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9010D7" w14:textId="77777777" w:rsidR="00FB1F27" w:rsidRPr="00E94C88" w:rsidRDefault="00FB1F27" w:rsidP="00FB1F27">
      <w:pPr>
        <w:tabs>
          <w:tab w:val="left" w:pos="720"/>
        </w:tabs>
        <w:spacing w:line="380" w:lineRule="exact"/>
        <w:ind w:right="-43"/>
        <w:rPr>
          <w:rFonts w:ascii="Arial" w:hAnsi="Arial"/>
          <w:b/>
          <w:bCs/>
          <w:sz w:val="22"/>
          <w:szCs w:val="22"/>
        </w:rPr>
      </w:pPr>
      <w:r w:rsidRPr="00E94C88">
        <w:rPr>
          <w:rFonts w:ascii="Arial" w:hAnsi="Arial"/>
          <w:b/>
          <w:bCs/>
          <w:sz w:val="22"/>
          <w:szCs w:val="22"/>
        </w:rPr>
        <w:t xml:space="preserve">Bangkok Airways </w:t>
      </w:r>
      <w:r>
        <w:rPr>
          <w:rFonts w:ascii="Arial" w:hAnsi="Arial"/>
          <w:b/>
          <w:bCs/>
          <w:sz w:val="22"/>
          <w:szCs w:val="22"/>
        </w:rPr>
        <w:t xml:space="preserve">Public </w:t>
      </w:r>
      <w:r w:rsidRPr="00E94C88">
        <w:rPr>
          <w:rFonts w:ascii="Arial" w:hAnsi="Arial"/>
          <w:b/>
          <w:bCs/>
          <w:sz w:val="22"/>
          <w:szCs w:val="22"/>
        </w:rPr>
        <w:t>Company Limited and its subsidiaries</w:t>
      </w:r>
    </w:p>
    <w:p w14:paraId="06E2F308" w14:textId="77777777" w:rsidR="00FB1F27" w:rsidRPr="00E94C88" w:rsidRDefault="00FB1F27" w:rsidP="00FB1F27">
      <w:pPr>
        <w:tabs>
          <w:tab w:val="left" w:pos="720"/>
        </w:tabs>
        <w:spacing w:line="380" w:lineRule="exact"/>
        <w:ind w:right="-43"/>
        <w:rPr>
          <w:rFonts w:ascii="Arial" w:hAnsi="Arial"/>
          <w:b/>
          <w:bCs/>
          <w:sz w:val="22"/>
          <w:szCs w:val="22"/>
        </w:rPr>
      </w:pPr>
      <w:r w:rsidRPr="00E94C88">
        <w:rPr>
          <w:rFonts w:ascii="Arial" w:hAnsi="Arial"/>
          <w:b/>
          <w:bCs/>
          <w:sz w:val="22"/>
          <w:szCs w:val="22"/>
        </w:rPr>
        <w:t xml:space="preserve">Notes to </w:t>
      </w:r>
      <w:r w:rsidR="00DF4985">
        <w:rPr>
          <w:rFonts w:ascii="Arial" w:hAnsi="Arial"/>
          <w:b/>
          <w:bCs/>
          <w:sz w:val="22"/>
          <w:szCs w:val="22"/>
        </w:rPr>
        <w:t xml:space="preserve">interim </w:t>
      </w:r>
      <w:r w:rsidRPr="00E94C88">
        <w:rPr>
          <w:rFonts w:ascii="Arial" w:hAnsi="Arial"/>
          <w:b/>
          <w:bCs/>
          <w:sz w:val="22"/>
          <w:szCs w:val="22"/>
        </w:rPr>
        <w:t>consolidated financial statements</w:t>
      </w:r>
    </w:p>
    <w:p w14:paraId="4B923519" w14:textId="77777777" w:rsidR="00FB1F27" w:rsidRPr="00E94C88" w:rsidRDefault="00FB1F27" w:rsidP="00D2178E">
      <w:pPr>
        <w:tabs>
          <w:tab w:val="left" w:pos="720"/>
        </w:tabs>
        <w:spacing w:after="360" w:line="380" w:lineRule="exact"/>
        <w:ind w:right="-43"/>
        <w:rPr>
          <w:rFonts w:ascii="Arial" w:hAnsi="Arial"/>
          <w:b/>
          <w:bCs/>
          <w:sz w:val="22"/>
          <w:szCs w:val="22"/>
        </w:rPr>
      </w:pPr>
      <w:r w:rsidRPr="00E94C88">
        <w:rPr>
          <w:rFonts w:ascii="Arial" w:hAnsi="Arial"/>
          <w:b/>
          <w:bCs/>
          <w:sz w:val="22"/>
          <w:szCs w:val="22"/>
        </w:rPr>
        <w:t xml:space="preserve">For the </w:t>
      </w:r>
      <w:r w:rsidR="006D4CA5">
        <w:rPr>
          <w:rFonts w:ascii="Arial" w:hAnsi="Arial"/>
          <w:b/>
          <w:bCs/>
          <w:sz w:val="22"/>
          <w:szCs w:val="22"/>
        </w:rPr>
        <w:t xml:space="preserve">three-month and </w:t>
      </w:r>
      <w:r w:rsidR="00143846">
        <w:rPr>
          <w:rFonts w:ascii="Arial" w:hAnsi="Arial"/>
          <w:b/>
          <w:bCs/>
          <w:sz w:val="22"/>
          <w:szCs w:val="22"/>
        </w:rPr>
        <w:t>six</w:t>
      </w:r>
      <w:r>
        <w:rPr>
          <w:rFonts w:ascii="Arial" w:hAnsi="Arial"/>
          <w:b/>
          <w:bCs/>
          <w:sz w:val="22"/>
          <w:szCs w:val="22"/>
        </w:rPr>
        <w:t>-month period</w:t>
      </w:r>
      <w:r w:rsidR="006D4CA5">
        <w:rPr>
          <w:rFonts w:ascii="Arial" w:hAnsi="Arial"/>
          <w:b/>
          <w:bCs/>
          <w:sz w:val="22"/>
          <w:szCs w:val="22"/>
        </w:rPr>
        <w:t>s</w:t>
      </w:r>
      <w:r w:rsidRPr="00E94C88">
        <w:rPr>
          <w:rFonts w:ascii="Arial" w:hAnsi="Arial"/>
          <w:b/>
          <w:bCs/>
          <w:sz w:val="22"/>
          <w:szCs w:val="22"/>
        </w:rPr>
        <w:t xml:space="preserve"> ended </w:t>
      </w:r>
      <w:r w:rsidR="00143846">
        <w:rPr>
          <w:rFonts w:ascii="Arial" w:hAnsi="Arial"/>
          <w:b/>
          <w:bCs/>
          <w:sz w:val="22"/>
          <w:szCs w:val="22"/>
        </w:rPr>
        <w:t>30 June</w:t>
      </w:r>
      <w:r w:rsidR="007E47A3">
        <w:rPr>
          <w:rFonts w:ascii="Arial" w:hAnsi="Arial"/>
          <w:b/>
          <w:bCs/>
          <w:sz w:val="22"/>
          <w:szCs w:val="22"/>
        </w:rPr>
        <w:t xml:space="preserve"> </w:t>
      </w:r>
      <w:r w:rsidR="008B31DC">
        <w:rPr>
          <w:rFonts w:ascii="Arial" w:hAnsi="Arial"/>
          <w:b/>
          <w:bCs/>
          <w:sz w:val="22"/>
          <w:szCs w:val="22"/>
        </w:rPr>
        <w:t>2021</w:t>
      </w:r>
      <w:r w:rsidRPr="00E94C88">
        <w:rPr>
          <w:rFonts w:ascii="Arial" w:hAnsi="Arial"/>
          <w:b/>
          <w:bCs/>
          <w:sz w:val="22"/>
          <w:szCs w:val="22"/>
        </w:rPr>
        <w:t xml:space="preserve"> </w:t>
      </w:r>
    </w:p>
    <w:p w14:paraId="430BECF4" w14:textId="77777777" w:rsidR="00FB1F27" w:rsidRDefault="00FB1F27" w:rsidP="00B93FBE">
      <w:pPr>
        <w:tabs>
          <w:tab w:val="left" w:pos="720"/>
        </w:tabs>
        <w:spacing w:before="120" w:after="120" w:line="380" w:lineRule="exact"/>
        <w:ind w:left="540" w:hanging="540"/>
        <w:rPr>
          <w:rFonts w:ascii="Arial" w:hAnsi="Arial"/>
          <w:b/>
          <w:bCs/>
          <w:sz w:val="22"/>
          <w:szCs w:val="22"/>
        </w:rPr>
      </w:pPr>
      <w:r w:rsidRPr="001A1488">
        <w:rPr>
          <w:rFonts w:ascii="Arial" w:hAnsi="Arial"/>
          <w:b/>
          <w:bCs/>
          <w:sz w:val="22"/>
          <w:szCs w:val="22"/>
        </w:rPr>
        <w:t>1.</w:t>
      </w:r>
      <w:r w:rsidRPr="001A1488">
        <w:rPr>
          <w:rFonts w:ascii="Arial" w:hAnsi="Arial"/>
          <w:b/>
          <w:bCs/>
          <w:sz w:val="22"/>
          <w:szCs w:val="22"/>
        </w:rPr>
        <w:tab/>
        <w:t>General information</w:t>
      </w:r>
    </w:p>
    <w:p w14:paraId="3B8E238F" w14:textId="77777777" w:rsidR="00FB1F27" w:rsidRPr="001A1488" w:rsidRDefault="00FB1F27" w:rsidP="00B93FBE">
      <w:pPr>
        <w:tabs>
          <w:tab w:val="left" w:pos="720"/>
        </w:tabs>
        <w:spacing w:before="120" w:after="120" w:line="380" w:lineRule="exact"/>
        <w:ind w:left="540" w:hanging="540"/>
        <w:rPr>
          <w:rFonts w:ascii="Arial" w:hAnsi="Arial"/>
          <w:b/>
          <w:bCs/>
          <w:sz w:val="22"/>
          <w:szCs w:val="22"/>
        </w:rPr>
      </w:pPr>
      <w:r>
        <w:rPr>
          <w:rFonts w:ascii="Arial" w:hAnsi="Arial"/>
          <w:b/>
          <w:bCs/>
          <w:sz w:val="22"/>
          <w:szCs w:val="22"/>
        </w:rPr>
        <w:t>1.1</w:t>
      </w:r>
      <w:r>
        <w:rPr>
          <w:rFonts w:ascii="Arial" w:hAnsi="Arial"/>
          <w:b/>
          <w:bCs/>
          <w:sz w:val="22"/>
          <w:szCs w:val="22"/>
        </w:rPr>
        <w:tab/>
      </w:r>
      <w:r w:rsidR="00734E15">
        <w:rPr>
          <w:rFonts w:ascii="Arial" w:hAnsi="Arial"/>
          <w:b/>
          <w:bCs/>
          <w:sz w:val="22"/>
          <w:szCs w:val="22"/>
        </w:rPr>
        <w:t>The Company's general</w:t>
      </w:r>
      <w:r>
        <w:rPr>
          <w:rFonts w:ascii="Arial" w:hAnsi="Arial"/>
          <w:b/>
          <w:bCs/>
          <w:sz w:val="22"/>
          <w:szCs w:val="22"/>
        </w:rPr>
        <w:t xml:space="preserve"> information</w:t>
      </w:r>
    </w:p>
    <w:p w14:paraId="56F6F366" w14:textId="77777777" w:rsidR="00FB1F27" w:rsidRPr="00DC1DCE" w:rsidRDefault="00FB1F27" w:rsidP="00B93FBE">
      <w:pPr>
        <w:tabs>
          <w:tab w:val="left" w:pos="1440"/>
        </w:tabs>
        <w:spacing w:before="60" w:after="60" w:line="380" w:lineRule="exact"/>
        <w:ind w:left="540" w:hanging="540"/>
        <w:jc w:val="thaiDistribute"/>
        <w:outlineLvl w:val="0"/>
        <w:rPr>
          <w:rFonts w:ascii="Arial" w:eastAsia="Arial Unicode MS" w:hAnsi="Arial" w:cs="Arial"/>
          <w:sz w:val="22"/>
          <w:szCs w:val="22"/>
        </w:rPr>
      </w:pPr>
      <w:r w:rsidRPr="00E94C88">
        <w:rPr>
          <w:rFonts w:ascii="Arial" w:hAnsi="Arial"/>
          <w:sz w:val="22"/>
          <w:szCs w:val="22"/>
        </w:rPr>
        <w:tab/>
      </w:r>
      <w:r w:rsidRPr="00E94C88">
        <w:rPr>
          <w:rFonts w:ascii="Arial" w:eastAsia="Arial Unicode MS" w:hAnsi="Arial" w:cs="Arial"/>
          <w:sz w:val="22"/>
          <w:szCs w:val="22"/>
        </w:rPr>
        <w:t xml:space="preserve">Bangkok Airways </w:t>
      </w:r>
      <w:r w:rsidR="00A336BD">
        <w:rPr>
          <w:rFonts w:ascii="Arial" w:eastAsia="Arial Unicode MS" w:hAnsi="Arial" w:cs="Arial"/>
          <w:sz w:val="22"/>
          <w:szCs w:val="22"/>
        </w:rPr>
        <w:t xml:space="preserve">Public </w:t>
      </w:r>
      <w:r w:rsidRPr="00E94C88">
        <w:rPr>
          <w:rFonts w:ascii="Arial" w:eastAsia="Arial Unicode MS" w:hAnsi="Arial" w:cs="Arial"/>
          <w:sz w:val="22"/>
          <w:szCs w:val="22"/>
        </w:rPr>
        <w:t>Company Limited</w:t>
      </w:r>
      <w:r w:rsidRPr="00E94C88">
        <w:rPr>
          <w:rFonts w:ascii="Arial" w:eastAsia="Arial Unicode MS" w:hAnsi="Arial" w:cs="Arial"/>
          <w:sz w:val="22"/>
          <w:szCs w:val="22"/>
          <w:cs/>
        </w:rPr>
        <w:t xml:space="preserve"> </w:t>
      </w:r>
      <w:r w:rsidRPr="00E94C88">
        <w:rPr>
          <w:rFonts w:ascii="Arial" w:eastAsia="Arial Unicode MS" w:hAnsi="Arial" w:cs="Arial"/>
          <w:sz w:val="22"/>
          <w:szCs w:val="22"/>
        </w:rPr>
        <w:t xml:space="preserve">(“the Company”) is a </w:t>
      </w:r>
      <w:r w:rsidR="00A336BD">
        <w:rPr>
          <w:rFonts w:ascii="Arial" w:eastAsia="Arial Unicode MS" w:hAnsi="Arial" w:cs="Arial"/>
          <w:sz w:val="22"/>
          <w:szCs w:val="22"/>
        </w:rPr>
        <w:t>public</w:t>
      </w:r>
      <w:r w:rsidRPr="00E94C88">
        <w:rPr>
          <w:rFonts w:ascii="Arial" w:eastAsia="Arial Unicode MS" w:hAnsi="Arial" w:cs="Arial"/>
          <w:sz w:val="22"/>
          <w:szCs w:val="22"/>
        </w:rPr>
        <w:t xml:space="preserve"> company incorporated and domiciled in Thailand</w:t>
      </w:r>
      <w:r w:rsidR="00A336BD">
        <w:rPr>
          <w:rFonts w:ascii="Arial" w:eastAsia="Arial Unicode MS" w:hAnsi="Arial" w:cs="Arial"/>
          <w:sz w:val="22"/>
          <w:szCs w:val="22"/>
        </w:rPr>
        <w:t xml:space="preserve">. </w:t>
      </w:r>
      <w:r w:rsidRPr="00E94C88">
        <w:rPr>
          <w:rFonts w:ascii="Arial" w:eastAsia="Arial Unicode MS" w:hAnsi="Arial" w:cs="Arial"/>
          <w:sz w:val="22"/>
          <w:szCs w:val="22"/>
        </w:rPr>
        <w:t>The Company is principally engaged in</w:t>
      </w:r>
      <w:r w:rsidR="00DB5EAA">
        <w:rPr>
          <w:rFonts w:ascii="Arial" w:eastAsia="Arial Unicode MS" w:hAnsi="Arial" w:cstheme="minorBidi" w:hint="cs"/>
          <w:sz w:val="22"/>
          <w:szCs w:val="22"/>
          <w:cs/>
        </w:rPr>
        <w:t xml:space="preserve"> </w:t>
      </w:r>
      <w:r w:rsidRPr="00E94C88">
        <w:rPr>
          <w:rFonts w:ascii="Arial" w:eastAsia="Arial Unicode MS" w:hAnsi="Arial" w:cs="Arial"/>
          <w:sz w:val="22"/>
          <w:szCs w:val="22"/>
        </w:rPr>
        <w:t>the provision of air transportation and airport services</w:t>
      </w:r>
      <w:r w:rsidR="00A336BD">
        <w:rPr>
          <w:rFonts w:ascii="Arial" w:eastAsia="Arial Unicode MS" w:hAnsi="Arial" w:cs="Arial"/>
          <w:sz w:val="22"/>
          <w:szCs w:val="22"/>
        </w:rPr>
        <w:t xml:space="preserve">. </w:t>
      </w:r>
      <w:r w:rsidR="00266655">
        <w:rPr>
          <w:rFonts w:ascii="Arial" w:eastAsia="Arial Unicode MS" w:hAnsi="Arial" w:cs="Arial"/>
          <w:sz w:val="22"/>
          <w:szCs w:val="22"/>
        </w:rPr>
        <w:t>The</w:t>
      </w:r>
      <w:r w:rsidRPr="00E94C88">
        <w:rPr>
          <w:rFonts w:ascii="Arial" w:eastAsia="Arial Unicode MS" w:hAnsi="Arial" w:cs="Arial"/>
          <w:sz w:val="22"/>
          <w:szCs w:val="22"/>
        </w:rPr>
        <w:t xml:space="preserve"> registered </w:t>
      </w:r>
      <w:r w:rsidR="00266655">
        <w:rPr>
          <w:rFonts w:ascii="Arial" w:eastAsia="Arial Unicode MS" w:hAnsi="Arial" w:cs="Arial"/>
          <w:sz w:val="22"/>
          <w:szCs w:val="22"/>
        </w:rPr>
        <w:t>office of</w:t>
      </w:r>
      <w:r w:rsidR="00214AA5">
        <w:rPr>
          <w:rFonts w:ascii="Arial" w:eastAsia="Arial Unicode MS" w:hAnsi="Arial" w:cs="Arial"/>
          <w:sz w:val="22"/>
          <w:szCs w:val="22"/>
        </w:rPr>
        <w:t xml:space="preserve"> </w:t>
      </w:r>
      <w:r w:rsidR="00266655">
        <w:rPr>
          <w:rFonts w:ascii="Arial" w:eastAsia="Arial Unicode MS" w:hAnsi="Arial" w:cs="Arial"/>
          <w:sz w:val="22"/>
          <w:szCs w:val="22"/>
        </w:rPr>
        <w:t>the Company</w:t>
      </w:r>
      <w:r w:rsidRPr="00E94C88">
        <w:rPr>
          <w:rFonts w:ascii="Arial" w:eastAsia="Arial Unicode MS" w:hAnsi="Arial" w:cs="Arial"/>
          <w:sz w:val="22"/>
          <w:szCs w:val="22"/>
        </w:rPr>
        <w:t xml:space="preserve"> is </w:t>
      </w:r>
      <w:r w:rsidR="00266655">
        <w:rPr>
          <w:rFonts w:ascii="Arial" w:eastAsia="Arial Unicode MS" w:hAnsi="Arial" w:cs="Arial"/>
          <w:sz w:val="22"/>
          <w:szCs w:val="22"/>
        </w:rPr>
        <w:t xml:space="preserve">at </w:t>
      </w:r>
      <w:r w:rsidRPr="00E94C88">
        <w:rPr>
          <w:rFonts w:ascii="Arial" w:eastAsia="Arial Unicode MS" w:hAnsi="Arial" w:cs="Arial"/>
          <w:sz w:val="22"/>
          <w:szCs w:val="22"/>
        </w:rPr>
        <w:t xml:space="preserve">99 </w:t>
      </w:r>
      <w:r w:rsidR="00734E15">
        <w:rPr>
          <w:rFonts w:ascii="Arial" w:eastAsia="Arial Unicode MS" w:hAnsi="Arial" w:cs="Arial"/>
          <w:sz w:val="22"/>
          <w:szCs w:val="22"/>
        </w:rPr>
        <w:t>Moo</w:t>
      </w:r>
      <w:r w:rsidRPr="00E94C88">
        <w:rPr>
          <w:rFonts w:ascii="Arial" w:eastAsia="Arial Unicode MS" w:hAnsi="Arial" w:cs="Arial"/>
          <w:sz w:val="22"/>
          <w:szCs w:val="22"/>
        </w:rPr>
        <w:t xml:space="preserve"> 14, Vibhavadirangsit Road, Chom Phon, Chatuchak, Bangkok.</w:t>
      </w:r>
    </w:p>
    <w:p w14:paraId="5AE470B6" w14:textId="77777777" w:rsidR="00DF4985" w:rsidRPr="00DF4985" w:rsidRDefault="00DF4985" w:rsidP="00DF4985">
      <w:pPr>
        <w:tabs>
          <w:tab w:val="left" w:pos="4140"/>
        </w:tabs>
        <w:spacing w:before="120" w:after="120" w:line="380" w:lineRule="exact"/>
        <w:ind w:left="540" w:hanging="540"/>
        <w:jc w:val="thaiDistribute"/>
        <w:rPr>
          <w:rFonts w:ascii="Arial" w:hAnsi="Arial"/>
          <w:b/>
          <w:bCs/>
          <w:sz w:val="22"/>
          <w:szCs w:val="22"/>
        </w:rPr>
      </w:pPr>
      <w:r>
        <w:rPr>
          <w:rFonts w:ascii="Arial" w:hAnsi="Arial"/>
          <w:b/>
          <w:bCs/>
          <w:sz w:val="22"/>
          <w:szCs w:val="22"/>
        </w:rPr>
        <w:t>1.2</w:t>
      </w:r>
      <w:r>
        <w:rPr>
          <w:rFonts w:ascii="Arial" w:hAnsi="Arial"/>
          <w:b/>
          <w:bCs/>
          <w:sz w:val="22"/>
          <w:szCs w:val="22"/>
        </w:rPr>
        <w:tab/>
      </w:r>
      <w:r w:rsidRPr="00DF4985">
        <w:rPr>
          <w:rFonts w:ascii="Arial" w:hAnsi="Arial"/>
          <w:b/>
          <w:bCs/>
          <w:sz w:val="22"/>
          <w:szCs w:val="22"/>
        </w:rPr>
        <w:t xml:space="preserve">Coronavirus disease </w:t>
      </w:r>
      <w:r>
        <w:rPr>
          <w:rFonts w:ascii="Arial" w:hAnsi="Arial"/>
          <w:b/>
          <w:bCs/>
          <w:sz w:val="22"/>
          <w:szCs w:val="22"/>
        </w:rPr>
        <w:t>2019</w:t>
      </w:r>
      <w:r w:rsidRPr="00DF4985">
        <w:rPr>
          <w:rFonts w:ascii="Arial" w:hAnsi="Arial"/>
          <w:b/>
          <w:bCs/>
          <w:sz w:val="22"/>
          <w:szCs w:val="22"/>
        </w:rPr>
        <w:t xml:space="preserve"> </w:t>
      </w:r>
      <w:r w:rsidR="006D4CA5">
        <w:rPr>
          <w:rFonts w:ascii="Arial" w:hAnsi="Arial"/>
          <w:b/>
          <w:bCs/>
          <w:sz w:val="22"/>
          <w:szCs w:val="22"/>
        </w:rPr>
        <w:t>p</w:t>
      </w:r>
      <w:r w:rsidRPr="00DF4985">
        <w:rPr>
          <w:rFonts w:ascii="Arial" w:hAnsi="Arial"/>
          <w:b/>
          <w:bCs/>
          <w:sz w:val="22"/>
          <w:szCs w:val="22"/>
        </w:rPr>
        <w:t>andemic</w:t>
      </w:r>
    </w:p>
    <w:p w14:paraId="4D0FA5E6" w14:textId="4641A255" w:rsidR="00AF66C2" w:rsidRPr="00AF66C2" w:rsidRDefault="002A68B1" w:rsidP="00AF66C2">
      <w:pPr>
        <w:tabs>
          <w:tab w:val="left" w:pos="4140"/>
        </w:tabs>
        <w:spacing w:before="120" w:after="120" w:line="380" w:lineRule="exact"/>
        <w:ind w:left="540" w:hanging="540"/>
        <w:jc w:val="thaiDistribute"/>
        <w:rPr>
          <w:rFonts w:ascii="Arial" w:hAnsi="Arial" w:cs="Arial"/>
          <w:sz w:val="22"/>
          <w:szCs w:val="22"/>
        </w:rPr>
      </w:pPr>
      <w:r>
        <w:rPr>
          <w:rFonts w:ascii="Arial" w:hAnsi="Arial"/>
          <w:sz w:val="22"/>
          <w:szCs w:val="22"/>
        </w:rPr>
        <w:tab/>
      </w:r>
      <w:r w:rsidR="008D5866">
        <w:rPr>
          <w:rFonts w:ascii="Arial" w:hAnsi="Arial"/>
          <w:sz w:val="22"/>
          <w:szCs w:val="22"/>
        </w:rPr>
        <w:t>T</w:t>
      </w:r>
      <w:r w:rsidR="008D5866" w:rsidRPr="008D5866">
        <w:rPr>
          <w:rFonts w:ascii="Arial" w:hAnsi="Arial"/>
          <w:sz w:val="22"/>
          <w:szCs w:val="22"/>
        </w:rPr>
        <w:t>he Coronavirus disease 2019 pandemic which is currently affecting the Group’s business activities, in July 2021, the Civil Aviation Authority of Thailand announced guidelines for airport operators and airline operators for domestic flight operations, banning domestic passenger flights in and out of dark-red zones of maximum and strict COVID-19 control in order to minimise or discourage travel into or out of these areas, effective from 21 July 2021 until the situation eased or further notice. These events have directly affected the Group in terms of passenger fares as well as sales and service income, resulting in the Group incurring operating loss and total current liabilities significantly exceeding total current assets. The circumstances are significantly impacting the Group’s financial position, operating results, and cash flows, including compliance with debt covenants under aircraft lease agreements at present, and are expected to do so in the future. In this regard, the Group’s management has continuously monitored ongoing developments and assessed the financial impact in respect of the valuation of assets, provisions and contingent liabilities, and will record the impact when it is possible to do so</w:t>
      </w:r>
      <w:r w:rsidR="00AF66C2" w:rsidRPr="00AF66C2">
        <w:rPr>
          <w:rFonts w:ascii="Arial" w:hAnsi="Arial" w:cs="Arial"/>
          <w:sz w:val="22"/>
          <w:szCs w:val="22"/>
        </w:rPr>
        <w:t>.</w:t>
      </w:r>
    </w:p>
    <w:p w14:paraId="033C66BB" w14:textId="56AE4431" w:rsidR="002A68B1" w:rsidRDefault="00AF66C2" w:rsidP="00AF66C2">
      <w:pPr>
        <w:tabs>
          <w:tab w:val="left" w:pos="4140"/>
        </w:tabs>
        <w:spacing w:before="120" w:after="120" w:line="380" w:lineRule="exact"/>
        <w:ind w:left="540" w:hanging="540"/>
        <w:jc w:val="thaiDistribute"/>
        <w:rPr>
          <w:rFonts w:ascii="Arial" w:hAnsi="Arial"/>
          <w:sz w:val="22"/>
          <w:szCs w:val="22"/>
        </w:rPr>
      </w:pPr>
      <w:r w:rsidRPr="00AF66C2">
        <w:rPr>
          <w:rFonts w:ascii="Arial" w:hAnsi="Arial" w:cs="Arial"/>
          <w:sz w:val="22"/>
          <w:szCs w:val="22"/>
        </w:rPr>
        <w:tab/>
      </w:r>
      <w:r w:rsidR="008D5866" w:rsidRPr="008D5866">
        <w:rPr>
          <w:rFonts w:ascii="Arial" w:hAnsi="Arial" w:cs="Arial"/>
          <w:sz w:val="22"/>
          <w:szCs w:val="22"/>
        </w:rPr>
        <w:t xml:space="preserve">At present, the Group has liquidity from investments in equity securities of listed companies that are not restricted and are readily convertible, available lines of credit and other financial support from financial institutions. In addition, it is implementing various measures related to sourcing additional funds, operation and management of the business, revision of business plans in response to changes in the current situation, and operating plans to reduce costs and relevant expenses, which include cancellation of various contracts based on consideration of business reasons and necessity to the business operations, negotiating with the government to reduce expenses, negotiating with financial institutions for financial support and with aircraft lessors for rent reductions for operating assets, in order to manage the liquidity and cash flows of the Group. When also taking into account the progress of vaccine development and the continuing immunisation of the global population, the management believe that </w:t>
      </w:r>
      <w:r w:rsidR="008D5866" w:rsidRPr="008D5866">
        <w:rPr>
          <w:rFonts w:ascii="Arial" w:hAnsi="Arial" w:cs="Arial"/>
          <w:sz w:val="22"/>
          <w:szCs w:val="22"/>
        </w:rPr>
        <w:lastRenderedPageBreak/>
        <w:t>implementation of these measures will enable the Group to continue as a going concern. The interim financial information has, therefore, been prepared on a going concern basis. However, the success of the implementation of these measures, as well as all financing plans and operating plans to manage liquidity, depends on various material internal and external factors about which there are uncertainties, which may raise doubt about the Group’s ability to continue as a going concern</w:t>
      </w:r>
      <w:r w:rsidRPr="00AF66C2">
        <w:rPr>
          <w:rFonts w:ascii="Arial" w:hAnsi="Arial" w:cs="Arial"/>
          <w:sz w:val="22"/>
          <w:szCs w:val="22"/>
        </w:rPr>
        <w:t xml:space="preserve">. </w:t>
      </w:r>
      <w:r w:rsidR="002A68B1">
        <w:rPr>
          <w:rFonts w:ascii="Arial" w:hAnsi="Arial" w:cs="Arial"/>
          <w:sz w:val="22"/>
          <w:szCs w:val="22"/>
        </w:rPr>
        <w:t xml:space="preserve"> </w:t>
      </w:r>
    </w:p>
    <w:p w14:paraId="3F3DB786" w14:textId="77777777" w:rsidR="00FB1F27" w:rsidRPr="001A1488" w:rsidRDefault="00FB1F27" w:rsidP="001F186F">
      <w:pPr>
        <w:tabs>
          <w:tab w:val="left" w:pos="4140"/>
        </w:tabs>
        <w:spacing w:before="120" w:after="120" w:line="380" w:lineRule="exact"/>
        <w:ind w:left="540" w:hanging="540"/>
        <w:jc w:val="thaiDistribute"/>
        <w:rPr>
          <w:rFonts w:ascii="Arial" w:hAnsi="Arial"/>
          <w:b/>
          <w:bCs/>
          <w:sz w:val="22"/>
          <w:szCs w:val="22"/>
        </w:rPr>
      </w:pPr>
      <w:r w:rsidRPr="001A1488">
        <w:rPr>
          <w:rFonts w:ascii="Arial" w:hAnsi="Arial"/>
          <w:b/>
          <w:bCs/>
          <w:sz w:val="22"/>
          <w:szCs w:val="22"/>
        </w:rPr>
        <w:t>1.</w:t>
      </w:r>
      <w:r w:rsidR="00DF4985">
        <w:rPr>
          <w:rFonts w:ascii="Arial" w:hAnsi="Arial"/>
          <w:b/>
          <w:bCs/>
          <w:sz w:val="22"/>
          <w:szCs w:val="22"/>
        </w:rPr>
        <w:t>3</w:t>
      </w:r>
      <w:r w:rsidRPr="001A1488">
        <w:rPr>
          <w:rFonts w:ascii="Arial" w:hAnsi="Arial"/>
          <w:b/>
          <w:bCs/>
          <w:sz w:val="22"/>
          <w:szCs w:val="22"/>
        </w:rPr>
        <w:tab/>
        <w:t xml:space="preserve">Basis for </w:t>
      </w:r>
      <w:r w:rsidR="00266655">
        <w:rPr>
          <w:rFonts w:ascii="Arial" w:hAnsi="Arial"/>
          <w:b/>
          <w:bCs/>
          <w:sz w:val="22"/>
          <w:szCs w:val="22"/>
        </w:rPr>
        <w:t xml:space="preserve">the </w:t>
      </w:r>
      <w:r w:rsidRPr="001A1488">
        <w:rPr>
          <w:rFonts w:ascii="Arial" w:hAnsi="Arial"/>
          <w:b/>
          <w:bCs/>
          <w:sz w:val="22"/>
          <w:szCs w:val="22"/>
        </w:rPr>
        <w:t xml:space="preserve">preparation of interim financial </w:t>
      </w:r>
      <w:r w:rsidR="00DF4985">
        <w:rPr>
          <w:rFonts w:ascii="Arial" w:hAnsi="Arial"/>
          <w:b/>
          <w:bCs/>
          <w:sz w:val="22"/>
          <w:szCs w:val="22"/>
        </w:rPr>
        <w:t>information</w:t>
      </w:r>
    </w:p>
    <w:p w14:paraId="3DB6743C" w14:textId="77777777" w:rsidR="00CB79B4" w:rsidRPr="00CB79B4" w:rsidRDefault="00FB1F27" w:rsidP="00CB79B4">
      <w:pPr>
        <w:pStyle w:val="BodyTextIndent3"/>
        <w:spacing w:before="120" w:line="380" w:lineRule="exact"/>
        <w:ind w:left="540" w:hanging="540"/>
        <w:jc w:val="thaiDistribute"/>
        <w:rPr>
          <w:rFonts w:ascii="Arial" w:hAnsi="Arial"/>
          <w:sz w:val="22"/>
          <w:szCs w:val="22"/>
        </w:rPr>
      </w:pPr>
      <w:r w:rsidRPr="001A1488">
        <w:rPr>
          <w:rFonts w:ascii="Arial" w:hAnsi="Arial"/>
          <w:sz w:val="22"/>
          <w:szCs w:val="22"/>
        </w:rPr>
        <w:tab/>
      </w:r>
      <w:r w:rsidR="00984392">
        <w:rPr>
          <w:rFonts w:ascii="Arial" w:hAnsi="Arial"/>
          <w:sz w:val="22"/>
          <w:szCs w:val="22"/>
        </w:rPr>
        <w:t>This</w:t>
      </w:r>
      <w:r w:rsidR="00CB79B4" w:rsidRPr="00CB79B4">
        <w:rPr>
          <w:rFonts w:ascii="Arial" w:hAnsi="Arial"/>
          <w:sz w:val="22"/>
          <w:szCs w:val="22"/>
        </w:rPr>
        <w:t xml:space="preserve"> </w:t>
      </w:r>
      <w:r w:rsidR="00DF4985">
        <w:rPr>
          <w:rFonts w:ascii="Arial" w:hAnsi="Arial"/>
          <w:sz w:val="22"/>
          <w:szCs w:val="22"/>
        </w:rPr>
        <w:t xml:space="preserve">interim financial information </w:t>
      </w:r>
      <w:r w:rsidR="00984392">
        <w:rPr>
          <w:rFonts w:ascii="Arial" w:hAnsi="Arial"/>
          <w:sz w:val="22"/>
          <w:szCs w:val="22"/>
        </w:rPr>
        <w:t>is</w:t>
      </w:r>
      <w:r w:rsidR="00CB79B4" w:rsidRPr="00CB79B4">
        <w:rPr>
          <w:rFonts w:ascii="Arial" w:hAnsi="Arial"/>
          <w:sz w:val="22"/>
          <w:szCs w:val="22"/>
        </w:rPr>
        <w:t xml:space="preserve"> prepared in accordance with Thai Accounting Standard No. 34 Interim Financial Reporting, with the Company choosing to present condensed </w:t>
      </w:r>
      <w:r w:rsidR="00DF4985">
        <w:rPr>
          <w:rFonts w:ascii="Arial" w:hAnsi="Arial"/>
          <w:sz w:val="22"/>
          <w:szCs w:val="22"/>
        </w:rPr>
        <w:t xml:space="preserve">interim financial </w:t>
      </w:r>
      <w:r w:rsidR="00984392">
        <w:rPr>
          <w:rFonts w:ascii="Arial" w:hAnsi="Arial"/>
          <w:sz w:val="22"/>
          <w:szCs w:val="22"/>
        </w:rPr>
        <w:t>statements</w:t>
      </w:r>
      <w:r w:rsidR="00DF4985">
        <w:rPr>
          <w:rFonts w:ascii="Arial" w:hAnsi="Arial"/>
          <w:sz w:val="22"/>
          <w:szCs w:val="22"/>
        </w:rPr>
        <w:t>.</w:t>
      </w:r>
      <w:r w:rsidR="00CB79B4" w:rsidRPr="00CB79B4">
        <w:rPr>
          <w:rFonts w:ascii="Arial" w:hAnsi="Arial"/>
          <w:sz w:val="22"/>
          <w:szCs w:val="22"/>
        </w:rPr>
        <w:t xml:space="preserve"> However, the Company has presented the statements of financial position, comprehensive income, changes in shareholders' equity, and cash flows in the same format as that used for the annual financial statements.</w:t>
      </w:r>
    </w:p>
    <w:p w14:paraId="1B960980" w14:textId="77777777" w:rsidR="00CB79B4" w:rsidRPr="00CB79B4" w:rsidRDefault="00CB79B4" w:rsidP="00214AA5">
      <w:pPr>
        <w:pStyle w:val="BodyTextIndent3"/>
        <w:spacing w:before="120" w:line="380" w:lineRule="exact"/>
        <w:ind w:left="540"/>
        <w:jc w:val="thaiDistribute"/>
        <w:rPr>
          <w:rFonts w:ascii="Arial" w:hAnsi="Arial"/>
          <w:sz w:val="22"/>
          <w:szCs w:val="22"/>
        </w:rPr>
      </w:pPr>
      <w:r w:rsidRPr="00CB79B4">
        <w:rPr>
          <w:rFonts w:ascii="Arial" w:hAnsi="Arial"/>
          <w:sz w:val="22"/>
          <w:szCs w:val="22"/>
        </w:rPr>
        <w:t xml:space="preserve">The </w:t>
      </w:r>
      <w:r w:rsidR="00DF4985">
        <w:rPr>
          <w:rFonts w:ascii="Arial" w:hAnsi="Arial"/>
          <w:sz w:val="22"/>
          <w:szCs w:val="22"/>
        </w:rPr>
        <w:t xml:space="preserve">interim financial information </w:t>
      </w:r>
      <w:r w:rsidR="00984392">
        <w:rPr>
          <w:rFonts w:ascii="Arial" w:hAnsi="Arial"/>
          <w:sz w:val="22"/>
          <w:szCs w:val="22"/>
        </w:rPr>
        <w:t>is</w:t>
      </w:r>
      <w:r w:rsidRPr="00CB79B4">
        <w:rPr>
          <w:rFonts w:ascii="Arial" w:hAnsi="Arial"/>
          <w:sz w:val="22"/>
          <w:szCs w:val="22"/>
        </w:rPr>
        <w:t xml:space="preserve"> intended to provide information additional to that included in the latest annual financial statements. Accordingly, </w:t>
      </w:r>
      <w:r w:rsidR="00984392">
        <w:rPr>
          <w:rFonts w:ascii="Arial" w:hAnsi="Arial"/>
          <w:sz w:val="22"/>
          <w:szCs w:val="22"/>
        </w:rPr>
        <w:t>it focuses</w:t>
      </w:r>
      <w:r w:rsidRPr="00CB79B4">
        <w:rPr>
          <w:rFonts w:ascii="Arial" w:hAnsi="Arial"/>
          <w:sz w:val="22"/>
          <w:szCs w:val="22"/>
        </w:rPr>
        <w:t xml:space="preserve"> on new activities, events and circumstances so as not to duplicate information previously reported. </w:t>
      </w:r>
      <w:r w:rsidR="00984392">
        <w:rPr>
          <w:rFonts w:ascii="Arial" w:hAnsi="Arial"/>
          <w:sz w:val="22"/>
          <w:szCs w:val="22"/>
        </w:rPr>
        <w:t>This</w:t>
      </w:r>
      <w:r w:rsidRPr="00CB79B4">
        <w:rPr>
          <w:rFonts w:ascii="Arial" w:hAnsi="Arial"/>
          <w:sz w:val="22"/>
          <w:szCs w:val="22"/>
        </w:rPr>
        <w:t xml:space="preserve"> </w:t>
      </w:r>
      <w:r w:rsidR="00DF4985">
        <w:rPr>
          <w:rFonts w:ascii="Arial" w:hAnsi="Arial"/>
          <w:sz w:val="22"/>
          <w:szCs w:val="22"/>
        </w:rPr>
        <w:t xml:space="preserve">interim financial information </w:t>
      </w:r>
      <w:r w:rsidRPr="00CB79B4">
        <w:rPr>
          <w:rFonts w:ascii="Arial" w:hAnsi="Arial"/>
          <w:sz w:val="22"/>
          <w:szCs w:val="22"/>
        </w:rPr>
        <w:t>should therefore be read in conjunction with the latest annual financial statements.</w:t>
      </w:r>
    </w:p>
    <w:p w14:paraId="65F735F6" w14:textId="77777777" w:rsidR="00FB1F27" w:rsidRDefault="00CB79B4" w:rsidP="00CB79B4">
      <w:pPr>
        <w:pStyle w:val="BodyTextIndent3"/>
        <w:spacing w:before="120" w:line="380" w:lineRule="exact"/>
        <w:ind w:left="540" w:hanging="540"/>
        <w:jc w:val="thaiDistribute"/>
        <w:rPr>
          <w:rFonts w:ascii="Arial" w:hAnsi="Arial"/>
          <w:sz w:val="22"/>
          <w:szCs w:val="22"/>
        </w:rPr>
      </w:pPr>
      <w:r>
        <w:rPr>
          <w:rFonts w:ascii="Arial" w:hAnsi="Arial"/>
          <w:sz w:val="22"/>
          <w:szCs w:val="22"/>
        </w:rPr>
        <w:tab/>
      </w:r>
      <w:r w:rsidRPr="00CB79B4">
        <w:rPr>
          <w:rFonts w:ascii="Arial" w:hAnsi="Arial"/>
          <w:sz w:val="22"/>
          <w:szCs w:val="22"/>
        </w:rPr>
        <w:t xml:space="preserve">The </w:t>
      </w:r>
      <w:r w:rsidR="00DF4985">
        <w:rPr>
          <w:rFonts w:ascii="Arial" w:hAnsi="Arial"/>
          <w:sz w:val="22"/>
          <w:szCs w:val="22"/>
        </w:rPr>
        <w:t xml:space="preserve">interim financial information </w:t>
      </w:r>
      <w:r w:rsidRPr="00CB79B4">
        <w:rPr>
          <w:rFonts w:ascii="Arial" w:hAnsi="Arial"/>
          <w:sz w:val="22"/>
          <w:szCs w:val="22"/>
        </w:rPr>
        <w:t xml:space="preserve">in Thai language </w:t>
      </w:r>
      <w:r w:rsidR="00984392">
        <w:rPr>
          <w:rFonts w:ascii="Arial" w:hAnsi="Arial"/>
          <w:sz w:val="22"/>
          <w:szCs w:val="22"/>
        </w:rPr>
        <w:t>is</w:t>
      </w:r>
      <w:r w:rsidRPr="00CB79B4">
        <w:rPr>
          <w:rFonts w:ascii="Arial" w:hAnsi="Arial"/>
          <w:sz w:val="22"/>
          <w:szCs w:val="22"/>
        </w:rPr>
        <w:t xml:space="preserve"> the official statutory financial </w:t>
      </w:r>
      <w:r w:rsidR="00214AA5">
        <w:rPr>
          <w:rFonts w:ascii="Arial" w:hAnsi="Arial"/>
          <w:sz w:val="22"/>
          <w:szCs w:val="22"/>
        </w:rPr>
        <w:t>information</w:t>
      </w:r>
      <w:r w:rsidRPr="00CB79B4">
        <w:rPr>
          <w:rFonts w:ascii="Arial" w:hAnsi="Arial"/>
          <w:sz w:val="22"/>
          <w:szCs w:val="22"/>
        </w:rPr>
        <w:t xml:space="preserve"> of the Company. The </w:t>
      </w:r>
      <w:r w:rsidR="00DF4985">
        <w:rPr>
          <w:rFonts w:ascii="Arial" w:hAnsi="Arial"/>
          <w:sz w:val="22"/>
          <w:szCs w:val="22"/>
        </w:rPr>
        <w:t xml:space="preserve">interim financial information </w:t>
      </w:r>
      <w:r w:rsidRPr="00CB79B4">
        <w:rPr>
          <w:rFonts w:ascii="Arial" w:hAnsi="Arial"/>
          <w:sz w:val="22"/>
          <w:szCs w:val="22"/>
        </w:rPr>
        <w:t xml:space="preserve">in English language </w:t>
      </w:r>
      <w:r w:rsidR="00984392">
        <w:rPr>
          <w:rFonts w:ascii="Arial" w:hAnsi="Arial"/>
          <w:sz w:val="22"/>
          <w:szCs w:val="22"/>
        </w:rPr>
        <w:t>has</w:t>
      </w:r>
      <w:r w:rsidRPr="00CB79B4">
        <w:rPr>
          <w:rFonts w:ascii="Arial" w:hAnsi="Arial"/>
          <w:sz w:val="22"/>
          <w:szCs w:val="22"/>
        </w:rPr>
        <w:t xml:space="preserve"> been translated from the Thai language financial </w:t>
      </w:r>
      <w:r w:rsidR="00214AA5">
        <w:rPr>
          <w:rFonts w:ascii="Arial" w:hAnsi="Arial"/>
          <w:sz w:val="22"/>
          <w:szCs w:val="22"/>
        </w:rPr>
        <w:t>information</w:t>
      </w:r>
      <w:r w:rsidRPr="00CB79B4">
        <w:rPr>
          <w:rFonts w:ascii="Arial" w:hAnsi="Arial"/>
          <w:sz w:val="22"/>
          <w:szCs w:val="22"/>
        </w:rPr>
        <w:t>.</w:t>
      </w:r>
    </w:p>
    <w:p w14:paraId="57DDFCA0" w14:textId="77777777" w:rsidR="00734E15" w:rsidRPr="00F1355D" w:rsidRDefault="00734E15" w:rsidP="00734E15">
      <w:pPr>
        <w:tabs>
          <w:tab w:val="left" w:pos="1440"/>
          <w:tab w:val="left" w:pos="2880"/>
        </w:tabs>
        <w:spacing w:before="120" w:after="120" w:line="380" w:lineRule="exact"/>
        <w:ind w:left="533" w:right="-43" w:hanging="533"/>
        <w:jc w:val="thaiDistribute"/>
        <w:rPr>
          <w:rFonts w:ascii="Arial" w:hAnsi="Arial"/>
          <w:sz w:val="22"/>
          <w:szCs w:val="22"/>
        </w:rPr>
      </w:pPr>
      <w:r w:rsidRPr="00F1355D">
        <w:rPr>
          <w:rFonts w:ascii="Arial" w:hAnsi="Arial"/>
          <w:b/>
          <w:bCs/>
          <w:sz w:val="22"/>
          <w:szCs w:val="22"/>
        </w:rPr>
        <w:t>1.</w:t>
      </w:r>
      <w:r w:rsidR="00DF4985">
        <w:rPr>
          <w:rFonts w:ascii="Arial" w:hAnsi="Arial"/>
          <w:b/>
          <w:bCs/>
          <w:sz w:val="22"/>
          <w:szCs w:val="22"/>
        </w:rPr>
        <w:t>4</w:t>
      </w:r>
      <w:r w:rsidRPr="00F1355D">
        <w:rPr>
          <w:rFonts w:ascii="Arial" w:hAnsi="Arial"/>
          <w:b/>
          <w:bCs/>
          <w:sz w:val="22"/>
          <w:szCs w:val="22"/>
        </w:rPr>
        <w:tab/>
        <w:t>Basis of consolidation</w:t>
      </w:r>
    </w:p>
    <w:p w14:paraId="7A31734B" w14:textId="77777777" w:rsidR="00734E15" w:rsidRPr="00F1355D" w:rsidRDefault="00734E15" w:rsidP="00734E15">
      <w:pPr>
        <w:tabs>
          <w:tab w:val="left" w:pos="2160"/>
        </w:tabs>
        <w:spacing w:before="120" w:after="120" w:line="380" w:lineRule="exact"/>
        <w:ind w:left="533" w:hanging="533"/>
        <w:jc w:val="both"/>
        <w:rPr>
          <w:rFonts w:ascii="Arial" w:hAnsi="Arial"/>
          <w:sz w:val="22"/>
          <w:szCs w:val="22"/>
        </w:rPr>
      </w:pPr>
      <w:r w:rsidRPr="00F1355D">
        <w:rPr>
          <w:rFonts w:ascii="Arial" w:hAnsi="Arial"/>
          <w:sz w:val="22"/>
          <w:szCs w:val="22"/>
        </w:rPr>
        <w:tab/>
      </w:r>
      <w:r w:rsidR="00984392">
        <w:rPr>
          <w:rFonts w:ascii="Arial" w:hAnsi="Arial"/>
          <w:sz w:val="22"/>
          <w:szCs w:val="22"/>
        </w:rPr>
        <w:t>This</w:t>
      </w:r>
      <w:r w:rsidRPr="00F1355D">
        <w:rPr>
          <w:rFonts w:ascii="Arial" w:hAnsi="Arial"/>
          <w:sz w:val="22"/>
          <w:szCs w:val="22"/>
        </w:rPr>
        <w:t xml:space="preserve"> </w:t>
      </w:r>
      <w:r w:rsidR="00DF4985">
        <w:rPr>
          <w:rFonts w:ascii="Arial" w:hAnsi="Arial"/>
          <w:sz w:val="22"/>
          <w:szCs w:val="22"/>
        </w:rPr>
        <w:t xml:space="preserve">interim financial information </w:t>
      </w:r>
      <w:r w:rsidR="00984392">
        <w:rPr>
          <w:rFonts w:ascii="Arial" w:hAnsi="Arial"/>
          <w:sz w:val="22"/>
          <w:szCs w:val="22"/>
        </w:rPr>
        <w:t>is</w:t>
      </w:r>
      <w:r w:rsidRPr="00F1355D">
        <w:rPr>
          <w:rFonts w:ascii="Arial" w:hAnsi="Arial"/>
          <w:sz w:val="22"/>
          <w:szCs w:val="22"/>
        </w:rPr>
        <w:t xml:space="preserve"> prepared by applying the same basis as that applied for the preparation of the consolidated financial statements for </w:t>
      </w:r>
      <w:r>
        <w:rPr>
          <w:rFonts w:ascii="Arial" w:hAnsi="Arial"/>
          <w:sz w:val="22"/>
          <w:szCs w:val="22"/>
        </w:rPr>
        <w:t>the year ended</w:t>
      </w:r>
      <w:r w:rsidR="00DB5EAA">
        <w:rPr>
          <w:rFonts w:ascii="Arial" w:hAnsi="Arial" w:hint="cs"/>
          <w:sz w:val="22"/>
          <w:szCs w:val="22"/>
          <w:cs/>
        </w:rPr>
        <w:t xml:space="preserve"> </w:t>
      </w:r>
      <w:r>
        <w:rPr>
          <w:rFonts w:ascii="Arial" w:hAnsi="Arial"/>
          <w:sz w:val="22"/>
          <w:szCs w:val="22"/>
        </w:rPr>
        <w:t xml:space="preserve">31 December </w:t>
      </w:r>
      <w:r w:rsidR="00771A05">
        <w:rPr>
          <w:rFonts w:ascii="Arial" w:hAnsi="Arial"/>
          <w:sz w:val="22"/>
          <w:szCs w:val="22"/>
        </w:rPr>
        <w:t>2020</w:t>
      </w:r>
      <w:r w:rsidR="00266655">
        <w:rPr>
          <w:rFonts w:ascii="Arial" w:hAnsi="Arial"/>
          <w:sz w:val="22"/>
          <w:szCs w:val="22"/>
        </w:rPr>
        <w:t xml:space="preserve"> with no changes in the composition of the group of companies during the current period.</w:t>
      </w:r>
    </w:p>
    <w:p w14:paraId="5620F709" w14:textId="77777777" w:rsidR="00734E15" w:rsidRPr="00DF4985" w:rsidRDefault="00734E15" w:rsidP="00DF4985">
      <w:pPr>
        <w:spacing w:before="120" w:after="120" w:line="380" w:lineRule="exact"/>
        <w:ind w:left="540" w:hanging="540"/>
        <w:jc w:val="thaiDistribute"/>
        <w:rPr>
          <w:rFonts w:ascii="Arial" w:hAnsi="Arial" w:cs="Arial"/>
          <w:b/>
          <w:bCs/>
          <w:sz w:val="22"/>
          <w:szCs w:val="22"/>
        </w:rPr>
      </w:pPr>
      <w:r w:rsidRPr="00DF4985">
        <w:rPr>
          <w:rFonts w:ascii="Arial" w:hAnsi="Arial" w:cs="Arial"/>
          <w:b/>
          <w:bCs/>
          <w:sz w:val="22"/>
          <w:szCs w:val="22"/>
        </w:rPr>
        <w:t>1.</w:t>
      </w:r>
      <w:r w:rsidR="00DF4985" w:rsidRPr="00DF4985">
        <w:rPr>
          <w:rFonts w:ascii="Arial" w:hAnsi="Arial" w:cs="Arial"/>
          <w:b/>
          <w:bCs/>
          <w:sz w:val="22"/>
          <w:szCs w:val="22"/>
        </w:rPr>
        <w:t>5</w:t>
      </w:r>
      <w:r w:rsidRPr="00DF4985">
        <w:rPr>
          <w:rFonts w:ascii="Arial" w:hAnsi="Arial" w:cs="Arial"/>
          <w:b/>
          <w:bCs/>
          <w:sz w:val="22"/>
          <w:szCs w:val="22"/>
        </w:rPr>
        <w:tab/>
        <w:t>New financial reporting standards</w:t>
      </w:r>
      <w:r w:rsidR="00984392">
        <w:rPr>
          <w:rFonts w:ascii="Arial" w:hAnsi="Arial" w:cs="Arial"/>
          <w:b/>
          <w:bCs/>
          <w:sz w:val="22"/>
          <w:szCs w:val="22"/>
        </w:rPr>
        <w:t xml:space="preserve"> </w:t>
      </w:r>
    </w:p>
    <w:p w14:paraId="49B1F899" w14:textId="77777777" w:rsidR="00494596" w:rsidRPr="00494596" w:rsidRDefault="00494596" w:rsidP="00494596">
      <w:pPr>
        <w:pStyle w:val="Heading3"/>
        <w:tabs>
          <w:tab w:val="left" w:pos="1080"/>
        </w:tabs>
        <w:spacing w:before="120" w:after="120" w:line="380" w:lineRule="exact"/>
        <w:ind w:left="900" w:hanging="360"/>
        <w:rPr>
          <w:rFonts w:ascii="Arial" w:hAnsi="Arial" w:cs="Arial"/>
          <w:b w:val="0"/>
          <w:bCs w:val="0"/>
          <w:color w:val="000000" w:themeColor="text1"/>
          <w:sz w:val="22"/>
          <w:szCs w:val="22"/>
        </w:rPr>
      </w:pPr>
      <w:r w:rsidRPr="00494596">
        <w:rPr>
          <w:rFonts w:ascii="Arial" w:hAnsi="Arial" w:cs="Arial"/>
          <w:color w:val="000000" w:themeColor="text1"/>
          <w:sz w:val="22"/>
          <w:szCs w:val="22"/>
        </w:rPr>
        <w:t>a)</w:t>
      </w:r>
      <w:r w:rsidRPr="00494596">
        <w:rPr>
          <w:rFonts w:ascii="Arial" w:hAnsi="Arial" w:cs="Arial"/>
          <w:color w:val="000000" w:themeColor="text1"/>
          <w:sz w:val="22"/>
          <w:szCs w:val="22"/>
        </w:rPr>
        <w:tab/>
        <w:t>Financial reporting standards that became effective in the current period</w:t>
      </w:r>
    </w:p>
    <w:p w14:paraId="4B9AE7BD" w14:textId="77777777" w:rsidR="00494596" w:rsidRPr="00494596" w:rsidRDefault="00494596" w:rsidP="00494596">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494596">
        <w:rPr>
          <w:rFonts w:ascii="Arial" w:hAnsi="Arial" w:cs="Arial"/>
          <w:sz w:val="22"/>
          <w:szCs w:val="22"/>
        </w:rPr>
        <w:t xml:space="preserve">During the period, the Group has adopted the revised financial reporting standards and interpretations which </w:t>
      </w:r>
      <w:r w:rsidR="002A68B1">
        <w:rPr>
          <w:rFonts w:ascii="Arial" w:hAnsi="Arial" w:cs="Browallia New"/>
          <w:sz w:val="22"/>
          <w:szCs w:val="28"/>
        </w:rPr>
        <w:t>were</w:t>
      </w:r>
      <w:r w:rsidRPr="00494596">
        <w:rPr>
          <w:rFonts w:ascii="Arial" w:hAnsi="Arial" w:cs="Arial"/>
          <w:sz w:val="22"/>
          <w:szCs w:val="22"/>
        </w:rPr>
        <w:t xml:space="preserve"> effective for fiscal years beginning on or after 1 January 2021. These financial reporting standards were aimed at alignment with the corresponding International Financial Reporting Standards with most of the changes</w:t>
      </w:r>
      <w:r w:rsidRPr="00494596">
        <w:rPr>
          <w:rFonts w:ascii="Arial" w:hAnsi="Arial" w:cs="Arial"/>
          <w:sz w:val="22"/>
          <w:szCs w:val="22"/>
          <w:cs/>
        </w:rPr>
        <w:t xml:space="preserve"> </w:t>
      </w:r>
      <w:r w:rsidRPr="00494596">
        <w:rPr>
          <w:rFonts w:ascii="Arial" w:hAnsi="Arial" w:cs="Arial"/>
          <w:sz w:val="22"/>
          <w:szCs w:val="22"/>
        </w:rPr>
        <w:t xml:space="preserve">directed towards clarifying accounting treatment and providing accounting guidance for users of the standards. </w:t>
      </w:r>
    </w:p>
    <w:p w14:paraId="10B9158E" w14:textId="77777777" w:rsidR="00494596" w:rsidRPr="00494596" w:rsidRDefault="00494596" w:rsidP="00494596">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494596">
        <w:rPr>
          <w:rFonts w:ascii="Arial" w:hAnsi="Arial" w:cs="Arial"/>
          <w:sz w:val="22"/>
          <w:szCs w:val="22"/>
        </w:rPr>
        <w:t xml:space="preserve">The adoption of these financial reporting standards does not have any significant impact on the Group’s financial statements. </w:t>
      </w:r>
    </w:p>
    <w:p w14:paraId="277C9E89" w14:textId="77777777" w:rsidR="00494596" w:rsidRPr="00494596" w:rsidRDefault="00494596" w:rsidP="00494596">
      <w:pPr>
        <w:spacing w:before="120" w:after="120" w:line="380" w:lineRule="exact"/>
        <w:ind w:left="900" w:hanging="360"/>
        <w:jc w:val="thaiDistribute"/>
        <w:rPr>
          <w:rFonts w:ascii="Arial" w:hAnsi="Arial" w:cs="Arial"/>
          <w:color w:val="000000" w:themeColor="text1"/>
          <w:sz w:val="22"/>
          <w:szCs w:val="22"/>
        </w:rPr>
      </w:pPr>
      <w:r>
        <w:rPr>
          <w:rFonts w:ascii="Arial" w:hAnsi="Arial" w:cs="Arial"/>
          <w:color w:val="000000" w:themeColor="text1"/>
          <w:sz w:val="22"/>
          <w:szCs w:val="22"/>
        </w:rPr>
        <w:lastRenderedPageBreak/>
        <w:tab/>
      </w:r>
      <w:r w:rsidRPr="00494596">
        <w:rPr>
          <w:rFonts w:ascii="Arial" w:hAnsi="Arial" w:cs="Arial"/>
          <w:color w:val="000000" w:themeColor="text1"/>
          <w:sz w:val="22"/>
          <w:szCs w:val="22"/>
        </w:rPr>
        <w:t>However, the Group has adopted the temporary exemptions from applying specific hedge accounting requirements</w:t>
      </w:r>
      <w:r w:rsidRPr="00494596">
        <w:rPr>
          <w:rFonts w:ascii="Arial" w:hAnsi="Arial" w:cs="Arial"/>
          <w:color w:val="000000" w:themeColor="text1"/>
          <w:sz w:val="22"/>
          <w:szCs w:val="22"/>
          <w:cs/>
        </w:rPr>
        <w:t xml:space="preserve"> </w:t>
      </w:r>
      <w:r w:rsidRPr="00494596">
        <w:rPr>
          <w:rFonts w:ascii="Arial" w:hAnsi="Arial" w:cs="Arial"/>
          <w:color w:val="000000" w:themeColor="text1"/>
          <w:sz w:val="22"/>
          <w:szCs w:val="22"/>
        </w:rPr>
        <w:t>in accordance with TFRS 9 Financial Instruments and TFRS 7 Disclosure of Financial Instruments, which apply to all hedging relationships directly affected by interest rate benchmark reform. Consequently, the Group can continue to apply hedge accounting for those hedging relationships in the period when there is uncertainty about the timing or the amount of interest rate benchmark-based cash flows of the hedged item or of the hedging instrument.</w:t>
      </w:r>
    </w:p>
    <w:p w14:paraId="72DABF37" w14:textId="77777777" w:rsidR="00494596" w:rsidRPr="00494596" w:rsidRDefault="00494596" w:rsidP="000E124C">
      <w:pPr>
        <w:spacing w:before="80" w:after="100" w:line="380" w:lineRule="exact"/>
        <w:ind w:left="900" w:hanging="360"/>
        <w:jc w:val="thaiDistribute"/>
        <w:rPr>
          <w:rFonts w:ascii="Arial" w:hAnsi="Arial" w:cs="Arial"/>
          <w:color w:val="000000" w:themeColor="text1"/>
          <w:sz w:val="22"/>
          <w:szCs w:val="22"/>
          <w:cs/>
        </w:rPr>
      </w:pPr>
      <w:r>
        <w:rPr>
          <w:rFonts w:ascii="Arial" w:hAnsi="Arial" w:cs="Arial"/>
          <w:color w:val="000000" w:themeColor="text1"/>
          <w:sz w:val="22"/>
          <w:szCs w:val="22"/>
        </w:rPr>
        <w:tab/>
      </w:r>
      <w:r w:rsidRPr="00494596">
        <w:rPr>
          <w:rFonts w:ascii="Arial" w:hAnsi="Arial" w:cs="Arial"/>
          <w:color w:val="000000" w:themeColor="text1"/>
          <w:sz w:val="22"/>
          <w:szCs w:val="22"/>
        </w:rPr>
        <w:t>The adoption of these temporary exemptions does not have any significant impact on the Group’s financial statements.</w:t>
      </w:r>
    </w:p>
    <w:p w14:paraId="4CE68BD4" w14:textId="77777777" w:rsidR="00494596" w:rsidRPr="00494596" w:rsidRDefault="00494596" w:rsidP="000E124C">
      <w:pPr>
        <w:spacing w:before="80" w:after="100" w:line="380" w:lineRule="exact"/>
        <w:ind w:left="900" w:hanging="360"/>
        <w:jc w:val="thaiDistribute"/>
        <w:rPr>
          <w:rFonts w:ascii="Arial" w:hAnsi="Arial" w:cs="Arial"/>
          <w:color w:val="0D0D0D" w:themeColor="text1" w:themeTint="F2"/>
          <w:sz w:val="22"/>
          <w:szCs w:val="22"/>
        </w:rPr>
      </w:pPr>
      <w:r>
        <w:rPr>
          <w:rFonts w:ascii="Arial" w:hAnsi="Arial" w:cs="Arial"/>
          <w:color w:val="0D0D0D" w:themeColor="text1" w:themeTint="F2"/>
          <w:sz w:val="22"/>
          <w:szCs w:val="22"/>
        </w:rPr>
        <w:tab/>
      </w:r>
      <w:r w:rsidRPr="00494596">
        <w:rPr>
          <w:rFonts w:ascii="Arial" w:hAnsi="Arial" w:cs="Arial"/>
          <w:color w:val="0D0D0D" w:themeColor="text1" w:themeTint="F2"/>
          <w:sz w:val="22"/>
          <w:szCs w:val="22"/>
        </w:rPr>
        <w:t xml:space="preserve">Furthermore, the Group elected to adopt the amendments to TFRS 16 Leases relating to COVID-19-related rent concessions. These amendments provide a practical expedient that permits a lessee to not assess whether rent concessions are lease modifications. The practical expedient applies only to rent concessions occurring as a direct consequence of the COVID-19 pandemic and only if all of the conditions are met, i.e., the change in lease payments results in a revised consideration for the lease that is substantially the same as, or less than, the consideration for the lease preceding the change; </w:t>
      </w:r>
      <w:r w:rsidR="000E124C" w:rsidRPr="000E124C">
        <w:rPr>
          <w:rFonts w:ascii="Arial" w:hAnsi="Arial" w:cs="Arial"/>
          <w:color w:val="0D0D0D" w:themeColor="text1" w:themeTint="F2"/>
          <w:sz w:val="22"/>
          <w:szCs w:val="22"/>
        </w:rPr>
        <w:t>any reduction in lease payments affects only payments originally due on or before 30 June 2022;</w:t>
      </w:r>
      <w:r w:rsidR="000E124C">
        <w:rPr>
          <w:rFonts w:ascii="Arial" w:hAnsi="Arial" w:cs="Arial"/>
          <w:color w:val="0D0D0D" w:themeColor="text1" w:themeTint="F2"/>
          <w:sz w:val="22"/>
          <w:szCs w:val="22"/>
        </w:rPr>
        <w:t xml:space="preserve"> </w:t>
      </w:r>
      <w:r w:rsidRPr="00494596">
        <w:rPr>
          <w:rFonts w:ascii="Arial" w:hAnsi="Arial" w:cs="Arial"/>
          <w:color w:val="0D0D0D" w:themeColor="text1" w:themeTint="F2"/>
          <w:sz w:val="22"/>
          <w:szCs w:val="22"/>
        </w:rPr>
        <w:t>and there is no substantive change to other terms and conditions of the lease.</w:t>
      </w:r>
    </w:p>
    <w:p w14:paraId="438F1EC1" w14:textId="77777777" w:rsidR="00494596" w:rsidRPr="00494596" w:rsidRDefault="00494596" w:rsidP="000E124C">
      <w:pPr>
        <w:spacing w:before="80" w:after="100" w:line="380" w:lineRule="exact"/>
        <w:ind w:left="900" w:hanging="360"/>
        <w:jc w:val="thaiDistribute"/>
        <w:rPr>
          <w:rFonts w:ascii="Arial" w:hAnsi="Arial" w:cs="Arial"/>
          <w:color w:val="0070C0"/>
          <w:sz w:val="22"/>
          <w:szCs w:val="22"/>
        </w:rPr>
      </w:pPr>
      <w:r>
        <w:rPr>
          <w:rFonts w:ascii="Arial" w:hAnsi="Arial" w:cs="Arial"/>
          <w:color w:val="0D0D0D" w:themeColor="text1" w:themeTint="F2"/>
          <w:sz w:val="22"/>
          <w:szCs w:val="22"/>
        </w:rPr>
        <w:tab/>
      </w:r>
      <w:r w:rsidRPr="00494596">
        <w:rPr>
          <w:rFonts w:ascii="Arial" w:hAnsi="Arial" w:cs="Arial"/>
          <w:color w:val="0D0D0D" w:themeColor="text1" w:themeTint="F2"/>
          <w:sz w:val="22"/>
          <w:szCs w:val="22"/>
        </w:rPr>
        <w:t xml:space="preserve">The Group applies the practical expedient </w:t>
      </w:r>
      <w:bookmarkStart w:id="0" w:name="_Hlk67946120"/>
      <w:r w:rsidRPr="00494596">
        <w:rPr>
          <w:rFonts w:ascii="Arial" w:hAnsi="Arial" w:cs="Arial"/>
          <w:color w:val="0D0D0D" w:themeColor="text1" w:themeTint="F2"/>
          <w:sz w:val="22"/>
          <w:szCs w:val="22"/>
        </w:rPr>
        <w:t>to rent concessions that meet the above conditions. The adoption of this practical expedient does not have any significant impact on the Group’s financial statements.</w:t>
      </w:r>
    </w:p>
    <w:bookmarkEnd w:id="0"/>
    <w:p w14:paraId="649BAAAD" w14:textId="77777777" w:rsidR="00494596" w:rsidRPr="00494596" w:rsidRDefault="00494596" w:rsidP="000E124C">
      <w:pPr>
        <w:pStyle w:val="Heading3"/>
        <w:spacing w:before="80" w:after="100" w:line="380" w:lineRule="exact"/>
        <w:ind w:left="900" w:hanging="360"/>
        <w:rPr>
          <w:rFonts w:ascii="Arial" w:hAnsi="Arial" w:cs="Arial"/>
          <w:b w:val="0"/>
          <w:bCs w:val="0"/>
          <w:color w:val="000000" w:themeColor="text1"/>
          <w:sz w:val="22"/>
          <w:szCs w:val="22"/>
        </w:rPr>
      </w:pPr>
      <w:r w:rsidRPr="00494596">
        <w:rPr>
          <w:rFonts w:ascii="Arial" w:hAnsi="Arial" w:cs="Arial"/>
          <w:color w:val="000000" w:themeColor="text1"/>
          <w:sz w:val="22"/>
          <w:szCs w:val="22"/>
        </w:rPr>
        <w:t>b)</w:t>
      </w:r>
      <w:r w:rsidRPr="00494596">
        <w:rPr>
          <w:rFonts w:ascii="Arial" w:hAnsi="Arial" w:cs="Arial"/>
          <w:color w:val="000000" w:themeColor="text1"/>
          <w:sz w:val="22"/>
          <w:szCs w:val="22"/>
        </w:rPr>
        <w:tab/>
        <w:t>Financial reporting standards that will become effective for fiscal years beginning on or after 1 January 2022</w:t>
      </w:r>
    </w:p>
    <w:p w14:paraId="42EFA383" w14:textId="77777777" w:rsidR="00494596" w:rsidRPr="00C040B5" w:rsidRDefault="00A37768" w:rsidP="00C040B5">
      <w:pPr>
        <w:spacing w:before="120" w:after="120" w:line="380" w:lineRule="exact"/>
        <w:ind w:left="900"/>
        <w:jc w:val="thaiDistribute"/>
        <w:rPr>
          <w:rFonts w:ascii="Arial" w:hAnsi="Arial" w:cs="Arial"/>
          <w:color w:val="000000" w:themeColor="text1"/>
          <w:sz w:val="22"/>
          <w:szCs w:val="22"/>
        </w:rPr>
      </w:pPr>
      <w:r w:rsidRPr="00A37768">
        <w:rPr>
          <w:rFonts w:ascii="Arial" w:hAnsi="Arial" w:cs="Arial"/>
          <w:color w:val="000000" w:themeColor="text1"/>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A37768">
        <w:rPr>
          <w:rFonts w:ascii="Arial" w:hAnsi="Arial" w:cs="Arial" w:hint="cs"/>
          <w:color w:val="000000" w:themeColor="text1"/>
          <w:sz w:val="22"/>
          <w:szCs w:val="22"/>
          <w:cs/>
        </w:rPr>
        <w:t xml:space="preserve"> </w:t>
      </w:r>
      <w:r w:rsidRPr="00A37768">
        <w:rPr>
          <w:rFonts w:ascii="Arial" w:hAnsi="Arial" w:cs="Arial"/>
          <w:color w:val="000000" w:themeColor="text1"/>
          <w:sz w:val="22"/>
          <w:szCs w:val="22"/>
        </w:rPr>
        <w:t>and, for some standards, providing temporary reliefs or temporary exemptions for users.</w:t>
      </w:r>
    </w:p>
    <w:p w14:paraId="7E60AB4F" w14:textId="05A18E37" w:rsidR="00494596" w:rsidRDefault="00494596" w:rsidP="000E124C">
      <w:pPr>
        <w:spacing w:before="80" w:after="100" w:line="380" w:lineRule="exact"/>
        <w:ind w:left="900" w:hanging="360"/>
        <w:jc w:val="thaiDistribute"/>
        <w:rPr>
          <w:rFonts w:ascii="Arial" w:hAnsi="Arial" w:cs="Arial"/>
          <w:color w:val="000000" w:themeColor="text1"/>
          <w:sz w:val="22"/>
          <w:szCs w:val="22"/>
        </w:rPr>
      </w:pPr>
      <w:r>
        <w:rPr>
          <w:rFonts w:ascii="Arial" w:hAnsi="Arial" w:cs="Arial"/>
          <w:color w:val="000000" w:themeColor="text1"/>
          <w:sz w:val="22"/>
          <w:szCs w:val="22"/>
        </w:rPr>
        <w:tab/>
      </w:r>
      <w:r w:rsidRPr="00494596">
        <w:rPr>
          <w:rFonts w:ascii="Arial" w:hAnsi="Arial" w:cs="Arial"/>
          <w:color w:val="000000" w:themeColor="text1"/>
          <w:sz w:val="22"/>
          <w:szCs w:val="22"/>
        </w:rPr>
        <w:t>The management of the Group is currently evaluating the impact of these standards on the financial statements in the year when they are adopted.</w:t>
      </w:r>
    </w:p>
    <w:p w14:paraId="5D98E3EB" w14:textId="77777777" w:rsidR="007F244F" w:rsidRPr="007F244F" w:rsidRDefault="007F244F"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r w:rsidRPr="007F244F">
        <w:rPr>
          <w:rFonts w:ascii="Arial" w:hAnsi="Arial"/>
          <w:b/>
          <w:bCs/>
          <w:sz w:val="22"/>
          <w:szCs w:val="22"/>
        </w:rPr>
        <w:t>1.6  </w:t>
      </w:r>
      <w:r>
        <w:rPr>
          <w:rFonts w:ascii="Arial" w:hAnsi="Arial"/>
          <w:b/>
          <w:bCs/>
          <w:sz w:val="22"/>
          <w:szCs w:val="22"/>
        </w:rPr>
        <w:tab/>
      </w:r>
      <w:r w:rsidRPr="007F244F">
        <w:rPr>
          <w:rFonts w:ascii="Arial" w:hAnsi="Arial"/>
          <w:b/>
          <w:bCs/>
          <w:sz w:val="22"/>
          <w:szCs w:val="22"/>
        </w:rPr>
        <w:t>Significant accounting policies</w:t>
      </w:r>
    </w:p>
    <w:p w14:paraId="4D6C8FB4" w14:textId="77777777" w:rsidR="007F244F" w:rsidRPr="007F244F" w:rsidRDefault="007F244F"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rPr>
      </w:pPr>
      <w:r w:rsidRPr="007F244F">
        <w:rPr>
          <w:rFonts w:ascii="Arial" w:hAnsi="Arial"/>
          <w:sz w:val="22"/>
          <w:szCs w:val="22"/>
        </w:rPr>
        <w:tab/>
        <w:t xml:space="preserve">The interim financial information is prepared by using the same accounting policies and methods of computation as were used for the financial statements for the year ended </w:t>
      </w:r>
      <w:r>
        <w:rPr>
          <w:rFonts w:ascii="Arial" w:hAnsi="Arial"/>
          <w:sz w:val="22"/>
          <w:szCs w:val="22"/>
        </w:rPr>
        <w:t xml:space="preserve">                  </w:t>
      </w:r>
      <w:r w:rsidRPr="007F244F">
        <w:rPr>
          <w:rFonts w:ascii="Arial" w:hAnsi="Arial"/>
          <w:sz w:val="22"/>
          <w:szCs w:val="22"/>
        </w:rPr>
        <w:t>31 December 2020.                </w:t>
      </w:r>
    </w:p>
    <w:p w14:paraId="58D1C45B" w14:textId="77777777" w:rsidR="00B61E92" w:rsidRPr="00B974FD" w:rsidRDefault="005A4531"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r>
        <w:rPr>
          <w:rFonts w:ascii="Arial" w:hAnsi="Arial"/>
          <w:b/>
          <w:bCs/>
          <w:sz w:val="22"/>
          <w:szCs w:val="22"/>
        </w:rPr>
        <w:lastRenderedPageBreak/>
        <w:t>2</w:t>
      </w:r>
      <w:r w:rsidR="00B61E92" w:rsidRPr="00B974FD">
        <w:rPr>
          <w:rFonts w:ascii="Arial" w:hAnsi="Arial"/>
          <w:b/>
          <w:bCs/>
          <w:sz w:val="22"/>
          <w:szCs w:val="22"/>
        </w:rPr>
        <w:t>.</w:t>
      </w:r>
      <w:r w:rsidR="00B61E92" w:rsidRPr="00B974FD">
        <w:rPr>
          <w:rFonts w:ascii="Arial" w:hAnsi="Arial"/>
          <w:b/>
          <w:bCs/>
          <w:sz w:val="22"/>
          <w:szCs w:val="22"/>
        </w:rPr>
        <w:tab/>
        <w:t>Related party transactions</w:t>
      </w:r>
    </w:p>
    <w:p w14:paraId="0266BA58" w14:textId="77777777" w:rsidR="00CE7EC2" w:rsidRDefault="00CE7EC2" w:rsidP="000E124C">
      <w:pPr>
        <w:pStyle w:val="BodyTextIndent"/>
        <w:tabs>
          <w:tab w:val="decimal" w:pos="7830"/>
        </w:tabs>
        <w:spacing w:before="80" w:after="100" w:line="380" w:lineRule="exact"/>
        <w:ind w:left="540" w:hanging="540"/>
        <w:jc w:val="both"/>
        <w:rPr>
          <w:rFonts w:ascii="Arial" w:hAnsi="Arial"/>
          <w:sz w:val="22"/>
          <w:szCs w:val="22"/>
        </w:rPr>
      </w:pPr>
      <w:r>
        <w:rPr>
          <w:rFonts w:ascii="Arial" w:hAnsi="Arial"/>
          <w:sz w:val="22"/>
          <w:szCs w:val="22"/>
        </w:rPr>
        <w:tab/>
      </w:r>
      <w:r>
        <w:rPr>
          <w:rFonts w:ascii="Arial" w:hAnsi="Arial"/>
          <w:sz w:val="22"/>
          <w:szCs w:val="22"/>
        </w:rPr>
        <w:tab/>
      </w:r>
      <w:r w:rsidRPr="00B974FD">
        <w:rPr>
          <w:rFonts w:ascii="Arial" w:hAnsi="Arial"/>
          <w:sz w:val="22"/>
          <w:szCs w:val="22"/>
        </w:rPr>
        <w:t>The relationships between the Company and the related companies are presented below.</w:t>
      </w:r>
    </w:p>
    <w:tbl>
      <w:tblPr>
        <w:tblW w:w="9090" w:type="dxa"/>
        <w:tblInd w:w="450" w:type="dxa"/>
        <w:tblLayout w:type="fixed"/>
        <w:tblLook w:val="04A0" w:firstRow="1" w:lastRow="0" w:firstColumn="1" w:lastColumn="0" w:noHBand="0" w:noVBand="1"/>
      </w:tblPr>
      <w:tblGrid>
        <w:gridCol w:w="4950"/>
        <w:gridCol w:w="4050"/>
        <w:gridCol w:w="72"/>
        <w:gridCol w:w="18"/>
      </w:tblGrid>
      <w:tr w:rsidR="00266655" w14:paraId="5183F0A5" w14:textId="77777777" w:rsidTr="00494596">
        <w:trPr>
          <w:gridAfter w:val="1"/>
          <w:wAfter w:w="18" w:type="dxa"/>
          <w:cantSplit/>
          <w:tblHeader/>
        </w:trPr>
        <w:tc>
          <w:tcPr>
            <w:tcW w:w="4950" w:type="dxa"/>
            <w:hideMark/>
          </w:tcPr>
          <w:p w14:paraId="3A0768EF" w14:textId="77777777" w:rsidR="00266655" w:rsidRDefault="00266655" w:rsidP="00702CE7">
            <w:pPr>
              <w:pBdr>
                <w:bottom w:val="single" w:sz="4" w:space="1" w:color="auto"/>
              </w:pBdr>
              <w:spacing w:line="340" w:lineRule="exact"/>
              <w:jc w:val="center"/>
              <w:rPr>
                <w:rFonts w:ascii="Arial" w:eastAsia="Arial Unicode MS" w:hAnsi="Arial" w:cs="Arial Unicode MS"/>
                <w:sz w:val="21"/>
                <w:szCs w:val="21"/>
              </w:rPr>
            </w:pPr>
            <w:r>
              <w:rPr>
                <w:rFonts w:ascii="Arial" w:eastAsia="Arial Unicode MS" w:hAnsi="Arial" w:cs="Arial Unicode MS"/>
                <w:sz w:val="21"/>
                <w:szCs w:val="21"/>
              </w:rPr>
              <w:t>List of related companies</w:t>
            </w:r>
          </w:p>
        </w:tc>
        <w:tc>
          <w:tcPr>
            <w:tcW w:w="4122" w:type="dxa"/>
            <w:gridSpan w:val="2"/>
            <w:hideMark/>
          </w:tcPr>
          <w:p w14:paraId="49515DAF" w14:textId="77777777" w:rsidR="00266655" w:rsidRDefault="00266655" w:rsidP="00702CE7">
            <w:pPr>
              <w:pBdr>
                <w:bottom w:val="single" w:sz="4" w:space="1" w:color="auto"/>
              </w:pBdr>
              <w:tabs>
                <w:tab w:val="decimal" w:pos="882"/>
              </w:tabs>
              <w:spacing w:line="340" w:lineRule="exact"/>
              <w:ind w:right="54"/>
              <w:jc w:val="center"/>
              <w:rPr>
                <w:rFonts w:ascii="Arial" w:eastAsia="Arial Unicode MS" w:hAnsi="Arial" w:cs="Arial Unicode MS"/>
                <w:sz w:val="21"/>
                <w:szCs w:val="21"/>
              </w:rPr>
            </w:pPr>
            <w:r>
              <w:rPr>
                <w:rFonts w:ascii="Arial" w:eastAsia="Arial Unicode MS" w:hAnsi="Arial" w:cs="Arial Unicode MS"/>
                <w:sz w:val="21"/>
                <w:szCs w:val="21"/>
              </w:rPr>
              <w:t>Relationship</w:t>
            </w:r>
          </w:p>
        </w:tc>
      </w:tr>
      <w:tr w:rsidR="00266655" w14:paraId="0FCDF06C" w14:textId="77777777" w:rsidTr="00494596">
        <w:tc>
          <w:tcPr>
            <w:tcW w:w="4950" w:type="dxa"/>
            <w:hideMark/>
          </w:tcPr>
          <w:p w14:paraId="4DB3BD43"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Co., Ltd.</w:t>
            </w:r>
          </w:p>
        </w:tc>
        <w:tc>
          <w:tcPr>
            <w:tcW w:w="4140" w:type="dxa"/>
            <w:gridSpan w:val="3"/>
            <w:hideMark/>
          </w:tcPr>
          <w:p w14:paraId="03708C95"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w:t>
            </w:r>
          </w:p>
        </w:tc>
      </w:tr>
      <w:tr w:rsidR="00266655" w14:paraId="0FBE584E" w14:textId="77777777" w:rsidTr="00494596">
        <w:tc>
          <w:tcPr>
            <w:tcW w:w="4950" w:type="dxa"/>
            <w:hideMark/>
          </w:tcPr>
          <w:p w14:paraId="6A8D0CDD"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Airways Ground Services Co., Ltd.</w:t>
            </w:r>
          </w:p>
        </w:tc>
        <w:tc>
          <w:tcPr>
            <w:tcW w:w="4140" w:type="dxa"/>
            <w:gridSpan w:val="3"/>
            <w:hideMark/>
          </w:tcPr>
          <w:p w14:paraId="40336BE0"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w:t>
            </w:r>
          </w:p>
        </w:tc>
      </w:tr>
      <w:tr w:rsidR="00266655" w14:paraId="7A3F8CCB" w14:textId="77777777" w:rsidTr="00494596">
        <w:tc>
          <w:tcPr>
            <w:tcW w:w="4950" w:type="dxa"/>
            <w:hideMark/>
          </w:tcPr>
          <w:p w14:paraId="144E5958"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Worldwide Flight Services Bangkok Air Ground Handling Co., Ltd.</w:t>
            </w:r>
          </w:p>
        </w:tc>
        <w:tc>
          <w:tcPr>
            <w:tcW w:w="4140" w:type="dxa"/>
            <w:gridSpan w:val="3"/>
            <w:hideMark/>
          </w:tcPr>
          <w:p w14:paraId="1CC63081"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w:t>
            </w:r>
          </w:p>
        </w:tc>
      </w:tr>
      <w:tr w:rsidR="00266655" w14:paraId="1787F49A" w14:textId="77777777" w:rsidTr="00494596">
        <w:tc>
          <w:tcPr>
            <w:tcW w:w="4950" w:type="dxa"/>
            <w:hideMark/>
          </w:tcPr>
          <w:p w14:paraId="73092FF8"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Airways Holding Co., Ltd.</w:t>
            </w:r>
          </w:p>
        </w:tc>
        <w:tc>
          <w:tcPr>
            <w:tcW w:w="4140" w:type="dxa"/>
            <w:gridSpan w:val="3"/>
            <w:hideMark/>
          </w:tcPr>
          <w:p w14:paraId="42823069"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w:t>
            </w:r>
          </w:p>
        </w:tc>
      </w:tr>
      <w:tr w:rsidR="00266655" w14:paraId="520D8A7B" w14:textId="77777777" w:rsidTr="00494596">
        <w:tc>
          <w:tcPr>
            <w:tcW w:w="4950" w:type="dxa"/>
            <w:hideMark/>
          </w:tcPr>
          <w:p w14:paraId="55BF8439"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BAC Gourmet House Co., Ltd.</w:t>
            </w:r>
          </w:p>
        </w:tc>
        <w:tc>
          <w:tcPr>
            <w:tcW w:w="4140" w:type="dxa"/>
            <w:gridSpan w:val="3"/>
            <w:hideMark/>
          </w:tcPr>
          <w:p w14:paraId="2F40551A"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14:paraId="5E163A2B" w14:textId="77777777" w:rsidTr="00494596">
        <w:tc>
          <w:tcPr>
            <w:tcW w:w="4950" w:type="dxa"/>
            <w:hideMark/>
          </w:tcPr>
          <w:p w14:paraId="6C8667D3"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Phuket Co., Ltd.</w:t>
            </w:r>
          </w:p>
        </w:tc>
        <w:tc>
          <w:tcPr>
            <w:tcW w:w="4140" w:type="dxa"/>
            <w:gridSpan w:val="3"/>
            <w:hideMark/>
          </w:tcPr>
          <w:p w14:paraId="7B49ED01"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14:paraId="3F989CB9" w14:textId="77777777" w:rsidTr="00494596">
        <w:tc>
          <w:tcPr>
            <w:tcW w:w="4950" w:type="dxa"/>
            <w:hideMark/>
          </w:tcPr>
          <w:p w14:paraId="15C278BD"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Samui Co., Ltd.</w:t>
            </w:r>
          </w:p>
        </w:tc>
        <w:tc>
          <w:tcPr>
            <w:tcW w:w="4140" w:type="dxa"/>
            <w:gridSpan w:val="3"/>
            <w:hideMark/>
          </w:tcPr>
          <w:p w14:paraId="609E9A76"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14:paraId="2C8A4531" w14:textId="77777777" w:rsidTr="00494596">
        <w:tc>
          <w:tcPr>
            <w:tcW w:w="4950" w:type="dxa"/>
            <w:hideMark/>
          </w:tcPr>
          <w:p w14:paraId="5CC148B6"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Chiang Mai Co., Ltd.</w:t>
            </w:r>
          </w:p>
        </w:tc>
        <w:tc>
          <w:tcPr>
            <w:tcW w:w="4140" w:type="dxa"/>
            <w:gridSpan w:val="3"/>
            <w:hideMark/>
          </w:tcPr>
          <w:p w14:paraId="7E0F5058"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9D2D94" w14:paraId="64CCADD3" w14:textId="77777777" w:rsidTr="00494596">
        <w:tc>
          <w:tcPr>
            <w:tcW w:w="4950" w:type="dxa"/>
          </w:tcPr>
          <w:p w14:paraId="4F8D4124" w14:textId="77777777" w:rsidR="009D2D94" w:rsidRDefault="009D2D94" w:rsidP="00316EE8">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Don Mueang Co., Ltd.</w:t>
            </w:r>
          </w:p>
        </w:tc>
        <w:tc>
          <w:tcPr>
            <w:tcW w:w="4140" w:type="dxa"/>
            <w:gridSpan w:val="3"/>
          </w:tcPr>
          <w:p w14:paraId="7908E1D5" w14:textId="77777777" w:rsidR="009D2D94" w:rsidRDefault="009D2D94" w:rsidP="00316EE8">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14:paraId="75D44697" w14:textId="77777777" w:rsidTr="00494596">
        <w:tc>
          <w:tcPr>
            <w:tcW w:w="4950" w:type="dxa"/>
            <w:hideMark/>
          </w:tcPr>
          <w:p w14:paraId="1B3564D3"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 Services Co., Ltd.</w:t>
            </w:r>
          </w:p>
        </w:tc>
        <w:tc>
          <w:tcPr>
            <w:tcW w:w="4140" w:type="dxa"/>
            <w:gridSpan w:val="3"/>
            <w:hideMark/>
          </w:tcPr>
          <w:p w14:paraId="6A69BF14"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14:paraId="0E4A1C56" w14:textId="77777777" w:rsidTr="00494596">
        <w:tc>
          <w:tcPr>
            <w:tcW w:w="4950" w:type="dxa"/>
            <w:hideMark/>
          </w:tcPr>
          <w:p w14:paraId="6BA5175F"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BFS Cargo DMK Co., Ltd.</w:t>
            </w:r>
          </w:p>
        </w:tc>
        <w:tc>
          <w:tcPr>
            <w:tcW w:w="4140" w:type="dxa"/>
            <w:gridSpan w:val="3"/>
            <w:hideMark/>
          </w:tcPr>
          <w:p w14:paraId="377E95EB"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14:paraId="3C50EB73" w14:textId="77777777" w:rsidTr="00494596">
        <w:tc>
          <w:tcPr>
            <w:tcW w:w="4950" w:type="dxa"/>
            <w:hideMark/>
          </w:tcPr>
          <w:p w14:paraId="4C2DB90D"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Gourmet Primo Co., Ltd.</w:t>
            </w:r>
          </w:p>
        </w:tc>
        <w:tc>
          <w:tcPr>
            <w:tcW w:w="4140" w:type="dxa"/>
            <w:gridSpan w:val="3"/>
            <w:hideMark/>
          </w:tcPr>
          <w:p w14:paraId="11210F34"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14:paraId="1440A26C" w14:textId="77777777" w:rsidTr="00494596">
        <w:tc>
          <w:tcPr>
            <w:tcW w:w="4950" w:type="dxa"/>
            <w:hideMark/>
          </w:tcPr>
          <w:p w14:paraId="07655F0A"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M</w:t>
            </w:r>
            <w:r>
              <w:rPr>
                <w:rFonts w:ascii="Arial" w:hAnsi="Arial" w:cs="Browallia New"/>
                <w:sz w:val="21"/>
                <w:szCs w:val="26"/>
              </w:rPr>
              <w:t>ore</w:t>
            </w:r>
            <w:r>
              <w:rPr>
                <w:rFonts w:ascii="Arial" w:hAnsi="Arial" w:cs="Arial"/>
                <w:sz w:val="21"/>
                <w:szCs w:val="21"/>
              </w:rPr>
              <w:t xml:space="preserve"> Than Free Co., Ltd.</w:t>
            </w:r>
          </w:p>
        </w:tc>
        <w:tc>
          <w:tcPr>
            <w:tcW w:w="4140" w:type="dxa"/>
            <w:gridSpan w:val="3"/>
            <w:hideMark/>
          </w:tcPr>
          <w:p w14:paraId="56FBC851"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14:paraId="2645AE3A" w14:textId="77777777" w:rsidTr="00494596">
        <w:tc>
          <w:tcPr>
            <w:tcW w:w="4950" w:type="dxa"/>
          </w:tcPr>
          <w:p w14:paraId="0EA3B84B"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Bangkokair Aviation Training Center Co.,</w:t>
            </w:r>
            <w:r w:rsidRPr="006E6C34">
              <w:rPr>
                <w:rFonts w:ascii="Arial" w:hAnsi="Arial" w:cs="Cordia New" w:hint="cs"/>
                <w:sz w:val="21"/>
                <w:szCs w:val="21"/>
                <w:cs/>
              </w:rPr>
              <w:t xml:space="preserve"> </w:t>
            </w:r>
            <w:r>
              <w:rPr>
                <w:rFonts w:ascii="Arial" w:hAnsi="Arial" w:cs="Arial"/>
                <w:sz w:val="21"/>
                <w:szCs w:val="21"/>
              </w:rPr>
              <w:t>Ltd.</w:t>
            </w:r>
          </w:p>
        </w:tc>
        <w:tc>
          <w:tcPr>
            <w:tcW w:w="4140" w:type="dxa"/>
            <w:gridSpan w:val="3"/>
          </w:tcPr>
          <w:p w14:paraId="39E1CB6C"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14:paraId="73A9E604" w14:textId="77777777" w:rsidTr="00494596">
        <w:tc>
          <w:tcPr>
            <w:tcW w:w="4950" w:type="dxa"/>
            <w:hideMark/>
          </w:tcPr>
          <w:p w14:paraId="5A399F31"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WFS-PG Cargo Co., Ltd.</w:t>
            </w:r>
          </w:p>
        </w:tc>
        <w:tc>
          <w:tcPr>
            <w:tcW w:w="4140" w:type="dxa"/>
            <w:gridSpan w:val="3"/>
            <w:hideMark/>
          </w:tcPr>
          <w:p w14:paraId="6F9CF683"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Associate</w:t>
            </w:r>
          </w:p>
        </w:tc>
      </w:tr>
      <w:tr w:rsidR="00266655" w14:paraId="40645693" w14:textId="77777777" w:rsidTr="00494596">
        <w:tc>
          <w:tcPr>
            <w:tcW w:w="4950" w:type="dxa"/>
            <w:hideMark/>
          </w:tcPr>
          <w:p w14:paraId="57EA0CFB"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Airport Property Fund (Leasehold)</w:t>
            </w:r>
          </w:p>
        </w:tc>
        <w:tc>
          <w:tcPr>
            <w:tcW w:w="4140" w:type="dxa"/>
            <w:gridSpan w:val="3"/>
            <w:hideMark/>
          </w:tcPr>
          <w:p w14:paraId="4900D7D1"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Associate</w:t>
            </w:r>
          </w:p>
        </w:tc>
      </w:tr>
      <w:tr w:rsidR="003F3497" w14:paraId="2ADDD837" w14:textId="77777777" w:rsidTr="00494596">
        <w:tc>
          <w:tcPr>
            <w:tcW w:w="4950" w:type="dxa"/>
          </w:tcPr>
          <w:p w14:paraId="645A2396" w14:textId="77777777" w:rsidR="003F3497" w:rsidRDefault="003F3497"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U-tapao International Aviation Co., Ltd.</w:t>
            </w:r>
          </w:p>
        </w:tc>
        <w:tc>
          <w:tcPr>
            <w:tcW w:w="4140" w:type="dxa"/>
            <w:gridSpan w:val="3"/>
          </w:tcPr>
          <w:p w14:paraId="711417B1" w14:textId="77777777" w:rsidR="003F3497" w:rsidRDefault="003F3497"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Associate</w:t>
            </w:r>
          </w:p>
        </w:tc>
      </w:tr>
      <w:tr w:rsidR="00266655" w14:paraId="4351FBDE" w14:textId="77777777" w:rsidTr="00494596">
        <w:trPr>
          <w:gridAfter w:val="2"/>
          <w:wAfter w:w="90" w:type="dxa"/>
        </w:trPr>
        <w:tc>
          <w:tcPr>
            <w:tcW w:w="4950" w:type="dxa"/>
            <w:hideMark/>
          </w:tcPr>
          <w:p w14:paraId="1BBC73A6"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Aeronautical Radio of Thailand Ltd.</w:t>
            </w:r>
          </w:p>
        </w:tc>
        <w:tc>
          <w:tcPr>
            <w:tcW w:w="4050" w:type="dxa"/>
            <w:hideMark/>
          </w:tcPr>
          <w:p w14:paraId="27AD6D97"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Browallia New"/>
                <w:sz w:val="21"/>
                <w:szCs w:val="26"/>
              </w:rPr>
            </w:pPr>
            <w:r>
              <w:rPr>
                <w:rFonts w:ascii="Arial" w:hAnsi="Arial" w:cs="Browallia New"/>
                <w:sz w:val="21"/>
                <w:szCs w:val="26"/>
              </w:rPr>
              <w:t>Common directors</w:t>
            </w:r>
          </w:p>
        </w:tc>
      </w:tr>
      <w:tr w:rsidR="00266655" w14:paraId="41150D99" w14:textId="77777777" w:rsidTr="00494596">
        <w:trPr>
          <w:gridAfter w:val="2"/>
          <w:wAfter w:w="90" w:type="dxa"/>
        </w:trPr>
        <w:tc>
          <w:tcPr>
            <w:tcW w:w="4950" w:type="dxa"/>
            <w:hideMark/>
          </w:tcPr>
          <w:p w14:paraId="3B384E76"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Hospital Chiangmai Co., Ltd.</w:t>
            </w:r>
          </w:p>
        </w:tc>
        <w:tc>
          <w:tcPr>
            <w:tcW w:w="4050" w:type="dxa"/>
            <w:hideMark/>
          </w:tcPr>
          <w:p w14:paraId="7A26E466"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14:paraId="7B17B74A" w14:textId="77777777" w:rsidTr="00494596">
        <w:trPr>
          <w:gridAfter w:val="2"/>
          <w:wAfter w:w="90" w:type="dxa"/>
        </w:trPr>
        <w:tc>
          <w:tcPr>
            <w:tcW w:w="4950" w:type="dxa"/>
            <w:hideMark/>
          </w:tcPr>
          <w:p w14:paraId="5FB779D3"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Samitivej Plc.</w:t>
            </w:r>
          </w:p>
        </w:tc>
        <w:tc>
          <w:tcPr>
            <w:tcW w:w="4050" w:type="dxa"/>
            <w:hideMark/>
          </w:tcPr>
          <w:p w14:paraId="1CC98C4A"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14:paraId="0ECE293A" w14:textId="77777777" w:rsidTr="00494596">
        <w:trPr>
          <w:gridAfter w:val="2"/>
          <w:wAfter w:w="90" w:type="dxa"/>
        </w:trPr>
        <w:tc>
          <w:tcPr>
            <w:tcW w:w="4950" w:type="dxa"/>
            <w:hideMark/>
          </w:tcPr>
          <w:p w14:paraId="57DF8BDD"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Save Drug Co., Ltd.</w:t>
            </w:r>
          </w:p>
        </w:tc>
        <w:tc>
          <w:tcPr>
            <w:tcW w:w="4050" w:type="dxa"/>
            <w:hideMark/>
          </w:tcPr>
          <w:p w14:paraId="36059266"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14:paraId="4E6AAA23" w14:textId="77777777" w:rsidTr="00494596">
        <w:trPr>
          <w:gridAfter w:val="2"/>
          <w:wAfter w:w="90" w:type="dxa"/>
        </w:trPr>
        <w:tc>
          <w:tcPr>
            <w:tcW w:w="4950" w:type="dxa"/>
            <w:hideMark/>
          </w:tcPr>
          <w:p w14:paraId="16104534"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Health Insurance Plc.</w:t>
            </w:r>
          </w:p>
        </w:tc>
        <w:tc>
          <w:tcPr>
            <w:tcW w:w="4050" w:type="dxa"/>
            <w:hideMark/>
          </w:tcPr>
          <w:p w14:paraId="093B9909"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14:paraId="626FB31D" w14:textId="77777777" w:rsidTr="00494596">
        <w:trPr>
          <w:gridAfter w:val="2"/>
          <w:wAfter w:w="90" w:type="dxa"/>
        </w:trPr>
        <w:tc>
          <w:tcPr>
            <w:tcW w:w="4950" w:type="dxa"/>
            <w:hideMark/>
          </w:tcPr>
          <w:p w14:paraId="6D0DDF92"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Siam Medical Co., Ltd.</w:t>
            </w:r>
          </w:p>
        </w:tc>
        <w:tc>
          <w:tcPr>
            <w:tcW w:w="4050" w:type="dxa"/>
            <w:hideMark/>
          </w:tcPr>
          <w:p w14:paraId="4846E298"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14:paraId="1043657A" w14:textId="77777777" w:rsidTr="00494596">
        <w:trPr>
          <w:gridAfter w:val="2"/>
          <w:wAfter w:w="90" w:type="dxa"/>
        </w:trPr>
        <w:tc>
          <w:tcPr>
            <w:tcW w:w="4950" w:type="dxa"/>
            <w:hideMark/>
          </w:tcPr>
          <w:p w14:paraId="72374DD4"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Kiattana Transport Plc.</w:t>
            </w:r>
          </w:p>
        </w:tc>
        <w:tc>
          <w:tcPr>
            <w:tcW w:w="4050" w:type="dxa"/>
            <w:hideMark/>
          </w:tcPr>
          <w:p w14:paraId="4EB1A63E"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14:paraId="40383C8B" w14:textId="77777777" w:rsidTr="00494596">
        <w:trPr>
          <w:gridAfter w:val="2"/>
          <w:wAfter w:w="90" w:type="dxa"/>
        </w:trPr>
        <w:tc>
          <w:tcPr>
            <w:tcW w:w="4950" w:type="dxa"/>
            <w:hideMark/>
          </w:tcPr>
          <w:p w14:paraId="0498C1B4" w14:textId="77777777" w:rsidR="00266655" w:rsidRDefault="00266655" w:rsidP="00266655">
            <w:pPr>
              <w:tabs>
                <w:tab w:val="left" w:pos="900"/>
                <w:tab w:val="left" w:pos="2160"/>
                <w:tab w:val="center" w:pos="4860"/>
              </w:tabs>
              <w:spacing w:line="340" w:lineRule="exact"/>
              <w:ind w:left="162" w:right="-198" w:hanging="162"/>
              <w:rPr>
                <w:rFonts w:ascii="Arial" w:hAnsi="Arial" w:cs="Arial"/>
                <w:sz w:val="21"/>
                <w:szCs w:val="21"/>
              </w:rPr>
            </w:pPr>
            <w:r>
              <w:rPr>
                <w:rFonts w:ascii="Arial" w:hAnsi="Arial" w:cs="Arial"/>
                <w:sz w:val="21"/>
                <w:szCs w:val="21"/>
              </w:rPr>
              <w:t>Khan Co., Ltd.</w:t>
            </w:r>
          </w:p>
        </w:tc>
        <w:tc>
          <w:tcPr>
            <w:tcW w:w="4050" w:type="dxa"/>
            <w:hideMark/>
          </w:tcPr>
          <w:p w14:paraId="734BDBB2"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14:paraId="63B4A8C2" w14:textId="77777777" w:rsidTr="00494596">
        <w:trPr>
          <w:gridAfter w:val="2"/>
          <w:wAfter w:w="90" w:type="dxa"/>
        </w:trPr>
        <w:tc>
          <w:tcPr>
            <w:tcW w:w="4950" w:type="dxa"/>
            <w:hideMark/>
          </w:tcPr>
          <w:p w14:paraId="48776428"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Save Drug Center Co., Ltd.</w:t>
            </w:r>
          </w:p>
        </w:tc>
        <w:tc>
          <w:tcPr>
            <w:tcW w:w="4050" w:type="dxa"/>
            <w:hideMark/>
          </w:tcPr>
          <w:p w14:paraId="274A2D32"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14:paraId="78060250" w14:textId="77777777" w:rsidTr="00494596">
        <w:trPr>
          <w:gridAfter w:val="2"/>
          <w:wAfter w:w="90" w:type="dxa"/>
        </w:trPr>
        <w:tc>
          <w:tcPr>
            <w:tcW w:w="4950" w:type="dxa"/>
            <w:hideMark/>
          </w:tcPr>
          <w:p w14:paraId="24BB1343"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Thai Kodama Co., Ltd.</w:t>
            </w:r>
          </w:p>
        </w:tc>
        <w:tc>
          <w:tcPr>
            <w:tcW w:w="4050" w:type="dxa"/>
            <w:hideMark/>
          </w:tcPr>
          <w:p w14:paraId="37DEC3B0"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14:paraId="16E6703A" w14:textId="77777777" w:rsidTr="00494596">
        <w:trPr>
          <w:gridAfter w:val="2"/>
          <w:wAfter w:w="90" w:type="dxa"/>
        </w:trPr>
        <w:tc>
          <w:tcPr>
            <w:tcW w:w="4950" w:type="dxa"/>
            <w:hideMark/>
          </w:tcPr>
          <w:p w14:paraId="1993ACED"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Thonburi Medical Centre Plc.</w:t>
            </w:r>
          </w:p>
        </w:tc>
        <w:tc>
          <w:tcPr>
            <w:tcW w:w="4050" w:type="dxa"/>
            <w:hideMark/>
          </w:tcPr>
          <w:p w14:paraId="515DCF4C"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14:paraId="596B553D" w14:textId="77777777" w:rsidTr="00494596">
        <w:trPr>
          <w:gridAfter w:val="2"/>
          <w:wAfter w:w="90" w:type="dxa"/>
        </w:trPr>
        <w:tc>
          <w:tcPr>
            <w:tcW w:w="4950" w:type="dxa"/>
            <w:hideMark/>
          </w:tcPr>
          <w:p w14:paraId="216C1DD7"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National Healthcare Systems Co., Ltd.</w:t>
            </w:r>
          </w:p>
        </w:tc>
        <w:tc>
          <w:tcPr>
            <w:tcW w:w="4050" w:type="dxa"/>
            <w:hideMark/>
          </w:tcPr>
          <w:p w14:paraId="4BC1807F"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14:paraId="42323303" w14:textId="77777777" w:rsidTr="00494596">
        <w:trPr>
          <w:gridAfter w:val="2"/>
          <w:wAfter w:w="90" w:type="dxa"/>
        </w:trPr>
        <w:tc>
          <w:tcPr>
            <w:tcW w:w="4950" w:type="dxa"/>
            <w:hideMark/>
          </w:tcPr>
          <w:p w14:paraId="05B1DB7B"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BDMS Training Co., Ltd.</w:t>
            </w:r>
          </w:p>
        </w:tc>
        <w:tc>
          <w:tcPr>
            <w:tcW w:w="4050" w:type="dxa"/>
            <w:hideMark/>
          </w:tcPr>
          <w:p w14:paraId="133DBAC1"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14:paraId="0A051F68" w14:textId="77777777" w:rsidTr="00494596">
        <w:trPr>
          <w:gridAfter w:val="2"/>
          <w:wAfter w:w="90" w:type="dxa"/>
        </w:trPr>
        <w:tc>
          <w:tcPr>
            <w:tcW w:w="4950" w:type="dxa"/>
            <w:hideMark/>
          </w:tcPr>
          <w:p w14:paraId="1ADBDD13"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BDMS Accounting Co., Ltd.</w:t>
            </w:r>
          </w:p>
        </w:tc>
        <w:tc>
          <w:tcPr>
            <w:tcW w:w="4050" w:type="dxa"/>
            <w:hideMark/>
          </w:tcPr>
          <w:p w14:paraId="7FBCD35A"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14:paraId="13483CD2" w14:textId="77777777" w:rsidTr="00494596">
        <w:trPr>
          <w:gridAfter w:val="2"/>
          <w:wAfter w:w="90" w:type="dxa"/>
        </w:trPr>
        <w:tc>
          <w:tcPr>
            <w:tcW w:w="4950" w:type="dxa"/>
            <w:hideMark/>
          </w:tcPr>
          <w:p w14:paraId="01928811"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Prasit Patana Plc.</w:t>
            </w:r>
          </w:p>
        </w:tc>
        <w:tc>
          <w:tcPr>
            <w:tcW w:w="4050" w:type="dxa"/>
            <w:hideMark/>
          </w:tcPr>
          <w:p w14:paraId="6D7A98E3"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14:paraId="7627C065" w14:textId="77777777" w:rsidTr="00494596">
        <w:trPr>
          <w:gridAfter w:val="2"/>
          <w:wAfter w:w="90" w:type="dxa"/>
        </w:trPr>
        <w:tc>
          <w:tcPr>
            <w:tcW w:w="4950" w:type="dxa"/>
            <w:hideMark/>
          </w:tcPr>
          <w:p w14:paraId="55520926"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Parute (2008) Co., Ltd.</w:t>
            </w:r>
          </w:p>
        </w:tc>
        <w:tc>
          <w:tcPr>
            <w:tcW w:w="4050" w:type="dxa"/>
            <w:hideMark/>
          </w:tcPr>
          <w:p w14:paraId="4735CDDF"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14:paraId="5416E7D3" w14:textId="77777777" w:rsidTr="00494596">
        <w:trPr>
          <w:gridAfter w:val="2"/>
          <w:wAfter w:w="90" w:type="dxa"/>
        </w:trPr>
        <w:tc>
          <w:tcPr>
            <w:tcW w:w="4950" w:type="dxa"/>
            <w:hideMark/>
          </w:tcPr>
          <w:p w14:paraId="6E0CE178"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Paolo Medic Co., Ltd.</w:t>
            </w:r>
          </w:p>
        </w:tc>
        <w:tc>
          <w:tcPr>
            <w:tcW w:w="4050" w:type="dxa"/>
            <w:hideMark/>
          </w:tcPr>
          <w:p w14:paraId="7F329F51"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14:paraId="248BF1E2" w14:textId="77777777" w:rsidTr="00494596">
        <w:trPr>
          <w:gridAfter w:val="2"/>
          <w:wAfter w:w="90" w:type="dxa"/>
        </w:trPr>
        <w:tc>
          <w:tcPr>
            <w:tcW w:w="4950" w:type="dxa"/>
            <w:hideMark/>
          </w:tcPr>
          <w:p w14:paraId="0DC87E2B"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Paolo Samut Prakarn Co., Ltd.</w:t>
            </w:r>
          </w:p>
        </w:tc>
        <w:tc>
          <w:tcPr>
            <w:tcW w:w="4050" w:type="dxa"/>
            <w:hideMark/>
          </w:tcPr>
          <w:p w14:paraId="5F9CFC67"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14:paraId="14C9A359" w14:textId="77777777" w:rsidTr="00494596">
        <w:trPr>
          <w:gridAfter w:val="2"/>
          <w:wAfter w:w="90" w:type="dxa"/>
        </w:trPr>
        <w:tc>
          <w:tcPr>
            <w:tcW w:w="4950" w:type="dxa"/>
            <w:hideMark/>
          </w:tcPr>
          <w:p w14:paraId="27CB253F"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Pattaya Country Club Co., Ltd.</w:t>
            </w:r>
          </w:p>
        </w:tc>
        <w:tc>
          <w:tcPr>
            <w:tcW w:w="4050" w:type="dxa"/>
            <w:hideMark/>
          </w:tcPr>
          <w:p w14:paraId="3760B9EE"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14:paraId="670136B1" w14:textId="77777777" w:rsidTr="00494596">
        <w:trPr>
          <w:gridAfter w:val="2"/>
          <w:wAfter w:w="90" w:type="dxa"/>
        </w:trPr>
        <w:tc>
          <w:tcPr>
            <w:tcW w:w="4950" w:type="dxa"/>
            <w:hideMark/>
          </w:tcPr>
          <w:p w14:paraId="168C568A"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BIRA Property Co., Ltd.</w:t>
            </w:r>
          </w:p>
        </w:tc>
        <w:tc>
          <w:tcPr>
            <w:tcW w:w="4050" w:type="dxa"/>
            <w:hideMark/>
          </w:tcPr>
          <w:p w14:paraId="20E0B15E"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14:paraId="5C55C382" w14:textId="77777777" w:rsidTr="00494596">
        <w:trPr>
          <w:gridAfter w:val="2"/>
          <w:wAfter w:w="90" w:type="dxa"/>
        </w:trPr>
        <w:tc>
          <w:tcPr>
            <w:tcW w:w="4950" w:type="dxa"/>
            <w:hideMark/>
          </w:tcPr>
          <w:p w14:paraId="349C1272"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lastRenderedPageBreak/>
              <w:t>Royal Bangkok Healthcare Co., Ltd.</w:t>
            </w:r>
          </w:p>
        </w:tc>
        <w:tc>
          <w:tcPr>
            <w:tcW w:w="4050" w:type="dxa"/>
            <w:hideMark/>
          </w:tcPr>
          <w:p w14:paraId="627C79B3"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14:paraId="25217FFB" w14:textId="77777777" w:rsidTr="00494596">
        <w:trPr>
          <w:gridAfter w:val="2"/>
          <w:wAfter w:w="90" w:type="dxa"/>
        </w:trPr>
        <w:tc>
          <w:tcPr>
            <w:tcW w:w="4950" w:type="dxa"/>
            <w:hideMark/>
          </w:tcPr>
          <w:p w14:paraId="613A3940"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Phyathai 1 Hospital Co., Ltd.</w:t>
            </w:r>
          </w:p>
        </w:tc>
        <w:tc>
          <w:tcPr>
            <w:tcW w:w="4050" w:type="dxa"/>
            <w:hideMark/>
          </w:tcPr>
          <w:p w14:paraId="11B34317"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14:paraId="236F3C47" w14:textId="77777777" w:rsidTr="00494596">
        <w:trPr>
          <w:gridAfter w:val="2"/>
          <w:wAfter w:w="90" w:type="dxa"/>
        </w:trPr>
        <w:tc>
          <w:tcPr>
            <w:tcW w:w="4950" w:type="dxa"/>
            <w:hideMark/>
          </w:tcPr>
          <w:p w14:paraId="1137839F"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Phya Thai II Hospital Co., Ltd.</w:t>
            </w:r>
          </w:p>
        </w:tc>
        <w:tc>
          <w:tcPr>
            <w:tcW w:w="4050" w:type="dxa"/>
            <w:hideMark/>
          </w:tcPr>
          <w:p w14:paraId="19C13086"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14:paraId="4995CF89" w14:textId="77777777" w:rsidTr="00494596">
        <w:trPr>
          <w:gridAfter w:val="2"/>
          <w:wAfter w:w="90" w:type="dxa"/>
        </w:trPr>
        <w:tc>
          <w:tcPr>
            <w:tcW w:w="4950" w:type="dxa"/>
            <w:hideMark/>
          </w:tcPr>
          <w:p w14:paraId="7D684116"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Phyathai 3 Hospital Co., Ltd.</w:t>
            </w:r>
          </w:p>
        </w:tc>
        <w:tc>
          <w:tcPr>
            <w:tcW w:w="4050" w:type="dxa"/>
            <w:hideMark/>
          </w:tcPr>
          <w:p w14:paraId="2395EC45"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14:paraId="7D8D4CA5" w14:textId="77777777" w:rsidTr="00494596">
        <w:trPr>
          <w:gridAfter w:val="2"/>
          <w:wAfter w:w="90" w:type="dxa"/>
        </w:trPr>
        <w:tc>
          <w:tcPr>
            <w:tcW w:w="4950" w:type="dxa"/>
            <w:hideMark/>
          </w:tcPr>
          <w:p w14:paraId="134784A7"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Sriracha Nakorn General Hospital Plc.</w:t>
            </w:r>
          </w:p>
        </w:tc>
        <w:tc>
          <w:tcPr>
            <w:tcW w:w="4050" w:type="dxa"/>
            <w:hideMark/>
          </w:tcPr>
          <w:p w14:paraId="39B8B1E4"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14:paraId="28B84E3A" w14:textId="77777777" w:rsidTr="00494596">
        <w:trPr>
          <w:gridAfter w:val="2"/>
          <w:wAfter w:w="90" w:type="dxa"/>
        </w:trPr>
        <w:tc>
          <w:tcPr>
            <w:tcW w:w="4950" w:type="dxa"/>
            <w:hideMark/>
          </w:tcPr>
          <w:p w14:paraId="30C24776"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Visunee Landing Co., Ltd.</w:t>
            </w:r>
          </w:p>
        </w:tc>
        <w:tc>
          <w:tcPr>
            <w:tcW w:w="4050" w:type="dxa"/>
            <w:hideMark/>
          </w:tcPr>
          <w:p w14:paraId="283C348A"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14:paraId="43047EF7" w14:textId="77777777" w:rsidTr="00494596">
        <w:trPr>
          <w:gridAfter w:val="2"/>
          <w:wAfter w:w="90" w:type="dxa"/>
        </w:trPr>
        <w:tc>
          <w:tcPr>
            <w:tcW w:w="4950" w:type="dxa"/>
            <w:hideMark/>
          </w:tcPr>
          <w:p w14:paraId="419DD479"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Thai Medical Center Plc.</w:t>
            </w:r>
          </w:p>
        </w:tc>
        <w:tc>
          <w:tcPr>
            <w:tcW w:w="4050" w:type="dxa"/>
            <w:hideMark/>
          </w:tcPr>
          <w:p w14:paraId="5EECF1C8"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14:paraId="22BEE63F" w14:textId="77777777" w:rsidTr="00494596">
        <w:trPr>
          <w:gridAfter w:val="2"/>
          <w:wAfter w:w="90" w:type="dxa"/>
        </w:trPr>
        <w:tc>
          <w:tcPr>
            <w:tcW w:w="4950" w:type="dxa"/>
            <w:hideMark/>
          </w:tcPr>
          <w:p w14:paraId="1E87A67E"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The Medic Pharma Co., Ltd. </w:t>
            </w:r>
          </w:p>
        </w:tc>
        <w:tc>
          <w:tcPr>
            <w:tcW w:w="4050" w:type="dxa"/>
            <w:hideMark/>
          </w:tcPr>
          <w:p w14:paraId="550B04AB"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14:paraId="03DDCC86" w14:textId="77777777" w:rsidTr="00494596">
        <w:trPr>
          <w:gridAfter w:val="2"/>
          <w:wAfter w:w="90" w:type="dxa"/>
        </w:trPr>
        <w:tc>
          <w:tcPr>
            <w:tcW w:w="4950" w:type="dxa"/>
            <w:hideMark/>
          </w:tcPr>
          <w:p w14:paraId="1093B55D"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Golden Lime Plc.</w:t>
            </w:r>
          </w:p>
        </w:tc>
        <w:tc>
          <w:tcPr>
            <w:tcW w:w="4050" w:type="dxa"/>
            <w:hideMark/>
          </w:tcPr>
          <w:p w14:paraId="0DA1664A"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14:paraId="5544D56F" w14:textId="77777777" w:rsidTr="00494596">
        <w:trPr>
          <w:gridAfter w:val="2"/>
          <w:wAfter w:w="90" w:type="dxa"/>
        </w:trPr>
        <w:tc>
          <w:tcPr>
            <w:tcW w:w="4950" w:type="dxa"/>
            <w:hideMark/>
          </w:tcPr>
          <w:p w14:paraId="6EFBE786"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Finansia Syrus Securities Plc.</w:t>
            </w:r>
          </w:p>
        </w:tc>
        <w:tc>
          <w:tcPr>
            <w:tcW w:w="4050" w:type="dxa"/>
            <w:hideMark/>
          </w:tcPr>
          <w:p w14:paraId="50EDFE62"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14:paraId="1091A108" w14:textId="77777777" w:rsidTr="00494596">
        <w:trPr>
          <w:gridAfter w:val="2"/>
          <w:wAfter w:w="90" w:type="dxa"/>
        </w:trPr>
        <w:tc>
          <w:tcPr>
            <w:tcW w:w="4950" w:type="dxa"/>
            <w:hideMark/>
          </w:tcPr>
          <w:p w14:paraId="4CBCE960"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A.N.B. Laboratories Co., Ltd.</w:t>
            </w:r>
          </w:p>
        </w:tc>
        <w:tc>
          <w:tcPr>
            <w:tcW w:w="4050" w:type="dxa"/>
            <w:hideMark/>
          </w:tcPr>
          <w:p w14:paraId="0651F0DA"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14:paraId="304826A3" w14:textId="77777777" w:rsidTr="00494596">
        <w:trPr>
          <w:gridAfter w:val="2"/>
          <w:wAfter w:w="90" w:type="dxa"/>
        </w:trPr>
        <w:tc>
          <w:tcPr>
            <w:tcW w:w="4950" w:type="dxa"/>
            <w:hideMark/>
          </w:tcPr>
          <w:p w14:paraId="3DDB6E79"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Advanced Information Technology Plc.</w:t>
            </w:r>
          </w:p>
        </w:tc>
        <w:tc>
          <w:tcPr>
            <w:tcW w:w="4050" w:type="dxa"/>
            <w:hideMark/>
          </w:tcPr>
          <w:p w14:paraId="2629E523"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14:paraId="082D9CE3" w14:textId="77777777" w:rsidTr="00494596">
        <w:trPr>
          <w:gridAfter w:val="2"/>
          <w:wAfter w:w="90" w:type="dxa"/>
        </w:trPr>
        <w:tc>
          <w:tcPr>
            <w:tcW w:w="4950" w:type="dxa"/>
            <w:hideMark/>
          </w:tcPr>
          <w:p w14:paraId="5AFF1A86"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Khao Kor Wind Power Co., Ltd.</w:t>
            </w:r>
          </w:p>
        </w:tc>
        <w:tc>
          <w:tcPr>
            <w:tcW w:w="4050" w:type="dxa"/>
            <w:hideMark/>
          </w:tcPr>
          <w:p w14:paraId="07A96252" w14:textId="77777777"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14:paraId="71A5CF22" w14:textId="77777777" w:rsidTr="00494596">
        <w:trPr>
          <w:gridAfter w:val="2"/>
          <w:wAfter w:w="90" w:type="dxa"/>
        </w:trPr>
        <w:tc>
          <w:tcPr>
            <w:tcW w:w="4950" w:type="dxa"/>
            <w:hideMark/>
          </w:tcPr>
          <w:p w14:paraId="58E873AD"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Sustainable Energy Corporation Co., Ltd.</w:t>
            </w:r>
          </w:p>
        </w:tc>
        <w:tc>
          <w:tcPr>
            <w:tcW w:w="4050" w:type="dxa"/>
            <w:hideMark/>
          </w:tcPr>
          <w:p w14:paraId="68AA8B10"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266655" w14:paraId="589C1936" w14:textId="77777777" w:rsidTr="00494596">
        <w:tc>
          <w:tcPr>
            <w:tcW w:w="4950" w:type="dxa"/>
            <w:hideMark/>
          </w:tcPr>
          <w:p w14:paraId="010841E4"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Pattaya Hospital Co., Ltd.</w:t>
            </w:r>
          </w:p>
        </w:tc>
        <w:tc>
          <w:tcPr>
            <w:tcW w:w="4140" w:type="dxa"/>
            <w:gridSpan w:val="3"/>
            <w:hideMark/>
          </w:tcPr>
          <w:p w14:paraId="34D48917"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266655" w14:paraId="02FE156E" w14:textId="77777777" w:rsidTr="00494596">
        <w:tc>
          <w:tcPr>
            <w:tcW w:w="4950" w:type="dxa"/>
            <w:hideMark/>
          </w:tcPr>
          <w:p w14:paraId="77801A7F"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Phuket Hospital Co., Ltd.</w:t>
            </w:r>
          </w:p>
        </w:tc>
        <w:tc>
          <w:tcPr>
            <w:tcW w:w="4140" w:type="dxa"/>
            <w:gridSpan w:val="3"/>
            <w:hideMark/>
          </w:tcPr>
          <w:p w14:paraId="0885759F"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771A05" w14:paraId="4651477B" w14:textId="77777777" w:rsidTr="00494596">
        <w:tc>
          <w:tcPr>
            <w:tcW w:w="4950" w:type="dxa"/>
          </w:tcPr>
          <w:p w14:paraId="6888C712" w14:textId="77777777" w:rsidR="00771A05" w:rsidRDefault="00771A0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Phuket International Hospital Co., Ltd.</w:t>
            </w:r>
          </w:p>
        </w:tc>
        <w:tc>
          <w:tcPr>
            <w:tcW w:w="4140" w:type="dxa"/>
            <w:gridSpan w:val="3"/>
          </w:tcPr>
          <w:p w14:paraId="6249DA87" w14:textId="77777777" w:rsidR="00771A05" w:rsidRDefault="00771A0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266655" w14:paraId="53CCAFA3" w14:textId="77777777" w:rsidTr="00494596">
        <w:tc>
          <w:tcPr>
            <w:tcW w:w="4950" w:type="dxa"/>
            <w:hideMark/>
          </w:tcPr>
          <w:p w14:paraId="37301CBD"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General Hospital Products Plc.</w:t>
            </w:r>
          </w:p>
        </w:tc>
        <w:tc>
          <w:tcPr>
            <w:tcW w:w="4140" w:type="dxa"/>
            <w:gridSpan w:val="3"/>
            <w:hideMark/>
          </w:tcPr>
          <w:p w14:paraId="4BCB5D72" w14:textId="77777777"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494596" w14:paraId="576A95B3" w14:textId="77777777" w:rsidTr="00494596">
        <w:tc>
          <w:tcPr>
            <w:tcW w:w="4950" w:type="dxa"/>
          </w:tcPr>
          <w:p w14:paraId="6E7AD628"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Fuel Pipeline Transportation Ltd.</w:t>
            </w:r>
          </w:p>
        </w:tc>
        <w:tc>
          <w:tcPr>
            <w:tcW w:w="4140" w:type="dxa"/>
            <w:gridSpan w:val="3"/>
          </w:tcPr>
          <w:p w14:paraId="7976A37B"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494596" w14:paraId="60D78F20" w14:textId="77777777" w:rsidTr="00494596">
        <w:tc>
          <w:tcPr>
            <w:tcW w:w="4950" w:type="dxa"/>
          </w:tcPr>
          <w:p w14:paraId="2EFDE326"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BDMS Wellness Clinic Co., Ltd.</w:t>
            </w:r>
          </w:p>
        </w:tc>
        <w:tc>
          <w:tcPr>
            <w:tcW w:w="4140" w:type="dxa"/>
            <w:gridSpan w:val="3"/>
          </w:tcPr>
          <w:p w14:paraId="5CFFEA97"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494596" w14:paraId="5DD8CCF5" w14:textId="77777777" w:rsidTr="00494596">
        <w:tc>
          <w:tcPr>
            <w:tcW w:w="4950" w:type="dxa"/>
          </w:tcPr>
          <w:p w14:paraId="489AAA86"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One Enterprise Co., Ltd.</w:t>
            </w:r>
          </w:p>
        </w:tc>
        <w:tc>
          <w:tcPr>
            <w:tcW w:w="4140" w:type="dxa"/>
            <w:gridSpan w:val="3"/>
          </w:tcPr>
          <w:p w14:paraId="708C9FBB"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494596" w14:paraId="79264F67" w14:textId="77777777" w:rsidTr="00494596">
        <w:tc>
          <w:tcPr>
            <w:tcW w:w="4950" w:type="dxa"/>
          </w:tcPr>
          <w:p w14:paraId="613BAEF0"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EXACT Scenario </w:t>
            </w:r>
            <w:r>
              <w:rPr>
                <w:rFonts w:ascii="Arial" w:hAnsi="Arial" w:cs="Cordia New"/>
                <w:sz w:val="21"/>
                <w:szCs w:val="21"/>
              </w:rPr>
              <w:t>Co., Ltd.</w:t>
            </w:r>
          </w:p>
        </w:tc>
        <w:tc>
          <w:tcPr>
            <w:tcW w:w="4140" w:type="dxa"/>
            <w:gridSpan w:val="3"/>
          </w:tcPr>
          <w:p w14:paraId="49B32885"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494596" w14:paraId="7288EA5A" w14:textId="77777777" w:rsidTr="00494596">
        <w:tc>
          <w:tcPr>
            <w:tcW w:w="4950" w:type="dxa"/>
          </w:tcPr>
          <w:p w14:paraId="4DC1217F"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ACTS Studio Co., Ltd.</w:t>
            </w:r>
          </w:p>
        </w:tc>
        <w:tc>
          <w:tcPr>
            <w:tcW w:w="4140" w:type="dxa"/>
            <w:gridSpan w:val="3"/>
          </w:tcPr>
          <w:p w14:paraId="052EE161"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494596" w14:paraId="57ACBA7A" w14:textId="77777777" w:rsidTr="00494596">
        <w:tc>
          <w:tcPr>
            <w:tcW w:w="4950" w:type="dxa"/>
          </w:tcPr>
          <w:p w14:paraId="09936DAB"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BDMS Property Management Co., Ltd.</w:t>
            </w:r>
          </w:p>
        </w:tc>
        <w:tc>
          <w:tcPr>
            <w:tcW w:w="4140" w:type="dxa"/>
            <w:gridSpan w:val="3"/>
          </w:tcPr>
          <w:p w14:paraId="77E2ED0B"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494596" w14:paraId="2D2E12D3" w14:textId="77777777" w:rsidTr="00494596">
        <w:tc>
          <w:tcPr>
            <w:tcW w:w="4950" w:type="dxa"/>
          </w:tcPr>
          <w:p w14:paraId="187AC159" w14:textId="77777777" w:rsidR="00494596" w:rsidRPr="00804B6F" w:rsidRDefault="00494596" w:rsidP="00494596">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Chewathai Plc.</w:t>
            </w:r>
          </w:p>
        </w:tc>
        <w:tc>
          <w:tcPr>
            <w:tcW w:w="4140" w:type="dxa"/>
            <w:gridSpan w:val="3"/>
          </w:tcPr>
          <w:p w14:paraId="385843CE"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494596" w14:paraId="466EDA7F" w14:textId="77777777" w:rsidTr="00494596">
        <w:tc>
          <w:tcPr>
            <w:tcW w:w="4950" w:type="dxa"/>
          </w:tcPr>
          <w:p w14:paraId="5B94EC16" w14:textId="77777777" w:rsidR="00494596" w:rsidRDefault="00494596" w:rsidP="00494596">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Quality Delicious Co., Ltd.</w:t>
            </w:r>
          </w:p>
        </w:tc>
        <w:tc>
          <w:tcPr>
            <w:tcW w:w="4140" w:type="dxa"/>
            <w:gridSpan w:val="3"/>
          </w:tcPr>
          <w:p w14:paraId="7B31F41C" w14:textId="77777777" w:rsidR="00494596" w:rsidRPr="000B3381" w:rsidRDefault="00494596" w:rsidP="00494596">
            <w:pPr>
              <w:tabs>
                <w:tab w:val="left" w:pos="900"/>
                <w:tab w:val="left" w:pos="2160"/>
                <w:tab w:val="center" w:pos="4860"/>
              </w:tabs>
              <w:spacing w:line="340" w:lineRule="exact"/>
              <w:ind w:left="162" w:hanging="162"/>
              <w:rPr>
                <w:rFonts w:ascii="Arial" w:hAnsi="Arial" w:cs="Arial"/>
                <w:sz w:val="21"/>
                <w:szCs w:val="21"/>
              </w:rPr>
            </w:pPr>
            <w:r w:rsidRPr="00B1023B">
              <w:rPr>
                <w:rFonts w:ascii="Arial" w:hAnsi="Arial" w:cs="Arial"/>
                <w:sz w:val="21"/>
                <w:szCs w:val="21"/>
              </w:rPr>
              <w:t>Common directors</w:t>
            </w:r>
          </w:p>
        </w:tc>
      </w:tr>
      <w:tr w:rsidR="00494596" w14:paraId="10E47A69" w14:textId="77777777" w:rsidTr="00494596">
        <w:tc>
          <w:tcPr>
            <w:tcW w:w="4950" w:type="dxa"/>
          </w:tcPr>
          <w:p w14:paraId="25C10B96" w14:textId="77777777" w:rsidR="00494596" w:rsidRDefault="00494596" w:rsidP="00494596">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BDMS Wellness Resort Co., Ltd.</w:t>
            </w:r>
          </w:p>
        </w:tc>
        <w:tc>
          <w:tcPr>
            <w:tcW w:w="4140" w:type="dxa"/>
            <w:gridSpan w:val="3"/>
          </w:tcPr>
          <w:p w14:paraId="79E63DF9" w14:textId="77777777" w:rsidR="00494596" w:rsidRPr="000B3381" w:rsidRDefault="00494596" w:rsidP="00494596">
            <w:pPr>
              <w:tabs>
                <w:tab w:val="left" w:pos="900"/>
                <w:tab w:val="left" w:pos="2160"/>
                <w:tab w:val="center" w:pos="4860"/>
              </w:tabs>
              <w:spacing w:line="340" w:lineRule="exact"/>
              <w:ind w:left="162" w:hanging="162"/>
              <w:rPr>
                <w:rFonts w:ascii="Arial" w:hAnsi="Arial" w:cs="Arial"/>
                <w:sz w:val="21"/>
                <w:szCs w:val="21"/>
              </w:rPr>
            </w:pPr>
            <w:r w:rsidRPr="00B1023B">
              <w:rPr>
                <w:rFonts w:ascii="Arial" w:hAnsi="Arial" w:cs="Arial"/>
                <w:sz w:val="21"/>
                <w:szCs w:val="21"/>
              </w:rPr>
              <w:t>Common directors</w:t>
            </w:r>
          </w:p>
        </w:tc>
      </w:tr>
      <w:tr w:rsidR="00494596" w14:paraId="6B3C2FD1" w14:textId="77777777" w:rsidTr="00494596">
        <w:tc>
          <w:tcPr>
            <w:tcW w:w="4950" w:type="dxa"/>
          </w:tcPr>
          <w:p w14:paraId="2838D8DA" w14:textId="77777777" w:rsidR="00494596" w:rsidRDefault="00494596" w:rsidP="00494596">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One 31 Co., Ltd.</w:t>
            </w:r>
          </w:p>
        </w:tc>
        <w:tc>
          <w:tcPr>
            <w:tcW w:w="4140" w:type="dxa"/>
            <w:gridSpan w:val="3"/>
          </w:tcPr>
          <w:p w14:paraId="27E3DA58" w14:textId="77777777" w:rsidR="00494596" w:rsidRPr="000B3381" w:rsidRDefault="00494596" w:rsidP="00494596">
            <w:pPr>
              <w:tabs>
                <w:tab w:val="left" w:pos="900"/>
                <w:tab w:val="left" w:pos="2160"/>
                <w:tab w:val="center" w:pos="4860"/>
              </w:tabs>
              <w:spacing w:line="340" w:lineRule="exact"/>
              <w:ind w:left="162" w:hanging="162"/>
              <w:rPr>
                <w:rFonts w:ascii="Arial" w:hAnsi="Arial" w:cs="Arial"/>
                <w:sz w:val="21"/>
                <w:szCs w:val="21"/>
              </w:rPr>
            </w:pPr>
            <w:r w:rsidRPr="00B1023B">
              <w:rPr>
                <w:rFonts w:ascii="Arial" w:hAnsi="Arial" w:cs="Arial"/>
                <w:sz w:val="21"/>
                <w:szCs w:val="21"/>
              </w:rPr>
              <w:t>Common directors</w:t>
            </w:r>
          </w:p>
        </w:tc>
      </w:tr>
      <w:tr w:rsidR="00494596" w14:paraId="6D04BE04" w14:textId="77777777" w:rsidTr="00494596">
        <w:tc>
          <w:tcPr>
            <w:tcW w:w="4950" w:type="dxa"/>
          </w:tcPr>
          <w:p w14:paraId="7F035A8F" w14:textId="77777777" w:rsidR="00494596" w:rsidRDefault="00494596" w:rsidP="00494596">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Smart Limousine &amp; Car Rent Co., Ltd.</w:t>
            </w:r>
          </w:p>
        </w:tc>
        <w:tc>
          <w:tcPr>
            <w:tcW w:w="4140" w:type="dxa"/>
            <w:gridSpan w:val="3"/>
          </w:tcPr>
          <w:p w14:paraId="3EB6270C" w14:textId="77777777" w:rsidR="00494596" w:rsidRPr="000B3381" w:rsidRDefault="00494596" w:rsidP="00494596">
            <w:pPr>
              <w:tabs>
                <w:tab w:val="left" w:pos="900"/>
                <w:tab w:val="left" w:pos="2160"/>
                <w:tab w:val="center" w:pos="4860"/>
              </w:tabs>
              <w:spacing w:line="340" w:lineRule="exact"/>
              <w:ind w:left="162" w:hanging="162"/>
              <w:rPr>
                <w:rFonts w:ascii="Arial" w:hAnsi="Arial" w:cs="Arial"/>
                <w:sz w:val="21"/>
                <w:szCs w:val="21"/>
              </w:rPr>
            </w:pPr>
            <w:r w:rsidRPr="00B1023B">
              <w:rPr>
                <w:rFonts w:ascii="Arial" w:hAnsi="Arial" w:cs="Arial"/>
                <w:sz w:val="21"/>
                <w:szCs w:val="21"/>
              </w:rPr>
              <w:t>Common directors</w:t>
            </w:r>
          </w:p>
        </w:tc>
      </w:tr>
      <w:tr w:rsidR="00494596" w14:paraId="3F73B56E" w14:textId="77777777" w:rsidTr="00494596">
        <w:tc>
          <w:tcPr>
            <w:tcW w:w="4950" w:type="dxa"/>
          </w:tcPr>
          <w:p w14:paraId="69FA844E" w14:textId="77777777" w:rsidR="00494596" w:rsidRDefault="00494596" w:rsidP="00494596">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Quality Delicious &amp; Chef Man Co., Ltd.</w:t>
            </w:r>
          </w:p>
        </w:tc>
        <w:tc>
          <w:tcPr>
            <w:tcW w:w="4140" w:type="dxa"/>
            <w:gridSpan w:val="3"/>
          </w:tcPr>
          <w:p w14:paraId="4AB2910E" w14:textId="77777777" w:rsidR="00494596" w:rsidRPr="006B0D68" w:rsidRDefault="00494596" w:rsidP="00494596">
            <w:pPr>
              <w:tabs>
                <w:tab w:val="left" w:pos="900"/>
                <w:tab w:val="left" w:pos="2160"/>
                <w:tab w:val="center" w:pos="4860"/>
              </w:tabs>
              <w:spacing w:line="340" w:lineRule="exact"/>
              <w:ind w:left="162" w:hanging="162"/>
              <w:rPr>
                <w:rFonts w:ascii="Arial" w:hAnsi="Arial" w:cs="Arial"/>
                <w:sz w:val="21"/>
                <w:szCs w:val="21"/>
              </w:rPr>
            </w:pPr>
            <w:r w:rsidRPr="00A94249">
              <w:rPr>
                <w:rFonts w:ascii="Arial" w:hAnsi="Arial" w:cs="Arial"/>
                <w:sz w:val="21"/>
                <w:szCs w:val="21"/>
              </w:rPr>
              <w:t>Common directors</w:t>
            </w:r>
          </w:p>
        </w:tc>
      </w:tr>
      <w:tr w:rsidR="00494596" w14:paraId="07456D6D" w14:textId="77777777" w:rsidTr="00494596">
        <w:tc>
          <w:tcPr>
            <w:tcW w:w="4950" w:type="dxa"/>
          </w:tcPr>
          <w:p w14:paraId="550413A7" w14:textId="77777777" w:rsidR="00494596" w:rsidRDefault="00494596" w:rsidP="00494596">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Silver Actif Co., Ltd.</w:t>
            </w:r>
          </w:p>
        </w:tc>
        <w:tc>
          <w:tcPr>
            <w:tcW w:w="4140" w:type="dxa"/>
            <w:gridSpan w:val="3"/>
          </w:tcPr>
          <w:p w14:paraId="1872CD94" w14:textId="77777777" w:rsidR="00494596" w:rsidRPr="006B0D68" w:rsidRDefault="00494596" w:rsidP="00494596">
            <w:pPr>
              <w:tabs>
                <w:tab w:val="left" w:pos="900"/>
                <w:tab w:val="left" w:pos="2160"/>
                <w:tab w:val="center" w:pos="4860"/>
              </w:tabs>
              <w:spacing w:line="340" w:lineRule="exact"/>
              <w:ind w:left="162" w:hanging="162"/>
              <w:rPr>
                <w:rFonts w:ascii="Arial" w:hAnsi="Arial" w:cs="Arial"/>
                <w:sz w:val="21"/>
                <w:szCs w:val="21"/>
              </w:rPr>
            </w:pPr>
            <w:r w:rsidRPr="00A94249">
              <w:rPr>
                <w:rFonts w:ascii="Arial" w:hAnsi="Arial" w:cs="Arial"/>
                <w:sz w:val="21"/>
                <w:szCs w:val="21"/>
              </w:rPr>
              <w:t>Common directors</w:t>
            </w:r>
          </w:p>
        </w:tc>
      </w:tr>
      <w:tr w:rsidR="00494596" w14:paraId="3E72A2B8" w14:textId="77777777" w:rsidTr="00494596">
        <w:tc>
          <w:tcPr>
            <w:tcW w:w="4950" w:type="dxa"/>
          </w:tcPr>
          <w:p w14:paraId="0D83AD17" w14:textId="77777777" w:rsidR="00494596" w:rsidRDefault="00494596" w:rsidP="00494596">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Global Consumer Plc.</w:t>
            </w:r>
          </w:p>
        </w:tc>
        <w:tc>
          <w:tcPr>
            <w:tcW w:w="4140" w:type="dxa"/>
            <w:gridSpan w:val="3"/>
          </w:tcPr>
          <w:p w14:paraId="0F941191" w14:textId="77777777" w:rsidR="00494596" w:rsidRPr="00A94249"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494596" w14:paraId="19E15FD8" w14:textId="77777777" w:rsidTr="00494596">
        <w:tc>
          <w:tcPr>
            <w:tcW w:w="4950" w:type="dxa"/>
          </w:tcPr>
          <w:p w14:paraId="4ED94BC7" w14:textId="77777777" w:rsidR="00494596" w:rsidRDefault="00494596" w:rsidP="00494596">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SRPP Ltd.</w:t>
            </w:r>
          </w:p>
        </w:tc>
        <w:tc>
          <w:tcPr>
            <w:tcW w:w="4140" w:type="dxa"/>
            <w:gridSpan w:val="3"/>
          </w:tcPr>
          <w:p w14:paraId="013CF075" w14:textId="77777777" w:rsidR="00494596" w:rsidRPr="00A94249"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494596" w14:paraId="233FEAEB" w14:textId="77777777" w:rsidTr="00494596">
        <w:tc>
          <w:tcPr>
            <w:tcW w:w="4950" w:type="dxa"/>
          </w:tcPr>
          <w:p w14:paraId="7626A2CE" w14:textId="77777777" w:rsidR="00494596" w:rsidRDefault="00494596" w:rsidP="00494596">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GMM Channel Holding Co., Ltd.</w:t>
            </w:r>
          </w:p>
        </w:tc>
        <w:tc>
          <w:tcPr>
            <w:tcW w:w="4140" w:type="dxa"/>
            <w:gridSpan w:val="3"/>
          </w:tcPr>
          <w:p w14:paraId="4340AD2A"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494596" w14:paraId="533B862E" w14:textId="77777777" w:rsidTr="00494596">
        <w:tc>
          <w:tcPr>
            <w:tcW w:w="4950" w:type="dxa"/>
          </w:tcPr>
          <w:p w14:paraId="6623F7DC" w14:textId="77777777" w:rsidR="00494596" w:rsidRDefault="00494596" w:rsidP="00494596">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GMMTV Co., Ltd.</w:t>
            </w:r>
          </w:p>
        </w:tc>
        <w:tc>
          <w:tcPr>
            <w:tcW w:w="4140" w:type="dxa"/>
            <w:gridSpan w:val="3"/>
          </w:tcPr>
          <w:p w14:paraId="0CE89F7F"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494596" w14:paraId="75C40125" w14:textId="77777777" w:rsidTr="00494596">
        <w:tc>
          <w:tcPr>
            <w:tcW w:w="4950" w:type="dxa"/>
          </w:tcPr>
          <w:p w14:paraId="2D9771A6" w14:textId="77777777" w:rsidR="00494596" w:rsidRDefault="00494596" w:rsidP="00494596">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GMM Media Plc.</w:t>
            </w:r>
          </w:p>
        </w:tc>
        <w:tc>
          <w:tcPr>
            <w:tcW w:w="4140" w:type="dxa"/>
            <w:gridSpan w:val="3"/>
          </w:tcPr>
          <w:p w14:paraId="25EFA61A" w14:textId="77777777"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14:paraId="1642C541" w14:textId="77777777" w:rsidTr="00494596">
        <w:tc>
          <w:tcPr>
            <w:tcW w:w="4950" w:type="dxa"/>
          </w:tcPr>
          <w:p w14:paraId="7B6CD024" w14:textId="77777777" w:rsidR="00494596" w:rsidRDefault="00494596" w:rsidP="00494596">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GMM Studio International Co., Ltd.</w:t>
            </w:r>
          </w:p>
        </w:tc>
        <w:tc>
          <w:tcPr>
            <w:tcW w:w="4140" w:type="dxa"/>
            <w:gridSpan w:val="3"/>
          </w:tcPr>
          <w:p w14:paraId="1879DDE8" w14:textId="77777777"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14:paraId="29DB5B8F" w14:textId="77777777" w:rsidTr="00494596">
        <w:tc>
          <w:tcPr>
            <w:tcW w:w="4950" w:type="dxa"/>
          </w:tcPr>
          <w:p w14:paraId="1A961C64" w14:textId="77777777" w:rsidR="00494596" w:rsidRDefault="00494596" w:rsidP="00494596">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Change 256</w:t>
            </w:r>
            <w:r w:rsidR="006E2EBF">
              <w:rPr>
                <w:rFonts w:ascii="Arial" w:hAnsi="Arial" w:cs="Browallia New"/>
                <w:sz w:val="21"/>
                <w:szCs w:val="26"/>
              </w:rPr>
              <w:t>1</w:t>
            </w:r>
            <w:r>
              <w:rPr>
                <w:rFonts w:ascii="Arial" w:hAnsi="Arial" w:cs="Browallia New"/>
                <w:sz w:val="21"/>
                <w:szCs w:val="26"/>
              </w:rPr>
              <w:t xml:space="preserve"> Co., Ltd.</w:t>
            </w:r>
          </w:p>
        </w:tc>
        <w:tc>
          <w:tcPr>
            <w:tcW w:w="4140" w:type="dxa"/>
            <w:gridSpan w:val="3"/>
          </w:tcPr>
          <w:p w14:paraId="0BCBF0A3"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494596" w14:paraId="2A9C8476" w14:textId="77777777" w:rsidTr="00494596">
        <w:tc>
          <w:tcPr>
            <w:tcW w:w="4950" w:type="dxa"/>
          </w:tcPr>
          <w:p w14:paraId="5F543538" w14:textId="77777777" w:rsidR="00494596" w:rsidRDefault="00494596" w:rsidP="00494596">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A-Time Media Co., Ltd.</w:t>
            </w:r>
          </w:p>
        </w:tc>
        <w:tc>
          <w:tcPr>
            <w:tcW w:w="4140" w:type="dxa"/>
            <w:gridSpan w:val="3"/>
          </w:tcPr>
          <w:p w14:paraId="3C8A8EFE"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494596" w14:paraId="22838FEE" w14:textId="77777777" w:rsidTr="00494596">
        <w:tc>
          <w:tcPr>
            <w:tcW w:w="4950" w:type="dxa"/>
          </w:tcPr>
          <w:p w14:paraId="519262B5"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Dusit Medical Services Plc.</w:t>
            </w:r>
          </w:p>
        </w:tc>
        <w:tc>
          <w:tcPr>
            <w:tcW w:w="4140" w:type="dxa"/>
            <w:gridSpan w:val="3"/>
          </w:tcPr>
          <w:p w14:paraId="77E18A4C"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494596" w14:paraId="678477D1" w14:textId="77777777" w:rsidTr="00494596">
        <w:tc>
          <w:tcPr>
            <w:tcW w:w="4950" w:type="dxa"/>
          </w:tcPr>
          <w:p w14:paraId="2C355CED"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Media &amp; Broadcasting Co., Ltd.</w:t>
            </w:r>
          </w:p>
        </w:tc>
        <w:tc>
          <w:tcPr>
            <w:tcW w:w="4140" w:type="dxa"/>
            <w:gridSpan w:val="3"/>
          </w:tcPr>
          <w:p w14:paraId="163AC42C" w14:textId="77777777"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14:paraId="2531F43A" w14:textId="77777777" w:rsidTr="00494596">
        <w:tc>
          <w:tcPr>
            <w:tcW w:w="4950" w:type="dxa"/>
          </w:tcPr>
          <w:p w14:paraId="5FF570BB"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lastRenderedPageBreak/>
              <w:t>Bangkok Helicopter Services Co., Ltd.</w:t>
            </w:r>
          </w:p>
        </w:tc>
        <w:tc>
          <w:tcPr>
            <w:tcW w:w="4140" w:type="dxa"/>
            <w:gridSpan w:val="3"/>
          </w:tcPr>
          <w:p w14:paraId="65F28DAC" w14:textId="77777777"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14:paraId="255CCB04" w14:textId="77777777" w:rsidTr="00494596">
        <w:tc>
          <w:tcPr>
            <w:tcW w:w="4950" w:type="dxa"/>
          </w:tcPr>
          <w:p w14:paraId="08730866"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Thai Petroleum Service Corp., Ltd.</w:t>
            </w:r>
          </w:p>
        </w:tc>
        <w:tc>
          <w:tcPr>
            <w:tcW w:w="4140" w:type="dxa"/>
            <w:gridSpan w:val="3"/>
          </w:tcPr>
          <w:p w14:paraId="4015F4CA" w14:textId="77777777"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14:paraId="747D28E0" w14:textId="77777777" w:rsidTr="00494596">
        <w:tc>
          <w:tcPr>
            <w:tcW w:w="4950" w:type="dxa"/>
          </w:tcPr>
          <w:p w14:paraId="73E525ED"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Golden Life Co., Ltd.</w:t>
            </w:r>
          </w:p>
        </w:tc>
        <w:tc>
          <w:tcPr>
            <w:tcW w:w="4140" w:type="dxa"/>
            <w:gridSpan w:val="3"/>
          </w:tcPr>
          <w:p w14:paraId="38ECEE42" w14:textId="77777777"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14:paraId="0CD7C915" w14:textId="77777777" w:rsidTr="00494596">
        <w:tc>
          <w:tcPr>
            <w:tcW w:w="4950" w:type="dxa"/>
          </w:tcPr>
          <w:p w14:paraId="0095FD7C"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Prasartthong Osoth Co., Ltd.</w:t>
            </w:r>
          </w:p>
        </w:tc>
        <w:tc>
          <w:tcPr>
            <w:tcW w:w="4140" w:type="dxa"/>
            <w:gridSpan w:val="3"/>
          </w:tcPr>
          <w:p w14:paraId="152A24F0" w14:textId="77777777"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14:paraId="2B1ECF49" w14:textId="77777777" w:rsidTr="00494596">
        <w:tc>
          <w:tcPr>
            <w:tcW w:w="4950" w:type="dxa"/>
          </w:tcPr>
          <w:p w14:paraId="4D49EAF4"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Paradise Shopping Co., Ltd.</w:t>
            </w:r>
          </w:p>
        </w:tc>
        <w:tc>
          <w:tcPr>
            <w:tcW w:w="4140" w:type="dxa"/>
            <w:gridSpan w:val="3"/>
          </w:tcPr>
          <w:p w14:paraId="27C77D4E" w14:textId="77777777"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14:paraId="3A10125B" w14:textId="77777777" w:rsidTr="00494596">
        <w:tc>
          <w:tcPr>
            <w:tcW w:w="4950" w:type="dxa"/>
          </w:tcPr>
          <w:p w14:paraId="5802F4F7"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Park Avenue Co., Ltd.</w:t>
            </w:r>
          </w:p>
        </w:tc>
        <w:tc>
          <w:tcPr>
            <w:tcW w:w="4140" w:type="dxa"/>
            <w:gridSpan w:val="3"/>
          </w:tcPr>
          <w:p w14:paraId="047C9295" w14:textId="77777777"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14:paraId="6DFACDA7" w14:textId="77777777" w:rsidTr="00494596">
        <w:tc>
          <w:tcPr>
            <w:tcW w:w="4950" w:type="dxa"/>
          </w:tcPr>
          <w:p w14:paraId="159CF7B1"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Accom Co., Ltd.</w:t>
            </w:r>
          </w:p>
        </w:tc>
        <w:tc>
          <w:tcPr>
            <w:tcW w:w="4140" w:type="dxa"/>
            <w:gridSpan w:val="3"/>
          </w:tcPr>
          <w:p w14:paraId="41D6F17B" w14:textId="77777777"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14:paraId="5E0C11CC" w14:textId="77777777" w:rsidTr="00494596">
        <w:tc>
          <w:tcPr>
            <w:tcW w:w="4950" w:type="dxa"/>
          </w:tcPr>
          <w:p w14:paraId="49B074EE"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Sukhothai Property Co., Ltd.</w:t>
            </w:r>
          </w:p>
        </w:tc>
        <w:tc>
          <w:tcPr>
            <w:tcW w:w="4140" w:type="dxa"/>
            <w:gridSpan w:val="3"/>
          </w:tcPr>
          <w:p w14:paraId="1182B2A5" w14:textId="77777777"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14:paraId="788AC97B" w14:textId="77777777" w:rsidTr="00494596">
        <w:tc>
          <w:tcPr>
            <w:tcW w:w="4950" w:type="dxa"/>
          </w:tcPr>
          <w:p w14:paraId="10139F3F"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Sahakol Estate Co., Ltd.</w:t>
            </w:r>
          </w:p>
        </w:tc>
        <w:tc>
          <w:tcPr>
            <w:tcW w:w="4140" w:type="dxa"/>
            <w:gridSpan w:val="3"/>
          </w:tcPr>
          <w:p w14:paraId="5BD0E916" w14:textId="77777777"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14:paraId="0D8AF630" w14:textId="77777777" w:rsidTr="00494596">
        <w:tc>
          <w:tcPr>
            <w:tcW w:w="4950" w:type="dxa"/>
          </w:tcPr>
          <w:p w14:paraId="7F606160"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Dhammachart Na Thai Co., Ltd.</w:t>
            </w:r>
          </w:p>
        </w:tc>
        <w:tc>
          <w:tcPr>
            <w:tcW w:w="4140" w:type="dxa"/>
            <w:gridSpan w:val="3"/>
          </w:tcPr>
          <w:p w14:paraId="2F849D15" w14:textId="77777777"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14:paraId="2EADB478" w14:textId="77777777" w:rsidTr="00494596">
        <w:tc>
          <w:tcPr>
            <w:tcW w:w="4950" w:type="dxa"/>
          </w:tcPr>
          <w:p w14:paraId="271354D3"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Travel Club Co., Ltd.</w:t>
            </w:r>
          </w:p>
        </w:tc>
        <w:tc>
          <w:tcPr>
            <w:tcW w:w="4140" w:type="dxa"/>
            <w:gridSpan w:val="3"/>
          </w:tcPr>
          <w:p w14:paraId="2BA9DDC6" w14:textId="77777777"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14:paraId="2BD93647" w14:textId="77777777" w:rsidTr="00494596">
        <w:tc>
          <w:tcPr>
            <w:tcW w:w="4950" w:type="dxa"/>
          </w:tcPr>
          <w:p w14:paraId="58F13AA1"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Airtour (1988) Co., Ltd.</w:t>
            </w:r>
          </w:p>
        </w:tc>
        <w:tc>
          <w:tcPr>
            <w:tcW w:w="4140" w:type="dxa"/>
            <w:gridSpan w:val="3"/>
          </w:tcPr>
          <w:p w14:paraId="396326ED" w14:textId="77777777"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14:paraId="19B1D346" w14:textId="77777777" w:rsidTr="00494596">
        <w:tc>
          <w:tcPr>
            <w:tcW w:w="4950" w:type="dxa"/>
          </w:tcPr>
          <w:p w14:paraId="47041603"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Mae Aroon Co., Ltd.</w:t>
            </w:r>
          </w:p>
        </w:tc>
        <w:tc>
          <w:tcPr>
            <w:tcW w:w="4140" w:type="dxa"/>
            <w:gridSpan w:val="3"/>
          </w:tcPr>
          <w:p w14:paraId="02CD513A" w14:textId="77777777"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14:paraId="580D604B" w14:textId="77777777" w:rsidTr="00494596">
        <w:tc>
          <w:tcPr>
            <w:tcW w:w="4950" w:type="dxa"/>
          </w:tcPr>
          <w:p w14:paraId="5602D68F"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Modern Manu Co., Ltd.</w:t>
            </w:r>
          </w:p>
        </w:tc>
        <w:tc>
          <w:tcPr>
            <w:tcW w:w="4140" w:type="dxa"/>
            <w:gridSpan w:val="3"/>
          </w:tcPr>
          <w:p w14:paraId="45EE0A49" w14:textId="77777777"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14:paraId="17EDC8C1" w14:textId="77777777" w:rsidTr="00494596">
        <w:tc>
          <w:tcPr>
            <w:tcW w:w="4950" w:type="dxa"/>
          </w:tcPr>
          <w:p w14:paraId="14340BEB"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Palm Beach Royal Wing Co., Ltd.</w:t>
            </w:r>
          </w:p>
        </w:tc>
        <w:tc>
          <w:tcPr>
            <w:tcW w:w="4140" w:type="dxa"/>
            <w:gridSpan w:val="3"/>
          </w:tcPr>
          <w:p w14:paraId="2BB9F4B7" w14:textId="77777777"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14:paraId="60EC845C" w14:textId="77777777" w:rsidTr="00494596">
        <w:tc>
          <w:tcPr>
            <w:tcW w:w="4950" w:type="dxa"/>
          </w:tcPr>
          <w:p w14:paraId="183B5767"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Palm Beach Resort Co., Ltd.</w:t>
            </w:r>
          </w:p>
        </w:tc>
        <w:tc>
          <w:tcPr>
            <w:tcW w:w="4140" w:type="dxa"/>
            <w:gridSpan w:val="3"/>
          </w:tcPr>
          <w:p w14:paraId="3794C23E" w14:textId="77777777"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14:paraId="00BB4536" w14:textId="77777777" w:rsidTr="00494596">
        <w:tc>
          <w:tcPr>
            <w:tcW w:w="4950" w:type="dxa"/>
          </w:tcPr>
          <w:p w14:paraId="6C9EB455"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Sabai Sabai Niwet Co., Ltd.</w:t>
            </w:r>
          </w:p>
        </w:tc>
        <w:tc>
          <w:tcPr>
            <w:tcW w:w="4140" w:type="dxa"/>
            <w:gridSpan w:val="3"/>
          </w:tcPr>
          <w:p w14:paraId="1F7904D6" w14:textId="77777777"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14:paraId="776345A3" w14:textId="77777777" w:rsidTr="00494596">
        <w:tc>
          <w:tcPr>
            <w:tcW w:w="4950" w:type="dxa"/>
          </w:tcPr>
          <w:p w14:paraId="2B5AD653"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Land &amp; Vege Co., Ltd.</w:t>
            </w:r>
          </w:p>
        </w:tc>
        <w:tc>
          <w:tcPr>
            <w:tcW w:w="4140" w:type="dxa"/>
            <w:gridSpan w:val="3"/>
          </w:tcPr>
          <w:p w14:paraId="56DD0059"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494596" w14:paraId="26CDD95A" w14:textId="77777777" w:rsidTr="00494596">
        <w:tc>
          <w:tcPr>
            <w:tcW w:w="4950" w:type="dxa"/>
          </w:tcPr>
          <w:p w14:paraId="36736491"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Hansaphasanuk Limited Partnership</w:t>
            </w:r>
          </w:p>
        </w:tc>
        <w:tc>
          <w:tcPr>
            <w:tcW w:w="4140" w:type="dxa"/>
            <w:gridSpan w:val="3"/>
          </w:tcPr>
          <w:p w14:paraId="03E5ED50"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494596" w14:paraId="2A4A1615" w14:textId="77777777" w:rsidTr="00494596">
        <w:tc>
          <w:tcPr>
            <w:tcW w:w="4950" w:type="dxa"/>
          </w:tcPr>
          <w:p w14:paraId="42180984"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Koh Chang Accom Limited Partnership</w:t>
            </w:r>
          </w:p>
        </w:tc>
        <w:tc>
          <w:tcPr>
            <w:tcW w:w="4140" w:type="dxa"/>
            <w:gridSpan w:val="3"/>
          </w:tcPr>
          <w:p w14:paraId="2F31F328"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494596" w14:paraId="48783763" w14:textId="77777777" w:rsidTr="00494596">
        <w:tc>
          <w:tcPr>
            <w:tcW w:w="4950" w:type="dxa"/>
          </w:tcPr>
          <w:p w14:paraId="773DE138"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Sabai Sabai Sukhothai Co., Ltd.</w:t>
            </w:r>
          </w:p>
        </w:tc>
        <w:tc>
          <w:tcPr>
            <w:tcW w:w="4140" w:type="dxa"/>
            <w:gridSpan w:val="3"/>
          </w:tcPr>
          <w:p w14:paraId="1BF60706"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494596" w14:paraId="6C278592" w14:textId="77777777" w:rsidTr="00494596">
        <w:tc>
          <w:tcPr>
            <w:tcW w:w="4950" w:type="dxa"/>
          </w:tcPr>
          <w:p w14:paraId="46F1B25F"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Richness &amp; Wealthy Co., Ltd.</w:t>
            </w:r>
          </w:p>
        </w:tc>
        <w:tc>
          <w:tcPr>
            <w:tcW w:w="4140" w:type="dxa"/>
            <w:gridSpan w:val="3"/>
          </w:tcPr>
          <w:p w14:paraId="4154C572"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494596" w14:paraId="7AE5A322" w14:textId="77777777" w:rsidTr="00494596">
        <w:tc>
          <w:tcPr>
            <w:tcW w:w="4950" w:type="dxa"/>
          </w:tcPr>
          <w:p w14:paraId="433C261A"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Advocate Holding Co., Ltd.</w:t>
            </w:r>
          </w:p>
        </w:tc>
        <w:tc>
          <w:tcPr>
            <w:tcW w:w="4140" w:type="dxa"/>
            <w:gridSpan w:val="3"/>
          </w:tcPr>
          <w:p w14:paraId="758E9B38"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494596" w14:paraId="6B0D60CC" w14:textId="77777777" w:rsidTr="00494596">
        <w:tc>
          <w:tcPr>
            <w:tcW w:w="4950" w:type="dxa"/>
          </w:tcPr>
          <w:p w14:paraId="56B04FDA"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Aviation Fuel Services Plc.</w:t>
            </w:r>
          </w:p>
        </w:tc>
        <w:tc>
          <w:tcPr>
            <w:tcW w:w="4140" w:type="dxa"/>
            <w:gridSpan w:val="3"/>
          </w:tcPr>
          <w:p w14:paraId="44F44BD1"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494596" w14:paraId="61C2A667" w14:textId="77777777" w:rsidTr="00494596">
        <w:tc>
          <w:tcPr>
            <w:tcW w:w="4950" w:type="dxa"/>
          </w:tcPr>
          <w:p w14:paraId="7B476412"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Krungthep Limousine Co., Ltd.</w:t>
            </w:r>
          </w:p>
        </w:tc>
        <w:tc>
          <w:tcPr>
            <w:tcW w:w="4140" w:type="dxa"/>
            <w:gridSpan w:val="3"/>
          </w:tcPr>
          <w:p w14:paraId="7CD71161"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w:t>
            </w:r>
          </w:p>
        </w:tc>
      </w:tr>
      <w:tr w:rsidR="00494596" w14:paraId="3521724F" w14:textId="77777777" w:rsidTr="00494596">
        <w:tc>
          <w:tcPr>
            <w:tcW w:w="4950" w:type="dxa"/>
          </w:tcPr>
          <w:p w14:paraId="0376BA7A"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Smart Media Co., Ltd.</w:t>
            </w:r>
          </w:p>
        </w:tc>
        <w:tc>
          <w:tcPr>
            <w:tcW w:w="4140" w:type="dxa"/>
            <w:gridSpan w:val="3"/>
          </w:tcPr>
          <w:p w14:paraId="7CDC93DD"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w:t>
            </w:r>
          </w:p>
        </w:tc>
      </w:tr>
      <w:tr w:rsidR="00494596" w14:paraId="141BB507" w14:textId="77777777" w:rsidTr="00494596">
        <w:tc>
          <w:tcPr>
            <w:tcW w:w="4950" w:type="dxa"/>
          </w:tcPr>
          <w:p w14:paraId="5F2AFF43"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Natural Rice Co., Ltd.</w:t>
            </w:r>
          </w:p>
        </w:tc>
        <w:tc>
          <w:tcPr>
            <w:tcW w:w="4140" w:type="dxa"/>
            <w:gridSpan w:val="3"/>
          </w:tcPr>
          <w:p w14:paraId="0F8FA0E2"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Common shareholders </w:t>
            </w:r>
          </w:p>
        </w:tc>
      </w:tr>
      <w:tr w:rsidR="00494596" w14:paraId="4225BCD1" w14:textId="77777777" w:rsidTr="00494596">
        <w:tc>
          <w:tcPr>
            <w:tcW w:w="4950" w:type="dxa"/>
          </w:tcPr>
          <w:p w14:paraId="05FC867E"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Natural Tour Co., Ltd.</w:t>
            </w:r>
          </w:p>
        </w:tc>
        <w:tc>
          <w:tcPr>
            <w:tcW w:w="4140" w:type="dxa"/>
            <w:gridSpan w:val="3"/>
          </w:tcPr>
          <w:p w14:paraId="43C0450C" w14:textId="77777777" w:rsidR="00494596" w:rsidRPr="00B44607" w:rsidRDefault="00494596" w:rsidP="00494596">
            <w:pPr>
              <w:tabs>
                <w:tab w:val="left" w:pos="900"/>
                <w:tab w:val="left" w:pos="2160"/>
                <w:tab w:val="center" w:pos="4860"/>
              </w:tabs>
              <w:spacing w:line="340" w:lineRule="exact"/>
              <w:ind w:left="162" w:hanging="162"/>
              <w:rPr>
                <w:rFonts w:ascii="Arial" w:hAnsi="Arial" w:cs="Arial"/>
                <w:sz w:val="21"/>
                <w:szCs w:val="21"/>
              </w:rPr>
            </w:pPr>
            <w:r w:rsidRPr="00BF7138">
              <w:rPr>
                <w:rFonts w:ascii="Arial" w:hAnsi="Arial" w:cs="Arial"/>
                <w:sz w:val="21"/>
                <w:szCs w:val="21"/>
              </w:rPr>
              <w:t xml:space="preserve">Common shareholders </w:t>
            </w:r>
          </w:p>
        </w:tc>
      </w:tr>
      <w:tr w:rsidR="00494596" w14:paraId="726E26CD" w14:textId="77777777" w:rsidTr="00494596">
        <w:tc>
          <w:tcPr>
            <w:tcW w:w="4950" w:type="dxa"/>
          </w:tcPr>
          <w:p w14:paraId="3CC98780"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Rankindeeyudee Limited Partnership</w:t>
            </w:r>
          </w:p>
        </w:tc>
        <w:tc>
          <w:tcPr>
            <w:tcW w:w="4140" w:type="dxa"/>
            <w:gridSpan w:val="3"/>
          </w:tcPr>
          <w:p w14:paraId="1A6010B8" w14:textId="77777777" w:rsidR="00494596" w:rsidRPr="00B44607" w:rsidRDefault="00494596" w:rsidP="00494596">
            <w:pPr>
              <w:tabs>
                <w:tab w:val="left" w:pos="900"/>
                <w:tab w:val="left" w:pos="2160"/>
                <w:tab w:val="center" w:pos="4860"/>
              </w:tabs>
              <w:spacing w:line="340" w:lineRule="exact"/>
              <w:ind w:left="162" w:hanging="162"/>
              <w:rPr>
                <w:rFonts w:ascii="Arial" w:hAnsi="Arial" w:cs="Arial"/>
                <w:sz w:val="21"/>
                <w:szCs w:val="21"/>
              </w:rPr>
            </w:pPr>
            <w:r w:rsidRPr="00BF7138">
              <w:rPr>
                <w:rFonts w:ascii="Arial" w:hAnsi="Arial" w:cs="Arial"/>
                <w:sz w:val="21"/>
                <w:szCs w:val="21"/>
              </w:rPr>
              <w:t xml:space="preserve">Common shareholders </w:t>
            </w:r>
          </w:p>
        </w:tc>
      </w:tr>
      <w:tr w:rsidR="00494596" w14:paraId="26F4678E" w14:textId="77777777" w:rsidTr="00494596">
        <w:tc>
          <w:tcPr>
            <w:tcW w:w="4950" w:type="dxa"/>
          </w:tcPr>
          <w:p w14:paraId="06D37D03"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Airport Restaurant Co., Ltd.</w:t>
            </w:r>
          </w:p>
        </w:tc>
        <w:tc>
          <w:tcPr>
            <w:tcW w:w="4140" w:type="dxa"/>
            <w:gridSpan w:val="3"/>
          </w:tcPr>
          <w:p w14:paraId="7A6F9D59"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Company’s management is a director</w:t>
            </w:r>
          </w:p>
        </w:tc>
      </w:tr>
      <w:tr w:rsidR="00494596" w14:paraId="6AF37AC0" w14:textId="77777777" w:rsidTr="00494596">
        <w:tc>
          <w:tcPr>
            <w:tcW w:w="4950" w:type="dxa"/>
          </w:tcPr>
          <w:p w14:paraId="09356EC2"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Na Khao Pattana Co., Ltd.</w:t>
            </w:r>
          </w:p>
        </w:tc>
        <w:tc>
          <w:tcPr>
            <w:tcW w:w="4140" w:type="dxa"/>
            <w:gridSpan w:val="3"/>
          </w:tcPr>
          <w:p w14:paraId="61E6B67B"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Company’s management is a director</w:t>
            </w:r>
          </w:p>
        </w:tc>
      </w:tr>
      <w:tr w:rsidR="00494596" w14:paraId="57F582F7" w14:textId="77777777" w:rsidTr="00494596">
        <w:tc>
          <w:tcPr>
            <w:tcW w:w="4950" w:type="dxa"/>
          </w:tcPr>
          <w:p w14:paraId="19B91170"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Food and Store Co., Ltd.</w:t>
            </w:r>
          </w:p>
        </w:tc>
        <w:tc>
          <w:tcPr>
            <w:tcW w:w="4140" w:type="dxa"/>
            <w:gridSpan w:val="3"/>
          </w:tcPr>
          <w:p w14:paraId="6BDEA890"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director’s relative is a shareholder and director</w:t>
            </w:r>
          </w:p>
        </w:tc>
      </w:tr>
      <w:tr w:rsidR="00494596" w14:paraId="18F268D2" w14:textId="77777777" w:rsidTr="00494596">
        <w:tc>
          <w:tcPr>
            <w:tcW w:w="4950" w:type="dxa"/>
          </w:tcPr>
          <w:p w14:paraId="00AE11E1"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Hospital Chiangrai Co., Ltd.</w:t>
            </w:r>
          </w:p>
        </w:tc>
        <w:tc>
          <w:tcPr>
            <w:tcW w:w="4140" w:type="dxa"/>
            <w:gridSpan w:val="3"/>
          </w:tcPr>
          <w:p w14:paraId="30F0978A"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director’s relative is a shareholder and director</w:t>
            </w:r>
          </w:p>
        </w:tc>
      </w:tr>
      <w:tr w:rsidR="00494596" w14:paraId="0FEFA080" w14:textId="77777777" w:rsidTr="00494596">
        <w:tc>
          <w:tcPr>
            <w:tcW w:w="4950" w:type="dxa"/>
          </w:tcPr>
          <w:p w14:paraId="26ABFD8B"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Samui Hospital Co., Ltd.</w:t>
            </w:r>
          </w:p>
        </w:tc>
        <w:tc>
          <w:tcPr>
            <w:tcW w:w="4140" w:type="dxa"/>
            <w:gridSpan w:val="3"/>
          </w:tcPr>
          <w:p w14:paraId="2F2A9700"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director’s relative is a shareholder and director</w:t>
            </w:r>
          </w:p>
        </w:tc>
      </w:tr>
      <w:tr w:rsidR="00494596" w14:paraId="4CE9ACC9" w14:textId="77777777" w:rsidTr="00494596">
        <w:tc>
          <w:tcPr>
            <w:tcW w:w="4950" w:type="dxa"/>
          </w:tcPr>
          <w:p w14:paraId="76ED00E3"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Prananporn Co., Ltd.</w:t>
            </w:r>
          </w:p>
        </w:tc>
        <w:tc>
          <w:tcPr>
            <w:tcW w:w="4140" w:type="dxa"/>
            <w:gridSpan w:val="3"/>
          </w:tcPr>
          <w:p w14:paraId="7D47F75D"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director’s relative is a shareholder and director</w:t>
            </w:r>
          </w:p>
        </w:tc>
      </w:tr>
      <w:tr w:rsidR="00494596" w14:paraId="6C48294C" w14:textId="77777777" w:rsidTr="00494596">
        <w:tc>
          <w:tcPr>
            <w:tcW w:w="4950" w:type="dxa"/>
          </w:tcPr>
          <w:p w14:paraId="3B967A8E"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PV Consulting Co., Ltd.</w:t>
            </w:r>
          </w:p>
        </w:tc>
        <w:tc>
          <w:tcPr>
            <w:tcW w:w="4140" w:type="dxa"/>
            <w:gridSpan w:val="3"/>
          </w:tcPr>
          <w:p w14:paraId="16E863C5" w14:textId="77777777"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494596" w14:paraId="4D5B9191" w14:textId="77777777" w:rsidTr="00494596">
        <w:tc>
          <w:tcPr>
            <w:tcW w:w="4950" w:type="dxa"/>
          </w:tcPr>
          <w:p w14:paraId="2765334F"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Airways (Cambodia) Co., Ltd.</w:t>
            </w:r>
          </w:p>
        </w:tc>
        <w:tc>
          <w:tcPr>
            <w:tcW w:w="4140" w:type="dxa"/>
            <w:gridSpan w:val="3"/>
          </w:tcPr>
          <w:p w14:paraId="706E2A59" w14:textId="77777777"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494596" w14:paraId="36E0EF33" w14:textId="77777777" w:rsidTr="00494596">
        <w:tc>
          <w:tcPr>
            <w:tcW w:w="4950" w:type="dxa"/>
          </w:tcPr>
          <w:p w14:paraId="4CEC3D9E"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lastRenderedPageBreak/>
              <w:t>Orange Digital Media Co., Ltd.</w:t>
            </w:r>
          </w:p>
        </w:tc>
        <w:tc>
          <w:tcPr>
            <w:tcW w:w="4140" w:type="dxa"/>
            <w:gridSpan w:val="3"/>
          </w:tcPr>
          <w:p w14:paraId="1E04BD5A" w14:textId="77777777"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494596" w14:paraId="6B23F525" w14:textId="77777777" w:rsidTr="00494596">
        <w:tc>
          <w:tcPr>
            <w:tcW w:w="4950" w:type="dxa"/>
          </w:tcPr>
          <w:p w14:paraId="6E4558A2"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A.P. Sheriff Security Guard Co., Ltd.</w:t>
            </w:r>
          </w:p>
        </w:tc>
        <w:tc>
          <w:tcPr>
            <w:tcW w:w="4140" w:type="dxa"/>
            <w:gridSpan w:val="3"/>
          </w:tcPr>
          <w:p w14:paraId="75662846" w14:textId="77777777"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494596" w14:paraId="678244EA" w14:textId="77777777" w:rsidTr="00494596">
        <w:tc>
          <w:tcPr>
            <w:tcW w:w="4950" w:type="dxa"/>
          </w:tcPr>
          <w:p w14:paraId="5D80860C"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Aviation Services Co., Ltd.</w:t>
            </w:r>
          </w:p>
        </w:tc>
        <w:tc>
          <w:tcPr>
            <w:tcW w:w="4140" w:type="dxa"/>
            <w:gridSpan w:val="3"/>
          </w:tcPr>
          <w:p w14:paraId="26A37312" w14:textId="77777777"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494596" w14:paraId="75472D5C" w14:textId="77777777" w:rsidTr="00494596">
        <w:tc>
          <w:tcPr>
            <w:tcW w:w="4950" w:type="dxa"/>
          </w:tcPr>
          <w:p w14:paraId="0B9ABAE0"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BSS Security Services Co., Ltd.</w:t>
            </w:r>
          </w:p>
        </w:tc>
        <w:tc>
          <w:tcPr>
            <w:tcW w:w="4140" w:type="dxa"/>
            <w:gridSpan w:val="3"/>
          </w:tcPr>
          <w:p w14:paraId="49FFCC23" w14:textId="77777777"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494596" w14:paraId="7E11DEA5" w14:textId="77777777" w:rsidTr="00494596">
        <w:tc>
          <w:tcPr>
            <w:tcW w:w="4950" w:type="dxa"/>
          </w:tcPr>
          <w:p w14:paraId="46A409AC"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BAGS Ground Services Co., Ltd.</w:t>
            </w:r>
          </w:p>
        </w:tc>
        <w:tc>
          <w:tcPr>
            <w:tcW w:w="4140" w:type="dxa"/>
            <w:gridSpan w:val="3"/>
          </w:tcPr>
          <w:p w14:paraId="1E13F104" w14:textId="77777777"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494596" w14:paraId="55BD09E4" w14:textId="77777777" w:rsidTr="00494596">
        <w:tc>
          <w:tcPr>
            <w:tcW w:w="4950" w:type="dxa"/>
          </w:tcPr>
          <w:p w14:paraId="0E9768FD" w14:textId="77777777"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Security Bangkok Services Aviation Co., Ltd.</w:t>
            </w:r>
          </w:p>
        </w:tc>
        <w:tc>
          <w:tcPr>
            <w:tcW w:w="4140" w:type="dxa"/>
            <w:gridSpan w:val="3"/>
          </w:tcPr>
          <w:p w14:paraId="61A36DED" w14:textId="77777777"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bl>
    <w:p w14:paraId="122845A7" w14:textId="77777777" w:rsidR="00B61E92" w:rsidRDefault="00B61E92" w:rsidP="00266655">
      <w:pPr>
        <w:pStyle w:val="BodyTextIndent2"/>
        <w:spacing w:before="240"/>
        <w:ind w:left="547" w:firstLine="0"/>
        <w:rPr>
          <w:rFonts w:ascii="Arial" w:hAnsi="Arial"/>
          <w:sz w:val="22"/>
          <w:szCs w:val="22"/>
        </w:rPr>
      </w:pPr>
      <w:r w:rsidRPr="00E94C88">
        <w:rPr>
          <w:rFonts w:ascii="Arial" w:hAnsi="Arial"/>
          <w:sz w:val="22"/>
          <w:szCs w:val="22"/>
        </w:rPr>
        <w:t xml:space="preserve">During the </w:t>
      </w:r>
      <w:r>
        <w:rPr>
          <w:rFonts w:ascii="Arial" w:hAnsi="Arial"/>
          <w:sz w:val="22"/>
          <w:szCs w:val="22"/>
        </w:rPr>
        <w:t>period</w:t>
      </w:r>
      <w:r w:rsidR="00F06CA0">
        <w:rPr>
          <w:rFonts w:ascii="Arial" w:hAnsi="Arial"/>
          <w:sz w:val="22"/>
          <w:szCs w:val="22"/>
        </w:rPr>
        <w:t>s</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significant business transactions with related parties. Such transactions, which are </w:t>
      </w:r>
      <w:r>
        <w:rPr>
          <w:rFonts w:ascii="Arial" w:hAnsi="Arial"/>
          <w:sz w:val="22"/>
          <w:szCs w:val="22"/>
        </w:rPr>
        <w:t>summarised</w:t>
      </w:r>
      <w:r w:rsidRPr="00E94C88">
        <w:rPr>
          <w:rFonts w:ascii="Arial" w:hAnsi="Arial"/>
          <w:sz w:val="22"/>
          <w:szCs w:val="22"/>
        </w:rPr>
        <w:t xml:space="preserve"> below, arose in the ordinary course of business and were concluded on commercial terms and bases agreed upon between the Company and those related parties. </w:t>
      </w:r>
    </w:p>
    <w:tbl>
      <w:tblPr>
        <w:tblW w:w="9090" w:type="dxa"/>
        <w:tblInd w:w="450" w:type="dxa"/>
        <w:tblLayout w:type="fixed"/>
        <w:tblLook w:val="0000" w:firstRow="0" w:lastRow="0" w:firstColumn="0" w:lastColumn="0" w:noHBand="0" w:noVBand="0"/>
      </w:tblPr>
      <w:tblGrid>
        <w:gridCol w:w="3600"/>
        <w:gridCol w:w="870"/>
        <w:gridCol w:w="870"/>
        <w:gridCol w:w="870"/>
        <w:gridCol w:w="870"/>
        <w:gridCol w:w="2010"/>
      </w:tblGrid>
      <w:tr w:rsidR="00143846" w:rsidRPr="00D93ADE" w14:paraId="56D4F085" w14:textId="77777777" w:rsidTr="0052120F">
        <w:tc>
          <w:tcPr>
            <w:tcW w:w="3600" w:type="dxa"/>
          </w:tcPr>
          <w:p w14:paraId="2E04D197" w14:textId="77777777" w:rsidR="00143846" w:rsidRPr="00B61E92" w:rsidRDefault="00143846" w:rsidP="00143846">
            <w:pPr>
              <w:spacing w:line="310" w:lineRule="exact"/>
              <w:ind w:right="-108"/>
              <w:rPr>
                <w:rFonts w:ascii="Arial" w:hAnsi="Arial"/>
                <w:sz w:val="16"/>
                <w:szCs w:val="16"/>
              </w:rPr>
            </w:pPr>
          </w:p>
        </w:tc>
        <w:tc>
          <w:tcPr>
            <w:tcW w:w="5490" w:type="dxa"/>
            <w:gridSpan w:val="5"/>
          </w:tcPr>
          <w:p w14:paraId="09E950FF" w14:textId="77777777" w:rsidR="00143846" w:rsidRPr="00D93ADE" w:rsidRDefault="00143846" w:rsidP="00143846">
            <w:pPr>
              <w:tabs>
                <w:tab w:val="center" w:pos="8100"/>
              </w:tabs>
              <w:spacing w:line="310" w:lineRule="exact"/>
              <w:jc w:val="right"/>
              <w:rPr>
                <w:rFonts w:ascii="Arial" w:hAnsi="Arial"/>
                <w:sz w:val="16"/>
                <w:szCs w:val="16"/>
              </w:rPr>
            </w:pPr>
            <w:r w:rsidRPr="00D93ADE">
              <w:rPr>
                <w:rFonts w:ascii="Arial" w:hAnsi="Arial"/>
                <w:sz w:val="16"/>
                <w:szCs w:val="16"/>
              </w:rPr>
              <w:t>(Unit: Million Baht)</w:t>
            </w:r>
          </w:p>
        </w:tc>
      </w:tr>
      <w:tr w:rsidR="00143846" w:rsidRPr="00D93ADE" w14:paraId="6E8A7C24" w14:textId="77777777" w:rsidTr="0052120F">
        <w:tc>
          <w:tcPr>
            <w:tcW w:w="3600" w:type="dxa"/>
            <w:vAlign w:val="bottom"/>
          </w:tcPr>
          <w:p w14:paraId="421C0CC3" w14:textId="77777777" w:rsidR="00143846" w:rsidRPr="00D93ADE" w:rsidRDefault="00143846" w:rsidP="00143846">
            <w:pPr>
              <w:spacing w:line="310" w:lineRule="exact"/>
              <w:ind w:right="-108"/>
              <w:jc w:val="center"/>
              <w:rPr>
                <w:rFonts w:ascii="Arial" w:hAnsi="Arial"/>
                <w:sz w:val="16"/>
                <w:szCs w:val="16"/>
              </w:rPr>
            </w:pPr>
          </w:p>
        </w:tc>
        <w:tc>
          <w:tcPr>
            <w:tcW w:w="3480" w:type="dxa"/>
            <w:gridSpan w:val="4"/>
            <w:vAlign w:val="bottom"/>
          </w:tcPr>
          <w:p w14:paraId="492264A3" w14:textId="77777777" w:rsidR="00143846" w:rsidRPr="00D93ADE" w:rsidRDefault="00143846" w:rsidP="00143846">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 xml:space="preserve">For the three-month periods ended 30 </w:t>
            </w:r>
            <w:r>
              <w:rPr>
                <w:rFonts w:ascii="Arial" w:hAnsi="Arial"/>
                <w:i w:val="0"/>
                <w:iCs w:val="0"/>
                <w:sz w:val="16"/>
                <w:szCs w:val="16"/>
              </w:rPr>
              <w:t>June</w:t>
            </w:r>
          </w:p>
        </w:tc>
        <w:tc>
          <w:tcPr>
            <w:tcW w:w="2010" w:type="dxa"/>
          </w:tcPr>
          <w:p w14:paraId="477BAC36" w14:textId="77777777" w:rsidR="00143846" w:rsidRPr="00D93ADE" w:rsidRDefault="00143846" w:rsidP="00143846">
            <w:pPr>
              <w:pStyle w:val="Heading8"/>
              <w:spacing w:before="0" w:after="0" w:line="310" w:lineRule="exact"/>
              <w:rPr>
                <w:rFonts w:ascii="Arial" w:hAnsi="Arial"/>
                <w:sz w:val="16"/>
                <w:szCs w:val="16"/>
              </w:rPr>
            </w:pPr>
          </w:p>
        </w:tc>
      </w:tr>
      <w:tr w:rsidR="00143846" w:rsidRPr="00D93ADE" w14:paraId="533495AF" w14:textId="77777777" w:rsidTr="0052120F">
        <w:tc>
          <w:tcPr>
            <w:tcW w:w="3600" w:type="dxa"/>
            <w:vAlign w:val="bottom"/>
          </w:tcPr>
          <w:p w14:paraId="51C959D4" w14:textId="77777777" w:rsidR="00143846" w:rsidRPr="00D93ADE" w:rsidRDefault="00143846" w:rsidP="00143846">
            <w:pPr>
              <w:spacing w:line="310" w:lineRule="exact"/>
              <w:ind w:right="-108"/>
              <w:jc w:val="center"/>
              <w:rPr>
                <w:rFonts w:ascii="Arial" w:hAnsi="Arial"/>
                <w:sz w:val="16"/>
                <w:szCs w:val="16"/>
              </w:rPr>
            </w:pPr>
          </w:p>
        </w:tc>
        <w:tc>
          <w:tcPr>
            <w:tcW w:w="1740" w:type="dxa"/>
            <w:gridSpan w:val="2"/>
            <w:vAlign w:val="bottom"/>
          </w:tcPr>
          <w:p w14:paraId="3487F175" w14:textId="77777777" w:rsidR="00143846" w:rsidRPr="00D93ADE" w:rsidRDefault="00143846" w:rsidP="00143846">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Consolidated financial statements</w:t>
            </w:r>
          </w:p>
        </w:tc>
        <w:tc>
          <w:tcPr>
            <w:tcW w:w="1740" w:type="dxa"/>
            <w:gridSpan w:val="2"/>
            <w:vAlign w:val="bottom"/>
          </w:tcPr>
          <w:p w14:paraId="5E46EE5E" w14:textId="77777777" w:rsidR="00143846" w:rsidRPr="00D93ADE" w:rsidRDefault="00143846" w:rsidP="00143846">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 xml:space="preserve">Separate </w:t>
            </w:r>
          </w:p>
          <w:p w14:paraId="62337652" w14:textId="77777777" w:rsidR="00143846" w:rsidRPr="00D93ADE" w:rsidRDefault="00143846" w:rsidP="00143846">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financial statements</w:t>
            </w:r>
          </w:p>
        </w:tc>
        <w:tc>
          <w:tcPr>
            <w:tcW w:w="2010" w:type="dxa"/>
            <w:vAlign w:val="bottom"/>
          </w:tcPr>
          <w:p w14:paraId="6B4F1063" w14:textId="77777777" w:rsidR="00143846" w:rsidRPr="00D93ADE" w:rsidRDefault="00143846" w:rsidP="00143846">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Transfer Pricing Policy</w:t>
            </w:r>
          </w:p>
        </w:tc>
      </w:tr>
      <w:tr w:rsidR="006D4CA5" w:rsidRPr="00D93ADE" w14:paraId="5EA818E0" w14:textId="77777777" w:rsidTr="0052120F">
        <w:tc>
          <w:tcPr>
            <w:tcW w:w="3600" w:type="dxa"/>
          </w:tcPr>
          <w:p w14:paraId="235F2DD2" w14:textId="77777777" w:rsidR="006D4CA5" w:rsidRPr="00D93ADE" w:rsidRDefault="006D4CA5" w:rsidP="006D4CA5">
            <w:pPr>
              <w:spacing w:line="310" w:lineRule="exact"/>
              <w:ind w:right="-108"/>
              <w:rPr>
                <w:rFonts w:ascii="Arial" w:hAnsi="Arial"/>
                <w:sz w:val="16"/>
                <w:szCs w:val="16"/>
              </w:rPr>
            </w:pPr>
          </w:p>
        </w:tc>
        <w:tc>
          <w:tcPr>
            <w:tcW w:w="870" w:type="dxa"/>
          </w:tcPr>
          <w:p w14:paraId="156DA390" w14:textId="77777777" w:rsidR="006D4CA5" w:rsidRPr="00005521" w:rsidRDefault="006D4CA5" w:rsidP="006D4CA5">
            <w:pPr>
              <w:pBdr>
                <w:bottom w:val="single" w:sz="4" w:space="1" w:color="auto"/>
              </w:pBdr>
              <w:tabs>
                <w:tab w:val="center" w:pos="8100"/>
              </w:tabs>
              <w:spacing w:line="310" w:lineRule="exact"/>
              <w:jc w:val="center"/>
              <w:rPr>
                <w:rFonts w:ascii="Arial" w:hAnsi="Arial"/>
                <w:sz w:val="16"/>
                <w:szCs w:val="16"/>
              </w:rPr>
            </w:pPr>
            <w:r w:rsidRPr="00005521">
              <w:rPr>
                <w:rFonts w:ascii="Arial" w:hAnsi="Arial"/>
                <w:sz w:val="16"/>
                <w:szCs w:val="16"/>
              </w:rPr>
              <w:t>20</w:t>
            </w:r>
            <w:r>
              <w:rPr>
                <w:rFonts w:ascii="Arial" w:hAnsi="Arial"/>
                <w:sz w:val="16"/>
                <w:szCs w:val="16"/>
              </w:rPr>
              <w:t>21</w:t>
            </w:r>
          </w:p>
        </w:tc>
        <w:tc>
          <w:tcPr>
            <w:tcW w:w="870" w:type="dxa"/>
          </w:tcPr>
          <w:p w14:paraId="2A288FB9" w14:textId="77777777" w:rsidR="006D4CA5" w:rsidRPr="00005521" w:rsidRDefault="006D4CA5" w:rsidP="006D4CA5">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2020</w:t>
            </w:r>
          </w:p>
        </w:tc>
        <w:tc>
          <w:tcPr>
            <w:tcW w:w="870" w:type="dxa"/>
          </w:tcPr>
          <w:p w14:paraId="711E7FD3" w14:textId="77777777" w:rsidR="006D4CA5" w:rsidRPr="00005521" w:rsidRDefault="006D4CA5" w:rsidP="006D4CA5">
            <w:pPr>
              <w:pBdr>
                <w:bottom w:val="single" w:sz="4" w:space="1" w:color="auto"/>
              </w:pBdr>
              <w:tabs>
                <w:tab w:val="center" w:pos="8100"/>
              </w:tabs>
              <w:spacing w:line="310" w:lineRule="exact"/>
              <w:jc w:val="center"/>
              <w:rPr>
                <w:rFonts w:ascii="Arial" w:hAnsi="Arial"/>
                <w:sz w:val="16"/>
                <w:szCs w:val="16"/>
              </w:rPr>
            </w:pPr>
            <w:r w:rsidRPr="00005521">
              <w:rPr>
                <w:rFonts w:ascii="Arial" w:hAnsi="Arial"/>
                <w:sz w:val="16"/>
                <w:szCs w:val="16"/>
              </w:rPr>
              <w:t>20</w:t>
            </w:r>
            <w:r>
              <w:rPr>
                <w:rFonts w:ascii="Arial" w:hAnsi="Arial"/>
                <w:sz w:val="16"/>
                <w:szCs w:val="16"/>
              </w:rPr>
              <w:t>21</w:t>
            </w:r>
          </w:p>
        </w:tc>
        <w:tc>
          <w:tcPr>
            <w:tcW w:w="870" w:type="dxa"/>
          </w:tcPr>
          <w:p w14:paraId="3A1AB6C4" w14:textId="77777777" w:rsidR="006D4CA5" w:rsidRPr="00005521" w:rsidRDefault="006D4CA5" w:rsidP="006D4CA5">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2020</w:t>
            </w:r>
          </w:p>
        </w:tc>
        <w:tc>
          <w:tcPr>
            <w:tcW w:w="2010" w:type="dxa"/>
          </w:tcPr>
          <w:p w14:paraId="2DE25372" w14:textId="77777777" w:rsidR="006D4CA5" w:rsidRPr="00D93ADE" w:rsidRDefault="006D4CA5" w:rsidP="006D4CA5">
            <w:pPr>
              <w:pStyle w:val="Heading8"/>
              <w:spacing w:before="0" w:after="0" w:line="310" w:lineRule="exact"/>
              <w:rPr>
                <w:rFonts w:ascii="Arial" w:hAnsi="Arial"/>
                <w:sz w:val="16"/>
                <w:szCs w:val="16"/>
              </w:rPr>
            </w:pPr>
          </w:p>
        </w:tc>
      </w:tr>
      <w:tr w:rsidR="006D4CA5" w:rsidRPr="00D93ADE" w14:paraId="2BED4A13" w14:textId="77777777" w:rsidTr="0052120F">
        <w:tc>
          <w:tcPr>
            <w:tcW w:w="4470" w:type="dxa"/>
            <w:gridSpan w:val="2"/>
          </w:tcPr>
          <w:p w14:paraId="71CF28C2" w14:textId="77777777" w:rsidR="006D4CA5" w:rsidRPr="00D93ADE" w:rsidRDefault="006D4CA5" w:rsidP="006D4CA5">
            <w:pPr>
              <w:tabs>
                <w:tab w:val="decimal" w:pos="467"/>
              </w:tabs>
              <w:spacing w:line="310" w:lineRule="exact"/>
              <w:jc w:val="both"/>
              <w:rPr>
                <w:rFonts w:ascii="Arial" w:hAnsi="Arial"/>
                <w:sz w:val="16"/>
                <w:szCs w:val="16"/>
              </w:rPr>
            </w:pPr>
            <w:r w:rsidRPr="00D93ADE">
              <w:rPr>
                <w:rFonts w:ascii="Arial" w:hAnsi="Arial"/>
                <w:sz w:val="16"/>
                <w:szCs w:val="16"/>
                <w:u w:val="single"/>
              </w:rPr>
              <w:t>Transactions with subsidiaries</w:t>
            </w:r>
          </w:p>
        </w:tc>
        <w:tc>
          <w:tcPr>
            <w:tcW w:w="870" w:type="dxa"/>
          </w:tcPr>
          <w:p w14:paraId="335B7D15" w14:textId="77777777" w:rsidR="006D4CA5" w:rsidRPr="00D93ADE" w:rsidRDefault="006D4CA5" w:rsidP="006D4CA5">
            <w:pPr>
              <w:tabs>
                <w:tab w:val="decimal" w:pos="467"/>
              </w:tabs>
              <w:spacing w:line="310" w:lineRule="exact"/>
              <w:jc w:val="both"/>
              <w:rPr>
                <w:rFonts w:ascii="Arial" w:hAnsi="Arial"/>
                <w:sz w:val="16"/>
                <w:szCs w:val="16"/>
              </w:rPr>
            </w:pPr>
          </w:p>
        </w:tc>
        <w:tc>
          <w:tcPr>
            <w:tcW w:w="870" w:type="dxa"/>
          </w:tcPr>
          <w:p w14:paraId="57DA69F7" w14:textId="77777777" w:rsidR="006D4CA5" w:rsidRPr="00D93ADE" w:rsidRDefault="006D4CA5" w:rsidP="006D4CA5">
            <w:pPr>
              <w:tabs>
                <w:tab w:val="decimal" w:pos="467"/>
              </w:tabs>
              <w:spacing w:line="310" w:lineRule="exact"/>
              <w:jc w:val="both"/>
              <w:rPr>
                <w:rFonts w:ascii="Arial" w:hAnsi="Arial"/>
                <w:sz w:val="16"/>
                <w:szCs w:val="16"/>
              </w:rPr>
            </w:pPr>
          </w:p>
        </w:tc>
        <w:tc>
          <w:tcPr>
            <w:tcW w:w="870" w:type="dxa"/>
          </w:tcPr>
          <w:p w14:paraId="712012AD" w14:textId="77777777" w:rsidR="006D4CA5" w:rsidRPr="00D93ADE" w:rsidRDefault="006D4CA5" w:rsidP="006D4CA5">
            <w:pPr>
              <w:tabs>
                <w:tab w:val="decimal" w:pos="467"/>
              </w:tabs>
              <w:spacing w:line="310" w:lineRule="exact"/>
              <w:jc w:val="both"/>
              <w:rPr>
                <w:rFonts w:ascii="Arial" w:hAnsi="Arial"/>
                <w:sz w:val="16"/>
                <w:szCs w:val="16"/>
              </w:rPr>
            </w:pPr>
          </w:p>
        </w:tc>
        <w:tc>
          <w:tcPr>
            <w:tcW w:w="2010" w:type="dxa"/>
          </w:tcPr>
          <w:p w14:paraId="767970E7" w14:textId="77777777" w:rsidR="006D4CA5" w:rsidRPr="00D93ADE" w:rsidRDefault="006D4CA5" w:rsidP="006D4CA5">
            <w:pPr>
              <w:tabs>
                <w:tab w:val="center" w:pos="8100"/>
              </w:tabs>
              <w:spacing w:line="310" w:lineRule="exact"/>
              <w:jc w:val="both"/>
              <w:rPr>
                <w:rFonts w:ascii="Arial" w:hAnsi="Arial"/>
                <w:sz w:val="16"/>
                <w:szCs w:val="16"/>
              </w:rPr>
            </w:pPr>
          </w:p>
        </w:tc>
      </w:tr>
      <w:tr w:rsidR="006D4CA5" w:rsidRPr="00417D94" w14:paraId="068CC621" w14:textId="77777777" w:rsidTr="0052120F">
        <w:tc>
          <w:tcPr>
            <w:tcW w:w="5340" w:type="dxa"/>
            <w:gridSpan w:val="3"/>
          </w:tcPr>
          <w:p w14:paraId="493F93FE" w14:textId="77777777" w:rsidR="006D4CA5" w:rsidRPr="00D93ADE" w:rsidRDefault="006D4CA5" w:rsidP="006D4CA5">
            <w:pPr>
              <w:tabs>
                <w:tab w:val="decimal" w:pos="467"/>
              </w:tabs>
              <w:spacing w:line="310" w:lineRule="exact"/>
              <w:jc w:val="both"/>
              <w:rPr>
                <w:rFonts w:ascii="Arial" w:hAnsi="Arial"/>
                <w:sz w:val="16"/>
                <w:szCs w:val="16"/>
              </w:rPr>
            </w:pPr>
            <w:r w:rsidRPr="00D93ADE">
              <w:rPr>
                <w:rFonts w:ascii="Arial" w:hAnsi="Arial"/>
                <w:sz w:val="16"/>
                <w:szCs w:val="16"/>
              </w:rPr>
              <w:t>(eliminated from the consolidated financial statements)</w:t>
            </w:r>
          </w:p>
        </w:tc>
        <w:tc>
          <w:tcPr>
            <w:tcW w:w="870" w:type="dxa"/>
          </w:tcPr>
          <w:p w14:paraId="271D4FFE" w14:textId="77777777" w:rsidR="006D4CA5" w:rsidRPr="00D93ADE" w:rsidRDefault="006D4CA5" w:rsidP="006D4CA5">
            <w:pPr>
              <w:tabs>
                <w:tab w:val="decimal" w:pos="467"/>
              </w:tabs>
              <w:spacing w:line="310" w:lineRule="exact"/>
              <w:jc w:val="both"/>
              <w:rPr>
                <w:rFonts w:ascii="Arial" w:hAnsi="Arial"/>
                <w:sz w:val="16"/>
                <w:szCs w:val="16"/>
              </w:rPr>
            </w:pPr>
          </w:p>
        </w:tc>
        <w:tc>
          <w:tcPr>
            <w:tcW w:w="870" w:type="dxa"/>
          </w:tcPr>
          <w:p w14:paraId="2A927926" w14:textId="77777777" w:rsidR="006D4CA5" w:rsidRPr="00D93ADE" w:rsidRDefault="006D4CA5" w:rsidP="006D4CA5">
            <w:pPr>
              <w:tabs>
                <w:tab w:val="decimal" w:pos="467"/>
              </w:tabs>
              <w:spacing w:line="310" w:lineRule="exact"/>
              <w:jc w:val="both"/>
              <w:rPr>
                <w:rFonts w:ascii="Arial" w:hAnsi="Arial"/>
                <w:sz w:val="16"/>
                <w:szCs w:val="16"/>
              </w:rPr>
            </w:pPr>
          </w:p>
        </w:tc>
        <w:tc>
          <w:tcPr>
            <w:tcW w:w="2010" w:type="dxa"/>
          </w:tcPr>
          <w:p w14:paraId="503E7148" w14:textId="77777777" w:rsidR="006D4CA5" w:rsidRPr="00D93ADE" w:rsidRDefault="006D4CA5" w:rsidP="006D4CA5">
            <w:pPr>
              <w:tabs>
                <w:tab w:val="center" w:pos="8100"/>
              </w:tabs>
              <w:spacing w:line="310" w:lineRule="exact"/>
              <w:jc w:val="both"/>
              <w:rPr>
                <w:rFonts w:ascii="Arial" w:hAnsi="Arial"/>
                <w:sz w:val="16"/>
                <w:szCs w:val="16"/>
              </w:rPr>
            </w:pPr>
          </w:p>
        </w:tc>
      </w:tr>
      <w:tr w:rsidR="006D4CA5" w:rsidRPr="00A2706F" w14:paraId="53DDDFA3" w14:textId="77777777" w:rsidTr="0052120F">
        <w:tc>
          <w:tcPr>
            <w:tcW w:w="3600" w:type="dxa"/>
          </w:tcPr>
          <w:p w14:paraId="619993D6" w14:textId="77777777" w:rsidR="006D4CA5" w:rsidRPr="00A2706F" w:rsidRDefault="006D4CA5" w:rsidP="006D4CA5">
            <w:pPr>
              <w:spacing w:line="310" w:lineRule="exact"/>
              <w:ind w:right="-108"/>
              <w:rPr>
                <w:rFonts w:ascii="Arial" w:hAnsi="Arial" w:cs="Arial"/>
                <w:sz w:val="16"/>
                <w:szCs w:val="16"/>
              </w:rPr>
            </w:pPr>
            <w:r w:rsidRPr="00A2706F">
              <w:rPr>
                <w:rFonts w:ascii="Arial" w:hAnsi="Arial" w:cs="Arial"/>
                <w:sz w:val="16"/>
                <w:szCs w:val="16"/>
              </w:rPr>
              <w:t>Permission fee income</w:t>
            </w:r>
          </w:p>
        </w:tc>
        <w:tc>
          <w:tcPr>
            <w:tcW w:w="870" w:type="dxa"/>
          </w:tcPr>
          <w:p w14:paraId="5BC96D41"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14:paraId="597141C2"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14:paraId="68F4A5F0" w14:textId="77777777" w:rsidR="006D4CA5" w:rsidRPr="00A12847" w:rsidRDefault="00241308" w:rsidP="006D4CA5">
            <w:pPr>
              <w:tabs>
                <w:tab w:val="decimal" w:pos="522"/>
              </w:tabs>
              <w:spacing w:line="310" w:lineRule="exact"/>
              <w:rPr>
                <w:rFonts w:ascii="Arial" w:hAnsi="Arial" w:cstheme="minorBidi"/>
                <w:sz w:val="16"/>
                <w:szCs w:val="16"/>
              </w:rPr>
            </w:pPr>
            <w:r>
              <w:rPr>
                <w:rFonts w:ascii="Arial" w:hAnsi="Arial" w:cstheme="minorBidi"/>
                <w:sz w:val="16"/>
                <w:szCs w:val="16"/>
              </w:rPr>
              <w:t>2</w:t>
            </w:r>
          </w:p>
        </w:tc>
        <w:tc>
          <w:tcPr>
            <w:tcW w:w="870" w:type="dxa"/>
          </w:tcPr>
          <w:p w14:paraId="0C8EC8B3"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1</w:t>
            </w:r>
          </w:p>
        </w:tc>
        <w:tc>
          <w:tcPr>
            <w:tcW w:w="2010" w:type="dxa"/>
          </w:tcPr>
          <w:p w14:paraId="5CB62CB4" w14:textId="77777777" w:rsidR="006D4CA5" w:rsidRPr="00A2706F" w:rsidRDefault="006D4CA5" w:rsidP="006D4CA5">
            <w:pPr>
              <w:tabs>
                <w:tab w:val="center" w:pos="8100"/>
              </w:tabs>
              <w:spacing w:line="310" w:lineRule="exact"/>
              <w:ind w:right="-105"/>
              <w:jc w:val="both"/>
              <w:rPr>
                <w:rFonts w:ascii="Arial" w:hAnsi="Arial" w:cs="Arial"/>
                <w:sz w:val="16"/>
                <w:szCs w:val="16"/>
              </w:rPr>
            </w:pPr>
            <w:r w:rsidRPr="00A2706F">
              <w:rPr>
                <w:rFonts w:ascii="Arial" w:hAnsi="Arial" w:cs="Arial"/>
                <w:sz w:val="16"/>
                <w:szCs w:val="16"/>
              </w:rPr>
              <w:t>Contract price</w:t>
            </w:r>
          </w:p>
        </w:tc>
      </w:tr>
      <w:tr w:rsidR="006D4CA5" w:rsidRPr="00A2706F" w14:paraId="26E1C1DE" w14:textId="77777777" w:rsidTr="0052120F">
        <w:tc>
          <w:tcPr>
            <w:tcW w:w="3600" w:type="dxa"/>
          </w:tcPr>
          <w:p w14:paraId="01D95FCA" w14:textId="77777777" w:rsidR="006D4CA5" w:rsidRPr="00A2706F" w:rsidRDefault="006D4CA5" w:rsidP="006D4CA5">
            <w:pPr>
              <w:spacing w:line="310" w:lineRule="exact"/>
              <w:ind w:left="162" w:right="-108" w:hanging="162"/>
              <w:rPr>
                <w:rFonts w:ascii="Arial" w:hAnsi="Arial" w:cs="Arial"/>
                <w:sz w:val="16"/>
                <w:szCs w:val="16"/>
              </w:rPr>
            </w:pPr>
            <w:r w:rsidRPr="00A2706F">
              <w:rPr>
                <w:rFonts w:ascii="Arial" w:hAnsi="Arial" w:cs="Arial"/>
                <w:sz w:val="16"/>
                <w:szCs w:val="16"/>
              </w:rPr>
              <w:t>Concession lounge service income</w:t>
            </w:r>
          </w:p>
        </w:tc>
        <w:tc>
          <w:tcPr>
            <w:tcW w:w="870" w:type="dxa"/>
          </w:tcPr>
          <w:p w14:paraId="0B3C6742"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14:paraId="2751FC2A"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14:paraId="0F438FAC" w14:textId="77777777" w:rsidR="006D4CA5" w:rsidRPr="002F40AA" w:rsidRDefault="00F2044F" w:rsidP="006D4CA5">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14:paraId="2DEB7B76"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2</w:t>
            </w:r>
          </w:p>
        </w:tc>
        <w:tc>
          <w:tcPr>
            <w:tcW w:w="2010" w:type="dxa"/>
          </w:tcPr>
          <w:p w14:paraId="3DEC2204" w14:textId="77777777" w:rsidR="006D4CA5" w:rsidRPr="00A2706F" w:rsidRDefault="006D4CA5" w:rsidP="006D4CA5">
            <w:pPr>
              <w:tabs>
                <w:tab w:val="center" w:pos="8100"/>
              </w:tabs>
              <w:spacing w:line="310" w:lineRule="exact"/>
              <w:jc w:val="both"/>
              <w:rPr>
                <w:rFonts w:ascii="Arial" w:hAnsi="Arial" w:cs="Arial"/>
                <w:sz w:val="16"/>
                <w:szCs w:val="16"/>
              </w:rPr>
            </w:pPr>
            <w:r w:rsidRPr="00A2706F">
              <w:rPr>
                <w:rFonts w:ascii="Arial" w:hAnsi="Arial" w:cs="Arial"/>
                <w:sz w:val="16"/>
                <w:szCs w:val="16"/>
              </w:rPr>
              <w:t>Contract price</w:t>
            </w:r>
          </w:p>
        </w:tc>
      </w:tr>
      <w:tr w:rsidR="006D4CA5" w:rsidRPr="00A2706F" w14:paraId="6675034B" w14:textId="77777777" w:rsidTr="0052120F">
        <w:tc>
          <w:tcPr>
            <w:tcW w:w="3600" w:type="dxa"/>
          </w:tcPr>
          <w:p w14:paraId="3DD72BAE" w14:textId="77777777" w:rsidR="006D4CA5" w:rsidRPr="00A2706F" w:rsidRDefault="006D4CA5" w:rsidP="006D4CA5">
            <w:pPr>
              <w:spacing w:line="310" w:lineRule="exact"/>
              <w:ind w:right="-108"/>
              <w:rPr>
                <w:rFonts w:ascii="Arial" w:hAnsi="Arial" w:cs="Arial"/>
                <w:sz w:val="16"/>
                <w:szCs w:val="16"/>
                <w:cs/>
              </w:rPr>
            </w:pPr>
            <w:r w:rsidRPr="00A2706F">
              <w:rPr>
                <w:rFonts w:ascii="Arial" w:hAnsi="Arial" w:cs="Arial"/>
                <w:sz w:val="16"/>
                <w:szCs w:val="16"/>
              </w:rPr>
              <w:t>Rental income</w:t>
            </w:r>
          </w:p>
        </w:tc>
        <w:tc>
          <w:tcPr>
            <w:tcW w:w="870" w:type="dxa"/>
          </w:tcPr>
          <w:p w14:paraId="02B37760"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14:paraId="39F74417"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14:paraId="5DFBF242" w14:textId="77777777" w:rsidR="006D4CA5" w:rsidRPr="002F40AA" w:rsidRDefault="00F2044F" w:rsidP="006D4CA5">
            <w:pPr>
              <w:tabs>
                <w:tab w:val="decimal" w:pos="522"/>
              </w:tabs>
              <w:spacing w:line="310" w:lineRule="exact"/>
              <w:rPr>
                <w:rFonts w:ascii="Arial" w:hAnsi="Arial" w:cs="Arial"/>
                <w:sz w:val="16"/>
                <w:szCs w:val="16"/>
              </w:rPr>
            </w:pPr>
            <w:r>
              <w:rPr>
                <w:rFonts w:ascii="Arial" w:hAnsi="Arial" w:cs="Arial"/>
                <w:sz w:val="16"/>
                <w:szCs w:val="16"/>
              </w:rPr>
              <w:t>2</w:t>
            </w:r>
          </w:p>
        </w:tc>
        <w:tc>
          <w:tcPr>
            <w:tcW w:w="870" w:type="dxa"/>
          </w:tcPr>
          <w:p w14:paraId="2589BEE5"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3</w:t>
            </w:r>
          </w:p>
        </w:tc>
        <w:tc>
          <w:tcPr>
            <w:tcW w:w="2010" w:type="dxa"/>
          </w:tcPr>
          <w:p w14:paraId="306D26C4" w14:textId="77777777" w:rsidR="006D4CA5" w:rsidRPr="00A2706F" w:rsidRDefault="006D4CA5" w:rsidP="006D4CA5">
            <w:pPr>
              <w:tabs>
                <w:tab w:val="center" w:pos="8100"/>
              </w:tabs>
              <w:spacing w:line="310" w:lineRule="exact"/>
              <w:ind w:left="132" w:hanging="132"/>
              <w:jc w:val="both"/>
              <w:rPr>
                <w:rFonts w:ascii="Arial" w:hAnsi="Arial" w:cs="Arial"/>
                <w:sz w:val="16"/>
                <w:szCs w:val="16"/>
                <w:cs/>
              </w:rPr>
            </w:pPr>
            <w:r w:rsidRPr="00A2706F">
              <w:rPr>
                <w:rFonts w:ascii="Arial" w:hAnsi="Arial" w:cs="Arial"/>
                <w:sz w:val="16"/>
                <w:szCs w:val="16"/>
              </w:rPr>
              <w:t>Contract price</w:t>
            </w:r>
          </w:p>
        </w:tc>
      </w:tr>
      <w:tr w:rsidR="006D4CA5" w:rsidRPr="00417D94" w14:paraId="6C6FA9E9" w14:textId="77777777" w:rsidTr="0052120F">
        <w:tc>
          <w:tcPr>
            <w:tcW w:w="3600" w:type="dxa"/>
          </w:tcPr>
          <w:p w14:paraId="320C4923" w14:textId="77777777" w:rsidR="006D4CA5" w:rsidRPr="00A2706F" w:rsidRDefault="006D4CA5" w:rsidP="006D4CA5">
            <w:pPr>
              <w:spacing w:line="310" w:lineRule="exact"/>
              <w:ind w:right="-108"/>
              <w:rPr>
                <w:rFonts w:ascii="Arial" w:hAnsi="Arial" w:cs="Arial"/>
                <w:sz w:val="16"/>
                <w:szCs w:val="16"/>
              </w:rPr>
            </w:pPr>
            <w:r>
              <w:rPr>
                <w:rFonts w:ascii="Arial" w:hAnsi="Arial" w:cs="Arial"/>
                <w:sz w:val="16"/>
                <w:szCs w:val="16"/>
              </w:rPr>
              <w:t>Finance</w:t>
            </w:r>
            <w:r w:rsidRPr="00A2706F">
              <w:rPr>
                <w:rFonts w:ascii="Arial" w:hAnsi="Arial" w:cs="Arial"/>
                <w:sz w:val="16"/>
                <w:szCs w:val="16"/>
              </w:rPr>
              <w:t xml:space="preserve"> income</w:t>
            </w:r>
          </w:p>
        </w:tc>
        <w:tc>
          <w:tcPr>
            <w:tcW w:w="870" w:type="dxa"/>
          </w:tcPr>
          <w:p w14:paraId="1C5E84FB"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14:paraId="71204CAD"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14:paraId="7F2A6B3A" w14:textId="77777777" w:rsidR="006D4CA5" w:rsidRPr="002F40AA" w:rsidRDefault="00F2044F" w:rsidP="006D4CA5">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14:paraId="19607CF2"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1</w:t>
            </w:r>
          </w:p>
        </w:tc>
        <w:tc>
          <w:tcPr>
            <w:tcW w:w="2010" w:type="dxa"/>
          </w:tcPr>
          <w:p w14:paraId="25A6008B" w14:textId="77777777" w:rsidR="006D4CA5" w:rsidRPr="00A2706F" w:rsidRDefault="006D4CA5" w:rsidP="006D4CA5">
            <w:pPr>
              <w:tabs>
                <w:tab w:val="center" w:pos="8100"/>
              </w:tabs>
              <w:spacing w:line="310" w:lineRule="exact"/>
              <w:ind w:left="132" w:hanging="132"/>
              <w:jc w:val="both"/>
              <w:rPr>
                <w:rFonts w:ascii="Arial" w:hAnsi="Arial" w:cs="Arial"/>
                <w:sz w:val="16"/>
                <w:szCs w:val="16"/>
              </w:rPr>
            </w:pPr>
            <w:r>
              <w:rPr>
                <w:rFonts w:ascii="Arial" w:hAnsi="Arial" w:cs="Arial"/>
                <w:sz w:val="16"/>
                <w:szCs w:val="16"/>
              </w:rPr>
              <w:t>MLR-</w:t>
            </w:r>
            <w:r w:rsidRPr="00A2706F">
              <w:rPr>
                <w:rFonts w:ascii="Arial" w:hAnsi="Arial" w:cs="Arial"/>
                <w:sz w:val="16"/>
                <w:szCs w:val="16"/>
              </w:rPr>
              <w:t>1</w:t>
            </w:r>
          </w:p>
        </w:tc>
      </w:tr>
      <w:tr w:rsidR="006D4CA5" w:rsidRPr="00D93ADE" w14:paraId="22AF6CFB" w14:textId="77777777" w:rsidTr="0052120F">
        <w:tc>
          <w:tcPr>
            <w:tcW w:w="3600" w:type="dxa"/>
          </w:tcPr>
          <w:p w14:paraId="12D6528C" w14:textId="77777777" w:rsidR="006D4CA5" w:rsidRPr="00D93ADE" w:rsidRDefault="006D4CA5" w:rsidP="006D4CA5">
            <w:pPr>
              <w:spacing w:line="310" w:lineRule="exact"/>
              <w:ind w:right="-108"/>
              <w:rPr>
                <w:rFonts w:ascii="Arial" w:hAnsi="Arial" w:cs="Arial"/>
                <w:sz w:val="16"/>
                <w:szCs w:val="16"/>
              </w:rPr>
            </w:pPr>
            <w:r w:rsidRPr="00D93ADE">
              <w:rPr>
                <w:rFonts w:ascii="Arial" w:hAnsi="Arial" w:cs="Arial"/>
                <w:sz w:val="16"/>
                <w:szCs w:val="16"/>
              </w:rPr>
              <w:t>Catering service expenses</w:t>
            </w:r>
          </w:p>
        </w:tc>
        <w:tc>
          <w:tcPr>
            <w:tcW w:w="870" w:type="dxa"/>
          </w:tcPr>
          <w:p w14:paraId="432984EC"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14:paraId="2ADD3730"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14:paraId="039B0408" w14:textId="77777777" w:rsidR="006D4CA5" w:rsidRPr="002F40AA" w:rsidRDefault="00F2044F" w:rsidP="006D4CA5">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14:paraId="6CF66758"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3</w:t>
            </w:r>
          </w:p>
        </w:tc>
        <w:tc>
          <w:tcPr>
            <w:tcW w:w="2010" w:type="dxa"/>
          </w:tcPr>
          <w:p w14:paraId="43E77CE6" w14:textId="77777777" w:rsidR="006D4CA5" w:rsidRPr="00D93ADE" w:rsidRDefault="006D4CA5" w:rsidP="006D4CA5">
            <w:pPr>
              <w:tabs>
                <w:tab w:val="center" w:pos="8100"/>
              </w:tabs>
              <w:spacing w:line="310" w:lineRule="exact"/>
              <w:ind w:left="132" w:hanging="132"/>
              <w:jc w:val="both"/>
              <w:rPr>
                <w:rFonts w:ascii="Arial" w:hAnsi="Arial" w:cs="Arial"/>
                <w:sz w:val="16"/>
                <w:szCs w:val="16"/>
              </w:rPr>
            </w:pPr>
            <w:r w:rsidRPr="00D93ADE">
              <w:rPr>
                <w:rFonts w:ascii="Arial" w:hAnsi="Arial" w:cs="Arial"/>
                <w:sz w:val="16"/>
                <w:szCs w:val="16"/>
              </w:rPr>
              <w:t>Contract price</w:t>
            </w:r>
          </w:p>
        </w:tc>
      </w:tr>
      <w:tr w:rsidR="006D4CA5" w:rsidRPr="00D93ADE" w14:paraId="2C6181B3" w14:textId="77777777" w:rsidTr="0052120F">
        <w:tc>
          <w:tcPr>
            <w:tcW w:w="3600" w:type="dxa"/>
          </w:tcPr>
          <w:p w14:paraId="3EF4A277" w14:textId="77777777" w:rsidR="006D4CA5" w:rsidRPr="00D93ADE" w:rsidRDefault="006D4CA5" w:rsidP="006D4CA5">
            <w:pPr>
              <w:spacing w:line="310" w:lineRule="exact"/>
              <w:ind w:right="-108"/>
              <w:rPr>
                <w:rFonts w:ascii="Arial" w:hAnsi="Arial" w:cs="Arial"/>
                <w:sz w:val="16"/>
                <w:szCs w:val="16"/>
              </w:rPr>
            </w:pPr>
            <w:r w:rsidRPr="00D93ADE">
              <w:rPr>
                <w:rFonts w:ascii="Arial" w:hAnsi="Arial" w:cs="Arial"/>
                <w:sz w:val="16"/>
                <w:szCs w:val="16"/>
              </w:rPr>
              <w:t>Ground service expenses</w:t>
            </w:r>
          </w:p>
        </w:tc>
        <w:tc>
          <w:tcPr>
            <w:tcW w:w="870" w:type="dxa"/>
          </w:tcPr>
          <w:p w14:paraId="4A097B6F"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14:paraId="68D120BF"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14:paraId="39E22DE8" w14:textId="77777777" w:rsidR="006D4CA5" w:rsidRPr="00A12847" w:rsidRDefault="007A7DF9" w:rsidP="006D4CA5">
            <w:pPr>
              <w:tabs>
                <w:tab w:val="decimal" w:pos="522"/>
              </w:tabs>
              <w:spacing w:line="310" w:lineRule="exact"/>
              <w:rPr>
                <w:rFonts w:ascii="Arial" w:hAnsi="Arial" w:cs="Browallia New"/>
                <w:sz w:val="16"/>
                <w:szCs w:val="20"/>
              </w:rPr>
            </w:pPr>
            <w:r>
              <w:rPr>
                <w:rFonts w:ascii="Arial" w:hAnsi="Arial" w:cs="Browallia New"/>
                <w:sz w:val="16"/>
                <w:szCs w:val="20"/>
              </w:rPr>
              <w:t>9</w:t>
            </w:r>
          </w:p>
        </w:tc>
        <w:tc>
          <w:tcPr>
            <w:tcW w:w="870" w:type="dxa"/>
          </w:tcPr>
          <w:p w14:paraId="3507F40D"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2</w:t>
            </w:r>
          </w:p>
        </w:tc>
        <w:tc>
          <w:tcPr>
            <w:tcW w:w="2010" w:type="dxa"/>
          </w:tcPr>
          <w:p w14:paraId="0D2A573D" w14:textId="77777777" w:rsidR="006D4CA5" w:rsidRPr="00D93ADE" w:rsidRDefault="006D4CA5" w:rsidP="006D4CA5">
            <w:pPr>
              <w:tabs>
                <w:tab w:val="center" w:pos="8100"/>
              </w:tabs>
              <w:spacing w:line="310" w:lineRule="exact"/>
              <w:ind w:left="132" w:hanging="132"/>
              <w:jc w:val="both"/>
              <w:rPr>
                <w:rFonts w:ascii="Arial" w:hAnsi="Arial" w:cs="Arial"/>
                <w:sz w:val="16"/>
                <w:szCs w:val="16"/>
                <w:cs/>
              </w:rPr>
            </w:pPr>
            <w:r w:rsidRPr="00D93ADE">
              <w:rPr>
                <w:rFonts w:ascii="Arial" w:hAnsi="Arial" w:cs="Arial"/>
                <w:sz w:val="16"/>
                <w:szCs w:val="16"/>
              </w:rPr>
              <w:t>Contract price</w:t>
            </w:r>
          </w:p>
        </w:tc>
      </w:tr>
      <w:tr w:rsidR="006D4CA5" w:rsidRPr="00D93ADE" w14:paraId="6F69F785" w14:textId="77777777" w:rsidTr="0052120F">
        <w:tc>
          <w:tcPr>
            <w:tcW w:w="3600" w:type="dxa"/>
          </w:tcPr>
          <w:p w14:paraId="33B96EE5" w14:textId="77777777" w:rsidR="006D4CA5" w:rsidRPr="00D93ADE" w:rsidRDefault="006D4CA5" w:rsidP="006D4CA5">
            <w:pPr>
              <w:spacing w:line="310" w:lineRule="exact"/>
              <w:ind w:right="-108"/>
              <w:rPr>
                <w:rFonts w:ascii="Arial" w:hAnsi="Arial" w:cs="Arial"/>
                <w:sz w:val="16"/>
                <w:szCs w:val="16"/>
              </w:rPr>
            </w:pPr>
            <w:r>
              <w:rPr>
                <w:rFonts w:ascii="Arial" w:hAnsi="Arial" w:cs="Arial"/>
                <w:sz w:val="16"/>
                <w:szCs w:val="16"/>
              </w:rPr>
              <w:t>Shipping service expenses</w:t>
            </w:r>
          </w:p>
        </w:tc>
        <w:tc>
          <w:tcPr>
            <w:tcW w:w="870" w:type="dxa"/>
          </w:tcPr>
          <w:p w14:paraId="6BE009E0"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14:paraId="0CE7C98B"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14:paraId="332B9404" w14:textId="77777777" w:rsidR="006D4CA5" w:rsidRPr="002F40AA" w:rsidRDefault="00F2044F" w:rsidP="006D4CA5">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14:paraId="29DA31F9" w14:textId="77777777" w:rsidR="006D4CA5" w:rsidRPr="002F40AA" w:rsidRDefault="006D4CA5" w:rsidP="006D4CA5">
            <w:pPr>
              <w:tabs>
                <w:tab w:val="decimal" w:pos="522"/>
              </w:tabs>
              <w:spacing w:line="310" w:lineRule="exact"/>
              <w:rPr>
                <w:rFonts w:ascii="Arial" w:hAnsi="Arial" w:cs="Arial"/>
                <w:sz w:val="16"/>
                <w:szCs w:val="16"/>
              </w:rPr>
            </w:pPr>
            <w:r>
              <w:rPr>
                <w:rFonts w:ascii="Arial" w:hAnsi="Arial" w:cs="Arial"/>
                <w:sz w:val="16"/>
                <w:szCs w:val="16"/>
              </w:rPr>
              <w:t>1</w:t>
            </w:r>
          </w:p>
        </w:tc>
        <w:tc>
          <w:tcPr>
            <w:tcW w:w="2010" w:type="dxa"/>
          </w:tcPr>
          <w:p w14:paraId="32BBF31A" w14:textId="77777777" w:rsidR="006D4CA5" w:rsidRPr="00D93ADE" w:rsidRDefault="006D4CA5" w:rsidP="006D4CA5">
            <w:pPr>
              <w:tabs>
                <w:tab w:val="center" w:pos="8100"/>
              </w:tabs>
              <w:spacing w:line="310" w:lineRule="exact"/>
              <w:ind w:left="132" w:hanging="132"/>
              <w:jc w:val="both"/>
              <w:rPr>
                <w:rFonts w:ascii="Arial" w:hAnsi="Arial" w:cs="Arial"/>
                <w:sz w:val="16"/>
                <w:szCs w:val="16"/>
              </w:rPr>
            </w:pPr>
            <w:r>
              <w:rPr>
                <w:rFonts w:ascii="Arial" w:hAnsi="Arial" w:cs="Arial"/>
                <w:sz w:val="16"/>
                <w:szCs w:val="16"/>
              </w:rPr>
              <w:t>Contract price</w:t>
            </w:r>
          </w:p>
        </w:tc>
      </w:tr>
      <w:tr w:rsidR="006D4CA5" w:rsidRPr="00D93ADE" w14:paraId="10696987" w14:textId="77777777" w:rsidTr="0052120F">
        <w:tc>
          <w:tcPr>
            <w:tcW w:w="3600" w:type="dxa"/>
          </w:tcPr>
          <w:p w14:paraId="4F49A9AB" w14:textId="77777777" w:rsidR="006D4CA5" w:rsidRPr="00D93ADE" w:rsidRDefault="006D4CA5" w:rsidP="006D4CA5">
            <w:pPr>
              <w:spacing w:line="310" w:lineRule="exact"/>
              <w:ind w:right="-108"/>
              <w:rPr>
                <w:rFonts w:ascii="Arial" w:hAnsi="Arial" w:cs="Arial"/>
                <w:sz w:val="16"/>
                <w:szCs w:val="16"/>
              </w:rPr>
            </w:pPr>
            <w:r w:rsidRPr="00D93ADE">
              <w:rPr>
                <w:rFonts w:ascii="Arial" w:hAnsi="Arial" w:cs="Arial"/>
                <w:sz w:val="16"/>
                <w:szCs w:val="16"/>
              </w:rPr>
              <w:t>Rental expenses</w:t>
            </w:r>
          </w:p>
        </w:tc>
        <w:tc>
          <w:tcPr>
            <w:tcW w:w="870" w:type="dxa"/>
          </w:tcPr>
          <w:p w14:paraId="57FEE4CE"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14:paraId="689C8AF3"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14:paraId="588B7D7E" w14:textId="77777777" w:rsidR="006D4CA5" w:rsidRPr="002F40AA" w:rsidRDefault="00F2044F" w:rsidP="006D4CA5">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14:paraId="7A5A3638"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1</w:t>
            </w:r>
          </w:p>
        </w:tc>
        <w:tc>
          <w:tcPr>
            <w:tcW w:w="2010" w:type="dxa"/>
          </w:tcPr>
          <w:p w14:paraId="71DEEE50" w14:textId="77777777" w:rsidR="006D4CA5" w:rsidRPr="00D93ADE" w:rsidRDefault="006D4CA5" w:rsidP="006D4CA5">
            <w:pPr>
              <w:tabs>
                <w:tab w:val="center" w:pos="8100"/>
              </w:tabs>
              <w:spacing w:line="310" w:lineRule="exact"/>
              <w:ind w:left="132" w:hanging="132"/>
              <w:jc w:val="both"/>
              <w:rPr>
                <w:rFonts w:ascii="Arial" w:hAnsi="Arial" w:cs="Arial"/>
                <w:sz w:val="16"/>
                <w:szCs w:val="16"/>
              </w:rPr>
            </w:pPr>
            <w:r w:rsidRPr="00D93ADE">
              <w:rPr>
                <w:rFonts w:ascii="Arial" w:hAnsi="Arial" w:cs="Arial"/>
                <w:sz w:val="16"/>
                <w:szCs w:val="16"/>
              </w:rPr>
              <w:t>Contract price</w:t>
            </w:r>
          </w:p>
        </w:tc>
      </w:tr>
      <w:tr w:rsidR="006D4CA5" w:rsidRPr="00D93ADE" w14:paraId="7CD461EA" w14:textId="77777777" w:rsidTr="0052120F">
        <w:tc>
          <w:tcPr>
            <w:tcW w:w="3600" w:type="dxa"/>
          </w:tcPr>
          <w:p w14:paraId="37021A43" w14:textId="77777777" w:rsidR="006D4CA5" w:rsidRPr="00D93ADE" w:rsidRDefault="006D4CA5" w:rsidP="006D4CA5">
            <w:pPr>
              <w:spacing w:line="310" w:lineRule="exact"/>
              <w:ind w:right="-108"/>
              <w:rPr>
                <w:rFonts w:ascii="Arial" w:hAnsi="Arial"/>
                <w:sz w:val="16"/>
                <w:szCs w:val="16"/>
              </w:rPr>
            </w:pPr>
            <w:r w:rsidRPr="00D93ADE">
              <w:rPr>
                <w:rFonts w:ascii="Arial" w:hAnsi="Arial"/>
                <w:sz w:val="16"/>
                <w:szCs w:val="16"/>
              </w:rPr>
              <w:t>Employee expenses</w:t>
            </w:r>
          </w:p>
        </w:tc>
        <w:tc>
          <w:tcPr>
            <w:tcW w:w="870" w:type="dxa"/>
          </w:tcPr>
          <w:p w14:paraId="66B65B59"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14:paraId="7CDB4B75"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14:paraId="03EAB773" w14:textId="77777777" w:rsidR="006D4CA5" w:rsidRPr="002F40AA" w:rsidRDefault="00F2044F" w:rsidP="006D4CA5">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14:paraId="5E8C78A3" w14:textId="77777777" w:rsidR="006D4CA5" w:rsidRPr="002F40AA" w:rsidRDefault="006D4CA5" w:rsidP="006D4CA5">
            <w:pPr>
              <w:tabs>
                <w:tab w:val="decimal" w:pos="522"/>
              </w:tabs>
              <w:spacing w:line="310" w:lineRule="exact"/>
              <w:rPr>
                <w:rFonts w:ascii="Arial" w:hAnsi="Arial" w:cs="Arial"/>
                <w:sz w:val="16"/>
                <w:szCs w:val="16"/>
              </w:rPr>
            </w:pPr>
            <w:r>
              <w:rPr>
                <w:rFonts w:ascii="Arial" w:hAnsi="Arial" w:cs="Arial"/>
                <w:sz w:val="16"/>
                <w:szCs w:val="16"/>
              </w:rPr>
              <w:t>1</w:t>
            </w:r>
          </w:p>
        </w:tc>
        <w:tc>
          <w:tcPr>
            <w:tcW w:w="2010" w:type="dxa"/>
          </w:tcPr>
          <w:p w14:paraId="4DFCF874" w14:textId="77777777" w:rsidR="006D4CA5" w:rsidRPr="00D93ADE" w:rsidRDefault="006D4CA5" w:rsidP="006D4CA5">
            <w:pPr>
              <w:tabs>
                <w:tab w:val="center" w:pos="8100"/>
              </w:tabs>
              <w:spacing w:line="310" w:lineRule="exact"/>
              <w:ind w:left="132" w:hanging="132"/>
              <w:jc w:val="both"/>
              <w:rPr>
                <w:rFonts w:ascii="Arial" w:hAnsi="Arial" w:cs="Arial"/>
                <w:sz w:val="16"/>
                <w:szCs w:val="16"/>
              </w:rPr>
            </w:pPr>
            <w:r w:rsidRPr="00D93ADE">
              <w:rPr>
                <w:rFonts w:ascii="Arial" w:hAnsi="Arial" w:cs="Arial"/>
                <w:sz w:val="16"/>
                <w:szCs w:val="16"/>
              </w:rPr>
              <w:t>Agreed upon</w:t>
            </w:r>
          </w:p>
        </w:tc>
      </w:tr>
      <w:tr w:rsidR="006D4CA5" w:rsidRPr="00D93ADE" w14:paraId="5DCA010F" w14:textId="77777777" w:rsidTr="0052120F">
        <w:tc>
          <w:tcPr>
            <w:tcW w:w="3600" w:type="dxa"/>
          </w:tcPr>
          <w:p w14:paraId="7ABD3DCC" w14:textId="77777777" w:rsidR="006D4CA5" w:rsidRPr="00D93ADE" w:rsidRDefault="006D4CA5" w:rsidP="006D4CA5">
            <w:pPr>
              <w:spacing w:line="310" w:lineRule="exact"/>
              <w:ind w:right="-108"/>
              <w:rPr>
                <w:rFonts w:ascii="Arial" w:hAnsi="Arial" w:cs="Arial"/>
                <w:sz w:val="16"/>
                <w:szCs w:val="16"/>
              </w:rPr>
            </w:pPr>
            <w:r w:rsidRPr="00D93ADE">
              <w:rPr>
                <w:rFonts w:ascii="Arial" w:hAnsi="Arial" w:cs="Arial"/>
                <w:sz w:val="16"/>
                <w:szCs w:val="16"/>
              </w:rPr>
              <w:t>Flight cancellation and delay compensation</w:t>
            </w:r>
          </w:p>
        </w:tc>
        <w:tc>
          <w:tcPr>
            <w:tcW w:w="870" w:type="dxa"/>
          </w:tcPr>
          <w:p w14:paraId="48F8BB9C"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14:paraId="09423D4C"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870" w:type="dxa"/>
          </w:tcPr>
          <w:p w14:paraId="4D36361F" w14:textId="77777777" w:rsidR="006D4CA5" w:rsidRPr="002F40AA" w:rsidRDefault="00F2044F" w:rsidP="006D4CA5">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14:paraId="33C70EDE" w14:textId="77777777" w:rsidR="006D4CA5" w:rsidRPr="002F40AA" w:rsidRDefault="006D4CA5" w:rsidP="006D4CA5">
            <w:pPr>
              <w:tabs>
                <w:tab w:val="decimal" w:pos="522"/>
              </w:tabs>
              <w:spacing w:line="310" w:lineRule="exact"/>
              <w:rPr>
                <w:rFonts w:ascii="Arial" w:hAnsi="Arial" w:cs="Arial"/>
                <w:sz w:val="16"/>
                <w:szCs w:val="16"/>
              </w:rPr>
            </w:pPr>
            <w:r>
              <w:rPr>
                <w:rFonts w:ascii="Arial" w:hAnsi="Arial" w:cs="Arial"/>
                <w:sz w:val="16"/>
                <w:szCs w:val="16"/>
              </w:rPr>
              <w:t>1</w:t>
            </w:r>
          </w:p>
        </w:tc>
        <w:tc>
          <w:tcPr>
            <w:tcW w:w="2010" w:type="dxa"/>
          </w:tcPr>
          <w:p w14:paraId="769218B0" w14:textId="77777777" w:rsidR="006D4CA5" w:rsidRPr="00D93ADE" w:rsidRDefault="006D4CA5" w:rsidP="006D4CA5">
            <w:pPr>
              <w:tabs>
                <w:tab w:val="center" w:pos="8100"/>
              </w:tabs>
              <w:spacing w:line="310" w:lineRule="exact"/>
              <w:ind w:left="132" w:hanging="132"/>
              <w:jc w:val="both"/>
              <w:rPr>
                <w:rFonts w:ascii="Arial" w:hAnsi="Arial" w:cs="Arial"/>
                <w:sz w:val="16"/>
                <w:szCs w:val="16"/>
              </w:rPr>
            </w:pPr>
            <w:r w:rsidRPr="00D93ADE">
              <w:rPr>
                <w:rFonts w:ascii="Arial" w:hAnsi="Arial" w:cs="Arial"/>
                <w:sz w:val="16"/>
                <w:szCs w:val="16"/>
              </w:rPr>
              <w:t>Agreed upon</w:t>
            </w:r>
          </w:p>
        </w:tc>
      </w:tr>
      <w:tr w:rsidR="006D4CA5" w:rsidRPr="00417D94" w14:paraId="133F1685" w14:textId="77777777" w:rsidTr="0052120F">
        <w:tc>
          <w:tcPr>
            <w:tcW w:w="5340" w:type="dxa"/>
            <w:gridSpan w:val="3"/>
          </w:tcPr>
          <w:p w14:paraId="299796A9" w14:textId="77777777" w:rsidR="006D4CA5" w:rsidRPr="00D93ADE" w:rsidRDefault="006D4CA5" w:rsidP="006D4CA5">
            <w:pPr>
              <w:tabs>
                <w:tab w:val="decimal" w:pos="467"/>
              </w:tabs>
              <w:spacing w:line="310" w:lineRule="exact"/>
              <w:jc w:val="both"/>
              <w:rPr>
                <w:rFonts w:ascii="Arial" w:hAnsi="Arial"/>
                <w:sz w:val="16"/>
                <w:szCs w:val="16"/>
              </w:rPr>
            </w:pPr>
            <w:r w:rsidRPr="00D93ADE">
              <w:rPr>
                <w:rFonts w:ascii="Arial" w:hAnsi="Arial"/>
                <w:sz w:val="16"/>
                <w:szCs w:val="16"/>
                <w:u w:val="single"/>
              </w:rPr>
              <w:t>Transactions with associates</w:t>
            </w:r>
          </w:p>
        </w:tc>
        <w:tc>
          <w:tcPr>
            <w:tcW w:w="870" w:type="dxa"/>
          </w:tcPr>
          <w:p w14:paraId="377B8EB0" w14:textId="77777777" w:rsidR="006D4CA5" w:rsidRPr="00D93ADE" w:rsidRDefault="006D4CA5" w:rsidP="006D4CA5">
            <w:pPr>
              <w:tabs>
                <w:tab w:val="decimal" w:pos="492"/>
              </w:tabs>
              <w:spacing w:line="310" w:lineRule="exact"/>
              <w:rPr>
                <w:rFonts w:ascii="Arial" w:hAnsi="Arial"/>
                <w:sz w:val="16"/>
                <w:szCs w:val="16"/>
              </w:rPr>
            </w:pPr>
          </w:p>
        </w:tc>
        <w:tc>
          <w:tcPr>
            <w:tcW w:w="870" w:type="dxa"/>
          </w:tcPr>
          <w:p w14:paraId="1A1DBFBF" w14:textId="77777777" w:rsidR="006D4CA5" w:rsidRPr="00D93ADE" w:rsidRDefault="006D4CA5" w:rsidP="006D4CA5">
            <w:pPr>
              <w:tabs>
                <w:tab w:val="decimal" w:pos="492"/>
              </w:tabs>
              <w:spacing w:line="310" w:lineRule="exact"/>
              <w:rPr>
                <w:rFonts w:ascii="Arial" w:hAnsi="Arial"/>
                <w:sz w:val="16"/>
                <w:szCs w:val="16"/>
              </w:rPr>
            </w:pPr>
          </w:p>
        </w:tc>
        <w:tc>
          <w:tcPr>
            <w:tcW w:w="2010" w:type="dxa"/>
          </w:tcPr>
          <w:p w14:paraId="0251B2A5" w14:textId="77777777" w:rsidR="006D4CA5" w:rsidRPr="00D93ADE" w:rsidRDefault="006D4CA5" w:rsidP="006D4CA5">
            <w:pPr>
              <w:tabs>
                <w:tab w:val="decimal" w:pos="492"/>
              </w:tabs>
              <w:spacing w:line="310" w:lineRule="exact"/>
              <w:jc w:val="right"/>
              <w:rPr>
                <w:rFonts w:ascii="Angsana New" w:hAnsi="Angsana New"/>
                <w:sz w:val="16"/>
                <w:szCs w:val="16"/>
              </w:rPr>
            </w:pPr>
          </w:p>
        </w:tc>
      </w:tr>
      <w:tr w:rsidR="006D4CA5" w:rsidRPr="00A2706F" w14:paraId="10098F97" w14:textId="77777777" w:rsidTr="0052120F">
        <w:tc>
          <w:tcPr>
            <w:tcW w:w="3600" w:type="dxa"/>
          </w:tcPr>
          <w:p w14:paraId="764FB718" w14:textId="77777777" w:rsidR="006D4CA5" w:rsidRPr="00A2706F" w:rsidRDefault="006D4CA5" w:rsidP="006D4CA5">
            <w:pPr>
              <w:spacing w:line="310" w:lineRule="exact"/>
              <w:ind w:right="-108"/>
              <w:rPr>
                <w:rFonts w:ascii="Arial" w:hAnsi="Arial" w:cs="Arial"/>
                <w:sz w:val="16"/>
                <w:szCs w:val="16"/>
              </w:rPr>
            </w:pPr>
            <w:r w:rsidRPr="00A2706F">
              <w:rPr>
                <w:rFonts w:ascii="Arial" w:hAnsi="Arial" w:cs="Arial"/>
                <w:sz w:val="16"/>
                <w:szCs w:val="16"/>
              </w:rPr>
              <w:t>Collection fee income</w:t>
            </w:r>
          </w:p>
        </w:tc>
        <w:tc>
          <w:tcPr>
            <w:tcW w:w="870" w:type="dxa"/>
          </w:tcPr>
          <w:p w14:paraId="6B300F33" w14:textId="77777777" w:rsidR="006D4CA5" w:rsidRPr="002F40AA" w:rsidRDefault="00F2044F" w:rsidP="006D4CA5">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14:paraId="2DC3FE8E"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1</w:t>
            </w:r>
          </w:p>
        </w:tc>
        <w:tc>
          <w:tcPr>
            <w:tcW w:w="870" w:type="dxa"/>
          </w:tcPr>
          <w:p w14:paraId="53095E22" w14:textId="77777777" w:rsidR="006D4CA5" w:rsidRPr="002F40AA" w:rsidRDefault="00F2044F" w:rsidP="006D4CA5">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14:paraId="296D224F"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w:t>
            </w:r>
          </w:p>
        </w:tc>
        <w:tc>
          <w:tcPr>
            <w:tcW w:w="2010" w:type="dxa"/>
          </w:tcPr>
          <w:p w14:paraId="5AC9F003" w14:textId="77777777" w:rsidR="006D4CA5" w:rsidRPr="00A2706F" w:rsidRDefault="006D4CA5" w:rsidP="006D4CA5">
            <w:pPr>
              <w:tabs>
                <w:tab w:val="center" w:pos="8100"/>
              </w:tabs>
              <w:spacing w:line="310" w:lineRule="exact"/>
              <w:ind w:left="132" w:hanging="132"/>
              <w:jc w:val="both"/>
              <w:rPr>
                <w:rFonts w:ascii="Arial" w:hAnsi="Arial"/>
                <w:sz w:val="16"/>
                <w:szCs w:val="16"/>
              </w:rPr>
            </w:pPr>
            <w:r w:rsidRPr="00A2706F">
              <w:rPr>
                <w:rFonts w:ascii="Arial" w:hAnsi="Arial"/>
                <w:sz w:val="16"/>
                <w:szCs w:val="16"/>
              </w:rPr>
              <w:t>Contract price</w:t>
            </w:r>
          </w:p>
        </w:tc>
      </w:tr>
      <w:tr w:rsidR="006D4CA5" w:rsidRPr="00417D94" w14:paraId="2F8410EF" w14:textId="77777777" w:rsidTr="0052120F">
        <w:tc>
          <w:tcPr>
            <w:tcW w:w="3600" w:type="dxa"/>
          </w:tcPr>
          <w:p w14:paraId="59D647EE" w14:textId="77777777" w:rsidR="006D4CA5" w:rsidRPr="00A2706F" w:rsidRDefault="006D4CA5" w:rsidP="006D4CA5">
            <w:pPr>
              <w:spacing w:line="310" w:lineRule="exact"/>
              <w:ind w:right="-108"/>
              <w:rPr>
                <w:rFonts w:ascii="Arial" w:hAnsi="Arial"/>
                <w:sz w:val="16"/>
                <w:szCs w:val="16"/>
              </w:rPr>
            </w:pPr>
            <w:r w:rsidRPr="00A2706F">
              <w:rPr>
                <w:rFonts w:ascii="Arial" w:hAnsi="Arial"/>
                <w:sz w:val="16"/>
                <w:szCs w:val="16"/>
              </w:rPr>
              <w:t>Dividend income</w:t>
            </w:r>
          </w:p>
        </w:tc>
        <w:tc>
          <w:tcPr>
            <w:tcW w:w="870" w:type="dxa"/>
          </w:tcPr>
          <w:p w14:paraId="0C925885" w14:textId="77777777" w:rsidR="006D4CA5" w:rsidRPr="002F40AA" w:rsidRDefault="00241308" w:rsidP="006D4CA5">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14:paraId="655A9EBC" w14:textId="77777777" w:rsidR="006D4CA5" w:rsidRPr="002F40AA" w:rsidRDefault="00241308" w:rsidP="006D4CA5">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14:paraId="608889E1" w14:textId="77777777" w:rsidR="006D4CA5" w:rsidRPr="002F40AA" w:rsidRDefault="00F2044F" w:rsidP="006D4CA5">
            <w:pPr>
              <w:tabs>
                <w:tab w:val="decimal" w:pos="522"/>
              </w:tabs>
              <w:spacing w:line="310" w:lineRule="exact"/>
              <w:rPr>
                <w:rFonts w:ascii="Arial" w:hAnsi="Arial" w:cs="Arial"/>
                <w:sz w:val="16"/>
                <w:szCs w:val="16"/>
              </w:rPr>
            </w:pPr>
            <w:r>
              <w:rPr>
                <w:rFonts w:ascii="Arial" w:hAnsi="Arial" w:cs="Arial"/>
                <w:sz w:val="16"/>
                <w:szCs w:val="16"/>
              </w:rPr>
              <w:t>191</w:t>
            </w:r>
          </w:p>
        </w:tc>
        <w:tc>
          <w:tcPr>
            <w:tcW w:w="870" w:type="dxa"/>
          </w:tcPr>
          <w:p w14:paraId="711E790B"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199</w:t>
            </w:r>
          </w:p>
        </w:tc>
        <w:tc>
          <w:tcPr>
            <w:tcW w:w="2010" w:type="dxa"/>
          </w:tcPr>
          <w:p w14:paraId="391681F3" w14:textId="77777777" w:rsidR="006D4CA5" w:rsidRPr="00A2706F" w:rsidRDefault="006D4CA5" w:rsidP="006D4CA5">
            <w:pPr>
              <w:tabs>
                <w:tab w:val="center" w:pos="8100"/>
              </w:tabs>
              <w:spacing w:line="310" w:lineRule="exact"/>
              <w:ind w:left="132" w:hanging="132"/>
              <w:jc w:val="both"/>
              <w:rPr>
                <w:rFonts w:ascii="Arial" w:hAnsi="Arial"/>
                <w:sz w:val="16"/>
                <w:szCs w:val="16"/>
              </w:rPr>
            </w:pPr>
            <w:r w:rsidRPr="00A2706F">
              <w:rPr>
                <w:rFonts w:ascii="Arial" w:hAnsi="Arial"/>
                <w:sz w:val="16"/>
                <w:szCs w:val="16"/>
              </w:rPr>
              <w:t>As declared</w:t>
            </w:r>
          </w:p>
        </w:tc>
      </w:tr>
      <w:tr w:rsidR="00C61F08" w:rsidRPr="00D93ADE" w14:paraId="17B2670D" w14:textId="77777777" w:rsidTr="0052120F">
        <w:tc>
          <w:tcPr>
            <w:tcW w:w="3600" w:type="dxa"/>
          </w:tcPr>
          <w:p w14:paraId="788A6980" w14:textId="77777777" w:rsidR="00C61F08" w:rsidRPr="00D93ADE" w:rsidRDefault="002A68B1" w:rsidP="002A68B1">
            <w:pPr>
              <w:spacing w:line="310" w:lineRule="exact"/>
              <w:ind w:right="-108"/>
              <w:rPr>
                <w:rFonts w:ascii="Arial" w:hAnsi="Arial"/>
                <w:sz w:val="16"/>
                <w:szCs w:val="16"/>
              </w:rPr>
            </w:pPr>
            <w:r>
              <w:rPr>
                <w:rFonts w:ascii="Arial" w:hAnsi="Arial"/>
                <w:sz w:val="16"/>
                <w:szCs w:val="16"/>
              </w:rPr>
              <w:t>Rental and services income</w:t>
            </w:r>
          </w:p>
        </w:tc>
        <w:tc>
          <w:tcPr>
            <w:tcW w:w="870" w:type="dxa"/>
          </w:tcPr>
          <w:p w14:paraId="70FE5B0B" w14:textId="77777777" w:rsidR="00C61F08" w:rsidRPr="007A7DF9" w:rsidRDefault="00C61F08" w:rsidP="002A68B1">
            <w:pPr>
              <w:tabs>
                <w:tab w:val="decimal" w:pos="522"/>
              </w:tabs>
              <w:spacing w:line="310" w:lineRule="exact"/>
              <w:rPr>
                <w:rFonts w:ascii="Arial" w:hAnsi="Arial" w:cstheme="minorBidi"/>
                <w:sz w:val="16"/>
                <w:szCs w:val="16"/>
              </w:rPr>
            </w:pPr>
            <w:r>
              <w:rPr>
                <w:rFonts w:ascii="Arial" w:hAnsi="Arial" w:cstheme="minorBidi"/>
                <w:sz w:val="16"/>
                <w:szCs w:val="16"/>
              </w:rPr>
              <w:t>1</w:t>
            </w:r>
          </w:p>
        </w:tc>
        <w:tc>
          <w:tcPr>
            <w:tcW w:w="870" w:type="dxa"/>
          </w:tcPr>
          <w:p w14:paraId="68F7A576" w14:textId="77777777" w:rsidR="00C61F08" w:rsidRPr="002F40AA" w:rsidRDefault="00C61F08" w:rsidP="002A68B1">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14:paraId="7F93926E" w14:textId="77777777" w:rsidR="00C61F08" w:rsidRDefault="00C61F08" w:rsidP="002A68B1">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14:paraId="5B657BBF" w14:textId="77777777" w:rsidR="00C61F08" w:rsidRPr="002F40AA" w:rsidRDefault="00C61F08" w:rsidP="002A68B1">
            <w:pPr>
              <w:tabs>
                <w:tab w:val="decimal" w:pos="522"/>
              </w:tabs>
              <w:spacing w:line="310" w:lineRule="exact"/>
              <w:rPr>
                <w:rFonts w:ascii="Arial" w:hAnsi="Arial" w:cs="Arial"/>
                <w:sz w:val="16"/>
                <w:szCs w:val="16"/>
              </w:rPr>
            </w:pPr>
            <w:r>
              <w:rPr>
                <w:rFonts w:ascii="Arial" w:hAnsi="Arial" w:cs="Arial"/>
                <w:sz w:val="16"/>
                <w:szCs w:val="16"/>
              </w:rPr>
              <w:t>-</w:t>
            </w:r>
          </w:p>
        </w:tc>
        <w:tc>
          <w:tcPr>
            <w:tcW w:w="2010" w:type="dxa"/>
          </w:tcPr>
          <w:p w14:paraId="5F493CE8" w14:textId="77777777" w:rsidR="00C61F08" w:rsidRDefault="00C61F08" w:rsidP="002A68B1">
            <w:pPr>
              <w:tabs>
                <w:tab w:val="center" w:pos="8100"/>
              </w:tabs>
              <w:spacing w:line="310" w:lineRule="exact"/>
              <w:ind w:left="132" w:hanging="132"/>
              <w:jc w:val="both"/>
              <w:rPr>
                <w:rFonts w:ascii="Arial" w:hAnsi="Arial" w:cs="Arial"/>
                <w:sz w:val="16"/>
                <w:szCs w:val="16"/>
              </w:rPr>
            </w:pPr>
            <w:r>
              <w:rPr>
                <w:rFonts w:ascii="Arial" w:hAnsi="Arial" w:cs="Arial"/>
                <w:sz w:val="16"/>
                <w:szCs w:val="16"/>
              </w:rPr>
              <w:t>Contract price</w:t>
            </w:r>
          </w:p>
        </w:tc>
      </w:tr>
      <w:tr w:rsidR="006D4CA5" w:rsidRPr="00D93ADE" w14:paraId="5B52A0F9" w14:textId="77777777" w:rsidTr="0052120F">
        <w:tc>
          <w:tcPr>
            <w:tcW w:w="3600" w:type="dxa"/>
          </w:tcPr>
          <w:p w14:paraId="32281E3D" w14:textId="77777777" w:rsidR="006D4CA5" w:rsidRPr="00D93ADE" w:rsidRDefault="006D4CA5" w:rsidP="006D4CA5">
            <w:pPr>
              <w:spacing w:line="310" w:lineRule="exact"/>
              <w:ind w:right="-108"/>
              <w:rPr>
                <w:rFonts w:ascii="Arial" w:hAnsi="Arial"/>
                <w:sz w:val="16"/>
                <w:szCs w:val="16"/>
              </w:rPr>
            </w:pPr>
            <w:r w:rsidRPr="00D93ADE">
              <w:rPr>
                <w:rFonts w:ascii="Arial" w:hAnsi="Arial"/>
                <w:sz w:val="16"/>
                <w:szCs w:val="16"/>
              </w:rPr>
              <w:t>Finance cost</w:t>
            </w:r>
          </w:p>
        </w:tc>
        <w:tc>
          <w:tcPr>
            <w:tcW w:w="870" w:type="dxa"/>
          </w:tcPr>
          <w:p w14:paraId="481CCCB2" w14:textId="77777777" w:rsidR="006D4CA5" w:rsidRPr="002F40AA" w:rsidRDefault="00630333" w:rsidP="006D4CA5">
            <w:pPr>
              <w:tabs>
                <w:tab w:val="decimal" w:pos="522"/>
              </w:tabs>
              <w:spacing w:line="310" w:lineRule="exact"/>
              <w:rPr>
                <w:rFonts w:ascii="Arial" w:hAnsi="Arial" w:cs="Arial"/>
                <w:sz w:val="16"/>
                <w:szCs w:val="16"/>
              </w:rPr>
            </w:pPr>
            <w:r>
              <w:rPr>
                <w:rFonts w:ascii="Arial" w:hAnsi="Arial" w:cs="Arial"/>
                <w:sz w:val="16"/>
                <w:szCs w:val="16"/>
              </w:rPr>
              <w:t>277</w:t>
            </w:r>
          </w:p>
        </w:tc>
        <w:tc>
          <w:tcPr>
            <w:tcW w:w="870" w:type="dxa"/>
          </w:tcPr>
          <w:p w14:paraId="13E5ADE5" w14:textId="77777777" w:rsidR="006D4CA5" w:rsidRPr="002F40AA" w:rsidRDefault="006D4CA5" w:rsidP="006D4CA5">
            <w:pPr>
              <w:tabs>
                <w:tab w:val="decimal" w:pos="522"/>
              </w:tabs>
              <w:spacing w:line="310" w:lineRule="exact"/>
              <w:rPr>
                <w:rFonts w:ascii="Arial" w:hAnsi="Arial" w:cs="Arial"/>
                <w:sz w:val="16"/>
                <w:szCs w:val="16"/>
              </w:rPr>
            </w:pPr>
            <w:r>
              <w:rPr>
                <w:rFonts w:ascii="Arial" w:hAnsi="Arial" w:cs="Arial"/>
                <w:sz w:val="16"/>
                <w:szCs w:val="16"/>
              </w:rPr>
              <w:t>155</w:t>
            </w:r>
          </w:p>
        </w:tc>
        <w:tc>
          <w:tcPr>
            <w:tcW w:w="870" w:type="dxa"/>
          </w:tcPr>
          <w:p w14:paraId="6D4CECE0" w14:textId="77777777" w:rsidR="006D4CA5" w:rsidRPr="002F40AA" w:rsidRDefault="00F2044F" w:rsidP="006D4CA5">
            <w:pPr>
              <w:tabs>
                <w:tab w:val="decimal" w:pos="522"/>
              </w:tabs>
              <w:spacing w:line="310" w:lineRule="exact"/>
              <w:rPr>
                <w:rFonts w:ascii="Arial" w:hAnsi="Arial" w:cs="Arial"/>
                <w:sz w:val="16"/>
                <w:szCs w:val="16"/>
              </w:rPr>
            </w:pPr>
            <w:r>
              <w:rPr>
                <w:rFonts w:ascii="Arial" w:hAnsi="Arial" w:cs="Arial"/>
                <w:sz w:val="16"/>
                <w:szCs w:val="16"/>
              </w:rPr>
              <w:t>277</w:t>
            </w:r>
          </w:p>
        </w:tc>
        <w:tc>
          <w:tcPr>
            <w:tcW w:w="870" w:type="dxa"/>
          </w:tcPr>
          <w:p w14:paraId="3B28408A"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155</w:t>
            </w:r>
          </w:p>
        </w:tc>
        <w:tc>
          <w:tcPr>
            <w:tcW w:w="2010" w:type="dxa"/>
          </w:tcPr>
          <w:p w14:paraId="1240CF05" w14:textId="77777777" w:rsidR="006D4CA5" w:rsidRPr="00D93ADE" w:rsidRDefault="006D4CA5" w:rsidP="006D4CA5">
            <w:pPr>
              <w:tabs>
                <w:tab w:val="center" w:pos="8100"/>
              </w:tabs>
              <w:spacing w:line="310" w:lineRule="exact"/>
              <w:ind w:left="132" w:hanging="132"/>
              <w:jc w:val="both"/>
              <w:rPr>
                <w:rFonts w:ascii="Arial" w:hAnsi="Arial"/>
                <w:sz w:val="16"/>
                <w:szCs w:val="16"/>
              </w:rPr>
            </w:pPr>
            <w:r w:rsidRPr="00D93ADE">
              <w:rPr>
                <w:rFonts w:ascii="Arial" w:hAnsi="Arial"/>
                <w:sz w:val="16"/>
                <w:szCs w:val="16"/>
              </w:rPr>
              <w:t>Contract price</w:t>
            </w:r>
          </w:p>
        </w:tc>
      </w:tr>
      <w:tr w:rsidR="006D4CA5" w:rsidRPr="00D93ADE" w14:paraId="6EA0FD73" w14:textId="77777777" w:rsidTr="0052120F">
        <w:tc>
          <w:tcPr>
            <w:tcW w:w="3600" w:type="dxa"/>
          </w:tcPr>
          <w:p w14:paraId="0BF6461B" w14:textId="77777777" w:rsidR="006D4CA5" w:rsidRPr="00D93ADE" w:rsidRDefault="006D4CA5" w:rsidP="006D4CA5">
            <w:pPr>
              <w:spacing w:line="310" w:lineRule="exact"/>
              <w:ind w:right="-108"/>
              <w:rPr>
                <w:rFonts w:ascii="Arial" w:hAnsi="Arial"/>
                <w:sz w:val="16"/>
                <w:szCs w:val="16"/>
                <w:cs/>
              </w:rPr>
            </w:pPr>
            <w:r w:rsidRPr="00D93ADE">
              <w:rPr>
                <w:rFonts w:ascii="Arial" w:hAnsi="Arial"/>
                <w:sz w:val="16"/>
                <w:szCs w:val="16"/>
              </w:rPr>
              <w:t>Shipping service expenses</w:t>
            </w:r>
          </w:p>
        </w:tc>
        <w:tc>
          <w:tcPr>
            <w:tcW w:w="870" w:type="dxa"/>
          </w:tcPr>
          <w:p w14:paraId="01EC1E87" w14:textId="77777777" w:rsidR="006D4CA5" w:rsidRPr="002F40AA" w:rsidRDefault="00F2044F" w:rsidP="006D4CA5">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14:paraId="5A5BD4AB"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1</w:t>
            </w:r>
          </w:p>
        </w:tc>
        <w:tc>
          <w:tcPr>
            <w:tcW w:w="870" w:type="dxa"/>
          </w:tcPr>
          <w:p w14:paraId="0FFA83BC" w14:textId="77777777" w:rsidR="006D4CA5" w:rsidRPr="002F40AA" w:rsidRDefault="00F2044F" w:rsidP="006D4CA5">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14:paraId="189C8516" w14:textId="77777777" w:rsidR="006D4CA5" w:rsidRPr="002F40AA" w:rsidRDefault="006D4CA5" w:rsidP="006D4CA5">
            <w:pPr>
              <w:tabs>
                <w:tab w:val="decimal" w:pos="522"/>
              </w:tabs>
              <w:spacing w:line="310" w:lineRule="exact"/>
              <w:rPr>
                <w:rFonts w:ascii="Arial" w:hAnsi="Arial" w:cs="Arial"/>
                <w:sz w:val="16"/>
                <w:szCs w:val="16"/>
              </w:rPr>
            </w:pPr>
            <w:r w:rsidRPr="002F40AA">
              <w:rPr>
                <w:rFonts w:ascii="Arial" w:hAnsi="Arial" w:cs="Arial"/>
                <w:sz w:val="16"/>
                <w:szCs w:val="16"/>
              </w:rPr>
              <w:t>1</w:t>
            </w:r>
          </w:p>
        </w:tc>
        <w:tc>
          <w:tcPr>
            <w:tcW w:w="2010" w:type="dxa"/>
          </w:tcPr>
          <w:p w14:paraId="47AA62E6" w14:textId="77777777" w:rsidR="006D4CA5" w:rsidRPr="00D93ADE" w:rsidRDefault="006D4CA5" w:rsidP="006D4CA5">
            <w:pPr>
              <w:tabs>
                <w:tab w:val="center" w:pos="8100"/>
              </w:tabs>
              <w:spacing w:line="310" w:lineRule="exact"/>
              <w:ind w:left="132" w:hanging="132"/>
              <w:jc w:val="both"/>
              <w:rPr>
                <w:rFonts w:ascii="Arial" w:hAnsi="Arial" w:cs="Arial"/>
                <w:sz w:val="16"/>
                <w:szCs w:val="16"/>
              </w:rPr>
            </w:pPr>
            <w:r>
              <w:rPr>
                <w:rFonts w:ascii="Arial" w:hAnsi="Arial" w:cs="Arial"/>
                <w:sz w:val="16"/>
                <w:szCs w:val="16"/>
              </w:rPr>
              <w:t>Contract price</w:t>
            </w:r>
          </w:p>
        </w:tc>
      </w:tr>
    </w:tbl>
    <w:p w14:paraId="6B9F63C8" w14:textId="77777777" w:rsidR="0052120F" w:rsidRDefault="0052120F">
      <w:r>
        <w:br w:type="page"/>
      </w:r>
    </w:p>
    <w:tbl>
      <w:tblPr>
        <w:tblW w:w="9090" w:type="dxa"/>
        <w:tblInd w:w="450" w:type="dxa"/>
        <w:tblLayout w:type="fixed"/>
        <w:tblLook w:val="0000" w:firstRow="0" w:lastRow="0" w:firstColumn="0" w:lastColumn="0" w:noHBand="0" w:noVBand="0"/>
      </w:tblPr>
      <w:tblGrid>
        <w:gridCol w:w="3600"/>
        <w:gridCol w:w="870"/>
        <w:gridCol w:w="870"/>
        <w:gridCol w:w="870"/>
        <w:gridCol w:w="870"/>
        <w:gridCol w:w="2010"/>
      </w:tblGrid>
      <w:tr w:rsidR="0052120F" w:rsidRPr="00D93ADE" w14:paraId="16CF108C" w14:textId="77777777" w:rsidTr="00530BB2">
        <w:tc>
          <w:tcPr>
            <w:tcW w:w="3600" w:type="dxa"/>
          </w:tcPr>
          <w:p w14:paraId="5CC3F28E" w14:textId="77777777" w:rsidR="0052120F" w:rsidRPr="00B61E92" w:rsidRDefault="0052120F" w:rsidP="00530BB2">
            <w:pPr>
              <w:spacing w:line="310" w:lineRule="exact"/>
              <w:ind w:right="-108"/>
              <w:rPr>
                <w:rFonts w:ascii="Arial" w:hAnsi="Arial"/>
                <w:sz w:val="16"/>
                <w:szCs w:val="16"/>
              </w:rPr>
            </w:pPr>
          </w:p>
        </w:tc>
        <w:tc>
          <w:tcPr>
            <w:tcW w:w="5490" w:type="dxa"/>
            <w:gridSpan w:val="5"/>
          </w:tcPr>
          <w:p w14:paraId="643D1803" w14:textId="77777777" w:rsidR="0052120F" w:rsidRPr="00D93ADE" w:rsidRDefault="0052120F" w:rsidP="00530BB2">
            <w:pPr>
              <w:tabs>
                <w:tab w:val="center" w:pos="8100"/>
              </w:tabs>
              <w:spacing w:line="310" w:lineRule="exact"/>
              <w:jc w:val="right"/>
              <w:rPr>
                <w:rFonts w:ascii="Arial" w:hAnsi="Arial"/>
                <w:sz w:val="16"/>
                <w:szCs w:val="16"/>
              </w:rPr>
            </w:pPr>
            <w:r w:rsidRPr="00D93ADE">
              <w:rPr>
                <w:rFonts w:ascii="Arial" w:hAnsi="Arial"/>
                <w:sz w:val="16"/>
                <w:szCs w:val="16"/>
              </w:rPr>
              <w:t>(Unit: Million Baht)</w:t>
            </w:r>
          </w:p>
        </w:tc>
      </w:tr>
      <w:tr w:rsidR="0052120F" w:rsidRPr="00D93ADE" w14:paraId="72757D32" w14:textId="77777777" w:rsidTr="00530BB2">
        <w:tc>
          <w:tcPr>
            <w:tcW w:w="3600" w:type="dxa"/>
            <w:vAlign w:val="bottom"/>
          </w:tcPr>
          <w:p w14:paraId="20BA7C17" w14:textId="77777777" w:rsidR="0052120F" w:rsidRPr="00D93ADE" w:rsidRDefault="0052120F" w:rsidP="00530BB2">
            <w:pPr>
              <w:spacing w:line="310" w:lineRule="exact"/>
              <w:ind w:right="-108"/>
              <w:jc w:val="center"/>
              <w:rPr>
                <w:rFonts w:ascii="Arial" w:hAnsi="Arial"/>
                <w:sz w:val="16"/>
                <w:szCs w:val="16"/>
              </w:rPr>
            </w:pPr>
          </w:p>
        </w:tc>
        <w:tc>
          <w:tcPr>
            <w:tcW w:w="3480" w:type="dxa"/>
            <w:gridSpan w:val="4"/>
            <w:vAlign w:val="bottom"/>
          </w:tcPr>
          <w:p w14:paraId="2D373ECC" w14:textId="77777777" w:rsidR="0052120F" w:rsidRPr="00D93ADE" w:rsidRDefault="0052120F" w:rsidP="00530BB2">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 xml:space="preserve">For the three-month periods ended 30 </w:t>
            </w:r>
            <w:r>
              <w:rPr>
                <w:rFonts w:ascii="Arial" w:hAnsi="Arial"/>
                <w:i w:val="0"/>
                <w:iCs w:val="0"/>
                <w:sz w:val="16"/>
                <w:szCs w:val="16"/>
              </w:rPr>
              <w:t>June</w:t>
            </w:r>
          </w:p>
        </w:tc>
        <w:tc>
          <w:tcPr>
            <w:tcW w:w="2010" w:type="dxa"/>
          </w:tcPr>
          <w:p w14:paraId="3B70D3AE" w14:textId="77777777" w:rsidR="0052120F" w:rsidRPr="00D93ADE" w:rsidRDefault="0052120F" w:rsidP="00530BB2">
            <w:pPr>
              <w:pStyle w:val="Heading8"/>
              <w:spacing w:before="0" w:after="0" w:line="310" w:lineRule="exact"/>
              <w:rPr>
                <w:rFonts w:ascii="Arial" w:hAnsi="Arial"/>
                <w:sz w:val="16"/>
                <w:szCs w:val="16"/>
              </w:rPr>
            </w:pPr>
          </w:p>
        </w:tc>
      </w:tr>
      <w:tr w:rsidR="0052120F" w:rsidRPr="00D93ADE" w14:paraId="0B41F5C7" w14:textId="77777777" w:rsidTr="00530BB2">
        <w:tc>
          <w:tcPr>
            <w:tcW w:w="3600" w:type="dxa"/>
            <w:vAlign w:val="bottom"/>
          </w:tcPr>
          <w:p w14:paraId="2050CFD7" w14:textId="77777777" w:rsidR="0052120F" w:rsidRPr="00D93ADE" w:rsidRDefault="0052120F" w:rsidP="00530BB2">
            <w:pPr>
              <w:spacing w:line="310" w:lineRule="exact"/>
              <w:ind w:right="-108"/>
              <w:jc w:val="center"/>
              <w:rPr>
                <w:rFonts w:ascii="Arial" w:hAnsi="Arial"/>
                <w:sz w:val="16"/>
                <w:szCs w:val="16"/>
              </w:rPr>
            </w:pPr>
          </w:p>
        </w:tc>
        <w:tc>
          <w:tcPr>
            <w:tcW w:w="1740" w:type="dxa"/>
            <w:gridSpan w:val="2"/>
            <w:vAlign w:val="bottom"/>
          </w:tcPr>
          <w:p w14:paraId="57423B81" w14:textId="77777777" w:rsidR="0052120F" w:rsidRPr="00D93ADE" w:rsidRDefault="0052120F" w:rsidP="00530BB2">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Consolidated financial statements</w:t>
            </w:r>
          </w:p>
        </w:tc>
        <w:tc>
          <w:tcPr>
            <w:tcW w:w="1740" w:type="dxa"/>
            <w:gridSpan w:val="2"/>
            <w:vAlign w:val="bottom"/>
          </w:tcPr>
          <w:p w14:paraId="22F199E2" w14:textId="77777777" w:rsidR="0052120F" w:rsidRPr="00D93ADE" w:rsidRDefault="0052120F" w:rsidP="00530BB2">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 xml:space="preserve">Separate </w:t>
            </w:r>
          </w:p>
          <w:p w14:paraId="29A93AA9" w14:textId="77777777" w:rsidR="0052120F" w:rsidRPr="00D93ADE" w:rsidRDefault="0052120F" w:rsidP="00530BB2">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financial statements</w:t>
            </w:r>
          </w:p>
        </w:tc>
        <w:tc>
          <w:tcPr>
            <w:tcW w:w="2010" w:type="dxa"/>
            <w:vAlign w:val="bottom"/>
          </w:tcPr>
          <w:p w14:paraId="5C3C2AC7" w14:textId="77777777" w:rsidR="0052120F" w:rsidRPr="00D93ADE" w:rsidRDefault="0052120F" w:rsidP="00530BB2">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Transfer Pricing Policy</w:t>
            </w:r>
          </w:p>
        </w:tc>
      </w:tr>
      <w:tr w:rsidR="0052120F" w:rsidRPr="00D93ADE" w14:paraId="10B4FD43" w14:textId="77777777" w:rsidTr="00530BB2">
        <w:tc>
          <w:tcPr>
            <w:tcW w:w="3600" w:type="dxa"/>
          </w:tcPr>
          <w:p w14:paraId="7C7E92D4" w14:textId="77777777" w:rsidR="0052120F" w:rsidRPr="00D93ADE" w:rsidRDefault="0052120F" w:rsidP="00530BB2">
            <w:pPr>
              <w:spacing w:line="310" w:lineRule="exact"/>
              <w:ind w:right="-108"/>
              <w:rPr>
                <w:rFonts w:ascii="Arial" w:hAnsi="Arial"/>
                <w:sz w:val="16"/>
                <w:szCs w:val="16"/>
              </w:rPr>
            </w:pPr>
          </w:p>
        </w:tc>
        <w:tc>
          <w:tcPr>
            <w:tcW w:w="870" w:type="dxa"/>
          </w:tcPr>
          <w:p w14:paraId="1ED3D06B" w14:textId="77777777" w:rsidR="0052120F" w:rsidRPr="00005521" w:rsidRDefault="0052120F" w:rsidP="00530BB2">
            <w:pPr>
              <w:pBdr>
                <w:bottom w:val="single" w:sz="4" w:space="1" w:color="auto"/>
              </w:pBdr>
              <w:tabs>
                <w:tab w:val="center" w:pos="8100"/>
              </w:tabs>
              <w:spacing w:line="310" w:lineRule="exact"/>
              <w:jc w:val="center"/>
              <w:rPr>
                <w:rFonts w:ascii="Arial" w:hAnsi="Arial"/>
                <w:sz w:val="16"/>
                <w:szCs w:val="16"/>
              </w:rPr>
            </w:pPr>
            <w:r w:rsidRPr="00005521">
              <w:rPr>
                <w:rFonts w:ascii="Arial" w:hAnsi="Arial"/>
                <w:sz w:val="16"/>
                <w:szCs w:val="16"/>
              </w:rPr>
              <w:t>20</w:t>
            </w:r>
            <w:r>
              <w:rPr>
                <w:rFonts w:ascii="Arial" w:hAnsi="Arial"/>
                <w:sz w:val="16"/>
                <w:szCs w:val="16"/>
              </w:rPr>
              <w:t>21</w:t>
            </w:r>
          </w:p>
        </w:tc>
        <w:tc>
          <w:tcPr>
            <w:tcW w:w="870" w:type="dxa"/>
          </w:tcPr>
          <w:p w14:paraId="3EEF6706" w14:textId="77777777" w:rsidR="0052120F" w:rsidRPr="00005521" w:rsidRDefault="0052120F" w:rsidP="00530BB2">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2020</w:t>
            </w:r>
          </w:p>
        </w:tc>
        <w:tc>
          <w:tcPr>
            <w:tcW w:w="870" w:type="dxa"/>
          </w:tcPr>
          <w:p w14:paraId="015015F8" w14:textId="77777777" w:rsidR="0052120F" w:rsidRPr="00005521" w:rsidRDefault="0052120F" w:rsidP="00530BB2">
            <w:pPr>
              <w:pBdr>
                <w:bottom w:val="single" w:sz="4" w:space="1" w:color="auto"/>
              </w:pBdr>
              <w:tabs>
                <w:tab w:val="center" w:pos="8100"/>
              </w:tabs>
              <w:spacing w:line="310" w:lineRule="exact"/>
              <w:jc w:val="center"/>
              <w:rPr>
                <w:rFonts w:ascii="Arial" w:hAnsi="Arial"/>
                <w:sz w:val="16"/>
                <w:szCs w:val="16"/>
              </w:rPr>
            </w:pPr>
            <w:r w:rsidRPr="00005521">
              <w:rPr>
                <w:rFonts w:ascii="Arial" w:hAnsi="Arial"/>
                <w:sz w:val="16"/>
                <w:szCs w:val="16"/>
              </w:rPr>
              <w:t>20</w:t>
            </w:r>
            <w:r>
              <w:rPr>
                <w:rFonts w:ascii="Arial" w:hAnsi="Arial"/>
                <w:sz w:val="16"/>
                <w:szCs w:val="16"/>
              </w:rPr>
              <w:t>21</w:t>
            </w:r>
          </w:p>
        </w:tc>
        <w:tc>
          <w:tcPr>
            <w:tcW w:w="870" w:type="dxa"/>
          </w:tcPr>
          <w:p w14:paraId="786774D3" w14:textId="77777777" w:rsidR="0052120F" w:rsidRPr="00005521" w:rsidRDefault="0052120F" w:rsidP="00530BB2">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2020</w:t>
            </w:r>
          </w:p>
        </w:tc>
        <w:tc>
          <w:tcPr>
            <w:tcW w:w="2010" w:type="dxa"/>
          </w:tcPr>
          <w:p w14:paraId="33F9C987" w14:textId="77777777" w:rsidR="0052120F" w:rsidRPr="00D93ADE" w:rsidRDefault="0052120F" w:rsidP="00530BB2">
            <w:pPr>
              <w:pStyle w:val="Heading8"/>
              <w:spacing w:before="0" w:after="0" w:line="310" w:lineRule="exact"/>
              <w:rPr>
                <w:rFonts w:ascii="Arial" w:hAnsi="Arial"/>
                <w:sz w:val="16"/>
                <w:szCs w:val="16"/>
              </w:rPr>
            </w:pPr>
          </w:p>
        </w:tc>
      </w:tr>
      <w:tr w:rsidR="006D4CA5" w:rsidRPr="00417D94" w14:paraId="446B5A2A" w14:textId="77777777" w:rsidTr="0052120F">
        <w:tc>
          <w:tcPr>
            <w:tcW w:w="5340" w:type="dxa"/>
            <w:gridSpan w:val="3"/>
          </w:tcPr>
          <w:p w14:paraId="31281432" w14:textId="5F9DADF7" w:rsidR="006D4CA5" w:rsidRPr="00D93ADE" w:rsidRDefault="006D4CA5" w:rsidP="006D4CA5">
            <w:pPr>
              <w:tabs>
                <w:tab w:val="decimal" w:pos="467"/>
              </w:tabs>
              <w:spacing w:line="310" w:lineRule="exact"/>
              <w:jc w:val="both"/>
              <w:rPr>
                <w:rFonts w:ascii="Arial" w:hAnsi="Arial"/>
                <w:sz w:val="16"/>
                <w:szCs w:val="16"/>
              </w:rPr>
            </w:pPr>
            <w:r w:rsidRPr="00D93ADE">
              <w:rPr>
                <w:rFonts w:ascii="Arial" w:hAnsi="Arial"/>
                <w:sz w:val="16"/>
                <w:szCs w:val="16"/>
                <w:u w:val="single"/>
              </w:rPr>
              <w:t>Transactions with related companies</w:t>
            </w:r>
          </w:p>
        </w:tc>
        <w:tc>
          <w:tcPr>
            <w:tcW w:w="870" w:type="dxa"/>
          </w:tcPr>
          <w:p w14:paraId="699B9FE6" w14:textId="77777777" w:rsidR="006D4CA5" w:rsidRPr="00D93ADE" w:rsidRDefault="006D4CA5" w:rsidP="006D4CA5">
            <w:pPr>
              <w:tabs>
                <w:tab w:val="decimal" w:pos="492"/>
              </w:tabs>
              <w:spacing w:line="310" w:lineRule="exact"/>
              <w:rPr>
                <w:rFonts w:ascii="Arial" w:hAnsi="Arial"/>
                <w:sz w:val="16"/>
                <w:szCs w:val="16"/>
              </w:rPr>
            </w:pPr>
          </w:p>
        </w:tc>
        <w:tc>
          <w:tcPr>
            <w:tcW w:w="870" w:type="dxa"/>
          </w:tcPr>
          <w:p w14:paraId="12521D50" w14:textId="77777777" w:rsidR="006D4CA5" w:rsidRPr="00D93ADE" w:rsidRDefault="006D4CA5" w:rsidP="006D4CA5">
            <w:pPr>
              <w:tabs>
                <w:tab w:val="decimal" w:pos="492"/>
              </w:tabs>
              <w:spacing w:line="310" w:lineRule="exact"/>
              <w:rPr>
                <w:rFonts w:ascii="Arial" w:hAnsi="Arial"/>
                <w:sz w:val="16"/>
                <w:szCs w:val="16"/>
              </w:rPr>
            </w:pPr>
          </w:p>
        </w:tc>
        <w:tc>
          <w:tcPr>
            <w:tcW w:w="2010" w:type="dxa"/>
          </w:tcPr>
          <w:p w14:paraId="733B48F8" w14:textId="77777777" w:rsidR="006D4CA5" w:rsidRPr="00D93ADE" w:rsidRDefault="006D4CA5" w:rsidP="006D4CA5">
            <w:pPr>
              <w:tabs>
                <w:tab w:val="decimal" w:pos="492"/>
              </w:tabs>
              <w:spacing w:line="310" w:lineRule="exact"/>
              <w:jc w:val="both"/>
              <w:rPr>
                <w:rFonts w:ascii="Angsana New" w:hAnsi="Angsana New"/>
                <w:sz w:val="16"/>
                <w:szCs w:val="16"/>
              </w:rPr>
            </w:pPr>
          </w:p>
        </w:tc>
      </w:tr>
      <w:tr w:rsidR="006D4CA5" w:rsidRPr="00A2706F" w14:paraId="30942E83" w14:textId="77777777" w:rsidTr="0052120F">
        <w:tc>
          <w:tcPr>
            <w:tcW w:w="3600" w:type="dxa"/>
          </w:tcPr>
          <w:p w14:paraId="656ED1B3" w14:textId="77777777" w:rsidR="006D4CA5" w:rsidRPr="00A2706F" w:rsidRDefault="006D4CA5" w:rsidP="006D4CA5">
            <w:pPr>
              <w:spacing w:line="310" w:lineRule="exact"/>
              <w:ind w:right="-108"/>
              <w:rPr>
                <w:rFonts w:ascii="Arial" w:hAnsi="Arial"/>
                <w:sz w:val="16"/>
                <w:szCs w:val="16"/>
              </w:rPr>
            </w:pPr>
            <w:r w:rsidRPr="00A2706F">
              <w:rPr>
                <w:rFonts w:ascii="Arial" w:hAnsi="Arial"/>
                <w:sz w:val="16"/>
                <w:szCs w:val="16"/>
              </w:rPr>
              <w:t>Catering service income</w:t>
            </w:r>
          </w:p>
        </w:tc>
        <w:tc>
          <w:tcPr>
            <w:tcW w:w="870" w:type="dxa"/>
          </w:tcPr>
          <w:p w14:paraId="676FB510" w14:textId="77777777" w:rsidR="006D4CA5" w:rsidRPr="00827EA8" w:rsidRDefault="00F2044F" w:rsidP="006D4CA5">
            <w:pPr>
              <w:tabs>
                <w:tab w:val="decimal" w:pos="522"/>
              </w:tabs>
              <w:spacing w:line="310" w:lineRule="exact"/>
              <w:rPr>
                <w:rFonts w:ascii="Arial" w:hAnsi="Arial" w:cs="Arial"/>
                <w:sz w:val="16"/>
                <w:szCs w:val="16"/>
              </w:rPr>
            </w:pPr>
            <w:r>
              <w:rPr>
                <w:rFonts w:ascii="Arial" w:hAnsi="Arial" w:cs="Arial"/>
                <w:sz w:val="16"/>
                <w:szCs w:val="16"/>
              </w:rPr>
              <w:t>32</w:t>
            </w:r>
          </w:p>
        </w:tc>
        <w:tc>
          <w:tcPr>
            <w:tcW w:w="870" w:type="dxa"/>
          </w:tcPr>
          <w:p w14:paraId="43821C60" w14:textId="77777777" w:rsidR="006D4CA5" w:rsidRPr="00827EA8" w:rsidRDefault="006D4CA5" w:rsidP="006D4CA5">
            <w:pPr>
              <w:tabs>
                <w:tab w:val="decimal" w:pos="522"/>
              </w:tabs>
              <w:spacing w:line="310" w:lineRule="exact"/>
              <w:rPr>
                <w:rFonts w:ascii="Arial" w:hAnsi="Arial" w:cs="Arial"/>
                <w:sz w:val="16"/>
                <w:szCs w:val="16"/>
              </w:rPr>
            </w:pPr>
            <w:r w:rsidRPr="00827EA8">
              <w:rPr>
                <w:rFonts w:ascii="Arial" w:hAnsi="Arial" w:cs="Arial"/>
                <w:sz w:val="16"/>
                <w:szCs w:val="16"/>
              </w:rPr>
              <w:t>24</w:t>
            </w:r>
          </w:p>
        </w:tc>
        <w:tc>
          <w:tcPr>
            <w:tcW w:w="870" w:type="dxa"/>
          </w:tcPr>
          <w:p w14:paraId="7187687D" w14:textId="77777777" w:rsidR="006D4CA5" w:rsidRPr="00827EA8" w:rsidRDefault="00F2044F" w:rsidP="006D4CA5">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14:paraId="72C0668A" w14:textId="77777777" w:rsidR="006D4CA5" w:rsidRPr="00827EA8" w:rsidRDefault="006D4CA5" w:rsidP="006D4CA5">
            <w:pPr>
              <w:tabs>
                <w:tab w:val="decimal" w:pos="522"/>
              </w:tabs>
              <w:spacing w:line="310" w:lineRule="exact"/>
              <w:rPr>
                <w:rFonts w:ascii="Arial" w:hAnsi="Arial" w:cs="Arial"/>
                <w:sz w:val="16"/>
                <w:szCs w:val="16"/>
              </w:rPr>
            </w:pPr>
            <w:r w:rsidRPr="00827EA8">
              <w:rPr>
                <w:rFonts w:ascii="Arial" w:hAnsi="Arial" w:cs="Arial"/>
                <w:sz w:val="16"/>
                <w:szCs w:val="16"/>
              </w:rPr>
              <w:t>-</w:t>
            </w:r>
          </w:p>
        </w:tc>
        <w:tc>
          <w:tcPr>
            <w:tcW w:w="2010" w:type="dxa"/>
          </w:tcPr>
          <w:p w14:paraId="5A2AA1F6" w14:textId="77777777" w:rsidR="006D4CA5" w:rsidRPr="00A2706F" w:rsidRDefault="006D4CA5" w:rsidP="006D4CA5">
            <w:pPr>
              <w:tabs>
                <w:tab w:val="center" w:pos="8100"/>
              </w:tabs>
              <w:spacing w:line="310" w:lineRule="exact"/>
              <w:ind w:left="132" w:hanging="132"/>
              <w:jc w:val="both"/>
              <w:rPr>
                <w:rFonts w:ascii="Arial" w:hAnsi="Arial"/>
                <w:sz w:val="16"/>
                <w:szCs w:val="16"/>
              </w:rPr>
            </w:pPr>
            <w:r w:rsidRPr="00A2706F">
              <w:rPr>
                <w:rFonts w:ascii="Arial" w:hAnsi="Arial"/>
                <w:sz w:val="16"/>
                <w:szCs w:val="16"/>
              </w:rPr>
              <w:t>Contract price</w:t>
            </w:r>
          </w:p>
        </w:tc>
      </w:tr>
      <w:tr w:rsidR="00241308" w:rsidRPr="00A2706F" w14:paraId="610D7A99" w14:textId="77777777" w:rsidTr="0052120F">
        <w:tc>
          <w:tcPr>
            <w:tcW w:w="3600" w:type="dxa"/>
          </w:tcPr>
          <w:p w14:paraId="3FC930C1" w14:textId="77777777" w:rsidR="00241308" w:rsidRPr="00A2706F" w:rsidRDefault="00241308" w:rsidP="006D4CA5">
            <w:pPr>
              <w:spacing w:line="310" w:lineRule="exact"/>
              <w:ind w:right="-108"/>
              <w:rPr>
                <w:rFonts w:ascii="Arial" w:hAnsi="Arial"/>
                <w:sz w:val="16"/>
                <w:szCs w:val="16"/>
              </w:rPr>
            </w:pPr>
            <w:r>
              <w:rPr>
                <w:rFonts w:ascii="Arial" w:hAnsi="Arial"/>
                <w:sz w:val="16"/>
                <w:szCs w:val="16"/>
              </w:rPr>
              <w:t>Ground service income</w:t>
            </w:r>
          </w:p>
        </w:tc>
        <w:tc>
          <w:tcPr>
            <w:tcW w:w="870" w:type="dxa"/>
          </w:tcPr>
          <w:p w14:paraId="24603BCC" w14:textId="77777777" w:rsidR="00241308" w:rsidRDefault="00241308" w:rsidP="006D4CA5">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14:paraId="1AE2D93A" w14:textId="77777777" w:rsidR="00241308" w:rsidRPr="00827EA8" w:rsidRDefault="00241308" w:rsidP="006D4CA5">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14:paraId="0BB450ED" w14:textId="77777777" w:rsidR="00241308" w:rsidRDefault="00241308" w:rsidP="006D4CA5">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14:paraId="1F91592F" w14:textId="77777777" w:rsidR="00241308" w:rsidRPr="00827EA8" w:rsidRDefault="00241308" w:rsidP="006D4CA5">
            <w:pPr>
              <w:tabs>
                <w:tab w:val="decimal" w:pos="522"/>
              </w:tabs>
              <w:spacing w:line="310" w:lineRule="exact"/>
              <w:rPr>
                <w:rFonts w:ascii="Arial" w:hAnsi="Arial" w:cs="Arial"/>
                <w:sz w:val="16"/>
                <w:szCs w:val="16"/>
              </w:rPr>
            </w:pPr>
            <w:r>
              <w:rPr>
                <w:rFonts w:ascii="Arial" w:hAnsi="Arial" w:cs="Arial"/>
                <w:sz w:val="16"/>
                <w:szCs w:val="16"/>
              </w:rPr>
              <w:t>-</w:t>
            </w:r>
          </w:p>
        </w:tc>
        <w:tc>
          <w:tcPr>
            <w:tcW w:w="2010" w:type="dxa"/>
          </w:tcPr>
          <w:p w14:paraId="261725AF" w14:textId="77777777" w:rsidR="00241308" w:rsidRPr="00A2706F" w:rsidRDefault="00241308" w:rsidP="006D4CA5">
            <w:pPr>
              <w:tabs>
                <w:tab w:val="center" w:pos="8100"/>
              </w:tabs>
              <w:spacing w:line="310" w:lineRule="exact"/>
              <w:ind w:left="132" w:hanging="132"/>
              <w:jc w:val="both"/>
              <w:rPr>
                <w:rFonts w:ascii="Arial" w:hAnsi="Arial"/>
                <w:sz w:val="16"/>
                <w:szCs w:val="16"/>
              </w:rPr>
            </w:pPr>
            <w:r>
              <w:rPr>
                <w:rFonts w:ascii="Arial" w:hAnsi="Arial"/>
                <w:sz w:val="16"/>
                <w:szCs w:val="16"/>
              </w:rPr>
              <w:t>Agreed upon</w:t>
            </w:r>
          </w:p>
        </w:tc>
      </w:tr>
      <w:tr w:rsidR="006D4CA5" w:rsidRPr="00A2706F" w14:paraId="452F9361" w14:textId="77777777" w:rsidTr="0052120F">
        <w:tc>
          <w:tcPr>
            <w:tcW w:w="3600" w:type="dxa"/>
          </w:tcPr>
          <w:p w14:paraId="5D25191F" w14:textId="77777777" w:rsidR="006D4CA5" w:rsidRPr="00A2706F" w:rsidRDefault="006D4CA5" w:rsidP="006D4CA5">
            <w:pPr>
              <w:spacing w:line="310" w:lineRule="exact"/>
              <w:ind w:right="-108"/>
              <w:rPr>
                <w:rFonts w:ascii="Arial" w:hAnsi="Arial"/>
                <w:sz w:val="16"/>
                <w:szCs w:val="16"/>
              </w:rPr>
            </w:pPr>
            <w:r w:rsidRPr="00A2706F">
              <w:rPr>
                <w:rFonts w:ascii="Arial" w:hAnsi="Arial"/>
                <w:sz w:val="16"/>
                <w:szCs w:val="16"/>
              </w:rPr>
              <w:t>Rental income</w:t>
            </w:r>
          </w:p>
        </w:tc>
        <w:tc>
          <w:tcPr>
            <w:tcW w:w="870" w:type="dxa"/>
          </w:tcPr>
          <w:p w14:paraId="7341966C" w14:textId="77777777" w:rsidR="006D4CA5" w:rsidRPr="00827EA8" w:rsidRDefault="00F2044F" w:rsidP="006D4CA5">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14:paraId="3634971C" w14:textId="77777777" w:rsidR="006D4CA5" w:rsidRPr="00827EA8" w:rsidRDefault="006D4CA5" w:rsidP="006D4CA5">
            <w:pPr>
              <w:tabs>
                <w:tab w:val="decimal" w:pos="522"/>
              </w:tabs>
              <w:spacing w:line="310" w:lineRule="exact"/>
              <w:rPr>
                <w:rFonts w:ascii="Arial" w:hAnsi="Arial" w:cs="Arial"/>
                <w:sz w:val="16"/>
                <w:szCs w:val="16"/>
              </w:rPr>
            </w:pPr>
            <w:r w:rsidRPr="00827EA8">
              <w:rPr>
                <w:rFonts w:ascii="Arial" w:hAnsi="Arial" w:cs="Arial"/>
                <w:sz w:val="16"/>
                <w:szCs w:val="16"/>
              </w:rPr>
              <w:t>1</w:t>
            </w:r>
          </w:p>
        </w:tc>
        <w:tc>
          <w:tcPr>
            <w:tcW w:w="870" w:type="dxa"/>
          </w:tcPr>
          <w:p w14:paraId="1A95D9FA" w14:textId="77777777" w:rsidR="006D4CA5" w:rsidRPr="00827EA8" w:rsidRDefault="00F2044F" w:rsidP="006D4CA5">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14:paraId="01D80645" w14:textId="77777777" w:rsidR="006D4CA5" w:rsidRPr="00827EA8" w:rsidRDefault="006D4CA5" w:rsidP="006D4CA5">
            <w:pPr>
              <w:tabs>
                <w:tab w:val="decimal" w:pos="522"/>
              </w:tabs>
              <w:spacing w:line="310" w:lineRule="exact"/>
              <w:rPr>
                <w:rFonts w:ascii="Arial" w:hAnsi="Arial" w:cs="Arial"/>
                <w:sz w:val="16"/>
                <w:szCs w:val="16"/>
              </w:rPr>
            </w:pPr>
            <w:r w:rsidRPr="00827EA8">
              <w:rPr>
                <w:rFonts w:ascii="Arial" w:hAnsi="Arial" w:cs="Arial"/>
                <w:sz w:val="16"/>
                <w:szCs w:val="16"/>
              </w:rPr>
              <w:t>1</w:t>
            </w:r>
          </w:p>
        </w:tc>
        <w:tc>
          <w:tcPr>
            <w:tcW w:w="2010" w:type="dxa"/>
          </w:tcPr>
          <w:p w14:paraId="57752C41" w14:textId="77777777" w:rsidR="006D4CA5" w:rsidRPr="00A2706F" w:rsidRDefault="006D4CA5" w:rsidP="006D4CA5">
            <w:pPr>
              <w:tabs>
                <w:tab w:val="center" w:pos="8100"/>
              </w:tabs>
              <w:spacing w:line="310" w:lineRule="exact"/>
              <w:ind w:left="132" w:hanging="132"/>
              <w:jc w:val="both"/>
              <w:rPr>
                <w:rFonts w:ascii="Arial" w:hAnsi="Arial"/>
                <w:sz w:val="16"/>
                <w:szCs w:val="16"/>
              </w:rPr>
            </w:pPr>
            <w:r w:rsidRPr="00A2706F">
              <w:rPr>
                <w:rFonts w:ascii="Arial" w:hAnsi="Arial"/>
                <w:sz w:val="16"/>
                <w:szCs w:val="16"/>
              </w:rPr>
              <w:t>Contract price</w:t>
            </w:r>
          </w:p>
        </w:tc>
      </w:tr>
      <w:tr w:rsidR="006D4CA5" w:rsidRPr="00A2706F" w14:paraId="522AD46A" w14:textId="77777777" w:rsidTr="0052120F">
        <w:tc>
          <w:tcPr>
            <w:tcW w:w="3600" w:type="dxa"/>
          </w:tcPr>
          <w:p w14:paraId="4D35D1F2" w14:textId="77777777" w:rsidR="006D4CA5" w:rsidRPr="00A2706F" w:rsidRDefault="006D4CA5" w:rsidP="006D4CA5">
            <w:pPr>
              <w:spacing w:line="310" w:lineRule="exact"/>
              <w:ind w:right="-108"/>
              <w:rPr>
                <w:rFonts w:ascii="Arial" w:hAnsi="Arial"/>
                <w:sz w:val="16"/>
                <w:szCs w:val="16"/>
              </w:rPr>
            </w:pPr>
            <w:r>
              <w:rPr>
                <w:rFonts w:ascii="Arial" w:hAnsi="Arial"/>
                <w:sz w:val="16"/>
                <w:szCs w:val="16"/>
              </w:rPr>
              <w:t>Charter flight income</w:t>
            </w:r>
          </w:p>
        </w:tc>
        <w:tc>
          <w:tcPr>
            <w:tcW w:w="870" w:type="dxa"/>
          </w:tcPr>
          <w:p w14:paraId="24C4055C" w14:textId="77777777" w:rsidR="006D4CA5" w:rsidRPr="00827EA8" w:rsidRDefault="00F2044F" w:rsidP="006D4CA5">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14:paraId="0F0E691A" w14:textId="77777777" w:rsidR="006D4CA5" w:rsidRPr="00827EA8" w:rsidRDefault="006D4CA5" w:rsidP="006D4CA5">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14:paraId="36E2B348" w14:textId="77777777" w:rsidR="006D4CA5" w:rsidRPr="00827EA8" w:rsidRDefault="00F2044F" w:rsidP="006D4CA5">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14:paraId="3204AAC6" w14:textId="77777777" w:rsidR="006D4CA5" w:rsidRPr="00827EA8" w:rsidRDefault="006D4CA5" w:rsidP="006D4CA5">
            <w:pPr>
              <w:tabs>
                <w:tab w:val="decimal" w:pos="522"/>
              </w:tabs>
              <w:spacing w:line="310" w:lineRule="exact"/>
              <w:rPr>
                <w:rFonts w:ascii="Arial" w:hAnsi="Arial" w:cs="Arial"/>
                <w:sz w:val="16"/>
                <w:szCs w:val="16"/>
              </w:rPr>
            </w:pPr>
            <w:r>
              <w:rPr>
                <w:rFonts w:ascii="Arial" w:hAnsi="Arial" w:cs="Arial"/>
                <w:sz w:val="16"/>
                <w:szCs w:val="16"/>
              </w:rPr>
              <w:t>-</w:t>
            </w:r>
          </w:p>
        </w:tc>
        <w:tc>
          <w:tcPr>
            <w:tcW w:w="2010" w:type="dxa"/>
          </w:tcPr>
          <w:p w14:paraId="78182AB2" w14:textId="77777777" w:rsidR="006D4CA5" w:rsidRPr="00A2706F" w:rsidRDefault="006D4CA5" w:rsidP="006D4CA5">
            <w:pPr>
              <w:tabs>
                <w:tab w:val="center" w:pos="8100"/>
              </w:tabs>
              <w:spacing w:line="310" w:lineRule="exact"/>
              <w:ind w:left="132" w:hanging="132"/>
              <w:jc w:val="both"/>
              <w:rPr>
                <w:rFonts w:ascii="Arial" w:hAnsi="Arial"/>
                <w:sz w:val="16"/>
                <w:szCs w:val="16"/>
              </w:rPr>
            </w:pPr>
            <w:r>
              <w:rPr>
                <w:rFonts w:ascii="Arial" w:hAnsi="Arial"/>
                <w:sz w:val="16"/>
                <w:szCs w:val="16"/>
              </w:rPr>
              <w:t>Contract price</w:t>
            </w:r>
          </w:p>
        </w:tc>
      </w:tr>
      <w:tr w:rsidR="006D4CA5" w:rsidRPr="00A2706F" w14:paraId="49BB35F1" w14:textId="77777777" w:rsidTr="0052120F">
        <w:tc>
          <w:tcPr>
            <w:tcW w:w="3600" w:type="dxa"/>
          </w:tcPr>
          <w:p w14:paraId="5023DA1F" w14:textId="77777777" w:rsidR="006D4CA5" w:rsidRPr="00A2706F" w:rsidRDefault="006D4CA5" w:rsidP="006D4CA5">
            <w:pPr>
              <w:spacing w:line="310" w:lineRule="exact"/>
              <w:ind w:right="-108"/>
              <w:rPr>
                <w:rFonts w:ascii="Arial" w:hAnsi="Arial" w:cs="Arial"/>
                <w:sz w:val="16"/>
                <w:szCs w:val="16"/>
              </w:rPr>
            </w:pPr>
            <w:r w:rsidRPr="00A2706F">
              <w:rPr>
                <w:rFonts w:ascii="Arial" w:hAnsi="Arial" w:cs="Arial"/>
                <w:sz w:val="16"/>
                <w:szCs w:val="16"/>
              </w:rPr>
              <w:t>Dividend income</w:t>
            </w:r>
          </w:p>
        </w:tc>
        <w:tc>
          <w:tcPr>
            <w:tcW w:w="870" w:type="dxa"/>
          </w:tcPr>
          <w:p w14:paraId="0A73BB85" w14:textId="77777777" w:rsidR="006D4CA5" w:rsidRPr="00827EA8" w:rsidRDefault="00F2044F" w:rsidP="006D4CA5">
            <w:pPr>
              <w:tabs>
                <w:tab w:val="decimal" w:pos="522"/>
              </w:tabs>
              <w:spacing w:line="310" w:lineRule="exact"/>
              <w:rPr>
                <w:rFonts w:ascii="Arial" w:hAnsi="Arial" w:cs="Arial"/>
                <w:sz w:val="16"/>
                <w:szCs w:val="16"/>
              </w:rPr>
            </w:pPr>
            <w:r>
              <w:rPr>
                <w:rFonts w:ascii="Arial" w:hAnsi="Arial" w:cs="Arial"/>
                <w:sz w:val="16"/>
                <w:szCs w:val="16"/>
              </w:rPr>
              <w:t>568</w:t>
            </w:r>
          </w:p>
        </w:tc>
        <w:tc>
          <w:tcPr>
            <w:tcW w:w="870" w:type="dxa"/>
          </w:tcPr>
          <w:p w14:paraId="14ED9225" w14:textId="77777777" w:rsidR="006D4CA5" w:rsidRPr="00827EA8" w:rsidRDefault="006D4CA5" w:rsidP="006D4CA5">
            <w:pPr>
              <w:tabs>
                <w:tab w:val="decimal" w:pos="522"/>
              </w:tabs>
              <w:spacing w:line="310" w:lineRule="exact"/>
              <w:rPr>
                <w:rFonts w:ascii="Arial" w:hAnsi="Arial" w:cs="Arial"/>
                <w:sz w:val="16"/>
                <w:szCs w:val="16"/>
              </w:rPr>
            </w:pPr>
            <w:r w:rsidRPr="00827EA8">
              <w:rPr>
                <w:rFonts w:ascii="Arial" w:hAnsi="Arial" w:cs="Arial"/>
                <w:sz w:val="16"/>
                <w:szCs w:val="16"/>
              </w:rPr>
              <w:t>65</w:t>
            </w:r>
          </w:p>
        </w:tc>
        <w:tc>
          <w:tcPr>
            <w:tcW w:w="870" w:type="dxa"/>
          </w:tcPr>
          <w:p w14:paraId="790C4B16" w14:textId="77777777" w:rsidR="006D4CA5" w:rsidRPr="00827EA8" w:rsidRDefault="00F2044F" w:rsidP="006D4CA5">
            <w:pPr>
              <w:tabs>
                <w:tab w:val="decimal" w:pos="522"/>
              </w:tabs>
              <w:spacing w:line="310" w:lineRule="exact"/>
              <w:rPr>
                <w:rFonts w:ascii="Arial" w:hAnsi="Arial" w:cs="Arial"/>
                <w:sz w:val="16"/>
                <w:szCs w:val="16"/>
              </w:rPr>
            </w:pPr>
            <w:r>
              <w:rPr>
                <w:rFonts w:ascii="Arial" w:hAnsi="Arial" w:cs="Arial"/>
                <w:sz w:val="16"/>
                <w:szCs w:val="16"/>
              </w:rPr>
              <w:t>456</w:t>
            </w:r>
          </w:p>
        </w:tc>
        <w:tc>
          <w:tcPr>
            <w:tcW w:w="870" w:type="dxa"/>
          </w:tcPr>
          <w:p w14:paraId="67A98D4A" w14:textId="77777777" w:rsidR="006D4CA5" w:rsidRPr="00827EA8" w:rsidRDefault="006D4CA5" w:rsidP="006D4CA5">
            <w:pPr>
              <w:tabs>
                <w:tab w:val="decimal" w:pos="522"/>
              </w:tabs>
              <w:spacing w:line="310" w:lineRule="exact"/>
              <w:rPr>
                <w:rFonts w:ascii="Arial" w:hAnsi="Arial" w:cs="Arial"/>
                <w:sz w:val="16"/>
                <w:szCs w:val="16"/>
              </w:rPr>
            </w:pPr>
            <w:r w:rsidRPr="00827EA8">
              <w:rPr>
                <w:rFonts w:ascii="Arial" w:hAnsi="Arial" w:cs="Arial"/>
                <w:sz w:val="16"/>
                <w:szCs w:val="16"/>
              </w:rPr>
              <w:t>65</w:t>
            </w:r>
          </w:p>
        </w:tc>
        <w:tc>
          <w:tcPr>
            <w:tcW w:w="2010" w:type="dxa"/>
          </w:tcPr>
          <w:p w14:paraId="6E9E4B4A" w14:textId="77777777" w:rsidR="006D4CA5" w:rsidRPr="00A2706F" w:rsidRDefault="006D4CA5" w:rsidP="006D4CA5">
            <w:pPr>
              <w:tabs>
                <w:tab w:val="center" w:pos="8100"/>
              </w:tabs>
              <w:spacing w:line="310" w:lineRule="exact"/>
              <w:ind w:left="132" w:hanging="132"/>
              <w:jc w:val="both"/>
              <w:rPr>
                <w:rFonts w:ascii="Arial" w:hAnsi="Arial" w:cs="Arial"/>
                <w:sz w:val="16"/>
                <w:szCs w:val="16"/>
              </w:rPr>
            </w:pPr>
            <w:r w:rsidRPr="00A2706F">
              <w:rPr>
                <w:rFonts w:ascii="Arial" w:hAnsi="Arial" w:cs="Arial"/>
                <w:sz w:val="16"/>
                <w:szCs w:val="16"/>
              </w:rPr>
              <w:t>As declared</w:t>
            </w:r>
          </w:p>
        </w:tc>
      </w:tr>
      <w:tr w:rsidR="006D4CA5" w:rsidRPr="00A2706F" w14:paraId="73C69F60" w14:textId="77777777" w:rsidTr="0052120F">
        <w:tc>
          <w:tcPr>
            <w:tcW w:w="3600" w:type="dxa"/>
          </w:tcPr>
          <w:p w14:paraId="2E11334C" w14:textId="77777777" w:rsidR="006D4CA5" w:rsidRPr="00A2706F" w:rsidRDefault="006D4CA5" w:rsidP="006D4CA5">
            <w:pPr>
              <w:spacing w:line="310" w:lineRule="exact"/>
              <w:ind w:right="-108"/>
              <w:rPr>
                <w:rFonts w:ascii="Arial" w:hAnsi="Arial"/>
                <w:sz w:val="16"/>
                <w:szCs w:val="16"/>
              </w:rPr>
            </w:pPr>
            <w:r w:rsidRPr="00A2706F">
              <w:rPr>
                <w:rFonts w:ascii="Arial" w:hAnsi="Arial"/>
                <w:sz w:val="16"/>
                <w:szCs w:val="16"/>
              </w:rPr>
              <w:t>Consulting income</w:t>
            </w:r>
          </w:p>
        </w:tc>
        <w:tc>
          <w:tcPr>
            <w:tcW w:w="870" w:type="dxa"/>
          </w:tcPr>
          <w:p w14:paraId="64E9AECB" w14:textId="77777777" w:rsidR="006D4CA5" w:rsidRPr="00827EA8" w:rsidRDefault="00F2044F" w:rsidP="006D4CA5">
            <w:pPr>
              <w:tabs>
                <w:tab w:val="decimal" w:pos="522"/>
              </w:tabs>
              <w:spacing w:line="310" w:lineRule="exact"/>
              <w:rPr>
                <w:rFonts w:ascii="Arial" w:hAnsi="Arial" w:cs="Arial"/>
                <w:sz w:val="16"/>
                <w:szCs w:val="16"/>
              </w:rPr>
            </w:pPr>
            <w:r>
              <w:rPr>
                <w:rFonts w:ascii="Arial" w:hAnsi="Arial" w:cs="Arial"/>
                <w:sz w:val="16"/>
                <w:szCs w:val="16"/>
              </w:rPr>
              <w:t>4</w:t>
            </w:r>
          </w:p>
        </w:tc>
        <w:tc>
          <w:tcPr>
            <w:tcW w:w="870" w:type="dxa"/>
          </w:tcPr>
          <w:p w14:paraId="73E386D2" w14:textId="77777777" w:rsidR="006D4CA5" w:rsidRPr="00827EA8" w:rsidRDefault="006D4CA5" w:rsidP="006D4CA5">
            <w:pPr>
              <w:tabs>
                <w:tab w:val="decimal" w:pos="522"/>
              </w:tabs>
              <w:spacing w:line="310" w:lineRule="exact"/>
              <w:rPr>
                <w:rFonts w:ascii="Arial" w:hAnsi="Arial" w:cs="Arial"/>
                <w:sz w:val="16"/>
                <w:szCs w:val="16"/>
              </w:rPr>
            </w:pPr>
            <w:r w:rsidRPr="00827EA8">
              <w:rPr>
                <w:rFonts w:ascii="Arial" w:hAnsi="Arial" w:cs="Arial"/>
                <w:sz w:val="16"/>
                <w:szCs w:val="16"/>
              </w:rPr>
              <w:t>1</w:t>
            </w:r>
          </w:p>
        </w:tc>
        <w:tc>
          <w:tcPr>
            <w:tcW w:w="870" w:type="dxa"/>
          </w:tcPr>
          <w:p w14:paraId="7AB827C3" w14:textId="77777777" w:rsidR="006D4CA5" w:rsidRPr="00827EA8" w:rsidRDefault="00630333" w:rsidP="006D4CA5">
            <w:pPr>
              <w:tabs>
                <w:tab w:val="decimal" w:pos="522"/>
              </w:tabs>
              <w:spacing w:line="310" w:lineRule="exact"/>
              <w:rPr>
                <w:rFonts w:ascii="Arial" w:hAnsi="Arial" w:cs="Arial"/>
                <w:sz w:val="16"/>
                <w:szCs w:val="16"/>
              </w:rPr>
            </w:pPr>
            <w:r>
              <w:rPr>
                <w:rFonts w:ascii="Arial" w:hAnsi="Arial" w:cs="Arial"/>
                <w:sz w:val="16"/>
                <w:szCs w:val="16"/>
              </w:rPr>
              <w:t>2</w:t>
            </w:r>
          </w:p>
        </w:tc>
        <w:tc>
          <w:tcPr>
            <w:tcW w:w="870" w:type="dxa"/>
          </w:tcPr>
          <w:p w14:paraId="05DA5F40" w14:textId="77777777" w:rsidR="006D4CA5" w:rsidRPr="00827EA8" w:rsidRDefault="006D4CA5" w:rsidP="006D4CA5">
            <w:pPr>
              <w:tabs>
                <w:tab w:val="decimal" w:pos="522"/>
              </w:tabs>
              <w:spacing w:line="310" w:lineRule="exact"/>
              <w:rPr>
                <w:rFonts w:ascii="Arial" w:hAnsi="Arial" w:cs="Arial"/>
                <w:sz w:val="16"/>
                <w:szCs w:val="16"/>
              </w:rPr>
            </w:pPr>
            <w:r w:rsidRPr="00827EA8">
              <w:rPr>
                <w:rFonts w:ascii="Arial" w:hAnsi="Arial" w:cs="Arial"/>
                <w:sz w:val="16"/>
                <w:szCs w:val="16"/>
              </w:rPr>
              <w:t>1</w:t>
            </w:r>
          </w:p>
        </w:tc>
        <w:tc>
          <w:tcPr>
            <w:tcW w:w="2010" w:type="dxa"/>
          </w:tcPr>
          <w:p w14:paraId="2584D406" w14:textId="77777777" w:rsidR="006D4CA5" w:rsidRPr="00A2706F" w:rsidRDefault="006D4CA5" w:rsidP="006D4CA5">
            <w:pPr>
              <w:tabs>
                <w:tab w:val="center" w:pos="8100"/>
              </w:tabs>
              <w:spacing w:line="310" w:lineRule="exact"/>
              <w:ind w:left="132" w:hanging="132"/>
              <w:jc w:val="both"/>
              <w:rPr>
                <w:rFonts w:ascii="Arial" w:hAnsi="Arial"/>
                <w:sz w:val="16"/>
                <w:szCs w:val="16"/>
              </w:rPr>
            </w:pPr>
            <w:r w:rsidRPr="00A2706F">
              <w:rPr>
                <w:rFonts w:ascii="Arial" w:hAnsi="Arial"/>
                <w:sz w:val="16"/>
                <w:szCs w:val="16"/>
              </w:rPr>
              <w:t>Contract price</w:t>
            </w:r>
          </w:p>
        </w:tc>
      </w:tr>
      <w:tr w:rsidR="006D4CA5" w:rsidRPr="00A2706F" w14:paraId="66B0C053" w14:textId="77777777" w:rsidTr="0052120F">
        <w:tc>
          <w:tcPr>
            <w:tcW w:w="3600" w:type="dxa"/>
          </w:tcPr>
          <w:p w14:paraId="25DD24BB" w14:textId="77777777" w:rsidR="006D4CA5" w:rsidRPr="00A2706F" w:rsidRDefault="006D4CA5" w:rsidP="006D4CA5">
            <w:pPr>
              <w:spacing w:line="310" w:lineRule="exact"/>
              <w:ind w:right="-108"/>
              <w:rPr>
                <w:rFonts w:ascii="Arial" w:hAnsi="Arial"/>
                <w:sz w:val="16"/>
                <w:szCs w:val="16"/>
              </w:rPr>
            </w:pPr>
            <w:r w:rsidRPr="00A2706F">
              <w:rPr>
                <w:rFonts w:ascii="Arial" w:hAnsi="Arial"/>
                <w:sz w:val="16"/>
                <w:szCs w:val="16"/>
              </w:rPr>
              <w:t>Utilities income</w:t>
            </w:r>
          </w:p>
        </w:tc>
        <w:tc>
          <w:tcPr>
            <w:tcW w:w="870" w:type="dxa"/>
          </w:tcPr>
          <w:p w14:paraId="2FD6E157" w14:textId="77777777" w:rsidR="006D4CA5" w:rsidRPr="006D62B8" w:rsidRDefault="00F2044F" w:rsidP="006D4CA5">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14:paraId="618FA46A" w14:textId="77777777" w:rsidR="006D4CA5" w:rsidRPr="006D62B8" w:rsidRDefault="006D4CA5" w:rsidP="006D4CA5">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14:paraId="5EA3603B" w14:textId="77777777" w:rsidR="006D4CA5" w:rsidRPr="006D62B8" w:rsidRDefault="00F2044F" w:rsidP="006D4CA5">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14:paraId="3CAF9C96" w14:textId="77777777" w:rsidR="006D4CA5" w:rsidRPr="006D62B8" w:rsidRDefault="006D4CA5" w:rsidP="006D4CA5">
            <w:pPr>
              <w:tabs>
                <w:tab w:val="decimal" w:pos="522"/>
              </w:tabs>
              <w:spacing w:line="310" w:lineRule="exact"/>
              <w:rPr>
                <w:rFonts w:ascii="Arial" w:hAnsi="Arial" w:cs="Arial"/>
                <w:sz w:val="16"/>
                <w:szCs w:val="16"/>
              </w:rPr>
            </w:pPr>
            <w:r>
              <w:rPr>
                <w:rFonts w:ascii="Arial" w:hAnsi="Arial" w:cs="Arial"/>
                <w:sz w:val="16"/>
                <w:szCs w:val="16"/>
              </w:rPr>
              <w:t>1</w:t>
            </w:r>
          </w:p>
        </w:tc>
        <w:tc>
          <w:tcPr>
            <w:tcW w:w="2010" w:type="dxa"/>
          </w:tcPr>
          <w:p w14:paraId="38170893" w14:textId="77777777" w:rsidR="006D4CA5" w:rsidRPr="00A2706F" w:rsidRDefault="006D4CA5" w:rsidP="006D4CA5">
            <w:pPr>
              <w:tabs>
                <w:tab w:val="center" w:pos="8100"/>
              </w:tabs>
              <w:spacing w:line="310" w:lineRule="exact"/>
              <w:ind w:left="132" w:hanging="132"/>
              <w:jc w:val="both"/>
              <w:rPr>
                <w:rFonts w:ascii="Arial" w:hAnsi="Arial"/>
                <w:sz w:val="16"/>
                <w:szCs w:val="16"/>
              </w:rPr>
            </w:pPr>
            <w:r w:rsidRPr="00A2706F">
              <w:rPr>
                <w:rFonts w:ascii="Arial" w:hAnsi="Arial"/>
                <w:sz w:val="16"/>
                <w:szCs w:val="16"/>
              </w:rPr>
              <w:t>Agreed upon</w:t>
            </w:r>
          </w:p>
        </w:tc>
      </w:tr>
      <w:tr w:rsidR="00630333" w:rsidRPr="00A2706F" w14:paraId="7D416FA4" w14:textId="77777777" w:rsidTr="0052120F">
        <w:tc>
          <w:tcPr>
            <w:tcW w:w="3600" w:type="dxa"/>
          </w:tcPr>
          <w:p w14:paraId="25CF1096" w14:textId="77777777" w:rsidR="00630333" w:rsidRPr="00A2706F" w:rsidRDefault="002A68B1" w:rsidP="006D4CA5">
            <w:pPr>
              <w:spacing w:line="310" w:lineRule="exact"/>
              <w:ind w:right="-108"/>
              <w:rPr>
                <w:rFonts w:ascii="Arial" w:hAnsi="Arial"/>
                <w:sz w:val="16"/>
                <w:szCs w:val="16"/>
              </w:rPr>
            </w:pPr>
            <w:r>
              <w:rPr>
                <w:rFonts w:ascii="Arial" w:hAnsi="Arial"/>
                <w:sz w:val="16"/>
                <w:szCs w:val="16"/>
              </w:rPr>
              <w:t xml:space="preserve">Other </w:t>
            </w:r>
            <w:r w:rsidR="00241308">
              <w:rPr>
                <w:rFonts w:ascii="Arial" w:hAnsi="Arial"/>
                <w:sz w:val="16"/>
                <w:szCs w:val="16"/>
              </w:rPr>
              <w:t>service income</w:t>
            </w:r>
          </w:p>
        </w:tc>
        <w:tc>
          <w:tcPr>
            <w:tcW w:w="870" w:type="dxa"/>
          </w:tcPr>
          <w:p w14:paraId="13BC1B91" w14:textId="77777777" w:rsidR="00630333" w:rsidRDefault="00630333" w:rsidP="006D4CA5">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14:paraId="327A51AF" w14:textId="77777777" w:rsidR="00630333" w:rsidRDefault="00630333" w:rsidP="006D4CA5">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14:paraId="199C6F68" w14:textId="77777777" w:rsidR="00630333" w:rsidRDefault="00630333" w:rsidP="006D4CA5">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14:paraId="216AB18A" w14:textId="77777777" w:rsidR="00630333" w:rsidRDefault="00630333" w:rsidP="006D4CA5">
            <w:pPr>
              <w:tabs>
                <w:tab w:val="decimal" w:pos="522"/>
              </w:tabs>
              <w:spacing w:line="310" w:lineRule="exact"/>
              <w:rPr>
                <w:rFonts w:ascii="Arial" w:hAnsi="Arial" w:cs="Arial"/>
                <w:sz w:val="16"/>
                <w:szCs w:val="16"/>
              </w:rPr>
            </w:pPr>
            <w:r>
              <w:rPr>
                <w:rFonts w:ascii="Arial" w:hAnsi="Arial" w:cs="Arial"/>
                <w:sz w:val="16"/>
                <w:szCs w:val="16"/>
              </w:rPr>
              <w:t>-</w:t>
            </w:r>
          </w:p>
        </w:tc>
        <w:tc>
          <w:tcPr>
            <w:tcW w:w="2010" w:type="dxa"/>
          </w:tcPr>
          <w:p w14:paraId="1529BCEC" w14:textId="77777777" w:rsidR="00630333" w:rsidRPr="00A2706F" w:rsidRDefault="00630333" w:rsidP="006D4CA5">
            <w:pPr>
              <w:tabs>
                <w:tab w:val="center" w:pos="8100"/>
              </w:tabs>
              <w:spacing w:line="310" w:lineRule="exact"/>
              <w:ind w:left="132" w:hanging="132"/>
              <w:jc w:val="both"/>
              <w:rPr>
                <w:rFonts w:ascii="Arial" w:hAnsi="Arial"/>
                <w:sz w:val="16"/>
                <w:szCs w:val="16"/>
              </w:rPr>
            </w:pPr>
            <w:r w:rsidRPr="00A2706F">
              <w:rPr>
                <w:rFonts w:ascii="Arial" w:hAnsi="Arial"/>
                <w:sz w:val="16"/>
                <w:szCs w:val="16"/>
              </w:rPr>
              <w:t>Agreed upon</w:t>
            </w:r>
          </w:p>
        </w:tc>
      </w:tr>
      <w:tr w:rsidR="006D4CA5" w:rsidRPr="00D93ADE" w14:paraId="1635F131" w14:textId="77777777" w:rsidTr="0052120F">
        <w:tc>
          <w:tcPr>
            <w:tcW w:w="3600" w:type="dxa"/>
          </w:tcPr>
          <w:p w14:paraId="5264D279" w14:textId="77777777" w:rsidR="006D4CA5" w:rsidRPr="00D93ADE" w:rsidRDefault="006D4CA5" w:rsidP="006D4CA5">
            <w:pPr>
              <w:spacing w:line="310" w:lineRule="exact"/>
              <w:ind w:right="-108"/>
              <w:rPr>
                <w:rFonts w:ascii="Arial" w:hAnsi="Arial"/>
                <w:sz w:val="16"/>
                <w:szCs w:val="16"/>
              </w:rPr>
            </w:pPr>
            <w:r w:rsidRPr="00D93ADE">
              <w:rPr>
                <w:rFonts w:ascii="Arial" w:hAnsi="Arial"/>
                <w:sz w:val="16"/>
                <w:szCs w:val="16"/>
              </w:rPr>
              <w:t>Ground service expenses</w:t>
            </w:r>
          </w:p>
        </w:tc>
        <w:tc>
          <w:tcPr>
            <w:tcW w:w="870" w:type="dxa"/>
          </w:tcPr>
          <w:p w14:paraId="00EB5B61" w14:textId="77777777" w:rsidR="006D4CA5" w:rsidRPr="006D62B8" w:rsidRDefault="00241308" w:rsidP="006D4CA5">
            <w:pPr>
              <w:tabs>
                <w:tab w:val="decimal" w:pos="522"/>
              </w:tabs>
              <w:spacing w:line="310" w:lineRule="exact"/>
              <w:rPr>
                <w:rFonts w:ascii="Arial" w:hAnsi="Arial" w:cs="Arial"/>
                <w:sz w:val="16"/>
                <w:szCs w:val="16"/>
              </w:rPr>
            </w:pPr>
            <w:r>
              <w:rPr>
                <w:rFonts w:ascii="Arial" w:hAnsi="Arial" w:cs="Arial"/>
                <w:sz w:val="16"/>
                <w:szCs w:val="16"/>
              </w:rPr>
              <w:t>8</w:t>
            </w:r>
          </w:p>
        </w:tc>
        <w:tc>
          <w:tcPr>
            <w:tcW w:w="870" w:type="dxa"/>
          </w:tcPr>
          <w:p w14:paraId="601D4F89" w14:textId="77777777" w:rsidR="006D4CA5" w:rsidRPr="006D62B8" w:rsidRDefault="006D4CA5" w:rsidP="006D4CA5">
            <w:pPr>
              <w:tabs>
                <w:tab w:val="decimal" w:pos="522"/>
              </w:tabs>
              <w:spacing w:line="310" w:lineRule="exact"/>
              <w:rPr>
                <w:rFonts w:ascii="Arial" w:hAnsi="Arial" w:cs="Arial"/>
                <w:sz w:val="16"/>
                <w:szCs w:val="16"/>
              </w:rPr>
            </w:pPr>
            <w:r>
              <w:rPr>
                <w:rFonts w:ascii="Arial" w:hAnsi="Arial" w:cs="Arial"/>
                <w:sz w:val="16"/>
                <w:szCs w:val="16"/>
              </w:rPr>
              <w:t>58</w:t>
            </w:r>
          </w:p>
        </w:tc>
        <w:tc>
          <w:tcPr>
            <w:tcW w:w="870" w:type="dxa"/>
          </w:tcPr>
          <w:p w14:paraId="5F81168E" w14:textId="77777777" w:rsidR="006D4CA5" w:rsidRPr="006D62B8" w:rsidRDefault="00630333" w:rsidP="006D4CA5">
            <w:pPr>
              <w:tabs>
                <w:tab w:val="decimal" w:pos="522"/>
              </w:tabs>
              <w:spacing w:line="310" w:lineRule="exact"/>
              <w:rPr>
                <w:rFonts w:ascii="Arial" w:hAnsi="Arial" w:cs="Arial"/>
                <w:sz w:val="16"/>
                <w:szCs w:val="16"/>
              </w:rPr>
            </w:pPr>
            <w:r>
              <w:rPr>
                <w:rFonts w:ascii="Arial" w:hAnsi="Arial" w:cs="Arial"/>
                <w:sz w:val="16"/>
                <w:szCs w:val="16"/>
              </w:rPr>
              <w:t>8</w:t>
            </w:r>
          </w:p>
        </w:tc>
        <w:tc>
          <w:tcPr>
            <w:tcW w:w="870" w:type="dxa"/>
          </w:tcPr>
          <w:p w14:paraId="764B3E71" w14:textId="77777777" w:rsidR="006D4CA5" w:rsidRPr="006D62B8" w:rsidRDefault="006D4CA5" w:rsidP="006D4CA5">
            <w:pPr>
              <w:tabs>
                <w:tab w:val="decimal" w:pos="522"/>
              </w:tabs>
              <w:spacing w:line="310" w:lineRule="exact"/>
              <w:rPr>
                <w:rFonts w:ascii="Arial" w:hAnsi="Arial" w:cs="Arial"/>
                <w:sz w:val="16"/>
                <w:szCs w:val="16"/>
              </w:rPr>
            </w:pPr>
            <w:r>
              <w:rPr>
                <w:rFonts w:ascii="Arial" w:hAnsi="Arial" w:cs="Arial"/>
                <w:sz w:val="16"/>
                <w:szCs w:val="16"/>
              </w:rPr>
              <w:t>58</w:t>
            </w:r>
          </w:p>
        </w:tc>
        <w:tc>
          <w:tcPr>
            <w:tcW w:w="2010" w:type="dxa"/>
          </w:tcPr>
          <w:p w14:paraId="3FA774BB" w14:textId="77777777" w:rsidR="006D4CA5" w:rsidRPr="00D93ADE" w:rsidRDefault="006D4CA5" w:rsidP="006D4CA5">
            <w:pPr>
              <w:tabs>
                <w:tab w:val="center" w:pos="8100"/>
              </w:tabs>
              <w:spacing w:line="310" w:lineRule="exact"/>
              <w:ind w:left="132" w:hanging="132"/>
              <w:jc w:val="both"/>
              <w:rPr>
                <w:rFonts w:ascii="Arial" w:hAnsi="Arial"/>
                <w:sz w:val="16"/>
                <w:szCs w:val="16"/>
              </w:rPr>
            </w:pPr>
            <w:r w:rsidRPr="00D93ADE">
              <w:rPr>
                <w:rFonts w:ascii="Arial" w:hAnsi="Arial"/>
                <w:sz w:val="16"/>
                <w:szCs w:val="16"/>
              </w:rPr>
              <w:t>Contract price</w:t>
            </w:r>
          </w:p>
        </w:tc>
      </w:tr>
      <w:tr w:rsidR="006D4CA5" w:rsidRPr="00D93ADE" w14:paraId="5892FFDF" w14:textId="77777777" w:rsidTr="0052120F">
        <w:tc>
          <w:tcPr>
            <w:tcW w:w="3600" w:type="dxa"/>
            <w:shd w:val="clear" w:color="auto" w:fill="FFFFFF" w:themeFill="background1"/>
          </w:tcPr>
          <w:p w14:paraId="2E72B4AD" w14:textId="77777777" w:rsidR="006D4CA5" w:rsidRPr="00D93ADE" w:rsidRDefault="006D4CA5" w:rsidP="006D4CA5">
            <w:pPr>
              <w:spacing w:line="310" w:lineRule="exact"/>
              <w:ind w:right="-108"/>
              <w:rPr>
                <w:rFonts w:ascii="Arial" w:hAnsi="Arial"/>
                <w:sz w:val="16"/>
                <w:szCs w:val="16"/>
              </w:rPr>
            </w:pPr>
            <w:r w:rsidRPr="00D93ADE">
              <w:rPr>
                <w:rFonts w:ascii="Arial" w:hAnsi="Arial"/>
                <w:sz w:val="16"/>
                <w:szCs w:val="16"/>
              </w:rPr>
              <w:t>Management expenses</w:t>
            </w:r>
          </w:p>
        </w:tc>
        <w:tc>
          <w:tcPr>
            <w:tcW w:w="870" w:type="dxa"/>
            <w:shd w:val="clear" w:color="auto" w:fill="FFFFFF" w:themeFill="background1"/>
          </w:tcPr>
          <w:p w14:paraId="018A1C74" w14:textId="77777777" w:rsidR="006D4CA5" w:rsidRPr="006D62B8" w:rsidRDefault="00630333" w:rsidP="006D4CA5">
            <w:pPr>
              <w:tabs>
                <w:tab w:val="decimal" w:pos="522"/>
              </w:tabs>
              <w:spacing w:line="310" w:lineRule="exact"/>
              <w:rPr>
                <w:rFonts w:ascii="Arial" w:hAnsi="Arial" w:cs="Arial"/>
                <w:sz w:val="16"/>
                <w:szCs w:val="16"/>
              </w:rPr>
            </w:pPr>
            <w:r>
              <w:rPr>
                <w:rFonts w:ascii="Arial" w:hAnsi="Arial" w:cs="Arial"/>
                <w:sz w:val="16"/>
                <w:szCs w:val="16"/>
              </w:rPr>
              <w:t>16</w:t>
            </w:r>
          </w:p>
        </w:tc>
        <w:tc>
          <w:tcPr>
            <w:tcW w:w="870" w:type="dxa"/>
            <w:shd w:val="clear" w:color="auto" w:fill="FFFFFF" w:themeFill="background1"/>
          </w:tcPr>
          <w:p w14:paraId="2A724C2F" w14:textId="77777777" w:rsidR="006D4CA5" w:rsidRPr="006D62B8" w:rsidRDefault="006D4CA5" w:rsidP="006D4CA5">
            <w:pPr>
              <w:tabs>
                <w:tab w:val="decimal" w:pos="522"/>
              </w:tabs>
              <w:spacing w:line="310" w:lineRule="exact"/>
              <w:rPr>
                <w:rFonts w:ascii="Arial" w:hAnsi="Arial" w:cs="Arial"/>
                <w:sz w:val="16"/>
                <w:szCs w:val="16"/>
              </w:rPr>
            </w:pPr>
            <w:r>
              <w:rPr>
                <w:rFonts w:ascii="Arial" w:hAnsi="Arial" w:cs="Arial"/>
                <w:sz w:val="16"/>
                <w:szCs w:val="16"/>
              </w:rPr>
              <w:t>27</w:t>
            </w:r>
          </w:p>
        </w:tc>
        <w:tc>
          <w:tcPr>
            <w:tcW w:w="870" w:type="dxa"/>
            <w:shd w:val="clear" w:color="auto" w:fill="FFFFFF" w:themeFill="background1"/>
          </w:tcPr>
          <w:p w14:paraId="7DE169D5" w14:textId="77777777" w:rsidR="006D4CA5" w:rsidRPr="006D62B8" w:rsidRDefault="00F2044F" w:rsidP="006D4CA5">
            <w:pPr>
              <w:tabs>
                <w:tab w:val="decimal" w:pos="522"/>
              </w:tabs>
              <w:spacing w:line="310" w:lineRule="exact"/>
              <w:rPr>
                <w:rFonts w:ascii="Arial" w:hAnsi="Arial" w:cs="Arial"/>
                <w:sz w:val="16"/>
                <w:szCs w:val="16"/>
              </w:rPr>
            </w:pPr>
            <w:r>
              <w:rPr>
                <w:rFonts w:ascii="Arial" w:hAnsi="Arial" w:cs="Arial"/>
                <w:sz w:val="16"/>
                <w:szCs w:val="16"/>
              </w:rPr>
              <w:t>1</w:t>
            </w:r>
            <w:r w:rsidR="00630333">
              <w:rPr>
                <w:rFonts w:ascii="Arial" w:hAnsi="Arial" w:cs="Arial"/>
                <w:sz w:val="16"/>
                <w:szCs w:val="16"/>
              </w:rPr>
              <w:t>6</w:t>
            </w:r>
          </w:p>
        </w:tc>
        <w:tc>
          <w:tcPr>
            <w:tcW w:w="870" w:type="dxa"/>
            <w:shd w:val="clear" w:color="auto" w:fill="FFFFFF" w:themeFill="background1"/>
          </w:tcPr>
          <w:p w14:paraId="4BA61603" w14:textId="77777777" w:rsidR="006D4CA5" w:rsidRPr="006D62B8" w:rsidRDefault="006D4CA5" w:rsidP="006D4CA5">
            <w:pPr>
              <w:tabs>
                <w:tab w:val="decimal" w:pos="522"/>
              </w:tabs>
              <w:spacing w:line="310" w:lineRule="exact"/>
              <w:rPr>
                <w:rFonts w:ascii="Arial" w:hAnsi="Arial" w:cs="Arial"/>
                <w:sz w:val="16"/>
                <w:szCs w:val="16"/>
              </w:rPr>
            </w:pPr>
            <w:r>
              <w:rPr>
                <w:rFonts w:ascii="Arial" w:hAnsi="Arial" w:cs="Arial"/>
                <w:sz w:val="16"/>
                <w:szCs w:val="16"/>
              </w:rPr>
              <w:t>27</w:t>
            </w:r>
          </w:p>
        </w:tc>
        <w:tc>
          <w:tcPr>
            <w:tcW w:w="2010" w:type="dxa"/>
            <w:shd w:val="clear" w:color="auto" w:fill="FFFFFF" w:themeFill="background1"/>
          </w:tcPr>
          <w:p w14:paraId="3DA75C76" w14:textId="77777777" w:rsidR="006D4CA5" w:rsidRPr="00D93ADE" w:rsidRDefault="006D4CA5" w:rsidP="006D4CA5">
            <w:pPr>
              <w:tabs>
                <w:tab w:val="center" w:pos="8100"/>
              </w:tabs>
              <w:spacing w:line="310" w:lineRule="exact"/>
              <w:ind w:left="132" w:hanging="132"/>
              <w:jc w:val="both"/>
              <w:rPr>
                <w:rFonts w:ascii="Arial" w:hAnsi="Arial"/>
                <w:sz w:val="16"/>
                <w:szCs w:val="16"/>
              </w:rPr>
            </w:pPr>
            <w:r w:rsidRPr="00D93ADE">
              <w:rPr>
                <w:rFonts w:ascii="Arial" w:hAnsi="Arial"/>
                <w:sz w:val="16"/>
                <w:szCs w:val="16"/>
              </w:rPr>
              <w:t>Contract price</w:t>
            </w:r>
          </w:p>
        </w:tc>
      </w:tr>
      <w:tr w:rsidR="006D4CA5" w:rsidRPr="00D93ADE" w14:paraId="7F21C0CB" w14:textId="77777777" w:rsidTr="0052120F">
        <w:tc>
          <w:tcPr>
            <w:tcW w:w="3600" w:type="dxa"/>
            <w:shd w:val="clear" w:color="auto" w:fill="FFFFFF" w:themeFill="background1"/>
          </w:tcPr>
          <w:p w14:paraId="1A6EE229" w14:textId="77777777" w:rsidR="006D4CA5" w:rsidRPr="00D93ADE" w:rsidRDefault="006D4CA5" w:rsidP="006D4CA5">
            <w:pPr>
              <w:spacing w:line="310" w:lineRule="exact"/>
              <w:ind w:right="-108"/>
              <w:rPr>
                <w:rFonts w:ascii="Arial" w:hAnsi="Arial"/>
                <w:sz w:val="16"/>
                <w:szCs w:val="16"/>
              </w:rPr>
            </w:pPr>
            <w:r w:rsidRPr="00D93ADE">
              <w:rPr>
                <w:rFonts w:ascii="Arial" w:hAnsi="Arial"/>
                <w:sz w:val="16"/>
                <w:szCs w:val="16"/>
              </w:rPr>
              <w:t>Security expenses</w:t>
            </w:r>
          </w:p>
        </w:tc>
        <w:tc>
          <w:tcPr>
            <w:tcW w:w="870" w:type="dxa"/>
            <w:shd w:val="clear" w:color="auto" w:fill="FFFFFF" w:themeFill="background1"/>
          </w:tcPr>
          <w:p w14:paraId="2AE6F1B3" w14:textId="77777777" w:rsidR="006D4CA5" w:rsidRPr="006D62B8" w:rsidRDefault="00F2044F" w:rsidP="006D4CA5">
            <w:pPr>
              <w:tabs>
                <w:tab w:val="decimal" w:pos="522"/>
              </w:tabs>
              <w:spacing w:line="310" w:lineRule="exact"/>
              <w:rPr>
                <w:rFonts w:ascii="Arial" w:hAnsi="Arial" w:cs="Arial"/>
                <w:sz w:val="16"/>
                <w:szCs w:val="16"/>
              </w:rPr>
            </w:pPr>
            <w:r>
              <w:rPr>
                <w:rFonts w:ascii="Arial" w:hAnsi="Arial" w:cs="Arial"/>
                <w:sz w:val="16"/>
                <w:szCs w:val="16"/>
              </w:rPr>
              <w:t>8</w:t>
            </w:r>
          </w:p>
        </w:tc>
        <w:tc>
          <w:tcPr>
            <w:tcW w:w="870" w:type="dxa"/>
            <w:shd w:val="clear" w:color="auto" w:fill="FFFFFF" w:themeFill="background1"/>
          </w:tcPr>
          <w:p w14:paraId="78D31958" w14:textId="77777777" w:rsidR="006D4CA5" w:rsidRPr="006D62B8" w:rsidRDefault="006D4CA5" w:rsidP="006D4CA5">
            <w:pPr>
              <w:tabs>
                <w:tab w:val="decimal" w:pos="522"/>
              </w:tabs>
              <w:spacing w:line="310" w:lineRule="exact"/>
              <w:rPr>
                <w:rFonts w:ascii="Arial" w:hAnsi="Arial" w:cs="Arial"/>
                <w:sz w:val="16"/>
                <w:szCs w:val="16"/>
              </w:rPr>
            </w:pPr>
            <w:r>
              <w:rPr>
                <w:rFonts w:ascii="Arial" w:hAnsi="Arial" w:cs="Arial"/>
                <w:sz w:val="16"/>
                <w:szCs w:val="16"/>
              </w:rPr>
              <w:t>8</w:t>
            </w:r>
          </w:p>
        </w:tc>
        <w:tc>
          <w:tcPr>
            <w:tcW w:w="870" w:type="dxa"/>
            <w:shd w:val="clear" w:color="auto" w:fill="FFFFFF" w:themeFill="background1"/>
          </w:tcPr>
          <w:p w14:paraId="55804372" w14:textId="77777777" w:rsidR="006D4CA5" w:rsidRPr="006D62B8" w:rsidRDefault="00630333" w:rsidP="006D4CA5">
            <w:pPr>
              <w:tabs>
                <w:tab w:val="decimal" w:pos="522"/>
              </w:tabs>
              <w:spacing w:line="310" w:lineRule="exact"/>
              <w:rPr>
                <w:rFonts w:ascii="Arial" w:hAnsi="Arial" w:cs="Arial"/>
                <w:sz w:val="16"/>
                <w:szCs w:val="16"/>
              </w:rPr>
            </w:pPr>
            <w:r>
              <w:rPr>
                <w:rFonts w:ascii="Arial" w:hAnsi="Arial" w:cs="Arial"/>
                <w:sz w:val="16"/>
                <w:szCs w:val="16"/>
              </w:rPr>
              <w:t>8</w:t>
            </w:r>
          </w:p>
        </w:tc>
        <w:tc>
          <w:tcPr>
            <w:tcW w:w="870" w:type="dxa"/>
            <w:shd w:val="clear" w:color="auto" w:fill="FFFFFF" w:themeFill="background1"/>
          </w:tcPr>
          <w:p w14:paraId="34A85DA2" w14:textId="77777777" w:rsidR="006D4CA5" w:rsidRPr="006D62B8" w:rsidRDefault="006D4CA5" w:rsidP="006D4CA5">
            <w:pPr>
              <w:tabs>
                <w:tab w:val="decimal" w:pos="522"/>
              </w:tabs>
              <w:spacing w:line="310" w:lineRule="exact"/>
              <w:rPr>
                <w:rFonts w:ascii="Arial" w:hAnsi="Arial" w:cs="Arial"/>
                <w:sz w:val="16"/>
                <w:szCs w:val="16"/>
              </w:rPr>
            </w:pPr>
            <w:r>
              <w:rPr>
                <w:rFonts w:ascii="Arial" w:hAnsi="Arial" w:cs="Arial"/>
                <w:sz w:val="16"/>
                <w:szCs w:val="16"/>
              </w:rPr>
              <w:t>8</w:t>
            </w:r>
          </w:p>
        </w:tc>
        <w:tc>
          <w:tcPr>
            <w:tcW w:w="2010" w:type="dxa"/>
            <w:shd w:val="clear" w:color="auto" w:fill="FFFFFF" w:themeFill="background1"/>
          </w:tcPr>
          <w:p w14:paraId="3A1CD4F0" w14:textId="77777777" w:rsidR="006D4CA5" w:rsidRPr="00D93ADE" w:rsidRDefault="006D4CA5" w:rsidP="006D4CA5">
            <w:pPr>
              <w:tabs>
                <w:tab w:val="center" w:pos="8100"/>
              </w:tabs>
              <w:spacing w:line="310" w:lineRule="exact"/>
              <w:ind w:left="132" w:hanging="132"/>
              <w:jc w:val="both"/>
              <w:rPr>
                <w:rFonts w:ascii="Arial" w:hAnsi="Arial"/>
                <w:sz w:val="16"/>
                <w:szCs w:val="16"/>
              </w:rPr>
            </w:pPr>
            <w:r w:rsidRPr="00D93ADE">
              <w:rPr>
                <w:rFonts w:ascii="Arial" w:hAnsi="Arial"/>
                <w:sz w:val="16"/>
                <w:szCs w:val="16"/>
              </w:rPr>
              <w:t>Contract price</w:t>
            </w:r>
          </w:p>
        </w:tc>
      </w:tr>
      <w:tr w:rsidR="006D4CA5" w:rsidRPr="00D93ADE" w14:paraId="2CB2D084" w14:textId="77777777" w:rsidTr="00143846">
        <w:tc>
          <w:tcPr>
            <w:tcW w:w="3600" w:type="dxa"/>
          </w:tcPr>
          <w:p w14:paraId="3BF514B9" w14:textId="77777777" w:rsidR="006D4CA5" w:rsidRPr="00D93ADE" w:rsidRDefault="006D4CA5" w:rsidP="006D4CA5">
            <w:pPr>
              <w:spacing w:line="310" w:lineRule="exact"/>
              <w:ind w:right="-108"/>
              <w:rPr>
                <w:rFonts w:ascii="Arial" w:hAnsi="Arial"/>
                <w:sz w:val="16"/>
                <w:szCs w:val="16"/>
              </w:rPr>
            </w:pPr>
            <w:r w:rsidRPr="00D93ADE">
              <w:rPr>
                <w:rFonts w:ascii="Arial" w:hAnsi="Arial"/>
                <w:sz w:val="16"/>
                <w:szCs w:val="16"/>
              </w:rPr>
              <w:t>Rental expenses</w:t>
            </w:r>
          </w:p>
        </w:tc>
        <w:tc>
          <w:tcPr>
            <w:tcW w:w="870" w:type="dxa"/>
          </w:tcPr>
          <w:p w14:paraId="4428DAA5" w14:textId="77777777" w:rsidR="006D4CA5" w:rsidRPr="006D62B8" w:rsidRDefault="00F2044F" w:rsidP="006D4CA5">
            <w:pPr>
              <w:tabs>
                <w:tab w:val="decimal" w:pos="522"/>
              </w:tabs>
              <w:spacing w:line="310" w:lineRule="exact"/>
              <w:rPr>
                <w:rFonts w:ascii="Arial" w:hAnsi="Arial" w:cs="Arial"/>
                <w:sz w:val="16"/>
                <w:szCs w:val="16"/>
              </w:rPr>
            </w:pPr>
            <w:r>
              <w:rPr>
                <w:rFonts w:ascii="Arial" w:hAnsi="Arial" w:cs="Arial"/>
                <w:sz w:val="16"/>
                <w:szCs w:val="16"/>
              </w:rPr>
              <w:t>2</w:t>
            </w:r>
          </w:p>
        </w:tc>
        <w:tc>
          <w:tcPr>
            <w:tcW w:w="870" w:type="dxa"/>
          </w:tcPr>
          <w:p w14:paraId="6E58B2D2" w14:textId="77777777" w:rsidR="006D4CA5" w:rsidRPr="006D62B8" w:rsidRDefault="006D4CA5" w:rsidP="006D4CA5">
            <w:pPr>
              <w:tabs>
                <w:tab w:val="decimal" w:pos="522"/>
              </w:tabs>
              <w:spacing w:line="310" w:lineRule="exact"/>
              <w:rPr>
                <w:rFonts w:ascii="Arial" w:hAnsi="Arial" w:cs="Arial"/>
                <w:sz w:val="16"/>
                <w:szCs w:val="16"/>
              </w:rPr>
            </w:pPr>
            <w:r>
              <w:rPr>
                <w:rFonts w:ascii="Arial" w:hAnsi="Arial" w:cs="Arial"/>
                <w:sz w:val="16"/>
                <w:szCs w:val="16"/>
              </w:rPr>
              <w:t>2</w:t>
            </w:r>
          </w:p>
        </w:tc>
        <w:tc>
          <w:tcPr>
            <w:tcW w:w="870" w:type="dxa"/>
          </w:tcPr>
          <w:p w14:paraId="5BD11C0C" w14:textId="77777777" w:rsidR="006D4CA5" w:rsidRPr="006D62B8" w:rsidRDefault="00F2044F" w:rsidP="006D4CA5">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14:paraId="002DD8A5" w14:textId="77777777" w:rsidR="006D4CA5" w:rsidRPr="006D62B8" w:rsidRDefault="006D4CA5" w:rsidP="006D4CA5">
            <w:pPr>
              <w:tabs>
                <w:tab w:val="decimal" w:pos="522"/>
              </w:tabs>
              <w:spacing w:line="310" w:lineRule="exact"/>
              <w:rPr>
                <w:rFonts w:ascii="Arial" w:hAnsi="Arial" w:cs="Arial"/>
                <w:sz w:val="16"/>
                <w:szCs w:val="16"/>
              </w:rPr>
            </w:pPr>
            <w:r>
              <w:rPr>
                <w:rFonts w:ascii="Arial" w:hAnsi="Arial" w:cs="Arial"/>
                <w:sz w:val="16"/>
                <w:szCs w:val="16"/>
              </w:rPr>
              <w:t>1</w:t>
            </w:r>
          </w:p>
        </w:tc>
        <w:tc>
          <w:tcPr>
            <w:tcW w:w="2010" w:type="dxa"/>
          </w:tcPr>
          <w:p w14:paraId="79DCF513" w14:textId="77777777" w:rsidR="006D4CA5" w:rsidRPr="00D93ADE" w:rsidRDefault="006D4CA5" w:rsidP="006D4CA5">
            <w:pPr>
              <w:tabs>
                <w:tab w:val="center" w:pos="8100"/>
              </w:tabs>
              <w:spacing w:line="310" w:lineRule="exact"/>
              <w:ind w:left="132" w:hanging="132"/>
              <w:jc w:val="both"/>
              <w:rPr>
                <w:rFonts w:ascii="Arial" w:hAnsi="Arial"/>
                <w:sz w:val="16"/>
                <w:szCs w:val="16"/>
              </w:rPr>
            </w:pPr>
            <w:r w:rsidRPr="00D93ADE">
              <w:rPr>
                <w:rFonts w:ascii="Arial" w:hAnsi="Arial"/>
                <w:sz w:val="16"/>
                <w:szCs w:val="16"/>
              </w:rPr>
              <w:t>Contract price</w:t>
            </w:r>
          </w:p>
        </w:tc>
      </w:tr>
      <w:tr w:rsidR="006D4CA5" w:rsidRPr="00D93ADE" w14:paraId="5938CE6C" w14:textId="77777777" w:rsidTr="00143846">
        <w:tc>
          <w:tcPr>
            <w:tcW w:w="3600" w:type="dxa"/>
          </w:tcPr>
          <w:p w14:paraId="62F62E7E" w14:textId="77777777" w:rsidR="006D4CA5" w:rsidRPr="00D93ADE" w:rsidRDefault="006D4CA5" w:rsidP="006D4CA5">
            <w:pPr>
              <w:spacing w:line="310" w:lineRule="exact"/>
              <w:ind w:right="-108"/>
              <w:rPr>
                <w:rFonts w:ascii="Arial" w:hAnsi="Arial"/>
                <w:sz w:val="16"/>
                <w:szCs w:val="16"/>
              </w:rPr>
            </w:pPr>
            <w:r w:rsidRPr="00D93ADE">
              <w:rPr>
                <w:rFonts w:ascii="Arial" w:hAnsi="Arial"/>
                <w:sz w:val="16"/>
                <w:szCs w:val="16"/>
              </w:rPr>
              <w:t>Employee expenses</w:t>
            </w:r>
          </w:p>
        </w:tc>
        <w:tc>
          <w:tcPr>
            <w:tcW w:w="870" w:type="dxa"/>
          </w:tcPr>
          <w:p w14:paraId="1962901C" w14:textId="77777777" w:rsidR="006D4CA5" w:rsidRPr="006D62B8" w:rsidRDefault="00F2044F" w:rsidP="006D4CA5">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14:paraId="753F5112" w14:textId="77777777" w:rsidR="006D4CA5" w:rsidRPr="006D62B8" w:rsidRDefault="006D4CA5" w:rsidP="006D4CA5">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14:paraId="191603A5" w14:textId="77777777" w:rsidR="006D4CA5" w:rsidRPr="006D62B8" w:rsidRDefault="00F2044F" w:rsidP="006D4CA5">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14:paraId="7C969E30" w14:textId="77777777" w:rsidR="006D4CA5" w:rsidRPr="006D62B8" w:rsidRDefault="006D4CA5" w:rsidP="006D4CA5">
            <w:pPr>
              <w:tabs>
                <w:tab w:val="decimal" w:pos="522"/>
              </w:tabs>
              <w:spacing w:line="310" w:lineRule="exact"/>
              <w:rPr>
                <w:rFonts w:ascii="Arial" w:hAnsi="Arial" w:cs="Arial"/>
                <w:sz w:val="16"/>
                <w:szCs w:val="16"/>
              </w:rPr>
            </w:pPr>
            <w:r>
              <w:rPr>
                <w:rFonts w:ascii="Arial" w:hAnsi="Arial" w:cs="Arial"/>
                <w:sz w:val="16"/>
                <w:szCs w:val="16"/>
              </w:rPr>
              <w:t>1</w:t>
            </w:r>
          </w:p>
        </w:tc>
        <w:tc>
          <w:tcPr>
            <w:tcW w:w="2010" w:type="dxa"/>
          </w:tcPr>
          <w:p w14:paraId="393FA20E" w14:textId="77777777" w:rsidR="006D4CA5" w:rsidRPr="00D93ADE" w:rsidRDefault="006D4CA5" w:rsidP="006D4CA5">
            <w:pPr>
              <w:tabs>
                <w:tab w:val="center" w:pos="8100"/>
              </w:tabs>
              <w:spacing w:line="310" w:lineRule="exact"/>
              <w:ind w:left="132" w:hanging="132"/>
              <w:jc w:val="both"/>
              <w:rPr>
                <w:rFonts w:ascii="Arial" w:hAnsi="Arial" w:cs="Arial"/>
                <w:sz w:val="16"/>
                <w:szCs w:val="16"/>
              </w:rPr>
            </w:pPr>
            <w:r w:rsidRPr="00D93ADE">
              <w:rPr>
                <w:rFonts w:ascii="Arial" w:hAnsi="Arial" w:cs="Arial"/>
                <w:sz w:val="16"/>
                <w:szCs w:val="16"/>
              </w:rPr>
              <w:t>Agreed upon</w:t>
            </w:r>
          </w:p>
        </w:tc>
      </w:tr>
      <w:tr w:rsidR="006D4CA5" w:rsidRPr="00D93ADE" w14:paraId="057CC9E3" w14:textId="77777777" w:rsidTr="00143846">
        <w:tc>
          <w:tcPr>
            <w:tcW w:w="3600" w:type="dxa"/>
          </w:tcPr>
          <w:p w14:paraId="7353EF2E" w14:textId="77777777" w:rsidR="006D4CA5" w:rsidRPr="00D93ADE" w:rsidRDefault="006D4CA5" w:rsidP="006D4CA5">
            <w:pPr>
              <w:spacing w:line="310" w:lineRule="exact"/>
              <w:ind w:right="-108"/>
              <w:rPr>
                <w:rFonts w:ascii="Arial" w:hAnsi="Arial"/>
                <w:sz w:val="16"/>
                <w:szCs w:val="16"/>
              </w:rPr>
            </w:pPr>
            <w:r w:rsidRPr="00D93ADE">
              <w:rPr>
                <w:rFonts w:ascii="Arial" w:hAnsi="Arial" w:cs="Arial"/>
                <w:sz w:val="16"/>
                <w:szCs w:val="16"/>
              </w:rPr>
              <w:t>Medical expenses</w:t>
            </w:r>
          </w:p>
        </w:tc>
        <w:tc>
          <w:tcPr>
            <w:tcW w:w="870" w:type="dxa"/>
          </w:tcPr>
          <w:p w14:paraId="760BB1C4" w14:textId="77777777" w:rsidR="006D4CA5" w:rsidRPr="006D62B8" w:rsidRDefault="00F2044F" w:rsidP="006D4CA5">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14:paraId="39AFA85C" w14:textId="77777777" w:rsidR="006D4CA5" w:rsidRPr="006D62B8" w:rsidRDefault="00241308" w:rsidP="006D4CA5">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14:paraId="22DAAA84" w14:textId="77777777" w:rsidR="006D4CA5" w:rsidRPr="006D62B8" w:rsidRDefault="00F2044F" w:rsidP="006D4CA5">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14:paraId="39CC3C4E" w14:textId="77777777" w:rsidR="006D4CA5" w:rsidRPr="006D62B8" w:rsidRDefault="006D4CA5" w:rsidP="006D4CA5">
            <w:pPr>
              <w:tabs>
                <w:tab w:val="decimal" w:pos="522"/>
              </w:tabs>
              <w:spacing w:line="310" w:lineRule="exact"/>
              <w:rPr>
                <w:rFonts w:ascii="Arial" w:hAnsi="Arial" w:cs="Arial"/>
                <w:sz w:val="16"/>
                <w:szCs w:val="16"/>
              </w:rPr>
            </w:pPr>
            <w:r>
              <w:rPr>
                <w:rFonts w:ascii="Arial" w:hAnsi="Arial" w:cs="Arial"/>
                <w:sz w:val="16"/>
                <w:szCs w:val="16"/>
              </w:rPr>
              <w:t>-</w:t>
            </w:r>
          </w:p>
        </w:tc>
        <w:tc>
          <w:tcPr>
            <w:tcW w:w="2010" w:type="dxa"/>
          </w:tcPr>
          <w:p w14:paraId="6B325892" w14:textId="77777777" w:rsidR="006D4CA5" w:rsidRPr="00D93ADE" w:rsidRDefault="006D4CA5" w:rsidP="006D4CA5">
            <w:pPr>
              <w:tabs>
                <w:tab w:val="center" w:pos="8100"/>
              </w:tabs>
              <w:spacing w:line="310" w:lineRule="exact"/>
              <w:jc w:val="both"/>
              <w:rPr>
                <w:rFonts w:ascii="Arial" w:hAnsi="Arial"/>
                <w:sz w:val="16"/>
                <w:szCs w:val="16"/>
              </w:rPr>
            </w:pPr>
            <w:r w:rsidRPr="00D93ADE">
              <w:rPr>
                <w:rFonts w:ascii="Arial" w:hAnsi="Arial"/>
                <w:sz w:val="16"/>
                <w:szCs w:val="16"/>
              </w:rPr>
              <w:t>Market price</w:t>
            </w:r>
          </w:p>
        </w:tc>
      </w:tr>
      <w:tr w:rsidR="006D4CA5" w:rsidRPr="00D93ADE" w14:paraId="3BD42891" w14:textId="77777777" w:rsidTr="00143846">
        <w:tc>
          <w:tcPr>
            <w:tcW w:w="3600" w:type="dxa"/>
          </w:tcPr>
          <w:p w14:paraId="1F59ABDC" w14:textId="77777777" w:rsidR="006D4CA5" w:rsidRPr="00D93ADE" w:rsidRDefault="006D4CA5" w:rsidP="006D4CA5">
            <w:pPr>
              <w:spacing w:line="310" w:lineRule="exact"/>
              <w:ind w:right="-108"/>
              <w:rPr>
                <w:rFonts w:ascii="Arial" w:hAnsi="Arial"/>
                <w:sz w:val="16"/>
                <w:szCs w:val="16"/>
              </w:rPr>
            </w:pPr>
            <w:r w:rsidRPr="00D93ADE">
              <w:rPr>
                <w:rFonts w:ascii="Arial" w:hAnsi="Arial"/>
                <w:sz w:val="16"/>
                <w:szCs w:val="16"/>
              </w:rPr>
              <w:t>Aeronautical radio</w:t>
            </w:r>
          </w:p>
        </w:tc>
        <w:tc>
          <w:tcPr>
            <w:tcW w:w="870" w:type="dxa"/>
          </w:tcPr>
          <w:p w14:paraId="4E22D8B5" w14:textId="77777777" w:rsidR="006D4CA5" w:rsidRPr="006D62B8" w:rsidRDefault="00F2044F" w:rsidP="006D4CA5">
            <w:pPr>
              <w:tabs>
                <w:tab w:val="decimal" w:pos="522"/>
              </w:tabs>
              <w:spacing w:line="310" w:lineRule="exact"/>
              <w:rPr>
                <w:rFonts w:ascii="Arial" w:hAnsi="Arial" w:cs="Arial"/>
                <w:sz w:val="16"/>
                <w:szCs w:val="16"/>
              </w:rPr>
            </w:pPr>
            <w:r>
              <w:rPr>
                <w:rFonts w:ascii="Arial" w:hAnsi="Arial" w:cs="Arial"/>
                <w:sz w:val="16"/>
                <w:szCs w:val="16"/>
              </w:rPr>
              <w:t>11</w:t>
            </w:r>
          </w:p>
        </w:tc>
        <w:tc>
          <w:tcPr>
            <w:tcW w:w="870" w:type="dxa"/>
          </w:tcPr>
          <w:p w14:paraId="29E08407" w14:textId="77777777" w:rsidR="006D4CA5" w:rsidRPr="006D62B8" w:rsidRDefault="006D4CA5" w:rsidP="006D4CA5">
            <w:pPr>
              <w:tabs>
                <w:tab w:val="decimal" w:pos="522"/>
              </w:tabs>
              <w:spacing w:line="310" w:lineRule="exact"/>
              <w:rPr>
                <w:rFonts w:ascii="Arial" w:hAnsi="Arial" w:cs="Arial"/>
                <w:sz w:val="16"/>
                <w:szCs w:val="16"/>
              </w:rPr>
            </w:pPr>
            <w:r>
              <w:rPr>
                <w:rFonts w:ascii="Arial" w:hAnsi="Arial" w:cs="Arial"/>
                <w:sz w:val="16"/>
                <w:szCs w:val="16"/>
              </w:rPr>
              <w:t>5</w:t>
            </w:r>
          </w:p>
        </w:tc>
        <w:tc>
          <w:tcPr>
            <w:tcW w:w="870" w:type="dxa"/>
          </w:tcPr>
          <w:p w14:paraId="2535C614" w14:textId="77777777" w:rsidR="006D4CA5" w:rsidRPr="006D62B8" w:rsidRDefault="00F2044F" w:rsidP="006D4CA5">
            <w:pPr>
              <w:tabs>
                <w:tab w:val="decimal" w:pos="522"/>
              </w:tabs>
              <w:spacing w:line="310" w:lineRule="exact"/>
              <w:rPr>
                <w:rFonts w:ascii="Arial" w:hAnsi="Arial" w:cs="Arial"/>
                <w:sz w:val="16"/>
                <w:szCs w:val="16"/>
              </w:rPr>
            </w:pPr>
            <w:r>
              <w:rPr>
                <w:rFonts w:ascii="Arial" w:hAnsi="Arial" w:cs="Arial"/>
                <w:sz w:val="16"/>
                <w:szCs w:val="16"/>
              </w:rPr>
              <w:t>11</w:t>
            </w:r>
          </w:p>
        </w:tc>
        <w:tc>
          <w:tcPr>
            <w:tcW w:w="870" w:type="dxa"/>
          </w:tcPr>
          <w:p w14:paraId="1AFCB653" w14:textId="77777777" w:rsidR="006D4CA5" w:rsidRPr="006D62B8" w:rsidRDefault="006D4CA5" w:rsidP="006D4CA5">
            <w:pPr>
              <w:tabs>
                <w:tab w:val="decimal" w:pos="522"/>
              </w:tabs>
              <w:spacing w:line="310" w:lineRule="exact"/>
              <w:rPr>
                <w:rFonts w:ascii="Arial" w:hAnsi="Arial" w:cs="Arial"/>
                <w:sz w:val="16"/>
                <w:szCs w:val="16"/>
              </w:rPr>
            </w:pPr>
            <w:r>
              <w:rPr>
                <w:rFonts w:ascii="Arial" w:hAnsi="Arial" w:cs="Arial"/>
                <w:sz w:val="16"/>
                <w:szCs w:val="16"/>
              </w:rPr>
              <w:t>3</w:t>
            </w:r>
          </w:p>
        </w:tc>
        <w:tc>
          <w:tcPr>
            <w:tcW w:w="2010" w:type="dxa"/>
          </w:tcPr>
          <w:p w14:paraId="6BEB4572" w14:textId="77777777" w:rsidR="006D4CA5" w:rsidRPr="00D93ADE" w:rsidRDefault="006D4CA5" w:rsidP="006D4CA5">
            <w:pPr>
              <w:tabs>
                <w:tab w:val="center" w:pos="8100"/>
              </w:tabs>
              <w:spacing w:line="310" w:lineRule="exact"/>
              <w:jc w:val="both"/>
              <w:rPr>
                <w:rFonts w:ascii="Arial" w:hAnsi="Arial"/>
                <w:sz w:val="16"/>
                <w:szCs w:val="16"/>
              </w:rPr>
            </w:pPr>
            <w:r w:rsidRPr="00D93ADE">
              <w:rPr>
                <w:rFonts w:ascii="Arial" w:hAnsi="Arial"/>
                <w:sz w:val="16"/>
                <w:szCs w:val="16"/>
              </w:rPr>
              <w:t>Market price</w:t>
            </w:r>
          </w:p>
        </w:tc>
      </w:tr>
      <w:tr w:rsidR="006D4CA5" w:rsidRPr="00B61E92" w14:paraId="71F14A64" w14:textId="77777777" w:rsidTr="00143846">
        <w:tc>
          <w:tcPr>
            <w:tcW w:w="3600" w:type="dxa"/>
          </w:tcPr>
          <w:p w14:paraId="552509C8" w14:textId="77777777" w:rsidR="006D4CA5" w:rsidRPr="00D93ADE" w:rsidRDefault="006D4CA5" w:rsidP="006D4CA5">
            <w:pPr>
              <w:spacing w:line="310" w:lineRule="exact"/>
              <w:ind w:right="-108"/>
              <w:rPr>
                <w:rFonts w:ascii="Arial" w:hAnsi="Arial" w:cs="Arial"/>
                <w:sz w:val="16"/>
                <w:szCs w:val="16"/>
              </w:rPr>
            </w:pPr>
            <w:r>
              <w:rPr>
                <w:rFonts w:ascii="Arial" w:hAnsi="Arial" w:cs="Arial"/>
                <w:sz w:val="16"/>
                <w:szCs w:val="16"/>
              </w:rPr>
              <w:t>Other</w:t>
            </w:r>
            <w:r w:rsidRPr="00D93ADE">
              <w:rPr>
                <w:rFonts w:ascii="Arial" w:hAnsi="Arial" w:cs="Arial"/>
                <w:sz w:val="16"/>
                <w:szCs w:val="16"/>
              </w:rPr>
              <w:t xml:space="preserve"> </w:t>
            </w:r>
            <w:r>
              <w:rPr>
                <w:rFonts w:ascii="Arial" w:hAnsi="Arial" w:cs="Arial"/>
                <w:sz w:val="16"/>
                <w:szCs w:val="16"/>
              </w:rPr>
              <w:t xml:space="preserve">service </w:t>
            </w:r>
            <w:r w:rsidRPr="00D93ADE">
              <w:rPr>
                <w:rFonts w:ascii="Arial" w:hAnsi="Arial" w:cs="Arial"/>
                <w:sz w:val="16"/>
                <w:szCs w:val="16"/>
              </w:rPr>
              <w:t>expenses</w:t>
            </w:r>
          </w:p>
        </w:tc>
        <w:tc>
          <w:tcPr>
            <w:tcW w:w="870" w:type="dxa"/>
          </w:tcPr>
          <w:p w14:paraId="08F525F6" w14:textId="77777777" w:rsidR="006D4CA5" w:rsidRPr="006D62B8" w:rsidRDefault="00F2044F" w:rsidP="006D4CA5">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14:paraId="3FBDFBD9" w14:textId="77777777" w:rsidR="006D4CA5" w:rsidRPr="006D62B8" w:rsidRDefault="006D4CA5" w:rsidP="006D4CA5">
            <w:pPr>
              <w:tabs>
                <w:tab w:val="decimal" w:pos="522"/>
              </w:tabs>
              <w:spacing w:line="310" w:lineRule="exact"/>
              <w:rPr>
                <w:rFonts w:ascii="Arial" w:hAnsi="Arial" w:cs="Arial"/>
                <w:sz w:val="16"/>
                <w:szCs w:val="16"/>
              </w:rPr>
            </w:pPr>
            <w:r>
              <w:rPr>
                <w:rFonts w:ascii="Arial" w:hAnsi="Arial" w:cs="Arial"/>
                <w:sz w:val="16"/>
                <w:szCs w:val="16"/>
              </w:rPr>
              <w:t>10</w:t>
            </w:r>
          </w:p>
        </w:tc>
        <w:tc>
          <w:tcPr>
            <w:tcW w:w="870" w:type="dxa"/>
          </w:tcPr>
          <w:p w14:paraId="7673977C" w14:textId="77777777" w:rsidR="006D4CA5" w:rsidRPr="006D62B8" w:rsidRDefault="00F2044F" w:rsidP="006D4CA5">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14:paraId="4B876037" w14:textId="77777777" w:rsidR="006D4CA5" w:rsidRPr="006D62B8" w:rsidRDefault="006D4CA5" w:rsidP="006D4CA5">
            <w:pPr>
              <w:tabs>
                <w:tab w:val="decimal" w:pos="522"/>
              </w:tabs>
              <w:spacing w:line="310" w:lineRule="exact"/>
              <w:rPr>
                <w:rFonts w:ascii="Arial" w:hAnsi="Arial" w:cs="Arial"/>
                <w:sz w:val="16"/>
                <w:szCs w:val="16"/>
              </w:rPr>
            </w:pPr>
            <w:r>
              <w:rPr>
                <w:rFonts w:ascii="Arial" w:hAnsi="Arial" w:cs="Arial"/>
                <w:sz w:val="16"/>
                <w:szCs w:val="16"/>
              </w:rPr>
              <w:t>10</w:t>
            </w:r>
          </w:p>
        </w:tc>
        <w:tc>
          <w:tcPr>
            <w:tcW w:w="2010" w:type="dxa"/>
          </w:tcPr>
          <w:p w14:paraId="2382F4AD" w14:textId="77777777" w:rsidR="006D4CA5" w:rsidRPr="00D93ADE" w:rsidRDefault="006D4CA5" w:rsidP="006D4CA5">
            <w:pPr>
              <w:tabs>
                <w:tab w:val="center" w:pos="8100"/>
              </w:tabs>
              <w:spacing w:line="310" w:lineRule="exact"/>
              <w:ind w:left="132" w:hanging="132"/>
              <w:jc w:val="both"/>
              <w:rPr>
                <w:rFonts w:ascii="Arial" w:hAnsi="Arial" w:cs="Arial"/>
                <w:sz w:val="16"/>
                <w:szCs w:val="16"/>
              </w:rPr>
            </w:pPr>
            <w:r w:rsidRPr="00D93ADE">
              <w:rPr>
                <w:rFonts w:ascii="Arial" w:hAnsi="Arial" w:cs="Arial"/>
                <w:sz w:val="16"/>
                <w:szCs w:val="16"/>
              </w:rPr>
              <w:t>Agreed upon</w:t>
            </w:r>
          </w:p>
        </w:tc>
      </w:tr>
      <w:tr w:rsidR="006D4CA5" w:rsidRPr="00D93ADE" w14:paraId="23AC5EF8" w14:textId="77777777" w:rsidTr="00143846">
        <w:tc>
          <w:tcPr>
            <w:tcW w:w="3600" w:type="dxa"/>
          </w:tcPr>
          <w:p w14:paraId="50BFCB59" w14:textId="77777777" w:rsidR="006D4CA5" w:rsidRPr="00D93ADE" w:rsidRDefault="006D4CA5" w:rsidP="006D4CA5">
            <w:pPr>
              <w:spacing w:line="310" w:lineRule="exact"/>
              <w:ind w:right="-108"/>
              <w:rPr>
                <w:rFonts w:ascii="Arial" w:hAnsi="Arial" w:cs="Arial"/>
                <w:sz w:val="16"/>
                <w:szCs w:val="16"/>
              </w:rPr>
            </w:pPr>
            <w:r>
              <w:rPr>
                <w:rFonts w:ascii="Arial" w:hAnsi="Arial" w:cs="Arial"/>
                <w:sz w:val="16"/>
                <w:szCs w:val="16"/>
              </w:rPr>
              <w:t>Finance cost</w:t>
            </w:r>
          </w:p>
        </w:tc>
        <w:tc>
          <w:tcPr>
            <w:tcW w:w="870" w:type="dxa"/>
          </w:tcPr>
          <w:p w14:paraId="68E8FA42" w14:textId="77777777" w:rsidR="006D4CA5" w:rsidRPr="006D62B8" w:rsidRDefault="00F2044F" w:rsidP="006D4CA5">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14:paraId="4CD5A984" w14:textId="77777777" w:rsidR="006D4CA5" w:rsidRPr="006D62B8" w:rsidRDefault="006D4CA5" w:rsidP="006D4CA5">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14:paraId="3BD50A3D" w14:textId="77777777" w:rsidR="006D4CA5" w:rsidRPr="006D62B8" w:rsidRDefault="00F2044F" w:rsidP="006D4CA5">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14:paraId="76F6A577" w14:textId="77777777" w:rsidR="006D4CA5" w:rsidRPr="006D62B8" w:rsidRDefault="006D4CA5" w:rsidP="006D4CA5">
            <w:pPr>
              <w:tabs>
                <w:tab w:val="decimal" w:pos="522"/>
              </w:tabs>
              <w:spacing w:line="310" w:lineRule="exact"/>
              <w:rPr>
                <w:rFonts w:ascii="Arial" w:hAnsi="Arial" w:cs="Arial"/>
                <w:sz w:val="16"/>
                <w:szCs w:val="16"/>
              </w:rPr>
            </w:pPr>
            <w:r>
              <w:rPr>
                <w:rFonts w:ascii="Arial" w:hAnsi="Arial" w:cs="Arial"/>
                <w:sz w:val="16"/>
                <w:szCs w:val="16"/>
              </w:rPr>
              <w:t>1</w:t>
            </w:r>
          </w:p>
        </w:tc>
        <w:tc>
          <w:tcPr>
            <w:tcW w:w="2010" w:type="dxa"/>
          </w:tcPr>
          <w:p w14:paraId="6F36C83A" w14:textId="77777777" w:rsidR="006D4CA5" w:rsidRPr="00D93ADE" w:rsidRDefault="006D4CA5" w:rsidP="006D4CA5">
            <w:pPr>
              <w:tabs>
                <w:tab w:val="center" w:pos="8100"/>
              </w:tabs>
              <w:spacing w:line="310" w:lineRule="exact"/>
              <w:ind w:left="132" w:hanging="132"/>
              <w:jc w:val="both"/>
              <w:rPr>
                <w:rFonts w:ascii="Arial" w:hAnsi="Arial"/>
                <w:sz w:val="16"/>
                <w:szCs w:val="16"/>
              </w:rPr>
            </w:pPr>
            <w:r w:rsidRPr="00D93ADE">
              <w:rPr>
                <w:rFonts w:ascii="Arial" w:hAnsi="Arial"/>
                <w:sz w:val="16"/>
                <w:szCs w:val="16"/>
              </w:rPr>
              <w:t>Contract price</w:t>
            </w:r>
          </w:p>
        </w:tc>
      </w:tr>
      <w:tr w:rsidR="002A68B1" w:rsidRPr="00D93ADE" w14:paraId="135F1068" w14:textId="77777777" w:rsidTr="00143846">
        <w:tc>
          <w:tcPr>
            <w:tcW w:w="3600" w:type="dxa"/>
          </w:tcPr>
          <w:p w14:paraId="26C41A59" w14:textId="77777777" w:rsidR="002A68B1" w:rsidRDefault="002A68B1" w:rsidP="002A68B1">
            <w:pPr>
              <w:spacing w:line="330" w:lineRule="exact"/>
              <w:ind w:right="-108"/>
              <w:rPr>
                <w:rFonts w:ascii="Arial" w:hAnsi="Arial" w:cs="Arial"/>
                <w:sz w:val="16"/>
                <w:szCs w:val="16"/>
              </w:rPr>
            </w:pPr>
            <w:r>
              <w:rPr>
                <w:rFonts w:ascii="Arial" w:hAnsi="Arial" w:cs="Arial"/>
                <w:sz w:val="16"/>
                <w:szCs w:val="16"/>
              </w:rPr>
              <w:t>Flight cancellation and delay compensation</w:t>
            </w:r>
          </w:p>
        </w:tc>
        <w:tc>
          <w:tcPr>
            <w:tcW w:w="870" w:type="dxa"/>
          </w:tcPr>
          <w:p w14:paraId="4C33A265" w14:textId="77777777" w:rsidR="002A68B1" w:rsidRDefault="002A68B1" w:rsidP="002A68B1">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14:paraId="73E9E344" w14:textId="77777777" w:rsidR="002A68B1" w:rsidRDefault="002A68B1" w:rsidP="002A68B1">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14:paraId="6EC09B17" w14:textId="77777777" w:rsidR="002A68B1" w:rsidRDefault="002A68B1" w:rsidP="002A68B1">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14:paraId="6E0AB711" w14:textId="77777777" w:rsidR="002A68B1" w:rsidRDefault="002A68B1" w:rsidP="002A68B1">
            <w:pPr>
              <w:tabs>
                <w:tab w:val="decimal" w:pos="522"/>
              </w:tabs>
              <w:spacing w:line="310" w:lineRule="exact"/>
              <w:rPr>
                <w:rFonts w:ascii="Arial" w:hAnsi="Arial" w:cs="Arial"/>
                <w:sz w:val="16"/>
                <w:szCs w:val="16"/>
              </w:rPr>
            </w:pPr>
            <w:r>
              <w:rPr>
                <w:rFonts w:ascii="Arial" w:hAnsi="Arial" w:cs="Arial"/>
                <w:sz w:val="16"/>
                <w:szCs w:val="16"/>
              </w:rPr>
              <w:t>-</w:t>
            </w:r>
          </w:p>
        </w:tc>
        <w:tc>
          <w:tcPr>
            <w:tcW w:w="2010" w:type="dxa"/>
          </w:tcPr>
          <w:p w14:paraId="2C1DEECE" w14:textId="77777777" w:rsidR="002A68B1" w:rsidRPr="00D93ADE" w:rsidRDefault="002A68B1" w:rsidP="002A68B1">
            <w:pPr>
              <w:tabs>
                <w:tab w:val="center" w:pos="8100"/>
              </w:tabs>
              <w:spacing w:line="310" w:lineRule="exact"/>
              <w:ind w:left="132" w:hanging="132"/>
              <w:jc w:val="both"/>
              <w:rPr>
                <w:rFonts w:ascii="Arial" w:hAnsi="Arial" w:cs="Arial"/>
                <w:sz w:val="16"/>
                <w:szCs w:val="16"/>
              </w:rPr>
            </w:pPr>
            <w:r w:rsidRPr="00D93ADE">
              <w:rPr>
                <w:rFonts w:ascii="Arial" w:hAnsi="Arial" w:cs="Arial"/>
                <w:sz w:val="16"/>
                <w:szCs w:val="16"/>
              </w:rPr>
              <w:t>Agreed upon</w:t>
            </w:r>
          </w:p>
        </w:tc>
      </w:tr>
      <w:tr w:rsidR="00630333" w:rsidRPr="00D93ADE" w14:paraId="552FE98E" w14:textId="77777777" w:rsidTr="00143846">
        <w:tc>
          <w:tcPr>
            <w:tcW w:w="3600" w:type="dxa"/>
          </w:tcPr>
          <w:p w14:paraId="410528C4" w14:textId="77777777" w:rsidR="00630333" w:rsidRDefault="002A68B1" w:rsidP="00630333">
            <w:pPr>
              <w:spacing w:line="310" w:lineRule="exact"/>
              <w:ind w:right="-108"/>
              <w:rPr>
                <w:rFonts w:ascii="Arial" w:hAnsi="Arial" w:cs="Arial"/>
                <w:sz w:val="16"/>
                <w:szCs w:val="16"/>
              </w:rPr>
            </w:pPr>
            <w:r>
              <w:rPr>
                <w:rFonts w:ascii="Arial" w:hAnsi="Arial" w:cs="Arial"/>
                <w:sz w:val="16"/>
                <w:szCs w:val="16"/>
              </w:rPr>
              <w:t>Utilities and service expenses</w:t>
            </w:r>
          </w:p>
        </w:tc>
        <w:tc>
          <w:tcPr>
            <w:tcW w:w="870" w:type="dxa"/>
          </w:tcPr>
          <w:p w14:paraId="7DF9CFE0" w14:textId="77777777" w:rsidR="00630333" w:rsidRDefault="00241308" w:rsidP="00630333">
            <w:pPr>
              <w:tabs>
                <w:tab w:val="decimal" w:pos="522"/>
              </w:tabs>
              <w:spacing w:line="310" w:lineRule="exact"/>
              <w:rPr>
                <w:rFonts w:ascii="Arial" w:hAnsi="Arial" w:cs="Arial"/>
                <w:sz w:val="16"/>
                <w:szCs w:val="16"/>
              </w:rPr>
            </w:pPr>
            <w:r>
              <w:rPr>
                <w:rFonts w:ascii="Arial" w:hAnsi="Arial" w:cs="Arial"/>
                <w:sz w:val="16"/>
                <w:szCs w:val="16"/>
              </w:rPr>
              <w:t>2</w:t>
            </w:r>
          </w:p>
        </w:tc>
        <w:tc>
          <w:tcPr>
            <w:tcW w:w="870" w:type="dxa"/>
          </w:tcPr>
          <w:p w14:paraId="73A8BB0F" w14:textId="77777777" w:rsidR="00630333" w:rsidRDefault="00241308" w:rsidP="00630333">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14:paraId="2B1D23DD" w14:textId="77777777" w:rsidR="00630333" w:rsidRDefault="00630333" w:rsidP="00630333">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14:paraId="17F5A10A" w14:textId="77777777" w:rsidR="00630333" w:rsidRDefault="00630333" w:rsidP="00630333">
            <w:pPr>
              <w:tabs>
                <w:tab w:val="decimal" w:pos="522"/>
              </w:tabs>
              <w:spacing w:line="310" w:lineRule="exact"/>
              <w:rPr>
                <w:rFonts w:ascii="Arial" w:hAnsi="Arial" w:cs="Arial"/>
                <w:sz w:val="16"/>
                <w:szCs w:val="16"/>
              </w:rPr>
            </w:pPr>
            <w:r>
              <w:rPr>
                <w:rFonts w:ascii="Arial" w:hAnsi="Arial" w:cs="Arial"/>
                <w:sz w:val="16"/>
                <w:szCs w:val="16"/>
              </w:rPr>
              <w:t>-</w:t>
            </w:r>
          </w:p>
        </w:tc>
        <w:tc>
          <w:tcPr>
            <w:tcW w:w="2010" w:type="dxa"/>
          </w:tcPr>
          <w:p w14:paraId="452FC89C" w14:textId="77777777" w:rsidR="00630333" w:rsidRPr="00D93ADE" w:rsidRDefault="00630333" w:rsidP="00630333">
            <w:pPr>
              <w:tabs>
                <w:tab w:val="center" w:pos="8100"/>
              </w:tabs>
              <w:spacing w:line="310" w:lineRule="exact"/>
              <w:ind w:left="132" w:hanging="132"/>
              <w:jc w:val="both"/>
              <w:rPr>
                <w:rFonts w:ascii="Arial" w:hAnsi="Arial" w:cs="Arial"/>
                <w:sz w:val="16"/>
                <w:szCs w:val="16"/>
              </w:rPr>
            </w:pPr>
            <w:r w:rsidRPr="00D93ADE">
              <w:rPr>
                <w:rFonts w:ascii="Arial" w:hAnsi="Arial" w:cs="Arial"/>
                <w:sz w:val="16"/>
                <w:szCs w:val="16"/>
              </w:rPr>
              <w:t>Agreed upon</w:t>
            </w:r>
          </w:p>
        </w:tc>
      </w:tr>
      <w:tr w:rsidR="00143846" w:rsidRPr="00D93ADE" w14:paraId="397E0555" w14:textId="77777777" w:rsidTr="00143846">
        <w:tc>
          <w:tcPr>
            <w:tcW w:w="3600" w:type="dxa"/>
          </w:tcPr>
          <w:p w14:paraId="1F3FFE74" w14:textId="77777777" w:rsidR="00143846" w:rsidRPr="00B61E92" w:rsidRDefault="00143846" w:rsidP="0052120F">
            <w:pPr>
              <w:spacing w:before="120" w:line="300" w:lineRule="exact"/>
              <w:ind w:right="-108"/>
              <w:rPr>
                <w:rFonts w:ascii="Arial" w:hAnsi="Arial"/>
                <w:sz w:val="16"/>
                <w:szCs w:val="16"/>
              </w:rPr>
            </w:pPr>
          </w:p>
        </w:tc>
        <w:tc>
          <w:tcPr>
            <w:tcW w:w="5490" w:type="dxa"/>
            <w:gridSpan w:val="5"/>
          </w:tcPr>
          <w:p w14:paraId="75117337" w14:textId="77777777" w:rsidR="00143846" w:rsidRPr="00D93ADE" w:rsidRDefault="00143846" w:rsidP="0052120F">
            <w:pPr>
              <w:tabs>
                <w:tab w:val="center" w:pos="8100"/>
              </w:tabs>
              <w:spacing w:before="120" w:line="300" w:lineRule="exact"/>
              <w:jc w:val="right"/>
              <w:rPr>
                <w:rFonts w:ascii="Arial" w:hAnsi="Arial"/>
                <w:sz w:val="16"/>
                <w:szCs w:val="16"/>
              </w:rPr>
            </w:pPr>
            <w:r w:rsidRPr="00D93ADE">
              <w:rPr>
                <w:rFonts w:ascii="Arial" w:hAnsi="Arial"/>
                <w:sz w:val="16"/>
                <w:szCs w:val="16"/>
              </w:rPr>
              <w:t>(Unit: Million Baht)</w:t>
            </w:r>
          </w:p>
        </w:tc>
      </w:tr>
      <w:tr w:rsidR="00143846" w:rsidRPr="00D93ADE" w14:paraId="7A3A7202" w14:textId="77777777" w:rsidTr="00143846">
        <w:tc>
          <w:tcPr>
            <w:tcW w:w="3600" w:type="dxa"/>
            <w:vAlign w:val="bottom"/>
          </w:tcPr>
          <w:p w14:paraId="329F6D90" w14:textId="77777777" w:rsidR="00143846" w:rsidRPr="00D93ADE" w:rsidRDefault="00143846" w:rsidP="0052120F">
            <w:pPr>
              <w:spacing w:line="300" w:lineRule="exact"/>
              <w:ind w:right="-108"/>
              <w:jc w:val="center"/>
              <w:rPr>
                <w:rFonts w:ascii="Arial" w:hAnsi="Arial"/>
                <w:sz w:val="16"/>
                <w:szCs w:val="16"/>
              </w:rPr>
            </w:pPr>
          </w:p>
        </w:tc>
        <w:tc>
          <w:tcPr>
            <w:tcW w:w="3480" w:type="dxa"/>
            <w:gridSpan w:val="4"/>
            <w:vAlign w:val="bottom"/>
          </w:tcPr>
          <w:p w14:paraId="293B056E" w14:textId="77777777" w:rsidR="00143846" w:rsidRPr="00D93ADE" w:rsidRDefault="00143846" w:rsidP="0052120F">
            <w:pPr>
              <w:pStyle w:val="Heading8"/>
              <w:pBdr>
                <w:bottom w:val="single" w:sz="4" w:space="1" w:color="auto"/>
              </w:pBdr>
              <w:spacing w:before="0" w:after="0" w:line="300" w:lineRule="exact"/>
              <w:jc w:val="center"/>
              <w:rPr>
                <w:rFonts w:ascii="Arial" w:hAnsi="Arial"/>
                <w:i w:val="0"/>
                <w:iCs w:val="0"/>
                <w:sz w:val="16"/>
                <w:szCs w:val="16"/>
              </w:rPr>
            </w:pPr>
            <w:r w:rsidRPr="00D93ADE">
              <w:rPr>
                <w:rFonts w:ascii="Arial" w:hAnsi="Arial"/>
                <w:i w:val="0"/>
                <w:iCs w:val="0"/>
                <w:sz w:val="16"/>
                <w:szCs w:val="16"/>
              </w:rPr>
              <w:t xml:space="preserve">For the </w:t>
            </w:r>
            <w:r>
              <w:rPr>
                <w:rFonts w:ascii="Arial" w:hAnsi="Arial"/>
                <w:i w:val="0"/>
                <w:iCs w:val="0"/>
                <w:sz w:val="16"/>
                <w:szCs w:val="16"/>
              </w:rPr>
              <w:t>six</w:t>
            </w:r>
            <w:r w:rsidRPr="00D93ADE">
              <w:rPr>
                <w:rFonts w:ascii="Arial" w:hAnsi="Arial"/>
                <w:i w:val="0"/>
                <w:iCs w:val="0"/>
                <w:sz w:val="16"/>
                <w:szCs w:val="16"/>
              </w:rPr>
              <w:t xml:space="preserve">-month periods ended 30 </w:t>
            </w:r>
            <w:r>
              <w:rPr>
                <w:rFonts w:ascii="Arial" w:hAnsi="Arial"/>
                <w:i w:val="0"/>
                <w:iCs w:val="0"/>
                <w:sz w:val="16"/>
                <w:szCs w:val="16"/>
              </w:rPr>
              <w:t>June</w:t>
            </w:r>
          </w:p>
        </w:tc>
        <w:tc>
          <w:tcPr>
            <w:tcW w:w="2010" w:type="dxa"/>
          </w:tcPr>
          <w:p w14:paraId="584C17D0" w14:textId="77777777" w:rsidR="00143846" w:rsidRPr="00D93ADE" w:rsidRDefault="00143846" w:rsidP="0052120F">
            <w:pPr>
              <w:pStyle w:val="Heading8"/>
              <w:spacing w:before="0" w:after="0" w:line="300" w:lineRule="exact"/>
              <w:rPr>
                <w:rFonts w:ascii="Arial" w:hAnsi="Arial"/>
                <w:sz w:val="16"/>
                <w:szCs w:val="16"/>
              </w:rPr>
            </w:pPr>
          </w:p>
        </w:tc>
      </w:tr>
      <w:tr w:rsidR="00143846" w:rsidRPr="00D93ADE" w14:paraId="360A5DF9" w14:textId="77777777" w:rsidTr="00143846">
        <w:tc>
          <w:tcPr>
            <w:tcW w:w="3600" w:type="dxa"/>
            <w:vAlign w:val="bottom"/>
          </w:tcPr>
          <w:p w14:paraId="2F34A2B3" w14:textId="77777777" w:rsidR="00143846" w:rsidRPr="00C05803" w:rsidRDefault="00143846" w:rsidP="0052120F">
            <w:pPr>
              <w:spacing w:line="300" w:lineRule="exact"/>
              <w:ind w:right="-108"/>
              <w:jc w:val="center"/>
              <w:rPr>
                <w:rFonts w:ascii="Arial" w:hAnsi="Arial"/>
                <w:sz w:val="16"/>
                <w:szCs w:val="16"/>
              </w:rPr>
            </w:pPr>
          </w:p>
        </w:tc>
        <w:tc>
          <w:tcPr>
            <w:tcW w:w="1740" w:type="dxa"/>
            <w:gridSpan w:val="2"/>
            <w:vAlign w:val="bottom"/>
          </w:tcPr>
          <w:p w14:paraId="11527D21" w14:textId="77777777" w:rsidR="00143846" w:rsidRPr="00D93ADE" w:rsidRDefault="00143846" w:rsidP="0052120F">
            <w:pPr>
              <w:pStyle w:val="Heading8"/>
              <w:pBdr>
                <w:bottom w:val="single" w:sz="4" w:space="1" w:color="auto"/>
              </w:pBdr>
              <w:spacing w:before="0" w:after="0" w:line="300" w:lineRule="exact"/>
              <w:jc w:val="center"/>
              <w:rPr>
                <w:rFonts w:ascii="Arial" w:hAnsi="Arial"/>
                <w:i w:val="0"/>
                <w:iCs w:val="0"/>
                <w:sz w:val="16"/>
                <w:szCs w:val="16"/>
              </w:rPr>
            </w:pPr>
            <w:r w:rsidRPr="00D93ADE">
              <w:rPr>
                <w:rFonts w:ascii="Arial" w:hAnsi="Arial"/>
                <w:i w:val="0"/>
                <w:iCs w:val="0"/>
                <w:sz w:val="16"/>
                <w:szCs w:val="16"/>
              </w:rPr>
              <w:t>Consolidated financial statements</w:t>
            </w:r>
          </w:p>
        </w:tc>
        <w:tc>
          <w:tcPr>
            <w:tcW w:w="1740" w:type="dxa"/>
            <w:gridSpan w:val="2"/>
            <w:vAlign w:val="bottom"/>
          </w:tcPr>
          <w:p w14:paraId="24971522" w14:textId="77777777" w:rsidR="00143846" w:rsidRPr="00D93ADE" w:rsidRDefault="00143846" w:rsidP="0052120F">
            <w:pPr>
              <w:pStyle w:val="Heading8"/>
              <w:pBdr>
                <w:bottom w:val="single" w:sz="4" w:space="1" w:color="auto"/>
              </w:pBdr>
              <w:spacing w:before="0" w:after="0" w:line="300" w:lineRule="exact"/>
              <w:jc w:val="center"/>
              <w:rPr>
                <w:rFonts w:ascii="Arial" w:hAnsi="Arial"/>
                <w:i w:val="0"/>
                <w:iCs w:val="0"/>
                <w:sz w:val="16"/>
                <w:szCs w:val="16"/>
              </w:rPr>
            </w:pPr>
            <w:r w:rsidRPr="00D93ADE">
              <w:rPr>
                <w:rFonts w:ascii="Arial" w:hAnsi="Arial"/>
                <w:i w:val="0"/>
                <w:iCs w:val="0"/>
                <w:sz w:val="16"/>
                <w:szCs w:val="16"/>
              </w:rPr>
              <w:t xml:space="preserve">Separate </w:t>
            </w:r>
          </w:p>
          <w:p w14:paraId="53129164" w14:textId="77777777" w:rsidR="00143846" w:rsidRPr="00D93ADE" w:rsidRDefault="00143846" w:rsidP="0052120F">
            <w:pPr>
              <w:pStyle w:val="Heading8"/>
              <w:pBdr>
                <w:bottom w:val="single" w:sz="4" w:space="1" w:color="auto"/>
              </w:pBdr>
              <w:spacing w:before="0" w:after="0" w:line="300" w:lineRule="exact"/>
              <w:jc w:val="center"/>
              <w:rPr>
                <w:rFonts w:ascii="Arial" w:hAnsi="Arial"/>
                <w:i w:val="0"/>
                <w:iCs w:val="0"/>
                <w:sz w:val="16"/>
                <w:szCs w:val="16"/>
              </w:rPr>
            </w:pPr>
            <w:r w:rsidRPr="00D93ADE">
              <w:rPr>
                <w:rFonts w:ascii="Arial" w:hAnsi="Arial"/>
                <w:i w:val="0"/>
                <w:iCs w:val="0"/>
                <w:sz w:val="16"/>
                <w:szCs w:val="16"/>
              </w:rPr>
              <w:t>financial statements</w:t>
            </w:r>
          </w:p>
        </w:tc>
        <w:tc>
          <w:tcPr>
            <w:tcW w:w="2010" w:type="dxa"/>
            <w:vAlign w:val="bottom"/>
          </w:tcPr>
          <w:p w14:paraId="0A609394" w14:textId="77777777" w:rsidR="00143846" w:rsidRPr="00D93ADE" w:rsidRDefault="00143846" w:rsidP="0052120F">
            <w:pPr>
              <w:pStyle w:val="Heading8"/>
              <w:pBdr>
                <w:bottom w:val="single" w:sz="4" w:space="1" w:color="auto"/>
              </w:pBdr>
              <w:spacing w:before="0" w:after="0" w:line="300" w:lineRule="exact"/>
              <w:jc w:val="center"/>
              <w:rPr>
                <w:rFonts w:ascii="Arial" w:hAnsi="Arial"/>
                <w:i w:val="0"/>
                <w:iCs w:val="0"/>
                <w:sz w:val="16"/>
                <w:szCs w:val="16"/>
              </w:rPr>
            </w:pPr>
            <w:r w:rsidRPr="00D93ADE">
              <w:rPr>
                <w:rFonts w:ascii="Arial" w:hAnsi="Arial"/>
                <w:i w:val="0"/>
                <w:iCs w:val="0"/>
                <w:sz w:val="16"/>
                <w:szCs w:val="16"/>
              </w:rPr>
              <w:t>Transfer Pricing Policy</w:t>
            </w:r>
          </w:p>
        </w:tc>
      </w:tr>
      <w:tr w:rsidR="006D4CA5" w:rsidRPr="00D93ADE" w14:paraId="09D52032" w14:textId="77777777" w:rsidTr="00143846">
        <w:tc>
          <w:tcPr>
            <w:tcW w:w="3600" w:type="dxa"/>
          </w:tcPr>
          <w:p w14:paraId="46C3DEB1" w14:textId="77777777" w:rsidR="006D4CA5" w:rsidRPr="00D93ADE" w:rsidRDefault="006D4CA5" w:rsidP="0052120F">
            <w:pPr>
              <w:spacing w:line="300" w:lineRule="exact"/>
              <w:ind w:right="-108"/>
              <w:rPr>
                <w:rFonts w:ascii="Arial" w:hAnsi="Arial"/>
                <w:sz w:val="16"/>
                <w:szCs w:val="16"/>
              </w:rPr>
            </w:pPr>
          </w:p>
        </w:tc>
        <w:tc>
          <w:tcPr>
            <w:tcW w:w="870" w:type="dxa"/>
          </w:tcPr>
          <w:p w14:paraId="6342FFD8" w14:textId="77777777" w:rsidR="006D4CA5" w:rsidRPr="00005521" w:rsidRDefault="006D4CA5" w:rsidP="0052120F">
            <w:pPr>
              <w:pBdr>
                <w:bottom w:val="single" w:sz="4" w:space="1" w:color="auto"/>
              </w:pBdr>
              <w:tabs>
                <w:tab w:val="center" w:pos="8100"/>
              </w:tabs>
              <w:spacing w:line="300" w:lineRule="exact"/>
              <w:jc w:val="center"/>
              <w:rPr>
                <w:rFonts w:ascii="Arial" w:hAnsi="Arial"/>
                <w:sz w:val="16"/>
                <w:szCs w:val="16"/>
              </w:rPr>
            </w:pPr>
            <w:r w:rsidRPr="00005521">
              <w:rPr>
                <w:rFonts w:ascii="Arial" w:hAnsi="Arial"/>
                <w:sz w:val="16"/>
                <w:szCs w:val="16"/>
              </w:rPr>
              <w:t>20</w:t>
            </w:r>
            <w:r>
              <w:rPr>
                <w:rFonts w:ascii="Arial" w:hAnsi="Arial"/>
                <w:sz w:val="16"/>
                <w:szCs w:val="16"/>
              </w:rPr>
              <w:t>21</w:t>
            </w:r>
          </w:p>
        </w:tc>
        <w:tc>
          <w:tcPr>
            <w:tcW w:w="870" w:type="dxa"/>
          </w:tcPr>
          <w:p w14:paraId="1C5DEF9E" w14:textId="77777777" w:rsidR="006D4CA5" w:rsidRPr="00005521" w:rsidRDefault="006D4CA5" w:rsidP="0052120F">
            <w:pPr>
              <w:pBdr>
                <w:bottom w:val="single" w:sz="4" w:space="1" w:color="auto"/>
              </w:pBdr>
              <w:tabs>
                <w:tab w:val="center" w:pos="8100"/>
              </w:tabs>
              <w:spacing w:line="300" w:lineRule="exact"/>
              <w:jc w:val="center"/>
              <w:rPr>
                <w:rFonts w:ascii="Arial" w:hAnsi="Arial"/>
                <w:sz w:val="16"/>
                <w:szCs w:val="16"/>
              </w:rPr>
            </w:pPr>
            <w:r>
              <w:rPr>
                <w:rFonts w:ascii="Arial" w:hAnsi="Arial"/>
                <w:sz w:val="16"/>
                <w:szCs w:val="16"/>
              </w:rPr>
              <w:t>2020</w:t>
            </w:r>
          </w:p>
        </w:tc>
        <w:tc>
          <w:tcPr>
            <w:tcW w:w="870" w:type="dxa"/>
          </w:tcPr>
          <w:p w14:paraId="5ABE3453" w14:textId="77777777" w:rsidR="006D4CA5" w:rsidRPr="00005521" w:rsidRDefault="006D4CA5" w:rsidP="0052120F">
            <w:pPr>
              <w:pBdr>
                <w:bottom w:val="single" w:sz="4" w:space="1" w:color="auto"/>
              </w:pBdr>
              <w:tabs>
                <w:tab w:val="center" w:pos="8100"/>
              </w:tabs>
              <w:spacing w:line="300" w:lineRule="exact"/>
              <w:jc w:val="center"/>
              <w:rPr>
                <w:rFonts w:ascii="Arial" w:hAnsi="Arial"/>
                <w:sz w:val="16"/>
                <w:szCs w:val="16"/>
              </w:rPr>
            </w:pPr>
            <w:r w:rsidRPr="00005521">
              <w:rPr>
                <w:rFonts w:ascii="Arial" w:hAnsi="Arial"/>
                <w:sz w:val="16"/>
                <w:szCs w:val="16"/>
              </w:rPr>
              <w:t>20</w:t>
            </w:r>
            <w:r>
              <w:rPr>
                <w:rFonts w:ascii="Arial" w:hAnsi="Arial"/>
                <w:sz w:val="16"/>
                <w:szCs w:val="16"/>
              </w:rPr>
              <w:t>21</w:t>
            </w:r>
          </w:p>
        </w:tc>
        <w:tc>
          <w:tcPr>
            <w:tcW w:w="870" w:type="dxa"/>
          </w:tcPr>
          <w:p w14:paraId="4DEA2945" w14:textId="77777777" w:rsidR="006D4CA5" w:rsidRPr="00005521" w:rsidRDefault="006D4CA5" w:rsidP="0052120F">
            <w:pPr>
              <w:pBdr>
                <w:bottom w:val="single" w:sz="4" w:space="1" w:color="auto"/>
              </w:pBdr>
              <w:tabs>
                <w:tab w:val="center" w:pos="8100"/>
              </w:tabs>
              <w:spacing w:line="300" w:lineRule="exact"/>
              <w:jc w:val="center"/>
              <w:rPr>
                <w:rFonts w:ascii="Arial" w:hAnsi="Arial"/>
                <w:sz w:val="16"/>
                <w:szCs w:val="16"/>
              </w:rPr>
            </w:pPr>
            <w:r>
              <w:rPr>
                <w:rFonts w:ascii="Arial" w:hAnsi="Arial"/>
                <w:sz w:val="16"/>
                <w:szCs w:val="16"/>
              </w:rPr>
              <w:t>2020</w:t>
            </w:r>
          </w:p>
        </w:tc>
        <w:tc>
          <w:tcPr>
            <w:tcW w:w="2010" w:type="dxa"/>
          </w:tcPr>
          <w:p w14:paraId="2B3E2318" w14:textId="77777777" w:rsidR="006D4CA5" w:rsidRPr="00D93ADE" w:rsidRDefault="006D4CA5" w:rsidP="0052120F">
            <w:pPr>
              <w:pStyle w:val="Heading8"/>
              <w:spacing w:before="0" w:after="0" w:line="300" w:lineRule="exact"/>
              <w:rPr>
                <w:rFonts w:ascii="Arial" w:hAnsi="Arial"/>
                <w:sz w:val="16"/>
                <w:szCs w:val="16"/>
              </w:rPr>
            </w:pPr>
          </w:p>
        </w:tc>
      </w:tr>
      <w:tr w:rsidR="00143846" w:rsidRPr="00002E4E" w14:paraId="459173E7" w14:textId="77777777" w:rsidTr="00143846">
        <w:tc>
          <w:tcPr>
            <w:tcW w:w="4470" w:type="dxa"/>
            <w:gridSpan w:val="2"/>
          </w:tcPr>
          <w:p w14:paraId="5040D4C9" w14:textId="77777777" w:rsidR="00143846" w:rsidRPr="00002E4E" w:rsidRDefault="00143846" w:rsidP="0052120F">
            <w:pPr>
              <w:tabs>
                <w:tab w:val="decimal" w:pos="467"/>
              </w:tabs>
              <w:spacing w:line="300" w:lineRule="exact"/>
              <w:jc w:val="both"/>
              <w:rPr>
                <w:rFonts w:ascii="Arial" w:hAnsi="Arial"/>
                <w:sz w:val="16"/>
                <w:szCs w:val="16"/>
              </w:rPr>
            </w:pPr>
            <w:r w:rsidRPr="00002E4E">
              <w:rPr>
                <w:rFonts w:ascii="Arial" w:hAnsi="Arial"/>
                <w:sz w:val="16"/>
                <w:szCs w:val="16"/>
                <w:u w:val="single"/>
              </w:rPr>
              <w:t>Transactions with subsidiaries</w:t>
            </w:r>
          </w:p>
        </w:tc>
        <w:tc>
          <w:tcPr>
            <w:tcW w:w="870" w:type="dxa"/>
          </w:tcPr>
          <w:p w14:paraId="62300CD1" w14:textId="77777777" w:rsidR="00143846" w:rsidRPr="00002E4E" w:rsidRDefault="00143846" w:rsidP="0052120F">
            <w:pPr>
              <w:tabs>
                <w:tab w:val="decimal" w:pos="467"/>
              </w:tabs>
              <w:spacing w:line="300" w:lineRule="exact"/>
              <w:jc w:val="both"/>
              <w:rPr>
                <w:rFonts w:ascii="Arial" w:hAnsi="Arial"/>
                <w:sz w:val="16"/>
                <w:szCs w:val="16"/>
              </w:rPr>
            </w:pPr>
          </w:p>
        </w:tc>
        <w:tc>
          <w:tcPr>
            <w:tcW w:w="870" w:type="dxa"/>
          </w:tcPr>
          <w:p w14:paraId="68689A0C" w14:textId="77777777" w:rsidR="00143846" w:rsidRPr="00002E4E" w:rsidRDefault="00143846" w:rsidP="0052120F">
            <w:pPr>
              <w:tabs>
                <w:tab w:val="decimal" w:pos="467"/>
              </w:tabs>
              <w:spacing w:line="300" w:lineRule="exact"/>
              <w:jc w:val="both"/>
              <w:rPr>
                <w:rFonts w:ascii="Arial" w:hAnsi="Arial"/>
                <w:sz w:val="16"/>
                <w:szCs w:val="16"/>
              </w:rPr>
            </w:pPr>
          </w:p>
        </w:tc>
        <w:tc>
          <w:tcPr>
            <w:tcW w:w="870" w:type="dxa"/>
          </w:tcPr>
          <w:p w14:paraId="0FEA9C53" w14:textId="77777777" w:rsidR="00143846" w:rsidRPr="00002E4E" w:rsidRDefault="00143846" w:rsidP="0052120F">
            <w:pPr>
              <w:tabs>
                <w:tab w:val="decimal" w:pos="467"/>
              </w:tabs>
              <w:spacing w:line="300" w:lineRule="exact"/>
              <w:jc w:val="both"/>
              <w:rPr>
                <w:rFonts w:ascii="Arial" w:hAnsi="Arial"/>
                <w:sz w:val="16"/>
                <w:szCs w:val="16"/>
              </w:rPr>
            </w:pPr>
          </w:p>
        </w:tc>
        <w:tc>
          <w:tcPr>
            <w:tcW w:w="2010" w:type="dxa"/>
          </w:tcPr>
          <w:p w14:paraId="367BC716" w14:textId="77777777" w:rsidR="00143846" w:rsidRPr="00002E4E" w:rsidRDefault="00143846" w:rsidP="0052120F">
            <w:pPr>
              <w:tabs>
                <w:tab w:val="center" w:pos="8100"/>
              </w:tabs>
              <w:spacing w:line="300" w:lineRule="exact"/>
              <w:jc w:val="both"/>
              <w:rPr>
                <w:rFonts w:ascii="Arial" w:hAnsi="Arial"/>
                <w:sz w:val="16"/>
                <w:szCs w:val="16"/>
              </w:rPr>
            </w:pPr>
          </w:p>
        </w:tc>
      </w:tr>
      <w:tr w:rsidR="00143846" w:rsidRPr="00417D94" w14:paraId="4E916124" w14:textId="77777777" w:rsidTr="00143846">
        <w:tc>
          <w:tcPr>
            <w:tcW w:w="5340" w:type="dxa"/>
            <w:gridSpan w:val="3"/>
          </w:tcPr>
          <w:p w14:paraId="781847BF" w14:textId="77777777" w:rsidR="00143846" w:rsidRPr="00002E4E" w:rsidRDefault="00143846" w:rsidP="0052120F">
            <w:pPr>
              <w:tabs>
                <w:tab w:val="decimal" w:pos="467"/>
              </w:tabs>
              <w:spacing w:line="300" w:lineRule="exact"/>
              <w:jc w:val="both"/>
              <w:rPr>
                <w:rFonts w:ascii="Arial" w:hAnsi="Arial"/>
                <w:sz w:val="16"/>
                <w:szCs w:val="16"/>
              </w:rPr>
            </w:pPr>
            <w:r w:rsidRPr="00002E4E">
              <w:rPr>
                <w:rFonts w:ascii="Arial" w:hAnsi="Arial"/>
                <w:sz w:val="16"/>
                <w:szCs w:val="16"/>
              </w:rPr>
              <w:t>(eliminated from the consolidated financial statements)</w:t>
            </w:r>
          </w:p>
        </w:tc>
        <w:tc>
          <w:tcPr>
            <w:tcW w:w="870" w:type="dxa"/>
          </w:tcPr>
          <w:p w14:paraId="56855AA1" w14:textId="77777777" w:rsidR="00143846" w:rsidRPr="00002E4E" w:rsidRDefault="00143846" w:rsidP="0052120F">
            <w:pPr>
              <w:tabs>
                <w:tab w:val="decimal" w:pos="467"/>
              </w:tabs>
              <w:spacing w:line="300" w:lineRule="exact"/>
              <w:jc w:val="both"/>
              <w:rPr>
                <w:rFonts w:ascii="Arial" w:hAnsi="Arial"/>
                <w:sz w:val="16"/>
                <w:szCs w:val="16"/>
              </w:rPr>
            </w:pPr>
          </w:p>
        </w:tc>
        <w:tc>
          <w:tcPr>
            <w:tcW w:w="870" w:type="dxa"/>
          </w:tcPr>
          <w:p w14:paraId="54F2B039" w14:textId="77777777" w:rsidR="00143846" w:rsidRPr="00002E4E" w:rsidRDefault="00143846" w:rsidP="0052120F">
            <w:pPr>
              <w:tabs>
                <w:tab w:val="decimal" w:pos="467"/>
              </w:tabs>
              <w:spacing w:line="300" w:lineRule="exact"/>
              <w:jc w:val="both"/>
              <w:rPr>
                <w:rFonts w:ascii="Arial" w:hAnsi="Arial"/>
                <w:sz w:val="16"/>
                <w:szCs w:val="16"/>
              </w:rPr>
            </w:pPr>
          </w:p>
        </w:tc>
        <w:tc>
          <w:tcPr>
            <w:tcW w:w="2010" w:type="dxa"/>
          </w:tcPr>
          <w:p w14:paraId="7D5F5D76" w14:textId="77777777" w:rsidR="00143846" w:rsidRPr="00002E4E" w:rsidRDefault="00143846" w:rsidP="0052120F">
            <w:pPr>
              <w:tabs>
                <w:tab w:val="center" w:pos="8100"/>
              </w:tabs>
              <w:spacing w:line="300" w:lineRule="exact"/>
              <w:jc w:val="both"/>
              <w:rPr>
                <w:rFonts w:ascii="Arial" w:hAnsi="Arial"/>
                <w:sz w:val="16"/>
                <w:szCs w:val="16"/>
              </w:rPr>
            </w:pPr>
          </w:p>
        </w:tc>
      </w:tr>
      <w:tr w:rsidR="00143846" w:rsidRPr="00A2706F" w14:paraId="5D44A291" w14:textId="77777777" w:rsidTr="00143846">
        <w:tc>
          <w:tcPr>
            <w:tcW w:w="3600" w:type="dxa"/>
          </w:tcPr>
          <w:p w14:paraId="3A4883DC" w14:textId="77777777" w:rsidR="00143846" w:rsidRPr="00A2706F" w:rsidRDefault="00143846" w:rsidP="0052120F">
            <w:pPr>
              <w:spacing w:line="300" w:lineRule="exact"/>
              <w:ind w:right="-108"/>
              <w:rPr>
                <w:rFonts w:ascii="Arial" w:hAnsi="Arial" w:cs="Arial"/>
                <w:sz w:val="16"/>
                <w:szCs w:val="16"/>
              </w:rPr>
            </w:pPr>
            <w:r w:rsidRPr="00A2706F">
              <w:rPr>
                <w:rFonts w:ascii="Arial" w:hAnsi="Arial" w:cs="Arial"/>
                <w:sz w:val="16"/>
                <w:szCs w:val="16"/>
              </w:rPr>
              <w:t>Permission fee income</w:t>
            </w:r>
          </w:p>
        </w:tc>
        <w:tc>
          <w:tcPr>
            <w:tcW w:w="870" w:type="dxa"/>
          </w:tcPr>
          <w:p w14:paraId="0AF76A57" w14:textId="77777777" w:rsidR="00143846" w:rsidRPr="00A2706F" w:rsidRDefault="00143846" w:rsidP="0052120F">
            <w:pPr>
              <w:tabs>
                <w:tab w:val="decimal" w:pos="522"/>
              </w:tabs>
              <w:spacing w:line="300" w:lineRule="exact"/>
              <w:rPr>
                <w:rFonts w:ascii="Arial" w:hAnsi="Arial" w:cs="Arial"/>
                <w:sz w:val="16"/>
                <w:szCs w:val="16"/>
              </w:rPr>
            </w:pPr>
            <w:r w:rsidRPr="00A2706F">
              <w:rPr>
                <w:rFonts w:ascii="Arial" w:hAnsi="Arial" w:cs="Arial"/>
                <w:sz w:val="16"/>
                <w:szCs w:val="16"/>
              </w:rPr>
              <w:t>-</w:t>
            </w:r>
          </w:p>
        </w:tc>
        <w:tc>
          <w:tcPr>
            <w:tcW w:w="870" w:type="dxa"/>
          </w:tcPr>
          <w:p w14:paraId="50B72FCC" w14:textId="77777777" w:rsidR="00143846" w:rsidRPr="00A2706F" w:rsidRDefault="00143846" w:rsidP="0052120F">
            <w:pPr>
              <w:tabs>
                <w:tab w:val="decimal" w:pos="522"/>
              </w:tabs>
              <w:spacing w:line="300" w:lineRule="exact"/>
              <w:rPr>
                <w:rFonts w:ascii="Arial" w:hAnsi="Arial" w:cs="Arial"/>
                <w:sz w:val="16"/>
                <w:szCs w:val="16"/>
              </w:rPr>
            </w:pPr>
            <w:r w:rsidRPr="00A2706F">
              <w:rPr>
                <w:rFonts w:ascii="Arial" w:hAnsi="Arial" w:cs="Arial"/>
                <w:sz w:val="16"/>
                <w:szCs w:val="16"/>
              </w:rPr>
              <w:t>-</w:t>
            </w:r>
          </w:p>
        </w:tc>
        <w:tc>
          <w:tcPr>
            <w:tcW w:w="870" w:type="dxa"/>
          </w:tcPr>
          <w:p w14:paraId="1EB174B0" w14:textId="77777777" w:rsidR="00143846" w:rsidRPr="00A2706F" w:rsidRDefault="00F2044F" w:rsidP="0052120F">
            <w:pPr>
              <w:tabs>
                <w:tab w:val="decimal" w:pos="522"/>
              </w:tabs>
              <w:spacing w:line="300" w:lineRule="exact"/>
              <w:rPr>
                <w:rFonts w:ascii="Arial" w:hAnsi="Arial" w:cs="Arial"/>
                <w:sz w:val="16"/>
                <w:szCs w:val="16"/>
              </w:rPr>
            </w:pPr>
            <w:r>
              <w:rPr>
                <w:rFonts w:ascii="Arial" w:hAnsi="Arial" w:cs="Arial"/>
                <w:sz w:val="16"/>
                <w:szCs w:val="16"/>
              </w:rPr>
              <w:t>4</w:t>
            </w:r>
          </w:p>
        </w:tc>
        <w:tc>
          <w:tcPr>
            <w:tcW w:w="870" w:type="dxa"/>
          </w:tcPr>
          <w:p w14:paraId="18D633AB" w14:textId="77777777" w:rsidR="00143846" w:rsidRPr="00A2706F" w:rsidRDefault="00143846" w:rsidP="0052120F">
            <w:pPr>
              <w:tabs>
                <w:tab w:val="decimal" w:pos="522"/>
              </w:tabs>
              <w:spacing w:line="300" w:lineRule="exact"/>
              <w:rPr>
                <w:rFonts w:ascii="Arial" w:hAnsi="Arial" w:cs="Arial"/>
                <w:sz w:val="16"/>
                <w:szCs w:val="16"/>
              </w:rPr>
            </w:pPr>
            <w:r>
              <w:rPr>
                <w:rFonts w:ascii="Arial" w:hAnsi="Arial" w:cs="Arial"/>
                <w:sz w:val="16"/>
                <w:szCs w:val="16"/>
              </w:rPr>
              <w:t>32</w:t>
            </w:r>
          </w:p>
        </w:tc>
        <w:tc>
          <w:tcPr>
            <w:tcW w:w="2010" w:type="dxa"/>
          </w:tcPr>
          <w:p w14:paraId="6C88F5A5" w14:textId="77777777" w:rsidR="00143846" w:rsidRPr="00A2706F" w:rsidRDefault="00143846" w:rsidP="0052120F">
            <w:pPr>
              <w:tabs>
                <w:tab w:val="center" w:pos="8100"/>
              </w:tabs>
              <w:spacing w:line="300" w:lineRule="exact"/>
              <w:ind w:right="-105"/>
              <w:jc w:val="both"/>
              <w:rPr>
                <w:rFonts w:ascii="Arial" w:hAnsi="Arial" w:cs="Arial"/>
                <w:sz w:val="16"/>
                <w:szCs w:val="16"/>
              </w:rPr>
            </w:pPr>
            <w:r w:rsidRPr="00A2706F">
              <w:rPr>
                <w:rFonts w:ascii="Arial" w:hAnsi="Arial" w:cs="Arial"/>
                <w:sz w:val="16"/>
                <w:szCs w:val="16"/>
              </w:rPr>
              <w:t>Contract price</w:t>
            </w:r>
          </w:p>
        </w:tc>
      </w:tr>
      <w:tr w:rsidR="00143846" w:rsidRPr="00A2706F" w14:paraId="04D323D2" w14:textId="77777777" w:rsidTr="00143846">
        <w:tc>
          <w:tcPr>
            <w:tcW w:w="3600" w:type="dxa"/>
          </w:tcPr>
          <w:p w14:paraId="2D1D769C" w14:textId="77777777" w:rsidR="00143846" w:rsidRPr="00A2706F" w:rsidRDefault="00143846" w:rsidP="0052120F">
            <w:pPr>
              <w:spacing w:line="300" w:lineRule="exact"/>
              <w:ind w:left="162" w:right="-108" w:hanging="162"/>
              <w:rPr>
                <w:rFonts w:ascii="Arial" w:hAnsi="Arial" w:cs="Arial"/>
                <w:sz w:val="16"/>
                <w:szCs w:val="16"/>
              </w:rPr>
            </w:pPr>
            <w:r w:rsidRPr="00A2706F">
              <w:rPr>
                <w:rFonts w:ascii="Arial" w:hAnsi="Arial" w:cs="Arial"/>
                <w:sz w:val="16"/>
                <w:szCs w:val="16"/>
              </w:rPr>
              <w:t>Concession lounge service income</w:t>
            </w:r>
          </w:p>
        </w:tc>
        <w:tc>
          <w:tcPr>
            <w:tcW w:w="870" w:type="dxa"/>
          </w:tcPr>
          <w:p w14:paraId="5E5C01A8" w14:textId="77777777" w:rsidR="00143846" w:rsidRPr="009D3417" w:rsidRDefault="00143846" w:rsidP="0052120F">
            <w:pPr>
              <w:tabs>
                <w:tab w:val="decimal" w:pos="522"/>
              </w:tabs>
              <w:spacing w:line="300" w:lineRule="exact"/>
              <w:rPr>
                <w:rFonts w:ascii="Arial" w:hAnsi="Arial" w:cs="Arial"/>
                <w:sz w:val="16"/>
                <w:szCs w:val="16"/>
              </w:rPr>
            </w:pPr>
            <w:r w:rsidRPr="009D3417">
              <w:rPr>
                <w:rFonts w:ascii="Arial" w:hAnsi="Arial" w:cs="Arial"/>
                <w:sz w:val="16"/>
                <w:szCs w:val="16"/>
              </w:rPr>
              <w:t>-</w:t>
            </w:r>
          </w:p>
        </w:tc>
        <w:tc>
          <w:tcPr>
            <w:tcW w:w="870" w:type="dxa"/>
          </w:tcPr>
          <w:p w14:paraId="0AB872B6" w14:textId="77777777" w:rsidR="00143846" w:rsidRPr="009D3417" w:rsidRDefault="00143846" w:rsidP="0052120F">
            <w:pPr>
              <w:tabs>
                <w:tab w:val="decimal" w:pos="522"/>
              </w:tabs>
              <w:spacing w:line="300" w:lineRule="exact"/>
              <w:rPr>
                <w:rFonts w:ascii="Arial" w:hAnsi="Arial" w:cs="Arial"/>
                <w:sz w:val="16"/>
                <w:szCs w:val="16"/>
              </w:rPr>
            </w:pPr>
            <w:r w:rsidRPr="009D3417">
              <w:rPr>
                <w:rFonts w:ascii="Arial" w:hAnsi="Arial" w:cs="Arial"/>
                <w:sz w:val="16"/>
                <w:szCs w:val="16"/>
              </w:rPr>
              <w:t>-</w:t>
            </w:r>
          </w:p>
        </w:tc>
        <w:tc>
          <w:tcPr>
            <w:tcW w:w="870" w:type="dxa"/>
          </w:tcPr>
          <w:p w14:paraId="61155A13" w14:textId="77777777" w:rsidR="00143846" w:rsidRPr="009D3417" w:rsidRDefault="00F2044F" w:rsidP="0052120F">
            <w:pPr>
              <w:tabs>
                <w:tab w:val="decimal" w:pos="522"/>
              </w:tabs>
              <w:spacing w:line="300" w:lineRule="exact"/>
              <w:rPr>
                <w:rFonts w:ascii="Arial" w:hAnsi="Arial" w:cs="Arial"/>
                <w:sz w:val="16"/>
                <w:szCs w:val="16"/>
              </w:rPr>
            </w:pPr>
            <w:r>
              <w:rPr>
                <w:rFonts w:ascii="Arial" w:hAnsi="Arial" w:cs="Arial"/>
                <w:sz w:val="16"/>
                <w:szCs w:val="16"/>
              </w:rPr>
              <w:t>3</w:t>
            </w:r>
          </w:p>
        </w:tc>
        <w:tc>
          <w:tcPr>
            <w:tcW w:w="870" w:type="dxa"/>
          </w:tcPr>
          <w:p w14:paraId="0B2D8052" w14:textId="77777777" w:rsidR="00143846" w:rsidRPr="009D3417" w:rsidRDefault="00143846" w:rsidP="0052120F">
            <w:pPr>
              <w:tabs>
                <w:tab w:val="decimal" w:pos="522"/>
              </w:tabs>
              <w:spacing w:line="300" w:lineRule="exact"/>
              <w:rPr>
                <w:rFonts w:ascii="Arial" w:hAnsi="Arial" w:cs="Arial"/>
                <w:sz w:val="16"/>
                <w:szCs w:val="16"/>
              </w:rPr>
            </w:pPr>
            <w:r w:rsidRPr="009D3417">
              <w:rPr>
                <w:rFonts w:ascii="Arial" w:hAnsi="Arial" w:cs="Arial"/>
                <w:sz w:val="16"/>
                <w:szCs w:val="16"/>
              </w:rPr>
              <w:t>15</w:t>
            </w:r>
          </w:p>
        </w:tc>
        <w:tc>
          <w:tcPr>
            <w:tcW w:w="2010" w:type="dxa"/>
          </w:tcPr>
          <w:p w14:paraId="6BA06F1A" w14:textId="77777777" w:rsidR="00143846" w:rsidRPr="00A2706F" w:rsidRDefault="00143846" w:rsidP="0052120F">
            <w:pPr>
              <w:tabs>
                <w:tab w:val="center" w:pos="8100"/>
              </w:tabs>
              <w:spacing w:line="300" w:lineRule="exact"/>
              <w:jc w:val="both"/>
              <w:rPr>
                <w:rFonts w:ascii="Arial" w:hAnsi="Arial" w:cs="Arial"/>
                <w:sz w:val="16"/>
                <w:szCs w:val="16"/>
              </w:rPr>
            </w:pPr>
            <w:r w:rsidRPr="00A2706F">
              <w:rPr>
                <w:rFonts w:ascii="Arial" w:hAnsi="Arial" w:cs="Arial"/>
                <w:sz w:val="16"/>
                <w:szCs w:val="16"/>
              </w:rPr>
              <w:t>Contract price</w:t>
            </w:r>
          </w:p>
        </w:tc>
      </w:tr>
      <w:tr w:rsidR="00143846" w:rsidRPr="00A2706F" w14:paraId="4ECE048E" w14:textId="77777777" w:rsidTr="00143846">
        <w:tc>
          <w:tcPr>
            <w:tcW w:w="3600" w:type="dxa"/>
          </w:tcPr>
          <w:p w14:paraId="3311EE01" w14:textId="77777777" w:rsidR="00143846" w:rsidRPr="00A2706F" w:rsidRDefault="00143846" w:rsidP="0052120F">
            <w:pPr>
              <w:spacing w:line="300" w:lineRule="exact"/>
              <w:ind w:right="-108"/>
              <w:rPr>
                <w:rFonts w:ascii="Arial" w:hAnsi="Arial" w:cs="Arial"/>
                <w:sz w:val="16"/>
                <w:szCs w:val="16"/>
                <w:cs/>
              </w:rPr>
            </w:pPr>
            <w:r w:rsidRPr="00A2706F">
              <w:rPr>
                <w:rFonts w:ascii="Arial" w:hAnsi="Arial" w:cs="Arial"/>
                <w:sz w:val="16"/>
                <w:szCs w:val="16"/>
              </w:rPr>
              <w:t>Rental income</w:t>
            </w:r>
          </w:p>
        </w:tc>
        <w:tc>
          <w:tcPr>
            <w:tcW w:w="870" w:type="dxa"/>
          </w:tcPr>
          <w:p w14:paraId="51E4777A" w14:textId="77777777" w:rsidR="00143846" w:rsidRPr="009D3417" w:rsidRDefault="00143846" w:rsidP="0052120F">
            <w:pPr>
              <w:tabs>
                <w:tab w:val="decimal" w:pos="522"/>
              </w:tabs>
              <w:spacing w:line="300" w:lineRule="exact"/>
              <w:rPr>
                <w:rFonts w:ascii="Arial" w:hAnsi="Arial" w:cs="Arial"/>
                <w:sz w:val="16"/>
                <w:szCs w:val="16"/>
              </w:rPr>
            </w:pPr>
            <w:r w:rsidRPr="009D3417">
              <w:rPr>
                <w:rFonts w:ascii="Arial" w:hAnsi="Arial" w:cs="Arial"/>
                <w:sz w:val="16"/>
                <w:szCs w:val="16"/>
              </w:rPr>
              <w:t>-</w:t>
            </w:r>
          </w:p>
        </w:tc>
        <w:tc>
          <w:tcPr>
            <w:tcW w:w="870" w:type="dxa"/>
          </w:tcPr>
          <w:p w14:paraId="44C8585D" w14:textId="77777777" w:rsidR="00143846" w:rsidRPr="009D3417" w:rsidRDefault="00143846" w:rsidP="0052120F">
            <w:pPr>
              <w:tabs>
                <w:tab w:val="decimal" w:pos="522"/>
              </w:tabs>
              <w:spacing w:line="300" w:lineRule="exact"/>
              <w:rPr>
                <w:rFonts w:ascii="Arial" w:hAnsi="Arial" w:cs="Arial"/>
                <w:sz w:val="16"/>
                <w:szCs w:val="16"/>
              </w:rPr>
            </w:pPr>
            <w:r w:rsidRPr="009D3417">
              <w:rPr>
                <w:rFonts w:ascii="Arial" w:hAnsi="Arial" w:cs="Arial"/>
                <w:sz w:val="16"/>
                <w:szCs w:val="16"/>
              </w:rPr>
              <w:t>-</w:t>
            </w:r>
          </w:p>
        </w:tc>
        <w:tc>
          <w:tcPr>
            <w:tcW w:w="870" w:type="dxa"/>
          </w:tcPr>
          <w:p w14:paraId="54F2C7D8" w14:textId="77777777" w:rsidR="00143846" w:rsidRPr="009D3417" w:rsidRDefault="00F2044F" w:rsidP="0052120F">
            <w:pPr>
              <w:tabs>
                <w:tab w:val="decimal" w:pos="522"/>
              </w:tabs>
              <w:spacing w:line="300" w:lineRule="exact"/>
              <w:rPr>
                <w:rFonts w:ascii="Arial" w:hAnsi="Arial" w:cs="Arial"/>
                <w:sz w:val="16"/>
                <w:szCs w:val="16"/>
              </w:rPr>
            </w:pPr>
            <w:r>
              <w:rPr>
                <w:rFonts w:ascii="Arial" w:hAnsi="Arial" w:cs="Arial"/>
                <w:sz w:val="16"/>
                <w:szCs w:val="16"/>
              </w:rPr>
              <w:t>4</w:t>
            </w:r>
          </w:p>
        </w:tc>
        <w:tc>
          <w:tcPr>
            <w:tcW w:w="870" w:type="dxa"/>
          </w:tcPr>
          <w:p w14:paraId="00E97E11" w14:textId="77777777" w:rsidR="00143846" w:rsidRPr="009D3417" w:rsidRDefault="00143846" w:rsidP="0052120F">
            <w:pPr>
              <w:tabs>
                <w:tab w:val="decimal" w:pos="522"/>
              </w:tabs>
              <w:spacing w:line="300" w:lineRule="exact"/>
              <w:rPr>
                <w:rFonts w:ascii="Arial" w:hAnsi="Arial" w:cs="Arial"/>
                <w:sz w:val="16"/>
                <w:szCs w:val="16"/>
              </w:rPr>
            </w:pPr>
            <w:r w:rsidRPr="009D3417">
              <w:rPr>
                <w:rFonts w:ascii="Arial" w:hAnsi="Arial" w:cs="Arial"/>
                <w:sz w:val="16"/>
                <w:szCs w:val="16"/>
              </w:rPr>
              <w:t>12</w:t>
            </w:r>
          </w:p>
        </w:tc>
        <w:tc>
          <w:tcPr>
            <w:tcW w:w="2010" w:type="dxa"/>
          </w:tcPr>
          <w:p w14:paraId="1896086D" w14:textId="77777777" w:rsidR="00143846" w:rsidRPr="00A2706F" w:rsidRDefault="00143846" w:rsidP="0052120F">
            <w:pPr>
              <w:tabs>
                <w:tab w:val="center" w:pos="8100"/>
              </w:tabs>
              <w:spacing w:line="300" w:lineRule="exact"/>
              <w:ind w:left="132" w:hanging="132"/>
              <w:jc w:val="both"/>
              <w:rPr>
                <w:rFonts w:ascii="Arial" w:hAnsi="Arial" w:cs="Arial"/>
                <w:sz w:val="16"/>
                <w:szCs w:val="16"/>
                <w:cs/>
              </w:rPr>
            </w:pPr>
            <w:r w:rsidRPr="00A2706F">
              <w:rPr>
                <w:rFonts w:ascii="Arial" w:hAnsi="Arial" w:cs="Arial"/>
                <w:sz w:val="16"/>
                <w:szCs w:val="16"/>
              </w:rPr>
              <w:t>Contract price</w:t>
            </w:r>
          </w:p>
        </w:tc>
      </w:tr>
      <w:tr w:rsidR="00143846" w:rsidRPr="00A2706F" w14:paraId="5AAFD781" w14:textId="77777777" w:rsidTr="00143846">
        <w:tc>
          <w:tcPr>
            <w:tcW w:w="3600" w:type="dxa"/>
          </w:tcPr>
          <w:p w14:paraId="5091A173" w14:textId="77777777" w:rsidR="00143846" w:rsidRPr="00A2706F" w:rsidRDefault="00143846" w:rsidP="0052120F">
            <w:pPr>
              <w:spacing w:line="300" w:lineRule="exact"/>
              <w:ind w:right="-108"/>
              <w:rPr>
                <w:rFonts w:ascii="Arial" w:hAnsi="Arial" w:cs="Arial"/>
                <w:sz w:val="16"/>
                <w:szCs w:val="16"/>
              </w:rPr>
            </w:pPr>
            <w:r w:rsidRPr="00A2706F">
              <w:rPr>
                <w:rFonts w:ascii="Arial" w:hAnsi="Arial" w:cs="Arial"/>
                <w:sz w:val="16"/>
                <w:szCs w:val="16"/>
              </w:rPr>
              <w:t>Dividend income</w:t>
            </w:r>
          </w:p>
        </w:tc>
        <w:tc>
          <w:tcPr>
            <w:tcW w:w="870" w:type="dxa"/>
          </w:tcPr>
          <w:p w14:paraId="7DEBA379" w14:textId="77777777" w:rsidR="00143846" w:rsidRPr="009D3417" w:rsidRDefault="00143846" w:rsidP="0052120F">
            <w:pPr>
              <w:tabs>
                <w:tab w:val="decimal" w:pos="522"/>
              </w:tabs>
              <w:spacing w:line="300" w:lineRule="exact"/>
              <w:rPr>
                <w:rFonts w:ascii="Arial" w:hAnsi="Arial" w:cs="Arial"/>
                <w:sz w:val="16"/>
                <w:szCs w:val="16"/>
              </w:rPr>
            </w:pPr>
            <w:r w:rsidRPr="009D3417">
              <w:rPr>
                <w:rFonts w:ascii="Arial" w:hAnsi="Arial" w:cs="Arial"/>
                <w:sz w:val="16"/>
                <w:szCs w:val="16"/>
                <w:cs/>
              </w:rPr>
              <w:t>-</w:t>
            </w:r>
          </w:p>
        </w:tc>
        <w:tc>
          <w:tcPr>
            <w:tcW w:w="870" w:type="dxa"/>
          </w:tcPr>
          <w:p w14:paraId="53EB4BF9" w14:textId="77777777" w:rsidR="00143846" w:rsidRPr="009D3417" w:rsidRDefault="00143846" w:rsidP="0052120F">
            <w:pPr>
              <w:tabs>
                <w:tab w:val="decimal" w:pos="522"/>
              </w:tabs>
              <w:spacing w:line="300" w:lineRule="exact"/>
              <w:rPr>
                <w:rFonts w:ascii="Arial" w:hAnsi="Arial" w:cs="Arial"/>
                <w:sz w:val="16"/>
                <w:szCs w:val="16"/>
              </w:rPr>
            </w:pPr>
            <w:r w:rsidRPr="009D3417">
              <w:rPr>
                <w:rFonts w:ascii="Arial" w:hAnsi="Arial" w:cs="Arial"/>
                <w:sz w:val="16"/>
                <w:szCs w:val="16"/>
                <w:cs/>
              </w:rPr>
              <w:t>-</w:t>
            </w:r>
          </w:p>
        </w:tc>
        <w:tc>
          <w:tcPr>
            <w:tcW w:w="870" w:type="dxa"/>
          </w:tcPr>
          <w:p w14:paraId="04CE6268" w14:textId="77777777" w:rsidR="00143846" w:rsidRPr="009D3417" w:rsidRDefault="00630333" w:rsidP="0052120F">
            <w:pPr>
              <w:tabs>
                <w:tab w:val="decimal" w:pos="522"/>
              </w:tabs>
              <w:spacing w:line="300" w:lineRule="exact"/>
              <w:rPr>
                <w:rFonts w:ascii="Arial" w:hAnsi="Arial" w:cs="Arial"/>
                <w:sz w:val="16"/>
                <w:szCs w:val="16"/>
              </w:rPr>
            </w:pPr>
            <w:r>
              <w:rPr>
                <w:rFonts w:ascii="Arial" w:hAnsi="Arial" w:cs="Arial"/>
                <w:sz w:val="16"/>
                <w:szCs w:val="16"/>
              </w:rPr>
              <w:t>1</w:t>
            </w:r>
          </w:p>
        </w:tc>
        <w:tc>
          <w:tcPr>
            <w:tcW w:w="870" w:type="dxa"/>
          </w:tcPr>
          <w:p w14:paraId="7CA1E62D" w14:textId="77777777" w:rsidR="00143846" w:rsidRPr="009D3417" w:rsidRDefault="00143846" w:rsidP="0052120F">
            <w:pPr>
              <w:tabs>
                <w:tab w:val="decimal" w:pos="522"/>
              </w:tabs>
              <w:spacing w:line="300" w:lineRule="exact"/>
              <w:rPr>
                <w:rFonts w:ascii="Arial" w:hAnsi="Arial" w:cs="Arial"/>
                <w:sz w:val="16"/>
                <w:szCs w:val="16"/>
              </w:rPr>
            </w:pPr>
            <w:r w:rsidRPr="009D3417">
              <w:rPr>
                <w:rFonts w:ascii="Arial" w:hAnsi="Arial" w:cs="Arial"/>
                <w:sz w:val="16"/>
                <w:szCs w:val="16"/>
              </w:rPr>
              <w:t>176</w:t>
            </w:r>
          </w:p>
        </w:tc>
        <w:tc>
          <w:tcPr>
            <w:tcW w:w="2010" w:type="dxa"/>
          </w:tcPr>
          <w:p w14:paraId="6A08479A" w14:textId="77777777" w:rsidR="00143846" w:rsidRPr="00A2706F" w:rsidRDefault="00143846" w:rsidP="0052120F">
            <w:pPr>
              <w:tabs>
                <w:tab w:val="center" w:pos="8100"/>
              </w:tabs>
              <w:spacing w:line="300" w:lineRule="exact"/>
              <w:ind w:left="132" w:hanging="132"/>
              <w:jc w:val="both"/>
              <w:rPr>
                <w:rFonts w:ascii="Arial" w:hAnsi="Arial" w:cs="Arial"/>
                <w:sz w:val="16"/>
                <w:szCs w:val="16"/>
              </w:rPr>
            </w:pPr>
            <w:r w:rsidRPr="00A2706F">
              <w:rPr>
                <w:rFonts w:ascii="Arial" w:hAnsi="Arial" w:cs="Arial"/>
                <w:sz w:val="16"/>
                <w:szCs w:val="16"/>
              </w:rPr>
              <w:t>As declared</w:t>
            </w:r>
          </w:p>
        </w:tc>
      </w:tr>
      <w:tr w:rsidR="00143846" w:rsidRPr="00A2706F" w14:paraId="50FB4F71" w14:textId="77777777" w:rsidTr="00143846">
        <w:tc>
          <w:tcPr>
            <w:tcW w:w="3600" w:type="dxa"/>
          </w:tcPr>
          <w:p w14:paraId="26EB53AB" w14:textId="77777777" w:rsidR="00143846" w:rsidRPr="00A2706F" w:rsidRDefault="00143846" w:rsidP="0052120F">
            <w:pPr>
              <w:spacing w:line="300" w:lineRule="exact"/>
              <w:ind w:right="-108"/>
              <w:rPr>
                <w:rFonts w:ascii="Arial" w:hAnsi="Arial" w:cs="Arial"/>
                <w:sz w:val="16"/>
                <w:szCs w:val="16"/>
              </w:rPr>
            </w:pPr>
            <w:r w:rsidRPr="00A2706F">
              <w:rPr>
                <w:rFonts w:ascii="Arial" w:hAnsi="Arial" w:cs="Arial"/>
                <w:sz w:val="16"/>
                <w:szCs w:val="16"/>
              </w:rPr>
              <w:t>Utilities income</w:t>
            </w:r>
          </w:p>
        </w:tc>
        <w:tc>
          <w:tcPr>
            <w:tcW w:w="870" w:type="dxa"/>
          </w:tcPr>
          <w:p w14:paraId="2CF59EDD" w14:textId="77777777" w:rsidR="00143846" w:rsidRPr="009D3417" w:rsidRDefault="00143846" w:rsidP="0052120F">
            <w:pPr>
              <w:tabs>
                <w:tab w:val="decimal" w:pos="522"/>
              </w:tabs>
              <w:spacing w:line="300" w:lineRule="exact"/>
              <w:rPr>
                <w:rFonts w:ascii="Arial" w:hAnsi="Arial" w:cs="Arial"/>
                <w:sz w:val="16"/>
                <w:szCs w:val="16"/>
              </w:rPr>
            </w:pPr>
            <w:r w:rsidRPr="009D3417">
              <w:rPr>
                <w:rFonts w:ascii="Arial" w:hAnsi="Arial" w:cs="Arial"/>
                <w:sz w:val="16"/>
                <w:szCs w:val="16"/>
              </w:rPr>
              <w:t>-</w:t>
            </w:r>
          </w:p>
        </w:tc>
        <w:tc>
          <w:tcPr>
            <w:tcW w:w="870" w:type="dxa"/>
          </w:tcPr>
          <w:p w14:paraId="65DC52A8" w14:textId="77777777" w:rsidR="00143846" w:rsidRPr="009D3417" w:rsidRDefault="00143846" w:rsidP="0052120F">
            <w:pPr>
              <w:tabs>
                <w:tab w:val="decimal" w:pos="522"/>
              </w:tabs>
              <w:spacing w:line="300" w:lineRule="exact"/>
              <w:rPr>
                <w:rFonts w:ascii="Arial" w:hAnsi="Arial" w:cs="Arial"/>
                <w:sz w:val="16"/>
                <w:szCs w:val="16"/>
              </w:rPr>
            </w:pPr>
            <w:r w:rsidRPr="009D3417">
              <w:rPr>
                <w:rFonts w:ascii="Arial" w:hAnsi="Arial" w:cs="Arial"/>
                <w:sz w:val="16"/>
                <w:szCs w:val="16"/>
              </w:rPr>
              <w:t>-</w:t>
            </w:r>
          </w:p>
        </w:tc>
        <w:tc>
          <w:tcPr>
            <w:tcW w:w="870" w:type="dxa"/>
          </w:tcPr>
          <w:p w14:paraId="505BF715" w14:textId="77777777" w:rsidR="00143846" w:rsidRPr="009D3417" w:rsidRDefault="00F2044F" w:rsidP="0052120F">
            <w:pPr>
              <w:tabs>
                <w:tab w:val="decimal" w:pos="522"/>
              </w:tabs>
              <w:spacing w:line="300" w:lineRule="exact"/>
              <w:rPr>
                <w:rFonts w:ascii="Arial" w:hAnsi="Arial" w:cs="Arial"/>
                <w:sz w:val="16"/>
                <w:szCs w:val="16"/>
              </w:rPr>
            </w:pPr>
            <w:r>
              <w:rPr>
                <w:rFonts w:ascii="Arial" w:hAnsi="Arial" w:cs="Arial"/>
                <w:sz w:val="16"/>
                <w:szCs w:val="16"/>
              </w:rPr>
              <w:t>-</w:t>
            </w:r>
          </w:p>
        </w:tc>
        <w:tc>
          <w:tcPr>
            <w:tcW w:w="870" w:type="dxa"/>
          </w:tcPr>
          <w:p w14:paraId="7322CAB9" w14:textId="77777777" w:rsidR="00143846" w:rsidRPr="009D3417" w:rsidRDefault="00143846" w:rsidP="0052120F">
            <w:pPr>
              <w:tabs>
                <w:tab w:val="decimal" w:pos="522"/>
              </w:tabs>
              <w:spacing w:line="300" w:lineRule="exact"/>
              <w:rPr>
                <w:rFonts w:ascii="Arial" w:hAnsi="Arial" w:cs="Arial"/>
                <w:sz w:val="16"/>
                <w:szCs w:val="16"/>
              </w:rPr>
            </w:pPr>
            <w:r w:rsidRPr="009D3417">
              <w:rPr>
                <w:rFonts w:ascii="Arial" w:hAnsi="Arial" w:cs="Arial"/>
                <w:sz w:val="16"/>
                <w:szCs w:val="16"/>
              </w:rPr>
              <w:t>1</w:t>
            </w:r>
          </w:p>
        </w:tc>
        <w:tc>
          <w:tcPr>
            <w:tcW w:w="2010" w:type="dxa"/>
          </w:tcPr>
          <w:p w14:paraId="18C82334" w14:textId="77777777" w:rsidR="00143846" w:rsidRPr="00A2706F" w:rsidRDefault="00143846" w:rsidP="0052120F">
            <w:pPr>
              <w:tabs>
                <w:tab w:val="center" w:pos="8100"/>
              </w:tabs>
              <w:spacing w:line="300" w:lineRule="exact"/>
              <w:ind w:left="132" w:hanging="132"/>
              <w:jc w:val="both"/>
              <w:rPr>
                <w:rFonts w:ascii="Arial" w:hAnsi="Arial" w:cs="Arial"/>
                <w:sz w:val="16"/>
                <w:szCs w:val="16"/>
              </w:rPr>
            </w:pPr>
            <w:r w:rsidRPr="00A2706F">
              <w:rPr>
                <w:rFonts w:ascii="Arial" w:hAnsi="Arial" w:cs="Arial"/>
                <w:sz w:val="16"/>
                <w:szCs w:val="16"/>
              </w:rPr>
              <w:t>Agreed upon</w:t>
            </w:r>
          </w:p>
        </w:tc>
      </w:tr>
      <w:tr w:rsidR="00143846" w:rsidRPr="00417D94" w14:paraId="4A586119" w14:textId="77777777" w:rsidTr="00143846">
        <w:tc>
          <w:tcPr>
            <w:tcW w:w="3600" w:type="dxa"/>
          </w:tcPr>
          <w:p w14:paraId="54237BD0" w14:textId="77777777" w:rsidR="00143846" w:rsidRPr="00A2706F" w:rsidRDefault="006D4CA5" w:rsidP="0052120F">
            <w:pPr>
              <w:spacing w:line="300" w:lineRule="exact"/>
              <w:ind w:right="-108"/>
              <w:rPr>
                <w:rFonts w:ascii="Arial" w:hAnsi="Arial" w:cs="Arial"/>
                <w:sz w:val="16"/>
                <w:szCs w:val="16"/>
              </w:rPr>
            </w:pPr>
            <w:r>
              <w:rPr>
                <w:rFonts w:ascii="Arial" w:hAnsi="Arial" w:cs="Browallia New"/>
                <w:sz w:val="16"/>
                <w:szCs w:val="20"/>
              </w:rPr>
              <w:t>Finance</w:t>
            </w:r>
            <w:r w:rsidR="00143846" w:rsidRPr="00A2706F">
              <w:rPr>
                <w:rFonts w:ascii="Arial" w:hAnsi="Arial" w:cs="Arial"/>
                <w:sz w:val="16"/>
                <w:szCs w:val="16"/>
              </w:rPr>
              <w:t xml:space="preserve"> income</w:t>
            </w:r>
          </w:p>
        </w:tc>
        <w:tc>
          <w:tcPr>
            <w:tcW w:w="870" w:type="dxa"/>
          </w:tcPr>
          <w:p w14:paraId="7051CBA0" w14:textId="77777777" w:rsidR="00143846" w:rsidRPr="009D3417" w:rsidRDefault="00143846" w:rsidP="0052120F">
            <w:pPr>
              <w:tabs>
                <w:tab w:val="decimal" w:pos="522"/>
              </w:tabs>
              <w:spacing w:line="300" w:lineRule="exact"/>
              <w:rPr>
                <w:rFonts w:ascii="Arial" w:hAnsi="Arial" w:cs="Arial"/>
                <w:sz w:val="16"/>
                <w:szCs w:val="16"/>
              </w:rPr>
            </w:pPr>
            <w:r w:rsidRPr="009D3417">
              <w:rPr>
                <w:rFonts w:ascii="Arial" w:hAnsi="Arial" w:cs="Arial"/>
                <w:sz w:val="16"/>
                <w:szCs w:val="16"/>
              </w:rPr>
              <w:t>-</w:t>
            </w:r>
          </w:p>
        </w:tc>
        <w:tc>
          <w:tcPr>
            <w:tcW w:w="870" w:type="dxa"/>
          </w:tcPr>
          <w:p w14:paraId="0CFDBD01" w14:textId="77777777" w:rsidR="00143846" w:rsidRPr="009D3417" w:rsidRDefault="00143846" w:rsidP="0052120F">
            <w:pPr>
              <w:tabs>
                <w:tab w:val="decimal" w:pos="522"/>
              </w:tabs>
              <w:spacing w:line="300" w:lineRule="exact"/>
              <w:rPr>
                <w:rFonts w:ascii="Arial" w:hAnsi="Arial" w:cs="Arial"/>
                <w:sz w:val="16"/>
                <w:szCs w:val="16"/>
              </w:rPr>
            </w:pPr>
            <w:r w:rsidRPr="009D3417">
              <w:rPr>
                <w:rFonts w:ascii="Arial" w:hAnsi="Arial" w:cs="Arial"/>
                <w:sz w:val="16"/>
                <w:szCs w:val="16"/>
              </w:rPr>
              <w:t>-</w:t>
            </w:r>
          </w:p>
        </w:tc>
        <w:tc>
          <w:tcPr>
            <w:tcW w:w="870" w:type="dxa"/>
          </w:tcPr>
          <w:p w14:paraId="7D4876D9" w14:textId="77777777" w:rsidR="00143846" w:rsidRPr="009D3417" w:rsidRDefault="00F2044F" w:rsidP="0052120F">
            <w:pPr>
              <w:tabs>
                <w:tab w:val="decimal" w:pos="522"/>
              </w:tabs>
              <w:spacing w:line="300" w:lineRule="exact"/>
              <w:rPr>
                <w:rFonts w:ascii="Arial" w:hAnsi="Arial" w:cs="Arial"/>
                <w:sz w:val="16"/>
                <w:szCs w:val="16"/>
              </w:rPr>
            </w:pPr>
            <w:r>
              <w:rPr>
                <w:rFonts w:ascii="Arial" w:hAnsi="Arial" w:cs="Arial"/>
                <w:sz w:val="16"/>
                <w:szCs w:val="16"/>
              </w:rPr>
              <w:t>2</w:t>
            </w:r>
          </w:p>
        </w:tc>
        <w:tc>
          <w:tcPr>
            <w:tcW w:w="870" w:type="dxa"/>
          </w:tcPr>
          <w:p w14:paraId="60045878" w14:textId="77777777" w:rsidR="00143846" w:rsidRPr="009D3417" w:rsidRDefault="00143846" w:rsidP="0052120F">
            <w:pPr>
              <w:tabs>
                <w:tab w:val="decimal" w:pos="522"/>
              </w:tabs>
              <w:spacing w:line="300" w:lineRule="exact"/>
              <w:rPr>
                <w:rFonts w:ascii="Arial" w:hAnsi="Arial" w:cs="Arial"/>
                <w:sz w:val="16"/>
                <w:szCs w:val="16"/>
              </w:rPr>
            </w:pPr>
            <w:r w:rsidRPr="009D3417">
              <w:rPr>
                <w:rFonts w:ascii="Arial" w:hAnsi="Arial" w:cs="Arial"/>
                <w:sz w:val="16"/>
                <w:szCs w:val="16"/>
              </w:rPr>
              <w:t>2</w:t>
            </w:r>
          </w:p>
        </w:tc>
        <w:tc>
          <w:tcPr>
            <w:tcW w:w="2010" w:type="dxa"/>
          </w:tcPr>
          <w:p w14:paraId="21C2D454" w14:textId="77777777" w:rsidR="00143846" w:rsidRPr="00A2706F" w:rsidRDefault="00143846" w:rsidP="0052120F">
            <w:pPr>
              <w:tabs>
                <w:tab w:val="center" w:pos="8100"/>
              </w:tabs>
              <w:spacing w:line="300" w:lineRule="exact"/>
              <w:ind w:left="132" w:hanging="132"/>
              <w:jc w:val="both"/>
              <w:rPr>
                <w:rFonts w:ascii="Arial" w:hAnsi="Arial" w:cs="Arial"/>
                <w:sz w:val="16"/>
                <w:szCs w:val="16"/>
              </w:rPr>
            </w:pPr>
            <w:r w:rsidRPr="00A2706F">
              <w:rPr>
                <w:rFonts w:ascii="Arial" w:hAnsi="Arial" w:cs="Arial"/>
                <w:sz w:val="16"/>
                <w:szCs w:val="16"/>
              </w:rPr>
              <w:t>MLR</w:t>
            </w:r>
            <w:r>
              <w:rPr>
                <w:rFonts w:ascii="Arial" w:hAnsi="Arial" w:cs="Arial"/>
                <w:sz w:val="16"/>
                <w:szCs w:val="16"/>
              </w:rPr>
              <w:t>-1</w:t>
            </w:r>
          </w:p>
        </w:tc>
      </w:tr>
      <w:tr w:rsidR="00143846" w:rsidRPr="00002E4E" w14:paraId="24DD4BA3" w14:textId="77777777" w:rsidTr="00143846">
        <w:tc>
          <w:tcPr>
            <w:tcW w:w="3600" w:type="dxa"/>
          </w:tcPr>
          <w:p w14:paraId="3B91D9F8" w14:textId="77777777" w:rsidR="00143846" w:rsidRPr="00002E4E" w:rsidRDefault="00143846" w:rsidP="0052120F">
            <w:pPr>
              <w:spacing w:line="300" w:lineRule="exact"/>
              <w:ind w:right="-108"/>
              <w:rPr>
                <w:rFonts w:ascii="Arial" w:hAnsi="Arial" w:cs="Arial"/>
                <w:sz w:val="16"/>
                <w:szCs w:val="16"/>
              </w:rPr>
            </w:pPr>
            <w:r w:rsidRPr="00002E4E">
              <w:rPr>
                <w:rFonts w:ascii="Arial" w:hAnsi="Arial" w:cs="Arial"/>
                <w:sz w:val="16"/>
                <w:szCs w:val="16"/>
              </w:rPr>
              <w:t>Catering service expenses</w:t>
            </w:r>
          </w:p>
        </w:tc>
        <w:tc>
          <w:tcPr>
            <w:tcW w:w="870" w:type="dxa"/>
          </w:tcPr>
          <w:p w14:paraId="6563C96C" w14:textId="77777777" w:rsidR="00143846" w:rsidRPr="009D3417" w:rsidRDefault="00143846" w:rsidP="0052120F">
            <w:pPr>
              <w:tabs>
                <w:tab w:val="decimal" w:pos="522"/>
              </w:tabs>
              <w:spacing w:line="300" w:lineRule="exact"/>
              <w:rPr>
                <w:rFonts w:ascii="Arial" w:hAnsi="Arial" w:cs="Arial"/>
                <w:sz w:val="16"/>
                <w:szCs w:val="16"/>
              </w:rPr>
            </w:pPr>
            <w:r w:rsidRPr="009D3417">
              <w:rPr>
                <w:rFonts w:ascii="Arial" w:hAnsi="Arial" w:cs="Arial"/>
                <w:sz w:val="16"/>
                <w:szCs w:val="16"/>
              </w:rPr>
              <w:t>-</w:t>
            </w:r>
          </w:p>
        </w:tc>
        <w:tc>
          <w:tcPr>
            <w:tcW w:w="870" w:type="dxa"/>
          </w:tcPr>
          <w:p w14:paraId="40331544" w14:textId="77777777" w:rsidR="00143846" w:rsidRPr="009D3417" w:rsidRDefault="00143846" w:rsidP="0052120F">
            <w:pPr>
              <w:tabs>
                <w:tab w:val="decimal" w:pos="522"/>
              </w:tabs>
              <w:spacing w:line="300" w:lineRule="exact"/>
              <w:rPr>
                <w:rFonts w:ascii="Arial" w:hAnsi="Arial" w:cs="Arial"/>
                <w:sz w:val="16"/>
                <w:szCs w:val="16"/>
              </w:rPr>
            </w:pPr>
            <w:r w:rsidRPr="009D3417">
              <w:rPr>
                <w:rFonts w:ascii="Arial" w:hAnsi="Arial" w:cs="Arial"/>
                <w:sz w:val="16"/>
                <w:szCs w:val="16"/>
              </w:rPr>
              <w:t>-</w:t>
            </w:r>
          </w:p>
        </w:tc>
        <w:tc>
          <w:tcPr>
            <w:tcW w:w="870" w:type="dxa"/>
          </w:tcPr>
          <w:p w14:paraId="02C3B42A" w14:textId="77777777" w:rsidR="00143846" w:rsidRPr="009D3417" w:rsidRDefault="00F2044F" w:rsidP="0052120F">
            <w:pPr>
              <w:tabs>
                <w:tab w:val="decimal" w:pos="522"/>
              </w:tabs>
              <w:spacing w:line="300" w:lineRule="exact"/>
              <w:rPr>
                <w:rFonts w:ascii="Arial" w:hAnsi="Arial" w:cs="Arial"/>
                <w:sz w:val="16"/>
                <w:szCs w:val="16"/>
              </w:rPr>
            </w:pPr>
            <w:r>
              <w:rPr>
                <w:rFonts w:ascii="Arial" w:hAnsi="Arial" w:cs="Arial"/>
                <w:sz w:val="16"/>
                <w:szCs w:val="16"/>
              </w:rPr>
              <w:t>4</w:t>
            </w:r>
          </w:p>
        </w:tc>
        <w:tc>
          <w:tcPr>
            <w:tcW w:w="870" w:type="dxa"/>
          </w:tcPr>
          <w:p w14:paraId="28E3564C" w14:textId="77777777" w:rsidR="00143846" w:rsidRPr="009D3417" w:rsidRDefault="00143846" w:rsidP="0052120F">
            <w:pPr>
              <w:tabs>
                <w:tab w:val="decimal" w:pos="522"/>
              </w:tabs>
              <w:spacing w:line="300" w:lineRule="exact"/>
              <w:rPr>
                <w:rFonts w:ascii="Arial" w:hAnsi="Arial" w:cs="Arial"/>
                <w:sz w:val="16"/>
                <w:szCs w:val="16"/>
              </w:rPr>
            </w:pPr>
            <w:r w:rsidRPr="009D3417">
              <w:rPr>
                <w:rFonts w:ascii="Arial" w:hAnsi="Arial" w:cs="Arial"/>
                <w:sz w:val="16"/>
                <w:szCs w:val="16"/>
              </w:rPr>
              <w:t>117</w:t>
            </w:r>
          </w:p>
        </w:tc>
        <w:tc>
          <w:tcPr>
            <w:tcW w:w="2010" w:type="dxa"/>
          </w:tcPr>
          <w:p w14:paraId="34726D71" w14:textId="77777777" w:rsidR="00143846" w:rsidRPr="00002E4E" w:rsidRDefault="00143846" w:rsidP="0052120F">
            <w:pPr>
              <w:tabs>
                <w:tab w:val="center" w:pos="8100"/>
              </w:tabs>
              <w:spacing w:line="300" w:lineRule="exact"/>
              <w:ind w:left="132" w:hanging="132"/>
              <w:jc w:val="both"/>
              <w:rPr>
                <w:rFonts w:ascii="Arial" w:hAnsi="Arial" w:cs="Arial"/>
                <w:sz w:val="16"/>
                <w:szCs w:val="16"/>
              </w:rPr>
            </w:pPr>
            <w:r w:rsidRPr="00002E4E">
              <w:rPr>
                <w:rFonts w:ascii="Arial" w:hAnsi="Arial" w:cs="Arial"/>
                <w:sz w:val="16"/>
                <w:szCs w:val="16"/>
              </w:rPr>
              <w:t>Contract price</w:t>
            </w:r>
          </w:p>
        </w:tc>
      </w:tr>
      <w:tr w:rsidR="00143846" w:rsidRPr="00002E4E" w14:paraId="121EF2F4" w14:textId="77777777" w:rsidTr="00143846">
        <w:tc>
          <w:tcPr>
            <w:tcW w:w="3600" w:type="dxa"/>
          </w:tcPr>
          <w:p w14:paraId="58AB7FE9" w14:textId="77777777" w:rsidR="00143846" w:rsidRPr="00002E4E" w:rsidRDefault="00143846" w:rsidP="0052120F">
            <w:pPr>
              <w:spacing w:line="300" w:lineRule="exact"/>
              <w:ind w:right="-108"/>
              <w:rPr>
                <w:rFonts w:ascii="Arial" w:hAnsi="Arial" w:cs="Arial"/>
                <w:sz w:val="16"/>
                <w:szCs w:val="16"/>
              </w:rPr>
            </w:pPr>
            <w:r w:rsidRPr="00002E4E">
              <w:rPr>
                <w:rFonts w:ascii="Arial" w:hAnsi="Arial" w:cs="Arial"/>
                <w:sz w:val="16"/>
                <w:szCs w:val="16"/>
              </w:rPr>
              <w:t>Ground service expenses</w:t>
            </w:r>
          </w:p>
        </w:tc>
        <w:tc>
          <w:tcPr>
            <w:tcW w:w="870" w:type="dxa"/>
          </w:tcPr>
          <w:p w14:paraId="4656E35D" w14:textId="77777777" w:rsidR="00143846" w:rsidRPr="009D3417" w:rsidRDefault="00143846" w:rsidP="0052120F">
            <w:pPr>
              <w:tabs>
                <w:tab w:val="decimal" w:pos="522"/>
              </w:tabs>
              <w:spacing w:line="300" w:lineRule="exact"/>
              <w:rPr>
                <w:rFonts w:ascii="Arial" w:hAnsi="Arial" w:cs="Arial"/>
                <w:sz w:val="16"/>
                <w:szCs w:val="16"/>
              </w:rPr>
            </w:pPr>
            <w:r w:rsidRPr="009D3417">
              <w:rPr>
                <w:rFonts w:ascii="Arial" w:hAnsi="Arial" w:cs="Arial"/>
                <w:sz w:val="16"/>
                <w:szCs w:val="16"/>
              </w:rPr>
              <w:t>-</w:t>
            </w:r>
          </w:p>
        </w:tc>
        <w:tc>
          <w:tcPr>
            <w:tcW w:w="870" w:type="dxa"/>
          </w:tcPr>
          <w:p w14:paraId="0E5D38D6" w14:textId="77777777" w:rsidR="00143846" w:rsidRPr="009D3417" w:rsidRDefault="00143846" w:rsidP="0052120F">
            <w:pPr>
              <w:tabs>
                <w:tab w:val="decimal" w:pos="522"/>
              </w:tabs>
              <w:spacing w:line="300" w:lineRule="exact"/>
              <w:rPr>
                <w:rFonts w:ascii="Arial" w:hAnsi="Arial" w:cs="Arial"/>
                <w:sz w:val="16"/>
                <w:szCs w:val="16"/>
              </w:rPr>
            </w:pPr>
            <w:r w:rsidRPr="009D3417">
              <w:rPr>
                <w:rFonts w:ascii="Arial" w:hAnsi="Arial" w:cs="Arial"/>
                <w:sz w:val="16"/>
                <w:szCs w:val="16"/>
              </w:rPr>
              <w:t>-</w:t>
            </w:r>
          </w:p>
        </w:tc>
        <w:tc>
          <w:tcPr>
            <w:tcW w:w="870" w:type="dxa"/>
          </w:tcPr>
          <w:p w14:paraId="295A1940" w14:textId="77777777" w:rsidR="00143846" w:rsidRPr="009D3417" w:rsidRDefault="00F2044F" w:rsidP="0052120F">
            <w:pPr>
              <w:tabs>
                <w:tab w:val="decimal" w:pos="522"/>
              </w:tabs>
              <w:spacing w:line="300" w:lineRule="exact"/>
              <w:rPr>
                <w:rFonts w:ascii="Arial" w:hAnsi="Arial" w:cs="Arial"/>
                <w:sz w:val="16"/>
                <w:szCs w:val="16"/>
              </w:rPr>
            </w:pPr>
            <w:r>
              <w:rPr>
                <w:rFonts w:ascii="Arial" w:hAnsi="Arial" w:cs="Arial"/>
                <w:sz w:val="16"/>
                <w:szCs w:val="16"/>
              </w:rPr>
              <w:t>33</w:t>
            </w:r>
          </w:p>
        </w:tc>
        <w:tc>
          <w:tcPr>
            <w:tcW w:w="870" w:type="dxa"/>
          </w:tcPr>
          <w:p w14:paraId="008765E0" w14:textId="77777777" w:rsidR="00143846" w:rsidRPr="009D3417" w:rsidRDefault="00143846" w:rsidP="0052120F">
            <w:pPr>
              <w:tabs>
                <w:tab w:val="decimal" w:pos="522"/>
              </w:tabs>
              <w:spacing w:line="300" w:lineRule="exact"/>
              <w:rPr>
                <w:rFonts w:ascii="Arial" w:hAnsi="Arial" w:cs="Arial"/>
                <w:sz w:val="16"/>
                <w:szCs w:val="16"/>
              </w:rPr>
            </w:pPr>
            <w:r w:rsidRPr="009D3417">
              <w:rPr>
                <w:rFonts w:ascii="Arial" w:hAnsi="Arial" w:cs="Arial"/>
                <w:sz w:val="16"/>
                <w:szCs w:val="16"/>
              </w:rPr>
              <w:t>129</w:t>
            </w:r>
          </w:p>
        </w:tc>
        <w:tc>
          <w:tcPr>
            <w:tcW w:w="2010" w:type="dxa"/>
          </w:tcPr>
          <w:p w14:paraId="655BE9A3" w14:textId="77777777" w:rsidR="00143846" w:rsidRPr="00002E4E" w:rsidRDefault="00143846" w:rsidP="0052120F">
            <w:pPr>
              <w:tabs>
                <w:tab w:val="center" w:pos="8100"/>
              </w:tabs>
              <w:spacing w:line="300" w:lineRule="exact"/>
              <w:ind w:left="132" w:hanging="132"/>
              <w:jc w:val="both"/>
              <w:rPr>
                <w:rFonts w:ascii="Arial" w:hAnsi="Arial" w:cs="Arial"/>
                <w:sz w:val="16"/>
                <w:szCs w:val="16"/>
                <w:cs/>
              </w:rPr>
            </w:pPr>
            <w:r w:rsidRPr="00002E4E">
              <w:rPr>
                <w:rFonts w:ascii="Arial" w:hAnsi="Arial" w:cs="Arial"/>
                <w:sz w:val="16"/>
                <w:szCs w:val="16"/>
              </w:rPr>
              <w:t>Contract price</w:t>
            </w:r>
          </w:p>
        </w:tc>
      </w:tr>
      <w:tr w:rsidR="00143846" w:rsidRPr="00002E4E" w14:paraId="32A72951" w14:textId="77777777" w:rsidTr="00143846">
        <w:tc>
          <w:tcPr>
            <w:tcW w:w="3600" w:type="dxa"/>
          </w:tcPr>
          <w:p w14:paraId="485B2653" w14:textId="77777777" w:rsidR="00143846" w:rsidRPr="00002E4E" w:rsidRDefault="00143846" w:rsidP="0052120F">
            <w:pPr>
              <w:spacing w:line="300" w:lineRule="exact"/>
              <w:ind w:right="-108"/>
              <w:rPr>
                <w:rFonts w:ascii="Arial" w:hAnsi="Arial" w:cs="Arial"/>
                <w:sz w:val="16"/>
                <w:szCs w:val="16"/>
              </w:rPr>
            </w:pPr>
            <w:r w:rsidRPr="00002E4E">
              <w:rPr>
                <w:rFonts w:ascii="Arial" w:hAnsi="Arial" w:cs="Arial"/>
                <w:sz w:val="16"/>
                <w:szCs w:val="16"/>
              </w:rPr>
              <w:t>Shipping service expenses</w:t>
            </w:r>
          </w:p>
        </w:tc>
        <w:tc>
          <w:tcPr>
            <w:tcW w:w="870" w:type="dxa"/>
          </w:tcPr>
          <w:p w14:paraId="6BDA1405" w14:textId="77777777" w:rsidR="00143846" w:rsidRPr="009D3417" w:rsidRDefault="00143846" w:rsidP="0052120F">
            <w:pPr>
              <w:tabs>
                <w:tab w:val="decimal" w:pos="522"/>
              </w:tabs>
              <w:spacing w:line="300" w:lineRule="exact"/>
              <w:rPr>
                <w:rFonts w:ascii="Arial" w:hAnsi="Arial" w:cs="Arial"/>
                <w:sz w:val="16"/>
                <w:szCs w:val="16"/>
              </w:rPr>
            </w:pPr>
            <w:r w:rsidRPr="009D3417">
              <w:rPr>
                <w:rFonts w:ascii="Arial" w:hAnsi="Arial" w:cs="Arial"/>
                <w:sz w:val="16"/>
                <w:szCs w:val="16"/>
                <w:cs/>
              </w:rPr>
              <w:t>-</w:t>
            </w:r>
          </w:p>
        </w:tc>
        <w:tc>
          <w:tcPr>
            <w:tcW w:w="870" w:type="dxa"/>
          </w:tcPr>
          <w:p w14:paraId="283EE3CD" w14:textId="77777777" w:rsidR="00143846" w:rsidRPr="009D3417" w:rsidRDefault="00143846" w:rsidP="0052120F">
            <w:pPr>
              <w:tabs>
                <w:tab w:val="decimal" w:pos="522"/>
              </w:tabs>
              <w:spacing w:line="300" w:lineRule="exact"/>
              <w:rPr>
                <w:rFonts w:ascii="Arial" w:hAnsi="Arial" w:cs="Arial"/>
                <w:sz w:val="16"/>
                <w:szCs w:val="16"/>
              </w:rPr>
            </w:pPr>
            <w:r w:rsidRPr="009D3417">
              <w:rPr>
                <w:rFonts w:ascii="Arial" w:hAnsi="Arial" w:cs="Arial"/>
                <w:sz w:val="16"/>
                <w:szCs w:val="16"/>
                <w:cs/>
              </w:rPr>
              <w:t>-</w:t>
            </w:r>
          </w:p>
        </w:tc>
        <w:tc>
          <w:tcPr>
            <w:tcW w:w="870" w:type="dxa"/>
          </w:tcPr>
          <w:p w14:paraId="0FB5FD2D" w14:textId="77777777" w:rsidR="00143846" w:rsidRPr="009D3417" w:rsidRDefault="00F2044F" w:rsidP="0052120F">
            <w:pPr>
              <w:tabs>
                <w:tab w:val="decimal" w:pos="522"/>
              </w:tabs>
              <w:spacing w:line="300" w:lineRule="exact"/>
              <w:rPr>
                <w:rFonts w:ascii="Arial" w:hAnsi="Arial" w:cs="Arial"/>
                <w:sz w:val="16"/>
                <w:szCs w:val="16"/>
              </w:rPr>
            </w:pPr>
            <w:r>
              <w:rPr>
                <w:rFonts w:ascii="Arial" w:hAnsi="Arial" w:cs="Arial"/>
                <w:sz w:val="16"/>
                <w:szCs w:val="16"/>
              </w:rPr>
              <w:t>-</w:t>
            </w:r>
          </w:p>
        </w:tc>
        <w:tc>
          <w:tcPr>
            <w:tcW w:w="870" w:type="dxa"/>
          </w:tcPr>
          <w:p w14:paraId="53BE68AF" w14:textId="77777777" w:rsidR="00143846" w:rsidRPr="009D3417" w:rsidRDefault="00143846" w:rsidP="0052120F">
            <w:pPr>
              <w:tabs>
                <w:tab w:val="decimal" w:pos="522"/>
              </w:tabs>
              <w:spacing w:line="300" w:lineRule="exact"/>
              <w:rPr>
                <w:rFonts w:ascii="Arial" w:hAnsi="Arial" w:cs="Arial"/>
                <w:sz w:val="16"/>
                <w:szCs w:val="16"/>
              </w:rPr>
            </w:pPr>
            <w:r w:rsidRPr="009D3417">
              <w:rPr>
                <w:rFonts w:ascii="Arial" w:hAnsi="Arial" w:cs="Arial"/>
                <w:sz w:val="16"/>
                <w:szCs w:val="16"/>
              </w:rPr>
              <w:t>1</w:t>
            </w:r>
          </w:p>
        </w:tc>
        <w:tc>
          <w:tcPr>
            <w:tcW w:w="2010" w:type="dxa"/>
          </w:tcPr>
          <w:p w14:paraId="4AC2EA66" w14:textId="77777777" w:rsidR="00143846" w:rsidRPr="00002E4E" w:rsidRDefault="00143846" w:rsidP="0052120F">
            <w:pPr>
              <w:tabs>
                <w:tab w:val="center" w:pos="8100"/>
              </w:tabs>
              <w:spacing w:line="300" w:lineRule="exact"/>
              <w:ind w:left="132" w:hanging="132"/>
              <w:jc w:val="both"/>
              <w:rPr>
                <w:rFonts w:ascii="Arial" w:hAnsi="Arial" w:cs="Arial"/>
                <w:sz w:val="16"/>
                <w:szCs w:val="16"/>
              </w:rPr>
            </w:pPr>
            <w:r w:rsidRPr="00002E4E">
              <w:rPr>
                <w:rFonts w:ascii="Arial" w:hAnsi="Arial" w:cs="Arial"/>
                <w:sz w:val="16"/>
                <w:szCs w:val="16"/>
              </w:rPr>
              <w:t>Contract price</w:t>
            </w:r>
          </w:p>
        </w:tc>
      </w:tr>
      <w:tr w:rsidR="00143846" w:rsidRPr="00002E4E" w14:paraId="057209DC" w14:textId="77777777" w:rsidTr="00143846">
        <w:tc>
          <w:tcPr>
            <w:tcW w:w="3600" w:type="dxa"/>
          </w:tcPr>
          <w:p w14:paraId="51E8CF3B" w14:textId="77777777" w:rsidR="00143846" w:rsidRPr="00002E4E" w:rsidRDefault="00143846" w:rsidP="0052120F">
            <w:pPr>
              <w:spacing w:line="300" w:lineRule="exact"/>
              <w:ind w:right="-108"/>
              <w:rPr>
                <w:rFonts w:ascii="Arial" w:hAnsi="Arial" w:cs="Arial"/>
                <w:sz w:val="16"/>
                <w:szCs w:val="16"/>
              </w:rPr>
            </w:pPr>
            <w:r w:rsidRPr="00002E4E">
              <w:rPr>
                <w:rFonts w:ascii="Arial" w:hAnsi="Arial" w:cs="Arial"/>
                <w:sz w:val="16"/>
                <w:szCs w:val="16"/>
              </w:rPr>
              <w:t>Food and beverage expenses</w:t>
            </w:r>
          </w:p>
        </w:tc>
        <w:tc>
          <w:tcPr>
            <w:tcW w:w="870" w:type="dxa"/>
          </w:tcPr>
          <w:p w14:paraId="6B62FD39" w14:textId="77777777" w:rsidR="00143846" w:rsidRPr="009D3417" w:rsidRDefault="00143846" w:rsidP="0052120F">
            <w:pPr>
              <w:tabs>
                <w:tab w:val="decimal" w:pos="522"/>
              </w:tabs>
              <w:spacing w:line="300" w:lineRule="exact"/>
              <w:rPr>
                <w:rFonts w:ascii="Arial" w:hAnsi="Arial" w:cs="Arial"/>
                <w:sz w:val="16"/>
                <w:szCs w:val="16"/>
              </w:rPr>
            </w:pPr>
            <w:r w:rsidRPr="009D3417">
              <w:rPr>
                <w:rFonts w:ascii="Arial" w:hAnsi="Arial" w:cs="Arial"/>
                <w:sz w:val="16"/>
                <w:szCs w:val="16"/>
              </w:rPr>
              <w:t>-</w:t>
            </w:r>
          </w:p>
        </w:tc>
        <w:tc>
          <w:tcPr>
            <w:tcW w:w="870" w:type="dxa"/>
          </w:tcPr>
          <w:p w14:paraId="4F995809" w14:textId="77777777" w:rsidR="00143846" w:rsidRPr="009D3417" w:rsidRDefault="00143846" w:rsidP="0052120F">
            <w:pPr>
              <w:tabs>
                <w:tab w:val="decimal" w:pos="522"/>
              </w:tabs>
              <w:spacing w:line="300" w:lineRule="exact"/>
              <w:rPr>
                <w:rFonts w:ascii="Arial" w:hAnsi="Arial" w:cs="Arial"/>
                <w:sz w:val="16"/>
                <w:szCs w:val="16"/>
                <w:cs/>
              </w:rPr>
            </w:pPr>
            <w:r w:rsidRPr="009D3417">
              <w:rPr>
                <w:rFonts w:ascii="Arial" w:hAnsi="Arial" w:cs="Arial"/>
                <w:sz w:val="16"/>
                <w:szCs w:val="16"/>
              </w:rPr>
              <w:t>-</w:t>
            </w:r>
          </w:p>
        </w:tc>
        <w:tc>
          <w:tcPr>
            <w:tcW w:w="870" w:type="dxa"/>
          </w:tcPr>
          <w:p w14:paraId="48D33380" w14:textId="77777777" w:rsidR="00143846" w:rsidRPr="009D3417" w:rsidRDefault="00F2044F" w:rsidP="0052120F">
            <w:pPr>
              <w:tabs>
                <w:tab w:val="decimal" w:pos="522"/>
              </w:tabs>
              <w:spacing w:line="300" w:lineRule="exact"/>
              <w:rPr>
                <w:rFonts w:ascii="Arial" w:hAnsi="Arial" w:cs="Arial"/>
                <w:sz w:val="16"/>
                <w:szCs w:val="16"/>
                <w:cs/>
              </w:rPr>
            </w:pPr>
            <w:r>
              <w:rPr>
                <w:rFonts w:ascii="Arial" w:hAnsi="Arial" w:cs="Arial"/>
                <w:sz w:val="16"/>
                <w:szCs w:val="16"/>
              </w:rPr>
              <w:t>10</w:t>
            </w:r>
          </w:p>
        </w:tc>
        <w:tc>
          <w:tcPr>
            <w:tcW w:w="870" w:type="dxa"/>
          </w:tcPr>
          <w:p w14:paraId="696B945B" w14:textId="77777777" w:rsidR="00143846" w:rsidRPr="009D3417" w:rsidRDefault="00143846" w:rsidP="0052120F">
            <w:pPr>
              <w:tabs>
                <w:tab w:val="decimal" w:pos="522"/>
              </w:tabs>
              <w:spacing w:line="300" w:lineRule="exact"/>
              <w:rPr>
                <w:rFonts w:ascii="Arial" w:hAnsi="Arial" w:cs="Arial"/>
                <w:sz w:val="16"/>
                <w:szCs w:val="16"/>
                <w:cs/>
              </w:rPr>
            </w:pPr>
            <w:r w:rsidRPr="009D3417">
              <w:rPr>
                <w:rFonts w:ascii="Arial" w:hAnsi="Arial" w:cs="Arial"/>
                <w:sz w:val="16"/>
                <w:szCs w:val="16"/>
              </w:rPr>
              <w:t>8</w:t>
            </w:r>
          </w:p>
        </w:tc>
        <w:tc>
          <w:tcPr>
            <w:tcW w:w="2010" w:type="dxa"/>
          </w:tcPr>
          <w:p w14:paraId="5F27659C" w14:textId="77777777" w:rsidR="00143846" w:rsidRPr="00002E4E" w:rsidRDefault="00143846" w:rsidP="0052120F">
            <w:pPr>
              <w:tabs>
                <w:tab w:val="center" w:pos="8100"/>
              </w:tabs>
              <w:spacing w:line="300" w:lineRule="exact"/>
              <w:ind w:left="132" w:hanging="132"/>
              <w:jc w:val="both"/>
              <w:rPr>
                <w:rFonts w:ascii="Arial" w:hAnsi="Arial" w:cs="Arial"/>
                <w:sz w:val="16"/>
                <w:szCs w:val="16"/>
              </w:rPr>
            </w:pPr>
            <w:r w:rsidRPr="00002E4E">
              <w:rPr>
                <w:rFonts w:ascii="Arial" w:hAnsi="Arial" w:cs="Arial"/>
                <w:sz w:val="16"/>
                <w:szCs w:val="16"/>
              </w:rPr>
              <w:t>Agreed upon</w:t>
            </w:r>
          </w:p>
        </w:tc>
      </w:tr>
      <w:tr w:rsidR="00143846" w:rsidRPr="00002E4E" w14:paraId="64C6AC55" w14:textId="77777777" w:rsidTr="00143846">
        <w:tc>
          <w:tcPr>
            <w:tcW w:w="3600" w:type="dxa"/>
          </w:tcPr>
          <w:p w14:paraId="02F0FDE4" w14:textId="77777777" w:rsidR="00143846" w:rsidRPr="00002E4E" w:rsidRDefault="00143846" w:rsidP="0052120F">
            <w:pPr>
              <w:spacing w:line="300" w:lineRule="exact"/>
              <w:ind w:right="-108"/>
              <w:rPr>
                <w:rFonts w:ascii="Arial" w:hAnsi="Arial" w:cs="Arial"/>
                <w:sz w:val="16"/>
                <w:szCs w:val="16"/>
              </w:rPr>
            </w:pPr>
            <w:r w:rsidRPr="00002E4E">
              <w:rPr>
                <w:rFonts w:ascii="Arial" w:hAnsi="Arial" w:cs="Arial"/>
                <w:sz w:val="16"/>
                <w:szCs w:val="16"/>
              </w:rPr>
              <w:t>Rental expenses</w:t>
            </w:r>
          </w:p>
        </w:tc>
        <w:tc>
          <w:tcPr>
            <w:tcW w:w="870" w:type="dxa"/>
          </w:tcPr>
          <w:p w14:paraId="7248B372" w14:textId="77777777" w:rsidR="00143846" w:rsidRPr="009D3417" w:rsidRDefault="00143846" w:rsidP="0052120F">
            <w:pPr>
              <w:tabs>
                <w:tab w:val="decimal" w:pos="522"/>
              </w:tabs>
              <w:spacing w:line="300" w:lineRule="exact"/>
              <w:rPr>
                <w:rFonts w:ascii="Arial" w:hAnsi="Arial" w:cs="Arial"/>
                <w:sz w:val="16"/>
                <w:szCs w:val="16"/>
              </w:rPr>
            </w:pPr>
            <w:r w:rsidRPr="009D3417">
              <w:rPr>
                <w:rFonts w:ascii="Arial" w:hAnsi="Arial" w:cs="Arial"/>
                <w:sz w:val="16"/>
                <w:szCs w:val="16"/>
              </w:rPr>
              <w:t>-</w:t>
            </w:r>
          </w:p>
        </w:tc>
        <w:tc>
          <w:tcPr>
            <w:tcW w:w="870" w:type="dxa"/>
          </w:tcPr>
          <w:p w14:paraId="6A190F47" w14:textId="77777777" w:rsidR="00143846" w:rsidRPr="009D3417" w:rsidRDefault="00143846" w:rsidP="0052120F">
            <w:pPr>
              <w:tabs>
                <w:tab w:val="decimal" w:pos="522"/>
              </w:tabs>
              <w:spacing w:line="300" w:lineRule="exact"/>
              <w:rPr>
                <w:rFonts w:ascii="Arial" w:hAnsi="Arial" w:cs="Arial"/>
                <w:sz w:val="16"/>
                <w:szCs w:val="16"/>
              </w:rPr>
            </w:pPr>
            <w:r w:rsidRPr="009D3417">
              <w:rPr>
                <w:rFonts w:ascii="Arial" w:hAnsi="Arial" w:cs="Arial"/>
                <w:sz w:val="16"/>
                <w:szCs w:val="16"/>
              </w:rPr>
              <w:t>-</w:t>
            </w:r>
          </w:p>
        </w:tc>
        <w:tc>
          <w:tcPr>
            <w:tcW w:w="870" w:type="dxa"/>
          </w:tcPr>
          <w:p w14:paraId="5E6C1917" w14:textId="77777777" w:rsidR="00143846" w:rsidRPr="009D3417" w:rsidRDefault="00F2044F" w:rsidP="0052120F">
            <w:pPr>
              <w:tabs>
                <w:tab w:val="decimal" w:pos="522"/>
              </w:tabs>
              <w:spacing w:line="300" w:lineRule="exact"/>
              <w:rPr>
                <w:rFonts w:ascii="Arial" w:hAnsi="Arial" w:cs="Arial"/>
                <w:sz w:val="16"/>
                <w:szCs w:val="16"/>
              </w:rPr>
            </w:pPr>
            <w:r>
              <w:rPr>
                <w:rFonts w:ascii="Arial" w:hAnsi="Arial" w:cs="Arial"/>
                <w:sz w:val="16"/>
                <w:szCs w:val="16"/>
              </w:rPr>
              <w:t>2</w:t>
            </w:r>
          </w:p>
        </w:tc>
        <w:tc>
          <w:tcPr>
            <w:tcW w:w="870" w:type="dxa"/>
          </w:tcPr>
          <w:p w14:paraId="740B82AF" w14:textId="77777777" w:rsidR="00143846" w:rsidRPr="009D3417" w:rsidRDefault="00143846" w:rsidP="0052120F">
            <w:pPr>
              <w:tabs>
                <w:tab w:val="decimal" w:pos="522"/>
              </w:tabs>
              <w:spacing w:line="300" w:lineRule="exact"/>
              <w:rPr>
                <w:rFonts w:ascii="Arial" w:hAnsi="Arial" w:cs="Arial"/>
                <w:sz w:val="16"/>
                <w:szCs w:val="16"/>
              </w:rPr>
            </w:pPr>
            <w:r w:rsidRPr="009D3417">
              <w:rPr>
                <w:rFonts w:ascii="Arial" w:hAnsi="Arial" w:cs="Arial"/>
                <w:sz w:val="16"/>
                <w:szCs w:val="16"/>
              </w:rPr>
              <w:t>2</w:t>
            </w:r>
          </w:p>
        </w:tc>
        <w:tc>
          <w:tcPr>
            <w:tcW w:w="2010" w:type="dxa"/>
          </w:tcPr>
          <w:p w14:paraId="78A17306" w14:textId="77777777" w:rsidR="00143846" w:rsidRPr="00002E4E" w:rsidRDefault="00143846" w:rsidP="0052120F">
            <w:pPr>
              <w:tabs>
                <w:tab w:val="center" w:pos="8100"/>
              </w:tabs>
              <w:spacing w:line="300" w:lineRule="exact"/>
              <w:ind w:left="132" w:hanging="132"/>
              <w:jc w:val="both"/>
              <w:rPr>
                <w:rFonts w:ascii="Arial" w:hAnsi="Arial" w:cs="Arial"/>
                <w:sz w:val="16"/>
                <w:szCs w:val="16"/>
              </w:rPr>
            </w:pPr>
            <w:r w:rsidRPr="00002E4E">
              <w:rPr>
                <w:rFonts w:ascii="Arial" w:hAnsi="Arial" w:cs="Arial"/>
                <w:sz w:val="16"/>
                <w:szCs w:val="16"/>
              </w:rPr>
              <w:t>Contract price</w:t>
            </w:r>
          </w:p>
        </w:tc>
      </w:tr>
      <w:tr w:rsidR="00143846" w:rsidRPr="00002E4E" w14:paraId="30F6EFAD" w14:textId="77777777" w:rsidTr="00143846">
        <w:tc>
          <w:tcPr>
            <w:tcW w:w="3600" w:type="dxa"/>
          </w:tcPr>
          <w:p w14:paraId="34CE1C29" w14:textId="77777777" w:rsidR="00143846" w:rsidRPr="00002E4E" w:rsidRDefault="00143846" w:rsidP="0052120F">
            <w:pPr>
              <w:spacing w:line="300" w:lineRule="exact"/>
              <w:ind w:right="-108"/>
              <w:rPr>
                <w:rFonts w:ascii="Arial" w:hAnsi="Arial"/>
                <w:sz w:val="16"/>
                <w:szCs w:val="16"/>
              </w:rPr>
            </w:pPr>
            <w:r w:rsidRPr="00002E4E">
              <w:rPr>
                <w:rFonts w:ascii="Arial" w:hAnsi="Arial"/>
                <w:sz w:val="16"/>
                <w:szCs w:val="16"/>
              </w:rPr>
              <w:t>Employee expenses</w:t>
            </w:r>
          </w:p>
        </w:tc>
        <w:tc>
          <w:tcPr>
            <w:tcW w:w="870" w:type="dxa"/>
          </w:tcPr>
          <w:p w14:paraId="621B1E38" w14:textId="77777777" w:rsidR="00143846" w:rsidRPr="009D3417" w:rsidRDefault="00143846" w:rsidP="0052120F">
            <w:pPr>
              <w:tabs>
                <w:tab w:val="decimal" w:pos="522"/>
              </w:tabs>
              <w:spacing w:line="300" w:lineRule="exact"/>
              <w:rPr>
                <w:rFonts w:ascii="Arial" w:hAnsi="Arial" w:cs="Arial"/>
                <w:sz w:val="16"/>
                <w:szCs w:val="16"/>
              </w:rPr>
            </w:pPr>
            <w:r w:rsidRPr="009D3417">
              <w:rPr>
                <w:rFonts w:ascii="Arial" w:hAnsi="Arial" w:cs="Arial"/>
                <w:sz w:val="16"/>
                <w:szCs w:val="16"/>
              </w:rPr>
              <w:t>-</w:t>
            </w:r>
          </w:p>
        </w:tc>
        <w:tc>
          <w:tcPr>
            <w:tcW w:w="870" w:type="dxa"/>
          </w:tcPr>
          <w:p w14:paraId="45633591" w14:textId="77777777" w:rsidR="00143846" w:rsidRPr="009D3417" w:rsidRDefault="00143846" w:rsidP="0052120F">
            <w:pPr>
              <w:tabs>
                <w:tab w:val="decimal" w:pos="522"/>
              </w:tabs>
              <w:spacing w:line="300" w:lineRule="exact"/>
              <w:rPr>
                <w:rFonts w:ascii="Arial" w:hAnsi="Arial" w:cs="Arial"/>
                <w:sz w:val="16"/>
                <w:szCs w:val="16"/>
              </w:rPr>
            </w:pPr>
            <w:r w:rsidRPr="009D3417">
              <w:rPr>
                <w:rFonts w:ascii="Arial" w:hAnsi="Arial" w:cs="Arial"/>
                <w:sz w:val="16"/>
                <w:szCs w:val="16"/>
              </w:rPr>
              <w:t>-</w:t>
            </w:r>
          </w:p>
        </w:tc>
        <w:tc>
          <w:tcPr>
            <w:tcW w:w="870" w:type="dxa"/>
          </w:tcPr>
          <w:p w14:paraId="0A0AD2BF" w14:textId="77777777" w:rsidR="00143846" w:rsidRPr="009D3417" w:rsidRDefault="00F2044F" w:rsidP="0052120F">
            <w:pPr>
              <w:tabs>
                <w:tab w:val="decimal" w:pos="522"/>
              </w:tabs>
              <w:spacing w:line="300" w:lineRule="exact"/>
              <w:rPr>
                <w:rFonts w:ascii="Arial" w:hAnsi="Arial" w:cs="Arial"/>
                <w:sz w:val="16"/>
                <w:szCs w:val="16"/>
              </w:rPr>
            </w:pPr>
            <w:r>
              <w:rPr>
                <w:rFonts w:ascii="Arial" w:hAnsi="Arial" w:cs="Arial"/>
                <w:sz w:val="16"/>
                <w:szCs w:val="16"/>
              </w:rPr>
              <w:t>-</w:t>
            </w:r>
          </w:p>
        </w:tc>
        <w:tc>
          <w:tcPr>
            <w:tcW w:w="870" w:type="dxa"/>
          </w:tcPr>
          <w:p w14:paraId="5C439F69" w14:textId="77777777" w:rsidR="00143846" w:rsidRPr="009D3417" w:rsidRDefault="00143846" w:rsidP="0052120F">
            <w:pPr>
              <w:tabs>
                <w:tab w:val="decimal" w:pos="522"/>
              </w:tabs>
              <w:spacing w:line="300" w:lineRule="exact"/>
              <w:rPr>
                <w:rFonts w:ascii="Arial" w:hAnsi="Arial" w:cs="Arial"/>
                <w:sz w:val="16"/>
                <w:szCs w:val="16"/>
              </w:rPr>
            </w:pPr>
            <w:r w:rsidRPr="009D3417">
              <w:rPr>
                <w:rFonts w:ascii="Arial" w:hAnsi="Arial" w:cs="Arial"/>
                <w:sz w:val="16"/>
                <w:szCs w:val="16"/>
              </w:rPr>
              <w:t>1</w:t>
            </w:r>
          </w:p>
        </w:tc>
        <w:tc>
          <w:tcPr>
            <w:tcW w:w="2010" w:type="dxa"/>
          </w:tcPr>
          <w:p w14:paraId="29475790" w14:textId="77777777" w:rsidR="00143846" w:rsidRPr="00002E4E" w:rsidRDefault="00143846" w:rsidP="0052120F">
            <w:pPr>
              <w:tabs>
                <w:tab w:val="center" w:pos="8100"/>
              </w:tabs>
              <w:spacing w:line="300" w:lineRule="exact"/>
              <w:ind w:left="132" w:hanging="132"/>
              <w:jc w:val="both"/>
              <w:rPr>
                <w:rFonts w:ascii="Arial" w:hAnsi="Arial" w:cs="Arial"/>
                <w:sz w:val="16"/>
                <w:szCs w:val="16"/>
              </w:rPr>
            </w:pPr>
            <w:r w:rsidRPr="00002E4E">
              <w:rPr>
                <w:rFonts w:ascii="Arial" w:hAnsi="Arial" w:cs="Arial"/>
                <w:sz w:val="16"/>
                <w:szCs w:val="16"/>
              </w:rPr>
              <w:t>Agreed upon</w:t>
            </w:r>
          </w:p>
        </w:tc>
      </w:tr>
      <w:tr w:rsidR="00143846" w:rsidRPr="00002E4E" w14:paraId="3BB54CC0" w14:textId="77777777" w:rsidTr="00143846">
        <w:tc>
          <w:tcPr>
            <w:tcW w:w="3600" w:type="dxa"/>
          </w:tcPr>
          <w:p w14:paraId="0C559AD0" w14:textId="77777777" w:rsidR="00143846" w:rsidRPr="00002E4E" w:rsidRDefault="00143846" w:rsidP="0052120F">
            <w:pPr>
              <w:spacing w:line="300" w:lineRule="exact"/>
              <w:ind w:right="-108"/>
              <w:rPr>
                <w:rFonts w:ascii="Arial" w:hAnsi="Arial"/>
                <w:sz w:val="16"/>
                <w:szCs w:val="16"/>
              </w:rPr>
            </w:pPr>
            <w:r w:rsidRPr="00002E4E">
              <w:rPr>
                <w:rFonts w:ascii="Arial" w:hAnsi="Arial" w:cs="Arial"/>
                <w:sz w:val="16"/>
                <w:szCs w:val="16"/>
              </w:rPr>
              <w:t>Flight cancellation and delay compensation</w:t>
            </w:r>
          </w:p>
        </w:tc>
        <w:tc>
          <w:tcPr>
            <w:tcW w:w="870" w:type="dxa"/>
          </w:tcPr>
          <w:p w14:paraId="4B20E4AB" w14:textId="77777777" w:rsidR="00143846" w:rsidRPr="00002E4E" w:rsidRDefault="00143846" w:rsidP="0052120F">
            <w:pPr>
              <w:tabs>
                <w:tab w:val="decimal" w:pos="522"/>
              </w:tabs>
              <w:spacing w:line="300" w:lineRule="exact"/>
              <w:rPr>
                <w:rFonts w:ascii="Arial" w:hAnsi="Arial" w:cs="Arial"/>
                <w:sz w:val="16"/>
                <w:szCs w:val="16"/>
              </w:rPr>
            </w:pPr>
            <w:r w:rsidRPr="00002E4E">
              <w:rPr>
                <w:rFonts w:ascii="Arial" w:hAnsi="Arial" w:cs="Arial"/>
                <w:sz w:val="16"/>
                <w:szCs w:val="16"/>
              </w:rPr>
              <w:t>-</w:t>
            </w:r>
          </w:p>
        </w:tc>
        <w:tc>
          <w:tcPr>
            <w:tcW w:w="870" w:type="dxa"/>
          </w:tcPr>
          <w:p w14:paraId="47F15C6C" w14:textId="77777777" w:rsidR="00143846" w:rsidRPr="00002E4E" w:rsidRDefault="00143846" w:rsidP="0052120F">
            <w:pPr>
              <w:tabs>
                <w:tab w:val="decimal" w:pos="522"/>
              </w:tabs>
              <w:spacing w:line="300" w:lineRule="exact"/>
              <w:rPr>
                <w:rFonts w:ascii="Arial" w:hAnsi="Arial" w:cs="Arial"/>
                <w:sz w:val="16"/>
                <w:szCs w:val="16"/>
              </w:rPr>
            </w:pPr>
            <w:r w:rsidRPr="00002E4E">
              <w:rPr>
                <w:rFonts w:ascii="Arial" w:hAnsi="Arial" w:cs="Arial"/>
                <w:sz w:val="16"/>
                <w:szCs w:val="16"/>
              </w:rPr>
              <w:t>-</w:t>
            </w:r>
          </w:p>
        </w:tc>
        <w:tc>
          <w:tcPr>
            <w:tcW w:w="870" w:type="dxa"/>
          </w:tcPr>
          <w:p w14:paraId="11736F15" w14:textId="77777777" w:rsidR="00143846" w:rsidRPr="009D3417" w:rsidRDefault="00F2044F" w:rsidP="0052120F">
            <w:pPr>
              <w:tabs>
                <w:tab w:val="decimal" w:pos="522"/>
              </w:tabs>
              <w:spacing w:line="300" w:lineRule="exact"/>
              <w:jc w:val="thaiDistribute"/>
              <w:rPr>
                <w:rFonts w:ascii="Arial" w:hAnsi="Arial" w:cs="Arial"/>
                <w:sz w:val="16"/>
                <w:szCs w:val="16"/>
              </w:rPr>
            </w:pPr>
            <w:r>
              <w:rPr>
                <w:rFonts w:ascii="Arial" w:hAnsi="Arial" w:cs="Arial"/>
                <w:sz w:val="16"/>
                <w:szCs w:val="16"/>
              </w:rPr>
              <w:t>-</w:t>
            </w:r>
          </w:p>
        </w:tc>
        <w:tc>
          <w:tcPr>
            <w:tcW w:w="870" w:type="dxa"/>
          </w:tcPr>
          <w:p w14:paraId="147935EC" w14:textId="77777777" w:rsidR="00143846" w:rsidRPr="009D3417" w:rsidRDefault="00143846" w:rsidP="0052120F">
            <w:pPr>
              <w:tabs>
                <w:tab w:val="decimal" w:pos="522"/>
              </w:tabs>
              <w:spacing w:line="300" w:lineRule="exact"/>
              <w:jc w:val="thaiDistribute"/>
              <w:rPr>
                <w:rFonts w:ascii="Arial" w:hAnsi="Arial" w:cs="Arial"/>
                <w:sz w:val="16"/>
                <w:szCs w:val="16"/>
              </w:rPr>
            </w:pPr>
            <w:r w:rsidRPr="009D3417">
              <w:rPr>
                <w:rFonts w:ascii="Arial" w:hAnsi="Arial" w:cs="Arial"/>
                <w:sz w:val="16"/>
                <w:szCs w:val="16"/>
              </w:rPr>
              <w:t>1</w:t>
            </w:r>
          </w:p>
        </w:tc>
        <w:tc>
          <w:tcPr>
            <w:tcW w:w="2010" w:type="dxa"/>
          </w:tcPr>
          <w:p w14:paraId="0916688B" w14:textId="77777777" w:rsidR="00143846" w:rsidRPr="00002E4E" w:rsidRDefault="00143846" w:rsidP="0052120F">
            <w:pPr>
              <w:tabs>
                <w:tab w:val="center" w:pos="8100"/>
              </w:tabs>
              <w:spacing w:line="300" w:lineRule="exact"/>
              <w:ind w:left="132" w:hanging="132"/>
              <w:jc w:val="both"/>
              <w:rPr>
                <w:rFonts w:ascii="Arial" w:hAnsi="Arial" w:cs="Arial"/>
                <w:sz w:val="16"/>
                <w:szCs w:val="16"/>
              </w:rPr>
            </w:pPr>
            <w:r w:rsidRPr="00002E4E">
              <w:rPr>
                <w:rFonts w:ascii="Arial" w:hAnsi="Arial" w:cs="Arial"/>
                <w:sz w:val="16"/>
                <w:szCs w:val="16"/>
              </w:rPr>
              <w:t>Agreed upon</w:t>
            </w:r>
          </w:p>
        </w:tc>
      </w:tr>
    </w:tbl>
    <w:p w14:paraId="26968D3E" w14:textId="77777777" w:rsidR="0052120F" w:rsidRDefault="0052120F">
      <w:r>
        <w:br w:type="page"/>
      </w:r>
    </w:p>
    <w:tbl>
      <w:tblPr>
        <w:tblW w:w="9090" w:type="dxa"/>
        <w:tblInd w:w="450" w:type="dxa"/>
        <w:tblLayout w:type="fixed"/>
        <w:tblLook w:val="0000" w:firstRow="0" w:lastRow="0" w:firstColumn="0" w:lastColumn="0" w:noHBand="0" w:noVBand="0"/>
      </w:tblPr>
      <w:tblGrid>
        <w:gridCol w:w="3600"/>
        <w:gridCol w:w="870"/>
        <w:gridCol w:w="870"/>
        <w:gridCol w:w="870"/>
        <w:gridCol w:w="870"/>
        <w:gridCol w:w="2010"/>
      </w:tblGrid>
      <w:tr w:rsidR="0052120F" w:rsidRPr="00D93ADE" w14:paraId="01DBC1B3" w14:textId="77777777" w:rsidTr="00530BB2">
        <w:tc>
          <w:tcPr>
            <w:tcW w:w="3600" w:type="dxa"/>
          </w:tcPr>
          <w:p w14:paraId="78B54D1A" w14:textId="77777777" w:rsidR="0052120F" w:rsidRPr="00B61E92" w:rsidRDefault="0052120F" w:rsidP="00530BB2">
            <w:pPr>
              <w:spacing w:line="310" w:lineRule="exact"/>
              <w:ind w:right="-108"/>
              <w:rPr>
                <w:rFonts w:ascii="Arial" w:hAnsi="Arial"/>
                <w:sz w:val="16"/>
                <w:szCs w:val="16"/>
              </w:rPr>
            </w:pPr>
          </w:p>
        </w:tc>
        <w:tc>
          <w:tcPr>
            <w:tcW w:w="5490" w:type="dxa"/>
            <w:gridSpan w:val="5"/>
          </w:tcPr>
          <w:p w14:paraId="5E5BC685" w14:textId="77777777" w:rsidR="0052120F" w:rsidRPr="00D93ADE" w:rsidRDefault="0052120F" w:rsidP="00530BB2">
            <w:pPr>
              <w:tabs>
                <w:tab w:val="center" w:pos="8100"/>
              </w:tabs>
              <w:spacing w:line="310" w:lineRule="exact"/>
              <w:jc w:val="right"/>
              <w:rPr>
                <w:rFonts w:ascii="Arial" w:hAnsi="Arial"/>
                <w:sz w:val="16"/>
                <w:szCs w:val="16"/>
              </w:rPr>
            </w:pPr>
            <w:r w:rsidRPr="00D93ADE">
              <w:rPr>
                <w:rFonts w:ascii="Arial" w:hAnsi="Arial"/>
                <w:sz w:val="16"/>
                <w:szCs w:val="16"/>
              </w:rPr>
              <w:t>(Unit: Million Baht)</w:t>
            </w:r>
          </w:p>
        </w:tc>
      </w:tr>
      <w:tr w:rsidR="0052120F" w:rsidRPr="00D93ADE" w14:paraId="2432247A" w14:textId="77777777" w:rsidTr="00530BB2">
        <w:tc>
          <w:tcPr>
            <w:tcW w:w="3600" w:type="dxa"/>
            <w:vAlign w:val="bottom"/>
          </w:tcPr>
          <w:p w14:paraId="66A29A49" w14:textId="77777777" w:rsidR="0052120F" w:rsidRPr="00D93ADE" w:rsidRDefault="0052120F" w:rsidP="00530BB2">
            <w:pPr>
              <w:spacing w:line="310" w:lineRule="exact"/>
              <w:ind w:right="-108"/>
              <w:jc w:val="center"/>
              <w:rPr>
                <w:rFonts w:ascii="Arial" w:hAnsi="Arial"/>
                <w:sz w:val="16"/>
                <w:szCs w:val="16"/>
              </w:rPr>
            </w:pPr>
          </w:p>
        </w:tc>
        <w:tc>
          <w:tcPr>
            <w:tcW w:w="3480" w:type="dxa"/>
            <w:gridSpan w:val="4"/>
            <w:vAlign w:val="bottom"/>
          </w:tcPr>
          <w:p w14:paraId="0705CD73" w14:textId="77777777" w:rsidR="0052120F" w:rsidRPr="00D93ADE" w:rsidRDefault="0052120F" w:rsidP="00530BB2">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 xml:space="preserve">For the </w:t>
            </w:r>
            <w:r>
              <w:rPr>
                <w:rFonts w:ascii="Arial" w:hAnsi="Arial"/>
                <w:i w:val="0"/>
                <w:iCs w:val="0"/>
                <w:sz w:val="16"/>
                <w:szCs w:val="16"/>
              </w:rPr>
              <w:t>six</w:t>
            </w:r>
            <w:r w:rsidRPr="00D93ADE">
              <w:rPr>
                <w:rFonts w:ascii="Arial" w:hAnsi="Arial"/>
                <w:i w:val="0"/>
                <w:iCs w:val="0"/>
                <w:sz w:val="16"/>
                <w:szCs w:val="16"/>
              </w:rPr>
              <w:t xml:space="preserve">-month periods ended 30 </w:t>
            </w:r>
            <w:r>
              <w:rPr>
                <w:rFonts w:ascii="Arial" w:hAnsi="Arial"/>
                <w:i w:val="0"/>
                <w:iCs w:val="0"/>
                <w:sz w:val="16"/>
                <w:szCs w:val="16"/>
              </w:rPr>
              <w:t>June</w:t>
            </w:r>
          </w:p>
        </w:tc>
        <w:tc>
          <w:tcPr>
            <w:tcW w:w="2010" w:type="dxa"/>
          </w:tcPr>
          <w:p w14:paraId="04A7609D" w14:textId="77777777" w:rsidR="0052120F" w:rsidRPr="00D93ADE" w:rsidRDefault="0052120F" w:rsidP="00530BB2">
            <w:pPr>
              <w:pStyle w:val="Heading8"/>
              <w:spacing w:before="0" w:after="0" w:line="310" w:lineRule="exact"/>
              <w:rPr>
                <w:rFonts w:ascii="Arial" w:hAnsi="Arial"/>
                <w:sz w:val="16"/>
                <w:szCs w:val="16"/>
              </w:rPr>
            </w:pPr>
          </w:p>
        </w:tc>
      </w:tr>
      <w:tr w:rsidR="0052120F" w:rsidRPr="00D93ADE" w14:paraId="0618E396" w14:textId="77777777" w:rsidTr="00530BB2">
        <w:tc>
          <w:tcPr>
            <w:tcW w:w="3600" w:type="dxa"/>
            <w:vAlign w:val="bottom"/>
          </w:tcPr>
          <w:p w14:paraId="32AE3410" w14:textId="77777777" w:rsidR="0052120F" w:rsidRPr="00C05803" w:rsidRDefault="0052120F" w:rsidP="00530BB2">
            <w:pPr>
              <w:spacing w:line="310" w:lineRule="exact"/>
              <w:ind w:right="-108"/>
              <w:jc w:val="center"/>
              <w:rPr>
                <w:rFonts w:ascii="Arial" w:hAnsi="Arial"/>
                <w:sz w:val="16"/>
                <w:szCs w:val="16"/>
              </w:rPr>
            </w:pPr>
          </w:p>
        </w:tc>
        <w:tc>
          <w:tcPr>
            <w:tcW w:w="1740" w:type="dxa"/>
            <w:gridSpan w:val="2"/>
            <w:vAlign w:val="bottom"/>
          </w:tcPr>
          <w:p w14:paraId="60101830" w14:textId="77777777" w:rsidR="0052120F" w:rsidRPr="00D93ADE" w:rsidRDefault="0052120F" w:rsidP="00530BB2">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Consolidated financial statements</w:t>
            </w:r>
          </w:p>
        </w:tc>
        <w:tc>
          <w:tcPr>
            <w:tcW w:w="1740" w:type="dxa"/>
            <w:gridSpan w:val="2"/>
            <w:vAlign w:val="bottom"/>
          </w:tcPr>
          <w:p w14:paraId="647CC320" w14:textId="77777777" w:rsidR="0052120F" w:rsidRPr="00D93ADE" w:rsidRDefault="0052120F" w:rsidP="00530BB2">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 xml:space="preserve">Separate </w:t>
            </w:r>
          </w:p>
          <w:p w14:paraId="21568CBA" w14:textId="77777777" w:rsidR="0052120F" w:rsidRPr="00D93ADE" w:rsidRDefault="0052120F" w:rsidP="00530BB2">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financial statements</w:t>
            </w:r>
          </w:p>
        </w:tc>
        <w:tc>
          <w:tcPr>
            <w:tcW w:w="2010" w:type="dxa"/>
            <w:vAlign w:val="bottom"/>
          </w:tcPr>
          <w:p w14:paraId="106176D8" w14:textId="77777777" w:rsidR="0052120F" w:rsidRPr="00D93ADE" w:rsidRDefault="0052120F" w:rsidP="00530BB2">
            <w:pPr>
              <w:pStyle w:val="Heading8"/>
              <w:pBdr>
                <w:bottom w:val="single" w:sz="4" w:space="1" w:color="auto"/>
              </w:pBdr>
              <w:spacing w:before="0" w:after="0" w:line="310" w:lineRule="exact"/>
              <w:jc w:val="center"/>
              <w:rPr>
                <w:rFonts w:ascii="Arial" w:hAnsi="Arial"/>
                <w:i w:val="0"/>
                <w:iCs w:val="0"/>
                <w:sz w:val="16"/>
                <w:szCs w:val="16"/>
              </w:rPr>
            </w:pPr>
            <w:r w:rsidRPr="00D93ADE">
              <w:rPr>
                <w:rFonts w:ascii="Arial" w:hAnsi="Arial"/>
                <w:i w:val="0"/>
                <w:iCs w:val="0"/>
                <w:sz w:val="16"/>
                <w:szCs w:val="16"/>
              </w:rPr>
              <w:t>Transfer Pricing Policy</w:t>
            </w:r>
          </w:p>
        </w:tc>
      </w:tr>
      <w:tr w:rsidR="0052120F" w:rsidRPr="00D93ADE" w14:paraId="4279E9BA" w14:textId="77777777" w:rsidTr="00530BB2">
        <w:tc>
          <w:tcPr>
            <w:tcW w:w="3600" w:type="dxa"/>
          </w:tcPr>
          <w:p w14:paraId="03DF9DEE" w14:textId="77777777" w:rsidR="0052120F" w:rsidRPr="00D93ADE" w:rsidRDefault="0052120F" w:rsidP="00530BB2">
            <w:pPr>
              <w:spacing w:line="310" w:lineRule="exact"/>
              <w:ind w:right="-108"/>
              <w:rPr>
                <w:rFonts w:ascii="Arial" w:hAnsi="Arial"/>
                <w:sz w:val="16"/>
                <w:szCs w:val="16"/>
              </w:rPr>
            </w:pPr>
          </w:p>
        </w:tc>
        <w:tc>
          <w:tcPr>
            <w:tcW w:w="870" w:type="dxa"/>
          </w:tcPr>
          <w:p w14:paraId="34BA5BEC" w14:textId="77777777" w:rsidR="0052120F" w:rsidRPr="00005521" w:rsidRDefault="0052120F" w:rsidP="00530BB2">
            <w:pPr>
              <w:pBdr>
                <w:bottom w:val="single" w:sz="4" w:space="1" w:color="auto"/>
              </w:pBdr>
              <w:tabs>
                <w:tab w:val="center" w:pos="8100"/>
              </w:tabs>
              <w:spacing w:line="310" w:lineRule="exact"/>
              <w:jc w:val="center"/>
              <w:rPr>
                <w:rFonts w:ascii="Arial" w:hAnsi="Arial"/>
                <w:sz w:val="16"/>
                <w:szCs w:val="16"/>
              </w:rPr>
            </w:pPr>
            <w:r w:rsidRPr="00005521">
              <w:rPr>
                <w:rFonts w:ascii="Arial" w:hAnsi="Arial"/>
                <w:sz w:val="16"/>
                <w:szCs w:val="16"/>
              </w:rPr>
              <w:t>20</w:t>
            </w:r>
            <w:r>
              <w:rPr>
                <w:rFonts w:ascii="Arial" w:hAnsi="Arial"/>
                <w:sz w:val="16"/>
                <w:szCs w:val="16"/>
              </w:rPr>
              <w:t>21</w:t>
            </w:r>
          </w:p>
        </w:tc>
        <w:tc>
          <w:tcPr>
            <w:tcW w:w="870" w:type="dxa"/>
          </w:tcPr>
          <w:p w14:paraId="6C6549DE" w14:textId="77777777" w:rsidR="0052120F" w:rsidRPr="00005521" w:rsidRDefault="0052120F" w:rsidP="00530BB2">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2020</w:t>
            </w:r>
          </w:p>
        </w:tc>
        <w:tc>
          <w:tcPr>
            <w:tcW w:w="870" w:type="dxa"/>
          </w:tcPr>
          <w:p w14:paraId="04CFC163" w14:textId="77777777" w:rsidR="0052120F" w:rsidRPr="00005521" w:rsidRDefault="0052120F" w:rsidP="00530BB2">
            <w:pPr>
              <w:pBdr>
                <w:bottom w:val="single" w:sz="4" w:space="1" w:color="auto"/>
              </w:pBdr>
              <w:tabs>
                <w:tab w:val="center" w:pos="8100"/>
              </w:tabs>
              <w:spacing w:line="310" w:lineRule="exact"/>
              <w:jc w:val="center"/>
              <w:rPr>
                <w:rFonts w:ascii="Arial" w:hAnsi="Arial"/>
                <w:sz w:val="16"/>
                <w:szCs w:val="16"/>
              </w:rPr>
            </w:pPr>
            <w:r w:rsidRPr="00005521">
              <w:rPr>
                <w:rFonts w:ascii="Arial" w:hAnsi="Arial"/>
                <w:sz w:val="16"/>
                <w:szCs w:val="16"/>
              </w:rPr>
              <w:t>20</w:t>
            </w:r>
            <w:r>
              <w:rPr>
                <w:rFonts w:ascii="Arial" w:hAnsi="Arial"/>
                <w:sz w:val="16"/>
                <w:szCs w:val="16"/>
              </w:rPr>
              <w:t>21</w:t>
            </w:r>
          </w:p>
        </w:tc>
        <w:tc>
          <w:tcPr>
            <w:tcW w:w="870" w:type="dxa"/>
          </w:tcPr>
          <w:p w14:paraId="313AB0A2" w14:textId="77777777" w:rsidR="0052120F" w:rsidRPr="00005521" w:rsidRDefault="0052120F" w:rsidP="00530BB2">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2020</w:t>
            </w:r>
          </w:p>
        </w:tc>
        <w:tc>
          <w:tcPr>
            <w:tcW w:w="2010" w:type="dxa"/>
          </w:tcPr>
          <w:p w14:paraId="3396FD23" w14:textId="77777777" w:rsidR="0052120F" w:rsidRPr="00D93ADE" w:rsidRDefault="0052120F" w:rsidP="00530BB2">
            <w:pPr>
              <w:pStyle w:val="Heading8"/>
              <w:spacing w:before="0" w:after="0" w:line="310" w:lineRule="exact"/>
              <w:rPr>
                <w:rFonts w:ascii="Arial" w:hAnsi="Arial"/>
                <w:sz w:val="16"/>
                <w:szCs w:val="16"/>
              </w:rPr>
            </w:pPr>
          </w:p>
        </w:tc>
      </w:tr>
      <w:tr w:rsidR="00143846" w:rsidRPr="00A2706F" w14:paraId="755B8823" w14:textId="77777777" w:rsidTr="00143846">
        <w:tc>
          <w:tcPr>
            <w:tcW w:w="3600" w:type="dxa"/>
          </w:tcPr>
          <w:p w14:paraId="354E3AB1" w14:textId="3CBB1BC2" w:rsidR="00143846" w:rsidRPr="00A2706F" w:rsidRDefault="00143846" w:rsidP="00143846">
            <w:pPr>
              <w:spacing w:line="330" w:lineRule="exact"/>
              <w:ind w:right="-108"/>
              <w:rPr>
                <w:rFonts w:ascii="Arial" w:hAnsi="Arial" w:cs="Arial"/>
                <w:sz w:val="16"/>
                <w:szCs w:val="16"/>
              </w:rPr>
            </w:pPr>
            <w:r w:rsidRPr="00002E4E">
              <w:rPr>
                <w:rFonts w:ascii="Arial" w:hAnsi="Arial"/>
                <w:sz w:val="16"/>
                <w:szCs w:val="16"/>
                <w:u w:val="single"/>
              </w:rPr>
              <w:t>Transactions with associates</w:t>
            </w:r>
          </w:p>
        </w:tc>
        <w:tc>
          <w:tcPr>
            <w:tcW w:w="870" w:type="dxa"/>
          </w:tcPr>
          <w:p w14:paraId="152E6315" w14:textId="77777777" w:rsidR="00143846" w:rsidRPr="00A2706F" w:rsidRDefault="00143846" w:rsidP="00143846">
            <w:pPr>
              <w:tabs>
                <w:tab w:val="decimal" w:pos="522"/>
              </w:tabs>
              <w:spacing w:line="330" w:lineRule="exact"/>
              <w:rPr>
                <w:rFonts w:ascii="Arial" w:hAnsi="Arial" w:cs="Arial"/>
                <w:sz w:val="16"/>
                <w:szCs w:val="16"/>
              </w:rPr>
            </w:pPr>
          </w:p>
        </w:tc>
        <w:tc>
          <w:tcPr>
            <w:tcW w:w="870" w:type="dxa"/>
          </w:tcPr>
          <w:p w14:paraId="2F9BDABF" w14:textId="77777777" w:rsidR="00143846" w:rsidRPr="00A2706F" w:rsidRDefault="00143846" w:rsidP="00143846">
            <w:pPr>
              <w:tabs>
                <w:tab w:val="decimal" w:pos="522"/>
              </w:tabs>
              <w:spacing w:line="330" w:lineRule="exact"/>
              <w:rPr>
                <w:rFonts w:ascii="Arial" w:hAnsi="Arial" w:cs="Arial"/>
                <w:sz w:val="16"/>
                <w:szCs w:val="16"/>
              </w:rPr>
            </w:pPr>
          </w:p>
        </w:tc>
        <w:tc>
          <w:tcPr>
            <w:tcW w:w="870" w:type="dxa"/>
          </w:tcPr>
          <w:p w14:paraId="09239B1F" w14:textId="77777777" w:rsidR="00143846" w:rsidRPr="00A2706F" w:rsidRDefault="00143846" w:rsidP="00143846">
            <w:pPr>
              <w:tabs>
                <w:tab w:val="decimal" w:pos="522"/>
              </w:tabs>
              <w:spacing w:line="330" w:lineRule="exact"/>
              <w:rPr>
                <w:rFonts w:ascii="Arial" w:hAnsi="Arial" w:cs="Arial"/>
                <w:sz w:val="16"/>
                <w:szCs w:val="16"/>
              </w:rPr>
            </w:pPr>
          </w:p>
        </w:tc>
        <w:tc>
          <w:tcPr>
            <w:tcW w:w="870" w:type="dxa"/>
          </w:tcPr>
          <w:p w14:paraId="36029D8C" w14:textId="77777777" w:rsidR="00143846" w:rsidRPr="00A2706F" w:rsidRDefault="00143846" w:rsidP="00143846">
            <w:pPr>
              <w:tabs>
                <w:tab w:val="decimal" w:pos="522"/>
              </w:tabs>
              <w:spacing w:line="330" w:lineRule="exact"/>
              <w:rPr>
                <w:rFonts w:ascii="Arial" w:hAnsi="Arial" w:cs="Arial"/>
                <w:sz w:val="16"/>
                <w:szCs w:val="16"/>
              </w:rPr>
            </w:pPr>
          </w:p>
        </w:tc>
        <w:tc>
          <w:tcPr>
            <w:tcW w:w="2010" w:type="dxa"/>
          </w:tcPr>
          <w:p w14:paraId="1D62E0EC" w14:textId="77777777" w:rsidR="00143846" w:rsidRPr="00A2706F" w:rsidRDefault="00143846" w:rsidP="00143846">
            <w:pPr>
              <w:tabs>
                <w:tab w:val="center" w:pos="8100"/>
              </w:tabs>
              <w:spacing w:line="330" w:lineRule="exact"/>
              <w:ind w:left="132" w:hanging="132"/>
              <w:jc w:val="both"/>
              <w:rPr>
                <w:rFonts w:ascii="Arial" w:hAnsi="Arial" w:cs="Arial"/>
                <w:sz w:val="16"/>
                <w:szCs w:val="16"/>
              </w:rPr>
            </w:pPr>
          </w:p>
        </w:tc>
      </w:tr>
      <w:tr w:rsidR="00143846" w:rsidRPr="00A2706F" w14:paraId="2C1CD34F" w14:textId="77777777" w:rsidTr="00143846">
        <w:tc>
          <w:tcPr>
            <w:tcW w:w="3600" w:type="dxa"/>
          </w:tcPr>
          <w:p w14:paraId="53828EB7" w14:textId="77777777" w:rsidR="00143846" w:rsidRPr="00A2706F" w:rsidRDefault="00143846" w:rsidP="00143846">
            <w:pPr>
              <w:spacing w:line="330" w:lineRule="exact"/>
              <w:ind w:right="-108"/>
              <w:rPr>
                <w:rFonts w:ascii="Arial" w:hAnsi="Arial" w:cs="Arial"/>
                <w:sz w:val="16"/>
                <w:szCs w:val="16"/>
              </w:rPr>
            </w:pPr>
            <w:r w:rsidRPr="00A2706F">
              <w:rPr>
                <w:rFonts w:ascii="Arial" w:hAnsi="Arial" w:cs="Arial"/>
                <w:sz w:val="16"/>
                <w:szCs w:val="16"/>
              </w:rPr>
              <w:t>Ground service income</w:t>
            </w:r>
          </w:p>
        </w:tc>
        <w:tc>
          <w:tcPr>
            <w:tcW w:w="870" w:type="dxa"/>
          </w:tcPr>
          <w:p w14:paraId="52A9E0D0" w14:textId="77777777" w:rsidR="00143846" w:rsidRPr="00870659" w:rsidRDefault="00F2044F" w:rsidP="00143846">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14:paraId="5A227FB3" w14:textId="77777777" w:rsidR="00143846" w:rsidRPr="00870659" w:rsidRDefault="00143846" w:rsidP="00143846">
            <w:pPr>
              <w:tabs>
                <w:tab w:val="decimal" w:pos="522"/>
              </w:tabs>
              <w:spacing w:line="330" w:lineRule="exact"/>
              <w:rPr>
                <w:rFonts w:ascii="Arial" w:hAnsi="Arial" w:cs="Arial"/>
                <w:sz w:val="16"/>
                <w:szCs w:val="16"/>
              </w:rPr>
            </w:pPr>
            <w:r w:rsidRPr="00870659">
              <w:rPr>
                <w:rFonts w:ascii="Arial" w:hAnsi="Arial" w:cs="Arial"/>
                <w:sz w:val="16"/>
                <w:szCs w:val="16"/>
              </w:rPr>
              <w:t>1</w:t>
            </w:r>
          </w:p>
        </w:tc>
        <w:tc>
          <w:tcPr>
            <w:tcW w:w="870" w:type="dxa"/>
          </w:tcPr>
          <w:p w14:paraId="7889E4B1" w14:textId="77777777" w:rsidR="00143846" w:rsidRPr="00870659" w:rsidRDefault="00F2044F" w:rsidP="00143846">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14:paraId="5D17655E" w14:textId="77777777" w:rsidR="00143846" w:rsidRPr="00870659" w:rsidRDefault="00143846" w:rsidP="00143846">
            <w:pPr>
              <w:tabs>
                <w:tab w:val="decimal" w:pos="522"/>
              </w:tabs>
              <w:spacing w:line="330" w:lineRule="exact"/>
              <w:rPr>
                <w:rFonts w:ascii="Arial" w:hAnsi="Arial" w:cs="Arial"/>
                <w:sz w:val="16"/>
                <w:szCs w:val="16"/>
              </w:rPr>
            </w:pPr>
            <w:r w:rsidRPr="00870659">
              <w:rPr>
                <w:rFonts w:ascii="Arial" w:hAnsi="Arial" w:cs="Arial"/>
                <w:sz w:val="16"/>
                <w:szCs w:val="16"/>
              </w:rPr>
              <w:t>-</w:t>
            </w:r>
          </w:p>
        </w:tc>
        <w:tc>
          <w:tcPr>
            <w:tcW w:w="2010" w:type="dxa"/>
          </w:tcPr>
          <w:p w14:paraId="6598A5C8" w14:textId="77777777" w:rsidR="00143846" w:rsidRPr="00A2706F" w:rsidRDefault="00143846" w:rsidP="00143846">
            <w:pPr>
              <w:tabs>
                <w:tab w:val="center" w:pos="8100"/>
              </w:tabs>
              <w:spacing w:line="330" w:lineRule="exact"/>
              <w:ind w:left="132" w:hanging="132"/>
              <w:jc w:val="both"/>
              <w:rPr>
                <w:rFonts w:ascii="Arial" w:hAnsi="Arial" w:cs="Arial"/>
                <w:sz w:val="16"/>
                <w:szCs w:val="16"/>
              </w:rPr>
            </w:pPr>
            <w:r w:rsidRPr="00A2706F">
              <w:rPr>
                <w:rFonts w:ascii="Arial" w:hAnsi="Arial" w:cs="Arial"/>
                <w:sz w:val="16"/>
                <w:szCs w:val="16"/>
              </w:rPr>
              <w:t>Agreed upon</w:t>
            </w:r>
          </w:p>
        </w:tc>
      </w:tr>
      <w:tr w:rsidR="00143846" w:rsidRPr="00A2706F" w14:paraId="3E9EA8B1" w14:textId="77777777" w:rsidTr="00143846">
        <w:tc>
          <w:tcPr>
            <w:tcW w:w="3600" w:type="dxa"/>
          </w:tcPr>
          <w:p w14:paraId="68E33585" w14:textId="77777777" w:rsidR="00143846" w:rsidRPr="00A2706F" w:rsidRDefault="00143846" w:rsidP="00143846">
            <w:pPr>
              <w:spacing w:line="330" w:lineRule="exact"/>
              <w:ind w:right="-108"/>
              <w:rPr>
                <w:rFonts w:ascii="Arial" w:hAnsi="Arial" w:cs="Arial"/>
                <w:sz w:val="16"/>
                <w:szCs w:val="16"/>
              </w:rPr>
            </w:pPr>
            <w:r w:rsidRPr="00A2706F">
              <w:rPr>
                <w:rFonts w:ascii="Arial" w:hAnsi="Arial" w:cs="Arial"/>
                <w:sz w:val="16"/>
                <w:szCs w:val="16"/>
              </w:rPr>
              <w:t>Collection fee income</w:t>
            </w:r>
          </w:p>
        </w:tc>
        <w:tc>
          <w:tcPr>
            <w:tcW w:w="870" w:type="dxa"/>
          </w:tcPr>
          <w:p w14:paraId="6F891584" w14:textId="77777777" w:rsidR="00143846" w:rsidRPr="00870659" w:rsidRDefault="00F2044F" w:rsidP="00143846">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14:paraId="790B5FDC" w14:textId="77777777" w:rsidR="00143846" w:rsidRPr="00870659" w:rsidRDefault="00143846" w:rsidP="00143846">
            <w:pPr>
              <w:tabs>
                <w:tab w:val="decimal" w:pos="522"/>
              </w:tabs>
              <w:spacing w:line="330" w:lineRule="exact"/>
              <w:rPr>
                <w:rFonts w:ascii="Arial" w:hAnsi="Arial" w:cs="Arial"/>
                <w:sz w:val="16"/>
                <w:szCs w:val="16"/>
              </w:rPr>
            </w:pPr>
            <w:r w:rsidRPr="00870659">
              <w:rPr>
                <w:rFonts w:ascii="Arial" w:hAnsi="Arial" w:cs="Arial"/>
                <w:sz w:val="16"/>
                <w:szCs w:val="16"/>
              </w:rPr>
              <w:t>1</w:t>
            </w:r>
          </w:p>
        </w:tc>
        <w:tc>
          <w:tcPr>
            <w:tcW w:w="870" w:type="dxa"/>
          </w:tcPr>
          <w:p w14:paraId="44698551" w14:textId="77777777" w:rsidR="00143846" w:rsidRPr="00870659" w:rsidRDefault="00F2044F" w:rsidP="00143846">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14:paraId="1F2C3AC9" w14:textId="77777777" w:rsidR="00143846" w:rsidRPr="00870659" w:rsidRDefault="00143846" w:rsidP="00143846">
            <w:pPr>
              <w:tabs>
                <w:tab w:val="decimal" w:pos="522"/>
              </w:tabs>
              <w:spacing w:line="330" w:lineRule="exact"/>
              <w:rPr>
                <w:rFonts w:ascii="Arial" w:hAnsi="Arial" w:cs="Arial"/>
                <w:sz w:val="16"/>
                <w:szCs w:val="16"/>
              </w:rPr>
            </w:pPr>
            <w:r w:rsidRPr="00870659">
              <w:rPr>
                <w:rFonts w:ascii="Arial" w:hAnsi="Arial" w:cs="Arial"/>
                <w:sz w:val="16"/>
                <w:szCs w:val="16"/>
              </w:rPr>
              <w:t>-</w:t>
            </w:r>
          </w:p>
        </w:tc>
        <w:tc>
          <w:tcPr>
            <w:tcW w:w="2010" w:type="dxa"/>
          </w:tcPr>
          <w:p w14:paraId="7ED7F9FF" w14:textId="77777777" w:rsidR="00143846" w:rsidRPr="00A2706F" w:rsidRDefault="00143846" w:rsidP="00143846">
            <w:pPr>
              <w:tabs>
                <w:tab w:val="center" w:pos="8100"/>
              </w:tabs>
              <w:spacing w:line="330" w:lineRule="exact"/>
              <w:ind w:left="132" w:hanging="132"/>
              <w:jc w:val="both"/>
              <w:rPr>
                <w:rFonts w:ascii="Arial" w:hAnsi="Arial"/>
                <w:sz w:val="16"/>
                <w:szCs w:val="16"/>
              </w:rPr>
            </w:pPr>
            <w:r w:rsidRPr="00A2706F">
              <w:rPr>
                <w:rFonts w:ascii="Arial" w:hAnsi="Arial"/>
                <w:sz w:val="16"/>
                <w:szCs w:val="16"/>
              </w:rPr>
              <w:t>Contract price</w:t>
            </w:r>
          </w:p>
        </w:tc>
      </w:tr>
      <w:tr w:rsidR="00143846" w:rsidRPr="00417D94" w14:paraId="7C4A50A0" w14:textId="77777777" w:rsidTr="00143846">
        <w:tc>
          <w:tcPr>
            <w:tcW w:w="3600" w:type="dxa"/>
          </w:tcPr>
          <w:p w14:paraId="67BA6E48" w14:textId="77777777" w:rsidR="00143846" w:rsidRPr="00A2706F" w:rsidRDefault="00143846" w:rsidP="00143846">
            <w:pPr>
              <w:spacing w:line="330" w:lineRule="exact"/>
              <w:ind w:right="-108"/>
              <w:rPr>
                <w:rFonts w:ascii="Arial" w:hAnsi="Arial"/>
                <w:sz w:val="16"/>
                <w:szCs w:val="16"/>
              </w:rPr>
            </w:pPr>
            <w:r w:rsidRPr="00A2706F">
              <w:rPr>
                <w:rFonts w:ascii="Arial" w:hAnsi="Arial"/>
                <w:sz w:val="16"/>
                <w:szCs w:val="16"/>
              </w:rPr>
              <w:t>Dividend income</w:t>
            </w:r>
          </w:p>
        </w:tc>
        <w:tc>
          <w:tcPr>
            <w:tcW w:w="870" w:type="dxa"/>
          </w:tcPr>
          <w:p w14:paraId="7625B424" w14:textId="7D875FC5" w:rsidR="00143846" w:rsidRPr="006F059F" w:rsidRDefault="006F059F" w:rsidP="00143846">
            <w:pPr>
              <w:tabs>
                <w:tab w:val="decimal" w:pos="522"/>
              </w:tabs>
              <w:spacing w:line="330" w:lineRule="exact"/>
              <w:rPr>
                <w:rFonts w:ascii="Arial" w:hAnsi="Arial" w:cs="Browallia New"/>
                <w:sz w:val="16"/>
                <w:szCs w:val="20"/>
              </w:rPr>
            </w:pPr>
            <w:r>
              <w:rPr>
                <w:rFonts w:ascii="Arial" w:hAnsi="Arial" w:cs="Browallia New"/>
                <w:sz w:val="16"/>
                <w:szCs w:val="20"/>
              </w:rPr>
              <w:t>-</w:t>
            </w:r>
          </w:p>
        </w:tc>
        <w:tc>
          <w:tcPr>
            <w:tcW w:w="870" w:type="dxa"/>
          </w:tcPr>
          <w:p w14:paraId="1F7CD02D" w14:textId="2A2086D1" w:rsidR="00143846" w:rsidRPr="00870659" w:rsidRDefault="006F059F" w:rsidP="00143846">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14:paraId="124B1502" w14:textId="77777777" w:rsidR="00143846" w:rsidRPr="00870659" w:rsidRDefault="00F2044F" w:rsidP="00143846">
            <w:pPr>
              <w:tabs>
                <w:tab w:val="decimal" w:pos="522"/>
              </w:tabs>
              <w:spacing w:line="330" w:lineRule="exact"/>
              <w:rPr>
                <w:rFonts w:ascii="Arial" w:hAnsi="Arial" w:cs="Arial"/>
                <w:sz w:val="16"/>
                <w:szCs w:val="16"/>
              </w:rPr>
            </w:pPr>
            <w:r>
              <w:rPr>
                <w:rFonts w:ascii="Arial" w:hAnsi="Arial" w:cs="Arial"/>
                <w:sz w:val="16"/>
                <w:szCs w:val="16"/>
              </w:rPr>
              <w:t>271</w:t>
            </w:r>
          </w:p>
        </w:tc>
        <w:tc>
          <w:tcPr>
            <w:tcW w:w="870" w:type="dxa"/>
          </w:tcPr>
          <w:p w14:paraId="6571AC37" w14:textId="77777777" w:rsidR="00143846" w:rsidRPr="00870659" w:rsidRDefault="00143846" w:rsidP="00143846">
            <w:pPr>
              <w:tabs>
                <w:tab w:val="decimal" w:pos="522"/>
              </w:tabs>
              <w:spacing w:line="330" w:lineRule="exact"/>
              <w:rPr>
                <w:rFonts w:ascii="Arial" w:hAnsi="Arial" w:cs="Arial"/>
                <w:sz w:val="16"/>
                <w:szCs w:val="16"/>
              </w:rPr>
            </w:pPr>
            <w:r w:rsidRPr="00870659">
              <w:rPr>
                <w:rFonts w:ascii="Arial" w:hAnsi="Arial" w:cs="Arial"/>
                <w:sz w:val="16"/>
                <w:szCs w:val="16"/>
              </w:rPr>
              <w:t>340</w:t>
            </w:r>
          </w:p>
        </w:tc>
        <w:tc>
          <w:tcPr>
            <w:tcW w:w="2010" w:type="dxa"/>
          </w:tcPr>
          <w:p w14:paraId="54E8A68D" w14:textId="77777777" w:rsidR="00143846" w:rsidRPr="00A2706F" w:rsidRDefault="00143846" w:rsidP="00143846">
            <w:pPr>
              <w:tabs>
                <w:tab w:val="center" w:pos="8100"/>
              </w:tabs>
              <w:spacing w:line="330" w:lineRule="exact"/>
              <w:ind w:left="132" w:hanging="132"/>
              <w:jc w:val="both"/>
              <w:rPr>
                <w:rFonts w:ascii="Arial" w:hAnsi="Arial"/>
                <w:sz w:val="16"/>
                <w:szCs w:val="16"/>
              </w:rPr>
            </w:pPr>
            <w:r w:rsidRPr="00A2706F">
              <w:rPr>
                <w:rFonts w:ascii="Arial" w:hAnsi="Arial"/>
                <w:sz w:val="16"/>
                <w:szCs w:val="16"/>
              </w:rPr>
              <w:t>As declared</w:t>
            </w:r>
          </w:p>
        </w:tc>
      </w:tr>
      <w:tr w:rsidR="00C61F08" w:rsidRPr="00417D94" w14:paraId="762997DB" w14:textId="77777777" w:rsidTr="00143846">
        <w:tc>
          <w:tcPr>
            <w:tcW w:w="3600" w:type="dxa"/>
          </w:tcPr>
          <w:p w14:paraId="4A040F6C" w14:textId="77777777" w:rsidR="00C61F08" w:rsidRPr="00A2706F" w:rsidRDefault="002A68B1" w:rsidP="00143846">
            <w:pPr>
              <w:spacing w:line="330" w:lineRule="exact"/>
              <w:ind w:right="-108"/>
              <w:rPr>
                <w:rFonts w:ascii="Arial" w:hAnsi="Arial"/>
                <w:sz w:val="16"/>
                <w:szCs w:val="16"/>
                <w:cs/>
              </w:rPr>
            </w:pPr>
            <w:r>
              <w:rPr>
                <w:rFonts w:ascii="Arial" w:hAnsi="Arial"/>
                <w:sz w:val="16"/>
                <w:szCs w:val="16"/>
              </w:rPr>
              <w:t>Rental and service income</w:t>
            </w:r>
          </w:p>
        </w:tc>
        <w:tc>
          <w:tcPr>
            <w:tcW w:w="870" w:type="dxa"/>
          </w:tcPr>
          <w:p w14:paraId="18D08179" w14:textId="77777777" w:rsidR="00C61F08" w:rsidRDefault="00C61F08" w:rsidP="00143846">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14:paraId="1203AD44" w14:textId="77777777" w:rsidR="00C61F08" w:rsidRDefault="00C61F08" w:rsidP="00143846">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14:paraId="321AC6EC" w14:textId="77777777" w:rsidR="00C61F08" w:rsidRDefault="00C61F08" w:rsidP="00143846">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14:paraId="484E0E92" w14:textId="77777777" w:rsidR="00C61F08" w:rsidRPr="00870659" w:rsidRDefault="00C61F08" w:rsidP="00143846">
            <w:pPr>
              <w:tabs>
                <w:tab w:val="decimal" w:pos="522"/>
              </w:tabs>
              <w:spacing w:line="330" w:lineRule="exact"/>
              <w:rPr>
                <w:rFonts w:ascii="Arial" w:hAnsi="Arial" w:cs="Arial"/>
                <w:sz w:val="16"/>
                <w:szCs w:val="16"/>
              </w:rPr>
            </w:pPr>
            <w:r>
              <w:rPr>
                <w:rFonts w:ascii="Arial" w:hAnsi="Arial" w:cs="Arial"/>
                <w:sz w:val="16"/>
                <w:szCs w:val="16"/>
              </w:rPr>
              <w:t>-</w:t>
            </w:r>
          </w:p>
        </w:tc>
        <w:tc>
          <w:tcPr>
            <w:tcW w:w="2010" w:type="dxa"/>
          </w:tcPr>
          <w:p w14:paraId="7591D1C6" w14:textId="77777777" w:rsidR="00C61F08" w:rsidRPr="00A2706F" w:rsidRDefault="00C61F08" w:rsidP="00143846">
            <w:pPr>
              <w:tabs>
                <w:tab w:val="center" w:pos="8100"/>
              </w:tabs>
              <w:spacing w:line="330" w:lineRule="exact"/>
              <w:ind w:left="132" w:hanging="132"/>
              <w:jc w:val="both"/>
              <w:rPr>
                <w:rFonts w:ascii="Arial" w:hAnsi="Arial"/>
                <w:sz w:val="16"/>
                <w:szCs w:val="16"/>
                <w:cs/>
              </w:rPr>
            </w:pPr>
            <w:r w:rsidRPr="00A2706F">
              <w:rPr>
                <w:rFonts w:ascii="Arial" w:hAnsi="Arial"/>
                <w:sz w:val="16"/>
                <w:szCs w:val="16"/>
              </w:rPr>
              <w:t>Contract price</w:t>
            </w:r>
          </w:p>
        </w:tc>
      </w:tr>
      <w:tr w:rsidR="00143846" w:rsidRPr="00002E4E" w14:paraId="272082B8" w14:textId="77777777" w:rsidTr="00143846">
        <w:tc>
          <w:tcPr>
            <w:tcW w:w="3600" w:type="dxa"/>
          </w:tcPr>
          <w:p w14:paraId="34B3A15F" w14:textId="77777777" w:rsidR="00143846" w:rsidRPr="00002E4E" w:rsidRDefault="00143846" w:rsidP="00143846">
            <w:pPr>
              <w:spacing w:line="330" w:lineRule="exact"/>
              <w:ind w:right="-108"/>
              <w:rPr>
                <w:rFonts w:ascii="Arial" w:hAnsi="Arial"/>
                <w:sz w:val="16"/>
                <w:szCs w:val="16"/>
              </w:rPr>
            </w:pPr>
            <w:r w:rsidRPr="00002E4E">
              <w:rPr>
                <w:rFonts w:ascii="Arial" w:hAnsi="Arial"/>
                <w:sz w:val="16"/>
                <w:szCs w:val="16"/>
              </w:rPr>
              <w:t>Finance cost</w:t>
            </w:r>
          </w:p>
        </w:tc>
        <w:tc>
          <w:tcPr>
            <w:tcW w:w="870" w:type="dxa"/>
          </w:tcPr>
          <w:p w14:paraId="6A429A3E" w14:textId="77777777" w:rsidR="00143846" w:rsidRPr="00870659" w:rsidRDefault="00F2044F" w:rsidP="00143846">
            <w:pPr>
              <w:tabs>
                <w:tab w:val="decimal" w:pos="522"/>
              </w:tabs>
              <w:spacing w:line="330" w:lineRule="exact"/>
              <w:rPr>
                <w:rFonts w:ascii="Arial" w:hAnsi="Arial" w:cs="Arial"/>
                <w:sz w:val="16"/>
                <w:szCs w:val="16"/>
              </w:rPr>
            </w:pPr>
            <w:r>
              <w:rPr>
                <w:rFonts w:ascii="Arial" w:hAnsi="Arial" w:cs="Arial"/>
                <w:sz w:val="16"/>
                <w:szCs w:val="16"/>
              </w:rPr>
              <w:t>522</w:t>
            </w:r>
          </w:p>
        </w:tc>
        <w:tc>
          <w:tcPr>
            <w:tcW w:w="870" w:type="dxa"/>
          </w:tcPr>
          <w:p w14:paraId="18242979" w14:textId="77777777" w:rsidR="00143846" w:rsidRPr="00870659" w:rsidRDefault="00143846" w:rsidP="00143846">
            <w:pPr>
              <w:tabs>
                <w:tab w:val="decimal" w:pos="522"/>
              </w:tabs>
              <w:spacing w:line="330" w:lineRule="exact"/>
              <w:rPr>
                <w:rFonts w:ascii="Arial" w:hAnsi="Arial" w:cs="Arial"/>
                <w:sz w:val="16"/>
                <w:szCs w:val="16"/>
              </w:rPr>
            </w:pPr>
            <w:r w:rsidRPr="00870659">
              <w:rPr>
                <w:rFonts w:ascii="Arial" w:hAnsi="Arial" w:cs="Arial"/>
                <w:sz w:val="16"/>
                <w:szCs w:val="16"/>
              </w:rPr>
              <w:t>420</w:t>
            </w:r>
          </w:p>
        </w:tc>
        <w:tc>
          <w:tcPr>
            <w:tcW w:w="870" w:type="dxa"/>
          </w:tcPr>
          <w:p w14:paraId="3E57BE7B" w14:textId="77777777" w:rsidR="00143846" w:rsidRPr="00870659" w:rsidRDefault="00F2044F" w:rsidP="00143846">
            <w:pPr>
              <w:tabs>
                <w:tab w:val="decimal" w:pos="522"/>
              </w:tabs>
              <w:spacing w:line="330" w:lineRule="exact"/>
              <w:rPr>
                <w:rFonts w:ascii="Arial" w:hAnsi="Arial" w:cs="Arial"/>
                <w:sz w:val="16"/>
                <w:szCs w:val="16"/>
              </w:rPr>
            </w:pPr>
            <w:r>
              <w:rPr>
                <w:rFonts w:ascii="Arial" w:hAnsi="Arial" w:cs="Arial"/>
                <w:sz w:val="16"/>
                <w:szCs w:val="16"/>
              </w:rPr>
              <w:t>522</w:t>
            </w:r>
          </w:p>
        </w:tc>
        <w:tc>
          <w:tcPr>
            <w:tcW w:w="870" w:type="dxa"/>
          </w:tcPr>
          <w:p w14:paraId="47333F03" w14:textId="77777777" w:rsidR="00143846" w:rsidRPr="00870659" w:rsidRDefault="00143846" w:rsidP="00143846">
            <w:pPr>
              <w:tabs>
                <w:tab w:val="decimal" w:pos="522"/>
              </w:tabs>
              <w:spacing w:line="330" w:lineRule="exact"/>
              <w:rPr>
                <w:rFonts w:ascii="Arial" w:hAnsi="Arial" w:cs="Arial"/>
                <w:sz w:val="16"/>
                <w:szCs w:val="16"/>
              </w:rPr>
            </w:pPr>
            <w:r w:rsidRPr="00870659">
              <w:rPr>
                <w:rFonts w:ascii="Arial" w:hAnsi="Arial" w:cs="Arial"/>
                <w:sz w:val="16"/>
                <w:szCs w:val="16"/>
              </w:rPr>
              <w:t>420</w:t>
            </w:r>
          </w:p>
        </w:tc>
        <w:tc>
          <w:tcPr>
            <w:tcW w:w="2010" w:type="dxa"/>
          </w:tcPr>
          <w:p w14:paraId="14053720" w14:textId="77777777" w:rsidR="00143846" w:rsidRPr="00002E4E" w:rsidRDefault="00143846" w:rsidP="00143846">
            <w:pPr>
              <w:tabs>
                <w:tab w:val="center" w:pos="8100"/>
              </w:tabs>
              <w:spacing w:line="330" w:lineRule="exact"/>
              <w:ind w:left="132" w:hanging="132"/>
              <w:jc w:val="both"/>
              <w:rPr>
                <w:rFonts w:ascii="Arial" w:hAnsi="Arial"/>
                <w:sz w:val="16"/>
                <w:szCs w:val="16"/>
              </w:rPr>
            </w:pPr>
            <w:r w:rsidRPr="00002E4E">
              <w:rPr>
                <w:rFonts w:ascii="Arial" w:hAnsi="Arial"/>
                <w:sz w:val="16"/>
                <w:szCs w:val="16"/>
              </w:rPr>
              <w:t>Contract price</w:t>
            </w:r>
          </w:p>
        </w:tc>
      </w:tr>
      <w:tr w:rsidR="00143846" w:rsidRPr="00002E4E" w14:paraId="0452E5B3" w14:textId="77777777" w:rsidTr="00143846">
        <w:tc>
          <w:tcPr>
            <w:tcW w:w="3600" w:type="dxa"/>
          </w:tcPr>
          <w:p w14:paraId="25439A3F" w14:textId="77777777" w:rsidR="00143846" w:rsidRPr="00002E4E" w:rsidRDefault="00143846" w:rsidP="00143846">
            <w:pPr>
              <w:spacing w:line="330" w:lineRule="exact"/>
              <w:ind w:right="-108"/>
              <w:rPr>
                <w:rFonts w:ascii="Arial" w:hAnsi="Arial"/>
                <w:sz w:val="16"/>
                <w:szCs w:val="16"/>
                <w:cs/>
              </w:rPr>
            </w:pPr>
            <w:r w:rsidRPr="00002E4E">
              <w:rPr>
                <w:rFonts w:ascii="Arial" w:hAnsi="Arial"/>
                <w:sz w:val="16"/>
                <w:szCs w:val="16"/>
              </w:rPr>
              <w:t>Shipping service expenses</w:t>
            </w:r>
          </w:p>
        </w:tc>
        <w:tc>
          <w:tcPr>
            <w:tcW w:w="870" w:type="dxa"/>
          </w:tcPr>
          <w:p w14:paraId="2D812EB7" w14:textId="77777777" w:rsidR="00143846" w:rsidRPr="00870659" w:rsidRDefault="00F2044F" w:rsidP="00143846">
            <w:pPr>
              <w:tabs>
                <w:tab w:val="decimal" w:pos="522"/>
              </w:tabs>
              <w:spacing w:line="330" w:lineRule="exact"/>
              <w:rPr>
                <w:rFonts w:ascii="Arial" w:hAnsi="Arial" w:cs="Arial"/>
                <w:sz w:val="16"/>
                <w:szCs w:val="16"/>
              </w:rPr>
            </w:pPr>
            <w:r>
              <w:rPr>
                <w:rFonts w:ascii="Arial" w:hAnsi="Arial" w:cs="Arial"/>
                <w:sz w:val="16"/>
                <w:szCs w:val="16"/>
              </w:rPr>
              <w:t>2</w:t>
            </w:r>
          </w:p>
        </w:tc>
        <w:tc>
          <w:tcPr>
            <w:tcW w:w="870" w:type="dxa"/>
          </w:tcPr>
          <w:p w14:paraId="4FE9F56D" w14:textId="77777777" w:rsidR="00143846" w:rsidRPr="00870659" w:rsidRDefault="00143846" w:rsidP="00143846">
            <w:pPr>
              <w:tabs>
                <w:tab w:val="decimal" w:pos="522"/>
              </w:tabs>
              <w:spacing w:line="330" w:lineRule="exact"/>
              <w:rPr>
                <w:rFonts w:ascii="Arial" w:hAnsi="Arial" w:cs="Arial"/>
                <w:sz w:val="16"/>
                <w:szCs w:val="16"/>
              </w:rPr>
            </w:pPr>
            <w:r w:rsidRPr="00870659">
              <w:rPr>
                <w:rFonts w:ascii="Arial" w:hAnsi="Arial" w:cs="Arial"/>
                <w:sz w:val="16"/>
                <w:szCs w:val="16"/>
              </w:rPr>
              <w:t>6</w:t>
            </w:r>
          </w:p>
        </w:tc>
        <w:tc>
          <w:tcPr>
            <w:tcW w:w="870" w:type="dxa"/>
          </w:tcPr>
          <w:p w14:paraId="5D79335B" w14:textId="77777777" w:rsidR="00143846" w:rsidRPr="00870659" w:rsidRDefault="00F2044F" w:rsidP="00143846">
            <w:pPr>
              <w:tabs>
                <w:tab w:val="decimal" w:pos="522"/>
              </w:tabs>
              <w:spacing w:line="330" w:lineRule="exact"/>
              <w:rPr>
                <w:rFonts w:ascii="Arial" w:hAnsi="Arial" w:cs="Arial"/>
                <w:sz w:val="16"/>
                <w:szCs w:val="16"/>
              </w:rPr>
            </w:pPr>
            <w:r>
              <w:rPr>
                <w:rFonts w:ascii="Arial" w:hAnsi="Arial" w:cs="Arial"/>
                <w:sz w:val="16"/>
                <w:szCs w:val="16"/>
              </w:rPr>
              <w:t>2</w:t>
            </w:r>
          </w:p>
        </w:tc>
        <w:tc>
          <w:tcPr>
            <w:tcW w:w="870" w:type="dxa"/>
          </w:tcPr>
          <w:p w14:paraId="0DB42552" w14:textId="77777777" w:rsidR="00143846" w:rsidRPr="00870659" w:rsidRDefault="00143846" w:rsidP="00143846">
            <w:pPr>
              <w:tabs>
                <w:tab w:val="decimal" w:pos="522"/>
              </w:tabs>
              <w:spacing w:line="330" w:lineRule="exact"/>
              <w:rPr>
                <w:rFonts w:ascii="Arial" w:hAnsi="Arial" w:cs="Arial"/>
                <w:sz w:val="16"/>
                <w:szCs w:val="16"/>
              </w:rPr>
            </w:pPr>
            <w:r w:rsidRPr="00870659">
              <w:rPr>
                <w:rFonts w:ascii="Arial" w:hAnsi="Arial" w:cs="Arial"/>
                <w:sz w:val="16"/>
                <w:szCs w:val="16"/>
              </w:rPr>
              <w:t>6</w:t>
            </w:r>
          </w:p>
        </w:tc>
        <w:tc>
          <w:tcPr>
            <w:tcW w:w="2010" w:type="dxa"/>
          </w:tcPr>
          <w:p w14:paraId="5308668C" w14:textId="77777777" w:rsidR="00143846" w:rsidRPr="006D62B8" w:rsidRDefault="00143846" w:rsidP="00143846">
            <w:pPr>
              <w:tabs>
                <w:tab w:val="center" w:pos="8100"/>
              </w:tabs>
              <w:spacing w:line="330" w:lineRule="exact"/>
              <w:ind w:left="132" w:hanging="132"/>
              <w:jc w:val="both"/>
              <w:rPr>
                <w:rFonts w:ascii="Arial" w:hAnsi="Arial" w:cs="Browallia New"/>
                <w:sz w:val="16"/>
                <w:szCs w:val="20"/>
              </w:rPr>
            </w:pPr>
            <w:r w:rsidRPr="00002E4E">
              <w:rPr>
                <w:rFonts w:ascii="Arial" w:hAnsi="Arial"/>
                <w:sz w:val="16"/>
                <w:szCs w:val="16"/>
              </w:rPr>
              <w:t>Contract price</w:t>
            </w:r>
          </w:p>
        </w:tc>
      </w:tr>
      <w:tr w:rsidR="006D4CA5" w:rsidRPr="00417D94" w14:paraId="341E80F1" w14:textId="77777777" w:rsidTr="00143846">
        <w:tc>
          <w:tcPr>
            <w:tcW w:w="5340" w:type="dxa"/>
            <w:gridSpan w:val="3"/>
          </w:tcPr>
          <w:p w14:paraId="0599F2CB" w14:textId="77777777" w:rsidR="006D4CA5" w:rsidRPr="00002E4E" w:rsidRDefault="006D4CA5" w:rsidP="006D4CA5">
            <w:pPr>
              <w:tabs>
                <w:tab w:val="decimal" w:pos="467"/>
              </w:tabs>
              <w:spacing w:line="330" w:lineRule="exact"/>
              <w:jc w:val="both"/>
              <w:rPr>
                <w:rFonts w:ascii="Arial" w:hAnsi="Arial"/>
                <w:sz w:val="16"/>
                <w:szCs w:val="16"/>
              </w:rPr>
            </w:pPr>
            <w:r w:rsidRPr="00002E4E">
              <w:rPr>
                <w:rFonts w:ascii="Arial" w:hAnsi="Arial"/>
                <w:sz w:val="16"/>
                <w:szCs w:val="16"/>
                <w:u w:val="single"/>
              </w:rPr>
              <w:t>Transactions with related companies</w:t>
            </w:r>
          </w:p>
        </w:tc>
        <w:tc>
          <w:tcPr>
            <w:tcW w:w="870" w:type="dxa"/>
          </w:tcPr>
          <w:p w14:paraId="7E040EEA" w14:textId="77777777" w:rsidR="006D4CA5" w:rsidRPr="00002E4E" w:rsidRDefault="006D4CA5" w:rsidP="006D4CA5">
            <w:pPr>
              <w:tabs>
                <w:tab w:val="decimal" w:pos="492"/>
              </w:tabs>
              <w:spacing w:line="330" w:lineRule="exact"/>
              <w:rPr>
                <w:rFonts w:ascii="Arial" w:hAnsi="Arial"/>
                <w:sz w:val="16"/>
                <w:szCs w:val="16"/>
              </w:rPr>
            </w:pPr>
          </w:p>
        </w:tc>
        <w:tc>
          <w:tcPr>
            <w:tcW w:w="870" w:type="dxa"/>
          </w:tcPr>
          <w:p w14:paraId="7CBD178C" w14:textId="77777777" w:rsidR="006D4CA5" w:rsidRPr="00002E4E" w:rsidRDefault="006D4CA5" w:rsidP="006D4CA5">
            <w:pPr>
              <w:tabs>
                <w:tab w:val="decimal" w:pos="492"/>
              </w:tabs>
              <w:spacing w:line="330" w:lineRule="exact"/>
              <w:rPr>
                <w:rFonts w:ascii="Arial" w:hAnsi="Arial"/>
                <w:sz w:val="16"/>
                <w:szCs w:val="16"/>
              </w:rPr>
            </w:pPr>
          </w:p>
        </w:tc>
        <w:tc>
          <w:tcPr>
            <w:tcW w:w="2010" w:type="dxa"/>
          </w:tcPr>
          <w:p w14:paraId="7D3D4F77" w14:textId="77777777" w:rsidR="006D4CA5" w:rsidRPr="00002E4E" w:rsidRDefault="006D4CA5" w:rsidP="006D4CA5">
            <w:pPr>
              <w:tabs>
                <w:tab w:val="decimal" w:pos="492"/>
              </w:tabs>
              <w:spacing w:line="330" w:lineRule="exact"/>
              <w:jc w:val="both"/>
              <w:rPr>
                <w:rFonts w:ascii="Angsana New" w:hAnsi="Angsana New"/>
                <w:sz w:val="16"/>
                <w:szCs w:val="16"/>
              </w:rPr>
            </w:pPr>
          </w:p>
        </w:tc>
      </w:tr>
      <w:tr w:rsidR="006D4CA5" w:rsidRPr="00A2706F" w14:paraId="35BA0F81" w14:textId="77777777" w:rsidTr="00143846">
        <w:tc>
          <w:tcPr>
            <w:tcW w:w="3600" w:type="dxa"/>
          </w:tcPr>
          <w:p w14:paraId="11456902" w14:textId="77777777" w:rsidR="006D4CA5" w:rsidRPr="00A2706F" w:rsidRDefault="006D4CA5" w:rsidP="006D4CA5">
            <w:pPr>
              <w:spacing w:line="330" w:lineRule="exact"/>
              <w:ind w:right="-108"/>
              <w:rPr>
                <w:rFonts w:ascii="Arial" w:hAnsi="Arial"/>
                <w:sz w:val="16"/>
                <w:szCs w:val="16"/>
              </w:rPr>
            </w:pPr>
            <w:r w:rsidRPr="00A2706F">
              <w:rPr>
                <w:rFonts w:ascii="Arial" w:hAnsi="Arial"/>
                <w:sz w:val="16"/>
                <w:szCs w:val="16"/>
              </w:rPr>
              <w:t>Passenger income</w:t>
            </w:r>
          </w:p>
        </w:tc>
        <w:tc>
          <w:tcPr>
            <w:tcW w:w="870" w:type="dxa"/>
          </w:tcPr>
          <w:p w14:paraId="2EDA21D5"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14:paraId="0150B363"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7</w:t>
            </w:r>
          </w:p>
        </w:tc>
        <w:tc>
          <w:tcPr>
            <w:tcW w:w="870" w:type="dxa"/>
          </w:tcPr>
          <w:p w14:paraId="0FFE89A0"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14:paraId="32F27C7E"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7</w:t>
            </w:r>
          </w:p>
        </w:tc>
        <w:tc>
          <w:tcPr>
            <w:tcW w:w="2010" w:type="dxa"/>
          </w:tcPr>
          <w:p w14:paraId="1B9ECA0D" w14:textId="77777777" w:rsidR="006D4CA5" w:rsidRPr="00A2706F" w:rsidRDefault="006D4CA5" w:rsidP="006D4CA5">
            <w:pPr>
              <w:tabs>
                <w:tab w:val="center" w:pos="8100"/>
              </w:tabs>
              <w:spacing w:line="330" w:lineRule="exact"/>
              <w:ind w:left="132" w:hanging="132"/>
              <w:jc w:val="both"/>
              <w:rPr>
                <w:rFonts w:ascii="Arial" w:hAnsi="Arial"/>
                <w:sz w:val="16"/>
                <w:szCs w:val="16"/>
              </w:rPr>
            </w:pPr>
            <w:r w:rsidRPr="00A2706F">
              <w:rPr>
                <w:rFonts w:ascii="Arial" w:hAnsi="Arial"/>
                <w:sz w:val="16"/>
                <w:szCs w:val="16"/>
              </w:rPr>
              <w:t>Authorised price</w:t>
            </w:r>
          </w:p>
        </w:tc>
      </w:tr>
      <w:tr w:rsidR="006D4CA5" w:rsidRPr="00A2706F" w14:paraId="24CC2158" w14:textId="77777777" w:rsidTr="00143846">
        <w:tc>
          <w:tcPr>
            <w:tcW w:w="3600" w:type="dxa"/>
          </w:tcPr>
          <w:p w14:paraId="3DF1A197" w14:textId="77777777" w:rsidR="006D4CA5" w:rsidRPr="00A2706F" w:rsidRDefault="006D4CA5" w:rsidP="006D4CA5">
            <w:pPr>
              <w:spacing w:line="330" w:lineRule="exact"/>
              <w:ind w:right="-108"/>
              <w:rPr>
                <w:rFonts w:ascii="Arial" w:hAnsi="Arial"/>
                <w:sz w:val="16"/>
                <w:szCs w:val="16"/>
              </w:rPr>
            </w:pPr>
            <w:r w:rsidRPr="00A2706F">
              <w:rPr>
                <w:rFonts w:ascii="Arial" w:hAnsi="Arial"/>
                <w:sz w:val="16"/>
                <w:szCs w:val="16"/>
              </w:rPr>
              <w:t>Permission fee income</w:t>
            </w:r>
          </w:p>
        </w:tc>
        <w:tc>
          <w:tcPr>
            <w:tcW w:w="870" w:type="dxa"/>
          </w:tcPr>
          <w:p w14:paraId="79D0F837"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14:paraId="60CF586E"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2</w:t>
            </w:r>
          </w:p>
        </w:tc>
        <w:tc>
          <w:tcPr>
            <w:tcW w:w="870" w:type="dxa"/>
            <w:vAlign w:val="bottom"/>
          </w:tcPr>
          <w:p w14:paraId="0D8056F2"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vAlign w:val="bottom"/>
          </w:tcPr>
          <w:p w14:paraId="0F94335F"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2</w:t>
            </w:r>
          </w:p>
        </w:tc>
        <w:tc>
          <w:tcPr>
            <w:tcW w:w="2010" w:type="dxa"/>
          </w:tcPr>
          <w:p w14:paraId="4383727E" w14:textId="77777777" w:rsidR="006D4CA5" w:rsidRPr="00A2706F" w:rsidRDefault="006D4CA5" w:rsidP="006D4CA5">
            <w:pPr>
              <w:tabs>
                <w:tab w:val="center" w:pos="8100"/>
              </w:tabs>
              <w:spacing w:line="330" w:lineRule="exact"/>
              <w:ind w:left="132" w:hanging="132"/>
              <w:jc w:val="both"/>
              <w:rPr>
                <w:rFonts w:ascii="Arial" w:hAnsi="Arial"/>
                <w:sz w:val="16"/>
                <w:szCs w:val="16"/>
              </w:rPr>
            </w:pPr>
            <w:r w:rsidRPr="00A2706F">
              <w:rPr>
                <w:rFonts w:ascii="Arial" w:hAnsi="Arial"/>
                <w:sz w:val="16"/>
                <w:szCs w:val="16"/>
              </w:rPr>
              <w:t>Contract price</w:t>
            </w:r>
          </w:p>
        </w:tc>
      </w:tr>
      <w:tr w:rsidR="006D4CA5" w:rsidRPr="00A2706F" w14:paraId="1B4D35AC" w14:textId="77777777" w:rsidTr="00143846">
        <w:tc>
          <w:tcPr>
            <w:tcW w:w="3600" w:type="dxa"/>
          </w:tcPr>
          <w:p w14:paraId="4627F114" w14:textId="77777777" w:rsidR="006D4CA5" w:rsidRPr="00A2706F" w:rsidRDefault="006D4CA5" w:rsidP="006D4CA5">
            <w:pPr>
              <w:spacing w:line="330" w:lineRule="exact"/>
              <w:ind w:right="-108"/>
              <w:rPr>
                <w:rFonts w:ascii="Arial" w:hAnsi="Arial"/>
                <w:sz w:val="16"/>
                <w:szCs w:val="16"/>
              </w:rPr>
            </w:pPr>
            <w:r w:rsidRPr="00A2706F">
              <w:rPr>
                <w:rFonts w:ascii="Arial" w:hAnsi="Arial"/>
                <w:sz w:val="16"/>
                <w:szCs w:val="16"/>
              </w:rPr>
              <w:t>Catering service income</w:t>
            </w:r>
          </w:p>
        </w:tc>
        <w:tc>
          <w:tcPr>
            <w:tcW w:w="870" w:type="dxa"/>
          </w:tcPr>
          <w:p w14:paraId="05586A61"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55</w:t>
            </w:r>
          </w:p>
        </w:tc>
        <w:tc>
          <w:tcPr>
            <w:tcW w:w="870" w:type="dxa"/>
          </w:tcPr>
          <w:p w14:paraId="2BF5C41C"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63</w:t>
            </w:r>
          </w:p>
        </w:tc>
        <w:tc>
          <w:tcPr>
            <w:tcW w:w="870" w:type="dxa"/>
          </w:tcPr>
          <w:p w14:paraId="0E713AD8"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14:paraId="28EB2DB0"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w:t>
            </w:r>
          </w:p>
        </w:tc>
        <w:tc>
          <w:tcPr>
            <w:tcW w:w="2010" w:type="dxa"/>
          </w:tcPr>
          <w:p w14:paraId="61447BC6" w14:textId="77777777" w:rsidR="006D4CA5" w:rsidRPr="00A2706F" w:rsidRDefault="006D4CA5" w:rsidP="006D4CA5">
            <w:pPr>
              <w:tabs>
                <w:tab w:val="center" w:pos="8100"/>
              </w:tabs>
              <w:spacing w:line="330" w:lineRule="exact"/>
              <w:ind w:left="132" w:hanging="132"/>
              <w:jc w:val="both"/>
              <w:rPr>
                <w:rFonts w:ascii="Arial" w:hAnsi="Arial"/>
                <w:sz w:val="16"/>
                <w:szCs w:val="16"/>
              </w:rPr>
            </w:pPr>
            <w:r w:rsidRPr="00A2706F">
              <w:rPr>
                <w:rFonts w:ascii="Arial" w:hAnsi="Arial"/>
                <w:sz w:val="16"/>
                <w:szCs w:val="16"/>
              </w:rPr>
              <w:t>Contract price</w:t>
            </w:r>
          </w:p>
        </w:tc>
      </w:tr>
      <w:tr w:rsidR="006D4CA5" w:rsidRPr="00A2706F" w14:paraId="656B3F03" w14:textId="77777777" w:rsidTr="00143846">
        <w:tc>
          <w:tcPr>
            <w:tcW w:w="3600" w:type="dxa"/>
          </w:tcPr>
          <w:p w14:paraId="7C10B9AF" w14:textId="77777777" w:rsidR="006D4CA5" w:rsidRPr="00A2706F" w:rsidRDefault="006D4CA5" w:rsidP="006D4CA5">
            <w:pPr>
              <w:spacing w:line="330" w:lineRule="exact"/>
              <w:ind w:right="-108"/>
              <w:rPr>
                <w:rFonts w:ascii="Arial" w:hAnsi="Arial"/>
                <w:sz w:val="16"/>
                <w:szCs w:val="16"/>
              </w:rPr>
            </w:pPr>
            <w:r>
              <w:rPr>
                <w:rFonts w:ascii="Arial" w:hAnsi="Arial"/>
                <w:sz w:val="16"/>
                <w:szCs w:val="16"/>
              </w:rPr>
              <w:t>Ground service income</w:t>
            </w:r>
          </w:p>
        </w:tc>
        <w:tc>
          <w:tcPr>
            <w:tcW w:w="870" w:type="dxa"/>
          </w:tcPr>
          <w:p w14:paraId="28B0633D"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14:paraId="11DBEDF6"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1</w:t>
            </w:r>
          </w:p>
        </w:tc>
        <w:tc>
          <w:tcPr>
            <w:tcW w:w="870" w:type="dxa"/>
          </w:tcPr>
          <w:p w14:paraId="3D449ED4"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14:paraId="0C8E0828"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w:t>
            </w:r>
          </w:p>
        </w:tc>
        <w:tc>
          <w:tcPr>
            <w:tcW w:w="2010" w:type="dxa"/>
          </w:tcPr>
          <w:p w14:paraId="3FDB918A" w14:textId="77777777" w:rsidR="006D4CA5" w:rsidRPr="00A2706F" w:rsidRDefault="006D4CA5" w:rsidP="006D4CA5">
            <w:pPr>
              <w:tabs>
                <w:tab w:val="center" w:pos="8100"/>
              </w:tabs>
              <w:spacing w:line="330" w:lineRule="exact"/>
              <w:ind w:left="132" w:hanging="132"/>
              <w:jc w:val="both"/>
              <w:rPr>
                <w:rFonts w:ascii="Arial" w:hAnsi="Arial" w:cs="Arial"/>
                <w:sz w:val="16"/>
                <w:szCs w:val="16"/>
              </w:rPr>
            </w:pPr>
            <w:r w:rsidRPr="00A2706F">
              <w:rPr>
                <w:rFonts w:ascii="Arial" w:hAnsi="Arial" w:cs="Arial"/>
                <w:sz w:val="16"/>
                <w:szCs w:val="16"/>
              </w:rPr>
              <w:t>Agreed upon</w:t>
            </w:r>
          </w:p>
        </w:tc>
      </w:tr>
      <w:tr w:rsidR="006D4CA5" w:rsidRPr="00A2706F" w14:paraId="68C8E086" w14:textId="77777777" w:rsidTr="00143846">
        <w:tc>
          <w:tcPr>
            <w:tcW w:w="3600" w:type="dxa"/>
          </w:tcPr>
          <w:p w14:paraId="5E5D34CC" w14:textId="77777777" w:rsidR="006D4CA5" w:rsidRPr="00A2706F" w:rsidRDefault="006D4CA5" w:rsidP="006D4CA5">
            <w:pPr>
              <w:spacing w:line="330" w:lineRule="exact"/>
              <w:ind w:right="-108"/>
              <w:rPr>
                <w:rFonts w:ascii="Arial" w:hAnsi="Arial"/>
                <w:sz w:val="16"/>
                <w:szCs w:val="16"/>
              </w:rPr>
            </w:pPr>
            <w:r>
              <w:rPr>
                <w:rFonts w:ascii="Arial" w:hAnsi="Arial"/>
                <w:sz w:val="16"/>
                <w:szCs w:val="16"/>
              </w:rPr>
              <w:t>Rental</w:t>
            </w:r>
            <w:r w:rsidRPr="00A2706F">
              <w:rPr>
                <w:rFonts w:ascii="Arial" w:hAnsi="Arial"/>
                <w:sz w:val="16"/>
                <w:szCs w:val="16"/>
              </w:rPr>
              <w:t xml:space="preserve"> income</w:t>
            </w:r>
          </w:p>
        </w:tc>
        <w:tc>
          <w:tcPr>
            <w:tcW w:w="870" w:type="dxa"/>
          </w:tcPr>
          <w:p w14:paraId="38BF66BA" w14:textId="77777777" w:rsidR="006D4CA5" w:rsidRPr="00870659" w:rsidRDefault="00241308" w:rsidP="006D4CA5">
            <w:pPr>
              <w:tabs>
                <w:tab w:val="decimal" w:pos="522"/>
              </w:tabs>
              <w:spacing w:line="330" w:lineRule="exact"/>
              <w:rPr>
                <w:rFonts w:ascii="Arial" w:hAnsi="Arial" w:cs="Arial"/>
                <w:sz w:val="16"/>
                <w:szCs w:val="16"/>
              </w:rPr>
            </w:pPr>
            <w:r>
              <w:rPr>
                <w:rFonts w:ascii="Arial" w:hAnsi="Arial" w:cs="Arial"/>
                <w:sz w:val="16"/>
                <w:szCs w:val="16"/>
              </w:rPr>
              <w:t>3</w:t>
            </w:r>
          </w:p>
        </w:tc>
        <w:tc>
          <w:tcPr>
            <w:tcW w:w="870" w:type="dxa"/>
          </w:tcPr>
          <w:p w14:paraId="21D4C7A3"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4</w:t>
            </w:r>
          </w:p>
        </w:tc>
        <w:tc>
          <w:tcPr>
            <w:tcW w:w="870" w:type="dxa"/>
          </w:tcPr>
          <w:p w14:paraId="7AFB786D"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2</w:t>
            </w:r>
          </w:p>
        </w:tc>
        <w:tc>
          <w:tcPr>
            <w:tcW w:w="870" w:type="dxa"/>
          </w:tcPr>
          <w:p w14:paraId="1C47E0FD"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4</w:t>
            </w:r>
          </w:p>
        </w:tc>
        <w:tc>
          <w:tcPr>
            <w:tcW w:w="2010" w:type="dxa"/>
          </w:tcPr>
          <w:p w14:paraId="0C8F1943" w14:textId="77777777" w:rsidR="006D4CA5" w:rsidRPr="00A2706F" w:rsidRDefault="006D4CA5" w:rsidP="006D4CA5">
            <w:pPr>
              <w:tabs>
                <w:tab w:val="center" w:pos="8100"/>
              </w:tabs>
              <w:spacing w:line="330" w:lineRule="exact"/>
              <w:ind w:left="132" w:hanging="132"/>
              <w:jc w:val="both"/>
              <w:rPr>
                <w:rFonts w:ascii="Arial" w:hAnsi="Arial"/>
                <w:sz w:val="16"/>
                <w:szCs w:val="16"/>
              </w:rPr>
            </w:pPr>
            <w:r w:rsidRPr="00A2706F">
              <w:rPr>
                <w:rFonts w:ascii="Arial" w:hAnsi="Arial"/>
                <w:sz w:val="16"/>
                <w:szCs w:val="16"/>
              </w:rPr>
              <w:t>Contract price</w:t>
            </w:r>
          </w:p>
        </w:tc>
      </w:tr>
      <w:tr w:rsidR="006D4CA5" w:rsidRPr="00A2706F" w14:paraId="752C947A" w14:textId="77777777" w:rsidTr="00143846">
        <w:tc>
          <w:tcPr>
            <w:tcW w:w="3600" w:type="dxa"/>
          </w:tcPr>
          <w:p w14:paraId="7D5A75ED" w14:textId="77777777" w:rsidR="006D4CA5" w:rsidRPr="00A2706F" w:rsidRDefault="006D4CA5" w:rsidP="006D4CA5">
            <w:pPr>
              <w:spacing w:line="330" w:lineRule="exact"/>
              <w:ind w:right="-108"/>
              <w:rPr>
                <w:rFonts w:ascii="Arial" w:hAnsi="Arial"/>
                <w:sz w:val="16"/>
                <w:szCs w:val="16"/>
              </w:rPr>
            </w:pPr>
            <w:r w:rsidRPr="00A2706F">
              <w:rPr>
                <w:rFonts w:ascii="Arial" w:hAnsi="Arial" w:cs="Arial"/>
                <w:sz w:val="16"/>
                <w:szCs w:val="16"/>
              </w:rPr>
              <w:t xml:space="preserve">Charter flight </w:t>
            </w:r>
            <w:r w:rsidRPr="00A2706F">
              <w:rPr>
                <w:rFonts w:ascii="Arial" w:hAnsi="Arial"/>
                <w:sz w:val="16"/>
                <w:szCs w:val="16"/>
              </w:rPr>
              <w:t>income</w:t>
            </w:r>
          </w:p>
        </w:tc>
        <w:tc>
          <w:tcPr>
            <w:tcW w:w="870" w:type="dxa"/>
          </w:tcPr>
          <w:p w14:paraId="126B11F7"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14:paraId="309CF6CA"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1</w:t>
            </w:r>
          </w:p>
        </w:tc>
        <w:tc>
          <w:tcPr>
            <w:tcW w:w="870" w:type="dxa"/>
          </w:tcPr>
          <w:p w14:paraId="10B476DB"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14:paraId="7640705E"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1</w:t>
            </w:r>
          </w:p>
        </w:tc>
        <w:tc>
          <w:tcPr>
            <w:tcW w:w="2010" w:type="dxa"/>
          </w:tcPr>
          <w:p w14:paraId="2123CAEC" w14:textId="77777777" w:rsidR="006D4CA5" w:rsidRPr="00A2706F" w:rsidRDefault="006D4CA5" w:rsidP="006D4CA5">
            <w:pPr>
              <w:tabs>
                <w:tab w:val="center" w:pos="8100"/>
              </w:tabs>
              <w:spacing w:line="330" w:lineRule="exact"/>
              <w:ind w:left="132" w:hanging="132"/>
              <w:jc w:val="both"/>
              <w:rPr>
                <w:rFonts w:ascii="Arial" w:hAnsi="Arial"/>
                <w:sz w:val="16"/>
                <w:szCs w:val="16"/>
              </w:rPr>
            </w:pPr>
            <w:r>
              <w:rPr>
                <w:rFonts w:ascii="Arial" w:hAnsi="Arial"/>
                <w:sz w:val="16"/>
                <w:szCs w:val="16"/>
              </w:rPr>
              <w:t>Contract price</w:t>
            </w:r>
          </w:p>
        </w:tc>
      </w:tr>
      <w:tr w:rsidR="006D4CA5" w:rsidRPr="00A2706F" w14:paraId="35B85AEA" w14:textId="77777777" w:rsidTr="00143846">
        <w:tc>
          <w:tcPr>
            <w:tcW w:w="3600" w:type="dxa"/>
          </w:tcPr>
          <w:p w14:paraId="4A48F6DE" w14:textId="77777777" w:rsidR="006D4CA5" w:rsidRPr="00A2706F" w:rsidRDefault="006D4CA5" w:rsidP="006D4CA5">
            <w:pPr>
              <w:spacing w:line="330" w:lineRule="exact"/>
              <w:ind w:right="-108"/>
              <w:rPr>
                <w:rFonts w:ascii="Arial" w:hAnsi="Arial"/>
                <w:sz w:val="16"/>
                <w:szCs w:val="16"/>
              </w:rPr>
            </w:pPr>
            <w:r w:rsidRPr="00A2706F">
              <w:rPr>
                <w:rFonts w:ascii="Arial" w:hAnsi="Arial" w:cs="Arial"/>
                <w:sz w:val="16"/>
                <w:szCs w:val="16"/>
              </w:rPr>
              <w:t>Dividend income</w:t>
            </w:r>
          </w:p>
        </w:tc>
        <w:tc>
          <w:tcPr>
            <w:tcW w:w="870" w:type="dxa"/>
          </w:tcPr>
          <w:p w14:paraId="6C3387E0"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568</w:t>
            </w:r>
          </w:p>
        </w:tc>
        <w:tc>
          <w:tcPr>
            <w:tcW w:w="870" w:type="dxa"/>
          </w:tcPr>
          <w:p w14:paraId="0FF0856E"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375</w:t>
            </w:r>
          </w:p>
        </w:tc>
        <w:tc>
          <w:tcPr>
            <w:tcW w:w="870" w:type="dxa"/>
          </w:tcPr>
          <w:p w14:paraId="193B738D"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456</w:t>
            </w:r>
          </w:p>
        </w:tc>
        <w:tc>
          <w:tcPr>
            <w:tcW w:w="870" w:type="dxa"/>
          </w:tcPr>
          <w:p w14:paraId="18CCB09B"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314</w:t>
            </w:r>
          </w:p>
        </w:tc>
        <w:tc>
          <w:tcPr>
            <w:tcW w:w="2010" w:type="dxa"/>
          </w:tcPr>
          <w:p w14:paraId="7F9FEF9D" w14:textId="77777777" w:rsidR="006D4CA5" w:rsidRPr="00A2706F" w:rsidRDefault="006D4CA5" w:rsidP="006D4CA5">
            <w:pPr>
              <w:tabs>
                <w:tab w:val="center" w:pos="8100"/>
              </w:tabs>
              <w:spacing w:line="330" w:lineRule="exact"/>
              <w:ind w:left="132" w:hanging="132"/>
              <w:jc w:val="both"/>
              <w:rPr>
                <w:rFonts w:ascii="Arial" w:hAnsi="Arial" w:cs="Arial"/>
                <w:sz w:val="16"/>
                <w:szCs w:val="16"/>
              </w:rPr>
            </w:pPr>
            <w:r w:rsidRPr="00A2706F">
              <w:rPr>
                <w:rFonts w:ascii="Arial" w:hAnsi="Arial" w:cs="Arial"/>
                <w:sz w:val="16"/>
                <w:szCs w:val="16"/>
              </w:rPr>
              <w:t>As declared</w:t>
            </w:r>
          </w:p>
        </w:tc>
      </w:tr>
      <w:tr w:rsidR="006D4CA5" w:rsidRPr="00A2706F" w14:paraId="78A83DE4" w14:textId="77777777" w:rsidTr="00143846">
        <w:tc>
          <w:tcPr>
            <w:tcW w:w="3600" w:type="dxa"/>
          </w:tcPr>
          <w:p w14:paraId="7C8486AA" w14:textId="77777777" w:rsidR="006D4CA5" w:rsidRPr="00A2706F" w:rsidRDefault="006D4CA5" w:rsidP="006D4CA5">
            <w:pPr>
              <w:spacing w:line="330" w:lineRule="exact"/>
              <w:ind w:right="-108"/>
              <w:rPr>
                <w:rFonts w:ascii="Arial" w:hAnsi="Arial" w:cs="Arial"/>
                <w:sz w:val="16"/>
                <w:szCs w:val="16"/>
              </w:rPr>
            </w:pPr>
            <w:r>
              <w:rPr>
                <w:rFonts w:ascii="Arial" w:hAnsi="Arial" w:cs="Arial"/>
                <w:sz w:val="16"/>
                <w:szCs w:val="16"/>
              </w:rPr>
              <w:t>Consulting</w:t>
            </w:r>
            <w:r w:rsidRPr="00A2706F">
              <w:rPr>
                <w:rFonts w:ascii="Arial" w:hAnsi="Arial" w:cs="Arial"/>
                <w:sz w:val="16"/>
                <w:szCs w:val="16"/>
              </w:rPr>
              <w:t xml:space="preserve"> income</w:t>
            </w:r>
          </w:p>
        </w:tc>
        <w:tc>
          <w:tcPr>
            <w:tcW w:w="870" w:type="dxa"/>
          </w:tcPr>
          <w:p w14:paraId="032F28CA"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4</w:t>
            </w:r>
          </w:p>
        </w:tc>
        <w:tc>
          <w:tcPr>
            <w:tcW w:w="870" w:type="dxa"/>
          </w:tcPr>
          <w:p w14:paraId="433C78C4"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2</w:t>
            </w:r>
          </w:p>
        </w:tc>
        <w:tc>
          <w:tcPr>
            <w:tcW w:w="870" w:type="dxa"/>
          </w:tcPr>
          <w:p w14:paraId="01F1D791"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2</w:t>
            </w:r>
          </w:p>
        </w:tc>
        <w:tc>
          <w:tcPr>
            <w:tcW w:w="870" w:type="dxa"/>
          </w:tcPr>
          <w:p w14:paraId="35E7906C"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2</w:t>
            </w:r>
          </w:p>
        </w:tc>
        <w:tc>
          <w:tcPr>
            <w:tcW w:w="2010" w:type="dxa"/>
          </w:tcPr>
          <w:p w14:paraId="0F9C424D" w14:textId="77777777" w:rsidR="006D4CA5" w:rsidRPr="00A2706F" w:rsidRDefault="006D4CA5" w:rsidP="006D4CA5">
            <w:pPr>
              <w:tabs>
                <w:tab w:val="center" w:pos="8100"/>
              </w:tabs>
              <w:spacing w:line="330" w:lineRule="exact"/>
              <w:ind w:left="132" w:hanging="132"/>
              <w:jc w:val="both"/>
              <w:rPr>
                <w:rFonts w:ascii="Arial" w:hAnsi="Arial"/>
                <w:sz w:val="16"/>
                <w:szCs w:val="16"/>
              </w:rPr>
            </w:pPr>
            <w:r w:rsidRPr="00A2706F">
              <w:rPr>
                <w:rFonts w:ascii="Arial" w:hAnsi="Arial"/>
                <w:sz w:val="16"/>
                <w:szCs w:val="16"/>
              </w:rPr>
              <w:t>Contract price</w:t>
            </w:r>
          </w:p>
        </w:tc>
      </w:tr>
      <w:tr w:rsidR="006D4CA5" w:rsidRPr="00A2706F" w14:paraId="0B3BAE60" w14:textId="77777777" w:rsidTr="00143846">
        <w:tc>
          <w:tcPr>
            <w:tcW w:w="3600" w:type="dxa"/>
          </w:tcPr>
          <w:p w14:paraId="695B3D53" w14:textId="77777777" w:rsidR="006D4CA5" w:rsidRPr="00A2706F" w:rsidRDefault="006D4CA5" w:rsidP="006D4CA5">
            <w:pPr>
              <w:spacing w:line="330" w:lineRule="exact"/>
              <w:ind w:right="-108"/>
              <w:rPr>
                <w:rFonts w:ascii="Arial" w:hAnsi="Arial"/>
                <w:sz w:val="16"/>
                <w:szCs w:val="16"/>
              </w:rPr>
            </w:pPr>
            <w:r w:rsidRPr="00A2706F">
              <w:rPr>
                <w:rFonts w:ascii="Arial" w:hAnsi="Arial"/>
                <w:sz w:val="16"/>
                <w:szCs w:val="16"/>
              </w:rPr>
              <w:t>Utilities income</w:t>
            </w:r>
          </w:p>
        </w:tc>
        <w:tc>
          <w:tcPr>
            <w:tcW w:w="870" w:type="dxa"/>
          </w:tcPr>
          <w:p w14:paraId="6C4C8FC3"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14:paraId="50341A49"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1</w:t>
            </w:r>
          </w:p>
        </w:tc>
        <w:tc>
          <w:tcPr>
            <w:tcW w:w="870" w:type="dxa"/>
          </w:tcPr>
          <w:p w14:paraId="79E13277"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14:paraId="4F59F82A"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1</w:t>
            </w:r>
          </w:p>
        </w:tc>
        <w:tc>
          <w:tcPr>
            <w:tcW w:w="2010" w:type="dxa"/>
          </w:tcPr>
          <w:p w14:paraId="499243B1" w14:textId="77777777" w:rsidR="006D4CA5" w:rsidRPr="00A2706F" w:rsidRDefault="006D4CA5" w:rsidP="006D4CA5">
            <w:pPr>
              <w:tabs>
                <w:tab w:val="center" w:pos="8100"/>
              </w:tabs>
              <w:spacing w:line="330" w:lineRule="exact"/>
              <w:ind w:left="132" w:hanging="132"/>
              <w:jc w:val="both"/>
              <w:rPr>
                <w:rFonts w:ascii="Arial" w:hAnsi="Arial"/>
                <w:sz w:val="16"/>
                <w:szCs w:val="16"/>
              </w:rPr>
            </w:pPr>
            <w:r>
              <w:rPr>
                <w:rFonts w:ascii="Arial" w:hAnsi="Arial"/>
                <w:sz w:val="16"/>
                <w:szCs w:val="16"/>
              </w:rPr>
              <w:t>Agreed upon</w:t>
            </w:r>
          </w:p>
        </w:tc>
      </w:tr>
      <w:tr w:rsidR="00F2044F" w:rsidRPr="00A2706F" w14:paraId="3B30475B" w14:textId="77777777" w:rsidTr="00143846">
        <w:tc>
          <w:tcPr>
            <w:tcW w:w="3600" w:type="dxa"/>
          </w:tcPr>
          <w:p w14:paraId="0B9D60E2" w14:textId="77777777" w:rsidR="00F2044F" w:rsidRPr="00A2706F" w:rsidRDefault="002A68B1" w:rsidP="00F2044F">
            <w:pPr>
              <w:spacing w:line="330" w:lineRule="exact"/>
              <w:ind w:right="-108"/>
              <w:rPr>
                <w:rFonts w:ascii="Arial" w:hAnsi="Arial"/>
                <w:sz w:val="16"/>
                <w:szCs w:val="16"/>
              </w:rPr>
            </w:pPr>
            <w:r>
              <w:rPr>
                <w:rFonts w:ascii="Arial" w:hAnsi="Arial"/>
                <w:sz w:val="16"/>
                <w:szCs w:val="16"/>
              </w:rPr>
              <w:t>Other</w:t>
            </w:r>
            <w:r w:rsidR="00241308">
              <w:rPr>
                <w:rFonts w:ascii="Arial" w:hAnsi="Arial"/>
                <w:sz w:val="16"/>
                <w:szCs w:val="16"/>
              </w:rPr>
              <w:t xml:space="preserve"> service income</w:t>
            </w:r>
          </w:p>
        </w:tc>
        <w:tc>
          <w:tcPr>
            <w:tcW w:w="870" w:type="dxa"/>
          </w:tcPr>
          <w:p w14:paraId="2F9A86EF" w14:textId="77777777" w:rsidR="00F2044F" w:rsidRDefault="00F2044F" w:rsidP="00F2044F">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14:paraId="56374794" w14:textId="77777777" w:rsidR="00F2044F" w:rsidRPr="00870659" w:rsidRDefault="00F2044F" w:rsidP="00F2044F">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14:paraId="21C1E0EB" w14:textId="77777777" w:rsidR="00F2044F" w:rsidRPr="00870659" w:rsidRDefault="00F2044F" w:rsidP="00F2044F">
            <w:pPr>
              <w:tabs>
                <w:tab w:val="decimal" w:pos="522"/>
              </w:tabs>
              <w:spacing w:line="330" w:lineRule="exact"/>
              <w:rPr>
                <w:rFonts w:ascii="Arial" w:hAnsi="Arial" w:cs="Arial"/>
                <w:sz w:val="16"/>
                <w:szCs w:val="16"/>
              </w:rPr>
            </w:pPr>
            <w:r w:rsidRPr="00870659">
              <w:rPr>
                <w:rFonts w:ascii="Arial" w:hAnsi="Arial" w:cs="Arial"/>
                <w:sz w:val="16"/>
                <w:szCs w:val="16"/>
              </w:rPr>
              <w:t>-</w:t>
            </w:r>
          </w:p>
        </w:tc>
        <w:tc>
          <w:tcPr>
            <w:tcW w:w="870" w:type="dxa"/>
          </w:tcPr>
          <w:p w14:paraId="25DE5D48" w14:textId="77777777" w:rsidR="00F2044F" w:rsidRPr="00870659" w:rsidRDefault="00F2044F" w:rsidP="00F2044F">
            <w:pPr>
              <w:tabs>
                <w:tab w:val="decimal" w:pos="522"/>
              </w:tabs>
              <w:spacing w:line="330" w:lineRule="exact"/>
              <w:rPr>
                <w:rFonts w:ascii="Arial" w:hAnsi="Arial" w:cs="Arial"/>
                <w:sz w:val="16"/>
                <w:szCs w:val="16"/>
              </w:rPr>
            </w:pPr>
            <w:r>
              <w:rPr>
                <w:rFonts w:ascii="Arial" w:hAnsi="Arial" w:cs="Arial"/>
                <w:sz w:val="16"/>
                <w:szCs w:val="16"/>
              </w:rPr>
              <w:t>-</w:t>
            </w:r>
          </w:p>
        </w:tc>
        <w:tc>
          <w:tcPr>
            <w:tcW w:w="2010" w:type="dxa"/>
          </w:tcPr>
          <w:p w14:paraId="5EAD58B0" w14:textId="77777777" w:rsidR="00F2044F" w:rsidRDefault="00F2044F" w:rsidP="00F2044F">
            <w:pPr>
              <w:tabs>
                <w:tab w:val="center" w:pos="8100"/>
              </w:tabs>
              <w:spacing w:line="330" w:lineRule="exact"/>
              <w:ind w:left="132" w:hanging="132"/>
              <w:jc w:val="both"/>
              <w:rPr>
                <w:rFonts w:ascii="Arial" w:hAnsi="Arial"/>
                <w:sz w:val="16"/>
                <w:szCs w:val="16"/>
              </w:rPr>
            </w:pPr>
            <w:r>
              <w:rPr>
                <w:rFonts w:ascii="Arial" w:hAnsi="Arial"/>
                <w:sz w:val="16"/>
                <w:szCs w:val="16"/>
              </w:rPr>
              <w:t>Agreed upon</w:t>
            </w:r>
          </w:p>
        </w:tc>
      </w:tr>
      <w:tr w:rsidR="006D4CA5" w:rsidRPr="00417D94" w14:paraId="48633595" w14:textId="77777777" w:rsidTr="00143846">
        <w:tc>
          <w:tcPr>
            <w:tcW w:w="3600" w:type="dxa"/>
          </w:tcPr>
          <w:p w14:paraId="462E4BB8" w14:textId="77777777" w:rsidR="006D4CA5" w:rsidRPr="00A2706F" w:rsidRDefault="006D4CA5" w:rsidP="006D4CA5">
            <w:pPr>
              <w:spacing w:line="330" w:lineRule="exact"/>
              <w:ind w:right="-108"/>
              <w:rPr>
                <w:rFonts w:ascii="Arial" w:hAnsi="Arial"/>
                <w:sz w:val="16"/>
                <w:szCs w:val="16"/>
              </w:rPr>
            </w:pPr>
            <w:r>
              <w:rPr>
                <w:rFonts w:ascii="Arial" w:hAnsi="Arial"/>
                <w:sz w:val="16"/>
                <w:szCs w:val="16"/>
              </w:rPr>
              <w:t>Ground service expenses</w:t>
            </w:r>
          </w:p>
        </w:tc>
        <w:tc>
          <w:tcPr>
            <w:tcW w:w="870" w:type="dxa"/>
          </w:tcPr>
          <w:p w14:paraId="791BADA1" w14:textId="77777777" w:rsidR="006D4CA5" w:rsidRPr="00870659" w:rsidRDefault="00241308" w:rsidP="006D4CA5">
            <w:pPr>
              <w:tabs>
                <w:tab w:val="decimal" w:pos="522"/>
              </w:tabs>
              <w:spacing w:line="330" w:lineRule="exact"/>
              <w:rPr>
                <w:rFonts w:ascii="Arial" w:hAnsi="Arial" w:cs="Arial"/>
                <w:sz w:val="16"/>
                <w:szCs w:val="16"/>
              </w:rPr>
            </w:pPr>
            <w:r>
              <w:rPr>
                <w:rFonts w:ascii="Arial" w:hAnsi="Arial" w:cs="Arial"/>
                <w:sz w:val="16"/>
                <w:szCs w:val="16"/>
              </w:rPr>
              <w:t>20</w:t>
            </w:r>
          </w:p>
        </w:tc>
        <w:tc>
          <w:tcPr>
            <w:tcW w:w="870" w:type="dxa"/>
          </w:tcPr>
          <w:p w14:paraId="35E0E6E2"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191</w:t>
            </w:r>
          </w:p>
        </w:tc>
        <w:tc>
          <w:tcPr>
            <w:tcW w:w="870" w:type="dxa"/>
          </w:tcPr>
          <w:p w14:paraId="10064D70" w14:textId="77777777" w:rsidR="006D4CA5" w:rsidRPr="00870659" w:rsidRDefault="00F2044F" w:rsidP="006D4CA5">
            <w:pPr>
              <w:tabs>
                <w:tab w:val="decimal" w:pos="522"/>
              </w:tabs>
              <w:spacing w:line="330" w:lineRule="exact"/>
              <w:rPr>
                <w:rFonts w:ascii="Arial" w:hAnsi="Arial" w:cs="Arial"/>
                <w:sz w:val="16"/>
                <w:szCs w:val="16"/>
                <w:cs/>
              </w:rPr>
            </w:pPr>
            <w:r>
              <w:rPr>
                <w:rFonts w:ascii="Arial" w:hAnsi="Arial" w:cs="Arial"/>
                <w:sz w:val="16"/>
                <w:szCs w:val="16"/>
              </w:rPr>
              <w:t>19</w:t>
            </w:r>
          </w:p>
        </w:tc>
        <w:tc>
          <w:tcPr>
            <w:tcW w:w="870" w:type="dxa"/>
          </w:tcPr>
          <w:p w14:paraId="5CD5734A" w14:textId="77777777" w:rsidR="006D4CA5" w:rsidRPr="00870659" w:rsidRDefault="006D4CA5" w:rsidP="006D4CA5">
            <w:pPr>
              <w:tabs>
                <w:tab w:val="decimal" w:pos="522"/>
              </w:tabs>
              <w:spacing w:line="330" w:lineRule="exact"/>
              <w:rPr>
                <w:rFonts w:ascii="Arial" w:hAnsi="Arial" w:cs="Arial"/>
                <w:sz w:val="16"/>
                <w:szCs w:val="16"/>
                <w:cs/>
              </w:rPr>
            </w:pPr>
            <w:r w:rsidRPr="00870659">
              <w:rPr>
                <w:rFonts w:ascii="Arial" w:hAnsi="Arial" w:cs="Arial"/>
                <w:sz w:val="16"/>
                <w:szCs w:val="16"/>
              </w:rPr>
              <w:t>183</w:t>
            </w:r>
          </w:p>
        </w:tc>
        <w:tc>
          <w:tcPr>
            <w:tcW w:w="2010" w:type="dxa"/>
          </w:tcPr>
          <w:p w14:paraId="03B4C12B" w14:textId="77777777" w:rsidR="006D4CA5" w:rsidRPr="00A2706F" w:rsidRDefault="006D4CA5" w:rsidP="006D4CA5">
            <w:pPr>
              <w:tabs>
                <w:tab w:val="center" w:pos="8100"/>
              </w:tabs>
              <w:spacing w:line="330" w:lineRule="exact"/>
              <w:ind w:left="132" w:hanging="132"/>
              <w:jc w:val="both"/>
              <w:rPr>
                <w:rFonts w:ascii="Arial" w:hAnsi="Arial"/>
                <w:sz w:val="16"/>
                <w:szCs w:val="16"/>
                <w:highlight w:val="yellow"/>
              </w:rPr>
            </w:pPr>
            <w:r w:rsidRPr="00A2706F">
              <w:rPr>
                <w:rFonts w:ascii="Arial" w:hAnsi="Arial"/>
                <w:sz w:val="16"/>
                <w:szCs w:val="16"/>
              </w:rPr>
              <w:t>Contract price</w:t>
            </w:r>
          </w:p>
        </w:tc>
      </w:tr>
      <w:tr w:rsidR="006D4CA5" w:rsidRPr="00417D94" w14:paraId="01C3622C" w14:textId="77777777" w:rsidTr="00143846">
        <w:tc>
          <w:tcPr>
            <w:tcW w:w="3600" w:type="dxa"/>
          </w:tcPr>
          <w:p w14:paraId="210B805A" w14:textId="77777777" w:rsidR="006D4CA5" w:rsidRPr="00A2706F" w:rsidRDefault="006D4CA5" w:rsidP="006D4CA5">
            <w:pPr>
              <w:spacing w:line="330" w:lineRule="exact"/>
              <w:ind w:right="-108"/>
              <w:rPr>
                <w:rFonts w:ascii="Arial" w:hAnsi="Arial"/>
                <w:sz w:val="16"/>
                <w:szCs w:val="16"/>
              </w:rPr>
            </w:pPr>
            <w:r>
              <w:rPr>
                <w:rFonts w:ascii="Arial" w:hAnsi="Arial"/>
                <w:sz w:val="16"/>
                <w:szCs w:val="16"/>
              </w:rPr>
              <w:t>Management expenses</w:t>
            </w:r>
          </w:p>
        </w:tc>
        <w:tc>
          <w:tcPr>
            <w:tcW w:w="870" w:type="dxa"/>
          </w:tcPr>
          <w:p w14:paraId="5147D3C3"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31</w:t>
            </w:r>
          </w:p>
        </w:tc>
        <w:tc>
          <w:tcPr>
            <w:tcW w:w="870" w:type="dxa"/>
          </w:tcPr>
          <w:p w14:paraId="4B93BC3A"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61</w:t>
            </w:r>
          </w:p>
        </w:tc>
        <w:tc>
          <w:tcPr>
            <w:tcW w:w="870" w:type="dxa"/>
          </w:tcPr>
          <w:p w14:paraId="7DA8D57B"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31</w:t>
            </w:r>
          </w:p>
        </w:tc>
        <w:tc>
          <w:tcPr>
            <w:tcW w:w="870" w:type="dxa"/>
          </w:tcPr>
          <w:p w14:paraId="5112DCC6"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61</w:t>
            </w:r>
          </w:p>
        </w:tc>
        <w:tc>
          <w:tcPr>
            <w:tcW w:w="2010" w:type="dxa"/>
          </w:tcPr>
          <w:p w14:paraId="5BAC72F7" w14:textId="77777777" w:rsidR="006D4CA5" w:rsidRPr="00A2706F" w:rsidRDefault="006D4CA5" w:rsidP="006D4CA5">
            <w:pPr>
              <w:tabs>
                <w:tab w:val="center" w:pos="8100"/>
              </w:tabs>
              <w:spacing w:line="330" w:lineRule="exact"/>
              <w:ind w:left="132" w:hanging="132"/>
              <w:jc w:val="both"/>
              <w:rPr>
                <w:rFonts w:ascii="Arial" w:hAnsi="Arial"/>
                <w:sz w:val="16"/>
                <w:szCs w:val="16"/>
                <w:highlight w:val="yellow"/>
              </w:rPr>
            </w:pPr>
            <w:r w:rsidRPr="00A2706F">
              <w:rPr>
                <w:rFonts w:ascii="Arial" w:hAnsi="Arial"/>
                <w:sz w:val="16"/>
                <w:szCs w:val="16"/>
              </w:rPr>
              <w:t>Contract price</w:t>
            </w:r>
          </w:p>
        </w:tc>
      </w:tr>
      <w:tr w:rsidR="006D4CA5" w:rsidRPr="00002E4E" w14:paraId="76AA2C5D" w14:textId="77777777" w:rsidTr="00143846">
        <w:tc>
          <w:tcPr>
            <w:tcW w:w="3600" w:type="dxa"/>
            <w:shd w:val="clear" w:color="auto" w:fill="FFFFFF" w:themeFill="background1"/>
          </w:tcPr>
          <w:p w14:paraId="3F99EFCD" w14:textId="77777777" w:rsidR="006D4CA5" w:rsidRPr="00002E4E" w:rsidRDefault="006D4CA5" w:rsidP="006D4CA5">
            <w:pPr>
              <w:spacing w:line="330" w:lineRule="exact"/>
              <w:ind w:right="-108"/>
              <w:rPr>
                <w:rFonts w:ascii="Arial" w:hAnsi="Arial"/>
                <w:sz w:val="16"/>
                <w:szCs w:val="16"/>
              </w:rPr>
            </w:pPr>
            <w:r w:rsidRPr="00002E4E">
              <w:rPr>
                <w:rFonts w:ascii="Arial" w:hAnsi="Arial"/>
                <w:sz w:val="16"/>
                <w:szCs w:val="16"/>
              </w:rPr>
              <w:t>Security expenses</w:t>
            </w:r>
          </w:p>
        </w:tc>
        <w:tc>
          <w:tcPr>
            <w:tcW w:w="870" w:type="dxa"/>
            <w:shd w:val="clear" w:color="auto" w:fill="FFFFFF" w:themeFill="background1"/>
          </w:tcPr>
          <w:p w14:paraId="0F915FB3"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16</w:t>
            </w:r>
          </w:p>
        </w:tc>
        <w:tc>
          <w:tcPr>
            <w:tcW w:w="870" w:type="dxa"/>
            <w:shd w:val="clear" w:color="auto" w:fill="FFFFFF" w:themeFill="background1"/>
          </w:tcPr>
          <w:p w14:paraId="57110070"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18</w:t>
            </w:r>
          </w:p>
        </w:tc>
        <w:tc>
          <w:tcPr>
            <w:tcW w:w="870" w:type="dxa"/>
            <w:shd w:val="clear" w:color="auto" w:fill="FFFFFF" w:themeFill="background1"/>
          </w:tcPr>
          <w:p w14:paraId="424A9B2F"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16</w:t>
            </w:r>
          </w:p>
        </w:tc>
        <w:tc>
          <w:tcPr>
            <w:tcW w:w="870" w:type="dxa"/>
            <w:shd w:val="clear" w:color="auto" w:fill="FFFFFF" w:themeFill="background1"/>
          </w:tcPr>
          <w:p w14:paraId="43303364"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17</w:t>
            </w:r>
          </w:p>
        </w:tc>
        <w:tc>
          <w:tcPr>
            <w:tcW w:w="2010" w:type="dxa"/>
            <w:shd w:val="clear" w:color="auto" w:fill="FFFFFF" w:themeFill="background1"/>
          </w:tcPr>
          <w:p w14:paraId="2B304A96" w14:textId="77777777" w:rsidR="006D4CA5" w:rsidRPr="00002E4E" w:rsidRDefault="006D4CA5" w:rsidP="006D4CA5">
            <w:pPr>
              <w:tabs>
                <w:tab w:val="center" w:pos="8100"/>
              </w:tabs>
              <w:spacing w:line="330" w:lineRule="exact"/>
              <w:ind w:left="132" w:hanging="132"/>
              <w:jc w:val="both"/>
              <w:rPr>
                <w:rFonts w:ascii="Arial" w:hAnsi="Arial"/>
                <w:sz w:val="16"/>
                <w:szCs w:val="16"/>
              </w:rPr>
            </w:pPr>
            <w:r w:rsidRPr="00002E4E">
              <w:rPr>
                <w:rFonts w:ascii="Arial" w:hAnsi="Arial"/>
                <w:sz w:val="16"/>
                <w:szCs w:val="16"/>
              </w:rPr>
              <w:t>Contract price</w:t>
            </w:r>
          </w:p>
        </w:tc>
      </w:tr>
      <w:tr w:rsidR="006D4CA5" w:rsidRPr="00002E4E" w14:paraId="340D20E2" w14:textId="77777777" w:rsidTr="00143846">
        <w:tc>
          <w:tcPr>
            <w:tcW w:w="3600" w:type="dxa"/>
          </w:tcPr>
          <w:p w14:paraId="7974DDBF" w14:textId="77777777" w:rsidR="006D4CA5" w:rsidRPr="00002E4E" w:rsidRDefault="006D4CA5" w:rsidP="006D4CA5">
            <w:pPr>
              <w:spacing w:line="330" w:lineRule="exact"/>
              <w:ind w:right="-108"/>
              <w:rPr>
                <w:rFonts w:ascii="Arial" w:hAnsi="Arial"/>
                <w:sz w:val="16"/>
                <w:szCs w:val="16"/>
              </w:rPr>
            </w:pPr>
            <w:r w:rsidRPr="00002E4E">
              <w:rPr>
                <w:rFonts w:ascii="Arial" w:hAnsi="Arial"/>
                <w:sz w:val="16"/>
                <w:szCs w:val="16"/>
              </w:rPr>
              <w:t>Rental expenses</w:t>
            </w:r>
          </w:p>
        </w:tc>
        <w:tc>
          <w:tcPr>
            <w:tcW w:w="870" w:type="dxa"/>
          </w:tcPr>
          <w:p w14:paraId="136BF33B"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4</w:t>
            </w:r>
          </w:p>
        </w:tc>
        <w:tc>
          <w:tcPr>
            <w:tcW w:w="870" w:type="dxa"/>
          </w:tcPr>
          <w:p w14:paraId="2F5EE83D"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5</w:t>
            </w:r>
          </w:p>
        </w:tc>
        <w:tc>
          <w:tcPr>
            <w:tcW w:w="870" w:type="dxa"/>
          </w:tcPr>
          <w:p w14:paraId="670042C6"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2</w:t>
            </w:r>
          </w:p>
        </w:tc>
        <w:tc>
          <w:tcPr>
            <w:tcW w:w="870" w:type="dxa"/>
          </w:tcPr>
          <w:p w14:paraId="100EA53C"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4</w:t>
            </w:r>
          </w:p>
        </w:tc>
        <w:tc>
          <w:tcPr>
            <w:tcW w:w="2010" w:type="dxa"/>
          </w:tcPr>
          <w:p w14:paraId="1CE5B994" w14:textId="77777777" w:rsidR="006D4CA5" w:rsidRPr="00002E4E" w:rsidRDefault="006D4CA5" w:rsidP="006D4CA5">
            <w:pPr>
              <w:tabs>
                <w:tab w:val="center" w:pos="8100"/>
              </w:tabs>
              <w:spacing w:line="330" w:lineRule="exact"/>
              <w:ind w:left="132" w:hanging="132"/>
              <w:jc w:val="both"/>
              <w:rPr>
                <w:rFonts w:ascii="Arial" w:hAnsi="Arial"/>
                <w:sz w:val="16"/>
                <w:szCs w:val="16"/>
              </w:rPr>
            </w:pPr>
            <w:r w:rsidRPr="00002E4E">
              <w:rPr>
                <w:rFonts w:ascii="Arial" w:hAnsi="Arial"/>
                <w:sz w:val="16"/>
                <w:szCs w:val="16"/>
              </w:rPr>
              <w:t>Contract price</w:t>
            </w:r>
          </w:p>
        </w:tc>
      </w:tr>
      <w:tr w:rsidR="006D4CA5" w:rsidRPr="00002E4E" w14:paraId="5F32E4F1" w14:textId="77777777" w:rsidTr="00143846">
        <w:tc>
          <w:tcPr>
            <w:tcW w:w="3600" w:type="dxa"/>
          </w:tcPr>
          <w:p w14:paraId="76B347D4" w14:textId="77777777" w:rsidR="006D4CA5" w:rsidRPr="00002E4E" w:rsidRDefault="006D4CA5" w:rsidP="006D4CA5">
            <w:pPr>
              <w:spacing w:line="330" w:lineRule="exact"/>
              <w:ind w:right="-108"/>
              <w:rPr>
                <w:rFonts w:ascii="Arial" w:hAnsi="Arial"/>
                <w:sz w:val="16"/>
                <w:szCs w:val="16"/>
              </w:rPr>
            </w:pPr>
            <w:r w:rsidRPr="00002E4E">
              <w:rPr>
                <w:rFonts w:ascii="Arial" w:hAnsi="Arial"/>
                <w:sz w:val="16"/>
                <w:szCs w:val="16"/>
              </w:rPr>
              <w:t>Employee expenses</w:t>
            </w:r>
          </w:p>
        </w:tc>
        <w:tc>
          <w:tcPr>
            <w:tcW w:w="870" w:type="dxa"/>
          </w:tcPr>
          <w:p w14:paraId="56D78607"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14:paraId="253D97AE"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4</w:t>
            </w:r>
          </w:p>
        </w:tc>
        <w:tc>
          <w:tcPr>
            <w:tcW w:w="870" w:type="dxa"/>
          </w:tcPr>
          <w:p w14:paraId="46F0BF95"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14:paraId="1CF29B03"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4</w:t>
            </w:r>
          </w:p>
        </w:tc>
        <w:tc>
          <w:tcPr>
            <w:tcW w:w="2010" w:type="dxa"/>
          </w:tcPr>
          <w:p w14:paraId="22317A70" w14:textId="77777777" w:rsidR="006D4CA5" w:rsidRPr="00002E4E" w:rsidRDefault="006D4CA5" w:rsidP="006D4CA5">
            <w:pPr>
              <w:tabs>
                <w:tab w:val="center" w:pos="8100"/>
              </w:tabs>
              <w:spacing w:line="330" w:lineRule="exact"/>
              <w:ind w:left="132" w:hanging="132"/>
              <w:jc w:val="both"/>
              <w:rPr>
                <w:rFonts w:ascii="Arial" w:hAnsi="Arial" w:cs="Arial"/>
                <w:sz w:val="16"/>
                <w:szCs w:val="16"/>
              </w:rPr>
            </w:pPr>
            <w:r w:rsidRPr="00002E4E">
              <w:rPr>
                <w:rFonts w:ascii="Arial" w:hAnsi="Arial" w:cs="Arial"/>
                <w:sz w:val="16"/>
                <w:szCs w:val="16"/>
              </w:rPr>
              <w:t>Agreed upon</w:t>
            </w:r>
          </w:p>
        </w:tc>
      </w:tr>
      <w:tr w:rsidR="006D4CA5" w:rsidRPr="00002E4E" w14:paraId="485D2537" w14:textId="77777777" w:rsidTr="00143846">
        <w:tc>
          <w:tcPr>
            <w:tcW w:w="3600" w:type="dxa"/>
          </w:tcPr>
          <w:p w14:paraId="3E85CB9D" w14:textId="77777777" w:rsidR="006D4CA5" w:rsidRPr="00002E4E" w:rsidRDefault="006D4CA5" w:rsidP="006D4CA5">
            <w:pPr>
              <w:spacing w:line="330" w:lineRule="exact"/>
              <w:ind w:right="-108"/>
              <w:rPr>
                <w:rFonts w:ascii="Arial" w:hAnsi="Arial"/>
                <w:sz w:val="16"/>
                <w:szCs w:val="16"/>
              </w:rPr>
            </w:pPr>
            <w:r w:rsidRPr="00002E4E">
              <w:rPr>
                <w:rFonts w:ascii="Arial" w:hAnsi="Arial" w:cs="Arial"/>
                <w:sz w:val="16"/>
                <w:szCs w:val="16"/>
              </w:rPr>
              <w:t>Medical expenses</w:t>
            </w:r>
          </w:p>
        </w:tc>
        <w:tc>
          <w:tcPr>
            <w:tcW w:w="870" w:type="dxa"/>
          </w:tcPr>
          <w:p w14:paraId="2DE12C9D"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2</w:t>
            </w:r>
          </w:p>
        </w:tc>
        <w:tc>
          <w:tcPr>
            <w:tcW w:w="870" w:type="dxa"/>
          </w:tcPr>
          <w:p w14:paraId="32795010" w14:textId="780FC173" w:rsidR="006D4CA5" w:rsidRPr="00870659" w:rsidRDefault="006F059F" w:rsidP="006D4CA5">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14:paraId="73014529"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2</w:t>
            </w:r>
          </w:p>
        </w:tc>
        <w:tc>
          <w:tcPr>
            <w:tcW w:w="870" w:type="dxa"/>
          </w:tcPr>
          <w:p w14:paraId="12C71D73"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1</w:t>
            </w:r>
          </w:p>
        </w:tc>
        <w:tc>
          <w:tcPr>
            <w:tcW w:w="2010" w:type="dxa"/>
          </w:tcPr>
          <w:p w14:paraId="7BC17973" w14:textId="77777777" w:rsidR="006D4CA5" w:rsidRPr="00002E4E" w:rsidRDefault="006D4CA5" w:rsidP="006D4CA5">
            <w:pPr>
              <w:tabs>
                <w:tab w:val="center" w:pos="8100"/>
              </w:tabs>
              <w:spacing w:line="330" w:lineRule="exact"/>
              <w:jc w:val="both"/>
              <w:rPr>
                <w:rFonts w:ascii="Arial" w:hAnsi="Arial"/>
                <w:sz w:val="16"/>
                <w:szCs w:val="16"/>
              </w:rPr>
            </w:pPr>
            <w:r w:rsidRPr="00002E4E">
              <w:rPr>
                <w:rFonts w:ascii="Arial" w:hAnsi="Arial"/>
                <w:sz w:val="16"/>
                <w:szCs w:val="16"/>
              </w:rPr>
              <w:t>Market price</w:t>
            </w:r>
          </w:p>
        </w:tc>
      </w:tr>
      <w:tr w:rsidR="006D4CA5" w:rsidRPr="00002E4E" w14:paraId="29BF1A87" w14:textId="77777777" w:rsidTr="00143846">
        <w:tc>
          <w:tcPr>
            <w:tcW w:w="3600" w:type="dxa"/>
          </w:tcPr>
          <w:p w14:paraId="3869934F" w14:textId="77777777" w:rsidR="006D4CA5" w:rsidRPr="00002E4E" w:rsidRDefault="006D4CA5" w:rsidP="006D4CA5">
            <w:pPr>
              <w:spacing w:line="330" w:lineRule="exact"/>
              <w:ind w:right="-108"/>
              <w:rPr>
                <w:rFonts w:ascii="Arial" w:hAnsi="Arial"/>
                <w:sz w:val="16"/>
                <w:szCs w:val="16"/>
              </w:rPr>
            </w:pPr>
            <w:r w:rsidRPr="00002E4E">
              <w:rPr>
                <w:rFonts w:ascii="Arial" w:hAnsi="Arial"/>
                <w:sz w:val="16"/>
                <w:szCs w:val="16"/>
              </w:rPr>
              <w:t>Aeronautical radio</w:t>
            </w:r>
          </w:p>
        </w:tc>
        <w:tc>
          <w:tcPr>
            <w:tcW w:w="870" w:type="dxa"/>
          </w:tcPr>
          <w:p w14:paraId="45451FDB"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30</w:t>
            </w:r>
          </w:p>
        </w:tc>
        <w:tc>
          <w:tcPr>
            <w:tcW w:w="870" w:type="dxa"/>
          </w:tcPr>
          <w:p w14:paraId="07E3EC74"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145</w:t>
            </w:r>
          </w:p>
        </w:tc>
        <w:tc>
          <w:tcPr>
            <w:tcW w:w="870" w:type="dxa"/>
          </w:tcPr>
          <w:p w14:paraId="4DF2D417"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28</w:t>
            </w:r>
          </w:p>
        </w:tc>
        <w:tc>
          <w:tcPr>
            <w:tcW w:w="870" w:type="dxa"/>
          </w:tcPr>
          <w:p w14:paraId="77BF47CD"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136</w:t>
            </w:r>
          </w:p>
        </w:tc>
        <w:tc>
          <w:tcPr>
            <w:tcW w:w="2010" w:type="dxa"/>
          </w:tcPr>
          <w:p w14:paraId="00326E53" w14:textId="77777777" w:rsidR="006D4CA5" w:rsidRPr="00002E4E" w:rsidRDefault="006D4CA5" w:rsidP="006D4CA5">
            <w:pPr>
              <w:tabs>
                <w:tab w:val="center" w:pos="8100"/>
              </w:tabs>
              <w:spacing w:line="330" w:lineRule="exact"/>
              <w:jc w:val="both"/>
              <w:rPr>
                <w:rFonts w:ascii="Arial" w:hAnsi="Arial"/>
                <w:sz w:val="16"/>
                <w:szCs w:val="16"/>
              </w:rPr>
            </w:pPr>
            <w:r w:rsidRPr="00002E4E">
              <w:rPr>
                <w:rFonts w:ascii="Arial" w:hAnsi="Arial"/>
                <w:sz w:val="16"/>
                <w:szCs w:val="16"/>
              </w:rPr>
              <w:t>Market price</w:t>
            </w:r>
          </w:p>
        </w:tc>
      </w:tr>
      <w:tr w:rsidR="006D4CA5" w:rsidRPr="00B61E92" w14:paraId="2A743FBA" w14:textId="77777777" w:rsidTr="00143846">
        <w:tc>
          <w:tcPr>
            <w:tcW w:w="3600" w:type="dxa"/>
          </w:tcPr>
          <w:p w14:paraId="2369859D" w14:textId="77777777" w:rsidR="006D4CA5" w:rsidRPr="00002E4E" w:rsidRDefault="006D4CA5" w:rsidP="006D4CA5">
            <w:pPr>
              <w:spacing w:line="330" w:lineRule="exact"/>
              <w:ind w:right="-108"/>
              <w:rPr>
                <w:rFonts w:ascii="Arial" w:hAnsi="Arial" w:cs="Arial"/>
                <w:sz w:val="16"/>
                <w:szCs w:val="16"/>
              </w:rPr>
            </w:pPr>
            <w:r w:rsidRPr="00D93ADE">
              <w:rPr>
                <w:rFonts w:ascii="Arial" w:hAnsi="Arial"/>
                <w:sz w:val="16"/>
                <w:szCs w:val="16"/>
              </w:rPr>
              <w:t>Shipping</w:t>
            </w:r>
            <w:r>
              <w:rPr>
                <w:rFonts w:ascii="Arial" w:hAnsi="Arial"/>
                <w:sz w:val="16"/>
                <w:szCs w:val="16"/>
              </w:rPr>
              <w:t xml:space="preserve"> service </w:t>
            </w:r>
            <w:r w:rsidRPr="00002E4E">
              <w:rPr>
                <w:rFonts w:ascii="Arial" w:hAnsi="Arial" w:cs="Arial"/>
                <w:sz w:val="16"/>
                <w:szCs w:val="16"/>
              </w:rPr>
              <w:t>expenses</w:t>
            </w:r>
          </w:p>
        </w:tc>
        <w:tc>
          <w:tcPr>
            <w:tcW w:w="870" w:type="dxa"/>
          </w:tcPr>
          <w:p w14:paraId="22378E5C" w14:textId="77777777" w:rsidR="006D4CA5" w:rsidRPr="00870659" w:rsidRDefault="00630333" w:rsidP="006D4CA5">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14:paraId="485D2D59"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2</w:t>
            </w:r>
          </w:p>
        </w:tc>
        <w:tc>
          <w:tcPr>
            <w:tcW w:w="870" w:type="dxa"/>
          </w:tcPr>
          <w:p w14:paraId="39A18593"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14:paraId="048E34DE"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2</w:t>
            </w:r>
          </w:p>
        </w:tc>
        <w:tc>
          <w:tcPr>
            <w:tcW w:w="2010" w:type="dxa"/>
          </w:tcPr>
          <w:p w14:paraId="5E8EE1AB" w14:textId="77777777" w:rsidR="006D4CA5" w:rsidRPr="00002E4E" w:rsidRDefault="006D4CA5" w:rsidP="006D4CA5">
            <w:pPr>
              <w:tabs>
                <w:tab w:val="center" w:pos="8100"/>
              </w:tabs>
              <w:spacing w:line="330" w:lineRule="exact"/>
              <w:ind w:left="132" w:hanging="132"/>
              <w:jc w:val="both"/>
              <w:rPr>
                <w:rFonts w:ascii="Arial" w:hAnsi="Arial"/>
                <w:sz w:val="16"/>
                <w:szCs w:val="16"/>
              </w:rPr>
            </w:pPr>
            <w:r w:rsidRPr="00002E4E">
              <w:rPr>
                <w:rFonts w:ascii="Arial" w:hAnsi="Arial"/>
                <w:sz w:val="16"/>
                <w:szCs w:val="16"/>
              </w:rPr>
              <w:t>Contract price</w:t>
            </w:r>
          </w:p>
        </w:tc>
      </w:tr>
      <w:tr w:rsidR="006D4CA5" w:rsidRPr="00B61E92" w14:paraId="619B8188" w14:textId="77777777" w:rsidTr="00143846">
        <w:tc>
          <w:tcPr>
            <w:tcW w:w="3600" w:type="dxa"/>
          </w:tcPr>
          <w:p w14:paraId="48BD9DE8" w14:textId="77777777" w:rsidR="006D4CA5" w:rsidRPr="00D93ADE" w:rsidRDefault="006D4CA5" w:rsidP="006D4CA5">
            <w:pPr>
              <w:spacing w:line="330" w:lineRule="exact"/>
              <w:ind w:right="-108"/>
              <w:rPr>
                <w:rFonts w:ascii="Arial" w:hAnsi="Arial"/>
                <w:sz w:val="16"/>
                <w:szCs w:val="16"/>
                <w:cs/>
              </w:rPr>
            </w:pPr>
            <w:r>
              <w:rPr>
                <w:rFonts w:ascii="Arial" w:hAnsi="Arial"/>
                <w:sz w:val="16"/>
                <w:szCs w:val="16"/>
              </w:rPr>
              <w:t>Other</w:t>
            </w:r>
            <w:r w:rsidRPr="00D93ADE">
              <w:rPr>
                <w:rFonts w:ascii="Arial" w:hAnsi="Arial"/>
                <w:sz w:val="16"/>
                <w:szCs w:val="16"/>
              </w:rPr>
              <w:t xml:space="preserve"> service expenses</w:t>
            </w:r>
          </w:p>
        </w:tc>
        <w:tc>
          <w:tcPr>
            <w:tcW w:w="870" w:type="dxa"/>
          </w:tcPr>
          <w:p w14:paraId="2D5FB73B"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14:paraId="4C052621"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12</w:t>
            </w:r>
          </w:p>
        </w:tc>
        <w:tc>
          <w:tcPr>
            <w:tcW w:w="870" w:type="dxa"/>
          </w:tcPr>
          <w:p w14:paraId="7C9495B4"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14:paraId="6B4012CC"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11</w:t>
            </w:r>
          </w:p>
        </w:tc>
        <w:tc>
          <w:tcPr>
            <w:tcW w:w="2010" w:type="dxa"/>
          </w:tcPr>
          <w:p w14:paraId="141E186B" w14:textId="77777777" w:rsidR="006D4CA5" w:rsidRPr="00002E4E" w:rsidRDefault="006D4CA5" w:rsidP="006D4CA5">
            <w:pPr>
              <w:tabs>
                <w:tab w:val="center" w:pos="8100"/>
              </w:tabs>
              <w:spacing w:line="330" w:lineRule="exact"/>
              <w:ind w:left="132" w:hanging="132"/>
              <w:jc w:val="both"/>
              <w:rPr>
                <w:rFonts w:ascii="Arial" w:hAnsi="Arial" w:cs="Arial"/>
                <w:sz w:val="16"/>
                <w:szCs w:val="16"/>
              </w:rPr>
            </w:pPr>
            <w:r w:rsidRPr="00002E4E">
              <w:rPr>
                <w:rFonts w:ascii="Arial" w:hAnsi="Arial" w:cs="Arial"/>
                <w:sz w:val="16"/>
                <w:szCs w:val="16"/>
              </w:rPr>
              <w:t>Agreed upon</w:t>
            </w:r>
          </w:p>
        </w:tc>
      </w:tr>
      <w:tr w:rsidR="006D4CA5" w:rsidRPr="00002E4E" w14:paraId="5CE4D1EA" w14:textId="77777777" w:rsidTr="00143846">
        <w:tc>
          <w:tcPr>
            <w:tcW w:w="3600" w:type="dxa"/>
          </w:tcPr>
          <w:p w14:paraId="25C5353F" w14:textId="77777777" w:rsidR="006D4CA5" w:rsidRPr="00002E4E" w:rsidRDefault="006D4CA5" w:rsidP="006D4CA5">
            <w:pPr>
              <w:spacing w:line="330" w:lineRule="exact"/>
              <w:ind w:right="-108"/>
              <w:rPr>
                <w:rFonts w:ascii="Arial" w:hAnsi="Arial" w:cs="Arial"/>
                <w:sz w:val="16"/>
                <w:szCs w:val="16"/>
              </w:rPr>
            </w:pPr>
            <w:r>
              <w:rPr>
                <w:rFonts w:ascii="Arial" w:hAnsi="Arial" w:cs="Arial"/>
                <w:sz w:val="16"/>
                <w:szCs w:val="16"/>
              </w:rPr>
              <w:t>Finance cost</w:t>
            </w:r>
          </w:p>
        </w:tc>
        <w:tc>
          <w:tcPr>
            <w:tcW w:w="870" w:type="dxa"/>
          </w:tcPr>
          <w:p w14:paraId="19986883"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14:paraId="06EE2D07"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2</w:t>
            </w:r>
          </w:p>
        </w:tc>
        <w:tc>
          <w:tcPr>
            <w:tcW w:w="870" w:type="dxa"/>
          </w:tcPr>
          <w:p w14:paraId="7A422B4C" w14:textId="77777777" w:rsidR="006D4CA5" w:rsidRPr="00870659" w:rsidRDefault="00F2044F" w:rsidP="006D4CA5">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14:paraId="578406EE" w14:textId="77777777" w:rsidR="006D4CA5" w:rsidRPr="00870659" w:rsidRDefault="006D4CA5" w:rsidP="006D4CA5">
            <w:pPr>
              <w:tabs>
                <w:tab w:val="decimal" w:pos="522"/>
              </w:tabs>
              <w:spacing w:line="330" w:lineRule="exact"/>
              <w:rPr>
                <w:rFonts w:ascii="Arial" w:hAnsi="Arial" w:cs="Arial"/>
                <w:sz w:val="16"/>
                <w:szCs w:val="16"/>
              </w:rPr>
            </w:pPr>
            <w:r w:rsidRPr="00870659">
              <w:rPr>
                <w:rFonts w:ascii="Arial" w:hAnsi="Arial" w:cs="Arial"/>
                <w:sz w:val="16"/>
                <w:szCs w:val="16"/>
              </w:rPr>
              <w:t>2</w:t>
            </w:r>
          </w:p>
        </w:tc>
        <w:tc>
          <w:tcPr>
            <w:tcW w:w="2010" w:type="dxa"/>
          </w:tcPr>
          <w:p w14:paraId="7F0AD045" w14:textId="77777777" w:rsidR="006D4CA5" w:rsidRPr="00002E4E" w:rsidRDefault="006D4CA5" w:rsidP="006D4CA5">
            <w:pPr>
              <w:tabs>
                <w:tab w:val="center" w:pos="8100"/>
              </w:tabs>
              <w:spacing w:line="330" w:lineRule="exact"/>
              <w:ind w:left="132" w:hanging="132"/>
              <w:jc w:val="both"/>
              <w:rPr>
                <w:rFonts w:ascii="Arial" w:hAnsi="Arial"/>
                <w:sz w:val="16"/>
                <w:szCs w:val="16"/>
              </w:rPr>
            </w:pPr>
            <w:r w:rsidRPr="00002E4E">
              <w:rPr>
                <w:rFonts w:ascii="Arial" w:hAnsi="Arial"/>
                <w:sz w:val="16"/>
                <w:szCs w:val="16"/>
              </w:rPr>
              <w:t>Contract price</w:t>
            </w:r>
          </w:p>
        </w:tc>
      </w:tr>
      <w:tr w:rsidR="00F2044F" w:rsidRPr="00002E4E" w14:paraId="314B6E4B" w14:textId="77777777" w:rsidTr="00143846">
        <w:tc>
          <w:tcPr>
            <w:tcW w:w="3600" w:type="dxa"/>
          </w:tcPr>
          <w:p w14:paraId="5155D8BF" w14:textId="77777777" w:rsidR="00F2044F" w:rsidRDefault="002A68B1" w:rsidP="00F2044F">
            <w:pPr>
              <w:spacing w:line="330" w:lineRule="exact"/>
              <w:ind w:right="-108"/>
              <w:rPr>
                <w:rFonts w:ascii="Arial" w:hAnsi="Arial" w:cs="Arial"/>
                <w:sz w:val="16"/>
                <w:szCs w:val="16"/>
              </w:rPr>
            </w:pPr>
            <w:r>
              <w:rPr>
                <w:rFonts w:ascii="Arial" w:hAnsi="Arial" w:cs="Arial"/>
                <w:sz w:val="16"/>
                <w:szCs w:val="16"/>
              </w:rPr>
              <w:t>Flight cancellation and delay compensation</w:t>
            </w:r>
          </w:p>
        </w:tc>
        <w:tc>
          <w:tcPr>
            <w:tcW w:w="870" w:type="dxa"/>
          </w:tcPr>
          <w:p w14:paraId="6568EFF3" w14:textId="77777777" w:rsidR="00F2044F" w:rsidRDefault="00F2044F" w:rsidP="00F2044F">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14:paraId="05CA31F2" w14:textId="77777777" w:rsidR="00F2044F" w:rsidRPr="00870659" w:rsidRDefault="00F2044F" w:rsidP="00F2044F">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14:paraId="38EABD46" w14:textId="77777777" w:rsidR="00F2044F" w:rsidRPr="00870659" w:rsidRDefault="00F2044F" w:rsidP="00F2044F">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14:paraId="206BEE4A" w14:textId="77777777" w:rsidR="00F2044F" w:rsidRPr="00870659" w:rsidRDefault="00F2044F" w:rsidP="00F2044F">
            <w:pPr>
              <w:tabs>
                <w:tab w:val="decimal" w:pos="522"/>
              </w:tabs>
              <w:spacing w:line="330" w:lineRule="exact"/>
              <w:rPr>
                <w:rFonts w:ascii="Arial" w:hAnsi="Arial" w:cs="Arial"/>
                <w:sz w:val="16"/>
                <w:szCs w:val="16"/>
              </w:rPr>
            </w:pPr>
            <w:r>
              <w:rPr>
                <w:rFonts w:ascii="Arial" w:hAnsi="Arial" w:cs="Arial"/>
                <w:sz w:val="16"/>
                <w:szCs w:val="16"/>
              </w:rPr>
              <w:t>-</w:t>
            </w:r>
          </w:p>
        </w:tc>
        <w:tc>
          <w:tcPr>
            <w:tcW w:w="2010" w:type="dxa"/>
          </w:tcPr>
          <w:p w14:paraId="67A147C6" w14:textId="77777777" w:rsidR="00F2044F" w:rsidRPr="00002E4E" w:rsidRDefault="00F2044F" w:rsidP="00F2044F">
            <w:pPr>
              <w:tabs>
                <w:tab w:val="center" w:pos="8100"/>
              </w:tabs>
              <w:spacing w:line="330" w:lineRule="exact"/>
              <w:ind w:left="132" w:hanging="132"/>
              <w:jc w:val="both"/>
              <w:rPr>
                <w:rFonts w:ascii="Arial" w:hAnsi="Arial" w:cs="Arial"/>
                <w:sz w:val="16"/>
                <w:szCs w:val="16"/>
              </w:rPr>
            </w:pPr>
            <w:r w:rsidRPr="00002E4E">
              <w:rPr>
                <w:rFonts w:ascii="Arial" w:hAnsi="Arial" w:cs="Arial"/>
                <w:sz w:val="16"/>
                <w:szCs w:val="16"/>
              </w:rPr>
              <w:t>Agreed upon</w:t>
            </w:r>
          </w:p>
        </w:tc>
      </w:tr>
      <w:tr w:rsidR="00F2044F" w:rsidRPr="00002E4E" w14:paraId="1F435CAD" w14:textId="77777777" w:rsidTr="00143846">
        <w:tc>
          <w:tcPr>
            <w:tcW w:w="3600" w:type="dxa"/>
          </w:tcPr>
          <w:p w14:paraId="35D2F449" w14:textId="77777777" w:rsidR="00F2044F" w:rsidRDefault="002A68B1" w:rsidP="00F2044F">
            <w:pPr>
              <w:spacing w:line="330" w:lineRule="exact"/>
              <w:ind w:right="-108"/>
              <w:rPr>
                <w:rFonts w:ascii="Arial" w:hAnsi="Arial" w:cs="Arial"/>
                <w:sz w:val="16"/>
                <w:szCs w:val="16"/>
              </w:rPr>
            </w:pPr>
            <w:r>
              <w:rPr>
                <w:rFonts w:ascii="Arial" w:hAnsi="Arial" w:cs="Arial"/>
                <w:sz w:val="16"/>
                <w:szCs w:val="16"/>
              </w:rPr>
              <w:t>Utilities and service expenses</w:t>
            </w:r>
          </w:p>
        </w:tc>
        <w:tc>
          <w:tcPr>
            <w:tcW w:w="870" w:type="dxa"/>
          </w:tcPr>
          <w:p w14:paraId="78F26178" w14:textId="77777777" w:rsidR="00F2044F" w:rsidRDefault="00F2044F" w:rsidP="00F2044F">
            <w:pPr>
              <w:tabs>
                <w:tab w:val="decimal" w:pos="522"/>
              </w:tabs>
              <w:spacing w:line="330" w:lineRule="exact"/>
              <w:rPr>
                <w:rFonts w:ascii="Arial" w:hAnsi="Arial" w:cs="Arial"/>
                <w:sz w:val="16"/>
                <w:szCs w:val="16"/>
              </w:rPr>
            </w:pPr>
            <w:r>
              <w:rPr>
                <w:rFonts w:ascii="Arial" w:hAnsi="Arial" w:cs="Arial"/>
                <w:sz w:val="16"/>
                <w:szCs w:val="16"/>
              </w:rPr>
              <w:t>3</w:t>
            </w:r>
          </w:p>
        </w:tc>
        <w:tc>
          <w:tcPr>
            <w:tcW w:w="870" w:type="dxa"/>
          </w:tcPr>
          <w:p w14:paraId="05922757" w14:textId="77777777" w:rsidR="00F2044F" w:rsidRPr="00870659" w:rsidRDefault="00241308" w:rsidP="00F2044F">
            <w:pPr>
              <w:tabs>
                <w:tab w:val="decimal" w:pos="522"/>
              </w:tabs>
              <w:spacing w:line="330" w:lineRule="exact"/>
              <w:rPr>
                <w:rFonts w:ascii="Arial" w:hAnsi="Arial" w:cs="Arial"/>
                <w:sz w:val="16"/>
                <w:szCs w:val="16"/>
              </w:rPr>
            </w:pPr>
            <w:r>
              <w:rPr>
                <w:rFonts w:ascii="Arial" w:hAnsi="Arial" w:cs="Arial"/>
                <w:sz w:val="16"/>
                <w:szCs w:val="16"/>
              </w:rPr>
              <w:t>3</w:t>
            </w:r>
          </w:p>
        </w:tc>
        <w:tc>
          <w:tcPr>
            <w:tcW w:w="870" w:type="dxa"/>
          </w:tcPr>
          <w:p w14:paraId="52FBFA10" w14:textId="77777777" w:rsidR="00F2044F" w:rsidRPr="00870659" w:rsidRDefault="00F2044F" w:rsidP="00F2044F">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14:paraId="27B52044" w14:textId="77777777" w:rsidR="00F2044F" w:rsidRPr="00870659" w:rsidRDefault="00F2044F" w:rsidP="00F2044F">
            <w:pPr>
              <w:tabs>
                <w:tab w:val="decimal" w:pos="522"/>
              </w:tabs>
              <w:spacing w:line="330" w:lineRule="exact"/>
              <w:rPr>
                <w:rFonts w:ascii="Arial" w:hAnsi="Arial" w:cs="Arial"/>
                <w:sz w:val="16"/>
                <w:szCs w:val="16"/>
              </w:rPr>
            </w:pPr>
            <w:r>
              <w:rPr>
                <w:rFonts w:ascii="Arial" w:hAnsi="Arial" w:cs="Arial"/>
                <w:sz w:val="16"/>
                <w:szCs w:val="16"/>
              </w:rPr>
              <w:t>-</w:t>
            </w:r>
          </w:p>
        </w:tc>
        <w:tc>
          <w:tcPr>
            <w:tcW w:w="2010" w:type="dxa"/>
          </w:tcPr>
          <w:p w14:paraId="6AA38C1E" w14:textId="77777777" w:rsidR="00F2044F" w:rsidRPr="00002E4E" w:rsidRDefault="00F2044F" w:rsidP="00F2044F">
            <w:pPr>
              <w:tabs>
                <w:tab w:val="center" w:pos="8100"/>
              </w:tabs>
              <w:spacing w:line="330" w:lineRule="exact"/>
              <w:ind w:left="132" w:hanging="132"/>
              <w:jc w:val="both"/>
              <w:rPr>
                <w:rFonts w:ascii="Arial" w:hAnsi="Arial" w:cs="Arial"/>
                <w:sz w:val="16"/>
                <w:szCs w:val="16"/>
              </w:rPr>
            </w:pPr>
            <w:r w:rsidRPr="00002E4E">
              <w:rPr>
                <w:rFonts w:ascii="Arial" w:hAnsi="Arial" w:cs="Arial"/>
                <w:sz w:val="16"/>
                <w:szCs w:val="16"/>
              </w:rPr>
              <w:t>Agreed upon</w:t>
            </w:r>
          </w:p>
        </w:tc>
      </w:tr>
    </w:tbl>
    <w:p w14:paraId="518BB5F1" w14:textId="77777777" w:rsidR="0052120F" w:rsidRDefault="0052120F" w:rsidP="00266655">
      <w:pPr>
        <w:pStyle w:val="BodyTextIndent2"/>
        <w:tabs>
          <w:tab w:val="left" w:pos="1980"/>
          <w:tab w:val="right" w:pos="5400"/>
          <w:tab w:val="right" w:pos="6480"/>
          <w:tab w:val="right" w:pos="7380"/>
          <w:tab w:val="right" w:pos="8280"/>
        </w:tabs>
        <w:spacing w:before="240"/>
        <w:ind w:left="547" w:firstLine="0"/>
        <w:jc w:val="thaiDistribute"/>
        <w:rPr>
          <w:rFonts w:ascii="Arial" w:hAnsi="Arial"/>
          <w:sz w:val="22"/>
          <w:szCs w:val="22"/>
        </w:rPr>
      </w:pPr>
    </w:p>
    <w:p w14:paraId="7ACFB8BC" w14:textId="77777777" w:rsidR="0052120F" w:rsidRDefault="0052120F">
      <w:pPr>
        <w:overflowPunct/>
        <w:autoSpaceDE/>
        <w:autoSpaceDN/>
        <w:adjustRightInd/>
        <w:textAlignment w:val="auto"/>
        <w:rPr>
          <w:rFonts w:ascii="Arial" w:hAnsi="Arial"/>
          <w:sz w:val="22"/>
          <w:szCs w:val="22"/>
        </w:rPr>
      </w:pPr>
      <w:r>
        <w:rPr>
          <w:rFonts w:ascii="Arial" w:hAnsi="Arial"/>
          <w:sz w:val="22"/>
          <w:szCs w:val="22"/>
        </w:rPr>
        <w:br w:type="page"/>
      </w:r>
    </w:p>
    <w:p w14:paraId="76472366" w14:textId="77CFD29D" w:rsidR="00B61E92" w:rsidRDefault="00B61E92" w:rsidP="00266655">
      <w:pPr>
        <w:pStyle w:val="BodyTextIndent2"/>
        <w:tabs>
          <w:tab w:val="left" w:pos="1980"/>
          <w:tab w:val="right" w:pos="5400"/>
          <w:tab w:val="right" w:pos="6480"/>
          <w:tab w:val="right" w:pos="7380"/>
          <w:tab w:val="right" w:pos="8280"/>
        </w:tabs>
        <w:spacing w:before="240"/>
        <w:ind w:left="547" w:firstLine="0"/>
        <w:jc w:val="thaiDistribute"/>
        <w:rPr>
          <w:rFonts w:ascii="Arial" w:hAnsi="Arial"/>
          <w:sz w:val="22"/>
          <w:szCs w:val="22"/>
        </w:rPr>
      </w:pPr>
      <w:r w:rsidRPr="00E94C88">
        <w:rPr>
          <w:rFonts w:ascii="Arial" w:hAnsi="Arial"/>
          <w:sz w:val="22"/>
          <w:szCs w:val="22"/>
        </w:rPr>
        <w:lastRenderedPageBreak/>
        <w:t xml:space="preserve">As at </w:t>
      </w:r>
      <w:r w:rsidR="00143846">
        <w:rPr>
          <w:rFonts w:ascii="Arial" w:hAnsi="Arial"/>
          <w:sz w:val="22"/>
          <w:szCs w:val="22"/>
        </w:rPr>
        <w:t>30 June</w:t>
      </w:r>
      <w:r w:rsidR="007E47A3">
        <w:rPr>
          <w:rFonts w:ascii="Arial" w:hAnsi="Arial"/>
          <w:sz w:val="22"/>
          <w:szCs w:val="22"/>
        </w:rPr>
        <w:t xml:space="preserve"> </w:t>
      </w:r>
      <w:r w:rsidR="008B31DC">
        <w:rPr>
          <w:rFonts w:ascii="Arial" w:hAnsi="Arial"/>
          <w:sz w:val="22"/>
          <w:szCs w:val="22"/>
        </w:rPr>
        <w:t>2021</w:t>
      </w:r>
      <w:r>
        <w:rPr>
          <w:rFonts w:ascii="Arial" w:hAnsi="Arial"/>
          <w:sz w:val="22"/>
          <w:szCs w:val="22"/>
        </w:rPr>
        <w:t xml:space="preserve"> and 31 </w:t>
      </w:r>
      <w:r w:rsidRPr="00E94C88">
        <w:rPr>
          <w:rFonts w:ascii="Arial" w:hAnsi="Arial"/>
          <w:sz w:val="22"/>
          <w:szCs w:val="22"/>
        </w:rPr>
        <w:t xml:space="preserve">December </w:t>
      </w:r>
      <w:r w:rsidR="00A96C2E">
        <w:rPr>
          <w:rFonts w:ascii="Arial" w:hAnsi="Arial"/>
          <w:sz w:val="22"/>
          <w:szCs w:val="22"/>
        </w:rPr>
        <w:t>2020</w:t>
      </w:r>
      <w:r w:rsidRPr="00E94C88">
        <w:rPr>
          <w:rFonts w:ascii="Arial" w:hAnsi="Arial"/>
          <w:sz w:val="22"/>
          <w:szCs w:val="22"/>
        </w:rPr>
        <w:t>, the balances of the accounts between</w:t>
      </w:r>
      <w:r w:rsidR="00266655">
        <w:rPr>
          <w:rFonts w:ascii="Arial" w:hAnsi="Arial"/>
          <w:sz w:val="22"/>
          <w:szCs w:val="22"/>
        </w:rPr>
        <w:t xml:space="preserve">             </w:t>
      </w:r>
      <w:r w:rsidRPr="00E94C88">
        <w:rPr>
          <w:rFonts w:ascii="Arial" w:hAnsi="Arial"/>
          <w:sz w:val="22"/>
          <w:szCs w:val="22"/>
        </w:rPr>
        <w:t xml:space="preserve">the </w:t>
      </w:r>
      <w:r w:rsidR="009A0EE0">
        <w:rPr>
          <w:rFonts w:ascii="Arial" w:hAnsi="Arial"/>
          <w:sz w:val="22"/>
          <w:szCs w:val="22"/>
        </w:rPr>
        <w:t>Group</w:t>
      </w:r>
      <w:r w:rsidRPr="00E94C88">
        <w:rPr>
          <w:rFonts w:ascii="Arial" w:hAnsi="Arial"/>
          <w:sz w:val="22"/>
          <w:szCs w:val="22"/>
        </w:rPr>
        <w:t xml:space="preserve"> and those related </w:t>
      </w:r>
      <w:r>
        <w:rPr>
          <w:rFonts w:ascii="Arial" w:hAnsi="Arial"/>
          <w:sz w:val="22"/>
          <w:szCs w:val="22"/>
        </w:rPr>
        <w:t>parties</w:t>
      </w:r>
      <w:r w:rsidRPr="00E94C88">
        <w:rPr>
          <w:rFonts w:ascii="Arial" w:hAnsi="Arial"/>
          <w:sz w:val="22"/>
          <w:szCs w:val="22"/>
        </w:rPr>
        <w:t xml:space="preserve"> are as follows:</w:t>
      </w:r>
    </w:p>
    <w:tbl>
      <w:tblPr>
        <w:tblW w:w="9540" w:type="dxa"/>
        <w:tblInd w:w="450" w:type="dxa"/>
        <w:tblLayout w:type="fixed"/>
        <w:tblLook w:val="0000" w:firstRow="0" w:lastRow="0" w:firstColumn="0" w:lastColumn="0" w:noHBand="0" w:noVBand="0"/>
      </w:tblPr>
      <w:tblGrid>
        <w:gridCol w:w="4489"/>
        <w:gridCol w:w="7"/>
        <w:gridCol w:w="1071"/>
        <w:gridCol w:w="9"/>
        <w:gridCol w:w="795"/>
        <w:gridCol w:w="447"/>
        <w:gridCol w:w="8"/>
        <w:gridCol w:w="10"/>
        <w:gridCol w:w="615"/>
        <w:gridCol w:w="447"/>
        <w:gridCol w:w="10"/>
        <w:gridCol w:w="8"/>
        <w:gridCol w:w="615"/>
        <w:gridCol w:w="537"/>
        <w:gridCol w:w="18"/>
        <w:gridCol w:w="454"/>
      </w:tblGrid>
      <w:tr w:rsidR="00AD3358" w:rsidRPr="00B974FD" w14:paraId="255AE785" w14:textId="77777777" w:rsidTr="0052120F">
        <w:trPr>
          <w:gridAfter w:val="2"/>
          <w:wAfter w:w="468" w:type="dxa"/>
          <w:tblHeader/>
        </w:trPr>
        <w:tc>
          <w:tcPr>
            <w:tcW w:w="9072" w:type="dxa"/>
            <w:gridSpan w:val="14"/>
            <w:vAlign w:val="bottom"/>
          </w:tcPr>
          <w:p w14:paraId="2225F5FE" w14:textId="77777777" w:rsidR="00AD3358" w:rsidRPr="00B974FD" w:rsidRDefault="00AD3358" w:rsidP="00AD3358">
            <w:pPr>
              <w:tabs>
                <w:tab w:val="left" w:pos="900"/>
                <w:tab w:val="left" w:pos="1440"/>
              </w:tabs>
              <w:spacing w:line="280" w:lineRule="exact"/>
              <w:ind w:left="360" w:hanging="360"/>
              <w:jc w:val="right"/>
              <w:rPr>
                <w:rFonts w:ascii="Arial" w:hAnsi="Arial"/>
                <w:sz w:val="15"/>
                <w:szCs w:val="15"/>
                <w:cs/>
              </w:rPr>
            </w:pPr>
            <w:r w:rsidRPr="00B974FD">
              <w:rPr>
                <w:rFonts w:ascii="Arial" w:hAnsi="Arial"/>
                <w:sz w:val="15"/>
                <w:szCs w:val="15"/>
              </w:rPr>
              <w:t>(Unit: Thousand Baht)</w:t>
            </w:r>
          </w:p>
        </w:tc>
      </w:tr>
      <w:tr w:rsidR="00AD3358" w:rsidRPr="00B974FD" w14:paraId="5EE886A9" w14:textId="77777777" w:rsidTr="0052120F">
        <w:trPr>
          <w:gridAfter w:val="2"/>
          <w:wAfter w:w="468" w:type="dxa"/>
          <w:tblHeader/>
        </w:trPr>
        <w:tc>
          <w:tcPr>
            <w:tcW w:w="4500" w:type="dxa"/>
            <w:gridSpan w:val="2"/>
            <w:vAlign w:val="bottom"/>
          </w:tcPr>
          <w:p w14:paraId="2B708F6B" w14:textId="77777777" w:rsidR="00AD3358" w:rsidRPr="00B974FD" w:rsidRDefault="00AD3358" w:rsidP="00AD3358">
            <w:pPr>
              <w:spacing w:line="280" w:lineRule="exact"/>
              <w:jc w:val="center"/>
              <w:rPr>
                <w:rFonts w:ascii="Arial" w:hAnsi="Arial"/>
                <w:sz w:val="15"/>
                <w:szCs w:val="15"/>
              </w:rPr>
            </w:pPr>
          </w:p>
        </w:tc>
        <w:tc>
          <w:tcPr>
            <w:tcW w:w="2322" w:type="dxa"/>
            <w:gridSpan w:val="4"/>
            <w:vAlign w:val="bottom"/>
          </w:tcPr>
          <w:p w14:paraId="183AB4E5" w14:textId="77777777" w:rsidR="00AD3358" w:rsidRPr="00B974FD" w:rsidRDefault="00AD3358" w:rsidP="00AD3358">
            <w:pPr>
              <w:pBdr>
                <w:bottom w:val="single" w:sz="6" w:space="1" w:color="auto"/>
              </w:pBdr>
              <w:spacing w:line="280" w:lineRule="exact"/>
              <w:jc w:val="center"/>
              <w:rPr>
                <w:rFonts w:ascii="Arial" w:hAnsi="Arial"/>
                <w:sz w:val="15"/>
                <w:szCs w:val="15"/>
              </w:rPr>
            </w:pPr>
            <w:r w:rsidRPr="00B974FD">
              <w:rPr>
                <w:rFonts w:ascii="Arial" w:hAnsi="Arial"/>
                <w:sz w:val="15"/>
                <w:szCs w:val="15"/>
              </w:rPr>
              <w:t>Consolidated</w:t>
            </w:r>
          </w:p>
          <w:p w14:paraId="1F3A7170" w14:textId="77777777" w:rsidR="00AD3358" w:rsidRPr="00B974FD" w:rsidRDefault="00AD3358" w:rsidP="00AD3358">
            <w:pPr>
              <w:pBdr>
                <w:bottom w:val="single" w:sz="6" w:space="1" w:color="auto"/>
              </w:pBdr>
              <w:spacing w:line="280" w:lineRule="exact"/>
              <w:jc w:val="center"/>
              <w:rPr>
                <w:rFonts w:ascii="Arial" w:hAnsi="Arial"/>
                <w:sz w:val="15"/>
                <w:szCs w:val="15"/>
              </w:rPr>
            </w:pPr>
            <w:r w:rsidRPr="00B974FD">
              <w:rPr>
                <w:rFonts w:ascii="Arial" w:hAnsi="Arial"/>
                <w:sz w:val="15"/>
                <w:szCs w:val="15"/>
              </w:rPr>
              <w:t>financial statements</w:t>
            </w:r>
          </w:p>
        </w:tc>
        <w:tc>
          <w:tcPr>
            <w:tcW w:w="2250" w:type="dxa"/>
            <w:gridSpan w:val="8"/>
            <w:vAlign w:val="bottom"/>
          </w:tcPr>
          <w:p w14:paraId="201E8AAA" w14:textId="77777777" w:rsidR="00AD3358" w:rsidRPr="00B974FD" w:rsidRDefault="00AD3358" w:rsidP="00AD3358">
            <w:pPr>
              <w:pBdr>
                <w:bottom w:val="single" w:sz="4" w:space="1" w:color="auto"/>
              </w:pBdr>
              <w:spacing w:line="280" w:lineRule="exact"/>
              <w:jc w:val="center"/>
              <w:rPr>
                <w:rFonts w:ascii="Arial" w:hAnsi="Arial"/>
                <w:sz w:val="15"/>
                <w:szCs w:val="15"/>
              </w:rPr>
            </w:pPr>
            <w:r w:rsidRPr="00B974FD">
              <w:rPr>
                <w:rFonts w:ascii="Arial" w:hAnsi="Arial"/>
                <w:sz w:val="15"/>
                <w:szCs w:val="15"/>
              </w:rPr>
              <w:t>Separate</w:t>
            </w:r>
          </w:p>
          <w:p w14:paraId="4EBA5F58" w14:textId="77777777" w:rsidR="00AD3358" w:rsidRPr="00B974FD" w:rsidRDefault="00AD3358" w:rsidP="00AD3358">
            <w:pPr>
              <w:pBdr>
                <w:bottom w:val="single" w:sz="4" w:space="1" w:color="auto"/>
              </w:pBdr>
              <w:spacing w:line="280" w:lineRule="exact"/>
              <w:jc w:val="center"/>
              <w:rPr>
                <w:rFonts w:ascii="Arial" w:hAnsi="Arial"/>
                <w:sz w:val="15"/>
                <w:szCs w:val="15"/>
              </w:rPr>
            </w:pPr>
            <w:r w:rsidRPr="00B974FD">
              <w:rPr>
                <w:rFonts w:ascii="Arial" w:hAnsi="Arial"/>
                <w:sz w:val="15"/>
                <w:szCs w:val="15"/>
              </w:rPr>
              <w:t>financial statements</w:t>
            </w:r>
          </w:p>
        </w:tc>
      </w:tr>
      <w:tr w:rsidR="00AD3358" w:rsidRPr="00237765" w14:paraId="11D66BCC" w14:textId="77777777" w:rsidTr="0052120F">
        <w:trPr>
          <w:gridAfter w:val="2"/>
          <w:wAfter w:w="468" w:type="dxa"/>
          <w:tblHeader/>
        </w:trPr>
        <w:tc>
          <w:tcPr>
            <w:tcW w:w="4500" w:type="dxa"/>
            <w:gridSpan w:val="2"/>
            <w:vAlign w:val="bottom"/>
          </w:tcPr>
          <w:p w14:paraId="1982FD7A" w14:textId="77777777" w:rsidR="00AD3358" w:rsidRPr="00B974FD" w:rsidRDefault="00AD3358" w:rsidP="00AD3358">
            <w:pPr>
              <w:spacing w:line="280" w:lineRule="exact"/>
              <w:jc w:val="thaiDistribute"/>
              <w:rPr>
                <w:rFonts w:ascii="Arial" w:hAnsi="Arial"/>
                <w:sz w:val="15"/>
                <w:szCs w:val="15"/>
              </w:rPr>
            </w:pPr>
          </w:p>
        </w:tc>
        <w:tc>
          <w:tcPr>
            <w:tcW w:w="1080" w:type="dxa"/>
            <w:gridSpan w:val="2"/>
            <w:vAlign w:val="bottom"/>
          </w:tcPr>
          <w:p w14:paraId="5143035E" w14:textId="77777777" w:rsidR="00AD3358" w:rsidRPr="00AD3358" w:rsidRDefault="00143846" w:rsidP="00AD3358">
            <w:pPr>
              <w:pBdr>
                <w:bottom w:val="single" w:sz="4" w:space="1" w:color="auto"/>
              </w:pBdr>
              <w:spacing w:line="300" w:lineRule="exact"/>
              <w:jc w:val="center"/>
              <w:rPr>
                <w:rFonts w:ascii="Arial" w:hAnsi="Arial"/>
                <w:sz w:val="15"/>
                <w:szCs w:val="15"/>
              </w:rPr>
            </w:pPr>
            <w:r>
              <w:rPr>
                <w:rFonts w:ascii="Arial" w:hAnsi="Arial"/>
                <w:sz w:val="15"/>
                <w:szCs w:val="15"/>
              </w:rPr>
              <w:t>30 June</w:t>
            </w:r>
            <w:r w:rsidR="00AD3358" w:rsidRPr="00AD3358">
              <w:rPr>
                <w:rFonts w:ascii="Arial" w:hAnsi="Arial"/>
                <w:sz w:val="15"/>
                <w:szCs w:val="15"/>
              </w:rPr>
              <w:t xml:space="preserve">     </w:t>
            </w:r>
            <w:r w:rsidR="008B31DC">
              <w:rPr>
                <w:rFonts w:ascii="Arial" w:hAnsi="Arial"/>
                <w:sz w:val="15"/>
                <w:szCs w:val="15"/>
              </w:rPr>
              <w:t>2021</w:t>
            </w:r>
          </w:p>
        </w:tc>
        <w:tc>
          <w:tcPr>
            <w:tcW w:w="1242" w:type="dxa"/>
            <w:gridSpan w:val="2"/>
            <w:vAlign w:val="bottom"/>
          </w:tcPr>
          <w:p w14:paraId="12E50305" w14:textId="77777777" w:rsidR="00AD3358" w:rsidRPr="00AD3358" w:rsidRDefault="00AD3358" w:rsidP="00AD3358">
            <w:pPr>
              <w:pBdr>
                <w:bottom w:val="single" w:sz="4" w:space="1" w:color="auto"/>
              </w:pBdr>
              <w:spacing w:line="300" w:lineRule="exact"/>
              <w:jc w:val="center"/>
              <w:rPr>
                <w:rFonts w:ascii="Arial" w:hAnsi="Arial"/>
                <w:sz w:val="15"/>
                <w:szCs w:val="15"/>
              </w:rPr>
            </w:pPr>
            <w:r w:rsidRPr="00AD3358">
              <w:rPr>
                <w:rFonts w:ascii="Arial" w:hAnsi="Arial"/>
                <w:sz w:val="15"/>
                <w:szCs w:val="15"/>
              </w:rPr>
              <w:t xml:space="preserve">31 December </w:t>
            </w:r>
            <w:r w:rsidR="00A96C2E">
              <w:rPr>
                <w:rFonts w:ascii="Arial" w:hAnsi="Arial"/>
                <w:sz w:val="15"/>
                <w:szCs w:val="15"/>
              </w:rPr>
              <w:t>2020</w:t>
            </w:r>
          </w:p>
        </w:tc>
        <w:tc>
          <w:tcPr>
            <w:tcW w:w="1080" w:type="dxa"/>
            <w:gridSpan w:val="4"/>
            <w:vAlign w:val="bottom"/>
          </w:tcPr>
          <w:p w14:paraId="76B1906F" w14:textId="77777777" w:rsidR="00AD3358" w:rsidRPr="00AD3358" w:rsidRDefault="00143846" w:rsidP="00AD3358">
            <w:pPr>
              <w:pBdr>
                <w:bottom w:val="single" w:sz="4" w:space="1" w:color="auto"/>
              </w:pBdr>
              <w:spacing w:line="300" w:lineRule="exact"/>
              <w:jc w:val="center"/>
              <w:rPr>
                <w:rFonts w:ascii="Arial" w:hAnsi="Arial"/>
                <w:sz w:val="15"/>
                <w:szCs w:val="15"/>
              </w:rPr>
            </w:pPr>
            <w:r>
              <w:rPr>
                <w:rFonts w:ascii="Arial" w:hAnsi="Arial"/>
                <w:sz w:val="15"/>
                <w:szCs w:val="15"/>
              </w:rPr>
              <w:t>30 June</w:t>
            </w:r>
            <w:r w:rsidR="00AD3358" w:rsidRPr="00AD3358">
              <w:rPr>
                <w:rFonts w:ascii="Arial" w:hAnsi="Arial"/>
                <w:sz w:val="15"/>
                <w:szCs w:val="15"/>
              </w:rPr>
              <w:t xml:space="preserve">     </w:t>
            </w:r>
            <w:r w:rsidR="008B31DC">
              <w:rPr>
                <w:rFonts w:ascii="Arial" w:hAnsi="Arial"/>
                <w:sz w:val="15"/>
                <w:szCs w:val="15"/>
              </w:rPr>
              <w:t>2021</w:t>
            </w:r>
          </w:p>
        </w:tc>
        <w:tc>
          <w:tcPr>
            <w:tcW w:w="1170" w:type="dxa"/>
            <w:gridSpan w:val="4"/>
            <w:vAlign w:val="bottom"/>
          </w:tcPr>
          <w:p w14:paraId="14FEE651" w14:textId="77777777" w:rsidR="00AD3358" w:rsidRPr="00AD3358" w:rsidRDefault="00AD3358" w:rsidP="00AD3358">
            <w:pPr>
              <w:pBdr>
                <w:bottom w:val="single" w:sz="4" w:space="1" w:color="auto"/>
              </w:pBdr>
              <w:spacing w:line="300" w:lineRule="exact"/>
              <w:jc w:val="center"/>
              <w:rPr>
                <w:rFonts w:ascii="Arial" w:hAnsi="Arial"/>
                <w:sz w:val="15"/>
                <w:szCs w:val="15"/>
              </w:rPr>
            </w:pPr>
            <w:r w:rsidRPr="00AD3358">
              <w:rPr>
                <w:rFonts w:ascii="Arial" w:hAnsi="Arial"/>
                <w:sz w:val="15"/>
                <w:szCs w:val="15"/>
              </w:rPr>
              <w:t xml:space="preserve">31 December </w:t>
            </w:r>
            <w:r w:rsidR="00A96C2E">
              <w:rPr>
                <w:rFonts w:ascii="Arial" w:hAnsi="Arial"/>
                <w:sz w:val="15"/>
                <w:szCs w:val="15"/>
              </w:rPr>
              <w:t>2020</w:t>
            </w:r>
          </w:p>
        </w:tc>
      </w:tr>
      <w:tr w:rsidR="00DB5EAA" w:rsidRPr="007358A8" w14:paraId="13B30E41" w14:textId="77777777" w:rsidTr="0052120F">
        <w:trPr>
          <w:gridAfter w:val="1"/>
          <w:wAfter w:w="450" w:type="dxa"/>
        </w:trPr>
        <w:tc>
          <w:tcPr>
            <w:tcW w:w="5580" w:type="dxa"/>
            <w:gridSpan w:val="4"/>
            <w:vAlign w:val="bottom"/>
          </w:tcPr>
          <w:p w14:paraId="69F237B1" w14:textId="77777777" w:rsidR="00DB5EAA" w:rsidRPr="007358A8" w:rsidRDefault="00DB5EAA" w:rsidP="00616FC8">
            <w:pPr>
              <w:tabs>
                <w:tab w:val="decimal" w:pos="839"/>
              </w:tabs>
              <w:spacing w:line="280" w:lineRule="exact"/>
              <w:jc w:val="thaiDistribute"/>
              <w:rPr>
                <w:rFonts w:ascii="Arial" w:hAnsi="Arial"/>
                <w:sz w:val="16"/>
                <w:szCs w:val="16"/>
              </w:rPr>
            </w:pPr>
            <w:r w:rsidRPr="007358A8">
              <w:rPr>
                <w:rFonts w:ascii="Arial" w:hAnsi="Arial"/>
                <w:b/>
                <w:bCs/>
                <w:sz w:val="16"/>
                <w:szCs w:val="16"/>
                <w:u w:val="single"/>
              </w:rPr>
              <w:t>Trade and other receivables - related parties</w:t>
            </w:r>
            <w:r w:rsidRPr="007358A8">
              <w:rPr>
                <w:rFonts w:ascii="Arial" w:hAnsi="Arial"/>
                <w:b/>
                <w:bCs/>
                <w:sz w:val="16"/>
                <w:szCs w:val="16"/>
              </w:rPr>
              <w:t xml:space="preserve"> (Note </w:t>
            </w:r>
            <w:r w:rsidR="00802D48">
              <w:rPr>
                <w:rFonts w:ascii="Arial" w:hAnsi="Arial"/>
                <w:b/>
                <w:bCs/>
                <w:sz w:val="16"/>
                <w:szCs w:val="16"/>
              </w:rPr>
              <w:t>4</w:t>
            </w:r>
            <w:r w:rsidRPr="007358A8">
              <w:rPr>
                <w:rFonts w:ascii="Arial" w:hAnsi="Arial"/>
                <w:b/>
                <w:bCs/>
                <w:sz w:val="16"/>
                <w:szCs w:val="16"/>
              </w:rPr>
              <w:t>)</w:t>
            </w:r>
          </w:p>
        </w:tc>
        <w:tc>
          <w:tcPr>
            <w:tcW w:w="1260" w:type="dxa"/>
            <w:gridSpan w:val="4"/>
            <w:vAlign w:val="bottom"/>
          </w:tcPr>
          <w:p w14:paraId="0C4F5F30" w14:textId="77777777" w:rsidR="00DB5EAA" w:rsidRPr="007358A8" w:rsidRDefault="00DB5EAA" w:rsidP="00616FC8">
            <w:pPr>
              <w:tabs>
                <w:tab w:val="decimal" w:pos="839"/>
              </w:tabs>
              <w:spacing w:line="280" w:lineRule="exact"/>
              <w:jc w:val="thaiDistribute"/>
              <w:rPr>
                <w:rFonts w:ascii="Arial" w:hAnsi="Arial"/>
                <w:sz w:val="16"/>
                <w:szCs w:val="16"/>
              </w:rPr>
            </w:pPr>
          </w:p>
        </w:tc>
        <w:tc>
          <w:tcPr>
            <w:tcW w:w="1080" w:type="dxa"/>
            <w:gridSpan w:val="4"/>
            <w:vAlign w:val="bottom"/>
          </w:tcPr>
          <w:p w14:paraId="5C037EC4" w14:textId="77777777" w:rsidR="00DB5EAA" w:rsidRPr="007358A8" w:rsidRDefault="00DB5EAA" w:rsidP="00616FC8">
            <w:pPr>
              <w:tabs>
                <w:tab w:val="decimal" w:pos="839"/>
              </w:tabs>
              <w:spacing w:line="280" w:lineRule="exact"/>
              <w:jc w:val="thaiDistribute"/>
              <w:rPr>
                <w:rFonts w:ascii="Arial" w:hAnsi="Arial"/>
                <w:sz w:val="16"/>
                <w:szCs w:val="16"/>
              </w:rPr>
            </w:pPr>
          </w:p>
        </w:tc>
        <w:tc>
          <w:tcPr>
            <w:tcW w:w="1170" w:type="dxa"/>
            <w:gridSpan w:val="3"/>
            <w:vAlign w:val="bottom"/>
          </w:tcPr>
          <w:p w14:paraId="0D23063D" w14:textId="77777777" w:rsidR="00DB5EAA" w:rsidRPr="007358A8" w:rsidRDefault="00DB5EAA" w:rsidP="00616FC8">
            <w:pPr>
              <w:tabs>
                <w:tab w:val="decimal" w:pos="839"/>
              </w:tabs>
              <w:spacing w:line="280" w:lineRule="exact"/>
              <w:jc w:val="thaiDistribute"/>
              <w:rPr>
                <w:rFonts w:ascii="Arial" w:hAnsi="Arial"/>
                <w:sz w:val="16"/>
                <w:szCs w:val="16"/>
              </w:rPr>
            </w:pPr>
          </w:p>
        </w:tc>
      </w:tr>
      <w:tr w:rsidR="00802D48" w:rsidRPr="007358A8" w14:paraId="76DEB7EF" w14:textId="77777777" w:rsidTr="0052120F">
        <w:trPr>
          <w:gridAfter w:val="1"/>
          <w:wAfter w:w="450" w:type="dxa"/>
        </w:trPr>
        <w:tc>
          <w:tcPr>
            <w:tcW w:w="4500" w:type="dxa"/>
            <w:gridSpan w:val="2"/>
            <w:vAlign w:val="bottom"/>
          </w:tcPr>
          <w:p w14:paraId="5736A103" w14:textId="77777777" w:rsidR="00802D48" w:rsidRPr="007358A8" w:rsidRDefault="00802D48" w:rsidP="00802D48">
            <w:pPr>
              <w:spacing w:line="280" w:lineRule="exact"/>
              <w:ind w:left="180" w:right="-12" w:hanging="180"/>
              <w:rPr>
                <w:rFonts w:ascii="Arial" w:hAnsi="Arial"/>
                <w:sz w:val="16"/>
                <w:szCs w:val="16"/>
              </w:rPr>
            </w:pPr>
            <w:r w:rsidRPr="007358A8">
              <w:rPr>
                <w:rFonts w:ascii="Arial" w:hAnsi="Arial"/>
                <w:sz w:val="16"/>
                <w:szCs w:val="16"/>
              </w:rPr>
              <w:t xml:space="preserve">Subsidiaries (eliminated from </w:t>
            </w:r>
          </w:p>
          <w:p w14:paraId="65CBE247" w14:textId="77777777" w:rsidR="00802D48" w:rsidRPr="007358A8" w:rsidRDefault="00802D48" w:rsidP="00802D48">
            <w:pPr>
              <w:spacing w:line="280" w:lineRule="exact"/>
              <w:ind w:left="180" w:right="-12" w:hanging="180"/>
              <w:rPr>
                <w:rFonts w:ascii="Arial" w:hAnsi="Arial"/>
                <w:sz w:val="16"/>
                <w:szCs w:val="16"/>
              </w:rPr>
            </w:pPr>
            <w:r w:rsidRPr="007358A8">
              <w:rPr>
                <w:rFonts w:ascii="Arial" w:hAnsi="Arial"/>
                <w:sz w:val="16"/>
                <w:szCs w:val="16"/>
              </w:rPr>
              <w:t xml:space="preserve">   the consolidated financial statements)</w:t>
            </w:r>
          </w:p>
        </w:tc>
        <w:tc>
          <w:tcPr>
            <w:tcW w:w="1080" w:type="dxa"/>
            <w:gridSpan w:val="2"/>
          </w:tcPr>
          <w:p w14:paraId="59B4B71A" w14:textId="77777777" w:rsidR="00F2044F" w:rsidRDefault="00F2044F" w:rsidP="00802D48">
            <w:pPr>
              <w:tabs>
                <w:tab w:val="decimal" w:pos="795"/>
              </w:tabs>
              <w:spacing w:line="280" w:lineRule="exact"/>
              <w:jc w:val="thaiDistribute"/>
              <w:rPr>
                <w:rFonts w:ascii="Arial" w:hAnsi="Arial"/>
                <w:sz w:val="16"/>
                <w:szCs w:val="16"/>
              </w:rPr>
            </w:pPr>
          </w:p>
          <w:p w14:paraId="04E13D36" w14:textId="77777777" w:rsidR="00802D48" w:rsidRPr="00802D48" w:rsidRDefault="00F2044F" w:rsidP="00802D48">
            <w:pPr>
              <w:tabs>
                <w:tab w:val="decimal" w:pos="795"/>
              </w:tabs>
              <w:spacing w:line="280" w:lineRule="exact"/>
              <w:jc w:val="thaiDistribute"/>
              <w:rPr>
                <w:rFonts w:ascii="Arial" w:hAnsi="Arial"/>
                <w:sz w:val="16"/>
                <w:szCs w:val="16"/>
              </w:rPr>
            </w:pPr>
            <w:r>
              <w:rPr>
                <w:rFonts w:ascii="Arial" w:hAnsi="Arial"/>
                <w:sz w:val="16"/>
                <w:szCs w:val="16"/>
              </w:rPr>
              <w:t>-</w:t>
            </w:r>
          </w:p>
        </w:tc>
        <w:tc>
          <w:tcPr>
            <w:tcW w:w="1260" w:type="dxa"/>
            <w:gridSpan w:val="4"/>
          </w:tcPr>
          <w:p w14:paraId="4FF5EF26" w14:textId="77777777" w:rsidR="00802D48" w:rsidRDefault="00802D48" w:rsidP="00802D48">
            <w:pPr>
              <w:tabs>
                <w:tab w:val="decimal" w:pos="975"/>
              </w:tabs>
              <w:spacing w:line="280" w:lineRule="exact"/>
              <w:jc w:val="thaiDistribute"/>
              <w:rPr>
                <w:rFonts w:ascii="Arial" w:hAnsi="Arial"/>
                <w:sz w:val="16"/>
                <w:szCs w:val="16"/>
              </w:rPr>
            </w:pPr>
          </w:p>
          <w:p w14:paraId="28E456EE" w14:textId="77777777" w:rsidR="00802D48" w:rsidRPr="00802D48" w:rsidRDefault="00802D48" w:rsidP="00802D48">
            <w:pPr>
              <w:tabs>
                <w:tab w:val="decimal" w:pos="975"/>
              </w:tabs>
              <w:spacing w:line="280" w:lineRule="exact"/>
              <w:jc w:val="thaiDistribute"/>
              <w:rPr>
                <w:rFonts w:ascii="Arial" w:hAnsi="Arial"/>
                <w:sz w:val="16"/>
                <w:szCs w:val="16"/>
              </w:rPr>
            </w:pPr>
            <w:r w:rsidRPr="00802D48">
              <w:rPr>
                <w:rFonts w:ascii="Arial" w:hAnsi="Arial"/>
                <w:sz w:val="16"/>
                <w:szCs w:val="16"/>
              </w:rPr>
              <w:t>-</w:t>
            </w:r>
          </w:p>
        </w:tc>
        <w:tc>
          <w:tcPr>
            <w:tcW w:w="1080" w:type="dxa"/>
            <w:gridSpan w:val="4"/>
            <w:shd w:val="clear" w:color="auto" w:fill="auto"/>
            <w:vAlign w:val="bottom"/>
          </w:tcPr>
          <w:p w14:paraId="5AE79EEF" w14:textId="77777777" w:rsidR="00802D48" w:rsidRPr="00E050A4" w:rsidRDefault="002A68B1" w:rsidP="00802D48">
            <w:pPr>
              <w:tabs>
                <w:tab w:val="decimal" w:pos="795"/>
              </w:tabs>
              <w:spacing w:line="280" w:lineRule="exact"/>
              <w:jc w:val="thaiDistribute"/>
              <w:rPr>
                <w:rFonts w:ascii="Arial" w:hAnsi="Arial"/>
                <w:sz w:val="16"/>
                <w:szCs w:val="16"/>
              </w:rPr>
            </w:pPr>
            <w:r>
              <w:rPr>
                <w:rFonts w:ascii="Arial" w:hAnsi="Arial"/>
                <w:sz w:val="16"/>
                <w:szCs w:val="16"/>
              </w:rPr>
              <w:t>4,125</w:t>
            </w:r>
          </w:p>
        </w:tc>
        <w:tc>
          <w:tcPr>
            <w:tcW w:w="1170" w:type="dxa"/>
            <w:gridSpan w:val="3"/>
            <w:vAlign w:val="bottom"/>
          </w:tcPr>
          <w:p w14:paraId="02C912B1" w14:textId="77777777" w:rsidR="00802D48" w:rsidRPr="00E050A4" w:rsidRDefault="00802D48" w:rsidP="00802D48">
            <w:pPr>
              <w:tabs>
                <w:tab w:val="decimal" w:pos="885"/>
              </w:tabs>
              <w:spacing w:line="280" w:lineRule="exact"/>
              <w:jc w:val="thaiDistribute"/>
              <w:rPr>
                <w:rFonts w:ascii="Arial" w:hAnsi="Arial"/>
                <w:sz w:val="16"/>
                <w:szCs w:val="16"/>
              </w:rPr>
            </w:pPr>
            <w:r w:rsidRPr="00E050A4">
              <w:rPr>
                <w:rFonts w:ascii="Arial" w:hAnsi="Arial"/>
                <w:sz w:val="16"/>
                <w:szCs w:val="16"/>
              </w:rPr>
              <w:t>14,840</w:t>
            </w:r>
          </w:p>
        </w:tc>
      </w:tr>
      <w:tr w:rsidR="00802D48" w:rsidRPr="007358A8" w14:paraId="13BD5BEE" w14:textId="77777777" w:rsidTr="0052120F">
        <w:trPr>
          <w:gridAfter w:val="1"/>
          <w:wAfter w:w="450" w:type="dxa"/>
        </w:trPr>
        <w:tc>
          <w:tcPr>
            <w:tcW w:w="4500" w:type="dxa"/>
            <w:gridSpan w:val="2"/>
            <w:vAlign w:val="bottom"/>
          </w:tcPr>
          <w:p w14:paraId="59434F66" w14:textId="77777777" w:rsidR="00802D48" w:rsidRPr="007358A8" w:rsidRDefault="00802D48" w:rsidP="00802D48">
            <w:pPr>
              <w:spacing w:line="280" w:lineRule="exact"/>
              <w:ind w:left="180" w:right="-12" w:hanging="180"/>
              <w:jc w:val="thaiDistribute"/>
              <w:rPr>
                <w:rFonts w:ascii="Arial" w:hAnsi="Arial"/>
                <w:sz w:val="16"/>
                <w:szCs w:val="16"/>
              </w:rPr>
            </w:pPr>
            <w:r w:rsidRPr="007358A8">
              <w:rPr>
                <w:rFonts w:ascii="Arial" w:hAnsi="Arial"/>
                <w:sz w:val="16"/>
                <w:szCs w:val="16"/>
              </w:rPr>
              <w:t>Associates</w:t>
            </w:r>
          </w:p>
        </w:tc>
        <w:tc>
          <w:tcPr>
            <w:tcW w:w="1080" w:type="dxa"/>
            <w:gridSpan w:val="2"/>
            <w:shd w:val="clear" w:color="auto" w:fill="auto"/>
            <w:vAlign w:val="bottom"/>
          </w:tcPr>
          <w:p w14:paraId="0649EB7A" w14:textId="77777777" w:rsidR="00802D48" w:rsidRPr="00802D48" w:rsidRDefault="00F2044F" w:rsidP="00802D48">
            <w:pPr>
              <w:tabs>
                <w:tab w:val="decimal" w:pos="795"/>
              </w:tabs>
              <w:spacing w:line="280" w:lineRule="exact"/>
              <w:jc w:val="thaiDistribute"/>
              <w:rPr>
                <w:rFonts w:ascii="Arial" w:hAnsi="Arial"/>
                <w:sz w:val="16"/>
                <w:szCs w:val="16"/>
              </w:rPr>
            </w:pPr>
            <w:r>
              <w:rPr>
                <w:rFonts w:ascii="Arial" w:hAnsi="Arial"/>
                <w:sz w:val="16"/>
                <w:szCs w:val="16"/>
              </w:rPr>
              <w:t>716</w:t>
            </w:r>
          </w:p>
        </w:tc>
        <w:tc>
          <w:tcPr>
            <w:tcW w:w="1260" w:type="dxa"/>
            <w:gridSpan w:val="4"/>
            <w:vAlign w:val="bottom"/>
          </w:tcPr>
          <w:p w14:paraId="5CDB5E9E" w14:textId="77777777" w:rsidR="00802D48" w:rsidRPr="00802D48" w:rsidRDefault="00802D48" w:rsidP="00802D48">
            <w:pPr>
              <w:tabs>
                <w:tab w:val="decimal" w:pos="975"/>
              </w:tabs>
              <w:spacing w:line="280" w:lineRule="exact"/>
              <w:jc w:val="thaiDistribute"/>
              <w:rPr>
                <w:rFonts w:ascii="Arial" w:hAnsi="Arial"/>
                <w:sz w:val="16"/>
                <w:szCs w:val="16"/>
              </w:rPr>
            </w:pPr>
            <w:r w:rsidRPr="00802D48">
              <w:rPr>
                <w:rFonts w:ascii="Arial" w:hAnsi="Arial"/>
                <w:sz w:val="16"/>
                <w:szCs w:val="16"/>
              </w:rPr>
              <w:t>850</w:t>
            </w:r>
          </w:p>
        </w:tc>
        <w:tc>
          <w:tcPr>
            <w:tcW w:w="1080" w:type="dxa"/>
            <w:gridSpan w:val="4"/>
            <w:shd w:val="clear" w:color="auto" w:fill="auto"/>
            <w:vAlign w:val="bottom"/>
          </w:tcPr>
          <w:p w14:paraId="66C9AF2F" w14:textId="77777777" w:rsidR="00802D48" w:rsidRPr="00E050A4" w:rsidRDefault="00F2044F" w:rsidP="00802D48">
            <w:pPr>
              <w:tabs>
                <w:tab w:val="decimal" w:pos="795"/>
              </w:tabs>
              <w:spacing w:line="280" w:lineRule="exact"/>
              <w:jc w:val="thaiDistribute"/>
              <w:rPr>
                <w:rFonts w:ascii="Arial" w:hAnsi="Arial"/>
                <w:sz w:val="16"/>
                <w:szCs w:val="16"/>
              </w:rPr>
            </w:pPr>
            <w:r>
              <w:rPr>
                <w:rFonts w:ascii="Arial" w:hAnsi="Arial"/>
                <w:sz w:val="16"/>
                <w:szCs w:val="16"/>
              </w:rPr>
              <w:t>4</w:t>
            </w:r>
          </w:p>
        </w:tc>
        <w:tc>
          <w:tcPr>
            <w:tcW w:w="1170" w:type="dxa"/>
            <w:gridSpan w:val="3"/>
            <w:vAlign w:val="bottom"/>
          </w:tcPr>
          <w:p w14:paraId="62528B78" w14:textId="77777777" w:rsidR="00802D48" w:rsidRPr="00E050A4" w:rsidRDefault="00802D48" w:rsidP="00802D48">
            <w:pPr>
              <w:tabs>
                <w:tab w:val="decimal" w:pos="885"/>
              </w:tabs>
              <w:spacing w:line="280" w:lineRule="exact"/>
              <w:jc w:val="thaiDistribute"/>
              <w:rPr>
                <w:rFonts w:ascii="Arial" w:hAnsi="Arial"/>
                <w:sz w:val="16"/>
                <w:szCs w:val="16"/>
              </w:rPr>
            </w:pPr>
            <w:r w:rsidRPr="00E050A4">
              <w:rPr>
                <w:rFonts w:ascii="Arial" w:hAnsi="Arial"/>
                <w:sz w:val="16"/>
                <w:szCs w:val="16"/>
              </w:rPr>
              <w:t>5</w:t>
            </w:r>
          </w:p>
        </w:tc>
      </w:tr>
      <w:tr w:rsidR="00802D48" w:rsidRPr="007358A8" w14:paraId="53B08688" w14:textId="77777777" w:rsidTr="0052120F">
        <w:trPr>
          <w:gridAfter w:val="1"/>
          <w:wAfter w:w="450" w:type="dxa"/>
        </w:trPr>
        <w:tc>
          <w:tcPr>
            <w:tcW w:w="4500" w:type="dxa"/>
            <w:gridSpan w:val="2"/>
            <w:vAlign w:val="bottom"/>
          </w:tcPr>
          <w:p w14:paraId="627C6B10" w14:textId="77777777" w:rsidR="00802D48" w:rsidRPr="007358A8" w:rsidRDefault="00802D48" w:rsidP="00802D48">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080" w:type="dxa"/>
            <w:gridSpan w:val="2"/>
            <w:shd w:val="clear" w:color="auto" w:fill="auto"/>
            <w:vAlign w:val="bottom"/>
          </w:tcPr>
          <w:p w14:paraId="5A242817" w14:textId="77777777" w:rsidR="00802D48" w:rsidRPr="00802D48" w:rsidRDefault="00F2044F" w:rsidP="00802D48">
            <w:pPr>
              <w:pBdr>
                <w:bottom w:val="single" w:sz="4" w:space="1" w:color="auto"/>
              </w:pBdr>
              <w:tabs>
                <w:tab w:val="decimal" w:pos="795"/>
              </w:tabs>
              <w:spacing w:line="280" w:lineRule="exact"/>
              <w:jc w:val="thaiDistribute"/>
              <w:rPr>
                <w:rFonts w:ascii="Arial" w:hAnsi="Arial"/>
                <w:sz w:val="16"/>
                <w:szCs w:val="16"/>
              </w:rPr>
            </w:pPr>
            <w:r>
              <w:rPr>
                <w:rFonts w:ascii="Arial" w:hAnsi="Arial"/>
                <w:sz w:val="16"/>
                <w:szCs w:val="16"/>
              </w:rPr>
              <w:t>12,393</w:t>
            </w:r>
          </w:p>
        </w:tc>
        <w:tc>
          <w:tcPr>
            <w:tcW w:w="1260" w:type="dxa"/>
            <w:gridSpan w:val="4"/>
            <w:vAlign w:val="bottom"/>
          </w:tcPr>
          <w:p w14:paraId="3822EE0C" w14:textId="77777777" w:rsidR="00802D48" w:rsidRPr="00802D48" w:rsidRDefault="00802D48" w:rsidP="00802D48">
            <w:pPr>
              <w:pBdr>
                <w:bottom w:val="single" w:sz="4" w:space="1" w:color="auto"/>
              </w:pBdr>
              <w:tabs>
                <w:tab w:val="decimal" w:pos="975"/>
              </w:tabs>
              <w:spacing w:line="280" w:lineRule="exact"/>
              <w:jc w:val="thaiDistribute"/>
              <w:rPr>
                <w:rFonts w:ascii="Arial" w:hAnsi="Arial"/>
                <w:sz w:val="16"/>
                <w:szCs w:val="16"/>
              </w:rPr>
            </w:pPr>
            <w:r w:rsidRPr="00802D48">
              <w:rPr>
                <w:rFonts w:ascii="Arial" w:hAnsi="Arial"/>
                <w:sz w:val="16"/>
                <w:szCs w:val="16"/>
              </w:rPr>
              <w:t>11,312</w:t>
            </w:r>
          </w:p>
        </w:tc>
        <w:tc>
          <w:tcPr>
            <w:tcW w:w="1080" w:type="dxa"/>
            <w:gridSpan w:val="4"/>
            <w:shd w:val="clear" w:color="auto" w:fill="auto"/>
            <w:vAlign w:val="bottom"/>
          </w:tcPr>
          <w:p w14:paraId="2F130738" w14:textId="77777777" w:rsidR="00802D48" w:rsidRPr="00E050A4" w:rsidRDefault="00F2044F" w:rsidP="00802D48">
            <w:pPr>
              <w:pBdr>
                <w:bottom w:val="single" w:sz="4" w:space="1" w:color="auto"/>
              </w:pBdr>
              <w:tabs>
                <w:tab w:val="decimal" w:pos="795"/>
              </w:tabs>
              <w:spacing w:line="280" w:lineRule="exact"/>
              <w:jc w:val="thaiDistribute"/>
              <w:rPr>
                <w:rFonts w:ascii="Arial" w:hAnsi="Arial"/>
                <w:sz w:val="16"/>
                <w:szCs w:val="16"/>
              </w:rPr>
            </w:pPr>
            <w:r>
              <w:rPr>
                <w:rFonts w:ascii="Arial" w:hAnsi="Arial"/>
                <w:sz w:val="16"/>
                <w:szCs w:val="16"/>
              </w:rPr>
              <w:t>674</w:t>
            </w:r>
          </w:p>
        </w:tc>
        <w:tc>
          <w:tcPr>
            <w:tcW w:w="1170" w:type="dxa"/>
            <w:gridSpan w:val="3"/>
            <w:vAlign w:val="bottom"/>
          </w:tcPr>
          <w:p w14:paraId="0808C66A" w14:textId="77777777" w:rsidR="00802D48" w:rsidRPr="00E050A4" w:rsidRDefault="00802D48" w:rsidP="00802D48">
            <w:pPr>
              <w:pBdr>
                <w:bottom w:val="single" w:sz="4" w:space="1" w:color="auto"/>
              </w:pBdr>
              <w:tabs>
                <w:tab w:val="decimal" w:pos="885"/>
              </w:tabs>
              <w:spacing w:line="280" w:lineRule="exact"/>
              <w:jc w:val="thaiDistribute"/>
              <w:rPr>
                <w:rFonts w:ascii="Arial" w:hAnsi="Arial"/>
                <w:sz w:val="16"/>
                <w:szCs w:val="16"/>
              </w:rPr>
            </w:pPr>
            <w:r w:rsidRPr="00E050A4">
              <w:rPr>
                <w:rFonts w:ascii="Arial" w:hAnsi="Arial"/>
                <w:sz w:val="16"/>
                <w:szCs w:val="16"/>
              </w:rPr>
              <w:t>1,185</w:t>
            </w:r>
          </w:p>
        </w:tc>
      </w:tr>
      <w:tr w:rsidR="00802D48" w:rsidRPr="007358A8" w14:paraId="7DFA311A" w14:textId="77777777" w:rsidTr="0052120F">
        <w:trPr>
          <w:gridAfter w:val="1"/>
          <w:wAfter w:w="450" w:type="dxa"/>
        </w:trPr>
        <w:tc>
          <w:tcPr>
            <w:tcW w:w="4500" w:type="dxa"/>
            <w:gridSpan w:val="2"/>
            <w:vAlign w:val="bottom"/>
          </w:tcPr>
          <w:p w14:paraId="3625E7D3" w14:textId="77777777" w:rsidR="00802D48" w:rsidRPr="007358A8" w:rsidRDefault="00802D48" w:rsidP="00802D48">
            <w:pPr>
              <w:spacing w:line="280" w:lineRule="exact"/>
              <w:ind w:left="180" w:right="-12" w:hanging="180"/>
              <w:jc w:val="thaiDistribute"/>
              <w:rPr>
                <w:rFonts w:ascii="Arial" w:hAnsi="Arial"/>
                <w:sz w:val="16"/>
                <w:szCs w:val="16"/>
              </w:rPr>
            </w:pPr>
            <w:r w:rsidRPr="007358A8">
              <w:rPr>
                <w:rFonts w:ascii="Arial" w:hAnsi="Arial"/>
                <w:sz w:val="16"/>
                <w:szCs w:val="16"/>
              </w:rPr>
              <w:t>Total trade and other receivables - related parties</w:t>
            </w:r>
          </w:p>
        </w:tc>
        <w:tc>
          <w:tcPr>
            <w:tcW w:w="1080" w:type="dxa"/>
            <w:gridSpan w:val="2"/>
            <w:shd w:val="clear" w:color="auto" w:fill="auto"/>
            <w:vAlign w:val="bottom"/>
          </w:tcPr>
          <w:p w14:paraId="673B4A04" w14:textId="77777777" w:rsidR="00802D48" w:rsidRPr="00802D48" w:rsidRDefault="00F2044F" w:rsidP="00802D48">
            <w:pPr>
              <w:pBdr>
                <w:bottom w:val="double" w:sz="4" w:space="1" w:color="auto"/>
              </w:pBdr>
              <w:tabs>
                <w:tab w:val="decimal" w:pos="795"/>
              </w:tabs>
              <w:spacing w:line="280" w:lineRule="exact"/>
              <w:jc w:val="thaiDistribute"/>
              <w:rPr>
                <w:rFonts w:ascii="Arial" w:hAnsi="Arial"/>
                <w:sz w:val="16"/>
                <w:szCs w:val="16"/>
              </w:rPr>
            </w:pPr>
            <w:r>
              <w:rPr>
                <w:rFonts w:ascii="Arial" w:hAnsi="Arial"/>
                <w:sz w:val="16"/>
                <w:szCs w:val="16"/>
              </w:rPr>
              <w:t>13,109</w:t>
            </w:r>
          </w:p>
        </w:tc>
        <w:tc>
          <w:tcPr>
            <w:tcW w:w="1260" w:type="dxa"/>
            <w:gridSpan w:val="4"/>
            <w:vAlign w:val="bottom"/>
          </w:tcPr>
          <w:p w14:paraId="6893566A" w14:textId="77777777" w:rsidR="00802D48" w:rsidRPr="00802D48" w:rsidRDefault="00802D48" w:rsidP="00802D48">
            <w:pPr>
              <w:pBdr>
                <w:bottom w:val="double" w:sz="4" w:space="1" w:color="auto"/>
              </w:pBdr>
              <w:tabs>
                <w:tab w:val="decimal" w:pos="975"/>
              </w:tabs>
              <w:spacing w:line="280" w:lineRule="exact"/>
              <w:jc w:val="thaiDistribute"/>
              <w:rPr>
                <w:rFonts w:ascii="Arial" w:hAnsi="Arial"/>
                <w:sz w:val="16"/>
                <w:szCs w:val="16"/>
              </w:rPr>
            </w:pPr>
            <w:r w:rsidRPr="00802D48">
              <w:rPr>
                <w:rFonts w:ascii="Arial" w:hAnsi="Arial"/>
                <w:sz w:val="16"/>
                <w:szCs w:val="16"/>
              </w:rPr>
              <w:t>12,162</w:t>
            </w:r>
          </w:p>
        </w:tc>
        <w:tc>
          <w:tcPr>
            <w:tcW w:w="1080" w:type="dxa"/>
            <w:gridSpan w:val="4"/>
            <w:shd w:val="clear" w:color="auto" w:fill="auto"/>
            <w:vAlign w:val="bottom"/>
          </w:tcPr>
          <w:p w14:paraId="77670DFA" w14:textId="77777777" w:rsidR="00802D48" w:rsidRPr="00E050A4" w:rsidRDefault="002A68B1" w:rsidP="00802D48">
            <w:pPr>
              <w:pBdr>
                <w:bottom w:val="double" w:sz="4" w:space="1" w:color="auto"/>
              </w:pBdr>
              <w:tabs>
                <w:tab w:val="decimal" w:pos="795"/>
              </w:tabs>
              <w:spacing w:line="280" w:lineRule="exact"/>
              <w:jc w:val="thaiDistribute"/>
              <w:rPr>
                <w:rFonts w:ascii="Arial" w:hAnsi="Arial"/>
                <w:sz w:val="16"/>
                <w:szCs w:val="16"/>
              </w:rPr>
            </w:pPr>
            <w:r>
              <w:rPr>
                <w:rFonts w:ascii="Arial" w:hAnsi="Arial"/>
                <w:sz w:val="16"/>
                <w:szCs w:val="16"/>
              </w:rPr>
              <w:t>4,803</w:t>
            </w:r>
          </w:p>
        </w:tc>
        <w:tc>
          <w:tcPr>
            <w:tcW w:w="1170" w:type="dxa"/>
            <w:gridSpan w:val="3"/>
            <w:vAlign w:val="bottom"/>
          </w:tcPr>
          <w:p w14:paraId="4790181F" w14:textId="77777777" w:rsidR="00802D48" w:rsidRPr="00E050A4" w:rsidRDefault="00802D48" w:rsidP="00802D48">
            <w:pPr>
              <w:pBdr>
                <w:bottom w:val="double" w:sz="4" w:space="1" w:color="auto"/>
              </w:pBdr>
              <w:tabs>
                <w:tab w:val="decimal" w:pos="885"/>
              </w:tabs>
              <w:spacing w:line="280" w:lineRule="exact"/>
              <w:jc w:val="thaiDistribute"/>
              <w:rPr>
                <w:rFonts w:ascii="Arial" w:hAnsi="Arial"/>
                <w:sz w:val="16"/>
                <w:szCs w:val="16"/>
              </w:rPr>
            </w:pPr>
            <w:r w:rsidRPr="00E050A4">
              <w:rPr>
                <w:rFonts w:ascii="Arial" w:hAnsi="Arial"/>
                <w:sz w:val="16"/>
                <w:szCs w:val="16"/>
              </w:rPr>
              <w:t>16,030</w:t>
            </w:r>
          </w:p>
        </w:tc>
      </w:tr>
      <w:tr w:rsidR="00DB5EAA" w:rsidRPr="007358A8" w14:paraId="1F1428EF" w14:textId="77777777" w:rsidTr="0052120F">
        <w:trPr>
          <w:gridAfter w:val="1"/>
          <w:wAfter w:w="454" w:type="dxa"/>
        </w:trPr>
        <w:tc>
          <w:tcPr>
            <w:tcW w:w="5571" w:type="dxa"/>
            <w:gridSpan w:val="3"/>
            <w:vAlign w:val="bottom"/>
          </w:tcPr>
          <w:p w14:paraId="6DF8E1A9" w14:textId="77777777" w:rsidR="00DB5EAA" w:rsidRPr="007358A8" w:rsidRDefault="00DB5EAA" w:rsidP="00DB5EAA">
            <w:pPr>
              <w:tabs>
                <w:tab w:val="decimal" w:pos="792"/>
              </w:tabs>
              <w:spacing w:line="280" w:lineRule="exact"/>
              <w:jc w:val="thaiDistribute"/>
              <w:rPr>
                <w:rFonts w:ascii="Arial" w:hAnsi="Arial"/>
                <w:sz w:val="16"/>
                <w:szCs w:val="16"/>
              </w:rPr>
            </w:pPr>
            <w:r w:rsidRPr="007358A8">
              <w:rPr>
                <w:rFonts w:ascii="Arial" w:hAnsi="Arial"/>
                <w:b/>
                <w:bCs/>
                <w:sz w:val="16"/>
                <w:szCs w:val="16"/>
                <w:u w:val="single"/>
              </w:rPr>
              <w:t>Deposits - related parties</w:t>
            </w:r>
            <w:r w:rsidRPr="007358A8">
              <w:rPr>
                <w:rFonts w:ascii="Arial" w:hAnsi="Arial"/>
                <w:b/>
                <w:bCs/>
                <w:sz w:val="16"/>
                <w:szCs w:val="16"/>
              </w:rPr>
              <w:t xml:space="preserve"> </w:t>
            </w:r>
          </w:p>
        </w:tc>
        <w:tc>
          <w:tcPr>
            <w:tcW w:w="1259" w:type="dxa"/>
            <w:gridSpan w:val="4"/>
            <w:vAlign w:val="bottom"/>
          </w:tcPr>
          <w:p w14:paraId="7FF5F28C" w14:textId="77777777" w:rsidR="00DB5EAA" w:rsidRPr="007358A8" w:rsidRDefault="00DB5EAA" w:rsidP="00DB5EAA">
            <w:pPr>
              <w:tabs>
                <w:tab w:val="decimal" w:pos="792"/>
              </w:tabs>
              <w:spacing w:line="280" w:lineRule="exact"/>
              <w:jc w:val="thaiDistribute"/>
              <w:rPr>
                <w:rFonts w:ascii="Arial" w:hAnsi="Arial"/>
                <w:sz w:val="16"/>
                <w:szCs w:val="16"/>
              </w:rPr>
            </w:pPr>
          </w:p>
        </w:tc>
        <w:tc>
          <w:tcPr>
            <w:tcW w:w="1082" w:type="dxa"/>
            <w:gridSpan w:val="4"/>
            <w:vAlign w:val="bottom"/>
          </w:tcPr>
          <w:p w14:paraId="1966E344" w14:textId="77777777" w:rsidR="00DB5EAA" w:rsidRPr="007358A8" w:rsidRDefault="00DB5EAA" w:rsidP="00DB5EAA">
            <w:pPr>
              <w:tabs>
                <w:tab w:val="decimal" w:pos="792"/>
              </w:tabs>
              <w:spacing w:line="280" w:lineRule="exact"/>
              <w:jc w:val="thaiDistribute"/>
              <w:rPr>
                <w:rFonts w:ascii="Arial" w:hAnsi="Arial"/>
                <w:sz w:val="16"/>
                <w:szCs w:val="16"/>
              </w:rPr>
            </w:pPr>
          </w:p>
        </w:tc>
        <w:tc>
          <w:tcPr>
            <w:tcW w:w="1174" w:type="dxa"/>
            <w:gridSpan w:val="4"/>
            <w:vAlign w:val="bottom"/>
          </w:tcPr>
          <w:p w14:paraId="1B296BAA" w14:textId="77777777" w:rsidR="00DB5EAA" w:rsidRPr="007358A8" w:rsidRDefault="00DB5EAA" w:rsidP="00DB5EAA">
            <w:pPr>
              <w:tabs>
                <w:tab w:val="decimal" w:pos="705"/>
              </w:tabs>
              <w:spacing w:line="280" w:lineRule="exact"/>
              <w:jc w:val="thaiDistribute"/>
              <w:rPr>
                <w:rFonts w:ascii="Arial" w:hAnsi="Arial"/>
                <w:sz w:val="16"/>
                <w:szCs w:val="16"/>
              </w:rPr>
            </w:pPr>
          </w:p>
        </w:tc>
      </w:tr>
      <w:tr w:rsidR="00DB5EAA" w:rsidRPr="007358A8" w14:paraId="4DF63501" w14:textId="77777777" w:rsidTr="0052120F">
        <w:trPr>
          <w:gridAfter w:val="1"/>
          <w:wAfter w:w="454" w:type="dxa"/>
        </w:trPr>
        <w:tc>
          <w:tcPr>
            <w:tcW w:w="4492" w:type="dxa"/>
            <w:vAlign w:val="bottom"/>
          </w:tcPr>
          <w:p w14:paraId="637319EF" w14:textId="77777777" w:rsidR="00DB5EAA" w:rsidRPr="007358A8" w:rsidRDefault="00DB5EAA" w:rsidP="00DB5EAA">
            <w:pPr>
              <w:spacing w:line="280" w:lineRule="exact"/>
              <w:ind w:left="180" w:right="-12" w:hanging="180"/>
              <w:jc w:val="thaiDistribute"/>
              <w:rPr>
                <w:rFonts w:ascii="Arial" w:hAnsi="Arial"/>
                <w:sz w:val="16"/>
                <w:szCs w:val="16"/>
              </w:rPr>
            </w:pPr>
            <w:r w:rsidRPr="007358A8">
              <w:rPr>
                <w:rFonts w:ascii="Arial" w:hAnsi="Arial"/>
                <w:sz w:val="16"/>
                <w:szCs w:val="16"/>
              </w:rPr>
              <w:t>Associates</w:t>
            </w:r>
          </w:p>
        </w:tc>
        <w:tc>
          <w:tcPr>
            <w:tcW w:w="1079" w:type="dxa"/>
            <w:gridSpan w:val="2"/>
            <w:shd w:val="clear" w:color="auto" w:fill="auto"/>
          </w:tcPr>
          <w:p w14:paraId="51B6E01B" w14:textId="77777777" w:rsidR="00DB5EAA" w:rsidRPr="00A5766E" w:rsidRDefault="00F2044F" w:rsidP="00DB5EAA">
            <w:pPr>
              <w:tabs>
                <w:tab w:val="decimal" w:pos="795"/>
              </w:tabs>
              <w:spacing w:line="280" w:lineRule="exact"/>
              <w:jc w:val="thaiDistribute"/>
              <w:rPr>
                <w:rFonts w:ascii="Arial" w:hAnsi="Arial"/>
                <w:sz w:val="16"/>
                <w:szCs w:val="16"/>
              </w:rPr>
            </w:pPr>
            <w:r>
              <w:rPr>
                <w:rFonts w:ascii="Arial" w:hAnsi="Arial"/>
                <w:sz w:val="16"/>
                <w:szCs w:val="16"/>
              </w:rPr>
              <w:t>47,500</w:t>
            </w:r>
          </w:p>
        </w:tc>
        <w:tc>
          <w:tcPr>
            <w:tcW w:w="1259" w:type="dxa"/>
            <w:gridSpan w:val="4"/>
          </w:tcPr>
          <w:p w14:paraId="6FC0566E" w14:textId="77777777" w:rsidR="00DB5EAA" w:rsidRPr="00A5766E" w:rsidRDefault="00DB5EAA" w:rsidP="00DB5EAA">
            <w:pPr>
              <w:tabs>
                <w:tab w:val="decimal" w:pos="975"/>
              </w:tabs>
              <w:spacing w:line="280" w:lineRule="exact"/>
              <w:jc w:val="thaiDistribute"/>
              <w:rPr>
                <w:rFonts w:ascii="Arial" w:hAnsi="Arial"/>
                <w:sz w:val="16"/>
                <w:szCs w:val="16"/>
              </w:rPr>
            </w:pPr>
            <w:r w:rsidRPr="00A5766E">
              <w:rPr>
                <w:rFonts w:ascii="Arial" w:hAnsi="Arial"/>
                <w:sz w:val="16"/>
                <w:szCs w:val="16"/>
              </w:rPr>
              <w:t>47,500</w:t>
            </w:r>
          </w:p>
        </w:tc>
        <w:tc>
          <w:tcPr>
            <w:tcW w:w="1082" w:type="dxa"/>
            <w:gridSpan w:val="4"/>
            <w:shd w:val="clear" w:color="auto" w:fill="auto"/>
          </w:tcPr>
          <w:p w14:paraId="40C0A602" w14:textId="77777777" w:rsidR="00DB5EAA" w:rsidRPr="00A5766E" w:rsidRDefault="00F2044F" w:rsidP="00DB5EAA">
            <w:pPr>
              <w:tabs>
                <w:tab w:val="decimal" w:pos="795"/>
              </w:tabs>
              <w:spacing w:line="280" w:lineRule="exact"/>
              <w:jc w:val="thaiDistribute"/>
              <w:rPr>
                <w:rFonts w:ascii="Arial" w:hAnsi="Arial"/>
                <w:sz w:val="16"/>
                <w:szCs w:val="16"/>
              </w:rPr>
            </w:pPr>
            <w:r>
              <w:rPr>
                <w:rFonts w:ascii="Arial" w:hAnsi="Arial"/>
                <w:sz w:val="16"/>
                <w:szCs w:val="16"/>
              </w:rPr>
              <w:t>47,500</w:t>
            </w:r>
          </w:p>
        </w:tc>
        <w:tc>
          <w:tcPr>
            <w:tcW w:w="1174" w:type="dxa"/>
            <w:gridSpan w:val="4"/>
          </w:tcPr>
          <w:p w14:paraId="39AD71DE" w14:textId="77777777" w:rsidR="00DB5EAA" w:rsidRPr="00A5766E" w:rsidRDefault="00DB5EAA" w:rsidP="00DB5EAA">
            <w:pPr>
              <w:tabs>
                <w:tab w:val="decimal" w:pos="885"/>
              </w:tabs>
              <w:spacing w:line="280" w:lineRule="exact"/>
              <w:jc w:val="thaiDistribute"/>
              <w:rPr>
                <w:rFonts w:ascii="Arial" w:hAnsi="Arial"/>
                <w:sz w:val="16"/>
                <w:szCs w:val="16"/>
              </w:rPr>
            </w:pPr>
            <w:r w:rsidRPr="00A5766E">
              <w:rPr>
                <w:rFonts w:ascii="Arial" w:hAnsi="Arial"/>
                <w:sz w:val="16"/>
                <w:szCs w:val="16"/>
              </w:rPr>
              <w:t>47,500</w:t>
            </w:r>
          </w:p>
        </w:tc>
      </w:tr>
      <w:tr w:rsidR="00DB5EAA" w:rsidRPr="007358A8" w14:paraId="0F6F2B13" w14:textId="77777777" w:rsidTr="0052120F">
        <w:trPr>
          <w:gridAfter w:val="1"/>
          <w:wAfter w:w="454" w:type="dxa"/>
        </w:trPr>
        <w:tc>
          <w:tcPr>
            <w:tcW w:w="4492" w:type="dxa"/>
            <w:vAlign w:val="bottom"/>
          </w:tcPr>
          <w:p w14:paraId="795C3BA8" w14:textId="77777777" w:rsidR="00DB5EAA" w:rsidRPr="007358A8" w:rsidRDefault="00DB5EAA" w:rsidP="00DB5EAA">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079" w:type="dxa"/>
            <w:gridSpan w:val="2"/>
            <w:shd w:val="clear" w:color="auto" w:fill="auto"/>
            <w:vAlign w:val="bottom"/>
          </w:tcPr>
          <w:p w14:paraId="62698321" w14:textId="77777777" w:rsidR="00DB5EAA" w:rsidRPr="00A5766E" w:rsidRDefault="00F2044F" w:rsidP="00DB5EAA">
            <w:pPr>
              <w:pBdr>
                <w:bottom w:val="single" w:sz="4" w:space="1" w:color="auto"/>
              </w:pBdr>
              <w:tabs>
                <w:tab w:val="decimal" w:pos="795"/>
              </w:tabs>
              <w:spacing w:line="280" w:lineRule="exact"/>
              <w:jc w:val="thaiDistribute"/>
              <w:rPr>
                <w:rFonts w:ascii="Arial" w:hAnsi="Arial"/>
                <w:sz w:val="16"/>
                <w:szCs w:val="16"/>
              </w:rPr>
            </w:pPr>
            <w:r>
              <w:rPr>
                <w:rFonts w:ascii="Arial" w:hAnsi="Arial"/>
                <w:sz w:val="16"/>
                <w:szCs w:val="16"/>
              </w:rPr>
              <w:t>1,984</w:t>
            </w:r>
          </w:p>
        </w:tc>
        <w:tc>
          <w:tcPr>
            <w:tcW w:w="1259" w:type="dxa"/>
            <w:gridSpan w:val="4"/>
            <w:vAlign w:val="bottom"/>
          </w:tcPr>
          <w:p w14:paraId="04D886CC" w14:textId="77777777" w:rsidR="00DB5EAA" w:rsidRPr="00A5766E" w:rsidRDefault="00DB5EAA" w:rsidP="00DB5EAA">
            <w:pPr>
              <w:pBdr>
                <w:bottom w:val="single" w:sz="4" w:space="1" w:color="auto"/>
              </w:pBdr>
              <w:tabs>
                <w:tab w:val="decimal" w:pos="975"/>
              </w:tabs>
              <w:spacing w:line="280" w:lineRule="exact"/>
              <w:jc w:val="thaiDistribute"/>
              <w:rPr>
                <w:rFonts w:ascii="Arial" w:hAnsi="Arial"/>
                <w:sz w:val="16"/>
                <w:szCs w:val="16"/>
              </w:rPr>
            </w:pPr>
            <w:r w:rsidRPr="00A5766E">
              <w:rPr>
                <w:rFonts w:ascii="Arial" w:hAnsi="Arial"/>
                <w:sz w:val="16"/>
                <w:szCs w:val="16"/>
              </w:rPr>
              <w:t>3,484</w:t>
            </w:r>
          </w:p>
        </w:tc>
        <w:tc>
          <w:tcPr>
            <w:tcW w:w="1082" w:type="dxa"/>
            <w:gridSpan w:val="4"/>
            <w:shd w:val="clear" w:color="auto" w:fill="auto"/>
            <w:vAlign w:val="bottom"/>
          </w:tcPr>
          <w:p w14:paraId="01B7F29D" w14:textId="77777777" w:rsidR="00DB5EAA" w:rsidRPr="00A5766E" w:rsidRDefault="00F2044F" w:rsidP="00DB5EAA">
            <w:pPr>
              <w:pBdr>
                <w:bottom w:val="single" w:sz="4" w:space="1" w:color="auto"/>
              </w:pBdr>
              <w:tabs>
                <w:tab w:val="decimal" w:pos="795"/>
              </w:tabs>
              <w:spacing w:line="280" w:lineRule="exact"/>
              <w:jc w:val="thaiDistribute"/>
              <w:rPr>
                <w:rFonts w:ascii="Arial" w:hAnsi="Arial"/>
                <w:sz w:val="16"/>
                <w:szCs w:val="16"/>
              </w:rPr>
            </w:pPr>
            <w:r>
              <w:rPr>
                <w:rFonts w:ascii="Arial" w:hAnsi="Arial"/>
                <w:sz w:val="16"/>
                <w:szCs w:val="16"/>
              </w:rPr>
              <w:t>1,149</w:t>
            </w:r>
          </w:p>
        </w:tc>
        <w:tc>
          <w:tcPr>
            <w:tcW w:w="1174" w:type="dxa"/>
            <w:gridSpan w:val="4"/>
            <w:vAlign w:val="bottom"/>
          </w:tcPr>
          <w:p w14:paraId="08E334D9" w14:textId="77777777" w:rsidR="00DB5EAA" w:rsidRPr="00A5766E" w:rsidRDefault="00DB5EAA" w:rsidP="00DB5EAA">
            <w:pPr>
              <w:pBdr>
                <w:bottom w:val="single" w:sz="4" w:space="1" w:color="auto"/>
              </w:pBdr>
              <w:tabs>
                <w:tab w:val="decimal" w:pos="885"/>
              </w:tabs>
              <w:spacing w:line="280" w:lineRule="exact"/>
              <w:jc w:val="thaiDistribute"/>
              <w:rPr>
                <w:rFonts w:ascii="Arial" w:hAnsi="Arial"/>
                <w:sz w:val="16"/>
                <w:szCs w:val="16"/>
              </w:rPr>
            </w:pPr>
            <w:r w:rsidRPr="00A5766E">
              <w:rPr>
                <w:rFonts w:ascii="Arial" w:hAnsi="Arial"/>
                <w:sz w:val="16"/>
                <w:szCs w:val="16"/>
              </w:rPr>
              <w:t>1,149</w:t>
            </w:r>
          </w:p>
        </w:tc>
      </w:tr>
      <w:tr w:rsidR="00DB5EAA" w:rsidRPr="007358A8" w14:paraId="1D734120" w14:textId="77777777" w:rsidTr="0052120F">
        <w:trPr>
          <w:gridAfter w:val="1"/>
          <w:wAfter w:w="454" w:type="dxa"/>
        </w:trPr>
        <w:tc>
          <w:tcPr>
            <w:tcW w:w="4492" w:type="dxa"/>
            <w:vAlign w:val="bottom"/>
          </w:tcPr>
          <w:p w14:paraId="36D431E3" w14:textId="77777777" w:rsidR="00DB5EAA" w:rsidRPr="007358A8" w:rsidRDefault="00DB5EAA" w:rsidP="00DB5EAA">
            <w:pPr>
              <w:spacing w:line="280" w:lineRule="exact"/>
              <w:ind w:left="180" w:right="-12" w:hanging="180"/>
              <w:rPr>
                <w:rFonts w:ascii="Arial" w:hAnsi="Arial"/>
                <w:sz w:val="16"/>
                <w:szCs w:val="16"/>
              </w:rPr>
            </w:pPr>
            <w:r w:rsidRPr="007358A8">
              <w:rPr>
                <w:rFonts w:ascii="Arial" w:hAnsi="Arial"/>
                <w:sz w:val="16"/>
                <w:szCs w:val="16"/>
              </w:rPr>
              <w:t>Total deposits - related parties</w:t>
            </w:r>
          </w:p>
        </w:tc>
        <w:tc>
          <w:tcPr>
            <w:tcW w:w="1079" w:type="dxa"/>
            <w:gridSpan w:val="2"/>
            <w:shd w:val="clear" w:color="auto" w:fill="auto"/>
            <w:vAlign w:val="bottom"/>
          </w:tcPr>
          <w:p w14:paraId="058AB2B0" w14:textId="77777777" w:rsidR="00DB5EAA" w:rsidRPr="00A5766E" w:rsidRDefault="00F2044F" w:rsidP="00DB5EAA">
            <w:pPr>
              <w:pBdr>
                <w:bottom w:val="double" w:sz="4" w:space="1" w:color="auto"/>
              </w:pBdr>
              <w:tabs>
                <w:tab w:val="decimal" w:pos="795"/>
              </w:tabs>
              <w:spacing w:line="280" w:lineRule="exact"/>
              <w:jc w:val="thaiDistribute"/>
              <w:rPr>
                <w:rFonts w:ascii="Arial" w:hAnsi="Arial"/>
                <w:sz w:val="16"/>
                <w:szCs w:val="16"/>
              </w:rPr>
            </w:pPr>
            <w:r>
              <w:rPr>
                <w:rFonts w:ascii="Arial" w:hAnsi="Arial"/>
                <w:sz w:val="16"/>
                <w:szCs w:val="16"/>
              </w:rPr>
              <w:t>49,484</w:t>
            </w:r>
          </w:p>
        </w:tc>
        <w:tc>
          <w:tcPr>
            <w:tcW w:w="1259" w:type="dxa"/>
            <w:gridSpan w:val="4"/>
            <w:vAlign w:val="bottom"/>
          </w:tcPr>
          <w:p w14:paraId="34F5C43C" w14:textId="77777777" w:rsidR="00DB5EAA" w:rsidRPr="00A5766E" w:rsidRDefault="00DB5EAA" w:rsidP="00DB5EAA">
            <w:pPr>
              <w:pBdr>
                <w:bottom w:val="double" w:sz="4" w:space="1" w:color="auto"/>
              </w:pBdr>
              <w:tabs>
                <w:tab w:val="decimal" w:pos="975"/>
              </w:tabs>
              <w:spacing w:line="280" w:lineRule="exact"/>
              <w:jc w:val="thaiDistribute"/>
              <w:rPr>
                <w:rFonts w:ascii="Arial" w:hAnsi="Arial"/>
                <w:sz w:val="16"/>
                <w:szCs w:val="16"/>
              </w:rPr>
            </w:pPr>
            <w:r w:rsidRPr="00A5766E">
              <w:rPr>
                <w:rFonts w:ascii="Arial" w:hAnsi="Arial"/>
                <w:sz w:val="16"/>
                <w:szCs w:val="16"/>
              </w:rPr>
              <w:t>50,984</w:t>
            </w:r>
          </w:p>
        </w:tc>
        <w:tc>
          <w:tcPr>
            <w:tcW w:w="1082" w:type="dxa"/>
            <w:gridSpan w:val="4"/>
            <w:shd w:val="clear" w:color="auto" w:fill="auto"/>
            <w:vAlign w:val="bottom"/>
          </w:tcPr>
          <w:p w14:paraId="5375F169" w14:textId="77777777" w:rsidR="00DB5EAA" w:rsidRPr="00A5766E" w:rsidRDefault="00F2044F" w:rsidP="00DB5EAA">
            <w:pPr>
              <w:pBdr>
                <w:bottom w:val="double" w:sz="4" w:space="1" w:color="auto"/>
              </w:pBdr>
              <w:tabs>
                <w:tab w:val="decimal" w:pos="795"/>
              </w:tabs>
              <w:spacing w:line="280" w:lineRule="exact"/>
              <w:jc w:val="thaiDistribute"/>
              <w:rPr>
                <w:rFonts w:ascii="Arial" w:hAnsi="Arial"/>
                <w:sz w:val="16"/>
                <w:szCs w:val="16"/>
              </w:rPr>
            </w:pPr>
            <w:r>
              <w:rPr>
                <w:rFonts w:ascii="Arial" w:hAnsi="Arial"/>
                <w:sz w:val="16"/>
                <w:szCs w:val="16"/>
              </w:rPr>
              <w:t>48,649</w:t>
            </w:r>
          </w:p>
        </w:tc>
        <w:tc>
          <w:tcPr>
            <w:tcW w:w="1174" w:type="dxa"/>
            <w:gridSpan w:val="4"/>
            <w:vAlign w:val="bottom"/>
          </w:tcPr>
          <w:p w14:paraId="6EBB2B26" w14:textId="77777777" w:rsidR="00DB5EAA" w:rsidRPr="00A5766E" w:rsidRDefault="00DB5EAA" w:rsidP="00DB5EAA">
            <w:pPr>
              <w:pBdr>
                <w:bottom w:val="double" w:sz="4" w:space="1" w:color="auto"/>
              </w:pBdr>
              <w:tabs>
                <w:tab w:val="decimal" w:pos="885"/>
              </w:tabs>
              <w:spacing w:line="280" w:lineRule="exact"/>
              <w:jc w:val="thaiDistribute"/>
              <w:rPr>
                <w:rFonts w:ascii="Arial" w:hAnsi="Arial"/>
                <w:sz w:val="16"/>
                <w:szCs w:val="16"/>
              </w:rPr>
            </w:pPr>
            <w:r w:rsidRPr="00A5766E">
              <w:rPr>
                <w:rFonts w:ascii="Arial" w:hAnsi="Arial"/>
                <w:sz w:val="16"/>
                <w:szCs w:val="16"/>
              </w:rPr>
              <w:t>48,649</w:t>
            </w:r>
          </w:p>
        </w:tc>
      </w:tr>
      <w:tr w:rsidR="00DB5EAA" w:rsidRPr="007358A8" w14:paraId="73E8DB0F" w14:textId="77777777" w:rsidTr="0052120F">
        <w:tc>
          <w:tcPr>
            <w:tcW w:w="6375" w:type="dxa"/>
            <w:gridSpan w:val="5"/>
            <w:vAlign w:val="bottom"/>
          </w:tcPr>
          <w:p w14:paraId="699626E3" w14:textId="77777777" w:rsidR="00DB5EAA" w:rsidRPr="007358A8" w:rsidRDefault="00DB5EAA" w:rsidP="00DB5EAA">
            <w:pPr>
              <w:tabs>
                <w:tab w:val="decimal" w:pos="702"/>
              </w:tabs>
              <w:spacing w:line="280" w:lineRule="exact"/>
              <w:jc w:val="thaiDistribute"/>
              <w:rPr>
                <w:rFonts w:ascii="Arial" w:hAnsi="Arial"/>
                <w:sz w:val="16"/>
                <w:szCs w:val="16"/>
              </w:rPr>
            </w:pPr>
            <w:r w:rsidRPr="007358A8">
              <w:rPr>
                <w:rFonts w:ascii="Arial" w:hAnsi="Arial"/>
                <w:b/>
                <w:bCs/>
                <w:sz w:val="16"/>
                <w:szCs w:val="16"/>
                <w:u w:val="single"/>
              </w:rPr>
              <w:t>Trade and other payables - related parties</w:t>
            </w:r>
            <w:r w:rsidRPr="007358A8">
              <w:rPr>
                <w:rFonts w:ascii="Arial" w:hAnsi="Arial"/>
                <w:b/>
                <w:bCs/>
                <w:sz w:val="16"/>
                <w:szCs w:val="16"/>
              </w:rPr>
              <w:t xml:space="preserve"> (Note </w:t>
            </w:r>
            <w:r w:rsidR="00802D48">
              <w:rPr>
                <w:rFonts w:ascii="Arial" w:hAnsi="Arial"/>
                <w:b/>
                <w:bCs/>
                <w:sz w:val="16"/>
                <w:szCs w:val="16"/>
              </w:rPr>
              <w:t>13</w:t>
            </w:r>
            <w:r w:rsidRPr="007358A8">
              <w:rPr>
                <w:rFonts w:ascii="Arial" w:hAnsi="Arial"/>
                <w:b/>
                <w:bCs/>
                <w:sz w:val="16"/>
                <w:szCs w:val="16"/>
              </w:rPr>
              <w:t>)</w:t>
            </w:r>
          </w:p>
        </w:tc>
        <w:tc>
          <w:tcPr>
            <w:tcW w:w="1080" w:type="dxa"/>
            <w:gridSpan w:val="4"/>
            <w:vAlign w:val="bottom"/>
          </w:tcPr>
          <w:p w14:paraId="405ED07F" w14:textId="77777777" w:rsidR="00DB5EAA" w:rsidRPr="007358A8" w:rsidRDefault="00DB5EAA" w:rsidP="00DB5EAA">
            <w:pPr>
              <w:tabs>
                <w:tab w:val="decimal" w:pos="792"/>
              </w:tabs>
              <w:spacing w:line="280" w:lineRule="exact"/>
              <w:jc w:val="thaiDistribute"/>
              <w:rPr>
                <w:rFonts w:ascii="Arial" w:hAnsi="Arial"/>
                <w:sz w:val="16"/>
                <w:szCs w:val="16"/>
              </w:rPr>
            </w:pPr>
          </w:p>
        </w:tc>
        <w:tc>
          <w:tcPr>
            <w:tcW w:w="1080" w:type="dxa"/>
            <w:gridSpan w:val="4"/>
            <w:vAlign w:val="bottom"/>
          </w:tcPr>
          <w:p w14:paraId="10715F8C" w14:textId="77777777" w:rsidR="00DB5EAA" w:rsidRPr="007358A8" w:rsidRDefault="00DB5EAA" w:rsidP="00DB5EAA">
            <w:pPr>
              <w:tabs>
                <w:tab w:val="decimal" w:pos="792"/>
              </w:tabs>
              <w:spacing w:line="280" w:lineRule="exact"/>
              <w:jc w:val="thaiDistribute"/>
              <w:rPr>
                <w:rFonts w:ascii="Arial" w:hAnsi="Arial"/>
                <w:sz w:val="16"/>
                <w:szCs w:val="16"/>
              </w:rPr>
            </w:pPr>
          </w:p>
        </w:tc>
        <w:tc>
          <w:tcPr>
            <w:tcW w:w="1005" w:type="dxa"/>
            <w:gridSpan w:val="3"/>
            <w:vAlign w:val="bottom"/>
          </w:tcPr>
          <w:p w14:paraId="686B354E" w14:textId="77777777" w:rsidR="00DB5EAA" w:rsidRPr="007358A8" w:rsidRDefault="00DB5EAA" w:rsidP="00DB5EAA">
            <w:pPr>
              <w:tabs>
                <w:tab w:val="decimal" w:pos="705"/>
              </w:tabs>
              <w:spacing w:line="280" w:lineRule="exact"/>
              <w:jc w:val="thaiDistribute"/>
              <w:rPr>
                <w:rFonts w:ascii="Arial" w:hAnsi="Arial"/>
                <w:sz w:val="16"/>
                <w:szCs w:val="16"/>
              </w:rPr>
            </w:pPr>
          </w:p>
        </w:tc>
      </w:tr>
      <w:tr w:rsidR="00DB5EAA" w:rsidRPr="007358A8" w14:paraId="3EA1D4C1" w14:textId="77777777" w:rsidTr="0052120F">
        <w:trPr>
          <w:gridAfter w:val="1"/>
          <w:wAfter w:w="454" w:type="dxa"/>
        </w:trPr>
        <w:tc>
          <w:tcPr>
            <w:tcW w:w="4492" w:type="dxa"/>
            <w:vAlign w:val="bottom"/>
          </w:tcPr>
          <w:p w14:paraId="4728B39A" w14:textId="77777777" w:rsidR="00DB5EAA" w:rsidRPr="007358A8" w:rsidRDefault="00DB5EAA" w:rsidP="00DB5EAA">
            <w:pPr>
              <w:spacing w:line="280" w:lineRule="exact"/>
              <w:ind w:left="180" w:right="-12" w:hanging="180"/>
              <w:rPr>
                <w:rFonts w:ascii="Arial" w:hAnsi="Arial"/>
                <w:sz w:val="16"/>
                <w:szCs w:val="16"/>
              </w:rPr>
            </w:pPr>
            <w:r w:rsidRPr="007358A8">
              <w:rPr>
                <w:rFonts w:ascii="Arial" w:hAnsi="Arial"/>
                <w:sz w:val="16"/>
                <w:szCs w:val="16"/>
              </w:rPr>
              <w:t xml:space="preserve">Subsidiaries (eliminated from </w:t>
            </w:r>
          </w:p>
          <w:p w14:paraId="7F7EFD2C" w14:textId="77777777" w:rsidR="00DB5EAA" w:rsidRPr="007358A8" w:rsidRDefault="00DB5EAA" w:rsidP="00DB5EAA">
            <w:pPr>
              <w:spacing w:line="280" w:lineRule="exact"/>
              <w:ind w:left="180" w:right="-12" w:hanging="180"/>
              <w:rPr>
                <w:rFonts w:ascii="Arial" w:hAnsi="Arial"/>
                <w:sz w:val="16"/>
                <w:szCs w:val="16"/>
              </w:rPr>
            </w:pPr>
            <w:r w:rsidRPr="007358A8">
              <w:rPr>
                <w:rFonts w:ascii="Arial" w:hAnsi="Arial"/>
                <w:sz w:val="16"/>
                <w:szCs w:val="16"/>
              </w:rPr>
              <w:t xml:space="preserve">   the consolidated financial statements)</w:t>
            </w:r>
          </w:p>
        </w:tc>
        <w:tc>
          <w:tcPr>
            <w:tcW w:w="1079" w:type="dxa"/>
            <w:gridSpan w:val="2"/>
            <w:vAlign w:val="bottom"/>
          </w:tcPr>
          <w:p w14:paraId="45C38635" w14:textId="77777777" w:rsidR="00DB5EAA" w:rsidRPr="00A5766E" w:rsidRDefault="00F2044F" w:rsidP="00DB5EAA">
            <w:pPr>
              <w:tabs>
                <w:tab w:val="decimal" w:pos="795"/>
              </w:tabs>
              <w:spacing w:line="280" w:lineRule="exact"/>
              <w:jc w:val="thaiDistribute"/>
              <w:rPr>
                <w:rFonts w:ascii="Arial" w:hAnsi="Arial"/>
                <w:sz w:val="16"/>
                <w:szCs w:val="16"/>
              </w:rPr>
            </w:pPr>
            <w:r>
              <w:rPr>
                <w:rFonts w:ascii="Arial" w:hAnsi="Arial"/>
                <w:sz w:val="16"/>
                <w:szCs w:val="16"/>
              </w:rPr>
              <w:t>-</w:t>
            </w:r>
          </w:p>
        </w:tc>
        <w:tc>
          <w:tcPr>
            <w:tcW w:w="1259" w:type="dxa"/>
            <w:gridSpan w:val="4"/>
            <w:vAlign w:val="bottom"/>
          </w:tcPr>
          <w:p w14:paraId="79007797" w14:textId="77777777" w:rsidR="00DB5EAA" w:rsidRPr="00A5766E" w:rsidRDefault="00DB5EAA" w:rsidP="00DB5EAA">
            <w:pPr>
              <w:tabs>
                <w:tab w:val="decimal" w:pos="975"/>
              </w:tabs>
              <w:spacing w:line="280" w:lineRule="exact"/>
              <w:jc w:val="thaiDistribute"/>
              <w:rPr>
                <w:rFonts w:ascii="Arial" w:hAnsi="Arial"/>
                <w:sz w:val="16"/>
                <w:szCs w:val="16"/>
              </w:rPr>
            </w:pPr>
            <w:r w:rsidRPr="00A5766E">
              <w:rPr>
                <w:rFonts w:ascii="Arial" w:hAnsi="Arial"/>
                <w:sz w:val="16"/>
                <w:szCs w:val="16"/>
              </w:rPr>
              <w:t>-</w:t>
            </w:r>
          </w:p>
        </w:tc>
        <w:tc>
          <w:tcPr>
            <w:tcW w:w="1082" w:type="dxa"/>
            <w:gridSpan w:val="4"/>
            <w:shd w:val="clear" w:color="auto" w:fill="auto"/>
            <w:vAlign w:val="bottom"/>
          </w:tcPr>
          <w:p w14:paraId="21F8E1FB" w14:textId="77777777" w:rsidR="00DB5EAA" w:rsidRPr="00A5766E" w:rsidRDefault="00F2044F" w:rsidP="00DB5EAA">
            <w:pPr>
              <w:tabs>
                <w:tab w:val="decimal" w:pos="795"/>
              </w:tabs>
              <w:spacing w:line="280" w:lineRule="exact"/>
              <w:jc w:val="thaiDistribute"/>
              <w:rPr>
                <w:rFonts w:ascii="Arial" w:hAnsi="Arial"/>
                <w:sz w:val="16"/>
                <w:szCs w:val="16"/>
              </w:rPr>
            </w:pPr>
            <w:r>
              <w:rPr>
                <w:rFonts w:ascii="Arial" w:hAnsi="Arial"/>
                <w:sz w:val="16"/>
                <w:szCs w:val="16"/>
              </w:rPr>
              <w:t>4,637</w:t>
            </w:r>
          </w:p>
        </w:tc>
        <w:tc>
          <w:tcPr>
            <w:tcW w:w="1174" w:type="dxa"/>
            <w:gridSpan w:val="4"/>
            <w:vAlign w:val="bottom"/>
          </w:tcPr>
          <w:p w14:paraId="6402130D" w14:textId="77777777" w:rsidR="00DB5EAA" w:rsidRPr="00A5766E" w:rsidRDefault="00DB5EAA" w:rsidP="00DB5EAA">
            <w:pPr>
              <w:tabs>
                <w:tab w:val="decimal" w:pos="885"/>
              </w:tabs>
              <w:spacing w:line="280" w:lineRule="exact"/>
              <w:jc w:val="thaiDistribute"/>
              <w:rPr>
                <w:rFonts w:ascii="Arial" w:hAnsi="Arial"/>
                <w:sz w:val="16"/>
                <w:szCs w:val="16"/>
              </w:rPr>
            </w:pPr>
            <w:r w:rsidRPr="00A5766E">
              <w:rPr>
                <w:rFonts w:ascii="Arial" w:hAnsi="Arial"/>
                <w:sz w:val="16"/>
                <w:szCs w:val="16"/>
              </w:rPr>
              <w:t>53,062</w:t>
            </w:r>
          </w:p>
        </w:tc>
      </w:tr>
      <w:tr w:rsidR="00DB5EAA" w:rsidRPr="007358A8" w14:paraId="33F2E1F2" w14:textId="77777777" w:rsidTr="0052120F">
        <w:trPr>
          <w:gridAfter w:val="1"/>
          <w:wAfter w:w="454" w:type="dxa"/>
        </w:trPr>
        <w:tc>
          <w:tcPr>
            <w:tcW w:w="4492" w:type="dxa"/>
            <w:vAlign w:val="bottom"/>
          </w:tcPr>
          <w:p w14:paraId="616BD3B1" w14:textId="77777777" w:rsidR="00DB5EAA" w:rsidRPr="007358A8" w:rsidRDefault="00DB5EAA" w:rsidP="00DB5EAA">
            <w:pPr>
              <w:spacing w:line="280" w:lineRule="exact"/>
              <w:ind w:left="180" w:right="-12" w:hanging="180"/>
              <w:jc w:val="thaiDistribute"/>
              <w:rPr>
                <w:rFonts w:ascii="Arial" w:hAnsi="Arial"/>
                <w:sz w:val="16"/>
                <w:szCs w:val="16"/>
              </w:rPr>
            </w:pPr>
            <w:r w:rsidRPr="007358A8">
              <w:rPr>
                <w:rFonts w:ascii="Arial" w:hAnsi="Arial"/>
                <w:sz w:val="16"/>
                <w:szCs w:val="16"/>
              </w:rPr>
              <w:t>Associates</w:t>
            </w:r>
          </w:p>
        </w:tc>
        <w:tc>
          <w:tcPr>
            <w:tcW w:w="1079" w:type="dxa"/>
            <w:gridSpan w:val="2"/>
            <w:vAlign w:val="bottom"/>
          </w:tcPr>
          <w:p w14:paraId="00A51681" w14:textId="77777777" w:rsidR="00DB5EAA" w:rsidRPr="00A5766E" w:rsidRDefault="00F2044F" w:rsidP="00DB5EAA">
            <w:pPr>
              <w:tabs>
                <w:tab w:val="decimal" w:pos="795"/>
              </w:tabs>
              <w:spacing w:line="280" w:lineRule="exact"/>
              <w:jc w:val="thaiDistribute"/>
              <w:rPr>
                <w:rFonts w:ascii="Arial" w:hAnsi="Arial"/>
                <w:sz w:val="16"/>
                <w:szCs w:val="16"/>
              </w:rPr>
            </w:pPr>
            <w:r>
              <w:rPr>
                <w:rFonts w:ascii="Arial" w:hAnsi="Arial"/>
                <w:sz w:val="16"/>
                <w:szCs w:val="16"/>
              </w:rPr>
              <w:t>11,431</w:t>
            </w:r>
          </w:p>
        </w:tc>
        <w:tc>
          <w:tcPr>
            <w:tcW w:w="1259" w:type="dxa"/>
            <w:gridSpan w:val="4"/>
            <w:vAlign w:val="bottom"/>
          </w:tcPr>
          <w:p w14:paraId="585D073D" w14:textId="77777777" w:rsidR="00DB5EAA" w:rsidRPr="00A5766E" w:rsidRDefault="00DB5EAA" w:rsidP="00DB5EAA">
            <w:pPr>
              <w:tabs>
                <w:tab w:val="decimal" w:pos="975"/>
              </w:tabs>
              <w:spacing w:line="280" w:lineRule="exact"/>
              <w:jc w:val="thaiDistribute"/>
              <w:rPr>
                <w:rFonts w:ascii="Arial" w:hAnsi="Arial"/>
                <w:sz w:val="16"/>
                <w:szCs w:val="16"/>
              </w:rPr>
            </w:pPr>
            <w:r w:rsidRPr="00A5766E">
              <w:rPr>
                <w:rFonts w:ascii="Arial" w:hAnsi="Arial"/>
                <w:sz w:val="16"/>
                <w:szCs w:val="16"/>
              </w:rPr>
              <w:t>10,444</w:t>
            </w:r>
          </w:p>
        </w:tc>
        <w:tc>
          <w:tcPr>
            <w:tcW w:w="1082" w:type="dxa"/>
            <w:gridSpan w:val="4"/>
            <w:shd w:val="clear" w:color="auto" w:fill="auto"/>
            <w:vAlign w:val="bottom"/>
          </w:tcPr>
          <w:p w14:paraId="03EB87BB" w14:textId="77777777" w:rsidR="00DB5EAA" w:rsidRPr="00A5766E" w:rsidRDefault="00F2044F" w:rsidP="00DB5EAA">
            <w:pPr>
              <w:tabs>
                <w:tab w:val="decimal" w:pos="795"/>
              </w:tabs>
              <w:spacing w:line="280" w:lineRule="exact"/>
              <w:jc w:val="thaiDistribute"/>
              <w:rPr>
                <w:rFonts w:ascii="Arial" w:hAnsi="Arial"/>
                <w:sz w:val="16"/>
                <w:szCs w:val="16"/>
              </w:rPr>
            </w:pPr>
            <w:r>
              <w:rPr>
                <w:rFonts w:ascii="Arial" w:hAnsi="Arial"/>
                <w:sz w:val="16"/>
                <w:szCs w:val="16"/>
              </w:rPr>
              <w:t>2,583</w:t>
            </w:r>
          </w:p>
        </w:tc>
        <w:tc>
          <w:tcPr>
            <w:tcW w:w="1174" w:type="dxa"/>
            <w:gridSpan w:val="4"/>
            <w:vAlign w:val="bottom"/>
          </w:tcPr>
          <w:p w14:paraId="7DC2C455" w14:textId="77777777" w:rsidR="00DB5EAA" w:rsidRPr="00A5766E" w:rsidRDefault="00DB5EAA" w:rsidP="00DB5EAA">
            <w:pPr>
              <w:tabs>
                <w:tab w:val="decimal" w:pos="885"/>
              </w:tabs>
              <w:spacing w:line="280" w:lineRule="exact"/>
              <w:jc w:val="thaiDistribute"/>
              <w:rPr>
                <w:rFonts w:ascii="Arial" w:hAnsi="Arial"/>
                <w:sz w:val="16"/>
                <w:szCs w:val="16"/>
              </w:rPr>
            </w:pPr>
            <w:r w:rsidRPr="00A5766E">
              <w:rPr>
                <w:rFonts w:ascii="Arial" w:hAnsi="Arial"/>
                <w:sz w:val="16"/>
                <w:szCs w:val="16"/>
              </w:rPr>
              <w:t>215</w:t>
            </w:r>
          </w:p>
        </w:tc>
      </w:tr>
      <w:tr w:rsidR="00DB5EAA" w:rsidRPr="007358A8" w14:paraId="485D4701" w14:textId="77777777" w:rsidTr="0052120F">
        <w:trPr>
          <w:gridAfter w:val="1"/>
          <w:wAfter w:w="454" w:type="dxa"/>
        </w:trPr>
        <w:tc>
          <w:tcPr>
            <w:tcW w:w="4492" w:type="dxa"/>
            <w:vAlign w:val="bottom"/>
          </w:tcPr>
          <w:p w14:paraId="07D2DE81" w14:textId="77777777" w:rsidR="00DB5EAA" w:rsidRPr="007358A8" w:rsidRDefault="00DB5EAA" w:rsidP="00DB5EAA">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079" w:type="dxa"/>
            <w:gridSpan w:val="2"/>
            <w:shd w:val="clear" w:color="auto" w:fill="auto"/>
            <w:vAlign w:val="bottom"/>
          </w:tcPr>
          <w:p w14:paraId="3FAEA952" w14:textId="77777777" w:rsidR="00DB5EAA" w:rsidRPr="00A5766E" w:rsidRDefault="00F2044F" w:rsidP="00DB5EAA">
            <w:pPr>
              <w:pBdr>
                <w:bottom w:val="single" w:sz="4" w:space="1" w:color="auto"/>
              </w:pBdr>
              <w:tabs>
                <w:tab w:val="decimal" w:pos="795"/>
              </w:tabs>
              <w:spacing w:line="280" w:lineRule="exact"/>
              <w:jc w:val="thaiDistribute"/>
              <w:rPr>
                <w:rFonts w:ascii="Arial" w:hAnsi="Arial"/>
                <w:sz w:val="16"/>
                <w:szCs w:val="16"/>
              </w:rPr>
            </w:pPr>
            <w:r>
              <w:rPr>
                <w:rFonts w:ascii="Arial" w:hAnsi="Arial"/>
                <w:sz w:val="16"/>
                <w:szCs w:val="16"/>
              </w:rPr>
              <w:t>23,439</w:t>
            </w:r>
          </w:p>
        </w:tc>
        <w:tc>
          <w:tcPr>
            <w:tcW w:w="1259" w:type="dxa"/>
            <w:gridSpan w:val="4"/>
            <w:vAlign w:val="bottom"/>
          </w:tcPr>
          <w:p w14:paraId="2AA279F2" w14:textId="77777777" w:rsidR="00DB5EAA" w:rsidRPr="00A5766E" w:rsidRDefault="00DB5EAA" w:rsidP="00DB5EAA">
            <w:pPr>
              <w:pBdr>
                <w:bottom w:val="single" w:sz="4" w:space="1" w:color="auto"/>
              </w:pBdr>
              <w:tabs>
                <w:tab w:val="decimal" w:pos="975"/>
              </w:tabs>
              <w:spacing w:line="280" w:lineRule="exact"/>
              <w:jc w:val="thaiDistribute"/>
              <w:rPr>
                <w:rFonts w:ascii="Arial" w:hAnsi="Arial"/>
                <w:sz w:val="16"/>
                <w:szCs w:val="16"/>
              </w:rPr>
            </w:pPr>
            <w:r w:rsidRPr="00A5766E">
              <w:rPr>
                <w:rFonts w:ascii="Arial" w:hAnsi="Arial"/>
                <w:sz w:val="16"/>
                <w:szCs w:val="16"/>
              </w:rPr>
              <w:t>40,896</w:t>
            </w:r>
          </w:p>
        </w:tc>
        <w:tc>
          <w:tcPr>
            <w:tcW w:w="1082" w:type="dxa"/>
            <w:gridSpan w:val="4"/>
            <w:shd w:val="clear" w:color="auto" w:fill="auto"/>
            <w:vAlign w:val="bottom"/>
          </w:tcPr>
          <w:p w14:paraId="362CF382" w14:textId="77777777" w:rsidR="00DB5EAA" w:rsidRPr="00A5766E" w:rsidRDefault="00F2044F" w:rsidP="00DB5EAA">
            <w:pPr>
              <w:pBdr>
                <w:bottom w:val="single" w:sz="4" w:space="1" w:color="auto"/>
              </w:pBdr>
              <w:tabs>
                <w:tab w:val="decimal" w:pos="795"/>
              </w:tabs>
              <w:spacing w:line="280" w:lineRule="exact"/>
              <w:jc w:val="thaiDistribute"/>
              <w:rPr>
                <w:rFonts w:ascii="Arial" w:hAnsi="Arial"/>
                <w:sz w:val="16"/>
                <w:szCs w:val="16"/>
              </w:rPr>
            </w:pPr>
            <w:r>
              <w:rPr>
                <w:rFonts w:ascii="Arial" w:hAnsi="Arial"/>
                <w:sz w:val="16"/>
                <w:szCs w:val="16"/>
              </w:rPr>
              <w:t>21,769</w:t>
            </w:r>
          </w:p>
        </w:tc>
        <w:tc>
          <w:tcPr>
            <w:tcW w:w="1174" w:type="dxa"/>
            <w:gridSpan w:val="4"/>
            <w:vAlign w:val="bottom"/>
          </w:tcPr>
          <w:p w14:paraId="75869DB6" w14:textId="77777777" w:rsidR="00DB5EAA" w:rsidRPr="00A5766E" w:rsidRDefault="00DB5EAA" w:rsidP="00DB5EAA">
            <w:pPr>
              <w:pBdr>
                <w:bottom w:val="single" w:sz="4" w:space="1" w:color="auto"/>
              </w:pBdr>
              <w:tabs>
                <w:tab w:val="decimal" w:pos="885"/>
              </w:tabs>
              <w:spacing w:line="280" w:lineRule="exact"/>
              <w:jc w:val="thaiDistribute"/>
              <w:rPr>
                <w:rFonts w:ascii="Arial" w:hAnsi="Arial"/>
                <w:sz w:val="16"/>
                <w:szCs w:val="16"/>
              </w:rPr>
            </w:pPr>
            <w:r w:rsidRPr="00A5766E">
              <w:rPr>
                <w:rFonts w:ascii="Arial" w:hAnsi="Arial"/>
                <w:sz w:val="16"/>
                <w:szCs w:val="16"/>
              </w:rPr>
              <w:t>38,047</w:t>
            </w:r>
          </w:p>
        </w:tc>
      </w:tr>
      <w:tr w:rsidR="00DB5EAA" w:rsidRPr="007358A8" w14:paraId="40726E47" w14:textId="77777777" w:rsidTr="0052120F">
        <w:trPr>
          <w:gridAfter w:val="1"/>
          <w:wAfter w:w="454" w:type="dxa"/>
        </w:trPr>
        <w:tc>
          <w:tcPr>
            <w:tcW w:w="4492" w:type="dxa"/>
            <w:vAlign w:val="bottom"/>
          </w:tcPr>
          <w:p w14:paraId="3D79BCD1" w14:textId="77777777" w:rsidR="00DB5EAA" w:rsidRPr="007358A8" w:rsidRDefault="00DB5EAA" w:rsidP="00DB5EAA">
            <w:pPr>
              <w:spacing w:line="280" w:lineRule="exact"/>
              <w:ind w:left="180" w:right="-12" w:hanging="180"/>
              <w:rPr>
                <w:rFonts w:ascii="Arial" w:hAnsi="Arial"/>
                <w:sz w:val="16"/>
                <w:szCs w:val="16"/>
              </w:rPr>
            </w:pPr>
            <w:r w:rsidRPr="007358A8">
              <w:rPr>
                <w:rFonts w:ascii="Arial" w:hAnsi="Arial"/>
                <w:sz w:val="16"/>
                <w:szCs w:val="16"/>
              </w:rPr>
              <w:t>Total trade and other payables - related parties</w:t>
            </w:r>
          </w:p>
        </w:tc>
        <w:tc>
          <w:tcPr>
            <w:tcW w:w="1079" w:type="dxa"/>
            <w:gridSpan w:val="2"/>
            <w:vAlign w:val="bottom"/>
          </w:tcPr>
          <w:p w14:paraId="024D7466" w14:textId="77777777" w:rsidR="00DB5EAA" w:rsidRPr="00A5766E" w:rsidRDefault="00F2044F" w:rsidP="00DB5EAA">
            <w:pPr>
              <w:pBdr>
                <w:bottom w:val="double" w:sz="4" w:space="1" w:color="auto"/>
              </w:pBdr>
              <w:tabs>
                <w:tab w:val="decimal" w:pos="795"/>
              </w:tabs>
              <w:spacing w:line="280" w:lineRule="exact"/>
              <w:jc w:val="thaiDistribute"/>
              <w:rPr>
                <w:rFonts w:ascii="Arial" w:hAnsi="Arial"/>
                <w:sz w:val="16"/>
                <w:szCs w:val="16"/>
              </w:rPr>
            </w:pPr>
            <w:r>
              <w:rPr>
                <w:rFonts w:ascii="Arial" w:hAnsi="Arial"/>
                <w:sz w:val="16"/>
                <w:szCs w:val="16"/>
              </w:rPr>
              <w:t>34,870</w:t>
            </w:r>
          </w:p>
        </w:tc>
        <w:tc>
          <w:tcPr>
            <w:tcW w:w="1259" w:type="dxa"/>
            <w:gridSpan w:val="4"/>
            <w:vAlign w:val="bottom"/>
          </w:tcPr>
          <w:p w14:paraId="707711B1" w14:textId="77777777" w:rsidR="00DB5EAA" w:rsidRPr="00A5766E" w:rsidRDefault="00DB5EAA" w:rsidP="00DB5EAA">
            <w:pPr>
              <w:pBdr>
                <w:bottom w:val="double" w:sz="4" w:space="1" w:color="auto"/>
              </w:pBdr>
              <w:tabs>
                <w:tab w:val="decimal" w:pos="975"/>
              </w:tabs>
              <w:spacing w:line="280" w:lineRule="exact"/>
              <w:jc w:val="thaiDistribute"/>
              <w:rPr>
                <w:rFonts w:ascii="Arial" w:hAnsi="Arial"/>
                <w:sz w:val="16"/>
                <w:szCs w:val="16"/>
              </w:rPr>
            </w:pPr>
            <w:r w:rsidRPr="00A5766E">
              <w:rPr>
                <w:rFonts w:ascii="Arial" w:hAnsi="Arial"/>
                <w:sz w:val="16"/>
                <w:szCs w:val="16"/>
              </w:rPr>
              <w:t>51,340</w:t>
            </w:r>
          </w:p>
        </w:tc>
        <w:tc>
          <w:tcPr>
            <w:tcW w:w="1082" w:type="dxa"/>
            <w:gridSpan w:val="4"/>
            <w:shd w:val="clear" w:color="auto" w:fill="auto"/>
            <w:vAlign w:val="bottom"/>
          </w:tcPr>
          <w:p w14:paraId="22EEACB0" w14:textId="77777777" w:rsidR="00DB5EAA" w:rsidRPr="00A5766E" w:rsidRDefault="00F2044F" w:rsidP="00DB5EAA">
            <w:pPr>
              <w:pBdr>
                <w:bottom w:val="double" w:sz="4" w:space="1" w:color="auto"/>
              </w:pBdr>
              <w:tabs>
                <w:tab w:val="decimal" w:pos="795"/>
              </w:tabs>
              <w:spacing w:line="280" w:lineRule="exact"/>
              <w:jc w:val="thaiDistribute"/>
              <w:rPr>
                <w:rFonts w:ascii="Arial" w:hAnsi="Arial"/>
                <w:sz w:val="16"/>
                <w:szCs w:val="16"/>
              </w:rPr>
            </w:pPr>
            <w:r>
              <w:rPr>
                <w:rFonts w:ascii="Arial" w:hAnsi="Arial"/>
                <w:sz w:val="16"/>
                <w:szCs w:val="16"/>
              </w:rPr>
              <w:t>28,989</w:t>
            </w:r>
          </w:p>
        </w:tc>
        <w:tc>
          <w:tcPr>
            <w:tcW w:w="1174" w:type="dxa"/>
            <w:gridSpan w:val="4"/>
            <w:vAlign w:val="bottom"/>
          </w:tcPr>
          <w:p w14:paraId="3963B062" w14:textId="77777777" w:rsidR="00DB5EAA" w:rsidRPr="00A5766E" w:rsidRDefault="00DB5EAA" w:rsidP="00DB5EAA">
            <w:pPr>
              <w:pBdr>
                <w:bottom w:val="double" w:sz="4" w:space="1" w:color="auto"/>
              </w:pBdr>
              <w:tabs>
                <w:tab w:val="decimal" w:pos="885"/>
              </w:tabs>
              <w:spacing w:line="280" w:lineRule="exact"/>
              <w:jc w:val="thaiDistribute"/>
              <w:rPr>
                <w:rFonts w:ascii="Arial" w:hAnsi="Arial"/>
                <w:sz w:val="16"/>
                <w:szCs w:val="16"/>
              </w:rPr>
            </w:pPr>
            <w:r w:rsidRPr="00A5766E">
              <w:rPr>
                <w:rFonts w:ascii="Arial" w:hAnsi="Arial"/>
                <w:sz w:val="16"/>
                <w:szCs w:val="16"/>
              </w:rPr>
              <w:t>91,324</w:t>
            </w:r>
          </w:p>
        </w:tc>
      </w:tr>
      <w:tr w:rsidR="00DB5EAA" w:rsidRPr="00D64FAA" w14:paraId="6FA89C78" w14:textId="77777777" w:rsidTr="0052120F">
        <w:trPr>
          <w:gridAfter w:val="1"/>
          <w:wAfter w:w="454" w:type="dxa"/>
        </w:trPr>
        <w:tc>
          <w:tcPr>
            <w:tcW w:w="6830" w:type="dxa"/>
            <w:gridSpan w:val="7"/>
            <w:vAlign w:val="bottom"/>
          </w:tcPr>
          <w:p w14:paraId="00FD68FF" w14:textId="77777777" w:rsidR="00DB5EAA" w:rsidRPr="00D64FAA" w:rsidRDefault="00DB5EAA" w:rsidP="00DB5EAA">
            <w:pPr>
              <w:tabs>
                <w:tab w:val="decimal" w:pos="792"/>
              </w:tabs>
              <w:spacing w:line="280" w:lineRule="exact"/>
              <w:jc w:val="thaiDistribute"/>
              <w:rPr>
                <w:rFonts w:ascii="Arial" w:hAnsi="Arial"/>
                <w:b/>
                <w:bCs/>
                <w:sz w:val="16"/>
                <w:szCs w:val="16"/>
              </w:rPr>
            </w:pPr>
            <w:r w:rsidRPr="00D64FAA">
              <w:rPr>
                <w:rFonts w:ascii="Arial" w:hAnsi="Arial"/>
                <w:b/>
                <w:bCs/>
                <w:sz w:val="16"/>
                <w:szCs w:val="16"/>
                <w:u w:val="single"/>
              </w:rPr>
              <w:t>Deposits - related parties</w:t>
            </w:r>
            <w:r w:rsidRPr="00D64FAA">
              <w:rPr>
                <w:rFonts w:ascii="Arial" w:hAnsi="Arial"/>
                <w:b/>
                <w:bCs/>
                <w:sz w:val="16"/>
                <w:szCs w:val="16"/>
              </w:rPr>
              <w:t xml:space="preserve"> (presented as other current liabilities)</w:t>
            </w:r>
          </w:p>
        </w:tc>
        <w:tc>
          <w:tcPr>
            <w:tcW w:w="1082" w:type="dxa"/>
            <w:gridSpan w:val="4"/>
            <w:vAlign w:val="bottom"/>
          </w:tcPr>
          <w:p w14:paraId="14B1B1E4" w14:textId="77777777" w:rsidR="00DB5EAA" w:rsidRPr="00D64FAA" w:rsidRDefault="00DB5EAA" w:rsidP="00DB5EAA">
            <w:pPr>
              <w:tabs>
                <w:tab w:val="decimal" w:pos="792"/>
              </w:tabs>
              <w:spacing w:line="280" w:lineRule="exact"/>
              <w:jc w:val="thaiDistribute"/>
              <w:rPr>
                <w:rFonts w:ascii="Arial" w:hAnsi="Arial"/>
                <w:sz w:val="16"/>
                <w:szCs w:val="16"/>
              </w:rPr>
            </w:pPr>
          </w:p>
        </w:tc>
        <w:tc>
          <w:tcPr>
            <w:tcW w:w="1174" w:type="dxa"/>
            <w:gridSpan w:val="4"/>
            <w:vAlign w:val="bottom"/>
          </w:tcPr>
          <w:p w14:paraId="0002349A" w14:textId="77777777" w:rsidR="00DB5EAA" w:rsidRPr="00D64FAA" w:rsidRDefault="00DB5EAA" w:rsidP="00DB5EAA">
            <w:pPr>
              <w:tabs>
                <w:tab w:val="decimal" w:pos="885"/>
              </w:tabs>
              <w:spacing w:line="280" w:lineRule="exact"/>
              <w:jc w:val="thaiDistribute"/>
              <w:rPr>
                <w:rFonts w:ascii="Arial" w:hAnsi="Arial"/>
                <w:sz w:val="16"/>
                <w:szCs w:val="16"/>
              </w:rPr>
            </w:pPr>
          </w:p>
        </w:tc>
      </w:tr>
      <w:tr w:rsidR="00DB5EAA" w:rsidRPr="00A5766E" w14:paraId="490ECA40" w14:textId="77777777" w:rsidTr="0052120F">
        <w:trPr>
          <w:gridAfter w:val="1"/>
          <w:wAfter w:w="454" w:type="dxa"/>
        </w:trPr>
        <w:tc>
          <w:tcPr>
            <w:tcW w:w="4492" w:type="dxa"/>
            <w:vAlign w:val="bottom"/>
          </w:tcPr>
          <w:p w14:paraId="3287A9B6" w14:textId="77777777" w:rsidR="00DB5EAA" w:rsidRPr="00D64FAA" w:rsidRDefault="00DB5EAA" w:rsidP="00DB5EAA">
            <w:pPr>
              <w:spacing w:line="280" w:lineRule="exact"/>
              <w:ind w:left="180" w:right="-12" w:hanging="180"/>
              <w:rPr>
                <w:rFonts w:ascii="Arial" w:hAnsi="Arial"/>
                <w:sz w:val="16"/>
                <w:szCs w:val="16"/>
              </w:rPr>
            </w:pPr>
            <w:r w:rsidRPr="00D64FAA">
              <w:rPr>
                <w:rFonts w:ascii="Arial" w:hAnsi="Arial"/>
                <w:sz w:val="16"/>
                <w:szCs w:val="16"/>
              </w:rPr>
              <w:t>Subsidiaries (eliminated from</w:t>
            </w:r>
          </w:p>
          <w:p w14:paraId="19866963" w14:textId="77777777" w:rsidR="00DB5EAA" w:rsidRPr="00D64FAA" w:rsidRDefault="00DB5EAA" w:rsidP="00DB5EAA">
            <w:pPr>
              <w:spacing w:line="280" w:lineRule="exact"/>
              <w:ind w:right="-12"/>
              <w:rPr>
                <w:rFonts w:ascii="Arial" w:hAnsi="Arial"/>
                <w:sz w:val="16"/>
                <w:szCs w:val="16"/>
              </w:rPr>
            </w:pPr>
            <w:r w:rsidRPr="00D64FAA">
              <w:rPr>
                <w:rFonts w:ascii="Arial" w:hAnsi="Arial"/>
                <w:sz w:val="16"/>
                <w:szCs w:val="16"/>
              </w:rPr>
              <w:t xml:space="preserve">   the consolidated financial statements)</w:t>
            </w:r>
          </w:p>
        </w:tc>
        <w:tc>
          <w:tcPr>
            <w:tcW w:w="1079" w:type="dxa"/>
            <w:gridSpan w:val="2"/>
            <w:shd w:val="clear" w:color="auto" w:fill="auto"/>
            <w:vAlign w:val="bottom"/>
          </w:tcPr>
          <w:p w14:paraId="5485AC44" w14:textId="77777777" w:rsidR="00DB5EAA" w:rsidRPr="00A5766E" w:rsidRDefault="00F2044F" w:rsidP="00DB5EAA">
            <w:pPr>
              <w:tabs>
                <w:tab w:val="decimal" w:pos="795"/>
              </w:tabs>
              <w:spacing w:line="280" w:lineRule="exact"/>
              <w:jc w:val="thaiDistribute"/>
              <w:rPr>
                <w:rFonts w:ascii="Arial" w:hAnsi="Arial"/>
                <w:sz w:val="16"/>
                <w:szCs w:val="16"/>
              </w:rPr>
            </w:pPr>
            <w:r>
              <w:rPr>
                <w:rFonts w:ascii="Arial" w:hAnsi="Arial"/>
                <w:sz w:val="16"/>
                <w:szCs w:val="16"/>
              </w:rPr>
              <w:t>-</w:t>
            </w:r>
          </w:p>
        </w:tc>
        <w:tc>
          <w:tcPr>
            <w:tcW w:w="1259" w:type="dxa"/>
            <w:gridSpan w:val="4"/>
            <w:vAlign w:val="bottom"/>
          </w:tcPr>
          <w:p w14:paraId="272E9A7A" w14:textId="77777777" w:rsidR="00DB5EAA" w:rsidRPr="00A5766E" w:rsidRDefault="00DB5EAA" w:rsidP="00DB5EAA">
            <w:pPr>
              <w:tabs>
                <w:tab w:val="decimal" w:pos="975"/>
              </w:tabs>
              <w:spacing w:line="280" w:lineRule="exact"/>
              <w:jc w:val="thaiDistribute"/>
              <w:rPr>
                <w:rFonts w:ascii="Arial" w:hAnsi="Arial"/>
                <w:sz w:val="16"/>
                <w:szCs w:val="16"/>
              </w:rPr>
            </w:pPr>
            <w:r w:rsidRPr="00A5766E">
              <w:rPr>
                <w:rFonts w:ascii="Arial" w:hAnsi="Arial"/>
                <w:sz w:val="16"/>
                <w:szCs w:val="16"/>
              </w:rPr>
              <w:t>-</w:t>
            </w:r>
          </w:p>
        </w:tc>
        <w:tc>
          <w:tcPr>
            <w:tcW w:w="1082" w:type="dxa"/>
            <w:gridSpan w:val="4"/>
            <w:shd w:val="clear" w:color="auto" w:fill="auto"/>
            <w:vAlign w:val="bottom"/>
          </w:tcPr>
          <w:p w14:paraId="41E8F1C4" w14:textId="77777777" w:rsidR="00DB5EAA" w:rsidRPr="00A5766E" w:rsidRDefault="00F2044F" w:rsidP="00DB5EAA">
            <w:pPr>
              <w:tabs>
                <w:tab w:val="decimal" w:pos="795"/>
              </w:tabs>
              <w:spacing w:line="280" w:lineRule="exact"/>
              <w:jc w:val="thaiDistribute"/>
              <w:rPr>
                <w:rFonts w:ascii="Arial" w:hAnsi="Arial"/>
                <w:sz w:val="16"/>
                <w:szCs w:val="16"/>
              </w:rPr>
            </w:pPr>
            <w:r>
              <w:rPr>
                <w:rFonts w:ascii="Arial" w:hAnsi="Arial"/>
                <w:sz w:val="16"/>
                <w:szCs w:val="16"/>
              </w:rPr>
              <w:t>2,744</w:t>
            </w:r>
          </w:p>
        </w:tc>
        <w:tc>
          <w:tcPr>
            <w:tcW w:w="1174" w:type="dxa"/>
            <w:gridSpan w:val="4"/>
            <w:vAlign w:val="bottom"/>
          </w:tcPr>
          <w:p w14:paraId="208FD5EE" w14:textId="77777777" w:rsidR="00DB5EAA" w:rsidRPr="00A5766E" w:rsidRDefault="00DB5EAA" w:rsidP="00DB5EAA">
            <w:pPr>
              <w:tabs>
                <w:tab w:val="decimal" w:pos="885"/>
              </w:tabs>
              <w:spacing w:line="280" w:lineRule="exact"/>
              <w:jc w:val="thaiDistribute"/>
              <w:rPr>
                <w:rFonts w:ascii="Arial" w:hAnsi="Arial"/>
                <w:sz w:val="16"/>
                <w:szCs w:val="16"/>
              </w:rPr>
            </w:pPr>
            <w:r w:rsidRPr="00A5766E">
              <w:rPr>
                <w:rFonts w:ascii="Arial" w:hAnsi="Arial"/>
                <w:sz w:val="16"/>
                <w:szCs w:val="16"/>
              </w:rPr>
              <w:t>2,593</w:t>
            </w:r>
          </w:p>
        </w:tc>
      </w:tr>
      <w:tr w:rsidR="00DB5EAA" w:rsidRPr="00A5766E" w14:paraId="55540514" w14:textId="77777777" w:rsidTr="0052120F">
        <w:trPr>
          <w:gridAfter w:val="1"/>
          <w:wAfter w:w="454" w:type="dxa"/>
        </w:trPr>
        <w:tc>
          <w:tcPr>
            <w:tcW w:w="4492" w:type="dxa"/>
            <w:vAlign w:val="bottom"/>
          </w:tcPr>
          <w:p w14:paraId="5771DB54" w14:textId="77777777" w:rsidR="00DB5EAA" w:rsidRPr="00D64FAA" w:rsidRDefault="00DB5EAA" w:rsidP="00DB5EAA">
            <w:pPr>
              <w:spacing w:line="280" w:lineRule="exact"/>
              <w:ind w:left="180" w:right="-12" w:hanging="180"/>
              <w:jc w:val="thaiDistribute"/>
              <w:rPr>
                <w:rFonts w:ascii="Arial" w:hAnsi="Arial"/>
                <w:sz w:val="16"/>
                <w:szCs w:val="16"/>
              </w:rPr>
            </w:pPr>
            <w:r>
              <w:rPr>
                <w:rFonts w:ascii="Arial" w:hAnsi="Arial"/>
                <w:sz w:val="16"/>
                <w:szCs w:val="16"/>
              </w:rPr>
              <w:t>Associates</w:t>
            </w:r>
          </w:p>
        </w:tc>
        <w:tc>
          <w:tcPr>
            <w:tcW w:w="1079" w:type="dxa"/>
            <w:gridSpan w:val="2"/>
            <w:shd w:val="clear" w:color="auto" w:fill="auto"/>
            <w:vAlign w:val="bottom"/>
          </w:tcPr>
          <w:p w14:paraId="45F81CCD" w14:textId="77777777" w:rsidR="00DB5EAA" w:rsidRPr="00A5766E" w:rsidRDefault="00F2044F" w:rsidP="00DB5EAA">
            <w:pPr>
              <w:tabs>
                <w:tab w:val="decimal" w:pos="795"/>
              </w:tabs>
              <w:spacing w:line="280" w:lineRule="exact"/>
              <w:jc w:val="thaiDistribute"/>
              <w:rPr>
                <w:rFonts w:ascii="Arial" w:hAnsi="Arial"/>
                <w:sz w:val="16"/>
                <w:szCs w:val="16"/>
              </w:rPr>
            </w:pPr>
            <w:r>
              <w:rPr>
                <w:rFonts w:ascii="Arial" w:hAnsi="Arial"/>
                <w:sz w:val="16"/>
                <w:szCs w:val="16"/>
              </w:rPr>
              <w:t>289</w:t>
            </w:r>
          </w:p>
        </w:tc>
        <w:tc>
          <w:tcPr>
            <w:tcW w:w="1259" w:type="dxa"/>
            <w:gridSpan w:val="4"/>
            <w:vAlign w:val="bottom"/>
          </w:tcPr>
          <w:p w14:paraId="5A75C4E7" w14:textId="77777777" w:rsidR="00DB5EAA" w:rsidRPr="00A5766E" w:rsidRDefault="00DB5EAA" w:rsidP="00DB5EAA">
            <w:pPr>
              <w:tabs>
                <w:tab w:val="decimal" w:pos="975"/>
              </w:tabs>
              <w:spacing w:line="280" w:lineRule="exact"/>
              <w:jc w:val="thaiDistribute"/>
              <w:rPr>
                <w:rFonts w:ascii="Arial" w:hAnsi="Arial"/>
                <w:sz w:val="16"/>
                <w:szCs w:val="16"/>
              </w:rPr>
            </w:pPr>
            <w:r w:rsidRPr="00A5766E">
              <w:rPr>
                <w:rFonts w:ascii="Arial" w:hAnsi="Arial"/>
                <w:sz w:val="16"/>
                <w:szCs w:val="16"/>
              </w:rPr>
              <w:t>289</w:t>
            </w:r>
          </w:p>
        </w:tc>
        <w:tc>
          <w:tcPr>
            <w:tcW w:w="1082" w:type="dxa"/>
            <w:gridSpan w:val="4"/>
            <w:shd w:val="clear" w:color="auto" w:fill="auto"/>
            <w:vAlign w:val="bottom"/>
          </w:tcPr>
          <w:p w14:paraId="730FC95A" w14:textId="77777777" w:rsidR="00DB5EAA" w:rsidRPr="00A5766E" w:rsidRDefault="00F2044F" w:rsidP="00DB5EAA">
            <w:pPr>
              <w:tabs>
                <w:tab w:val="decimal" w:pos="795"/>
              </w:tabs>
              <w:spacing w:line="280" w:lineRule="exact"/>
              <w:jc w:val="thaiDistribute"/>
              <w:rPr>
                <w:rFonts w:ascii="Arial" w:hAnsi="Arial"/>
                <w:sz w:val="16"/>
                <w:szCs w:val="16"/>
              </w:rPr>
            </w:pPr>
            <w:r>
              <w:rPr>
                <w:rFonts w:ascii="Arial" w:hAnsi="Arial"/>
                <w:sz w:val="16"/>
                <w:szCs w:val="16"/>
              </w:rPr>
              <w:t>289</w:t>
            </w:r>
          </w:p>
        </w:tc>
        <w:tc>
          <w:tcPr>
            <w:tcW w:w="1174" w:type="dxa"/>
            <w:gridSpan w:val="4"/>
            <w:vAlign w:val="bottom"/>
          </w:tcPr>
          <w:p w14:paraId="3FAC7011" w14:textId="77777777" w:rsidR="00DB5EAA" w:rsidRPr="00A5766E" w:rsidRDefault="00DB5EAA" w:rsidP="00DB5EAA">
            <w:pPr>
              <w:tabs>
                <w:tab w:val="decimal" w:pos="885"/>
              </w:tabs>
              <w:spacing w:line="280" w:lineRule="exact"/>
              <w:jc w:val="thaiDistribute"/>
              <w:rPr>
                <w:rFonts w:ascii="Arial" w:hAnsi="Arial"/>
                <w:sz w:val="16"/>
                <w:szCs w:val="16"/>
              </w:rPr>
            </w:pPr>
            <w:r w:rsidRPr="00A5766E">
              <w:rPr>
                <w:rFonts w:ascii="Arial" w:hAnsi="Arial"/>
                <w:sz w:val="16"/>
                <w:szCs w:val="16"/>
              </w:rPr>
              <w:t>289</w:t>
            </w:r>
          </w:p>
        </w:tc>
      </w:tr>
      <w:tr w:rsidR="00DB5EAA" w:rsidRPr="00A5766E" w14:paraId="4AAECBBB" w14:textId="77777777" w:rsidTr="0052120F">
        <w:trPr>
          <w:gridAfter w:val="1"/>
          <w:wAfter w:w="454" w:type="dxa"/>
        </w:trPr>
        <w:tc>
          <w:tcPr>
            <w:tcW w:w="4492" w:type="dxa"/>
            <w:vAlign w:val="bottom"/>
          </w:tcPr>
          <w:p w14:paraId="1353C65B" w14:textId="77777777" w:rsidR="00DB5EAA" w:rsidRPr="00D64FAA" w:rsidRDefault="00DB5EAA" w:rsidP="00DB5EAA">
            <w:pPr>
              <w:spacing w:line="280" w:lineRule="exact"/>
              <w:ind w:left="180" w:right="-12" w:hanging="180"/>
              <w:jc w:val="thaiDistribute"/>
              <w:rPr>
                <w:rFonts w:ascii="Arial" w:hAnsi="Arial"/>
                <w:sz w:val="16"/>
                <w:szCs w:val="16"/>
              </w:rPr>
            </w:pPr>
            <w:r w:rsidRPr="00D64FAA">
              <w:rPr>
                <w:rFonts w:ascii="Arial" w:hAnsi="Arial"/>
                <w:sz w:val="16"/>
                <w:szCs w:val="16"/>
              </w:rPr>
              <w:t>Related companies</w:t>
            </w:r>
          </w:p>
        </w:tc>
        <w:tc>
          <w:tcPr>
            <w:tcW w:w="1079" w:type="dxa"/>
            <w:gridSpan w:val="2"/>
            <w:shd w:val="clear" w:color="auto" w:fill="auto"/>
            <w:vAlign w:val="bottom"/>
          </w:tcPr>
          <w:p w14:paraId="0FED4EBA" w14:textId="77777777" w:rsidR="00DB5EAA" w:rsidRPr="00A5766E" w:rsidRDefault="00F2044F" w:rsidP="00DB5EAA">
            <w:pPr>
              <w:pBdr>
                <w:bottom w:val="single" w:sz="4" w:space="1" w:color="auto"/>
              </w:pBdr>
              <w:tabs>
                <w:tab w:val="decimal" w:pos="795"/>
              </w:tabs>
              <w:spacing w:line="280" w:lineRule="exact"/>
              <w:jc w:val="thaiDistribute"/>
              <w:rPr>
                <w:rFonts w:ascii="Arial" w:hAnsi="Arial"/>
                <w:sz w:val="16"/>
                <w:szCs w:val="16"/>
              </w:rPr>
            </w:pPr>
            <w:r>
              <w:rPr>
                <w:rFonts w:ascii="Arial" w:hAnsi="Arial"/>
                <w:sz w:val="16"/>
                <w:szCs w:val="16"/>
              </w:rPr>
              <w:t>3,146</w:t>
            </w:r>
          </w:p>
        </w:tc>
        <w:tc>
          <w:tcPr>
            <w:tcW w:w="1259" w:type="dxa"/>
            <w:gridSpan w:val="4"/>
            <w:vAlign w:val="bottom"/>
          </w:tcPr>
          <w:p w14:paraId="1DF1FBDB" w14:textId="77777777" w:rsidR="00DB5EAA" w:rsidRPr="00A5766E" w:rsidRDefault="00DB5EAA" w:rsidP="00DB5EAA">
            <w:pPr>
              <w:pBdr>
                <w:bottom w:val="single" w:sz="4" w:space="1" w:color="auto"/>
              </w:pBdr>
              <w:tabs>
                <w:tab w:val="decimal" w:pos="975"/>
              </w:tabs>
              <w:spacing w:line="280" w:lineRule="exact"/>
              <w:jc w:val="thaiDistribute"/>
              <w:rPr>
                <w:rFonts w:ascii="Arial" w:hAnsi="Arial"/>
                <w:sz w:val="16"/>
                <w:szCs w:val="16"/>
              </w:rPr>
            </w:pPr>
            <w:r w:rsidRPr="00A5766E">
              <w:rPr>
                <w:rFonts w:ascii="Arial" w:hAnsi="Arial"/>
                <w:sz w:val="16"/>
                <w:szCs w:val="16"/>
              </w:rPr>
              <w:t>3,704</w:t>
            </w:r>
          </w:p>
        </w:tc>
        <w:tc>
          <w:tcPr>
            <w:tcW w:w="1082" w:type="dxa"/>
            <w:gridSpan w:val="4"/>
            <w:shd w:val="clear" w:color="auto" w:fill="auto"/>
            <w:vAlign w:val="bottom"/>
          </w:tcPr>
          <w:p w14:paraId="6757C291" w14:textId="77777777" w:rsidR="00DB5EAA" w:rsidRPr="00A5766E" w:rsidRDefault="00F2044F" w:rsidP="00DB5EAA">
            <w:pPr>
              <w:pBdr>
                <w:bottom w:val="single" w:sz="4" w:space="1" w:color="auto"/>
              </w:pBdr>
              <w:tabs>
                <w:tab w:val="decimal" w:pos="795"/>
              </w:tabs>
              <w:spacing w:line="280" w:lineRule="exact"/>
              <w:jc w:val="thaiDistribute"/>
              <w:rPr>
                <w:rFonts w:ascii="Arial" w:hAnsi="Arial"/>
                <w:sz w:val="16"/>
                <w:szCs w:val="16"/>
              </w:rPr>
            </w:pPr>
            <w:r>
              <w:rPr>
                <w:rFonts w:ascii="Arial" w:hAnsi="Arial"/>
                <w:sz w:val="16"/>
                <w:szCs w:val="16"/>
              </w:rPr>
              <w:t>3,146</w:t>
            </w:r>
          </w:p>
        </w:tc>
        <w:tc>
          <w:tcPr>
            <w:tcW w:w="1174" w:type="dxa"/>
            <w:gridSpan w:val="4"/>
            <w:vAlign w:val="bottom"/>
          </w:tcPr>
          <w:p w14:paraId="2CD035DB" w14:textId="77777777" w:rsidR="00DB5EAA" w:rsidRPr="00A5766E" w:rsidRDefault="00DB5EAA" w:rsidP="00DB5EAA">
            <w:pPr>
              <w:pBdr>
                <w:bottom w:val="single" w:sz="4" w:space="1" w:color="auto"/>
              </w:pBdr>
              <w:tabs>
                <w:tab w:val="decimal" w:pos="885"/>
              </w:tabs>
              <w:spacing w:line="280" w:lineRule="exact"/>
              <w:jc w:val="thaiDistribute"/>
              <w:rPr>
                <w:rFonts w:ascii="Arial" w:hAnsi="Arial"/>
                <w:sz w:val="16"/>
                <w:szCs w:val="16"/>
              </w:rPr>
            </w:pPr>
            <w:r w:rsidRPr="00A5766E">
              <w:rPr>
                <w:rFonts w:ascii="Arial" w:hAnsi="Arial"/>
                <w:sz w:val="16"/>
                <w:szCs w:val="16"/>
              </w:rPr>
              <w:t>3,704</w:t>
            </w:r>
          </w:p>
        </w:tc>
      </w:tr>
      <w:tr w:rsidR="00DB5EAA" w:rsidRPr="00A5766E" w14:paraId="10A49ABD" w14:textId="77777777" w:rsidTr="0052120F">
        <w:trPr>
          <w:gridAfter w:val="1"/>
          <w:wAfter w:w="454" w:type="dxa"/>
        </w:trPr>
        <w:tc>
          <w:tcPr>
            <w:tcW w:w="4492" w:type="dxa"/>
            <w:vAlign w:val="bottom"/>
          </w:tcPr>
          <w:p w14:paraId="2ECA8F1D" w14:textId="77777777" w:rsidR="00DB5EAA" w:rsidRPr="00D64FAA" w:rsidRDefault="00DB5EAA" w:rsidP="00DB5EAA">
            <w:pPr>
              <w:spacing w:line="280" w:lineRule="exact"/>
              <w:ind w:left="180" w:right="-12" w:hanging="180"/>
              <w:rPr>
                <w:rFonts w:ascii="Arial" w:hAnsi="Arial"/>
                <w:sz w:val="16"/>
                <w:szCs w:val="16"/>
              </w:rPr>
            </w:pPr>
            <w:r w:rsidRPr="00D64FAA">
              <w:rPr>
                <w:rFonts w:ascii="Arial" w:hAnsi="Arial"/>
                <w:sz w:val="16"/>
                <w:szCs w:val="16"/>
              </w:rPr>
              <w:t>Total deposits - related parties</w:t>
            </w:r>
          </w:p>
        </w:tc>
        <w:tc>
          <w:tcPr>
            <w:tcW w:w="1079" w:type="dxa"/>
            <w:gridSpan w:val="2"/>
            <w:vAlign w:val="bottom"/>
          </w:tcPr>
          <w:p w14:paraId="2BE11EA2" w14:textId="77777777" w:rsidR="00DB5EAA" w:rsidRPr="00A5766E" w:rsidRDefault="00F2044F" w:rsidP="00DB5EAA">
            <w:pPr>
              <w:pBdr>
                <w:bottom w:val="double" w:sz="4" w:space="1" w:color="auto"/>
              </w:pBdr>
              <w:tabs>
                <w:tab w:val="decimal" w:pos="795"/>
              </w:tabs>
              <w:spacing w:line="280" w:lineRule="exact"/>
              <w:jc w:val="thaiDistribute"/>
              <w:rPr>
                <w:rFonts w:ascii="Arial" w:hAnsi="Arial"/>
                <w:sz w:val="16"/>
                <w:szCs w:val="16"/>
              </w:rPr>
            </w:pPr>
            <w:r>
              <w:rPr>
                <w:rFonts w:ascii="Arial" w:hAnsi="Arial"/>
                <w:sz w:val="16"/>
                <w:szCs w:val="16"/>
              </w:rPr>
              <w:t>3,435</w:t>
            </w:r>
          </w:p>
        </w:tc>
        <w:tc>
          <w:tcPr>
            <w:tcW w:w="1259" w:type="dxa"/>
            <w:gridSpan w:val="4"/>
            <w:vAlign w:val="bottom"/>
          </w:tcPr>
          <w:p w14:paraId="7660F12F" w14:textId="77777777" w:rsidR="00DB5EAA" w:rsidRPr="00A5766E" w:rsidRDefault="00DB5EAA" w:rsidP="00DB5EAA">
            <w:pPr>
              <w:pBdr>
                <w:bottom w:val="double" w:sz="4" w:space="1" w:color="auto"/>
              </w:pBdr>
              <w:tabs>
                <w:tab w:val="decimal" w:pos="975"/>
              </w:tabs>
              <w:spacing w:line="280" w:lineRule="exact"/>
              <w:jc w:val="thaiDistribute"/>
              <w:rPr>
                <w:rFonts w:ascii="Arial" w:hAnsi="Arial"/>
                <w:sz w:val="16"/>
                <w:szCs w:val="16"/>
              </w:rPr>
            </w:pPr>
            <w:r w:rsidRPr="00A5766E">
              <w:rPr>
                <w:rFonts w:ascii="Arial" w:hAnsi="Arial"/>
                <w:sz w:val="16"/>
                <w:szCs w:val="16"/>
              </w:rPr>
              <w:t>3,993</w:t>
            </w:r>
          </w:p>
        </w:tc>
        <w:tc>
          <w:tcPr>
            <w:tcW w:w="1082" w:type="dxa"/>
            <w:gridSpan w:val="4"/>
            <w:vAlign w:val="bottom"/>
          </w:tcPr>
          <w:p w14:paraId="00118B18" w14:textId="77777777" w:rsidR="00DB5EAA" w:rsidRPr="00A5766E" w:rsidRDefault="00F2044F" w:rsidP="00DB5EAA">
            <w:pPr>
              <w:pBdr>
                <w:bottom w:val="double" w:sz="4" w:space="1" w:color="auto"/>
              </w:pBdr>
              <w:tabs>
                <w:tab w:val="decimal" w:pos="795"/>
              </w:tabs>
              <w:spacing w:line="280" w:lineRule="exact"/>
              <w:jc w:val="thaiDistribute"/>
              <w:rPr>
                <w:rFonts w:ascii="Arial" w:hAnsi="Arial"/>
                <w:sz w:val="16"/>
                <w:szCs w:val="16"/>
              </w:rPr>
            </w:pPr>
            <w:r>
              <w:rPr>
                <w:rFonts w:ascii="Arial" w:hAnsi="Arial"/>
                <w:sz w:val="16"/>
                <w:szCs w:val="16"/>
              </w:rPr>
              <w:t>6,179</w:t>
            </w:r>
          </w:p>
        </w:tc>
        <w:tc>
          <w:tcPr>
            <w:tcW w:w="1174" w:type="dxa"/>
            <w:gridSpan w:val="4"/>
            <w:vAlign w:val="bottom"/>
          </w:tcPr>
          <w:p w14:paraId="3C11C44D" w14:textId="77777777" w:rsidR="00DB5EAA" w:rsidRPr="00A5766E" w:rsidRDefault="00DB5EAA" w:rsidP="00DB5EAA">
            <w:pPr>
              <w:pBdr>
                <w:bottom w:val="double" w:sz="4" w:space="1" w:color="auto"/>
              </w:pBdr>
              <w:tabs>
                <w:tab w:val="decimal" w:pos="885"/>
              </w:tabs>
              <w:spacing w:line="280" w:lineRule="exact"/>
              <w:jc w:val="thaiDistribute"/>
              <w:rPr>
                <w:rFonts w:ascii="Arial" w:hAnsi="Arial"/>
                <w:sz w:val="16"/>
                <w:szCs w:val="16"/>
              </w:rPr>
            </w:pPr>
            <w:r w:rsidRPr="00A5766E">
              <w:rPr>
                <w:rFonts w:ascii="Arial" w:hAnsi="Arial"/>
                <w:sz w:val="16"/>
                <w:szCs w:val="16"/>
              </w:rPr>
              <w:t>6,586</w:t>
            </w:r>
          </w:p>
        </w:tc>
      </w:tr>
    </w:tbl>
    <w:p w14:paraId="15D100D5" w14:textId="77777777" w:rsidR="00B61E92" w:rsidRPr="00E94C88" w:rsidRDefault="00B61E92" w:rsidP="00B61E92">
      <w:pPr>
        <w:tabs>
          <w:tab w:val="left" w:pos="900"/>
          <w:tab w:val="left" w:pos="1440"/>
        </w:tabs>
        <w:spacing w:before="240" w:after="120" w:line="320" w:lineRule="exact"/>
        <w:ind w:left="540" w:right="-43"/>
        <w:jc w:val="thaiDistribute"/>
        <w:rPr>
          <w:rFonts w:ascii="Arial" w:hAnsi="Arial"/>
          <w:sz w:val="22"/>
          <w:szCs w:val="22"/>
          <w:u w:val="single"/>
        </w:rPr>
      </w:pPr>
      <w:r>
        <w:rPr>
          <w:rFonts w:ascii="Arial" w:hAnsi="Arial"/>
          <w:sz w:val="22"/>
          <w:szCs w:val="22"/>
          <w:u w:val="single"/>
        </w:rPr>
        <w:t>L</w:t>
      </w:r>
      <w:r w:rsidR="00B77343">
        <w:rPr>
          <w:rFonts w:ascii="Arial" w:hAnsi="Arial"/>
          <w:sz w:val="22"/>
          <w:szCs w:val="22"/>
          <w:u w:val="single"/>
        </w:rPr>
        <w:t>ong-term l</w:t>
      </w:r>
      <w:r>
        <w:rPr>
          <w:rFonts w:ascii="Arial" w:hAnsi="Arial"/>
          <w:sz w:val="22"/>
          <w:szCs w:val="22"/>
          <w:u w:val="single"/>
        </w:rPr>
        <w:t xml:space="preserve">oan to </w:t>
      </w:r>
      <w:r w:rsidR="00266655">
        <w:rPr>
          <w:rFonts w:ascii="Arial" w:hAnsi="Arial"/>
          <w:sz w:val="22"/>
          <w:szCs w:val="22"/>
          <w:u w:val="single"/>
        </w:rPr>
        <w:t xml:space="preserve">and interest receivable from </w:t>
      </w:r>
      <w:r>
        <w:rPr>
          <w:rFonts w:ascii="Arial" w:hAnsi="Arial"/>
          <w:sz w:val="22"/>
          <w:szCs w:val="22"/>
          <w:u w:val="single"/>
        </w:rPr>
        <w:t>related part</w:t>
      </w:r>
      <w:r w:rsidR="00266655">
        <w:rPr>
          <w:rFonts w:ascii="Arial" w:hAnsi="Arial"/>
          <w:sz w:val="22"/>
          <w:szCs w:val="22"/>
          <w:u w:val="single"/>
        </w:rPr>
        <w:t>y</w:t>
      </w:r>
    </w:p>
    <w:p w14:paraId="0E199963" w14:textId="77777777" w:rsidR="00B61E92" w:rsidRDefault="00B61E92" w:rsidP="00B93D26">
      <w:pPr>
        <w:tabs>
          <w:tab w:val="left" w:pos="900"/>
          <w:tab w:val="left" w:pos="1440"/>
        </w:tabs>
        <w:spacing w:before="240" w:after="120" w:line="380" w:lineRule="exact"/>
        <w:ind w:left="547" w:right="-43"/>
        <w:jc w:val="thaiDistribute"/>
        <w:rPr>
          <w:rFonts w:ascii="Arial" w:hAnsi="Arial"/>
          <w:sz w:val="22"/>
          <w:szCs w:val="22"/>
        </w:rPr>
      </w:pPr>
      <w:r w:rsidRPr="00E94C88">
        <w:rPr>
          <w:rFonts w:ascii="Arial" w:hAnsi="Arial"/>
          <w:sz w:val="22"/>
          <w:szCs w:val="22"/>
        </w:rPr>
        <w:t xml:space="preserve">As at </w:t>
      </w:r>
      <w:r w:rsidR="00143846">
        <w:rPr>
          <w:rFonts w:ascii="Arial" w:hAnsi="Arial"/>
          <w:sz w:val="22"/>
          <w:szCs w:val="22"/>
        </w:rPr>
        <w:t>30 June</w:t>
      </w:r>
      <w:r w:rsidR="007E47A3">
        <w:rPr>
          <w:rFonts w:ascii="Arial" w:hAnsi="Arial"/>
          <w:sz w:val="22"/>
          <w:szCs w:val="22"/>
        </w:rPr>
        <w:t xml:space="preserve"> </w:t>
      </w:r>
      <w:r w:rsidR="008B31DC">
        <w:rPr>
          <w:rFonts w:ascii="Arial" w:hAnsi="Arial"/>
          <w:sz w:val="22"/>
          <w:szCs w:val="22"/>
        </w:rPr>
        <w:t>2021</w:t>
      </w:r>
      <w:r>
        <w:rPr>
          <w:rFonts w:ascii="Arial" w:hAnsi="Arial"/>
          <w:sz w:val="22"/>
          <w:szCs w:val="22"/>
        </w:rPr>
        <w:t xml:space="preserve"> and </w:t>
      </w:r>
      <w:r w:rsidRPr="00E94C88">
        <w:rPr>
          <w:rFonts w:ascii="Arial" w:hAnsi="Arial"/>
          <w:sz w:val="22"/>
          <w:szCs w:val="22"/>
        </w:rPr>
        <w:t xml:space="preserve">31 December </w:t>
      </w:r>
      <w:r w:rsidR="00A96C2E">
        <w:rPr>
          <w:rFonts w:ascii="Arial" w:hAnsi="Arial"/>
          <w:sz w:val="22"/>
          <w:szCs w:val="22"/>
        </w:rPr>
        <w:t>2020</w:t>
      </w:r>
      <w:r w:rsidRPr="00E94C88">
        <w:rPr>
          <w:rFonts w:ascii="Arial" w:hAnsi="Arial"/>
          <w:sz w:val="22"/>
          <w:szCs w:val="22"/>
        </w:rPr>
        <w:t xml:space="preserve">, the balance of </w:t>
      </w:r>
      <w:r w:rsidR="00B77343">
        <w:rPr>
          <w:rFonts w:ascii="Arial" w:hAnsi="Arial"/>
          <w:sz w:val="22"/>
          <w:szCs w:val="22"/>
        </w:rPr>
        <w:t xml:space="preserve">long-term </w:t>
      </w:r>
      <w:r w:rsidR="005576AA">
        <w:rPr>
          <w:rFonts w:ascii="Arial" w:hAnsi="Arial"/>
          <w:sz w:val="22"/>
          <w:szCs w:val="22"/>
        </w:rPr>
        <w:t>l</w:t>
      </w:r>
      <w:r w:rsidR="005576AA" w:rsidRPr="005576AA">
        <w:rPr>
          <w:rFonts w:ascii="Arial" w:hAnsi="Arial"/>
          <w:sz w:val="22"/>
          <w:szCs w:val="22"/>
        </w:rPr>
        <w:t xml:space="preserve">oan to and </w:t>
      </w:r>
      <w:r w:rsidR="00266655">
        <w:rPr>
          <w:rFonts w:ascii="Arial" w:hAnsi="Arial"/>
          <w:sz w:val="22"/>
          <w:szCs w:val="22"/>
        </w:rPr>
        <w:t>interest receivable</w:t>
      </w:r>
      <w:r w:rsidR="005576AA" w:rsidRPr="00E94C88">
        <w:rPr>
          <w:rFonts w:ascii="Arial" w:hAnsi="Arial"/>
          <w:sz w:val="22"/>
          <w:szCs w:val="22"/>
        </w:rPr>
        <w:t xml:space="preserve"> </w:t>
      </w:r>
      <w:r w:rsidRPr="00E94C88">
        <w:rPr>
          <w:rFonts w:ascii="Arial" w:hAnsi="Arial"/>
          <w:sz w:val="22"/>
          <w:szCs w:val="22"/>
        </w:rPr>
        <w:t xml:space="preserve">between the Company and </w:t>
      </w:r>
      <w:r w:rsidR="00734E15">
        <w:rPr>
          <w:rFonts w:ascii="Arial" w:hAnsi="Arial"/>
          <w:sz w:val="22"/>
          <w:szCs w:val="22"/>
        </w:rPr>
        <w:t xml:space="preserve">related </w:t>
      </w:r>
      <w:r w:rsidR="00266655">
        <w:rPr>
          <w:rFonts w:ascii="Arial" w:hAnsi="Arial"/>
          <w:sz w:val="22"/>
          <w:szCs w:val="22"/>
        </w:rPr>
        <w:t>party</w:t>
      </w:r>
      <w:r w:rsidRPr="00E94C88">
        <w:rPr>
          <w:rFonts w:ascii="Arial" w:hAnsi="Arial"/>
          <w:sz w:val="22"/>
          <w:szCs w:val="22"/>
        </w:rPr>
        <w:t xml:space="preserve"> and the movement</w:t>
      </w:r>
      <w:r w:rsidR="00734E15">
        <w:rPr>
          <w:rFonts w:ascii="Arial" w:hAnsi="Arial"/>
          <w:sz w:val="22"/>
          <w:szCs w:val="22"/>
        </w:rPr>
        <w:t xml:space="preserve">s </w:t>
      </w:r>
      <w:r w:rsidR="00266655">
        <w:rPr>
          <w:rFonts w:ascii="Arial" w:hAnsi="Arial"/>
          <w:sz w:val="22"/>
          <w:szCs w:val="22"/>
        </w:rPr>
        <w:t>of such</w:t>
      </w:r>
      <w:r w:rsidR="00802D48">
        <w:rPr>
          <w:rFonts w:ascii="Arial" w:hAnsi="Arial"/>
          <w:sz w:val="22"/>
          <w:szCs w:val="22"/>
        </w:rPr>
        <w:t xml:space="preserve"> </w:t>
      </w:r>
      <w:r w:rsidR="00266655">
        <w:rPr>
          <w:rFonts w:ascii="Arial" w:hAnsi="Arial"/>
          <w:sz w:val="22"/>
          <w:szCs w:val="22"/>
        </w:rPr>
        <w:t xml:space="preserve">long-term loan </w:t>
      </w:r>
      <w:r w:rsidR="000B3381">
        <w:rPr>
          <w:rFonts w:ascii="Arial" w:hAnsi="Arial"/>
          <w:sz w:val="22"/>
          <w:szCs w:val="22"/>
        </w:rPr>
        <w:t xml:space="preserve">to </w:t>
      </w:r>
      <w:r w:rsidR="00266655">
        <w:rPr>
          <w:rFonts w:ascii="Arial" w:hAnsi="Arial"/>
          <w:sz w:val="22"/>
          <w:szCs w:val="22"/>
        </w:rPr>
        <w:t>and interest receivable</w:t>
      </w:r>
      <w:r w:rsidRPr="00E94C88">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1773"/>
        <w:gridCol w:w="567"/>
        <w:gridCol w:w="1530"/>
        <w:gridCol w:w="1440"/>
        <w:gridCol w:w="1260"/>
        <w:gridCol w:w="1170"/>
        <w:gridCol w:w="1440"/>
      </w:tblGrid>
      <w:tr w:rsidR="00266655" w:rsidRPr="00266655" w14:paraId="62868F13" w14:textId="77777777" w:rsidTr="00305739">
        <w:trPr>
          <w:cantSplit/>
        </w:trPr>
        <w:tc>
          <w:tcPr>
            <w:tcW w:w="1773" w:type="dxa"/>
          </w:tcPr>
          <w:p w14:paraId="071E32AD" w14:textId="77777777" w:rsidR="00266655" w:rsidRPr="00266655" w:rsidRDefault="00266655" w:rsidP="00B61E92">
            <w:pPr>
              <w:spacing w:line="300" w:lineRule="exact"/>
              <w:ind w:right="-43"/>
              <w:jc w:val="right"/>
              <w:rPr>
                <w:rFonts w:ascii="Arial" w:hAnsi="Arial" w:cs="Arial"/>
                <w:sz w:val="18"/>
                <w:szCs w:val="18"/>
              </w:rPr>
            </w:pPr>
          </w:p>
        </w:tc>
        <w:tc>
          <w:tcPr>
            <w:tcW w:w="7407" w:type="dxa"/>
            <w:gridSpan w:val="6"/>
          </w:tcPr>
          <w:p w14:paraId="2C8AC3CE" w14:textId="77777777" w:rsidR="00266655" w:rsidRPr="00266655" w:rsidRDefault="00266655" w:rsidP="00B61E92">
            <w:pPr>
              <w:spacing w:line="300" w:lineRule="exact"/>
              <w:ind w:right="-43"/>
              <w:jc w:val="right"/>
              <w:rPr>
                <w:rFonts w:ascii="Arial" w:hAnsi="Arial" w:cs="Arial"/>
                <w:sz w:val="18"/>
                <w:szCs w:val="18"/>
              </w:rPr>
            </w:pPr>
            <w:r w:rsidRPr="00266655">
              <w:rPr>
                <w:rFonts w:ascii="Arial" w:hAnsi="Arial" w:cs="Arial"/>
                <w:sz w:val="18"/>
                <w:szCs w:val="18"/>
              </w:rPr>
              <w:t>(Unit: Thousand Baht)</w:t>
            </w:r>
          </w:p>
        </w:tc>
      </w:tr>
      <w:tr w:rsidR="00266655" w:rsidRPr="00266655" w14:paraId="03177AFD" w14:textId="77777777" w:rsidTr="00305739">
        <w:tc>
          <w:tcPr>
            <w:tcW w:w="2340" w:type="dxa"/>
            <w:gridSpan w:val="2"/>
          </w:tcPr>
          <w:p w14:paraId="5F2BB28D" w14:textId="77777777" w:rsidR="00266655" w:rsidRPr="00266655" w:rsidRDefault="00266655" w:rsidP="00266655">
            <w:pPr>
              <w:tabs>
                <w:tab w:val="decimal" w:pos="846"/>
              </w:tabs>
              <w:spacing w:line="320" w:lineRule="exact"/>
              <w:ind w:right="-43"/>
              <w:jc w:val="thaiDistribute"/>
              <w:rPr>
                <w:rFonts w:ascii="Arial" w:hAnsi="Arial" w:cs="Arial"/>
                <w:sz w:val="18"/>
                <w:szCs w:val="18"/>
              </w:rPr>
            </w:pPr>
          </w:p>
        </w:tc>
        <w:tc>
          <w:tcPr>
            <w:tcW w:w="1530" w:type="dxa"/>
          </w:tcPr>
          <w:p w14:paraId="2A6DC595" w14:textId="77777777" w:rsidR="00266655" w:rsidRPr="00266655" w:rsidRDefault="00266655" w:rsidP="00266655">
            <w:pPr>
              <w:spacing w:line="320" w:lineRule="exact"/>
              <w:ind w:right="-108"/>
              <w:jc w:val="center"/>
              <w:rPr>
                <w:rFonts w:ascii="Arial" w:hAnsi="Arial" w:cs="Arial"/>
                <w:sz w:val="18"/>
                <w:szCs w:val="18"/>
              </w:rPr>
            </w:pPr>
          </w:p>
        </w:tc>
        <w:tc>
          <w:tcPr>
            <w:tcW w:w="5310" w:type="dxa"/>
            <w:gridSpan w:val="4"/>
          </w:tcPr>
          <w:p w14:paraId="5041B05B" w14:textId="77777777" w:rsidR="00266655" w:rsidRPr="00266655" w:rsidRDefault="00266655" w:rsidP="00266655">
            <w:pPr>
              <w:pBdr>
                <w:bottom w:val="single" w:sz="4" w:space="1" w:color="auto"/>
              </w:pBdr>
              <w:tabs>
                <w:tab w:val="decimal" w:pos="846"/>
              </w:tabs>
              <w:spacing w:line="320" w:lineRule="exact"/>
              <w:ind w:right="-43"/>
              <w:jc w:val="center"/>
              <w:rPr>
                <w:rFonts w:ascii="Arial" w:hAnsi="Arial" w:cs="Arial"/>
                <w:sz w:val="18"/>
                <w:szCs w:val="18"/>
              </w:rPr>
            </w:pPr>
            <w:r w:rsidRPr="00266655">
              <w:rPr>
                <w:rFonts w:ascii="Arial" w:hAnsi="Arial" w:cs="Arial"/>
                <w:sz w:val="18"/>
                <w:szCs w:val="18"/>
              </w:rPr>
              <w:t>Separate financial statements</w:t>
            </w:r>
          </w:p>
        </w:tc>
      </w:tr>
      <w:tr w:rsidR="00266655" w:rsidRPr="00266655" w14:paraId="30DC5A19" w14:textId="77777777" w:rsidTr="00305739">
        <w:tc>
          <w:tcPr>
            <w:tcW w:w="2340" w:type="dxa"/>
            <w:gridSpan w:val="2"/>
          </w:tcPr>
          <w:p w14:paraId="36D5ECEA" w14:textId="77777777" w:rsidR="00266655" w:rsidRPr="00266655" w:rsidRDefault="00266655" w:rsidP="00266655">
            <w:pPr>
              <w:spacing w:line="320" w:lineRule="exact"/>
              <w:ind w:right="-108"/>
              <w:jc w:val="center"/>
              <w:rPr>
                <w:rFonts w:ascii="Arial" w:hAnsi="Arial" w:cs="Arial"/>
                <w:sz w:val="18"/>
                <w:szCs w:val="18"/>
              </w:rPr>
            </w:pPr>
          </w:p>
        </w:tc>
        <w:tc>
          <w:tcPr>
            <w:tcW w:w="1530" w:type="dxa"/>
          </w:tcPr>
          <w:p w14:paraId="47EE9EE8" w14:textId="77777777" w:rsidR="00266655" w:rsidRPr="00266655" w:rsidRDefault="00266655" w:rsidP="00266655">
            <w:pPr>
              <w:spacing w:line="320" w:lineRule="exact"/>
              <w:ind w:right="-43"/>
              <w:jc w:val="center"/>
              <w:rPr>
                <w:rFonts w:ascii="Arial" w:hAnsi="Arial" w:cs="Arial"/>
                <w:sz w:val="18"/>
                <w:szCs w:val="18"/>
              </w:rPr>
            </w:pPr>
          </w:p>
        </w:tc>
        <w:tc>
          <w:tcPr>
            <w:tcW w:w="1440" w:type="dxa"/>
          </w:tcPr>
          <w:p w14:paraId="28530938" w14:textId="77777777" w:rsidR="00266655" w:rsidRPr="00266655" w:rsidRDefault="00266655" w:rsidP="00266655">
            <w:pPr>
              <w:spacing w:line="320" w:lineRule="exact"/>
              <w:ind w:right="-43"/>
              <w:jc w:val="center"/>
              <w:rPr>
                <w:rFonts w:ascii="Arial" w:hAnsi="Arial" w:cs="Arial"/>
                <w:sz w:val="18"/>
                <w:szCs w:val="18"/>
              </w:rPr>
            </w:pPr>
            <w:r w:rsidRPr="00266655">
              <w:rPr>
                <w:rFonts w:ascii="Arial" w:hAnsi="Arial" w:cs="Arial"/>
                <w:sz w:val="18"/>
                <w:szCs w:val="18"/>
              </w:rPr>
              <w:t>Balance as at</w:t>
            </w:r>
          </w:p>
        </w:tc>
        <w:tc>
          <w:tcPr>
            <w:tcW w:w="1260" w:type="dxa"/>
          </w:tcPr>
          <w:p w14:paraId="14956224" w14:textId="77777777" w:rsidR="00266655" w:rsidRPr="00266655" w:rsidRDefault="00266655" w:rsidP="008B21FA">
            <w:pPr>
              <w:spacing w:line="320" w:lineRule="exact"/>
              <w:jc w:val="center"/>
              <w:rPr>
                <w:rFonts w:ascii="Arial" w:hAnsi="Arial" w:cs="Arial"/>
                <w:sz w:val="18"/>
                <w:szCs w:val="18"/>
              </w:rPr>
            </w:pPr>
            <w:r w:rsidRPr="00266655">
              <w:rPr>
                <w:rFonts w:ascii="Arial" w:hAnsi="Arial" w:cs="Arial"/>
                <w:sz w:val="18"/>
                <w:szCs w:val="18"/>
              </w:rPr>
              <w:t xml:space="preserve">Increase </w:t>
            </w:r>
          </w:p>
        </w:tc>
        <w:tc>
          <w:tcPr>
            <w:tcW w:w="1170" w:type="dxa"/>
          </w:tcPr>
          <w:p w14:paraId="41E2CCC7" w14:textId="77777777" w:rsidR="00266655" w:rsidRPr="00266655" w:rsidRDefault="00266655" w:rsidP="00266655">
            <w:pPr>
              <w:spacing w:line="320" w:lineRule="exact"/>
              <w:ind w:right="-108"/>
              <w:jc w:val="center"/>
              <w:rPr>
                <w:rFonts w:ascii="Arial" w:hAnsi="Arial" w:cs="Arial"/>
                <w:sz w:val="18"/>
                <w:szCs w:val="18"/>
              </w:rPr>
            </w:pPr>
            <w:r w:rsidRPr="00266655">
              <w:rPr>
                <w:rFonts w:ascii="Arial" w:hAnsi="Arial" w:cs="Arial"/>
                <w:sz w:val="18"/>
                <w:szCs w:val="18"/>
              </w:rPr>
              <w:t>Decrease</w:t>
            </w:r>
          </w:p>
        </w:tc>
        <w:tc>
          <w:tcPr>
            <w:tcW w:w="1440" w:type="dxa"/>
          </w:tcPr>
          <w:p w14:paraId="34D6D5FF" w14:textId="77777777" w:rsidR="00266655" w:rsidRPr="00266655" w:rsidRDefault="00266655" w:rsidP="00266655">
            <w:pPr>
              <w:spacing w:line="320" w:lineRule="exact"/>
              <w:ind w:right="-43"/>
              <w:jc w:val="center"/>
              <w:rPr>
                <w:rFonts w:ascii="Arial" w:hAnsi="Arial" w:cs="Arial"/>
                <w:sz w:val="18"/>
                <w:szCs w:val="18"/>
              </w:rPr>
            </w:pPr>
            <w:r w:rsidRPr="00266655">
              <w:rPr>
                <w:rFonts w:ascii="Arial" w:hAnsi="Arial" w:cs="Arial"/>
                <w:sz w:val="18"/>
                <w:szCs w:val="18"/>
              </w:rPr>
              <w:t>Balance as at</w:t>
            </w:r>
          </w:p>
        </w:tc>
      </w:tr>
      <w:tr w:rsidR="00266655" w:rsidRPr="00266655" w14:paraId="0D2BD503" w14:textId="77777777" w:rsidTr="00305739">
        <w:tc>
          <w:tcPr>
            <w:tcW w:w="2340" w:type="dxa"/>
            <w:gridSpan w:val="2"/>
            <w:vAlign w:val="bottom"/>
          </w:tcPr>
          <w:p w14:paraId="10794F58" w14:textId="77777777" w:rsidR="00266655" w:rsidRPr="00266655" w:rsidRDefault="00266655" w:rsidP="00266655">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L</w:t>
            </w:r>
            <w:r w:rsidR="009F5375">
              <w:rPr>
                <w:rFonts w:ascii="Arial" w:hAnsi="Arial" w:cs="Arial"/>
                <w:sz w:val="18"/>
                <w:szCs w:val="18"/>
              </w:rPr>
              <w:t>ong-term l</w:t>
            </w:r>
            <w:r w:rsidRPr="00266655">
              <w:rPr>
                <w:rFonts w:ascii="Arial" w:hAnsi="Arial" w:cs="Arial"/>
                <w:sz w:val="18"/>
                <w:szCs w:val="18"/>
              </w:rPr>
              <w:t>oan to and interest receivable</w:t>
            </w:r>
          </w:p>
        </w:tc>
        <w:tc>
          <w:tcPr>
            <w:tcW w:w="1530" w:type="dxa"/>
          </w:tcPr>
          <w:p w14:paraId="18E5A9C7" w14:textId="77777777" w:rsidR="00266655" w:rsidRPr="00266655" w:rsidRDefault="00266655" w:rsidP="00266655">
            <w:pPr>
              <w:pBdr>
                <w:bottom w:val="single" w:sz="4" w:space="1" w:color="auto"/>
              </w:pBdr>
              <w:spacing w:line="320" w:lineRule="exact"/>
              <w:ind w:right="-43"/>
              <w:jc w:val="center"/>
              <w:rPr>
                <w:rFonts w:ascii="Arial" w:hAnsi="Arial" w:cs="Arial"/>
                <w:sz w:val="18"/>
                <w:szCs w:val="18"/>
              </w:rPr>
            </w:pPr>
          </w:p>
          <w:p w14:paraId="3DAF03B8" w14:textId="77777777" w:rsidR="00266655" w:rsidRPr="00266655" w:rsidRDefault="00266655" w:rsidP="00266655">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Related by</w:t>
            </w:r>
          </w:p>
        </w:tc>
        <w:tc>
          <w:tcPr>
            <w:tcW w:w="1440" w:type="dxa"/>
          </w:tcPr>
          <w:p w14:paraId="7E2E8E2B" w14:textId="77777777" w:rsidR="00266655" w:rsidRPr="00266655" w:rsidRDefault="00266655" w:rsidP="00266655">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 xml:space="preserve">1 January           </w:t>
            </w:r>
            <w:r w:rsidR="008B31DC">
              <w:rPr>
                <w:rFonts w:ascii="Arial" w:hAnsi="Arial" w:cs="Arial"/>
                <w:sz w:val="18"/>
                <w:szCs w:val="18"/>
              </w:rPr>
              <w:t>2021</w:t>
            </w:r>
          </w:p>
        </w:tc>
        <w:tc>
          <w:tcPr>
            <w:tcW w:w="1260" w:type="dxa"/>
          </w:tcPr>
          <w:p w14:paraId="5B111024" w14:textId="77777777" w:rsidR="00266655" w:rsidRPr="00266655" w:rsidRDefault="00266655" w:rsidP="00266655">
            <w:pPr>
              <w:pBdr>
                <w:bottom w:val="single" w:sz="4" w:space="1" w:color="auto"/>
              </w:pBdr>
              <w:spacing w:line="320" w:lineRule="exact"/>
              <w:jc w:val="center"/>
              <w:rPr>
                <w:rFonts w:ascii="Arial" w:hAnsi="Arial" w:cs="Arial"/>
                <w:sz w:val="18"/>
                <w:szCs w:val="18"/>
              </w:rPr>
            </w:pPr>
            <w:r w:rsidRPr="00266655">
              <w:rPr>
                <w:rFonts w:ascii="Arial" w:hAnsi="Arial" w:cs="Arial"/>
                <w:sz w:val="18"/>
                <w:szCs w:val="18"/>
              </w:rPr>
              <w:t>during the period</w:t>
            </w:r>
          </w:p>
        </w:tc>
        <w:tc>
          <w:tcPr>
            <w:tcW w:w="1170" w:type="dxa"/>
          </w:tcPr>
          <w:p w14:paraId="38A50D1F" w14:textId="77777777" w:rsidR="00266655" w:rsidRPr="00266655" w:rsidRDefault="00266655" w:rsidP="00266655">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during the period</w:t>
            </w:r>
          </w:p>
        </w:tc>
        <w:tc>
          <w:tcPr>
            <w:tcW w:w="1440" w:type="dxa"/>
          </w:tcPr>
          <w:p w14:paraId="2EF52226" w14:textId="77777777" w:rsidR="00266655" w:rsidRPr="00266655" w:rsidRDefault="00143846" w:rsidP="00266655">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30 June</w:t>
            </w:r>
            <w:r w:rsidR="00266655" w:rsidRPr="00266655">
              <w:rPr>
                <w:rFonts w:ascii="Arial" w:hAnsi="Arial" w:cs="Arial"/>
                <w:sz w:val="18"/>
                <w:szCs w:val="18"/>
              </w:rPr>
              <w:t xml:space="preserve">     </w:t>
            </w:r>
            <w:r w:rsidR="008B31DC">
              <w:rPr>
                <w:rFonts w:ascii="Arial" w:hAnsi="Arial" w:cs="Arial"/>
                <w:sz w:val="18"/>
                <w:szCs w:val="18"/>
              </w:rPr>
              <w:t>2021</w:t>
            </w:r>
          </w:p>
        </w:tc>
      </w:tr>
      <w:tr w:rsidR="00847E5F" w:rsidRPr="00266655" w14:paraId="224FFA17" w14:textId="77777777" w:rsidTr="00305739">
        <w:tc>
          <w:tcPr>
            <w:tcW w:w="2340" w:type="dxa"/>
            <w:gridSpan w:val="2"/>
            <w:vAlign w:val="bottom"/>
          </w:tcPr>
          <w:p w14:paraId="65979952" w14:textId="77777777" w:rsidR="00847E5F" w:rsidRPr="00266655" w:rsidRDefault="00847E5F" w:rsidP="00847E5F">
            <w:pPr>
              <w:tabs>
                <w:tab w:val="decimal" w:pos="-18"/>
              </w:tabs>
              <w:spacing w:line="320" w:lineRule="exact"/>
              <w:rPr>
                <w:rFonts w:ascii="Arial" w:hAnsi="Arial" w:cs="Arial"/>
                <w:sz w:val="18"/>
                <w:szCs w:val="18"/>
              </w:rPr>
            </w:pPr>
            <w:r w:rsidRPr="00266655">
              <w:rPr>
                <w:rFonts w:ascii="Arial" w:hAnsi="Arial" w:cs="Arial"/>
                <w:sz w:val="18"/>
                <w:szCs w:val="18"/>
              </w:rPr>
              <w:t>Gourmet Primo Co., Ltd.</w:t>
            </w:r>
          </w:p>
        </w:tc>
        <w:tc>
          <w:tcPr>
            <w:tcW w:w="1530" w:type="dxa"/>
          </w:tcPr>
          <w:p w14:paraId="03E1D8B4" w14:textId="77777777" w:rsidR="00847E5F" w:rsidRPr="00266655" w:rsidRDefault="00847E5F" w:rsidP="00847E5F">
            <w:pPr>
              <w:spacing w:line="320" w:lineRule="exact"/>
              <w:ind w:right="-108"/>
              <w:jc w:val="center"/>
              <w:rPr>
                <w:rFonts w:ascii="Arial" w:hAnsi="Arial" w:cs="Arial"/>
                <w:sz w:val="18"/>
                <w:szCs w:val="18"/>
              </w:rPr>
            </w:pPr>
            <w:r w:rsidRPr="00266655">
              <w:rPr>
                <w:rFonts w:ascii="Arial" w:hAnsi="Arial" w:cs="Arial"/>
                <w:sz w:val="18"/>
                <w:szCs w:val="18"/>
              </w:rPr>
              <w:t>Subsidiary</w:t>
            </w:r>
          </w:p>
        </w:tc>
        <w:tc>
          <w:tcPr>
            <w:tcW w:w="1440" w:type="dxa"/>
          </w:tcPr>
          <w:p w14:paraId="0A4312D0" w14:textId="77777777" w:rsidR="00847E5F" w:rsidRPr="00B44607" w:rsidRDefault="006D4CA5" w:rsidP="00847E5F">
            <w:pPr>
              <w:pBdr>
                <w:bottom w:val="single" w:sz="4" w:space="1" w:color="auto"/>
              </w:pBdr>
              <w:tabs>
                <w:tab w:val="decimal" w:pos="1155"/>
              </w:tabs>
              <w:spacing w:line="320" w:lineRule="exact"/>
              <w:rPr>
                <w:rFonts w:ascii="Arial" w:hAnsi="Arial" w:cs="Browallia New"/>
                <w:sz w:val="18"/>
                <w:szCs w:val="22"/>
              </w:rPr>
            </w:pPr>
            <w:r>
              <w:rPr>
                <w:rFonts w:ascii="Arial" w:hAnsi="Arial" w:cs="Browallia New"/>
                <w:sz w:val="18"/>
                <w:szCs w:val="22"/>
              </w:rPr>
              <w:t>105,329</w:t>
            </w:r>
          </w:p>
        </w:tc>
        <w:tc>
          <w:tcPr>
            <w:tcW w:w="1260" w:type="dxa"/>
          </w:tcPr>
          <w:p w14:paraId="4A35697D" w14:textId="77777777" w:rsidR="00847E5F" w:rsidRPr="00847E5F" w:rsidRDefault="00F2044F" w:rsidP="00847E5F">
            <w:pPr>
              <w:pBdr>
                <w:bottom w:val="single" w:sz="4" w:space="1" w:color="auto"/>
              </w:pBdr>
              <w:tabs>
                <w:tab w:val="decimal" w:pos="975"/>
              </w:tabs>
              <w:spacing w:line="320" w:lineRule="exact"/>
              <w:rPr>
                <w:rFonts w:ascii="Arial" w:hAnsi="Arial" w:cs="Browallia New"/>
                <w:sz w:val="18"/>
                <w:szCs w:val="22"/>
              </w:rPr>
            </w:pPr>
            <w:r>
              <w:rPr>
                <w:rFonts w:ascii="Arial" w:hAnsi="Arial" w:cs="Browallia New"/>
                <w:sz w:val="18"/>
                <w:szCs w:val="22"/>
              </w:rPr>
              <w:t>2,108</w:t>
            </w:r>
          </w:p>
        </w:tc>
        <w:tc>
          <w:tcPr>
            <w:tcW w:w="1170" w:type="dxa"/>
          </w:tcPr>
          <w:p w14:paraId="7E1CB586" w14:textId="77777777" w:rsidR="00847E5F" w:rsidRPr="00847E5F" w:rsidRDefault="00F2044F" w:rsidP="00847E5F">
            <w:pPr>
              <w:pBdr>
                <w:bottom w:val="single" w:sz="4" w:space="1" w:color="auto"/>
              </w:pBdr>
              <w:tabs>
                <w:tab w:val="decimal" w:pos="885"/>
              </w:tabs>
              <w:spacing w:line="320" w:lineRule="exact"/>
              <w:rPr>
                <w:rFonts w:ascii="Arial" w:hAnsi="Arial" w:cs="Browallia New"/>
                <w:sz w:val="18"/>
                <w:szCs w:val="22"/>
              </w:rPr>
            </w:pPr>
            <w:r>
              <w:rPr>
                <w:rFonts w:ascii="Arial" w:hAnsi="Arial" w:cs="Browallia New"/>
                <w:sz w:val="18"/>
                <w:szCs w:val="22"/>
              </w:rPr>
              <w:t>-</w:t>
            </w:r>
          </w:p>
        </w:tc>
        <w:tc>
          <w:tcPr>
            <w:tcW w:w="1440" w:type="dxa"/>
          </w:tcPr>
          <w:p w14:paraId="2E6CE312" w14:textId="77777777" w:rsidR="00847E5F" w:rsidRPr="00847E5F" w:rsidRDefault="00F2044F" w:rsidP="00847E5F">
            <w:pPr>
              <w:pBdr>
                <w:bottom w:val="single" w:sz="4" w:space="1" w:color="auto"/>
              </w:pBdr>
              <w:tabs>
                <w:tab w:val="decimal" w:pos="1062"/>
              </w:tabs>
              <w:spacing w:line="320" w:lineRule="exact"/>
              <w:rPr>
                <w:rFonts w:ascii="Arial" w:hAnsi="Arial" w:cs="Browallia New"/>
                <w:sz w:val="18"/>
                <w:szCs w:val="22"/>
              </w:rPr>
            </w:pPr>
            <w:r>
              <w:rPr>
                <w:rFonts w:ascii="Arial" w:hAnsi="Arial" w:cs="Browallia New"/>
                <w:sz w:val="18"/>
                <w:szCs w:val="22"/>
              </w:rPr>
              <w:t>107,437</w:t>
            </w:r>
          </w:p>
        </w:tc>
      </w:tr>
      <w:tr w:rsidR="00847E5F" w:rsidRPr="00266655" w14:paraId="40147844" w14:textId="77777777" w:rsidTr="00305739">
        <w:tc>
          <w:tcPr>
            <w:tcW w:w="2340" w:type="dxa"/>
            <w:gridSpan w:val="2"/>
            <w:vAlign w:val="bottom"/>
          </w:tcPr>
          <w:p w14:paraId="713A01F2" w14:textId="77777777" w:rsidR="00847E5F" w:rsidRPr="00266655" w:rsidRDefault="00847E5F" w:rsidP="00847E5F">
            <w:pPr>
              <w:spacing w:line="320" w:lineRule="exact"/>
              <w:jc w:val="both"/>
              <w:rPr>
                <w:rFonts w:ascii="Arial" w:hAnsi="Arial" w:cs="Arial"/>
                <w:sz w:val="18"/>
                <w:szCs w:val="18"/>
              </w:rPr>
            </w:pPr>
            <w:r w:rsidRPr="00266655">
              <w:rPr>
                <w:rFonts w:ascii="Arial" w:hAnsi="Arial" w:cs="Arial"/>
                <w:sz w:val="18"/>
                <w:szCs w:val="18"/>
              </w:rPr>
              <w:t>Total</w:t>
            </w:r>
          </w:p>
        </w:tc>
        <w:tc>
          <w:tcPr>
            <w:tcW w:w="1530" w:type="dxa"/>
          </w:tcPr>
          <w:p w14:paraId="59698697" w14:textId="77777777" w:rsidR="00847E5F" w:rsidRPr="00266655" w:rsidRDefault="00847E5F" w:rsidP="00847E5F">
            <w:pPr>
              <w:spacing w:line="320" w:lineRule="exact"/>
              <w:ind w:right="-108"/>
              <w:jc w:val="center"/>
              <w:rPr>
                <w:rFonts w:ascii="Arial" w:hAnsi="Arial" w:cs="Arial"/>
                <w:sz w:val="18"/>
                <w:szCs w:val="18"/>
              </w:rPr>
            </w:pPr>
          </w:p>
        </w:tc>
        <w:tc>
          <w:tcPr>
            <w:tcW w:w="1440" w:type="dxa"/>
          </w:tcPr>
          <w:p w14:paraId="405D3B6D" w14:textId="77777777" w:rsidR="00847E5F" w:rsidRPr="006D4CA5" w:rsidRDefault="006D4CA5" w:rsidP="00847E5F">
            <w:pPr>
              <w:pBdr>
                <w:bottom w:val="double" w:sz="4" w:space="1" w:color="auto"/>
              </w:pBdr>
              <w:tabs>
                <w:tab w:val="decimal" w:pos="1155"/>
              </w:tabs>
              <w:spacing w:line="320" w:lineRule="exact"/>
              <w:rPr>
                <w:rFonts w:ascii="Arial" w:hAnsi="Arial" w:cs="Browallia New"/>
                <w:sz w:val="18"/>
                <w:szCs w:val="22"/>
              </w:rPr>
            </w:pPr>
            <w:r>
              <w:rPr>
                <w:rFonts w:ascii="Arial" w:hAnsi="Arial" w:cs="Browallia New"/>
                <w:sz w:val="18"/>
                <w:szCs w:val="22"/>
              </w:rPr>
              <w:t>105,329</w:t>
            </w:r>
          </w:p>
        </w:tc>
        <w:tc>
          <w:tcPr>
            <w:tcW w:w="1260" w:type="dxa"/>
          </w:tcPr>
          <w:p w14:paraId="53BDA601" w14:textId="77777777" w:rsidR="00847E5F" w:rsidRPr="00847E5F" w:rsidRDefault="00F2044F" w:rsidP="00847E5F">
            <w:pPr>
              <w:pBdr>
                <w:bottom w:val="double" w:sz="4" w:space="1" w:color="auto"/>
              </w:pBdr>
              <w:tabs>
                <w:tab w:val="decimal" w:pos="975"/>
              </w:tabs>
              <w:spacing w:line="320" w:lineRule="exact"/>
              <w:rPr>
                <w:rFonts w:ascii="Arial" w:hAnsi="Arial" w:cs="Browallia New"/>
                <w:sz w:val="18"/>
                <w:szCs w:val="22"/>
                <w:cs/>
              </w:rPr>
            </w:pPr>
            <w:r>
              <w:rPr>
                <w:rFonts w:ascii="Arial" w:hAnsi="Arial" w:cs="Browallia New"/>
                <w:sz w:val="18"/>
                <w:szCs w:val="22"/>
              </w:rPr>
              <w:t>2,108</w:t>
            </w:r>
          </w:p>
        </w:tc>
        <w:tc>
          <w:tcPr>
            <w:tcW w:w="1170" w:type="dxa"/>
          </w:tcPr>
          <w:p w14:paraId="2D96534D" w14:textId="77777777" w:rsidR="00847E5F" w:rsidRPr="00847E5F" w:rsidRDefault="00F2044F" w:rsidP="00847E5F">
            <w:pPr>
              <w:pBdr>
                <w:bottom w:val="double" w:sz="4" w:space="1" w:color="auto"/>
              </w:pBdr>
              <w:tabs>
                <w:tab w:val="decimal" w:pos="885"/>
              </w:tabs>
              <w:spacing w:line="320" w:lineRule="exact"/>
              <w:rPr>
                <w:rFonts w:ascii="Arial" w:hAnsi="Arial" w:cs="Browallia New"/>
                <w:sz w:val="18"/>
                <w:szCs w:val="22"/>
              </w:rPr>
            </w:pPr>
            <w:r>
              <w:rPr>
                <w:rFonts w:ascii="Arial" w:hAnsi="Arial" w:cs="Browallia New"/>
                <w:sz w:val="18"/>
                <w:szCs w:val="22"/>
              </w:rPr>
              <w:t>-</w:t>
            </w:r>
          </w:p>
        </w:tc>
        <w:tc>
          <w:tcPr>
            <w:tcW w:w="1440" w:type="dxa"/>
          </w:tcPr>
          <w:p w14:paraId="7B0669C4" w14:textId="77777777" w:rsidR="00847E5F" w:rsidRPr="00847E5F" w:rsidRDefault="00F2044F" w:rsidP="00847E5F">
            <w:pPr>
              <w:pBdr>
                <w:bottom w:val="double" w:sz="4" w:space="1" w:color="auto"/>
              </w:pBdr>
              <w:tabs>
                <w:tab w:val="decimal" w:pos="1062"/>
              </w:tabs>
              <w:spacing w:line="320" w:lineRule="exact"/>
              <w:ind w:left="-18"/>
              <w:rPr>
                <w:rFonts w:ascii="Arial" w:hAnsi="Arial" w:cs="Browallia New"/>
                <w:sz w:val="18"/>
                <w:szCs w:val="22"/>
              </w:rPr>
            </w:pPr>
            <w:r>
              <w:rPr>
                <w:rFonts w:ascii="Arial" w:hAnsi="Arial" w:cs="Browallia New"/>
                <w:sz w:val="18"/>
                <w:szCs w:val="22"/>
              </w:rPr>
              <w:t>107,437</w:t>
            </w:r>
          </w:p>
        </w:tc>
      </w:tr>
    </w:tbl>
    <w:p w14:paraId="6C56B07A" w14:textId="77777777" w:rsidR="00B44607" w:rsidRPr="00E94C88" w:rsidRDefault="00B44607" w:rsidP="00B44607">
      <w:pPr>
        <w:tabs>
          <w:tab w:val="left" w:pos="900"/>
          <w:tab w:val="left" w:pos="1440"/>
        </w:tabs>
        <w:spacing w:before="240" w:after="120" w:line="380" w:lineRule="exact"/>
        <w:ind w:left="547" w:right="-43"/>
        <w:jc w:val="thaiDistribute"/>
        <w:rPr>
          <w:rFonts w:ascii="Arial" w:hAnsi="Arial"/>
          <w:sz w:val="22"/>
          <w:szCs w:val="22"/>
        </w:rPr>
      </w:pPr>
      <w:r w:rsidRPr="00E94C88">
        <w:rPr>
          <w:rFonts w:ascii="Arial" w:hAnsi="Arial"/>
          <w:sz w:val="22"/>
          <w:szCs w:val="22"/>
        </w:rPr>
        <w:t xml:space="preserve">The </w:t>
      </w:r>
      <w:r>
        <w:rPr>
          <w:rFonts w:ascii="Arial" w:hAnsi="Arial"/>
          <w:sz w:val="22"/>
          <w:szCs w:val="22"/>
        </w:rPr>
        <w:t>above long-term loan carrie</w:t>
      </w:r>
      <w:r w:rsidR="00802D48">
        <w:rPr>
          <w:rFonts w:ascii="Arial" w:hAnsi="Arial"/>
          <w:sz w:val="22"/>
          <w:szCs w:val="22"/>
        </w:rPr>
        <w:t>s</w:t>
      </w:r>
      <w:r>
        <w:rPr>
          <w:rFonts w:ascii="Arial" w:hAnsi="Arial"/>
          <w:sz w:val="22"/>
          <w:szCs w:val="22"/>
        </w:rPr>
        <w:t xml:space="preserve"> interest at the rate of MLR-1 per annum and is </w:t>
      </w:r>
      <w:r w:rsidR="00A93164">
        <w:rPr>
          <w:rFonts w:ascii="Arial" w:hAnsi="Arial"/>
          <w:sz w:val="22"/>
          <w:szCs w:val="22"/>
        </w:rPr>
        <w:t>d</w:t>
      </w:r>
      <w:r>
        <w:rPr>
          <w:rFonts w:ascii="Arial" w:hAnsi="Arial"/>
          <w:sz w:val="22"/>
          <w:szCs w:val="22"/>
        </w:rPr>
        <w:t xml:space="preserve">ue in </w:t>
      </w:r>
      <w:r w:rsidR="008B7D66">
        <w:rPr>
          <w:rFonts w:ascii="Arial" w:hAnsi="Arial"/>
          <w:sz w:val="22"/>
          <w:szCs w:val="22"/>
        </w:rPr>
        <w:t>October 2026.</w:t>
      </w:r>
    </w:p>
    <w:p w14:paraId="54BD281D" w14:textId="7A0B2E00" w:rsidR="00D74690" w:rsidRPr="00E94C88" w:rsidRDefault="00802D48" w:rsidP="00D74690">
      <w:pPr>
        <w:tabs>
          <w:tab w:val="left" w:pos="900"/>
          <w:tab w:val="left" w:pos="1440"/>
        </w:tabs>
        <w:spacing w:before="240" w:after="120" w:line="320" w:lineRule="exact"/>
        <w:ind w:left="540" w:right="-43"/>
        <w:jc w:val="thaiDistribute"/>
        <w:rPr>
          <w:rFonts w:ascii="Arial" w:hAnsi="Arial"/>
          <w:sz w:val="22"/>
          <w:szCs w:val="22"/>
          <w:u w:val="single"/>
        </w:rPr>
      </w:pPr>
      <w:r>
        <w:rPr>
          <w:rFonts w:ascii="Arial" w:hAnsi="Arial"/>
          <w:sz w:val="22"/>
          <w:szCs w:val="22"/>
          <w:u w:val="single"/>
        </w:rPr>
        <w:lastRenderedPageBreak/>
        <w:t>Long-term loan from related party</w:t>
      </w:r>
    </w:p>
    <w:p w14:paraId="77B8BAAC" w14:textId="1A827A1E" w:rsidR="00D74690" w:rsidRDefault="00D74690" w:rsidP="00D74690">
      <w:pPr>
        <w:tabs>
          <w:tab w:val="left" w:pos="900"/>
          <w:tab w:val="left" w:pos="1440"/>
        </w:tabs>
        <w:spacing w:before="240" w:after="120" w:line="380" w:lineRule="exact"/>
        <w:ind w:left="547" w:right="-43"/>
        <w:jc w:val="thaiDistribute"/>
        <w:rPr>
          <w:rFonts w:ascii="Arial" w:hAnsi="Arial"/>
          <w:sz w:val="22"/>
          <w:szCs w:val="22"/>
          <w:cs/>
        </w:rPr>
      </w:pPr>
      <w:r w:rsidRPr="00E94C88">
        <w:rPr>
          <w:rFonts w:ascii="Arial" w:hAnsi="Arial"/>
          <w:sz w:val="22"/>
          <w:szCs w:val="22"/>
        </w:rPr>
        <w:t xml:space="preserve">As at </w:t>
      </w:r>
      <w:r w:rsidR="00143846">
        <w:rPr>
          <w:rFonts w:ascii="Arial" w:hAnsi="Arial"/>
          <w:sz w:val="22"/>
          <w:szCs w:val="22"/>
        </w:rPr>
        <w:t>30 June</w:t>
      </w:r>
      <w:r>
        <w:rPr>
          <w:rFonts w:ascii="Arial" w:hAnsi="Arial"/>
          <w:sz w:val="22"/>
          <w:szCs w:val="22"/>
        </w:rPr>
        <w:t xml:space="preserve"> 2021 and </w:t>
      </w:r>
      <w:r w:rsidRPr="00E94C88">
        <w:rPr>
          <w:rFonts w:ascii="Arial" w:hAnsi="Arial"/>
          <w:sz w:val="22"/>
          <w:szCs w:val="22"/>
        </w:rPr>
        <w:t xml:space="preserve">31 December </w:t>
      </w:r>
      <w:r>
        <w:rPr>
          <w:rFonts w:ascii="Arial" w:hAnsi="Arial"/>
          <w:sz w:val="22"/>
          <w:szCs w:val="22"/>
        </w:rPr>
        <w:t>2020</w:t>
      </w:r>
      <w:r w:rsidRPr="00E94C88">
        <w:rPr>
          <w:rFonts w:ascii="Arial" w:hAnsi="Arial"/>
          <w:sz w:val="22"/>
          <w:szCs w:val="22"/>
        </w:rPr>
        <w:t xml:space="preserve">, </w:t>
      </w:r>
      <w:r w:rsidR="00802D48">
        <w:rPr>
          <w:rFonts w:ascii="Arial" w:hAnsi="Arial"/>
          <w:sz w:val="22"/>
          <w:szCs w:val="22"/>
        </w:rPr>
        <w:t>the balance of long-term loan between the Company and related party and the movements of such long-term</w:t>
      </w:r>
      <w:r w:rsidR="001E511A">
        <w:rPr>
          <w:rFonts w:ascii="Arial" w:hAnsi="Arial" w:hint="cs"/>
          <w:sz w:val="22"/>
          <w:szCs w:val="22"/>
          <w:cs/>
        </w:rPr>
        <w:t xml:space="preserve"> </w:t>
      </w:r>
      <w:r w:rsidR="001E511A">
        <w:rPr>
          <w:rFonts w:ascii="Arial" w:hAnsi="Arial"/>
          <w:sz w:val="22"/>
          <w:szCs w:val="22"/>
        </w:rPr>
        <w:t>loan</w:t>
      </w:r>
      <w:r w:rsidR="00802D48">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1773"/>
        <w:gridCol w:w="567"/>
        <w:gridCol w:w="1530"/>
        <w:gridCol w:w="1440"/>
        <w:gridCol w:w="1260"/>
        <w:gridCol w:w="1170"/>
        <w:gridCol w:w="1440"/>
      </w:tblGrid>
      <w:tr w:rsidR="00D74690" w:rsidRPr="00266655" w14:paraId="24314855" w14:textId="77777777" w:rsidTr="00495317">
        <w:trPr>
          <w:cantSplit/>
        </w:trPr>
        <w:tc>
          <w:tcPr>
            <w:tcW w:w="1773" w:type="dxa"/>
          </w:tcPr>
          <w:p w14:paraId="5E3169F6" w14:textId="77777777" w:rsidR="00D74690" w:rsidRPr="00266655" w:rsidRDefault="00D74690" w:rsidP="00495317">
            <w:pPr>
              <w:spacing w:line="300" w:lineRule="exact"/>
              <w:ind w:right="-43"/>
              <w:jc w:val="right"/>
              <w:rPr>
                <w:rFonts w:ascii="Arial" w:hAnsi="Arial" w:cs="Arial"/>
                <w:sz w:val="18"/>
                <w:szCs w:val="18"/>
              </w:rPr>
            </w:pPr>
          </w:p>
        </w:tc>
        <w:tc>
          <w:tcPr>
            <w:tcW w:w="7407" w:type="dxa"/>
            <w:gridSpan w:val="6"/>
          </w:tcPr>
          <w:p w14:paraId="28BAE008" w14:textId="77777777" w:rsidR="00D74690" w:rsidRPr="00266655" w:rsidRDefault="00D74690" w:rsidP="00495317">
            <w:pPr>
              <w:spacing w:line="300" w:lineRule="exact"/>
              <w:ind w:right="-43"/>
              <w:jc w:val="right"/>
              <w:rPr>
                <w:rFonts w:ascii="Arial" w:hAnsi="Arial" w:cs="Arial"/>
                <w:sz w:val="18"/>
                <w:szCs w:val="18"/>
              </w:rPr>
            </w:pPr>
            <w:r w:rsidRPr="00266655">
              <w:rPr>
                <w:rFonts w:ascii="Arial" w:hAnsi="Arial" w:cs="Arial"/>
                <w:sz w:val="18"/>
                <w:szCs w:val="18"/>
              </w:rPr>
              <w:t>(Unit: Thousand Baht)</w:t>
            </w:r>
          </w:p>
        </w:tc>
      </w:tr>
      <w:tr w:rsidR="00D74690" w:rsidRPr="00266655" w14:paraId="5976124C" w14:textId="77777777" w:rsidTr="00495317">
        <w:tc>
          <w:tcPr>
            <w:tcW w:w="2340" w:type="dxa"/>
            <w:gridSpan w:val="2"/>
          </w:tcPr>
          <w:p w14:paraId="11B0ABEA" w14:textId="77777777" w:rsidR="00D74690" w:rsidRPr="00266655" w:rsidRDefault="00D74690" w:rsidP="00495317">
            <w:pPr>
              <w:tabs>
                <w:tab w:val="decimal" w:pos="846"/>
              </w:tabs>
              <w:spacing w:line="320" w:lineRule="exact"/>
              <w:ind w:right="-43"/>
              <w:jc w:val="thaiDistribute"/>
              <w:rPr>
                <w:rFonts w:ascii="Arial" w:hAnsi="Arial" w:cs="Arial"/>
                <w:sz w:val="18"/>
                <w:szCs w:val="18"/>
              </w:rPr>
            </w:pPr>
          </w:p>
        </w:tc>
        <w:tc>
          <w:tcPr>
            <w:tcW w:w="1530" w:type="dxa"/>
          </w:tcPr>
          <w:p w14:paraId="41BFEAFA" w14:textId="77777777" w:rsidR="00D74690" w:rsidRPr="00266655" w:rsidRDefault="00D74690" w:rsidP="00495317">
            <w:pPr>
              <w:spacing w:line="320" w:lineRule="exact"/>
              <w:ind w:right="-108"/>
              <w:jc w:val="center"/>
              <w:rPr>
                <w:rFonts w:ascii="Arial" w:hAnsi="Arial" w:cs="Arial"/>
                <w:sz w:val="18"/>
                <w:szCs w:val="18"/>
              </w:rPr>
            </w:pPr>
          </w:p>
        </w:tc>
        <w:tc>
          <w:tcPr>
            <w:tcW w:w="5310" w:type="dxa"/>
            <w:gridSpan w:val="4"/>
          </w:tcPr>
          <w:p w14:paraId="7AA650C8" w14:textId="77777777" w:rsidR="00D74690" w:rsidRPr="00266655" w:rsidRDefault="00510D7E" w:rsidP="00495317">
            <w:pPr>
              <w:pBdr>
                <w:bottom w:val="single" w:sz="4" w:space="1" w:color="auto"/>
              </w:pBdr>
              <w:tabs>
                <w:tab w:val="decimal" w:pos="846"/>
              </w:tabs>
              <w:spacing w:line="320" w:lineRule="exact"/>
              <w:ind w:right="-43"/>
              <w:jc w:val="center"/>
              <w:rPr>
                <w:rFonts w:ascii="Arial" w:hAnsi="Arial" w:cs="Arial"/>
                <w:sz w:val="18"/>
                <w:szCs w:val="18"/>
              </w:rPr>
            </w:pPr>
            <w:r>
              <w:rPr>
                <w:rFonts w:ascii="Arial" w:hAnsi="Arial" w:cs="Arial"/>
                <w:sz w:val="18"/>
                <w:szCs w:val="18"/>
              </w:rPr>
              <w:t>Consolidated and s</w:t>
            </w:r>
            <w:r w:rsidR="00D74690" w:rsidRPr="00266655">
              <w:rPr>
                <w:rFonts w:ascii="Arial" w:hAnsi="Arial" w:cs="Arial"/>
                <w:sz w:val="18"/>
                <w:szCs w:val="18"/>
              </w:rPr>
              <w:t>eparate financial statements</w:t>
            </w:r>
          </w:p>
        </w:tc>
      </w:tr>
      <w:tr w:rsidR="00D74690" w:rsidRPr="00266655" w14:paraId="10B37BB4" w14:textId="77777777" w:rsidTr="00495317">
        <w:tc>
          <w:tcPr>
            <w:tcW w:w="2340" w:type="dxa"/>
            <w:gridSpan w:val="2"/>
          </w:tcPr>
          <w:p w14:paraId="21A8E160" w14:textId="77777777" w:rsidR="00D74690" w:rsidRPr="00266655" w:rsidRDefault="00D74690" w:rsidP="00495317">
            <w:pPr>
              <w:spacing w:line="320" w:lineRule="exact"/>
              <w:ind w:right="-108"/>
              <w:jc w:val="center"/>
              <w:rPr>
                <w:rFonts w:ascii="Arial" w:hAnsi="Arial" w:cs="Arial"/>
                <w:sz w:val="18"/>
                <w:szCs w:val="18"/>
              </w:rPr>
            </w:pPr>
          </w:p>
        </w:tc>
        <w:tc>
          <w:tcPr>
            <w:tcW w:w="1530" w:type="dxa"/>
          </w:tcPr>
          <w:p w14:paraId="66DAEBB3" w14:textId="77777777" w:rsidR="00D74690" w:rsidRPr="00266655" w:rsidRDefault="00D74690" w:rsidP="00495317">
            <w:pPr>
              <w:spacing w:line="320" w:lineRule="exact"/>
              <w:ind w:right="-43"/>
              <w:jc w:val="center"/>
              <w:rPr>
                <w:rFonts w:ascii="Arial" w:hAnsi="Arial" w:cs="Arial"/>
                <w:sz w:val="18"/>
                <w:szCs w:val="18"/>
              </w:rPr>
            </w:pPr>
          </w:p>
        </w:tc>
        <w:tc>
          <w:tcPr>
            <w:tcW w:w="1440" w:type="dxa"/>
          </w:tcPr>
          <w:p w14:paraId="77912B55" w14:textId="77777777" w:rsidR="00D74690" w:rsidRPr="00266655" w:rsidRDefault="00D74690" w:rsidP="00495317">
            <w:pPr>
              <w:spacing w:line="320" w:lineRule="exact"/>
              <w:ind w:right="-43"/>
              <w:jc w:val="center"/>
              <w:rPr>
                <w:rFonts w:ascii="Arial" w:hAnsi="Arial" w:cs="Arial"/>
                <w:sz w:val="18"/>
                <w:szCs w:val="18"/>
              </w:rPr>
            </w:pPr>
            <w:r w:rsidRPr="00266655">
              <w:rPr>
                <w:rFonts w:ascii="Arial" w:hAnsi="Arial" w:cs="Arial"/>
                <w:sz w:val="18"/>
                <w:szCs w:val="18"/>
              </w:rPr>
              <w:t>Balance as at</w:t>
            </w:r>
          </w:p>
        </w:tc>
        <w:tc>
          <w:tcPr>
            <w:tcW w:w="1260" w:type="dxa"/>
          </w:tcPr>
          <w:p w14:paraId="17385F02" w14:textId="77777777" w:rsidR="00D74690" w:rsidRPr="00266655" w:rsidRDefault="00D74690" w:rsidP="006D4CA5">
            <w:pPr>
              <w:spacing w:line="320" w:lineRule="exact"/>
              <w:jc w:val="center"/>
              <w:rPr>
                <w:rFonts w:ascii="Arial" w:hAnsi="Arial" w:cs="Arial"/>
                <w:sz w:val="18"/>
                <w:szCs w:val="18"/>
              </w:rPr>
            </w:pPr>
            <w:r w:rsidRPr="00266655">
              <w:rPr>
                <w:rFonts w:ascii="Arial" w:hAnsi="Arial" w:cs="Arial"/>
                <w:sz w:val="18"/>
                <w:szCs w:val="18"/>
              </w:rPr>
              <w:t>Increase</w:t>
            </w:r>
          </w:p>
        </w:tc>
        <w:tc>
          <w:tcPr>
            <w:tcW w:w="1170" w:type="dxa"/>
          </w:tcPr>
          <w:p w14:paraId="68A17E68" w14:textId="77777777" w:rsidR="00D74690" w:rsidRPr="00266655" w:rsidRDefault="00D74690" w:rsidP="00495317">
            <w:pPr>
              <w:spacing w:line="320" w:lineRule="exact"/>
              <w:ind w:right="-108"/>
              <w:jc w:val="center"/>
              <w:rPr>
                <w:rFonts w:ascii="Arial" w:hAnsi="Arial" w:cs="Arial"/>
                <w:sz w:val="18"/>
                <w:szCs w:val="18"/>
              </w:rPr>
            </w:pPr>
            <w:r w:rsidRPr="00266655">
              <w:rPr>
                <w:rFonts w:ascii="Arial" w:hAnsi="Arial" w:cs="Arial"/>
                <w:sz w:val="18"/>
                <w:szCs w:val="18"/>
              </w:rPr>
              <w:t>Decrease</w:t>
            </w:r>
          </w:p>
        </w:tc>
        <w:tc>
          <w:tcPr>
            <w:tcW w:w="1440" w:type="dxa"/>
          </w:tcPr>
          <w:p w14:paraId="167B3BD8" w14:textId="77777777" w:rsidR="00D74690" w:rsidRPr="00266655" w:rsidRDefault="00D74690" w:rsidP="00495317">
            <w:pPr>
              <w:spacing w:line="320" w:lineRule="exact"/>
              <w:ind w:right="-43"/>
              <w:jc w:val="center"/>
              <w:rPr>
                <w:rFonts w:ascii="Arial" w:hAnsi="Arial" w:cs="Arial"/>
                <w:sz w:val="18"/>
                <w:szCs w:val="18"/>
              </w:rPr>
            </w:pPr>
            <w:r w:rsidRPr="00266655">
              <w:rPr>
                <w:rFonts w:ascii="Arial" w:hAnsi="Arial" w:cs="Arial"/>
                <w:sz w:val="18"/>
                <w:szCs w:val="18"/>
              </w:rPr>
              <w:t>Balance as at</w:t>
            </w:r>
          </w:p>
        </w:tc>
      </w:tr>
      <w:tr w:rsidR="00D74690" w:rsidRPr="00266655" w14:paraId="5C7916A4" w14:textId="77777777" w:rsidTr="00495317">
        <w:tc>
          <w:tcPr>
            <w:tcW w:w="2340" w:type="dxa"/>
            <w:gridSpan w:val="2"/>
            <w:vAlign w:val="bottom"/>
          </w:tcPr>
          <w:p w14:paraId="509D5EA3" w14:textId="31EACF19" w:rsidR="00D74690" w:rsidRPr="00266655" w:rsidRDefault="00D74690" w:rsidP="00495317">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 xml:space="preserve">Loan </w:t>
            </w:r>
            <w:r w:rsidR="002A68B1">
              <w:rPr>
                <w:rFonts w:ascii="Arial" w:hAnsi="Arial" w:cs="Arial"/>
                <w:sz w:val="18"/>
                <w:szCs w:val="18"/>
              </w:rPr>
              <w:t>from</w:t>
            </w:r>
            <w:r w:rsidRPr="00266655">
              <w:rPr>
                <w:rFonts w:ascii="Arial" w:hAnsi="Arial" w:cs="Arial"/>
                <w:sz w:val="18"/>
                <w:szCs w:val="18"/>
              </w:rPr>
              <w:t xml:space="preserve"> </w:t>
            </w:r>
          </w:p>
        </w:tc>
        <w:tc>
          <w:tcPr>
            <w:tcW w:w="1530" w:type="dxa"/>
          </w:tcPr>
          <w:p w14:paraId="40448089" w14:textId="77777777" w:rsidR="00D74690" w:rsidRPr="00266655" w:rsidRDefault="00D74690" w:rsidP="00495317">
            <w:pPr>
              <w:pBdr>
                <w:bottom w:val="single" w:sz="4" w:space="1" w:color="auto"/>
              </w:pBdr>
              <w:spacing w:line="320" w:lineRule="exact"/>
              <w:ind w:right="-43"/>
              <w:jc w:val="center"/>
              <w:rPr>
                <w:rFonts w:ascii="Arial" w:hAnsi="Arial" w:cs="Arial"/>
                <w:sz w:val="18"/>
                <w:szCs w:val="18"/>
              </w:rPr>
            </w:pPr>
          </w:p>
          <w:p w14:paraId="1F03E223" w14:textId="77777777" w:rsidR="00D74690" w:rsidRPr="00266655" w:rsidRDefault="00D74690" w:rsidP="00495317">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Related by</w:t>
            </w:r>
          </w:p>
        </w:tc>
        <w:tc>
          <w:tcPr>
            <w:tcW w:w="1440" w:type="dxa"/>
          </w:tcPr>
          <w:p w14:paraId="73070E70" w14:textId="77777777" w:rsidR="00D74690" w:rsidRPr="00266655" w:rsidRDefault="00D74690" w:rsidP="00495317">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 xml:space="preserve">1 January           </w:t>
            </w:r>
            <w:r>
              <w:rPr>
                <w:rFonts w:ascii="Arial" w:hAnsi="Arial" w:cs="Arial"/>
                <w:sz w:val="18"/>
                <w:szCs w:val="18"/>
              </w:rPr>
              <w:t>2021</w:t>
            </w:r>
          </w:p>
        </w:tc>
        <w:tc>
          <w:tcPr>
            <w:tcW w:w="1260" w:type="dxa"/>
          </w:tcPr>
          <w:p w14:paraId="70C1C197" w14:textId="77777777" w:rsidR="00D74690" w:rsidRPr="00266655" w:rsidRDefault="00D74690" w:rsidP="006D4CA5">
            <w:pPr>
              <w:pBdr>
                <w:bottom w:val="single" w:sz="4" w:space="1" w:color="auto"/>
              </w:pBdr>
              <w:spacing w:line="320" w:lineRule="exact"/>
              <w:jc w:val="center"/>
              <w:rPr>
                <w:rFonts w:ascii="Arial" w:hAnsi="Arial" w:cs="Arial"/>
                <w:sz w:val="18"/>
                <w:szCs w:val="18"/>
              </w:rPr>
            </w:pPr>
            <w:r w:rsidRPr="00266655">
              <w:rPr>
                <w:rFonts w:ascii="Arial" w:hAnsi="Arial" w:cs="Arial"/>
                <w:sz w:val="18"/>
                <w:szCs w:val="18"/>
              </w:rPr>
              <w:t>during the period</w:t>
            </w:r>
          </w:p>
        </w:tc>
        <w:tc>
          <w:tcPr>
            <w:tcW w:w="1170" w:type="dxa"/>
          </w:tcPr>
          <w:p w14:paraId="542CB511" w14:textId="77777777" w:rsidR="00D74690" w:rsidRPr="00266655" w:rsidRDefault="00D74690" w:rsidP="00495317">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during the period</w:t>
            </w:r>
          </w:p>
        </w:tc>
        <w:tc>
          <w:tcPr>
            <w:tcW w:w="1440" w:type="dxa"/>
          </w:tcPr>
          <w:p w14:paraId="522B26B7" w14:textId="77777777" w:rsidR="00D74690" w:rsidRPr="00266655" w:rsidRDefault="00143846" w:rsidP="00495317">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30 June</w:t>
            </w:r>
            <w:r w:rsidR="00D74690" w:rsidRPr="00266655">
              <w:rPr>
                <w:rFonts w:ascii="Arial" w:hAnsi="Arial" w:cs="Arial"/>
                <w:sz w:val="18"/>
                <w:szCs w:val="18"/>
              </w:rPr>
              <w:t xml:space="preserve">     </w:t>
            </w:r>
            <w:r w:rsidR="00D74690">
              <w:rPr>
                <w:rFonts w:ascii="Arial" w:hAnsi="Arial" w:cs="Arial"/>
                <w:sz w:val="18"/>
                <w:szCs w:val="18"/>
              </w:rPr>
              <w:t>2021</w:t>
            </w:r>
          </w:p>
        </w:tc>
      </w:tr>
      <w:tr w:rsidR="00D74690" w:rsidRPr="00266655" w14:paraId="37B86719" w14:textId="77777777" w:rsidTr="00143846">
        <w:tc>
          <w:tcPr>
            <w:tcW w:w="2340" w:type="dxa"/>
            <w:gridSpan w:val="2"/>
            <w:vAlign w:val="bottom"/>
          </w:tcPr>
          <w:p w14:paraId="2C667B74" w14:textId="77777777" w:rsidR="006D2230" w:rsidRDefault="00D74690" w:rsidP="00495317">
            <w:pPr>
              <w:tabs>
                <w:tab w:val="decimal" w:pos="-18"/>
              </w:tabs>
              <w:spacing w:line="320" w:lineRule="exact"/>
              <w:rPr>
                <w:rFonts w:ascii="Arial" w:hAnsi="Arial" w:cs="Arial"/>
                <w:sz w:val="18"/>
                <w:szCs w:val="18"/>
              </w:rPr>
            </w:pPr>
            <w:r>
              <w:rPr>
                <w:rFonts w:ascii="Arial" w:hAnsi="Arial" w:cs="Arial"/>
                <w:sz w:val="18"/>
                <w:szCs w:val="18"/>
              </w:rPr>
              <w:t>U-tapao</w:t>
            </w:r>
            <w:r w:rsidR="006D2230">
              <w:rPr>
                <w:rFonts w:ascii="Arial" w:hAnsi="Arial" w:cs="Arial"/>
                <w:sz w:val="18"/>
                <w:szCs w:val="18"/>
              </w:rPr>
              <w:t xml:space="preserve"> International </w:t>
            </w:r>
          </w:p>
          <w:p w14:paraId="729ADDDD" w14:textId="77777777" w:rsidR="00D74690" w:rsidRPr="00266655" w:rsidRDefault="006D2230" w:rsidP="00495317">
            <w:pPr>
              <w:tabs>
                <w:tab w:val="decimal" w:pos="-18"/>
              </w:tabs>
              <w:spacing w:line="320" w:lineRule="exact"/>
              <w:rPr>
                <w:rFonts w:ascii="Arial" w:hAnsi="Arial" w:cs="Arial"/>
                <w:sz w:val="18"/>
                <w:szCs w:val="18"/>
              </w:rPr>
            </w:pPr>
            <w:r>
              <w:rPr>
                <w:rFonts w:ascii="Arial" w:hAnsi="Arial" w:cs="Arial"/>
                <w:sz w:val="18"/>
                <w:szCs w:val="18"/>
              </w:rPr>
              <w:t xml:space="preserve">  Aviation Co., Ltd.</w:t>
            </w:r>
          </w:p>
        </w:tc>
        <w:tc>
          <w:tcPr>
            <w:tcW w:w="1530" w:type="dxa"/>
          </w:tcPr>
          <w:p w14:paraId="3A3E677D" w14:textId="77777777" w:rsidR="00D74690" w:rsidRPr="00266655" w:rsidRDefault="00DD5003" w:rsidP="00495317">
            <w:pPr>
              <w:spacing w:line="320" w:lineRule="exact"/>
              <w:ind w:right="-108"/>
              <w:jc w:val="center"/>
              <w:rPr>
                <w:rFonts w:ascii="Arial" w:hAnsi="Arial" w:cs="Arial"/>
                <w:sz w:val="18"/>
                <w:szCs w:val="18"/>
              </w:rPr>
            </w:pPr>
            <w:r>
              <w:rPr>
                <w:rFonts w:ascii="Arial" w:hAnsi="Arial" w:cs="Arial"/>
                <w:sz w:val="18"/>
                <w:szCs w:val="18"/>
              </w:rPr>
              <w:t>Associate</w:t>
            </w:r>
          </w:p>
        </w:tc>
        <w:tc>
          <w:tcPr>
            <w:tcW w:w="1440" w:type="dxa"/>
            <w:vAlign w:val="bottom"/>
          </w:tcPr>
          <w:p w14:paraId="0714F829" w14:textId="77777777" w:rsidR="00D74690" w:rsidRPr="00B44607" w:rsidRDefault="006D4CA5" w:rsidP="00143846">
            <w:pPr>
              <w:pBdr>
                <w:bottom w:val="single" w:sz="4" w:space="1" w:color="auto"/>
              </w:pBdr>
              <w:tabs>
                <w:tab w:val="decimal" w:pos="1155"/>
              </w:tabs>
              <w:spacing w:line="320" w:lineRule="exact"/>
              <w:rPr>
                <w:rFonts w:ascii="Arial" w:hAnsi="Arial" w:cs="Browallia New"/>
                <w:sz w:val="18"/>
                <w:szCs w:val="22"/>
              </w:rPr>
            </w:pPr>
            <w:r>
              <w:rPr>
                <w:rFonts w:ascii="Arial" w:hAnsi="Arial" w:cs="Browallia New"/>
                <w:sz w:val="18"/>
                <w:szCs w:val="22"/>
              </w:rPr>
              <w:t>1,000,000</w:t>
            </w:r>
          </w:p>
        </w:tc>
        <w:tc>
          <w:tcPr>
            <w:tcW w:w="1260" w:type="dxa"/>
            <w:vAlign w:val="bottom"/>
          </w:tcPr>
          <w:p w14:paraId="4A80F6E4" w14:textId="77777777" w:rsidR="00D74690" w:rsidRPr="00847E5F" w:rsidRDefault="00241308" w:rsidP="00143846">
            <w:pPr>
              <w:pBdr>
                <w:bottom w:val="single" w:sz="4" w:space="1" w:color="auto"/>
              </w:pBdr>
              <w:tabs>
                <w:tab w:val="decimal" w:pos="975"/>
              </w:tabs>
              <w:spacing w:line="320" w:lineRule="exact"/>
              <w:rPr>
                <w:rFonts w:ascii="Arial" w:hAnsi="Arial" w:cs="Browallia New"/>
                <w:sz w:val="18"/>
                <w:szCs w:val="22"/>
              </w:rPr>
            </w:pPr>
            <w:r>
              <w:rPr>
                <w:rFonts w:ascii="Arial" w:hAnsi="Arial" w:cs="Browallia New"/>
                <w:sz w:val="18"/>
                <w:szCs w:val="22"/>
              </w:rPr>
              <w:t>-</w:t>
            </w:r>
          </w:p>
        </w:tc>
        <w:tc>
          <w:tcPr>
            <w:tcW w:w="1170" w:type="dxa"/>
            <w:vAlign w:val="bottom"/>
          </w:tcPr>
          <w:p w14:paraId="508C52EE" w14:textId="77777777" w:rsidR="00D74690" w:rsidRPr="00847E5F" w:rsidRDefault="00F2044F" w:rsidP="00143846">
            <w:pPr>
              <w:pBdr>
                <w:bottom w:val="single" w:sz="4" w:space="1" w:color="auto"/>
              </w:pBdr>
              <w:tabs>
                <w:tab w:val="decimal" w:pos="885"/>
              </w:tabs>
              <w:spacing w:line="320" w:lineRule="exact"/>
              <w:rPr>
                <w:rFonts w:ascii="Arial" w:hAnsi="Arial" w:cs="Browallia New"/>
                <w:sz w:val="18"/>
                <w:szCs w:val="22"/>
              </w:rPr>
            </w:pPr>
            <w:r>
              <w:rPr>
                <w:rFonts w:ascii="Arial" w:hAnsi="Arial" w:cs="Browallia New"/>
                <w:sz w:val="18"/>
                <w:szCs w:val="22"/>
              </w:rPr>
              <w:t>-</w:t>
            </w:r>
          </w:p>
        </w:tc>
        <w:tc>
          <w:tcPr>
            <w:tcW w:w="1440" w:type="dxa"/>
            <w:vAlign w:val="bottom"/>
          </w:tcPr>
          <w:p w14:paraId="325666F4" w14:textId="77777777" w:rsidR="00D74690" w:rsidRPr="00847E5F" w:rsidRDefault="00241308" w:rsidP="00143846">
            <w:pPr>
              <w:pBdr>
                <w:bottom w:val="single" w:sz="4" w:space="1" w:color="auto"/>
              </w:pBdr>
              <w:tabs>
                <w:tab w:val="decimal" w:pos="1062"/>
              </w:tabs>
              <w:spacing w:line="320" w:lineRule="exact"/>
              <w:rPr>
                <w:rFonts w:ascii="Arial" w:hAnsi="Arial" w:cs="Browallia New"/>
                <w:sz w:val="18"/>
                <w:szCs w:val="22"/>
              </w:rPr>
            </w:pPr>
            <w:r>
              <w:rPr>
                <w:rFonts w:ascii="Arial" w:hAnsi="Arial" w:cs="Browallia New"/>
                <w:sz w:val="18"/>
                <w:szCs w:val="22"/>
              </w:rPr>
              <w:t>1,000,000</w:t>
            </w:r>
          </w:p>
        </w:tc>
      </w:tr>
      <w:tr w:rsidR="00D74690" w:rsidRPr="00266655" w14:paraId="438B4E69" w14:textId="77777777" w:rsidTr="00495317">
        <w:tc>
          <w:tcPr>
            <w:tcW w:w="2340" w:type="dxa"/>
            <w:gridSpan w:val="2"/>
            <w:vAlign w:val="bottom"/>
          </w:tcPr>
          <w:p w14:paraId="3857F65C" w14:textId="77777777" w:rsidR="00D74690" w:rsidRPr="00266655" w:rsidRDefault="00D74690" w:rsidP="00495317">
            <w:pPr>
              <w:spacing w:line="320" w:lineRule="exact"/>
              <w:jc w:val="both"/>
              <w:rPr>
                <w:rFonts w:ascii="Arial" w:hAnsi="Arial" w:cs="Arial"/>
                <w:sz w:val="18"/>
                <w:szCs w:val="18"/>
              </w:rPr>
            </w:pPr>
            <w:r w:rsidRPr="00266655">
              <w:rPr>
                <w:rFonts w:ascii="Arial" w:hAnsi="Arial" w:cs="Arial"/>
                <w:sz w:val="18"/>
                <w:szCs w:val="18"/>
              </w:rPr>
              <w:t>Total</w:t>
            </w:r>
          </w:p>
        </w:tc>
        <w:tc>
          <w:tcPr>
            <w:tcW w:w="1530" w:type="dxa"/>
          </w:tcPr>
          <w:p w14:paraId="2192FDD1" w14:textId="77777777" w:rsidR="00D74690" w:rsidRPr="00266655" w:rsidRDefault="00D74690" w:rsidP="00495317">
            <w:pPr>
              <w:spacing w:line="320" w:lineRule="exact"/>
              <w:ind w:right="-108"/>
              <w:jc w:val="center"/>
              <w:rPr>
                <w:rFonts w:ascii="Arial" w:hAnsi="Arial" w:cs="Arial"/>
                <w:sz w:val="18"/>
                <w:szCs w:val="18"/>
              </w:rPr>
            </w:pPr>
          </w:p>
        </w:tc>
        <w:tc>
          <w:tcPr>
            <w:tcW w:w="1440" w:type="dxa"/>
          </w:tcPr>
          <w:p w14:paraId="1F1FFEF7" w14:textId="77777777" w:rsidR="00D74690" w:rsidRPr="000B3381" w:rsidRDefault="006D4CA5" w:rsidP="00495317">
            <w:pPr>
              <w:pBdr>
                <w:bottom w:val="double" w:sz="4" w:space="1" w:color="auto"/>
              </w:pBdr>
              <w:tabs>
                <w:tab w:val="decimal" w:pos="1155"/>
              </w:tabs>
              <w:spacing w:line="320" w:lineRule="exact"/>
              <w:rPr>
                <w:rFonts w:ascii="Arial" w:hAnsi="Arial" w:cs="Arial"/>
                <w:sz w:val="18"/>
                <w:szCs w:val="18"/>
                <w:cs/>
              </w:rPr>
            </w:pPr>
            <w:r>
              <w:rPr>
                <w:rFonts w:ascii="Arial" w:hAnsi="Arial" w:cs="Arial"/>
                <w:sz w:val="18"/>
                <w:szCs w:val="18"/>
              </w:rPr>
              <w:t>1,000,000</w:t>
            </w:r>
          </w:p>
        </w:tc>
        <w:tc>
          <w:tcPr>
            <w:tcW w:w="1260" w:type="dxa"/>
          </w:tcPr>
          <w:p w14:paraId="2984FA83" w14:textId="77777777" w:rsidR="00D74690" w:rsidRPr="00847E5F" w:rsidRDefault="00241308" w:rsidP="00495317">
            <w:pPr>
              <w:pBdr>
                <w:bottom w:val="double" w:sz="4" w:space="1" w:color="auto"/>
              </w:pBdr>
              <w:tabs>
                <w:tab w:val="decimal" w:pos="975"/>
              </w:tabs>
              <w:spacing w:line="320" w:lineRule="exact"/>
              <w:rPr>
                <w:rFonts w:ascii="Arial" w:hAnsi="Arial" w:cs="Browallia New"/>
                <w:sz w:val="18"/>
                <w:szCs w:val="22"/>
                <w:cs/>
              </w:rPr>
            </w:pPr>
            <w:r>
              <w:rPr>
                <w:rFonts w:ascii="Arial" w:hAnsi="Arial" w:cs="Browallia New"/>
                <w:sz w:val="18"/>
                <w:szCs w:val="22"/>
              </w:rPr>
              <w:t>-</w:t>
            </w:r>
          </w:p>
        </w:tc>
        <w:tc>
          <w:tcPr>
            <w:tcW w:w="1170" w:type="dxa"/>
          </w:tcPr>
          <w:p w14:paraId="6D8B3094" w14:textId="77777777" w:rsidR="00D74690" w:rsidRPr="00847E5F" w:rsidRDefault="00F2044F" w:rsidP="00495317">
            <w:pPr>
              <w:pBdr>
                <w:bottom w:val="double" w:sz="4" w:space="1" w:color="auto"/>
              </w:pBdr>
              <w:tabs>
                <w:tab w:val="decimal" w:pos="885"/>
              </w:tabs>
              <w:spacing w:line="320" w:lineRule="exact"/>
              <w:rPr>
                <w:rFonts w:ascii="Arial" w:hAnsi="Arial" w:cs="Browallia New"/>
                <w:sz w:val="18"/>
                <w:szCs w:val="22"/>
              </w:rPr>
            </w:pPr>
            <w:r>
              <w:rPr>
                <w:rFonts w:ascii="Arial" w:hAnsi="Arial" w:cs="Browallia New"/>
                <w:sz w:val="18"/>
                <w:szCs w:val="22"/>
              </w:rPr>
              <w:t>-</w:t>
            </w:r>
          </w:p>
        </w:tc>
        <w:tc>
          <w:tcPr>
            <w:tcW w:w="1440" w:type="dxa"/>
          </w:tcPr>
          <w:p w14:paraId="0FD3986D" w14:textId="77777777" w:rsidR="00D74690" w:rsidRPr="00847E5F" w:rsidRDefault="00F2044F" w:rsidP="00495317">
            <w:pPr>
              <w:pBdr>
                <w:bottom w:val="double" w:sz="4" w:space="1" w:color="auto"/>
              </w:pBdr>
              <w:tabs>
                <w:tab w:val="decimal" w:pos="1062"/>
              </w:tabs>
              <w:spacing w:line="320" w:lineRule="exact"/>
              <w:ind w:left="-18"/>
              <w:rPr>
                <w:rFonts w:ascii="Arial" w:hAnsi="Arial" w:cs="Browallia New"/>
                <w:sz w:val="18"/>
                <w:szCs w:val="22"/>
              </w:rPr>
            </w:pPr>
            <w:r>
              <w:rPr>
                <w:rFonts w:ascii="Arial" w:hAnsi="Arial" w:cs="Browallia New"/>
                <w:sz w:val="18"/>
                <w:szCs w:val="22"/>
              </w:rPr>
              <w:t>1,</w:t>
            </w:r>
            <w:r w:rsidR="00241308">
              <w:rPr>
                <w:rFonts w:ascii="Arial" w:hAnsi="Arial" w:cs="Browallia New"/>
                <w:sz w:val="18"/>
                <w:szCs w:val="22"/>
              </w:rPr>
              <w:t>000,000</w:t>
            </w:r>
          </w:p>
        </w:tc>
      </w:tr>
    </w:tbl>
    <w:p w14:paraId="524BF08E" w14:textId="77777777" w:rsidR="00D74690" w:rsidRPr="00E94C88" w:rsidRDefault="00D74690" w:rsidP="00D74690">
      <w:pPr>
        <w:tabs>
          <w:tab w:val="left" w:pos="900"/>
          <w:tab w:val="left" w:pos="1440"/>
        </w:tabs>
        <w:spacing w:before="240" w:after="120" w:line="380" w:lineRule="exact"/>
        <w:ind w:left="547" w:right="-43"/>
        <w:jc w:val="thaiDistribute"/>
        <w:rPr>
          <w:rFonts w:ascii="Arial" w:hAnsi="Arial"/>
          <w:sz w:val="22"/>
          <w:szCs w:val="22"/>
        </w:rPr>
      </w:pPr>
      <w:r w:rsidRPr="00E94C88">
        <w:rPr>
          <w:rFonts w:ascii="Arial" w:hAnsi="Arial"/>
          <w:sz w:val="22"/>
          <w:szCs w:val="22"/>
        </w:rPr>
        <w:t xml:space="preserve">The </w:t>
      </w:r>
      <w:r>
        <w:rPr>
          <w:rFonts w:ascii="Arial" w:hAnsi="Arial"/>
          <w:sz w:val="22"/>
          <w:szCs w:val="22"/>
        </w:rPr>
        <w:t>above</w:t>
      </w:r>
      <w:r w:rsidR="00802D48">
        <w:rPr>
          <w:rFonts w:ascii="Arial" w:hAnsi="Arial" w:hint="cs"/>
          <w:sz w:val="22"/>
          <w:szCs w:val="22"/>
          <w:cs/>
        </w:rPr>
        <w:t xml:space="preserve"> </w:t>
      </w:r>
      <w:r w:rsidR="00802D48">
        <w:rPr>
          <w:rFonts w:ascii="Arial" w:hAnsi="Arial"/>
          <w:sz w:val="22"/>
          <w:szCs w:val="22"/>
        </w:rPr>
        <w:t>non-collateral</w:t>
      </w:r>
      <w:r>
        <w:rPr>
          <w:rFonts w:ascii="Arial" w:hAnsi="Arial"/>
          <w:sz w:val="22"/>
          <w:szCs w:val="22"/>
        </w:rPr>
        <w:t xml:space="preserve"> long-term loan carrie</w:t>
      </w:r>
      <w:r w:rsidR="00742297">
        <w:rPr>
          <w:rFonts w:ascii="Arial" w:hAnsi="Arial"/>
          <w:sz w:val="22"/>
          <w:szCs w:val="22"/>
        </w:rPr>
        <w:t>s</w:t>
      </w:r>
      <w:r>
        <w:rPr>
          <w:rFonts w:ascii="Arial" w:hAnsi="Arial"/>
          <w:sz w:val="22"/>
          <w:szCs w:val="22"/>
        </w:rPr>
        <w:t xml:space="preserve"> interest at the rate of </w:t>
      </w:r>
      <w:r w:rsidR="00742297">
        <w:rPr>
          <w:rFonts w:ascii="Arial" w:hAnsi="Arial"/>
          <w:sz w:val="22"/>
          <w:szCs w:val="22"/>
        </w:rPr>
        <w:t>1.25</w:t>
      </w:r>
      <w:r w:rsidR="00510D7E">
        <w:rPr>
          <w:rFonts w:ascii="Arial" w:hAnsi="Arial"/>
          <w:sz w:val="22"/>
          <w:szCs w:val="22"/>
        </w:rPr>
        <w:t xml:space="preserve">% </w:t>
      </w:r>
      <w:r w:rsidR="00742297">
        <w:rPr>
          <w:rFonts w:ascii="Arial" w:hAnsi="Arial"/>
          <w:sz w:val="22"/>
          <w:szCs w:val="22"/>
        </w:rPr>
        <w:t>per annum</w:t>
      </w:r>
      <w:r>
        <w:rPr>
          <w:rFonts w:ascii="Arial" w:hAnsi="Arial"/>
          <w:sz w:val="22"/>
          <w:szCs w:val="22"/>
        </w:rPr>
        <w:t xml:space="preserve"> and is due in January </w:t>
      </w:r>
      <w:r w:rsidR="00742297">
        <w:rPr>
          <w:rFonts w:ascii="Arial" w:hAnsi="Arial"/>
          <w:sz w:val="22"/>
          <w:szCs w:val="22"/>
        </w:rPr>
        <w:t>2022</w:t>
      </w:r>
      <w:r>
        <w:rPr>
          <w:rFonts w:ascii="Arial" w:hAnsi="Arial"/>
          <w:sz w:val="22"/>
          <w:szCs w:val="22"/>
        </w:rPr>
        <w:t>.</w:t>
      </w:r>
    </w:p>
    <w:p w14:paraId="46584C54" w14:textId="77777777" w:rsidR="00266655" w:rsidRPr="00E94C88" w:rsidRDefault="00266655" w:rsidP="00B44607">
      <w:pPr>
        <w:tabs>
          <w:tab w:val="left" w:pos="900"/>
          <w:tab w:val="left" w:pos="1440"/>
        </w:tabs>
        <w:spacing w:before="120" w:after="120" w:line="380" w:lineRule="exact"/>
        <w:ind w:left="547" w:right="-43"/>
        <w:jc w:val="thaiDistribute"/>
        <w:rPr>
          <w:rFonts w:ascii="Arial" w:hAnsi="Arial"/>
          <w:sz w:val="22"/>
          <w:szCs w:val="22"/>
          <w:u w:val="single"/>
        </w:rPr>
      </w:pPr>
      <w:r w:rsidRPr="00E94C88">
        <w:rPr>
          <w:rFonts w:ascii="Arial" w:hAnsi="Arial"/>
          <w:sz w:val="22"/>
          <w:szCs w:val="22"/>
          <w:u w:val="single"/>
        </w:rPr>
        <w:t>Guarantee obligations with related parties</w:t>
      </w:r>
    </w:p>
    <w:p w14:paraId="44751D10" w14:textId="03B30C54" w:rsidR="00266655" w:rsidRPr="00E94C88" w:rsidRDefault="00266655" w:rsidP="00266655">
      <w:pPr>
        <w:tabs>
          <w:tab w:val="left" w:pos="900"/>
          <w:tab w:val="left" w:pos="1440"/>
        </w:tabs>
        <w:spacing w:before="120" w:after="120" w:line="380" w:lineRule="exact"/>
        <w:ind w:left="540" w:right="-43"/>
        <w:jc w:val="thaiDistribute"/>
        <w:rPr>
          <w:rFonts w:ascii="Arial" w:hAnsi="Arial"/>
          <w:sz w:val="22"/>
          <w:szCs w:val="22"/>
        </w:rPr>
      </w:pPr>
      <w:r w:rsidRPr="00E94C88">
        <w:rPr>
          <w:rFonts w:ascii="Arial" w:hAnsi="Arial"/>
          <w:sz w:val="22"/>
          <w:szCs w:val="22"/>
        </w:rPr>
        <w:t xml:space="preserve">The </w:t>
      </w:r>
      <w:r w:rsidR="00B44607">
        <w:rPr>
          <w:rFonts w:ascii="Arial" w:hAnsi="Arial"/>
          <w:sz w:val="22"/>
          <w:szCs w:val="22"/>
        </w:rPr>
        <w:t>Group has</w:t>
      </w:r>
      <w:r w:rsidRPr="00E94C88">
        <w:rPr>
          <w:rFonts w:ascii="Arial" w:hAnsi="Arial"/>
          <w:sz w:val="22"/>
          <w:szCs w:val="22"/>
        </w:rPr>
        <w:t xml:space="preserve"> outstanding guarantee obligations with </w:t>
      </w:r>
      <w:r w:rsidR="00826B4D">
        <w:rPr>
          <w:rFonts w:ascii="Arial" w:hAnsi="Arial"/>
          <w:sz w:val="22"/>
          <w:szCs w:val="22"/>
        </w:rPr>
        <w:t>its</w:t>
      </w:r>
      <w:r w:rsidRPr="00E94C88">
        <w:rPr>
          <w:rFonts w:ascii="Arial" w:hAnsi="Arial"/>
          <w:sz w:val="22"/>
          <w:szCs w:val="22"/>
        </w:rPr>
        <w:t xml:space="preserve"> related parties,</w:t>
      </w:r>
      <w:r>
        <w:rPr>
          <w:rFonts w:ascii="Arial" w:hAnsi="Arial"/>
          <w:sz w:val="22"/>
          <w:szCs w:val="22"/>
        </w:rPr>
        <w:t xml:space="preserve"> as described in Note </w:t>
      </w:r>
      <w:r w:rsidR="00742297">
        <w:rPr>
          <w:rFonts w:ascii="Arial" w:hAnsi="Arial"/>
          <w:sz w:val="22"/>
          <w:szCs w:val="22"/>
        </w:rPr>
        <w:t>25</w:t>
      </w:r>
      <w:r w:rsidR="00B44607">
        <w:rPr>
          <w:rFonts w:ascii="Arial" w:hAnsi="Arial"/>
          <w:sz w:val="22"/>
          <w:szCs w:val="22"/>
        </w:rPr>
        <w:t>.4</w:t>
      </w:r>
      <w:r w:rsidR="001851C8">
        <w:rPr>
          <w:rFonts w:ascii="Arial" w:hAnsi="Arial"/>
          <w:sz w:val="22"/>
          <w:szCs w:val="22"/>
        </w:rPr>
        <w:t xml:space="preserve"> to the interim consolidated financial statements.</w:t>
      </w:r>
    </w:p>
    <w:p w14:paraId="5BE8D3E4" w14:textId="77777777" w:rsidR="00B61E92" w:rsidRPr="00E94C88" w:rsidRDefault="00B61E92" w:rsidP="00266655">
      <w:pPr>
        <w:tabs>
          <w:tab w:val="left" w:pos="900"/>
          <w:tab w:val="left" w:pos="1440"/>
        </w:tabs>
        <w:spacing w:before="120" w:after="120" w:line="360" w:lineRule="exact"/>
        <w:ind w:left="547" w:right="-43"/>
        <w:jc w:val="thaiDistribute"/>
        <w:rPr>
          <w:rFonts w:ascii="Arial" w:hAnsi="Arial"/>
          <w:sz w:val="22"/>
          <w:szCs w:val="22"/>
          <w:u w:val="single"/>
        </w:rPr>
      </w:pPr>
      <w:r w:rsidRPr="00E94C88">
        <w:rPr>
          <w:rFonts w:ascii="Arial" w:hAnsi="Arial"/>
          <w:sz w:val="22"/>
          <w:szCs w:val="22"/>
          <w:u w:val="single"/>
        </w:rPr>
        <w:t>Directors and management’s benefits</w:t>
      </w:r>
    </w:p>
    <w:p w14:paraId="0E15ACF2" w14:textId="7B01036D" w:rsidR="00B61E92" w:rsidRDefault="00B61E92" w:rsidP="00B61E92">
      <w:pPr>
        <w:tabs>
          <w:tab w:val="left" w:pos="900"/>
          <w:tab w:val="left" w:pos="1440"/>
        </w:tabs>
        <w:spacing w:before="120" w:after="120" w:line="380" w:lineRule="exact"/>
        <w:ind w:left="547" w:right="-43"/>
        <w:jc w:val="thaiDistribute"/>
      </w:pPr>
      <w:r w:rsidRPr="00E94C88">
        <w:rPr>
          <w:rFonts w:ascii="Arial" w:hAnsi="Arial"/>
          <w:sz w:val="22"/>
          <w:szCs w:val="22"/>
        </w:rPr>
        <w:t xml:space="preserve">During the </w:t>
      </w:r>
      <w:r>
        <w:rPr>
          <w:rFonts w:ascii="Arial" w:hAnsi="Arial"/>
          <w:sz w:val="22"/>
          <w:szCs w:val="22"/>
        </w:rPr>
        <w:t xml:space="preserve">three-month </w:t>
      </w:r>
      <w:r w:rsidR="006D4CA5">
        <w:rPr>
          <w:rFonts w:ascii="Arial" w:hAnsi="Arial"/>
          <w:sz w:val="22"/>
          <w:szCs w:val="22"/>
        </w:rPr>
        <w:t xml:space="preserve">and six-month </w:t>
      </w:r>
      <w:r w:rsidR="007E47A3">
        <w:rPr>
          <w:rFonts w:ascii="Arial" w:hAnsi="Arial"/>
          <w:sz w:val="22"/>
          <w:szCs w:val="22"/>
        </w:rPr>
        <w:t>period</w:t>
      </w:r>
      <w:r w:rsidR="00266655">
        <w:rPr>
          <w:rFonts w:ascii="Arial" w:hAnsi="Arial"/>
          <w:sz w:val="22"/>
          <w:szCs w:val="22"/>
        </w:rPr>
        <w:t>s</w:t>
      </w:r>
      <w:r w:rsidRPr="00E94C88">
        <w:rPr>
          <w:rFonts w:ascii="Arial" w:hAnsi="Arial"/>
          <w:sz w:val="22"/>
          <w:szCs w:val="22"/>
        </w:rPr>
        <w:t xml:space="preserve"> ended </w:t>
      </w:r>
      <w:r w:rsidR="00143846">
        <w:rPr>
          <w:rFonts w:ascii="Arial" w:hAnsi="Arial"/>
          <w:sz w:val="22"/>
          <w:szCs w:val="22"/>
        </w:rPr>
        <w:t>30 June</w:t>
      </w:r>
      <w:r w:rsidR="007E47A3">
        <w:rPr>
          <w:rFonts w:ascii="Arial" w:hAnsi="Arial"/>
          <w:sz w:val="22"/>
          <w:szCs w:val="22"/>
        </w:rPr>
        <w:t xml:space="preserve"> </w:t>
      </w:r>
      <w:r w:rsidR="008B31DC">
        <w:rPr>
          <w:rFonts w:ascii="Arial" w:hAnsi="Arial"/>
          <w:sz w:val="22"/>
          <w:szCs w:val="22"/>
        </w:rPr>
        <w:t>2021</w:t>
      </w:r>
      <w:r>
        <w:rPr>
          <w:rFonts w:ascii="Arial" w:hAnsi="Arial"/>
          <w:sz w:val="22"/>
          <w:szCs w:val="22"/>
        </w:rPr>
        <w:t xml:space="preserve"> and</w:t>
      </w:r>
      <w:r w:rsidRPr="00E94C88">
        <w:rPr>
          <w:rFonts w:ascii="Arial" w:hAnsi="Arial"/>
          <w:sz w:val="22"/>
          <w:szCs w:val="22"/>
        </w:rPr>
        <w:t xml:space="preserve"> </w:t>
      </w:r>
      <w:r w:rsidR="00A96C2E">
        <w:rPr>
          <w:rFonts w:ascii="Arial" w:hAnsi="Arial"/>
          <w:sz w:val="22"/>
          <w:szCs w:val="22"/>
        </w:rPr>
        <w:t>2020</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employee benefit expenses </w:t>
      </w:r>
      <w:r w:rsidR="006E2EBF">
        <w:rPr>
          <w:rFonts w:ascii="Arial" w:hAnsi="Arial"/>
          <w:sz w:val="22"/>
          <w:szCs w:val="22"/>
        </w:rPr>
        <w:t>payment</w:t>
      </w:r>
      <w:r w:rsidRPr="00E94C88">
        <w:rPr>
          <w:rFonts w:ascii="Arial" w:hAnsi="Arial"/>
          <w:sz w:val="22"/>
          <w:szCs w:val="22"/>
        </w:rPr>
        <w:t xml:space="preserve"> to</w:t>
      </w:r>
      <w:r w:rsidR="00826B4D">
        <w:rPr>
          <w:rFonts w:ascii="Arial" w:hAnsi="Arial"/>
          <w:sz w:val="22"/>
          <w:szCs w:val="22"/>
        </w:rPr>
        <w:t xml:space="preserve"> its </w:t>
      </w:r>
      <w:r w:rsidRPr="00E94C88">
        <w:rPr>
          <w:rFonts w:ascii="Arial" w:hAnsi="Arial"/>
          <w:sz w:val="22"/>
          <w:szCs w:val="22"/>
        </w:rPr>
        <w:t>directors and management as below.</w:t>
      </w:r>
    </w:p>
    <w:tbl>
      <w:tblPr>
        <w:tblStyle w:val="TableGrid"/>
        <w:tblW w:w="9180" w:type="dxa"/>
        <w:tblInd w:w="450" w:type="dxa"/>
        <w:tblLayout w:type="fixed"/>
        <w:tblLook w:val="04A0" w:firstRow="1" w:lastRow="0" w:firstColumn="1" w:lastColumn="0" w:noHBand="0" w:noVBand="1"/>
      </w:tblPr>
      <w:tblGrid>
        <w:gridCol w:w="3420"/>
        <w:gridCol w:w="1449"/>
        <w:gridCol w:w="1413"/>
        <w:gridCol w:w="1458"/>
        <w:gridCol w:w="1440"/>
      </w:tblGrid>
      <w:tr w:rsidR="00143846" w:rsidRPr="00D2178E" w14:paraId="22D79D47" w14:textId="77777777" w:rsidTr="00143846">
        <w:tc>
          <w:tcPr>
            <w:tcW w:w="9180" w:type="dxa"/>
            <w:gridSpan w:val="5"/>
            <w:tcBorders>
              <w:top w:val="nil"/>
              <w:left w:val="nil"/>
              <w:bottom w:val="nil"/>
              <w:right w:val="nil"/>
            </w:tcBorders>
          </w:tcPr>
          <w:p w14:paraId="70986E97" w14:textId="77777777" w:rsidR="00143846" w:rsidRPr="00D2178E" w:rsidRDefault="00143846" w:rsidP="00143846">
            <w:pPr>
              <w:tabs>
                <w:tab w:val="left" w:pos="600"/>
                <w:tab w:val="left" w:pos="900"/>
                <w:tab w:val="right" w:pos="7280"/>
                <w:tab w:val="right" w:pos="8540"/>
              </w:tabs>
              <w:spacing w:line="340" w:lineRule="exact"/>
              <w:ind w:right="-45"/>
              <w:jc w:val="right"/>
              <w:rPr>
                <w:rFonts w:ascii="Arial" w:hAnsi="Arial" w:cs="Arial"/>
                <w:sz w:val="20"/>
                <w:szCs w:val="20"/>
                <w:cs/>
              </w:rPr>
            </w:pPr>
            <w:r w:rsidRPr="00D2178E">
              <w:rPr>
                <w:rFonts w:ascii="Arial" w:hAnsi="Arial" w:cs="Arial"/>
                <w:sz w:val="20"/>
                <w:szCs w:val="20"/>
              </w:rPr>
              <w:t>(Unit: Million Baht)</w:t>
            </w:r>
          </w:p>
        </w:tc>
      </w:tr>
      <w:tr w:rsidR="00143846" w:rsidRPr="00D2178E" w14:paraId="160EBB82" w14:textId="77777777" w:rsidTr="00143846">
        <w:tc>
          <w:tcPr>
            <w:tcW w:w="3420" w:type="dxa"/>
            <w:tcBorders>
              <w:top w:val="nil"/>
              <w:left w:val="nil"/>
              <w:bottom w:val="nil"/>
              <w:right w:val="nil"/>
            </w:tcBorders>
          </w:tcPr>
          <w:p w14:paraId="44B98189" w14:textId="77777777" w:rsidR="00143846" w:rsidRPr="00D2178E" w:rsidRDefault="00143846" w:rsidP="00143846">
            <w:pPr>
              <w:tabs>
                <w:tab w:val="left" w:pos="600"/>
                <w:tab w:val="left" w:pos="900"/>
                <w:tab w:val="right" w:pos="7280"/>
                <w:tab w:val="right" w:pos="8540"/>
              </w:tabs>
              <w:spacing w:line="340" w:lineRule="exact"/>
              <w:ind w:right="-43"/>
              <w:jc w:val="center"/>
              <w:rPr>
                <w:rFonts w:ascii="Arial" w:hAnsi="Arial" w:cs="Arial"/>
                <w:sz w:val="20"/>
                <w:szCs w:val="20"/>
              </w:rPr>
            </w:pPr>
          </w:p>
        </w:tc>
        <w:tc>
          <w:tcPr>
            <w:tcW w:w="5760" w:type="dxa"/>
            <w:gridSpan w:val="4"/>
            <w:tcBorders>
              <w:top w:val="nil"/>
              <w:left w:val="nil"/>
              <w:bottom w:val="nil"/>
              <w:right w:val="nil"/>
            </w:tcBorders>
          </w:tcPr>
          <w:p w14:paraId="1BAB4F52" w14:textId="77777777" w:rsidR="00143846" w:rsidRPr="00D2178E" w:rsidRDefault="00143846" w:rsidP="0014384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 xml:space="preserve">For the three-month periods ended </w:t>
            </w:r>
            <w:r>
              <w:rPr>
                <w:rFonts w:ascii="Arial" w:hAnsi="Arial" w:cs="Arial"/>
                <w:sz w:val="20"/>
                <w:szCs w:val="20"/>
              </w:rPr>
              <w:t>30 June</w:t>
            </w:r>
          </w:p>
        </w:tc>
      </w:tr>
      <w:tr w:rsidR="00143846" w:rsidRPr="00D2178E" w14:paraId="77FBC3B6" w14:textId="77777777" w:rsidTr="00143846">
        <w:tc>
          <w:tcPr>
            <w:tcW w:w="3420" w:type="dxa"/>
            <w:tcBorders>
              <w:top w:val="nil"/>
              <w:left w:val="nil"/>
              <w:bottom w:val="nil"/>
              <w:right w:val="nil"/>
            </w:tcBorders>
          </w:tcPr>
          <w:p w14:paraId="4E3C1EFA" w14:textId="77777777" w:rsidR="00143846" w:rsidRPr="00143846" w:rsidRDefault="00143846" w:rsidP="00143846">
            <w:pPr>
              <w:tabs>
                <w:tab w:val="left" w:pos="600"/>
                <w:tab w:val="left" w:pos="900"/>
                <w:tab w:val="right" w:pos="7280"/>
                <w:tab w:val="right" w:pos="8540"/>
              </w:tabs>
              <w:spacing w:line="340" w:lineRule="exact"/>
              <w:ind w:right="-43"/>
              <w:jc w:val="center"/>
              <w:rPr>
                <w:rFonts w:ascii="Arial" w:hAnsi="Arial" w:cs="Arial"/>
                <w:sz w:val="20"/>
                <w:szCs w:val="20"/>
              </w:rPr>
            </w:pPr>
          </w:p>
        </w:tc>
        <w:tc>
          <w:tcPr>
            <w:tcW w:w="2862" w:type="dxa"/>
            <w:gridSpan w:val="2"/>
            <w:tcBorders>
              <w:top w:val="nil"/>
              <w:left w:val="nil"/>
              <w:bottom w:val="nil"/>
              <w:right w:val="nil"/>
            </w:tcBorders>
          </w:tcPr>
          <w:p w14:paraId="737D31DC" w14:textId="77777777" w:rsidR="00143846" w:rsidRPr="00D2178E" w:rsidRDefault="00143846" w:rsidP="0014384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Consolidated               financial statements</w:t>
            </w:r>
          </w:p>
        </w:tc>
        <w:tc>
          <w:tcPr>
            <w:tcW w:w="2898" w:type="dxa"/>
            <w:gridSpan w:val="2"/>
            <w:tcBorders>
              <w:top w:val="nil"/>
              <w:left w:val="nil"/>
              <w:bottom w:val="nil"/>
              <w:right w:val="nil"/>
            </w:tcBorders>
          </w:tcPr>
          <w:p w14:paraId="24EECB58" w14:textId="77777777" w:rsidR="00143846" w:rsidRPr="00D2178E" w:rsidRDefault="00143846" w:rsidP="0014384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Separate                      financial statements</w:t>
            </w:r>
          </w:p>
        </w:tc>
      </w:tr>
      <w:tr w:rsidR="00143846" w:rsidRPr="00D2178E" w14:paraId="1B9344E9" w14:textId="77777777" w:rsidTr="00143846">
        <w:tc>
          <w:tcPr>
            <w:tcW w:w="3420" w:type="dxa"/>
            <w:tcBorders>
              <w:top w:val="nil"/>
              <w:left w:val="nil"/>
              <w:bottom w:val="nil"/>
              <w:right w:val="nil"/>
            </w:tcBorders>
          </w:tcPr>
          <w:p w14:paraId="109007AB" w14:textId="77777777" w:rsidR="00143846" w:rsidRPr="00D2178E" w:rsidRDefault="00143846" w:rsidP="00143846">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49" w:type="dxa"/>
            <w:tcBorders>
              <w:top w:val="nil"/>
              <w:left w:val="nil"/>
              <w:bottom w:val="nil"/>
              <w:right w:val="nil"/>
            </w:tcBorders>
          </w:tcPr>
          <w:p w14:paraId="0082E9FD" w14:textId="77777777" w:rsidR="00143846" w:rsidRPr="00143846" w:rsidRDefault="00143846" w:rsidP="00143846">
            <w:pPr>
              <w:pBdr>
                <w:bottom w:val="single" w:sz="4" w:space="1" w:color="auto"/>
              </w:pBdr>
              <w:tabs>
                <w:tab w:val="left" w:pos="600"/>
                <w:tab w:val="left" w:pos="900"/>
                <w:tab w:val="right" w:pos="7280"/>
                <w:tab w:val="right" w:pos="8540"/>
              </w:tabs>
              <w:spacing w:line="340" w:lineRule="exact"/>
              <w:ind w:right="-45"/>
              <w:jc w:val="center"/>
              <w:rPr>
                <w:rFonts w:ascii="Arial" w:hAnsi="Arial" w:cs="Browallia New"/>
                <w:sz w:val="20"/>
                <w:szCs w:val="25"/>
              </w:rPr>
            </w:pPr>
            <w:r>
              <w:rPr>
                <w:rFonts w:ascii="Arial" w:hAnsi="Arial" w:cs="Arial"/>
                <w:sz w:val="20"/>
                <w:szCs w:val="20"/>
              </w:rPr>
              <w:t>2021</w:t>
            </w:r>
          </w:p>
        </w:tc>
        <w:tc>
          <w:tcPr>
            <w:tcW w:w="1413" w:type="dxa"/>
            <w:tcBorders>
              <w:top w:val="nil"/>
              <w:left w:val="nil"/>
              <w:bottom w:val="nil"/>
              <w:right w:val="nil"/>
            </w:tcBorders>
          </w:tcPr>
          <w:p w14:paraId="39575199" w14:textId="77777777" w:rsidR="00143846" w:rsidRPr="00143846" w:rsidRDefault="00143846" w:rsidP="00143846">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Pr>
                <w:rFonts w:ascii="Arial" w:hAnsi="Arial" w:cstheme="minorBidi"/>
                <w:sz w:val="20"/>
                <w:szCs w:val="20"/>
              </w:rPr>
              <w:t>2020</w:t>
            </w:r>
          </w:p>
        </w:tc>
        <w:tc>
          <w:tcPr>
            <w:tcW w:w="1458" w:type="dxa"/>
            <w:tcBorders>
              <w:top w:val="nil"/>
              <w:left w:val="nil"/>
              <w:bottom w:val="nil"/>
              <w:right w:val="nil"/>
            </w:tcBorders>
          </w:tcPr>
          <w:p w14:paraId="65E22762" w14:textId="77777777" w:rsidR="00143846" w:rsidRPr="00143846" w:rsidRDefault="00143846" w:rsidP="00143846">
            <w:pPr>
              <w:pBdr>
                <w:bottom w:val="single" w:sz="4" w:space="1" w:color="auto"/>
              </w:pBdr>
              <w:tabs>
                <w:tab w:val="left" w:pos="600"/>
                <w:tab w:val="left" w:pos="900"/>
                <w:tab w:val="right" w:pos="7280"/>
                <w:tab w:val="right" w:pos="8540"/>
              </w:tabs>
              <w:spacing w:line="340" w:lineRule="exact"/>
              <w:ind w:right="-45"/>
              <w:jc w:val="center"/>
              <w:rPr>
                <w:rFonts w:ascii="Arial" w:hAnsi="Arial" w:cs="Browallia New"/>
                <w:sz w:val="20"/>
                <w:szCs w:val="25"/>
              </w:rPr>
            </w:pPr>
            <w:r>
              <w:rPr>
                <w:rFonts w:ascii="Arial" w:hAnsi="Arial" w:cs="Arial"/>
                <w:sz w:val="20"/>
                <w:szCs w:val="20"/>
              </w:rPr>
              <w:t>2021</w:t>
            </w:r>
          </w:p>
        </w:tc>
        <w:tc>
          <w:tcPr>
            <w:tcW w:w="1440" w:type="dxa"/>
            <w:tcBorders>
              <w:top w:val="nil"/>
              <w:left w:val="nil"/>
              <w:bottom w:val="nil"/>
              <w:right w:val="nil"/>
            </w:tcBorders>
          </w:tcPr>
          <w:p w14:paraId="300DC6E0" w14:textId="77777777" w:rsidR="00143846" w:rsidRPr="00143846" w:rsidRDefault="00143846" w:rsidP="00143846">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Pr>
                <w:rFonts w:ascii="Arial" w:hAnsi="Arial" w:cstheme="minorBidi"/>
                <w:sz w:val="20"/>
                <w:szCs w:val="20"/>
              </w:rPr>
              <w:t>2020</w:t>
            </w:r>
          </w:p>
        </w:tc>
      </w:tr>
      <w:tr w:rsidR="00143846" w:rsidRPr="00D2178E" w14:paraId="7EE7A529" w14:textId="77777777" w:rsidTr="00143846">
        <w:tc>
          <w:tcPr>
            <w:tcW w:w="3420" w:type="dxa"/>
            <w:tcBorders>
              <w:top w:val="nil"/>
              <w:left w:val="nil"/>
              <w:bottom w:val="nil"/>
              <w:right w:val="nil"/>
            </w:tcBorders>
          </w:tcPr>
          <w:p w14:paraId="7BC767B2" w14:textId="77777777" w:rsidR="00143846" w:rsidRPr="00D2178E" w:rsidRDefault="00143846" w:rsidP="00143846">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D2178E">
              <w:rPr>
                <w:rFonts w:ascii="Arial" w:hAnsi="Arial" w:cs="Arial"/>
                <w:sz w:val="20"/>
                <w:szCs w:val="20"/>
              </w:rPr>
              <w:t>Short-term employee benefits</w:t>
            </w:r>
          </w:p>
        </w:tc>
        <w:tc>
          <w:tcPr>
            <w:tcW w:w="1449" w:type="dxa"/>
            <w:tcBorders>
              <w:top w:val="nil"/>
              <w:left w:val="nil"/>
              <w:bottom w:val="nil"/>
              <w:right w:val="nil"/>
            </w:tcBorders>
          </w:tcPr>
          <w:p w14:paraId="2BE21BB0" w14:textId="77777777" w:rsidR="00143846" w:rsidRPr="0055772F" w:rsidRDefault="00F2044F" w:rsidP="00143846">
            <w:pPr>
              <w:tabs>
                <w:tab w:val="decimal" w:pos="1169"/>
              </w:tabs>
              <w:spacing w:line="340" w:lineRule="exact"/>
              <w:jc w:val="both"/>
              <w:rPr>
                <w:rFonts w:ascii="Arial" w:hAnsi="Arial" w:cs="Arial"/>
                <w:sz w:val="20"/>
                <w:szCs w:val="20"/>
              </w:rPr>
            </w:pPr>
            <w:r>
              <w:rPr>
                <w:rFonts w:ascii="Arial" w:hAnsi="Arial" w:cs="Arial"/>
                <w:sz w:val="20"/>
                <w:szCs w:val="20"/>
              </w:rPr>
              <w:t>36</w:t>
            </w:r>
          </w:p>
        </w:tc>
        <w:tc>
          <w:tcPr>
            <w:tcW w:w="1413" w:type="dxa"/>
            <w:tcBorders>
              <w:top w:val="nil"/>
              <w:left w:val="nil"/>
              <w:bottom w:val="nil"/>
              <w:right w:val="nil"/>
            </w:tcBorders>
          </w:tcPr>
          <w:p w14:paraId="1C4D0AE1" w14:textId="77777777" w:rsidR="00143846" w:rsidRPr="0055772F" w:rsidRDefault="00143846" w:rsidP="00143846">
            <w:pPr>
              <w:tabs>
                <w:tab w:val="decimal" w:pos="1169"/>
              </w:tabs>
              <w:spacing w:line="340" w:lineRule="exact"/>
              <w:jc w:val="both"/>
              <w:rPr>
                <w:rFonts w:ascii="Arial" w:hAnsi="Arial" w:cs="Arial"/>
                <w:sz w:val="20"/>
                <w:szCs w:val="20"/>
              </w:rPr>
            </w:pPr>
            <w:r w:rsidRPr="0055772F">
              <w:rPr>
                <w:rFonts w:ascii="Arial" w:hAnsi="Arial" w:cs="Arial"/>
                <w:sz w:val="20"/>
                <w:szCs w:val="20"/>
              </w:rPr>
              <w:t>39</w:t>
            </w:r>
          </w:p>
        </w:tc>
        <w:tc>
          <w:tcPr>
            <w:tcW w:w="1458" w:type="dxa"/>
            <w:tcBorders>
              <w:top w:val="nil"/>
              <w:left w:val="nil"/>
              <w:bottom w:val="nil"/>
              <w:right w:val="nil"/>
            </w:tcBorders>
          </w:tcPr>
          <w:p w14:paraId="52A70858" w14:textId="77777777" w:rsidR="00143846" w:rsidRPr="0055772F" w:rsidRDefault="00F2044F" w:rsidP="00143846">
            <w:pPr>
              <w:tabs>
                <w:tab w:val="decimal" w:pos="1169"/>
              </w:tabs>
              <w:spacing w:line="340" w:lineRule="exact"/>
              <w:jc w:val="both"/>
              <w:rPr>
                <w:rFonts w:ascii="Arial" w:hAnsi="Arial" w:cs="Arial"/>
                <w:sz w:val="20"/>
                <w:szCs w:val="20"/>
              </w:rPr>
            </w:pPr>
            <w:r>
              <w:rPr>
                <w:rFonts w:ascii="Arial" w:hAnsi="Arial" w:cs="Arial"/>
                <w:sz w:val="20"/>
                <w:szCs w:val="20"/>
              </w:rPr>
              <w:t>22</w:t>
            </w:r>
          </w:p>
        </w:tc>
        <w:tc>
          <w:tcPr>
            <w:tcW w:w="1440" w:type="dxa"/>
            <w:tcBorders>
              <w:top w:val="nil"/>
              <w:left w:val="nil"/>
              <w:bottom w:val="nil"/>
              <w:right w:val="nil"/>
            </w:tcBorders>
          </w:tcPr>
          <w:p w14:paraId="6CF7F10E" w14:textId="77777777" w:rsidR="00143846" w:rsidRPr="0055772F" w:rsidRDefault="00143846" w:rsidP="00143846">
            <w:pPr>
              <w:tabs>
                <w:tab w:val="decimal" w:pos="1169"/>
              </w:tabs>
              <w:spacing w:line="340" w:lineRule="exact"/>
              <w:jc w:val="both"/>
              <w:rPr>
                <w:rFonts w:ascii="Arial" w:hAnsi="Arial" w:cs="Arial"/>
                <w:sz w:val="20"/>
                <w:szCs w:val="20"/>
              </w:rPr>
            </w:pPr>
            <w:r w:rsidRPr="0055772F">
              <w:rPr>
                <w:rFonts w:ascii="Arial" w:hAnsi="Arial" w:cs="Arial"/>
                <w:sz w:val="20"/>
                <w:szCs w:val="20"/>
              </w:rPr>
              <w:t>23</w:t>
            </w:r>
          </w:p>
        </w:tc>
      </w:tr>
      <w:tr w:rsidR="00143846" w:rsidRPr="00D2178E" w14:paraId="7469FA85" w14:textId="77777777" w:rsidTr="00143846">
        <w:tc>
          <w:tcPr>
            <w:tcW w:w="3420" w:type="dxa"/>
            <w:tcBorders>
              <w:top w:val="nil"/>
              <w:left w:val="nil"/>
              <w:bottom w:val="nil"/>
              <w:right w:val="nil"/>
            </w:tcBorders>
          </w:tcPr>
          <w:p w14:paraId="17B8187F" w14:textId="77777777" w:rsidR="00143846" w:rsidRPr="00D2178E" w:rsidRDefault="00143846" w:rsidP="00143846">
            <w:pPr>
              <w:tabs>
                <w:tab w:val="left" w:pos="600"/>
                <w:tab w:val="left" w:pos="900"/>
                <w:tab w:val="right" w:pos="7280"/>
                <w:tab w:val="right" w:pos="8540"/>
              </w:tabs>
              <w:spacing w:line="340" w:lineRule="exact"/>
              <w:ind w:left="162" w:right="-43" w:hanging="180"/>
              <w:rPr>
                <w:rFonts w:ascii="Arial" w:hAnsi="Arial" w:cs="Arial"/>
                <w:sz w:val="20"/>
                <w:szCs w:val="20"/>
              </w:rPr>
            </w:pPr>
            <w:r w:rsidRPr="00D2178E">
              <w:rPr>
                <w:rFonts w:ascii="Arial" w:hAnsi="Arial" w:cs="Arial"/>
                <w:sz w:val="20"/>
                <w:szCs w:val="20"/>
              </w:rPr>
              <w:t>Post-employment benefits</w:t>
            </w:r>
          </w:p>
        </w:tc>
        <w:tc>
          <w:tcPr>
            <w:tcW w:w="1449" w:type="dxa"/>
            <w:tcBorders>
              <w:top w:val="nil"/>
              <w:left w:val="nil"/>
              <w:bottom w:val="nil"/>
              <w:right w:val="nil"/>
            </w:tcBorders>
          </w:tcPr>
          <w:p w14:paraId="0C908AB2" w14:textId="77777777" w:rsidR="00143846" w:rsidRPr="0055772F" w:rsidRDefault="00F2044F" w:rsidP="00143846">
            <w:pPr>
              <w:pBdr>
                <w:bottom w:val="single" w:sz="4" w:space="1" w:color="auto"/>
              </w:pBdr>
              <w:tabs>
                <w:tab w:val="decimal" w:pos="1169"/>
              </w:tabs>
              <w:spacing w:line="340" w:lineRule="exact"/>
              <w:jc w:val="both"/>
              <w:rPr>
                <w:rFonts w:ascii="Arial" w:hAnsi="Arial" w:cs="Arial"/>
                <w:sz w:val="20"/>
                <w:szCs w:val="20"/>
              </w:rPr>
            </w:pPr>
            <w:r>
              <w:rPr>
                <w:rFonts w:ascii="Arial" w:hAnsi="Arial" w:cs="Arial"/>
                <w:sz w:val="20"/>
                <w:szCs w:val="20"/>
              </w:rPr>
              <w:t>2</w:t>
            </w:r>
          </w:p>
        </w:tc>
        <w:tc>
          <w:tcPr>
            <w:tcW w:w="1413" w:type="dxa"/>
            <w:tcBorders>
              <w:top w:val="nil"/>
              <w:left w:val="nil"/>
              <w:bottom w:val="nil"/>
              <w:right w:val="nil"/>
            </w:tcBorders>
          </w:tcPr>
          <w:p w14:paraId="202577E0" w14:textId="77777777" w:rsidR="00143846" w:rsidRPr="0055772F" w:rsidRDefault="00143846" w:rsidP="00143846">
            <w:pPr>
              <w:pBdr>
                <w:bottom w:val="single" w:sz="4" w:space="1" w:color="auto"/>
              </w:pBdr>
              <w:tabs>
                <w:tab w:val="decimal" w:pos="1169"/>
              </w:tabs>
              <w:spacing w:line="340" w:lineRule="exact"/>
              <w:jc w:val="both"/>
              <w:rPr>
                <w:rFonts w:ascii="Arial" w:hAnsi="Arial" w:cs="Arial"/>
                <w:sz w:val="20"/>
                <w:szCs w:val="20"/>
              </w:rPr>
            </w:pPr>
            <w:r w:rsidRPr="0055772F">
              <w:rPr>
                <w:rFonts w:ascii="Arial" w:hAnsi="Arial" w:cs="Arial"/>
                <w:sz w:val="20"/>
                <w:szCs w:val="20"/>
              </w:rPr>
              <w:t>3</w:t>
            </w:r>
          </w:p>
        </w:tc>
        <w:tc>
          <w:tcPr>
            <w:tcW w:w="1458" w:type="dxa"/>
            <w:tcBorders>
              <w:top w:val="nil"/>
              <w:left w:val="nil"/>
              <w:bottom w:val="nil"/>
              <w:right w:val="nil"/>
            </w:tcBorders>
          </w:tcPr>
          <w:p w14:paraId="5874A277" w14:textId="77777777" w:rsidR="00143846" w:rsidRPr="0055772F" w:rsidRDefault="00F2044F" w:rsidP="00143846">
            <w:pPr>
              <w:pBdr>
                <w:bottom w:val="single" w:sz="4" w:space="1" w:color="auto"/>
              </w:pBdr>
              <w:tabs>
                <w:tab w:val="decimal" w:pos="1169"/>
              </w:tabs>
              <w:spacing w:line="340" w:lineRule="exact"/>
              <w:jc w:val="both"/>
              <w:rPr>
                <w:rFonts w:ascii="Arial" w:hAnsi="Arial" w:cs="Arial"/>
                <w:sz w:val="20"/>
                <w:szCs w:val="20"/>
              </w:rPr>
            </w:pPr>
            <w:r>
              <w:rPr>
                <w:rFonts w:ascii="Arial" w:hAnsi="Arial" w:cs="Arial"/>
                <w:sz w:val="20"/>
                <w:szCs w:val="20"/>
              </w:rPr>
              <w:t>2</w:t>
            </w:r>
          </w:p>
        </w:tc>
        <w:tc>
          <w:tcPr>
            <w:tcW w:w="1440" w:type="dxa"/>
            <w:tcBorders>
              <w:top w:val="nil"/>
              <w:left w:val="nil"/>
              <w:bottom w:val="nil"/>
              <w:right w:val="nil"/>
            </w:tcBorders>
          </w:tcPr>
          <w:p w14:paraId="0D89A41F" w14:textId="77777777" w:rsidR="00143846" w:rsidRPr="0055772F" w:rsidRDefault="00143846" w:rsidP="00143846">
            <w:pPr>
              <w:pBdr>
                <w:bottom w:val="single" w:sz="4" w:space="1" w:color="auto"/>
              </w:pBdr>
              <w:tabs>
                <w:tab w:val="decimal" w:pos="1169"/>
              </w:tabs>
              <w:spacing w:line="340" w:lineRule="exact"/>
              <w:jc w:val="both"/>
              <w:rPr>
                <w:rFonts w:ascii="Arial" w:hAnsi="Arial" w:cs="Arial"/>
                <w:sz w:val="20"/>
                <w:szCs w:val="20"/>
              </w:rPr>
            </w:pPr>
            <w:r w:rsidRPr="0055772F">
              <w:rPr>
                <w:rFonts w:ascii="Arial" w:hAnsi="Arial" w:cs="Arial"/>
                <w:sz w:val="20"/>
                <w:szCs w:val="20"/>
              </w:rPr>
              <w:t>2</w:t>
            </w:r>
          </w:p>
        </w:tc>
      </w:tr>
      <w:tr w:rsidR="00143846" w:rsidRPr="00D2178E" w14:paraId="38E181DD" w14:textId="77777777" w:rsidTr="00143846">
        <w:tc>
          <w:tcPr>
            <w:tcW w:w="3420" w:type="dxa"/>
            <w:tcBorders>
              <w:top w:val="nil"/>
              <w:left w:val="nil"/>
              <w:bottom w:val="nil"/>
              <w:right w:val="nil"/>
            </w:tcBorders>
          </w:tcPr>
          <w:p w14:paraId="20BCC88A" w14:textId="77777777" w:rsidR="00143846" w:rsidRPr="00D2178E" w:rsidRDefault="00143846" w:rsidP="00143846">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D2178E">
              <w:rPr>
                <w:rFonts w:ascii="Arial" w:hAnsi="Arial" w:cs="Arial"/>
                <w:sz w:val="20"/>
                <w:szCs w:val="20"/>
              </w:rPr>
              <w:t>Total</w:t>
            </w:r>
          </w:p>
        </w:tc>
        <w:tc>
          <w:tcPr>
            <w:tcW w:w="1449" w:type="dxa"/>
            <w:tcBorders>
              <w:top w:val="nil"/>
              <w:left w:val="nil"/>
              <w:bottom w:val="nil"/>
              <w:right w:val="nil"/>
            </w:tcBorders>
          </w:tcPr>
          <w:p w14:paraId="0566124E" w14:textId="77777777" w:rsidR="00143846" w:rsidRPr="0055772F" w:rsidRDefault="00F2044F" w:rsidP="00143846">
            <w:pPr>
              <w:pBdr>
                <w:bottom w:val="double" w:sz="4" w:space="1" w:color="auto"/>
              </w:pBdr>
              <w:tabs>
                <w:tab w:val="decimal" w:pos="1169"/>
              </w:tabs>
              <w:spacing w:line="340" w:lineRule="exact"/>
              <w:jc w:val="both"/>
              <w:rPr>
                <w:rFonts w:ascii="Arial" w:hAnsi="Arial" w:cs="Arial"/>
                <w:sz w:val="20"/>
                <w:szCs w:val="20"/>
              </w:rPr>
            </w:pPr>
            <w:r>
              <w:rPr>
                <w:rFonts w:ascii="Arial" w:hAnsi="Arial" w:cs="Arial"/>
                <w:sz w:val="20"/>
                <w:szCs w:val="20"/>
              </w:rPr>
              <w:t>38</w:t>
            </w:r>
          </w:p>
        </w:tc>
        <w:tc>
          <w:tcPr>
            <w:tcW w:w="1413" w:type="dxa"/>
            <w:tcBorders>
              <w:top w:val="nil"/>
              <w:left w:val="nil"/>
              <w:bottom w:val="nil"/>
              <w:right w:val="nil"/>
            </w:tcBorders>
          </w:tcPr>
          <w:p w14:paraId="37D8E858" w14:textId="77777777" w:rsidR="00143846" w:rsidRPr="0055772F" w:rsidRDefault="00143846" w:rsidP="00143846">
            <w:pPr>
              <w:pBdr>
                <w:bottom w:val="double" w:sz="4" w:space="1" w:color="auto"/>
              </w:pBdr>
              <w:tabs>
                <w:tab w:val="decimal" w:pos="1169"/>
              </w:tabs>
              <w:spacing w:line="340" w:lineRule="exact"/>
              <w:jc w:val="both"/>
              <w:rPr>
                <w:rFonts w:ascii="Arial" w:hAnsi="Arial" w:cs="Arial"/>
                <w:sz w:val="20"/>
                <w:szCs w:val="20"/>
              </w:rPr>
            </w:pPr>
            <w:r w:rsidRPr="0055772F">
              <w:rPr>
                <w:rFonts w:ascii="Arial" w:hAnsi="Arial" w:cs="Arial"/>
                <w:sz w:val="20"/>
                <w:szCs w:val="20"/>
              </w:rPr>
              <w:t>42</w:t>
            </w:r>
          </w:p>
        </w:tc>
        <w:tc>
          <w:tcPr>
            <w:tcW w:w="1458" w:type="dxa"/>
            <w:tcBorders>
              <w:top w:val="nil"/>
              <w:left w:val="nil"/>
              <w:bottom w:val="nil"/>
              <w:right w:val="nil"/>
            </w:tcBorders>
          </w:tcPr>
          <w:p w14:paraId="17563FAE" w14:textId="77777777" w:rsidR="00143846" w:rsidRPr="0055772F" w:rsidRDefault="00F2044F" w:rsidP="00143846">
            <w:pPr>
              <w:pBdr>
                <w:bottom w:val="double" w:sz="4" w:space="1" w:color="auto"/>
              </w:pBdr>
              <w:tabs>
                <w:tab w:val="decimal" w:pos="1169"/>
              </w:tabs>
              <w:spacing w:line="340" w:lineRule="exact"/>
              <w:jc w:val="both"/>
              <w:rPr>
                <w:rFonts w:ascii="Arial" w:hAnsi="Arial" w:cs="Arial"/>
                <w:sz w:val="20"/>
                <w:szCs w:val="20"/>
              </w:rPr>
            </w:pPr>
            <w:r>
              <w:rPr>
                <w:rFonts w:ascii="Arial" w:hAnsi="Arial" w:cs="Arial"/>
                <w:sz w:val="20"/>
                <w:szCs w:val="20"/>
              </w:rPr>
              <w:t>24</w:t>
            </w:r>
          </w:p>
        </w:tc>
        <w:tc>
          <w:tcPr>
            <w:tcW w:w="1440" w:type="dxa"/>
            <w:tcBorders>
              <w:top w:val="nil"/>
              <w:left w:val="nil"/>
              <w:bottom w:val="nil"/>
              <w:right w:val="nil"/>
            </w:tcBorders>
          </w:tcPr>
          <w:p w14:paraId="62D5A32B" w14:textId="77777777" w:rsidR="00143846" w:rsidRPr="0055772F" w:rsidRDefault="00143846" w:rsidP="00143846">
            <w:pPr>
              <w:pBdr>
                <w:bottom w:val="double" w:sz="4" w:space="1" w:color="auto"/>
              </w:pBdr>
              <w:tabs>
                <w:tab w:val="decimal" w:pos="1169"/>
              </w:tabs>
              <w:spacing w:line="340" w:lineRule="exact"/>
              <w:jc w:val="both"/>
              <w:rPr>
                <w:rFonts w:ascii="Arial" w:hAnsi="Arial" w:cs="Arial"/>
                <w:sz w:val="20"/>
                <w:szCs w:val="20"/>
              </w:rPr>
            </w:pPr>
            <w:r w:rsidRPr="0055772F">
              <w:rPr>
                <w:rFonts w:ascii="Arial" w:hAnsi="Arial" w:cs="Arial"/>
                <w:sz w:val="20"/>
                <w:szCs w:val="20"/>
              </w:rPr>
              <w:t>25</w:t>
            </w:r>
          </w:p>
        </w:tc>
      </w:tr>
      <w:tr w:rsidR="00143846" w:rsidRPr="00D2178E" w14:paraId="2E0BCA66" w14:textId="77777777" w:rsidTr="00143846">
        <w:tc>
          <w:tcPr>
            <w:tcW w:w="9180" w:type="dxa"/>
            <w:gridSpan w:val="5"/>
            <w:tcBorders>
              <w:top w:val="nil"/>
              <w:left w:val="nil"/>
              <w:bottom w:val="nil"/>
              <w:right w:val="nil"/>
            </w:tcBorders>
          </w:tcPr>
          <w:p w14:paraId="3E3FBB93" w14:textId="77777777" w:rsidR="00143846" w:rsidRPr="00D2178E" w:rsidRDefault="00143846" w:rsidP="00143846">
            <w:pPr>
              <w:tabs>
                <w:tab w:val="left" w:pos="600"/>
                <w:tab w:val="left" w:pos="900"/>
                <w:tab w:val="right" w:pos="7280"/>
                <w:tab w:val="right" w:pos="8540"/>
              </w:tabs>
              <w:spacing w:before="240" w:line="340" w:lineRule="exact"/>
              <w:ind w:right="-43"/>
              <w:jc w:val="right"/>
              <w:rPr>
                <w:rFonts w:ascii="Arial" w:hAnsi="Arial" w:cs="Arial"/>
                <w:sz w:val="20"/>
                <w:szCs w:val="20"/>
                <w:cs/>
              </w:rPr>
            </w:pPr>
            <w:r>
              <w:rPr>
                <w:rFonts w:ascii="Arial" w:hAnsi="Arial" w:cs="Arial"/>
                <w:b/>
                <w:bCs/>
                <w:sz w:val="22"/>
                <w:szCs w:val="22"/>
              </w:rPr>
              <w:tab/>
            </w:r>
            <w:r w:rsidRPr="00D2178E">
              <w:rPr>
                <w:rFonts w:ascii="Arial" w:hAnsi="Arial" w:cs="Arial"/>
                <w:sz w:val="20"/>
                <w:szCs w:val="20"/>
              </w:rPr>
              <w:t>(Unit: Million Baht)</w:t>
            </w:r>
          </w:p>
        </w:tc>
      </w:tr>
      <w:tr w:rsidR="00143846" w:rsidRPr="00D2178E" w14:paraId="00F24D00" w14:textId="77777777" w:rsidTr="00143846">
        <w:tc>
          <w:tcPr>
            <w:tcW w:w="3420" w:type="dxa"/>
            <w:tcBorders>
              <w:top w:val="nil"/>
              <w:left w:val="nil"/>
              <w:bottom w:val="nil"/>
              <w:right w:val="nil"/>
            </w:tcBorders>
          </w:tcPr>
          <w:p w14:paraId="15607649" w14:textId="77777777" w:rsidR="00143846" w:rsidRPr="00D2178E" w:rsidRDefault="00143846" w:rsidP="00143846">
            <w:pPr>
              <w:tabs>
                <w:tab w:val="left" w:pos="600"/>
                <w:tab w:val="left" w:pos="900"/>
                <w:tab w:val="right" w:pos="7280"/>
                <w:tab w:val="right" w:pos="8540"/>
              </w:tabs>
              <w:spacing w:line="340" w:lineRule="exact"/>
              <w:ind w:right="-43"/>
              <w:jc w:val="center"/>
              <w:rPr>
                <w:rFonts w:ascii="Arial" w:hAnsi="Arial" w:cs="Arial"/>
                <w:sz w:val="20"/>
                <w:szCs w:val="20"/>
              </w:rPr>
            </w:pPr>
          </w:p>
        </w:tc>
        <w:tc>
          <w:tcPr>
            <w:tcW w:w="5760" w:type="dxa"/>
            <w:gridSpan w:val="4"/>
            <w:tcBorders>
              <w:top w:val="nil"/>
              <w:left w:val="nil"/>
              <w:bottom w:val="nil"/>
              <w:right w:val="nil"/>
            </w:tcBorders>
          </w:tcPr>
          <w:p w14:paraId="30A69015" w14:textId="77777777" w:rsidR="00143846" w:rsidRPr="00D2178E" w:rsidRDefault="00143846" w:rsidP="0014384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 xml:space="preserve">For the </w:t>
            </w:r>
            <w:r>
              <w:rPr>
                <w:rFonts w:ascii="Arial" w:hAnsi="Arial" w:cs="Arial"/>
                <w:sz w:val="20"/>
                <w:szCs w:val="20"/>
              </w:rPr>
              <w:t>six</w:t>
            </w:r>
            <w:r w:rsidRPr="00D2178E">
              <w:rPr>
                <w:rFonts w:ascii="Arial" w:hAnsi="Arial" w:cs="Arial"/>
                <w:sz w:val="20"/>
                <w:szCs w:val="20"/>
              </w:rPr>
              <w:t xml:space="preserve">-month periods ended </w:t>
            </w:r>
            <w:r>
              <w:rPr>
                <w:rFonts w:ascii="Arial" w:hAnsi="Arial" w:cs="Arial"/>
                <w:sz w:val="20"/>
                <w:szCs w:val="20"/>
              </w:rPr>
              <w:t>30 June</w:t>
            </w:r>
          </w:p>
        </w:tc>
      </w:tr>
      <w:tr w:rsidR="00143846" w:rsidRPr="00D2178E" w14:paraId="761C80B3" w14:textId="77777777" w:rsidTr="00143846">
        <w:tc>
          <w:tcPr>
            <w:tcW w:w="3420" w:type="dxa"/>
            <w:tcBorders>
              <w:top w:val="nil"/>
              <w:left w:val="nil"/>
              <w:bottom w:val="nil"/>
              <w:right w:val="nil"/>
            </w:tcBorders>
          </w:tcPr>
          <w:p w14:paraId="6A80A488" w14:textId="77777777" w:rsidR="00143846" w:rsidRPr="00D2178E" w:rsidRDefault="00143846" w:rsidP="00143846">
            <w:pPr>
              <w:tabs>
                <w:tab w:val="left" w:pos="600"/>
                <w:tab w:val="left" w:pos="900"/>
                <w:tab w:val="right" w:pos="7280"/>
                <w:tab w:val="right" w:pos="8540"/>
              </w:tabs>
              <w:spacing w:line="340" w:lineRule="exact"/>
              <w:ind w:right="-43"/>
              <w:jc w:val="center"/>
              <w:rPr>
                <w:rFonts w:ascii="Arial" w:hAnsi="Arial" w:cs="Arial"/>
                <w:sz w:val="20"/>
                <w:szCs w:val="20"/>
              </w:rPr>
            </w:pPr>
          </w:p>
        </w:tc>
        <w:tc>
          <w:tcPr>
            <w:tcW w:w="2862" w:type="dxa"/>
            <w:gridSpan w:val="2"/>
            <w:tcBorders>
              <w:top w:val="nil"/>
              <w:left w:val="nil"/>
              <w:bottom w:val="nil"/>
              <w:right w:val="nil"/>
            </w:tcBorders>
          </w:tcPr>
          <w:p w14:paraId="6434E3B3" w14:textId="77777777" w:rsidR="00143846" w:rsidRPr="00D2178E" w:rsidRDefault="00143846" w:rsidP="0014384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Consolidated               financial statements</w:t>
            </w:r>
          </w:p>
        </w:tc>
        <w:tc>
          <w:tcPr>
            <w:tcW w:w="2898" w:type="dxa"/>
            <w:gridSpan w:val="2"/>
            <w:tcBorders>
              <w:top w:val="nil"/>
              <w:left w:val="nil"/>
              <w:bottom w:val="nil"/>
              <w:right w:val="nil"/>
            </w:tcBorders>
          </w:tcPr>
          <w:p w14:paraId="5C103DB7" w14:textId="77777777" w:rsidR="00143846" w:rsidRPr="00D2178E" w:rsidRDefault="00143846" w:rsidP="0014384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Separate                      financial statements</w:t>
            </w:r>
          </w:p>
        </w:tc>
      </w:tr>
      <w:tr w:rsidR="00143846" w:rsidRPr="00266655" w14:paraId="14B939B3" w14:textId="77777777" w:rsidTr="00143846">
        <w:tc>
          <w:tcPr>
            <w:tcW w:w="3420" w:type="dxa"/>
            <w:tcBorders>
              <w:top w:val="nil"/>
              <w:left w:val="nil"/>
              <w:bottom w:val="nil"/>
              <w:right w:val="nil"/>
            </w:tcBorders>
          </w:tcPr>
          <w:p w14:paraId="3E825075" w14:textId="77777777" w:rsidR="00143846" w:rsidRPr="00D2178E" w:rsidRDefault="00143846" w:rsidP="00143846">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49" w:type="dxa"/>
            <w:tcBorders>
              <w:top w:val="nil"/>
              <w:left w:val="nil"/>
              <w:bottom w:val="nil"/>
              <w:right w:val="nil"/>
            </w:tcBorders>
          </w:tcPr>
          <w:p w14:paraId="2855750B" w14:textId="77777777" w:rsidR="00143846" w:rsidRPr="00143846" w:rsidRDefault="00143846" w:rsidP="00143846">
            <w:pPr>
              <w:pBdr>
                <w:bottom w:val="single" w:sz="4" w:space="1" w:color="auto"/>
              </w:pBdr>
              <w:tabs>
                <w:tab w:val="left" w:pos="600"/>
                <w:tab w:val="left" w:pos="900"/>
                <w:tab w:val="right" w:pos="7280"/>
                <w:tab w:val="right" w:pos="8540"/>
              </w:tabs>
              <w:spacing w:line="340" w:lineRule="exact"/>
              <w:ind w:right="-45"/>
              <w:jc w:val="center"/>
              <w:rPr>
                <w:rFonts w:ascii="Arial" w:hAnsi="Arial" w:cs="Browallia New"/>
                <w:sz w:val="20"/>
                <w:szCs w:val="25"/>
              </w:rPr>
            </w:pPr>
            <w:r>
              <w:rPr>
                <w:rFonts w:ascii="Arial" w:hAnsi="Arial" w:cs="Arial"/>
                <w:sz w:val="20"/>
                <w:szCs w:val="20"/>
              </w:rPr>
              <w:t>2021</w:t>
            </w:r>
          </w:p>
        </w:tc>
        <w:tc>
          <w:tcPr>
            <w:tcW w:w="1413" w:type="dxa"/>
            <w:tcBorders>
              <w:top w:val="nil"/>
              <w:left w:val="nil"/>
              <w:bottom w:val="nil"/>
              <w:right w:val="nil"/>
            </w:tcBorders>
          </w:tcPr>
          <w:p w14:paraId="7177E6FB" w14:textId="77777777" w:rsidR="00143846" w:rsidRPr="00143846" w:rsidRDefault="00143846" w:rsidP="00143846">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Pr>
                <w:rFonts w:ascii="Arial" w:hAnsi="Arial" w:cstheme="minorBidi"/>
                <w:sz w:val="20"/>
                <w:szCs w:val="20"/>
              </w:rPr>
              <w:t>2020</w:t>
            </w:r>
          </w:p>
        </w:tc>
        <w:tc>
          <w:tcPr>
            <w:tcW w:w="1458" w:type="dxa"/>
            <w:tcBorders>
              <w:top w:val="nil"/>
              <w:left w:val="nil"/>
              <w:bottom w:val="nil"/>
              <w:right w:val="nil"/>
            </w:tcBorders>
          </w:tcPr>
          <w:p w14:paraId="1FE53009" w14:textId="77777777" w:rsidR="00143846" w:rsidRPr="00143846" w:rsidRDefault="00143846" w:rsidP="00143846">
            <w:pPr>
              <w:pBdr>
                <w:bottom w:val="single" w:sz="4" w:space="1" w:color="auto"/>
              </w:pBdr>
              <w:tabs>
                <w:tab w:val="left" w:pos="600"/>
                <w:tab w:val="left" w:pos="900"/>
                <w:tab w:val="right" w:pos="7280"/>
                <w:tab w:val="right" w:pos="8540"/>
              </w:tabs>
              <w:spacing w:line="340" w:lineRule="exact"/>
              <w:ind w:right="-45"/>
              <w:jc w:val="center"/>
              <w:rPr>
                <w:rFonts w:ascii="Arial" w:hAnsi="Arial" w:cs="Browallia New"/>
                <w:sz w:val="20"/>
                <w:szCs w:val="25"/>
              </w:rPr>
            </w:pPr>
            <w:r>
              <w:rPr>
                <w:rFonts w:ascii="Arial" w:hAnsi="Arial" w:cs="Arial"/>
                <w:sz w:val="20"/>
                <w:szCs w:val="20"/>
              </w:rPr>
              <w:t>2021</w:t>
            </w:r>
          </w:p>
        </w:tc>
        <w:tc>
          <w:tcPr>
            <w:tcW w:w="1440" w:type="dxa"/>
            <w:tcBorders>
              <w:top w:val="nil"/>
              <w:left w:val="nil"/>
              <w:bottom w:val="nil"/>
              <w:right w:val="nil"/>
            </w:tcBorders>
          </w:tcPr>
          <w:p w14:paraId="36707EB2" w14:textId="77777777" w:rsidR="00143846" w:rsidRPr="00143846" w:rsidRDefault="00143846" w:rsidP="00143846">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Pr>
                <w:rFonts w:ascii="Arial" w:hAnsi="Arial" w:cstheme="minorBidi"/>
                <w:sz w:val="20"/>
                <w:szCs w:val="20"/>
              </w:rPr>
              <w:t>2020</w:t>
            </w:r>
          </w:p>
        </w:tc>
      </w:tr>
      <w:tr w:rsidR="00143846" w:rsidRPr="00D2178E" w14:paraId="1DC0EA14" w14:textId="77777777" w:rsidTr="00143846">
        <w:tc>
          <w:tcPr>
            <w:tcW w:w="3420" w:type="dxa"/>
            <w:tcBorders>
              <w:top w:val="nil"/>
              <w:left w:val="nil"/>
              <w:bottom w:val="nil"/>
              <w:right w:val="nil"/>
            </w:tcBorders>
          </w:tcPr>
          <w:p w14:paraId="20E74300" w14:textId="77777777" w:rsidR="00143846" w:rsidRPr="00D2178E" w:rsidRDefault="00143846" w:rsidP="00143846">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D2178E">
              <w:rPr>
                <w:rFonts w:ascii="Arial" w:hAnsi="Arial" w:cs="Arial"/>
                <w:sz w:val="20"/>
                <w:szCs w:val="20"/>
              </w:rPr>
              <w:t>Short-term employee benefits</w:t>
            </w:r>
          </w:p>
        </w:tc>
        <w:tc>
          <w:tcPr>
            <w:tcW w:w="1449" w:type="dxa"/>
            <w:tcBorders>
              <w:top w:val="nil"/>
              <w:left w:val="nil"/>
              <w:bottom w:val="nil"/>
              <w:right w:val="nil"/>
            </w:tcBorders>
          </w:tcPr>
          <w:p w14:paraId="6302089A" w14:textId="77777777" w:rsidR="00143846" w:rsidRPr="0055772F" w:rsidRDefault="00F2044F" w:rsidP="00143846">
            <w:pPr>
              <w:tabs>
                <w:tab w:val="decimal" w:pos="1169"/>
              </w:tabs>
              <w:spacing w:line="340" w:lineRule="exact"/>
              <w:jc w:val="both"/>
              <w:rPr>
                <w:rFonts w:ascii="Arial" w:hAnsi="Arial" w:cs="Arial"/>
                <w:sz w:val="20"/>
                <w:szCs w:val="20"/>
              </w:rPr>
            </w:pPr>
            <w:r>
              <w:rPr>
                <w:rFonts w:ascii="Arial" w:hAnsi="Arial" w:cs="Arial"/>
                <w:sz w:val="20"/>
                <w:szCs w:val="20"/>
              </w:rPr>
              <w:t>77</w:t>
            </w:r>
          </w:p>
        </w:tc>
        <w:tc>
          <w:tcPr>
            <w:tcW w:w="1413" w:type="dxa"/>
            <w:tcBorders>
              <w:top w:val="nil"/>
              <w:left w:val="nil"/>
              <w:bottom w:val="nil"/>
              <w:right w:val="nil"/>
            </w:tcBorders>
          </w:tcPr>
          <w:p w14:paraId="6010DF39" w14:textId="77777777" w:rsidR="00143846" w:rsidRPr="0055772F" w:rsidRDefault="00143846" w:rsidP="00143846">
            <w:pPr>
              <w:tabs>
                <w:tab w:val="decimal" w:pos="1169"/>
              </w:tabs>
              <w:spacing w:line="340" w:lineRule="exact"/>
              <w:jc w:val="both"/>
              <w:rPr>
                <w:rFonts w:ascii="Arial" w:hAnsi="Arial" w:cs="Arial"/>
                <w:sz w:val="20"/>
                <w:szCs w:val="20"/>
              </w:rPr>
            </w:pPr>
            <w:r w:rsidRPr="0055772F">
              <w:rPr>
                <w:rFonts w:ascii="Arial" w:hAnsi="Arial" w:cs="Arial"/>
                <w:sz w:val="20"/>
                <w:szCs w:val="20"/>
              </w:rPr>
              <w:t>101</w:t>
            </w:r>
          </w:p>
        </w:tc>
        <w:tc>
          <w:tcPr>
            <w:tcW w:w="1458" w:type="dxa"/>
            <w:tcBorders>
              <w:top w:val="nil"/>
              <w:left w:val="nil"/>
              <w:bottom w:val="nil"/>
              <w:right w:val="nil"/>
            </w:tcBorders>
          </w:tcPr>
          <w:p w14:paraId="02508167" w14:textId="77777777" w:rsidR="00143846" w:rsidRPr="0055772F" w:rsidRDefault="00F2044F" w:rsidP="00143846">
            <w:pPr>
              <w:tabs>
                <w:tab w:val="decimal" w:pos="1169"/>
              </w:tabs>
              <w:spacing w:line="340" w:lineRule="exact"/>
              <w:jc w:val="both"/>
              <w:rPr>
                <w:rFonts w:ascii="Arial" w:hAnsi="Arial" w:cs="Arial"/>
                <w:sz w:val="20"/>
                <w:szCs w:val="20"/>
              </w:rPr>
            </w:pPr>
            <w:r>
              <w:rPr>
                <w:rFonts w:ascii="Arial" w:hAnsi="Arial" w:cs="Arial"/>
                <w:sz w:val="20"/>
                <w:szCs w:val="20"/>
              </w:rPr>
              <w:t>46</w:t>
            </w:r>
          </w:p>
        </w:tc>
        <w:tc>
          <w:tcPr>
            <w:tcW w:w="1440" w:type="dxa"/>
            <w:tcBorders>
              <w:top w:val="nil"/>
              <w:left w:val="nil"/>
              <w:bottom w:val="nil"/>
              <w:right w:val="nil"/>
            </w:tcBorders>
          </w:tcPr>
          <w:p w14:paraId="6580EAE9" w14:textId="77777777" w:rsidR="00143846" w:rsidRPr="0055772F" w:rsidRDefault="00143846" w:rsidP="00143846">
            <w:pPr>
              <w:tabs>
                <w:tab w:val="decimal" w:pos="1169"/>
              </w:tabs>
              <w:spacing w:line="340" w:lineRule="exact"/>
              <w:jc w:val="both"/>
              <w:rPr>
                <w:rFonts w:ascii="Arial" w:hAnsi="Arial" w:cs="Arial"/>
                <w:sz w:val="20"/>
                <w:szCs w:val="20"/>
              </w:rPr>
            </w:pPr>
            <w:r w:rsidRPr="0055772F">
              <w:rPr>
                <w:rFonts w:ascii="Arial" w:hAnsi="Arial" w:cs="Arial"/>
                <w:sz w:val="20"/>
                <w:szCs w:val="20"/>
              </w:rPr>
              <w:t>62</w:t>
            </w:r>
          </w:p>
        </w:tc>
      </w:tr>
      <w:tr w:rsidR="00143846" w:rsidRPr="00D2178E" w14:paraId="5579F000" w14:textId="77777777" w:rsidTr="00143846">
        <w:tc>
          <w:tcPr>
            <w:tcW w:w="3420" w:type="dxa"/>
            <w:tcBorders>
              <w:top w:val="nil"/>
              <w:left w:val="nil"/>
              <w:bottom w:val="nil"/>
              <w:right w:val="nil"/>
            </w:tcBorders>
          </w:tcPr>
          <w:p w14:paraId="0CE0CE4C" w14:textId="77777777" w:rsidR="00143846" w:rsidRPr="00D2178E" w:rsidRDefault="00143846" w:rsidP="00143846">
            <w:pPr>
              <w:tabs>
                <w:tab w:val="left" w:pos="600"/>
                <w:tab w:val="left" w:pos="900"/>
                <w:tab w:val="right" w:pos="7280"/>
                <w:tab w:val="right" w:pos="8540"/>
              </w:tabs>
              <w:spacing w:line="340" w:lineRule="exact"/>
              <w:ind w:left="162" w:right="-43" w:hanging="180"/>
              <w:rPr>
                <w:rFonts w:ascii="Arial" w:hAnsi="Arial" w:cs="Arial"/>
                <w:sz w:val="20"/>
                <w:szCs w:val="20"/>
              </w:rPr>
            </w:pPr>
            <w:r w:rsidRPr="00D2178E">
              <w:rPr>
                <w:rFonts w:ascii="Arial" w:hAnsi="Arial" w:cs="Arial"/>
                <w:sz w:val="20"/>
                <w:szCs w:val="20"/>
              </w:rPr>
              <w:t>Post-employment benefits</w:t>
            </w:r>
          </w:p>
        </w:tc>
        <w:tc>
          <w:tcPr>
            <w:tcW w:w="1449" w:type="dxa"/>
            <w:tcBorders>
              <w:top w:val="nil"/>
              <w:left w:val="nil"/>
              <w:bottom w:val="nil"/>
              <w:right w:val="nil"/>
            </w:tcBorders>
          </w:tcPr>
          <w:p w14:paraId="2756E299" w14:textId="77777777" w:rsidR="00143846" w:rsidRPr="0055772F" w:rsidRDefault="00F2044F" w:rsidP="00143846">
            <w:pPr>
              <w:pBdr>
                <w:bottom w:val="single" w:sz="4" w:space="1" w:color="auto"/>
              </w:pBdr>
              <w:tabs>
                <w:tab w:val="decimal" w:pos="1169"/>
              </w:tabs>
              <w:spacing w:line="340" w:lineRule="exact"/>
              <w:jc w:val="both"/>
              <w:rPr>
                <w:rFonts w:ascii="Arial" w:hAnsi="Arial" w:cs="Arial"/>
                <w:sz w:val="20"/>
                <w:szCs w:val="20"/>
              </w:rPr>
            </w:pPr>
            <w:r>
              <w:rPr>
                <w:rFonts w:ascii="Arial" w:hAnsi="Arial" w:cs="Arial"/>
                <w:sz w:val="20"/>
                <w:szCs w:val="20"/>
              </w:rPr>
              <w:t>4</w:t>
            </w:r>
          </w:p>
        </w:tc>
        <w:tc>
          <w:tcPr>
            <w:tcW w:w="1413" w:type="dxa"/>
            <w:tcBorders>
              <w:top w:val="nil"/>
              <w:left w:val="nil"/>
              <w:bottom w:val="nil"/>
              <w:right w:val="nil"/>
            </w:tcBorders>
          </w:tcPr>
          <w:p w14:paraId="4B3FC8C5" w14:textId="77777777" w:rsidR="00143846" w:rsidRPr="0055772F" w:rsidRDefault="00143846" w:rsidP="00143846">
            <w:pPr>
              <w:pBdr>
                <w:bottom w:val="single" w:sz="4" w:space="1" w:color="auto"/>
              </w:pBdr>
              <w:tabs>
                <w:tab w:val="decimal" w:pos="1169"/>
              </w:tabs>
              <w:spacing w:line="340" w:lineRule="exact"/>
              <w:jc w:val="both"/>
              <w:rPr>
                <w:rFonts w:ascii="Arial" w:hAnsi="Arial" w:cs="Arial"/>
                <w:sz w:val="20"/>
                <w:szCs w:val="20"/>
              </w:rPr>
            </w:pPr>
            <w:r w:rsidRPr="0055772F">
              <w:rPr>
                <w:rFonts w:ascii="Arial" w:hAnsi="Arial" w:cs="Arial"/>
                <w:sz w:val="20"/>
                <w:szCs w:val="20"/>
              </w:rPr>
              <w:t>7</w:t>
            </w:r>
          </w:p>
        </w:tc>
        <w:tc>
          <w:tcPr>
            <w:tcW w:w="1458" w:type="dxa"/>
            <w:tcBorders>
              <w:top w:val="nil"/>
              <w:left w:val="nil"/>
              <w:bottom w:val="nil"/>
              <w:right w:val="nil"/>
            </w:tcBorders>
          </w:tcPr>
          <w:p w14:paraId="69060874" w14:textId="77777777" w:rsidR="00143846" w:rsidRPr="0055772F" w:rsidRDefault="00F2044F" w:rsidP="00143846">
            <w:pPr>
              <w:pBdr>
                <w:bottom w:val="single" w:sz="4" w:space="1" w:color="auto"/>
              </w:pBdr>
              <w:tabs>
                <w:tab w:val="decimal" w:pos="1169"/>
              </w:tabs>
              <w:spacing w:line="340" w:lineRule="exact"/>
              <w:jc w:val="both"/>
              <w:rPr>
                <w:rFonts w:ascii="Arial" w:hAnsi="Arial" w:cs="Arial"/>
                <w:sz w:val="20"/>
                <w:szCs w:val="20"/>
              </w:rPr>
            </w:pPr>
            <w:r>
              <w:rPr>
                <w:rFonts w:ascii="Arial" w:hAnsi="Arial" w:cs="Arial"/>
                <w:sz w:val="20"/>
                <w:szCs w:val="20"/>
              </w:rPr>
              <w:t>3</w:t>
            </w:r>
          </w:p>
        </w:tc>
        <w:tc>
          <w:tcPr>
            <w:tcW w:w="1440" w:type="dxa"/>
            <w:tcBorders>
              <w:top w:val="nil"/>
              <w:left w:val="nil"/>
              <w:bottom w:val="nil"/>
              <w:right w:val="nil"/>
            </w:tcBorders>
          </w:tcPr>
          <w:p w14:paraId="277F30A5" w14:textId="77777777" w:rsidR="00143846" w:rsidRPr="0055772F" w:rsidRDefault="00143846" w:rsidP="00143846">
            <w:pPr>
              <w:pBdr>
                <w:bottom w:val="single" w:sz="4" w:space="1" w:color="auto"/>
              </w:pBdr>
              <w:tabs>
                <w:tab w:val="decimal" w:pos="1169"/>
              </w:tabs>
              <w:spacing w:line="340" w:lineRule="exact"/>
              <w:jc w:val="both"/>
              <w:rPr>
                <w:rFonts w:ascii="Arial" w:hAnsi="Arial" w:cs="Arial"/>
                <w:sz w:val="20"/>
                <w:szCs w:val="20"/>
              </w:rPr>
            </w:pPr>
            <w:r w:rsidRPr="0055772F">
              <w:rPr>
                <w:rFonts w:ascii="Arial" w:hAnsi="Arial" w:cs="Arial"/>
                <w:sz w:val="20"/>
                <w:szCs w:val="20"/>
              </w:rPr>
              <w:t>5</w:t>
            </w:r>
          </w:p>
        </w:tc>
      </w:tr>
      <w:tr w:rsidR="00143846" w:rsidRPr="008317EB" w14:paraId="11549DE0" w14:textId="77777777" w:rsidTr="00143846">
        <w:tc>
          <w:tcPr>
            <w:tcW w:w="3420" w:type="dxa"/>
            <w:tcBorders>
              <w:top w:val="nil"/>
              <w:left w:val="nil"/>
              <w:bottom w:val="nil"/>
              <w:right w:val="nil"/>
            </w:tcBorders>
          </w:tcPr>
          <w:p w14:paraId="41F90378" w14:textId="77777777" w:rsidR="00143846" w:rsidRPr="00D2178E" w:rsidRDefault="00143846" w:rsidP="00143846">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D2178E">
              <w:rPr>
                <w:rFonts w:ascii="Arial" w:hAnsi="Arial" w:cs="Arial"/>
                <w:sz w:val="20"/>
                <w:szCs w:val="20"/>
              </w:rPr>
              <w:t>Total</w:t>
            </w:r>
          </w:p>
        </w:tc>
        <w:tc>
          <w:tcPr>
            <w:tcW w:w="1449" w:type="dxa"/>
            <w:tcBorders>
              <w:top w:val="nil"/>
              <w:left w:val="nil"/>
              <w:bottom w:val="nil"/>
              <w:right w:val="nil"/>
            </w:tcBorders>
          </w:tcPr>
          <w:p w14:paraId="0906F9C6" w14:textId="77777777" w:rsidR="00143846" w:rsidRPr="0055772F" w:rsidRDefault="00F2044F" w:rsidP="00143846">
            <w:pPr>
              <w:pBdr>
                <w:bottom w:val="double" w:sz="4" w:space="1" w:color="auto"/>
              </w:pBdr>
              <w:tabs>
                <w:tab w:val="decimal" w:pos="1169"/>
              </w:tabs>
              <w:spacing w:line="340" w:lineRule="exact"/>
              <w:jc w:val="both"/>
              <w:rPr>
                <w:rFonts w:ascii="Arial" w:hAnsi="Arial" w:cs="Arial"/>
                <w:sz w:val="20"/>
                <w:szCs w:val="20"/>
              </w:rPr>
            </w:pPr>
            <w:r>
              <w:rPr>
                <w:rFonts w:ascii="Arial" w:hAnsi="Arial" w:cs="Arial"/>
                <w:sz w:val="20"/>
                <w:szCs w:val="20"/>
              </w:rPr>
              <w:t>81</w:t>
            </w:r>
          </w:p>
        </w:tc>
        <w:tc>
          <w:tcPr>
            <w:tcW w:w="1413" w:type="dxa"/>
            <w:tcBorders>
              <w:top w:val="nil"/>
              <w:left w:val="nil"/>
              <w:bottom w:val="nil"/>
              <w:right w:val="nil"/>
            </w:tcBorders>
          </w:tcPr>
          <w:p w14:paraId="6BA8D8F9" w14:textId="77777777" w:rsidR="00143846" w:rsidRPr="0055772F" w:rsidRDefault="00143846" w:rsidP="00143846">
            <w:pPr>
              <w:pBdr>
                <w:bottom w:val="double" w:sz="4" w:space="1" w:color="auto"/>
              </w:pBdr>
              <w:tabs>
                <w:tab w:val="decimal" w:pos="1169"/>
              </w:tabs>
              <w:spacing w:line="340" w:lineRule="exact"/>
              <w:jc w:val="both"/>
              <w:rPr>
                <w:rFonts w:ascii="Arial" w:hAnsi="Arial" w:cs="Arial"/>
                <w:sz w:val="20"/>
                <w:szCs w:val="20"/>
              </w:rPr>
            </w:pPr>
            <w:r w:rsidRPr="0055772F">
              <w:rPr>
                <w:rFonts w:ascii="Arial" w:hAnsi="Arial" w:cs="Arial"/>
                <w:sz w:val="20"/>
                <w:szCs w:val="20"/>
              </w:rPr>
              <w:t>108</w:t>
            </w:r>
          </w:p>
        </w:tc>
        <w:tc>
          <w:tcPr>
            <w:tcW w:w="1458" w:type="dxa"/>
            <w:tcBorders>
              <w:top w:val="nil"/>
              <w:left w:val="nil"/>
              <w:bottom w:val="nil"/>
              <w:right w:val="nil"/>
            </w:tcBorders>
          </w:tcPr>
          <w:p w14:paraId="4798C390" w14:textId="77777777" w:rsidR="00143846" w:rsidRPr="0055772F" w:rsidRDefault="00F2044F" w:rsidP="00143846">
            <w:pPr>
              <w:pBdr>
                <w:bottom w:val="double" w:sz="4" w:space="1" w:color="auto"/>
              </w:pBdr>
              <w:tabs>
                <w:tab w:val="decimal" w:pos="1169"/>
              </w:tabs>
              <w:spacing w:line="340" w:lineRule="exact"/>
              <w:jc w:val="both"/>
              <w:rPr>
                <w:rFonts w:ascii="Arial" w:hAnsi="Arial" w:cs="Arial"/>
                <w:sz w:val="20"/>
                <w:szCs w:val="20"/>
              </w:rPr>
            </w:pPr>
            <w:r>
              <w:rPr>
                <w:rFonts w:ascii="Arial" w:hAnsi="Arial" w:cs="Arial"/>
                <w:sz w:val="20"/>
                <w:szCs w:val="20"/>
              </w:rPr>
              <w:t>49</w:t>
            </w:r>
          </w:p>
        </w:tc>
        <w:tc>
          <w:tcPr>
            <w:tcW w:w="1440" w:type="dxa"/>
            <w:tcBorders>
              <w:top w:val="nil"/>
              <w:left w:val="nil"/>
              <w:bottom w:val="nil"/>
              <w:right w:val="nil"/>
            </w:tcBorders>
          </w:tcPr>
          <w:p w14:paraId="4A9355EF" w14:textId="77777777" w:rsidR="00143846" w:rsidRPr="0055772F" w:rsidRDefault="00143846" w:rsidP="00143846">
            <w:pPr>
              <w:pBdr>
                <w:bottom w:val="double" w:sz="4" w:space="1" w:color="auto"/>
              </w:pBdr>
              <w:tabs>
                <w:tab w:val="decimal" w:pos="1169"/>
              </w:tabs>
              <w:spacing w:line="340" w:lineRule="exact"/>
              <w:jc w:val="both"/>
              <w:rPr>
                <w:rFonts w:ascii="Arial" w:hAnsi="Arial" w:cs="Arial"/>
                <w:sz w:val="20"/>
                <w:szCs w:val="20"/>
              </w:rPr>
            </w:pPr>
            <w:r w:rsidRPr="0055772F">
              <w:rPr>
                <w:rFonts w:ascii="Arial" w:hAnsi="Arial" w:cs="Arial"/>
                <w:sz w:val="20"/>
                <w:szCs w:val="20"/>
              </w:rPr>
              <w:t>67</w:t>
            </w:r>
          </w:p>
        </w:tc>
      </w:tr>
    </w:tbl>
    <w:p w14:paraId="0EFF3AC9" w14:textId="77777777" w:rsidR="00742297" w:rsidRDefault="0074229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07EE731" w14:textId="77777777" w:rsidR="00B61E92" w:rsidRDefault="00D74690" w:rsidP="00D74690">
      <w:pPr>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lastRenderedPageBreak/>
        <w:t>3</w:t>
      </w:r>
      <w:r w:rsidR="00B61E92" w:rsidRPr="00E94C88">
        <w:rPr>
          <w:rFonts w:ascii="Arial" w:hAnsi="Arial" w:cs="Arial"/>
          <w:b/>
          <w:bCs/>
          <w:sz w:val="22"/>
          <w:szCs w:val="22"/>
          <w:cs/>
        </w:rPr>
        <w:t>.</w:t>
      </w:r>
      <w:r w:rsidR="00B61E92" w:rsidRPr="00E94C88">
        <w:rPr>
          <w:rFonts w:ascii="Arial" w:hAnsi="Arial" w:cs="Arial"/>
          <w:b/>
          <w:bCs/>
          <w:sz w:val="22"/>
          <w:szCs w:val="22"/>
          <w:cs/>
        </w:rPr>
        <w:tab/>
      </w:r>
      <w:r w:rsidR="00B61E92" w:rsidRPr="00E94C88">
        <w:rPr>
          <w:rFonts w:ascii="Arial" w:hAnsi="Arial" w:cs="Arial"/>
          <w:b/>
          <w:bCs/>
          <w:sz w:val="22"/>
          <w:szCs w:val="22"/>
        </w:rPr>
        <w:t>Cash and cash equivalents</w:t>
      </w:r>
    </w:p>
    <w:tbl>
      <w:tblPr>
        <w:tblW w:w="9093" w:type="dxa"/>
        <w:tblInd w:w="450" w:type="dxa"/>
        <w:tblLayout w:type="fixed"/>
        <w:tblLook w:val="0000" w:firstRow="0" w:lastRow="0" w:firstColumn="0" w:lastColumn="0" w:noHBand="0" w:noVBand="0"/>
      </w:tblPr>
      <w:tblGrid>
        <w:gridCol w:w="3690"/>
        <w:gridCol w:w="1350"/>
        <w:gridCol w:w="1350"/>
        <w:gridCol w:w="1350"/>
        <w:gridCol w:w="1353"/>
      </w:tblGrid>
      <w:tr w:rsidR="00AD3358" w:rsidRPr="00AD3358" w14:paraId="4FCF9BCD" w14:textId="77777777" w:rsidTr="00305739">
        <w:trPr>
          <w:tblHeader/>
        </w:trPr>
        <w:tc>
          <w:tcPr>
            <w:tcW w:w="9093" w:type="dxa"/>
            <w:gridSpan w:val="5"/>
            <w:vAlign w:val="bottom"/>
          </w:tcPr>
          <w:p w14:paraId="4F782927" w14:textId="77777777" w:rsidR="00AD3358" w:rsidRPr="00AD3358" w:rsidRDefault="00AD3358" w:rsidP="00AD3358">
            <w:pPr>
              <w:tabs>
                <w:tab w:val="left" w:pos="900"/>
                <w:tab w:val="left" w:pos="1440"/>
              </w:tabs>
              <w:spacing w:line="340" w:lineRule="exact"/>
              <w:ind w:left="360" w:hanging="360"/>
              <w:jc w:val="right"/>
              <w:rPr>
                <w:rFonts w:ascii="Arial" w:hAnsi="Arial"/>
                <w:sz w:val="20"/>
                <w:szCs w:val="20"/>
                <w:cs/>
              </w:rPr>
            </w:pPr>
            <w:r w:rsidRPr="00AD3358">
              <w:rPr>
                <w:rFonts w:ascii="Arial" w:hAnsi="Arial"/>
                <w:sz w:val="20"/>
                <w:szCs w:val="20"/>
              </w:rPr>
              <w:t>(Unit: Thousand Baht)</w:t>
            </w:r>
          </w:p>
        </w:tc>
      </w:tr>
      <w:tr w:rsidR="00AD3358" w:rsidRPr="00AD3358" w14:paraId="08063CF3" w14:textId="77777777" w:rsidTr="00305739">
        <w:trPr>
          <w:tblHeader/>
        </w:trPr>
        <w:tc>
          <w:tcPr>
            <w:tcW w:w="3690" w:type="dxa"/>
            <w:vAlign w:val="bottom"/>
          </w:tcPr>
          <w:p w14:paraId="6A98F11F" w14:textId="77777777" w:rsidR="00AD3358" w:rsidRPr="00AD3358" w:rsidRDefault="00AD3358" w:rsidP="00AD3358">
            <w:pPr>
              <w:spacing w:line="340" w:lineRule="exact"/>
              <w:jc w:val="center"/>
              <w:rPr>
                <w:rFonts w:ascii="Arial" w:hAnsi="Arial"/>
                <w:sz w:val="20"/>
                <w:szCs w:val="20"/>
              </w:rPr>
            </w:pPr>
          </w:p>
        </w:tc>
        <w:tc>
          <w:tcPr>
            <w:tcW w:w="2700" w:type="dxa"/>
            <w:gridSpan w:val="2"/>
            <w:vAlign w:val="bottom"/>
          </w:tcPr>
          <w:p w14:paraId="08671073" w14:textId="77777777" w:rsidR="00AD3358" w:rsidRPr="00AD3358" w:rsidRDefault="00AD3358" w:rsidP="00AD3358">
            <w:pPr>
              <w:pBdr>
                <w:bottom w:val="single" w:sz="6" w:space="1" w:color="auto"/>
              </w:pBdr>
              <w:spacing w:line="340" w:lineRule="exact"/>
              <w:jc w:val="center"/>
              <w:rPr>
                <w:rFonts w:ascii="Arial" w:hAnsi="Arial"/>
                <w:sz w:val="20"/>
                <w:szCs w:val="20"/>
              </w:rPr>
            </w:pPr>
            <w:r w:rsidRPr="00AD3358">
              <w:rPr>
                <w:rFonts w:ascii="Arial" w:hAnsi="Arial"/>
                <w:sz w:val="20"/>
                <w:szCs w:val="20"/>
              </w:rPr>
              <w:t>Consolidated                    financial statements</w:t>
            </w:r>
          </w:p>
        </w:tc>
        <w:tc>
          <w:tcPr>
            <w:tcW w:w="2703" w:type="dxa"/>
            <w:gridSpan w:val="2"/>
            <w:vAlign w:val="bottom"/>
          </w:tcPr>
          <w:p w14:paraId="74EECB9D" w14:textId="77777777" w:rsidR="00AD3358" w:rsidRPr="00AD3358" w:rsidRDefault="00AD3358" w:rsidP="00AD3358">
            <w:pPr>
              <w:pBdr>
                <w:bottom w:val="single" w:sz="4" w:space="1" w:color="auto"/>
              </w:pBdr>
              <w:spacing w:line="340" w:lineRule="exact"/>
              <w:jc w:val="center"/>
              <w:rPr>
                <w:rFonts w:ascii="Arial" w:hAnsi="Arial"/>
                <w:sz w:val="20"/>
                <w:szCs w:val="20"/>
              </w:rPr>
            </w:pPr>
            <w:r w:rsidRPr="00AD3358">
              <w:rPr>
                <w:rFonts w:ascii="Arial" w:hAnsi="Arial"/>
                <w:sz w:val="20"/>
                <w:szCs w:val="20"/>
              </w:rPr>
              <w:t>Separate                       financial statements</w:t>
            </w:r>
          </w:p>
        </w:tc>
      </w:tr>
      <w:tr w:rsidR="00AD3358" w:rsidRPr="00AD3358" w14:paraId="466D8E20" w14:textId="77777777" w:rsidTr="00305739">
        <w:trPr>
          <w:tblHeader/>
        </w:trPr>
        <w:tc>
          <w:tcPr>
            <w:tcW w:w="3690" w:type="dxa"/>
            <w:vAlign w:val="bottom"/>
          </w:tcPr>
          <w:p w14:paraId="725CF3F1" w14:textId="77777777" w:rsidR="00AD3358" w:rsidRPr="00AD3358" w:rsidRDefault="00AD3358" w:rsidP="00AD3358">
            <w:pPr>
              <w:spacing w:line="340" w:lineRule="exact"/>
              <w:jc w:val="thaiDistribute"/>
              <w:rPr>
                <w:rFonts w:ascii="Arial" w:hAnsi="Arial"/>
                <w:sz w:val="20"/>
                <w:szCs w:val="20"/>
              </w:rPr>
            </w:pPr>
          </w:p>
        </w:tc>
        <w:tc>
          <w:tcPr>
            <w:tcW w:w="1350" w:type="dxa"/>
          </w:tcPr>
          <w:p w14:paraId="73075132" w14:textId="77777777" w:rsidR="00AD3358" w:rsidRPr="00AD3358" w:rsidRDefault="00143846" w:rsidP="00AD3358">
            <w:pPr>
              <w:pBdr>
                <w:bottom w:val="single" w:sz="6" w:space="1" w:color="auto"/>
              </w:pBdr>
              <w:spacing w:line="360" w:lineRule="exact"/>
              <w:ind w:left="-14" w:right="-58" w:hanging="11"/>
              <w:jc w:val="center"/>
              <w:rPr>
                <w:rFonts w:ascii="Arial" w:eastAsia="Arial Unicode MS" w:hAnsi="Arial" w:cs="Arial"/>
                <w:sz w:val="20"/>
                <w:szCs w:val="20"/>
              </w:rPr>
            </w:pPr>
            <w:r>
              <w:rPr>
                <w:rFonts w:ascii="Arial" w:eastAsia="Arial Unicode MS" w:hAnsi="Arial" w:cs="Arial"/>
                <w:sz w:val="20"/>
                <w:szCs w:val="20"/>
              </w:rPr>
              <w:t>30 June</w:t>
            </w:r>
            <w:r w:rsidR="00AD3358" w:rsidRPr="00AD3358">
              <w:rPr>
                <w:rFonts w:ascii="Arial" w:eastAsia="Arial Unicode MS" w:hAnsi="Arial" w:cs="Arial"/>
                <w:sz w:val="20"/>
                <w:szCs w:val="20"/>
              </w:rPr>
              <w:t xml:space="preserve">    </w:t>
            </w:r>
            <w:r w:rsidR="008B31DC">
              <w:rPr>
                <w:rFonts w:ascii="Arial" w:eastAsia="Arial Unicode MS" w:hAnsi="Arial" w:cs="Arial"/>
                <w:sz w:val="20"/>
                <w:szCs w:val="20"/>
              </w:rPr>
              <w:t>2021</w:t>
            </w:r>
          </w:p>
        </w:tc>
        <w:tc>
          <w:tcPr>
            <w:tcW w:w="1350" w:type="dxa"/>
          </w:tcPr>
          <w:p w14:paraId="7AC2D3B0" w14:textId="77777777" w:rsidR="00AD3358" w:rsidRPr="00AD3358" w:rsidRDefault="00AD3358" w:rsidP="00AD3358">
            <w:pPr>
              <w:pBdr>
                <w:bottom w:val="single" w:sz="6" w:space="1" w:color="auto"/>
              </w:pBdr>
              <w:spacing w:line="360" w:lineRule="exact"/>
              <w:ind w:left="-14" w:right="-58" w:hanging="11"/>
              <w:jc w:val="center"/>
              <w:rPr>
                <w:rFonts w:ascii="Arial" w:eastAsia="Arial Unicode MS" w:hAnsi="Arial" w:cs="Arial"/>
                <w:sz w:val="20"/>
                <w:szCs w:val="20"/>
              </w:rPr>
            </w:pPr>
            <w:r w:rsidRPr="00AD3358">
              <w:rPr>
                <w:rFonts w:ascii="Arial" w:eastAsia="Arial Unicode MS" w:hAnsi="Arial" w:cs="Arial"/>
                <w:sz w:val="20"/>
                <w:szCs w:val="20"/>
              </w:rPr>
              <w:t xml:space="preserve">31 December </w:t>
            </w:r>
            <w:r w:rsidR="00A96C2E">
              <w:rPr>
                <w:rFonts w:ascii="Arial" w:eastAsia="Arial Unicode MS" w:hAnsi="Arial" w:cs="Arial"/>
                <w:sz w:val="20"/>
                <w:szCs w:val="20"/>
              </w:rPr>
              <w:t>2020</w:t>
            </w:r>
          </w:p>
        </w:tc>
        <w:tc>
          <w:tcPr>
            <w:tcW w:w="1350" w:type="dxa"/>
          </w:tcPr>
          <w:p w14:paraId="1F3FEFC4" w14:textId="77777777" w:rsidR="00AD3358" w:rsidRPr="00AD3358" w:rsidRDefault="00143846" w:rsidP="00AD3358">
            <w:pPr>
              <w:pBdr>
                <w:bottom w:val="single" w:sz="6" w:space="1" w:color="auto"/>
              </w:pBdr>
              <w:spacing w:line="360" w:lineRule="exact"/>
              <w:ind w:left="-14" w:right="-58" w:hanging="11"/>
              <w:jc w:val="center"/>
              <w:rPr>
                <w:rFonts w:ascii="Arial" w:eastAsia="Arial Unicode MS" w:hAnsi="Arial" w:cs="Arial"/>
                <w:sz w:val="20"/>
                <w:szCs w:val="20"/>
              </w:rPr>
            </w:pPr>
            <w:r>
              <w:rPr>
                <w:rFonts w:ascii="Arial" w:eastAsia="Arial Unicode MS" w:hAnsi="Arial" w:cs="Arial"/>
                <w:sz w:val="20"/>
                <w:szCs w:val="20"/>
              </w:rPr>
              <w:t>30 June</w:t>
            </w:r>
            <w:r w:rsidR="00AD3358" w:rsidRPr="00AD3358">
              <w:rPr>
                <w:rFonts w:ascii="Arial" w:eastAsia="Arial Unicode MS" w:hAnsi="Arial" w:cs="Arial"/>
                <w:sz w:val="20"/>
                <w:szCs w:val="20"/>
              </w:rPr>
              <w:t xml:space="preserve">    </w:t>
            </w:r>
            <w:r w:rsidR="008B31DC">
              <w:rPr>
                <w:rFonts w:ascii="Arial" w:eastAsia="Arial Unicode MS" w:hAnsi="Arial" w:cs="Arial"/>
                <w:sz w:val="20"/>
                <w:szCs w:val="20"/>
              </w:rPr>
              <w:t>2021</w:t>
            </w:r>
          </w:p>
        </w:tc>
        <w:tc>
          <w:tcPr>
            <w:tcW w:w="1353" w:type="dxa"/>
          </w:tcPr>
          <w:p w14:paraId="72DDEA2C" w14:textId="77777777" w:rsidR="00AD3358" w:rsidRPr="00AD3358" w:rsidRDefault="00AD3358" w:rsidP="00AD3358">
            <w:pPr>
              <w:pBdr>
                <w:bottom w:val="single" w:sz="6" w:space="1" w:color="auto"/>
              </w:pBdr>
              <w:spacing w:line="360" w:lineRule="exact"/>
              <w:ind w:left="-14" w:right="-58" w:hanging="11"/>
              <w:jc w:val="center"/>
              <w:rPr>
                <w:rFonts w:ascii="Arial" w:eastAsia="Arial Unicode MS" w:hAnsi="Arial" w:cs="Arial"/>
                <w:sz w:val="20"/>
                <w:szCs w:val="20"/>
              </w:rPr>
            </w:pPr>
            <w:r w:rsidRPr="00AD3358">
              <w:rPr>
                <w:rFonts w:ascii="Arial" w:eastAsia="Arial Unicode MS" w:hAnsi="Arial" w:cs="Arial"/>
                <w:sz w:val="20"/>
                <w:szCs w:val="20"/>
              </w:rPr>
              <w:t xml:space="preserve">31 December </w:t>
            </w:r>
            <w:r w:rsidR="00A96C2E">
              <w:rPr>
                <w:rFonts w:ascii="Arial" w:eastAsia="Arial Unicode MS" w:hAnsi="Arial" w:cs="Arial"/>
                <w:sz w:val="20"/>
                <w:szCs w:val="20"/>
              </w:rPr>
              <w:t>2020</w:t>
            </w:r>
          </w:p>
        </w:tc>
      </w:tr>
      <w:tr w:rsidR="00305739" w:rsidRPr="00305739" w14:paraId="241C241A" w14:textId="77777777" w:rsidTr="00305739">
        <w:tc>
          <w:tcPr>
            <w:tcW w:w="3690" w:type="dxa"/>
          </w:tcPr>
          <w:p w14:paraId="73F22A14" w14:textId="77777777" w:rsidR="00305739" w:rsidRPr="00305739" w:rsidRDefault="00305739" w:rsidP="00305739">
            <w:pPr>
              <w:tabs>
                <w:tab w:val="left" w:pos="600"/>
                <w:tab w:val="left" w:pos="900"/>
                <w:tab w:val="right" w:pos="7280"/>
                <w:tab w:val="right" w:pos="8540"/>
              </w:tabs>
              <w:spacing w:line="380" w:lineRule="exact"/>
              <w:ind w:left="-18" w:right="-45"/>
              <w:jc w:val="thaiDistribute"/>
              <w:rPr>
                <w:rFonts w:ascii="Arial" w:hAnsi="Arial" w:cs="Arial"/>
                <w:sz w:val="20"/>
                <w:szCs w:val="20"/>
                <w:cs/>
              </w:rPr>
            </w:pPr>
            <w:r w:rsidRPr="00305739">
              <w:rPr>
                <w:rFonts w:ascii="Arial" w:hAnsi="Arial" w:cs="Arial"/>
                <w:sz w:val="20"/>
                <w:szCs w:val="20"/>
              </w:rPr>
              <w:t>Cash</w:t>
            </w:r>
          </w:p>
        </w:tc>
        <w:tc>
          <w:tcPr>
            <w:tcW w:w="1350" w:type="dxa"/>
          </w:tcPr>
          <w:p w14:paraId="2C4533E8" w14:textId="77777777" w:rsidR="00305739" w:rsidRPr="00305739" w:rsidRDefault="00F2044F" w:rsidP="00305739">
            <w:pPr>
              <w:tabs>
                <w:tab w:val="decimal" w:pos="1062"/>
              </w:tabs>
              <w:spacing w:line="380" w:lineRule="exact"/>
              <w:jc w:val="both"/>
              <w:rPr>
                <w:rFonts w:ascii="Arial" w:hAnsi="Arial" w:cs="Arial"/>
                <w:sz w:val="20"/>
                <w:szCs w:val="20"/>
              </w:rPr>
            </w:pPr>
            <w:r>
              <w:rPr>
                <w:rFonts w:ascii="Arial" w:hAnsi="Arial" w:cs="Arial"/>
                <w:sz w:val="20"/>
                <w:szCs w:val="20"/>
              </w:rPr>
              <w:t>45,942</w:t>
            </w:r>
          </w:p>
        </w:tc>
        <w:tc>
          <w:tcPr>
            <w:tcW w:w="1350" w:type="dxa"/>
          </w:tcPr>
          <w:p w14:paraId="75E521D2" w14:textId="77777777" w:rsidR="00305739" w:rsidRPr="00305739" w:rsidRDefault="00305739" w:rsidP="00305739">
            <w:pPr>
              <w:tabs>
                <w:tab w:val="decimal" w:pos="1062"/>
              </w:tabs>
              <w:spacing w:line="380" w:lineRule="exact"/>
              <w:jc w:val="both"/>
              <w:rPr>
                <w:rFonts w:ascii="Arial" w:hAnsi="Arial" w:cs="Arial"/>
                <w:sz w:val="20"/>
                <w:szCs w:val="20"/>
              </w:rPr>
            </w:pPr>
            <w:r w:rsidRPr="00305739">
              <w:rPr>
                <w:rFonts w:ascii="Arial" w:hAnsi="Arial" w:cs="Arial"/>
                <w:sz w:val="20"/>
                <w:szCs w:val="20"/>
              </w:rPr>
              <w:t>46,359</w:t>
            </w:r>
          </w:p>
        </w:tc>
        <w:tc>
          <w:tcPr>
            <w:tcW w:w="1350" w:type="dxa"/>
          </w:tcPr>
          <w:p w14:paraId="724F6D9F" w14:textId="77777777" w:rsidR="00305739" w:rsidRPr="00305739" w:rsidRDefault="00F2044F" w:rsidP="00305739">
            <w:pPr>
              <w:tabs>
                <w:tab w:val="decimal" w:pos="1062"/>
              </w:tabs>
              <w:spacing w:line="380" w:lineRule="exact"/>
              <w:jc w:val="both"/>
              <w:rPr>
                <w:rFonts w:ascii="Arial" w:hAnsi="Arial" w:cs="Arial"/>
                <w:sz w:val="20"/>
                <w:szCs w:val="20"/>
              </w:rPr>
            </w:pPr>
            <w:r>
              <w:rPr>
                <w:rFonts w:ascii="Arial" w:hAnsi="Arial" w:cs="Arial"/>
                <w:sz w:val="20"/>
                <w:szCs w:val="20"/>
              </w:rPr>
              <w:t>43,398</w:t>
            </w:r>
          </w:p>
        </w:tc>
        <w:tc>
          <w:tcPr>
            <w:tcW w:w="1353" w:type="dxa"/>
          </w:tcPr>
          <w:p w14:paraId="6C2D622C" w14:textId="77777777" w:rsidR="00305739" w:rsidRPr="00305739" w:rsidRDefault="00305739" w:rsidP="00305739">
            <w:pPr>
              <w:tabs>
                <w:tab w:val="decimal" w:pos="1062"/>
              </w:tabs>
              <w:spacing w:line="380" w:lineRule="exact"/>
              <w:jc w:val="both"/>
              <w:rPr>
                <w:rFonts w:ascii="Arial" w:hAnsi="Arial" w:cs="Arial"/>
                <w:sz w:val="20"/>
                <w:szCs w:val="20"/>
              </w:rPr>
            </w:pPr>
            <w:r w:rsidRPr="00305739">
              <w:rPr>
                <w:rFonts w:ascii="Arial" w:hAnsi="Arial" w:cs="Arial"/>
                <w:sz w:val="20"/>
                <w:szCs w:val="20"/>
              </w:rPr>
              <w:t>41,833</w:t>
            </w:r>
          </w:p>
        </w:tc>
      </w:tr>
      <w:tr w:rsidR="00305739" w:rsidRPr="00305739" w14:paraId="537414E0" w14:textId="77777777" w:rsidTr="00305739">
        <w:tc>
          <w:tcPr>
            <w:tcW w:w="3690" w:type="dxa"/>
          </w:tcPr>
          <w:p w14:paraId="66A1C57F" w14:textId="77777777" w:rsidR="00305739" w:rsidRPr="00305739" w:rsidRDefault="00305739" w:rsidP="00305739">
            <w:pPr>
              <w:tabs>
                <w:tab w:val="left" w:pos="600"/>
                <w:tab w:val="left" w:pos="900"/>
                <w:tab w:val="right" w:pos="7280"/>
                <w:tab w:val="right" w:pos="8540"/>
              </w:tabs>
              <w:spacing w:line="380" w:lineRule="exact"/>
              <w:ind w:left="-18" w:right="-45"/>
              <w:jc w:val="thaiDistribute"/>
              <w:rPr>
                <w:rFonts w:ascii="Arial" w:hAnsi="Arial" w:cs="Arial"/>
                <w:sz w:val="20"/>
                <w:szCs w:val="20"/>
                <w:cs/>
              </w:rPr>
            </w:pPr>
            <w:r w:rsidRPr="00305739">
              <w:rPr>
                <w:rFonts w:ascii="Arial" w:hAnsi="Arial" w:cs="Arial"/>
                <w:sz w:val="20"/>
                <w:szCs w:val="20"/>
              </w:rPr>
              <w:t xml:space="preserve">Bank deposits </w:t>
            </w:r>
          </w:p>
        </w:tc>
        <w:tc>
          <w:tcPr>
            <w:tcW w:w="1350" w:type="dxa"/>
          </w:tcPr>
          <w:p w14:paraId="672280FC" w14:textId="77777777" w:rsidR="00305739" w:rsidRPr="00305739" w:rsidRDefault="00F2044F" w:rsidP="00305739">
            <w:pPr>
              <w:pBdr>
                <w:bottom w:val="single" w:sz="4" w:space="1" w:color="auto"/>
              </w:pBdr>
              <w:tabs>
                <w:tab w:val="decimal" w:pos="1062"/>
              </w:tabs>
              <w:spacing w:line="380" w:lineRule="exact"/>
              <w:jc w:val="both"/>
              <w:rPr>
                <w:rFonts w:ascii="Arial" w:hAnsi="Arial" w:cs="Arial"/>
                <w:sz w:val="20"/>
                <w:szCs w:val="20"/>
              </w:rPr>
            </w:pPr>
            <w:r>
              <w:rPr>
                <w:rFonts w:ascii="Arial" w:hAnsi="Arial" w:cs="Arial"/>
                <w:sz w:val="20"/>
                <w:szCs w:val="20"/>
              </w:rPr>
              <w:t>1,207,211</w:t>
            </w:r>
          </w:p>
        </w:tc>
        <w:tc>
          <w:tcPr>
            <w:tcW w:w="1350" w:type="dxa"/>
          </w:tcPr>
          <w:p w14:paraId="31BB3A4F" w14:textId="77777777" w:rsidR="00305739" w:rsidRPr="00305739" w:rsidRDefault="00305739" w:rsidP="00305739">
            <w:pPr>
              <w:pBdr>
                <w:bottom w:val="single" w:sz="4" w:space="1" w:color="auto"/>
              </w:pBdr>
              <w:tabs>
                <w:tab w:val="decimal" w:pos="1062"/>
              </w:tabs>
              <w:spacing w:line="380" w:lineRule="exact"/>
              <w:jc w:val="both"/>
              <w:rPr>
                <w:rFonts w:ascii="Arial" w:hAnsi="Arial" w:cs="Arial"/>
                <w:sz w:val="20"/>
                <w:szCs w:val="20"/>
              </w:rPr>
            </w:pPr>
            <w:r w:rsidRPr="00305739">
              <w:rPr>
                <w:rFonts w:ascii="Arial" w:hAnsi="Arial" w:cs="Arial"/>
                <w:sz w:val="20"/>
                <w:szCs w:val="20"/>
              </w:rPr>
              <w:t>2,134,758</w:t>
            </w:r>
          </w:p>
        </w:tc>
        <w:tc>
          <w:tcPr>
            <w:tcW w:w="1350" w:type="dxa"/>
          </w:tcPr>
          <w:p w14:paraId="76B8BEB7" w14:textId="77777777" w:rsidR="00305739" w:rsidRPr="00305739" w:rsidRDefault="00F2044F" w:rsidP="00305739">
            <w:pPr>
              <w:pBdr>
                <w:bottom w:val="single" w:sz="4" w:space="1" w:color="auto"/>
              </w:pBdr>
              <w:tabs>
                <w:tab w:val="decimal" w:pos="1062"/>
              </w:tabs>
              <w:spacing w:line="380" w:lineRule="exact"/>
              <w:jc w:val="both"/>
              <w:rPr>
                <w:rFonts w:ascii="Arial" w:hAnsi="Arial" w:cs="Arial"/>
                <w:sz w:val="20"/>
                <w:szCs w:val="20"/>
              </w:rPr>
            </w:pPr>
            <w:r>
              <w:rPr>
                <w:rFonts w:ascii="Arial" w:hAnsi="Arial" w:cs="Arial"/>
                <w:sz w:val="20"/>
                <w:szCs w:val="20"/>
              </w:rPr>
              <w:t>704,085</w:t>
            </w:r>
          </w:p>
        </w:tc>
        <w:tc>
          <w:tcPr>
            <w:tcW w:w="1353" w:type="dxa"/>
          </w:tcPr>
          <w:p w14:paraId="28796067" w14:textId="77777777" w:rsidR="00305739" w:rsidRPr="00305739" w:rsidRDefault="00305739" w:rsidP="00305739">
            <w:pPr>
              <w:pBdr>
                <w:bottom w:val="single" w:sz="4" w:space="1" w:color="auto"/>
              </w:pBdr>
              <w:tabs>
                <w:tab w:val="decimal" w:pos="1062"/>
              </w:tabs>
              <w:spacing w:line="380" w:lineRule="exact"/>
              <w:jc w:val="both"/>
              <w:rPr>
                <w:rFonts w:ascii="Arial" w:hAnsi="Arial" w:cs="Arial"/>
                <w:sz w:val="20"/>
                <w:szCs w:val="20"/>
              </w:rPr>
            </w:pPr>
            <w:r w:rsidRPr="00305739">
              <w:rPr>
                <w:rFonts w:ascii="Arial" w:hAnsi="Arial" w:cs="Arial"/>
                <w:sz w:val="20"/>
                <w:szCs w:val="20"/>
              </w:rPr>
              <w:t>1,652,421</w:t>
            </w:r>
          </w:p>
        </w:tc>
      </w:tr>
      <w:tr w:rsidR="00305739" w:rsidRPr="00305739" w14:paraId="74EE85D3" w14:textId="77777777" w:rsidTr="00305739">
        <w:tc>
          <w:tcPr>
            <w:tcW w:w="3690" w:type="dxa"/>
          </w:tcPr>
          <w:p w14:paraId="2751BDD4" w14:textId="77777777" w:rsidR="00305739" w:rsidRPr="00305739" w:rsidRDefault="00305739" w:rsidP="00305739">
            <w:pPr>
              <w:tabs>
                <w:tab w:val="left" w:pos="600"/>
                <w:tab w:val="left" w:pos="900"/>
                <w:tab w:val="right" w:pos="7280"/>
                <w:tab w:val="right" w:pos="8540"/>
              </w:tabs>
              <w:spacing w:line="380" w:lineRule="exact"/>
              <w:ind w:left="-18" w:right="-45"/>
              <w:jc w:val="thaiDistribute"/>
              <w:rPr>
                <w:rFonts w:ascii="Arial" w:hAnsi="Arial" w:cs="Arial"/>
                <w:sz w:val="20"/>
                <w:szCs w:val="20"/>
                <w:cs/>
              </w:rPr>
            </w:pPr>
            <w:r w:rsidRPr="00305739">
              <w:rPr>
                <w:rFonts w:ascii="Arial" w:hAnsi="Arial" w:cs="Arial"/>
                <w:sz w:val="20"/>
                <w:szCs w:val="20"/>
              </w:rPr>
              <w:t>Total</w:t>
            </w:r>
          </w:p>
        </w:tc>
        <w:tc>
          <w:tcPr>
            <w:tcW w:w="1350" w:type="dxa"/>
          </w:tcPr>
          <w:p w14:paraId="05EC2970" w14:textId="77777777" w:rsidR="00305739" w:rsidRPr="00305739" w:rsidRDefault="00F2044F" w:rsidP="00305739">
            <w:pPr>
              <w:pBdr>
                <w:bottom w:val="double" w:sz="4" w:space="1" w:color="auto"/>
              </w:pBdr>
              <w:tabs>
                <w:tab w:val="decimal" w:pos="1062"/>
              </w:tabs>
              <w:spacing w:line="380" w:lineRule="exact"/>
              <w:jc w:val="both"/>
              <w:rPr>
                <w:rFonts w:ascii="Arial" w:hAnsi="Arial" w:cs="Arial"/>
                <w:sz w:val="20"/>
                <w:szCs w:val="20"/>
              </w:rPr>
            </w:pPr>
            <w:r>
              <w:rPr>
                <w:rFonts w:ascii="Arial" w:hAnsi="Arial" w:cs="Arial"/>
                <w:sz w:val="20"/>
                <w:szCs w:val="20"/>
              </w:rPr>
              <w:t>1,253,153</w:t>
            </w:r>
          </w:p>
        </w:tc>
        <w:tc>
          <w:tcPr>
            <w:tcW w:w="1350" w:type="dxa"/>
          </w:tcPr>
          <w:p w14:paraId="4FFE62BC" w14:textId="77777777" w:rsidR="00305739" w:rsidRPr="00305739" w:rsidRDefault="00305739" w:rsidP="00305739">
            <w:pPr>
              <w:pBdr>
                <w:bottom w:val="double" w:sz="4" w:space="1" w:color="auto"/>
              </w:pBdr>
              <w:tabs>
                <w:tab w:val="decimal" w:pos="1062"/>
              </w:tabs>
              <w:spacing w:line="380" w:lineRule="exact"/>
              <w:jc w:val="both"/>
              <w:rPr>
                <w:rFonts w:ascii="Arial" w:hAnsi="Arial" w:cs="Arial"/>
                <w:sz w:val="20"/>
                <w:szCs w:val="20"/>
              </w:rPr>
            </w:pPr>
            <w:r w:rsidRPr="00305739">
              <w:rPr>
                <w:rFonts w:ascii="Arial" w:hAnsi="Arial" w:cs="Arial"/>
                <w:sz w:val="20"/>
                <w:szCs w:val="20"/>
              </w:rPr>
              <w:t>2,181,117</w:t>
            </w:r>
          </w:p>
        </w:tc>
        <w:tc>
          <w:tcPr>
            <w:tcW w:w="1350" w:type="dxa"/>
          </w:tcPr>
          <w:p w14:paraId="6D1EB736" w14:textId="77777777" w:rsidR="00305739" w:rsidRPr="00305739" w:rsidRDefault="00F2044F" w:rsidP="00305739">
            <w:pPr>
              <w:pBdr>
                <w:bottom w:val="double" w:sz="4" w:space="1" w:color="auto"/>
              </w:pBdr>
              <w:tabs>
                <w:tab w:val="decimal" w:pos="1062"/>
              </w:tabs>
              <w:spacing w:line="380" w:lineRule="exact"/>
              <w:jc w:val="both"/>
              <w:rPr>
                <w:rFonts w:ascii="Arial" w:hAnsi="Arial" w:cs="Arial"/>
                <w:sz w:val="20"/>
                <w:szCs w:val="20"/>
              </w:rPr>
            </w:pPr>
            <w:r>
              <w:rPr>
                <w:rFonts w:ascii="Arial" w:hAnsi="Arial" w:cs="Arial"/>
                <w:sz w:val="20"/>
                <w:szCs w:val="20"/>
              </w:rPr>
              <w:t>747,483</w:t>
            </w:r>
          </w:p>
        </w:tc>
        <w:tc>
          <w:tcPr>
            <w:tcW w:w="1353" w:type="dxa"/>
          </w:tcPr>
          <w:p w14:paraId="4E67888E" w14:textId="77777777" w:rsidR="00305739" w:rsidRPr="00305739" w:rsidRDefault="00305739" w:rsidP="00305739">
            <w:pPr>
              <w:pBdr>
                <w:bottom w:val="double" w:sz="4" w:space="1" w:color="auto"/>
              </w:pBdr>
              <w:tabs>
                <w:tab w:val="decimal" w:pos="1062"/>
              </w:tabs>
              <w:spacing w:line="380" w:lineRule="exact"/>
              <w:jc w:val="both"/>
              <w:rPr>
                <w:rFonts w:ascii="Arial" w:hAnsi="Arial" w:cs="Arial"/>
                <w:sz w:val="20"/>
                <w:szCs w:val="20"/>
              </w:rPr>
            </w:pPr>
            <w:r w:rsidRPr="00305739">
              <w:rPr>
                <w:rFonts w:ascii="Arial" w:hAnsi="Arial" w:cs="Arial"/>
                <w:sz w:val="20"/>
                <w:szCs w:val="20"/>
              </w:rPr>
              <w:t>1,694,254</w:t>
            </w:r>
          </w:p>
        </w:tc>
      </w:tr>
    </w:tbl>
    <w:p w14:paraId="7D90F279" w14:textId="77777777" w:rsidR="00B61E92" w:rsidRPr="00B974FD" w:rsidRDefault="00B61E92" w:rsidP="004F65ED">
      <w:pPr>
        <w:tabs>
          <w:tab w:val="right" w:pos="7280"/>
          <w:tab w:val="right" w:pos="8540"/>
        </w:tabs>
        <w:spacing w:before="240" w:after="120" w:line="360" w:lineRule="exact"/>
        <w:ind w:left="547" w:right="-43" w:hanging="7"/>
        <w:jc w:val="thaiDistribute"/>
        <w:rPr>
          <w:rFonts w:ascii="Arial" w:hAnsi="Arial" w:cs="Arial"/>
          <w:sz w:val="22"/>
          <w:szCs w:val="22"/>
        </w:rPr>
      </w:pPr>
      <w:r w:rsidRPr="00E94C88">
        <w:rPr>
          <w:rFonts w:ascii="Arial" w:hAnsi="Arial" w:cs="Arial"/>
          <w:sz w:val="22"/>
          <w:szCs w:val="22"/>
          <w:cs/>
        </w:rPr>
        <w:tab/>
      </w:r>
      <w:r w:rsidR="00B93D26">
        <w:rPr>
          <w:rFonts w:ascii="Arial" w:hAnsi="Arial" w:cs="Arial"/>
          <w:sz w:val="22"/>
          <w:szCs w:val="22"/>
        </w:rPr>
        <w:tab/>
      </w:r>
      <w:r w:rsidRPr="00CA0263">
        <w:rPr>
          <w:rFonts w:ascii="Arial" w:hAnsi="Arial" w:cs="Arial"/>
          <w:sz w:val="22"/>
          <w:szCs w:val="22"/>
        </w:rPr>
        <w:t xml:space="preserve">As at </w:t>
      </w:r>
      <w:r w:rsidR="00143846">
        <w:rPr>
          <w:rFonts w:ascii="Arial" w:hAnsi="Arial" w:cs="Arial"/>
          <w:sz w:val="22"/>
          <w:szCs w:val="22"/>
        </w:rPr>
        <w:t>30 June</w:t>
      </w:r>
      <w:r w:rsidR="007E47A3">
        <w:rPr>
          <w:rFonts w:ascii="Arial" w:hAnsi="Arial" w:cs="Arial"/>
          <w:sz w:val="22"/>
          <w:szCs w:val="22"/>
        </w:rPr>
        <w:t xml:space="preserve"> </w:t>
      </w:r>
      <w:r w:rsidR="008B31DC">
        <w:rPr>
          <w:rFonts w:ascii="Arial" w:hAnsi="Arial" w:cs="Arial"/>
          <w:sz w:val="22"/>
          <w:szCs w:val="22"/>
        </w:rPr>
        <w:t>2021</w:t>
      </w:r>
      <w:r w:rsidRPr="00CA0263">
        <w:rPr>
          <w:rFonts w:ascii="Arial" w:hAnsi="Arial" w:cs="Arial"/>
          <w:sz w:val="22"/>
          <w:szCs w:val="22"/>
        </w:rPr>
        <w:t>, bank deposits in saving accounts</w:t>
      </w:r>
      <w:r w:rsidR="005B0602">
        <w:rPr>
          <w:rFonts w:ascii="Arial" w:hAnsi="Arial" w:cs="Arial"/>
          <w:sz w:val="22"/>
          <w:szCs w:val="22"/>
        </w:rPr>
        <w:t xml:space="preserve"> and</w:t>
      </w:r>
      <w:r w:rsidR="00B93D26">
        <w:rPr>
          <w:rFonts w:ascii="Arial" w:hAnsi="Arial" w:cs="Arial"/>
          <w:sz w:val="22"/>
          <w:szCs w:val="22"/>
        </w:rPr>
        <w:t xml:space="preserve"> </w:t>
      </w:r>
      <w:r w:rsidR="00800D02">
        <w:rPr>
          <w:rFonts w:ascii="Arial" w:hAnsi="Arial" w:cs="Arial"/>
          <w:sz w:val="22"/>
          <w:szCs w:val="22"/>
        </w:rPr>
        <w:t>f</w:t>
      </w:r>
      <w:r w:rsidRPr="00CA0263">
        <w:rPr>
          <w:rFonts w:ascii="Arial" w:hAnsi="Arial" w:cs="Arial"/>
          <w:sz w:val="22"/>
          <w:szCs w:val="22"/>
        </w:rPr>
        <w:t>ixed deposits</w:t>
      </w:r>
      <w:r w:rsidR="00B93D26">
        <w:rPr>
          <w:rFonts w:ascii="Arial" w:hAnsi="Arial" w:cs="Arial"/>
          <w:sz w:val="22"/>
          <w:szCs w:val="22"/>
        </w:rPr>
        <w:t xml:space="preserve"> </w:t>
      </w:r>
      <w:r w:rsidRPr="00CA0263">
        <w:rPr>
          <w:rFonts w:ascii="Arial" w:hAnsi="Arial" w:cs="Arial"/>
          <w:sz w:val="22"/>
          <w:szCs w:val="22"/>
        </w:rPr>
        <w:t>carried interests between</w:t>
      </w:r>
      <w:r>
        <w:rPr>
          <w:rFonts w:ascii="Arial" w:hAnsi="Arial" w:cs="Arial"/>
          <w:sz w:val="22"/>
          <w:szCs w:val="22"/>
        </w:rPr>
        <w:t xml:space="preserve"> </w:t>
      </w:r>
      <w:r w:rsidR="00F2044F">
        <w:rPr>
          <w:rFonts w:ascii="Arial" w:hAnsi="Arial" w:cs="Arial"/>
          <w:sz w:val="22"/>
          <w:szCs w:val="22"/>
        </w:rPr>
        <w:t>0.1%</w:t>
      </w:r>
      <w:r w:rsidR="00847E5F">
        <w:rPr>
          <w:rFonts w:ascii="Arial" w:hAnsi="Arial" w:cs="Arial"/>
          <w:sz w:val="22"/>
          <w:szCs w:val="22"/>
        </w:rPr>
        <w:t xml:space="preserve"> and </w:t>
      </w:r>
      <w:r w:rsidR="00F2044F">
        <w:rPr>
          <w:rFonts w:ascii="Arial" w:hAnsi="Arial" w:cs="Arial"/>
          <w:sz w:val="22"/>
          <w:szCs w:val="22"/>
        </w:rPr>
        <w:t>1.1%</w:t>
      </w:r>
      <w:r w:rsidR="00266655">
        <w:rPr>
          <w:rFonts w:ascii="Arial" w:hAnsi="Arial" w:cs="Arial"/>
          <w:sz w:val="22"/>
          <w:szCs w:val="22"/>
        </w:rPr>
        <w:t xml:space="preserve"> </w:t>
      </w:r>
      <w:r w:rsidRPr="00CA0263">
        <w:rPr>
          <w:rFonts w:ascii="Arial" w:hAnsi="Arial" w:cs="Arial"/>
          <w:sz w:val="22"/>
          <w:szCs w:val="22"/>
        </w:rPr>
        <w:t xml:space="preserve">per annum (31 December </w:t>
      </w:r>
      <w:r w:rsidR="00A96C2E">
        <w:rPr>
          <w:rFonts w:ascii="Arial" w:hAnsi="Arial" w:cs="Arial"/>
          <w:sz w:val="22"/>
          <w:szCs w:val="22"/>
        </w:rPr>
        <w:t>2020</w:t>
      </w:r>
      <w:r w:rsidRPr="00CA0263">
        <w:rPr>
          <w:rFonts w:ascii="Arial" w:hAnsi="Arial" w:cs="Arial"/>
          <w:sz w:val="22"/>
          <w:szCs w:val="22"/>
        </w:rPr>
        <w:t>: between 0.</w:t>
      </w:r>
      <w:r w:rsidR="00266655">
        <w:rPr>
          <w:rFonts w:ascii="Arial" w:hAnsi="Arial" w:cs="Arial"/>
          <w:sz w:val="22"/>
          <w:szCs w:val="22"/>
        </w:rPr>
        <w:t>1%</w:t>
      </w:r>
      <w:r w:rsidRPr="00CA0263">
        <w:rPr>
          <w:rFonts w:ascii="Arial" w:hAnsi="Arial" w:cs="Arial"/>
          <w:sz w:val="22"/>
          <w:szCs w:val="22"/>
        </w:rPr>
        <w:t xml:space="preserve"> and </w:t>
      </w:r>
      <w:r w:rsidR="00266655">
        <w:rPr>
          <w:rFonts w:ascii="Arial" w:hAnsi="Arial" w:cs="Arial"/>
          <w:sz w:val="22"/>
          <w:szCs w:val="22"/>
        </w:rPr>
        <w:t>1.</w:t>
      </w:r>
      <w:r w:rsidR="00D74690">
        <w:rPr>
          <w:rFonts w:ascii="Arial" w:hAnsi="Arial" w:cs="Arial"/>
          <w:sz w:val="22"/>
          <w:szCs w:val="22"/>
        </w:rPr>
        <w:t>1</w:t>
      </w:r>
      <w:r w:rsidR="00266655">
        <w:rPr>
          <w:rFonts w:ascii="Arial" w:hAnsi="Arial" w:cs="Arial"/>
          <w:sz w:val="22"/>
          <w:szCs w:val="22"/>
        </w:rPr>
        <w:t>%</w:t>
      </w:r>
      <w:r w:rsidRPr="00CA0263">
        <w:rPr>
          <w:rFonts w:ascii="Arial" w:hAnsi="Arial" w:cs="Arial"/>
          <w:sz w:val="22"/>
          <w:szCs w:val="22"/>
        </w:rPr>
        <w:t xml:space="preserve"> per annum)</w:t>
      </w:r>
      <w:r>
        <w:rPr>
          <w:rFonts w:ascii="Arial" w:hAnsi="Arial" w:cs="Arial"/>
          <w:sz w:val="22"/>
          <w:szCs w:val="22"/>
        </w:rPr>
        <w:t xml:space="preserve"> </w:t>
      </w:r>
      <w:r w:rsidR="00315A69">
        <w:rPr>
          <w:rFonts w:ascii="Arial" w:hAnsi="Arial" w:cs="Arial"/>
          <w:sz w:val="22"/>
          <w:szCs w:val="22"/>
        </w:rPr>
        <w:t>(Separate financial statements: between</w:t>
      </w:r>
      <w:r w:rsidR="00E727FF">
        <w:rPr>
          <w:rFonts w:ascii="Arial" w:hAnsi="Arial" w:cs="Arial"/>
          <w:sz w:val="22"/>
          <w:szCs w:val="22"/>
        </w:rPr>
        <w:t xml:space="preserve"> </w:t>
      </w:r>
      <w:r w:rsidR="00F2044F">
        <w:rPr>
          <w:rFonts w:ascii="Arial" w:hAnsi="Arial" w:cs="Arial"/>
          <w:sz w:val="22"/>
          <w:szCs w:val="22"/>
        </w:rPr>
        <w:t xml:space="preserve">0.1% and 1.1% </w:t>
      </w:r>
      <w:r w:rsidR="00315A69">
        <w:rPr>
          <w:rFonts w:ascii="Arial" w:hAnsi="Arial" w:cs="Arial"/>
          <w:sz w:val="22"/>
          <w:szCs w:val="22"/>
        </w:rPr>
        <w:t xml:space="preserve">per annum (31 December </w:t>
      </w:r>
      <w:r w:rsidR="00A96C2E">
        <w:rPr>
          <w:rFonts w:ascii="Arial" w:hAnsi="Arial" w:cs="Arial"/>
          <w:sz w:val="22"/>
          <w:szCs w:val="22"/>
        </w:rPr>
        <w:t>2020</w:t>
      </w:r>
      <w:r w:rsidR="00266655">
        <w:rPr>
          <w:rFonts w:ascii="Arial" w:hAnsi="Arial" w:cs="Arial"/>
          <w:sz w:val="22"/>
          <w:szCs w:val="22"/>
        </w:rPr>
        <w:t xml:space="preserve">: between 0.1% and 1.1% </w:t>
      </w:r>
      <w:r w:rsidR="00315A69">
        <w:rPr>
          <w:rFonts w:ascii="Arial" w:hAnsi="Arial" w:cs="Arial"/>
          <w:sz w:val="22"/>
          <w:szCs w:val="22"/>
        </w:rPr>
        <w:t xml:space="preserve">per annum)) </w:t>
      </w:r>
      <w:r w:rsidRPr="00B974FD">
        <w:rPr>
          <w:rFonts w:ascii="Arial" w:hAnsi="Arial" w:cs="Arial"/>
          <w:sz w:val="22"/>
          <w:szCs w:val="22"/>
        </w:rPr>
        <w:t>and</w:t>
      </w:r>
      <w:r w:rsidR="00266655">
        <w:rPr>
          <w:rFonts w:ascii="Arial" w:hAnsi="Arial" w:cs="Arial"/>
          <w:sz w:val="22"/>
          <w:szCs w:val="22"/>
        </w:rPr>
        <w:t xml:space="preserve"> </w:t>
      </w:r>
      <w:r w:rsidRPr="00B974FD">
        <w:rPr>
          <w:rFonts w:ascii="Arial" w:hAnsi="Arial" w:cs="Arial"/>
          <w:sz w:val="22"/>
          <w:szCs w:val="22"/>
        </w:rPr>
        <w:t xml:space="preserve">Baht </w:t>
      </w:r>
      <w:r w:rsidR="00F2044F">
        <w:rPr>
          <w:rFonts w:ascii="Arial" w:hAnsi="Arial" w:cs="Arial"/>
          <w:sz w:val="22"/>
          <w:szCs w:val="22"/>
        </w:rPr>
        <w:t>0.6</w:t>
      </w:r>
      <w:r w:rsidRPr="00B974FD">
        <w:rPr>
          <w:rFonts w:ascii="Arial" w:hAnsi="Arial" w:cs="Cordia New"/>
          <w:sz w:val="22"/>
          <w:szCs w:val="28"/>
        </w:rPr>
        <w:t xml:space="preserve"> </w:t>
      </w:r>
      <w:r w:rsidRPr="00B974FD">
        <w:rPr>
          <w:rFonts w:ascii="Arial" w:hAnsi="Arial" w:cs="Arial"/>
          <w:sz w:val="22"/>
          <w:szCs w:val="22"/>
        </w:rPr>
        <w:t xml:space="preserve">million of cash is </w:t>
      </w:r>
      <w:r w:rsidR="00F524B6">
        <w:rPr>
          <w:rFonts w:ascii="Arial" w:hAnsi="Arial" w:cs="Arial"/>
          <w:sz w:val="22"/>
          <w:szCs w:val="22"/>
        </w:rPr>
        <w:t>cash on hand of stations</w:t>
      </w:r>
      <w:r w:rsidR="00304046">
        <w:rPr>
          <w:rFonts w:ascii="Arial" w:hAnsi="Arial" w:cs="Arial"/>
          <w:sz w:val="22"/>
          <w:szCs w:val="22"/>
        </w:rPr>
        <w:t xml:space="preserve"> located </w:t>
      </w:r>
      <w:r w:rsidR="00BB3EF2">
        <w:rPr>
          <w:rFonts w:ascii="Arial" w:hAnsi="Arial" w:cs="Arial"/>
          <w:sz w:val="22"/>
          <w:szCs w:val="22"/>
        </w:rPr>
        <w:t>abroad</w:t>
      </w:r>
      <w:r w:rsidR="00B93D26">
        <w:rPr>
          <w:rFonts w:ascii="Arial" w:hAnsi="Arial" w:cs="Arial"/>
          <w:sz w:val="22"/>
          <w:szCs w:val="22"/>
        </w:rPr>
        <w:t xml:space="preserve"> </w:t>
      </w:r>
      <w:r w:rsidR="00F524B6">
        <w:rPr>
          <w:rFonts w:ascii="Arial" w:hAnsi="Arial" w:cs="Arial"/>
          <w:sz w:val="22"/>
          <w:szCs w:val="22"/>
        </w:rPr>
        <w:t xml:space="preserve">(31 December </w:t>
      </w:r>
      <w:r w:rsidR="00A96C2E">
        <w:rPr>
          <w:rFonts w:ascii="Arial" w:hAnsi="Arial" w:cs="Arial"/>
          <w:sz w:val="22"/>
          <w:szCs w:val="22"/>
        </w:rPr>
        <w:t>2020</w:t>
      </w:r>
      <w:r w:rsidR="00F524B6">
        <w:rPr>
          <w:rFonts w:ascii="Arial" w:hAnsi="Arial" w:cs="Arial"/>
          <w:sz w:val="22"/>
          <w:szCs w:val="22"/>
        </w:rPr>
        <w:t xml:space="preserve">: </w:t>
      </w:r>
      <w:r w:rsidR="00B44607">
        <w:rPr>
          <w:rFonts w:ascii="Arial" w:hAnsi="Arial" w:cs="Arial"/>
          <w:sz w:val="22"/>
          <w:szCs w:val="22"/>
        </w:rPr>
        <w:t xml:space="preserve">Baht </w:t>
      </w:r>
      <w:r w:rsidR="00D74690">
        <w:rPr>
          <w:rFonts w:ascii="Arial" w:hAnsi="Arial" w:cs="Arial"/>
          <w:sz w:val="22"/>
          <w:szCs w:val="22"/>
        </w:rPr>
        <w:t>0.</w:t>
      </w:r>
      <w:r w:rsidR="00742297">
        <w:rPr>
          <w:rFonts w:ascii="Arial" w:hAnsi="Arial" w:cs="Arial"/>
          <w:sz w:val="22"/>
          <w:szCs w:val="22"/>
        </w:rPr>
        <w:t>5</w:t>
      </w:r>
      <w:r w:rsidR="00B44607">
        <w:rPr>
          <w:rFonts w:ascii="Arial" w:hAnsi="Arial" w:cs="Arial"/>
          <w:sz w:val="22"/>
          <w:szCs w:val="22"/>
        </w:rPr>
        <w:t xml:space="preserve"> million</w:t>
      </w:r>
      <w:r w:rsidR="00F524B6">
        <w:rPr>
          <w:rFonts w:ascii="Arial" w:hAnsi="Arial" w:cs="Arial"/>
          <w:sz w:val="22"/>
          <w:szCs w:val="22"/>
        </w:rPr>
        <w:t>).</w:t>
      </w:r>
    </w:p>
    <w:p w14:paraId="3CB311DB" w14:textId="77777777" w:rsidR="00FB1F27" w:rsidRDefault="00742297" w:rsidP="006F059F">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Browallia New"/>
          <w:b/>
          <w:bCs/>
          <w:sz w:val="22"/>
          <w:szCs w:val="28"/>
        </w:rPr>
        <w:t>4</w:t>
      </w:r>
      <w:r w:rsidR="00FB1F27" w:rsidRPr="00E94C88">
        <w:rPr>
          <w:rFonts w:ascii="Arial" w:hAnsi="Arial" w:cs="Arial"/>
          <w:b/>
          <w:bCs/>
          <w:sz w:val="22"/>
          <w:szCs w:val="22"/>
        </w:rPr>
        <w:t>.</w:t>
      </w:r>
      <w:r w:rsidR="00FB1F27" w:rsidRPr="00E94C88">
        <w:rPr>
          <w:rFonts w:ascii="Arial" w:hAnsi="Arial" w:cs="Arial"/>
          <w:b/>
          <w:bCs/>
          <w:sz w:val="22"/>
          <w:szCs w:val="22"/>
        </w:rPr>
        <w:tab/>
        <w:t>Trade and other receivables</w:t>
      </w:r>
    </w:p>
    <w:p w14:paraId="3CC0C8D0" w14:textId="77777777" w:rsidR="00091D1F" w:rsidRPr="00500B96" w:rsidRDefault="00091D1F" w:rsidP="00742297">
      <w:pPr>
        <w:tabs>
          <w:tab w:val="right" w:pos="7280"/>
          <w:tab w:val="right" w:pos="8540"/>
        </w:tabs>
        <w:spacing w:before="120" w:line="380" w:lineRule="exact"/>
        <w:ind w:left="547" w:right="-7" w:hanging="547"/>
        <w:jc w:val="right"/>
        <w:rPr>
          <w:rFonts w:ascii="Arial" w:hAnsi="Arial" w:cs="Arial"/>
          <w:b/>
          <w:bCs/>
          <w:sz w:val="20"/>
          <w:szCs w:val="20"/>
        </w:rPr>
      </w:pPr>
      <w:r w:rsidRPr="00500B96">
        <w:rPr>
          <w:rFonts w:ascii="Arial" w:hAnsi="Arial" w:cs="Arial"/>
          <w:sz w:val="20"/>
          <w:szCs w:val="20"/>
        </w:rPr>
        <w:t>(Unit: Thousand Baht)</w:t>
      </w:r>
    </w:p>
    <w:tbl>
      <w:tblPr>
        <w:tblW w:w="9720" w:type="dxa"/>
        <w:tblInd w:w="-180" w:type="dxa"/>
        <w:tblLayout w:type="fixed"/>
        <w:tblLook w:val="0000" w:firstRow="0" w:lastRow="0" w:firstColumn="0" w:lastColumn="0" w:noHBand="0" w:noVBand="0"/>
      </w:tblPr>
      <w:tblGrid>
        <w:gridCol w:w="4320"/>
        <w:gridCol w:w="1350"/>
        <w:gridCol w:w="1380"/>
        <w:gridCol w:w="1320"/>
        <w:gridCol w:w="1350"/>
      </w:tblGrid>
      <w:tr w:rsidR="00091D1F" w:rsidRPr="00500B96" w14:paraId="3DE70738" w14:textId="77777777" w:rsidTr="00742297">
        <w:trPr>
          <w:tblHeader/>
        </w:trPr>
        <w:tc>
          <w:tcPr>
            <w:tcW w:w="4320" w:type="dxa"/>
          </w:tcPr>
          <w:p w14:paraId="4AE4ADA0" w14:textId="77777777" w:rsidR="00091D1F" w:rsidRPr="00500B96" w:rsidRDefault="00091D1F" w:rsidP="001F1110">
            <w:pPr>
              <w:spacing w:line="360" w:lineRule="exact"/>
              <w:ind w:right="-18"/>
              <w:jc w:val="thaiDistribute"/>
              <w:rPr>
                <w:rFonts w:ascii="Arial" w:hAnsi="Arial" w:cs="Arial"/>
                <w:sz w:val="20"/>
                <w:szCs w:val="20"/>
              </w:rPr>
            </w:pPr>
          </w:p>
        </w:tc>
        <w:tc>
          <w:tcPr>
            <w:tcW w:w="2730" w:type="dxa"/>
            <w:gridSpan w:val="2"/>
            <w:vAlign w:val="bottom"/>
          </w:tcPr>
          <w:p w14:paraId="41E5B9B4" w14:textId="77777777" w:rsidR="00091D1F" w:rsidRPr="00500B96" w:rsidRDefault="00091D1F" w:rsidP="001F111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00B96">
              <w:rPr>
                <w:rFonts w:ascii="Arial" w:hAnsi="Arial" w:cs="Arial"/>
                <w:sz w:val="20"/>
                <w:szCs w:val="20"/>
              </w:rPr>
              <w:t>Consolidated                          financial statements</w:t>
            </w:r>
          </w:p>
        </w:tc>
        <w:tc>
          <w:tcPr>
            <w:tcW w:w="2670" w:type="dxa"/>
            <w:gridSpan w:val="2"/>
            <w:vAlign w:val="bottom"/>
          </w:tcPr>
          <w:p w14:paraId="2511FB6B" w14:textId="77777777" w:rsidR="00091D1F" w:rsidRPr="00500B96" w:rsidRDefault="00091D1F" w:rsidP="001F111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00B96">
              <w:rPr>
                <w:rFonts w:ascii="Arial" w:hAnsi="Arial" w:cs="Arial"/>
                <w:sz w:val="20"/>
                <w:szCs w:val="20"/>
              </w:rPr>
              <w:t>Separate                          financial statements</w:t>
            </w:r>
          </w:p>
        </w:tc>
      </w:tr>
      <w:tr w:rsidR="00091D1F" w:rsidRPr="00500B96" w14:paraId="61FC8D65" w14:textId="77777777" w:rsidTr="00742297">
        <w:trPr>
          <w:tblHeader/>
        </w:trPr>
        <w:tc>
          <w:tcPr>
            <w:tcW w:w="4320" w:type="dxa"/>
          </w:tcPr>
          <w:p w14:paraId="630CD6E5" w14:textId="77777777" w:rsidR="00091D1F" w:rsidRPr="00500B96" w:rsidRDefault="00091D1F" w:rsidP="001F1110">
            <w:pPr>
              <w:spacing w:line="360" w:lineRule="exact"/>
              <w:ind w:right="-18"/>
              <w:jc w:val="thaiDistribute"/>
              <w:rPr>
                <w:rFonts w:ascii="Arial" w:hAnsi="Arial" w:cs="Arial"/>
                <w:b/>
                <w:bCs/>
                <w:sz w:val="20"/>
                <w:szCs w:val="20"/>
                <w:u w:val="single"/>
              </w:rPr>
            </w:pPr>
          </w:p>
        </w:tc>
        <w:tc>
          <w:tcPr>
            <w:tcW w:w="1350" w:type="dxa"/>
          </w:tcPr>
          <w:p w14:paraId="7E9CEA13" w14:textId="77777777" w:rsidR="00091D1F" w:rsidRPr="003E6F6B" w:rsidRDefault="00143846" w:rsidP="001F1110">
            <w:pPr>
              <w:pBdr>
                <w:bottom w:val="single" w:sz="6" w:space="1" w:color="auto"/>
              </w:pBdr>
              <w:spacing w:line="360" w:lineRule="exact"/>
              <w:ind w:left="-14" w:right="-58" w:hanging="11"/>
              <w:jc w:val="center"/>
              <w:rPr>
                <w:rFonts w:ascii="Arial" w:eastAsia="Arial Unicode MS" w:hAnsi="Arial" w:cs="Arial"/>
                <w:sz w:val="20"/>
                <w:szCs w:val="20"/>
              </w:rPr>
            </w:pPr>
            <w:r>
              <w:rPr>
                <w:rFonts w:ascii="Arial" w:eastAsia="Arial Unicode MS" w:hAnsi="Arial" w:cs="Arial"/>
                <w:sz w:val="20"/>
                <w:szCs w:val="20"/>
              </w:rPr>
              <w:t>30 June</w:t>
            </w:r>
            <w:r w:rsidR="00091D1F">
              <w:rPr>
                <w:rFonts w:ascii="Arial" w:eastAsia="Arial Unicode MS" w:hAnsi="Arial" w:cs="Arial"/>
                <w:sz w:val="20"/>
                <w:szCs w:val="20"/>
              </w:rPr>
              <w:t xml:space="preserve">    </w:t>
            </w:r>
            <w:r w:rsidR="008B31DC">
              <w:rPr>
                <w:rFonts w:ascii="Arial" w:eastAsia="Arial Unicode MS" w:hAnsi="Arial" w:cs="Arial"/>
                <w:sz w:val="20"/>
                <w:szCs w:val="20"/>
              </w:rPr>
              <w:t>2021</w:t>
            </w:r>
          </w:p>
        </w:tc>
        <w:tc>
          <w:tcPr>
            <w:tcW w:w="1380" w:type="dxa"/>
          </w:tcPr>
          <w:p w14:paraId="64CCE7C4" w14:textId="77777777" w:rsidR="00091D1F" w:rsidRPr="003E6F6B" w:rsidRDefault="00091D1F" w:rsidP="001F1110">
            <w:pPr>
              <w:pBdr>
                <w:bottom w:val="single" w:sz="6" w:space="1" w:color="auto"/>
              </w:pBdr>
              <w:spacing w:line="36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 xml:space="preserve">31 December </w:t>
            </w:r>
            <w:r w:rsidR="00A96C2E">
              <w:rPr>
                <w:rFonts w:ascii="Arial" w:eastAsia="Arial Unicode MS" w:hAnsi="Arial" w:cs="Arial"/>
                <w:sz w:val="20"/>
                <w:szCs w:val="20"/>
              </w:rPr>
              <w:t>2020</w:t>
            </w:r>
          </w:p>
        </w:tc>
        <w:tc>
          <w:tcPr>
            <w:tcW w:w="1320" w:type="dxa"/>
          </w:tcPr>
          <w:p w14:paraId="23E436A0" w14:textId="77777777" w:rsidR="00091D1F" w:rsidRPr="003E6F6B" w:rsidRDefault="00143846" w:rsidP="001F1110">
            <w:pPr>
              <w:pBdr>
                <w:bottom w:val="single" w:sz="6" w:space="1" w:color="auto"/>
              </w:pBdr>
              <w:spacing w:line="360" w:lineRule="exact"/>
              <w:ind w:left="-14" w:right="-58" w:hanging="11"/>
              <w:jc w:val="center"/>
              <w:rPr>
                <w:rFonts w:ascii="Arial" w:eastAsia="Arial Unicode MS" w:hAnsi="Arial" w:cs="Arial"/>
                <w:sz w:val="20"/>
                <w:szCs w:val="20"/>
              </w:rPr>
            </w:pPr>
            <w:r>
              <w:rPr>
                <w:rFonts w:ascii="Arial" w:eastAsia="Arial Unicode MS" w:hAnsi="Arial" w:cs="Arial"/>
                <w:sz w:val="20"/>
                <w:szCs w:val="20"/>
              </w:rPr>
              <w:t>30 June</w:t>
            </w:r>
            <w:r w:rsidR="00091D1F">
              <w:rPr>
                <w:rFonts w:ascii="Arial" w:eastAsia="Arial Unicode MS" w:hAnsi="Arial" w:cs="Arial"/>
                <w:sz w:val="20"/>
                <w:szCs w:val="20"/>
              </w:rPr>
              <w:t xml:space="preserve">    </w:t>
            </w:r>
            <w:r w:rsidR="008B31DC">
              <w:rPr>
                <w:rFonts w:ascii="Arial" w:eastAsia="Arial Unicode MS" w:hAnsi="Arial" w:cs="Arial"/>
                <w:sz w:val="20"/>
                <w:szCs w:val="20"/>
              </w:rPr>
              <w:t>2021</w:t>
            </w:r>
          </w:p>
        </w:tc>
        <w:tc>
          <w:tcPr>
            <w:tcW w:w="1350" w:type="dxa"/>
          </w:tcPr>
          <w:p w14:paraId="05106B99" w14:textId="77777777" w:rsidR="00091D1F" w:rsidRPr="003E6F6B" w:rsidRDefault="00091D1F" w:rsidP="001F1110">
            <w:pPr>
              <w:pBdr>
                <w:bottom w:val="single" w:sz="6" w:space="1" w:color="auto"/>
              </w:pBdr>
              <w:spacing w:line="36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 xml:space="preserve">31 December </w:t>
            </w:r>
            <w:r w:rsidR="00A96C2E">
              <w:rPr>
                <w:rFonts w:ascii="Arial" w:eastAsia="Arial Unicode MS" w:hAnsi="Arial" w:cs="Arial"/>
                <w:sz w:val="20"/>
                <w:szCs w:val="20"/>
              </w:rPr>
              <w:t>2020</w:t>
            </w:r>
          </w:p>
        </w:tc>
      </w:tr>
      <w:tr w:rsidR="00305739" w:rsidRPr="00500B96" w14:paraId="75C05533" w14:textId="77777777" w:rsidTr="00742297">
        <w:tc>
          <w:tcPr>
            <w:tcW w:w="4320" w:type="dxa"/>
          </w:tcPr>
          <w:p w14:paraId="30C93A1A" w14:textId="77777777" w:rsidR="00305739" w:rsidRPr="00500B96" w:rsidRDefault="00305739" w:rsidP="00305739">
            <w:pPr>
              <w:spacing w:line="320" w:lineRule="exact"/>
              <w:ind w:right="-18"/>
              <w:jc w:val="thaiDistribute"/>
              <w:rPr>
                <w:rFonts w:ascii="Arial" w:hAnsi="Arial" w:cs="Arial"/>
                <w:sz w:val="20"/>
                <w:szCs w:val="20"/>
                <w:u w:val="single"/>
                <w:cs/>
              </w:rPr>
            </w:pPr>
            <w:r w:rsidRPr="00500B96">
              <w:rPr>
                <w:rFonts w:ascii="Arial" w:hAnsi="Arial" w:cs="Arial"/>
                <w:sz w:val="20"/>
                <w:szCs w:val="20"/>
                <w:u w:val="single"/>
              </w:rPr>
              <w:t>Trade receivables - related parties</w:t>
            </w:r>
          </w:p>
        </w:tc>
        <w:tc>
          <w:tcPr>
            <w:tcW w:w="1350" w:type="dxa"/>
          </w:tcPr>
          <w:p w14:paraId="32C6CC31" w14:textId="77777777" w:rsidR="00305739" w:rsidRPr="00500B96" w:rsidRDefault="00305739" w:rsidP="00305739">
            <w:pPr>
              <w:tabs>
                <w:tab w:val="decimal" w:pos="1002"/>
              </w:tabs>
              <w:spacing w:line="320" w:lineRule="exact"/>
              <w:ind w:right="-18"/>
              <w:rPr>
                <w:rFonts w:ascii="Arial" w:hAnsi="Arial" w:cs="Arial"/>
                <w:sz w:val="20"/>
                <w:szCs w:val="20"/>
                <w:cs/>
              </w:rPr>
            </w:pPr>
          </w:p>
        </w:tc>
        <w:tc>
          <w:tcPr>
            <w:tcW w:w="1380" w:type="dxa"/>
          </w:tcPr>
          <w:p w14:paraId="0F9437FD" w14:textId="77777777" w:rsidR="00305739" w:rsidRPr="00500B96" w:rsidRDefault="00305739" w:rsidP="00305739">
            <w:pPr>
              <w:tabs>
                <w:tab w:val="decimal" w:pos="1002"/>
              </w:tabs>
              <w:spacing w:line="320" w:lineRule="exact"/>
              <w:ind w:right="-18"/>
              <w:rPr>
                <w:rFonts w:ascii="Arial" w:hAnsi="Arial" w:cs="Arial"/>
                <w:sz w:val="20"/>
                <w:szCs w:val="20"/>
                <w:cs/>
              </w:rPr>
            </w:pPr>
          </w:p>
        </w:tc>
        <w:tc>
          <w:tcPr>
            <w:tcW w:w="1320" w:type="dxa"/>
          </w:tcPr>
          <w:p w14:paraId="4434A3A0" w14:textId="77777777" w:rsidR="00305739" w:rsidRPr="00500B96" w:rsidRDefault="00305739" w:rsidP="00305739">
            <w:pPr>
              <w:tabs>
                <w:tab w:val="decimal" w:pos="1002"/>
              </w:tabs>
              <w:spacing w:line="320" w:lineRule="exact"/>
              <w:ind w:right="-18"/>
              <w:rPr>
                <w:rFonts w:ascii="Arial" w:hAnsi="Arial" w:cs="Arial"/>
                <w:sz w:val="20"/>
                <w:szCs w:val="20"/>
                <w:cs/>
              </w:rPr>
            </w:pPr>
          </w:p>
        </w:tc>
        <w:tc>
          <w:tcPr>
            <w:tcW w:w="1350" w:type="dxa"/>
          </w:tcPr>
          <w:p w14:paraId="32760C3D" w14:textId="77777777" w:rsidR="00305739" w:rsidRPr="00500B96" w:rsidRDefault="00305739" w:rsidP="00305739">
            <w:pPr>
              <w:tabs>
                <w:tab w:val="decimal" w:pos="1002"/>
              </w:tabs>
              <w:spacing w:line="320" w:lineRule="exact"/>
              <w:ind w:right="-18"/>
              <w:rPr>
                <w:rFonts w:ascii="Arial" w:hAnsi="Arial" w:cs="Arial"/>
                <w:sz w:val="20"/>
                <w:szCs w:val="20"/>
                <w:cs/>
              </w:rPr>
            </w:pPr>
          </w:p>
        </w:tc>
      </w:tr>
      <w:tr w:rsidR="00305739" w:rsidRPr="00500B96" w14:paraId="0219C74E" w14:textId="77777777" w:rsidTr="00742297">
        <w:tc>
          <w:tcPr>
            <w:tcW w:w="4320" w:type="dxa"/>
          </w:tcPr>
          <w:p w14:paraId="6E918BF2" w14:textId="77777777" w:rsidR="00305739" w:rsidRPr="00500B96" w:rsidRDefault="00305739" w:rsidP="00305739">
            <w:pPr>
              <w:spacing w:line="320" w:lineRule="exact"/>
              <w:ind w:right="-17"/>
              <w:jc w:val="thaiDistribute"/>
              <w:rPr>
                <w:rFonts w:ascii="Arial" w:hAnsi="Arial" w:cs="Arial"/>
                <w:sz w:val="20"/>
                <w:szCs w:val="20"/>
                <w:cs/>
              </w:rPr>
            </w:pPr>
            <w:r w:rsidRPr="00500B96">
              <w:rPr>
                <w:rFonts w:ascii="Arial" w:hAnsi="Arial" w:cs="Arial"/>
                <w:sz w:val="20"/>
                <w:szCs w:val="20"/>
              </w:rPr>
              <w:t>Aged on the basis of due dates</w:t>
            </w:r>
          </w:p>
        </w:tc>
        <w:tc>
          <w:tcPr>
            <w:tcW w:w="1350" w:type="dxa"/>
          </w:tcPr>
          <w:p w14:paraId="60B2BE05" w14:textId="77777777" w:rsidR="00305739" w:rsidRPr="00500B96" w:rsidRDefault="00305739" w:rsidP="00305739">
            <w:pPr>
              <w:tabs>
                <w:tab w:val="decimal" w:pos="882"/>
              </w:tabs>
              <w:spacing w:line="320" w:lineRule="exact"/>
              <w:ind w:right="-18"/>
              <w:rPr>
                <w:rFonts w:ascii="Arial" w:hAnsi="Arial" w:cs="Arial"/>
                <w:sz w:val="20"/>
                <w:szCs w:val="20"/>
              </w:rPr>
            </w:pPr>
          </w:p>
        </w:tc>
        <w:tc>
          <w:tcPr>
            <w:tcW w:w="1380" w:type="dxa"/>
          </w:tcPr>
          <w:p w14:paraId="4430B070" w14:textId="77777777" w:rsidR="00305739" w:rsidRPr="00500B96" w:rsidRDefault="00305739" w:rsidP="00305739">
            <w:pPr>
              <w:tabs>
                <w:tab w:val="decimal" w:pos="1002"/>
              </w:tabs>
              <w:spacing w:line="320" w:lineRule="exact"/>
              <w:ind w:right="-18"/>
              <w:rPr>
                <w:rFonts w:ascii="Arial" w:hAnsi="Arial" w:cs="Arial"/>
                <w:sz w:val="20"/>
                <w:szCs w:val="20"/>
              </w:rPr>
            </w:pPr>
          </w:p>
        </w:tc>
        <w:tc>
          <w:tcPr>
            <w:tcW w:w="1320" w:type="dxa"/>
          </w:tcPr>
          <w:p w14:paraId="1AEDA4BD" w14:textId="77777777" w:rsidR="00305739" w:rsidRPr="00500B96" w:rsidRDefault="00305739" w:rsidP="00305739">
            <w:pPr>
              <w:tabs>
                <w:tab w:val="decimal" w:pos="1002"/>
              </w:tabs>
              <w:spacing w:line="320" w:lineRule="exact"/>
              <w:ind w:right="-18"/>
              <w:rPr>
                <w:rFonts w:ascii="Arial" w:hAnsi="Arial" w:cs="Arial"/>
                <w:sz w:val="20"/>
                <w:szCs w:val="20"/>
              </w:rPr>
            </w:pPr>
          </w:p>
        </w:tc>
        <w:tc>
          <w:tcPr>
            <w:tcW w:w="1350" w:type="dxa"/>
          </w:tcPr>
          <w:p w14:paraId="29D5974A" w14:textId="77777777" w:rsidR="00305739" w:rsidRPr="00500B96" w:rsidRDefault="00305739" w:rsidP="00305739">
            <w:pPr>
              <w:tabs>
                <w:tab w:val="decimal" w:pos="1002"/>
              </w:tabs>
              <w:spacing w:line="320" w:lineRule="exact"/>
              <w:ind w:right="-18"/>
              <w:rPr>
                <w:rFonts w:ascii="Arial" w:hAnsi="Arial" w:cs="Arial"/>
                <w:sz w:val="20"/>
                <w:szCs w:val="20"/>
              </w:rPr>
            </w:pPr>
          </w:p>
        </w:tc>
      </w:tr>
      <w:tr w:rsidR="00616FC8" w:rsidRPr="00500B96" w14:paraId="2FB72273" w14:textId="77777777" w:rsidTr="00742297">
        <w:tc>
          <w:tcPr>
            <w:tcW w:w="4320" w:type="dxa"/>
          </w:tcPr>
          <w:p w14:paraId="31FFB183" w14:textId="77777777" w:rsidR="00616FC8" w:rsidRPr="00500B96" w:rsidRDefault="00616FC8" w:rsidP="00616FC8">
            <w:pPr>
              <w:tabs>
                <w:tab w:val="left" w:pos="162"/>
              </w:tabs>
              <w:spacing w:line="320" w:lineRule="exact"/>
              <w:ind w:right="-45"/>
              <w:jc w:val="thaiDistribute"/>
              <w:rPr>
                <w:rFonts w:ascii="Arial" w:hAnsi="Arial" w:cs="Arial"/>
                <w:sz w:val="20"/>
                <w:szCs w:val="20"/>
              </w:rPr>
            </w:pPr>
            <w:r w:rsidRPr="00500B96">
              <w:rPr>
                <w:rFonts w:ascii="Arial" w:hAnsi="Arial" w:cs="Arial"/>
                <w:sz w:val="20"/>
                <w:szCs w:val="20"/>
              </w:rPr>
              <w:t>Not yet due</w:t>
            </w:r>
          </w:p>
        </w:tc>
        <w:tc>
          <w:tcPr>
            <w:tcW w:w="1350" w:type="dxa"/>
          </w:tcPr>
          <w:p w14:paraId="3949AE95" w14:textId="77777777" w:rsidR="00616FC8" w:rsidRPr="00D61A25" w:rsidRDefault="00F2044F" w:rsidP="00616FC8">
            <w:pPr>
              <w:tabs>
                <w:tab w:val="decimal" w:pos="1065"/>
              </w:tabs>
              <w:spacing w:line="320" w:lineRule="exact"/>
              <w:ind w:right="-18"/>
              <w:rPr>
                <w:rFonts w:ascii="Arial" w:hAnsi="Arial" w:cs="Cordia New"/>
                <w:sz w:val="20"/>
                <w:szCs w:val="20"/>
              </w:rPr>
            </w:pPr>
            <w:r>
              <w:rPr>
                <w:rFonts w:ascii="Arial" w:hAnsi="Arial" w:cs="Cordia New"/>
                <w:sz w:val="20"/>
                <w:szCs w:val="20"/>
              </w:rPr>
              <w:t>1,354</w:t>
            </w:r>
          </w:p>
        </w:tc>
        <w:tc>
          <w:tcPr>
            <w:tcW w:w="1380" w:type="dxa"/>
          </w:tcPr>
          <w:p w14:paraId="5ABB5940" w14:textId="77777777" w:rsidR="00616FC8" w:rsidRPr="00D61A25" w:rsidRDefault="00616FC8" w:rsidP="00616FC8">
            <w:pPr>
              <w:tabs>
                <w:tab w:val="decimal" w:pos="1065"/>
              </w:tabs>
              <w:spacing w:line="320" w:lineRule="exact"/>
              <w:ind w:right="-18"/>
              <w:rPr>
                <w:rFonts w:ascii="Arial" w:hAnsi="Arial" w:cs="Cordia New"/>
                <w:sz w:val="20"/>
                <w:szCs w:val="20"/>
              </w:rPr>
            </w:pPr>
            <w:r w:rsidRPr="00787E7D">
              <w:rPr>
                <w:rFonts w:ascii="Arial" w:hAnsi="Arial" w:cs="Arial"/>
                <w:sz w:val="20"/>
                <w:szCs w:val="20"/>
              </w:rPr>
              <w:t>2,205</w:t>
            </w:r>
          </w:p>
        </w:tc>
        <w:tc>
          <w:tcPr>
            <w:tcW w:w="1320" w:type="dxa"/>
          </w:tcPr>
          <w:p w14:paraId="605BE542" w14:textId="77777777" w:rsidR="00616FC8" w:rsidRPr="00787E7D" w:rsidRDefault="00F2044F" w:rsidP="00D74690">
            <w:pPr>
              <w:tabs>
                <w:tab w:val="decimal" w:pos="1065"/>
              </w:tabs>
              <w:spacing w:line="320" w:lineRule="exact"/>
              <w:ind w:right="-18"/>
              <w:rPr>
                <w:rFonts w:ascii="Arial" w:hAnsi="Arial" w:cs="Arial"/>
                <w:sz w:val="20"/>
                <w:szCs w:val="20"/>
              </w:rPr>
            </w:pPr>
            <w:r>
              <w:rPr>
                <w:rFonts w:ascii="Arial" w:hAnsi="Arial" w:cs="Arial"/>
                <w:sz w:val="20"/>
                <w:szCs w:val="20"/>
              </w:rPr>
              <w:t>1,048</w:t>
            </w:r>
          </w:p>
        </w:tc>
        <w:tc>
          <w:tcPr>
            <w:tcW w:w="1350" w:type="dxa"/>
          </w:tcPr>
          <w:p w14:paraId="4076FC3A" w14:textId="77777777" w:rsidR="00616FC8" w:rsidRPr="00787E7D" w:rsidRDefault="00616FC8" w:rsidP="00616FC8">
            <w:pPr>
              <w:tabs>
                <w:tab w:val="decimal" w:pos="1065"/>
              </w:tabs>
              <w:spacing w:line="320" w:lineRule="exact"/>
              <w:ind w:right="-18"/>
              <w:rPr>
                <w:rFonts w:ascii="Arial" w:hAnsi="Arial" w:cs="Arial"/>
                <w:sz w:val="20"/>
                <w:szCs w:val="20"/>
              </w:rPr>
            </w:pPr>
            <w:r w:rsidRPr="00787E7D">
              <w:rPr>
                <w:rFonts w:ascii="Arial" w:hAnsi="Arial" w:cs="Arial"/>
                <w:sz w:val="20"/>
                <w:szCs w:val="20"/>
              </w:rPr>
              <w:t>9,016</w:t>
            </w:r>
          </w:p>
        </w:tc>
      </w:tr>
      <w:tr w:rsidR="00616FC8" w:rsidRPr="00500B96" w14:paraId="11670092" w14:textId="77777777" w:rsidTr="00742297">
        <w:tc>
          <w:tcPr>
            <w:tcW w:w="4320" w:type="dxa"/>
          </w:tcPr>
          <w:p w14:paraId="1FB16667" w14:textId="77777777" w:rsidR="00616FC8" w:rsidRPr="00500B96" w:rsidRDefault="00616FC8" w:rsidP="00616FC8">
            <w:pPr>
              <w:tabs>
                <w:tab w:val="left" w:pos="162"/>
              </w:tabs>
              <w:spacing w:line="320" w:lineRule="exact"/>
              <w:ind w:right="-45"/>
              <w:jc w:val="thaiDistribute"/>
              <w:rPr>
                <w:rFonts w:ascii="Arial" w:hAnsi="Arial" w:cs="Arial"/>
                <w:sz w:val="20"/>
                <w:szCs w:val="20"/>
              </w:rPr>
            </w:pPr>
            <w:r w:rsidRPr="00500B96">
              <w:rPr>
                <w:rFonts w:ascii="Arial" w:hAnsi="Arial" w:cs="Arial"/>
                <w:sz w:val="20"/>
                <w:szCs w:val="20"/>
              </w:rPr>
              <w:t>Past due</w:t>
            </w:r>
          </w:p>
        </w:tc>
        <w:tc>
          <w:tcPr>
            <w:tcW w:w="1350" w:type="dxa"/>
          </w:tcPr>
          <w:p w14:paraId="73B241F9" w14:textId="77777777" w:rsidR="00616FC8" w:rsidRPr="00787E7D" w:rsidRDefault="00616FC8" w:rsidP="00616FC8">
            <w:pPr>
              <w:tabs>
                <w:tab w:val="decimal" w:pos="1065"/>
              </w:tabs>
              <w:spacing w:line="320" w:lineRule="exact"/>
              <w:ind w:right="-18"/>
              <w:rPr>
                <w:rFonts w:ascii="Arial" w:hAnsi="Arial" w:cs="Arial"/>
                <w:sz w:val="20"/>
                <w:szCs w:val="20"/>
              </w:rPr>
            </w:pPr>
          </w:p>
        </w:tc>
        <w:tc>
          <w:tcPr>
            <w:tcW w:w="1380" w:type="dxa"/>
          </w:tcPr>
          <w:p w14:paraId="1899F561" w14:textId="77777777" w:rsidR="00616FC8" w:rsidRPr="00787E7D" w:rsidRDefault="00616FC8" w:rsidP="00616FC8">
            <w:pPr>
              <w:tabs>
                <w:tab w:val="decimal" w:pos="1065"/>
              </w:tabs>
              <w:spacing w:line="320" w:lineRule="exact"/>
              <w:ind w:right="-18"/>
              <w:rPr>
                <w:rFonts w:ascii="Arial" w:hAnsi="Arial" w:cs="Arial"/>
                <w:sz w:val="20"/>
                <w:szCs w:val="20"/>
              </w:rPr>
            </w:pPr>
          </w:p>
        </w:tc>
        <w:tc>
          <w:tcPr>
            <w:tcW w:w="1320" w:type="dxa"/>
          </w:tcPr>
          <w:p w14:paraId="656750E5" w14:textId="77777777" w:rsidR="00616FC8" w:rsidRPr="00787E7D" w:rsidRDefault="00616FC8" w:rsidP="00D74690">
            <w:pPr>
              <w:tabs>
                <w:tab w:val="decimal" w:pos="1065"/>
              </w:tabs>
              <w:spacing w:line="320" w:lineRule="exact"/>
              <w:ind w:right="-18"/>
              <w:rPr>
                <w:rFonts w:ascii="Arial" w:hAnsi="Arial" w:cs="Arial"/>
                <w:sz w:val="20"/>
                <w:szCs w:val="20"/>
              </w:rPr>
            </w:pPr>
          </w:p>
        </w:tc>
        <w:tc>
          <w:tcPr>
            <w:tcW w:w="1350" w:type="dxa"/>
          </w:tcPr>
          <w:p w14:paraId="4797460B" w14:textId="77777777" w:rsidR="00616FC8" w:rsidRPr="00787E7D" w:rsidRDefault="00616FC8" w:rsidP="00616FC8">
            <w:pPr>
              <w:tabs>
                <w:tab w:val="decimal" w:pos="1065"/>
              </w:tabs>
              <w:spacing w:line="320" w:lineRule="exact"/>
              <w:ind w:right="-18"/>
              <w:rPr>
                <w:rFonts w:ascii="Arial" w:hAnsi="Arial" w:cs="Arial"/>
                <w:sz w:val="20"/>
                <w:szCs w:val="20"/>
              </w:rPr>
            </w:pPr>
          </w:p>
        </w:tc>
      </w:tr>
      <w:tr w:rsidR="00616FC8" w:rsidRPr="00500B96" w14:paraId="4A8FC8C2" w14:textId="77777777" w:rsidTr="00742297">
        <w:tc>
          <w:tcPr>
            <w:tcW w:w="4320" w:type="dxa"/>
          </w:tcPr>
          <w:p w14:paraId="378D9C15" w14:textId="77777777" w:rsidR="00616FC8" w:rsidRPr="00500B96" w:rsidRDefault="00616FC8" w:rsidP="00616FC8">
            <w:pPr>
              <w:tabs>
                <w:tab w:val="left" w:pos="225"/>
              </w:tabs>
              <w:spacing w:line="320" w:lineRule="exact"/>
              <w:ind w:right="-45"/>
              <w:jc w:val="thaiDistribute"/>
              <w:rPr>
                <w:rFonts w:ascii="Arial" w:hAnsi="Arial" w:cs="Arial"/>
                <w:sz w:val="20"/>
                <w:szCs w:val="20"/>
                <w:cs/>
              </w:rPr>
            </w:pPr>
            <w:r w:rsidRPr="00500B96">
              <w:rPr>
                <w:rFonts w:ascii="Arial" w:hAnsi="Arial" w:cs="Arial"/>
                <w:sz w:val="20"/>
                <w:szCs w:val="20"/>
              </w:rPr>
              <w:tab/>
              <w:t>Up to 3 months</w:t>
            </w:r>
          </w:p>
        </w:tc>
        <w:tc>
          <w:tcPr>
            <w:tcW w:w="1350" w:type="dxa"/>
          </w:tcPr>
          <w:p w14:paraId="4EA9B090" w14:textId="77777777" w:rsidR="00616FC8" w:rsidRPr="00787E7D" w:rsidRDefault="00F2044F" w:rsidP="00616FC8">
            <w:pPr>
              <w:tabs>
                <w:tab w:val="decimal" w:pos="1065"/>
              </w:tabs>
              <w:spacing w:line="320" w:lineRule="exact"/>
              <w:ind w:right="-18"/>
              <w:rPr>
                <w:rFonts w:ascii="Arial" w:hAnsi="Arial" w:cs="Arial"/>
                <w:sz w:val="20"/>
                <w:szCs w:val="20"/>
              </w:rPr>
            </w:pPr>
            <w:r>
              <w:rPr>
                <w:rFonts w:ascii="Arial" w:hAnsi="Arial" w:cs="Arial"/>
                <w:sz w:val="20"/>
                <w:szCs w:val="20"/>
              </w:rPr>
              <w:t>11,414</w:t>
            </w:r>
          </w:p>
        </w:tc>
        <w:tc>
          <w:tcPr>
            <w:tcW w:w="1380" w:type="dxa"/>
          </w:tcPr>
          <w:p w14:paraId="5EE76378" w14:textId="77777777" w:rsidR="00616FC8" w:rsidRPr="00787E7D" w:rsidRDefault="00616FC8" w:rsidP="00616FC8">
            <w:pPr>
              <w:tabs>
                <w:tab w:val="decimal" w:pos="1065"/>
              </w:tabs>
              <w:spacing w:line="320" w:lineRule="exact"/>
              <w:ind w:right="-18"/>
              <w:rPr>
                <w:rFonts w:ascii="Arial" w:hAnsi="Arial" w:cs="Arial"/>
                <w:sz w:val="20"/>
                <w:szCs w:val="20"/>
              </w:rPr>
            </w:pPr>
            <w:r w:rsidRPr="00787E7D">
              <w:rPr>
                <w:rFonts w:ascii="Arial" w:hAnsi="Arial" w:cs="Arial"/>
                <w:sz w:val="20"/>
                <w:szCs w:val="20"/>
              </w:rPr>
              <w:t>9,917</w:t>
            </w:r>
          </w:p>
        </w:tc>
        <w:tc>
          <w:tcPr>
            <w:tcW w:w="1320" w:type="dxa"/>
          </w:tcPr>
          <w:p w14:paraId="6DDFE6A8" w14:textId="77777777" w:rsidR="00616FC8" w:rsidRPr="00787E7D" w:rsidRDefault="00F2044F" w:rsidP="00D74690">
            <w:pPr>
              <w:tabs>
                <w:tab w:val="decimal" w:pos="1065"/>
              </w:tabs>
              <w:spacing w:line="320" w:lineRule="exact"/>
              <w:ind w:right="-18"/>
              <w:rPr>
                <w:rFonts w:ascii="Arial" w:hAnsi="Arial" w:cs="Arial"/>
                <w:sz w:val="20"/>
                <w:szCs w:val="20"/>
              </w:rPr>
            </w:pPr>
            <w:r>
              <w:rPr>
                <w:rFonts w:ascii="Arial" w:hAnsi="Arial" w:cs="Arial"/>
                <w:sz w:val="20"/>
                <w:szCs w:val="20"/>
              </w:rPr>
              <w:t>1,155</w:t>
            </w:r>
          </w:p>
        </w:tc>
        <w:tc>
          <w:tcPr>
            <w:tcW w:w="1350" w:type="dxa"/>
          </w:tcPr>
          <w:p w14:paraId="41A0A2BB" w14:textId="77777777" w:rsidR="00616FC8" w:rsidRPr="00787E7D" w:rsidRDefault="00616FC8" w:rsidP="00616FC8">
            <w:pPr>
              <w:tabs>
                <w:tab w:val="decimal" w:pos="1065"/>
              </w:tabs>
              <w:spacing w:line="320" w:lineRule="exact"/>
              <w:ind w:right="-18"/>
              <w:rPr>
                <w:rFonts w:ascii="Arial" w:hAnsi="Arial" w:cs="Arial"/>
                <w:sz w:val="20"/>
                <w:szCs w:val="20"/>
              </w:rPr>
            </w:pPr>
            <w:r w:rsidRPr="00787E7D">
              <w:rPr>
                <w:rFonts w:ascii="Arial" w:hAnsi="Arial" w:cs="Arial"/>
                <w:sz w:val="20"/>
                <w:szCs w:val="20"/>
              </w:rPr>
              <w:t>3,774</w:t>
            </w:r>
          </w:p>
        </w:tc>
      </w:tr>
      <w:tr w:rsidR="00616FC8" w:rsidRPr="00500B96" w14:paraId="2EE12B79" w14:textId="77777777" w:rsidTr="00742297">
        <w:tc>
          <w:tcPr>
            <w:tcW w:w="4320" w:type="dxa"/>
          </w:tcPr>
          <w:p w14:paraId="091598BD" w14:textId="77777777" w:rsidR="00616FC8" w:rsidRPr="00500B96" w:rsidRDefault="00616FC8" w:rsidP="00616FC8">
            <w:pPr>
              <w:tabs>
                <w:tab w:val="left" w:pos="225"/>
              </w:tabs>
              <w:spacing w:line="320" w:lineRule="exact"/>
              <w:ind w:right="-45"/>
              <w:jc w:val="thaiDistribute"/>
              <w:rPr>
                <w:rFonts w:ascii="Arial" w:hAnsi="Arial" w:cs="Arial"/>
                <w:sz w:val="20"/>
                <w:szCs w:val="20"/>
              </w:rPr>
            </w:pPr>
            <w:r w:rsidRPr="00500B96">
              <w:rPr>
                <w:rFonts w:ascii="Arial" w:hAnsi="Arial" w:cs="Arial"/>
                <w:sz w:val="20"/>
                <w:szCs w:val="20"/>
              </w:rPr>
              <w:t xml:space="preserve"> </w:t>
            </w:r>
            <w:r w:rsidRPr="00500B96">
              <w:rPr>
                <w:rFonts w:ascii="Arial" w:hAnsi="Arial" w:cs="Arial"/>
                <w:sz w:val="20"/>
                <w:szCs w:val="20"/>
              </w:rPr>
              <w:tab/>
              <w:t>3 - 6 months</w:t>
            </w:r>
          </w:p>
        </w:tc>
        <w:tc>
          <w:tcPr>
            <w:tcW w:w="1350" w:type="dxa"/>
          </w:tcPr>
          <w:p w14:paraId="1C915178" w14:textId="77777777" w:rsidR="00616FC8" w:rsidRPr="00787E7D" w:rsidRDefault="00F2044F" w:rsidP="00616FC8">
            <w:pPr>
              <w:tabs>
                <w:tab w:val="decimal" w:pos="1065"/>
              </w:tabs>
              <w:spacing w:line="320" w:lineRule="exact"/>
              <w:ind w:right="-18"/>
              <w:rPr>
                <w:rFonts w:ascii="Arial" w:hAnsi="Arial" w:cs="Arial"/>
                <w:sz w:val="20"/>
                <w:szCs w:val="20"/>
              </w:rPr>
            </w:pPr>
            <w:r>
              <w:rPr>
                <w:rFonts w:ascii="Arial" w:hAnsi="Arial" w:cs="Arial"/>
                <w:sz w:val="20"/>
                <w:szCs w:val="20"/>
              </w:rPr>
              <w:t>126</w:t>
            </w:r>
          </w:p>
        </w:tc>
        <w:tc>
          <w:tcPr>
            <w:tcW w:w="1380" w:type="dxa"/>
          </w:tcPr>
          <w:p w14:paraId="0DEF3506" w14:textId="77777777" w:rsidR="00616FC8" w:rsidRPr="00787E7D" w:rsidRDefault="00616FC8" w:rsidP="00616FC8">
            <w:pPr>
              <w:tabs>
                <w:tab w:val="decimal" w:pos="1065"/>
              </w:tabs>
              <w:spacing w:line="320" w:lineRule="exact"/>
              <w:ind w:right="-18"/>
              <w:rPr>
                <w:rFonts w:ascii="Arial" w:hAnsi="Arial" w:cs="Arial"/>
                <w:sz w:val="20"/>
                <w:szCs w:val="20"/>
              </w:rPr>
            </w:pPr>
            <w:r w:rsidRPr="00787E7D">
              <w:rPr>
                <w:rFonts w:ascii="Arial" w:hAnsi="Arial" w:cs="Arial"/>
                <w:sz w:val="20"/>
                <w:szCs w:val="20"/>
              </w:rPr>
              <w:t>40</w:t>
            </w:r>
          </w:p>
        </w:tc>
        <w:tc>
          <w:tcPr>
            <w:tcW w:w="1320" w:type="dxa"/>
          </w:tcPr>
          <w:p w14:paraId="2CD1E526" w14:textId="77777777" w:rsidR="00616FC8" w:rsidRPr="00787E7D" w:rsidRDefault="00F2044F" w:rsidP="00D74690">
            <w:pPr>
              <w:tabs>
                <w:tab w:val="decimal" w:pos="1065"/>
              </w:tabs>
              <w:spacing w:line="320" w:lineRule="exact"/>
              <w:ind w:right="-18"/>
              <w:rPr>
                <w:rFonts w:ascii="Arial" w:hAnsi="Arial" w:cs="Arial"/>
                <w:sz w:val="20"/>
                <w:szCs w:val="20"/>
              </w:rPr>
            </w:pPr>
            <w:r>
              <w:rPr>
                <w:rFonts w:ascii="Arial" w:hAnsi="Arial" w:cs="Arial"/>
                <w:sz w:val="20"/>
                <w:szCs w:val="20"/>
              </w:rPr>
              <w:t>2,242</w:t>
            </w:r>
          </w:p>
        </w:tc>
        <w:tc>
          <w:tcPr>
            <w:tcW w:w="1350" w:type="dxa"/>
          </w:tcPr>
          <w:p w14:paraId="0B509E9A" w14:textId="77777777" w:rsidR="00616FC8" w:rsidRPr="00787E7D" w:rsidRDefault="00616FC8" w:rsidP="00616FC8">
            <w:pPr>
              <w:tabs>
                <w:tab w:val="decimal" w:pos="1065"/>
              </w:tabs>
              <w:spacing w:line="320" w:lineRule="exact"/>
              <w:ind w:right="-18"/>
              <w:rPr>
                <w:rFonts w:ascii="Arial" w:hAnsi="Arial" w:cs="Arial"/>
                <w:sz w:val="20"/>
                <w:szCs w:val="20"/>
              </w:rPr>
            </w:pPr>
            <w:r w:rsidRPr="00787E7D">
              <w:rPr>
                <w:rFonts w:ascii="Arial" w:hAnsi="Arial" w:cs="Arial"/>
                <w:sz w:val="20"/>
                <w:szCs w:val="20"/>
              </w:rPr>
              <w:t>2,412</w:t>
            </w:r>
          </w:p>
        </w:tc>
      </w:tr>
      <w:tr w:rsidR="00D74690" w:rsidRPr="00500B96" w14:paraId="5DB8B3C6" w14:textId="77777777" w:rsidTr="00742297">
        <w:tc>
          <w:tcPr>
            <w:tcW w:w="4320" w:type="dxa"/>
          </w:tcPr>
          <w:p w14:paraId="0F4D9D46" w14:textId="77777777" w:rsidR="00D74690" w:rsidRPr="00500B96" w:rsidRDefault="00D74690" w:rsidP="00D74690">
            <w:pPr>
              <w:tabs>
                <w:tab w:val="left" w:pos="225"/>
              </w:tabs>
              <w:spacing w:line="320" w:lineRule="exact"/>
              <w:ind w:right="-45"/>
              <w:jc w:val="thaiDistribute"/>
              <w:rPr>
                <w:rFonts w:ascii="Arial" w:hAnsi="Arial" w:cs="Arial"/>
                <w:sz w:val="20"/>
                <w:szCs w:val="20"/>
              </w:rPr>
            </w:pPr>
            <w:r w:rsidRPr="00500B96">
              <w:rPr>
                <w:rFonts w:ascii="Arial" w:hAnsi="Arial" w:cs="Arial"/>
                <w:sz w:val="20"/>
                <w:szCs w:val="20"/>
              </w:rPr>
              <w:tab/>
              <w:t>6</w:t>
            </w:r>
            <w:r w:rsidRPr="00500B96">
              <w:rPr>
                <w:rFonts w:ascii="Arial" w:hAnsi="Arial" w:cs="Arial"/>
                <w:sz w:val="20"/>
                <w:szCs w:val="20"/>
                <w:cs/>
              </w:rPr>
              <w:t xml:space="preserve"> -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350" w:type="dxa"/>
          </w:tcPr>
          <w:p w14:paraId="2F973184" w14:textId="77777777" w:rsidR="00D74690" w:rsidRPr="00787E7D" w:rsidRDefault="00F2044F" w:rsidP="00D74690">
            <w:pPr>
              <w:tabs>
                <w:tab w:val="decimal" w:pos="1065"/>
              </w:tabs>
              <w:spacing w:line="320" w:lineRule="exact"/>
              <w:ind w:right="-18"/>
              <w:rPr>
                <w:rFonts w:ascii="Arial" w:hAnsi="Arial" w:cs="Arial"/>
                <w:sz w:val="20"/>
                <w:szCs w:val="20"/>
              </w:rPr>
            </w:pPr>
            <w:r>
              <w:rPr>
                <w:rFonts w:ascii="Arial" w:hAnsi="Arial" w:cs="Arial"/>
                <w:sz w:val="20"/>
                <w:szCs w:val="20"/>
              </w:rPr>
              <w:t>-</w:t>
            </w:r>
          </w:p>
        </w:tc>
        <w:tc>
          <w:tcPr>
            <w:tcW w:w="1380" w:type="dxa"/>
          </w:tcPr>
          <w:p w14:paraId="56535970" w14:textId="77777777" w:rsidR="00D74690" w:rsidRPr="00787E7D" w:rsidRDefault="00D74690" w:rsidP="00D74690">
            <w:pPr>
              <w:tabs>
                <w:tab w:val="decimal" w:pos="1065"/>
              </w:tabs>
              <w:spacing w:line="320" w:lineRule="exact"/>
              <w:ind w:right="-18"/>
              <w:rPr>
                <w:rFonts w:ascii="Arial" w:hAnsi="Arial" w:cs="Arial"/>
                <w:sz w:val="20"/>
                <w:szCs w:val="20"/>
              </w:rPr>
            </w:pPr>
            <w:r>
              <w:rPr>
                <w:rFonts w:ascii="Arial" w:hAnsi="Arial" w:cs="Arial"/>
                <w:sz w:val="20"/>
                <w:szCs w:val="20"/>
              </w:rPr>
              <w:t>-</w:t>
            </w:r>
          </w:p>
        </w:tc>
        <w:tc>
          <w:tcPr>
            <w:tcW w:w="1320" w:type="dxa"/>
          </w:tcPr>
          <w:p w14:paraId="569AF846" w14:textId="77777777" w:rsidR="00D74690" w:rsidRPr="00787E7D" w:rsidRDefault="00F2044F" w:rsidP="00D74690">
            <w:pPr>
              <w:tabs>
                <w:tab w:val="decimal" w:pos="1065"/>
              </w:tabs>
              <w:spacing w:line="320" w:lineRule="exact"/>
              <w:ind w:right="-18"/>
              <w:rPr>
                <w:rFonts w:ascii="Arial" w:hAnsi="Arial" w:cs="Arial"/>
                <w:sz w:val="20"/>
                <w:szCs w:val="20"/>
              </w:rPr>
            </w:pPr>
            <w:r>
              <w:rPr>
                <w:rFonts w:ascii="Arial" w:hAnsi="Arial" w:cs="Arial"/>
                <w:sz w:val="20"/>
                <w:szCs w:val="20"/>
              </w:rPr>
              <w:t>717</w:t>
            </w:r>
          </w:p>
        </w:tc>
        <w:tc>
          <w:tcPr>
            <w:tcW w:w="1350" w:type="dxa"/>
          </w:tcPr>
          <w:p w14:paraId="1233866D" w14:textId="77777777" w:rsidR="00D74690" w:rsidRPr="00787E7D" w:rsidRDefault="00D74690" w:rsidP="00D74690">
            <w:pPr>
              <w:tabs>
                <w:tab w:val="decimal" w:pos="1065"/>
              </w:tabs>
              <w:spacing w:line="320" w:lineRule="exact"/>
              <w:ind w:right="-18"/>
              <w:rPr>
                <w:rFonts w:ascii="Arial" w:hAnsi="Arial" w:cs="Arial"/>
                <w:sz w:val="20"/>
                <w:szCs w:val="20"/>
              </w:rPr>
            </w:pPr>
            <w:r>
              <w:rPr>
                <w:rFonts w:ascii="Arial" w:hAnsi="Arial" w:cs="Arial"/>
                <w:sz w:val="20"/>
                <w:szCs w:val="20"/>
              </w:rPr>
              <w:t>1,656</w:t>
            </w:r>
          </w:p>
        </w:tc>
      </w:tr>
      <w:tr w:rsidR="00D74690" w:rsidRPr="00500B96" w14:paraId="00EA524F" w14:textId="77777777" w:rsidTr="00742297">
        <w:tc>
          <w:tcPr>
            <w:tcW w:w="4320" w:type="dxa"/>
          </w:tcPr>
          <w:p w14:paraId="11D5AB45" w14:textId="77777777" w:rsidR="00D74690" w:rsidRPr="00500B96" w:rsidRDefault="00D74690" w:rsidP="00D74690">
            <w:pPr>
              <w:tabs>
                <w:tab w:val="left" w:pos="225"/>
              </w:tabs>
              <w:spacing w:line="320" w:lineRule="exact"/>
              <w:ind w:right="-45"/>
              <w:jc w:val="thaiDistribute"/>
              <w:rPr>
                <w:rFonts w:ascii="Arial" w:hAnsi="Arial" w:cs="Arial"/>
                <w:sz w:val="20"/>
                <w:szCs w:val="20"/>
              </w:rPr>
            </w:pPr>
            <w:r w:rsidRPr="00500B96">
              <w:rPr>
                <w:rFonts w:ascii="Arial" w:hAnsi="Arial" w:cs="Arial"/>
                <w:sz w:val="20"/>
                <w:szCs w:val="20"/>
              </w:rPr>
              <w:tab/>
              <w:t>Over</w:t>
            </w:r>
            <w:r w:rsidRPr="00500B96">
              <w:rPr>
                <w:rFonts w:ascii="Arial" w:hAnsi="Arial" w:cs="Arial"/>
                <w:sz w:val="20"/>
                <w:szCs w:val="20"/>
                <w:cs/>
              </w:rPr>
              <w:t xml:space="preserve">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350" w:type="dxa"/>
          </w:tcPr>
          <w:p w14:paraId="4D181E9A" w14:textId="77777777" w:rsidR="00D74690" w:rsidRPr="00787E7D" w:rsidRDefault="00F2044F" w:rsidP="00D74690">
            <w:pPr>
              <w:pBdr>
                <w:bottom w:val="single" w:sz="4" w:space="1" w:color="auto"/>
              </w:pBdr>
              <w:tabs>
                <w:tab w:val="decimal" w:pos="1065"/>
              </w:tabs>
              <w:spacing w:line="320" w:lineRule="exact"/>
              <w:ind w:right="-18"/>
              <w:rPr>
                <w:rFonts w:ascii="Arial" w:hAnsi="Arial" w:cs="Arial"/>
                <w:sz w:val="20"/>
                <w:szCs w:val="20"/>
              </w:rPr>
            </w:pPr>
            <w:r>
              <w:rPr>
                <w:rFonts w:ascii="Arial" w:hAnsi="Arial" w:cs="Arial"/>
                <w:sz w:val="20"/>
                <w:szCs w:val="20"/>
              </w:rPr>
              <w:t>-</w:t>
            </w:r>
          </w:p>
        </w:tc>
        <w:tc>
          <w:tcPr>
            <w:tcW w:w="1380" w:type="dxa"/>
          </w:tcPr>
          <w:p w14:paraId="315ADE0D" w14:textId="77777777"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w:t>
            </w:r>
          </w:p>
        </w:tc>
        <w:tc>
          <w:tcPr>
            <w:tcW w:w="1320" w:type="dxa"/>
          </w:tcPr>
          <w:p w14:paraId="060565FA" w14:textId="77777777" w:rsidR="00D74690" w:rsidRPr="00787E7D" w:rsidRDefault="00F2044F" w:rsidP="00D74690">
            <w:pPr>
              <w:pBdr>
                <w:bottom w:val="single" w:sz="4" w:space="1" w:color="auto"/>
              </w:pBdr>
              <w:tabs>
                <w:tab w:val="decimal" w:pos="1065"/>
              </w:tabs>
              <w:spacing w:line="320" w:lineRule="exact"/>
              <w:ind w:right="-18"/>
              <w:rPr>
                <w:rFonts w:ascii="Arial" w:hAnsi="Arial" w:cs="Arial"/>
                <w:sz w:val="20"/>
                <w:szCs w:val="20"/>
              </w:rPr>
            </w:pPr>
            <w:r>
              <w:rPr>
                <w:rFonts w:ascii="Arial" w:hAnsi="Arial" w:cs="Arial"/>
                <w:sz w:val="20"/>
                <w:szCs w:val="20"/>
              </w:rPr>
              <w:t>1,865</w:t>
            </w:r>
          </w:p>
        </w:tc>
        <w:tc>
          <w:tcPr>
            <w:tcW w:w="1350" w:type="dxa"/>
          </w:tcPr>
          <w:p w14:paraId="1825E5B7" w14:textId="77777777"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Pr>
                <w:rFonts w:ascii="Arial" w:hAnsi="Arial" w:cs="Arial"/>
                <w:sz w:val="20"/>
                <w:szCs w:val="20"/>
              </w:rPr>
              <w:t>-</w:t>
            </w:r>
          </w:p>
        </w:tc>
      </w:tr>
      <w:tr w:rsidR="00D74690" w:rsidRPr="00500B96" w14:paraId="7E1CDBDD" w14:textId="77777777" w:rsidTr="00742297">
        <w:tc>
          <w:tcPr>
            <w:tcW w:w="4320" w:type="dxa"/>
          </w:tcPr>
          <w:p w14:paraId="38645659" w14:textId="77777777" w:rsidR="00D74690" w:rsidRPr="00500B96" w:rsidRDefault="00D74690" w:rsidP="00D74690">
            <w:pPr>
              <w:tabs>
                <w:tab w:val="left" w:pos="162"/>
              </w:tabs>
              <w:spacing w:line="320" w:lineRule="exact"/>
              <w:ind w:right="-17"/>
              <w:rPr>
                <w:rFonts w:ascii="Arial" w:hAnsi="Arial" w:cs="Arial"/>
                <w:sz w:val="20"/>
                <w:szCs w:val="20"/>
              </w:rPr>
            </w:pPr>
            <w:r w:rsidRPr="00500B96">
              <w:rPr>
                <w:rFonts w:ascii="Arial" w:hAnsi="Arial" w:cs="Arial"/>
                <w:sz w:val="20"/>
                <w:szCs w:val="20"/>
              </w:rPr>
              <w:t>Total</w:t>
            </w:r>
          </w:p>
        </w:tc>
        <w:tc>
          <w:tcPr>
            <w:tcW w:w="1350" w:type="dxa"/>
          </w:tcPr>
          <w:p w14:paraId="7C517044" w14:textId="77777777" w:rsidR="00D74690" w:rsidRPr="00787E7D" w:rsidRDefault="00F2044F" w:rsidP="00D74690">
            <w:pPr>
              <w:tabs>
                <w:tab w:val="decimal" w:pos="1065"/>
              </w:tabs>
              <w:spacing w:line="320" w:lineRule="exact"/>
              <w:ind w:right="-18"/>
              <w:rPr>
                <w:rFonts w:ascii="Arial" w:hAnsi="Arial" w:cs="Arial"/>
                <w:sz w:val="20"/>
                <w:szCs w:val="20"/>
              </w:rPr>
            </w:pPr>
            <w:r>
              <w:rPr>
                <w:rFonts w:ascii="Arial" w:hAnsi="Arial" w:cs="Arial"/>
                <w:sz w:val="20"/>
                <w:szCs w:val="20"/>
              </w:rPr>
              <w:t>12,894</w:t>
            </w:r>
          </w:p>
        </w:tc>
        <w:tc>
          <w:tcPr>
            <w:tcW w:w="1380" w:type="dxa"/>
          </w:tcPr>
          <w:p w14:paraId="5B4CE77F" w14:textId="77777777" w:rsidR="00D74690" w:rsidRPr="00787E7D" w:rsidRDefault="00D74690" w:rsidP="00D74690">
            <w:pPr>
              <w:tabs>
                <w:tab w:val="decimal" w:pos="1065"/>
              </w:tabs>
              <w:spacing w:line="320" w:lineRule="exact"/>
              <w:ind w:right="-18"/>
              <w:rPr>
                <w:rFonts w:ascii="Arial" w:hAnsi="Arial" w:cs="Arial"/>
                <w:sz w:val="20"/>
                <w:szCs w:val="20"/>
              </w:rPr>
            </w:pPr>
            <w:r w:rsidRPr="00787E7D">
              <w:rPr>
                <w:rFonts w:ascii="Arial" w:hAnsi="Arial" w:cs="Arial"/>
                <w:sz w:val="20"/>
                <w:szCs w:val="20"/>
              </w:rPr>
              <w:t>12,162</w:t>
            </w:r>
          </w:p>
        </w:tc>
        <w:tc>
          <w:tcPr>
            <w:tcW w:w="1320" w:type="dxa"/>
          </w:tcPr>
          <w:p w14:paraId="3059EAA6" w14:textId="77777777" w:rsidR="00D74690" w:rsidRPr="00787E7D" w:rsidRDefault="00F2044F" w:rsidP="00D74690">
            <w:pPr>
              <w:tabs>
                <w:tab w:val="decimal" w:pos="1065"/>
              </w:tabs>
              <w:spacing w:line="320" w:lineRule="exact"/>
              <w:ind w:right="-18"/>
              <w:rPr>
                <w:rFonts w:ascii="Arial" w:hAnsi="Arial" w:cs="Arial"/>
                <w:sz w:val="20"/>
                <w:szCs w:val="20"/>
              </w:rPr>
            </w:pPr>
            <w:r>
              <w:rPr>
                <w:rFonts w:ascii="Arial" w:hAnsi="Arial" w:cs="Arial"/>
                <w:sz w:val="20"/>
                <w:szCs w:val="20"/>
              </w:rPr>
              <w:t>7,027</w:t>
            </w:r>
          </w:p>
        </w:tc>
        <w:tc>
          <w:tcPr>
            <w:tcW w:w="1350" w:type="dxa"/>
          </w:tcPr>
          <w:p w14:paraId="048BB148" w14:textId="77777777" w:rsidR="00D74690" w:rsidRPr="00787E7D" w:rsidRDefault="00D74690" w:rsidP="00D74690">
            <w:pPr>
              <w:tabs>
                <w:tab w:val="decimal" w:pos="1065"/>
              </w:tabs>
              <w:spacing w:line="320" w:lineRule="exact"/>
              <w:ind w:right="-18"/>
              <w:rPr>
                <w:rFonts w:ascii="Arial" w:hAnsi="Arial" w:cs="Arial"/>
                <w:sz w:val="20"/>
                <w:szCs w:val="20"/>
              </w:rPr>
            </w:pPr>
            <w:r w:rsidRPr="00787E7D">
              <w:rPr>
                <w:rFonts w:ascii="Arial" w:hAnsi="Arial" w:cs="Arial"/>
                <w:sz w:val="20"/>
                <w:szCs w:val="20"/>
              </w:rPr>
              <w:t>16,858</w:t>
            </w:r>
          </w:p>
        </w:tc>
      </w:tr>
      <w:tr w:rsidR="00D74690" w:rsidRPr="00500B96" w14:paraId="54151597" w14:textId="77777777" w:rsidTr="00742297">
        <w:tc>
          <w:tcPr>
            <w:tcW w:w="4320" w:type="dxa"/>
          </w:tcPr>
          <w:p w14:paraId="342B9CC8" w14:textId="77777777" w:rsidR="00D74690" w:rsidRPr="00500B96" w:rsidRDefault="00D74690" w:rsidP="00D74690">
            <w:pPr>
              <w:tabs>
                <w:tab w:val="left" w:pos="162"/>
              </w:tabs>
              <w:spacing w:line="320" w:lineRule="exact"/>
              <w:ind w:right="-17"/>
              <w:rPr>
                <w:rFonts w:ascii="Arial" w:hAnsi="Arial" w:cs="Arial"/>
                <w:sz w:val="20"/>
                <w:szCs w:val="20"/>
              </w:rPr>
            </w:pPr>
            <w:r w:rsidRPr="00500B96">
              <w:rPr>
                <w:rFonts w:ascii="Arial" w:hAnsi="Arial" w:cs="Arial"/>
                <w:sz w:val="20"/>
                <w:szCs w:val="20"/>
              </w:rPr>
              <w:t xml:space="preserve">Less: Allowance for </w:t>
            </w:r>
            <w:r>
              <w:rPr>
                <w:rFonts w:ascii="Arial" w:hAnsi="Arial" w:cs="Arial"/>
                <w:sz w:val="20"/>
                <w:szCs w:val="20"/>
              </w:rPr>
              <w:t xml:space="preserve">expected credit losses  </w:t>
            </w:r>
          </w:p>
        </w:tc>
        <w:tc>
          <w:tcPr>
            <w:tcW w:w="1350" w:type="dxa"/>
          </w:tcPr>
          <w:p w14:paraId="082A62ED" w14:textId="77777777" w:rsidR="00D74690" w:rsidRPr="00787E7D" w:rsidRDefault="00F2044F" w:rsidP="00D74690">
            <w:pPr>
              <w:pBdr>
                <w:bottom w:val="single" w:sz="4" w:space="1" w:color="auto"/>
              </w:pBdr>
              <w:tabs>
                <w:tab w:val="decimal" w:pos="1065"/>
              </w:tabs>
              <w:spacing w:line="320" w:lineRule="exact"/>
              <w:ind w:right="-18"/>
              <w:rPr>
                <w:rFonts w:ascii="Arial" w:hAnsi="Arial" w:cs="Arial"/>
                <w:sz w:val="20"/>
                <w:szCs w:val="20"/>
              </w:rPr>
            </w:pPr>
            <w:r>
              <w:rPr>
                <w:rFonts w:ascii="Arial" w:hAnsi="Arial" w:cs="Arial"/>
                <w:sz w:val="20"/>
                <w:szCs w:val="20"/>
              </w:rPr>
              <w:t>-</w:t>
            </w:r>
          </w:p>
        </w:tc>
        <w:tc>
          <w:tcPr>
            <w:tcW w:w="1380" w:type="dxa"/>
          </w:tcPr>
          <w:p w14:paraId="5D21CF66" w14:textId="77777777"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w:t>
            </w:r>
          </w:p>
        </w:tc>
        <w:tc>
          <w:tcPr>
            <w:tcW w:w="1320" w:type="dxa"/>
          </w:tcPr>
          <w:p w14:paraId="751E69D2" w14:textId="77777777" w:rsidR="00D74690" w:rsidRPr="00787E7D" w:rsidRDefault="00F2044F" w:rsidP="00D74690">
            <w:pPr>
              <w:pBdr>
                <w:bottom w:val="single" w:sz="4" w:space="1" w:color="auto"/>
              </w:pBdr>
              <w:tabs>
                <w:tab w:val="decimal" w:pos="1065"/>
              </w:tabs>
              <w:spacing w:line="320" w:lineRule="exact"/>
              <w:ind w:right="-18"/>
              <w:rPr>
                <w:rFonts w:ascii="Arial" w:hAnsi="Arial" w:cs="Arial"/>
                <w:sz w:val="20"/>
                <w:szCs w:val="20"/>
              </w:rPr>
            </w:pPr>
            <w:r>
              <w:rPr>
                <w:rFonts w:ascii="Arial" w:hAnsi="Arial" w:cs="Arial"/>
                <w:sz w:val="20"/>
                <w:szCs w:val="20"/>
              </w:rPr>
              <w:t>(2,224)</w:t>
            </w:r>
          </w:p>
        </w:tc>
        <w:tc>
          <w:tcPr>
            <w:tcW w:w="1350" w:type="dxa"/>
          </w:tcPr>
          <w:p w14:paraId="2ACEA177" w14:textId="77777777"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(828)</w:t>
            </w:r>
          </w:p>
        </w:tc>
      </w:tr>
      <w:tr w:rsidR="00D74690" w:rsidRPr="00500B96" w14:paraId="16BBC7AB" w14:textId="77777777" w:rsidTr="00742297">
        <w:tc>
          <w:tcPr>
            <w:tcW w:w="4320" w:type="dxa"/>
          </w:tcPr>
          <w:p w14:paraId="47EA2702" w14:textId="77777777" w:rsidR="00D74690" w:rsidRPr="00500B96" w:rsidRDefault="00D74690" w:rsidP="00D74690">
            <w:pPr>
              <w:tabs>
                <w:tab w:val="left" w:pos="162"/>
              </w:tabs>
              <w:spacing w:line="320" w:lineRule="exact"/>
              <w:ind w:right="-17"/>
              <w:rPr>
                <w:rFonts w:ascii="Arial" w:hAnsi="Arial" w:cs="Arial"/>
                <w:sz w:val="20"/>
                <w:szCs w:val="20"/>
              </w:rPr>
            </w:pPr>
            <w:r w:rsidRPr="00500B96">
              <w:rPr>
                <w:rFonts w:ascii="Arial" w:hAnsi="Arial" w:cs="Arial"/>
                <w:sz w:val="20"/>
                <w:szCs w:val="20"/>
              </w:rPr>
              <w:t>Total trade receivables - related parties,</w:t>
            </w:r>
            <w:r>
              <w:rPr>
                <w:rFonts w:ascii="Arial" w:hAnsi="Arial" w:cs="Arial"/>
                <w:sz w:val="20"/>
                <w:szCs w:val="20"/>
              </w:rPr>
              <w:t xml:space="preserve"> </w:t>
            </w:r>
            <w:r w:rsidRPr="00500B96">
              <w:rPr>
                <w:rFonts w:ascii="Arial" w:hAnsi="Arial" w:cs="Arial"/>
                <w:sz w:val="20"/>
                <w:szCs w:val="20"/>
              </w:rPr>
              <w:t xml:space="preserve">net  </w:t>
            </w:r>
          </w:p>
        </w:tc>
        <w:tc>
          <w:tcPr>
            <w:tcW w:w="1350" w:type="dxa"/>
          </w:tcPr>
          <w:p w14:paraId="7CE759CE" w14:textId="77777777" w:rsidR="00D74690" w:rsidRPr="00787E7D" w:rsidRDefault="00F2044F" w:rsidP="00D74690">
            <w:pPr>
              <w:pBdr>
                <w:bottom w:val="single" w:sz="4" w:space="1" w:color="auto"/>
              </w:pBdr>
              <w:tabs>
                <w:tab w:val="decimal" w:pos="1065"/>
              </w:tabs>
              <w:spacing w:line="320" w:lineRule="exact"/>
              <w:ind w:right="-18"/>
              <w:rPr>
                <w:rFonts w:ascii="Arial" w:hAnsi="Arial" w:cs="Arial"/>
                <w:sz w:val="20"/>
                <w:szCs w:val="20"/>
              </w:rPr>
            </w:pPr>
            <w:r>
              <w:rPr>
                <w:rFonts w:ascii="Arial" w:hAnsi="Arial" w:cs="Arial"/>
                <w:sz w:val="20"/>
                <w:szCs w:val="20"/>
              </w:rPr>
              <w:t>12,894</w:t>
            </w:r>
          </w:p>
        </w:tc>
        <w:tc>
          <w:tcPr>
            <w:tcW w:w="1380" w:type="dxa"/>
          </w:tcPr>
          <w:p w14:paraId="526D2B1F" w14:textId="77777777"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12,162</w:t>
            </w:r>
          </w:p>
        </w:tc>
        <w:tc>
          <w:tcPr>
            <w:tcW w:w="1320" w:type="dxa"/>
          </w:tcPr>
          <w:p w14:paraId="411C24B2" w14:textId="77777777" w:rsidR="00D74690" w:rsidRPr="00787E7D" w:rsidRDefault="00F2044F" w:rsidP="00D74690">
            <w:pPr>
              <w:pBdr>
                <w:bottom w:val="single" w:sz="4" w:space="1" w:color="auto"/>
              </w:pBdr>
              <w:tabs>
                <w:tab w:val="decimal" w:pos="1065"/>
              </w:tabs>
              <w:spacing w:line="320" w:lineRule="exact"/>
              <w:ind w:right="-18"/>
              <w:rPr>
                <w:rFonts w:ascii="Arial" w:hAnsi="Arial" w:cs="Arial"/>
                <w:sz w:val="20"/>
                <w:szCs w:val="20"/>
              </w:rPr>
            </w:pPr>
            <w:r>
              <w:rPr>
                <w:rFonts w:ascii="Arial" w:hAnsi="Arial" w:cs="Arial"/>
                <w:sz w:val="20"/>
                <w:szCs w:val="20"/>
              </w:rPr>
              <w:t>4,803</w:t>
            </w:r>
          </w:p>
        </w:tc>
        <w:tc>
          <w:tcPr>
            <w:tcW w:w="1350" w:type="dxa"/>
          </w:tcPr>
          <w:p w14:paraId="6FB891BC" w14:textId="77777777"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16,030</w:t>
            </w:r>
          </w:p>
        </w:tc>
      </w:tr>
    </w:tbl>
    <w:p w14:paraId="3CE7B407" w14:textId="77777777" w:rsidR="00742297" w:rsidRPr="00500B96" w:rsidRDefault="00742297" w:rsidP="00742297">
      <w:pPr>
        <w:tabs>
          <w:tab w:val="right" w:pos="7280"/>
          <w:tab w:val="right" w:pos="8540"/>
        </w:tabs>
        <w:spacing w:before="120" w:line="380" w:lineRule="exact"/>
        <w:ind w:left="547" w:right="-43" w:hanging="547"/>
        <w:jc w:val="right"/>
        <w:rPr>
          <w:rFonts w:ascii="Arial" w:hAnsi="Arial" w:cs="Arial"/>
          <w:b/>
          <w:bCs/>
          <w:sz w:val="20"/>
          <w:szCs w:val="20"/>
        </w:rPr>
      </w:pPr>
      <w:r>
        <w:br w:type="page"/>
      </w:r>
      <w:r w:rsidRPr="00500B96">
        <w:rPr>
          <w:rFonts w:ascii="Arial" w:hAnsi="Arial" w:cs="Arial"/>
          <w:sz w:val="20"/>
          <w:szCs w:val="20"/>
        </w:rPr>
        <w:lastRenderedPageBreak/>
        <w:t>(Unit: Thousand Baht)</w:t>
      </w:r>
    </w:p>
    <w:tbl>
      <w:tblPr>
        <w:tblW w:w="9720" w:type="dxa"/>
        <w:tblInd w:w="-180" w:type="dxa"/>
        <w:tblLayout w:type="fixed"/>
        <w:tblLook w:val="0000" w:firstRow="0" w:lastRow="0" w:firstColumn="0" w:lastColumn="0" w:noHBand="0" w:noVBand="0"/>
      </w:tblPr>
      <w:tblGrid>
        <w:gridCol w:w="4320"/>
        <w:gridCol w:w="1350"/>
        <w:gridCol w:w="1350"/>
        <w:gridCol w:w="30"/>
        <w:gridCol w:w="1320"/>
        <w:gridCol w:w="1350"/>
      </w:tblGrid>
      <w:tr w:rsidR="00742297" w:rsidRPr="00500B96" w14:paraId="698CF423" w14:textId="77777777" w:rsidTr="00742297">
        <w:trPr>
          <w:tblHeader/>
        </w:trPr>
        <w:tc>
          <w:tcPr>
            <w:tcW w:w="4320" w:type="dxa"/>
          </w:tcPr>
          <w:p w14:paraId="1FF24045" w14:textId="77777777" w:rsidR="00742297" w:rsidRPr="00500B96" w:rsidRDefault="00742297" w:rsidP="00494596">
            <w:pPr>
              <w:spacing w:line="360" w:lineRule="exact"/>
              <w:ind w:right="-18"/>
              <w:jc w:val="thaiDistribute"/>
              <w:rPr>
                <w:rFonts w:ascii="Arial" w:hAnsi="Arial" w:cs="Arial"/>
                <w:sz w:val="20"/>
                <w:szCs w:val="20"/>
              </w:rPr>
            </w:pPr>
          </w:p>
        </w:tc>
        <w:tc>
          <w:tcPr>
            <w:tcW w:w="2730" w:type="dxa"/>
            <w:gridSpan w:val="3"/>
            <w:vAlign w:val="bottom"/>
          </w:tcPr>
          <w:p w14:paraId="2B9854BC" w14:textId="77777777" w:rsidR="00742297" w:rsidRPr="00500B96" w:rsidRDefault="00742297" w:rsidP="0049459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00B96">
              <w:rPr>
                <w:rFonts w:ascii="Arial" w:hAnsi="Arial" w:cs="Arial"/>
                <w:sz w:val="20"/>
                <w:szCs w:val="20"/>
              </w:rPr>
              <w:t>Consolidated                          financial statements</w:t>
            </w:r>
          </w:p>
        </w:tc>
        <w:tc>
          <w:tcPr>
            <w:tcW w:w="2670" w:type="dxa"/>
            <w:gridSpan w:val="2"/>
            <w:vAlign w:val="bottom"/>
          </w:tcPr>
          <w:p w14:paraId="0DF77695" w14:textId="77777777" w:rsidR="00742297" w:rsidRPr="00500B96" w:rsidRDefault="00742297" w:rsidP="0049459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00B96">
              <w:rPr>
                <w:rFonts w:ascii="Arial" w:hAnsi="Arial" w:cs="Arial"/>
                <w:sz w:val="20"/>
                <w:szCs w:val="20"/>
              </w:rPr>
              <w:t>Separate                          financial statements</w:t>
            </w:r>
          </w:p>
        </w:tc>
      </w:tr>
      <w:tr w:rsidR="00742297" w:rsidRPr="00500B96" w14:paraId="0866E239" w14:textId="77777777" w:rsidTr="00742297">
        <w:trPr>
          <w:tblHeader/>
        </w:trPr>
        <w:tc>
          <w:tcPr>
            <w:tcW w:w="4320" w:type="dxa"/>
          </w:tcPr>
          <w:p w14:paraId="5F7EE3E4" w14:textId="77777777" w:rsidR="00742297" w:rsidRPr="00500B96" w:rsidRDefault="00742297" w:rsidP="00494596">
            <w:pPr>
              <w:spacing w:line="360" w:lineRule="exact"/>
              <w:ind w:right="-18"/>
              <w:jc w:val="thaiDistribute"/>
              <w:rPr>
                <w:rFonts w:ascii="Arial" w:hAnsi="Arial" w:cs="Arial"/>
                <w:b/>
                <w:bCs/>
                <w:sz w:val="20"/>
                <w:szCs w:val="20"/>
                <w:u w:val="single"/>
              </w:rPr>
            </w:pPr>
          </w:p>
        </w:tc>
        <w:tc>
          <w:tcPr>
            <w:tcW w:w="1350" w:type="dxa"/>
          </w:tcPr>
          <w:p w14:paraId="21F9815D" w14:textId="77777777" w:rsidR="00742297" w:rsidRPr="003E6F6B" w:rsidRDefault="00143846" w:rsidP="00494596">
            <w:pPr>
              <w:pBdr>
                <w:bottom w:val="single" w:sz="6" w:space="1" w:color="auto"/>
              </w:pBdr>
              <w:spacing w:line="360" w:lineRule="exact"/>
              <w:ind w:left="-14" w:right="-58" w:hanging="11"/>
              <w:jc w:val="center"/>
              <w:rPr>
                <w:rFonts w:ascii="Arial" w:eastAsia="Arial Unicode MS" w:hAnsi="Arial" w:cs="Arial"/>
                <w:sz w:val="20"/>
                <w:szCs w:val="20"/>
              </w:rPr>
            </w:pPr>
            <w:r>
              <w:rPr>
                <w:rFonts w:ascii="Arial" w:eastAsia="Arial Unicode MS" w:hAnsi="Arial" w:cs="Arial"/>
                <w:sz w:val="20"/>
                <w:szCs w:val="20"/>
              </w:rPr>
              <w:t>30 June</w:t>
            </w:r>
            <w:r w:rsidR="00742297">
              <w:rPr>
                <w:rFonts w:ascii="Arial" w:eastAsia="Arial Unicode MS" w:hAnsi="Arial" w:cs="Arial"/>
                <w:sz w:val="20"/>
                <w:szCs w:val="20"/>
              </w:rPr>
              <w:t xml:space="preserve">    2021</w:t>
            </w:r>
          </w:p>
        </w:tc>
        <w:tc>
          <w:tcPr>
            <w:tcW w:w="1380" w:type="dxa"/>
            <w:gridSpan w:val="2"/>
          </w:tcPr>
          <w:p w14:paraId="7BE496F6" w14:textId="77777777" w:rsidR="00742297" w:rsidRPr="003E6F6B" w:rsidRDefault="00742297" w:rsidP="00494596">
            <w:pPr>
              <w:pBdr>
                <w:bottom w:val="single" w:sz="6" w:space="1" w:color="auto"/>
              </w:pBdr>
              <w:spacing w:line="36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 xml:space="preserve">31 December </w:t>
            </w:r>
            <w:r>
              <w:rPr>
                <w:rFonts w:ascii="Arial" w:eastAsia="Arial Unicode MS" w:hAnsi="Arial" w:cs="Arial"/>
                <w:sz w:val="20"/>
                <w:szCs w:val="20"/>
              </w:rPr>
              <w:t>2020</w:t>
            </w:r>
          </w:p>
        </w:tc>
        <w:tc>
          <w:tcPr>
            <w:tcW w:w="1320" w:type="dxa"/>
          </w:tcPr>
          <w:p w14:paraId="0B8054D4" w14:textId="77777777" w:rsidR="00742297" w:rsidRPr="003E6F6B" w:rsidRDefault="00143846" w:rsidP="00494596">
            <w:pPr>
              <w:pBdr>
                <w:bottom w:val="single" w:sz="6" w:space="1" w:color="auto"/>
              </w:pBdr>
              <w:spacing w:line="360" w:lineRule="exact"/>
              <w:ind w:left="-14" w:right="-58" w:hanging="11"/>
              <w:jc w:val="center"/>
              <w:rPr>
                <w:rFonts w:ascii="Arial" w:eastAsia="Arial Unicode MS" w:hAnsi="Arial" w:cs="Arial"/>
                <w:sz w:val="20"/>
                <w:szCs w:val="20"/>
              </w:rPr>
            </w:pPr>
            <w:r>
              <w:rPr>
                <w:rFonts w:ascii="Arial" w:eastAsia="Arial Unicode MS" w:hAnsi="Arial" w:cs="Arial"/>
                <w:sz w:val="20"/>
                <w:szCs w:val="20"/>
              </w:rPr>
              <w:t>30 June</w:t>
            </w:r>
            <w:r w:rsidR="00742297">
              <w:rPr>
                <w:rFonts w:ascii="Arial" w:eastAsia="Arial Unicode MS" w:hAnsi="Arial" w:cs="Arial"/>
                <w:sz w:val="20"/>
                <w:szCs w:val="20"/>
              </w:rPr>
              <w:t xml:space="preserve">    2021</w:t>
            </w:r>
          </w:p>
        </w:tc>
        <w:tc>
          <w:tcPr>
            <w:tcW w:w="1350" w:type="dxa"/>
          </w:tcPr>
          <w:p w14:paraId="55430D6D" w14:textId="77777777" w:rsidR="00742297" w:rsidRPr="003E6F6B" w:rsidRDefault="00742297" w:rsidP="00494596">
            <w:pPr>
              <w:pBdr>
                <w:bottom w:val="single" w:sz="6" w:space="1" w:color="auto"/>
              </w:pBdr>
              <w:spacing w:line="36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 xml:space="preserve">31 December </w:t>
            </w:r>
            <w:r>
              <w:rPr>
                <w:rFonts w:ascii="Arial" w:eastAsia="Arial Unicode MS" w:hAnsi="Arial" w:cs="Arial"/>
                <w:sz w:val="20"/>
                <w:szCs w:val="20"/>
              </w:rPr>
              <w:t>2020</w:t>
            </w:r>
          </w:p>
        </w:tc>
      </w:tr>
      <w:tr w:rsidR="00D74690" w:rsidRPr="00500B96" w14:paraId="3BC90EC5" w14:textId="77777777" w:rsidTr="00742297">
        <w:tc>
          <w:tcPr>
            <w:tcW w:w="4320" w:type="dxa"/>
          </w:tcPr>
          <w:p w14:paraId="6E014D17" w14:textId="77777777" w:rsidR="00D74690" w:rsidRPr="00500B96" w:rsidRDefault="00D74690" w:rsidP="00D74690">
            <w:pPr>
              <w:tabs>
                <w:tab w:val="decimal" w:pos="822"/>
              </w:tabs>
              <w:spacing w:line="320" w:lineRule="exact"/>
              <w:ind w:right="-18"/>
              <w:rPr>
                <w:rFonts w:ascii="Arial" w:hAnsi="Arial" w:cs="Arial"/>
                <w:sz w:val="20"/>
                <w:szCs w:val="20"/>
                <w:cs/>
              </w:rPr>
            </w:pPr>
            <w:r w:rsidRPr="00500B96">
              <w:rPr>
                <w:rFonts w:ascii="Arial" w:hAnsi="Arial" w:cs="Arial"/>
                <w:sz w:val="20"/>
                <w:szCs w:val="20"/>
                <w:u w:val="single"/>
              </w:rPr>
              <w:t>Trade receivables - unrelated parties</w:t>
            </w:r>
          </w:p>
        </w:tc>
        <w:tc>
          <w:tcPr>
            <w:tcW w:w="1350" w:type="dxa"/>
          </w:tcPr>
          <w:p w14:paraId="42F767E3" w14:textId="77777777" w:rsidR="00D74690" w:rsidRPr="00787E7D" w:rsidRDefault="00D74690" w:rsidP="00D74690">
            <w:pPr>
              <w:tabs>
                <w:tab w:val="decimal" w:pos="1065"/>
              </w:tabs>
              <w:spacing w:line="320" w:lineRule="exact"/>
              <w:ind w:right="-18"/>
              <w:rPr>
                <w:rFonts w:ascii="Arial" w:hAnsi="Arial" w:cs="Arial"/>
                <w:sz w:val="20"/>
                <w:szCs w:val="20"/>
                <w:cs/>
              </w:rPr>
            </w:pPr>
          </w:p>
        </w:tc>
        <w:tc>
          <w:tcPr>
            <w:tcW w:w="1350" w:type="dxa"/>
          </w:tcPr>
          <w:p w14:paraId="2859451C" w14:textId="77777777" w:rsidR="00D74690" w:rsidRPr="00787E7D" w:rsidRDefault="00D74690" w:rsidP="00D74690">
            <w:pPr>
              <w:tabs>
                <w:tab w:val="decimal" w:pos="1065"/>
              </w:tabs>
              <w:spacing w:line="320" w:lineRule="exact"/>
              <w:ind w:right="-18"/>
              <w:rPr>
                <w:rFonts w:ascii="Arial" w:hAnsi="Arial" w:cs="Arial"/>
                <w:sz w:val="20"/>
                <w:szCs w:val="20"/>
                <w:cs/>
              </w:rPr>
            </w:pPr>
          </w:p>
        </w:tc>
        <w:tc>
          <w:tcPr>
            <w:tcW w:w="1350" w:type="dxa"/>
            <w:gridSpan w:val="2"/>
          </w:tcPr>
          <w:p w14:paraId="03BD0E41" w14:textId="77777777" w:rsidR="00D74690" w:rsidRPr="00787E7D" w:rsidRDefault="00D74690" w:rsidP="00D74690">
            <w:pPr>
              <w:tabs>
                <w:tab w:val="decimal" w:pos="1065"/>
              </w:tabs>
              <w:spacing w:line="320" w:lineRule="exact"/>
              <w:ind w:right="-18"/>
              <w:rPr>
                <w:rFonts w:ascii="Arial" w:hAnsi="Arial" w:cs="Arial"/>
                <w:sz w:val="20"/>
                <w:szCs w:val="20"/>
                <w:cs/>
              </w:rPr>
            </w:pPr>
          </w:p>
        </w:tc>
        <w:tc>
          <w:tcPr>
            <w:tcW w:w="1350" w:type="dxa"/>
            <w:vAlign w:val="bottom"/>
          </w:tcPr>
          <w:p w14:paraId="06D8873E" w14:textId="77777777" w:rsidR="00D74690" w:rsidRPr="00500B96" w:rsidRDefault="00D74690" w:rsidP="00D74690">
            <w:pPr>
              <w:tabs>
                <w:tab w:val="decimal" w:pos="1065"/>
              </w:tabs>
              <w:spacing w:line="320" w:lineRule="exact"/>
              <w:ind w:right="-18"/>
              <w:rPr>
                <w:rFonts w:ascii="Arial" w:hAnsi="Arial" w:cs="Arial"/>
                <w:sz w:val="20"/>
                <w:szCs w:val="20"/>
              </w:rPr>
            </w:pPr>
          </w:p>
        </w:tc>
      </w:tr>
      <w:tr w:rsidR="00D74690" w:rsidRPr="00500B96" w14:paraId="0C02B538" w14:textId="77777777" w:rsidTr="00742297">
        <w:tc>
          <w:tcPr>
            <w:tcW w:w="4320" w:type="dxa"/>
          </w:tcPr>
          <w:p w14:paraId="2B486CB7" w14:textId="77777777" w:rsidR="00D74690" w:rsidRPr="00500B96" w:rsidRDefault="00D74690" w:rsidP="00D74690">
            <w:pPr>
              <w:spacing w:line="320" w:lineRule="exact"/>
              <w:ind w:right="-17"/>
              <w:jc w:val="thaiDistribute"/>
              <w:rPr>
                <w:rFonts w:ascii="Arial" w:hAnsi="Arial" w:cs="Arial"/>
                <w:sz w:val="20"/>
                <w:szCs w:val="20"/>
                <w:cs/>
              </w:rPr>
            </w:pPr>
            <w:r w:rsidRPr="00500B96">
              <w:rPr>
                <w:rFonts w:ascii="Arial" w:hAnsi="Arial" w:cs="Arial"/>
                <w:sz w:val="20"/>
                <w:szCs w:val="20"/>
              </w:rPr>
              <w:t>Aged on the basis of due dates</w:t>
            </w:r>
          </w:p>
        </w:tc>
        <w:tc>
          <w:tcPr>
            <w:tcW w:w="1350" w:type="dxa"/>
          </w:tcPr>
          <w:p w14:paraId="147F7775" w14:textId="77777777" w:rsidR="00D74690" w:rsidRPr="00787E7D" w:rsidRDefault="00D74690" w:rsidP="00D74690">
            <w:pPr>
              <w:tabs>
                <w:tab w:val="decimal" w:pos="1065"/>
              </w:tabs>
              <w:spacing w:line="320" w:lineRule="exact"/>
              <w:ind w:right="-18"/>
              <w:rPr>
                <w:rFonts w:ascii="Arial" w:hAnsi="Arial" w:cs="Arial"/>
                <w:sz w:val="20"/>
                <w:szCs w:val="20"/>
              </w:rPr>
            </w:pPr>
          </w:p>
        </w:tc>
        <w:tc>
          <w:tcPr>
            <w:tcW w:w="1350" w:type="dxa"/>
          </w:tcPr>
          <w:p w14:paraId="79168836" w14:textId="77777777" w:rsidR="00D74690" w:rsidRPr="00787E7D" w:rsidRDefault="00D74690" w:rsidP="00D74690">
            <w:pPr>
              <w:tabs>
                <w:tab w:val="decimal" w:pos="1065"/>
              </w:tabs>
              <w:spacing w:line="320" w:lineRule="exact"/>
              <w:ind w:right="-18"/>
              <w:rPr>
                <w:rFonts w:ascii="Arial" w:hAnsi="Arial" w:cs="Arial"/>
                <w:sz w:val="20"/>
                <w:szCs w:val="20"/>
              </w:rPr>
            </w:pPr>
          </w:p>
        </w:tc>
        <w:tc>
          <w:tcPr>
            <w:tcW w:w="1350" w:type="dxa"/>
            <w:gridSpan w:val="2"/>
          </w:tcPr>
          <w:p w14:paraId="70746F1C" w14:textId="77777777" w:rsidR="00D74690" w:rsidRPr="00787E7D" w:rsidRDefault="00D74690" w:rsidP="00D74690">
            <w:pPr>
              <w:tabs>
                <w:tab w:val="decimal" w:pos="1065"/>
              </w:tabs>
              <w:spacing w:line="320" w:lineRule="exact"/>
              <w:ind w:right="-18"/>
              <w:rPr>
                <w:rFonts w:ascii="Arial" w:hAnsi="Arial" w:cs="Arial"/>
                <w:sz w:val="20"/>
                <w:szCs w:val="20"/>
              </w:rPr>
            </w:pPr>
          </w:p>
        </w:tc>
        <w:tc>
          <w:tcPr>
            <w:tcW w:w="1350" w:type="dxa"/>
            <w:vAlign w:val="bottom"/>
          </w:tcPr>
          <w:p w14:paraId="3DD769CD" w14:textId="77777777" w:rsidR="00D74690" w:rsidRPr="00500B96" w:rsidRDefault="00D74690" w:rsidP="00D74690">
            <w:pPr>
              <w:tabs>
                <w:tab w:val="decimal" w:pos="1065"/>
              </w:tabs>
              <w:spacing w:line="320" w:lineRule="exact"/>
              <w:ind w:right="-18"/>
              <w:rPr>
                <w:rFonts w:ascii="Arial" w:hAnsi="Arial" w:cs="Arial"/>
                <w:sz w:val="20"/>
                <w:szCs w:val="20"/>
              </w:rPr>
            </w:pPr>
          </w:p>
        </w:tc>
      </w:tr>
      <w:tr w:rsidR="00D74690" w:rsidRPr="00500B96" w14:paraId="1352EABC" w14:textId="77777777" w:rsidTr="00742297">
        <w:tc>
          <w:tcPr>
            <w:tcW w:w="4320" w:type="dxa"/>
          </w:tcPr>
          <w:p w14:paraId="5EEECD5B" w14:textId="77777777" w:rsidR="00D74690" w:rsidRPr="00500B96" w:rsidRDefault="00D74690" w:rsidP="00D74690">
            <w:pPr>
              <w:tabs>
                <w:tab w:val="left" w:pos="162"/>
              </w:tabs>
              <w:spacing w:line="320" w:lineRule="exact"/>
              <w:ind w:right="-45"/>
              <w:jc w:val="thaiDistribute"/>
              <w:rPr>
                <w:rFonts w:ascii="Arial" w:hAnsi="Arial" w:cs="Arial"/>
                <w:sz w:val="20"/>
                <w:szCs w:val="20"/>
              </w:rPr>
            </w:pPr>
            <w:r w:rsidRPr="00500B96">
              <w:rPr>
                <w:rFonts w:ascii="Arial" w:hAnsi="Arial" w:cs="Arial"/>
                <w:sz w:val="20"/>
                <w:szCs w:val="20"/>
              </w:rPr>
              <w:t>Not yet due</w:t>
            </w:r>
          </w:p>
        </w:tc>
        <w:tc>
          <w:tcPr>
            <w:tcW w:w="1350" w:type="dxa"/>
          </w:tcPr>
          <w:p w14:paraId="0A48F5C0" w14:textId="77777777" w:rsidR="00D74690" w:rsidRPr="00787E7D" w:rsidRDefault="00F2044F" w:rsidP="00D74690">
            <w:pPr>
              <w:tabs>
                <w:tab w:val="decimal" w:pos="1065"/>
              </w:tabs>
              <w:spacing w:line="320" w:lineRule="exact"/>
              <w:ind w:right="-18"/>
              <w:rPr>
                <w:rFonts w:ascii="Arial" w:hAnsi="Arial" w:cs="Arial"/>
                <w:sz w:val="20"/>
                <w:szCs w:val="20"/>
              </w:rPr>
            </w:pPr>
            <w:r>
              <w:rPr>
                <w:rFonts w:ascii="Arial" w:hAnsi="Arial" w:cs="Arial"/>
                <w:sz w:val="20"/>
                <w:szCs w:val="20"/>
              </w:rPr>
              <w:t>171,935</w:t>
            </w:r>
          </w:p>
        </w:tc>
        <w:tc>
          <w:tcPr>
            <w:tcW w:w="1350" w:type="dxa"/>
          </w:tcPr>
          <w:p w14:paraId="2C088A7D" w14:textId="77777777" w:rsidR="00D74690" w:rsidRPr="00787E7D" w:rsidRDefault="00D74690" w:rsidP="00D74690">
            <w:pPr>
              <w:tabs>
                <w:tab w:val="decimal" w:pos="1065"/>
              </w:tabs>
              <w:spacing w:line="320" w:lineRule="exact"/>
              <w:ind w:right="-18"/>
              <w:rPr>
                <w:rFonts w:ascii="Arial" w:hAnsi="Arial" w:cs="Arial"/>
                <w:sz w:val="20"/>
                <w:szCs w:val="20"/>
              </w:rPr>
            </w:pPr>
            <w:r w:rsidRPr="00787E7D">
              <w:rPr>
                <w:rFonts w:ascii="Arial" w:hAnsi="Arial" w:cs="Arial"/>
                <w:sz w:val="20"/>
                <w:szCs w:val="20"/>
              </w:rPr>
              <w:t>218,386</w:t>
            </w:r>
          </w:p>
        </w:tc>
        <w:tc>
          <w:tcPr>
            <w:tcW w:w="1350" w:type="dxa"/>
            <w:gridSpan w:val="2"/>
          </w:tcPr>
          <w:p w14:paraId="5EB598AD" w14:textId="77777777" w:rsidR="00D74690" w:rsidRPr="00787E7D" w:rsidRDefault="00F2044F" w:rsidP="00D74690">
            <w:pPr>
              <w:tabs>
                <w:tab w:val="decimal" w:pos="1065"/>
              </w:tabs>
              <w:spacing w:line="320" w:lineRule="exact"/>
              <w:ind w:right="-18"/>
              <w:rPr>
                <w:rFonts w:ascii="Arial" w:hAnsi="Arial" w:cs="Arial"/>
                <w:sz w:val="20"/>
                <w:szCs w:val="20"/>
              </w:rPr>
            </w:pPr>
            <w:r>
              <w:rPr>
                <w:rFonts w:ascii="Arial" w:hAnsi="Arial" w:cs="Arial"/>
                <w:sz w:val="20"/>
                <w:szCs w:val="20"/>
              </w:rPr>
              <w:t>21,233</w:t>
            </w:r>
          </w:p>
        </w:tc>
        <w:tc>
          <w:tcPr>
            <w:tcW w:w="1350" w:type="dxa"/>
          </w:tcPr>
          <w:p w14:paraId="77AF18AF" w14:textId="77777777" w:rsidR="00D74690" w:rsidRPr="00787E7D" w:rsidRDefault="00D74690" w:rsidP="00D74690">
            <w:pPr>
              <w:tabs>
                <w:tab w:val="decimal" w:pos="1065"/>
              </w:tabs>
              <w:spacing w:line="320" w:lineRule="exact"/>
              <w:ind w:right="-18"/>
              <w:rPr>
                <w:rFonts w:ascii="Arial" w:hAnsi="Arial" w:cs="Arial"/>
                <w:sz w:val="20"/>
                <w:szCs w:val="20"/>
              </w:rPr>
            </w:pPr>
            <w:r w:rsidRPr="00787E7D">
              <w:rPr>
                <w:rFonts w:ascii="Arial" w:hAnsi="Arial" w:cs="Arial"/>
                <w:sz w:val="20"/>
                <w:szCs w:val="20"/>
              </w:rPr>
              <w:t>28,881</w:t>
            </w:r>
          </w:p>
        </w:tc>
      </w:tr>
      <w:tr w:rsidR="00D74690" w:rsidRPr="00500B96" w14:paraId="3A890911" w14:textId="77777777" w:rsidTr="00742297">
        <w:tc>
          <w:tcPr>
            <w:tcW w:w="4320" w:type="dxa"/>
          </w:tcPr>
          <w:p w14:paraId="6F03FD32" w14:textId="77777777" w:rsidR="00D74690" w:rsidRPr="00500B96" w:rsidRDefault="00D74690" w:rsidP="00D74690">
            <w:pPr>
              <w:tabs>
                <w:tab w:val="left" w:pos="162"/>
              </w:tabs>
              <w:spacing w:line="320" w:lineRule="exact"/>
              <w:ind w:right="-45"/>
              <w:jc w:val="thaiDistribute"/>
              <w:rPr>
                <w:rFonts w:ascii="Arial" w:hAnsi="Arial" w:cs="Arial"/>
                <w:sz w:val="20"/>
                <w:szCs w:val="20"/>
              </w:rPr>
            </w:pPr>
            <w:r w:rsidRPr="00500B96">
              <w:rPr>
                <w:rFonts w:ascii="Arial" w:hAnsi="Arial" w:cs="Arial"/>
                <w:sz w:val="20"/>
                <w:szCs w:val="20"/>
              </w:rPr>
              <w:t>Past due</w:t>
            </w:r>
          </w:p>
        </w:tc>
        <w:tc>
          <w:tcPr>
            <w:tcW w:w="1350" w:type="dxa"/>
          </w:tcPr>
          <w:p w14:paraId="07154B46" w14:textId="77777777" w:rsidR="00D74690" w:rsidRPr="00787E7D" w:rsidRDefault="00D74690" w:rsidP="00D74690">
            <w:pPr>
              <w:tabs>
                <w:tab w:val="decimal" w:pos="1065"/>
              </w:tabs>
              <w:spacing w:line="320" w:lineRule="exact"/>
              <w:ind w:right="-18"/>
              <w:rPr>
                <w:rFonts w:ascii="Arial" w:hAnsi="Arial" w:cs="Arial"/>
                <w:sz w:val="20"/>
                <w:szCs w:val="20"/>
              </w:rPr>
            </w:pPr>
          </w:p>
        </w:tc>
        <w:tc>
          <w:tcPr>
            <w:tcW w:w="1350" w:type="dxa"/>
          </w:tcPr>
          <w:p w14:paraId="56F56351" w14:textId="77777777" w:rsidR="00D74690" w:rsidRPr="00787E7D" w:rsidRDefault="00D74690" w:rsidP="00D74690">
            <w:pPr>
              <w:tabs>
                <w:tab w:val="decimal" w:pos="1065"/>
              </w:tabs>
              <w:spacing w:line="320" w:lineRule="exact"/>
              <w:ind w:right="-18"/>
              <w:rPr>
                <w:rFonts w:ascii="Arial" w:hAnsi="Arial" w:cs="Arial"/>
                <w:sz w:val="20"/>
                <w:szCs w:val="20"/>
              </w:rPr>
            </w:pPr>
          </w:p>
        </w:tc>
        <w:tc>
          <w:tcPr>
            <w:tcW w:w="1350" w:type="dxa"/>
            <w:gridSpan w:val="2"/>
          </w:tcPr>
          <w:p w14:paraId="1EEFFEAF" w14:textId="77777777" w:rsidR="00D74690" w:rsidRPr="00787E7D" w:rsidRDefault="00D74690" w:rsidP="00D74690">
            <w:pPr>
              <w:tabs>
                <w:tab w:val="decimal" w:pos="1065"/>
              </w:tabs>
              <w:spacing w:line="320" w:lineRule="exact"/>
              <w:ind w:right="-18"/>
              <w:rPr>
                <w:rFonts w:ascii="Arial" w:hAnsi="Arial" w:cs="Arial"/>
                <w:sz w:val="20"/>
                <w:szCs w:val="20"/>
              </w:rPr>
            </w:pPr>
          </w:p>
        </w:tc>
        <w:tc>
          <w:tcPr>
            <w:tcW w:w="1350" w:type="dxa"/>
          </w:tcPr>
          <w:p w14:paraId="780A3465" w14:textId="77777777" w:rsidR="00D74690" w:rsidRPr="00787E7D" w:rsidRDefault="00D74690" w:rsidP="00D74690">
            <w:pPr>
              <w:tabs>
                <w:tab w:val="decimal" w:pos="1065"/>
              </w:tabs>
              <w:spacing w:line="320" w:lineRule="exact"/>
              <w:ind w:right="-18"/>
              <w:rPr>
                <w:rFonts w:ascii="Arial" w:hAnsi="Arial" w:cs="Arial"/>
                <w:sz w:val="20"/>
                <w:szCs w:val="20"/>
              </w:rPr>
            </w:pPr>
          </w:p>
        </w:tc>
      </w:tr>
      <w:tr w:rsidR="00D74690" w:rsidRPr="00500B96" w14:paraId="3B218917" w14:textId="77777777" w:rsidTr="00742297">
        <w:tc>
          <w:tcPr>
            <w:tcW w:w="4320" w:type="dxa"/>
          </w:tcPr>
          <w:p w14:paraId="362DAD1D" w14:textId="77777777" w:rsidR="00D74690" w:rsidRPr="00500B96" w:rsidRDefault="00D74690" w:rsidP="00D74690">
            <w:pPr>
              <w:tabs>
                <w:tab w:val="left" w:pos="225"/>
              </w:tabs>
              <w:spacing w:line="320" w:lineRule="exact"/>
              <w:ind w:right="-45"/>
              <w:jc w:val="thaiDistribute"/>
              <w:rPr>
                <w:rFonts w:ascii="Arial" w:hAnsi="Arial" w:cs="Arial"/>
                <w:sz w:val="20"/>
                <w:szCs w:val="20"/>
                <w:cs/>
              </w:rPr>
            </w:pPr>
            <w:r w:rsidRPr="00500B96">
              <w:rPr>
                <w:rFonts w:ascii="Arial" w:hAnsi="Arial" w:cs="Arial"/>
                <w:sz w:val="20"/>
                <w:szCs w:val="20"/>
              </w:rPr>
              <w:tab/>
              <w:t>Up to 3 months</w:t>
            </w:r>
          </w:p>
        </w:tc>
        <w:tc>
          <w:tcPr>
            <w:tcW w:w="1350" w:type="dxa"/>
          </w:tcPr>
          <w:p w14:paraId="11570682" w14:textId="77777777" w:rsidR="00D74690" w:rsidRPr="00787E7D" w:rsidRDefault="00F2044F" w:rsidP="00D74690">
            <w:pPr>
              <w:tabs>
                <w:tab w:val="decimal" w:pos="1065"/>
              </w:tabs>
              <w:spacing w:line="320" w:lineRule="exact"/>
              <w:ind w:right="-18"/>
              <w:rPr>
                <w:rFonts w:ascii="Arial" w:hAnsi="Arial" w:cs="Arial"/>
                <w:sz w:val="20"/>
                <w:szCs w:val="20"/>
              </w:rPr>
            </w:pPr>
            <w:r>
              <w:rPr>
                <w:rFonts w:ascii="Arial" w:hAnsi="Arial" w:cs="Arial"/>
                <w:sz w:val="20"/>
                <w:szCs w:val="20"/>
              </w:rPr>
              <w:t>20,071</w:t>
            </w:r>
          </w:p>
        </w:tc>
        <w:tc>
          <w:tcPr>
            <w:tcW w:w="1350" w:type="dxa"/>
          </w:tcPr>
          <w:p w14:paraId="52A15BF4" w14:textId="77777777" w:rsidR="00D74690" w:rsidRPr="00787E7D" w:rsidRDefault="00D74690" w:rsidP="00D74690">
            <w:pPr>
              <w:tabs>
                <w:tab w:val="decimal" w:pos="1065"/>
              </w:tabs>
              <w:spacing w:line="320" w:lineRule="exact"/>
              <w:ind w:right="-18"/>
              <w:rPr>
                <w:rFonts w:ascii="Arial" w:hAnsi="Arial" w:cs="Arial"/>
                <w:sz w:val="20"/>
                <w:szCs w:val="20"/>
              </w:rPr>
            </w:pPr>
            <w:r w:rsidRPr="00787E7D">
              <w:rPr>
                <w:rFonts w:ascii="Arial" w:hAnsi="Arial" w:cs="Arial"/>
                <w:sz w:val="20"/>
                <w:szCs w:val="20"/>
              </w:rPr>
              <w:t>75,826</w:t>
            </w:r>
          </w:p>
        </w:tc>
        <w:tc>
          <w:tcPr>
            <w:tcW w:w="1350" w:type="dxa"/>
            <w:gridSpan w:val="2"/>
          </w:tcPr>
          <w:p w14:paraId="1351785C" w14:textId="77777777" w:rsidR="00D74690" w:rsidRPr="00787E7D" w:rsidRDefault="00F2044F" w:rsidP="00D74690">
            <w:pPr>
              <w:tabs>
                <w:tab w:val="decimal" w:pos="1065"/>
              </w:tabs>
              <w:spacing w:line="320" w:lineRule="exact"/>
              <w:ind w:left="-18" w:right="-18"/>
              <w:rPr>
                <w:rFonts w:ascii="Arial" w:hAnsi="Arial" w:cs="Arial"/>
                <w:sz w:val="20"/>
                <w:szCs w:val="20"/>
              </w:rPr>
            </w:pPr>
            <w:r>
              <w:rPr>
                <w:rFonts w:ascii="Arial" w:hAnsi="Arial" w:cs="Arial"/>
                <w:sz w:val="20"/>
                <w:szCs w:val="20"/>
              </w:rPr>
              <w:t>4,143</w:t>
            </w:r>
          </w:p>
        </w:tc>
        <w:tc>
          <w:tcPr>
            <w:tcW w:w="1350" w:type="dxa"/>
          </w:tcPr>
          <w:p w14:paraId="3783174C" w14:textId="77777777" w:rsidR="00D74690" w:rsidRPr="00787E7D" w:rsidRDefault="00D74690" w:rsidP="00D74690">
            <w:pPr>
              <w:tabs>
                <w:tab w:val="decimal" w:pos="1065"/>
              </w:tabs>
              <w:spacing w:line="320" w:lineRule="exact"/>
              <w:ind w:left="-18" w:right="-18"/>
              <w:rPr>
                <w:rFonts w:ascii="Arial" w:hAnsi="Arial" w:cs="Arial"/>
                <w:sz w:val="20"/>
                <w:szCs w:val="20"/>
              </w:rPr>
            </w:pPr>
            <w:r w:rsidRPr="00787E7D">
              <w:rPr>
                <w:rFonts w:ascii="Arial" w:hAnsi="Arial" w:cs="Arial"/>
                <w:sz w:val="20"/>
                <w:szCs w:val="20"/>
              </w:rPr>
              <w:t>58,180</w:t>
            </w:r>
          </w:p>
        </w:tc>
      </w:tr>
      <w:tr w:rsidR="00D74690" w:rsidRPr="00500B96" w14:paraId="06197BD1" w14:textId="77777777" w:rsidTr="00742297">
        <w:tc>
          <w:tcPr>
            <w:tcW w:w="4320" w:type="dxa"/>
          </w:tcPr>
          <w:p w14:paraId="1094FFF7" w14:textId="77777777" w:rsidR="00D74690" w:rsidRPr="00500B96" w:rsidRDefault="00D74690" w:rsidP="00D74690">
            <w:pPr>
              <w:tabs>
                <w:tab w:val="left" w:pos="225"/>
              </w:tabs>
              <w:spacing w:line="320" w:lineRule="exact"/>
              <w:ind w:right="-45"/>
              <w:jc w:val="thaiDistribute"/>
              <w:rPr>
                <w:rFonts w:ascii="Arial" w:hAnsi="Arial" w:cs="Arial"/>
                <w:sz w:val="20"/>
                <w:szCs w:val="20"/>
              </w:rPr>
            </w:pPr>
            <w:r w:rsidRPr="00500B96">
              <w:rPr>
                <w:rFonts w:ascii="Arial" w:hAnsi="Arial" w:cs="Arial"/>
                <w:sz w:val="20"/>
                <w:szCs w:val="20"/>
              </w:rPr>
              <w:t xml:space="preserve"> </w:t>
            </w:r>
            <w:r w:rsidRPr="00500B96">
              <w:rPr>
                <w:rFonts w:ascii="Arial" w:hAnsi="Arial" w:cs="Arial"/>
                <w:sz w:val="20"/>
                <w:szCs w:val="20"/>
              </w:rPr>
              <w:tab/>
              <w:t>3 - 6 months</w:t>
            </w:r>
          </w:p>
        </w:tc>
        <w:tc>
          <w:tcPr>
            <w:tcW w:w="1350" w:type="dxa"/>
          </w:tcPr>
          <w:p w14:paraId="3F2C5A95" w14:textId="77777777" w:rsidR="00D74690" w:rsidRPr="00787E7D" w:rsidRDefault="00F2044F" w:rsidP="00D74690">
            <w:pPr>
              <w:tabs>
                <w:tab w:val="decimal" w:pos="1065"/>
              </w:tabs>
              <w:spacing w:line="320" w:lineRule="exact"/>
              <w:ind w:right="-18"/>
              <w:rPr>
                <w:rFonts w:ascii="Arial" w:hAnsi="Arial" w:cs="Arial"/>
                <w:sz w:val="20"/>
                <w:szCs w:val="20"/>
              </w:rPr>
            </w:pPr>
            <w:r>
              <w:rPr>
                <w:rFonts w:ascii="Arial" w:hAnsi="Arial" w:cs="Arial"/>
                <w:sz w:val="20"/>
                <w:szCs w:val="20"/>
              </w:rPr>
              <w:t>9,862</w:t>
            </w:r>
          </w:p>
        </w:tc>
        <w:tc>
          <w:tcPr>
            <w:tcW w:w="1350" w:type="dxa"/>
          </w:tcPr>
          <w:p w14:paraId="239BD448" w14:textId="77777777" w:rsidR="00D74690" w:rsidRPr="00787E7D" w:rsidRDefault="00D74690" w:rsidP="00D74690">
            <w:pPr>
              <w:tabs>
                <w:tab w:val="decimal" w:pos="1065"/>
              </w:tabs>
              <w:spacing w:line="320" w:lineRule="exact"/>
              <w:ind w:right="-18"/>
              <w:rPr>
                <w:rFonts w:ascii="Arial" w:hAnsi="Arial" w:cs="Arial"/>
                <w:sz w:val="20"/>
                <w:szCs w:val="20"/>
              </w:rPr>
            </w:pPr>
            <w:r w:rsidRPr="00787E7D">
              <w:rPr>
                <w:rFonts w:ascii="Arial" w:hAnsi="Arial" w:cs="Arial"/>
                <w:sz w:val="20"/>
                <w:szCs w:val="20"/>
              </w:rPr>
              <w:t>10,133</w:t>
            </w:r>
          </w:p>
        </w:tc>
        <w:tc>
          <w:tcPr>
            <w:tcW w:w="1350" w:type="dxa"/>
            <w:gridSpan w:val="2"/>
          </w:tcPr>
          <w:p w14:paraId="2C2B92F1" w14:textId="77777777" w:rsidR="00D74690" w:rsidRPr="00787E7D" w:rsidRDefault="00F2044F" w:rsidP="00D74690">
            <w:pPr>
              <w:tabs>
                <w:tab w:val="decimal" w:pos="1065"/>
              </w:tabs>
              <w:spacing w:line="320" w:lineRule="exact"/>
              <w:ind w:right="-18"/>
              <w:rPr>
                <w:rFonts w:ascii="Arial" w:hAnsi="Arial" w:cs="Arial"/>
                <w:sz w:val="20"/>
                <w:szCs w:val="20"/>
              </w:rPr>
            </w:pPr>
            <w:r>
              <w:rPr>
                <w:rFonts w:ascii="Arial" w:hAnsi="Arial" w:cs="Arial"/>
                <w:sz w:val="20"/>
                <w:szCs w:val="20"/>
              </w:rPr>
              <w:t>1,654</w:t>
            </w:r>
          </w:p>
        </w:tc>
        <w:tc>
          <w:tcPr>
            <w:tcW w:w="1350" w:type="dxa"/>
          </w:tcPr>
          <w:p w14:paraId="1EB0F7A7" w14:textId="77777777" w:rsidR="00D74690" w:rsidRPr="00787E7D" w:rsidRDefault="00D74690" w:rsidP="00D74690">
            <w:pPr>
              <w:tabs>
                <w:tab w:val="decimal" w:pos="1065"/>
              </w:tabs>
              <w:spacing w:line="320" w:lineRule="exact"/>
              <w:ind w:right="-18"/>
              <w:rPr>
                <w:rFonts w:ascii="Arial" w:hAnsi="Arial" w:cs="Arial"/>
                <w:sz w:val="20"/>
                <w:szCs w:val="20"/>
              </w:rPr>
            </w:pPr>
            <w:r w:rsidRPr="00787E7D">
              <w:rPr>
                <w:rFonts w:ascii="Arial" w:hAnsi="Arial" w:cs="Arial"/>
                <w:sz w:val="20"/>
                <w:szCs w:val="20"/>
              </w:rPr>
              <w:t>7,196</w:t>
            </w:r>
          </w:p>
        </w:tc>
      </w:tr>
      <w:tr w:rsidR="00D74690" w:rsidRPr="00500B96" w14:paraId="15ED569C" w14:textId="77777777" w:rsidTr="00742297">
        <w:tc>
          <w:tcPr>
            <w:tcW w:w="4320" w:type="dxa"/>
          </w:tcPr>
          <w:p w14:paraId="1AAFB29B" w14:textId="77777777" w:rsidR="00D74690" w:rsidRPr="00500B96" w:rsidRDefault="00D74690" w:rsidP="00D74690">
            <w:pPr>
              <w:tabs>
                <w:tab w:val="left" w:pos="225"/>
              </w:tabs>
              <w:spacing w:line="320" w:lineRule="exact"/>
              <w:ind w:right="-45"/>
              <w:jc w:val="thaiDistribute"/>
              <w:rPr>
                <w:rFonts w:ascii="Arial" w:hAnsi="Arial" w:cs="Arial"/>
                <w:sz w:val="20"/>
                <w:szCs w:val="20"/>
              </w:rPr>
            </w:pPr>
            <w:r w:rsidRPr="00500B96">
              <w:rPr>
                <w:rFonts w:ascii="Arial" w:hAnsi="Arial" w:cs="Arial"/>
                <w:sz w:val="20"/>
                <w:szCs w:val="20"/>
              </w:rPr>
              <w:tab/>
              <w:t>6</w:t>
            </w:r>
            <w:r w:rsidRPr="00500B96">
              <w:rPr>
                <w:rFonts w:ascii="Arial" w:hAnsi="Arial" w:cs="Arial"/>
                <w:sz w:val="20"/>
                <w:szCs w:val="20"/>
                <w:cs/>
              </w:rPr>
              <w:t xml:space="preserve"> -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350" w:type="dxa"/>
          </w:tcPr>
          <w:p w14:paraId="6163A831" w14:textId="77777777" w:rsidR="00D74690" w:rsidRPr="00787E7D" w:rsidRDefault="00F2044F" w:rsidP="00D74690">
            <w:pPr>
              <w:tabs>
                <w:tab w:val="decimal" w:pos="1065"/>
              </w:tabs>
              <w:spacing w:line="320" w:lineRule="exact"/>
              <w:ind w:right="-18"/>
              <w:rPr>
                <w:rFonts w:ascii="Arial" w:hAnsi="Arial" w:cs="Arial"/>
                <w:sz w:val="20"/>
                <w:szCs w:val="20"/>
              </w:rPr>
            </w:pPr>
            <w:r>
              <w:rPr>
                <w:rFonts w:ascii="Arial" w:hAnsi="Arial" w:cs="Arial"/>
                <w:sz w:val="20"/>
                <w:szCs w:val="20"/>
              </w:rPr>
              <w:t>5,358</w:t>
            </w:r>
          </w:p>
        </w:tc>
        <w:tc>
          <w:tcPr>
            <w:tcW w:w="1350" w:type="dxa"/>
          </w:tcPr>
          <w:p w14:paraId="47384F5E" w14:textId="77777777" w:rsidR="00D74690" w:rsidRPr="00787E7D" w:rsidRDefault="00D74690" w:rsidP="00D74690">
            <w:pPr>
              <w:tabs>
                <w:tab w:val="decimal" w:pos="1065"/>
              </w:tabs>
              <w:spacing w:line="320" w:lineRule="exact"/>
              <w:ind w:right="-18"/>
              <w:rPr>
                <w:rFonts w:ascii="Arial" w:hAnsi="Arial" w:cs="Arial"/>
                <w:sz w:val="20"/>
                <w:szCs w:val="20"/>
              </w:rPr>
            </w:pPr>
            <w:r w:rsidRPr="00787E7D">
              <w:rPr>
                <w:rFonts w:ascii="Arial" w:hAnsi="Arial" w:cs="Arial"/>
                <w:sz w:val="20"/>
                <w:szCs w:val="20"/>
              </w:rPr>
              <w:t>58,663</w:t>
            </w:r>
          </w:p>
        </w:tc>
        <w:tc>
          <w:tcPr>
            <w:tcW w:w="1350" w:type="dxa"/>
            <w:gridSpan w:val="2"/>
          </w:tcPr>
          <w:p w14:paraId="5649B4BF" w14:textId="77777777" w:rsidR="00D74690" w:rsidRPr="00787E7D" w:rsidRDefault="00F2044F" w:rsidP="00D74690">
            <w:pPr>
              <w:tabs>
                <w:tab w:val="decimal" w:pos="1065"/>
              </w:tabs>
              <w:spacing w:line="320" w:lineRule="exact"/>
              <w:ind w:right="-18"/>
              <w:rPr>
                <w:rFonts w:ascii="Arial" w:hAnsi="Arial" w:cs="Arial"/>
                <w:sz w:val="20"/>
                <w:szCs w:val="20"/>
              </w:rPr>
            </w:pPr>
            <w:r>
              <w:rPr>
                <w:rFonts w:ascii="Arial" w:hAnsi="Arial" w:cs="Arial"/>
                <w:sz w:val="20"/>
                <w:szCs w:val="20"/>
              </w:rPr>
              <w:t>2,665</w:t>
            </w:r>
          </w:p>
        </w:tc>
        <w:tc>
          <w:tcPr>
            <w:tcW w:w="1350" w:type="dxa"/>
          </w:tcPr>
          <w:p w14:paraId="64A7D6EE" w14:textId="77777777" w:rsidR="00D74690" w:rsidRPr="00787E7D" w:rsidRDefault="00D74690" w:rsidP="00D74690">
            <w:pPr>
              <w:tabs>
                <w:tab w:val="decimal" w:pos="1065"/>
              </w:tabs>
              <w:spacing w:line="320" w:lineRule="exact"/>
              <w:ind w:right="-18"/>
              <w:rPr>
                <w:rFonts w:ascii="Arial" w:hAnsi="Arial" w:cs="Arial"/>
                <w:sz w:val="20"/>
                <w:szCs w:val="20"/>
              </w:rPr>
            </w:pPr>
            <w:r w:rsidRPr="00787E7D">
              <w:rPr>
                <w:rFonts w:ascii="Arial" w:hAnsi="Arial" w:cs="Arial"/>
                <w:sz w:val="20"/>
                <w:szCs w:val="20"/>
              </w:rPr>
              <w:t>10,691</w:t>
            </w:r>
          </w:p>
        </w:tc>
      </w:tr>
      <w:tr w:rsidR="00D74690" w:rsidRPr="00500B96" w14:paraId="1D1BE584" w14:textId="77777777" w:rsidTr="00742297">
        <w:tc>
          <w:tcPr>
            <w:tcW w:w="4320" w:type="dxa"/>
          </w:tcPr>
          <w:p w14:paraId="4D205299" w14:textId="77777777" w:rsidR="00D74690" w:rsidRPr="00500B96" w:rsidRDefault="00D74690" w:rsidP="00D74690">
            <w:pPr>
              <w:tabs>
                <w:tab w:val="left" w:pos="225"/>
              </w:tabs>
              <w:spacing w:line="320" w:lineRule="exact"/>
              <w:ind w:right="-45"/>
              <w:jc w:val="thaiDistribute"/>
              <w:rPr>
                <w:rFonts w:ascii="Arial" w:hAnsi="Arial" w:cs="Arial"/>
                <w:sz w:val="20"/>
                <w:szCs w:val="20"/>
              </w:rPr>
            </w:pPr>
            <w:r w:rsidRPr="00500B96">
              <w:rPr>
                <w:rFonts w:ascii="Arial" w:hAnsi="Arial" w:cs="Arial"/>
                <w:sz w:val="20"/>
                <w:szCs w:val="20"/>
              </w:rPr>
              <w:tab/>
              <w:t>Over</w:t>
            </w:r>
            <w:r w:rsidRPr="00500B96">
              <w:rPr>
                <w:rFonts w:ascii="Arial" w:hAnsi="Arial" w:cs="Arial"/>
                <w:sz w:val="20"/>
                <w:szCs w:val="20"/>
                <w:cs/>
              </w:rPr>
              <w:t xml:space="preserve">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350" w:type="dxa"/>
          </w:tcPr>
          <w:p w14:paraId="6C0D8CB3" w14:textId="77777777" w:rsidR="00D74690" w:rsidRPr="00787E7D" w:rsidRDefault="00F2044F" w:rsidP="00D74690">
            <w:pPr>
              <w:pBdr>
                <w:bottom w:val="single" w:sz="6" w:space="1" w:color="auto"/>
              </w:pBdr>
              <w:tabs>
                <w:tab w:val="decimal" w:pos="1065"/>
              </w:tabs>
              <w:spacing w:line="320" w:lineRule="exact"/>
              <w:ind w:right="-18"/>
              <w:rPr>
                <w:rFonts w:ascii="Arial" w:hAnsi="Arial" w:cs="Arial"/>
                <w:sz w:val="20"/>
                <w:szCs w:val="20"/>
              </w:rPr>
            </w:pPr>
            <w:r>
              <w:rPr>
                <w:rFonts w:ascii="Arial" w:hAnsi="Arial" w:cs="Arial"/>
                <w:sz w:val="20"/>
                <w:szCs w:val="20"/>
              </w:rPr>
              <w:t>77,317</w:t>
            </w:r>
          </w:p>
        </w:tc>
        <w:tc>
          <w:tcPr>
            <w:tcW w:w="1350" w:type="dxa"/>
          </w:tcPr>
          <w:p w14:paraId="5EDB960D" w14:textId="77777777" w:rsidR="00D74690" w:rsidRPr="00787E7D" w:rsidRDefault="00D74690" w:rsidP="00D74690">
            <w:pPr>
              <w:pBdr>
                <w:bottom w:val="single" w:sz="6"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41,216</w:t>
            </w:r>
          </w:p>
        </w:tc>
        <w:tc>
          <w:tcPr>
            <w:tcW w:w="1350" w:type="dxa"/>
            <w:gridSpan w:val="2"/>
          </w:tcPr>
          <w:p w14:paraId="291867A3" w14:textId="77777777" w:rsidR="00D74690" w:rsidRPr="00787E7D" w:rsidRDefault="00F2044F" w:rsidP="00D74690">
            <w:pPr>
              <w:pBdr>
                <w:bottom w:val="single" w:sz="6" w:space="1" w:color="auto"/>
              </w:pBdr>
              <w:tabs>
                <w:tab w:val="decimal" w:pos="1065"/>
              </w:tabs>
              <w:spacing w:line="320" w:lineRule="exact"/>
              <w:ind w:right="-18"/>
              <w:rPr>
                <w:rFonts w:ascii="Arial" w:hAnsi="Arial" w:cs="Arial"/>
                <w:sz w:val="20"/>
                <w:szCs w:val="20"/>
              </w:rPr>
            </w:pPr>
            <w:r>
              <w:rPr>
                <w:rFonts w:ascii="Arial" w:hAnsi="Arial" w:cs="Arial"/>
                <w:sz w:val="20"/>
                <w:szCs w:val="20"/>
              </w:rPr>
              <w:t>33,687</w:t>
            </w:r>
          </w:p>
        </w:tc>
        <w:tc>
          <w:tcPr>
            <w:tcW w:w="1350" w:type="dxa"/>
          </w:tcPr>
          <w:p w14:paraId="284C95CF" w14:textId="77777777" w:rsidR="00D74690" w:rsidRPr="00787E7D" w:rsidRDefault="00D74690" w:rsidP="00D74690">
            <w:pPr>
              <w:pBdr>
                <w:bottom w:val="single" w:sz="6"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25,396</w:t>
            </w:r>
          </w:p>
        </w:tc>
      </w:tr>
      <w:tr w:rsidR="00D74690" w:rsidRPr="00500B96" w14:paraId="0E17728C" w14:textId="77777777" w:rsidTr="00742297">
        <w:tc>
          <w:tcPr>
            <w:tcW w:w="4320" w:type="dxa"/>
          </w:tcPr>
          <w:p w14:paraId="5240BF16" w14:textId="77777777" w:rsidR="00D74690" w:rsidRPr="00500B96" w:rsidRDefault="00D74690" w:rsidP="00D74690">
            <w:pPr>
              <w:tabs>
                <w:tab w:val="left" w:pos="162"/>
              </w:tabs>
              <w:spacing w:line="320" w:lineRule="exact"/>
              <w:ind w:right="-17"/>
              <w:rPr>
                <w:rFonts w:ascii="Arial" w:hAnsi="Arial" w:cs="Arial"/>
                <w:sz w:val="20"/>
                <w:szCs w:val="20"/>
                <w:cs/>
              </w:rPr>
            </w:pPr>
            <w:r w:rsidRPr="00500B96">
              <w:rPr>
                <w:rFonts w:ascii="Arial" w:hAnsi="Arial" w:cs="Arial"/>
                <w:sz w:val="20"/>
                <w:szCs w:val="20"/>
              </w:rPr>
              <w:t>Total</w:t>
            </w:r>
          </w:p>
        </w:tc>
        <w:tc>
          <w:tcPr>
            <w:tcW w:w="1350" w:type="dxa"/>
          </w:tcPr>
          <w:p w14:paraId="18EF896F" w14:textId="77777777" w:rsidR="00D74690" w:rsidRPr="00787E7D" w:rsidRDefault="00F2044F" w:rsidP="00D74690">
            <w:pPr>
              <w:tabs>
                <w:tab w:val="decimal" w:pos="1065"/>
              </w:tabs>
              <w:spacing w:line="320" w:lineRule="exact"/>
              <w:ind w:right="-18"/>
              <w:rPr>
                <w:rFonts w:ascii="Arial" w:hAnsi="Arial" w:cs="Arial"/>
                <w:sz w:val="20"/>
                <w:szCs w:val="20"/>
              </w:rPr>
            </w:pPr>
            <w:r>
              <w:rPr>
                <w:rFonts w:ascii="Arial" w:hAnsi="Arial" w:cs="Arial"/>
                <w:sz w:val="20"/>
                <w:szCs w:val="20"/>
              </w:rPr>
              <w:t>284,543</w:t>
            </w:r>
          </w:p>
        </w:tc>
        <w:tc>
          <w:tcPr>
            <w:tcW w:w="1350" w:type="dxa"/>
          </w:tcPr>
          <w:p w14:paraId="38782404" w14:textId="77777777" w:rsidR="00D74690" w:rsidRPr="00787E7D" w:rsidRDefault="00D74690" w:rsidP="00D74690">
            <w:pPr>
              <w:tabs>
                <w:tab w:val="decimal" w:pos="1065"/>
              </w:tabs>
              <w:spacing w:line="320" w:lineRule="exact"/>
              <w:ind w:right="-18"/>
              <w:rPr>
                <w:rFonts w:ascii="Arial" w:hAnsi="Arial" w:cs="Arial"/>
                <w:sz w:val="20"/>
                <w:szCs w:val="20"/>
              </w:rPr>
            </w:pPr>
            <w:r w:rsidRPr="00787E7D">
              <w:rPr>
                <w:rFonts w:ascii="Arial" w:hAnsi="Arial" w:cs="Arial"/>
                <w:sz w:val="20"/>
                <w:szCs w:val="20"/>
              </w:rPr>
              <w:t>404,224</w:t>
            </w:r>
          </w:p>
        </w:tc>
        <w:tc>
          <w:tcPr>
            <w:tcW w:w="1350" w:type="dxa"/>
            <w:gridSpan w:val="2"/>
          </w:tcPr>
          <w:p w14:paraId="740A8C3C" w14:textId="77777777" w:rsidR="00D74690" w:rsidRPr="00787E7D" w:rsidRDefault="00F2044F" w:rsidP="00D74690">
            <w:pPr>
              <w:tabs>
                <w:tab w:val="decimal" w:pos="1065"/>
              </w:tabs>
              <w:spacing w:line="320" w:lineRule="exact"/>
              <w:ind w:right="-18"/>
              <w:rPr>
                <w:rFonts w:ascii="Arial" w:hAnsi="Arial" w:cs="Arial"/>
                <w:sz w:val="20"/>
                <w:szCs w:val="20"/>
              </w:rPr>
            </w:pPr>
            <w:r>
              <w:rPr>
                <w:rFonts w:ascii="Arial" w:hAnsi="Arial" w:cs="Arial"/>
                <w:sz w:val="20"/>
                <w:szCs w:val="20"/>
              </w:rPr>
              <w:t>63,382</w:t>
            </w:r>
          </w:p>
        </w:tc>
        <w:tc>
          <w:tcPr>
            <w:tcW w:w="1350" w:type="dxa"/>
          </w:tcPr>
          <w:p w14:paraId="53B2D162" w14:textId="77777777" w:rsidR="00D74690" w:rsidRPr="00787E7D" w:rsidRDefault="00D74690" w:rsidP="00D74690">
            <w:pPr>
              <w:tabs>
                <w:tab w:val="decimal" w:pos="1065"/>
              </w:tabs>
              <w:spacing w:line="320" w:lineRule="exact"/>
              <w:ind w:right="-18"/>
              <w:rPr>
                <w:rFonts w:ascii="Arial" w:hAnsi="Arial" w:cs="Arial"/>
                <w:sz w:val="20"/>
                <w:szCs w:val="20"/>
              </w:rPr>
            </w:pPr>
            <w:r w:rsidRPr="00787E7D">
              <w:rPr>
                <w:rFonts w:ascii="Arial" w:hAnsi="Arial" w:cs="Arial"/>
                <w:sz w:val="20"/>
                <w:szCs w:val="20"/>
              </w:rPr>
              <w:t>130,344</w:t>
            </w:r>
          </w:p>
        </w:tc>
      </w:tr>
      <w:tr w:rsidR="00D74690" w:rsidRPr="00500B96" w14:paraId="30D76140" w14:textId="77777777" w:rsidTr="00742297">
        <w:tc>
          <w:tcPr>
            <w:tcW w:w="4320" w:type="dxa"/>
          </w:tcPr>
          <w:p w14:paraId="34922573" w14:textId="77777777" w:rsidR="00D74690" w:rsidRPr="00500B96" w:rsidRDefault="00D74690" w:rsidP="00D74690">
            <w:pPr>
              <w:tabs>
                <w:tab w:val="left" w:pos="162"/>
              </w:tabs>
              <w:spacing w:line="320" w:lineRule="exact"/>
              <w:ind w:right="-17"/>
              <w:rPr>
                <w:rFonts w:ascii="Arial" w:hAnsi="Arial" w:cs="Arial"/>
                <w:sz w:val="20"/>
                <w:szCs w:val="20"/>
              </w:rPr>
            </w:pPr>
            <w:r w:rsidRPr="00500B96">
              <w:rPr>
                <w:rFonts w:ascii="Arial" w:hAnsi="Arial" w:cs="Arial"/>
                <w:sz w:val="20"/>
                <w:szCs w:val="20"/>
              </w:rPr>
              <w:t xml:space="preserve">Less: Allowance for </w:t>
            </w:r>
            <w:r>
              <w:rPr>
                <w:rFonts w:ascii="Arial" w:hAnsi="Arial" w:cs="Arial"/>
                <w:sz w:val="20"/>
                <w:szCs w:val="20"/>
              </w:rPr>
              <w:t xml:space="preserve">expected credit losses  </w:t>
            </w:r>
          </w:p>
        </w:tc>
        <w:tc>
          <w:tcPr>
            <w:tcW w:w="1350" w:type="dxa"/>
          </w:tcPr>
          <w:p w14:paraId="65B37648" w14:textId="77777777" w:rsidR="00D74690" w:rsidRPr="00787E7D" w:rsidRDefault="00F2044F" w:rsidP="00D74690">
            <w:pPr>
              <w:pBdr>
                <w:bottom w:val="single" w:sz="6" w:space="1" w:color="auto"/>
              </w:pBdr>
              <w:tabs>
                <w:tab w:val="decimal" w:pos="1065"/>
              </w:tabs>
              <w:spacing w:line="320" w:lineRule="exact"/>
              <w:ind w:right="-18"/>
              <w:rPr>
                <w:rFonts w:ascii="Arial" w:hAnsi="Arial" w:cs="Arial"/>
                <w:sz w:val="20"/>
                <w:szCs w:val="20"/>
              </w:rPr>
            </w:pPr>
            <w:r>
              <w:rPr>
                <w:rFonts w:ascii="Arial" w:hAnsi="Arial" w:cs="Arial"/>
                <w:sz w:val="20"/>
                <w:szCs w:val="20"/>
              </w:rPr>
              <w:t>(73,000)</w:t>
            </w:r>
          </w:p>
        </w:tc>
        <w:tc>
          <w:tcPr>
            <w:tcW w:w="1350" w:type="dxa"/>
          </w:tcPr>
          <w:p w14:paraId="30CD8944" w14:textId="77777777" w:rsidR="00D74690" w:rsidRPr="00787E7D" w:rsidRDefault="00D74690" w:rsidP="00D74690">
            <w:pPr>
              <w:pBdr>
                <w:bottom w:val="single" w:sz="6"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(55,692)</w:t>
            </w:r>
          </w:p>
        </w:tc>
        <w:tc>
          <w:tcPr>
            <w:tcW w:w="1350" w:type="dxa"/>
            <w:gridSpan w:val="2"/>
          </w:tcPr>
          <w:p w14:paraId="5817B8C3" w14:textId="77777777" w:rsidR="00D74690" w:rsidRPr="00787E7D" w:rsidRDefault="00F2044F" w:rsidP="00D74690">
            <w:pPr>
              <w:pBdr>
                <w:bottom w:val="single" w:sz="6" w:space="1" w:color="auto"/>
              </w:pBdr>
              <w:tabs>
                <w:tab w:val="decimal" w:pos="1065"/>
              </w:tabs>
              <w:spacing w:line="320" w:lineRule="exact"/>
              <w:ind w:right="-18"/>
              <w:rPr>
                <w:rFonts w:ascii="Arial" w:hAnsi="Arial" w:cs="Arial"/>
                <w:sz w:val="20"/>
                <w:szCs w:val="20"/>
              </w:rPr>
            </w:pPr>
            <w:r>
              <w:rPr>
                <w:rFonts w:ascii="Arial" w:hAnsi="Arial" w:cs="Arial"/>
                <w:sz w:val="20"/>
                <w:szCs w:val="20"/>
              </w:rPr>
              <w:t>(33,793)</w:t>
            </w:r>
          </w:p>
        </w:tc>
        <w:tc>
          <w:tcPr>
            <w:tcW w:w="1350" w:type="dxa"/>
          </w:tcPr>
          <w:p w14:paraId="2118007C" w14:textId="77777777" w:rsidR="00D74690" w:rsidRPr="00787E7D" w:rsidRDefault="00D74690" w:rsidP="00D74690">
            <w:pPr>
              <w:pBdr>
                <w:bottom w:val="single" w:sz="6"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(30,562)</w:t>
            </w:r>
          </w:p>
        </w:tc>
      </w:tr>
      <w:tr w:rsidR="00D74690" w:rsidRPr="00500B96" w14:paraId="7C4B9778" w14:textId="77777777" w:rsidTr="00742297">
        <w:tc>
          <w:tcPr>
            <w:tcW w:w="4320" w:type="dxa"/>
          </w:tcPr>
          <w:p w14:paraId="51BAA3AC" w14:textId="77777777" w:rsidR="00D74690" w:rsidRPr="00500B96" w:rsidRDefault="00D74690" w:rsidP="00D74690">
            <w:pPr>
              <w:tabs>
                <w:tab w:val="left" w:pos="162"/>
              </w:tabs>
              <w:spacing w:line="320" w:lineRule="exact"/>
              <w:ind w:right="-17"/>
              <w:rPr>
                <w:rFonts w:ascii="Arial" w:hAnsi="Arial" w:cs="Arial"/>
                <w:sz w:val="20"/>
                <w:szCs w:val="20"/>
              </w:rPr>
            </w:pPr>
            <w:r w:rsidRPr="00500B96">
              <w:rPr>
                <w:rFonts w:ascii="Arial" w:hAnsi="Arial" w:cs="Arial"/>
                <w:sz w:val="20"/>
                <w:szCs w:val="20"/>
              </w:rPr>
              <w:t xml:space="preserve">Total trade receivables - unrelated parties, net   </w:t>
            </w:r>
          </w:p>
        </w:tc>
        <w:tc>
          <w:tcPr>
            <w:tcW w:w="1350" w:type="dxa"/>
          </w:tcPr>
          <w:p w14:paraId="0025EC02" w14:textId="77777777" w:rsidR="00D74690" w:rsidRPr="00787E7D" w:rsidRDefault="00F2044F" w:rsidP="00D74690">
            <w:pPr>
              <w:pBdr>
                <w:bottom w:val="single" w:sz="4" w:space="1" w:color="auto"/>
              </w:pBdr>
              <w:tabs>
                <w:tab w:val="decimal" w:pos="1065"/>
              </w:tabs>
              <w:spacing w:line="320" w:lineRule="exact"/>
              <w:ind w:right="-18"/>
              <w:rPr>
                <w:rFonts w:ascii="Arial" w:hAnsi="Arial" w:cs="Arial"/>
                <w:sz w:val="20"/>
                <w:szCs w:val="20"/>
              </w:rPr>
            </w:pPr>
            <w:r>
              <w:rPr>
                <w:rFonts w:ascii="Arial" w:hAnsi="Arial" w:cs="Arial"/>
                <w:sz w:val="20"/>
                <w:szCs w:val="20"/>
              </w:rPr>
              <w:t>211,543</w:t>
            </w:r>
          </w:p>
        </w:tc>
        <w:tc>
          <w:tcPr>
            <w:tcW w:w="1350" w:type="dxa"/>
          </w:tcPr>
          <w:p w14:paraId="49DBB921" w14:textId="77777777"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348,532</w:t>
            </w:r>
          </w:p>
        </w:tc>
        <w:tc>
          <w:tcPr>
            <w:tcW w:w="1350" w:type="dxa"/>
            <w:gridSpan w:val="2"/>
          </w:tcPr>
          <w:p w14:paraId="0D5A0DDF" w14:textId="77777777" w:rsidR="00D74690" w:rsidRPr="00787E7D" w:rsidRDefault="00F2044F" w:rsidP="00D74690">
            <w:pPr>
              <w:pBdr>
                <w:bottom w:val="single" w:sz="4" w:space="1" w:color="auto"/>
              </w:pBdr>
              <w:tabs>
                <w:tab w:val="decimal" w:pos="1065"/>
              </w:tabs>
              <w:spacing w:line="320" w:lineRule="exact"/>
              <w:ind w:right="-18"/>
              <w:rPr>
                <w:rFonts w:ascii="Arial" w:hAnsi="Arial" w:cs="Arial"/>
                <w:sz w:val="20"/>
                <w:szCs w:val="20"/>
              </w:rPr>
            </w:pPr>
            <w:r>
              <w:rPr>
                <w:rFonts w:ascii="Arial" w:hAnsi="Arial" w:cs="Arial"/>
                <w:sz w:val="20"/>
                <w:szCs w:val="20"/>
              </w:rPr>
              <w:t>29,589</w:t>
            </w:r>
          </w:p>
        </w:tc>
        <w:tc>
          <w:tcPr>
            <w:tcW w:w="1350" w:type="dxa"/>
          </w:tcPr>
          <w:p w14:paraId="52D2CE92" w14:textId="77777777"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99,782</w:t>
            </w:r>
          </w:p>
        </w:tc>
      </w:tr>
      <w:tr w:rsidR="00D74690" w:rsidRPr="00500B96" w14:paraId="25800AC1" w14:textId="77777777" w:rsidTr="00742297">
        <w:tc>
          <w:tcPr>
            <w:tcW w:w="4320" w:type="dxa"/>
          </w:tcPr>
          <w:p w14:paraId="7AFECE07" w14:textId="77777777" w:rsidR="00D74690" w:rsidRPr="00500B96" w:rsidRDefault="00D74690" w:rsidP="00D74690">
            <w:pPr>
              <w:tabs>
                <w:tab w:val="left" w:pos="162"/>
              </w:tabs>
              <w:spacing w:line="320" w:lineRule="exact"/>
              <w:ind w:right="-17"/>
              <w:rPr>
                <w:rFonts w:ascii="Arial" w:hAnsi="Arial" w:cs="Arial"/>
                <w:sz w:val="20"/>
                <w:szCs w:val="20"/>
              </w:rPr>
            </w:pPr>
            <w:r w:rsidRPr="00500B96">
              <w:rPr>
                <w:rFonts w:ascii="Arial" w:hAnsi="Arial" w:cs="Arial"/>
                <w:sz w:val="20"/>
                <w:szCs w:val="20"/>
              </w:rPr>
              <w:t>Total trade receivable</w:t>
            </w:r>
            <w:r>
              <w:rPr>
                <w:rFonts w:ascii="Arial" w:hAnsi="Arial" w:cs="Arial"/>
                <w:sz w:val="20"/>
                <w:szCs w:val="20"/>
              </w:rPr>
              <w:t>s</w:t>
            </w:r>
            <w:r w:rsidRPr="00500B96">
              <w:rPr>
                <w:rFonts w:ascii="Arial" w:hAnsi="Arial" w:cs="Arial"/>
                <w:sz w:val="20"/>
                <w:szCs w:val="20"/>
              </w:rPr>
              <w:t xml:space="preserve"> - net</w:t>
            </w:r>
          </w:p>
        </w:tc>
        <w:tc>
          <w:tcPr>
            <w:tcW w:w="1350" w:type="dxa"/>
          </w:tcPr>
          <w:p w14:paraId="1C32D111" w14:textId="77777777" w:rsidR="00D74690" w:rsidRPr="00787E7D" w:rsidRDefault="00F2044F" w:rsidP="00D74690">
            <w:pPr>
              <w:pBdr>
                <w:bottom w:val="single" w:sz="4" w:space="1" w:color="auto"/>
              </w:pBdr>
              <w:tabs>
                <w:tab w:val="decimal" w:pos="1065"/>
              </w:tabs>
              <w:spacing w:line="320" w:lineRule="exact"/>
              <w:ind w:right="-18"/>
              <w:rPr>
                <w:rFonts w:ascii="Arial" w:hAnsi="Arial" w:cs="Arial"/>
                <w:sz w:val="20"/>
                <w:szCs w:val="20"/>
              </w:rPr>
            </w:pPr>
            <w:r>
              <w:rPr>
                <w:rFonts w:ascii="Arial" w:hAnsi="Arial" w:cs="Arial"/>
                <w:sz w:val="20"/>
                <w:szCs w:val="20"/>
              </w:rPr>
              <w:t>224,437</w:t>
            </w:r>
          </w:p>
        </w:tc>
        <w:tc>
          <w:tcPr>
            <w:tcW w:w="1350" w:type="dxa"/>
          </w:tcPr>
          <w:p w14:paraId="648B29A7" w14:textId="77777777"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360,694</w:t>
            </w:r>
          </w:p>
        </w:tc>
        <w:tc>
          <w:tcPr>
            <w:tcW w:w="1350" w:type="dxa"/>
            <w:gridSpan w:val="2"/>
          </w:tcPr>
          <w:p w14:paraId="49C9D983" w14:textId="77777777" w:rsidR="00D74690" w:rsidRPr="00787E7D" w:rsidRDefault="00F2044F" w:rsidP="00D74690">
            <w:pPr>
              <w:pBdr>
                <w:bottom w:val="single" w:sz="4" w:space="1" w:color="auto"/>
              </w:pBdr>
              <w:tabs>
                <w:tab w:val="decimal" w:pos="1065"/>
              </w:tabs>
              <w:spacing w:line="320" w:lineRule="exact"/>
              <w:ind w:right="-18"/>
              <w:rPr>
                <w:rFonts w:ascii="Arial" w:hAnsi="Arial" w:cs="Arial"/>
                <w:sz w:val="20"/>
                <w:szCs w:val="20"/>
              </w:rPr>
            </w:pPr>
            <w:r>
              <w:rPr>
                <w:rFonts w:ascii="Arial" w:hAnsi="Arial" w:cs="Arial"/>
                <w:sz w:val="20"/>
                <w:szCs w:val="20"/>
              </w:rPr>
              <w:t>34,392</w:t>
            </w:r>
          </w:p>
        </w:tc>
        <w:tc>
          <w:tcPr>
            <w:tcW w:w="1350" w:type="dxa"/>
          </w:tcPr>
          <w:p w14:paraId="5FAA5B5E" w14:textId="77777777"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115,812</w:t>
            </w:r>
          </w:p>
        </w:tc>
      </w:tr>
      <w:tr w:rsidR="00D74690" w:rsidRPr="00500B96" w14:paraId="65AB5733" w14:textId="77777777" w:rsidTr="00742297">
        <w:tc>
          <w:tcPr>
            <w:tcW w:w="4320" w:type="dxa"/>
          </w:tcPr>
          <w:p w14:paraId="3C294D47" w14:textId="77777777" w:rsidR="00D74690" w:rsidRPr="00500B96" w:rsidRDefault="00D74690" w:rsidP="00D74690">
            <w:pPr>
              <w:spacing w:line="320" w:lineRule="exact"/>
              <w:ind w:left="132" w:right="-18" w:hanging="132"/>
              <w:jc w:val="thaiDistribute"/>
              <w:rPr>
                <w:rFonts w:ascii="Arial" w:hAnsi="Arial" w:cs="Arial"/>
                <w:sz w:val="20"/>
                <w:szCs w:val="20"/>
                <w:u w:val="single"/>
                <w:cs/>
              </w:rPr>
            </w:pPr>
            <w:r w:rsidRPr="00500B96">
              <w:rPr>
                <w:rFonts w:ascii="Arial" w:hAnsi="Arial" w:cs="Arial"/>
                <w:sz w:val="20"/>
                <w:szCs w:val="20"/>
                <w:u w:val="single"/>
              </w:rPr>
              <w:t>Other receivables</w:t>
            </w:r>
          </w:p>
        </w:tc>
        <w:tc>
          <w:tcPr>
            <w:tcW w:w="1350" w:type="dxa"/>
          </w:tcPr>
          <w:p w14:paraId="17867B5B" w14:textId="77777777" w:rsidR="00D74690" w:rsidRPr="00787E7D" w:rsidRDefault="00D74690" w:rsidP="00D74690">
            <w:pPr>
              <w:tabs>
                <w:tab w:val="decimal" w:pos="1065"/>
              </w:tabs>
              <w:spacing w:line="320" w:lineRule="exact"/>
              <w:ind w:right="-18"/>
              <w:rPr>
                <w:rFonts w:ascii="Arial" w:hAnsi="Arial" w:cs="Arial"/>
                <w:sz w:val="20"/>
                <w:szCs w:val="20"/>
                <w:cs/>
              </w:rPr>
            </w:pPr>
          </w:p>
        </w:tc>
        <w:tc>
          <w:tcPr>
            <w:tcW w:w="1350" w:type="dxa"/>
          </w:tcPr>
          <w:p w14:paraId="1D370E61" w14:textId="77777777" w:rsidR="00D74690" w:rsidRPr="00787E7D" w:rsidRDefault="00D74690" w:rsidP="00D74690">
            <w:pPr>
              <w:tabs>
                <w:tab w:val="decimal" w:pos="1065"/>
              </w:tabs>
              <w:spacing w:line="320" w:lineRule="exact"/>
              <w:ind w:right="-18"/>
              <w:rPr>
                <w:rFonts w:ascii="Arial" w:hAnsi="Arial" w:cs="Arial"/>
                <w:sz w:val="20"/>
                <w:szCs w:val="20"/>
                <w:cs/>
              </w:rPr>
            </w:pPr>
          </w:p>
        </w:tc>
        <w:tc>
          <w:tcPr>
            <w:tcW w:w="1350" w:type="dxa"/>
            <w:gridSpan w:val="2"/>
          </w:tcPr>
          <w:p w14:paraId="642F5B2E" w14:textId="77777777" w:rsidR="00D74690" w:rsidRPr="00787E7D" w:rsidRDefault="00D74690" w:rsidP="00D74690">
            <w:pPr>
              <w:tabs>
                <w:tab w:val="decimal" w:pos="1065"/>
              </w:tabs>
              <w:spacing w:line="320" w:lineRule="exact"/>
              <w:ind w:right="-18"/>
              <w:rPr>
                <w:rFonts w:ascii="Arial" w:hAnsi="Arial" w:cs="Arial"/>
                <w:sz w:val="20"/>
                <w:szCs w:val="20"/>
              </w:rPr>
            </w:pPr>
          </w:p>
        </w:tc>
        <w:tc>
          <w:tcPr>
            <w:tcW w:w="1350" w:type="dxa"/>
          </w:tcPr>
          <w:p w14:paraId="07C9D98B" w14:textId="77777777" w:rsidR="00D74690" w:rsidRPr="00787E7D" w:rsidRDefault="00D74690" w:rsidP="00D74690">
            <w:pPr>
              <w:tabs>
                <w:tab w:val="decimal" w:pos="1065"/>
              </w:tabs>
              <w:spacing w:line="320" w:lineRule="exact"/>
              <w:ind w:right="-18"/>
              <w:rPr>
                <w:rFonts w:ascii="Arial" w:hAnsi="Arial" w:cs="Arial"/>
                <w:sz w:val="20"/>
                <w:szCs w:val="20"/>
              </w:rPr>
            </w:pPr>
          </w:p>
        </w:tc>
      </w:tr>
      <w:tr w:rsidR="00F2044F" w:rsidRPr="00500B96" w14:paraId="0938B7AB" w14:textId="77777777" w:rsidTr="00742297">
        <w:tc>
          <w:tcPr>
            <w:tcW w:w="4320" w:type="dxa"/>
          </w:tcPr>
          <w:p w14:paraId="793D3815" w14:textId="77777777" w:rsidR="00F2044F" w:rsidRPr="00500B96" w:rsidRDefault="00F2044F" w:rsidP="00D74690">
            <w:pPr>
              <w:spacing w:line="320" w:lineRule="exact"/>
              <w:ind w:left="132" w:right="-17" w:hanging="132"/>
              <w:rPr>
                <w:rFonts w:ascii="Arial" w:hAnsi="Arial" w:cs="Arial"/>
                <w:sz w:val="20"/>
                <w:szCs w:val="20"/>
              </w:rPr>
            </w:pPr>
            <w:r w:rsidRPr="00500B96">
              <w:rPr>
                <w:rFonts w:ascii="Arial" w:hAnsi="Arial" w:cs="Arial"/>
                <w:sz w:val="20"/>
                <w:szCs w:val="20"/>
              </w:rPr>
              <w:t xml:space="preserve">Other receivables - </w:t>
            </w:r>
            <w:r>
              <w:rPr>
                <w:rFonts w:ascii="Arial" w:hAnsi="Arial" w:cs="Arial"/>
                <w:sz w:val="20"/>
                <w:szCs w:val="20"/>
              </w:rPr>
              <w:t xml:space="preserve">related </w:t>
            </w:r>
            <w:r w:rsidRPr="00500B96">
              <w:rPr>
                <w:rFonts w:ascii="Arial" w:hAnsi="Arial" w:cs="Arial"/>
                <w:sz w:val="20"/>
                <w:szCs w:val="20"/>
              </w:rPr>
              <w:t>parties</w:t>
            </w:r>
          </w:p>
        </w:tc>
        <w:tc>
          <w:tcPr>
            <w:tcW w:w="1350" w:type="dxa"/>
          </w:tcPr>
          <w:p w14:paraId="3C9D87CC" w14:textId="77777777" w:rsidR="00F2044F" w:rsidRPr="00787E7D" w:rsidRDefault="00F2044F" w:rsidP="00D74690">
            <w:pPr>
              <w:tabs>
                <w:tab w:val="decimal" w:pos="1065"/>
              </w:tabs>
              <w:spacing w:line="320" w:lineRule="exact"/>
              <w:ind w:right="-18"/>
              <w:rPr>
                <w:rFonts w:ascii="Arial" w:hAnsi="Arial" w:cs="Arial"/>
                <w:sz w:val="20"/>
                <w:szCs w:val="20"/>
              </w:rPr>
            </w:pPr>
            <w:r>
              <w:rPr>
                <w:rFonts w:ascii="Arial" w:hAnsi="Arial" w:cs="Arial"/>
                <w:sz w:val="20"/>
                <w:szCs w:val="20"/>
              </w:rPr>
              <w:t>215</w:t>
            </w:r>
          </w:p>
        </w:tc>
        <w:tc>
          <w:tcPr>
            <w:tcW w:w="1350" w:type="dxa"/>
          </w:tcPr>
          <w:p w14:paraId="026F74DB" w14:textId="77777777" w:rsidR="00F2044F" w:rsidRPr="00787E7D" w:rsidRDefault="00F2044F" w:rsidP="00D74690">
            <w:pPr>
              <w:tabs>
                <w:tab w:val="decimal" w:pos="1065"/>
              </w:tabs>
              <w:spacing w:line="320" w:lineRule="exact"/>
              <w:ind w:right="-18"/>
              <w:rPr>
                <w:rFonts w:ascii="Arial" w:hAnsi="Arial" w:cs="Arial"/>
                <w:sz w:val="20"/>
                <w:szCs w:val="20"/>
              </w:rPr>
            </w:pPr>
            <w:r>
              <w:rPr>
                <w:rFonts w:ascii="Arial" w:hAnsi="Arial" w:cs="Arial"/>
                <w:sz w:val="20"/>
                <w:szCs w:val="20"/>
              </w:rPr>
              <w:t>-</w:t>
            </w:r>
          </w:p>
        </w:tc>
        <w:tc>
          <w:tcPr>
            <w:tcW w:w="1350" w:type="dxa"/>
            <w:gridSpan w:val="2"/>
          </w:tcPr>
          <w:p w14:paraId="08E29D93" w14:textId="77777777" w:rsidR="00F2044F" w:rsidRPr="00787E7D" w:rsidRDefault="00F2044F" w:rsidP="00D74690">
            <w:pPr>
              <w:tabs>
                <w:tab w:val="decimal" w:pos="1065"/>
              </w:tabs>
              <w:spacing w:line="320" w:lineRule="exact"/>
              <w:ind w:right="-18"/>
              <w:rPr>
                <w:rFonts w:ascii="Arial" w:hAnsi="Arial" w:cs="Arial"/>
                <w:sz w:val="20"/>
                <w:szCs w:val="20"/>
              </w:rPr>
            </w:pPr>
            <w:r>
              <w:rPr>
                <w:rFonts w:ascii="Arial" w:hAnsi="Arial" w:cs="Arial"/>
                <w:sz w:val="20"/>
                <w:szCs w:val="20"/>
              </w:rPr>
              <w:t>-</w:t>
            </w:r>
          </w:p>
        </w:tc>
        <w:tc>
          <w:tcPr>
            <w:tcW w:w="1350" w:type="dxa"/>
          </w:tcPr>
          <w:p w14:paraId="78C3C3BA" w14:textId="77777777" w:rsidR="00F2044F" w:rsidRPr="00787E7D" w:rsidRDefault="00F2044F" w:rsidP="00D74690">
            <w:pPr>
              <w:tabs>
                <w:tab w:val="decimal" w:pos="1065"/>
              </w:tabs>
              <w:spacing w:line="320" w:lineRule="exact"/>
              <w:ind w:right="-18"/>
              <w:rPr>
                <w:rFonts w:ascii="Arial" w:hAnsi="Arial" w:cs="Arial"/>
                <w:sz w:val="20"/>
                <w:szCs w:val="20"/>
              </w:rPr>
            </w:pPr>
            <w:r>
              <w:rPr>
                <w:rFonts w:ascii="Arial" w:hAnsi="Arial" w:cs="Arial"/>
                <w:sz w:val="20"/>
                <w:szCs w:val="20"/>
              </w:rPr>
              <w:t>-</w:t>
            </w:r>
          </w:p>
        </w:tc>
      </w:tr>
      <w:tr w:rsidR="00D74690" w:rsidRPr="00500B96" w14:paraId="2692153C" w14:textId="77777777" w:rsidTr="00742297">
        <w:tc>
          <w:tcPr>
            <w:tcW w:w="4320" w:type="dxa"/>
          </w:tcPr>
          <w:p w14:paraId="5FEABE1C" w14:textId="77777777" w:rsidR="00D74690" w:rsidRPr="00500B96" w:rsidRDefault="00D74690" w:rsidP="00D74690">
            <w:pPr>
              <w:spacing w:line="320" w:lineRule="exact"/>
              <w:ind w:left="132" w:right="-17" w:hanging="132"/>
              <w:rPr>
                <w:rFonts w:ascii="Arial" w:hAnsi="Arial" w:cs="Arial"/>
                <w:sz w:val="20"/>
                <w:szCs w:val="20"/>
              </w:rPr>
            </w:pPr>
            <w:r w:rsidRPr="00500B96">
              <w:rPr>
                <w:rFonts w:ascii="Arial" w:hAnsi="Arial" w:cs="Arial"/>
                <w:sz w:val="20"/>
                <w:szCs w:val="20"/>
              </w:rPr>
              <w:t>Other receivables - unrelated parties</w:t>
            </w:r>
          </w:p>
        </w:tc>
        <w:tc>
          <w:tcPr>
            <w:tcW w:w="1350" w:type="dxa"/>
          </w:tcPr>
          <w:p w14:paraId="4B8C31B5" w14:textId="77777777" w:rsidR="00D74690" w:rsidRPr="00787E7D" w:rsidRDefault="00F2044F" w:rsidP="002A68B1">
            <w:pPr>
              <w:pBdr>
                <w:bottom w:val="single" w:sz="4" w:space="1" w:color="auto"/>
              </w:pBdr>
              <w:tabs>
                <w:tab w:val="decimal" w:pos="1065"/>
              </w:tabs>
              <w:spacing w:line="320" w:lineRule="exact"/>
              <w:ind w:right="-18"/>
              <w:rPr>
                <w:rFonts w:ascii="Arial" w:hAnsi="Arial" w:cs="Arial"/>
                <w:sz w:val="20"/>
                <w:szCs w:val="20"/>
              </w:rPr>
            </w:pPr>
            <w:r>
              <w:rPr>
                <w:rFonts w:ascii="Arial" w:hAnsi="Arial" w:cs="Arial"/>
                <w:sz w:val="20"/>
                <w:szCs w:val="20"/>
              </w:rPr>
              <w:t>42,704</w:t>
            </w:r>
          </w:p>
        </w:tc>
        <w:tc>
          <w:tcPr>
            <w:tcW w:w="1350" w:type="dxa"/>
          </w:tcPr>
          <w:p w14:paraId="5C5BB80E" w14:textId="77777777" w:rsidR="00D74690" w:rsidRPr="00787E7D" w:rsidRDefault="00D74690" w:rsidP="002A68B1">
            <w:pPr>
              <w:pBdr>
                <w:bottom w:val="single" w:sz="4"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54,199</w:t>
            </w:r>
          </w:p>
        </w:tc>
        <w:tc>
          <w:tcPr>
            <w:tcW w:w="1350" w:type="dxa"/>
            <w:gridSpan w:val="2"/>
          </w:tcPr>
          <w:p w14:paraId="45B0DFFB" w14:textId="77777777" w:rsidR="00D74690" w:rsidRPr="00787E7D" w:rsidRDefault="00F2044F" w:rsidP="002A68B1">
            <w:pPr>
              <w:pBdr>
                <w:bottom w:val="single" w:sz="4" w:space="1" w:color="auto"/>
              </w:pBdr>
              <w:tabs>
                <w:tab w:val="decimal" w:pos="1065"/>
              </w:tabs>
              <w:spacing w:line="320" w:lineRule="exact"/>
              <w:ind w:right="-18"/>
              <w:rPr>
                <w:rFonts w:ascii="Arial" w:hAnsi="Arial" w:cs="Arial"/>
                <w:sz w:val="20"/>
                <w:szCs w:val="20"/>
              </w:rPr>
            </w:pPr>
            <w:r>
              <w:rPr>
                <w:rFonts w:ascii="Arial" w:hAnsi="Arial" w:cs="Arial"/>
                <w:sz w:val="20"/>
                <w:szCs w:val="20"/>
              </w:rPr>
              <w:t>36,077</w:t>
            </w:r>
          </w:p>
        </w:tc>
        <w:tc>
          <w:tcPr>
            <w:tcW w:w="1350" w:type="dxa"/>
          </w:tcPr>
          <w:p w14:paraId="2D8D736E" w14:textId="77777777" w:rsidR="00D74690" w:rsidRPr="00787E7D" w:rsidRDefault="00D74690" w:rsidP="002A68B1">
            <w:pPr>
              <w:pBdr>
                <w:bottom w:val="single" w:sz="4"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37,277</w:t>
            </w:r>
          </w:p>
        </w:tc>
      </w:tr>
      <w:tr w:rsidR="002A68B1" w:rsidRPr="00500B96" w14:paraId="5916028F" w14:textId="77777777" w:rsidTr="00742297">
        <w:tc>
          <w:tcPr>
            <w:tcW w:w="4320" w:type="dxa"/>
          </w:tcPr>
          <w:p w14:paraId="4D456335" w14:textId="77777777" w:rsidR="002A68B1" w:rsidRPr="00500B96" w:rsidRDefault="002A68B1" w:rsidP="00D74690">
            <w:pPr>
              <w:spacing w:line="320" w:lineRule="exact"/>
              <w:ind w:left="132" w:right="-17" w:hanging="132"/>
              <w:rPr>
                <w:rFonts w:ascii="Arial" w:hAnsi="Arial" w:cs="Arial"/>
                <w:sz w:val="20"/>
                <w:szCs w:val="20"/>
              </w:rPr>
            </w:pPr>
            <w:r>
              <w:rPr>
                <w:rFonts w:ascii="Arial" w:hAnsi="Arial" w:cs="Arial"/>
                <w:sz w:val="20"/>
                <w:szCs w:val="20"/>
              </w:rPr>
              <w:t xml:space="preserve">Total </w:t>
            </w:r>
          </w:p>
        </w:tc>
        <w:tc>
          <w:tcPr>
            <w:tcW w:w="1350" w:type="dxa"/>
          </w:tcPr>
          <w:p w14:paraId="79FBBBDF" w14:textId="77777777" w:rsidR="002A68B1" w:rsidRDefault="002A68B1" w:rsidP="00D74690">
            <w:pPr>
              <w:tabs>
                <w:tab w:val="decimal" w:pos="1065"/>
              </w:tabs>
              <w:spacing w:line="320" w:lineRule="exact"/>
              <w:ind w:right="-18"/>
              <w:rPr>
                <w:rFonts w:ascii="Arial" w:hAnsi="Arial" w:cs="Arial"/>
                <w:sz w:val="20"/>
                <w:szCs w:val="20"/>
              </w:rPr>
            </w:pPr>
            <w:r>
              <w:rPr>
                <w:rFonts w:ascii="Arial" w:hAnsi="Arial" w:cs="Arial"/>
                <w:sz w:val="20"/>
                <w:szCs w:val="20"/>
              </w:rPr>
              <w:t>42,919</w:t>
            </w:r>
          </w:p>
        </w:tc>
        <w:tc>
          <w:tcPr>
            <w:tcW w:w="1350" w:type="dxa"/>
          </w:tcPr>
          <w:p w14:paraId="49634F20" w14:textId="77777777" w:rsidR="002A68B1" w:rsidRPr="00787E7D" w:rsidRDefault="002A68B1" w:rsidP="00D74690">
            <w:pPr>
              <w:tabs>
                <w:tab w:val="decimal" w:pos="1065"/>
              </w:tabs>
              <w:spacing w:line="320" w:lineRule="exact"/>
              <w:ind w:right="-18"/>
              <w:rPr>
                <w:rFonts w:ascii="Arial" w:hAnsi="Arial" w:cs="Arial"/>
                <w:sz w:val="20"/>
                <w:szCs w:val="20"/>
              </w:rPr>
            </w:pPr>
            <w:r>
              <w:rPr>
                <w:rFonts w:ascii="Arial" w:hAnsi="Arial" w:cs="Arial"/>
                <w:sz w:val="20"/>
                <w:szCs w:val="20"/>
              </w:rPr>
              <w:t>54,199</w:t>
            </w:r>
          </w:p>
        </w:tc>
        <w:tc>
          <w:tcPr>
            <w:tcW w:w="1350" w:type="dxa"/>
            <w:gridSpan w:val="2"/>
          </w:tcPr>
          <w:p w14:paraId="01DF54DF" w14:textId="77777777" w:rsidR="002A68B1" w:rsidRDefault="002A68B1" w:rsidP="00D74690">
            <w:pPr>
              <w:tabs>
                <w:tab w:val="decimal" w:pos="1065"/>
              </w:tabs>
              <w:spacing w:line="320" w:lineRule="exact"/>
              <w:ind w:right="-18"/>
              <w:rPr>
                <w:rFonts w:ascii="Arial" w:hAnsi="Arial" w:cs="Arial"/>
                <w:sz w:val="20"/>
                <w:szCs w:val="20"/>
              </w:rPr>
            </w:pPr>
            <w:r>
              <w:rPr>
                <w:rFonts w:ascii="Arial" w:hAnsi="Arial" w:cs="Arial"/>
                <w:sz w:val="20"/>
                <w:szCs w:val="20"/>
              </w:rPr>
              <w:t>36,077</w:t>
            </w:r>
          </w:p>
        </w:tc>
        <w:tc>
          <w:tcPr>
            <w:tcW w:w="1350" w:type="dxa"/>
          </w:tcPr>
          <w:p w14:paraId="6FC7A51B" w14:textId="77777777" w:rsidR="002A68B1" w:rsidRPr="00787E7D" w:rsidRDefault="002A68B1" w:rsidP="00D74690">
            <w:pPr>
              <w:tabs>
                <w:tab w:val="decimal" w:pos="1065"/>
              </w:tabs>
              <w:spacing w:line="320" w:lineRule="exact"/>
              <w:ind w:right="-18"/>
              <w:rPr>
                <w:rFonts w:ascii="Arial" w:hAnsi="Arial" w:cs="Arial"/>
                <w:sz w:val="20"/>
                <w:szCs w:val="20"/>
              </w:rPr>
            </w:pPr>
            <w:r>
              <w:rPr>
                <w:rFonts w:ascii="Arial" w:hAnsi="Arial" w:cs="Arial"/>
                <w:sz w:val="20"/>
                <w:szCs w:val="20"/>
              </w:rPr>
              <w:t>37,277</w:t>
            </w:r>
          </w:p>
        </w:tc>
      </w:tr>
      <w:tr w:rsidR="00D74690" w:rsidRPr="00500B96" w14:paraId="79BBF551" w14:textId="77777777" w:rsidTr="00742297">
        <w:tc>
          <w:tcPr>
            <w:tcW w:w="4320" w:type="dxa"/>
          </w:tcPr>
          <w:p w14:paraId="3C6CFB32" w14:textId="77777777" w:rsidR="00D74690" w:rsidRPr="00500B96" w:rsidRDefault="00D74690" w:rsidP="00D74690">
            <w:pPr>
              <w:tabs>
                <w:tab w:val="left" w:pos="162"/>
              </w:tabs>
              <w:spacing w:line="320" w:lineRule="exact"/>
              <w:ind w:right="-17"/>
              <w:rPr>
                <w:rFonts w:ascii="Arial" w:hAnsi="Arial" w:cs="Arial"/>
                <w:sz w:val="20"/>
                <w:szCs w:val="20"/>
              </w:rPr>
            </w:pPr>
            <w:r w:rsidRPr="00500B96">
              <w:rPr>
                <w:rFonts w:ascii="Arial" w:hAnsi="Arial" w:cs="Arial"/>
                <w:sz w:val="20"/>
                <w:szCs w:val="20"/>
              </w:rPr>
              <w:t xml:space="preserve">Less: Allowance for </w:t>
            </w:r>
            <w:r>
              <w:rPr>
                <w:rFonts w:ascii="Arial" w:hAnsi="Arial" w:cs="Arial"/>
                <w:sz w:val="20"/>
                <w:szCs w:val="20"/>
              </w:rPr>
              <w:t xml:space="preserve">expected credit losses  </w:t>
            </w:r>
          </w:p>
        </w:tc>
        <w:tc>
          <w:tcPr>
            <w:tcW w:w="1350" w:type="dxa"/>
          </w:tcPr>
          <w:p w14:paraId="3BED7F70" w14:textId="77777777" w:rsidR="00D74690" w:rsidRPr="00787E7D" w:rsidRDefault="00F2044F" w:rsidP="00D74690">
            <w:pPr>
              <w:pBdr>
                <w:bottom w:val="single" w:sz="6" w:space="1" w:color="auto"/>
              </w:pBdr>
              <w:tabs>
                <w:tab w:val="decimal" w:pos="1065"/>
              </w:tabs>
              <w:spacing w:line="320" w:lineRule="exact"/>
              <w:ind w:right="-18"/>
              <w:rPr>
                <w:rFonts w:ascii="Arial" w:hAnsi="Arial" w:cs="Arial"/>
                <w:sz w:val="20"/>
                <w:szCs w:val="20"/>
              </w:rPr>
            </w:pPr>
            <w:r>
              <w:rPr>
                <w:rFonts w:ascii="Arial" w:hAnsi="Arial" w:cs="Arial"/>
                <w:sz w:val="20"/>
                <w:szCs w:val="20"/>
              </w:rPr>
              <w:t>(14,186)</w:t>
            </w:r>
          </w:p>
        </w:tc>
        <w:tc>
          <w:tcPr>
            <w:tcW w:w="1350" w:type="dxa"/>
          </w:tcPr>
          <w:p w14:paraId="213EB019" w14:textId="77777777" w:rsidR="00D74690" w:rsidRPr="00787E7D" w:rsidRDefault="00D74690" w:rsidP="00D74690">
            <w:pPr>
              <w:pBdr>
                <w:bottom w:val="single" w:sz="6"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(14,186)</w:t>
            </w:r>
          </w:p>
        </w:tc>
        <w:tc>
          <w:tcPr>
            <w:tcW w:w="1350" w:type="dxa"/>
            <w:gridSpan w:val="2"/>
          </w:tcPr>
          <w:p w14:paraId="7CF682B3" w14:textId="77777777" w:rsidR="00D74690" w:rsidRPr="00787E7D" w:rsidRDefault="00F2044F" w:rsidP="00D74690">
            <w:pPr>
              <w:pBdr>
                <w:bottom w:val="single" w:sz="6" w:space="1" w:color="auto"/>
              </w:pBdr>
              <w:tabs>
                <w:tab w:val="decimal" w:pos="1065"/>
              </w:tabs>
              <w:spacing w:line="320" w:lineRule="exact"/>
              <w:ind w:right="-18"/>
              <w:rPr>
                <w:rFonts w:ascii="Arial" w:hAnsi="Arial" w:cs="Arial"/>
                <w:sz w:val="20"/>
                <w:szCs w:val="20"/>
              </w:rPr>
            </w:pPr>
            <w:r>
              <w:rPr>
                <w:rFonts w:ascii="Arial" w:hAnsi="Arial" w:cs="Arial"/>
                <w:sz w:val="20"/>
                <w:szCs w:val="20"/>
              </w:rPr>
              <w:t>(9,070)</w:t>
            </w:r>
          </w:p>
        </w:tc>
        <w:tc>
          <w:tcPr>
            <w:tcW w:w="1350" w:type="dxa"/>
          </w:tcPr>
          <w:p w14:paraId="18010225" w14:textId="77777777" w:rsidR="00D74690" w:rsidRPr="00787E7D" w:rsidRDefault="00D74690" w:rsidP="00D74690">
            <w:pPr>
              <w:pBdr>
                <w:bottom w:val="single" w:sz="6"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(9,070)</w:t>
            </w:r>
          </w:p>
        </w:tc>
      </w:tr>
      <w:tr w:rsidR="00D74690" w:rsidRPr="00500B96" w14:paraId="58E1EE85" w14:textId="77777777" w:rsidTr="00742297">
        <w:tc>
          <w:tcPr>
            <w:tcW w:w="4320" w:type="dxa"/>
          </w:tcPr>
          <w:p w14:paraId="3ABF2740" w14:textId="77777777" w:rsidR="00D74690" w:rsidRPr="00500B96" w:rsidRDefault="00D74690" w:rsidP="00D74690">
            <w:pPr>
              <w:spacing w:line="320" w:lineRule="exact"/>
              <w:ind w:left="132" w:right="-17" w:hanging="132"/>
              <w:rPr>
                <w:rFonts w:ascii="Arial" w:hAnsi="Arial" w:cs="Arial"/>
                <w:sz w:val="20"/>
                <w:szCs w:val="20"/>
              </w:rPr>
            </w:pPr>
            <w:r w:rsidRPr="00500B96">
              <w:rPr>
                <w:rFonts w:ascii="Arial" w:hAnsi="Arial" w:cs="Arial"/>
                <w:sz w:val="20"/>
                <w:szCs w:val="20"/>
              </w:rPr>
              <w:t>Total other receivables - net</w:t>
            </w:r>
          </w:p>
        </w:tc>
        <w:tc>
          <w:tcPr>
            <w:tcW w:w="1350" w:type="dxa"/>
          </w:tcPr>
          <w:p w14:paraId="5251A1C8" w14:textId="77777777" w:rsidR="00D74690" w:rsidRPr="00787E7D" w:rsidRDefault="00F2044F" w:rsidP="00D74690">
            <w:pPr>
              <w:pBdr>
                <w:bottom w:val="single" w:sz="4" w:space="1" w:color="auto"/>
              </w:pBdr>
              <w:tabs>
                <w:tab w:val="decimal" w:pos="1065"/>
              </w:tabs>
              <w:spacing w:line="320" w:lineRule="exact"/>
              <w:ind w:right="-18"/>
              <w:rPr>
                <w:rFonts w:ascii="Arial" w:hAnsi="Arial" w:cs="Arial"/>
                <w:sz w:val="20"/>
                <w:szCs w:val="20"/>
              </w:rPr>
            </w:pPr>
            <w:r>
              <w:rPr>
                <w:rFonts w:ascii="Arial" w:hAnsi="Arial" w:cs="Arial"/>
                <w:sz w:val="20"/>
                <w:szCs w:val="20"/>
              </w:rPr>
              <w:t>28,733</w:t>
            </w:r>
          </w:p>
        </w:tc>
        <w:tc>
          <w:tcPr>
            <w:tcW w:w="1350" w:type="dxa"/>
          </w:tcPr>
          <w:p w14:paraId="20B86633" w14:textId="77777777"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40,013</w:t>
            </w:r>
          </w:p>
        </w:tc>
        <w:tc>
          <w:tcPr>
            <w:tcW w:w="1350" w:type="dxa"/>
            <w:gridSpan w:val="2"/>
          </w:tcPr>
          <w:p w14:paraId="5D35859F" w14:textId="77777777" w:rsidR="00D74690" w:rsidRPr="00787E7D" w:rsidRDefault="00F2044F" w:rsidP="00D74690">
            <w:pPr>
              <w:pBdr>
                <w:bottom w:val="single" w:sz="4" w:space="1" w:color="auto"/>
              </w:pBdr>
              <w:tabs>
                <w:tab w:val="decimal" w:pos="1065"/>
              </w:tabs>
              <w:spacing w:line="320" w:lineRule="exact"/>
              <w:ind w:right="-18"/>
              <w:rPr>
                <w:rFonts w:ascii="Arial" w:hAnsi="Arial" w:cs="Arial"/>
                <w:sz w:val="20"/>
                <w:szCs w:val="20"/>
              </w:rPr>
            </w:pPr>
            <w:r>
              <w:rPr>
                <w:rFonts w:ascii="Arial" w:hAnsi="Arial" w:cs="Arial"/>
                <w:sz w:val="20"/>
                <w:szCs w:val="20"/>
              </w:rPr>
              <w:t>27,007</w:t>
            </w:r>
          </w:p>
        </w:tc>
        <w:tc>
          <w:tcPr>
            <w:tcW w:w="1350" w:type="dxa"/>
          </w:tcPr>
          <w:p w14:paraId="69540F75" w14:textId="77777777"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28,207</w:t>
            </w:r>
          </w:p>
        </w:tc>
      </w:tr>
      <w:tr w:rsidR="00D74690" w:rsidRPr="00500B96" w14:paraId="4ABF4BD4" w14:textId="77777777" w:rsidTr="00742297">
        <w:tc>
          <w:tcPr>
            <w:tcW w:w="4320" w:type="dxa"/>
          </w:tcPr>
          <w:p w14:paraId="6E88372F" w14:textId="77777777" w:rsidR="00D74690" w:rsidRPr="00500B96" w:rsidRDefault="00D74690" w:rsidP="00D74690">
            <w:pPr>
              <w:spacing w:line="320" w:lineRule="exact"/>
              <w:ind w:left="132" w:right="-17" w:hanging="132"/>
              <w:rPr>
                <w:rFonts w:ascii="Arial" w:hAnsi="Arial" w:cs="Arial"/>
                <w:sz w:val="20"/>
                <w:szCs w:val="20"/>
                <w:cs/>
              </w:rPr>
            </w:pPr>
            <w:r w:rsidRPr="00500B96">
              <w:rPr>
                <w:rFonts w:ascii="Arial" w:hAnsi="Arial" w:cs="Arial"/>
                <w:sz w:val="20"/>
                <w:szCs w:val="20"/>
              </w:rPr>
              <w:t>Total trade and other receivables - net</w:t>
            </w:r>
            <w:r w:rsidRPr="00500B96">
              <w:rPr>
                <w:rFonts w:ascii="Arial" w:hAnsi="Arial" w:cs="Arial"/>
                <w:sz w:val="20"/>
                <w:szCs w:val="20"/>
              </w:rPr>
              <w:tab/>
            </w:r>
          </w:p>
        </w:tc>
        <w:tc>
          <w:tcPr>
            <w:tcW w:w="1350" w:type="dxa"/>
          </w:tcPr>
          <w:p w14:paraId="7ABA023A" w14:textId="77777777" w:rsidR="00D74690" w:rsidRPr="00787E7D" w:rsidRDefault="00F2044F" w:rsidP="00D74690">
            <w:pPr>
              <w:pBdr>
                <w:bottom w:val="double" w:sz="4" w:space="1" w:color="auto"/>
              </w:pBdr>
              <w:tabs>
                <w:tab w:val="decimal" w:pos="1065"/>
              </w:tabs>
              <w:spacing w:line="320" w:lineRule="exact"/>
              <w:ind w:right="-18"/>
              <w:rPr>
                <w:rFonts w:ascii="Arial" w:hAnsi="Arial" w:cs="Arial"/>
                <w:sz w:val="20"/>
                <w:szCs w:val="20"/>
              </w:rPr>
            </w:pPr>
            <w:r>
              <w:rPr>
                <w:rFonts w:ascii="Arial" w:hAnsi="Arial" w:cs="Arial"/>
                <w:sz w:val="20"/>
                <w:szCs w:val="20"/>
              </w:rPr>
              <w:t>253,170</w:t>
            </w:r>
          </w:p>
        </w:tc>
        <w:tc>
          <w:tcPr>
            <w:tcW w:w="1350" w:type="dxa"/>
          </w:tcPr>
          <w:p w14:paraId="4CF46A86" w14:textId="77777777" w:rsidR="00D74690" w:rsidRPr="00787E7D" w:rsidRDefault="00D74690" w:rsidP="00D74690">
            <w:pPr>
              <w:pBdr>
                <w:bottom w:val="double" w:sz="4"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400,707</w:t>
            </w:r>
          </w:p>
        </w:tc>
        <w:tc>
          <w:tcPr>
            <w:tcW w:w="1350" w:type="dxa"/>
            <w:gridSpan w:val="2"/>
          </w:tcPr>
          <w:p w14:paraId="57A76F78" w14:textId="77777777" w:rsidR="00D74690" w:rsidRPr="00F2044F" w:rsidRDefault="00F2044F" w:rsidP="00D74690">
            <w:pPr>
              <w:pBdr>
                <w:bottom w:val="double" w:sz="4" w:space="1" w:color="auto"/>
              </w:pBdr>
              <w:tabs>
                <w:tab w:val="decimal" w:pos="1065"/>
              </w:tabs>
              <w:spacing w:line="320" w:lineRule="exact"/>
              <w:ind w:right="-18"/>
              <w:rPr>
                <w:rFonts w:ascii="Arial" w:hAnsi="Arial" w:cstheme="minorBidi"/>
                <w:sz w:val="20"/>
                <w:szCs w:val="20"/>
                <w:cs/>
              </w:rPr>
            </w:pPr>
            <w:r>
              <w:rPr>
                <w:rFonts w:ascii="Arial" w:hAnsi="Arial" w:cs="Arial"/>
                <w:sz w:val="20"/>
                <w:szCs w:val="20"/>
              </w:rPr>
              <w:t>61,399</w:t>
            </w:r>
          </w:p>
        </w:tc>
        <w:tc>
          <w:tcPr>
            <w:tcW w:w="1350" w:type="dxa"/>
          </w:tcPr>
          <w:p w14:paraId="4D6C31CC" w14:textId="77777777" w:rsidR="00D74690" w:rsidRPr="00787E7D" w:rsidRDefault="00D74690" w:rsidP="00D74690">
            <w:pPr>
              <w:pBdr>
                <w:bottom w:val="double" w:sz="4"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144,019</w:t>
            </w:r>
          </w:p>
        </w:tc>
      </w:tr>
    </w:tbl>
    <w:p w14:paraId="27CCF35C" w14:textId="77777777" w:rsidR="00B44607" w:rsidRPr="00E94C88" w:rsidRDefault="00742297" w:rsidP="002A68B1">
      <w:pPr>
        <w:tabs>
          <w:tab w:val="left" w:pos="2160"/>
          <w:tab w:val="left" w:pos="5400"/>
          <w:tab w:val="right" w:pos="6300"/>
          <w:tab w:val="left" w:pos="7020"/>
          <w:tab w:val="right" w:pos="7920"/>
        </w:tabs>
        <w:spacing w:before="120" w:line="380" w:lineRule="exact"/>
        <w:ind w:left="547" w:hanging="547"/>
        <w:jc w:val="both"/>
        <w:rPr>
          <w:rFonts w:ascii="Arial" w:eastAsia="Arial Unicode MS" w:hAnsi="Arial" w:cs="Arial"/>
          <w:b/>
          <w:bCs/>
          <w:sz w:val="22"/>
          <w:szCs w:val="22"/>
          <w:cs/>
        </w:rPr>
      </w:pPr>
      <w:r>
        <w:rPr>
          <w:rFonts w:ascii="Arial" w:hAnsi="Arial"/>
          <w:b/>
          <w:bCs/>
          <w:sz w:val="22"/>
          <w:szCs w:val="22"/>
        </w:rPr>
        <w:t>5</w:t>
      </w:r>
      <w:r w:rsidR="00B44607" w:rsidRPr="00E94C88">
        <w:rPr>
          <w:rFonts w:ascii="Arial" w:hAnsi="Arial"/>
          <w:b/>
          <w:bCs/>
          <w:sz w:val="22"/>
          <w:szCs w:val="22"/>
        </w:rPr>
        <w:t xml:space="preserve">. </w:t>
      </w:r>
      <w:r w:rsidR="00B44607" w:rsidRPr="00E94C88">
        <w:rPr>
          <w:rFonts w:ascii="Arial" w:hAnsi="Arial"/>
          <w:b/>
          <w:bCs/>
          <w:sz w:val="22"/>
          <w:szCs w:val="22"/>
        </w:rPr>
        <w:tab/>
      </w:r>
      <w:r w:rsidR="00B44607">
        <w:rPr>
          <w:rFonts w:ascii="Arial" w:hAnsi="Arial"/>
          <w:b/>
          <w:bCs/>
          <w:sz w:val="22"/>
          <w:szCs w:val="22"/>
        </w:rPr>
        <w:t>Other non-current financial assets</w:t>
      </w:r>
    </w:p>
    <w:p w14:paraId="7CA0E71C" w14:textId="77777777" w:rsidR="00B44607" w:rsidRPr="00052481" w:rsidRDefault="00B44607" w:rsidP="002A68B1">
      <w:pPr>
        <w:tabs>
          <w:tab w:val="left" w:pos="2160"/>
          <w:tab w:val="left" w:pos="5400"/>
          <w:tab w:val="right" w:pos="6300"/>
          <w:tab w:val="left" w:pos="7020"/>
          <w:tab w:val="right" w:pos="7920"/>
        </w:tabs>
        <w:spacing w:line="380" w:lineRule="exact"/>
        <w:ind w:left="360" w:hanging="360"/>
        <w:jc w:val="right"/>
        <w:rPr>
          <w:rFonts w:ascii="Arial" w:eastAsia="Arial Unicode MS" w:hAnsi="Arial" w:cs="Arial"/>
          <w:b/>
          <w:bCs/>
          <w:sz w:val="18"/>
          <w:szCs w:val="18"/>
          <w:cs/>
        </w:rPr>
      </w:pPr>
      <w:r w:rsidRPr="00052481">
        <w:rPr>
          <w:rFonts w:ascii="Arial" w:eastAsia="Arial Unicode MS" w:hAnsi="Arial" w:cs="Arial"/>
          <w:sz w:val="18"/>
          <w:szCs w:val="18"/>
          <w:cs/>
        </w:rPr>
        <w:t>(</w:t>
      </w:r>
      <w:r w:rsidRPr="00052481">
        <w:rPr>
          <w:rFonts w:ascii="Arial" w:eastAsia="Arial Unicode MS" w:hAnsi="Arial" w:cs="Arial"/>
          <w:sz w:val="18"/>
          <w:szCs w:val="18"/>
        </w:rPr>
        <w:t>Unit</w:t>
      </w:r>
      <w:r w:rsidRPr="00052481">
        <w:rPr>
          <w:rFonts w:ascii="Arial" w:eastAsia="Arial Unicode MS" w:hAnsi="Arial" w:cs="Arial"/>
          <w:sz w:val="18"/>
          <w:szCs w:val="18"/>
          <w:cs/>
        </w:rPr>
        <w:t xml:space="preserve">: </w:t>
      </w:r>
      <w:r w:rsidRPr="00052481">
        <w:rPr>
          <w:rFonts w:ascii="Arial" w:eastAsia="Arial Unicode MS" w:hAnsi="Arial" w:cs="Arial"/>
          <w:sz w:val="18"/>
          <w:szCs w:val="18"/>
        </w:rPr>
        <w:t>Thousand Baht</w:t>
      </w:r>
      <w:r w:rsidRPr="00052481">
        <w:rPr>
          <w:rFonts w:ascii="Arial" w:eastAsia="Arial Unicode MS" w:hAnsi="Arial" w:cs="Arial"/>
          <w:sz w:val="18"/>
          <w:szCs w:val="18"/>
          <w:cs/>
        </w:rPr>
        <w:t>)</w:t>
      </w:r>
    </w:p>
    <w:tbl>
      <w:tblPr>
        <w:tblW w:w="9072" w:type="dxa"/>
        <w:tblInd w:w="378" w:type="dxa"/>
        <w:tblLayout w:type="fixed"/>
        <w:tblLook w:val="0000" w:firstRow="0" w:lastRow="0" w:firstColumn="0" w:lastColumn="0" w:noHBand="0" w:noVBand="0"/>
      </w:tblPr>
      <w:tblGrid>
        <w:gridCol w:w="3762"/>
        <w:gridCol w:w="1350"/>
        <w:gridCol w:w="1350"/>
        <w:gridCol w:w="1350"/>
        <w:gridCol w:w="1260"/>
      </w:tblGrid>
      <w:tr w:rsidR="00B44607" w:rsidRPr="00152493" w14:paraId="39712F0D" w14:textId="77777777" w:rsidTr="00616FC8">
        <w:tc>
          <w:tcPr>
            <w:tcW w:w="3762" w:type="dxa"/>
            <w:tcBorders>
              <w:top w:val="nil"/>
              <w:left w:val="nil"/>
              <w:bottom w:val="nil"/>
              <w:right w:val="nil"/>
            </w:tcBorders>
          </w:tcPr>
          <w:p w14:paraId="43CF2372" w14:textId="77777777" w:rsidR="00B44607" w:rsidRPr="00152493" w:rsidRDefault="00B44607" w:rsidP="00152493">
            <w:pPr>
              <w:tabs>
                <w:tab w:val="left" w:pos="2160"/>
                <w:tab w:val="left" w:pos="5400"/>
                <w:tab w:val="right" w:pos="6300"/>
                <w:tab w:val="left" w:pos="7020"/>
                <w:tab w:val="right" w:pos="7920"/>
              </w:tabs>
              <w:spacing w:line="380" w:lineRule="exact"/>
              <w:ind w:right="-43"/>
              <w:jc w:val="center"/>
              <w:rPr>
                <w:rFonts w:ascii="Arial" w:eastAsia="Arial Unicode MS" w:hAnsi="Arial" w:cs="Arial"/>
                <w:sz w:val="18"/>
                <w:szCs w:val="18"/>
                <w:cs/>
              </w:rPr>
            </w:pPr>
          </w:p>
        </w:tc>
        <w:tc>
          <w:tcPr>
            <w:tcW w:w="2700" w:type="dxa"/>
            <w:gridSpan w:val="2"/>
            <w:tcBorders>
              <w:top w:val="nil"/>
              <w:left w:val="nil"/>
              <w:bottom w:val="nil"/>
              <w:right w:val="nil"/>
            </w:tcBorders>
          </w:tcPr>
          <w:p w14:paraId="7C8F9311" w14:textId="77777777" w:rsidR="00B44607" w:rsidRPr="00152493" w:rsidRDefault="00B44607" w:rsidP="00152493">
            <w:pPr>
              <w:pBdr>
                <w:bottom w:val="single" w:sz="6" w:space="1" w:color="auto"/>
              </w:pBdr>
              <w:spacing w:line="380" w:lineRule="exact"/>
              <w:ind w:left="-18" w:right="-23"/>
              <w:jc w:val="center"/>
              <w:rPr>
                <w:rFonts w:ascii="Arial" w:eastAsia="Arial Unicode MS" w:hAnsi="Arial" w:cs="Arial"/>
                <w:sz w:val="18"/>
                <w:szCs w:val="18"/>
              </w:rPr>
            </w:pPr>
            <w:r w:rsidRPr="00152493">
              <w:rPr>
                <w:rFonts w:ascii="Arial" w:eastAsia="Arial Unicode MS" w:hAnsi="Arial" w:cs="Arial"/>
                <w:sz w:val="18"/>
                <w:szCs w:val="18"/>
              </w:rPr>
              <w:t>Consolidated           financial statements</w:t>
            </w:r>
          </w:p>
        </w:tc>
        <w:tc>
          <w:tcPr>
            <w:tcW w:w="2610" w:type="dxa"/>
            <w:gridSpan w:val="2"/>
            <w:tcBorders>
              <w:top w:val="nil"/>
              <w:left w:val="nil"/>
              <w:bottom w:val="nil"/>
              <w:right w:val="nil"/>
            </w:tcBorders>
          </w:tcPr>
          <w:p w14:paraId="2B09FE65" w14:textId="77777777" w:rsidR="00B44607" w:rsidRPr="00152493" w:rsidRDefault="00B44607" w:rsidP="00152493">
            <w:pPr>
              <w:pBdr>
                <w:bottom w:val="single" w:sz="6" w:space="1" w:color="auto"/>
              </w:pBdr>
              <w:spacing w:line="380" w:lineRule="exact"/>
              <w:ind w:left="-18" w:right="-23"/>
              <w:jc w:val="center"/>
              <w:rPr>
                <w:rFonts w:ascii="Arial" w:eastAsia="Arial Unicode MS" w:hAnsi="Arial" w:cs="Arial"/>
                <w:sz w:val="18"/>
                <w:szCs w:val="18"/>
              </w:rPr>
            </w:pPr>
            <w:r w:rsidRPr="00152493">
              <w:rPr>
                <w:rFonts w:ascii="Arial" w:eastAsia="Arial Unicode MS" w:hAnsi="Arial" w:cs="Arial"/>
                <w:sz w:val="18"/>
                <w:szCs w:val="18"/>
              </w:rPr>
              <w:t>Separate                  financial statements</w:t>
            </w:r>
          </w:p>
        </w:tc>
      </w:tr>
      <w:tr w:rsidR="00B44607" w:rsidRPr="00152493" w14:paraId="3D85DF5E" w14:textId="77777777" w:rsidTr="00616FC8">
        <w:tc>
          <w:tcPr>
            <w:tcW w:w="3762" w:type="dxa"/>
            <w:tcBorders>
              <w:top w:val="nil"/>
              <w:left w:val="nil"/>
              <w:bottom w:val="nil"/>
              <w:right w:val="nil"/>
            </w:tcBorders>
          </w:tcPr>
          <w:p w14:paraId="4626CEB4" w14:textId="77777777" w:rsidR="00B44607" w:rsidRPr="00152493" w:rsidRDefault="00B44607" w:rsidP="00152493">
            <w:pPr>
              <w:tabs>
                <w:tab w:val="left" w:pos="2160"/>
                <w:tab w:val="left" w:pos="5400"/>
                <w:tab w:val="right" w:pos="6300"/>
                <w:tab w:val="left" w:pos="7020"/>
                <w:tab w:val="right" w:pos="7920"/>
              </w:tabs>
              <w:spacing w:line="380" w:lineRule="exact"/>
              <w:ind w:right="-43"/>
              <w:jc w:val="center"/>
              <w:rPr>
                <w:rFonts w:ascii="Arial" w:eastAsia="Arial Unicode MS" w:hAnsi="Arial" w:cs="Arial"/>
                <w:sz w:val="18"/>
                <w:szCs w:val="18"/>
                <w:cs/>
              </w:rPr>
            </w:pPr>
          </w:p>
        </w:tc>
        <w:tc>
          <w:tcPr>
            <w:tcW w:w="1350" w:type="dxa"/>
            <w:tcBorders>
              <w:top w:val="nil"/>
              <w:left w:val="nil"/>
              <w:bottom w:val="nil"/>
              <w:right w:val="nil"/>
            </w:tcBorders>
          </w:tcPr>
          <w:p w14:paraId="59D4A615" w14:textId="77777777" w:rsidR="00B44607" w:rsidRPr="00152493" w:rsidRDefault="00143846" w:rsidP="00152493">
            <w:pPr>
              <w:pBdr>
                <w:bottom w:val="single" w:sz="6" w:space="1" w:color="auto"/>
              </w:pBdr>
              <w:spacing w:line="380" w:lineRule="exact"/>
              <w:ind w:left="-18" w:right="-23"/>
              <w:jc w:val="center"/>
              <w:rPr>
                <w:rFonts w:ascii="Arial" w:eastAsia="Arial Unicode MS" w:hAnsi="Arial" w:cs="Arial"/>
                <w:sz w:val="18"/>
                <w:szCs w:val="18"/>
              </w:rPr>
            </w:pPr>
            <w:r>
              <w:rPr>
                <w:rFonts w:ascii="Arial" w:eastAsia="Arial Unicode MS" w:hAnsi="Arial" w:cs="Arial"/>
                <w:sz w:val="18"/>
                <w:szCs w:val="18"/>
              </w:rPr>
              <w:t>30 June</w:t>
            </w:r>
            <w:r w:rsidR="00B44607" w:rsidRPr="00152493">
              <w:rPr>
                <w:rFonts w:ascii="Arial" w:eastAsia="Arial Unicode MS" w:hAnsi="Arial" w:cs="Arial"/>
                <w:sz w:val="18"/>
                <w:szCs w:val="18"/>
              </w:rPr>
              <w:t xml:space="preserve"> </w:t>
            </w:r>
            <w:r>
              <w:rPr>
                <w:rFonts w:ascii="Arial" w:eastAsia="Arial Unicode MS" w:hAnsi="Arial" w:cs="Arial"/>
                <w:sz w:val="18"/>
                <w:szCs w:val="18"/>
              </w:rPr>
              <w:t xml:space="preserve">   </w:t>
            </w:r>
            <w:r w:rsidR="008B31DC">
              <w:rPr>
                <w:rFonts w:ascii="Arial" w:eastAsia="Arial Unicode MS" w:hAnsi="Arial" w:cs="Arial"/>
                <w:sz w:val="18"/>
                <w:szCs w:val="18"/>
              </w:rPr>
              <w:t>2021</w:t>
            </w:r>
          </w:p>
        </w:tc>
        <w:tc>
          <w:tcPr>
            <w:tcW w:w="1350" w:type="dxa"/>
            <w:tcBorders>
              <w:top w:val="nil"/>
              <w:left w:val="nil"/>
              <w:bottom w:val="nil"/>
              <w:right w:val="nil"/>
            </w:tcBorders>
          </w:tcPr>
          <w:p w14:paraId="4DF45389" w14:textId="77777777" w:rsidR="00B44607" w:rsidRPr="00152493" w:rsidRDefault="00B44607" w:rsidP="00152493">
            <w:pPr>
              <w:pBdr>
                <w:bottom w:val="single" w:sz="6" w:space="1" w:color="auto"/>
              </w:pBdr>
              <w:spacing w:line="380" w:lineRule="exact"/>
              <w:ind w:left="-18" w:right="-23"/>
              <w:jc w:val="center"/>
              <w:rPr>
                <w:rFonts w:ascii="Arial" w:eastAsia="Arial Unicode MS" w:hAnsi="Arial" w:cs="Arial"/>
                <w:sz w:val="18"/>
                <w:szCs w:val="18"/>
              </w:rPr>
            </w:pPr>
            <w:r w:rsidRPr="00152493">
              <w:rPr>
                <w:rFonts w:ascii="Arial" w:eastAsia="Arial Unicode MS" w:hAnsi="Arial" w:cs="Arial"/>
                <w:sz w:val="18"/>
                <w:szCs w:val="18"/>
              </w:rPr>
              <w:t xml:space="preserve">31 December </w:t>
            </w:r>
            <w:r w:rsidR="00A96C2E">
              <w:rPr>
                <w:rFonts w:ascii="Arial" w:eastAsia="Arial Unicode MS" w:hAnsi="Arial" w:cs="Arial"/>
                <w:sz w:val="18"/>
                <w:szCs w:val="18"/>
              </w:rPr>
              <w:t>2020</w:t>
            </w:r>
          </w:p>
        </w:tc>
        <w:tc>
          <w:tcPr>
            <w:tcW w:w="1350" w:type="dxa"/>
            <w:tcBorders>
              <w:top w:val="nil"/>
              <w:left w:val="nil"/>
              <w:bottom w:val="nil"/>
              <w:right w:val="nil"/>
            </w:tcBorders>
          </w:tcPr>
          <w:p w14:paraId="31359BCB" w14:textId="77777777" w:rsidR="00B44607" w:rsidRPr="00152493" w:rsidRDefault="00143846" w:rsidP="00152493">
            <w:pPr>
              <w:pBdr>
                <w:bottom w:val="single" w:sz="6" w:space="1" w:color="auto"/>
              </w:pBdr>
              <w:spacing w:line="380" w:lineRule="exact"/>
              <w:ind w:left="-18" w:right="-23"/>
              <w:jc w:val="center"/>
              <w:rPr>
                <w:rFonts w:ascii="Arial" w:eastAsia="Arial Unicode MS" w:hAnsi="Arial" w:cs="Arial"/>
                <w:sz w:val="18"/>
                <w:szCs w:val="18"/>
              </w:rPr>
            </w:pPr>
            <w:r>
              <w:rPr>
                <w:rFonts w:ascii="Arial" w:eastAsia="Arial Unicode MS" w:hAnsi="Arial" w:cs="Arial"/>
                <w:sz w:val="18"/>
                <w:szCs w:val="18"/>
              </w:rPr>
              <w:t>30 June</w:t>
            </w:r>
            <w:r w:rsidR="00B44607" w:rsidRPr="00152493">
              <w:rPr>
                <w:rFonts w:ascii="Arial" w:eastAsia="Arial Unicode MS" w:hAnsi="Arial" w:cs="Arial"/>
                <w:sz w:val="18"/>
                <w:szCs w:val="18"/>
              </w:rPr>
              <w:t xml:space="preserve"> </w:t>
            </w:r>
            <w:r>
              <w:rPr>
                <w:rFonts w:ascii="Arial" w:eastAsia="Arial Unicode MS" w:hAnsi="Arial" w:cs="Arial"/>
                <w:sz w:val="18"/>
                <w:szCs w:val="18"/>
              </w:rPr>
              <w:t xml:space="preserve">   </w:t>
            </w:r>
            <w:r w:rsidR="008B31DC">
              <w:rPr>
                <w:rFonts w:ascii="Arial" w:eastAsia="Arial Unicode MS" w:hAnsi="Arial" w:cs="Arial"/>
                <w:sz w:val="18"/>
                <w:szCs w:val="18"/>
              </w:rPr>
              <w:t>2021</w:t>
            </w:r>
          </w:p>
        </w:tc>
        <w:tc>
          <w:tcPr>
            <w:tcW w:w="1260" w:type="dxa"/>
            <w:tcBorders>
              <w:top w:val="nil"/>
              <w:left w:val="nil"/>
              <w:bottom w:val="nil"/>
              <w:right w:val="nil"/>
            </w:tcBorders>
          </w:tcPr>
          <w:p w14:paraId="70A6793C" w14:textId="77777777" w:rsidR="00B44607" w:rsidRPr="00152493" w:rsidRDefault="00B44607" w:rsidP="00152493">
            <w:pPr>
              <w:pBdr>
                <w:bottom w:val="single" w:sz="6" w:space="1" w:color="auto"/>
              </w:pBdr>
              <w:spacing w:line="380" w:lineRule="exact"/>
              <w:ind w:left="-18" w:right="-23"/>
              <w:jc w:val="center"/>
              <w:rPr>
                <w:rFonts w:ascii="Arial" w:eastAsia="Arial Unicode MS" w:hAnsi="Arial" w:cs="Arial"/>
                <w:sz w:val="18"/>
                <w:szCs w:val="18"/>
              </w:rPr>
            </w:pPr>
            <w:r w:rsidRPr="00152493">
              <w:rPr>
                <w:rFonts w:ascii="Arial" w:eastAsia="Arial Unicode MS" w:hAnsi="Arial" w:cs="Arial"/>
                <w:sz w:val="18"/>
                <w:szCs w:val="18"/>
              </w:rPr>
              <w:t xml:space="preserve">31 December </w:t>
            </w:r>
            <w:r w:rsidR="00A96C2E">
              <w:rPr>
                <w:rFonts w:ascii="Arial" w:eastAsia="Arial Unicode MS" w:hAnsi="Arial" w:cs="Arial"/>
                <w:sz w:val="18"/>
                <w:szCs w:val="18"/>
              </w:rPr>
              <w:t>2020</w:t>
            </w:r>
          </w:p>
        </w:tc>
      </w:tr>
      <w:tr w:rsidR="001C1634" w:rsidRPr="001C1634" w14:paraId="01C7C794" w14:textId="77777777" w:rsidTr="00616FC8">
        <w:tc>
          <w:tcPr>
            <w:tcW w:w="3762" w:type="dxa"/>
            <w:tcBorders>
              <w:top w:val="nil"/>
              <w:left w:val="nil"/>
              <w:bottom w:val="nil"/>
              <w:right w:val="nil"/>
            </w:tcBorders>
          </w:tcPr>
          <w:p w14:paraId="53D6FAA1" w14:textId="77777777" w:rsidR="001C1634" w:rsidRPr="001C1634" w:rsidRDefault="001C1634" w:rsidP="001C1634">
            <w:pPr>
              <w:spacing w:line="320" w:lineRule="exact"/>
              <w:rPr>
                <w:rFonts w:ascii="Arial" w:hAnsi="Arial" w:cs="Arial"/>
                <w:color w:val="000000"/>
                <w:sz w:val="18"/>
                <w:szCs w:val="18"/>
                <w:u w:val="single"/>
              </w:rPr>
            </w:pPr>
            <w:r w:rsidRPr="001C1634">
              <w:rPr>
                <w:rFonts w:ascii="Arial" w:hAnsi="Arial" w:cs="Arial"/>
                <w:color w:val="000000"/>
                <w:sz w:val="18"/>
                <w:szCs w:val="18"/>
                <w:u w:val="single"/>
              </w:rPr>
              <w:t>Equity instruments designated at FVOCI</w:t>
            </w:r>
          </w:p>
        </w:tc>
        <w:tc>
          <w:tcPr>
            <w:tcW w:w="1350" w:type="dxa"/>
            <w:tcBorders>
              <w:top w:val="nil"/>
              <w:left w:val="nil"/>
              <w:bottom w:val="nil"/>
              <w:right w:val="nil"/>
            </w:tcBorders>
          </w:tcPr>
          <w:p w14:paraId="7959D863" w14:textId="77777777" w:rsidR="001C1634" w:rsidRPr="001C1634" w:rsidRDefault="001C1634" w:rsidP="001C1634">
            <w:pPr>
              <w:tabs>
                <w:tab w:val="decimal" w:pos="866"/>
              </w:tabs>
              <w:spacing w:line="320" w:lineRule="exact"/>
              <w:ind w:right="-45"/>
              <w:rPr>
                <w:rFonts w:ascii="Arial" w:hAnsi="Arial" w:cs="Arial"/>
                <w:sz w:val="18"/>
                <w:szCs w:val="18"/>
              </w:rPr>
            </w:pPr>
          </w:p>
        </w:tc>
        <w:tc>
          <w:tcPr>
            <w:tcW w:w="1350" w:type="dxa"/>
            <w:tcBorders>
              <w:top w:val="nil"/>
              <w:left w:val="nil"/>
              <w:bottom w:val="nil"/>
              <w:right w:val="nil"/>
            </w:tcBorders>
          </w:tcPr>
          <w:p w14:paraId="06CF4F5F" w14:textId="77777777" w:rsidR="001C1634" w:rsidRPr="001C1634" w:rsidRDefault="001C1634" w:rsidP="001C1634">
            <w:pPr>
              <w:tabs>
                <w:tab w:val="decimal" w:pos="866"/>
              </w:tabs>
              <w:spacing w:line="320" w:lineRule="exact"/>
              <w:ind w:right="-45"/>
              <w:rPr>
                <w:rFonts w:ascii="Arial" w:hAnsi="Arial" w:cs="Arial"/>
                <w:sz w:val="18"/>
                <w:szCs w:val="18"/>
              </w:rPr>
            </w:pPr>
          </w:p>
        </w:tc>
        <w:tc>
          <w:tcPr>
            <w:tcW w:w="1350" w:type="dxa"/>
            <w:tcBorders>
              <w:top w:val="nil"/>
              <w:left w:val="nil"/>
              <w:bottom w:val="nil"/>
              <w:right w:val="nil"/>
            </w:tcBorders>
          </w:tcPr>
          <w:p w14:paraId="5A24974C" w14:textId="77777777" w:rsidR="001C1634" w:rsidRPr="001C1634" w:rsidRDefault="001C1634" w:rsidP="001C1634">
            <w:pPr>
              <w:tabs>
                <w:tab w:val="decimal" w:pos="866"/>
              </w:tabs>
              <w:spacing w:line="320" w:lineRule="exact"/>
              <w:ind w:right="-45"/>
              <w:rPr>
                <w:rFonts w:ascii="Arial" w:hAnsi="Arial" w:cs="Arial"/>
                <w:sz w:val="18"/>
                <w:szCs w:val="18"/>
              </w:rPr>
            </w:pPr>
          </w:p>
        </w:tc>
        <w:tc>
          <w:tcPr>
            <w:tcW w:w="1260" w:type="dxa"/>
            <w:tcBorders>
              <w:top w:val="nil"/>
              <w:left w:val="nil"/>
              <w:bottom w:val="nil"/>
              <w:right w:val="nil"/>
            </w:tcBorders>
          </w:tcPr>
          <w:p w14:paraId="48CD29C2" w14:textId="77777777" w:rsidR="001C1634" w:rsidRPr="001C1634" w:rsidRDefault="001C1634" w:rsidP="001C1634">
            <w:pPr>
              <w:tabs>
                <w:tab w:val="decimal" w:pos="866"/>
              </w:tabs>
              <w:spacing w:line="320" w:lineRule="exact"/>
              <w:ind w:right="-45"/>
              <w:rPr>
                <w:rFonts w:ascii="Arial" w:hAnsi="Arial" w:cs="Arial"/>
                <w:sz w:val="18"/>
                <w:szCs w:val="18"/>
              </w:rPr>
            </w:pPr>
          </w:p>
        </w:tc>
      </w:tr>
      <w:tr w:rsidR="001C1634" w:rsidRPr="001C1634" w14:paraId="74EA5B9F" w14:textId="77777777" w:rsidTr="000374A0">
        <w:tc>
          <w:tcPr>
            <w:tcW w:w="3762" w:type="dxa"/>
            <w:tcBorders>
              <w:top w:val="nil"/>
              <w:left w:val="nil"/>
              <w:bottom w:val="nil"/>
              <w:right w:val="nil"/>
            </w:tcBorders>
          </w:tcPr>
          <w:p w14:paraId="684032E8" w14:textId="77777777" w:rsidR="001C1634" w:rsidRPr="001C1634" w:rsidRDefault="001C1634" w:rsidP="001C1634">
            <w:pPr>
              <w:spacing w:line="320" w:lineRule="exact"/>
              <w:rPr>
                <w:rFonts w:ascii="Arial" w:hAnsi="Arial" w:cs="Arial"/>
                <w:color w:val="000000"/>
                <w:sz w:val="18"/>
                <w:szCs w:val="18"/>
              </w:rPr>
            </w:pPr>
            <w:r w:rsidRPr="001C1634">
              <w:rPr>
                <w:rFonts w:ascii="Arial" w:hAnsi="Arial" w:cs="Arial"/>
                <w:color w:val="000000"/>
                <w:sz w:val="18"/>
                <w:szCs w:val="18"/>
              </w:rPr>
              <w:t>Listed equity instruments</w:t>
            </w:r>
          </w:p>
        </w:tc>
        <w:tc>
          <w:tcPr>
            <w:tcW w:w="1350" w:type="dxa"/>
            <w:tcBorders>
              <w:top w:val="nil"/>
              <w:left w:val="nil"/>
              <w:bottom w:val="nil"/>
              <w:right w:val="nil"/>
            </w:tcBorders>
          </w:tcPr>
          <w:p w14:paraId="01EDECB1" w14:textId="77777777" w:rsidR="001C1634" w:rsidRPr="001C1634" w:rsidRDefault="00F2044F" w:rsidP="001C1634">
            <w:pPr>
              <w:tabs>
                <w:tab w:val="decimal" w:pos="1048"/>
              </w:tabs>
              <w:spacing w:line="320" w:lineRule="exact"/>
              <w:ind w:right="-45"/>
              <w:rPr>
                <w:rFonts w:ascii="Arial" w:hAnsi="Arial" w:cs="Arial"/>
                <w:sz w:val="18"/>
                <w:szCs w:val="18"/>
              </w:rPr>
            </w:pPr>
            <w:r>
              <w:rPr>
                <w:rFonts w:ascii="Arial" w:hAnsi="Arial" w:cs="Arial"/>
                <w:sz w:val="18"/>
                <w:szCs w:val="18"/>
              </w:rPr>
              <w:t>25,524,436</w:t>
            </w:r>
          </w:p>
        </w:tc>
        <w:tc>
          <w:tcPr>
            <w:tcW w:w="1350" w:type="dxa"/>
            <w:tcBorders>
              <w:top w:val="nil"/>
              <w:left w:val="nil"/>
              <w:bottom w:val="nil"/>
              <w:right w:val="nil"/>
            </w:tcBorders>
          </w:tcPr>
          <w:p w14:paraId="1F9DF6D4" w14:textId="77777777" w:rsidR="001C1634" w:rsidRPr="001C1634" w:rsidRDefault="00F2044F" w:rsidP="001C1634">
            <w:pPr>
              <w:tabs>
                <w:tab w:val="decimal" w:pos="1048"/>
              </w:tabs>
              <w:spacing w:line="320" w:lineRule="exact"/>
              <w:ind w:right="-45"/>
              <w:rPr>
                <w:rFonts w:ascii="Arial" w:hAnsi="Arial" w:cs="Arial"/>
                <w:sz w:val="18"/>
                <w:szCs w:val="18"/>
              </w:rPr>
            </w:pPr>
            <w:r>
              <w:rPr>
                <w:rFonts w:ascii="Arial" w:hAnsi="Arial" w:cs="Arial"/>
                <w:sz w:val="18"/>
                <w:szCs w:val="18"/>
              </w:rPr>
              <w:t>22,911,782</w:t>
            </w:r>
          </w:p>
        </w:tc>
        <w:tc>
          <w:tcPr>
            <w:tcW w:w="1350" w:type="dxa"/>
            <w:tcBorders>
              <w:top w:val="nil"/>
              <w:left w:val="nil"/>
              <w:bottom w:val="nil"/>
              <w:right w:val="nil"/>
            </w:tcBorders>
          </w:tcPr>
          <w:p w14:paraId="0A12E329" w14:textId="77777777" w:rsidR="001C1634" w:rsidRPr="001C1634" w:rsidRDefault="00F2044F" w:rsidP="001C1634">
            <w:pPr>
              <w:tabs>
                <w:tab w:val="decimal" w:pos="1048"/>
              </w:tabs>
              <w:spacing w:line="320" w:lineRule="exact"/>
              <w:ind w:right="-45"/>
              <w:rPr>
                <w:rFonts w:ascii="Arial" w:hAnsi="Arial" w:cs="Arial"/>
                <w:sz w:val="18"/>
                <w:szCs w:val="18"/>
              </w:rPr>
            </w:pPr>
            <w:r>
              <w:rPr>
                <w:rFonts w:ascii="Arial" w:hAnsi="Arial" w:cs="Arial"/>
                <w:sz w:val="18"/>
                <w:szCs w:val="18"/>
              </w:rPr>
              <w:t>20,809,436</w:t>
            </w:r>
          </w:p>
        </w:tc>
        <w:tc>
          <w:tcPr>
            <w:tcW w:w="1260" w:type="dxa"/>
            <w:tcBorders>
              <w:top w:val="nil"/>
              <w:left w:val="nil"/>
              <w:bottom w:val="nil"/>
              <w:right w:val="nil"/>
            </w:tcBorders>
          </w:tcPr>
          <w:p w14:paraId="11A15298" w14:textId="77777777" w:rsidR="001C1634" w:rsidRPr="001C1634" w:rsidRDefault="001C1634" w:rsidP="001C1634">
            <w:pPr>
              <w:tabs>
                <w:tab w:val="decimal" w:pos="1048"/>
              </w:tabs>
              <w:spacing w:line="320" w:lineRule="exact"/>
              <w:ind w:right="-45"/>
              <w:rPr>
                <w:rFonts w:ascii="Arial" w:hAnsi="Arial" w:cs="Arial"/>
                <w:sz w:val="18"/>
                <w:szCs w:val="18"/>
              </w:rPr>
            </w:pPr>
            <w:r w:rsidRPr="001C1634">
              <w:rPr>
                <w:rFonts w:ascii="Arial" w:hAnsi="Arial" w:cs="Arial"/>
                <w:sz w:val="18"/>
                <w:szCs w:val="18"/>
              </w:rPr>
              <w:t>18,668,282</w:t>
            </w:r>
          </w:p>
        </w:tc>
      </w:tr>
      <w:tr w:rsidR="001C1634" w:rsidRPr="001C1634" w14:paraId="15CC0CE5" w14:textId="77777777" w:rsidTr="00616FC8">
        <w:tc>
          <w:tcPr>
            <w:tcW w:w="3762" w:type="dxa"/>
            <w:tcBorders>
              <w:top w:val="nil"/>
              <w:left w:val="nil"/>
              <w:bottom w:val="nil"/>
              <w:right w:val="nil"/>
            </w:tcBorders>
          </w:tcPr>
          <w:p w14:paraId="5DC9CAC3" w14:textId="77777777" w:rsidR="001C1634" w:rsidRPr="001C1634" w:rsidRDefault="001C1634" w:rsidP="001C1634">
            <w:pPr>
              <w:spacing w:line="320" w:lineRule="exact"/>
              <w:rPr>
                <w:rFonts w:ascii="Arial" w:hAnsi="Arial" w:cs="Arial"/>
                <w:color w:val="000000"/>
                <w:sz w:val="18"/>
                <w:szCs w:val="18"/>
              </w:rPr>
            </w:pPr>
            <w:r w:rsidRPr="001C1634">
              <w:rPr>
                <w:rFonts w:ascii="Arial" w:hAnsi="Arial" w:cs="Arial"/>
                <w:color w:val="000000"/>
                <w:sz w:val="18"/>
                <w:szCs w:val="18"/>
              </w:rPr>
              <w:t>Non-listed equity instruments</w:t>
            </w:r>
          </w:p>
        </w:tc>
        <w:tc>
          <w:tcPr>
            <w:tcW w:w="1350" w:type="dxa"/>
            <w:tcBorders>
              <w:top w:val="nil"/>
              <w:left w:val="nil"/>
              <w:bottom w:val="nil"/>
              <w:right w:val="nil"/>
            </w:tcBorders>
          </w:tcPr>
          <w:p w14:paraId="2174792D" w14:textId="77777777" w:rsidR="001C1634" w:rsidRPr="001C1634" w:rsidRDefault="00F2044F" w:rsidP="001C1634">
            <w:pPr>
              <w:pBdr>
                <w:bottom w:val="single" w:sz="4" w:space="1" w:color="auto"/>
              </w:pBdr>
              <w:tabs>
                <w:tab w:val="decimal" w:pos="1048"/>
              </w:tabs>
              <w:spacing w:line="320" w:lineRule="exact"/>
              <w:ind w:right="-45"/>
              <w:rPr>
                <w:rFonts w:ascii="Arial" w:hAnsi="Arial" w:cs="Arial"/>
                <w:sz w:val="18"/>
                <w:szCs w:val="18"/>
              </w:rPr>
            </w:pPr>
            <w:r>
              <w:rPr>
                <w:rFonts w:ascii="Arial" w:hAnsi="Arial" w:cs="Arial"/>
                <w:sz w:val="18"/>
                <w:szCs w:val="18"/>
              </w:rPr>
              <w:t>508,777</w:t>
            </w:r>
          </w:p>
        </w:tc>
        <w:tc>
          <w:tcPr>
            <w:tcW w:w="1350" w:type="dxa"/>
            <w:tcBorders>
              <w:top w:val="nil"/>
              <w:left w:val="nil"/>
              <w:bottom w:val="nil"/>
              <w:right w:val="nil"/>
            </w:tcBorders>
          </w:tcPr>
          <w:p w14:paraId="0C598120" w14:textId="77777777" w:rsidR="001C1634" w:rsidRPr="001C1634" w:rsidRDefault="001C1634" w:rsidP="001C1634">
            <w:pPr>
              <w:pBdr>
                <w:bottom w:val="single" w:sz="4" w:space="1" w:color="auto"/>
              </w:pBdr>
              <w:tabs>
                <w:tab w:val="decimal" w:pos="1048"/>
              </w:tabs>
              <w:spacing w:line="320" w:lineRule="exact"/>
              <w:ind w:right="-45"/>
              <w:rPr>
                <w:rFonts w:ascii="Arial" w:hAnsi="Arial" w:cs="Arial"/>
                <w:sz w:val="18"/>
                <w:szCs w:val="18"/>
              </w:rPr>
            </w:pPr>
            <w:r w:rsidRPr="001C1634">
              <w:rPr>
                <w:rFonts w:ascii="Arial" w:hAnsi="Arial" w:cs="Arial"/>
                <w:sz w:val="18"/>
                <w:szCs w:val="18"/>
              </w:rPr>
              <w:t>508,777</w:t>
            </w:r>
          </w:p>
        </w:tc>
        <w:tc>
          <w:tcPr>
            <w:tcW w:w="1350" w:type="dxa"/>
            <w:tcBorders>
              <w:top w:val="nil"/>
              <w:left w:val="nil"/>
              <w:bottom w:val="nil"/>
              <w:right w:val="nil"/>
            </w:tcBorders>
          </w:tcPr>
          <w:p w14:paraId="60BB70EE" w14:textId="77777777" w:rsidR="001C1634" w:rsidRPr="001C1634" w:rsidRDefault="00F2044F" w:rsidP="001C1634">
            <w:pPr>
              <w:pBdr>
                <w:bottom w:val="single" w:sz="4" w:space="1" w:color="auto"/>
              </w:pBdr>
              <w:tabs>
                <w:tab w:val="decimal" w:pos="1048"/>
              </w:tabs>
              <w:spacing w:line="320" w:lineRule="exact"/>
              <w:ind w:right="-45"/>
              <w:rPr>
                <w:rFonts w:ascii="Arial" w:hAnsi="Arial" w:cs="Arial"/>
                <w:sz w:val="18"/>
                <w:szCs w:val="18"/>
              </w:rPr>
            </w:pPr>
            <w:r>
              <w:rPr>
                <w:rFonts w:ascii="Arial" w:hAnsi="Arial" w:cs="Arial"/>
                <w:sz w:val="18"/>
                <w:szCs w:val="18"/>
              </w:rPr>
              <w:t>508,777</w:t>
            </w:r>
          </w:p>
        </w:tc>
        <w:tc>
          <w:tcPr>
            <w:tcW w:w="1260" w:type="dxa"/>
            <w:tcBorders>
              <w:top w:val="nil"/>
              <w:left w:val="nil"/>
              <w:bottom w:val="nil"/>
              <w:right w:val="nil"/>
            </w:tcBorders>
          </w:tcPr>
          <w:p w14:paraId="11E83F2B" w14:textId="77777777" w:rsidR="001C1634" w:rsidRPr="001C1634" w:rsidRDefault="001C1634" w:rsidP="001C1634">
            <w:pPr>
              <w:pBdr>
                <w:bottom w:val="single" w:sz="4" w:space="1" w:color="auto"/>
              </w:pBdr>
              <w:tabs>
                <w:tab w:val="decimal" w:pos="1048"/>
              </w:tabs>
              <w:spacing w:line="320" w:lineRule="exact"/>
              <w:ind w:right="-45"/>
              <w:rPr>
                <w:rFonts w:ascii="Arial" w:hAnsi="Arial" w:cs="Arial"/>
                <w:sz w:val="18"/>
                <w:szCs w:val="18"/>
              </w:rPr>
            </w:pPr>
            <w:r w:rsidRPr="001C1634">
              <w:rPr>
                <w:rFonts w:ascii="Arial" w:hAnsi="Arial" w:cs="Arial"/>
                <w:sz w:val="18"/>
                <w:szCs w:val="18"/>
              </w:rPr>
              <w:t>508,777</w:t>
            </w:r>
          </w:p>
        </w:tc>
      </w:tr>
      <w:tr w:rsidR="001C1634" w:rsidRPr="001C1634" w14:paraId="73B3785A" w14:textId="77777777" w:rsidTr="00616FC8">
        <w:trPr>
          <w:trHeight w:val="261"/>
        </w:trPr>
        <w:tc>
          <w:tcPr>
            <w:tcW w:w="3762" w:type="dxa"/>
            <w:tcBorders>
              <w:top w:val="nil"/>
              <w:left w:val="nil"/>
              <w:bottom w:val="nil"/>
              <w:right w:val="nil"/>
            </w:tcBorders>
          </w:tcPr>
          <w:p w14:paraId="5017707A" w14:textId="77777777" w:rsidR="001C1634" w:rsidRPr="001C1634" w:rsidRDefault="001C1634" w:rsidP="001C1634">
            <w:pPr>
              <w:spacing w:line="320" w:lineRule="exact"/>
              <w:ind w:left="140" w:hanging="140"/>
              <w:rPr>
                <w:rFonts w:ascii="Arial" w:hAnsi="Arial" w:cs="Arial"/>
                <w:color w:val="000000"/>
                <w:sz w:val="18"/>
                <w:szCs w:val="18"/>
              </w:rPr>
            </w:pPr>
            <w:r w:rsidRPr="001C1634">
              <w:rPr>
                <w:rFonts w:ascii="Arial" w:hAnsi="Arial" w:cs="Arial"/>
                <w:color w:val="000000"/>
                <w:sz w:val="18"/>
                <w:szCs w:val="18"/>
              </w:rPr>
              <w:t>Total equity instruments designated at FVOCI - net</w:t>
            </w:r>
          </w:p>
        </w:tc>
        <w:tc>
          <w:tcPr>
            <w:tcW w:w="1350" w:type="dxa"/>
            <w:tcBorders>
              <w:top w:val="nil"/>
              <w:left w:val="nil"/>
              <w:bottom w:val="nil"/>
              <w:right w:val="nil"/>
            </w:tcBorders>
          </w:tcPr>
          <w:p w14:paraId="2E42D682" w14:textId="77777777" w:rsidR="001C1634" w:rsidRDefault="001C1634" w:rsidP="001C1634">
            <w:pPr>
              <w:pBdr>
                <w:bottom w:val="single" w:sz="4" w:space="1" w:color="auto"/>
              </w:pBdr>
              <w:tabs>
                <w:tab w:val="decimal" w:pos="1048"/>
              </w:tabs>
              <w:spacing w:line="320" w:lineRule="exact"/>
              <w:ind w:right="-45"/>
              <w:rPr>
                <w:rFonts w:ascii="Arial" w:hAnsi="Arial" w:cs="Arial"/>
                <w:sz w:val="18"/>
                <w:szCs w:val="18"/>
              </w:rPr>
            </w:pPr>
          </w:p>
          <w:p w14:paraId="552BF911" w14:textId="77777777" w:rsidR="00143846" w:rsidRPr="001C1634" w:rsidRDefault="00F2044F" w:rsidP="001C1634">
            <w:pPr>
              <w:pBdr>
                <w:bottom w:val="single" w:sz="4" w:space="1" w:color="auto"/>
              </w:pBdr>
              <w:tabs>
                <w:tab w:val="decimal" w:pos="1048"/>
              </w:tabs>
              <w:spacing w:line="320" w:lineRule="exact"/>
              <w:ind w:right="-45"/>
              <w:rPr>
                <w:rFonts w:ascii="Arial" w:hAnsi="Arial" w:cs="Arial"/>
                <w:sz w:val="18"/>
                <w:szCs w:val="18"/>
              </w:rPr>
            </w:pPr>
            <w:r>
              <w:rPr>
                <w:rFonts w:ascii="Arial" w:hAnsi="Arial" w:cs="Arial"/>
                <w:sz w:val="18"/>
                <w:szCs w:val="18"/>
              </w:rPr>
              <w:t>26,033,213</w:t>
            </w:r>
          </w:p>
        </w:tc>
        <w:tc>
          <w:tcPr>
            <w:tcW w:w="1350" w:type="dxa"/>
            <w:tcBorders>
              <w:top w:val="nil"/>
              <w:left w:val="nil"/>
              <w:bottom w:val="nil"/>
              <w:right w:val="nil"/>
            </w:tcBorders>
          </w:tcPr>
          <w:p w14:paraId="12FED1BA" w14:textId="77777777" w:rsidR="001C1634" w:rsidRDefault="001C1634" w:rsidP="001C1634">
            <w:pPr>
              <w:pBdr>
                <w:bottom w:val="single" w:sz="4" w:space="1" w:color="auto"/>
              </w:pBdr>
              <w:tabs>
                <w:tab w:val="decimal" w:pos="1048"/>
              </w:tabs>
              <w:spacing w:line="320" w:lineRule="exact"/>
              <w:ind w:right="-45"/>
              <w:rPr>
                <w:rFonts w:ascii="Arial" w:hAnsi="Arial" w:cs="Arial"/>
                <w:sz w:val="18"/>
                <w:szCs w:val="18"/>
              </w:rPr>
            </w:pPr>
          </w:p>
          <w:p w14:paraId="54C08A29" w14:textId="77777777" w:rsidR="001C1634" w:rsidRPr="001C1634" w:rsidRDefault="001C1634" w:rsidP="001C1634">
            <w:pPr>
              <w:pBdr>
                <w:bottom w:val="single" w:sz="4" w:space="1" w:color="auto"/>
              </w:pBdr>
              <w:tabs>
                <w:tab w:val="decimal" w:pos="1048"/>
              </w:tabs>
              <w:spacing w:line="320" w:lineRule="exact"/>
              <w:ind w:right="-45"/>
              <w:rPr>
                <w:rFonts w:ascii="Arial" w:hAnsi="Arial" w:cs="Arial"/>
                <w:sz w:val="18"/>
                <w:szCs w:val="18"/>
              </w:rPr>
            </w:pPr>
            <w:r w:rsidRPr="001C1634">
              <w:rPr>
                <w:rFonts w:ascii="Arial" w:hAnsi="Arial" w:cs="Arial"/>
                <w:sz w:val="18"/>
                <w:szCs w:val="18"/>
              </w:rPr>
              <w:t>23,420,559</w:t>
            </w:r>
          </w:p>
        </w:tc>
        <w:tc>
          <w:tcPr>
            <w:tcW w:w="1350" w:type="dxa"/>
            <w:tcBorders>
              <w:top w:val="nil"/>
              <w:left w:val="nil"/>
              <w:bottom w:val="nil"/>
              <w:right w:val="nil"/>
            </w:tcBorders>
          </w:tcPr>
          <w:p w14:paraId="79812C92" w14:textId="77777777" w:rsidR="001C1634" w:rsidRDefault="001C1634" w:rsidP="001C1634">
            <w:pPr>
              <w:pBdr>
                <w:bottom w:val="single" w:sz="4" w:space="1" w:color="auto"/>
              </w:pBdr>
              <w:tabs>
                <w:tab w:val="decimal" w:pos="1048"/>
              </w:tabs>
              <w:spacing w:line="320" w:lineRule="exact"/>
              <w:ind w:right="-45"/>
              <w:rPr>
                <w:rFonts w:ascii="Arial" w:hAnsi="Arial" w:cs="Arial"/>
                <w:sz w:val="18"/>
                <w:szCs w:val="18"/>
              </w:rPr>
            </w:pPr>
          </w:p>
          <w:p w14:paraId="6B97C988" w14:textId="77777777" w:rsidR="00143846" w:rsidRPr="001C1634" w:rsidRDefault="00F2044F" w:rsidP="001C1634">
            <w:pPr>
              <w:pBdr>
                <w:bottom w:val="single" w:sz="4" w:space="1" w:color="auto"/>
              </w:pBdr>
              <w:tabs>
                <w:tab w:val="decimal" w:pos="1048"/>
              </w:tabs>
              <w:spacing w:line="320" w:lineRule="exact"/>
              <w:ind w:right="-45"/>
              <w:rPr>
                <w:rFonts w:ascii="Arial" w:hAnsi="Arial" w:cs="Arial"/>
                <w:sz w:val="18"/>
                <w:szCs w:val="18"/>
              </w:rPr>
            </w:pPr>
            <w:r>
              <w:rPr>
                <w:rFonts w:ascii="Arial" w:hAnsi="Arial" w:cs="Arial"/>
                <w:sz w:val="18"/>
                <w:szCs w:val="18"/>
              </w:rPr>
              <w:t>21,318,213</w:t>
            </w:r>
          </w:p>
        </w:tc>
        <w:tc>
          <w:tcPr>
            <w:tcW w:w="1260" w:type="dxa"/>
            <w:tcBorders>
              <w:top w:val="nil"/>
              <w:left w:val="nil"/>
              <w:bottom w:val="nil"/>
              <w:right w:val="nil"/>
            </w:tcBorders>
          </w:tcPr>
          <w:p w14:paraId="391B6735" w14:textId="77777777" w:rsidR="001C1634" w:rsidRDefault="001C1634" w:rsidP="001C1634">
            <w:pPr>
              <w:pBdr>
                <w:bottom w:val="single" w:sz="4" w:space="1" w:color="auto"/>
              </w:pBdr>
              <w:tabs>
                <w:tab w:val="decimal" w:pos="1048"/>
              </w:tabs>
              <w:spacing w:line="320" w:lineRule="exact"/>
              <w:ind w:right="-45"/>
              <w:rPr>
                <w:rFonts w:ascii="Arial" w:hAnsi="Arial" w:cs="Arial"/>
                <w:sz w:val="18"/>
                <w:szCs w:val="18"/>
              </w:rPr>
            </w:pPr>
          </w:p>
          <w:p w14:paraId="6B533F62" w14:textId="77777777" w:rsidR="001C1634" w:rsidRPr="001C1634" w:rsidRDefault="001C1634" w:rsidP="001C1634">
            <w:pPr>
              <w:pBdr>
                <w:bottom w:val="single" w:sz="4" w:space="1" w:color="auto"/>
              </w:pBdr>
              <w:tabs>
                <w:tab w:val="decimal" w:pos="1048"/>
              </w:tabs>
              <w:spacing w:line="320" w:lineRule="exact"/>
              <w:ind w:right="-45"/>
              <w:rPr>
                <w:rFonts w:ascii="Arial" w:hAnsi="Arial" w:cs="Arial"/>
                <w:sz w:val="18"/>
                <w:szCs w:val="18"/>
              </w:rPr>
            </w:pPr>
            <w:r w:rsidRPr="001C1634">
              <w:rPr>
                <w:rFonts w:ascii="Arial" w:hAnsi="Arial" w:cs="Arial"/>
                <w:sz w:val="18"/>
                <w:szCs w:val="18"/>
              </w:rPr>
              <w:t>19,177,059</w:t>
            </w:r>
          </w:p>
        </w:tc>
      </w:tr>
      <w:tr w:rsidR="001C1634" w:rsidRPr="001C1634" w14:paraId="2C7A2506" w14:textId="77777777" w:rsidTr="000374A0">
        <w:tc>
          <w:tcPr>
            <w:tcW w:w="3762" w:type="dxa"/>
            <w:tcBorders>
              <w:top w:val="nil"/>
              <w:left w:val="nil"/>
              <w:bottom w:val="nil"/>
              <w:right w:val="nil"/>
            </w:tcBorders>
          </w:tcPr>
          <w:p w14:paraId="471D084F" w14:textId="77777777" w:rsidR="001C1634" w:rsidRPr="001C1634" w:rsidRDefault="001C1634" w:rsidP="001C1634">
            <w:pPr>
              <w:spacing w:line="320" w:lineRule="exact"/>
              <w:ind w:left="140" w:hanging="140"/>
              <w:rPr>
                <w:rFonts w:ascii="Arial" w:hAnsi="Arial" w:cs="Arial"/>
                <w:sz w:val="18"/>
                <w:szCs w:val="18"/>
                <w:u w:val="single"/>
              </w:rPr>
            </w:pPr>
            <w:r w:rsidRPr="001C1634">
              <w:rPr>
                <w:rFonts w:ascii="Arial" w:hAnsi="Arial" w:cs="Arial"/>
                <w:sz w:val="18"/>
                <w:szCs w:val="18"/>
                <w:u w:val="single"/>
              </w:rPr>
              <w:t>Financial assets at amortised cost</w:t>
            </w:r>
          </w:p>
        </w:tc>
        <w:tc>
          <w:tcPr>
            <w:tcW w:w="1350" w:type="dxa"/>
            <w:tcBorders>
              <w:top w:val="nil"/>
              <w:left w:val="nil"/>
              <w:bottom w:val="nil"/>
              <w:right w:val="nil"/>
            </w:tcBorders>
          </w:tcPr>
          <w:p w14:paraId="3FD4A307" w14:textId="77777777" w:rsidR="001C1634" w:rsidRPr="001C1634" w:rsidRDefault="001C1634" w:rsidP="001C1634">
            <w:pPr>
              <w:tabs>
                <w:tab w:val="decimal" w:pos="1048"/>
              </w:tabs>
              <w:spacing w:line="320" w:lineRule="exact"/>
              <w:ind w:right="-45"/>
              <w:rPr>
                <w:rFonts w:ascii="Arial" w:hAnsi="Arial" w:cs="Arial"/>
                <w:sz w:val="18"/>
                <w:szCs w:val="18"/>
              </w:rPr>
            </w:pPr>
          </w:p>
        </w:tc>
        <w:tc>
          <w:tcPr>
            <w:tcW w:w="1350" w:type="dxa"/>
            <w:tcBorders>
              <w:top w:val="nil"/>
              <w:left w:val="nil"/>
              <w:bottom w:val="nil"/>
              <w:right w:val="nil"/>
            </w:tcBorders>
          </w:tcPr>
          <w:p w14:paraId="5B7F25B3" w14:textId="77777777" w:rsidR="001C1634" w:rsidRPr="001C1634" w:rsidRDefault="001C1634" w:rsidP="001C1634">
            <w:pPr>
              <w:tabs>
                <w:tab w:val="decimal" w:pos="1048"/>
              </w:tabs>
              <w:spacing w:line="320" w:lineRule="exact"/>
              <w:ind w:right="-45"/>
              <w:rPr>
                <w:rFonts w:ascii="Arial" w:hAnsi="Arial" w:cs="Arial"/>
                <w:sz w:val="18"/>
                <w:szCs w:val="18"/>
              </w:rPr>
            </w:pPr>
          </w:p>
        </w:tc>
        <w:tc>
          <w:tcPr>
            <w:tcW w:w="1350" w:type="dxa"/>
            <w:tcBorders>
              <w:top w:val="nil"/>
              <w:left w:val="nil"/>
              <w:bottom w:val="nil"/>
              <w:right w:val="nil"/>
            </w:tcBorders>
          </w:tcPr>
          <w:p w14:paraId="37D61BEB" w14:textId="77777777" w:rsidR="001C1634" w:rsidRPr="001C1634" w:rsidRDefault="001C1634" w:rsidP="001C1634">
            <w:pPr>
              <w:tabs>
                <w:tab w:val="decimal" w:pos="1048"/>
              </w:tabs>
              <w:spacing w:line="320" w:lineRule="exact"/>
              <w:ind w:right="-45"/>
              <w:rPr>
                <w:rFonts w:ascii="Arial" w:hAnsi="Arial" w:cs="Arial"/>
                <w:sz w:val="18"/>
                <w:szCs w:val="18"/>
              </w:rPr>
            </w:pPr>
          </w:p>
        </w:tc>
        <w:tc>
          <w:tcPr>
            <w:tcW w:w="1260" w:type="dxa"/>
            <w:tcBorders>
              <w:top w:val="nil"/>
              <w:left w:val="nil"/>
              <w:bottom w:val="nil"/>
              <w:right w:val="nil"/>
            </w:tcBorders>
          </w:tcPr>
          <w:p w14:paraId="2BF9E2AF" w14:textId="77777777" w:rsidR="001C1634" w:rsidRPr="001C1634" w:rsidRDefault="001C1634" w:rsidP="001C1634">
            <w:pPr>
              <w:tabs>
                <w:tab w:val="decimal" w:pos="1048"/>
              </w:tabs>
              <w:spacing w:line="320" w:lineRule="exact"/>
              <w:ind w:right="-45"/>
              <w:rPr>
                <w:rFonts w:ascii="Arial" w:hAnsi="Arial" w:cs="Arial"/>
                <w:sz w:val="18"/>
                <w:szCs w:val="18"/>
              </w:rPr>
            </w:pPr>
          </w:p>
        </w:tc>
      </w:tr>
      <w:tr w:rsidR="001C1634" w:rsidRPr="001C1634" w14:paraId="7FA5864B" w14:textId="77777777" w:rsidTr="000374A0">
        <w:tc>
          <w:tcPr>
            <w:tcW w:w="3762" w:type="dxa"/>
            <w:tcBorders>
              <w:top w:val="nil"/>
              <w:left w:val="nil"/>
              <w:bottom w:val="nil"/>
              <w:right w:val="nil"/>
            </w:tcBorders>
          </w:tcPr>
          <w:p w14:paraId="64EB1BAA" w14:textId="77777777" w:rsidR="001C1634" w:rsidRPr="001C1634" w:rsidRDefault="001C1634" w:rsidP="001C1634">
            <w:pPr>
              <w:spacing w:line="320" w:lineRule="exact"/>
              <w:rPr>
                <w:rFonts w:ascii="Arial" w:hAnsi="Arial" w:cs="Arial"/>
                <w:color w:val="000000"/>
                <w:sz w:val="18"/>
                <w:szCs w:val="18"/>
              </w:rPr>
            </w:pPr>
            <w:r w:rsidRPr="001C1634">
              <w:rPr>
                <w:rFonts w:ascii="Arial" w:hAnsi="Arial" w:cs="Arial"/>
                <w:color w:val="000000"/>
                <w:sz w:val="18"/>
                <w:szCs w:val="18"/>
              </w:rPr>
              <w:t>Restricted bank deposits</w:t>
            </w:r>
          </w:p>
        </w:tc>
        <w:tc>
          <w:tcPr>
            <w:tcW w:w="1350" w:type="dxa"/>
            <w:tcBorders>
              <w:top w:val="nil"/>
              <w:left w:val="nil"/>
              <w:bottom w:val="nil"/>
              <w:right w:val="nil"/>
            </w:tcBorders>
          </w:tcPr>
          <w:p w14:paraId="2A912359" w14:textId="77777777" w:rsidR="001C1634" w:rsidRPr="001C1634" w:rsidRDefault="00F2044F" w:rsidP="00630333">
            <w:pPr>
              <w:tabs>
                <w:tab w:val="decimal" w:pos="1048"/>
              </w:tabs>
              <w:spacing w:line="320" w:lineRule="exact"/>
              <w:ind w:right="-45"/>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tcPr>
          <w:p w14:paraId="1D05D7F7" w14:textId="77777777" w:rsidR="001C1634" w:rsidRPr="001C1634" w:rsidRDefault="001C1634" w:rsidP="00630333">
            <w:pPr>
              <w:tabs>
                <w:tab w:val="decimal" w:pos="1048"/>
              </w:tabs>
              <w:spacing w:line="320" w:lineRule="exact"/>
              <w:ind w:right="-45"/>
              <w:rPr>
                <w:rFonts w:ascii="Arial" w:hAnsi="Arial" w:cs="Arial"/>
                <w:sz w:val="18"/>
                <w:szCs w:val="18"/>
              </w:rPr>
            </w:pPr>
            <w:r w:rsidRPr="001C1634">
              <w:rPr>
                <w:rFonts w:ascii="Arial" w:hAnsi="Arial" w:cs="Arial"/>
                <w:sz w:val="18"/>
                <w:szCs w:val="18"/>
              </w:rPr>
              <w:t>3,560</w:t>
            </w:r>
          </w:p>
        </w:tc>
        <w:tc>
          <w:tcPr>
            <w:tcW w:w="1350" w:type="dxa"/>
            <w:tcBorders>
              <w:top w:val="nil"/>
              <w:left w:val="nil"/>
              <w:bottom w:val="nil"/>
              <w:right w:val="nil"/>
            </w:tcBorders>
          </w:tcPr>
          <w:p w14:paraId="043ACEEA" w14:textId="77777777" w:rsidR="001C1634" w:rsidRPr="001C1634" w:rsidRDefault="00F2044F" w:rsidP="00630333">
            <w:pPr>
              <w:tabs>
                <w:tab w:val="decimal" w:pos="1048"/>
              </w:tabs>
              <w:spacing w:line="320" w:lineRule="exact"/>
              <w:ind w:right="-45"/>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14:paraId="5F20929D" w14:textId="77777777" w:rsidR="001C1634" w:rsidRPr="001C1634" w:rsidRDefault="001C1634" w:rsidP="00630333">
            <w:pPr>
              <w:tabs>
                <w:tab w:val="decimal" w:pos="1048"/>
              </w:tabs>
              <w:spacing w:line="320" w:lineRule="exact"/>
              <w:ind w:right="-45"/>
              <w:rPr>
                <w:rFonts w:ascii="Arial" w:hAnsi="Arial" w:cs="Arial"/>
                <w:sz w:val="18"/>
                <w:szCs w:val="18"/>
              </w:rPr>
            </w:pPr>
            <w:r w:rsidRPr="001C1634">
              <w:rPr>
                <w:rFonts w:ascii="Arial" w:hAnsi="Arial" w:cs="Arial"/>
                <w:sz w:val="18"/>
                <w:szCs w:val="18"/>
              </w:rPr>
              <w:t>-</w:t>
            </w:r>
          </w:p>
        </w:tc>
      </w:tr>
      <w:tr w:rsidR="002A68B1" w:rsidRPr="001C1634" w14:paraId="6468046E" w14:textId="77777777" w:rsidTr="000374A0">
        <w:tc>
          <w:tcPr>
            <w:tcW w:w="3762" w:type="dxa"/>
            <w:tcBorders>
              <w:top w:val="nil"/>
              <w:left w:val="nil"/>
              <w:bottom w:val="nil"/>
              <w:right w:val="nil"/>
            </w:tcBorders>
          </w:tcPr>
          <w:p w14:paraId="0C1DF5B8" w14:textId="778CD021" w:rsidR="002A68B1" w:rsidRPr="002A68B1" w:rsidRDefault="002A68B1" w:rsidP="001C1634">
            <w:pPr>
              <w:spacing w:line="320" w:lineRule="exact"/>
              <w:rPr>
                <w:rFonts w:ascii="Arial" w:hAnsi="Arial" w:cs="Arial"/>
                <w:color w:val="000000"/>
                <w:sz w:val="18"/>
                <w:szCs w:val="18"/>
                <w:u w:val="single"/>
              </w:rPr>
            </w:pPr>
            <w:r w:rsidRPr="002A68B1">
              <w:rPr>
                <w:rFonts w:ascii="Arial" w:hAnsi="Arial" w:cs="Arial"/>
                <w:color w:val="000000"/>
                <w:sz w:val="18"/>
                <w:szCs w:val="18"/>
                <w:u w:val="single"/>
              </w:rPr>
              <w:t>Derivative asset</w:t>
            </w:r>
            <w:r w:rsidR="00536201">
              <w:rPr>
                <w:rFonts w:ascii="Arial" w:hAnsi="Arial" w:cs="Browallia New"/>
                <w:color w:val="000000"/>
                <w:sz w:val="18"/>
                <w:szCs w:val="22"/>
                <w:u w:val="single"/>
              </w:rPr>
              <w:t>s</w:t>
            </w:r>
            <w:r w:rsidRPr="002A68B1">
              <w:rPr>
                <w:rFonts w:ascii="Arial" w:hAnsi="Arial" w:cs="Arial"/>
                <w:color w:val="000000"/>
                <w:sz w:val="18"/>
                <w:szCs w:val="18"/>
                <w:u w:val="single"/>
              </w:rPr>
              <w:t xml:space="preserve"> at </w:t>
            </w:r>
            <w:r w:rsidR="00241308">
              <w:rPr>
                <w:rFonts w:ascii="Arial" w:hAnsi="Arial" w:cs="Arial"/>
                <w:color w:val="000000"/>
                <w:sz w:val="18"/>
                <w:szCs w:val="18"/>
                <w:u w:val="single"/>
              </w:rPr>
              <w:t>FVOCI</w:t>
            </w:r>
          </w:p>
        </w:tc>
        <w:tc>
          <w:tcPr>
            <w:tcW w:w="1350" w:type="dxa"/>
            <w:tcBorders>
              <w:top w:val="nil"/>
              <w:left w:val="nil"/>
              <w:bottom w:val="nil"/>
              <w:right w:val="nil"/>
            </w:tcBorders>
          </w:tcPr>
          <w:p w14:paraId="74683ABB" w14:textId="77777777" w:rsidR="002A68B1" w:rsidRDefault="002A68B1" w:rsidP="00630333">
            <w:pPr>
              <w:tabs>
                <w:tab w:val="decimal" w:pos="1048"/>
              </w:tabs>
              <w:spacing w:line="320" w:lineRule="exact"/>
              <w:ind w:right="-45"/>
              <w:rPr>
                <w:rFonts w:ascii="Arial" w:hAnsi="Arial" w:cs="Arial"/>
                <w:sz w:val="18"/>
                <w:szCs w:val="18"/>
              </w:rPr>
            </w:pPr>
          </w:p>
        </w:tc>
        <w:tc>
          <w:tcPr>
            <w:tcW w:w="1350" w:type="dxa"/>
            <w:tcBorders>
              <w:top w:val="nil"/>
              <w:left w:val="nil"/>
              <w:bottom w:val="nil"/>
              <w:right w:val="nil"/>
            </w:tcBorders>
          </w:tcPr>
          <w:p w14:paraId="5DA1FC30" w14:textId="77777777" w:rsidR="002A68B1" w:rsidRPr="001C1634" w:rsidRDefault="002A68B1" w:rsidP="00630333">
            <w:pPr>
              <w:tabs>
                <w:tab w:val="decimal" w:pos="1048"/>
              </w:tabs>
              <w:spacing w:line="320" w:lineRule="exact"/>
              <w:ind w:right="-45"/>
              <w:rPr>
                <w:rFonts w:ascii="Arial" w:hAnsi="Arial" w:cs="Arial"/>
                <w:sz w:val="18"/>
                <w:szCs w:val="18"/>
              </w:rPr>
            </w:pPr>
          </w:p>
        </w:tc>
        <w:tc>
          <w:tcPr>
            <w:tcW w:w="1350" w:type="dxa"/>
            <w:tcBorders>
              <w:top w:val="nil"/>
              <w:left w:val="nil"/>
              <w:bottom w:val="nil"/>
              <w:right w:val="nil"/>
            </w:tcBorders>
          </w:tcPr>
          <w:p w14:paraId="2A5498C7" w14:textId="77777777" w:rsidR="002A68B1" w:rsidRDefault="002A68B1" w:rsidP="00630333">
            <w:pPr>
              <w:tabs>
                <w:tab w:val="decimal" w:pos="1048"/>
              </w:tabs>
              <w:spacing w:line="320" w:lineRule="exact"/>
              <w:ind w:right="-45"/>
              <w:rPr>
                <w:rFonts w:ascii="Arial" w:hAnsi="Arial" w:cs="Arial"/>
                <w:sz w:val="18"/>
                <w:szCs w:val="18"/>
              </w:rPr>
            </w:pPr>
          </w:p>
        </w:tc>
        <w:tc>
          <w:tcPr>
            <w:tcW w:w="1260" w:type="dxa"/>
            <w:tcBorders>
              <w:top w:val="nil"/>
              <w:left w:val="nil"/>
              <w:bottom w:val="nil"/>
              <w:right w:val="nil"/>
            </w:tcBorders>
          </w:tcPr>
          <w:p w14:paraId="0A75CDE2" w14:textId="77777777" w:rsidR="002A68B1" w:rsidRPr="001C1634" w:rsidRDefault="002A68B1" w:rsidP="00630333">
            <w:pPr>
              <w:tabs>
                <w:tab w:val="decimal" w:pos="1048"/>
              </w:tabs>
              <w:spacing w:line="320" w:lineRule="exact"/>
              <w:ind w:right="-45"/>
              <w:rPr>
                <w:rFonts w:ascii="Arial" w:hAnsi="Arial" w:cs="Arial"/>
                <w:sz w:val="18"/>
                <w:szCs w:val="18"/>
              </w:rPr>
            </w:pPr>
          </w:p>
        </w:tc>
      </w:tr>
      <w:tr w:rsidR="00630333" w:rsidRPr="001C1634" w14:paraId="64B2E492" w14:textId="77777777" w:rsidTr="000374A0">
        <w:tc>
          <w:tcPr>
            <w:tcW w:w="3762" w:type="dxa"/>
            <w:tcBorders>
              <w:top w:val="nil"/>
              <w:left w:val="nil"/>
              <w:bottom w:val="nil"/>
              <w:right w:val="nil"/>
            </w:tcBorders>
          </w:tcPr>
          <w:p w14:paraId="057EEC0C" w14:textId="77777777" w:rsidR="002A68B1" w:rsidRDefault="002A68B1" w:rsidP="001C1634">
            <w:pPr>
              <w:spacing w:line="320" w:lineRule="exact"/>
              <w:rPr>
                <w:rFonts w:ascii="Arial" w:hAnsi="Arial" w:cs="Arial"/>
                <w:color w:val="000000"/>
                <w:sz w:val="18"/>
                <w:szCs w:val="18"/>
              </w:rPr>
            </w:pPr>
            <w:r>
              <w:rPr>
                <w:rFonts w:ascii="Arial" w:hAnsi="Arial" w:cs="Arial"/>
                <w:color w:val="000000"/>
                <w:sz w:val="18"/>
                <w:szCs w:val="18"/>
              </w:rPr>
              <w:t xml:space="preserve">Cross currency and interest rate swap </w:t>
            </w:r>
          </w:p>
          <w:p w14:paraId="7132340A" w14:textId="77777777" w:rsidR="00630333" w:rsidRPr="001C1634" w:rsidRDefault="002A68B1" w:rsidP="001C1634">
            <w:pPr>
              <w:spacing w:line="320" w:lineRule="exact"/>
              <w:rPr>
                <w:rFonts w:ascii="Arial" w:hAnsi="Arial" w:cs="Arial"/>
                <w:color w:val="000000"/>
                <w:sz w:val="18"/>
                <w:szCs w:val="18"/>
              </w:rPr>
            </w:pPr>
            <w:r>
              <w:rPr>
                <w:rFonts w:ascii="Arial" w:hAnsi="Arial" w:cs="Arial"/>
                <w:color w:val="000000"/>
                <w:sz w:val="18"/>
                <w:szCs w:val="18"/>
              </w:rPr>
              <w:t xml:space="preserve">   agreement</w:t>
            </w:r>
          </w:p>
        </w:tc>
        <w:tc>
          <w:tcPr>
            <w:tcW w:w="1350" w:type="dxa"/>
            <w:tcBorders>
              <w:top w:val="nil"/>
              <w:left w:val="nil"/>
              <w:bottom w:val="nil"/>
              <w:right w:val="nil"/>
            </w:tcBorders>
          </w:tcPr>
          <w:p w14:paraId="2E035FDE" w14:textId="77777777" w:rsidR="002A68B1" w:rsidRDefault="002A68B1" w:rsidP="001C1634">
            <w:pPr>
              <w:pBdr>
                <w:bottom w:val="single" w:sz="4" w:space="1" w:color="auto"/>
              </w:pBdr>
              <w:tabs>
                <w:tab w:val="decimal" w:pos="1048"/>
              </w:tabs>
              <w:spacing w:line="320" w:lineRule="exact"/>
              <w:ind w:right="-45"/>
              <w:rPr>
                <w:rFonts w:ascii="Arial" w:hAnsi="Arial" w:cs="Arial"/>
                <w:sz w:val="18"/>
                <w:szCs w:val="18"/>
              </w:rPr>
            </w:pPr>
          </w:p>
          <w:p w14:paraId="5281816B" w14:textId="77777777" w:rsidR="00630333" w:rsidRDefault="00630333" w:rsidP="001C1634">
            <w:pPr>
              <w:pBdr>
                <w:bottom w:val="single" w:sz="4" w:space="1" w:color="auto"/>
              </w:pBdr>
              <w:tabs>
                <w:tab w:val="decimal" w:pos="1048"/>
              </w:tabs>
              <w:spacing w:line="320" w:lineRule="exact"/>
              <w:ind w:right="-45"/>
              <w:rPr>
                <w:rFonts w:ascii="Arial" w:hAnsi="Arial" w:cs="Arial"/>
                <w:sz w:val="18"/>
                <w:szCs w:val="18"/>
              </w:rPr>
            </w:pPr>
            <w:r>
              <w:rPr>
                <w:rFonts w:ascii="Arial" w:hAnsi="Arial" w:cs="Arial"/>
                <w:sz w:val="18"/>
                <w:szCs w:val="18"/>
              </w:rPr>
              <w:t>1,757</w:t>
            </w:r>
          </w:p>
        </w:tc>
        <w:tc>
          <w:tcPr>
            <w:tcW w:w="1350" w:type="dxa"/>
            <w:tcBorders>
              <w:top w:val="nil"/>
              <w:left w:val="nil"/>
              <w:bottom w:val="nil"/>
              <w:right w:val="nil"/>
            </w:tcBorders>
          </w:tcPr>
          <w:p w14:paraId="4D4EC16F" w14:textId="77777777" w:rsidR="002A68B1" w:rsidRDefault="002A68B1" w:rsidP="001C1634">
            <w:pPr>
              <w:pBdr>
                <w:bottom w:val="single" w:sz="4" w:space="1" w:color="auto"/>
              </w:pBdr>
              <w:tabs>
                <w:tab w:val="decimal" w:pos="1048"/>
              </w:tabs>
              <w:spacing w:line="320" w:lineRule="exact"/>
              <w:ind w:right="-45"/>
              <w:rPr>
                <w:rFonts w:ascii="Arial" w:hAnsi="Arial" w:cs="Arial"/>
                <w:sz w:val="18"/>
                <w:szCs w:val="18"/>
              </w:rPr>
            </w:pPr>
          </w:p>
          <w:p w14:paraId="615F97D0" w14:textId="77777777" w:rsidR="00630333" w:rsidRPr="001C1634" w:rsidRDefault="00630333" w:rsidP="001C1634">
            <w:pPr>
              <w:pBdr>
                <w:bottom w:val="single" w:sz="4" w:space="1" w:color="auto"/>
              </w:pBdr>
              <w:tabs>
                <w:tab w:val="decimal" w:pos="1048"/>
              </w:tabs>
              <w:spacing w:line="320" w:lineRule="exact"/>
              <w:ind w:right="-45"/>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tcPr>
          <w:p w14:paraId="2B4FF442" w14:textId="77777777" w:rsidR="002A68B1" w:rsidRDefault="002A68B1" w:rsidP="001C1634">
            <w:pPr>
              <w:pBdr>
                <w:bottom w:val="single" w:sz="4" w:space="1" w:color="auto"/>
              </w:pBdr>
              <w:tabs>
                <w:tab w:val="decimal" w:pos="1048"/>
              </w:tabs>
              <w:spacing w:line="320" w:lineRule="exact"/>
              <w:ind w:right="-45"/>
              <w:rPr>
                <w:rFonts w:ascii="Arial" w:hAnsi="Arial" w:cs="Arial"/>
                <w:sz w:val="18"/>
                <w:szCs w:val="18"/>
              </w:rPr>
            </w:pPr>
          </w:p>
          <w:p w14:paraId="355A5ED2" w14:textId="77777777" w:rsidR="00630333" w:rsidRDefault="00630333" w:rsidP="001C1634">
            <w:pPr>
              <w:pBdr>
                <w:bottom w:val="single" w:sz="4" w:space="1" w:color="auto"/>
              </w:pBdr>
              <w:tabs>
                <w:tab w:val="decimal" w:pos="1048"/>
              </w:tabs>
              <w:spacing w:line="320" w:lineRule="exact"/>
              <w:ind w:right="-45"/>
              <w:rPr>
                <w:rFonts w:ascii="Arial" w:hAnsi="Arial" w:cs="Arial"/>
                <w:sz w:val="18"/>
                <w:szCs w:val="18"/>
              </w:rPr>
            </w:pPr>
            <w:r>
              <w:rPr>
                <w:rFonts w:ascii="Arial" w:hAnsi="Arial" w:cs="Arial"/>
                <w:sz w:val="18"/>
                <w:szCs w:val="18"/>
              </w:rPr>
              <w:t>1,757</w:t>
            </w:r>
          </w:p>
        </w:tc>
        <w:tc>
          <w:tcPr>
            <w:tcW w:w="1260" w:type="dxa"/>
            <w:tcBorders>
              <w:top w:val="nil"/>
              <w:left w:val="nil"/>
              <w:bottom w:val="nil"/>
              <w:right w:val="nil"/>
            </w:tcBorders>
          </w:tcPr>
          <w:p w14:paraId="66F465C5" w14:textId="77777777" w:rsidR="002A68B1" w:rsidRDefault="002A68B1" w:rsidP="001C1634">
            <w:pPr>
              <w:pBdr>
                <w:bottom w:val="single" w:sz="4" w:space="1" w:color="auto"/>
              </w:pBdr>
              <w:tabs>
                <w:tab w:val="decimal" w:pos="1048"/>
              </w:tabs>
              <w:spacing w:line="320" w:lineRule="exact"/>
              <w:ind w:right="-45"/>
              <w:rPr>
                <w:rFonts w:ascii="Arial" w:hAnsi="Arial" w:cs="Arial"/>
                <w:sz w:val="18"/>
                <w:szCs w:val="18"/>
              </w:rPr>
            </w:pPr>
          </w:p>
          <w:p w14:paraId="48F11B58" w14:textId="77777777" w:rsidR="00630333" w:rsidRPr="001C1634" w:rsidRDefault="00630333" w:rsidP="001C1634">
            <w:pPr>
              <w:pBdr>
                <w:bottom w:val="single" w:sz="4" w:space="1" w:color="auto"/>
              </w:pBdr>
              <w:tabs>
                <w:tab w:val="decimal" w:pos="1048"/>
              </w:tabs>
              <w:spacing w:line="320" w:lineRule="exact"/>
              <w:ind w:right="-45"/>
              <w:rPr>
                <w:rFonts w:ascii="Arial" w:hAnsi="Arial" w:cs="Arial"/>
                <w:sz w:val="18"/>
                <w:szCs w:val="18"/>
              </w:rPr>
            </w:pPr>
            <w:r>
              <w:rPr>
                <w:rFonts w:ascii="Arial" w:hAnsi="Arial" w:cs="Arial"/>
                <w:sz w:val="18"/>
                <w:szCs w:val="18"/>
              </w:rPr>
              <w:t>-</w:t>
            </w:r>
          </w:p>
        </w:tc>
      </w:tr>
      <w:tr w:rsidR="001C1634" w:rsidRPr="001C1634" w14:paraId="64B73CB5" w14:textId="77777777" w:rsidTr="000374A0">
        <w:tc>
          <w:tcPr>
            <w:tcW w:w="3762" w:type="dxa"/>
            <w:tcBorders>
              <w:top w:val="nil"/>
              <w:left w:val="nil"/>
              <w:bottom w:val="nil"/>
              <w:right w:val="nil"/>
            </w:tcBorders>
          </w:tcPr>
          <w:p w14:paraId="3DF79A91" w14:textId="77777777" w:rsidR="001C1634" w:rsidRPr="001C1634" w:rsidRDefault="001C1634" w:rsidP="001C1634">
            <w:pPr>
              <w:spacing w:line="320" w:lineRule="exact"/>
              <w:rPr>
                <w:rFonts w:ascii="Arial" w:hAnsi="Arial" w:cs="Arial"/>
                <w:color w:val="000000"/>
                <w:sz w:val="18"/>
                <w:szCs w:val="18"/>
              </w:rPr>
            </w:pPr>
            <w:r w:rsidRPr="001C1634">
              <w:rPr>
                <w:rFonts w:ascii="Arial" w:hAnsi="Arial" w:cs="Arial"/>
                <w:color w:val="000000"/>
                <w:sz w:val="18"/>
                <w:szCs w:val="18"/>
              </w:rPr>
              <w:t>Total other non-current financial assets</w:t>
            </w:r>
            <w:r w:rsidR="00510D7E">
              <w:rPr>
                <w:rFonts w:ascii="Arial" w:hAnsi="Arial" w:cs="Arial"/>
                <w:color w:val="000000"/>
                <w:sz w:val="18"/>
                <w:szCs w:val="18"/>
              </w:rPr>
              <w:t xml:space="preserve"> - net</w:t>
            </w:r>
          </w:p>
        </w:tc>
        <w:tc>
          <w:tcPr>
            <w:tcW w:w="1350" w:type="dxa"/>
            <w:tcBorders>
              <w:top w:val="nil"/>
              <w:left w:val="nil"/>
              <w:bottom w:val="nil"/>
              <w:right w:val="nil"/>
            </w:tcBorders>
          </w:tcPr>
          <w:p w14:paraId="5EF18B3C" w14:textId="77777777" w:rsidR="001C1634" w:rsidRPr="001C1634" w:rsidRDefault="00630333" w:rsidP="001C1634">
            <w:pPr>
              <w:pBdr>
                <w:bottom w:val="double" w:sz="4" w:space="1" w:color="auto"/>
              </w:pBdr>
              <w:tabs>
                <w:tab w:val="decimal" w:pos="1048"/>
              </w:tabs>
              <w:spacing w:line="320" w:lineRule="exact"/>
              <w:ind w:right="-43"/>
              <w:rPr>
                <w:rFonts w:ascii="Arial" w:hAnsi="Arial" w:cs="Arial"/>
                <w:sz w:val="18"/>
                <w:szCs w:val="18"/>
              </w:rPr>
            </w:pPr>
            <w:r>
              <w:rPr>
                <w:rFonts w:ascii="Arial" w:hAnsi="Arial" w:cs="Arial"/>
                <w:sz w:val="18"/>
                <w:szCs w:val="18"/>
              </w:rPr>
              <w:t>26,034,970</w:t>
            </w:r>
          </w:p>
        </w:tc>
        <w:tc>
          <w:tcPr>
            <w:tcW w:w="1350" w:type="dxa"/>
            <w:tcBorders>
              <w:top w:val="nil"/>
              <w:left w:val="nil"/>
              <w:bottom w:val="nil"/>
              <w:right w:val="nil"/>
            </w:tcBorders>
          </w:tcPr>
          <w:p w14:paraId="73775F7A" w14:textId="77777777" w:rsidR="001C1634" w:rsidRPr="001C1634" w:rsidRDefault="001C1634" w:rsidP="001C1634">
            <w:pPr>
              <w:pBdr>
                <w:bottom w:val="double" w:sz="4" w:space="1" w:color="auto"/>
              </w:pBdr>
              <w:tabs>
                <w:tab w:val="decimal" w:pos="1048"/>
              </w:tabs>
              <w:spacing w:line="320" w:lineRule="exact"/>
              <w:ind w:right="-43"/>
              <w:rPr>
                <w:rFonts w:ascii="Arial" w:hAnsi="Arial" w:cs="Arial"/>
                <w:sz w:val="18"/>
                <w:szCs w:val="18"/>
              </w:rPr>
            </w:pPr>
            <w:r w:rsidRPr="001C1634">
              <w:rPr>
                <w:rFonts w:ascii="Arial" w:hAnsi="Arial" w:cs="Arial"/>
                <w:sz w:val="18"/>
                <w:szCs w:val="18"/>
              </w:rPr>
              <w:t>23,424,119</w:t>
            </w:r>
          </w:p>
        </w:tc>
        <w:tc>
          <w:tcPr>
            <w:tcW w:w="1350" w:type="dxa"/>
            <w:tcBorders>
              <w:top w:val="nil"/>
              <w:left w:val="nil"/>
              <w:bottom w:val="nil"/>
              <w:right w:val="nil"/>
            </w:tcBorders>
          </w:tcPr>
          <w:p w14:paraId="4596ADA0" w14:textId="77777777" w:rsidR="001C1634" w:rsidRPr="001C1634" w:rsidRDefault="00630333" w:rsidP="001C1634">
            <w:pPr>
              <w:pBdr>
                <w:bottom w:val="double" w:sz="4" w:space="1" w:color="auto"/>
              </w:pBdr>
              <w:tabs>
                <w:tab w:val="decimal" w:pos="1048"/>
              </w:tabs>
              <w:spacing w:line="320" w:lineRule="exact"/>
              <w:ind w:right="-43"/>
              <w:rPr>
                <w:rFonts w:ascii="Arial" w:hAnsi="Arial" w:cs="Arial"/>
                <w:sz w:val="18"/>
                <w:szCs w:val="18"/>
              </w:rPr>
            </w:pPr>
            <w:r>
              <w:rPr>
                <w:rFonts w:ascii="Arial" w:hAnsi="Arial" w:cs="Arial"/>
                <w:sz w:val="18"/>
                <w:szCs w:val="18"/>
              </w:rPr>
              <w:t>21,319,970</w:t>
            </w:r>
          </w:p>
        </w:tc>
        <w:tc>
          <w:tcPr>
            <w:tcW w:w="1260" w:type="dxa"/>
            <w:tcBorders>
              <w:top w:val="nil"/>
              <w:left w:val="nil"/>
              <w:bottom w:val="nil"/>
              <w:right w:val="nil"/>
            </w:tcBorders>
          </w:tcPr>
          <w:p w14:paraId="408FB8F4" w14:textId="77777777" w:rsidR="001C1634" w:rsidRPr="001C1634" w:rsidRDefault="001C1634" w:rsidP="001C1634">
            <w:pPr>
              <w:pBdr>
                <w:bottom w:val="double" w:sz="4" w:space="1" w:color="auto"/>
              </w:pBdr>
              <w:tabs>
                <w:tab w:val="decimal" w:pos="1048"/>
              </w:tabs>
              <w:spacing w:line="320" w:lineRule="exact"/>
              <w:ind w:right="-43"/>
              <w:rPr>
                <w:rFonts w:ascii="Arial" w:hAnsi="Arial" w:cs="Arial"/>
                <w:sz w:val="18"/>
                <w:szCs w:val="18"/>
              </w:rPr>
            </w:pPr>
            <w:r w:rsidRPr="001C1634">
              <w:rPr>
                <w:rFonts w:ascii="Arial" w:hAnsi="Arial" w:cs="Arial"/>
                <w:sz w:val="18"/>
                <w:szCs w:val="18"/>
              </w:rPr>
              <w:t>19,177,059</w:t>
            </w:r>
          </w:p>
        </w:tc>
      </w:tr>
    </w:tbl>
    <w:p w14:paraId="64A0E450" w14:textId="2EC626F5" w:rsidR="00B44607" w:rsidRDefault="00742297" w:rsidP="00B44607">
      <w:pPr>
        <w:tabs>
          <w:tab w:val="right" w:pos="7200"/>
          <w:tab w:val="right" w:pos="854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lastRenderedPageBreak/>
        <w:tab/>
      </w:r>
      <w:r w:rsidR="00B44607">
        <w:rPr>
          <w:rFonts w:ascii="Arial" w:eastAsia="Arial Unicode MS" w:hAnsi="Arial" w:cs="Arial"/>
          <w:sz w:val="22"/>
          <w:szCs w:val="22"/>
        </w:rPr>
        <w:t>A</w:t>
      </w:r>
      <w:r w:rsidR="00B44607" w:rsidRPr="00E94C88">
        <w:rPr>
          <w:rFonts w:ascii="Arial" w:eastAsia="Arial Unicode MS" w:hAnsi="Arial" w:cs="Arial"/>
          <w:sz w:val="22"/>
          <w:szCs w:val="22"/>
        </w:rPr>
        <w:t xml:space="preserve">s at </w:t>
      </w:r>
      <w:r w:rsidR="00143846">
        <w:rPr>
          <w:rFonts w:ascii="Arial" w:eastAsia="Arial Unicode MS" w:hAnsi="Arial" w:cs="Arial"/>
          <w:sz w:val="22"/>
          <w:szCs w:val="22"/>
        </w:rPr>
        <w:t>30 June</w:t>
      </w:r>
      <w:r w:rsidR="00B44607">
        <w:rPr>
          <w:rFonts w:ascii="Arial" w:eastAsia="Arial Unicode MS" w:hAnsi="Arial" w:cs="Arial"/>
          <w:sz w:val="22"/>
          <w:szCs w:val="22"/>
        </w:rPr>
        <w:t xml:space="preserve"> </w:t>
      </w:r>
      <w:r w:rsidR="008B31DC">
        <w:rPr>
          <w:rFonts w:ascii="Arial" w:eastAsia="Arial Unicode MS" w:hAnsi="Arial" w:cs="Arial"/>
          <w:sz w:val="22"/>
          <w:szCs w:val="22"/>
        </w:rPr>
        <w:t>2021</w:t>
      </w:r>
      <w:r w:rsidR="00B44607">
        <w:rPr>
          <w:rFonts w:ascii="Arial" w:eastAsia="Arial Unicode MS" w:hAnsi="Arial" w:cs="Arial"/>
          <w:sz w:val="22"/>
          <w:szCs w:val="22"/>
        </w:rPr>
        <w:t>, c</w:t>
      </w:r>
      <w:r w:rsidR="00B44607" w:rsidRPr="00E94C88">
        <w:rPr>
          <w:rFonts w:ascii="Arial" w:eastAsia="Arial Unicode MS" w:hAnsi="Arial" w:cs="Arial"/>
          <w:sz w:val="22"/>
          <w:szCs w:val="22"/>
        </w:rPr>
        <w:t xml:space="preserve">ertain </w:t>
      </w:r>
      <w:r w:rsidR="00152493">
        <w:rPr>
          <w:rFonts w:ascii="Arial" w:eastAsia="Arial Unicode MS" w:hAnsi="Arial" w:cs="Arial"/>
          <w:sz w:val="22"/>
          <w:szCs w:val="22"/>
        </w:rPr>
        <w:t>investments in equity of listed company</w:t>
      </w:r>
      <w:r w:rsidR="00B44607" w:rsidRPr="00E94C88">
        <w:rPr>
          <w:rFonts w:ascii="Arial" w:eastAsia="Arial Unicode MS" w:hAnsi="Arial" w:cs="Arial"/>
          <w:sz w:val="22"/>
          <w:szCs w:val="22"/>
        </w:rPr>
        <w:t xml:space="preserve"> with </w:t>
      </w:r>
      <w:r w:rsidR="00E069B2">
        <w:rPr>
          <w:rFonts w:ascii="Arial" w:eastAsia="Arial Unicode MS" w:hAnsi="Arial" w:cs="Arial"/>
          <w:sz w:val="22"/>
          <w:szCs w:val="22"/>
        </w:rPr>
        <w:t>fair</w:t>
      </w:r>
      <w:r w:rsidR="00B44607" w:rsidRPr="00E94C88">
        <w:rPr>
          <w:rFonts w:ascii="Arial" w:eastAsia="Arial Unicode MS" w:hAnsi="Arial" w:cs="Arial"/>
          <w:sz w:val="22"/>
          <w:szCs w:val="22"/>
        </w:rPr>
        <w:t xml:space="preserve"> value amounting to Baht </w:t>
      </w:r>
      <w:r w:rsidR="00F2044F">
        <w:rPr>
          <w:rFonts w:ascii="Arial" w:eastAsia="Arial Unicode MS" w:hAnsi="Arial" w:cs="Browallia New"/>
          <w:sz w:val="22"/>
          <w:szCs w:val="28"/>
        </w:rPr>
        <w:t>6,480</w:t>
      </w:r>
      <w:r w:rsidR="00B44607">
        <w:rPr>
          <w:rFonts w:ascii="Arial" w:eastAsia="Arial Unicode MS" w:hAnsi="Arial" w:cs="Arial"/>
          <w:sz w:val="22"/>
          <w:szCs w:val="22"/>
        </w:rPr>
        <w:t xml:space="preserve"> million (31 December </w:t>
      </w:r>
      <w:r w:rsidR="00A96C2E">
        <w:rPr>
          <w:rFonts w:ascii="Arial" w:eastAsia="Arial Unicode MS" w:hAnsi="Arial" w:cs="Arial"/>
          <w:sz w:val="22"/>
          <w:szCs w:val="22"/>
        </w:rPr>
        <w:t>2020</w:t>
      </w:r>
      <w:r w:rsidR="00B44607" w:rsidRPr="00E94C88">
        <w:rPr>
          <w:rFonts w:ascii="Arial" w:eastAsia="Arial Unicode MS" w:hAnsi="Arial" w:cs="Arial"/>
          <w:sz w:val="22"/>
          <w:szCs w:val="22"/>
        </w:rPr>
        <w:t xml:space="preserve">: Baht </w:t>
      </w:r>
      <w:r>
        <w:rPr>
          <w:rFonts w:ascii="Arial" w:eastAsia="Arial Unicode MS" w:hAnsi="Arial" w:cs="Arial"/>
          <w:sz w:val="22"/>
          <w:szCs w:val="22"/>
        </w:rPr>
        <w:t>3,424</w:t>
      </w:r>
      <w:r w:rsidR="00B44607">
        <w:rPr>
          <w:rFonts w:ascii="Arial" w:eastAsia="Arial Unicode MS" w:hAnsi="Arial" w:cs="Arial"/>
          <w:sz w:val="22"/>
          <w:szCs w:val="22"/>
        </w:rPr>
        <w:t xml:space="preserve"> </w:t>
      </w:r>
      <w:r w:rsidR="00B44607" w:rsidRPr="00E94C88">
        <w:rPr>
          <w:rFonts w:ascii="Arial" w:eastAsia="Arial Unicode MS" w:hAnsi="Arial" w:cs="Arial"/>
          <w:sz w:val="22"/>
          <w:szCs w:val="22"/>
        </w:rPr>
        <w:t xml:space="preserve">million) have been used as collateral for </w:t>
      </w:r>
      <w:r w:rsidR="0002295E">
        <w:rPr>
          <w:rFonts w:ascii="Arial" w:eastAsia="Arial Unicode MS" w:hAnsi="Arial" w:cs="Arial"/>
          <w:sz w:val="22"/>
          <w:szCs w:val="22"/>
        </w:rPr>
        <w:t>short</w:t>
      </w:r>
      <w:r w:rsidR="00B44607">
        <w:rPr>
          <w:rFonts w:ascii="Arial" w:eastAsia="Arial Unicode MS" w:hAnsi="Arial" w:cs="Arial"/>
          <w:sz w:val="22"/>
          <w:szCs w:val="22"/>
        </w:rPr>
        <w:t xml:space="preserve">-term </w:t>
      </w:r>
      <w:r w:rsidR="0002295E">
        <w:rPr>
          <w:rFonts w:ascii="Arial" w:eastAsia="Arial Unicode MS" w:hAnsi="Arial" w:cs="Arial"/>
          <w:sz w:val="22"/>
          <w:szCs w:val="22"/>
        </w:rPr>
        <w:t>loans</w:t>
      </w:r>
      <w:r w:rsidR="00B44607">
        <w:rPr>
          <w:rFonts w:ascii="Arial" w:eastAsia="Arial Unicode MS" w:hAnsi="Arial" w:cs="Arial"/>
          <w:sz w:val="22"/>
          <w:szCs w:val="22"/>
        </w:rPr>
        <w:t xml:space="preserve"> from </w:t>
      </w:r>
      <w:r w:rsidR="0002295E">
        <w:rPr>
          <w:rFonts w:ascii="Arial" w:eastAsia="Arial Unicode MS" w:hAnsi="Arial" w:cs="Arial"/>
          <w:sz w:val="22"/>
          <w:szCs w:val="22"/>
        </w:rPr>
        <w:t xml:space="preserve">financial institutions </w:t>
      </w:r>
      <w:r w:rsidR="00B44607">
        <w:rPr>
          <w:rFonts w:ascii="Arial" w:eastAsia="Arial Unicode MS" w:hAnsi="Arial" w:cs="Arial"/>
          <w:sz w:val="22"/>
          <w:szCs w:val="22"/>
        </w:rPr>
        <w:t>as d</w:t>
      </w:r>
      <w:r w:rsidR="0002295E">
        <w:rPr>
          <w:rFonts w:ascii="Arial" w:eastAsia="Arial Unicode MS" w:hAnsi="Arial" w:cs="Arial"/>
          <w:sz w:val="22"/>
          <w:szCs w:val="22"/>
        </w:rPr>
        <w:t>iscussed</w:t>
      </w:r>
      <w:r w:rsidR="00B44607">
        <w:rPr>
          <w:rFonts w:ascii="Arial" w:eastAsia="Arial Unicode MS" w:hAnsi="Arial" w:cs="Arial"/>
          <w:sz w:val="22"/>
          <w:szCs w:val="22"/>
        </w:rPr>
        <w:t xml:space="preserve"> in Note </w:t>
      </w:r>
      <w:r w:rsidR="006D2230">
        <w:rPr>
          <w:rFonts w:ascii="Arial" w:eastAsia="Arial Unicode MS" w:hAnsi="Arial" w:cs="Arial"/>
          <w:sz w:val="22"/>
          <w:szCs w:val="22"/>
        </w:rPr>
        <w:t>1</w:t>
      </w:r>
      <w:r w:rsidR="0002295E">
        <w:rPr>
          <w:rFonts w:ascii="Arial" w:eastAsia="Arial Unicode MS" w:hAnsi="Arial" w:cs="Arial"/>
          <w:sz w:val="22"/>
          <w:szCs w:val="22"/>
        </w:rPr>
        <w:t>2</w:t>
      </w:r>
      <w:r w:rsidR="002A68B1">
        <w:rPr>
          <w:rFonts w:ascii="Arial" w:eastAsia="Arial Unicode MS" w:hAnsi="Arial" w:cs="Browallia New"/>
          <w:sz w:val="22"/>
          <w:szCs w:val="28"/>
        </w:rPr>
        <w:t>, long-term loan</w:t>
      </w:r>
      <w:r w:rsidR="0002295E">
        <w:rPr>
          <w:rFonts w:ascii="Arial" w:eastAsia="Arial Unicode MS" w:hAnsi="Arial" w:cs="Browallia New"/>
          <w:sz w:val="22"/>
          <w:szCs w:val="28"/>
        </w:rPr>
        <w:t>s</w:t>
      </w:r>
      <w:r w:rsidR="002A68B1">
        <w:rPr>
          <w:rFonts w:ascii="Arial" w:eastAsia="Arial Unicode MS" w:hAnsi="Arial" w:cs="Browallia New"/>
          <w:sz w:val="22"/>
          <w:szCs w:val="28"/>
        </w:rPr>
        <w:t xml:space="preserve"> as discussed in Note 1</w:t>
      </w:r>
      <w:r w:rsidR="008B06A6">
        <w:rPr>
          <w:rFonts w:ascii="Arial" w:eastAsia="Arial Unicode MS" w:hAnsi="Arial" w:cs="Browallia New"/>
          <w:sz w:val="22"/>
          <w:szCs w:val="28"/>
        </w:rPr>
        <w:t>4</w:t>
      </w:r>
      <w:r w:rsidR="0002295E">
        <w:rPr>
          <w:rFonts w:ascii="Arial" w:eastAsia="Arial Unicode MS" w:hAnsi="Arial" w:cs="Browallia New"/>
          <w:sz w:val="22"/>
          <w:szCs w:val="28"/>
        </w:rPr>
        <w:t xml:space="preserve">, </w:t>
      </w:r>
      <w:r w:rsidR="0002295E">
        <w:rPr>
          <w:rFonts w:ascii="Arial" w:eastAsia="Arial Unicode MS" w:hAnsi="Arial" w:cs="Arial"/>
          <w:sz w:val="22"/>
          <w:szCs w:val="22"/>
        </w:rPr>
        <w:t xml:space="preserve">long-term lease liabilities from a related party as </w:t>
      </w:r>
      <w:r w:rsidR="0002295E">
        <w:rPr>
          <w:rFonts w:ascii="Arial" w:eastAsia="Arial Unicode MS" w:hAnsi="Arial" w:cs="Browallia New"/>
          <w:sz w:val="22"/>
          <w:szCs w:val="28"/>
        </w:rPr>
        <w:t>discussed</w:t>
      </w:r>
      <w:r w:rsidR="0002295E">
        <w:rPr>
          <w:rFonts w:ascii="Arial" w:eastAsia="Arial Unicode MS" w:hAnsi="Arial" w:cs="Arial"/>
          <w:sz w:val="22"/>
          <w:szCs w:val="22"/>
        </w:rPr>
        <w:t xml:space="preserve"> in Note 16</w:t>
      </w:r>
      <w:r>
        <w:rPr>
          <w:rFonts w:ascii="Arial" w:eastAsia="Arial Unicode MS" w:hAnsi="Arial" w:cs="Arial"/>
          <w:sz w:val="22"/>
          <w:szCs w:val="22"/>
        </w:rPr>
        <w:t xml:space="preserve"> and other commitments as d</w:t>
      </w:r>
      <w:r w:rsidR="0002295E">
        <w:rPr>
          <w:rFonts w:ascii="Arial" w:eastAsia="Arial Unicode MS" w:hAnsi="Arial" w:cs="Arial"/>
          <w:sz w:val="22"/>
          <w:szCs w:val="22"/>
        </w:rPr>
        <w:t>iscussed</w:t>
      </w:r>
      <w:r>
        <w:rPr>
          <w:rFonts w:ascii="Arial" w:eastAsia="Arial Unicode MS" w:hAnsi="Arial" w:cs="Arial"/>
          <w:sz w:val="22"/>
          <w:szCs w:val="22"/>
        </w:rPr>
        <w:t xml:space="preserve"> in Note 25.5</w:t>
      </w:r>
      <w:r w:rsidR="00984392">
        <w:rPr>
          <w:rFonts w:ascii="Arial" w:eastAsia="Arial Unicode MS" w:hAnsi="Arial" w:cs="Arial"/>
          <w:sz w:val="22"/>
          <w:szCs w:val="22"/>
        </w:rPr>
        <w:t xml:space="preserve"> to the interim consolidated financial statements.</w:t>
      </w:r>
    </w:p>
    <w:p w14:paraId="0B63B4DF" w14:textId="77777777" w:rsidR="00CD4C17" w:rsidRPr="00E94C88" w:rsidRDefault="00742297" w:rsidP="00984392">
      <w:pPr>
        <w:pStyle w:val="BlockText"/>
        <w:tabs>
          <w:tab w:val="clear" w:pos="7200"/>
          <w:tab w:val="center" w:pos="6840"/>
          <w:tab w:val="center" w:pos="8280"/>
        </w:tabs>
        <w:ind w:left="547" w:hanging="547"/>
        <w:jc w:val="both"/>
        <w:rPr>
          <w:rFonts w:ascii="Arial" w:hAnsi="Arial"/>
          <w:b/>
          <w:bCs/>
          <w:sz w:val="22"/>
          <w:szCs w:val="22"/>
        </w:rPr>
      </w:pPr>
      <w:r>
        <w:rPr>
          <w:rFonts w:ascii="Arial" w:hAnsi="Arial"/>
          <w:b/>
          <w:bCs/>
          <w:sz w:val="22"/>
          <w:szCs w:val="22"/>
        </w:rPr>
        <w:t>6</w:t>
      </w:r>
      <w:r w:rsidR="00CD4C17" w:rsidRPr="00E94C88">
        <w:rPr>
          <w:rFonts w:ascii="Arial" w:hAnsi="Arial"/>
          <w:b/>
          <w:bCs/>
          <w:sz w:val="22"/>
          <w:szCs w:val="22"/>
        </w:rPr>
        <w:t>.</w:t>
      </w:r>
      <w:r w:rsidR="00CD4C17" w:rsidRPr="00E94C88">
        <w:rPr>
          <w:rFonts w:ascii="Arial" w:hAnsi="Arial"/>
          <w:b/>
          <w:bCs/>
          <w:sz w:val="22"/>
          <w:szCs w:val="22"/>
        </w:rPr>
        <w:tab/>
        <w:t>Investments in subsidiaries</w:t>
      </w:r>
    </w:p>
    <w:p w14:paraId="0B1E8065" w14:textId="77777777" w:rsidR="00CD4C17" w:rsidRDefault="00742297" w:rsidP="00CD4C17">
      <w:pPr>
        <w:pStyle w:val="BlockText"/>
        <w:tabs>
          <w:tab w:val="clear" w:pos="7200"/>
          <w:tab w:val="center" w:pos="6840"/>
          <w:tab w:val="center" w:pos="8280"/>
        </w:tabs>
        <w:ind w:left="540" w:hanging="540"/>
        <w:jc w:val="both"/>
        <w:rPr>
          <w:rFonts w:ascii="Arial" w:hAnsi="Arial"/>
          <w:sz w:val="22"/>
          <w:szCs w:val="22"/>
        </w:rPr>
      </w:pPr>
      <w:r>
        <w:rPr>
          <w:rFonts w:ascii="Arial" w:hAnsi="Arial"/>
          <w:sz w:val="22"/>
          <w:szCs w:val="22"/>
        </w:rPr>
        <w:t>6</w:t>
      </w:r>
      <w:r w:rsidR="002C07C2">
        <w:rPr>
          <w:rFonts w:ascii="Arial" w:hAnsi="Arial"/>
          <w:sz w:val="22"/>
          <w:szCs w:val="22"/>
        </w:rPr>
        <w:t>.1</w:t>
      </w:r>
      <w:r w:rsidR="00CD4C17" w:rsidRPr="00E94C88">
        <w:rPr>
          <w:rFonts w:ascii="Arial" w:hAnsi="Arial"/>
          <w:sz w:val="22"/>
          <w:szCs w:val="22"/>
        </w:rPr>
        <w:tab/>
        <w:t>Details of investments in subsidiaries as presented in separate financial statements are as follows:</w:t>
      </w:r>
    </w:p>
    <w:p w14:paraId="2C304AB4" w14:textId="77777777" w:rsidR="00506192" w:rsidRPr="00506192" w:rsidRDefault="00506192" w:rsidP="001C1634">
      <w:pPr>
        <w:pStyle w:val="BlockText"/>
        <w:tabs>
          <w:tab w:val="clear" w:pos="7200"/>
          <w:tab w:val="center" w:pos="6840"/>
          <w:tab w:val="center" w:pos="8280"/>
        </w:tabs>
        <w:spacing w:before="0" w:after="40"/>
        <w:ind w:left="547" w:right="-7" w:hanging="547"/>
        <w:jc w:val="right"/>
        <w:rPr>
          <w:rFonts w:ascii="Arial" w:hAnsi="Arial" w:cs="Arial"/>
          <w:sz w:val="12"/>
          <w:szCs w:val="12"/>
        </w:rPr>
      </w:pPr>
      <w:r w:rsidRPr="00506192">
        <w:rPr>
          <w:rFonts w:ascii="Arial" w:hAnsi="Arial" w:cs="Arial"/>
          <w:sz w:val="12"/>
          <w:szCs w:val="12"/>
        </w:rPr>
        <w:t>(Unit: Thousand Baht)</w:t>
      </w:r>
    </w:p>
    <w:tbl>
      <w:tblPr>
        <w:tblW w:w="10170" w:type="dxa"/>
        <w:tblInd w:w="-540" w:type="dxa"/>
        <w:tblLayout w:type="fixed"/>
        <w:tblLook w:val="0000" w:firstRow="0" w:lastRow="0" w:firstColumn="0" w:lastColumn="0" w:noHBand="0" w:noVBand="0"/>
      </w:tblPr>
      <w:tblGrid>
        <w:gridCol w:w="2070"/>
        <w:gridCol w:w="933"/>
        <w:gridCol w:w="1119"/>
        <w:gridCol w:w="934"/>
        <w:gridCol w:w="1136"/>
        <w:gridCol w:w="933"/>
        <w:gridCol w:w="1137"/>
        <w:gridCol w:w="934"/>
        <w:gridCol w:w="974"/>
      </w:tblGrid>
      <w:tr w:rsidR="00506192" w:rsidRPr="00506192" w14:paraId="29C4F4B5" w14:textId="77777777" w:rsidTr="00506192">
        <w:trPr>
          <w:trHeight w:val="70"/>
        </w:trPr>
        <w:tc>
          <w:tcPr>
            <w:tcW w:w="2070" w:type="dxa"/>
            <w:tcBorders>
              <w:top w:val="nil"/>
              <w:left w:val="nil"/>
              <w:bottom w:val="nil"/>
              <w:right w:val="nil"/>
            </w:tcBorders>
            <w:vAlign w:val="bottom"/>
          </w:tcPr>
          <w:p w14:paraId="53AEB514" w14:textId="77777777" w:rsidR="00506192" w:rsidRPr="00506192" w:rsidRDefault="00506192" w:rsidP="00480C76">
            <w:pPr>
              <w:pBdr>
                <w:bottom w:val="single" w:sz="4" w:space="1" w:color="auto"/>
              </w:pBdr>
              <w:spacing w:line="220" w:lineRule="exact"/>
              <w:jc w:val="center"/>
              <w:rPr>
                <w:rFonts w:ascii="Arial" w:hAnsi="Arial" w:cs="Arial"/>
                <w:sz w:val="12"/>
                <w:szCs w:val="12"/>
                <w:cs/>
              </w:rPr>
            </w:pPr>
            <w:r w:rsidRPr="00506192">
              <w:rPr>
                <w:rFonts w:ascii="Arial" w:hAnsi="Arial" w:cs="Arial"/>
                <w:sz w:val="12"/>
                <w:szCs w:val="12"/>
              </w:rPr>
              <w:t>Company’s name</w:t>
            </w:r>
          </w:p>
        </w:tc>
        <w:tc>
          <w:tcPr>
            <w:tcW w:w="2052" w:type="dxa"/>
            <w:gridSpan w:val="2"/>
            <w:tcBorders>
              <w:top w:val="nil"/>
              <w:left w:val="nil"/>
              <w:bottom w:val="nil"/>
              <w:right w:val="nil"/>
            </w:tcBorders>
            <w:vAlign w:val="bottom"/>
          </w:tcPr>
          <w:p w14:paraId="7065AA5D" w14:textId="77777777" w:rsidR="00506192" w:rsidRPr="00506192" w:rsidRDefault="00506192" w:rsidP="00480C76">
            <w:pPr>
              <w:pBdr>
                <w:bottom w:val="single" w:sz="4" w:space="1" w:color="auto"/>
              </w:pBdr>
              <w:spacing w:line="220" w:lineRule="exact"/>
              <w:jc w:val="center"/>
              <w:rPr>
                <w:rFonts w:ascii="Arial" w:hAnsi="Arial" w:cs="Arial"/>
                <w:sz w:val="12"/>
                <w:szCs w:val="12"/>
                <w:cs/>
              </w:rPr>
            </w:pPr>
            <w:r w:rsidRPr="00506192">
              <w:rPr>
                <w:rFonts w:ascii="Arial" w:hAnsi="Arial" w:cs="Arial"/>
                <w:sz w:val="12"/>
                <w:szCs w:val="12"/>
              </w:rPr>
              <w:t>Paid-up capital</w:t>
            </w:r>
          </w:p>
        </w:tc>
        <w:tc>
          <w:tcPr>
            <w:tcW w:w="2070" w:type="dxa"/>
            <w:gridSpan w:val="2"/>
            <w:tcBorders>
              <w:top w:val="nil"/>
              <w:left w:val="nil"/>
              <w:bottom w:val="nil"/>
              <w:right w:val="nil"/>
            </w:tcBorders>
            <w:vAlign w:val="bottom"/>
          </w:tcPr>
          <w:p w14:paraId="0745936C" w14:textId="77777777" w:rsidR="00506192" w:rsidRPr="00506192" w:rsidRDefault="00506192" w:rsidP="00480C76">
            <w:pPr>
              <w:pBdr>
                <w:bottom w:val="single" w:sz="4" w:space="1" w:color="auto"/>
              </w:pBdr>
              <w:tabs>
                <w:tab w:val="right" w:pos="7200"/>
                <w:tab w:val="right" w:pos="8540"/>
              </w:tabs>
              <w:spacing w:line="220" w:lineRule="exact"/>
              <w:ind w:left="-18"/>
              <w:jc w:val="center"/>
              <w:rPr>
                <w:rFonts w:ascii="Arial" w:hAnsi="Arial" w:cs="Arial"/>
                <w:sz w:val="12"/>
                <w:szCs w:val="12"/>
                <w:cs/>
              </w:rPr>
            </w:pPr>
            <w:r w:rsidRPr="00506192">
              <w:rPr>
                <w:rFonts w:ascii="Arial" w:hAnsi="Arial" w:cs="Arial"/>
                <w:sz w:val="12"/>
                <w:szCs w:val="12"/>
              </w:rPr>
              <w:t>Shareholding percentage</w:t>
            </w:r>
          </w:p>
        </w:tc>
        <w:tc>
          <w:tcPr>
            <w:tcW w:w="2070" w:type="dxa"/>
            <w:gridSpan w:val="2"/>
            <w:tcBorders>
              <w:top w:val="nil"/>
              <w:left w:val="nil"/>
              <w:bottom w:val="nil"/>
              <w:right w:val="nil"/>
            </w:tcBorders>
            <w:vAlign w:val="bottom"/>
          </w:tcPr>
          <w:p w14:paraId="13353D6D" w14:textId="77777777" w:rsidR="00506192" w:rsidRPr="00506192" w:rsidRDefault="00506192" w:rsidP="00480C76">
            <w:pPr>
              <w:pBdr>
                <w:bottom w:val="single" w:sz="4" w:space="1" w:color="auto"/>
              </w:pBdr>
              <w:tabs>
                <w:tab w:val="right" w:pos="7200"/>
                <w:tab w:val="right" w:pos="8540"/>
              </w:tabs>
              <w:spacing w:line="220" w:lineRule="exact"/>
              <w:jc w:val="center"/>
              <w:rPr>
                <w:rFonts w:ascii="Arial" w:hAnsi="Arial" w:cs="Arial"/>
                <w:sz w:val="12"/>
                <w:szCs w:val="12"/>
                <w:cs/>
              </w:rPr>
            </w:pPr>
            <w:r w:rsidRPr="00506192">
              <w:rPr>
                <w:rFonts w:ascii="Arial" w:hAnsi="Arial" w:cs="Arial"/>
                <w:sz w:val="12"/>
                <w:szCs w:val="12"/>
              </w:rPr>
              <w:t>Cost</w:t>
            </w:r>
          </w:p>
        </w:tc>
        <w:tc>
          <w:tcPr>
            <w:tcW w:w="1908" w:type="dxa"/>
            <w:gridSpan w:val="2"/>
            <w:tcBorders>
              <w:top w:val="nil"/>
              <w:left w:val="nil"/>
              <w:bottom w:val="nil"/>
              <w:right w:val="nil"/>
            </w:tcBorders>
          </w:tcPr>
          <w:p w14:paraId="7C8231FF" w14:textId="77777777" w:rsidR="00506192" w:rsidRPr="00506192" w:rsidRDefault="00506192" w:rsidP="00480C76">
            <w:pPr>
              <w:pBdr>
                <w:bottom w:val="single" w:sz="4" w:space="1" w:color="auto"/>
              </w:pBdr>
              <w:tabs>
                <w:tab w:val="right" w:pos="7200"/>
                <w:tab w:val="right" w:pos="8540"/>
              </w:tabs>
              <w:spacing w:line="220" w:lineRule="exact"/>
              <w:jc w:val="center"/>
              <w:rPr>
                <w:rFonts w:ascii="Arial" w:hAnsi="Arial" w:cs="Arial"/>
                <w:sz w:val="12"/>
                <w:szCs w:val="12"/>
              </w:rPr>
            </w:pPr>
            <w:r w:rsidRPr="00506192">
              <w:rPr>
                <w:rFonts w:ascii="Arial" w:hAnsi="Arial" w:cs="Arial"/>
                <w:sz w:val="12"/>
                <w:szCs w:val="12"/>
              </w:rPr>
              <w:t>Carrying amounts</w:t>
            </w:r>
            <w:r w:rsidR="00090456">
              <w:rPr>
                <w:rFonts w:ascii="Arial" w:hAnsi="Arial" w:cs="Arial"/>
                <w:sz w:val="12"/>
                <w:szCs w:val="12"/>
              </w:rPr>
              <w:t xml:space="preserve">                   </w:t>
            </w:r>
            <w:r w:rsidRPr="00506192">
              <w:rPr>
                <w:rFonts w:ascii="Arial" w:hAnsi="Arial" w:cs="Arial"/>
                <w:sz w:val="12"/>
                <w:szCs w:val="12"/>
              </w:rPr>
              <w:t xml:space="preserve"> based on equity method</w:t>
            </w:r>
          </w:p>
        </w:tc>
      </w:tr>
      <w:tr w:rsidR="00090456" w:rsidRPr="00506192" w14:paraId="2F168442" w14:textId="77777777" w:rsidTr="00506192">
        <w:trPr>
          <w:trHeight w:val="70"/>
        </w:trPr>
        <w:tc>
          <w:tcPr>
            <w:tcW w:w="2070" w:type="dxa"/>
            <w:tcBorders>
              <w:top w:val="nil"/>
              <w:left w:val="nil"/>
              <w:bottom w:val="nil"/>
              <w:right w:val="nil"/>
            </w:tcBorders>
          </w:tcPr>
          <w:p w14:paraId="03EC7AFB" w14:textId="77777777" w:rsidR="00090456" w:rsidRPr="00506192" w:rsidRDefault="00090456" w:rsidP="00090456">
            <w:pPr>
              <w:spacing w:line="220" w:lineRule="exact"/>
              <w:ind w:left="183" w:right="-58"/>
              <w:rPr>
                <w:rFonts w:ascii="Arial" w:hAnsi="Arial" w:cs="Arial"/>
                <w:sz w:val="12"/>
                <w:szCs w:val="12"/>
                <w:cs/>
              </w:rPr>
            </w:pPr>
          </w:p>
        </w:tc>
        <w:tc>
          <w:tcPr>
            <w:tcW w:w="933" w:type="dxa"/>
            <w:tcBorders>
              <w:top w:val="nil"/>
              <w:left w:val="nil"/>
              <w:bottom w:val="nil"/>
              <w:right w:val="nil"/>
            </w:tcBorders>
          </w:tcPr>
          <w:p w14:paraId="22369DA4" w14:textId="77777777" w:rsidR="00090456" w:rsidRPr="00506192" w:rsidRDefault="00143846" w:rsidP="00090456">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090456" w:rsidRPr="00506192">
              <w:rPr>
                <w:rFonts w:ascii="Arial" w:hAnsi="Arial" w:cs="Arial"/>
                <w:sz w:val="12"/>
                <w:szCs w:val="12"/>
              </w:rPr>
              <w:t xml:space="preserve"> </w:t>
            </w:r>
            <w:r w:rsidR="008B31DC">
              <w:rPr>
                <w:rFonts w:ascii="Arial" w:hAnsi="Arial" w:cs="Arial"/>
                <w:sz w:val="12"/>
                <w:szCs w:val="12"/>
              </w:rPr>
              <w:t>2021</w:t>
            </w:r>
          </w:p>
        </w:tc>
        <w:tc>
          <w:tcPr>
            <w:tcW w:w="1119" w:type="dxa"/>
            <w:tcBorders>
              <w:top w:val="nil"/>
              <w:left w:val="nil"/>
              <w:bottom w:val="nil"/>
              <w:right w:val="nil"/>
            </w:tcBorders>
          </w:tcPr>
          <w:p w14:paraId="244A67BC" w14:textId="77777777"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December </w:t>
            </w:r>
            <w:r w:rsidR="00A96C2E">
              <w:rPr>
                <w:rFonts w:ascii="Arial" w:hAnsi="Arial" w:cs="Arial"/>
                <w:sz w:val="12"/>
                <w:szCs w:val="12"/>
              </w:rPr>
              <w:t>2020</w:t>
            </w:r>
          </w:p>
        </w:tc>
        <w:tc>
          <w:tcPr>
            <w:tcW w:w="934" w:type="dxa"/>
            <w:tcBorders>
              <w:top w:val="nil"/>
              <w:left w:val="nil"/>
              <w:bottom w:val="nil"/>
              <w:right w:val="nil"/>
            </w:tcBorders>
          </w:tcPr>
          <w:p w14:paraId="557A51E4" w14:textId="77777777" w:rsidR="00090456" w:rsidRPr="00506192" w:rsidRDefault="00143846" w:rsidP="00090456">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090456" w:rsidRPr="00506192">
              <w:rPr>
                <w:rFonts w:ascii="Arial" w:hAnsi="Arial" w:cs="Arial"/>
                <w:sz w:val="12"/>
                <w:szCs w:val="12"/>
              </w:rPr>
              <w:t xml:space="preserve"> </w:t>
            </w:r>
            <w:r w:rsidR="008B31DC">
              <w:rPr>
                <w:rFonts w:ascii="Arial" w:hAnsi="Arial" w:cs="Arial"/>
                <w:sz w:val="12"/>
                <w:szCs w:val="12"/>
              </w:rPr>
              <w:t>2021</w:t>
            </w:r>
          </w:p>
        </w:tc>
        <w:tc>
          <w:tcPr>
            <w:tcW w:w="1136" w:type="dxa"/>
            <w:tcBorders>
              <w:top w:val="nil"/>
              <w:left w:val="nil"/>
              <w:bottom w:val="nil"/>
              <w:right w:val="nil"/>
            </w:tcBorders>
          </w:tcPr>
          <w:p w14:paraId="50A47351" w14:textId="77777777"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December </w:t>
            </w:r>
            <w:r w:rsidR="00A96C2E">
              <w:rPr>
                <w:rFonts w:ascii="Arial" w:hAnsi="Arial" w:cs="Arial"/>
                <w:sz w:val="12"/>
                <w:szCs w:val="12"/>
              </w:rPr>
              <w:t>2020</w:t>
            </w:r>
          </w:p>
        </w:tc>
        <w:tc>
          <w:tcPr>
            <w:tcW w:w="933" w:type="dxa"/>
            <w:tcBorders>
              <w:top w:val="nil"/>
              <w:left w:val="nil"/>
              <w:bottom w:val="nil"/>
              <w:right w:val="nil"/>
            </w:tcBorders>
          </w:tcPr>
          <w:p w14:paraId="4FE8BBF2" w14:textId="77777777" w:rsidR="00090456" w:rsidRPr="00506192" w:rsidRDefault="00143846" w:rsidP="00090456">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090456" w:rsidRPr="00506192">
              <w:rPr>
                <w:rFonts w:ascii="Arial" w:hAnsi="Arial" w:cs="Arial"/>
                <w:sz w:val="12"/>
                <w:szCs w:val="12"/>
              </w:rPr>
              <w:t xml:space="preserve"> </w:t>
            </w:r>
            <w:r w:rsidR="008B31DC">
              <w:rPr>
                <w:rFonts w:ascii="Arial" w:hAnsi="Arial" w:cs="Arial"/>
                <w:sz w:val="12"/>
                <w:szCs w:val="12"/>
              </w:rPr>
              <w:t>2021</w:t>
            </w:r>
          </w:p>
        </w:tc>
        <w:tc>
          <w:tcPr>
            <w:tcW w:w="1137" w:type="dxa"/>
            <w:tcBorders>
              <w:top w:val="nil"/>
              <w:left w:val="nil"/>
              <w:bottom w:val="nil"/>
              <w:right w:val="nil"/>
            </w:tcBorders>
          </w:tcPr>
          <w:p w14:paraId="2E7F24BB" w14:textId="77777777"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December </w:t>
            </w:r>
            <w:r w:rsidR="00A96C2E">
              <w:rPr>
                <w:rFonts w:ascii="Arial" w:hAnsi="Arial" w:cs="Arial"/>
                <w:sz w:val="12"/>
                <w:szCs w:val="12"/>
              </w:rPr>
              <w:t>2020</w:t>
            </w:r>
          </w:p>
        </w:tc>
        <w:tc>
          <w:tcPr>
            <w:tcW w:w="934" w:type="dxa"/>
            <w:tcBorders>
              <w:top w:val="nil"/>
              <w:left w:val="nil"/>
              <w:bottom w:val="nil"/>
              <w:right w:val="nil"/>
            </w:tcBorders>
          </w:tcPr>
          <w:p w14:paraId="5EB0F066" w14:textId="77777777" w:rsidR="00090456" w:rsidRPr="00506192" w:rsidRDefault="00143846" w:rsidP="00090456">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090456" w:rsidRPr="00506192">
              <w:rPr>
                <w:rFonts w:ascii="Arial" w:hAnsi="Arial" w:cs="Arial"/>
                <w:sz w:val="12"/>
                <w:szCs w:val="12"/>
              </w:rPr>
              <w:t xml:space="preserve"> </w:t>
            </w:r>
            <w:r w:rsidR="008B31DC">
              <w:rPr>
                <w:rFonts w:ascii="Arial" w:hAnsi="Arial" w:cs="Arial"/>
                <w:sz w:val="12"/>
                <w:szCs w:val="12"/>
              </w:rPr>
              <w:t>2021</w:t>
            </w:r>
          </w:p>
        </w:tc>
        <w:tc>
          <w:tcPr>
            <w:tcW w:w="974" w:type="dxa"/>
            <w:tcBorders>
              <w:top w:val="nil"/>
              <w:left w:val="nil"/>
              <w:bottom w:val="nil"/>
              <w:right w:val="nil"/>
            </w:tcBorders>
          </w:tcPr>
          <w:p w14:paraId="45036A6C" w14:textId="77777777"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December </w:t>
            </w:r>
            <w:r w:rsidR="00A96C2E">
              <w:rPr>
                <w:rFonts w:ascii="Arial" w:hAnsi="Arial" w:cs="Arial"/>
                <w:sz w:val="12"/>
                <w:szCs w:val="12"/>
              </w:rPr>
              <w:t>2020</w:t>
            </w:r>
          </w:p>
        </w:tc>
      </w:tr>
      <w:tr w:rsidR="00090456" w:rsidRPr="00506192" w14:paraId="528D9270" w14:textId="77777777" w:rsidTr="00F33B23">
        <w:trPr>
          <w:trHeight w:val="66"/>
        </w:trPr>
        <w:tc>
          <w:tcPr>
            <w:tcW w:w="2070" w:type="dxa"/>
            <w:tcBorders>
              <w:top w:val="nil"/>
              <w:left w:val="nil"/>
              <w:bottom w:val="nil"/>
              <w:right w:val="nil"/>
            </w:tcBorders>
          </w:tcPr>
          <w:p w14:paraId="0DDC9559" w14:textId="77777777" w:rsidR="00090456" w:rsidRPr="00506192" w:rsidRDefault="00090456" w:rsidP="00090456">
            <w:pPr>
              <w:spacing w:line="220" w:lineRule="exact"/>
              <w:ind w:right="-58"/>
              <w:rPr>
                <w:rFonts w:ascii="Arial" w:hAnsi="Arial" w:cs="Arial"/>
                <w:sz w:val="12"/>
                <w:szCs w:val="12"/>
                <w:cs/>
              </w:rPr>
            </w:pPr>
          </w:p>
        </w:tc>
        <w:tc>
          <w:tcPr>
            <w:tcW w:w="933" w:type="dxa"/>
            <w:tcBorders>
              <w:top w:val="nil"/>
              <w:left w:val="nil"/>
              <w:bottom w:val="nil"/>
              <w:right w:val="nil"/>
            </w:tcBorders>
            <w:vAlign w:val="bottom"/>
          </w:tcPr>
          <w:p w14:paraId="625A21BD" w14:textId="77777777" w:rsidR="00090456" w:rsidRPr="005B1C8B" w:rsidRDefault="00090456" w:rsidP="005B1C8B">
            <w:pPr>
              <w:spacing w:line="220" w:lineRule="exact"/>
              <w:rPr>
                <w:rFonts w:ascii="Arial" w:hAnsi="Arial" w:cs="Arial"/>
                <w:sz w:val="2"/>
                <w:szCs w:val="2"/>
              </w:rPr>
            </w:pPr>
          </w:p>
        </w:tc>
        <w:tc>
          <w:tcPr>
            <w:tcW w:w="1119" w:type="dxa"/>
            <w:tcBorders>
              <w:top w:val="nil"/>
              <w:left w:val="nil"/>
              <w:bottom w:val="nil"/>
              <w:right w:val="nil"/>
            </w:tcBorders>
            <w:vAlign w:val="bottom"/>
          </w:tcPr>
          <w:p w14:paraId="36CD4885" w14:textId="77777777" w:rsidR="00090456" w:rsidRPr="005B1C8B" w:rsidRDefault="00090456" w:rsidP="00090456">
            <w:pPr>
              <w:spacing w:line="220" w:lineRule="exact"/>
              <w:jc w:val="center"/>
              <w:rPr>
                <w:rFonts w:ascii="Arial" w:hAnsi="Arial" w:cs="Arial"/>
                <w:sz w:val="2"/>
                <w:szCs w:val="2"/>
              </w:rPr>
            </w:pPr>
          </w:p>
        </w:tc>
        <w:tc>
          <w:tcPr>
            <w:tcW w:w="934" w:type="dxa"/>
            <w:tcBorders>
              <w:top w:val="nil"/>
              <w:left w:val="nil"/>
              <w:bottom w:val="nil"/>
              <w:right w:val="nil"/>
            </w:tcBorders>
          </w:tcPr>
          <w:p w14:paraId="7C63EFA1" w14:textId="77777777" w:rsidR="00090456" w:rsidRPr="00506192" w:rsidRDefault="00090456" w:rsidP="00090456">
            <w:pPr>
              <w:spacing w:line="220" w:lineRule="exact"/>
              <w:jc w:val="center"/>
              <w:rPr>
                <w:rFonts w:ascii="Arial" w:hAnsi="Arial" w:cs="Arial"/>
                <w:sz w:val="12"/>
                <w:szCs w:val="12"/>
              </w:rPr>
            </w:pPr>
            <w:r w:rsidRPr="00506192">
              <w:rPr>
                <w:rFonts w:ascii="Arial" w:hAnsi="Arial" w:cs="Arial"/>
                <w:sz w:val="12"/>
                <w:szCs w:val="12"/>
              </w:rPr>
              <w:t>(%)</w:t>
            </w:r>
          </w:p>
        </w:tc>
        <w:tc>
          <w:tcPr>
            <w:tcW w:w="1136" w:type="dxa"/>
            <w:tcBorders>
              <w:top w:val="nil"/>
              <w:left w:val="nil"/>
              <w:bottom w:val="nil"/>
              <w:right w:val="nil"/>
            </w:tcBorders>
          </w:tcPr>
          <w:p w14:paraId="20ECE11C" w14:textId="77777777" w:rsidR="00090456" w:rsidRPr="00506192" w:rsidRDefault="00090456" w:rsidP="00090456">
            <w:pPr>
              <w:spacing w:line="220" w:lineRule="exact"/>
              <w:jc w:val="center"/>
              <w:rPr>
                <w:rFonts w:ascii="Arial" w:hAnsi="Arial" w:cs="Arial"/>
                <w:sz w:val="12"/>
                <w:szCs w:val="12"/>
              </w:rPr>
            </w:pPr>
            <w:r w:rsidRPr="00506192">
              <w:rPr>
                <w:rFonts w:ascii="Arial" w:hAnsi="Arial" w:cs="Arial"/>
                <w:sz w:val="12"/>
                <w:szCs w:val="12"/>
              </w:rPr>
              <w:t>(%)</w:t>
            </w:r>
          </w:p>
        </w:tc>
        <w:tc>
          <w:tcPr>
            <w:tcW w:w="933" w:type="dxa"/>
            <w:tcBorders>
              <w:top w:val="nil"/>
              <w:left w:val="nil"/>
              <w:bottom w:val="nil"/>
              <w:right w:val="nil"/>
            </w:tcBorders>
          </w:tcPr>
          <w:p w14:paraId="3A84BF1F" w14:textId="77777777" w:rsidR="00090456" w:rsidRPr="00506192" w:rsidRDefault="00090456" w:rsidP="00090456">
            <w:pPr>
              <w:spacing w:line="220" w:lineRule="exact"/>
              <w:ind w:left="-108"/>
              <w:jc w:val="right"/>
              <w:rPr>
                <w:rFonts w:ascii="Arial" w:hAnsi="Arial" w:cs="Arial"/>
                <w:sz w:val="12"/>
                <w:szCs w:val="12"/>
              </w:rPr>
            </w:pPr>
          </w:p>
        </w:tc>
        <w:tc>
          <w:tcPr>
            <w:tcW w:w="1137" w:type="dxa"/>
            <w:tcBorders>
              <w:top w:val="nil"/>
              <w:left w:val="nil"/>
              <w:bottom w:val="nil"/>
              <w:right w:val="nil"/>
            </w:tcBorders>
          </w:tcPr>
          <w:p w14:paraId="11A4DAD6" w14:textId="77777777" w:rsidR="00090456" w:rsidRPr="00506192" w:rsidRDefault="00090456" w:rsidP="00090456">
            <w:pPr>
              <w:spacing w:line="220" w:lineRule="exact"/>
              <w:ind w:left="-108"/>
              <w:jc w:val="right"/>
              <w:rPr>
                <w:rFonts w:ascii="Arial" w:hAnsi="Arial" w:cs="Arial"/>
                <w:sz w:val="12"/>
                <w:szCs w:val="12"/>
              </w:rPr>
            </w:pPr>
          </w:p>
        </w:tc>
        <w:tc>
          <w:tcPr>
            <w:tcW w:w="934" w:type="dxa"/>
            <w:tcBorders>
              <w:top w:val="nil"/>
              <w:left w:val="nil"/>
              <w:bottom w:val="nil"/>
              <w:right w:val="nil"/>
            </w:tcBorders>
          </w:tcPr>
          <w:p w14:paraId="7C6BFDA9" w14:textId="77777777" w:rsidR="00090456" w:rsidRPr="00506192" w:rsidRDefault="00090456" w:rsidP="00090456">
            <w:pPr>
              <w:spacing w:line="220" w:lineRule="exact"/>
              <w:ind w:left="-108"/>
              <w:jc w:val="right"/>
              <w:rPr>
                <w:rFonts w:ascii="Arial" w:hAnsi="Arial" w:cs="Arial"/>
                <w:sz w:val="12"/>
                <w:szCs w:val="12"/>
              </w:rPr>
            </w:pPr>
          </w:p>
        </w:tc>
        <w:tc>
          <w:tcPr>
            <w:tcW w:w="974" w:type="dxa"/>
            <w:tcBorders>
              <w:top w:val="nil"/>
              <w:left w:val="nil"/>
              <w:bottom w:val="nil"/>
              <w:right w:val="nil"/>
            </w:tcBorders>
          </w:tcPr>
          <w:p w14:paraId="55EF25E4" w14:textId="77777777" w:rsidR="00090456" w:rsidRPr="00506192" w:rsidRDefault="00090456" w:rsidP="00090456">
            <w:pPr>
              <w:spacing w:line="220" w:lineRule="exact"/>
              <w:ind w:left="-108"/>
              <w:jc w:val="right"/>
              <w:rPr>
                <w:rFonts w:ascii="Arial" w:hAnsi="Arial" w:cs="Arial"/>
                <w:sz w:val="12"/>
                <w:szCs w:val="12"/>
              </w:rPr>
            </w:pPr>
          </w:p>
        </w:tc>
      </w:tr>
      <w:tr w:rsidR="00F2044F" w:rsidRPr="001C1634" w14:paraId="74291011" w14:textId="77777777" w:rsidTr="00F2044F">
        <w:tc>
          <w:tcPr>
            <w:tcW w:w="2070" w:type="dxa"/>
            <w:tcBorders>
              <w:top w:val="nil"/>
              <w:left w:val="nil"/>
              <w:bottom w:val="nil"/>
              <w:right w:val="nil"/>
            </w:tcBorders>
          </w:tcPr>
          <w:p w14:paraId="1C37C122" w14:textId="77777777" w:rsidR="00F2044F" w:rsidRPr="001C1634" w:rsidRDefault="00F2044F" w:rsidP="00F2044F">
            <w:pPr>
              <w:tabs>
                <w:tab w:val="left" w:pos="2160"/>
                <w:tab w:val="center" w:pos="6480"/>
                <w:tab w:val="center" w:pos="7920"/>
              </w:tabs>
              <w:spacing w:line="220" w:lineRule="exact"/>
              <w:ind w:left="162" w:right="-58" w:hanging="162"/>
              <w:rPr>
                <w:rFonts w:ascii="Arial" w:eastAsia="Arial Unicode MS" w:hAnsi="Arial" w:cs="Arial"/>
                <w:sz w:val="12"/>
                <w:szCs w:val="12"/>
              </w:rPr>
            </w:pPr>
            <w:r w:rsidRPr="001C1634">
              <w:rPr>
                <w:rFonts w:ascii="Arial" w:eastAsia="Arial Unicode MS" w:hAnsi="Arial" w:cs="Arial"/>
                <w:sz w:val="12"/>
                <w:szCs w:val="12"/>
              </w:rPr>
              <w:t>Bangkok Air Catering Co., Ltd.</w:t>
            </w:r>
          </w:p>
        </w:tc>
        <w:tc>
          <w:tcPr>
            <w:tcW w:w="933" w:type="dxa"/>
            <w:tcBorders>
              <w:top w:val="nil"/>
              <w:left w:val="nil"/>
              <w:bottom w:val="nil"/>
              <w:right w:val="nil"/>
            </w:tcBorders>
          </w:tcPr>
          <w:p w14:paraId="21F90527" w14:textId="77777777" w:rsidR="00F2044F" w:rsidRPr="001C1634" w:rsidRDefault="00F2044F" w:rsidP="00F2044F">
            <w:pPr>
              <w:tabs>
                <w:tab w:val="decimal" w:pos="702"/>
              </w:tabs>
              <w:spacing w:line="220" w:lineRule="exact"/>
              <w:ind w:left="-18"/>
              <w:jc w:val="both"/>
              <w:rPr>
                <w:rFonts w:ascii="Arial" w:hAnsi="Arial" w:cs="Arial"/>
                <w:sz w:val="12"/>
                <w:szCs w:val="12"/>
                <w:cs/>
              </w:rPr>
            </w:pPr>
            <w:r w:rsidRPr="001C1634">
              <w:rPr>
                <w:rFonts w:ascii="Arial" w:hAnsi="Arial" w:cs="Arial"/>
                <w:sz w:val="12"/>
                <w:szCs w:val="12"/>
              </w:rPr>
              <w:t>500,000</w:t>
            </w:r>
          </w:p>
        </w:tc>
        <w:tc>
          <w:tcPr>
            <w:tcW w:w="1119" w:type="dxa"/>
            <w:tcBorders>
              <w:top w:val="nil"/>
              <w:left w:val="nil"/>
              <w:bottom w:val="nil"/>
              <w:right w:val="nil"/>
            </w:tcBorders>
          </w:tcPr>
          <w:p w14:paraId="69476DCD" w14:textId="77777777" w:rsidR="00F2044F" w:rsidRPr="001C1634" w:rsidRDefault="00F2044F" w:rsidP="00F2044F">
            <w:pPr>
              <w:tabs>
                <w:tab w:val="decimal" w:pos="702"/>
              </w:tabs>
              <w:spacing w:line="220" w:lineRule="exact"/>
              <w:ind w:left="-18"/>
              <w:jc w:val="both"/>
              <w:rPr>
                <w:rFonts w:ascii="Arial" w:hAnsi="Arial" w:cs="Arial"/>
                <w:sz w:val="12"/>
                <w:szCs w:val="12"/>
                <w:cs/>
              </w:rPr>
            </w:pPr>
            <w:r w:rsidRPr="001C1634">
              <w:rPr>
                <w:rFonts w:ascii="Arial" w:hAnsi="Arial" w:cs="Arial"/>
                <w:sz w:val="12"/>
                <w:szCs w:val="12"/>
              </w:rPr>
              <w:t>500,000</w:t>
            </w:r>
          </w:p>
        </w:tc>
        <w:tc>
          <w:tcPr>
            <w:tcW w:w="934" w:type="dxa"/>
            <w:tcBorders>
              <w:top w:val="nil"/>
              <w:left w:val="nil"/>
              <w:bottom w:val="nil"/>
              <w:right w:val="nil"/>
            </w:tcBorders>
          </w:tcPr>
          <w:p w14:paraId="744C39FF" w14:textId="77777777" w:rsidR="00F2044F" w:rsidRPr="001C1634" w:rsidRDefault="00F2044F" w:rsidP="00F33B23">
            <w:pPr>
              <w:tabs>
                <w:tab w:val="decimal" w:pos="363"/>
              </w:tabs>
              <w:spacing w:line="220" w:lineRule="exact"/>
              <w:rPr>
                <w:rFonts w:ascii="Arial" w:hAnsi="Arial" w:cs="Arial"/>
                <w:sz w:val="12"/>
                <w:szCs w:val="12"/>
                <w:cs/>
              </w:rPr>
            </w:pPr>
            <w:r w:rsidRPr="001C1634">
              <w:rPr>
                <w:rFonts w:ascii="Arial" w:hAnsi="Arial" w:cs="Arial"/>
                <w:sz w:val="12"/>
                <w:szCs w:val="12"/>
              </w:rPr>
              <w:t>90.00</w:t>
            </w:r>
          </w:p>
        </w:tc>
        <w:tc>
          <w:tcPr>
            <w:tcW w:w="1136" w:type="dxa"/>
            <w:tcBorders>
              <w:top w:val="nil"/>
              <w:left w:val="nil"/>
              <w:bottom w:val="nil"/>
              <w:right w:val="nil"/>
            </w:tcBorders>
          </w:tcPr>
          <w:p w14:paraId="2B59D463" w14:textId="77777777" w:rsidR="00F2044F" w:rsidRPr="001C1634" w:rsidRDefault="00F2044F" w:rsidP="00F33B23">
            <w:pPr>
              <w:tabs>
                <w:tab w:val="decimal" w:pos="420"/>
              </w:tabs>
              <w:spacing w:line="220" w:lineRule="exact"/>
              <w:jc w:val="both"/>
              <w:rPr>
                <w:rFonts w:ascii="Arial" w:hAnsi="Arial" w:cs="Arial"/>
                <w:sz w:val="12"/>
                <w:szCs w:val="12"/>
                <w:cs/>
              </w:rPr>
            </w:pPr>
            <w:r w:rsidRPr="001C1634">
              <w:rPr>
                <w:rFonts w:ascii="Arial" w:hAnsi="Arial" w:cs="Arial"/>
                <w:sz w:val="12"/>
                <w:szCs w:val="12"/>
              </w:rPr>
              <w:t>90.00</w:t>
            </w:r>
          </w:p>
        </w:tc>
        <w:tc>
          <w:tcPr>
            <w:tcW w:w="933" w:type="dxa"/>
            <w:tcBorders>
              <w:top w:val="nil"/>
              <w:left w:val="nil"/>
              <w:bottom w:val="nil"/>
              <w:right w:val="nil"/>
            </w:tcBorders>
            <w:vAlign w:val="bottom"/>
          </w:tcPr>
          <w:p w14:paraId="3035B168" w14:textId="77777777" w:rsidR="00F2044F" w:rsidRPr="001C1634" w:rsidRDefault="00F2044F" w:rsidP="00F2044F">
            <w:pPr>
              <w:tabs>
                <w:tab w:val="decimal" w:pos="657"/>
              </w:tabs>
              <w:spacing w:line="220" w:lineRule="exact"/>
              <w:ind w:left="-18"/>
              <w:rPr>
                <w:rFonts w:ascii="Arial" w:hAnsi="Arial" w:cs="Browallia New"/>
                <w:sz w:val="12"/>
                <w:szCs w:val="12"/>
              </w:rPr>
            </w:pPr>
            <w:r>
              <w:rPr>
                <w:rFonts w:ascii="Arial" w:hAnsi="Arial" w:cs="Browallia New"/>
                <w:sz w:val="12"/>
                <w:szCs w:val="12"/>
              </w:rPr>
              <w:t>579,469</w:t>
            </w:r>
          </w:p>
        </w:tc>
        <w:tc>
          <w:tcPr>
            <w:tcW w:w="1137" w:type="dxa"/>
            <w:tcBorders>
              <w:top w:val="nil"/>
              <w:left w:val="nil"/>
              <w:bottom w:val="nil"/>
              <w:right w:val="nil"/>
            </w:tcBorders>
            <w:vAlign w:val="bottom"/>
          </w:tcPr>
          <w:p w14:paraId="16E3BBA6" w14:textId="77777777" w:rsidR="00F2044F" w:rsidRPr="001C1634" w:rsidRDefault="00F2044F" w:rsidP="00F2044F">
            <w:pPr>
              <w:tabs>
                <w:tab w:val="decimal" w:pos="780"/>
              </w:tabs>
              <w:spacing w:line="220" w:lineRule="exact"/>
              <w:ind w:left="-18"/>
              <w:rPr>
                <w:rFonts w:ascii="Arial" w:hAnsi="Arial" w:cs="Browallia New"/>
                <w:sz w:val="12"/>
                <w:szCs w:val="12"/>
              </w:rPr>
            </w:pPr>
            <w:r w:rsidRPr="001C1634">
              <w:rPr>
                <w:rFonts w:ascii="Arial" w:hAnsi="Arial" w:cs="Browallia New"/>
                <w:sz w:val="12"/>
                <w:szCs w:val="12"/>
              </w:rPr>
              <w:t>579,469</w:t>
            </w:r>
          </w:p>
        </w:tc>
        <w:tc>
          <w:tcPr>
            <w:tcW w:w="934" w:type="dxa"/>
            <w:tcBorders>
              <w:top w:val="nil"/>
              <w:left w:val="nil"/>
              <w:bottom w:val="nil"/>
              <w:right w:val="nil"/>
            </w:tcBorders>
            <w:vAlign w:val="bottom"/>
          </w:tcPr>
          <w:p w14:paraId="39A2931E" w14:textId="77777777" w:rsidR="00F2044F" w:rsidRPr="001C1634" w:rsidRDefault="00F2044F" w:rsidP="00F2044F">
            <w:pPr>
              <w:tabs>
                <w:tab w:val="decimal" w:pos="657"/>
              </w:tabs>
              <w:spacing w:line="220" w:lineRule="exact"/>
              <w:ind w:left="-18"/>
              <w:rPr>
                <w:rFonts w:ascii="Arial" w:hAnsi="Arial" w:cs="Browallia New"/>
                <w:sz w:val="12"/>
                <w:szCs w:val="12"/>
              </w:rPr>
            </w:pPr>
            <w:r>
              <w:rPr>
                <w:rFonts w:ascii="Arial" w:hAnsi="Arial" w:cs="Browallia New"/>
                <w:sz w:val="12"/>
                <w:szCs w:val="12"/>
              </w:rPr>
              <w:t>-</w:t>
            </w:r>
          </w:p>
        </w:tc>
        <w:tc>
          <w:tcPr>
            <w:tcW w:w="974" w:type="dxa"/>
            <w:tcBorders>
              <w:top w:val="nil"/>
              <w:left w:val="nil"/>
              <w:bottom w:val="nil"/>
              <w:right w:val="nil"/>
            </w:tcBorders>
            <w:vAlign w:val="bottom"/>
          </w:tcPr>
          <w:p w14:paraId="2CF2A823" w14:textId="77777777" w:rsidR="00F2044F" w:rsidRPr="001C1634" w:rsidRDefault="00F2044F" w:rsidP="00F2044F">
            <w:pPr>
              <w:tabs>
                <w:tab w:val="decimal" w:pos="690"/>
              </w:tabs>
              <w:spacing w:line="220" w:lineRule="exact"/>
              <w:ind w:left="-18"/>
              <w:rPr>
                <w:rFonts w:ascii="Arial" w:hAnsi="Arial" w:cs="Browallia New"/>
                <w:sz w:val="12"/>
                <w:szCs w:val="12"/>
              </w:rPr>
            </w:pPr>
            <w:r w:rsidRPr="001C1634">
              <w:rPr>
                <w:rFonts w:ascii="Arial" w:hAnsi="Arial" w:cs="Browallia New"/>
                <w:sz w:val="12"/>
                <w:szCs w:val="12"/>
              </w:rPr>
              <w:t>48,902</w:t>
            </w:r>
          </w:p>
        </w:tc>
      </w:tr>
      <w:tr w:rsidR="00F2044F" w:rsidRPr="001C1634" w14:paraId="14F79F77" w14:textId="77777777" w:rsidTr="00F2044F">
        <w:tc>
          <w:tcPr>
            <w:tcW w:w="2070" w:type="dxa"/>
            <w:tcBorders>
              <w:top w:val="nil"/>
              <w:left w:val="nil"/>
              <w:bottom w:val="nil"/>
              <w:right w:val="nil"/>
            </w:tcBorders>
          </w:tcPr>
          <w:p w14:paraId="665A55B5" w14:textId="77777777" w:rsidR="00F2044F" w:rsidRPr="001C1634" w:rsidRDefault="00F2044F" w:rsidP="00F2044F">
            <w:pPr>
              <w:tabs>
                <w:tab w:val="center" w:pos="6480"/>
                <w:tab w:val="center" w:pos="7920"/>
              </w:tabs>
              <w:spacing w:line="220" w:lineRule="exact"/>
              <w:ind w:left="162" w:right="-58" w:hanging="162"/>
              <w:rPr>
                <w:rFonts w:ascii="Arial" w:eastAsia="Arial Unicode MS" w:hAnsi="Arial" w:cs="Arial"/>
                <w:sz w:val="12"/>
                <w:szCs w:val="12"/>
              </w:rPr>
            </w:pPr>
            <w:r w:rsidRPr="001C1634">
              <w:rPr>
                <w:rFonts w:ascii="Arial" w:eastAsia="Arial Unicode MS" w:hAnsi="Arial" w:cs="Arial"/>
                <w:sz w:val="12"/>
                <w:szCs w:val="12"/>
              </w:rPr>
              <w:t>Bangkok Airways Ground Services Co., Ltd.</w:t>
            </w:r>
          </w:p>
        </w:tc>
        <w:tc>
          <w:tcPr>
            <w:tcW w:w="933" w:type="dxa"/>
            <w:tcBorders>
              <w:top w:val="nil"/>
              <w:left w:val="nil"/>
              <w:bottom w:val="nil"/>
              <w:right w:val="nil"/>
            </w:tcBorders>
          </w:tcPr>
          <w:p w14:paraId="3296F292" w14:textId="77777777" w:rsidR="00F2044F" w:rsidRPr="001C1634" w:rsidRDefault="00F2044F" w:rsidP="00F2044F">
            <w:pPr>
              <w:tabs>
                <w:tab w:val="decimal" w:pos="702"/>
              </w:tabs>
              <w:spacing w:line="220" w:lineRule="exact"/>
              <w:ind w:left="-18"/>
              <w:jc w:val="both"/>
              <w:rPr>
                <w:rFonts w:ascii="Arial" w:hAnsi="Arial" w:cs="Arial"/>
                <w:sz w:val="12"/>
                <w:szCs w:val="12"/>
              </w:rPr>
            </w:pPr>
          </w:p>
          <w:p w14:paraId="63E4A181" w14:textId="77777777" w:rsidR="00F2044F" w:rsidRPr="001C1634" w:rsidRDefault="00F2044F" w:rsidP="00F2044F">
            <w:pPr>
              <w:tabs>
                <w:tab w:val="decimal" w:pos="702"/>
              </w:tabs>
              <w:spacing w:line="220" w:lineRule="exact"/>
              <w:ind w:left="-18"/>
              <w:jc w:val="both"/>
              <w:rPr>
                <w:rFonts w:ascii="Arial" w:hAnsi="Arial" w:cs="Arial"/>
                <w:sz w:val="12"/>
                <w:szCs w:val="12"/>
                <w:cs/>
              </w:rPr>
            </w:pPr>
            <w:r w:rsidRPr="001C1634">
              <w:rPr>
                <w:rFonts w:ascii="Arial" w:hAnsi="Arial" w:cs="Arial"/>
                <w:sz w:val="12"/>
                <w:szCs w:val="12"/>
              </w:rPr>
              <w:t>250</w:t>
            </w:r>
          </w:p>
        </w:tc>
        <w:tc>
          <w:tcPr>
            <w:tcW w:w="1119" w:type="dxa"/>
            <w:tcBorders>
              <w:top w:val="nil"/>
              <w:left w:val="nil"/>
              <w:bottom w:val="nil"/>
              <w:right w:val="nil"/>
            </w:tcBorders>
          </w:tcPr>
          <w:p w14:paraId="5514C33B" w14:textId="77777777" w:rsidR="00F2044F" w:rsidRPr="001C1634" w:rsidRDefault="00F2044F" w:rsidP="00F2044F">
            <w:pPr>
              <w:tabs>
                <w:tab w:val="decimal" w:pos="702"/>
              </w:tabs>
              <w:spacing w:line="220" w:lineRule="exact"/>
              <w:ind w:left="-18"/>
              <w:jc w:val="both"/>
              <w:rPr>
                <w:rFonts w:ascii="Arial" w:hAnsi="Arial" w:cs="Arial"/>
                <w:sz w:val="12"/>
                <w:szCs w:val="12"/>
              </w:rPr>
            </w:pPr>
          </w:p>
          <w:p w14:paraId="18928175" w14:textId="77777777" w:rsidR="00F2044F" w:rsidRPr="001C1634" w:rsidRDefault="00F2044F" w:rsidP="00F2044F">
            <w:pPr>
              <w:tabs>
                <w:tab w:val="decimal" w:pos="702"/>
              </w:tabs>
              <w:spacing w:line="220" w:lineRule="exact"/>
              <w:ind w:left="-18"/>
              <w:jc w:val="both"/>
              <w:rPr>
                <w:rFonts w:ascii="Arial" w:hAnsi="Arial" w:cs="Arial"/>
                <w:sz w:val="12"/>
                <w:szCs w:val="12"/>
                <w:cs/>
              </w:rPr>
            </w:pPr>
            <w:r w:rsidRPr="001C1634">
              <w:rPr>
                <w:rFonts w:ascii="Arial" w:hAnsi="Arial" w:cs="Arial"/>
                <w:sz w:val="12"/>
                <w:szCs w:val="12"/>
              </w:rPr>
              <w:t>250</w:t>
            </w:r>
          </w:p>
        </w:tc>
        <w:tc>
          <w:tcPr>
            <w:tcW w:w="934" w:type="dxa"/>
            <w:tcBorders>
              <w:top w:val="nil"/>
              <w:left w:val="nil"/>
              <w:bottom w:val="nil"/>
              <w:right w:val="nil"/>
            </w:tcBorders>
          </w:tcPr>
          <w:p w14:paraId="477D22DF" w14:textId="77777777" w:rsidR="00F2044F" w:rsidRPr="001C1634" w:rsidRDefault="00F2044F" w:rsidP="00F33B23">
            <w:pPr>
              <w:tabs>
                <w:tab w:val="decimal" w:pos="363"/>
              </w:tabs>
              <w:spacing w:line="220" w:lineRule="exact"/>
              <w:rPr>
                <w:rFonts w:ascii="Arial" w:hAnsi="Arial" w:cs="Arial"/>
                <w:sz w:val="12"/>
                <w:szCs w:val="12"/>
              </w:rPr>
            </w:pPr>
          </w:p>
          <w:p w14:paraId="26AF95C9" w14:textId="77777777" w:rsidR="00F2044F" w:rsidRPr="001C1634" w:rsidRDefault="00F2044F" w:rsidP="00F33B23">
            <w:pPr>
              <w:tabs>
                <w:tab w:val="decimal" w:pos="363"/>
              </w:tabs>
              <w:spacing w:line="220" w:lineRule="exact"/>
              <w:rPr>
                <w:rFonts w:ascii="Arial" w:hAnsi="Arial" w:cs="Arial"/>
                <w:sz w:val="12"/>
                <w:szCs w:val="12"/>
                <w:cs/>
              </w:rPr>
            </w:pPr>
            <w:r w:rsidRPr="001C1634">
              <w:rPr>
                <w:rFonts w:ascii="Arial" w:hAnsi="Arial" w:cs="Arial"/>
                <w:sz w:val="12"/>
                <w:szCs w:val="12"/>
              </w:rPr>
              <w:t>99.99</w:t>
            </w:r>
          </w:p>
        </w:tc>
        <w:tc>
          <w:tcPr>
            <w:tcW w:w="1136" w:type="dxa"/>
            <w:tcBorders>
              <w:top w:val="nil"/>
              <w:left w:val="nil"/>
              <w:bottom w:val="nil"/>
              <w:right w:val="nil"/>
            </w:tcBorders>
          </w:tcPr>
          <w:p w14:paraId="39121284" w14:textId="77777777" w:rsidR="00F2044F" w:rsidRPr="001C1634" w:rsidRDefault="00F2044F" w:rsidP="00F33B23">
            <w:pPr>
              <w:tabs>
                <w:tab w:val="decimal" w:pos="420"/>
              </w:tabs>
              <w:spacing w:line="220" w:lineRule="exact"/>
              <w:jc w:val="both"/>
              <w:rPr>
                <w:rFonts w:ascii="Arial" w:hAnsi="Arial" w:cs="Arial"/>
                <w:sz w:val="12"/>
                <w:szCs w:val="12"/>
              </w:rPr>
            </w:pPr>
          </w:p>
          <w:p w14:paraId="055D2B46" w14:textId="77777777" w:rsidR="00F2044F" w:rsidRPr="001C1634" w:rsidRDefault="00F2044F" w:rsidP="00F33B23">
            <w:pPr>
              <w:tabs>
                <w:tab w:val="decimal" w:pos="420"/>
              </w:tabs>
              <w:spacing w:line="220" w:lineRule="exact"/>
              <w:jc w:val="both"/>
              <w:rPr>
                <w:rFonts w:ascii="Arial" w:hAnsi="Arial" w:cs="Arial"/>
                <w:sz w:val="12"/>
                <w:szCs w:val="12"/>
                <w:cs/>
              </w:rPr>
            </w:pPr>
            <w:r w:rsidRPr="001C1634">
              <w:rPr>
                <w:rFonts w:ascii="Arial" w:hAnsi="Arial" w:cs="Arial"/>
                <w:sz w:val="12"/>
                <w:szCs w:val="12"/>
              </w:rPr>
              <w:t>99.99</w:t>
            </w:r>
          </w:p>
        </w:tc>
        <w:tc>
          <w:tcPr>
            <w:tcW w:w="933" w:type="dxa"/>
            <w:tcBorders>
              <w:top w:val="nil"/>
              <w:left w:val="nil"/>
              <w:bottom w:val="nil"/>
              <w:right w:val="nil"/>
            </w:tcBorders>
            <w:vAlign w:val="bottom"/>
          </w:tcPr>
          <w:p w14:paraId="6251BD52" w14:textId="77777777" w:rsidR="00F2044F" w:rsidRPr="001C1634" w:rsidRDefault="00F2044F" w:rsidP="00F2044F">
            <w:pPr>
              <w:tabs>
                <w:tab w:val="decimal" w:pos="657"/>
              </w:tabs>
              <w:spacing w:line="220" w:lineRule="exact"/>
              <w:ind w:left="-18"/>
              <w:rPr>
                <w:rFonts w:ascii="Arial" w:hAnsi="Arial" w:cs="Arial"/>
                <w:sz w:val="12"/>
                <w:szCs w:val="12"/>
              </w:rPr>
            </w:pPr>
            <w:r>
              <w:rPr>
                <w:rFonts w:ascii="Arial" w:hAnsi="Arial" w:cs="Arial"/>
                <w:sz w:val="12"/>
                <w:szCs w:val="12"/>
              </w:rPr>
              <w:t>250</w:t>
            </w:r>
          </w:p>
        </w:tc>
        <w:tc>
          <w:tcPr>
            <w:tcW w:w="1137" w:type="dxa"/>
            <w:tcBorders>
              <w:top w:val="nil"/>
              <w:left w:val="nil"/>
              <w:bottom w:val="nil"/>
              <w:right w:val="nil"/>
            </w:tcBorders>
            <w:vAlign w:val="bottom"/>
          </w:tcPr>
          <w:p w14:paraId="74D8E906" w14:textId="77777777" w:rsidR="00F2044F" w:rsidRPr="001C1634" w:rsidRDefault="00F2044F" w:rsidP="00F2044F">
            <w:pPr>
              <w:tabs>
                <w:tab w:val="decimal" w:pos="780"/>
              </w:tabs>
              <w:spacing w:line="220" w:lineRule="exact"/>
              <w:ind w:left="-18"/>
              <w:rPr>
                <w:rFonts w:ascii="Arial" w:hAnsi="Arial" w:cs="Arial"/>
                <w:sz w:val="12"/>
                <w:szCs w:val="12"/>
              </w:rPr>
            </w:pPr>
            <w:r w:rsidRPr="001C1634">
              <w:rPr>
                <w:rFonts w:ascii="Arial" w:hAnsi="Arial" w:cs="Arial"/>
                <w:sz w:val="12"/>
                <w:szCs w:val="12"/>
              </w:rPr>
              <w:t>250</w:t>
            </w:r>
          </w:p>
        </w:tc>
        <w:tc>
          <w:tcPr>
            <w:tcW w:w="934" w:type="dxa"/>
            <w:tcBorders>
              <w:top w:val="nil"/>
              <w:left w:val="nil"/>
              <w:bottom w:val="nil"/>
              <w:right w:val="nil"/>
            </w:tcBorders>
            <w:vAlign w:val="bottom"/>
          </w:tcPr>
          <w:p w14:paraId="40707D25" w14:textId="77777777" w:rsidR="00F2044F" w:rsidRPr="001C1634" w:rsidRDefault="00F2044F" w:rsidP="00F2044F">
            <w:pPr>
              <w:tabs>
                <w:tab w:val="decimal" w:pos="657"/>
              </w:tabs>
              <w:spacing w:line="220" w:lineRule="exact"/>
              <w:ind w:left="-18"/>
              <w:rPr>
                <w:rFonts w:ascii="Arial" w:hAnsi="Arial" w:cs="Arial"/>
                <w:sz w:val="12"/>
                <w:szCs w:val="12"/>
              </w:rPr>
            </w:pPr>
            <w:r>
              <w:rPr>
                <w:rFonts w:ascii="Arial" w:hAnsi="Arial" w:cs="Arial"/>
                <w:sz w:val="12"/>
                <w:szCs w:val="12"/>
              </w:rPr>
              <w:t>1,17</w:t>
            </w:r>
            <w:r w:rsidR="008B06A6">
              <w:rPr>
                <w:rFonts w:ascii="Arial" w:hAnsi="Arial" w:cs="Arial"/>
                <w:sz w:val="12"/>
                <w:szCs w:val="12"/>
              </w:rPr>
              <w:t>2</w:t>
            </w:r>
          </w:p>
        </w:tc>
        <w:tc>
          <w:tcPr>
            <w:tcW w:w="974" w:type="dxa"/>
            <w:tcBorders>
              <w:top w:val="nil"/>
              <w:left w:val="nil"/>
              <w:bottom w:val="nil"/>
              <w:right w:val="nil"/>
            </w:tcBorders>
            <w:vAlign w:val="bottom"/>
          </w:tcPr>
          <w:p w14:paraId="367DD8EC" w14:textId="77777777" w:rsidR="00F2044F" w:rsidRPr="001C1634" w:rsidRDefault="00F2044F" w:rsidP="00F2044F">
            <w:pPr>
              <w:tabs>
                <w:tab w:val="decimal" w:pos="690"/>
              </w:tabs>
              <w:spacing w:line="220" w:lineRule="exact"/>
              <w:ind w:left="-18"/>
              <w:rPr>
                <w:rFonts w:ascii="Arial" w:hAnsi="Arial" w:cs="Browallia New"/>
                <w:sz w:val="12"/>
                <w:szCs w:val="12"/>
              </w:rPr>
            </w:pPr>
            <w:r w:rsidRPr="001C1634">
              <w:rPr>
                <w:rFonts w:ascii="Arial" w:hAnsi="Arial" w:cs="Browallia New"/>
                <w:sz w:val="12"/>
                <w:szCs w:val="12"/>
              </w:rPr>
              <w:t>7,437</w:t>
            </w:r>
          </w:p>
        </w:tc>
      </w:tr>
      <w:tr w:rsidR="00F2044F" w:rsidRPr="001C1634" w14:paraId="7E70DA8B" w14:textId="77777777" w:rsidTr="00506192">
        <w:tc>
          <w:tcPr>
            <w:tcW w:w="2070" w:type="dxa"/>
            <w:tcBorders>
              <w:top w:val="nil"/>
              <w:left w:val="nil"/>
              <w:bottom w:val="nil"/>
              <w:right w:val="nil"/>
            </w:tcBorders>
          </w:tcPr>
          <w:p w14:paraId="7AAD67E0" w14:textId="77777777" w:rsidR="00F2044F" w:rsidRPr="001C1634" w:rsidRDefault="00F2044F" w:rsidP="00F2044F">
            <w:pPr>
              <w:tabs>
                <w:tab w:val="center" w:pos="6480"/>
                <w:tab w:val="center" w:pos="7920"/>
              </w:tabs>
              <w:spacing w:line="220" w:lineRule="exact"/>
              <w:ind w:left="162" w:right="-58" w:hanging="162"/>
              <w:rPr>
                <w:rFonts w:ascii="Arial" w:eastAsia="Arial Unicode MS" w:hAnsi="Arial" w:cs="Arial"/>
                <w:sz w:val="12"/>
                <w:szCs w:val="12"/>
              </w:rPr>
            </w:pPr>
            <w:r w:rsidRPr="001C1634">
              <w:rPr>
                <w:rFonts w:ascii="Arial" w:eastAsia="Arial Unicode MS" w:hAnsi="Arial" w:cs="Arial"/>
                <w:sz w:val="12"/>
                <w:szCs w:val="12"/>
              </w:rPr>
              <w:t>Worldwide Flight Services Bangkok Air Ground Handling Co., Ltd.</w:t>
            </w:r>
          </w:p>
        </w:tc>
        <w:tc>
          <w:tcPr>
            <w:tcW w:w="933" w:type="dxa"/>
            <w:tcBorders>
              <w:top w:val="nil"/>
              <w:left w:val="nil"/>
              <w:bottom w:val="nil"/>
              <w:right w:val="nil"/>
            </w:tcBorders>
            <w:vAlign w:val="bottom"/>
          </w:tcPr>
          <w:p w14:paraId="6976FFCC" w14:textId="77777777" w:rsidR="00F2044F" w:rsidRPr="001C1634" w:rsidRDefault="00F2044F" w:rsidP="00F2044F">
            <w:pPr>
              <w:tabs>
                <w:tab w:val="decimal" w:pos="702"/>
              </w:tabs>
              <w:spacing w:line="220" w:lineRule="exact"/>
              <w:ind w:left="-18"/>
              <w:rPr>
                <w:rFonts w:ascii="Arial" w:hAnsi="Arial" w:cs="Arial"/>
                <w:sz w:val="12"/>
                <w:szCs w:val="12"/>
                <w:cs/>
              </w:rPr>
            </w:pPr>
            <w:r w:rsidRPr="001C1634">
              <w:rPr>
                <w:rFonts w:ascii="Arial" w:hAnsi="Arial" w:cs="Arial"/>
                <w:sz w:val="12"/>
                <w:szCs w:val="12"/>
              </w:rPr>
              <w:t>670,000</w:t>
            </w:r>
          </w:p>
        </w:tc>
        <w:tc>
          <w:tcPr>
            <w:tcW w:w="1119" w:type="dxa"/>
            <w:tcBorders>
              <w:top w:val="nil"/>
              <w:left w:val="nil"/>
              <w:bottom w:val="nil"/>
              <w:right w:val="nil"/>
            </w:tcBorders>
            <w:vAlign w:val="bottom"/>
          </w:tcPr>
          <w:p w14:paraId="15402607" w14:textId="77777777" w:rsidR="00F2044F" w:rsidRPr="001C1634" w:rsidRDefault="00F2044F" w:rsidP="00F2044F">
            <w:pPr>
              <w:tabs>
                <w:tab w:val="decimal" w:pos="702"/>
              </w:tabs>
              <w:spacing w:line="220" w:lineRule="exact"/>
              <w:ind w:left="-18"/>
              <w:rPr>
                <w:rFonts w:ascii="Arial" w:hAnsi="Arial" w:cs="Arial"/>
                <w:sz w:val="12"/>
                <w:szCs w:val="12"/>
                <w:cs/>
              </w:rPr>
            </w:pPr>
            <w:r w:rsidRPr="001C1634">
              <w:rPr>
                <w:rFonts w:ascii="Arial" w:hAnsi="Arial" w:cs="Arial"/>
                <w:sz w:val="12"/>
                <w:szCs w:val="12"/>
              </w:rPr>
              <w:t>670,000</w:t>
            </w:r>
          </w:p>
        </w:tc>
        <w:tc>
          <w:tcPr>
            <w:tcW w:w="934" w:type="dxa"/>
            <w:tcBorders>
              <w:top w:val="nil"/>
              <w:left w:val="nil"/>
              <w:bottom w:val="nil"/>
              <w:right w:val="nil"/>
            </w:tcBorders>
            <w:vAlign w:val="bottom"/>
          </w:tcPr>
          <w:p w14:paraId="58FFAA1E" w14:textId="77777777" w:rsidR="00F2044F" w:rsidRPr="001C1634" w:rsidRDefault="00F2044F" w:rsidP="00F33B23">
            <w:pPr>
              <w:tabs>
                <w:tab w:val="decimal" w:pos="363"/>
              </w:tabs>
              <w:spacing w:line="220" w:lineRule="exact"/>
              <w:rPr>
                <w:rFonts w:ascii="Arial" w:hAnsi="Arial" w:cs="Arial"/>
                <w:sz w:val="12"/>
                <w:szCs w:val="12"/>
                <w:cs/>
              </w:rPr>
            </w:pPr>
            <w:r w:rsidRPr="001C1634">
              <w:rPr>
                <w:rFonts w:ascii="Arial" w:hAnsi="Arial" w:cs="Arial"/>
                <w:sz w:val="12"/>
                <w:szCs w:val="12"/>
              </w:rPr>
              <w:t>98.88</w:t>
            </w:r>
          </w:p>
        </w:tc>
        <w:tc>
          <w:tcPr>
            <w:tcW w:w="1136" w:type="dxa"/>
            <w:tcBorders>
              <w:top w:val="nil"/>
              <w:left w:val="nil"/>
              <w:bottom w:val="nil"/>
              <w:right w:val="nil"/>
            </w:tcBorders>
            <w:vAlign w:val="bottom"/>
          </w:tcPr>
          <w:p w14:paraId="632E16FD" w14:textId="77777777" w:rsidR="00F2044F" w:rsidRPr="001C1634" w:rsidRDefault="00F2044F" w:rsidP="00F33B23">
            <w:pPr>
              <w:tabs>
                <w:tab w:val="decimal" w:pos="420"/>
              </w:tabs>
              <w:spacing w:line="220" w:lineRule="exact"/>
              <w:rPr>
                <w:rFonts w:ascii="Arial" w:hAnsi="Arial" w:cs="Arial"/>
                <w:sz w:val="12"/>
                <w:szCs w:val="12"/>
                <w:cs/>
              </w:rPr>
            </w:pPr>
            <w:r w:rsidRPr="001C1634">
              <w:rPr>
                <w:rFonts w:ascii="Arial" w:hAnsi="Arial" w:cs="Arial"/>
                <w:sz w:val="12"/>
                <w:szCs w:val="12"/>
              </w:rPr>
              <w:t>98.88</w:t>
            </w:r>
          </w:p>
        </w:tc>
        <w:tc>
          <w:tcPr>
            <w:tcW w:w="933" w:type="dxa"/>
            <w:tcBorders>
              <w:top w:val="nil"/>
              <w:left w:val="nil"/>
              <w:bottom w:val="nil"/>
              <w:right w:val="nil"/>
            </w:tcBorders>
            <w:vAlign w:val="bottom"/>
          </w:tcPr>
          <w:p w14:paraId="7A34DCCC" w14:textId="77777777" w:rsidR="00F2044F" w:rsidRPr="001C1634" w:rsidRDefault="00F2044F" w:rsidP="00F2044F">
            <w:pPr>
              <w:tabs>
                <w:tab w:val="decimal" w:pos="657"/>
              </w:tabs>
              <w:spacing w:line="220" w:lineRule="exact"/>
              <w:ind w:left="-18"/>
              <w:rPr>
                <w:rFonts w:ascii="Arial" w:hAnsi="Arial" w:cs="Arial"/>
                <w:sz w:val="12"/>
                <w:szCs w:val="12"/>
              </w:rPr>
            </w:pPr>
            <w:r>
              <w:rPr>
                <w:rFonts w:ascii="Arial" w:hAnsi="Arial" w:cs="Arial"/>
                <w:sz w:val="12"/>
                <w:szCs w:val="12"/>
              </w:rPr>
              <w:t>739,924</w:t>
            </w:r>
          </w:p>
        </w:tc>
        <w:tc>
          <w:tcPr>
            <w:tcW w:w="1137" w:type="dxa"/>
            <w:tcBorders>
              <w:top w:val="nil"/>
              <w:left w:val="nil"/>
              <w:bottom w:val="nil"/>
              <w:right w:val="nil"/>
            </w:tcBorders>
            <w:vAlign w:val="bottom"/>
          </w:tcPr>
          <w:p w14:paraId="590765BC" w14:textId="77777777" w:rsidR="00F2044F" w:rsidRPr="001C1634" w:rsidRDefault="00F2044F" w:rsidP="00F2044F">
            <w:pPr>
              <w:tabs>
                <w:tab w:val="decimal" w:pos="780"/>
              </w:tabs>
              <w:spacing w:line="220" w:lineRule="exact"/>
              <w:ind w:left="-18"/>
              <w:rPr>
                <w:rFonts w:ascii="Arial" w:hAnsi="Arial" w:cs="Arial"/>
                <w:sz w:val="12"/>
                <w:szCs w:val="12"/>
              </w:rPr>
            </w:pPr>
            <w:r w:rsidRPr="001C1634">
              <w:rPr>
                <w:rFonts w:ascii="Arial" w:hAnsi="Arial" w:cs="Arial"/>
                <w:sz w:val="12"/>
                <w:szCs w:val="12"/>
              </w:rPr>
              <w:t>739,924</w:t>
            </w:r>
          </w:p>
        </w:tc>
        <w:tc>
          <w:tcPr>
            <w:tcW w:w="934" w:type="dxa"/>
            <w:tcBorders>
              <w:top w:val="nil"/>
              <w:left w:val="nil"/>
              <w:bottom w:val="nil"/>
              <w:right w:val="nil"/>
            </w:tcBorders>
            <w:vAlign w:val="bottom"/>
          </w:tcPr>
          <w:p w14:paraId="0BD6BF3B" w14:textId="77777777" w:rsidR="00F2044F" w:rsidRPr="001C1634" w:rsidRDefault="00F2044F" w:rsidP="00F2044F">
            <w:pPr>
              <w:tabs>
                <w:tab w:val="decimal" w:pos="657"/>
              </w:tabs>
              <w:spacing w:line="220" w:lineRule="exact"/>
              <w:ind w:left="-18"/>
              <w:rPr>
                <w:rFonts w:ascii="Arial" w:hAnsi="Arial" w:cs="Arial"/>
                <w:sz w:val="12"/>
                <w:szCs w:val="12"/>
              </w:rPr>
            </w:pPr>
            <w:r>
              <w:rPr>
                <w:rFonts w:ascii="Arial" w:hAnsi="Arial" w:cs="Arial"/>
                <w:sz w:val="12"/>
                <w:szCs w:val="12"/>
              </w:rPr>
              <w:t>797,342</w:t>
            </w:r>
          </w:p>
        </w:tc>
        <w:tc>
          <w:tcPr>
            <w:tcW w:w="974" w:type="dxa"/>
            <w:tcBorders>
              <w:top w:val="nil"/>
              <w:left w:val="nil"/>
              <w:bottom w:val="nil"/>
              <w:right w:val="nil"/>
            </w:tcBorders>
            <w:vAlign w:val="bottom"/>
          </w:tcPr>
          <w:p w14:paraId="4872FD6B" w14:textId="77777777" w:rsidR="00F2044F" w:rsidRPr="001C1634" w:rsidRDefault="00F2044F" w:rsidP="00F2044F">
            <w:pPr>
              <w:tabs>
                <w:tab w:val="decimal" w:pos="690"/>
              </w:tabs>
              <w:spacing w:line="220" w:lineRule="exact"/>
              <w:ind w:left="-18"/>
              <w:rPr>
                <w:rFonts w:ascii="Arial" w:hAnsi="Arial" w:cs="Browallia New"/>
                <w:sz w:val="12"/>
                <w:szCs w:val="12"/>
              </w:rPr>
            </w:pPr>
            <w:r w:rsidRPr="001C1634">
              <w:rPr>
                <w:rFonts w:ascii="Arial" w:hAnsi="Arial" w:cs="Browallia New"/>
                <w:sz w:val="12"/>
                <w:szCs w:val="12"/>
              </w:rPr>
              <w:t>678,839</w:t>
            </w:r>
          </w:p>
        </w:tc>
      </w:tr>
      <w:tr w:rsidR="00F2044F" w:rsidRPr="001C1634" w14:paraId="2D57C1E8" w14:textId="77777777" w:rsidTr="00506192">
        <w:tc>
          <w:tcPr>
            <w:tcW w:w="2070" w:type="dxa"/>
            <w:tcBorders>
              <w:top w:val="nil"/>
              <w:left w:val="nil"/>
              <w:bottom w:val="nil"/>
              <w:right w:val="nil"/>
            </w:tcBorders>
          </w:tcPr>
          <w:p w14:paraId="4A7CFD2F" w14:textId="77777777" w:rsidR="00F2044F" w:rsidRPr="001C1634" w:rsidRDefault="00F2044F" w:rsidP="00F2044F">
            <w:pPr>
              <w:tabs>
                <w:tab w:val="center" w:pos="6480"/>
                <w:tab w:val="center" w:pos="7920"/>
              </w:tabs>
              <w:spacing w:line="220" w:lineRule="exact"/>
              <w:ind w:left="162" w:right="-58" w:hanging="162"/>
              <w:rPr>
                <w:rFonts w:ascii="Arial" w:eastAsia="Arial Unicode MS" w:hAnsi="Arial" w:cs="Arial"/>
                <w:sz w:val="12"/>
                <w:szCs w:val="12"/>
              </w:rPr>
            </w:pPr>
            <w:r w:rsidRPr="001C1634">
              <w:rPr>
                <w:rFonts w:ascii="Arial" w:eastAsia="Arial Unicode MS" w:hAnsi="Arial" w:cs="Arial"/>
                <w:sz w:val="12"/>
                <w:szCs w:val="12"/>
              </w:rPr>
              <w:t>Bangkok Airways Holding Co., Ltd.</w:t>
            </w:r>
          </w:p>
        </w:tc>
        <w:tc>
          <w:tcPr>
            <w:tcW w:w="933" w:type="dxa"/>
            <w:tcBorders>
              <w:top w:val="nil"/>
              <w:left w:val="nil"/>
              <w:bottom w:val="nil"/>
              <w:right w:val="nil"/>
            </w:tcBorders>
            <w:vAlign w:val="bottom"/>
          </w:tcPr>
          <w:p w14:paraId="3809C320" w14:textId="77777777" w:rsidR="00F2044F" w:rsidRPr="001C1634" w:rsidRDefault="00F2044F" w:rsidP="00F2044F">
            <w:pPr>
              <w:tabs>
                <w:tab w:val="decimal" w:pos="702"/>
              </w:tabs>
              <w:spacing w:line="220" w:lineRule="exact"/>
              <w:ind w:left="-18"/>
              <w:jc w:val="both"/>
              <w:rPr>
                <w:rFonts w:ascii="Arial" w:hAnsi="Arial" w:cs="Arial"/>
                <w:sz w:val="12"/>
                <w:szCs w:val="12"/>
                <w:cs/>
              </w:rPr>
            </w:pPr>
            <w:r w:rsidRPr="001C1634">
              <w:rPr>
                <w:rFonts w:ascii="Arial" w:hAnsi="Arial" w:cs="Arial"/>
                <w:sz w:val="12"/>
                <w:szCs w:val="12"/>
              </w:rPr>
              <w:t>1,001,000</w:t>
            </w:r>
          </w:p>
        </w:tc>
        <w:tc>
          <w:tcPr>
            <w:tcW w:w="1119" w:type="dxa"/>
            <w:tcBorders>
              <w:top w:val="nil"/>
              <w:left w:val="nil"/>
              <w:bottom w:val="nil"/>
              <w:right w:val="nil"/>
            </w:tcBorders>
            <w:vAlign w:val="bottom"/>
          </w:tcPr>
          <w:p w14:paraId="698F6E4D" w14:textId="77777777" w:rsidR="00F2044F" w:rsidRPr="001C1634" w:rsidRDefault="00F2044F" w:rsidP="00F2044F">
            <w:pPr>
              <w:tabs>
                <w:tab w:val="decimal" w:pos="702"/>
              </w:tabs>
              <w:spacing w:line="220" w:lineRule="exact"/>
              <w:ind w:left="-18"/>
              <w:jc w:val="both"/>
              <w:rPr>
                <w:rFonts w:ascii="Arial" w:hAnsi="Arial" w:cs="Arial"/>
                <w:sz w:val="12"/>
                <w:szCs w:val="12"/>
                <w:cs/>
              </w:rPr>
            </w:pPr>
            <w:r w:rsidRPr="001C1634">
              <w:rPr>
                <w:rFonts w:ascii="Arial" w:hAnsi="Arial" w:cs="Arial"/>
                <w:sz w:val="12"/>
                <w:szCs w:val="12"/>
              </w:rPr>
              <w:t>1,001,000</w:t>
            </w:r>
          </w:p>
        </w:tc>
        <w:tc>
          <w:tcPr>
            <w:tcW w:w="934" w:type="dxa"/>
            <w:tcBorders>
              <w:top w:val="nil"/>
              <w:left w:val="nil"/>
              <w:bottom w:val="nil"/>
              <w:right w:val="nil"/>
            </w:tcBorders>
            <w:vAlign w:val="bottom"/>
          </w:tcPr>
          <w:p w14:paraId="3E876B58" w14:textId="77777777" w:rsidR="00F2044F" w:rsidRPr="001C1634" w:rsidRDefault="00F2044F" w:rsidP="00F33B23">
            <w:pPr>
              <w:tabs>
                <w:tab w:val="decimal" w:pos="363"/>
              </w:tabs>
              <w:spacing w:line="220" w:lineRule="exact"/>
              <w:rPr>
                <w:rFonts w:ascii="Arial" w:hAnsi="Arial" w:cs="Arial"/>
                <w:sz w:val="12"/>
                <w:szCs w:val="12"/>
                <w:cs/>
              </w:rPr>
            </w:pPr>
            <w:r w:rsidRPr="001C1634">
              <w:rPr>
                <w:rFonts w:ascii="Arial" w:hAnsi="Arial" w:cs="Arial"/>
                <w:sz w:val="12"/>
                <w:szCs w:val="12"/>
              </w:rPr>
              <w:t>99.99</w:t>
            </w:r>
          </w:p>
        </w:tc>
        <w:tc>
          <w:tcPr>
            <w:tcW w:w="1136" w:type="dxa"/>
            <w:tcBorders>
              <w:top w:val="nil"/>
              <w:left w:val="nil"/>
              <w:bottom w:val="nil"/>
              <w:right w:val="nil"/>
            </w:tcBorders>
            <w:vAlign w:val="bottom"/>
          </w:tcPr>
          <w:p w14:paraId="6C2DF3F8" w14:textId="77777777" w:rsidR="00F2044F" w:rsidRPr="001C1634" w:rsidRDefault="00F2044F" w:rsidP="00F33B23">
            <w:pPr>
              <w:tabs>
                <w:tab w:val="decimal" w:pos="420"/>
              </w:tabs>
              <w:spacing w:line="220" w:lineRule="exact"/>
              <w:jc w:val="both"/>
              <w:rPr>
                <w:rFonts w:ascii="Arial" w:hAnsi="Arial" w:cs="Arial"/>
                <w:sz w:val="12"/>
                <w:szCs w:val="12"/>
                <w:cs/>
              </w:rPr>
            </w:pPr>
            <w:r w:rsidRPr="001C1634">
              <w:rPr>
                <w:rFonts w:ascii="Arial" w:hAnsi="Arial" w:cs="Arial"/>
                <w:sz w:val="12"/>
                <w:szCs w:val="12"/>
              </w:rPr>
              <w:t>99.99</w:t>
            </w:r>
          </w:p>
        </w:tc>
        <w:tc>
          <w:tcPr>
            <w:tcW w:w="933" w:type="dxa"/>
            <w:tcBorders>
              <w:top w:val="nil"/>
              <w:left w:val="nil"/>
              <w:bottom w:val="nil"/>
              <w:right w:val="nil"/>
            </w:tcBorders>
            <w:vAlign w:val="bottom"/>
          </w:tcPr>
          <w:p w14:paraId="39F56B9A" w14:textId="77777777" w:rsidR="00F2044F" w:rsidRPr="001C1634" w:rsidRDefault="00F2044F" w:rsidP="00F2044F">
            <w:pPr>
              <w:pBdr>
                <w:bottom w:val="single" w:sz="4" w:space="1" w:color="auto"/>
              </w:pBdr>
              <w:tabs>
                <w:tab w:val="decimal" w:pos="657"/>
              </w:tabs>
              <w:spacing w:line="220" w:lineRule="exact"/>
              <w:ind w:left="-18"/>
              <w:rPr>
                <w:rFonts w:ascii="Arial" w:hAnsi="Arial" w:cs="Arial"/>
                <w:sz w:val="12"/>
                <w:szCs w:val="12"/>
              </w:rPr>
            </w:pPr>
            <w:r>
              <w:rPr>
                <w:rFonts w:ascii="Arial" w:hAnsi="Arial" w:cs="Arial"/>
                <w:sz w:val="12"/>
                <w:szCs w:val="12"/>
              </w:rPr>
              <w:t>1,000,999</w:t>
            </w:r>
          </w:p>
        </w:tc>
        <w:tc>
          <w:tcPr>
            <w:tcW w:w="1137" w:type="dxa"/>
            <w:tcBorders>
              <w:top w:val="nil"/>
              <w:left w:val="nil"/>
              <w:bottom w:val="nil"/>
              <w:right w:val="nil"/>
            </w:tcBorders>
            <w:vAlign w:val="bottom"/>
          </w:tcPr>
          <w:p w14:paraId="172DCC30" w14:textId="77777777" w:rsidR="00F2044F" w:rsidRPr="001C1634" w:rsidRDefault="00F2044F" w:rsidP="00F2044F">
            <w:pPr>
              <w:pBdr>
                <w:bottom w:val="single" w:sz="4" w:space="1" w:color="auto"/>
              </w:pBdr>
              <w:tabs>
                <w:tab w:val="decimal" w:pos="780"/>
              </w:tabs>
              <w:spacing w:line="220" w:lineRule="exact"/>
              <w:ind w:left="-18"/>
              <w:rPr>
                <w:rFonts w:ascii="Arial" w:hAnsi="Arial" w:cs="Arial"/>
                <w:sz w:val="12"/>
                <w:szCs w:val="12"/>
              </w:rPr>
            </w:pPr>
            <w:r w:rsidRPr="001C1634">
              <w:rPr>
                <w:rFonts w:ascii="Arial" w:hAnsi="Arial" w:cs="Arial"/>
                <w:sz w:val="12"/>
                <w:szCs w:val="12"/>
              </w:rPr>
              <w:t>1,000,999</w:t>
            </w:r>
          </w:p>
        </w:tc>
        <w:tc>
          <w:tcPr>
            <w:tcW w:w="934" w:type="dxa"/>
            <w:tcBorders>
              <w:top w:val="nil"/>
              <w:left w:val="nil"/>
              <w:bottom w:val="nil"/>
              <w:right w:val="nil"/>
            </w:tcBorders>
            <w:vAlign w:val="bottom"/>
          </w:tcPr>
          <w:p w14:paraId="52FF0DBA" w14:textId="77777777" w:rsidR="00F2044F" w:rsidRPr="001C1634" w:rsidRDefault="00F2044F" w:rsidP="00F2044F">
            <w:pPr>
              <w:pBdr>
                <w:bottom w:val="single" w:sz="4" w:space="1" w:color="auto"/>
              </w:pBdr>
              <w:tabs>
                <w:tab w:val="decimal" w:pos="657"/>
              </w:tabs>
              <w:spacing w:line="220" w:lineRule="exact"/>
              <w:ind w:left="-18"/>
              <w:rPr>
                <w:rFonts w:ascii="Arial" w:hAnsi="Arial" w:cs="Arial"/>
                <w:sz w:val="12"/>
                <w:szCs w:val="12"/>
              </w:rPr>
            </w:pPr>
            <w:r>
              <w:rPr>
                <w:rFonts w:ascii="Arial" w:hAnsi="Arial" w:cs="Arial"/>
                <w:sz w:val="12"/>
                <w:szCs w:val="12"/>
              </w:rPr>
              <w:t>4,003,946</w:t>
            </w:r>
          </w:p>
        </w:tc>
        <w:tc>
          <w:tcPr>
            <w:tcW w:w="974" w:type="dxa"/>
            <w:tcBorders>
              <w:top w:val="nil"/>
              <w:left w:val="nil"/>
              <w:bottom w:val="nil"/>
              <w:right w:val="nil"/>
            </w:tcBorders>
            <w:vAlign w:val="bottom"/>
          </w:tcPr>
          <w:p w14:paraId="1DBE6C91" w14:textId="77777777" w:rsidR="00F2044F" w:rsidRPr="001C1634" w:rsidRDefault="00F2044F" w:rsidP="00F2044F">
            <w:pPr>
              <w:pBdr>
                <w:bottom w:val="single" w:sz="4" w:space="1" w:color="auto"/>
              </w:pBdr>
              <w:tabs>
                <w:tab w:val="decimal" w:pos="690"/>
              </w:tabs>
              <w:spacing w:line="220" w:lineRule="exact"/>
              <w:ind w:left="-18"/>
              <w:rPr>
                <w:rFonts w:ascii="Arial" w:hAnsi="Arial" w:cs="Browallia New"/>
                <w:sz w:val="12"/>
                <w:szCs w:val="12"/>
              </w:rPr>
            </w:pPr>
            <w:r w:rsidRPr="001C1634">
              <w:rPr>
                <w:rFonts w:ascii="Arial" w:hAnsi="Arial" w:cs="Browallia New"/>
                <w:sz w:val="12"/>
                <w:szCs w:val="12"/>
              </w:rPr>
              <w:t>3,600,868</w:t>
            </w:r>
          </w:p>
        </w:tc>
      </w:tr>
      <w:tr w:rsidR="00F2044F" w:rsidRPr="001C1634" w14:paraId="1D396137" w14:textId="77777777" w:rsidTr="00506192">
        <w:tc>
          <w:tcPr>
            <w:tcW w:w="2070" w:type="dxa"/>
            <w:tcBorders>
              <w:top w:val="nil"/>
              <w:left w:val="nil"/>
              <w:bottom w:val="nil"/>
              <w:right w:val="nil"/>
            </w:tcBorders>
          </w:tcPr>
          <w:p w14:paraId="1AB6A2D9" w14:textId="77777777" w:rsidR="00F2044F" w:rsidRPr="001C1634" w:rsidRDefault="00F2044F" w:rsidP="00F2044F">
            <w:pPr>
              <w:tabs>
                <w:tab w:val="left" w:pos="2160"/>
                <w:tab w:val="center" w:pos="6480"/>
                <w:tab w:val="center" w:pos="7920"/>
              </w:tabs>
              <w:spacing w:line="220" w:lineRule="exact"/>
              <w:ind w:left="162" w:right="-58" w:hanging="162"/>
              <w:rPr>
                <w:rFonts w:ascii="Arial" w:eastAsia="Arial Unicode MS" w:hAnsi="Arial" w:cs="Arial"/>
                <w:sz w:val="12"/>
                <w:szCs w:val="12"/>
              </w:rPr>
            </w:pPr>
            <w:r w:rsidRPr="001C1634">
              <w:rPr>
                <w:rFonts w:ascii="Arial" w:eastAsia="Arial Unicode MS" w:hAnsi="Arial" w:cs="Arial"/>
                <w:sz w:val="12"/>
                <w:szCs w:val="12"/>
              </w:rPr>
              <w:t>Total</w:t>
            </w:r>
          </w:p>
        </w:tc>
        <w:tc>
          <w:tcPr>
            <w:tcW w:w="933" w:type="dxa"/>
            <w:tcBorders>
              <w:top w:val="nil"/>
              <w:left w:val="nil"/>
              <w:bottom w:val="nil"/>
              <w:right w:val="nil"/>
            </w:tcBorders>
          </w:tcPr>
          <w:p w14:paraId="6B920FD5" w14:textId="77777777" w:rsidR="00F2044F" w:rsidRPr="001C1634" w:rsidRDefault="00F2044F" w:rsidP="00F2044F">
            <w:pPr>
              <w:tabs>
                <w:tab w:val="decimal" w:pos="702"/>
              </w:tabs>
              <w:spacing w:line="220" w:lineRule="exact"/>
              <w:jc w:val="both"/>
              <w:rPr>
                <w:rFonts w:ascii="Arial" w:hAnsi="Arial" w:cs="Arial"/>
                <w:sz w:val="12"/>
                <w:szCs w:val="12"/>
                <w:cs/>
              </w:rPr>
            </w:pPr>
          </w:p>
        </w:tc>
        <w:tc>
          <w:tcPr>
            <w:tcW w:w="1119" w:type="dxa"/>
            <w:tcBorders>
              <w:top w:val="nil"/>
              <w:left w:val="nil"/>
              <w:bottom w:val="nil"/>
              <w:right w:val="nil"/>
            </w:tcBorders>
          </w:tcPr>
          <w:p w14:paraId="5D7656A3" w14:textId="77777777" w:rsidR="00F2044F" w:rsidRPr="001C1634" w:rsidRDefault="00F2044F" w:rsidP="00F2044F">
            <w:pPr>
              <w:tabs>
                <w:tab w:val="decimal" w:pos="702"/>
              </w:tabs>
              <w:spacing w:line="220" w:lineRule="exact"/>
              <w:jc w:val="both"/>
              <w:rPr>
                <w:rFonts w:ascii="Arial" w:hAnsi="Arial" w:cs="Arial"/>
                <w:sz w:val="12"/>
                <w:szCs w:val="12"/>
              </w:rPr>
            </w:pPr>
          </w:p>
        </w:tc>
        <w:tc>
          <w:tcPr>
            <w:tcW w:w="934" w:type="dxa"/>
            <w:tcBorders>
              <w:top w:val="nil"/>
              <w:left w:val="nil"/>
              <w:bottom w:val="nil"/>
              <w:right w:val="nil"/>
            </w:tcBorders>
          </w:tcPr>
          <w:p w14:paraId="1FE69996" w14:textId="77777777" w:rsidR="00F2044F" w:rsidRPr="001C1634" w:rsidRDefault="00F2044F" w:rsidP="00F2044F">
            <w:pPr>
              <w:tabs>
                <w:tab w:val="decimal" w:pos="332"/>
              </w:tabs>
              <w:spacing w:line="220" w:lineRule="exact"/>
              <w:jc w:val="both"/>
              <w:rPr>
                <w:rFonts w:ascii="Arial" w:hAnsi="Arial" w:cs="Arial"/>
                <w:sz w:val="12"/>
                <w:szCs w:val="12"/>
                <w:cs/>
              </w:rPr>
            </w:pPr>
          </w:p>
        </w:tc>
        <w:tc>
          <w:tcPr>
            <w:tcW w:w="1136" w:type="dxa"/>
            <w:tcBorders>
              <w:top w:val="nil"/>
              <w:left w:val="nil"/>
              <w:bottom w:val="nil"/>
              <w:right w:val="nil"/>
            </w:tcBorders>
          </w:tcPr>
          <w:p w14:paraId="6C9ED852" w14:textId="77777777" w:rsidR="00F2044F" w:rsidRPr="001C1634" w:rsidRDefault="00F2044F" w:rsidP="00F2044F">
            <w:pPr>
              <w:tabs>
                <w:tab w:val="decimal" w:pos="332"/>
              </w:tabs>
              <w:spacing w:line="220" w:lineRule="exact"/>
              <w:jc w:val="both"/>
              <w:rPr>
                <w:rFonts w:ascii="Arial" w:hAnsi="Arial" w:cs="Arial"/>
                <w:sz w:val="12"/>
                <w:szCs w:val="12"/>
              </w:rPr>
            </w:pPr>
          </w:p>
        </w:tc>
        <w:tc>
          <w:tcPr>
            <w:tcW w:w="933" w:type="dxa"/>
            <w:tcBorders>
              <w:top w:val="nil"/>
              <w:left w:val="nil"/>
              <w:bottom w:val="nil"/>
              <w:right w:val="nil"/>
            </w:tcBorders>
            <w:vAlign w:val="bottom"/>
          </w:tcPr>
          <w:p w14:paraId="24DDB0E9" w14:textId="77777777" w:rsidR="00F2044F" w:rsidRPr="001C1634" w:rsidRDefault="00F2044F" w:rsidP="00F2044F">
            <w:pPr>
              <w:pBdr>
                <w:bottom w:val="double" w:sz="4" w:space="1" w:color="auto"/>
              </w:pBdr>
              <w:tabs>
                <w:tab w:val="decimal" w:pos="657"/>
              </w:tabs>
              <w:spacing w:line="220" w:lineRule="exact"/>
              <w:ind w:left="-18"/>
              <w:rPr>
                <w:rFonts w:ascii="Arial" w:hAnsi="Arial" w:cs="Arial"/>
                <w:sz w:val="12"/>
                <w:szCs w:val="12"/>
              </w:rPr>
            </w:pPr>
            <w:r>
              <w:rPr>
                <w:rFonts w:ascii="Arial" w:hAnsi="Arial" w:cs="Arial"/>
                <w:sz w:val="12"/>
                <w:szCs w:val="12"/>
              </w:rPr>
              <w:t>2,320,642</w:t>
            </w:r>
          </w:p>
        </w:tc>
        <w:tc>
          <w:tcPr>
            <w:tcW w:w="1137" w:type="dxa"/>
            <w:tcBorders>
              <w:top w:val="nil"/>
              <w:left w:val="nil"/>
              <w:bottom w:val="nil"/>
              <w:right w:val="nil"/>
            </w:tcBorders>
            <w:vAlign w:val="bottom"/>
          </w:tcPr>
          <w:p w14:paraId="67D89C81" w14:textId="77777777" w:rsidR="00F2044F" w:rsidRPr="001C1634" w:rsidRDefault="00F2044F" w:rsidP="00F2044F">
            <w:pPr>
              <w:pBdr>
                <w:bottom w:val="double" w:sz="4" w:space="1" w:color="auto"/>
              </w:pBdr>
              <w:tabs>
                <w:tab w:val="decimal" w:pos="780"/>
              </w:tabs>
              <w:spacing w:line="220" w:lineRule="exact"/>
              <w:ind w:left="-18"/>
              <w:rPr>
                <w:rFonts w:ascii="Arial" w:hAnsi="Arial" w:cs="Arial"/>
                <w:sz w:val="12"/>
                <w:szCs w:val="12"/>
              </w:rPr>
            </w:pPr>
            <w:r w:rsidRPr="001C1634">
              <w:rPr>
                <w:rFonts w:ascii="Arial" w:hAnsi="Arial" w:cs="Arial"/>
                <w:sz w:val="12"/>
                <w:szCs w:val="12"/>
              </w:rPr>
              <w:t>2,320,642</w:t>
            </w:r>
          </w:p>
        </w:tc>
        <w:tc>
          <w:tcPr>
            <w:tcW w:w="934" w:type="dxa"/>
            <w:tcBorders>
              <w:top w:val="nil"/>
              <w:left w:val="nil"/>
              <w:bottom w:val="nil"/>
              <w:right w:val="nil"/>
            </w:tcBorders>
            <w:vAlign w:val="bottom"/>
          </w:tcPr>
          <w:p w14:paraId="7BF8F41A" w14:textId="77777777" w:rsidR="00F2044F" w:rsidRPr="001C1634" w:rsidRDefault="00F2044F" w:rsidP="00F2044F">
            <w:pPr>
              <w:pBdr>
                <w:bottom w:val="double" w:sz="4" w:space="1" w:color="auto"/>
              </w:pBdr>
              <w:tabs>
                <w:tab w:val="decimal" w:pos="657"/>
              </w:tabs>
              <w:spacing w:line="220" w:lineRule="exact"/>
              <w:ind w:left="-18"/>
              <w:rPr>
                <w:rFonts w:ascii="Arial" w:hAnsi="Arial" w:cs="Arial"/>
                <w:sz w:val="12"/>
                <w:szCs w:val="12"/>
              </w:rPr>
            </w:pPr>
            <w:r>
              <w:rPr>
                <w:rFonts w:ascii="Arial" w:hAnsi="Arial" w:cs="Arial"/>
                <w:sz w:val="12"/>
                <w:szCs w:val="12"/>
              </w:rPr>
              <w:t>4,802,46</w:t>
            </w:r>
            <w:r w:rsidR="008B06A6">
              <w:rPr>
                <w:rFonts w:ascii="Arial" w:hAnsi="Arial" w:cs="Arial"/>
                <w:sz w:val="12"/>
                <w:szCs w:val="12"/>
              </w:rPr>
              <w:t>0</w:t>
            </w:r>
          </w:p>
        </w:tc>
        <w:tc>
          <w:tcPr>
            <w:tcW w:w="974" w:type="dxa"/>
            <w:tcBorders>
              <w:top w:val="nil"/>
              <w:left w:val="nil"/>
              <w:bottom w:val="nil"/>
              <w:right w:val="nil"/>
            </w:tcBorders>
            <w:vAlign w:val="bottom"/>
          </w:tcPr>
          <w:p w14:paraId="18B97139" w14:textId="77777777" w:rsidR="00F2044F" w:rsidRPr="001C1634" w:rsidRDefault="00F2044F" w:rsidP="00F2044F">
            <w:pPr>
              <w:pBdr>
                <w:bottom w:val="double" w:sz="4" w:space="1" w:color="auto"/>
              </w:pBdr>
              <w:tabs>
                <w:tab w:val="decimal" w:pos="690"/>
              </w:tabs>
              <w:spacing w:line="220" w:lineRule="exact"/>
              <w:ind w:left="-18"/>
              <w:rPr>
                <w:rFonts w:ascii="Arial" w:hAnsi="Arial" w:cs="Browallia New"/>
                <w:sz w:val="12"/>
                <w:szCs w:val="12"/>
              </w:rPr>
            </w:pPr>
            <w:r>
              <w:rPr>
                <w:rFonts w:ascii="Arial" w:hAnsi="Arial" w:cs="Browallia New"/>
                <w:sz w:val="12"/>
                <w:szCs w:val="12"/>
              </w:rPr>
              <w:t>4,336,046</w:t>
            </w:r>
          </w:p>
        </w:tc>
      </w:tr>
    </w:tbl>
    <w:p w14:paraId="3D5335BA" w14:textId="77777777" w:rsidR="004150C4" w:rsidRPr="004150C4" w:rsidRDefault="004150C4" w:rsidP="004150C4">
      <w:pPr>
        <w:spacing w:before="240" w:after="120" w:line="380" w:lineRule="exact"/>
        <w:ind w:left="547"/>
        <w:jc w:val="both"/>
        <w:rPr>
          <w:rFonts w:ascii="Arial" w:eastAsia="Arial Unicode MS" w:hAnsi="Arial" w:cs="Arial Unicode MS"/>
          <w:sz w:val="22"/>
          <w:szCs w:val="22"/>
        </w:rPr>
      </w:pPr>
      <w:r w:rsidRPr="004150C4">
        <w:rPr>
          <w:rFonts w:ascii="Arial" w:eastAsia="Arial Unicode MS" w:hAnsi="Arial" w:cs="Arial Unicode MS"/>
          <w:sz w:val="22"/>
          <w:szCs w:val="22"/>
        </w:rPr>
        <w:t>The Company presented the negative investment value based on equity method as “Provision for transaction under equity method of investment in subsidiary” was detailed as follows:</w:t>
      </w:r>
    </w:p>
    <w:p w14:paraId="3C40E3A2" w14:textId="77777777" w:rsidR="004150C4" w:rsidRPr="00506192" w:rsidRDefault="004150C4" w:rsidP="004150C4">
      <w:pPr>
        <w:pStyle w:val="BlockText"/>
        <w:tabs>
          <w:tab w:val="clear" w:pos="7200"/>
          <w:tab w:val="center" w:pos="6840"/>
          <w:tab w:val="center" w:pos="8280"/>
        </w:tabs>
        <w:spacing w:before="0" w:after="40"/>
        <w:ind w:left="547" w:right="-7" w:hanging="547"/>
        <w:jc w:val="right"/>
        <w:rPr>
          <w:rFonts w:ascii="Arial" w:hAnsi="Arial" w:cs="Arial"/>
          <w:sz w:val="12"/>
          <w:szCs w:val="12"/>
        </w:rPr>
      </w:pPr>
      <w:r w:rsidRPr="00506192">
        <w:rPr>
          <w:rFonts w:ascii="Arial" w:hAnsi="Arial" w:cs="Arial"/>
          <w:sz w:val="12"/>
          <w:szCs w:val="12"/>
        </w:rPr>
        <w:t>(Unit: Thousand Baht)</w:t>
      </w:r>
    </w:p>
    <w:tbl>
      <w:tblPr>
        <w:tblW w:w="10170" w:type="dxa"/>
        <w:tblInd w:w="-540" w:type="dxa"/>
        <w:tblLayout w:type="fixed"/>
        <w:tblLook w:val="0000" w:firstRow="0" w:lastRow="0" w:firstColumn="0" w:lastColumn="0" w:noHBand="0" w:noVBand="0"/>
      </w:tblPr>
      <w:tblGrid>
        <w:gridCol w:w="2070"/>
        <w:gridCol w:w="933"/>
        <w:gridCol w:w="1119"/>
        <w:gridCol w:w="934"/>
        <w:gridCol w:w="1136"/>
        <w:gridCol w:w="933"/>
        <w:gridCol w:w="1137"/>
        <w:gridCol w:w="934"/>
        <w:gridCol w:w="974"/>
      </w:tblGrid>
      <w:tr w:rsidR="004150C4" w:rsidRPr="00506192" w14:paraId="75899DB1" w14:textId="77777777" w:rsidTr="004150C4">
        <w:trPr>
          <w:trHeight w:val="70"/>
        </w:trPr>
        <w:tc>
          <w:tcPr>
            <w:tcW w:w="2070" w:type="dxa"/>
            <w:tcBorders>
              <w:top w:val="nil"/>
              <w:left w:val="nil"/>
              <w:bottom w:val="nil"/>
              <w:right w:val="nil"/>
            </w:tcBorders>
            <w:vAlign w:val="bottom"/>
          </w:tcPr>
          <w:p w14:paraId="20698722" w14:textId="77777777" w:rsidR="004150C4" w:rsidRPr="00506192" w:rsidRDefault="004150C4" w:rsidP="004150C4">
            <w:pPr>
              <w:pBdr>
                <w:bottom w:val="single" w:sz="4" w:space="1" w:color="auto"/>
              </w:pBdr>
              <w:spacing w:line="220" w:lineRule="exact"/>
              <w:jc w:val="center"/>
              <w:rPr>
                <w:rFonts w:ascii="Arial" w:hAnsi="Arial" w:cs="Arial"/>
                <w:sz w:val="12"/>
                <w:szCs w:val="12"/>
                <w:cs/>
              </w:rPr>
            </w:pPr>
            <w:r w:rsidRPr="00506192">
              <w:rPr>
                <w:rFonts w:ascii="Arial" w:hAnsi="Arial" w:cs="Arial"/>
                <w:sz w:val="12"/>
                <w:szCs w:val="12"/>
              </w:rPr>
              <w:t>Company’s name</w:t>
            </w:r>
          </w:p>
        </w:tc>
        <w:tc>
          <w:tcPr>
            <w:tcW w:w="2052" w:type="dxa"/>
            <w:gridSpan w:val="2"/>
            <w:tcBorders>
              <w:top w:val="nil"/>
              <w:left w:val="nil"/>
              <w:bottom w:val="nil"/>
              <w:right w:val="nil"/>
            </w:tcBorders>
            <w:vAlign w:val="bottom"/>
          </w:tcPr>
          <w:p w14:paraId="0B71EF8F" w14:textId="77777777" w:rsidR="004150C4" w:rsidRPr="00506192" w:rsidRDefault="004150C4" w:rsidP="004150C4">
            <w:pPr>
              <w:pBdr>
                <w:bottom w:val="single" w:sz="4" w:space="1" w:color="auto"/>
              </w:pBdr>
              <w:spacing w:line="220" w:lineRule="exact"/>
              <w:jc w:val="center"/>
              <w:rPr>
                <w:rFonts w:ascii="Arial" w:hAnsi="Arial" w:cs="Arial"/>
                <w:sz w:val="12"/>
                <w:szCs w:val="12"/>
                <w:cs/>
              </w:rPr>
            </w:pPr>
            <w:r w:rsidRPr="00506192">
              <w:rPr>
                <w:rFonts w:ascii="Arial" w:hAnsi="Arial" w:cs="Arial"/>
                <w:sz w:val="12"/>
                <w:szCs w:val="12"/>
              </w:rPr>
              <w:t>Paid-up capital</w:t>
            </w:r>
          </w:p>
        </w:tc>
        <w:tc>
          <w:tcPr>
            <w:tcW w:w="2070" w:type="dxa"/>
            <w:gridSpan w:val="2"/>
            <w:tcBorders>
              <w:top w:val="nil"/>
              <w:left w:val="nil"/>
              <w:bottom w:val="nil"/>
              <w:right w:val="nil"/>
            </w:tcBorders>
            <w:vAlign w:val="bottom"/>
          </w:tcPr>
          <w:p w14:paraId="2CFFEA03" w14:textId="77777777" w:rsidR="004150C4" w:rsidRPr="00506192" w:rsidRDefault="004150C4" w:rsidP="004150C4">
            <w:pPr>
              <w:pBdr>
                <w:bottom w:val="single" w:sz="4" w:space="1" w:color="auto"/>
              </w:pBdr>
              <w:tabs>
                <w:tab w:val="right" w:pos="7200"/>
                <w:tab w:val="right" w:pos="8540"/>
              </w:tabs>
              <w:spacing w:line="220" w:lineRule="exact"/>
              <w:ind w:left="-18"/>
              <w:jc w:val="center"/>
              <w:rPr>
                <w:rFonts w:ascii="Arial" w:hAnsi="Arial" w:cs="Arial"/>
                <w:sz w:val="12"/>
                <w:szCs w:val="12"/>
                <w:cs/>
              </w:rPr>
            </w:pPr>
            <w:r w:rsidRPr="00506192">
              <w:rPr>
                <w:rFonts w:ascii="Arial" w:hAnsi="Arial" w:cs="Arial"/>
                <w:sz w:val="12"/>
                <w:szCs w:val="12"/>
              </w:rPr>
              <w:t>Shareholding percentage</w:t>
            </w:r>
          </w:p>
        </w:tc>
        <w:tc>
          <w:tcPr>
            <w:tcW w:w="2070" w:type="dxa"/>
            <w:gridSpan w:val="2"/>
            <w:tcBorders>
              <w:top w:val="nil"/>
              <w:left w:val="nil"/>
              <w:bottom w:val="nil"/>
              <w:right w:val="nil"/>
            </w:tcBorders>
            <w:vAlign w:val="bottom"/>
          </w:tcPr>
          <w:p w14:paraId="70C13D3E" w14:textId="77777777" w:rsidR="004150C4" w:rsidRPr="00506192" w:rsidRDefault="004150C4" w:rsidP="004150C4">
            <w:pPr>
              <w:pBdr>
                <w:bottom w:val="single" w:sz="4" w:space="1" w:color="auto"/>
              </w:pBdr>
              <w:tabs>
                <w:tab w:val="right" w:pos="7200"/>
                <w:tab w:val="right" w:pos="8540"/>
              </w:tabs>
              <w:spacing w:line="220" w:lineRule="exact"/>
              <w:jc w:val="center"/>
              <w:rPr>
                <w:rFonts w:ascii="Arial" w:hAnsi="Arial" w:cs="Arial"/>
                <w:sz w:val="12"/>
                <w:szCs w:val="12"/>
                <w:cs/>
              </w:rPr>
            </w:pPr>
            <w:r w:rsidRPr="00506192">
              <w:rPr>
                <w:rFonts w:ascii="Arial" w:hAnsi="Arial" w:cs="Arial"/>
                <w:sz w:val="12"/>
                <w:szCs w:val="12"/>
              </w:rPr>
              <w:t>Cost</w:t>
            </w:r>
          </w:p>
        </w:tc>
        <w:tc>
          <w:tcPr>
            <w:tcW w:w="1908" w:type="dxa"/>
            <w:gridSpan w:val="2"/>
            <w:tcBorders>
              <w:top w:val="nil"/>
              <w:left w:val="nil"/>
              <w:bottom w:val="nil"/>
              <w:right w:val="nil"/>
            </w:tcBorders>
          </w:tcPr>
          <w:p w14:paraId="405770A7" w14:textId="77777777" w:rsidR="004150C4" w:rsidRPr="00506192" w:rsidRDefault="004150C4" w:rsidP="004150C4">
            <w:pPr>
              <w:pBdr>
                <w:bottom w:val="single" w:sz="4" w:space="1" w:color="auto"/>
              </w:pBdr>
              <w:tabs>
                <w:tab w:val="right" w:pos="7200"/>
                <w:tab w:val="right" w:pos="8540"/>
              </w:tabs>
              <w:spacing w:line="220" w:lineRule="exact"/>
              <w:jc w:val="center"/>
              <w:rPr>
                <w:rFonts w:ascii="Arial" w:hAnsi="Arial" w:cs="Arial"/>
                <w:sz w:val="12"/>
                <w:szCs w:val="12"/>
              </w:rPr>
            </w:pPr>
            <w:r w:rsidRPr="00506192">
              <w:rPr>
                <w:rFonts w:ascii="Arial" w:hAnsi="Arial" w:cs="Arial"/>
                <w:sz w:val="12"/>
                <w:szCs w:val="12"/>
              </w:rPr>
              <w:t>Carrying amounts</w:t>
            </w:r>
            <w:r>
              <w:rPr>
                <w:rFonts w:ascii="Arial" w:hAnsi="Arial" w:cs="Arial"/>
                <w:sz w:val="12"/>
                <w:szCs w:val="12"/>
              </w:rPr>
              <w:t xml:space="preserve">                   </w:t>
            </w:r>
            <w:r w:rsidRPr="00506192">
              <w:rPr>
                <w:rFonts w:ascii="Arial" w:hAnsi="Arial" w:cs="Arial"/>
                <w:sz w:val="12"/>
                <w:szCs w:val="12"/>
              </w:rPr>
              <w:t xml:space="preserve"> based on equity method</w:t>
            </w:r>
          </w:p>
        </w:tc>
      </w:tr>
      <w:tr w:rsidR="004150C4" w:rsidRPr="00506192" w14:paraId="0571F2D6" w14:textId="77777777" w:rsidTr="004150C4">
        <w:trPr>
          <w:trHeight w:val="70"/>
        </w:trPr>
        <w:tc>
          <w:tcPr>
            <w:tcW w:w="2070" w:type="dxa"/>
            <w:tcBorders>
              <w:top w:val="nil"/>
              <w:left w:val="nil"/>
              <w:bottom w:val="nil"/>
              <w:right w:val="nil"/>
            </w:tcBorders>
          </w:tcPr>
          <w:p w14:paraId="3B738623" w14:textId="77777777" w:rsidR="004150C4" w:rsidRPr="00506192" w:rsidRDefault="004150C4" w:rsidP="004150C4">
            <w:pPr>
              <w:spacing w:line="220" w:lineRule="exact"/>
              <w:ind w:left="183" w:right="-58"/>
              <w:rPr>
                <w:rFonts w:ascii="Arial" w:hAnsi="Arial" w:cs="Arial"/>
                <w:sz w:val="12"/>
                <w:szCs w:val="12"/>
                <w:cs/>
              </w:rPr>
            </w:pPr>
          </w:p>
        </w:tc>
        <w:tc>
          <w:tcPr>
            <w:tcW w:w="933" w:type="dxa"/>
            <w:tcBorders>
              <w:top w:val="nil"/>
              <w:left w:val="nil"/>
              <w:bottom w:val="nil"/>
              <w:right w:val="nil"/>
            </w:tcBorders>
          </w:tcPr>
          <w:p w14:paraId="59EDC9D9" w14:textId="77777777" w:rsidR="004150C4" w:rsidRPr="00506192" w:rsidRDefault="00143846" w:rsidP="004150C4">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4150C4" w:rsidRPr="00506192">
              <w:rPr>
                <w:rFonts w:ascii="Arial" w:hAnsi="Arial" w:cs="Arial"/>
                <w:sz w:val="12"/>
                <w:szCs w:val="12"/>
              </w:rPr>
              <w:t xml:space="preserve"> </w:t>
            </w:r>
            <w:r w:rsidR="004150C4">
              <w:rPr>
                <w:rFonts w:ascii="Arial" w:hAnsi="Arial" w:cs="Arial"/>
                <w:sz w:val="12"/>
                <w:szCs w:val="12"/>
              </w:rPr>
              <w:t>2021</w:t>
            </w:r>
          </w:p>
        </w:tc>
        <w:tc>
          <w:tcPr>
            <w:tcW w:w="1119" w:type="dxa"/>
            <w:tcBorders>
              <w:top w:val="nil"/>
              <w:left w:val="nil"/>
              <w:bottom w:val="nil"/>
              <w:right w:val="nil"/>
            </w:tcBorders>
          </w:tcPr>
          <w:p w14:paraId="12658192" w14:textId="77777777" w:rsidR="004150C4" w:rsidRPr="00506192" w:rsidRDefault="004150C4" w:rsidP="004150C4">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December </w:t>
            </w:r>
            <w:r>
              <w:rPr>
                <w:rFonts w:ascii="Arial" w:hAnsi="Arial" w:cs="Arial"/>
                <w:sz w:val="12"/>
                <w:szCs w:val="12"/>
              </w:rPr>
              <w:t>2020</w:t>
            </w:r>
          </w:p>
        </w:tc>
        <w:tc>
          <w:tcPr>
            <w:tcW w:w="934" w:type="dxa"/>
            <w:tcBorders>
              <w:top w:val="nil"/>
              <w:left w:val="nil"/>
              <w:bottom w:val="nil"/>
              <w:right w:val="nil"/>
            </w:tcBorders>
          </w:tcPr>
          <w:p w14:paraId="5B287B8E" w14:textId="77777777" w:rsidR="004150C4" w:rsidRPr="00506192" w:rsidRDefault="00143846" w:rsidP="004150C4">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4150C4" w:rsidRPr="00506192">
              <w:rPr>
                <w:rFonts w:ascii="Arial" w:hAnsi="Arial" w:cs="Arial"/>
                <w:sz w:val="12"/>
                <w:szCs w:val="12"/>
              </w:rPr>
              <w:t xml:space="preserve"> </w:t>
            </w:r>
            <w:r w:rsidR="004150C4">
              <w:rPr>
                <w:rFonts w:ascii="Arial" w:hAnsi="Arial" w:cs="Arial"/>
                <w:sz w:val="12"/>
                <w:szCs w:val="12"/>
              </w:rPr>
              <w:t>2021</w:t>
            </w:r>
          </w:p>
        </w:tc>
        <w:tc>
          <w:tcPr>
            <w:tcW w:w="1136" w:type="dxa"/>
            <w:tcBorders>
              <w:top w:val="nil"/>
              <w:left w:val="nil"/>
              <w:bottom w:val="nil"/>
              <w:right w:val="nil"/>
            </w:tcBorders>
          </w:tcPr>
          <w:p w14:paraId="3B18D54C" w14:textId="77777777" w:rsidR="004150C4" w:rsidRPr="00506192" w:rsidRDefault="004150C4" w:rsidP="004150C4">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December </w:t>
            </w:r>
            <w:r>
              <w:rPr>
                <w:rFonts w:ascii="Arial" w:hAnsi="Arial" w:cs="Arial"/>
                <w:sz w:val="12"/>
                <w:szCs w:val="12"/>
              </w:rPr>
              <w:t>2020</w:t>
            </w:r>
          </w:p>
        </w:tc>
        <w:tc>
          <w:tcPr>
            <w:tcW w:w="933" w:type="dxa"/>
            <w:tcBorders>
              <w:top w:val="nil"/>
              <w:left w:val="nil"/>
              <w:bottom w:val="nil"/>
              <w:right w:val="nil"/>
            </w:tcBorders>
          </w:tcPr>
          <w:p w14:paraId="42BB8EDD" w14:textId="77777777" w:rsidR="004150C4" w:rsidRPr="00506192" w:rsidRDefault="00143846" w:rsidP="004150C4">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4150C4" w:rsidRPr="00506192">
              <w:rPr>
                <w:rFonts w:ascii="Arial" w:hAnsi="Arial" w:cs="Arial"/>
                <w:sz w:val="12"/>
                <w:szCs w:val="12"/>
              </w:rPr>
              <w:t xml:space="preserve"> </w:t>
            </w:r>
            <w:r w:rsidR="004150C4">
              <w:rPr>
                <w:rFonts w:ascii="Arial" w:hAnsi="Arial" w:cs="Arial"/>
                <w:sz w:val="12"/>
                <w:szCs w:val="12"/>
              </w:rPr>
              <w:t>2021</w:t>
            </w:r>
          </w:p>
        </w:tc>
        <w:tc>
          <w:tcPr>
            <w:tcW w:w="1137" w:type="dxa"/>
            <w:tcBorders>
              <w:top w:val="nil"/>
              <w:left w:val="nil"/>
              <w:bottom w:val="nil"/>
              <w:right w:val="nil"/>
            </w:tcBorders>
          </w:tcPr>
          <w:p w14:paraId="30648E5A" w14:textId="77777777" w:rsidR="004150C4" w:rsidRPr="00506192" w:rsidRDefault="004150C4" w:rsidP="004150C4">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December </w:t>
            </w:r>
            <w:r>
              <w:rPr>
                <w:rFonts w:ascii="Arial" w:hAnsi="Arial" w:cs="Arial"/>
                <w:sz w:val="12"/>
                <w:szCs w:val="12"/>
              </w:rPr>
              <w:t>2020</w:t>
            </w:r>
          </w:p>
        </w:tc>
        <w:tc>
          <w:tcPr>
            <w:tcW w:w="934" w:type="dxa"/>
            <w:tcBorders>
              <w:top w:val="nil"/>
              <w:left w:val="nil"/>
              <w:bottom w:val="nil"/>
              <w:right w:val="nil"/>
            </w:tcBorders>
          </w:tcPr>
          <w:p w14:paraId="1CB5D2E9" w14:textId="77777777" w:rsidR="004150C4" w:rsidRPr="00506192" w:rsidRDefault="00143846" w:rsidP="004150C4">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4150C4" w:rsidRPr="00506192">
              <w:rPr>
                <w:rFonts w:ascii="Arial" w:hAnsi="Arial" w:cs="Arial"/>
                <w:sz w:val="12"/>
                <w:szCs w:val="12"/>
              </w:rPr>
              <w:t xml:space="preserve"> </w:t>
            </w:r>
            <w:r w:rsidR="004150C4">
              <w:rPr>
                <w:rFonts w:ascii="Arial" w:hAnsi="Arial" w:cs="Arial"/>
                <w:sz w:val="12"/>
                <w:szCs w:val="12"/>
              </w:rPr>
              <w:t>2021</w:t>
            </w:r>
          </w:p>
        </w:tc>
        <w:tc>
          <w:tcPr>
            <w:tcW w:w="974" w:type="dxa"/>
            <w:tcBorders>
              <w:top w:val="nil"/>
              <w:left w:val="nil"/>
              <w:bottom w:val="nil"/>
              <w:right w:val="nil"/>
            </w:tcBorders>
          </w:tcPr>
          <w:p w14:paraId="066901AD" w14:textId="77777777" w:rsidR="004150C4" w:rsidRPr="00506192" w:rsidRDefault="004150C4" w:rsidP="004150C4">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December </w:t>
            </w:r>
            <w:r>
              <w:rPr>
                <w:rFonts w:ascii="Arial" w:hAnsi="Arial" w:cs="Arial"/>
                <w:sz w:val="12"/>
                <w:szCs w:val="12"/>
              </w:rPr>
              <w:t>2020</w:t>
            </w:r>
          </w:p>
        </w:tc>
      </w:tr>
      <w:tr w:rsidR="004150C4" w:rsidRPr="00506192" w14:paraId="6BBDD24F" w14:textId="77777777" w:rsidTr="000C2CA6">
        <w:trPr>
          <w:trHeight w:val="66"/>
        </w:trPr>
        <w:tc>
          <w:tcPr>
            <w:tcW w:w="2070" w:type="dxa"/>
            <w:tcBorders>
              <w:top w:val="nil"/>
              <w:left w:val="nil"/>
              <w:bottom w:val="nil"/>
              <w:right w:val="nil"/>
            </w:tcBorders>
          </w:tcPr>
          <w:p w14:paraId="7F7DBCED" w14:textId="77777777" w:rsidR="004150C4" w:rsidRPr="00506192" w:rsidRDefault="004150C4" w:rsidP="004150C4">
            <w:pPr>
              <w:spacing w:line="220" w:lineRule="exact"/>
              <w:ind w:right="-58"/>
              <w:rPr>
                <w:rFonts w:ascii="Arial" w:hAnsi="Arial" w:cs="Arial"/>
                <w:sz w:val="12"/>
                <w:szCs w:val="12"/>
                <w:cs/>
              </w:rPr>
            </w:pPr>
          </w:p>
        </w:tc>
        <w:tc>
          <w:tcPr>
            <w:tcW w:w="933" w:type="dxa"/>
            <w:tcBorders>
              <w:top w:val="nil"/>
              <w:left w:val="nil"/>
              <w:bottom w:val="nil"/>
              <w:right w:val="nil"/>
            </w:tcBorders>
            <w:vAlign w:val="bottom"/>
          </w:tcPr>
          <w:p w14:paraId="15C5D15A" w14:textId="77777777" w:rsidR="004150C4" w:rsidRPr="00506192" w:rsidRDefault="004150C4" w:rsidP="004150C4">
            <w:pPr>
              <w:spacing w:line="220" w:lineRule="exact"/>
              <w:jc w:val="center"/>
              <w:rPr>
                <w:rFonts w:ascii="Arial" w:hAnsi="Arial" w:cs="Arial"/>
                <w:sz w:val="12"/>
                <w:szCs w:val="12"/>
              </w:rPr>
            </w:pPr>
          </w:p>
        </w:tc>
        <w:tc>
          <w:tcPr>
            <w:tcW w:w="1119" w:type="dxa"/>
            <w:tcBorders>
              <w:top w:val="nil"/>
              <w:left w:val="nil"/>
              <w:bottom w:val="nil"/>
              <w:right w:val="nil"/>
            </w:tcBorders>
            <w:vAlign w:val="bottom"/>
          </w:tcPr>
          <w:p w14:paraId="60FD29E8" w14:textId="77777777" w:rsidR="004150C4" w:rsidRPr="00506192" w:rsidRDefault="004150C4" w:rsidP="004150C4">
            <w:pPr>
              <w:spacing w:line="220" w:lineRule="exact"/>
              <w:jc w:val="center"/>
              <w:rPr>
                <w:rFonts w:ascii="Arial" w:hAnsi="Arial" w:cs="Arial"/>
                <w:sz w:val="12"/>
                <w:szCs w:val="12"/>
              </w:rPr>
            </w:pPr>
          </w:p>
        </w:tc>
        <w:tc>
          <w:tcPr>
            <w:tcW w:w="934" w:type="dxa"/>
            <w:tcBorders>
              <w:top w:val="nil"/>
              <w:left w:val="nil"/>
              <w:bottom w:val="nil"/>
              <w:right w:val="nil"/>
            </w:tcBorders>
          </w:tcPr>
          <w:p w14:paraId="6B3D9CAB" w14:textId="77777777" w:rsidR="004150C4" w:rsidRPr="00506192" w:rsidRDefault="004150C4" w:rsidP="004150C4">
            <w:pPr>
              <w:spacing w:line="220" w:lineRule="exact"/>
              <w:jc w:val="center"/>
              <w:rPr>
                <w:rFonts w:ascii="Arial" w:hAnsi="Arial" w:cs="Arial"/>
                <w:sz w:val="12"/>
                <w:szCs w:val="12"/>
              </w:rPr>
            </w:pPr>
            <w:r w:rsidRPr="00506192">
              <w:rPr>
                <w:rFonts w:ascii="Arial" w:hAnsi="Arial" w:cs="Arial"/>
                <w:sz w:val="12"/>
                <w:szCs w:val="12"/>
              </w:rPr>
              <w:t>(%)</w:t>
            </w:r>
          </w:p>
        </w:tc>
        <w:tc>
          <w:tcPr>
            <w:tcW w:w="1136" w:type="dxa"/>
            <w:tcBorders>
              <w:top w:val="nil"/>
              <w:left w:val="nil"/>
              <w:bottom w:val="nil"/>
              <w:right w:val="nil"/>
            </w:tcBorders>
          </w:tcPr>
          <w:p w14:paraId="35B041D6" w14:textId="77777777" w:rsidR="004150C4" w:rsidRPr="00506192" w:rsidRDefault="004150C4" w:rsidP="004150C4">
            <w:pPr>
              <w:spacing w:line="220" w:lineRule="exact"/>
              <w:jc w:val="center"/>
              <w:rPr>
                <w:rFonts w:ascii="Arial" w:hAnsi="Arial" w:cs="Arial"/>
                <w:sz w:val="12"/>
                <w:szCs w:val="12"/>
              </w:rPr>
            </w:pPr>
            <w:r w:rsidRPr="00506192">
              <w:rPr>
                <w:rFonts w:ascii="Arial" w:hAnsi="Arial" w:cs="Arial"/>
                <w:sz w:val="12"/>
                <w:szCs w:val="12"/>
              </w:rPr>
              <w:t>(%)</w:t>
            </w:r>
          </w:p>
        </w:tc>
        <w:tc>
          <w:tcPr>
            <w:tcW w:w="933" w:type="dxa"/>
            <w:tcBorders>
              <w:top w:val="nil"/>
              <w:left w:val="nil"/>
              <w:bottom w:val="nil"/>
              <w:right w:val="nil"/>
            </w:tcBorders>
          </w:tcPr>
          <w:p w14:paraId="45DA7001" w14:textId="77777777" w:rsidR="004150C4" w:rsidRPr="00506192" w:rsidRDefault="004150C4" w:rsidP="004150C4">
            <w:pPr>
              <w:spacing w:line="220" w:lineRule="exact"/>
              <w:ind w:left="-108"/>
              <w:jc w:val="right"/>
              <w:rPr>
                <w:rFonts w:ascii="Arial" w:hAnsi="Arial" w:cs="Arial"/>
                <w:sz w:val="12"/>
                <w:szCs w:val="12"/>
              </w:rPr>
            </w:pPr>
          </w:p>
        </w:tc>
        <w:tc>
          <w:tcPr>
            <w:tcW w:w="1137" w:type="dxa"/>
            <w:tcBorders>
              <w:top w:val="nil"/>
              <w:left w:val="nil"/>
              <w:bottom w:val="nil"/>
              <w:right w:val="nil"/>
            </w:tcBorders>
          </w:tcPr>
          <w:p w14:paraId="6807B838" w14:textId="77777777" w:rsidR="004150C4" w:rsidRPr="00506192" w:rsidRDefault="004150C4" w:rsidP="004150C4">
            <w:pPr>
              <w:spacing w:line="220" w:lineRule="exact"/>
              <w:ind w:left="-108"/>
              <w:jc w:val="right"/>
              <w:rPr>
                <w:rFonts w:ascii="Arial" w:hAnsi="Arial" w:cs="Arial"/>
                <w:sz w:val="12"/>
                <w:szCs w:val="12"/>
              </w:rPr>
            </w:pPr>
          </w:p>
        </w:tc>
        <w:tc>
          <w:tcPr>
            <w:tcW w:w="934" w:type="dxa"/>
            <w:tcBorders>
              <w:top w:val="nil"/>
              <w:left w:val="nil"/>
              <w:bottom w:val="nil"/>
              <w:right w:val="nil"/>
            </w:tcBorders>
          </w:tcPr>
          <w:p w14:paraId="0B331EBA" w14:textId="77777777" w:rsidR="004150C4" w:rsidRPr="00506192" w:rsidRDefault="004150C4" w:rsidP="004150C4">
            <w:pPr>
              <w:spacing w:line="220" w:lineRule="exact"/>
              <w:ind w:left="-108"/>
              <w:jc w:val="right"/>
              <w:rPr>
                <w:rFonts w:ascii="Arial" w:hAnsi="Arial" w:cs="Arial"/>
                <w:sz w:val="12"/>
                <w:szCs w:val="12"/>
              </w:rPr>
            </w:pPr>
          </w:p>
        </w:tc>
        <w:tc>
          <w:tcPr>
            <w:tcW w:w="974" w:type="dxa"/>
            <w:tcBorders>
              <w:top w:val="nil"/>
              <w:left w:val="nil"/>
              <w:bottom w:val="nil"/>
              <w:right w:val="nil"/>
            </w:tcBorders>
          </w:tcPr>
          <w:p w14:paraId="432E8C01" w14:textId="77777777" w:rsidR="004150C4" w:rsidRPr="00506192" w:rsidRDefault="004150C4" w:rsidP="004150C4">
            <w:pPr>
              <w:spacing w:line="220" w:lineRule="exact"/>
              <w:ind w:left="-108"/>
              <w:jc w:val="right"/>
              <w:rPr>
                <w:rFonts w:ascii="Arial" w:hAnsi="Arial" w:cs="Arial"/>
                <w:sz w:val="12"/>
                <w:szCs w:val="12"/>
              </w:rPr>
            </w:pPr>
          </w:p>
        </w:tc>
      </w:tr>
      <w:tr w:rsidR="004150C4" w:rsidRPr="001C1634" w14:paraId="7919F210" w14:textId="77777777" w:rsidTr="004150C4">
        <w:tc>
          <w:tcPr>
            <w:tcW w:w="2070" w:type="dxa"/>
            <w:tcBorders>
              <w:top w:val="nil"/>
              <w:left w:val="nil"/>
              <w:bottom w:val="nil"/>
              <w:right w:val="nil"/>
            </w:tcBorders>
          </w:tcPr>
          <w:p w14:paraId="6C3A19A2" w14:textId="77777777" w:rsidR="004150C4" w:rsidRPr="001C1634" w:rsidRDefault="004150C4" w:rsidP="004150C4">
            <w:pPr>
              <w:tabs>
                <w:tab w:val="center" w:pos="6480"/>
                <w:tab w:val="center" w:pos="7920"/>
              </w:tabs>
              <w:spacing w:line="220" w:lineRule="exact"/>
              <w:ind w:left="162" w:right="-58" w:hanging="162"/>
              <w:rPr>
                <w:rFonts w:ascii="Arial" w:eastAsia="Arial Unicode MS" w:hAnsi="Arial" w:cs="Arial"/>
                <w:sz w:val="12"/>
                <w:szCs w:val="12"/>
              </w:rPr>
            </w:pPr>
            <w:r w:rsidRPr="001C1634">
              <w:rPr>
                <w:rFonts w:ascii="Arial" w:eastAsia="Arial Unicode MS" w:hAnsi="Arial" w:cs="Arial"/>
                <w:sz w:val="12"/>
                <w:szCs w:val="12"/>
              </w:rPr>
              <w:t>Bangkok Air Catering Co., Ltd.</w:t>
            </w:r>
          </w:p>
        </w:tc>
        <w:tc>
          <w:tcPr>
            <w:tcW w:w="933" w:type="dxa"/>
            <w:tcBorders>
              <w:top w:val="nil"/>
              <w:left w:val="nil"/>
              <w:bottom w:val="nil"/>
              <w:right w:val="nil"/>
            </w:tcBorders>
            <w:vAlign w:val="bottom"/>
          </w:tcPr>
          <w:p w14:paraId="0BF63C4A" w14:textId="77777777" w:rsidR="004150C4" w:rsidRPr="001C1634" w:rsidRDefault="00F2044F" w:rsidP="004150C4">
            <w:pPr>
              <w:tabs>
                <w:tab w:val="decimal" w:pos="702"/>
              </w:tabs>
              <w:spacing w:line="220" w:lineRule="exact"/>
              <w:ind w:left="-18"/>
              <w:jc w:val="both"/>
              <w:rPr>
                <w:rFonts w:ascii="Arial" w:hAnsi="Arial" w:cs="Arial"/>
                <w:sz w:val="12"/>
                <w:szCs w:val="12"/>
                <w:cs/>
              </w:rPr>
            </w:pPr>
            <w:r>
              <w:rPr>
                <w:rFonts w:ascii="Arial" w:hAnsi="Arial" w:cs="Arial"/>
                <w:sz w:val="12"/>
                <w:szCs w:val="12"/>
              </w:rPr>
              <w:t>500,000</w:t>
            </w:r>
          </w:p>
        </w:tc>
        <w:tc>
          <w:tcPr>
            <w:tcW w:w="1119" w:type="dxa"/>
            <w:tcBorders>
              <w:top w:val="nil"/>
              <w:left w:val="nil"/>
              <w:bottom w:val="nil"/>
              <w:right w:val="nil"/>
            </w:tcBorders>
            <w:vAlign w:val="bottom"/>
          </w:tcPr>
          <w:p w14:paraId="00738DAC" w14:textId="77777777" w:rsidR="004150C4" w:rsidRPr="001C1634" w:rsidRDefault="004150C4" w:rsidP="004150C4">
            <w:pPr>
              <w:tabs>
                <w:tab w:val="decimal" w:pos="702"/>
              </w:tabs>
              <w:spacing w:line="220" w:lineRule="exact"/>
              <w:ind w:left="-18"/>
              <w:jc w:val="both"/>
              <w:rPr>
                <w:rFonts w:ascii="Arial" w:hAnsi="Arial" w:cs="Arial"/>
                <w:sz w:val="12"/>
                <w:szCs w:val="12"/>
                <w:cs/>
              </w:rPr>
            </w:pPr>
            <w:r w:rsidRPr="001C1634">
              <w:rPr>
                <w:rFonts w:ascii="Arial" w:hAnsi="Arial" w:cs="Arial"/>
                <w:sz w:val="12"/>
                <w:szCs w:val="12"/>
              </w:rPr>
              <w:t>500,000</w:t>
            </w:r>
          </w:p>
        </w:tc>
        <w:tc>
          <w:tcPr>
            <w:tcW w:w="934" w:type="dxa"/>
            <w:tcBorders>
              <w:top w:val="nil"/>
              <w:left w:val="nil"/>
              <w:bottom w:val="nil"/>
              <w:right w:val="nil"/>
            </w:tcBorders>
            <w:vAlign w:val="bottom"/>
          </w:tcPr>
          <w:p w14:paraId="6C0EA818" w14:textId="77777777" w:rsidR="004150C4" w:rsidRPr="001C1634" w:rsidRDefault="00F2044F" w:rsidP="004150C4">
            <w:pPr>
              <w:tabs>
                <w:tab w:val="decimal" w:pos="332"/>
              </w:tabs>
              <w:spacing w:line="220" w:lineRule="exact"/>
              <w:jc w:val="both"/>
              <w:rPr>
                <w:rFonts w:ascii="Arial" w:hAnsi="Arial" w:cs="Arial"/>
                <w:sz w:val="12"/>
                <w:szCs w:val="12"/>
                <w:cs/>
              </w:rPr>
            </w:pPr>
            <w:r>
              <w:rPr>
                <w:rFonts w:ascii="Arial" w:hAnsi="Arial" w:cs="Arial"/>
                <w:sz w:val="12"/>
                <w:szCs w:val="12"/>
              </w:rPr>
              <w:t>90.00</w:t>
            </w:r>
          </w:p>
        </w:tc>
        <w:tc>
          <w:tcPr>
            <w:tcW w:w="1136" w:type="dxa"/>
            <w:tcBorders>
              <w:top w:val="nil"/>
              <w:left w:val="nil"/>
              <w:bottom w:val="nil"/>
              <w:right w:val="nil"/>
            </w:tcBorders>
            <w:vAlign w:val="bottom"/>
          </w:tcPr>
          <w:p w14:paraId="09538BCC" w14:textId="77777777" w:rsidR="004150C4" w:rsidRPr="001C1634" w:rsidRDefault="004150C4" w:rsidP="004150C4">
            <w:pPr>
              <w:tabs>
                <w:tab w:val="decimal" w:pos="510"/>
              </w:tabs>
              <w:spacing w:line="220" w:lineRule="exact"/>
              <w:jc w:val="both"/>
              <w:rPr>
                <w:rFonts w:ascii="Arial" w:hAnsi="Arial" w:cs="Arial"/>
                <w:sz w:val="12"/>
                <w:szCs w:val="12"/>
                <w:cs/>
              </w:rPr>
            </w:pPr>
            <w:r w:rsidRPr="001C1634">
              <w:rPr>
                <w:rFonts w:ascii="Arial" w:hAnsi="Arial" w:cs="Arial"/>
                <w:sz w:val="12"/>
                <w:szCs w:val="12"/>
              </w:rPr>
              <w:t>90.00</w:t>
            </w:r>
          </w:p>
        </w:tc>
        <w:tc>
          <w:tcPr>
            <w:tcW w:w="933" w:type="dxa"/>
            <w:tcBorders>
              <w:top w:val="nil"/>
              <w:left w:val="nil"/>
              <w:bottom w:val="nil"/>
              <w:right w:val="nil"/>
            </w:tcBorders>
            <w:vAlign w:val="bottom"/>
          </w:tcPr>
          <w:p w14:paraId="6526BF7D" w14:textId="77777777" w:rsidR="004150C4" w:rsidRPr="001C1634" w:rsidRDefault="00F2044F" w:rsidP="004150C4">
            <w:pPr>
              <w:pBdr>
                <w:bottom w:val="single" w:sz="4" w:space="1" w:color="auto"/>
              </w:pBdr>
              <w:tabs>
                <w:tab w:val="decimal" w:pos="657"/>
              </w:tabs>
              <w:spacing w:line="220" w:lineRule="exact"/>
              <w:ind w:left="-18"/>
              <w:rPr>
                <w:rFonts w:ascii="Arial" w:hAnsi="Arial" w:cs="Arial"/>
                <w:sz w:val="12"/>
                <w:szCs w:val="12"/>
              </w:rPr>
            </w:pPr>
            <w:r>
              <w:rPr>
                <w:rFonts w:ascii="Arial" w:hAnsi="Arial" w:cs="Arial"/>
                <w:sz w:val="12"/>
                <w:szCs w:val="12"/>
              </w:rPr>
              <w:t>579,469</w:t>
            </w:r>
          </w:p>
        </w:tc>
        <w:tc>
          <w:tcPr>
            <w:tcW w:w="1137" w:type="dxa"/>
            <w:tcBorders>
              <w:top w:val="nil"/>
              <w:left w:val="nil"/>
              <w:bottom w:val="nil"/>
              <w:right w:val="nil"/>
            </w:tcBorders>
            <w:vAlign w:val="bottom"/>
          </w:tcPr>
          <w:p w14:paraId="1A8D08F6" w14:textId="77777777" w:rsidR="004150C4" w:rsidRPr="001C1634" w:rsidRDefault="004150C4" w:rsidP="004150C4">
            <w:pPr>
              <w:pBdr>
                <w:bottom w:val="single" w:sz="4" w:space="1" w:color="auto"/>
              </w:pBdr>
              <w:tabs>
                <w:tab w:val="decimal" w:pos="780"/>
              </w:tabs>
              <w:spacing w:line="220" w:lineRule="exact"/>
              <w:ind w:left="-18"/>
              <w:rPr>
                <w:rFonts w:ascii="Arial" w:hAnsi="Arial" w:cs="Arial"/>
                <w:sz w:val="12"/>
                <w:szCs w:val="12"/>
              </w:rPr>
            </w:pPr>
            <w:r>
              <w:rPr>
                <w:rFonts w:ascii="Arial" w:hAnsi="Arial" w:cs="Browallia New"/>
                <w:sz w:val="12"/>
                <w:szCs w:val="12"/>
              </w:rPr>
              <w:t>579,469</w:t>
            </w:r>
          </w:p>
        </w:tc>
        <w:tc>
          <w:tcPr>
            <w:tcW w:w="934" w:type="dxa"/>
            <w:tcBorders>
              <w:top w:val="nil"/>
              <w:left w:val="nil"/>
              <w:bottom w:val="nil"/>
              <w:right w:val="nil"/>
            </w:tcBorders>
            <w:vAlign w:val="bottom"/>
          </w:tcPr>
          <w:p w14:paraId="2F9D8415" w14:textId="77777777" w:rsidR="004150C4" w:rsidRPr="009F5DF3" w:rsidRDefault="00F2044F" w:rsidP="004150C4">
            <w:pPr>
              <w:pBdr>
                <w:bottom w:val="single" w:sz="4" w:space="1" w:color="auto"/>
              </w:pBdr>
              <w:tabs>
                <w:tab w:val="decimal" w:pos="657"/>
              </w:tabs>
              <w:spacing w:line="220" w:lineRule="exact"/>
              <w:ind w:left="-18"/>
              <w:rPr>
                <w:rFonts w:ascii="Arial" w:hAnsi="Arial" w:cstheme="minorBidi"/>
                <w:sz w:val="12"/>
                <w:szCs w:val="12"/>
              </w:rPr>
            </w:pPr>
            <w:r>
              <w:rPr>
                <w:rFonts w:ascii="Arial" w:hAnsi="Arial" w:cstheme="minorBidi"/>
                <w:sz w:val="12"/>
                <w:szCs w:val="12"/>
              </w:rPr>
              <w:t>165,349</w:t>
            </w:r>
          </w:p>
        </w:tc>
        <w:tc>
          <w:tcPr>
            <w:tcW w:w="974" w:type="dxa"/>
            <w:tcBorders>
              <w:top w:val="nil"/>
              <w:left w:val="nil"/>
              <w:bottom w:val="nil"/>
              <w:right w:val="nil"/>
            </w:tcBorders>
            <w:vAlign w:val="bottom"/>
          </w:tcPr>
          <w:p w14:paraId="48E0F4BE" w14:textId="77777777" w:rsidR="004150C4" w:rsidRPr="001C1634" w:rsidRDefault="004150C4" w:rsidP="004150C4">
            <w:pPr>
              <w:pBdr>
                <w:bottom w:val="single" w:sz="4" w:space="1" w:color="auto"/>
              </w:pBdr>
              <w:tabs>
                <w:tab w:val="decimal" w:pos="690"/>
              </w:tabs>
              <w:spacing w:line="220" w:lineRule="exact"/>
              <w:ind w:left="-18"/>
              <w:rPr>
                <w:rFonts w:ascii="Arial" w:hAnsi="Arial" w:cs="Browallia New"/>
                <w:sz w:val="12"/>
                <w:szCs w:val="12"/>
              </w:rPr>
            </w:pPr>
            <w:r>
              <w:rPr>
                <w:rFonts w:ascii="Arial" w:hAnsi="Arial" w:cs="Browallia New"/>
                <w:sz w:val="12"/>
                <w:szCs w:val="12"/>
              </w:rPr>
              <w:t>-</w:t>
            </w:r>
          </w:p>
        </w:tc>
      </w:tr>
      <w:tr w:rsidR="004150C4" w:rsidRPr="001C1634" w14:paraId="7B95106B" w14:textId="77777777" w:rsidTr="004150C4">
        <w:tc>
          <w:tcPr>
            <w:tcW w:w="2070" w:type="dxa"/>
            <w:tcBorders>
              <w:top w:val="nil"/>
              <w:left w:val="nil"/>
              <w:bottom w:val="nil"/>
              <w:right w:val="nil"/>
            </w:tcBorders>
          </w:tcPr>
          <w:p w14:paraId="7368563B" w14:textId="77777777" w:rsidR="004150C4" w:rsidRPr="001C1634" w:rsidRDefault="004150C4" w:rsidP="004150C4">
            <w:pPr>
              <w:tabs>
                <w:tab w:val="left" w:pos="2160"/>
                <w:tab w:val="center" w:pos="6480"/>
                <w:tab w:val="center" w:pos="7920"/>
              </w:tabs>
              <w:spacing w:line="220" w:lineRule="exact"/>
              <w:ind w:left="162" w:right="-58" w:hanging="162"/>
              <w:rPr>
                <w:rFonts w:ascii="Arial" w:eastAsia="Arial Unicode MS" w:hAnsi="Arial" w:cs="Arial"/>
                <w:sz w:val="12"/>
                <w:szCs w:val="12"/>
              </w:rPr>
            </w:pPr>
            <w:r w:rsidRPr="001C1634">
              <w:rPr>
                <w:rFonts w:ascii="Arial" w:eastAsia="Arial Unicode MS" w:hAnsi="Arial" w:cs="Arial"/>
                <w:sz w:val="12"/>
                <w:szCs w:val="12"/>
              </w:rPr>
              <w:t>Total</w:t>
            </w:r>
          </w:p>
        </w:tc>
        <w:tc>
          <w:tcPr>
            <w:tcW w:w="933" w:type="dxa"/>
            <w:tcBorders>
              <w:top w:val="nil"/>
              <w:left w:val="nil"/>
              <w:bottom w:val="nil"/>
              <w:right w:val="nil"/>
            </w:tcBorders>
          </w:tcPr>
          <w:p w14:paraId="04C1108B" w14:textId="77777777" w:rsidR="004150C4" w:rsidRPr="001C1634" w:rsidRDefault="004150C4" w:rsidP="004150C4">
            <w:pPr>
              <w:tabs>
                <w:tab w:val="decimal" w:pos="702"/>
              </w:tabs>
              <w:spacing w:line="220" w:lineRule="exact"/>
              <w:jc w:val="both"/>
              <w:rPr>
                <w:rFonts w:ascii="Arial" w:hAnsi="Arial" w:cs="Arial"/>
                <w:sz w:val="12"/>
                <w:szCs w:val="12"/>
                <w:cs/>
              </w:rPr>
            </w:pPr>
          </w:p>
        </w:tc>
        <w:tc>
          <w:tcPr>
            <w:tcW w:w="1119" w:type="dxa"/>
            <w:tcBorders>
              <w:top w:val="nil"/>
              <w:left w:val="nil"/>
              <w:bottom w:val="nil"/>
              <w:right w:val="nil"/>
            </w:tcBorders>
          </w:tcPr>
          <w:p w14:paraId="7DA468C1" w14:textId="77777777" w:rsidR="004150C4" w:rsidRPr="001C1634" w:rsidRDefault="004150C4" w:rsidP="004150C4">
            <w:pPr>
              <w:tabs>
                <w:tab w:val="decimal" w:pos="702"/>
              </w:tabs>
              <w:spacing w:line="220" w:lineRule="exact"/>
              <w:jc w:val="both"/>
              <w:rPr>
                <w:rFonts w:ascii="Arial" w:hAnsi="Arial" w:cs="Arial"/>
                <w:sz w:val="12"/>
                <w:szCs w:val="12"/>
              </w:rPr>
            </w:pPr>
          </w:p>
        </w:tc>
        <w:tc>
          <w:tcPr>
            <w:tcW w:w="934" w:type="dxa"/>
            <w:tcBorders>
              <w:top w:val="nil"/>
              <w:left w:val="nil"/>
              <w:bottom w:val="nil"/>
              <w:right w:val="nil"/>
            </w:tcBorders>
          </w:tcPr>
          <w:p w14:paraId="2753A029" w14:textId="77777777" w:rsidR="004150C4" w:rsidRPr="001C1634" w:rsidRDefault="004150C4" w:rsidP="004150C4">
            <w:pPr>
              <w:tabs>
                <w:tab w:val="decimal" w:pos="332"/>
              </w:tabs>
              <w:spacing w:line="220" w:lineRule="exact"/>
              <w:jc w:val="both"/>
              <w:rPr>
                <w:rFonts w:ascii="Arial" w:hAnsi="Arial" w:cs="Arial"/>
                <w:sz w:val="12"/>
                <w:szCs w:val="12"/>
                <w:cs/>
              </w:rPr>
            </w:pPr>
          </w:p>
        </w:tc>
        <w:tc>
          <w:tcPr>
            <w:tcW w:w="1136" w:type="dxa"/>
            <w:tcBorders>
              <w:top w:val="nil"/>
              <w:left w:val="nil"/>
              <w:bottom w:val="nil"/>
              <w:right w:val="nil"/>
            </w:tcBorders>
          </w:tcPr>
          <w:p w14:paraId="4E341C09" w14:textId="77777777" w:rsidR="004150C4" w:rsidRPr="001C1634" w:rsidRDefault="004150C4" w:rsidP="004150C4">
            <w:pPr>
              <w:tabs>
                <w:tab w:val="decimal" w:pos="332"/>
              </w:tabs>
              <w:spacing w:line="220" w:lineRule="exact"/>
              <w:jc w:val="both"/>
              <w:rPr>
                <w:rFonts w:ascii="Arial" w:hAnsi="Arial" w:cs="Arial"/>
                <w:sz w:val="12"/>
                <w:szCs w:val="12"/>
              </w:rPr>
            </w:pPr>
          </w:p>
        </w:tc>
        <w:tc>
          <w:tcPr>
            <w:tcW w:w="933" w:type="dxa"/>
            <w:tcBorders>
              <w:top w:val="nil"/>
              <w:left w:val="nil"/>
              <w:bottom w:val="nil"/>
              <w:right w:val="nil"/>
            </w:tcBorders>
            <w:vAlign w:val="bottom"/>
          </w:tcPr>
          <w:p w14:paraId="402468A0" w14:textId="77777777" w:rsidR="004150C4" w:rsidRPr="001C1634" w:rsidRDefault="00F2044F" w:rsidP="004150C4">
            <w:pPr>
              <w:pBdr>
                <w:bottom w:val="double" w:sz="4" w:space="1" w:color="auto"/>
              </w:pBdr>
              <w:tabs>
                <w:tab w:val="decimal" w:pos="657"/>
              </w:tabs>
              <w:spacing w:line="220" w:lineRule="exact"/>
              <w:ind w:left="-18"/>
              <w:rPr>
                <w:rFonts w:ascii="Arial" w:hAnsi="Arial" w:cs="Arial"/>
                <w:sz w:val="12"/>
                <w:szCs w:val="12"/>
              </w:rPr>
            </w:pPr>
            <w:r>
              <w:rPr>
                <w:rFonts w:ascii="Arial" w:hAnsi="Arial" w:cs="Arial"/>
                <w:sz w:val="12"/>
                <w:szCs w:val="12"/>
              </w:rPr>
              <w:t>579,469</w:t>
            </w:r>
          </w:p>
        </w:tc>
        <w:tc>
          <w:tcPr>
            <w:tcW w:w="1137" w:type="dxa"/>
            <w:tcBorders>
              <w:top w:val="nil"/>
              <w:left w:val="nil"/>
              <w:bottom w:val="nil"/>
              <w:right w:val="nil"/>
            </w:tcBorders>
            <w:vAlign w:val="bottom"/>
          </w:tcPr>
          <w:p w14:paraId="4FCE966B" w14:textId="77777777" w:rsidR="004150C4" w:rsidRPr="001C1634" w:rsidRDefault="004150C4" w:rsidP="004150C4">
            <w:pPr>
              <w:pBdr>
                <w:bottom w:val="double" w:sz="4" w:space="1" w:color="auto"/>
              </w:pBdr>
              <w:tabs>
                <w:tab w:val="decimal" w:pos="780"/>
              </w:tabs>
              <w:spacing w:line="220" w:lineRule="exact"/>
              <w:ind w:left="-18"/>
              <w:rPr>
                <w:rFonts w:ascii="Arial" w:hAnsi="Arial" w:cs="Arial"/>
                <w:sz w:val="12"/>
                <w:szCs w:val="12"/>
              </w:rPr>
            </w:pPr>
            <w:r>
              <w:rPr>
                <w:rFonts w:ascii="Arial" w:hAnsi="Arial" w:cs="Browallia New"/>
                <w:sz w:val="12"/>
                <w:szCs w:val="12"/>
              </w:rPr>
              <w:t>579,469</w:t>
            </w:r>
          </w:p>
        </w:tc>
        <w:tc>
          <w:tcPr>
            <w:tcW w:w="934" w:type="dxa"/>
            <w:tcBorders>
              <w:top w:val="nil"/>
              <w:left w:val="nil"/>
              <w:bottom w:val="nil"/>
              <w:right w:val="nil"/>
            </w:tcBorders>
            <w:vAlign w:val="bottom"/>
          </w:tcPr>
          <w:p w14:paraId="436D6DF9" w14:textId="77777777" w:rsidR="004150C4" w:rsidRPr="001C1634" w:rsidRDefault="00F2044F" w:rsidP="004150C4">
            <w:pPr>
              <w:pBdr>
                <w:bottom w:val="double" w:sz="4" w:space="1" w:color="auto"/>
              </w:pBdr>
              <w:tabs>
                <w:tab w:val="decimal" w:pos="657"/>
              </w:tabs>
              <w:spacing w:line="220" w:lineRule="exact"/>
              <w:ind w:left="-18"/>
              <w:rPr>
                <w:rFonts w:ascii="Arial" w:hAnsi="Arial" w:cs="Arial"/>
                <w:sz w:val="12"/>
                <w:szCs w:val="12"/>
              </w:rPr>
            </w:pPr>
            <w:r>
              <w:rPr>
                <w:rFonts w:ascii="Arial" w:hAnsi="Arial" w:cs="Arial"/>
                <w:sz w:val="12"/>
                <w:szCs w:val="12"/>
              </w:rPr>
              <w:t>165,349</w:t>
            </w:r>
          </w:p>
        </w:tc>
        <w:tc>
          <w:tcPr>
            <w:tcW w:w="974" w:type="dxa"/>
            <w:tcBorders>
              <w:top w:val="nil"/>
              <w:left w:val="nil"/>
              <w:bottom w:val="nil"/>
              <w:right w:val="nil"/>
            </w:tcBorders>
            <w:vAlign w:val="bottom"/>
          </w:tcPr>
          <w:p w14:paraId="5820C0E6" w14:textId="77777777" w:rsidR="004150C4" w:rsidRPr="001C1634" w:rsidRDefault="004150C4" w:rsidP="004150C4">
            <w:pPr>
              <w:pBdr>
                <w:bottom w:val="double" w:sz="4" w:space="1" w:color="auto"/>
              </w:pBdr>
              <w:tabs>
                <w:tab w:val="decimal" w:pos="690"/>
              </w:tabs>
              <w:spacing w:line="220" w:lineRule="exact"/>
              <w:ind w:left="-18"/>
              <w:rPr>
                <w:rFonts w:ascii="Arial" w:hAnsi="Arial" w:cs="Browallia New"/>
                <w:sz w:val="12"/>
                <w:szCs w:val="12"/>
              </w:rPr>
            </w:pPr>
            <w:r>
              <w:rPr>
                <w:rFonts w:ascii="Arial" w:hAnsi="Arial" w:cs="Browallia New"/>
                <w:sz w:val="12"/>
                <w:szCs w:val="12"/>
              </w:rPr>
              <w:t>-</w:t>
            </w:r>
          </w:p>
        </w:tc>
      </w:tr>
    </w:tbl>
    <w:p w14:paraId="20A3C30C" w14:textId="77777777" w:rsidR="004150C4" w:rsidRDefault="004150C4" w:rsidP="00090456">
      <w:pPr>
        <w:tabs>
          <w:tab w:val="right" w:pos="7280"/>
          <w:tab w:val="right" w:pos="8760"/>
        </w:tabs>
        <w:spacing w:before="240" w:after="120" w:line="380" w:lineRule="exact"/>
        <w:ind w:left="540" w:right="-360" w:hanging="540"/>
        <w:jc w:val="thaiDistribute"/>
        <w:rPr>
          <w:rFonts w:ascii="Arial" w:hAnsi="Arial"/>
          <w:sz w:val="22"/>
          <w:szCs w:val="22"/>
        </w:rPr>
      </w:pPr>
    </w:p>
    <w:p w14:paraId="457E65AC" w14:textId="77777777" w:rsidR="004150C4" w:rsidRDefault="004150C4">
      <w:pPr>
        <w:overflowPunct/>
        <w:autoSpaceDE/>
        <w:autoSpaceDN/>
        <w:adjustRightInd/>
        <w:textAlignment w:val="auto"/>
        <w:rPr>
          <w:rFonts w:ascii="Arial" w:hAnsi="Arial"/>
          <w:sz w:val="22"/>
          <w:szCs w:val="22"/>
        </w:rPr>
      </w:pPr>
      <w:r>
        <w:rPr>
          <w:rFonts w:ascii="Arial" w:hAnsi="Arial"/>
          <w:sz w:val="22"/>
          <w:szCs w:val="22"/>
        </w:rPr>
        <w:br w:type="page"/>
      </w:r>
    </w:p>
    <w:p w14:paraId="1D0F47CF" w14:textId="77777777" w:rsidR="00090456" w:rsidRPr="00090456" w:rsidRDefault="00742297" w:rsidP="00090456">
      <w:pPr>
        <w:tabs>
          <w:tab w:val="right" w:pos="7280"/>
          <w:tab w:val="right" w:pos="8760"/>
        </w:tabs>
        <w:spacing w:before="240" w:after="120" w:line="380" w:lineRule="exact"/>
        <w:ind w:left="540" w:right="-360" w:hanging="540"/>
        <w:jc w:val="thaiDistribute"/>
        <w:rPr>
          <w:rFonts w:ascii="Arial" w:hAnsi="Arial"/>
          <w:sz w:val="22"/>
          <w:szCs w:val="22"/>
        </w:rPr>
      </w:pPr>
      <w:r>
        <w:rPr>
          <w:rFonts w:ascii="Arial" w:hAnsi="Arial"/>
          <w:sz w:val="22"/>
          <w:szCs w:val="22"/>
        </w:rPr>
        <w:lastRenderedPageBreak/>
        <w:t>6</w:t>
      </w:r>
      <w:r w:rsidR="00090456" w:rsidRPr="00090456">
        <w:rPr>
          <w:rFonts w:ascii="Arial" w:hAnsi="Arial"/>
          <w:sz w:val="22"/>
          <w:szCs w:val="22"/>
        </w:rPr>
        <w:t>.2</w:t>
      </w:r>
      <w:r w:rsidR="00090456" w:rsidRPr="00090456">
        <w:rPr>
          <w:rFonts w:ascii="Arial" w:hAnsi="Arial"/>
          <w:sz w:val="22"/>
          <w:szCs w:val="22"/>
        </w:rPr>
        <w:tab/>
        <w:t>Share of comprehensive income and dividend received</w:t>
      </w:r>
    </w:p>
    <w:p w14:paraId="6E429F3F" w14:textId="77777777" w:rsidR="00090456" w:rsidRPr="00090456" w:rsidRDefault="00090456" w:rsidP="001C1634">
      <w:pPr>
        <w:tabs>
          <w:tab w:val="right" w:pos="7280"/>
          <w:tab w:val="right" w:pos="8760"/>
        </w:tabs>
        <w:spacing w:before="120" w:after="120" w:line="380" w:lineRule="exact"/>
        <w:ind w:left="540" w:right="-7" w:hanging="540"/>
        <w:jc w:val="thaiDistribute"/>
        <w:rPr>
          <w:rFonts w:ascii="Arial" w:hAnsi="Arial"/>
          <w:sz w:val="22"/>
          <w:szCs w:val="22"/>
        </w:rPr>
      </w:pPr>
      <w:r w:rsidRPr="00090456">
        <w:rPr>
          <w:rFonts w:ascii="Arial" w:hAnsi="Arial"/>
          <w:sz w:val="22"/>
          <w:szCs w:val="22"/>
        </w:rPr>
        <w:tab/>
        <w:t>During the periods, the Company recognised its share of comprehensive income from investments in subsidiaries in the separate financial statements as follows:</w:t>
      </w:r>
    </w:p>
    <w:tbl>
      <w:tblPr>
        <w:tblW w:w="9450" w:type="dxa"/>
        <w:tblInd w:w="180" w:type="dxa"/>
        <w:tblLayout w:type="fixed"/>
        <w:tblLook w:val="0000" w:firstRow="0" w:lastRow="0" w:firstColumn="0" w:lastColumn="0" w:noHBand="0" w:noVBand="0"/>
      </w:tblPr>
      <w:tblGrid>
        <w:gridCol w:w="2430"/>
        <w:gridCol w:w="1170"/>
        <w:gridCol w:w="1170"/>
        <w:gridCol w:w="405"/>
        <w:gridCol w:w="765"/>
        <w:gridCol w:w="1170"/>
        <w:gridCol w:w="1170"/>
        <w:gridCol w:w="1170"/>
      </w:tblGrid>
      <w:tr w:rsidR="00143846" w:rsidRPr="00134854" w14:paraId="4F7ED582" w14:textId="77777777" w:rsidTr="00143846">
        <w:tc>
          <w:tcPr>
            <w:tcW w:w="2430" w:type="dxa"/>
            <w:tcBorders>
              <w:top w:val="nil"/>
              <w:left w:val="nil"/>
              <w:bottom w:val="nil"/>
              <w:right w:val="nil"/>
            </w:tcBorders>
            <w:vAlign w:val="bottom"/>
          </w:tcPr>
          <w:p w14:paraId="0CE425EE" w14:textId="77777777" w:rsidR="00143846" w:rsidRPr="00134854" w:rsidRDefault="00143846" w:rsidP="00143846">
            <w:pPr>
              <w:spacing w:line="300" w:lineRule="exact"/>
              <w:jc w:val="center"/>
              <w:rPr>
                <w:rFonts w:ascii="Arial" w:hAnsi="Arial"/>
                <w:sz w:val="16"/>
                <w:szCs w:val="16"/>
              </w:rPr>
            </w:pPr>
          </w:p>
        </w:tc>
        <w:tc>
          <w:tcPr>
            <w:tcW w:w="2745" w:type="dxa"/>
            <w:gridSpan w:val="3"/>
            <w:tcBorders>
              <w:top w:val="nil"/>
              <w:left w:val="nil"/>
              <w:bottom w:val="nil"/>
              <w:right w:val="nil"/>
            </w:tcBorders>
            <w:vAlign w:val="bottom"/>
          </w:tcPr>
          <w:p w14:paraId="278FE09F" w14:textId="77777777" w:rsidR="00143846" w:rsidRPr="00134854" w:rsidRDefault="00143846" w:rsidP="00143846">
            <w:pPr>
              <w:spacing w:line="300" w:lineRule="exact"/>
              <w:jc w:val="center"/>
              <w:rPr>
                <w:rFonts w:ascii="Arial" w:hAnsi="Arial"/>
                <w:sz w:val="16"/>
                <w:szCs w:val="16"/>
              </w:rPr>
            </w:pPr>
          </w:p>
        </w:tc>
        <w:tc>
          <w:tcPr>
            <w:tcW w:w="4275" w:type="dxa"/>
            <w:gridSpan w:val="4"/>
            <w:tcBorders>
              <w:top w:val="nil"/>
              <w:left w:val="nil"/>
              <w:bottom w:val="nil"/>
              <w:right w:val="nil"/>
            </w:tcBorders>
            <w:vAlign w:val="bottom"/>
          </w:tcPr>
          <w:p w14:paraId="55A90056" w14:textId="77777777" w:rsidR="00143846" w:rsidRPr="00134854" w:rsidRDefault="00143846" w:rsidP="00143846">
            <w:pPr>
              <w:spacing w:line="300" w:lineRule="exact"/>
              <w:jc w:val="right"/>
              <w:rPr>
                <w:rFonts w:ascii="Arial" w:hAnsi="Arial"/>
                <w:sz w:val="16"/>
                <w:szCs w:val="16"/>
              </w:rPr>
            </w:pPr>
            <w:r w:rsidRPr="00134854">
              <w:rPr>
                <w:rFonts w:ascii="Arial" w:hAnsi="Arial"/>
                <w:sz w:val="16"/>
                <w:szCs w:val="16"/>
              </w:rPr>
              <w:t>(Unit: Thousand Baht)</w:t>
            </w:r>
          </w:p>
        </w:tc>
      </w:tr>
      <w:tr w:rsidR="00143846" w:rsidRPr="00C3368F" w14:paraId="6EDC771C" w14:textId="77777777" w:rsidTr="00143846">
        <w:tc>
          <w:tcPr>
            <w:tcW w:w="2430" w:type="dxa"/>
            <w:tcBorders>
              <w:top w:val="nil"/>
              <w:left w:val="nil"/>
              <w:bottom w:val="nil"/>
              <w:right w:val="nil"/>
            </w:tcBorders>
            <w:vAlign w:val="bottom"/>
          </w:tcPr>
          <w:p w14:paraId="4FD1B624" w14:textId="77777777" w:rsidR="00143846" w:rsidRPr="00134854" w:rsidRDefault="00143846" w:rsidP="00143846">
            <w:pPr>
              <w:spacing w:line="300" w:lineRule="exact"/>
              <w:jc w:val="center"/>
              <w:rPr>
                <w:rFonts w:ascii="Arial" w:hAnsi="Arial"/>
                <w:sz w:val="16"/>
                <w:szCs w:val="16"/>
                <w:cs/>
              </w:rPr>
            </w:pPr>
          </w:p>
        </w:tc>
        <w:tc>
          <w:tcPr>
            <w:tcW w:w="7020" w:type="dxa"/>
            <w:gridSpan w:val="7"/>
            <w:tcBorders>
              <w:top w:val="nil"/>
              <w:left w:val="nil"/>
              <w:right w:val="nil"/>
            </w:tcBorders>
            <w:vAlign w:val="bottom"/>
          </w:tcPr>
          <w:p w14:paraId="3B455BB8" w14:textId="77777777" w:rsidR="00143846" w:rsidRPr="00C3368F" w:rsidRDefault="00143846" w:rsidP="00143846">
            <w:pPr>
              <w:pBdr>
                <w:bottom w:val="single" w:sz="4" w:space="1" w:color="auto"/>
              </w:pBdr>
              <w:spacing w:line="300" w:lineRule="exact"/>
              <w:jc w:val="center"/>
              <w:rPr>
                <w:rFonts w:ascii="Arial" w:hAnsi="Arial"/>
                <w:sz w:val="16"/>
                <w:szCs w:val="16"/>
              </w:rPr>
            </w:pPr>
            <w:r>
              <w:rPr>
                <w:rFonts w:ascii="Arial" w:hAnsi="Arial"/>
                <w:sz w:val="16"/>
                <w:szCs w:val="16"/>
              </w:rPr>
              <w:t>For the three-month periods ended 30 June</w:t>
            </w:r>
          </w:p>
        </w:tc>
      </w:tr>
      <w:tr w:rsidR="00143846" w:rsidRPr="00C3368F" w14:paraId="2D2F58ED" w14:textId="77777777" w:rsidTr="00143846">
        <w:tc>
          <w:tcPr>
            <w:tcW w:w="2430" w:type="dxa"/>
            <w:tcBorders>
              <w:top w:val="nil"/>
              <w:left w:val="nil"/>
              <w:bottom w:val="nil"/>
              <w:right w:val="nil"/>
            </w:tcBorders>
            <w:vAlign w:val="bottom"/>
          </w:tcPr>
          <w:p w14:paraId="1AD26223" w14:textId="77777777" w:rsidR="00143846" w:rsidRPr="00C3368F" w:rsidRDefault="00143846" w:rsidP="00143846">
            <w:pPr>
              <w:pBdr>
                <w:bottom w:val="single" w:sz="4" w:space="1" w:color="auto"/>
              </w:pBdr>
              <w:spacing w:line="300" w:lineRule="exact"/>
              <w:jc w:val="center"/>
              <w:rPr>
                <w:rFonts w:ascii="Arial" w:hAnsi="Arial" w:cs="Arial"/>
                <w:sz w:val="16"/>
                <w:szCs w:val="16"/>
                <w:cs/>
              </w:rPr>
            </w:pPr>
            <w:r>
              <w:rPr>
                <w:rFonts w:ascii="Arial" w:hAnsi="Arial" w:cs="Arial"/>
                <w:sz w:val="16"/>
                <w:szCs w:val="16"/>
              </w:rPr>
              <w:t>Company’s name</w:t>
            </w:r>
          </w:p>
        </w:tc>
        <w:tc>
          <w:tcPr>
            <w:tcW w:w="2340" w:type="dxa"/>
            <w:gridSpan w:val="2"/>
            <w:tcBorders>
              <w:top w:val="nil"/>
              <w:left w:val="nil"/>
              <w:right w:val="nil"/>
            </w:tcBorders>
            <w:vAlign w:val="bottom"/>
          </w:tcPr>
          <w:p w14:paraId="140BA106" w14:textId="77777777" w:rsidR="00143846" w:rsidRPr="00C3368F" w:rsidRDefault="00143846" w:rsidP="00143846">
            <w:pPr>
              <w:pBdr>
                <w:bottom w:val="single" w:sz="4" w:space="1" w:color="auto"/>
              </w:pBdr>
              <w:spacing w:line="300" w:lineRule="exact"/>
              <w:jc w:val="center"/>
              <w:rPr>
                <w:rFonts w:ascii="Arial" w:hAnsi="Arial"/>
                <w:b/>
                <w:bCs/>
                <w:sz w:val="16"/>
                <w:szCs w:val="16"/>
              </w:rPr>
            </w:pPr>
            <w:r>
              <w:rPr>
                <w:rFonts w:ascii="Arial" w:hAnsi="Arial"/>
                <w:sz w:val="16"/>
                <w:szCs w:val="16"/>
              </w:rPr>
              <w:t>Share of profit (loss)</w:t>
            </w:r>
            <w:r w:rsidRPr="00C3368F">
              <w:rPr>
                <w:rFonts w:ascii="Arial" w:hAnsi="Arial"/>
                <w:sz w:val="16"/>
                <w:szCs w:val="16"/>
              </w:rPr>
              <w:t xml:space="preserve"> from investments in </w:t>
            </w:r>
            <w:r>
              <w:rPr>
                <w:rFonts w:ascii="Arial" w:hAnsi="Arial"/>
                <w:sz w:val="16"/>
                <w:szCs w:val="16"/>
              </w:rPr>
              <w:t>subsidiaries</w:t>
            </w:r>
            <w:r w:rsidRPr="00C3368F">
              <w:rPr>
                <w:rFonts w:ascii="Arial" w:hAnsi="Arial"/>
                <w:sz w:val="16"/>
                <w:szCs w:val="16"/>
              </w:rPr>
              <w:t xml:space="preserve"> </w:t>
            </w:r>
          </w:p>
        </w:tc>
        <w:tc>
          <w:tcPr>
            <w:tcW w:w="2340" w:type="dxa"/>
            <w:gridSpan w:val="3"/>
            <w:tcBorders>
              <w:top w:val="nil"/>
              <w:left w:val="nil"/>
              <w:right w:val="nil"/>
            </w:tcBorders>
            <w:vAlign w:val="bottom"/>
          </w:tcPr>
          <w:p w14:paraId="1D2D2186" w14:textId="77777777" w:rsidR="00143846" w:rsidRPr="00C3368F" w:rsidRDefault="00143846" w:rsidP="00143846">
            <w:pPr>
              <w:pBdr>
                <w:bottom w:val="single" w:sz="4" w:space="1" w:color="auto"/>
              </w:pBdr>
              <w:spacing w:line="300" w:lineRule="exact"/>
              <w:jc w:val="center"/>
              <w:rPr>
                <w:rFonts w:ascii="Arial" w:hAnsi="Arial"/>
                <w:sz w:val="16"/>
                <w:szCs w:val="16"/>
                <w:cs/>
              </w:rPr>
            </w:pPr>
            <w:r w:rsidRPr="00C3368F">
              <w:rPr>
                <w:rFonts w:ascii="Arial" w:hAnsi="Arial"/>
                <w:sz w:val="16"/>
                <w:szCs w:val="16"/>
              </w:rPr>
              <w:t>Share of other comprehensive income from investments</w:t>
            </w:r>
            <w:r>
              <w:rPr>
                <w:rFonts w:ascii="Arial" w:hAnsi="Arial"/>
                <w:sz w:val="16"/>
                <w:szCs w:val="16"/>
              </w:rPr>
              <w:t xml:space="preserve"> in subsidiaries</w:t>
            </w:r>
          </w:p>
        </w:tc>
        <w:tc>
          <w:tcPr>
            <w:tcW w:w="2340" w:type="dxa"/>
            <w:gridSpan w:val="2"/>
            <w:tcBorders>
              <w:top w:val="nil"/>
              <w:left w:val="nil"/>
              <w:right w:val="nil"/>
            </w:tcBorders>
            <w:vAlign w:val="bottom"/>
          </w:tcPr>
          <w:p w14:paraId="676BC9F3" w14:textId="77777777" w:rsidR="00143846" w:rsidRPr="00C3368F" w:rsidRDefault="00143846" w:rsidP="00143846">
            <w:pPr>
              <w:pBdr>
                <w:bottom w:val="single" w:sz="4" w:space="1" w:color="auto"/>
              </w:pBdr>
              <w:spacing w:line="300" w:lineRule="exact"/>
              <w:jc w:val="center"/>
              <w:rPr>
                <w:rFonts w:ascii="Arial" w:hAnsi="Arial"/>
                <w:sz w:val="16"/>
                <w:szCs w:val="16"/>
              </w:rPr>
            </w:pPr>
            <w:r w:rsidRPr="00C3368F">
              <w:rPr>
                <w:rFonts w:ascii="Arial" w:hAnsi="Arial"/>
                <w:sz w:val="16"/>
                <w:szCs w:val="16"/>
              </w:rPr>
              <w:t>Dividend received</w:t>
            </w:r>
          </w:p>
        </w:tc>
      </w:tr>
      <w:tr w:rsidR="00143846" w:rsidRPr="00C3368F" w14:paraId="607877A2" w14:textId="77777777" w:rsidTr="00143846">
        <w:tc>
          <w:tcPr>
            <w:tcW w:w="2430" w:type="dxa"/>
            <w:tcBorders>
              <w:top w:val="nil"/>
              <w:left w:val="nil"/>
              <w:bottom w:val="nil"/>
              <w:right w:val="nil"/>
            </w:tcBorders>
          </w:tcPr>
          <w:p w14:paraId="0C735A49" w14:textId="77777777" w:rsidR="00143846" w:rsidRPr="00C3368F" w:rsidRDefault="00143846" w:rsidP="00143846">
            <w:pPr>
              <w:spacing w:line="300" w:lineRule="exact"/>
              <w:jc w:val="center"/>
              <w:rPr>
                <w:rFonts w:ascii="Arial" w:hAnsi="Arial"/>
                <w:sz w:val="16"/>
                <w:szCs w:val="16"/>
                <w:cs/>
              </w:rPr>
            </w:pPr>
          </w:p>
        </w:tc>
        <w:tc>
          <w:tcPr>
            <w:tcW w:w="1170" w:type="dxa"/>
            <w:tcBorders>
              <w:top w:val="nil"/>
              <w:left w:val="nil"/>
              <w:right w:val="nil"/>
            </w:tcBorders>
          </w:tcPr>
          <w:p w14:paraId="405B625C" w14:textId="77777777" w:rsidR="00143846" w:rsidRPr="00500B96" w:rsidRDefault="00143846" w:rsidP="00143846">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2021</w:t>
            </w:r>
          </w:p>
        </w:tc>
        <w:tc>
          <w:tcPr>
            <w:tcW w:w="1170" w:type="dxa"/>
            <w:tcBorders>
              <w:top w:val="nil"/>
              <w:left w:val="nil"/>
              <w:right w:val="nil"/>
            </w:tcBorders>
          </w:tcPr>
          <w:p w14:paraId="0CD933F9" w14:textId="77777777" w:rsidR="00143846" w:rsidRPr="00500B96" w:rsidRDefault="00143846" w:rsidP="00143846">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2020</w:t>
            </w:r>
          </w:p>
        </w:tc>
        <w:tc>
          <w:tcPr>
            <w:tcW w:w="1170" w:type="dxa"/>
            <w:gridSpan w:val="2"/>
            <w:tcBorders>
              <w:top w:val="nil"/>
              <w:left w:val="nil"/>
              <w:right w:val="nil"/>
            </w:tcBorders>
          </w:tcPr>
          <w:p w14:paraId="03AB950D" w14:textId="77777777" w:rsidR="00143846" w:rsidRPr="00500B96" w:rsidRDefault="00143846" w:rsidP="00143846">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2021</w:t>
            </w:r>
          </w:p>
        </w:tc>
        <w:tc>
          <w:tcPr>
            <w:tcW w:w="1170" w:type="dxa"/>
            <w:tcBorders>
              <w:top w:val="nil"/>
              <w:left w:val="nil"/>
              <w:right w:val="nil"/>
            </w:tcBorders>
          </w:tcPr>
          <w:p w14:paraId="6881D309" w14:textId="77777777" w:rsidR="00143846" w:rsidRPr="00500B96" w:rsidRDefault="00143846" w:rsidP="00143846">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2020</w:t>
            </w:r>
          </w:p>
        </w:tc>
        <w:tc>
          <w:tcPr>
            <w:tcW w:w="1170" w:type="dxa"/>
            <w:tcBorders>
              <w:top w:val="nil"/>
              <w:left w:val="nil"/>
              <w:right w:val="nil"/>
            </w:tcBorders>
          </w:tcPr>
          <w:p w14:paraId="5789ECC4" w14:textId="77777777" w:rsidR="00143846" w:rsidRPr="00500B96" w:rsidRDefault="00143846" w:rsidP="00143846">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2021</w:t>
            </w:r>
          </w:p>
        </w:tc>
        <w:tc>
          <w:tcPr>
            <w:tcW w:w="1170" w:type="dxa"/>
            <w:tcBorders>
              <w:top w:val="nil"/>
              <w:left w:val="nil"/>
              <w:right w:val="nil"/>
            </w:tcBorders>
          </w:tcPr>
          <w:p w14:paraId="614CF5A4" w14:textId="77777777" w:rsidR="00143846" w:rsidRPr="00500B96" w:rsidRDefault="00143846" w:rsidP="00143846">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2020</w:t>
            </w:r>
          </w:p>
        </w:tc>
      </w:tr>
      <w:tr w:rsidR="00143846" w:rsidRPr="00C3368F" w14:paraId="4A68BE38" w14:textId="77777777" w:rsidTr="00143846">
        <w:tc>
          <w:tcPr>
            <w:tcW w:w="2430" w:type="dxa"/>
            <w:tcBorders>
              <w:top w:val="nil"/>
              <w:left w:val="nil"/>
              <w:bottom w:val="nil"/>
              <w:right w:val="nil"/>
            </w:tcBorders>
          </w:tcPr>
          <w:p w14:paraId="089260A4" w14:textId="77777777" w:rsidR="00143846" w:rsidRPr="00C3368F" w:rsidRDefault="00143846" w:rsidP="00143846">
            <w:pPr>
              <w:spacing w:line="300" w:lineRule="exact"/>
              <w:rPr>
                <w:rFonts w:ascii="Arial" w:hAnsi="Arial"/>
                <w:sz w:val="16"/>
                <w:szCs w:val="16"/>
                <w:cs/>
              </w:rPr>
            </w:pPr>
            <w:r w:rsidRPr="00560C20">
              <w:rPr>
                <w:rFonts w:ascii="Arial" w:hAnsi="Arial"/>
                <w:sz w:val="16"/>
                <w:szCs w:val="16"/>
              </w:rPr>
              <w:t>Bangkok Air Catering Co., Ltd.</w:t>
            </w:r>
          </w:p>
        </w:tc>
        <w:tc>
          <w:tcPr>
            <w:tcW w:w="1170" w:type="dxa"/>
            <w:tcBorders>
              <w:top w:val="nil"/>
              <w:left w:val="nil"/>
              <w:right w:val="nil"/>
            </w:tcBorders>
            <w:vAlign w:val="bottom"/>
          </w:tcPr>
          <w:p w14:paraId="72921E6F" w14:textId="77777777" w:rsidR="00143846" w:rsidRPr="001F1110" w:rsidRDefault="00F2044F" w:rsidP="00143846">
            <w:pPr>
              <w:tabs>
                <w:tab w:val="decimal" w:pos="885"/>
              </w:tabs>
              <w:spacing w:line="300" w:lineRule="exact"/>
              <w:rPr>
                <w:rFonts w:ascii="Arial" w:hAnsi="Arial"/>
                <w:sz w:val="16"/>
                <w:szCs w:val="16"/>
              </w:rPr>
            </w:pPr>
            <w:r>
              <w:rPr>
                <w:rFonts w:ascii="Arial" w:hAnsi="Arial"/>
                <w:sz w:val="16"/>
                <w:szCs w:val="16"/>
              </w:rPr>
              <w:t>(111,</w:t>
            </w:r>
            <w:r w:rsidR="00241308">
              <w:rPr>
                <w:rFonts w:ascii="Arial" w:hAnsi="Arial"/>
                <w:sz w:val="16"/>
                <w:szCs w:val="16"/>
              </w:rPr>
              <w:t>257</w:t>
            </w:r>
            <w:r>
              <w:rPr>
                <w:rFonts w:ascii="Arial" w:hAnsi="Arial"/>
                <w:sz w:val="16"/>
                <w:szCs w:val="16"/>
              </w:rPr>
              <w:t>)</w:t>
            </w:r>
          </w:p>
        </w:tc>
        <w:tc>
          <w:tcPr>
            <w:tcW w:w="1170" w:type="dxa"/>
            <w:tcBorders>
              <w:top w:val="nil"/>
              <w:left w:val="nil"/>
              <w:right w:val="nil"/>
            </w:tcBorders>
            <w:vAlign w:val="bottom"/>
          </w:tcPr>
          <w:p w14:paraId="6AA684A1" w14:textId="77777777" w:rsidR="00143846" w:rsidRPr="001F1110" w:rsidRDefault="00143846" w:rsidP="00143846">
            <w:pPr>
              <w:tabs>
                <w:tab w:val="decimal" w:pos="885"/>
              </w:tabs>
              <w:spacing w:line="300" w:lineRule="exact"/>
              <w:rPr>
                <w:rFonts w:ascii="Arial" w:hAnsi="Arial"/>
                <w:sz w:val="16"/>
                <w:szCs w:val="16"/>
              </w:rPr>
            </w:pPr>
            <w:r>
              <w:rPr>
                <w:rFonts w:ascii="Arial" w:hAnsi="Arial"/>
                <w:sz w:val="16"/>
                <w:szCs w:val="16"/>
              </w:rPr>
              <w:t>(138,386)</w:t>
            </w:r>
          </w:p>
        </w:tc>
        <w:tc>
          <w:tcPr>
            <w:tcW w:w="1170" w:type="dxa"/>
            <w:gridSpan w:val="2"/>
            <w:tcBorders>
              <w:top w:val="nil"/>
              <w:left w:val="nil"/>
              <w:right w:val="nil"/>
            </w:tcBorders>
            <w:vAlign w:val="bottom"/>
          </w:tcPr>
          <w:p w14:paraId="113AFB85" w14:textId="77777777" w:rsidR="00143846" w:rsidRPr="001F1110" w:rsidRDefault="00F2044F" w:rsidP="00143846">
            <w:pPr>
              <w:tabs>
                <w:tab w:val="decimal" w:pos="885"/>
              </w:tabs>
              <w:spacing w:line="300" w:lineRule="exact"/>
              <w:rPr>
                <w:rFonts w:ascii="Arial" w:hAnsi="Arial"/>
                <w:sz w:val="16"/>
                <w:szCs w:val="16"/>
                <w:cs/>
              </w:rPr>
            </w:pPr>
            <w:r>
              <w:rPr>
                <w:rFonts w:ascii="Arial" w:hAnsi="Arial"/>
                <w:sz w:val="16"/>
                <w:szCs w:val="16"/>
              </w:rPr>
              <w:t>(25)</w:t>
            </w:r>
          </w:p>
        </w:tc>
        <w:tc>
          <w:tcPr>
            <w:tcW w:w="1170" w:type="dxa"/>
            <w:tcBorders>
              <w:top w:val="nil"/>
              <w:left w:val="nil"/>
              <w:right w:val="nil"/>
            </w:tcBorders>
            <w:vAlign w:val="bottom"/>
          </w:tcPr>
          <w:p w14:paraId="1ECFC76E" w14:textId="77777777" w:rsidR="00143846" w:rsidRPr="001F1110" w:rsidRDefault="00143846" w:rsidP="00143846">
            <w:pPr>
              <w:tabs>
                <w:tab w:val="decimal" w:pos="885"/>
              </w:tabs>
              <w:spacing w:line="300" w:lineRule="exact"/>
              <w:rPr>
                <w:rFonts w:ascii="Arial" w:hAnsi="Arial"/>
                <w:sz w:val="16"/>
                <w:szCs w:val="16"/>
                <w:cs/>
              </w:rPr>
            </w:pPr>
            <w:r w:rsidRPr="001F1110">
              <w:rPr>
                <w:rFonts w:ascii="Arial" w:hAnsi="Arial" w:hint="cs"/>
                <w:sz w:val="16"/>
                <w:szCs w:val="16"/>
              </w:rPr>
              <w:t>(</w:t>
            </w:r>
            <w:r>
              <w:rPr>
                <w:rFonts w:ascii="Arial" w:hAnsi="Arial"/>
                <w:sz w:val="16"/>
                <w:szCs w:val="16"/>
              </w:rPr>
              <w:t>1,073</w:t>
            </w:r>
            <w:r w:rsidRPr="001F1110">
              <w:rPr>
                <w:rFonts w:ascii="Arial" w:hAnsi="Arial" w:hint="cs"/>
                <w:sz w:val="16"/>
                <w:szCs w:val="16"/>
              </w:rPr>
              <w:t>)</w:t>
            </w:r>
          </w:p>
        </w:tc>
        <w:tc>
          <w:tcPr>
            <w:tcW w:w="1170" w:type="dxa"/>
            <w:tcBorders>
              <w:top w:val="nil"/>
              <w:left w:val="nil"/>
              <w:right w:val="nil"/>
            </w:tcBorders>
            <w:vAlign w:val="bottom"/>
          </w:tcPr>
          <w:p w14:paraId="24227D96" w14:textId="77777777" w:rsidR="00143846" w:rsidRPr="001F1110" w:rsidRDefault="00F2044F" w:rsidP="00143846">
            <w:pPr>
              <w:tabs>
                <w:tab w:val="decimal" w:pos="885"/>
              </w:tabs>
              <w:spacing w:line="300" w:lineRule="exact"/>
              <w:rPr>
                <w:rFonts w:ascii="Arial" w:hAnsi="Arial"/>
                <w:sz w:val="16"/>
                <w:szCs w:val="16"/>
                <w:cs/>
              </w:rPr>
            </w:pPr>
            <w:r>
              <w:rPr>
                <w:rFonts w:ascii="Arial" w:hAnsi="Arial"/>
                <w:sz w:val="16"/>
                <w:szCs w:val="16"/>
              </w:rPr>
              <w:t>-</w:t>
            </w:r>
          </w:p>
        </w:tc>
        <w:tc>
          <w:tcPr>
            <w:tcW w:w="1170" w:type="dxa"/>
            <w:tcBorders>
              <w:top w:val="nil"/>
              <w:left w:val="nil"/>
              <w:right w:val="nil"/>
            </w:tcBorders>
            <w:vAlign w:val="bottom"/>
          </w:tcPr>
          <w:p w14:paraId="5A38A6ED" w14:textId="77777777" w:rsidR="00143846" w:rsidRPr="001F1110" w:rsidRDefault="00143846" w:rsidP="00143846">
            <w:pPr>
              <w:tabs>
                <w:tab w:val="decimal" w:pos="885"/>
              </w:tabs>
              <w:spacing w:line="300" w:lineRule="exact"/>
              <w:rPr>
                <w:rFonts w:ascii="Arial" w:hAnsi="Arial"/>
                <w:sz w:val="16"/>
                <w:szCs w:val="16"/>
                <w:cs/>
              </w:rPr>
            </w:pPr>
            <w:r w:rsidRPr="001F1110">
              <w:rPr>
                <w:rFonts w:ascii="Arial" w:hAnsi="Arial" w:hint="cs"/>
                <w:sz w:val="16"/>
                <w:szCs w:val="16"/>
              </w:rPr>
              <w:t>-</w:t>
            </w:r>
          </w:p>
        </w:tc>
      </w:tr>
      <w:tr w:rsidR="00143846" w:rsidRPr="00C3368F" w14:paraId="0C6616C2" w14:textId="77777777" w:rsidTr="00143846">
        <w:tc>
          <w:tcPr>
            <w:tcW w:w="2430" w:type="dxa"/>
            <w:tcBorders>
              <w:top w:val="nil"/>
              <w:left w:val="nil"/>
              <w:bottom w:val="nil"/>
              <w:right w:val="nil"/>
            </w:tcBorders>
          </w:tcPr>
          <w:p w14:paraId="2F56484E" w14:textId="77777777" w:rsidR="00143846" w:rsidRDefault="00143846" w:rsidP="00143846">
            <w:pPr>
              <w:spacing w:line="300" w:lineRule="exact"/>
              <w:rPr>
                <w:rFonts w:ascii="Arial" w:hAnsi="Arial"/>
                <w:sz w:val="16"/>
                <w:szCs w:val="16"/>
              </w:rPr>
            </w:pPr>
            <w:r>
              <w:rPr>
                <w:rFonts w:ascii="Arial" w:hAnsi="Arial"/>
                <w:sz w:val="16"/>
                <w:szCs w:val="16"/>
              </w:rPr>
              <w:t xml:space="preserve">Bangkok Airways </w:t>
            </w:r>
            <w:r w:rsidRPr="00560C20">
              <w:rPr>
                <w:rFonts w:ascii="Arial" w:hAnsi="Arial"/>
                <w:sz w:val="16"/>
                <w:szCs w:val="16"/>
              </w:rPr>
              <w:t xml:space="preserve">Ground </w:t>
            </w:r>
            <w:r>
              <w:rPr>
                <w:rFonts w:ascii="Arial" w:hAnsi="Arial"/>
                <w:sz w:val="16"/>
                <w:szCs w:val="16"/>
              </w:rPr>
              <w:t xml:space="preserve">   </w:t>
            </w:r>
          </w:p>
          <w:p w14:paraId="1C20A9A3" w14:textId="77777777" w:rsidR="00143846" w:rsidRPr="00C3368F" w:rsidRDefault="00143846" w:rsidP="00143846">
            <w:pPr>
              <w:spacing w:line="300" w:lineRule="exact"/>
              <w:rPr>
                <w:rFonts w:ascii="Arial" w:hAnsi="Arial"/>
                <w:sz w:val="16"/>
                <w:szCs w:val="16"/>
                <w:cs/>
              </w:rPr>
            </w:pPr>
            <w:r>
              <w:rPr>
                <w:rFonts w:ascii="Arial" w:hAnsi="Arial"/>
                <w:sz w:val="16"/>
                <w:szCs w:val="16"/>
              </w:rPr>
              <w:t xml:space="preserve">  </w:t>
            </w:r>
            <w:r w:rsidRPr="00560C20">
              <w:rPr>
                <w:rFonts w:ascii="Arial" w:hAnsi="Arial"/>
                <w:sz w:val="16"/>
                <w:szCs w:val="16"/>
              </w:rPr>
              <w:t>Services Co., Ltd.</w:t>
            </w:r>
          </w:p>
        </w:tc>
        <w:tc>
          <w:tcPr>
            <w:tcW w:w="1170" w:type="dxa"/>
            <w:tcBorders>
              <w:top w:val="nil"/>
              <w:left w:val="nil"/>
              <w:right w:val="nil"/>
            </w:tcBorders>
            <w:vAlign w:val="bottom"/>
          </w:tcPr>
          <w:p w14:paraId="2C1888C4" w14:textId="77777777" w:rsidR="00143846" w:rsidRPr="001F1110" w:rsidRDefault="00F2044F" w:rsidP="00143846">
            <w:pPr>
              <w:tabs>
                <w:tab w:val="decimal" w:pos="885"/>
              </w:tabs>
              <w:spacing w:line="300" w:lineRule="exact"/>
              <w:rPr>
                <w:rFonts w:ascii="Arial" w:hAnsi="Arial"/>
                <w:sz w:val="16"/>
                <w:szCs w:val="16"/>
                <w:cs/>
              </w:rPr>
            </w:pPr>
            <w:r>
              <w:rPr>
                <w:rFonts w:ascii="Arial" w:hAnsi="Arial"/>
                <w:sz w:val="16"/>
                <w:szCs w:val="16"/>
              </w:rPr>
              <w:t>(2,46</w:t>
            </w:r>
            <w:r w:rsidR="008B06A6">
              <w:rPr>
                <w:rFonts w:ascii="Arial" w:hAnsi="Arial"/>
                <w:sz w:val="16"/>
                <w:szCs w:val="16"/>
              </w:rPr>
              <w:t>5</w:t>
            </w:r>
            <w:r>
              <w:rPr>
                <w:rFonts w:ascii="Arial" w:hAnsi="Arial"/>
                <w:sz w:val="16"/>
                <w:szCs w:val="16"/>
              </w:rPr>
              <w:t>)</w:t>
            </w:r>
          </w:p>
        </w:tc>
        <w:tc>
          <w:tcPr>
            <w:tcW w:w="1170" w:type="dxa"/>
            <w:tcBorders>
              <w:top w:val="nil"/>
              <w:left w:val="nil"/>
              <w:right w:val="nil"/>
            </w:tcBorders>
            <w:vAlign w:val="bottom"/>
          </w:tcPr>
          <w:p w14:paraId="444383AC" w14:textId="77777777" w:rsidR="00143846" w:rsidRPr="001F1110" w:rsidRDefault="00143846" w:rsidP="00143846">
            <w:pPr>
              <w:tabs>
                <w:tab w:val="decimal" w:pos="885"/>
              </w:tabs>
              <w:spacing w:line="300" w:lineRule="exact"/>
              <w:rPr>
                <w:rFonts w:ascii="Arial" w:hAnsi="Arial"/>
                <w:sz w:val="16"/>
                <w:szCs w:val="16"/>
                <w:cs/>
              </w:rPr>
            </w:pPr>
            <w:r>
              <w:rPr>
                <w:rFonts w:ascii="Arial" w:hAnsi="Arial"/>
                <w:sz w:val="16"/>
                <w:szCs w:val="16"/>
              </w:rPr>
              <w:t>(2,688)</w:t>
            </w:r>
          </w:p>
        </w:tc>
        <w:tc>
          <w:tcPr>
            <w:tcW w:w="1170" w:type="dxa"/>
            <w:gridSpan w:val="2"/>
            <w:tcBorders>
              <w:top w:val="nil"/>
              <w:left w:val="nil"/>
              <w:right w:val="nil"/>
            </w:tcBorders>
            <w:vAlign w:val="bottom"/>
          </w:tcPr>
          <w:p w14:paraId="6D1F275C" w14:textId="77777777" w:rsidR="00143846" w:rsidRPr="001F1110" w:rsidRDefault="00F2044F" w:rsidP="00143846">
            <w:pPr>
              <w:tabs>
                <w:tab w:val="decimal" w:pos="885"/>
              </w:tabs>
              <w:spacing w:line="300" w:lineRule="exact"/>
              <w:rPr>
                <w:rFonts w:ascii="Arial" w:hAnsi="Arial"/>
                <w:sz w:val="16"/>
                <w:szCs w:val="16"/>
              </w:rPr>
            </w:pPr>
            <w:r>
              <w:rPr>
                <w:rFonts w:ascii="Arial" w:hAnsi="Arial"/>
                <w:sz w:val="16"/>
                <w:szCs w:val="16"/>
              </w:rPr>
              <w:t>-</w:t>
            </w:r>
          </w:p>
        </w:tc>
        <w:tc>
          <w:tcPr>
            <w:tcW w:w="1170" w:type="dxa"/>
            <w:tcBorders>
              <w:top w:val="nil"/>
              <w:left w:val="nil"/>
              <w:right w:val="nil"/>
            </w:tcBorders>
            <w:vAlign w:val="bottom"/>
          </w:tcPr>
          <w:p w14:paraId="5F35F85E" w14:textId="77777777" w:rsidR="00143846" w:rsidRPr="001F1110" w:rsidRDefault="00143846" w:rsidP="00143846">
            <w:pPr>
              <w:tabs>
                <w:tab w:val="decimal" w:pos="885"/>
              </w:tabs>
              <w:spacing w:line="300" w:lineRule="exact"/>
              <w:rPr>
                <w:rFonts w:ascii="Arial" w:hAnsi="Arial"/>
                <w:sz w:val="16"/>
                <w:szCs w:val="16"/>
              </w:rPr>
            </w:pPr>
            <w:r w:rsidRPr="001F1110">
              <w:rPr>
                <w:rFonts w:ascii="Arial" w:hAnsi="Arial" w:hint="cs"/>
                <w:sz w:val="16"/>
                <w:szCs w:val="16"/>
              </w:rPr>
              <w:t>-</w:t>
            </w:r>
          </w:p>
        </w:tc>
        <w:tc>
          <w:tcPr>
            <w:tcW w:w="1170" w:type="dxa"/>
            <w:tcBorders>
              <w:top w:val="nil"/>
              <w:left w:val="nil"/>
              <w:right w:val="nil"/>
            </w:tcBorders>
            <w:vAlign w:val="bottom"/>
          </w:tcPr>
          <w:p w14:paraId="34862968" w14:textId="77777777" w:rsidR="00143846" w:rsidRPr="001F1110" w:rsidRDefault="00F2044F" w:rsidP="00143846">
            <w:pPr>
              <w:tabs>
                <w:tab w:val="decimal" w:pos="885"/>
              </w:tabs>
              <w:spacing w:line="300" w:lineRule="exact"/>
              <w:rPr>
                <w:rFonts w:ascii="Arial" w:hAnsi="Arial"/>
                <w:sz w:val="16"/>
                <w:szCs w:val="16"/>
              </w:rPr>
            </w:pPr>
            <w:r>
              <w:rPr>
                <w:rFonts w:ascii="Arial" w:hAnsi="Arial"/>
                <w:sz w:val="16"/>
                <w:szCs w:val="16"/>
              </w:rPr>
              <w:t>-</w:t>
            </w:r>
          </w:p>
        </w:tc>
        <w:tc>
          <w:tcPr>
            <w:tcW w:w="1170" w:type="dxa"/>
            <w:tcBorders>
              <w:top w:val="nil"/>
              <w:left w:val="nil"/>
              <w:right w:val="nil"/>
            </w:tcBorders>
            <w:vAlign w:val="bottom"/>
          </w:tcPr>
          <w:p w14:paraId="19EF4CE8" w14:textId="77777777" w:rsidR="00143846" w:rsidRPr="001F1110" w:rsidRDefault="00143846" w:rsidP="00143846">
            <w:pPr>
              <w:tabs>
                <w:tab w:val="decimal" w:pos="885"/>
              </w:tabs>
              <w:spacing w:line="300" w:lineRule="exact"/>
              <w:rPr>
                <w:rFonts w:ascii="Arial" w:hAnsi="Arial"/>
                <w:sz w:val="16"/>
                <w:szCs w:val="16"/>
              </w:rPr>
            </w:pPr>
            <w:r>
              <w:rPr>
                <w:rFonts w:ascii="Arial" w:hAnsi="Arial"/>
                <w:sz w:val="16"/>
                <w:szCs w:val="16"/>
              </w:rPr>
              <w:t>-</w:t>
            </w:r>
          </w:p>
        </w:tc>
      </w:tr>
      <w:tr w:rsidR="00143846" w:rsidRPr="00C3368F" w14:paraId="607873A7" w14:textId="77777777" w:rsidTr="00143846">
        <w:tc>
          <w:tcPr>
            <w:tcW w:w="2430" w:type="dxa"/>
            <w:tcBorders>
              <w:top w:val="nil"/>
              <w:left w:val="nil"/>
              <w:bottom w:val="nil"/>
              <w:right w:val="nil"/>
            </w:tcBorders>
          </w:tcPr>
          <w:p w14:paraId="4383C5FA" w14:textId="77777777" w:rsidR="00143846" w:rsidRDefault="00143846" w:rsidP="00143846">
            <w:pPr>
              <w:spacing w:line="300" w:lineRule="exact"/>
              <w:rPr>
                <w:rFonts w:ascii="Arial" w:hAnsi="Arial"/>
                <w:sz w:val="16"/>
                <w:szCs w:val="16"/>
              </w:rPr>
            </w:pPr>
            <w:r w:rsidRPr="00560C20">
              <w:rPr>
                <w:rFonts w:ascii="Arial" w:hAnsi="Arial"/>
                <w:sz w:val="16"/>
                <w:szCs w:val="16"/>
              </w:rPr>
              <w:t xml:space="preserve">Worldwide Flight </w:t>
            </w:r>
          </w:p>
          <w:p w14:paraId="314ED5D2" w14:textId="77777777" w:rsidR="00143846" w:rsidRDefault="00143846" w:rsidP="00143846">
            <w:pPr>
              <w:spacing w:line="300" w:lineRule="exact"/>
              <w:rPr>
                <w:rFonts w:ascii="Arial" w:hAnsi="Arial"/>
                <w:sz w:val="16"/>
                <w:szCs w:val="16"/>
              </w:rPr>
            </w:pPr>
            <w:r>
              <w:rPr>
                <w:rFonts w:ascii="Arial" w:hAnsi="Arial"/>
                <w:sz w:val="16"/>
                <w:szCs w:val="16"/>
              </w:rPr>
              <w:t xml:space="preserve">  </w:t>
            </w:r>
            <w:r w:rsidRPr="00560C20">
              <w:rPr>
                <w:rFonts w:ascii="Arial" w:hAnsi="Arial"/>
                <w:sz w:val="16"/>
                <w:szCs w:val="16"/>
              </w:rPr>
              <w:t xml:space="preserve">Services Bangkok Air </w:t>
            </w:r>
            <w:r>
              <w:rPr>
                <w:rFonts w:ascii="Arial" w:hAnsi="Arial"/>
                <w:sz w:val="16"/>
                <w:szCs w:val="16"/>
              </w:rPr>
              <w:t xml:space="preserve">   </w:t>
            </w:r>
          </w:p>
          <w:p w14:paraId="386DB680" w14:textId="77777777" w:rsidR="00143846" w:rsidRPr="00C3368F" w:rsidRDefault="00143846" w:rsidP="00143846">
            <w:pPr>
              <w:spacing w:line="300" w:lineRule="exact"/>
              <w:rPr>
                <w:rFonts w:ascii="Arial" w:hAnsi="Arial"/>
                <w:sz w:val="16"/>
                <w:szCs w:val="16"/>
                <w:cs/>
              </w:rPr>
            </w:pPr>
            <w:r>
              <w:rPr>
                <w:rFonts w:ascii="Arial" w:hAnsi="Arial"/>
                <w:sz w:val="16"/>
                <w:szCs w:val="16"/>
              </w:rPr>
              <w:t xml:space="preserve">  Ground Handling </w:t>
            </w:r>
            <w:r w:rsidRPr="00560C20">
              <w:rPr>
                <w:rFonts w:ascii="Arial" w:hAnsi="Arial"/>
                <w:sz w:val="16"/>
                <w:szCs w:val="16"/>
              </w:rPr>
              <w:t>Co., Ltd.</w:t>
            </w:r>
          </w:p>
        </w:tc>
        <w:tc>
          <w:tcPr>
            <w:tcW w:w="1170" w:type="dxa"/>
            <w:tcBorders>
              <w:top w:val="nil"/>
              <w:left w:val="nil"/>
              <w:right w:val="nil"/>
            </w:tcBorders>
            <w:vAlign w:val="bottom"/>
          </w:tcPr>
          <w:p w14:paraId="63FF24D7" w14:textId="77777777" w:rsidR="00143846" w:rsidRPr="001F1110" w:rsidRDefault="00F2044F" w:rsidP="00143846">
            <w:pPr>
              <w:tabs>
                <w:tab w:val="decimal" w:pos="885"/>
              </w:tabs>
              <w:spacing w:line="300" w:lineRule="exact"/>
              <w:rPr>
                <w:rFonts w:ascii="Arial" w:hAnsi="Arial"/>
                <w:sz w:val="16"/>
                <w:szCs w:val="16"/>
              </w:rPr>
            </w:pPr>
            <w:r>
              <w:rPr>
                <w:rFonts w:ascii="Arial" w:hAnsi="Arial"/>
                <w:sz w:val="16"/>
                <w:szCs w:val="16"/>
              </w:rPr>
              <w:t>37,055</w:t>
            </w:r>
          </w:p>
        </w:tc>
        <w:tc>
          <w:tcPr>
            <w:tcW w:w="1170" w:type="dxa"/>
            <w:tcBorders>
              <w:top w:val="nil"/>
              <w:left w:val="nil"/>
              <w:right w:val="nil"/>
            </w:tcBorders>
            <w:vAlign w:val="bottom"/>
          </w:tcPr>
          <w:p w14:paraId="4E352BDD" w14:textId="77777777" w:rsidR="00143846" w:rsidRPr="001F1110" w:rsidRDefault="00143846" w:rsidP="00143846">
            <w:pPr>
              <w:tabs>
                <w:tab w:val="decimal" w:pos="885"/>
              </w:tabs>
              <w:spacing w:line="300" w:lineRule="exact"/>
              <w:rPr>
                <w:rFonts w:ascii="Arial" w:hAnsi="Arial"/>
                <w:sz w:val="16"/>
                <w:szCs w:val="16"/>
              </w:rPr>
            </w:pPr>
            <w:r>
              <w:rPr>
                <w:rFonts w:ascii="Arial" w:hAnsi="Arial"/>
                <w:sz w:val="16"/>
                <w:szCs w:val="16"/>
              </w:rPr>
              <w:t>(318,473)</w:t>
            </w:r>
          </w:p>
        </w:tc>
        <w:tc>
          <w:tcPr>
            <w:tcW w:w="1170" w:type="dxa"/>
            <w:gridSpan w:val="2"/>
            <w:tcBorders>
              <w:top w:val="nil"/>
              <w:left w:val="nil"/>
              <w:right w:val="nil"/>
            </w:tcBorders>
            <w:vAlign w:val="bottom"/>
          </w:tcPr>
          <w:p w14:paraId="68E09C5E" w14:textId="77777777" w:rsidR="00143846" w:rsidRPr="001F1110" w:rsidRDefault="00F2044F" w:rsidP="00143846">
            <w:pPr>
              <w:tabs>
                <w:tab w:val="decimal" w:pos="885"/>
              </w:tabs>
              <w:spacing w:line="300" w:lineRule="exact"/>
              <w:rPr>
                <w:rFonts w:ascii="Arial" w:hAnsi="Arial"/>
                <w:sz w:val="16"/>
                <w:szCs w:val="16"/>
              </w:rPr>
            </w:pPr>
            <w:r>
              <w:rPr>
                <w:rFonts w:ascii="Arial" w:hAnsi="Arial"/>
                <w:sz w:val="16"/>
                <w:szCs w:val="16"/>
              </w:rPr>
              <w:t>-</w:t>
            </w:r>
          </w:p>
        </w:tc>
        <w:tc>
          <w:tcPr>
            <w:tcW w:w="1170" w:type="dxa"/>
            <w:tcBorders>
              <w:top w:val="nil"/>
              <w:left w:val="nil"/>
              <w:right w:val="nil"/>
            </w:tcBorders>
            <w:vAlign w:val="bottom"/>
          </w:tcPr>
          <w:p w14:paraId="0BDBAF3F" w14:textId="77777777" w:rsidR="00143846" w:rsidRPr="001F1110" w:rsidRDefault="00143846" w:rsidP="00143846">
            <w:pPr>
              <w:tabs>
                <w:tab w:val="decimal" w:pos="885"/>
              </w:tabs>
              <w:spacing w:line="300" w:lineRule="exact"/>
              <w:rPr>
                <w:rFonts w:ascii="Arial" w:hAnsi="Arial"/>
                <w:sz w:val="16"/>
                <w:szCs w:val="16"/>
              </w:rPr>
            </w:pPr>
            <w:r w:rsidRPr="001F1110">
              <w:rPr>
                <w:rFonts w:ascii="Arial" w:hAnsi="Arial" w:hint="cs"/>
                <w:sz w:val="16"/>
                <w:szCs w:val="16"/>
              </w:rPr>
              <w:t>-</w:t>
            </w:r>
          </w:p>
        </w:tc>
        <w:tc>
          <w:tcPr>
            <w:tcW w:w="1170" w:type="dxa"/>
            <w:tcBorders>
              <w:top w:val="nil"/>
              <w:left w:val="nil"/>
              <w:right w:val="nil"/>
            </w:tcBorders>
            <w:vAlign w:val="bottom"/>
          </w:tcPr>
          <w:p w14:paraId="05DEC959" w14:textId="77777777" w:rsidR="00143846" w:rsidRPr="001F1110" w:rsidRDefault="00F2044F" w:rsidP="00143846">
            <w:pPr>
              <w:tabs>
                <w:tab w:val="decimal" w:pos="885"/>
              </w:tabs>
              <w:spacing w:line="300" w:lineRule="exact"/>
              <w:rPr>
                <w:rFonts w:ascii="Arial" w:hAnsi="Arial"/>
                <w:sz w:val="16"/>
                <w:szCs w:val="16"/>
              </w:rPr>
            </w:pPr>
            <w:r>
              <w:rPr>
                <w:rFonts w:ascii="Arial" w:hAnsi="Arial"/>
                <w:sz w:val="16"/>
                <w:szCs w:val="16"/>
              </w:rPr>
              <w:t>-</w:t>
            </w:r>
          </w:p>
        </w:tc>
        <w:tc>
          <w:tcPr>
            <w:tcW w:w="1170" w:type="dxa"/>
            <w:tcBorders>
              <w:top w:val="nil"/>
              <w:left w:val="nil"/>
              <w:right w:val="nil"/>
            </w:tcBorders>
            <w:vAlign w:val="bottom"/>
          </w:tcPr>
          <w:p w14:paraId="4EDF1D6B" w14:textId="77777777" w:rsidR="00143846" w:rsidRPr="001F1110" w:rsidRDefault="00143846" w:rsidP="00143846">
            <w:pPr>
              <w:tabs>
                <w:tab w:val="decimal" w:pos="885"/>
              </w:tabs>
              <w:spacing w:line="300" w:lineRule="exact"/>
              <w:rPr>
                <w:rFonts w:ascii="Arial" w:hAnsi="Arial"/>
                <w:sz w:val="16"/>
                <w:szCs w:val="16"/>
              </w:rPr>
            </w:pPr>
            <w:r>
              <w:rPr>
                <w:rFonts w:ascii="Arial" w:hAnsi="Arial"/>
                <w:sz w:val="16"/>
                <w:szCs w:val="16"/>
              </w:rPr>
              <w:t>-</w:t>
            </w:r>
          </w:p>
        </w:tc>
      </w:tr>
      <w:tr w:rsidR="00143846" w:rsidRPr="00C3368F" w14:paraId="1E9346F5" w14:textId="77777777" w:rsidTr="00143846">
        <w:tc>
          <w:tcPr>
            <w:tcW w:w="2430" w:type="dxa"/>
            <w:tcBorders>
              <w:top w:val="nil"/>
              <w:left w:val="nil"/>
              <w:bottom w:val="nil"/>
              <w:right w:val="nil"/>
            </w:tcBorders>
          </w:tcPr>
          <w:p w14:paraId="07F9A916" w14:textId="77777777" w:rsidR="00143846" w:rsidRDefault="00143846" w:rsidP="00143846">
            <w:pPr>
              <w:spacing w:line="300" w:lineRule="exact"/>
              <w:rPr>
                <w:rFonts w:ascii="Arial" w:hAnsi="Arial"/>
                <w:sz w:val="16"/>
                <w:szCs w:val="16"/>
              </w:rPr>
            </w:pPr>
            <w:r w:rsidRPr="00560C20">
              <w:rPr>
                <w:rFonts w:ascii="Arial" w:hAnsi="Arial"/>
                <w:sz w:val="16"/>
                <w:szCs w:val="16"/>
              </w:rPr>
              <w:t xml:space="preserve">Bangkok Airways Holding </w:t>
            </w:r>
          </w:p>
          <w:p w14:paraId="0FD85530" w14:textId="77777777" w:rsidR="00143846" w:rsidRPr="00C3368F" w:rsidRDefault="00143846" w:rsidP="00143846">
            <w:pPr>
              <w:spacing w:line="300" w:lineRule="exact"/>
              <w:rPr>
                <w:rFonts w:ascii="Arial" w:hAnsi="Arial"/>
                <w:sz w:val="16"/>
                <w:szCs w:val="16"/>
                <w:cs/>
              </w:rPr>
            </w:pPr>
            <w:r>
              <w:rPr>
                <w:rFonts w:ascii="Arial" w:hAnsi="Arial"/>
                <w:sz w:val="16"/>
                <w:szCs w:val="16"/>
              </w:rPr>
              <w:t xml:space="preserve">  </w:t>
            </w:r>
            <w:r w:rsidRPr="00560C20">
              <w:rPr>
                <w:rFonts w:ascii="Arial" w:hAnsi="Arial"/>
                <w:sz w:val="16"/>
                <w:szCs w:val="16"/>
              </w:rPr>
              <w:t>Co., Ltd.</w:t>
            </w:r>
          </w:p>
        </w:tc>
        <w:tc>
          <w:tcPr>
            <w:tcW w:w="1170" w:type="dxa"/>
            <w:tcBorders>
              <w:left w:val="nil"/>
              <w:right w:val="nil"/>
            </w:tcBorders>
            <w:vAlign w:val="bottom"/>
          </w:tcPr>
          <w:p w14:paraId="7948BBA5" w14:textId="77777777" w:rsidR="00143846" w:rsidRPr="001F1110" w:rsidRDefault="00F2044F" w:rsidP="00143846">
            <w:pPr>
              <w:pBdr>
                <w:bottom w:val="single" w:sz="4" w:space="1" w:color="auto"/>
              </w:pBdr>
              <w:tabs>
                <w:tab w:val="decimal" w:pos="885"/>
              </w:tabs>
              <w:spacing w:line="300" w:lineRule="exact"/>
              <w:rPr>
                <w:rFonts w:ascii="Arial" w:hAnsi="Arial"/>
                <w:sz w:val="16"/>
                <w:szCs w:val="16"/>
              </w:rPr>
            </w:pPr>
            <w:r>
              <w:rPr>
                <w:rFonts w:ascii="Arial" w:hAnsi="Arial"/>
                <w:sz w:val="16"/>
                <w:szCs w:val="16"/>
              </w:rPr>
              <w:t>59,247</w:t>
            </w:r>
          </w:p>
        </w:tc>
        <w:tc>
          <w:tcPr>
            <w:tcW w:w="1170" w:type="dxa"/>
            <w:tcBorders>
              <w:left w:val="nil"/>
              <w:right w:val="nil"/>
            </w:tcBorders>
            <w:vAlign w:val="bottom"/>
          </w:tcPr>
          <w:p w14:paraId="7653A565" w14:textId="77777777" w:rsidR="00143846" w:rsidRPr="001F1110" w:rsidRDefault="00143846" w:rsidP="00143846">
            <w:pPr>
              <w:pBdr>
                <w:bottom w:val="single" w:sz="4" w:space="1" w:color="auto"/>
              </w:pBdr>
              <w:tabs>
                <w:tab w:val="decimal" w:pos="885"/>
              </w:tabs>
              <w:spacing w:line="300" w:lineRule="exact"/>
              <w:rPr>
                <w:rFonts w:ascii="Arial" w:hAnsi="Arial"/>
                <w:sz w:val="16"/>
                <w:szCs w:val="16"/>
              </w:rPr>
            </w:pPr>
            <w:r>
              <w:rPr>
                <w:rFonts w:ascii="Arial" w:hAnsi="Arial"/>
                <w:sz w:val="16"/>
                <w:szCs w:val="16"/>
              </w:rPr>
              <w:t>(41,840)</w:t>
            </w:r>
          </w:p>
        </w:tc>
        <w:tc>
          <w:tcPr>
            <w:tcW w:w="1170" w:type="dxa"/>
            <w:gridSpan w:val="2"/>
            <w:tcBorders>
              <w:left w:val="nil"/>
              <w:right w:val="nil"/>
            </w:tcBorders>
            <w:vAlign w:val="bottom"/>
          </w:tcPr>
          <w:p w14:paraId="01FD08A9" w14:textId="77777777" w:rsidR="00143846" w:rsidRPr="001F1110" w:rsidRDefault="00F2044F" w:rsidP="00143846">
            <w:pPr>
              <w:pBdr>
                <w:bottom w:val="single" w:sz="4" w:space="1" w:color="auto"/>
              </w:pBdr>
              <w:tabs>
                <w:tab w:val="decimal" w:pos="885"/>
              </w:tabs>
              <w:spacing w:line="300" w:lineRule="exact"/>
              <w:rPr>
                <w:rFonts w:ascii="Arial" w:hAnsi="Arial"/>
                <w:sz w:val="16"/>
                <w:szCs w:val="16"/>
                <w:cs/>
              </w:rPr>
            </w:pPr>
            <w:r>
              <w:rPr>
                <w:rFonts w:ascii="Arial" w:hAnsi="Arial"/>
                <w:sz w:val="16"/>
                <w:szCs w:val="16"/>
              </w:rPr>
              <w:t>246,000</w:t>
            </w:r>
          </w:p>
        </w:tc>
        <w:tc>
          <w:tcPr>
            <w:tcW w:w="1170" w:type="dxa"/>
            <w:tcBorders>
              <w:left w:val="nil"/>
              <w:right w:val="nil"/>
            </w:tcBorders>
            <w:vAlign w:val="bottom"/>
          </w:tcPr>
          <w:p w14:paraId="6341DD56" w14:textId="77777777" w:rsidR="00143846" w:rsidRPr="001F1110" w:rsidRDefault="00143846" w:rsidP="00143846">
            <w:pPr>
              <w:pBdr>
                <w:bottom w:val="single" w:sz="4" w:space="1" w:color="auto"/>
              </w:pBdr>
              <w:tabs>
                <w:tab w:val="decimal" w:pos="885"/>
              </w:tabs>
              <w:spacing w:line="300" w:lineRule="exact"/>
              <w:rPr>
                <w:rFonts w:ascii="Arial" w:hAnsi="Arial"/>
                <w:sz w:val="16"/>
                <w:szCs w:val="16"/>
                <w:cs/>
              </w:rPr>
            </w:pPr>
            <w:r>
              <w:rPr>
                <w:rFonts w:ascii="Arial" w:hAnsi="Arial"/>
                <w:sz w:val="16"/>
                <w:szCs w:val="16"/>
              </w:rPr>
              <w:t>573,999</w:t>
            </w:r>
          </w:p>
        </w:tc>
        <w:tc>
          <w:tcPr>
            <w:tcW w:w="1170" w:type="dxa"/>
            <w:tcBorders>
              <w:left w:val="nil"/>
              <w:right w:val="nil"/>
            </w:tcBorders>
            <w:vAlign w:val="bottom"/>
          </w:tcPr>
          <w:p w14:paraId="70D510F2" w14:textId="77777777" w:rsidR="00143846" w:rsidRPr="001F1110" w:rsidRDefault="00F2044F" w:rsidP="00143846">
            <w:pPr>
              <w:pBdr>
                <w:bottom w:val="single" w:sz="4" w:space="1" w:color="auto"/>
              </w:pBdr>
              <w:tabs>
                <w:tab w:val="decimal" w:pos="885"/>
              </w:tabs>
              <w:spacing w:line="300" w:lineRule="exact"/>
              <w:rPr>
                <w:rFonts w:ascii="Arial" w:hAnsi="Arial"/>
                <w:sz w:val="16"/>
                <w:szCs w:val="16"/>
                <w:cs/>
              </w:rPr>
            </w:pPr>
            <w:r>
              <w:rPr>
                <w:rFonts w:ascii="Arial" w:hAnsi="Arial"/>
                <w:sz w:val="16"/>
                <w:szCs w:val="16"/>
              </w:rPr>
              <w:t>-</w:t>
            </w:r>
          </w:p>
        </w:tc>
        <w:tc>
          <w:tcPr>
            <w:tcW w:w="1170" w:type="dxa"/>
            <w:tcBorders>
              <w:left w:val="nil"/>
              <w:right w:val="nil"/>
            </w:tcBorders>
            <w:vAlign w:val="bottom"/>
          </w:tcPr>
          <w:p w14:paraId="38F8098D" w14:textId="77777777" w:rsidR="00143846" w:rsidRPr="001F1110" w:rsidRDefault="00143846" w:rsidP="00143846">
            <w:pPr>
              <w:pBdr>
                <w:bottom w:val="single" w:sz="4" w:space="1" w:color="auto"/>
              </w:pBdr>
              <w:tabs>
                <w:tab w:val="decimal" w:pos="885"/>
              </w:tabs>
              <w:spacing w:line="300" w:lineRule="exact"/>
              <w:rPr>
                <w:rFonts w:ascii="Arial" w:hAnsi="Arial"/>
                <w:sz w:val="16"/>
                <w:szCs w:val="16"/>
                <w:cs/>
              </w:rPr>
            </w:pPr>
            <w:r w:rsidRPr="001F1110">
              <w:rPr>
                <w:rFonts w:ascii="Arial" w:hAnsi="Arial" w:hint="cs"/>
                <w:sz w:val="16"/>
                <w:szCs w:val="16"/>
              </w:rPr>
              <w:t>-</w:t>
            </w:r>
          </w:p>
        </w:tc>
      </w:tr>
      <w:tr w:rsidR="00143846" w:rsidRPr="00C3368F" w14:paraId="5DA903C2" w14:textId="77777777" w:rsidTr="00143846">
        <w:tc>
          <w:tcPr>
            <w:tcW w:w="2430" w:type="dxa"/>
            <w:tcBorders>
              <w:top w:val="nil"/>
              <w:left w:val="nil"/>
              <w:bottom w:val="nil"/>
              <w:right w:val="nil"/>
            </w:tcBorders>
          </w:tcPr>
          <w:p w14:paraId="1315EB97" w14:textId="77777777" w:rsidR="00143846" w:rsidRPr="00C3368F" w:rsidRDefault="00143846" w:rsidP="00143846">
            <w:pPr>
              <w:spacing w:line="300" w:lineRule="exact"/>
              <w:rPr>
                <w:rFonts w:ascii="Arial" w:hAnsi="Arial"/>
                <w:sz w:val="16"/>
                <w:szCs w:val="16"/>
              </w:rPr>
            </w:pPr>
            <w:r w:rsidRPr="00C3368F">
              <w:rPr>
                <w:rFonts w:ascii="Arial" w:hAnsi="Arial"/>
                <w:sz w:val="16"/>
                <w:szCs w:val="16"/>
              </w:rPr>
              <w:t>Total</w:t>
            </w:r>
          </w:p>
        </w:tc>
        <w:tc>
          <w:tcPr>
            <w:tcW w:w="1170" w:type="dxa"/>
            <w:tcBorders>
              <w:left w:val="nil"/>
              <w:right w:val="nil"/>
            </w:tcBorders>
            <w:vAlign w:val="bottom"/>
          </w:tcPr>
          <w:p w14:paraId="4AFBB761" w14:textId="77777777" w:rsidR="00143846" w:rsidRPr="001F1110" w:rsidRDefault="00F2044F" w:rsidP="00143846">
            <w:pPr>
              <w:pBdr>
                <w:bottom w:val="double" w:sz="4" w:space="1" w:color="auto"/>
              </w:pBdr>
              <w:tabs>
                <w:tab w:val="decimal" w:pos="885"/>
              </w:tabs>
              <w:spacing w:line="300" w:lineRule="exact"/>
              <w:rPr>
                <w:rFonts w:ascii="Arial" w:hAnsi="Arial"/>
                <w:sz w:val="16"/>
                <w:szCs w:val="16"/>
                <w:cs/>
              </w:rPr>
            </w:pPr>
            <w:r>
              <w:rPr>
                <w:rFonts w:ascii="Arial" w:hAnsi="Arial"/>
                <w:sz w:val="16"/>
                <w:szCs w:val="16"/>
              </w:rPr>
              <w:t>(17,420)</w:t>
            </w:r>
          </w:p>
        </w:tc>
        <w:tc>
          <w:tcPr>
            <w:tcW w:w="1170" w:type="dxa"/>
            <w:tcBorders>
              <w:left w:val="nil"/>
              <w:right w:val="nil"/>
            </w:tcBorders>
            <w:vAlign w:val="bottom"/>
          </w:tcPr>
          <w:p w14:paraId="35B6CE91" w14:textId="77777777" w:rsidR="00143846" w:rsidRPr="001F1110" w:rsidRDefault="00143846" w:rsidP="00143846">
            <w:pPr>
              <w:pBdr>
                <w:bottom w:val="double" w:sz="4" w:space="1" w:color="auto"/>
              </w:pBdr>
              <w:tabs>
                <w:tab w:val="decimal" w:pos="885"/>
              </w:tabs>
              <w:spacing w:line="300" w:lineRule="exact"/>
              <w:rPr>
                <w:rFonts w:ascii="Arial" w:hAnsi="Arial"/>
                <w:sz w:val="16"/>
                <w:szCs w:val="16"/>
                <w:cs/>
              </w:rPr>
            </w:pPr>
            <w:r>
              <w:rPr>
                <w:rFonts w:ascii="Arial" w:hAnsi="Arial"/>
                <w:sz w:val="16"/>
                <w:szCs w:val="16"/>
              </w:rPr>
              <w:t>(501,387)</w:t>
            </w:r>
          </w:p>
        </w:tc>
        <w:tc>
          <w:tcPr>
            <w:tcW w:w="1170" w:type="dxa"/>
            <w:gridSpan w:val="2"/>
            <w:tcBorders>
              <w:left w:val="nil"/>
              <w:right w:val="nil"/>
            </w:tcBorders>
            <w:vAlign w:val="bottom"/>
          </w:tcPr>
          <w:p w14:paraId="411F71B5" w14:textId="77777777" w:rsidR="00143846" w:rsidRPr="001F1110" w:rsidRDefault="00F2044F" w:rsidP="00143846">
            <w:pPr>
              <w:pBdr>
                <w:bottom w:val="double" w:sz="4" w:space="1" w:color="auto"/>
              </w:pBdr>
              <w:tabs>
                <w:tab w:val="decimal" w:pos="885"/>
              </w:tabs>
              <w:spacing w:line="300" w:lineRule="exact"/>
              <w:rPr>
                <w:rFonts w:ascii="Arial" w:hAnsi="Arial"/>
                <w:sz w:val="16"/>
                <w:szCs w:val="16"/>
              </w:rPr>
            </w:pPr>
            <w:r>
              <w:rPr>
                <w:rFonts w:ascii="Arial" w:hAnsi="Arial"/>
                <w:sz w:val="16"/>
                <w:szCs w:val="16"/>
              </w:rPr>
              <w:t>245,975</w:t>
            </w:r>
          </w:p>
        </w:tc>
        <w:tc>
          <w:tcPr>
            <w:tcW w:w="1170" w:type="dxa"/>
            <w:tcBorders>
              <w:left w:val="nil"/>
              <w:right w:val="nil"/>
            </w:tcBorders>
            <w:vAlign w:val="bottom"/>
          </w:tcPr>
          <w:p w14:paraId="6E5A0F35" w14:textId="77777777" w:rsidR="00143846" w:rsidRPr="001F1110" w:rsidRDefault="00143846" w:rsidP="00143846">
            <w:pPr>
              <w:pBdr>
                <w:bottom w:val="double" w:sz="4" w:space="1" w:color="auto"/>
              </w:pBdr>
              <w:tabs>
                <w:tab w:val="decimal" w:pos="885"/>
              </w:tabs>
              <w:spacing w:line="300" w:lineRule="exact"/>
              <w:rPr>
                <w:rFonts w:ascii="Arial" w:hAnsi="Arial"/>
                <w:sz w:val="16"/>
                <w:szCs w:val="16"/>
              </w:rPr>
            </w:pPr>
            <w:r>
              <w:rPr>
                <w:rFonts w:ascii="Arial" w:hAnsi="Arial"/>
                <w:sz w:val="16"/>
                <w:szCs w:val="16"/>
              </w:rPr>
              <w:t>572,926</w:t>
            </w:r>
          </w:p>
        </w:tc>
        <w:tc>
          <w:tcPr>
            <w:tcW w:w="1170" w:type="dxa"/>
            <w:tcBorders>
              <w:left w:val="nil"/>
              <w:right w:val="nil"/>
            </w:tcBorders>
            <w:vAlign w:val="bottom"/>
          </w:tcPr>
          <w:p w14:paraId="10065805" w14:textId="77777777" w:rsidR="00143846" w:rsidRPr="001F1110" w:rsidRDefault="00F2044F" w:rsidP="00143846">
            <w:pPr>
              <w:pBdr>
                <w:bottom w:val="double" w:sz="4" w:space="1" w:color="auto"/>
              </w:pBdr>
              <w:tabs>
                <w:tab w:val="decimal" w:pos="885"/>
              </w:tabs>
              <w:spacing w:line="300" w:lineRule="exact"/>
              <w:rPr>
                <w:rFonts w:ascii="Arial" w:hAnsi="Arial"/>
                <w:sz w:val="16"/>
                <w:szCs w:val="16"/>
              </w:rPr>
            </w:pPr>
            <w:r>
              <w:rPr>
                <w:rFonts w:ascii="Arial" w:hAnsi="Arial"/>
                <w:sz w:val="16"/>
                <w:szCs w:val="16"/>
              </w:rPr>
              <w:t>-</w:t>
            </w:r>
          </w:p>
        </w:tc>
        <w:tc>
          <w:tcPr>
            <w:tcW w:w="1170" w:type="dxa"/>
            <w:tcBorders>
              <w:left w:val="nil"/>
              <w:right w:val="nil"/>
            </w:tcBorders>
            <w:vAlign w:val="bottom"/>
          </w:tcPr>
          <w:p w14:paraId="5E6B83B8" w14:textId="77777777" w:rsidR="00143846" w:rsidRPr="001F1110" w:rsidRDefault="00143846" w:rsidP="00143846">
            <w:pPr>
              <w:pBdr>
                <w:bottom w:val="double" w:sz="4" w:space="1" w:color="auto"/>
              </w:pBdr>
              <w:tabs>
                <w:tab w:val="decimal" w:pos="885"/>
              </w:tabs>
              <w:spacing w:line="300" w:lineRule="exact"/>
              <w:rPr>
                <w:rFonts w:ascii="Arial" w:hAnsi="Arial"/>
                <w:sz w:val="16"/>
                <w:szCs w:val="16"/>
              </w:rPr>
            </w:pPr>
            <w:r>
              <w:rPr>
                <w:rFonts w:ascii="Arial" w:hAnsi="Arial"/>
                <w:sz w:val="16"/>
                <w:szCs w:val="16"/>
              </w:rPr>
              <w:t>-</w:t>
            </w:r>
          </w:p>
        </w:tc>
      </w:tr>
      <w:tr w:rsidR="00143846" w:rsidRPr="00134854" w14:paraId="53CC90F0" w14:textId="77777777" w:rsidTr="00143846">
        <w:tc>
          <w:tcPr>
            <w:tcW w:w="2430" w:type="dxa"/>
            <w:tcBorders>
              <w:top w:val="nil"/>
              <w:left w:val="nil"/>
              <w:bottom w:val="nil"/>
              <w:right w:val="nil"/>
            </w:tcBorders>
            <w:vAlign w:val="bottom"/>
          </w:tcPr>
          <w:p w14:paraId="3802021E" w14:textId="77777777" w:rsidR="00143846" w:rsidRPr="00134854" w:rsidRDefault="00143846" w:rsidP="00143846">
            <w:pPr>
              <w:spacing w:line="300" w:lineRule="exact"/>
              <w:jc w:val="center"/>
              <w:rPr>
                <w:rFonts w:ascii="Arial" w:hAnsi="Arial"/>
                <w:sz w:val="16"/>
                <w:szCs w:val="16"/>
              </w:rPr>
            </w:pPr>
          </w:p>
        </w:tc>
        <w:tc>
          <w:tcPr>
            <w:tcW w:w="2745" w:type="dxa"/>
            <w:gridSpan w:val="3"/>
            <w:tcBorders>
              <w:top w:val="nil"/>
              <w:left w:val="nil"/>
              <w:bottom w:val="nil"/>
              <w:right w:val="nil"/>
            </w:tcBorders>
            <w:vAlign w:val="bottom"/>
          </w:tcPr>
          <w:p w14:paraId="40180E2B" w14:textId="77777777" w:rsidR="00143846" w:rsidRPr="00134854" w:rsidRDefault="00143846" w:rsidP="00143846">
            <w:pPr>
              <w:spacing w:line="300" w:lineRule="exact"/>
              <w:jc w:val="center"/>
              <w:rPr>
                <w:rFonts w:ascii="Arial" w:hAnsi="Arial"/>
                <w:sz w:val="16"/>
                <w:szCs w:val="16"/>
              </w:rPr>
            </w:pPr>
          </w:p>
        </w:tc>
        <w:tc>
          <w:tcPr>
            <w:tcW w:w="4275" w:type="dxa"/>
            <w:gridSpan w:val="4"/>
            <w:tcBorders>
              <w:top w:val="nil"/>
              <w:left w:val="nil"/>
              <w:bottom w:val="nil"/>
              <w:right w:val="nil"/>
            </w:tcBorders>
            <w:vAlign w:val="bottom"/>
          </w:tcPr>
          <w:p w14:paraId="75E45638" w14:textId="77777777" w:rsidR="00143846" w:rsidRPr="00134854" w:rsidRDefault="00143846" w:rsidP="00143846">
            <w:pPr>
              <w:spacing w:before="240" w:line="300" w:lineRule="exact"/>
              <w:jc w:val="right"/>
              <w:rPr>
                <w:rFonts w:ascii="Arial" w:hAnsi="Arial"/>
                <w:sz w:val="16"/>
                <w:szCs w:val="16"/>
              </w:rPr>
            </w:pPr>
            <w:r w:rsidRPr="00134854">
              <w:rPr>
                <w:rFonts w:ascii="Arial" w:hAnsi="Arial"/>
                <w:sz w:val="16"/>
                <w:szCs w:val="16"/>
              </w:rPr>
              <w:t>(Unit: Thousand Baht)</w:t>
            </w:r>
          </w:p>
        </w:tc>
      </w:tr>
      <w:tr w:rsidR="00143846" w:rsidRPr="00C3368F" w14:paraId="5A8028AF" w14:textId="77777777" w:rsidTr="00143846">
        <w:tc>
          <w:tcPr>
            <w:tcW w:w="2430" w:type="dxa"/>
            <w:tcBorders>
              <w:top w:val="nil"/>
              <w:left w:val="nil"/>
              <w:bottom w:val="nil"/>
              <w:right w:val="nil"/>
            </w:tcBorders>
            <w:vAlign w:val="bottom"/>
          </w:tcPr>
          <w:p w14:paraId="69E124EC" w14:textId="77777777" w:rsidR="00143846" w:rsidRPr="00134854" w:rsidRDefault="00143846" w:rsidP="00143846">
            <w:pPr>
              <w:spacing w:line="300" w:lineRule="exact"/>
              <w:jc w:val="center"/>
              <w:rPr>
                <w:rFonts w:ascii="Arial" w:hAnsi="Arial"/>
                <w:sz w:val="16"/>
                <w:szCs w:val="16"/>
                <w:cs/>
              </w:rPr>
            </w:pPr>
          </w:p>
        </w:tc>
        <w:tc>
          <w:tcPr>
            <w:tcW w:w="7020" w:type="dxa"/>
            <w:gridSpan w:val="7"/>
            <w:tcBorders>
              <w:top w:val="nil"/>
              <w:left w:val="nil"/>
              <w:right w:val="nil"/>
            </w:tcBorders>
            <w:vAlign w:val="bottom"/>
          </w:tcPr>
          <w:p w14:paraId="7D52547D" w14:textId="77777777" w:rsidR="00143846" w:rsidRPr="00C3368F" w:rsidRDefault="00143846" w:rsidP="00143846">
            <w:pPr>
              <w:pBdr>
                <w:bottom w:val="single" w:sz="4" w:space="1" w:color="auto"/>
              </w:pBdr>
              <w:spacing w:line="300" w:lineRule="exact"/>
              <w:jc w:val="center"/>
              <w:rPr>
                <w:rFonts w:ascii="Arial" w:hAnsi="Arial"/>
                <w:sz w:val="16"/>
                <w:szCs w:val="16"/>
              </w:rPr>
            </w:pPr>
            <w:r>
              <w:rPr>
                <w:rFonts w:ascii="Arial" w:hAnsi="Arial"/>
                <w:sz w:val="16"/>
                <w:szCs w:val="16"/>
              </w:rPr>
              <w:t>For the six-month periods ended 30 June</w:t>
            </w:r>
          </w:p>
        </w:tc>
      </w:tr>
      <w:tr w:rsidR="00143846" w:rsidRPr="00C3368F" w14:paraId="6CA0CF90" w14:textId="77777777" w:rsidTr="00143846">
        <w:tc>
          <w:tcPr>
            <w:tcW w:w="2430" w:type="dxa"/>
            <w:tcBorders>
              <w:top w:val="nil"/>
              <w:left w:val="nil"/>
              <w:bottom w:val="nil"/>
              <w:right w:val="nil"/>
            </w:tcBorders>
            <w:vAlign w:val="bottom"/>
          </w:tcPr>
          <w:p w14:paraId="01A5A35C" w14:textId="77777777" w:rsidR="00143846" w:rsidRPr="00C3368F" w:rsidRDefault="00143846" w:rsidP="00143846">
            <w:pPr>
              <w:pBdr>
                <w:bottom w:val="single" w:sz="4" w:space="1" w:color="auto"/>
              </w:pBdr>
              <w:spacing w:line="300" w:lineRule="exact"/>
              <w:jc w:val="center"/>
              <w:rPr>
                <w:rFonts w:ascii="Arial" w:hAnsi="Arial" w:cs="Arial"/>
                <w:sz w:val="16"/>
                <w:szCs w:val="16"/>
                <w:cs/>
              </w:rPr>
            </w:pPr>
            <w:r>
              <w:rPr>
                <w:rFonts w:ascii="Arial" w:hAnsi="Arial" w:cs="Arial"/>
                <w:sz w:val="16"/>
                <w:szCs w:val="16"/>
              </w:rPr>
              <w:t>Company’s name</w:t>
            </w:r>
          </w:p>
        </w:tc>
        <w:tc>
          <w:tcPr>
            <w:tcW w:w="2340" w:type="dxa"/>
            <w:gridSpan w:val="2"/>
            <w:tcBorders>
              <w:top w:val="nil"/>
              <w:left w:val="nil"/>
              <w:right w:val="nil"/>
            </w:tcBorders>
            <w:vAlign w:val="bottom"/>
          </w:tcPr>
          <w:p w14:paraId="4A78B579" w14:textId="77777777" w:rsidR="00143846" w:rsidRPr="00C3368F" w:rsidRDefault="00143846" w:rsidP="00143846">
            <w:pPr>
              <w:pBdr>
                <w:bottom w:val="single" w:sz="4" w:space="1" w:color="auto"/>
              </w:pBdr>
              <w:spacing w:line="300" w:lineRule="exact"/>
              <w:jc w:val="center"/>
              <w:rPr>
                <w:rFonts w:ascii="Arial" w:hAnsi="Arial"/>
                <w:b/>
                <w:bCs/>
                <w:sz w:val="16"/>
                <w:szCs w:val="16"/>
              </w:rPr>
            </w:pPr>
            <w:r>
              <w:rPr>
                <w:rFonts w:ascii="Arial" w:hAnsi="Arial"/>
                <w:sz w:val="16"/>
                <w:szCs w:val="16"/>
              </w:rPr>
              <w:t>Share of profit (loss)</w:t>
            </w:r>
            <w:r w:rsidRPr="00C3368F">
              <w:rPr>
                <w:rFonts w:ascii="Arial" w:hAnsi="Arial"/>
                <w:sz w:val="16"/>
                <w:szCs w:val="16"/>
              </w:rPr>
              <w:t xml:space="preserve"> from investments in </w:t>
            </w:r>
            <w:r>
              <w:rPr>
                <w:rFonts w:ascii="Arial" w:hAnsi="Arial"/>
                <w:sz w:val="16"/>
                <w:szCs w:val="16"/>
              </w:rPr>
              <w:t>subsidiaries</w:t>
            </w:r>
            <w:r w:rsidRPr="00C3368F">
              <w:rPr>
                <w:rFonts w:ascii="Arial" w:hAnsi="Arial"/>
                <w:sz w:val="16"/>
                <w:szCs w:val="16"/>
              </w:rPr>
              <w:t xml:space="preserve"> </w:t>
            </w:r>
          </w:p>
        </w:tc>
        <w:tc>
          <w:tcPr>
            <w:tcW w:w="2340" w:type="dxa"/>
            <w:gridSpan w:val="3"/>
            <w:tcBorders>
              <w:top w:val="nil"/>
              <w:left w:val="nil"/>
              <w:right w:val="nil"/>
            </w:tcBorders>
            <w:vAlign w:val="bottom"/>
          </w:tcPr>
          <w:p w14:paraId="13D6AD84" w14:textId="77777777" w:rsidR="00143846" w:rsidRPr="00C3368F" w:rsidRDefault="00143846" w:rsidP="00143846">
            <w:pPr>
              <w:pBdr>
                <w:bottom w:val="single" w:sz="4" w:space="1" w:color="auto"/>
              </w:pBdr>
              <w:spacing w:line="300" w:lineRule="exact"/>
              <w:jc w:val="center"/>
              <w:rPr>
                <w:rFonts w:ascii="Arial" w:hAnsi="Arial"/>
                <w:sz w:val="16"/>
                <w:szCs w:val="16"/>
                <w:cs/>
              </w:rPr>
            </w:pPr>
            <w:r w:rsidRPr="00C3368F">
              <w:rPr>
                <w:rFonts w:ascii="Arial" w:hAnsi="Arial"/>
                <w:sz w:val="16"/>
                <w:szCs w:val="16"/>
              </w:rPr>
              <w:t>Share of other comprehensive income from investments</w:t>
            </w:r>
            <w:r>
              <w:rPr>
                <w:rFonts w:ascii="Arial" w:hAnsi="Arial"/>
                <w:sz w:val="16"/>
                <w:szCs w:val="16"/>
              </w:rPr>
              <w:t xml:space="preserve"> in subsidiaries</w:t>
            </w:r>
          </w:p>
        </w:tc>
        <w:tc>
          <w:tcPr>
            <w:tcW w:w="2340" w:type="dxa"/>
            <w:gridSpan w:val="2"/>
            <w:tcBorders>
              <w:top w:val="nil"/>
              <w:left w:val="nil"/>
              <w:right w:val="nil"/>
            </w:tcBorders>
            <w:vAlign w:val="bottom"/>
          </w:tcPr>
          <w:p w14:paraId="2DCB55A1" w14:textId="77777777" w:rsidR="00143846" w:rsidRPr="00C3368F" w:rsidRDefault="00143846" w:rsidP="00143846">
            <w:pPr>
              <w:pBdr>
                <w:bottom w:val="single" w:sz="4" w:space="1" w:color="auto"/>
              </w:pBdr>
              <w:spacing w:line="300" w:lineRule="exact"/>
              <w:jc w:val="center"/>
              <w:rPr>
                <w:rFonts w:ascii="Arial" w:hAnsi="Arial"/>
                <w:sz w:val="16"/>
                <w:szCs w:val="16"/>
              </w:rPr>
            </w:pPr>
            <w:r w:rsidRPr="00C3368F">
              <w:rPr>
                <w:rFonts w:ascii="Arial" w:hAnsi="Arial"/>
                <w:sz w:val="16"/>
                <w:szCs w:val="16"/>
              </w:rPr>
              <w:t>Dividend received</w:t>
            </w:r>
          </w:p>
        </w:tc>
      </w:tr>
      <w:tr w:rsidR="00143846" w:rsidRPr="00500B96" w14:paraId="36F9B485" w14:textId="77777777" w:rsidTr="00143846">
        <w:tc>
          <w:tcPr>
            <w:tcW w:w="2430" w:type="dxa"/>
            <w:tcBorders>
              <w:top w:val="nil"/>
              <w:left w:val="nil"/>
              <w:bottom w:val="nil"/>
              <w:right w:val="nil"/>
            </w:tcBorders>
          </w:tcPr>
          <w:p w14:paraId="7047AB7D" w14:textId="77777777" w:rsidR="00143846" w:rsidRPr="00C3368F" w:rsidRDefault="00143846" w:rsidP="00143846">
            <w:pPr>
              <w:spacing w:line="300" w:lineRule="exact"/>
              <w:jc w:val="center"/>
              <w:rPr>
                <w:rFonts w:ascii="Arial" w:hAnsi="Arial"/>
                <w:sz w:val="16"/>
                <w:szCs w:val="16"/>
                <w:cs/>
              </w:rPr>
            </w:pPr>
          </w:p>
        </w:tc>
        <w:tc>
          <w:tcPr>
            <w:tcW w:w="1170" w:type="dxa"/>
            <w:tcBorders>
              <w:top w:val="nil"/>
              <w:left w:val="nil"/>
              <w:right w:val="nil"/>
            </w:tcBorders>
          </w:tcPr>
          <w:p w14:paraId="088AD512" w14:textId="77777777" w:rsidR="00143846" w:rsidRPr="00500B96" w:rsidRDefault="00143846" w:rsidP="00143846">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2021</w:t>
            </w:r>
          </w:p>
        </w:tc>
        <w:tc>
          <w:tcPr>
            <w:tcW w:w="1170" w:type="dxa"/>
            <w:tcBorders>
              <w:top w:val="nil"/>
              <w:left w:val="nil"/>
              <w:right w:val="nil"/>
            </w:tcBorders>
          </w:tcPr>
          <w:p w14:paraId="511CD45A" w14:textId="77777777" w:rsidR="00143846" w:rsidRPr="00500B96" w:rsidRDefault="00143846" w:rsidP="00143846">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2020</w:t>
            </w:r>
          </w:p>
        </w:tc>
        <w:tc>
          <w:tcPr>
            <w:tcW w:w="1170" w:type="dxa"/>
            <w:gridSpan w:val="2"/>
            <w:tcBorders>
              <w:top w:val="nil"/>
              <w:left w:val="nil"/>
              <w:right w:val="nil"/>
            </w:tcBorders>
          </w:tcPr>
          <w:p w14:paraId="5A0B5F1B" w14:textId="77777777" w:rsidR="00143846" w:rsidRPr="00500B96" w:rsidRDefault="00143846" w:rsidP="00143846">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2021</w:t>
            </w:r>
          </w:p>
        </w:tc>
        <w:tc>
          <w:tcPr>
            <w:tcW w:w="1170" w:type="dxa"/>
            <w:tcBorders>
              <w:top w:val="nil"/>
              <w:left w:val="nil"/>
              <w:right w:val="nil"/>
            </w:tcBorders>
          </w:tcPr>
          <w:p w14:paraId="014C638F" w14:textId="77777777" w:rsidR="00143846" w:rsidRPr="00500B96" w:rsidRDefault="00143846" w:rsidP="00143846">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2020</w:t>
            </w:r>
          </w:p>
        </w:tc>
        <w:tc>
          <w:tcPr>
            <w:tcW w:w="1170" w:type="dxa"/>
            <w:tcBorders>
              <w:top w:val="nil"/>
              <w:left w:val="nil"/>
              <w:right w:val="nil"/>
            </w:tcBorders>
          </w:tcPr>
          <w:p w14:paraId="6A9402C5" w14:textId="77777777" w:rsidR="00143846" w:rsidRPr="00500B96" w:rsidRDefault="00143846" w:rsidP="00143846">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2021</w:t>
            </w:r>
          </w:p>
        </w:tc>
        <w:tc>
          <w:tcPr>
            <w:tcW w:w="1170" w:type="dxa"/>
            <w:tcBorders>
              <w:top w:val="nil"/>
              <w:left w:val="nil"/>
              <w:right w:val="nil"/>
            </w:tcBorders>
          </w:tcPr>
          <w:p w14:paraId="4B3B24A5" w14:textId="77777777" w:rsidR="00143846" w:rsidRPr="00500B96" w:rsidRDefault="00143846" w:rsidP="00143846">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2020</w:t>
            </w:r>
          </w:p>
        </w:tc>
      </w:tr>
      <w:tr w:rsidR="00143846" w:rsidRPr="00C3368F" w14:paraId="60D982B5" w14:textId="77777777" w:rsidTr="00143846">
        <w:tc>
          <w:tcPr>
            <w:tcW w:w="2430" w:type="dxa"/>
            <w:tcBorders>
              <w:top w:val="nil"/>
              <w:left w:val="nil"/>
              <w:bottom w:val="nil"/>
              <w:right w:val="nil"/>
            </w:tcBorders>
          </w:tcPr>
          <w:p w14:paraId="248F1F58" w14:textId="77777777" w:rsidR="00143846" w:rsidRPr="00C3368F" w:rsidRDefault="00143846" w:rsidP="00143846">
            <w:pPr>
              <w:spacing w:line="300" w:lineRule="exact"/>
              <w:rPr>
                <w:rFonts w:ascii="Arial" w:hAnsi="Arial"/>
                <w:sz w:val="16"/>
                <w:szCs w:val="16"/>
                <w:cs/>
              </w:rPr>
            </w:pPr>
            <w:r w:rsidRPr="00560C20">
              <w:rPr>
                <w:rFonts w:ascii="Arial" w:hAnsi="Arial"/>
                <w:sz w:val="16"/>
                <w:szCs w:val="16"/>
              </w:rPr>
              <w:t>Bangkok Air Catering Co., Ltd.</w:t>
            </w:r>
          </w:p>
        </w:tc>
        <w:tc>
          <w:tcPr>
            <w:tcW w:w="1170" w:type="dxa"/>
            <w:tcBorders>
              <w:top w:val="nil"/>
              <w:left w:val="nil"/>
              <w:right w:val="nil"/>
            </w:tcBorders>
            <w:vAlign w:val="bottom"/>
          </w:tcPr>
          <w:p w14:paraId="21B24252" w14:textId="77777777" w:rsidR="00143846" w:rsidRPr="00B620F4" w:rsidRDefault="00824385" w:rsidP="00143846">
            <w:pPr>
              <w:tabs>
                <w:tab w:val="decimal" w:pos="885"/>
              </w:tabs>
              <w:spacing w:line="300" w:lineRule="exact"/>
              <w:rPr>
                <w:rFonts w:ascii="Arial" w:hAnsi="Arial"/>
                <w:sz w:val="16"/>
                <w:szCs w:val="16"/>
              </w:rPr>
            </w:pPr>
            <w:r>
              <w:rPr>
                <w:rFonts w:ascii="Arial" w:hAnsi="Arial"/>
                <w:sz w:val="16"/>
                <w:szCs w:val="16"/>
              </w:rPr>
              <w:t>(217,</w:t>
            </w:r>
            <w:r w:rsidR="008B06A6">
              <w:rPr>
                <w:rFonts w:ascii="Arial" w:hAnsi="Arial"/>
                <w:sz w:val="16"/>
                <w:szCs w:val="16"/>
              </w:rPr>
              <w:t>159</w:t>
            </w:r>
            <w:r>
              <w:rPr>
                <w:rFonts w:ascii="Arial" w:hAnsi="Arial"/>
                <w:sz w:val="16"/>
                <w:szCs w:val="16"/>
              </w:rPr>
              <w:t>)</w:t>
            </w:r>
          </w:p>
        </w:tc>
        <w:tc>
          <w:tcPr>
            <w:tcW w:w="1170" w:type="dxa"/>
            <w:tcBorders>
              <w:top w:val="nil"/>
              <w:left w:val="nil"/>
              <w:right w:val="nil"/>
            </w:tcBorders>
            <w:vAlign w:val="bottom"/>
          </w:tcPr>
          <w:p w14:paraId="4EA704FA" w14:textId="77777777" w:rsidR="00143846" w:rsidRPr="00B620F4" w:rsidRDefault="00143846" w:rsidP="00143846">
            <w:pPr>
              <w:tabs>
                <w:tab w:val="decimal" w:pos="885"/>
              </w:tabs>
              <w:spacing w:line="300" w:lineRule="exact"/>
              <w:rPr>
                <w:rFonts w:ascii="Arial" w:hAnsi="Arial"/>
                <w:sz w:val="16"/>
                <w:szCs w:val="16"/>
              </w:rPr>
            </w:pPr>
            <w:r w:rsidRPr="00B620F4">
              <w:rPr>
                <w:rFonts w:ascii="Arial" w:hAnsi="Arial"/>
                <w:sz w:val="16"/>
                <w:szCs w:val="16"/>
              </w:rPr>
              <w:t>(135,705)</w:t>
            </w:r>
          </w:p>
        </w:tc>
        <w:tc>
          <w:tcPr>
            <w:tcW w:w="1170" w:type="dxa"/>
            <w:gridSpan w:val="2"/>
            <w:tcBorders>
              <w:top w:val="nil"/>
              <w:left w:val="nil"/>
              <w:right w:val="nil"/>
            </w:tcBorders>
            <w:vAlign w:val="bottom"/>
          </w:tcPr>
          <w:p w14:paraId="7876C5B5" w14:textId="77777777" w:rsidR="00143846" w:rsidRPr="00B620F4" w:rsidRDefault="00824385" w:rsidP="00143846">
            <w:pPr>
              <w:tabs>
                <w:tab w:val="decimal" w:pos="885"/>
              </w:tabs>
              <w:spacing w:line="300" w:lineRule="exact"/>
              <w:rPr>
                <w:rFonts w:ascii="Arial" w:hAnsi="Arial"/>
                <w:sz w:val="16"/>
                <w:szCs w:val="16"/>
                <w:cs/>
              </w:rPr>
            </w:pPr>
            <w:r>
              <w:rPr>
                <w:rFonts w:ascii="Arial" w:hAnsi="Arial"/>
                <w:sz w:val="16"/>
                <w:szCs w:val="16"/>
              </w:rPr>
              <w:t>2,908</w:t>
            </w:r>
          </w:p>
        </w:tc>
        <w:tc>
          <w:tcPr>
            <w:tcW w:w="1170" w:type="dxa"/>
            <w:tcBorders>
              <w:top w:val="nil"/>
              <w:left w:val="nil"/>
              <w:right w:val="nil"/>
            </w:tcBorders>
            <w:vAlign w:val="bottom"/>
          </w:tcPr>
          <w:p w14:paraId="7F8B9741" w14:textId="77777777" w:rsidR="00143846" w:rsidRPr="00B620F4" w:rsidRDefault="00143846" w:rsidP="00143846">
            <w:pPr>
              <w:tabs>
                <w:tab w:val="decimal" w:pos="885"/>
              </w:tabs>
              <w:spacing w:line="300" w:lineRule="exact"/>
              <w:rPr>
                <w:rFonts w:ascii="Arial" w:hAnsi="Arial"/>
                <w:sz w:val="16"/>
                <w:szCs w:val="16"/>
                <w:cs/>
              </w:rPr>
            </w:pPr>
            <w:r w:rsidRPr="00B620F4">
              <w:rPr>
                <w:rFonts w:ascii="Arial" w:hAnsi="Arial"/>
                <w:sz w:val="16"/>
                <w:szCs w:val="16"/>
              </w:rPr>
              <w:t>(3,340)</w:t>
            </w:r>
          </w:p>
        </w:tc>
        <w:tc>
          <w:tcPr>
            <w:tcW w:w="1170" w:type="dxa"/>
            <w:tcBorders>
              <w:top w:val="nil"/>
              <w:left w:val="nil"/>
              <w:right w:val="nil"/>
            </w:tcBorders>
            <w:vAlign w:val="bottom"/>
          </w:tcPr>
          <w:p w14:paraId="29368509" w14:textId="77777777" w:rsidR="00143846" w:rsidRPr="00B620F4" w:rsidRDefault="00824385" w:rsidP="00143846">
            <w:pPr>
              <w:tabs>
                <w:tab w:val="decimal" w:pos="885"/>
              </w:tabs>
              <w:spacing w:line="300" w:lineRule="exact"/>
              <w:rPr>
                <w:rFonts w:ascii="Arial" w:hAnsi="Arial"/>
                <w:sz w:val="16"/>
                <w:szCs w:val="16"/>
                <w:cs/>
              </w:rPr>
            </w:pPr>
            <w:r>
              <w:rPr>
                <w:rFonts w:ascii="Arial" w:hAnsi="Arial"/>
                <w:sz w:val="16"/>
                <w:szCs w:val="16"/>
              </w:rPr>
              <w:t>-</w:t>
            </w:r>
          </w:p>
        </w:tc>
        <w:tc>
          <w:tcPr>
            <w:tcW w:w="1170" w:type="dxa"/>
            <w:tcBorders>
              <w:top w:val="nil"/>
              <w:left w:val="nil"/>
              <w:right w:val="nil"/>
            </w:tcBorders>
            <w:vAlign w:val="bottom"/>
          </w:tcPr>
          <w:p w14:paraId="2B9A7DD1" w14:textId="77777777" w:rsidR="00143846" w:rsidRPr="00B620F4" w:rsidRDefault="00143846" w:rsidP="00143846">
            <w:pPr>
              <w:tabs>
                <w:tab w:val="decimal" w:pos="885"/>
              </w:tabs>
              <w:spacing w:line="300" w:lineRule="exact"/>
              <w:rPr>
                <w:rFonts w:ascii="Arial" w:hAnsi="Arial"/>
                <w:sz w:val="16"/>
                <w:szCs w:val="16"/>
                <w:cs/>
              </w:rPr>
            </w:pPr>
            <w:r w:rsidRPr="00B620F4">
              <w:rPr>
                <w:rFonts w:ascii="Arial" w:hAnsi="Arial"/>
                <w:sz w:val="16"/>
                <w:szCs w:val="16"/>
              </w:rPr>
              <w:t>-</w:t>
            </w:r>
          </w:p>
        </w:tc>
      </w:tr>
      <w:tr w:rsidR="00143846" w:rsidRPr="00C3368F" w14:paraId="0230D9CF" w14:textId="77777777" w:rsidTr="00143846">
        <w:tc>
          <w:tcPr>
            <w:tcW w:w="2430" w:type="dxa"/>
            <w:tcBorders>
              <w:top w:val="nil"/>
              <w:left w:val="nil"/>
              <w:bottom w:val="nil"/>
              <w:right w:val="nil"/>
            </w:tcBorders>
          </w:tcPr>
          <w:p w14:paraId="1378340C" w14:textId="77777777" w:rsidR="00143846" w:rsidRDefault="00143846" w:rsidP="00143846">
            <w:pPr>
              <w:spacing w:line="300" w:lineRule="exact"/>
              <w:rPr>
                <w:rFonts w:ascii="Arial" w:hAnsi="Arial"/>
                <w:sz w:val="16"/>
                <w:szCs w:val="16"/>
              </w:rPr>
            </w:pPr>
            <w:r>
              <w:rPr>
                <w:rFonts w:ascii="Arial" w:hAnsi="Arial"/>
                <w:sz w:val="16"/>
                <w:szCs w:val="16"/>
              </w:rPr>
              <w:t xml:space="preserve">Bangkok Airways </w:t>
            </w:r>
            <w:r w:rsidRPr="00560C20">
              <w:rPr>
                <w:rFonts w:ascii="Arial" w:hAnsi="Arial"/>
                <w:sz w:val="16"/>
                <w:szCs w:val="16"/>
              </w:rPr>
              <w:t xml:space="preserve">Ground </w:t>
            </w:r>
            <w:r>
              <w:rPr>
                <w:rFonts w:ascii="Arial" w:hAnsi="Arial"/>
                <w:sz w:val="16"/>
                <w:szCs w:val="16"/>
              </w:rPr>
              <w:t xml:space="preserve">   </w:t>
            </w:r>
          </w:p>
          <w:p w14:paraId="05715F1E" w14:textId="77777777" w:rsidR="00143846" w:rsidRPr="00C3368F" w:rsidRDefault="00143846" w:rsidP="00143846">
            <w:pPr>
              <w:spacing w:line="300" w:lineRule="exact"/>
              <w:rPr>
                <w:rFonts w:ascii="Arial" w:hAnsi="Arial"/>
                <w:sz w:val="16"/>
                <w:szCs w:val="16"/>
                <w:cs/>
              </w:rPr>
            </w:pPr>
            <w:r>
              <w:rPr>
                <w:rFonts w:ascii="Arial" w:hAnsi="Arial"/>
                <w:sz w:val="16"/>
                <w:szCs w:val="16"/>
              </w:rPr>
              <w:t xml:space="preserve">  </w:t>
            </w:r>
            <w:r w:rsidRPr="00560C20">
              <w:rPr>
                <w:rFonts w:ascii="Arial" w:hAnsi="Arial"/>
                <w:sz w:val="16"/>
                <w:szCs w:val="16"/>
              </w:rPr>
              <w:t>Services Co., Ltd.</w:t>
            </w:r>
          </w:p>
        </w:tc>
        <w:tc>
          <w:tcPr>
            <w:tcW w:w="1170" w:type="dxa"/>
            <w:tcBorders>
              <w:top w:val="nil"/>
              <w:left w:val="nil"/>
              <w:right w:val="nil"/>
            </w:tcBorders>
            <w:vAlign w:val="bottom"/>
          </w:tcPr>
          <w:p w14:paraId="695AC28F" w14:textId="77777777" w:rsidR="00143846" w:rsidRPr="00B620F4" w:rsidRDefault="008B06A6" w:rsidP="00143846">
            <w:pPr>
              <w:tabs>
                <w:tab w:val="decimal" w:pos="885"/>
              </w:tabs>
              <w:spacing w:line="300" w:lineRule="exact"/>
              <w:rPr>
                <w:rFonts w:ascii="Arial" w:hAnsi="Arial"/>
                <w:sz w:val="16"/>
                <w:szCs w:val="16"/>
                <w:cs/>
              </w:rPr>
            </w:pPr>
            <w:r>
              <w:rPr>
                <w:rFonts w:ascii="Arial" w:hAnsi="Arial"/>
                <w:sz w:val="16"/>
                <w:szCs w:val="16"/>
              </w:rPr>
              <w:t>(5,265</w:t>
            </w:r>
            <w:r w:rsidR="00824385">
              <w:rPr>
                <w:rFonts w:ascii="Arial" w:hAnsi="Arial"/>
                <w:sz w:val="16"/>
                <w:szCs w:val="16"/>
              </w:rPr>
              <w:t>)</w:t>
            </w:r>
          </w:p>
        </w:tc>
        <w:tc>
          <w:tcPr>
            <w:tcW w:w="1170" w:type="dxa"/>
            <w:tcBorders>
              <w:top w:val="nil"/>
              <w:left w:val="nil"/>
              <w:right w:val="nil"/>
            </w:tcBorders>
            <w:vAlign w:val="bottom"/>
          </w:tcPr>
          <w:p w14:paraId="59E6DEC9" w14:textId="77777777" w:rsidR="00143846" w:rsidRPr="00B620F4" w:rsidRDefault="00143846" w:rsidP="00143846">
            <w:pPr>
              <w:tabs>
                <w:tab w:val="decimal" w:pos="885"/>
              </w:tabs>
              <w:spacing w:line="300" w:lineRule="exact"/>
              <w:rPr>
                <w:rFonts w:ascii="Arial" w:hAnsi="Arial"/>
                <w:sz w:val="16"/>
                <w:szCs w:val="16"/>
                <w:cs/>
              </w:rPr>
            </w:pPr>
            <w:r>
              <w:rPr>
                <w:rFonts w:ascii="Arial" w:hAnsi="Arial"/>
                <w:sz w:val="16"/>
                <w:szCs w:val="16"/>
              </w:rPr>
              <w:t>8,466</w:t>
            </w:r>
          </w:p>
        </w:tc>
        <w:tc>
          <w:tcPr>
            <w:tcW w:w="1170" w:type="dxa"/>
            <w:gridSpan w:val="2"/>
            <w:tcBorders>
              <w:top w:val="nil"/>
              <w:left w:val="nil"/>
              <w:right w:val="nil"/>
            </w:tcBorders>
            <w:vAlign w:val="bottom"/>
          </w:tcPr>
          <w:p w14:paraId="08FDA202" w14:textId="77777777" w:rsidR="00143846" w:rsidRPr="00B620F4" w:rsidRDefault="00824385" w:rsidP="00143846">
            <w:pPr>
              <w:tabs>
                <w:tab w:val="decimal" w:pos="885"/>
              </w:tabs>
              <w:spacing w:line="300" w:lineRule="exact"/>
              <w:rPr>
                <w:rFonts w:ascii="Arial" w:hAnsi="Arial"/>
                <w:sz w:val="16"/>
                <w:szCs w:val="16"/>
              </w:rPr>
            </w:pPr>
            <w:r>
              <w:rPr>
                <w:rFonts w:ascii="Arial" w:hAnsi="Arial"/>
                <w:sz w:val="16"/>
                <w:szCs w:val="16"/>
              </w:rPr>
              <w:t>-</w:t>
            </w:r>
          </w:p>
        </w:tc>
        <w:tc>
          <w:tcPr>
            <w:tcW w:w="1170" w:type="dxa"/>
            <w:tcBorders>
              <w:top w:val="nil"/>
              <w:left w:val="nil"/>
              <w:right w:val="nil"/>
            </w:tcBorders>
            <w:vAlign w:val="bottom"/>
          </w:tcPr>
          <w:p w14:paraId="053CEA2A" w14:textId="77777777" w:rsidR="00143846" w:rsidRPr="00B620F4" w:rsidRDefault="00143846" w:rsidP="00143846">
            <w:pPr>
              <w:tabs>
                <w:tab w:val="decimal" w:pos="885"/>
              </w:tabs>
              <w:spacing w:line="300" w:lineRule="exact"/>
              <w:rPr>
                <w:rFonts w:ascii="Arial" w:hAnsi="Arial"/>
                <w:sz w:val="16"/>
                <w:szCs w:val="16"/>
              </w:rPr>
            </w:pPr>
            <w:r w:rsidRPr="00B620F4">
              <w:rPr>
                <w:rFonts w:ascii="Arial" w:hAnsi="Arial"/>
                <w:sz w:val="16"/>
                <w:szCs w:val="16"/>
              </w:rPr>
              <w:t>-</w:t>
            </w:r>
          </w:p>
        </w:tc>
        <w:tc>
          <w:tcPr>
            <w:tcW w:w="1170" w:type="dxa"/>
            <w:tcBorders>
              <w:top w:val="nil"/>
              <w:left w:val="nil"/>
              <w:right w:val="nil"/>
            </w:tcBorders>
            <w:vAlign w:val="bottom"/>
          </w:tcPr>
          <w:p w14:paraId="0CF01305" w14:textId="77777777" w:rsidR="00143846" w:rsidRPr="00B620F4" w:rsidRDefault="00630333" w:rsidP="00143846">
            <w:pPr>
              <w:tabs>
                <w:tab w:val="decimal" w:pos="885"/>
              </w:tabs>
              <w:spacing w:line="300" w:lineRule="exact"/>
              <w:rPr>
                <w:rFonts w:ascii="Arial" w:hAnsi="Arial"/>
                <w:sz w:val="16"/>
                <w:szCs w:val="16"/>
              </w:rPr>
            </w:pPr>
            <w:r>
              <w:rPr>
                <w:rFonts w:ascii="Arial" w:hAnsi="Arial"/>
                <w:sz w:val="16"/>
                <w:szCs w:val="16"/>
              </w:rPr>
              <w:t>1,000</w:t>
            </w:r>
          </w:p>
        </w:tc>
        <w:tc>
          <w:tcPr>
            <w:tcW w:w="1170" w:type="dxa"/>
            <w:tcBorders>
              <w:top w:val="nil"/>
              <w:left w:val="nil"/>
              <w:right w:val="nil"/>
            </w:tcBorders>
            <w:vAlign w:val="bottom"/>
          </w:tcPr>
          <w:p w14:paraId="71165E69" w14:textId="77777777" w:rsidR="00143846" w:rsidRPr="00B620F4" w:rsidRDefault="00143846" w:rsidP="00143846">
            <w:pPr>
              <w:tabs>
                <w:tab w:val="decimal" w:pos="885"/>
              </w:tabs>
              <w:spacing w:line="300" w:lineRule="exact"/>
              <w:rPr>
                <w:rFonts w:ascii="Arial" w:hAnsi="Arial"/>
                <w:sz w:val="16"/>
                <w:szCs w:val="16"/>
              </w:rPr>
            </w:pPr>
            <w:r w:rsidRPr="00B620F4">
              <w:rPr>
                <w:rFonts w:ascii="Arial" w:hAnsi="Arial"/>
                <w:sz w:val="16"/>
                <w:szCs w:val="16"/>
              </w:rPr>
              <w:t>109,996</w:t>
            </w:r>
          </w:p>
        </w:tc>
      </w:tr>
      <w:tr w:rsidR="00143846" w:rsidRPr="00C3368F" w14:paraId="602D2582" w14:textId="77777777" w:rsidTr="00143846">
        <w:tc>
          <w:tcPr>
            <w:tcW w:w="2430" w:type="dxa"/>
            <w:tcBorders>
              <w:top w:val="nil"/>
              <w:left w:val="nil"/>
              <w:bottom w:val="nil"/>
              <w:right w:val="nil"/>
            </w:tcBorders>
          </w:tcPr>
          <w:p w14:paraId="272090D3" w14:textId="77777777" w:rsidR="00143846" w:rsidRDefault="00143846" w:rsidP="00143846">
            <w:pPr>
              <w:spacing w:line="300" w:lineRule="exact"/>
              <w:rPr>
                <w:rFonts w:ascii="Arial" w:hAnsi="Arial"/>
                <w:sz w:val="16"/>
                <w:szCs w:val="16"/>
              </w:rPr>
            </w:pPr>
            <w:r w:rsidRPr="00560C20">
              <w:rPr>
                <w:rFonts w:ascii="Arial" w:hAnsi="Arial"/>
                <w:sz w:val="16"/>
                <w:szCs w:val="16"/>
              </w:rPr>
              <w:t xml:space="preserve">Worldwide Flight </w:t>
            </w:r>
          </w:p>
          <w:p w14:paraId="2760B218" w14:textId="77777777" w:rsidR="00143846" w:rsidRDefault="00143846" w:rsidP="00143846">
            <w:pPr>
              <w:spacing w:line="300" w:lineRule="exact"/>
              <w:rPr>
                <w:rFonts w:ascii="Arial" w:hAnsi="Arial"/>
                <w:sz w:val="16"/>
                <w:szCs w:val="16"/>
              </w:rPr>
            </w:pPr>
            <w:r>
              <w:rPr>
                <w:rFonts w:ascii="Arial" w:hAnsi="Arial"/>
                <w:sz w:val="16"/>
                <w:szCs w:val="16"/>
              </w:rPr>
              <w:t xml:space="preserve">  </w:t>
            </w:r>
            <w:r w:rsidRPr="00560C20">
              <w:rPr>
                <w:rFonts w:ascii="Arial" w:hAnsi="Arial"/>
                <w:sz w:val="16"/>
                <w:szCs w:val="16"/>
              </w:rPr>
              <w:t xml:space="preserve">Services Bangkok Air </w:t>
            </w:r>
            <w:r>
              <w:rPr>
                <w:rFonts w:ascii="Arial" w:hAnsi="Arial"/>
                <w:sz w:val="16"/>
                <w:szCs w:val="16"/>
              </w:rPr>
              <w:t xml:space="preserve">   </w:t>
            </w:r>
          </w:p>
          <w:p w14:paraId="439CF91E" w14:textId="77777777" w:rsidR="00143846" w:rsidRPr="00C3368F" w:rsidRDefault="00143846" w:rsidP="00143846">
            <w:pPr>
              <w:spacing w:line="300" w:lineRule="exact"/>
              <w:rPr>
                <w:rFonts w:ascii="Arial" w:hAnsi="Arial"/>
                <w:sz w:val="16"/>
                <w:szCs w:val="16"/>
                <w:cs/>
              </w:rPr>
            </w:pPr>
            <w:r>
              <w:rPr>
                <w:rFonts w:ascii="Arial" w:hAnsi="Arial"/>
                <w:sz w:val="16"/>
                <w:szCs w:val="16"/>
              </w:rPr>
              <w:t xml:space="preserve">  Ground Handling </w:t>
            </w:r>
            <w:r w:rsidRPr="00560C20">
              <w:rPr>
                <w:rFonts w:ascii="Arial" w:hAnsi="Arial"/>
                <w:sz w:val="16"/>
                <w:szCs w:val="16"/>
              </w:rPr>
              <w:t>Co., Ltd.</w:t>
            </w:r>
          </w:p>
        </w:tc>
        <w:tc>
          <w:tcPr>
            <w:tcW w:w="1170" w:type="dxa"/>
            <w:tcBorders>
              <w:top w:val="nil"/>
              <w:left w:val="nil"/>
              <w:right w:val="nil"/>
            </w:tcBorders>
            <w:vAlign w:val="bottom"/>
          </w:tcPr>
          <w:p w14:paraId="780DC8CA" w14:textId="77777777" w:rsidR="00143846" w:rsidRPr="00B620F4" w:rsidRDefault="00824385" w:rsidP="00143846">
            <w:pPr>
              <w:tabs>
                <w:tab w:val="decimal" w:pos="885"/>
              </w:tabs>
              <w:spacing w:line="300" w:lineRule="exact"/>
              <w:rPr>
                <w:rFonts w:ascii="Arial" w:hAnsi="Arial"/>
                <w:sz w:val="16"/>
                <w:szCs w:val="16"/>
              </w:rPr>
            </w:pPr>
            <w:r>
              <w:rPr>
                <w:rFonts w:ascii="Arial" w:hAnsi="Arial"/>
                <w:sz w:val="16"/>
                <w:szCs w:val="16"/>
              </w:rPr>
              <w:t>118,50</w:t>
            </w:r>
            <w:r w:rsidR="008B06A6">
              <w:rPr>
                <w:rFonts w:ascii="Arial" w:hAnsi="Arial"/>
                <w:sz w:val="16"/>
                <w:szCs w:val="16"/>
              </w:rPr>
              <w:t>3</w:t>
            </w:r>
          </w:p>
        </w:tc>
        <w:tc>
          <w:tcPr>
            <w:tcW w:w="1170" w:type="dxa"/>
            <w:tcBorders>
              <w:top w:val="nil"/>
              <w:left w:val="nil"/>
              <w:right w:val="nil"/>
            </w:tcBorders>
            <w:vAlign w:val="bottom"/>
          </w:tcPr>
          <w:p w14:paraId="43DCE5DE" w14:textId="77777777" w:rsidR="00143846" w:rsidRPr="00B620F4" w:rsidRDefault="00143846" w:rsidP="00143846">
            <w:pPr>
              <w:tabs>
                <w:tab w:val="decimal" w:pos="885"/>
              </w:tabs>
              <w:spacing w:line="300" w:lineRule="exact"/>
              <w:rPr>
                <w:rFonts w:ascii="Arial" w:hAnsi="Arial"/>
                <w:sz w:val="16"/>
                <w:szCs w:val="16"/>
              </w:rPr>
            </w:pPr>
            <w:r w:rsidRPr="00B620F4">
              <w:rPr>
                <w:rFonts w:ascii="Arial" w:hAnsi="Arial"/>
                <w:sz w:val="16"/>
                <w:szCs w:val="16"/>
              </w:rPr>
              <w:t>(</w:t>
            </w:r>
            <w:r>
              <w:rPr>
                <w:rFonts w:ascii="Arial" w:hAnsi="Arial"/>
                <w:sz w:val="16"/>
                <w:szCs w:val="16"/>
              </w:rPr>
              <w:t>244,310</w:t>
            </w:r>
            <w:r w:rsidRPr="00B620F4">
              <w:rPr>
                <w:rFonts w:ascii="Arial" w:hAnsi="Arial"/>
                <w:sz w:val="16"/>
                <w:szCs w:val="16"/>
              </w:rPr>
              <w:t>)</w:t>
            </w:r>
          </w:p>
        </w:tc>
        <w:tc>
          <w:tcPr>
            <w:tcW w:w="1170" w:type="dxa"/>
            <w:gridSpan w:val="2"/>
            <w:tcBorders>
              <w:top w:val="nil"/>
              <w:left w:val="nil"/>
              <w:right w:val="nil"/>
            </w:tcBorders>
            <w:vAlign w:val="bottom"/>
          </w:tcPr>
          <w:p w14:paraId="0C6B527D" w14:textId="77777777" w:rsidR="00143846" w:rsidRPr="00B620F4" w:rsidRDefault="00824385" w:rsidP="00143846">
            <w:pPr>
              <w:tabs>
                <w:tab w:val="decimal" w:pos="885"/>
              </w:tabs>
              <w:spacing w:line="300" w:lineRule="exact"/>
              <w:rPr>
                <w:rFonts w:ascii="Arial" w:hAnsi="Arial"/>
                <w:sz w:val="16"/>
                <w:szCs w:val="16"/>
              </w:rPr>
            </w:pPr>
            <w:r>
              <w:rPr>
                <w:rFonts w:ascii="Arial" w:hAnsi="Arial"/>
                <w:sz w:val="16"/>
                <w:szCs w:val="16"/>
              </w:rPr>
              <w:t>-</w:t>
            </w:r>
          </w:p>
        </w:tc>
        <w:tc>
          <w:tcPr>
            <w:tcW w:w="1170" w:type="dxa"/>
            <w:tcBorders>
              <w:top w:val="nil"/>
              <w:left w:val="nil"/>
              <w:right w:val="nil"/>
            </w:tcBorders>
            <w:vAlign w:val="bottom"/>
          </w:tcPr>
          <w:p w14:paraId="0C483AEA" w14:textId="77777777" w:rsidR="00143846" w:rsidRPr="00B620F4" w:rsidRDefault="00143846" w:rsidP="00143846">
            <w:pPr>
              <w:tabs>
                <w:tab w:val="decimal" w:pos="885"/>
              </w:tabs>
              <w:spacing w:line="300" w:lineRule="exact"/>
              <w:rPr>
                <w:rFonts w:ascii="Arial" w:hAnsi="Arial"/>
                <w:sz w:val="16"/>
                <w:szCs w:val="16"/>
              </w:rPr>
            </w:pPr>
            <w:r w:rsidRPr="00B620F4">
              <w:rPr>
                <w:rFonts w:ascii="Arial" w:hAnsi="Arial"/>
                <w:sz w:val="16"/>
                <w:szCs w:val="16"/>
              </w:rPr>
              <w:t>-</w:t>
            </w:r>
          </w:p>
        </w:tc>
        <w:tc>
          <w:tcPr>
            <w:tcW w:w="1170" w:type="dxa"/>
            <w:tcBorders>
              <w:top w:val="nil"/>
              <w:left w:val="nil"/>
              <w:right w:val="nil"/>
            </w:tcBorders>
            <w:vAlign w:val="bottom"/>
          </w:tcPr>
          <w:p w14:paraId="4A08CAA5" w14:textId="77777777" w:rsidR="00143846" w:rsidRPr="00B620F4" w:rsidRDefault="00824385" w:rsidP="00143846">
            <w:pPr>
              <w:tabs>
                <w:tab w:val="decimal" w:pos="885"/>
              </w:tabs>
              <w:spacing w:line="300" w:lineRule="exact"/>
              <w:rPr>
                <w:rFonts w:ascii="Arial" w:hAnsi="Arial"/>
                <w:sz w:val="16"/>
                <w:szCs w:val="16"/>
              </w:rPr>
            </w:pPr>
            <w:r>
              <w:rPr>
                <w:rFonts w:ascii="Arial" w:hAnsi="Arial"/>
                <w:sz w:val="16"/>
                <w:szCs w:val="16"/>
              </w:rPr>
              <w:t>-</w:t>
            </w:r>
          </w:p>
        </w:tc>
        <w:tc>
          <w:tcPr>
            <w:tcW w:w="1170" w:type="dxa"/>
            <w:tcBorders>
              <w:top w:val="nil"/>
              <w:left w:val="nil"/>
              <w:right w:val="nil"/>
            </w:tcBorders>
            <w:vAlign w:val="bottom"/>
          </w:tcPr>
          <w:p w14:paraId="4E52F927" w14:textId="77777777" w:rsidR="00143846" w:rsidRPr="00B620F4" w:rsidRDefault="00143846" w:rsidP="00143846">
            <w:pPr>
              <w:tabs>
                <w:tab w:val="decimal" w:pos="885"/>
              </w:tabs>
              <w:spacing w:line="300" w:lineRule="exact"/>
              <w:rPr>
                <w:rFonts w:ascii="Arial" w:hAnsi="Arial"/>
                <w:sz w:val="16"/>
                <w:szCs w:val="16"/>
              </w:rPr>
            </w:pPr>
            <w:r w:rsidRPr="00B620F4">
              <w:rPr>
                <w:rFonts w:ascii="Arial" w:hAnsi="Arial"/>
                <w:sz w:val="16"/>
                <w:szCs w:val="16"/>
              </w:rPr>
              <w:t>66,250</w:t>
            </w:r>
          </w:p>
        </w:tc>
      </w:tr>
      <w:tr w:rsidR="00143846" w:rsidRPr="00C3368F" w14:paraId="69EE222A" w14:textId="77777777" w:rsidTr="00143846">
        <w:tc>
          <w:tcPr>
            <w:tcW w:w="2430" w:type="dxa"/>
            <w:tcBorders>
              <w:top w:val="nil"/>
              <w:left w:val="nil"/>
              <w:bottom w:val="nil"/>
              <w:right w:val="nil"/>
            </w:tcBorders>
          </w:tcPr>
          <w:p w14:paraId="3F04CBFC" w14:textId="77777777" w:rsidR="00143846" w:rsidRDefault="00143846" w:rsidP="00143846">
            <w:pPr>
              <w:spacing w:line="300" w:lineRule="exact"/>
              <w:rPr>
                <w:rFonts w:ascii="Arial" w:hAnsi="Arial"/>
                <w:sz w:val="16"/>
                <w:szCs w:val="16"/>
              </w:rPr>
            </w:pPr>
            <w:r w:rsidRPr="00560C20">
              <w:rPr>
                <w:rFonts w:ascii="Arial" w:hAnsi="Arial"/>
                <w:sz w:val="16"/>
                <w:szCs w:val="16"/>
              </w:rPr>
              <w:t xml:space="preserve">Bangkok Airways Holding </w:t>
            </w:r>
          </w:p>
          <w:p w14:paraId="361261A2" w14:textId="77777777" w:rsidR="00143846" w:rsidRPr="00C3368F" w:rsidRDefault="00143846" w:rsidP="00143846">
            <w:pPr>
              <w:spacing w:line="300" w:lineRule="exact"/>
              <w:rPr>
                <w:rFonts w:ascii="Arial" w:hAnsi="Arial"/>
                <w:sz w:val="16"/>
                <w:szCs w:val="16"/>
                <w:cs/>
              </w:rPr>
            </w:pPr>
            <w:r>
              <w:rPr>
                <w:rFonts w:ascii="Arial" w:hAnsi="Arial"/>
                <w:sz w:val="16"/>
                <w:szCs w:val="16"/>
              </w:rPr>
              <w:t xml:space="preserve">  </w:t>
            </w:r>
            <w:r w:rsidRPr="00560C20">
              <w:rPr>
                <w:rFonts w:ascii="Arial" w:hAnsi="Arial"/>
                <w:sz w:val="16"/>
                <w:szCs w:val="16"/>
              </w:rPr>
              <w:t>Co., Ltd.</w:t>
            </w:r>
          </w:p>
        </w:tc>
        <w:tc>
          <w:tcPr>
            <w:tcW w:w="1170" w:type="dxa"/>
            <w:tcBorders>
              <w:left w:val="nil"/>
              <w:right w:val="nil"/>
            </w:tcBorders>
            <w:vAlign w:val="bottom"/>
          </w:tcPr>
          <w:p w14:paraId="7A384A95" w14:textId="77777777" w:rsidR="00143846" w:rsidRPr="00B620F4" w:rsidRDefault="00824385" w:rsidP="00143846">
            <w:pPr>
              <w:pBdr>
                <w:bottom w:val="single" w:sz="4" w:space="1" w:color="auto"/>
              </w:pBdr>
              <w:tabs>
                <w:tab w:val="decimal" w:pos="885"/>
              </w:tabs>
              <w:spacing w:line="300" w:lineRule="exact"/>
              <w:rPr>
                <w:rFonts w:ascii="Arial" w:hAnsi="Arial"/>
                <w:sz w:val="16"/>
                <w:szCs w:val="16"/>
              </w:rPr>
            </w:pPr>
            <w:r>
              <w:rPr>
                <w:rFonts w:ascii="Arial" w:hAnsi="Arial"/>
                <w:sz w:val="16"/>
                <w:szCs w:val="16"/>
              </w:rPr>
              <w:t>25,878</w:t>
            </w:r>
          </w:p>
        </w:tc>
        <w:tc>
          <w:tcPr>
            <w:tcW w:w="1170" w:type="dxa"/>
            <w:tcBorders>
              <w:left w:val="nil"/>
              <w:right w:val="nil"/>
            </w:tcBorders>
            <w:vAlign w:val="bottom"/>
          </w:tcPr>
          <w:p w14:paraId="5C9221F3" w14:textId="77777777" w:rsidR="00143846" w:rsidRPr="00B620F4" w:rsidRDefault="00143846" w:rsidP="00143846">
            <w:pPr>
              <w:pBdr>
                <w:bottom w:val="single" w:sz="4" w:space="1" w:color="auto"/>
              </w:pBdr>
              <w:tabs>
                <w:tab w:val="decimal" w:pos="885"/>
              </w:tabs>
              <w:spacing w:line="300" w:lineRule="exact"/>
              <w:rPr>
                <w:rFonts w:ascii="Arial" w:hAnsi="Arial"/>
                <w:sz w:val="16"/>
                <w:szCs w:val="16"/>
              </w:rPr>
            </w:pPr>
            <w:r w:rsidRPr="00B620F4">
              <w:rPr>
                <w:rFonts w:ascii="Arial" w:hAnsi="Arial"/>
                <w:sz w:val="16"/>
                <w:szCs w:val="16"/>
              </w:rPr>
              <w:t>(8,424)</w:t>
            </w:r>
          </w:p>
        </w:tc>
        <w:tc>
          <w:tcPr>
            <w:tcW w:w="1170" w:type="dxa"/>
            <w:gridSpan w:val="2"/>
            <w:tcBorders>
              <w:left w:val="nil"/>
              <w:right w:val="nil"/>
            </w:tcBorders>
            <w:vAlign w:val="bottom"/>
          </w:tcPr>
          <w:p w14:paraId="6D2D4FCD" w14:textId="77777777" w:rsidR="00143846" w:rsidRPr="00B620F4" w:rsidRDefault="00824385" w:rsidP="00143846">
            <w:pPr>
              <w:pBdr>
                <w:bottom w:val="single" w:sz="4" w:space="1" w:color="auto"/>
              </w:pBdr>
              <w:tabs>
                <w:tab w:val="decimal" w:pos="885"/>
              </w:tabs>
              <w:spacing w:line="300" w:lineRule="exact"/>
              <w:rPr>
                <w:rFonts w:ascii="Arial" w:hAnsi="Arial"/>
                <w:sz w:val="16"/>
                <w:szCs w:val="16"/>
                <w:cs/>
              </w:rPr>
            </w:pPr>
            <w:r>
              <w:rPr>
                <w:rFonts w:ascii="Arial" w:hAnsi="Arial"/>
                <w:sz w:val="16"/>
                <w:szCs w:val="16"/>
              </w:rPr>
              <w:t>377,200</w:t>
            </w:r>
          </w:p>
        </w:tc>
        <w:tc>
          <w:tcPr>
            <w:tcW w:w="1170" w:type="dxa"/>
            <w:tcBorders>
              <w:left w:val="nil"/>
              <w:right w:val="nil"/>
            </w:tcBorders>
            <w:vAlign w:val="bottom"/>
          </w:tcPr>
          <w:p w14:paraId="7E5B5438" w14:textId="77777777" w:rsidR="00143846" w:rsidRPr="00B620F4" w:rsidRDefault="00143846" w:rsidP="00143846">
            <w:pPr>
              <w:pBdr>
                <w:bottom w:val="single" w:sz="4" w:space="1" w:color="auto"/>
              </w:pBdr>
              <w:tabs>
                <w:tab w:val="decimal" w:pos="885"/>
              </w:tabs>
              <w:spacing w:line="300" w:lineRule="exact"/>
              <w:rPr>
                <w:rFonts w:ascii="Arial" w:hAnsi="Arial"/>
                <w:sz w:val="16"/>
                <w:szCs w:val="16"/>
                <w:cs/>
              </w:rPr>
            </w:pPr>
            <w:r>
              <w:rPr>
                <w:rFonts w:ascii="Arial" w:hAnsi="Arial"/>
                <w:sz w:val="16"/>
                <w:szCs w:val="16"/>
              </w:rPr>
              <w:t>(549,400)</w:t>
            </w:r>
          </w:p>
        </w:tc>
        <w:tc>
          <w:tcPr>
            <w:tcW w:w="1170" w:type="dxa"/>
            <w:tcBorders>
              <w:left w:val="nil"/>
              <w:right w:val="nil"/>
            </w:tcBorders>
            <w:vAlign w:val="bottom"/>
          </w:tcPr>
          <w:p w14:paraId="10BAE627" w14:textId="77777777" w:rsidR="00143846" w:rsidRPr="00B620F4" w:rsidRDefault="00630333" w:rsidP="00143846">
            <w:pPr>
              <w:pBdr>
                <w:bottom w:val="single" w:sz="4" w:space="1" w:color="auto"/>
              </w:pBdr>
              <w:tabs>
                <w:tab w:val="decimal" w:pos="885"/>
              </w:tabs>
              <w:spacing w:line="300" w:lineRule="exact"/>
              <w:rPr>
                <w:rFonts w:ascii="Arial" w:hAnsi="Arial"/>
                <w:sz w:val="16"/>
                <w:szCs w:val="16"/>
                <w:cs/>
              </w:rPr>
            </w:pPr>
            <w:r>
              <w:rPr>
                <w:rFonts w:ascii="Arial" w:hAnsi="Arial"/>
                <w:sz w:val="16"/>
                <w:szCs w:val="16"/>
              </w:rPr>
              <w:t>-</w:t>
            </w:r>
          </w:p>
        </w:tc>
        <w:tc>
          <w:tcPr>
            <w:tcW w:w="1170" w:type="dxa"/>
            <w:tcBorders>
              <w:left w:val="nil"/>
              <w:right w:val="nil"/>
            </w:tcBorders>
            <w:vAlign w:val="bottom"/>
          </w:tcPr>
          <w:p w14:paraId="6D1C18BE" w14:textId="77777777" w:rsidR="00143846" w:rsidRPr="00B620F4" w:rsidRDefault="00143846" w:rsidP="00143846">
            <w:pPr>
              <w:pBdr>
                <w:bottom w:val="single" w:sz="4" w:space="1" w:color="auto"/>
              </w:pBdr>
              <w:tabs>
                <w:tab w:val="decimal" w:pos="885"/>
              </w:tabs>
              <w:spacing w:line="300" w:lineRule="exact"/>
              <w:rPr>
                <w:rFonts w:ascii="Arial" w:hAnsi="Arial"/>
                <w:sz w:val="16"/>
                <w:szCs w:val="16"/>
                <w:cs/>
              </w:rPr>
            </w:pPr>
            <w:r w:rsidRPr="00B620F4">
              <w:rPr>
                <w:rFonts w:ascii="Arial" w:hAnsi="Arial"/>
                <w:sz w:val="16"/>
                <w:szCs w:val="16"/>
              </w:rPr>
              <w:t>-</w:t>
            </w:r>
          </w:p>
        </w:tc>
      </w:tr>
      <w:tr w:rsidR="00143846" w:rsidRPr="00C3368F" w14:paraId="1DCC8617" w14:textId="77777777" w:rsidTr="00143846">
        <w:tc>
          <w:tcPr>
            <w:tcW w:w="2430" w:type="dxa"/>
            <w:tcBorders>
              <w:top w:val="nil"/>
              <w:left w:val="nil"/>
              <w:bottom w:val="nil"/>
              <w:right w:val="nil"/>
            </w:tcBorders>
          </w:tcPr>
          <w:p w14:paraId="6FA189E2" w14:textId="77777777" w:rsidR="00143846" w:rsidRPr="00C3368F" w:rsidRDefault="00143846" w:rsidP="00143846">
            <w:pPr>
              <w:spacing w:line="300" w:lineRule="exact"/>
              <w:rPr>
                <w:rFonts w:ascii="Arial" w:hAnsi="Arial"/>
                <w:sz w:val="16"/>
                <w:szCs w:val="16"/>
              </w:rPr>
            </w:pPr>
            <w:r w:rsidRPr="00C3368F">
              <w:rPr>
                <w:rFonts w:ascii="Arial" w:hAnsi="Arial"/>
                <w:sz w:val="16"/>
                <w:szCs w:val="16"/>
              </w:rPr>
              <w:t>Total</w:t>
            </w:r>
          </w:p>
        </w:tc>
        <w:tc>
          <w:tcPr>
            <w:tcW w:w="1170" w:type="dxa"/>
            <w:tcBorders>
              <w:left w:val="nil"/>
              <w:right w:val="nil"/>
            </w:tcBorders>
            <w:vAlign w:val="bottom"/>
          </w:tcPr>
          <w:p w14:paraId="2333A122" w14:textId="77777777" w:rsidR="00143846" w:rsidRPr="00B620F4" w:rsidRDefault="00824385" w:rsidP="00143846">
            <w:pPr>
              <w:pBdr>
                <w:bottom w:val="double" w:sz="4" w:space="1" w:color="auto"/>
              </w:pBdr>
              <w:tabs>
                <w:tab w:val="decimal" w:pos="885"/>
              </w:tabs>
              <w:spacing w:line="300" w:lineRule="exact"/>
              <w:rPr>
                <w:rFonts w:ascii="Arial" w:hAnsi="Arial"/>
                <w:sz w:val="16"/>
                <w:szCs w:val="16"/>
                <w:cs/>
              </w:rPr>
            </w:pPr>
            <w:r>
              <w:rPr>
                <w:rFonts w:ascii="Arial" w:hAnsi="Arial"/>
                <w:sz w:val="16"/>
                <w:szCs w:val="16"/>
              </w:rPr>
              <w:t>(78,043)</w:t>
            </w:r>
          </w:p>
        </w:tc>
        <w:tc>
          <w:tcPr>
            <w:tcW w:w="1170" w:type="dxa"/>
            <w:tcBorders>
              <w:left w:val="nil"/>
              <w:right w:val="nil"/>
            </w:tcBorders>
            <w:vAlign w:val="bottom"/>
          </w:tcPr>
          <w:p w14:paraId="0EB95CE9" w14:textId="77777777" w:rsidR="00143846" w:rsidRPr="00B620F4" w:rsidRDefault="00143846" w:rsidP="00143846">
            <w:pPr>
              <w:pBdr>
                <w:bottom w:val="double" w:sz="4" w:space="1" w:color="auto"/>
              </w:pBdr>
              <w:tabs>
                <w:tab w:val="decimal" w:pos="885"/>
              </w:tabs>
              <w:spacing w:line="300" w:lineRule="exact"/>
              <w:rPr>
                <w:rFonts w:ascii="Arial" w:hAnsi="Arial"/>
                <w:sz w:val="16"/>
                <w:szCs w:val="16"/>
                <w:cs/>
              </w:rPr>
            </w:pPr>
            <w:r w:rsidRPr="00B620F4">
              <w:rPr>
                <w:rFonts w:ascii="Arial" w:hAnsi="Arial"/>
                <w:sz w:val="16"/>
                <w:szCs w:val="16"/>
              </w:rPr>
              <w:t>(</w:t>
            </w:r>
            <w:r>
              <w:rPr>
                <w:rFonts w:ascii="Arial" w:hAnsi="Arial"/>
                <w:sz w:val="16"/>
                <w:szCs w:val="16"/>
              </w:rPr>
              <w:t>379,973</w:t>
            </w:r>
            <w:r w:rsidRPr="00B620F4">
              <w:rPr>
                <w:rFonts w:ascii="Arial" w:hAnsi="Arial"/>
                <w:sz w:val="16"/>
                <w:szCs w:val="16"/>
              </w:rPr>
              <w:t>)</w:t>
            </w:r>
          </w:p>
        </w:tc>
        <w:tc>
          <w:tcPr>
            <w:tcW w:w="1170" w:type="dxa"/>
            <w:gridSpan w:val="2"/>
            <w:tcBorders>
              <w:left w:val="nil"/>
              <w:right w:val="nil"/>
            </w:tcBorders>
            <w:vAlign w:val="bottom"/>
          </w:tcPr>
          <w:p w14:paraId="782E1C06" w14:textId="77777777" w:rsidR="00143846" w:rsidRPr="00B620F4" w:rsidRDefault="00824385" w:rsidP="00143846">
            <w:pPr>
              <w:pBdr>
                <w:bottom w:val="double" w:sz="4" w:space="1" w:color="auto"/>
              </w:pBdr>
              <w:tabs>
                <w:tab w:val="decimal" w:pos="885"/>
              </w:tabs>
              <w:spacing w:line="300" w:lineRule="exact"/>
              <w:rPr>
                <w:rFonts w:ascii="Arial" w:hAnsi="Arial"/>
                <w:sz w:val="16"/>
                <w:szCs w:val="16"/>
              </w:rPr>
            </w:pPr>
            <w:r>
              <w:rPr>
                <w:rFonts w:ascii="Arial" w:hAnsi="Arial"/>
                <w:sz w:val="16"/>
                <w:szCs w:val="16"/>
              </w:rPr>
              <w:t>380,108</w:t>
            </w:r>
          </w:p>
        </w:tc>
        <w:tc>
          <w:tcPr>
            <w:tcW w:w="1170" w:type="dxa"/>
            <w:tcBorders>
              <w:left w:val="nil"/>
              <w:right w:val="nil"/>
            </w:tcBorders>
            <w:vAlign w:val="bottom"/>
          </w:tcPr>
          <w:p w14:paraId="1BF61A07" w14:textId="77777777" w:rsidR="00143846" w:rsidRPr="00B620F4" w:rsidRDefault="00143846" w:rsidP="00143846">
            <w:pPr>
              <w:pBdr>
                <w:bottom w:val="double" w:sz="4" w:space="1" w:color="auto"/>
              </w:pBdr>
              <w:tabs>
                <w:tab w:val="decimal" w:pos="885"/>
              </w:tabs>
              <w:spacing w:line="300" w:lineRule="exact"/>
              <w:rPr>
                <w:rFonts w:ascii="Arial" w:hAnsi="Arial"/>
                <w:sz w:val="16"/>
                <w:szCs w:val="16"/>
              </w:rPr>
            </w:pPr>
            <w:r w:rsidRPr="00B620F4">
              <w:rPr>
                <w:rFonts w:ascii="Arial" w:hAnsi="Arial"/>
                <w:sz w:val="16"/>
                <w:szCs w:val="16"/>
              </w:rPr>
              <w:t>(552,740)</w:t>
            </w:r>
          </w:p>
        </w:tc>
        <w:tc>
          <w:tcPr>
            <w:tcW w:w="1170" w:type="dxa"/>
            <w:tcBorders>
              <w:left w:val="nil"/>
              <w:right w:val="nil"/>
            </w:tcBorders>
            <w:vAlign w:val="bottom"/>
          </w:tcPr>
          <w:p w14:paraId="4B513E28" w14:textId="77777777" w:rsidR="00143846" w:rsidRPr="00B620F4" w:rsidRDefault="00824385" w:rsidP="00143846">
            <w:pPr>
              <w:pBdr>
                <w:bottom w:val="double" w:sz="4" w:space="1" w:color="auto"/>
              </w:pBdr>
              <w:tabs>
                <w:tab w:val="decimal" w:pos="885"/>
              </w:tabs>
              <w:spacing w:line="300" w:lineRule="exact"/>
              <w:rPr>
                <w:rFonts w:ascii="Arial" w:hAnsi="Arial"/>
                <w:sz w:val="16"/>
                <w:szCs w:val="16"/>
              </w:rPr>
            </w:pPr>
            <w:r>
              <w:rPr>
                <w:rFonts w:ascii="Arial" w:hAnsi="Arial"/>
                <w:sz w:val="16"/>
                <w:szCs w:val="16"/>
              </w:rPr>
              <w:t>1,000</w:t>
            </w:r>
          </w:p>
        </w:tc>
        <w:tc>
          <w:tcPr>
            <w:tcW w:w="1170" w:type="dxa"/>
            <w:tcBorders>
              <w:left w:val="nil"/>
              <w:right w:val="nil"/>
            </w:tcBorders>
            <w:vAlign w:val="bottom"/>
          </w:tcPr>
          <w:p w14:paraId="06CA668B" w14:textId="77777777" w:rsidR="00143846" w:rsidRPr="00B620F4" w:rsidRDefault="00143846" w:rsidP="00143846">
            <w:pPr>
              <w:pBdr>
                <w:bottom w:val="double" w:sz="4" w:space="1" w:color="auto"/>
              </w:pBdr>
              <w:tabs>
                <w:tab w:val="decimal" w:pos="885"/>
              </w:tabs>
              <w:spacing w:line="300" w:lineRule="exact"/>
              <w:rPr>
                <w:rFonts w:ascii="Arial" w:hAnsi="Arial"/>
                <w:sz w:val="16"/>
                <w:szCs w:val="16"/>
              </w:rPr>
            </w:pPr>
            <w:r w:rsidRPr="00B620F4">
              <w:rPr>
                <w:rFonts w:ascii="Arial" w:hAnsi="Arial"/>
                <w:sz w:val="16"/>
                <w:szCs w:val="16"/>
              </w:rPr>
              <w:t>176,24</w:t>
            </w:r>
            <w:r>
              <w:rPr>
                <w:rFonts w:ascii="Arial" w:hAnsi="Arial"/>
                <w:sz w:val="16"/>
                <w:szCs w:val="16"/>
              </w:rPr>
              <w:t>6</w:t>
            </w:r>
          </w:p>
        </w:tc>
      </w:tr>
    </w:tbl>
    <w:p w14:paraId="4A40DE8C" w14:textId="77777777" w:rsidR="00143846" w:rsidRDefault="00143846" w:rsidP="004150C4">
      <w:pPr>
        <w:pStyle w:val="BlockText"/>
        <w:tabs>
          <w:tab w:val="clear" w:pos="7200"/>
          <w:tab w:val="center" w:pos="6840"/>
          <w:tab w:val="center" w:pos="8280"/>
        </w:tabs>
        <w:spacing w:before="240"/>
        <w:ind w:left="547" w:hanging="547"/>
        <w:jc w:val="both"/>
        <w:rPr>
          <w:rFonts w:ascii="Arial" w:hAnsi="Arial"/>
          <w:b/>
          <w:bCs/>
          <w:sz w:val="22"/>
          <w:szCs w:val="22"/>
        </w:rPr>
      </w:pPr>
    </w:p>
    <w:p w14:paraId="35A6718F" w14:textId="77777777" w:rsidR="00143846" w:rsidRDefault="00143846">
      <w:pPr>
        <w:overflowPunct/>
        <w:autoSpaceDE/>
        <w:autoSpaceDN/>
        <w:adjustRightInd/>
        <w:textAlignment w:val="auto"/>
        <w:rPr>
          <w:rFonts w:ascii="Arial" w:hAnsi="Arial"/>
          <w:b/>
          <w:bCs/>
          <w:sz w:val="22"/>
          <w:szCs w:val="22"/>
        </w:rPr>
      </w:pPr>
      <w:r>
        <w:rPr>
          <w:rFonts w:ascii="Arial" w:hAnsi="Arial"/>
          <w:b/>
          <w:bCs/>
          <w:sz w:val="22"/>
          <w:szCs w:val="22"/>
        </w:rPr>
        <w:br w:type="page"/>
      </w:r>
    </w:p>
    <w:p w14:paraId="4D5F467A" w14:textId="77777777" w:rsidR="00FB1F27" w:rsidRPr="00E94C88" w:rsidRDefault="00742297" w:rsidP="004150C4">
      <w:pPr>
        <w:pStyle w:val="BlockText"/>
        <w:tabs>
          <w:tab w:val="clear" w:pos="7200"/>
          <w:tab w:val="center" w:pos="6840"/>
          <w:tab w:val="center" w:pos="8280"/>
        </w:tabs>
        <w:spacing w:before="240"/>
        <w:ind w:left="547" w:hanging="547"/>
        <w:jc w:val="both"/>
        <w:rPr>
          <w:rFonts w:ascii="Arial" w:hAnsi="Arial"/>
          <w:b/>
          <w:bCs/>
          <w:sz w:val="22"/>
          <w:szCs w:val="22"/>
        </w:rPr>
      </w:pPr>
      <w:r>
        <w:rPr>
          <w:rFonts w:ascii="Arial" w:hAnsi="Arial"/>
          <w:b/>
          <w:bCs/>
          <w:sz w:val="22"/>
          <w:szCs w:val="22"/>
        </w:rPr>
        <w:lastRenderedPageBreak/>
        <w:t>7</w:t>
      </w:r>
      <w:r w:rsidR="00FB1F27" w:rsidRPr="00E94C88">
        <w:rPr>
          <w:rFonts w:ascii="Arial" w:hAnsi="Arial"/>
          <w:b/>
          <w:bCs/>
          <w:sz w:val="22"/>
          <w:szCs w:val="22"/>
        </w:rPr>
        <w:t>.</w:t>
      </w:r>
      <w:r w:rsidR="00FB1F27" w:rsidRPr="00E94C88">
        <w:rPr>
          <w:rFonts w:ascii="Arial" w:hAnsi="Arial"/>
          <w:b/>
          <w:bCs/>
          <w:sz w:val="22"/>
          <w:szCs w:val="22"/>
        </w:rPr>
        <w:tab/>
        <w:t>Investments in associates</w:t>
      </w:r>
    </w:p>
    <w:p w14:paraId="5B1F93C1" w14:textId="77777777" w:rsidR="00FB1F27" w:rsidRDefault="00742297" w:rsidP="00FB1F27">
      <w:pPr>
        <w:tabs>
          <w:tab w:val="right" w:pos="7280"/>
          <w:tab w:val="right" w:pos="8760"/>
        </w:tabs>
        <w:spacing w:before="120" w:after="120" w:line="380" w:lineRule="exact"/>
        <w:ind w:left="540" w:right="-360" w:hanging="540"/>
        <w:rPr>
          <w:rFonts w:ascii="Arial" w:hAnsi="Arial"/>
          <w:sz w:val="22"/>
          <w:szCs w:val="22"/>
        </w:rPr>
      </w:pPr>
      <w:r>
        <w:rPr>
          <w:rFonts w:ascii="Arial" w:hAnsi="Arial"/>
          <w:sz w:val="22"/>
          <w:szCs w:val="22"/>
        </w:rPr>
        <w:t>7</w:t>
      </w:r>
      <w:r w:rsidR="00FB1F27" w:rsidRPr="00E94C88">
        <w:rPr>
          <w:rFonts w:ascii="Arial" w:hAnsi="Arial"/>
          <w:sz w:val="22"/>
          <w:szCs w:val="22"/>
        </w:rPr>
        <w:t>.1</w:t>
      </w:r>
      <w:r w:rsidR="00FB1F27" w:rsidRPr="00E94C88">
        <w:rPr>
          <w:rFonts w:ascii="Arial" w:hAnsi="Arial"/>
          <w:sz w:val="22"/>
          <w:szCs w:val="22"/>
        </w:rPr>
        <w:tab/>
        <w:t>Details of associates:</w:t>
      </w:r>
    </w:p>
    <w:tbl>
      <w:tblPr>
        <w:tblW w:w="10242" w:type="dxa"/>
        <w:tblInd w:w="-360" w:type="dxa"/>
        <w:tblLayout w:type="fixed"/>
        <w:tblLook w:val="0000" w:firstRow="0" w:lastRow="0" w:firstColumn="0" w:lastColumn="0" w:noHBand="0" w:noVBand="0"/>
      </w:tblPr>
      <w:tblGrid>
        <w:gridCol w:w="2428"/>
        <w:gridCol w:w="1529"/>
        <w:gridCol w:w="990"/>
        <w:gridCol w:w="720"/>
        <w:gridCol w:w="975"/>
        <w:gridCol w:w="810"/>
        <w:gridCol w:w="993"/>
        <w:gridCol w:w="810"/>
        <w:gridCol w:w="987"/>
      </w:tblGrid>
      <w:tr w:rsidR="001C1634" w:rsidRPr="00B974FD" w14:paraId="37D5DCD1" w14:textId="77777777" w:rsidTr="001C1634">
        <w:tc>
          <w:tcPr>
            <w:tcW w:w="10242" w:type="dxa"/>
            <w:gridSpan w:val="9"/>
            <w:tcBorders>
              <w:top w:val="nil"/>
              <w:left w:val="nil"/>
              <w:bottom w:val="nil"/>
              <w:right w:val="nil"/>
            </w:tcBorders>
            <w:vAlign w:val="bottom"/>
          </w:tcPr>
          <w:p w14:paraId="6574405B" w14:textId="77777777" w:rsidR="001C1634" w:rsidRPr="00B974FD" w:rsidRDefault="001C1634" w:rsidP="000374A0">
            <w:pPr>
              <w:spacing w:line="200" w:lineRule="exact"/>
              <w:jc w:val="right"/>
              <w:rPr>
                <w:rFonts w:ascii="Arial" w:hAnsi="Arial" w:cs="Arial"/>
                <w:sz w:val="12"/>
                <w:szCs w:val="12"/>
              </w:rPr>
            </w:pPr>
            <w:r w:rsidRPr="00B974FD">
              <w:rPr>
                <w:rFonts w:ascii="Arial" w:hAnsi="Arial" w:cs="Arial"/>
                <w:sz w:val="12"/>
                <w:szCs w:val="12"/>
              </w:rPr>
              <w:t>(Unit: Thousand Baht)</w:t>
            </w:r>
          </w:p>
        </w:tc>
      </w:tr>
      <w:tr w:rsidR="001C1634" w:rsidRPr="00B974FD" w14:paraId="5F7D1278" w14:textId="77777777" w:rsidTr="001C1634">
        <w:tc>
          <w:tcPr>
            <w:tcW w:w="4947" w:type="dxa"/>
            <w:gridSpan w:val="3"/>
            <w:tcBorders>
              <w:top w:val="nil"/>
              <w:left w:val="nil"/>
              <w:bottom w:val="nil"/>
              <w:right w:val="nil"/>
            </w:tcBorders>
            <w:vAlign w:val="bottom"/>
          </w:tcPr>
          <w:p w14:paraId="22851E23" w14:textId="77777777" w:rsidR="001C1634" w:rsidRPr="00B974FD" w:rsidRDefault="001C1634" w:rsidP="000374A0">
            <w:pPr>
              <w:spacing w:line="200" w:lineRule="exact"/>
              <w:jc w:val="center"/>
              <w:rPr>
                <w:rFonts w:ascii="Arial" w:hAnsi="Arial" w:cs="Arial"/>
                <w:sz w:val="12"/>
                <w:szCs w:val="12"/>
                <w:cs/>
              </w:rPr>
            </w:pPr>
          </w:p>
        </w:tc>
        <w:tc>
          <w:tcPr>
            <w:tcW w:w="5295" w:type="dxa"/>
            <w:gridSpan w:val="6"/>
            <w:tcBorders>
              <w:top w:val="nil"/>
              <w:left w:val="nil"/>
              <w:bottom w:val="nil"/>
              <w:right w:val="nil"/>
            </w:tcBorders>
            <w:vAlign w:val="bottom"/>
          </w:tcPr>
          <w:p w14:paraId="67E1E0E1" w14:textId="77777777" w:rsidR="001C1634" w:rsidRPr="00B974FD" w:rsidRDefault="001C1634" w:rsidP="000374A0">
            <w:pPr>
              <w:pBdr>
                <w:bottom w:val="single" w:sz="4" w:space="1" w:color="auto"/>
              </w:pBdr>
              <w:spacing w:line="200" w:lineRule="exact"/>
              <w:jc w:val="center"/>
              <w:rPr>
                <w:rFonts w:ascii="Arial" w:hAnsi="Arial" w:cs="Arial"/>
                <w:sz w:val="12"/>
                <w:szCs w:val="12"/>
                <w:cs/>
              </w:rPr>
            </w:pPr>
            <w:r w:rsidRPr="00B974FD">
              <w:rPr>
                <w:rFonts w:ascii="Arial" w:hAnsi="Arial" w:cs="Arial"/>
                <w:sz w:val="12"/>
                <w:szCs w:val="12"/>
              </w:rPr>
              <w:t>Consolidated financial statements</w:t>
            </w:r>
          </w:p>
        </w:tc>
      </w:tr>
      <w:tr w:rsidR="001C1634" w:rsidRPr="00B974FD" w14:paraId="739E33C9" w14:textId="77777777" w:rsidTr="001C1634">
        <w:tc>
          <w:tcPr>
            <w:tcW w:w="2428" w:type="dxa"/>
            <w:tcBorders>
              <w:top w:val="nil"/>
              <w:left w:val="nil"/>
              <w:bottom w:val="nil"/>
              <w:right w:val="nil"/>
            </w:tcBorders>
            <w:vAlign w:val="bottom"/>
          </w:tcPr>
          <w:p w14:paraId="5C3A73A9" w14:textId="77777777" w:rsidR="001C1634" w:rsidRPr="00B974FD" w:rsidRDefault="001C1634" w:rsidP="000374A0">
            <w:pPr>
              <w:pBdr>
                <w:bottom w:val="single" w:sz="4" w:space="1" w:color="auto"/>
              </w:pBdr>
              <w:spacing w:line="200" w:lineRule="exact"/>
              <w:jc w:val="center"/>
              <w:rPr>
                <w:rFonts w:ascii="Arial" w:hAnsi="Arial" w:cs="Arial"/>
                <w:sz w:val="12"/>
                <w:szCs w:val="12"/>
                <w:cs/>
              </w:rPr>
            </w:pPr>
            <w:r w:rsidRPr="00B974FD">
              <w:rPr>
                <w:rFonts w:ascii="Arial" w:hAnsi="Arial" w:cs="Arial"/>
                <w:sz w:val="12"/>
                <w:szCs w:val="12"/>
              </w:rPr>
              <w:t>Company’s name</w:t>
            </w:r>
          </w:p>
        </w:tc>
        <w:tc>
          <w:tcPr>
            <w:tcW w:w="1529" w:type="dxa"/>
            <w:tcBorders>
              <w:top w:val="nil"/>
              <w:left w:val="nil"/>
              <w:bottom w:val="nil"/>
              <w:right w:val="nil"/>
            </w:tcBorders>
            <w:vAlign w:val="bottom"/>
          </w:tcPr>
          <w:p w14:paraId="49741414" w14:textId="77777777" w:rsidR="001C1634" w:rsidRPr="00B974FD" w:rsidRDefault="001C1634" w:rsidP="000374A0">
            <w:pPr>
              <w:pBdr>
                <w:bottom w:val="single" w:sz="4" w:space="1" w:color="auto"/>
              </w:pBdr>
              <w:spacing w:line="200" w:lineRule="exact"/>
              <w:jc w:val="center"/>
              <w:rPr>
                <w:rFonts w:ascii="Arial" w:hAnsi="Arial" w:cs="Arial"/>
                <w:sz w:val="12"/>
                <w:szCs w:val="12"/>
                <w:cs/>
              </w:rPr>
            </w:pPr>
            <w:r w:rsidRPr="00B974FD">
              <w:rPr>
                <w:rFonts w:ascii="Arial" w:hAnsi="Arial" w:cs="Arial"/>
                <w:sz w:val="12"/>
                <w:szCs w:val="12"/>
              </w:rPr>
              <w:t>Nature of business</w:t>
            </w:r>
          </w:p>
        </w:tc>
        <w:tc>
          <w:tcPr>
            <w:tcW w:w="990" w:type="dxa"/>
            <w:tcBorders>
              <w:top w:val="nil"/>
              <w:left w:val="nil"/>
              <w:bottom w:val="nil"/>
              <w:right w:val="nil"/>
            </w:tcBorders>
            <w:vAlign w:val="bottom"/>
          </w:tcPr>
          <w:p w14:paraId="05331C82" w14:textId="77777777" w:rsidR="001C1634" w:rsidRPr="00B974FD" w:rsidRDefault="001C1634" w:rsidP="000374A0">
            <w:pPr>
              <w:pBdr>
                <w:bottom w:val="single" w:sz="4" w:space="1" w:color="auto"/>
              </w:pBdr>
              <w:spacing w:line="200" w:lineRule="exact"/>
              <w:jc w:val="center"/>
              <w:rPr>
                <w:rFonts w:ascii="Arial" w:hAnsi="Arial" w:cs="Arial"/>
                <w:sz w:val="12"/>
                <w:szCs w:val="12"/>
              </w:rPr>
            </w:pPr>
            <w:r w:rsidRPr="00B974FD">
              <w:rPr>
                <w:rFonts w:ascii="Arial" w:hAnsi="Arial" w:cs="Arial"/>
                <w:sz w:val="12"/>
                <w:szCs w:val="12"/>
              </w:rPr>
              <w:t>Country of incorporation</w:t>
            </w:r>
          </w:p>
        </w:tc>
        <w:tc>
          <w:tcPr>
            <w:tcW w:w="1695" w:type="dxa"/>
            <w:gridSpan w:val="2"/>
            <w:tcBorders>
              <w:top w:val="nil"/>
              <w:left w:val="nil"/>
              <w:bottom w:val="nil"/>
              <w:right w:val="nil"/>
            </w:tcBorders>
            <w:vAlign w:val="bottom"/>
          </w:tcPr>
          <w:p w14:paraId="14D96785" w14:textId="77777777" w:rsidR="001C1634" w:rsidRPr="00B974FD" w:rsidRDefault="001C1634" w:rsidP="000374A0">
            <w:pPr>
              <w:pBdr>
                <w:bottom w:val="single" w:sz="4" w:space="1" w:color="auto"/>
              </w:pBdr>
              <w:spacing w:line="200" w:lineRule="exact"/>
              <w:ind w:left="-18"/>
              <w:jc w:val="center"/>
              <w:rPr>
                <w:rFonts w:ascii="Arial" w:hAnsi="Arial" w:cs="Arial"/>
                <w:sz w:val="12"/>
                <w:szCs w:val="12"/>
                <w:cs/>
              </w:rPr>
            </w:pPr>
            <w:r w:rsidRPr="00B974FD">
              <w:rPr>
                <w:rFonts w:ascii="Arial" w:hAnsi="Arial" w:cs="Arial"/>
                <w:sz w:val="12"/>
                <w:szCs w:val="12"/>
              </w:rPr>
              <w:t>Shareholding percentage</w:t>
            </w:r>
          </w:p>
        </w:tc>
        <w:tc>
          <w:tcPr>
            <w:tcW w:w="1803" w:type="dxa"/>
            <w:gridSpan w:val="2"/>
            <w:tcBorders>
              <w:top w:val="nil"/>
              <w:left w:val="nil"/>
              <w:bottom w:val="nil"/>
              <w:right w:val="nil"/>
            </w:tcBorders>
            <w:vAlign w:val="bottom"/>
          </w:tcPr>
          <w:p w14:paraId="736506F2" w14:textId="77777777" w:rsidR="001C1634" w:rsidRPr="00B974FD" w:rsidRDefault="001C1634" w:rsidP="000374A0">
            <w:pPr>
              <w:pBdr>
                <w:bottom w:val="single" w:sz="4" w:space="1" w:color="auto"/>
              </w:pBdr>
              <w:spacing w:line="200" w:lineRule="exact"/>
              <w:ind w:left="-48" w:firstLine="48"/>
              <w:jc w:val="center"/>
              <w:rPr>
                <w:rFonts w:ascii="Arial" w:hAnsi="Arial" w:cs="Arial"/>
                <w:sz w:val="12"/>
                <w:szCs w:val="12"/>
                <w:cs/>
              </w:rPr>
            </w:pPr>
            <w:r w:rsidRPr="00B974FD">
              <w:rPr>
                <w:rFonts w:ascii="Arial" w:hAnsi="Arial" w:cs="Arial"/>
                <w:sz w:val="12"/>
                <w:szCs w:val="12"/>
              </w:rPr>
              <w:t>Cost</w:t>
            </w:r>
          </w:p>
        </w:tc>
        <w:tc>
          <w:tcPr>
            <w:tcW w:w="1797" w:type="dxa"/>
            <w:gridSpan w:val="2"/>
            <w:tcBorders>
              <w:top w:val="nil"/>
              <w:left w:val="nil"/>
              <w:right w:val="nil"/>
            </w:tcBorders>
            <w:vAlign w:val="bottom"/>
          </w:tcPr>
          <w:p w14:paraId="05C86382" w14:textId="77777777" w:rsidR="001C1634" w:rsidRPr="00B974FD" w:rsidRDefault="001C1634" w:rsidP="000374A0">
            <w:pPr>
              <w:pBdr>
                <w:bottom w:val="single" w:sz="4" w:space="1" w:color="auto"/>
              </w:pBdr>
              <w:spacing w:line="200" w:lineRule="exact"/>
              <w:jc w:val="center"/>
              <w:rPr>
                <w:rFonts w:ascii="Arial" w:hAnsi="Arial" w:cs="Arial"/>
                <w:sz w:val="12"/>
                <w:szCs w:val="12"/>
                <w:cs/>
              </w:rPr>
            </w:pPr>
            <w:r w:rsidRPr="00B974FD">
              <w:rPr>
                <w:rFonts w:ascii="Arial" w:hAnsi="Arial" w:cs="Arial"/>
                <w:sz w:val="12"/>
                <w:szCs w:val="12"/>
              </w:rPr>
              <w:t xml:space="preserve">Carrying amounts </w:t>
            </w:r>
            <w:r>
              <w:rPr>
                <w:rFonts w:ascii="Arial" w:hAnsi="Arial" w:cs="Arial"/>
                <w:sz w:val="12"/>
                <w:szCs w:val="12"/>
              </w:rPr>
              <w:t xml:space="preserve">       </w:t>
            </w:r>
            <w:r w:rsidRPr="00B974FD">
              <w:rPr>
                <w:rFonts w:ascii="Arial" w:hAnsi="Arial" w:cs="Arial"/>
                <w:sz w:val="12"/>
                <w:szCs w:val="12"/>
              </w:rPr>
              <w:t>based on equity method</w:t>
            </w:r>
          </w:p>
        </w:tc>
      </w:tr>
      <w:tr w:rsidR="001C1634" w:rsidRPr="00B974FD" w14:paraId="65C346B9" w14:textId="77777777" w:rsidTr="001C1634">
        <w:tc>
          <w:tcPr>
            <w:tcW w:w="2428" w:type="dxa"/>
            <w:tcBorders>
              <w:top w:val="nil"/>
              <w:left w:val="nil"/>
              <w:bottom w:val="nil"/>
              <w:right w:val="nil"/>
            </w:tcBorders>
          </w:tcPr>
          <w:p w14:paraId="1735A3C1" w14:textId="77777777" w:rsidR="001C1634" w:rsidRPr="00B974FD" w:rsidRDefault="001C1634" w:rsidP="001C1634">
            <w:pPr>
              <w:spacing w:line="200" w:lineRule="exact"/>
              <w:jc w:val="center"/>
              <w:rPr>
                <w:rFonts w:ascii="Arial" w:hAnsi="Arial" w:cs="Arial"/>
                <w:sz w:val="12"/>
                <w:szCs w:val="12"/>
                <w:cs/>
              </w:rPr>
            </w:pPr>
          </w:p>
        </w:tc>
        <w:tc>
          <w:tcPr>
            <w:tcW w:w="1529" w:type="dxa"/>
            <w:tcBorders>
              <w:top w:val="nil"/>
              <w:left w:val="nil"/>
              <w:bottom w:val="nil"/>
              <w:right w:val="nil"/>
            </w:tcBorders>
          </w:tcPr>
          <w:p w14:paraId="7FD7CECB" w14:textId="77777777" w:rsidR="001C1634" w:rsidRPr="00B974FD" w:rsidRDefault="001C1634" w:rsidP="001C1634">
            <w:pPr>
              <w:tabs>
                <w:tab w:val="right" w:pos="7200"/>
                <w:tab w:val="right" w:pos="8540"/>
              </w:tabs>
              <w:spacing w:line="200" w:lineRule="exact"/>
              <w:jc w:val="center"/>
              <w:rPr>
                <w:rFonts w:ascii="Arial" w:hAnsi="Arial" w:cs="Arial"/>
                <w:sz w:val="12"/>
                <w:szCs w:val="12"/>
                <w:u w:val="single"/>
                <w:cs/>
              </w:rPr>
            </w:pPr>
          </w:p>
        </w:tc>
        <w:tc>
          <w:tcPr>
            <w:tcW w:w="990" w:type="dxa"/>
            <w:tcBorders>
              <w:top w:val="nil"/>
              <w:left w:val="nil"/>
              <w:bottom w:val="nil"/>
              <w:right w:val="nil"/>
            </w:tcBorders>
          </w:tcPr>
          <w:p w14:paraId="15253DFB" w14:textId="77777777" w:rsidR="001C1634" w:rsidRPr="00B974FD" w:rsidRDefault="001C1634" w:rsidP="001C1634">
            <w:pPr>
              <w:tabs>
                <w:tab w:val="right" w:pos="7200"/>
                <w:tab w:val="right" w:pos="8540"/>
              </w:tabs>
              <w:spacing w:line="200" w:lineRule="exact"/>
              <w:jc w:val="center"/>
              <w:rPr>
                <w:rFonts w:ascii="Arial" w:hAnsi="Arial" w:cs="Arial"/>
                <w:sz w:val="12"/>
                <w:szCs w:val="12"/>
                <w:u w:val="single"/>
              </w:rPr>
            </w:pPr>
          </w:p>
        </w:tc>
        <w:tc>
          <w:tcPr>
            <w:tcW w:w="720" w:type="dxa"/>
            <w:tcBorders>
              <w:top w:val="nil"/>
              <w:left w:val="nil"/>
              <w:bottom w:val="nil"/>
              <w:right w:val="nil"/>
            </w:tcBorders>
          </w:tcPr>
          <w:p w14:paraId="50C77FF4" w14:textId="77777777" w:rsidR="001C1634" w:rsidRPr="006B6DD5" w:rsidRDefault="00143846" w:rsidP="001C1634">
            <w:pPr>
              <w:pBdr>
                <w:bottom w:val="single" w:sz="4" w:space="1" w:color="auto"/>
              </w:pBdr>
              <w:tabs>
                <w:tab w:val="right" w:pos="7200"/>
                <w:tab w:val="right" w:pos="8540"/>
              </w:tabs>
              <w:spacing w:line="340" w:lineRule="exact"/>
              <w:jc w:val="center"/>
              <w:rPr>
                <w:rFonts w:ascii="Arial" w:hAnsi="Arial" w:cs="Arial"/>
                <w:sz w:val="12"/>
                <w:szCs w:val="12"/>
              </w:rPr>
            </w:pPr>
            <w:r>
              <w:rPr>
                <w:rFonts w:ascii="Arial" w:hAnsi="Arial" w:cs="Arial"/>
                <w:sz w:val="12"/>
                <w:szCs w:val="12"/>
              </w:rPr>
              <w:t>30 June</w:t>
            </w:r>
            <w:r w:rsidR="001C1634" w:rsidRPr="006B6DD5">
              <w:rPr>
                <w:rFonts w:ascii="Arial" w:hAnsi="Arial" w:cs="Arial"/>
                <w:sz w:val="12"/>
                <w:szCs w:val="12"/>
              </w:rPr>
              <w:t xml:space="preserve">     </w:t>
            </w:r>
            <w:r w:rsidR="001C1634">
              <w:rPr>
                <w:rFonts w:ascii="Arial" w:hAnsi="Arial" w:cs="Arial"/>
                <w:sz w:val="12"/>
                <w:szCs w:val="12"/>
              </w:rPr>
              <w:t>2021</w:t>
            </w:r>
          </w:p>
        </w:tc>
        <w:tc>
          <w:tcPr>
            <w:tcW w:w="975" w:type="dxa"/>
            <w:tcBorders>
              <w:top w:val="nil"/>
              <w:left w:val="nil"/>
              <w:bottom w:val="nil"/>
              <w:right w:val="nil"/>
            </w:tcBorders>
          </w:tcPr>
          <w:p w14:paraId="10848F35" w14:textId="77777777" w:rsidR="001C1634" w:rsidRPr="006B6DD5" w:rsidRDefault="001C1634" w:rsidP="001C1634">
            <w:pPr>
              <w:pBdr>
                <w:bottom w:val="single" w:sz="4" w:space="1" w:color="auto"/>
              </w:pBdr>
              <w:tabs>
                <w:tab w:val="right" w:pos="7200"/>
                <w:tab w:val="right" w:pos="8540"/>
              </w:tabs>
              <w:spacing w:line="340" w:lineRule="exact"/>
              <w:jc w:val="center"/>
              <w:rPr>
                <w:rFonts w:ascii="Arial" w:hAnsi="Arial" w:cs="Arial"/>
                <w:sz w:val="12"/>
                <w:szCs w:val="12"/>
              </w:rPr>
            </w:pPr>
            <w:r w:rsidRPr="006B6DD5">
              <w:rPr>
                <w:rFonts w:ascii="Arial" w:hAnsi="Arial" w:cs="Arial"/>
                <w:sz w:val="12"/>
                <w:szCs w:val="12"/>
              </w:rPr>
              <w:t xml:space="preserve">31 December </w:t>
            </w:r>
            <w:r>
              <w:rPr>
                <w:rFonts w:ascii="Arial" w:hAnsi="Arial" w:cs="Arial"/>
                <w:sz w:val="12"/>
                <w:szCs w:val="12"/>
              </w:rPr>
              <w:t>2020</w:t>
            </w:r>
          </w:p>
        </w:tc>
        <w:tc>
          <w:tcPr>
            <w:tcW w:w="810" w:type="dxa"/>
            <w:tcBorders>
              <w:top w:val="nil"/>
              <w:left w:val="nil"/>
              <w:bottom w:val="nil"/>
              <w:right w:val="nil"/>
            </w:tcBorders>
          </w:tcPr>
          <w:p w14:paraId="48769661" w14:textId="77777777" w:rsidR="001C1634" w:rsidRPr="006B6DD5" w:rsidRDefault="00143846" w:rsidP="001C1634">
            <w:pPr>
              <w:pBdr>
                <w:bottom w:val="single" w:sz="4" w:space="1" w:color="auto"/>
              </w:pBdr>
              <w:tabs>
                <w:tab w:val="right" w:pos="7200"/>
                <w:tab w:val="right" w:pos="8540"/>
              </w:tabs>
              <w:spacing w:line="340" w:lineRule="exact"/>
              <w:jc w:val="center"/>
              <w:rPr>
                <w:rFonts w:ascii="Arial" w:hAnsi="Arial" w:cs="Arial"/>
                <w:sz w:val="12"/>
                <w:szCs w:val="12"/>
              </w:rPr>
            </w:pPr>
            <w:r>
              <w:rPr>
                <w:rFonts w:ascii="Arial" w:hAnsi="Arial" w:cs="Arial"/>
                <w:sz w:val="12"/>
                <w:szCs w:val="12"/>
              </w:rPr>
              <w:t>30 June</w:t>
            </w:r>
            <w:r w:rsidR="001C1634" w:rsidRPr="006B6DD5">
              <w:rPr>
                <w:rFonts w:ascii="Arial" w:hAnsi="Arial" w:cs="Arial"/>
                <w:sz w:val="12"/>
                <w:szCs w:val="12"/>
              </w:rPr>
              <w:t xml:space="preserve">     </w:t>
            </w:r>
            <w:r w:rsidR="001C1634">
              <w:rPr>
                <w:rFonts w:ascii="Arial" w:hAnsi="Arial" w:cs="Arial"/>
                <w:sz w:val="12"/>
                <w:szCs w:val="12"/>
              </w:rPr>
              <w:t>2021</w:t>
            </w:r>
          </w:p>
        </w:tc>
        <w:tc>
          <w:tcPr>
            <w:tcW w:w="993" w:type="dxa"/>
            <w:tcBorders>
              <w:top w:val="nil"/>
              <w:left w:val="nil"/>
              <w:bottom w:val="nil"/>
              <w:right w:val="nil"/>
            </w:tcBorders>
          </w:tcPr>
          <w:p w14:paraId="0873F4F0" w14:textId="77777777" w:rsidR="001C1634" w:rsidRPr="006B6DD5" w:rsidRDefault="001C1634" w:rsidP="001C1634">
            <w:pPr>
              <w:pBdr>
                <w:bottom w:val="single" w:sz="4" w:space="1" w:color="auto"/>
              </w:pBdr>
              <w:tabs>
                <w:tab w:val="right" w:pos="7200"/>
                <w:tab w:val="right" w:pos="8540"/>
              </w:tabs>
              <w:spacing w:line="340" w:lineRule="exact"/>
              <w:jc w:val="center"/>
              <w:rPr>
                <w:rFonts w:ascii="Arial" w:hAnsi="Arial" w:cs="Arial"/>
                <w:sz w:val="12"/>
                <w:szCs w:val="12"/>
              </w:rPr>
            </w:pPr>
            <w:r w:rsidRPr="006B6DD5">
              <w:rPr>
                <w:rFonts w:ascii="Arial" w:hAnsi="Arial" w:cs="Arial"/>
                <w:sz w:val="12"/>
                <w:szCs w:val="12"/>
              </w:rPr>
              <w:t xml:space="preserve">31 December </w:t>
            </w:r>
            <w:r>
              <w:rPr>
                <w:rFonts w:ascii="Arial" w:hAnsi="Arial" w:cs="Arial"/>
                <w:sz w:val="12"/>
                <w:szCs w:val="12"/>
              </w:rPr>
              <w:t>2020</w:t>
            </w:r>
          </w:p>
        </w:tc>
        <w:tc>
          <w:tcPr>
            <w:tcW w:w="810" w:type="dxa"/>
            <w:tcBorders>
              <w:top w:val="nil"/>
              <w:left w:val="nil"/>
              <w:right w:val="nil"/>
            </w:tcBorders>
          </w:tcPr>
          <w:p w14:paraId="63884BAA" w14:textId="77777777" w:rsidR="001C1634" w:rsidRPr="006B6DD5" w:rsidRDefault="00143846" w:rsidP="001C1634">
            <w:pPr>
              <w:pBdr>
                <w:bottom w:val="single" w:sz="4" w:space="1" w:color="auto"/>
              </w:pBdr>
              <w:tabs>
                <w:tab w:val="right" w:pos="7200"/>
                <w:tab w:val="right" w:pos="8540"/>
              </w:tabs>
              <w:spacing w:line="340" w:lineRule="exact"/>
              <w:jc w:val="center"/>
              <w:rPr>
                <w:rFonts w:ascii="Arial" w:hAnsi="Arial" w:cs="Arial"/>
                <w:sz w:val="12"/>
                <w:szCs w:val="12"/>
              </w:rPr>
            </w:pPr>
            <w:r>
              <w:rPr>
                <w:rFonts w:ascii="Arial" w:hAnsi="Arial" w:cs="Arial"/>
                <w:sz w:val="12"/>
                <w:szCs w:val="12"/>
              </w:rPr>
              <w:t>30 June</w:t>
            </w:r>
            <w:r w:rsidR="001C1634" w:rsidRPr="006B6DD5">
              <w:rPr>
                <w:rFonts w:ascii="Arial" w:hAnsi="Arial" w:cs="Arial"/>
                <w:sz w:val="12"/>
                <w:szCs w:val="12"/>
              </w:rPr>
              <w:t xml:space="preserve">     </w:t>
            </w:r>
            <w:r w:rsidR="001C1634">
              <w:rPr>
                <w:rFonts w:ascii="Arial" w:hAnsi="Arial" w:cs="Arial"/>
                <w:sz w:val="12"/>
                <w:szCs w:val="12"/>
              </w:rPr>
              <w:t>2021</w:t>
            </w:r>
          </w:p>
        </w:tc>
        <w:tc>
          <w:tcPr>
            <w:tcW w:w="987" w:type="dxa"/>
            <w:tcBorders>
              <w:top w:val="nil"/>
              <w:left w:val="nil"/>
              <w:right w:val="nil"/>
            </w:tcBorders>
          </w:tcPr>
          <w:p w14:paraId="7ECBA699" w14:textId="77777777" w:rsidR="001C1634" w:rsidRPr="006B6DD5" w:rsidRDefault="001C1634" w:rsidP="001C1634">
            <w:pPr>
              <w:pBdr>
                <w:bottom w:val="single" w:sz="4" w:space="1" w:color="auto"/>
              </w:pBdr>
              <w:tabs>
                <w:tab w:val="right" w:pos="7200"/>
                <w:tab w:val="right" w:pos="8540"/>
              </w:tabs>
              <w:spacing w:line="340" w:lineRule="exact"/>
              <w:jc w:val="center"/>
              <w:rPr>
                <w:rFonts w:ascii="Arial" w:hAnsi="Arial" w:cs="Arial"/>
                <w:sz w:val="12"/>
                <w:szCs w:val="12"/>
              </w:rPr>
            </w:pPr>
            <w:r w:rsidRPr="006B6DD5">
              <w:rPr>
                <w:rFonts w:ascii="Arial" w:hAnsi="Arial" w:cs="Arial"/>
                <w:sz w:val="12"/>
                <w:szCs w:val="12"/>
              </w:rPr>
              <w:t xml:space="preserve">31 December </w:t>
            </w:r>
            <w:r>
              <w:rPr>
                <w:rFonts w:ascii="Arial" w:hAnsi="Arial" w:cs="Arial"/>
                <w:sz w:val="12"/>
                <w:szCs w:val="12"/>
              </w:rPr>
              <w:t>2020</w:t>
            </w:r>
          </w:p>
        </w:tc>
      </w:tr>
      <w:tr w:rsidR="001C1634" w:rsidRPr="00B974FD" w14:paraId="073994B2" w14:textId="77777777" w:rsidTr="001C1634">
        <w:tc>
          <w:tcPr>
            <w:tcW w:w="2428" w:type="dxa"/>
            <w:tcBorders>
              <w:top w:val="nil"/>
              <w:left w:val="nil"/>
              <w:bottom w:val="nil"/>
              <w:right w:val="nil"/>
            </w:tcBorders>
          </w:tcPr>
          <w:p w14:paraId="0F7D0CE3" w14:textId="77777777" w:rsidR="001C1634" w:rsidRPr="00B974FD" w:rsidRDefault="001C1634" w:rsidP="000374A0">
            <w:pPr>
              <w:spacing w:line="200" w:lineRule="exact"/>
              <w:jc w:val="center"/>
              <w:rPr>
                <w:rFonts w:ascii="Arial" w:hAnsi="Arial" w:cs="Arial"/>
                <w:sz w:val="12"/>
                <w:szCs w:val="12"/>
                <w:cs/>
              </w:rPr>
            </w:pPr>
          </w:p>
        </w:tc>
        <w:tc>
          <w:tcPr>
            <w:tcW w:w="1529" w:type="dxa"/>
            <w:tcBorders>
              <w:top w:val="nil"/>
              <w:left w:val="nil"/>
              <w:bottom w:val="nil"/>
              <w:right w:val="nil"/>
            </w:tcBorders>
          </w:tcPr>
          <w:p w14:paraId="4B642699" w14:textId="77777777" w:rsidR="001C1634" w:rsidRPr="00B974FD" w:rsidRDefault="001C1634" w:rsidP="000374A0">
            <w:pPr>
              <w:tabs>
                <w:tab w:val="right" w:pos="7200"/>
                <w:tab w:val="right" w:pos="8540"/>
              </w:tabs>
              <w:spacing w:line="200" w:lineRule="exact"/>
              <w:jc w:val="center"/>
              <w:rPr>
                <w:rFonts w:ascii="Arial" w:hAnsi="Arial" w:cs="Arial"/>
                <w:sz w:val="12"/>
                <w:szCs w:val="12"/>
                <w:u w:val="single"/>
              </w:rPr>
            </w:pPr>
          </w:p>
        </w:tc>
        <w:tc>
          <w:tcPr>
            <w:tcW w:w="990" w:type="dxa"/>
            <w:tcBorders>
              <w:top w:val="nil"/>
              <w:left w:val="nil"/>
              <w:bottom w:val="nil"/>
              <w:right w:val="nil"/>
            </w:tcBorders>
          </w:tcPr>
          <w:p w14:paraId="5C299605" w14:textId="77777777" w:rsidR="001C1634" w:rsidRPr="00B974FD" w:rsidRDefault="001C1634" w:rsidP="000374A0">
            <w:pPr>
              <w:tabs>
                <w:tab w:val="right" w:pos="7200"/>
                <w:tab w:val="right" w:pos="8540"/>
              </w:tabs>
              <w:spacing w:line="200" w:lineRule="exact"/>
              <w:jc w:val="center"/>
              <w:rPr>
                <w:rFonts w:ascii="Arial" w:hAnsi="Arial" w:cs="Arial"/>
                <w:sz w:val="12"/>
                <w:szCs w:val="12"/>
                <w:u w:val="single"/>
              </w:rPr>
            </w:pPr>
          </w:p>
        </w:tc>
        <w:tc>
          <w:tcPr>
            <w:tcW w:w="720" w:type="dxa"/>
            <w:tcBorders>
              <w:top w:val="nil"/>
              <w:left w:val="nil"/>
              <w:bottom w:val="nil"/>
              <w:right w:val="nil"/>
            </w:tcBorders>
          </w:tcPr>
          <w:p w14:paraId="426D20DF" w14:textId="77777777" w:rsidR="001C1634" w:rsidRPr="00B974FD" w:rsidRDefault="001C1634" w:rsidP="000374A0">
            <w:pPr>
              <w:spacing w:line="200" w:lineRule="exact"/>
              <w:jc w:val="center"/>
              <w:rPr>
                <w:rFonts w:ascii="Arial" w:hAnsi="Arial" w:cs="Arial"/>
                <w:sz w:val="12"/>
                <w:szCs w:val="12"/>
              </w:rPr>
            </w:pPr>
            <w:r w:rsidRPr="00B974FD">
              <w:rPr>
                <w:rFonts w:ascii="Arial" w:hAnsi="Arial" w:cs="Arial"/>
                <w:sz w:val="12"/>
                <w:szCs w:val="12"/>
              </w:rPr>
              <w:t>(%)</w:t>
            </w:r>
          </w:p>
        </w:tc>
        <w:tc>
          <w:tcPr>
            <w:tcW w:w="975" w:type="dxa"/>
            <w:tcBorders>
              <w:top w:val="nil"/>
              <w:left w:val="nil"/>
              <w:bottom w:val="nil"/>
              <w:right w:val="nil"/>
            </w:tcBorders>
          </w:tcPr>
          <w:p w14:paraId="6F92E9CB" w14:textId="77777777" w:rsidR="001C1634" w:rsidRPr="00B974FD" w:rsidRDefault="001C1634" w:rsidP="000374A0">
            <w:pPr>
              <w:spacing w:line="200" w:lineRule="exact"/>
              <w:jc w:val="center"/>
              <w:rPr>
                <w:rFonts w:ascii="Arial" w:hAnsi="Arial" w:cs="Arial"/>
                <w:sz w:val="12"/>
                <w:szCs w:val="12"/>
              </w:rPr>
            </w:pPr>
            <w:r w:rsidRPr="00B974FD">
              <w:rPr>
                <w:rFonts w:ascii="Arial" w:hAnsi="Arial" w:cs="Arial"/>
                <w:sz w:val="12"/>
                <w:szCs w:val="12"/>
              </w:rPr>
              <w:t>(%)</w:t>
            </w:r>
          </w:p>
        </w:tc>
        <w:tc>
          <w:tcPr>
            <w:tcW w:w="810" w:type="dxa"/>
            <w:tcBorders>
              <w:top w:val="nil"/>
              <w:left w:val="nil"/>
              <w:bottom w:val="nil"/>
              <w:right w:val="nil"/>
            </w:tcBorders>
          </w:tcPr>
          <w:p w14:paraId="72200854" w14:textId="77777777" w:rsidR="001C1634" w:rsidRPr="00B974FD" w:rsidRDefault="001C1634" w:rsidP="000374A0">
            <w:pPr>
              <w:tabs>
                <w:tab w:val="right" w:pos="7200"/>
                <w:tab w:val="right" w:pos="8540"/>
              </w:tabs>
              <w:spacing w:line="200" w:lineRule="exact"/>
              <w:ind w:right="-154"/>
              <w:jc w:val="center"/>
              <w:rPr>
                <w:rFonts w:ascii="Arial" w:hAnsi="Arial" w:cs="Arial"/>
                <w:sz w:val="12"/>
                <w:szCs w:val="12"/>
                <w:u w:val="single"/>
              </w:rPr>
            </w:pPr>
          </w:p>
        </w:tc>
        <w:tc>
          <w:tcPr>
            <w:tcW w:w="993" w:type="dxa"/>
            <w:tcBorders>
              <w:top w:val="nil"/>
              <w:left w:val="nil"/>
              <w:bottom w:val="nil"/>
              <w:right w:val="nil"/>
            </w:tcBorders>
          </w:tcPr>
          <w:p w14:paraId="51EC7AD2" w14:textId="77777777" w:rsidR="001C1634" w:rsidRPr="00B974FD" w:rsidRDefault="001C1634" w:rsidP="000374A0">
            <w:pPr>
              <w:tabs>
                <w:tab w:val="right" w:pos="7200"/>
                <w:tab w:val="right" w:pos="8540"/>
              </w:tabs>
              <w:spacing w:line="200" w:lineRule="exact"/>
              <w:ind w:right="-154"/>
              <w:jc w:val="center"/>
              <w:rPr>
                <w:rFonts w:ascii="Arial" w:hAnsi="Arial" w:cs="Arial"/>
                <w:sz w:val="12"/>
                <w:szCs w:val="12"/>
                <w:u w:val="single"/>
              </w:rPr>
            </w:pPr>
          </w:p>
        </w:tc>
        <w:tc>
          <w:tcPr>
            <w:tcW w:w="810" w:type="dxa"/>
            <w:tcBorders>
              <w:top w:val="nil"/>
              <w:left w:val="nil"/>
              <w:right w:val="nil"/>
            </w:tcBorders>
          </w:tcPr>
          <w:p w14:paraId="7830B150" w14:textId="77777777" w:rsidR="001C1634" w:rsidRPr="00B974FD" w:rsidRDefault="001C1634" w:rsidP="000374A0">
            <w:pPr>
              <w:tabs>
                <w:tab w:val="right" w:pos="7200"/>
                <w:tab w:val="right" w:pos="8540"/>
              </w:tabs>
              <w:spacing w:line="200" w:lineRule="exact"/>
              <w:jc w:val="center"/>
              <w:rPr>
                <w:rFonts w:ascii="Arial" w:hAnsi="Arial" w:cs="Arial"/>
                <w:sz w:val="12"/>
                <w:szCs w:val="12"/>
                <w:u w:val="single"/>
              </w:rPr>
            </w:pPr>
          </w:p>
        </w:tc>
        <w:tc>
          <w:tcPr>
            <w:tcW w:w="987" w:type="dxa"/>
            <w:tcBorders>
              <w:top w:val="nil"/>
              <w:left w:val="nil"/>
              <w:right w:val="nil"/>
            </w:tcBorders>
          </w:tcPr>
          <w:p w14:paraId="7F0F40E5" w14:textId="77777777" w:rsidR="001C1634" w:rsidRPr="00B974FD" w:rsidRDefault="001C1634" w:rsidP="000374A0">
            <w:pPr>
              <w:tabs>
                <w:tab w:val="right" w:pos="7200"/>
                <w:tab w:val="right" w:pos="8540"/>
              </w:tabs>
              <w:spacing w:line="200" w:lineRule="exact"/>
              <w:jc w:val="center"/>
              <w:rPr>
                <w:rFonts w:ascii="Arial" w:hAnsi="Arial" w:cs="Arial"/>
                <w:sz w:val="12"/>
                <w:szCs w:val="12"/>
              </w:rPr>
            </w:pPr>
          </w:p>
        </w:tc>
      </w:tr>
      <w:tr w:rsidR="00824385" w:rsidRPr="00B974FD" w14:paraId="5FE9E502" w14:textId="77777777" w:rsidTr="001C1634">
        <w:tc>
          <w:tcPr>
            <w:tcW w:w="2428" w:type="dxa"/>
            <w:tcBorders>
              <w:top w:val="nil"/>
              <w:left w:val="nil"/>
              <w:bottom w:val="nil"/>
              <w:right w:val="nil"/>
            </w:tcBorders>
          </w:tcPr>
          <w:p w14:paraId="470A1BBF" w14:textId="77777777" w:rsidR="00824385" w:rsidRPr="00B974FD" w:rsidRDefault="00824385" w:rsidP="00824385">
            <w:pPr>
              <w:spacing w:line="200" w:lineRule="exact"/>
              <w:ind w:left="72" w:right="-108" w:hanging="72"/>
              <w:rPr>
                <w:rFonts w:ascii="Arial" w:hAnsi="Arial" w:cs="Arial"/>
                <w:sz w:val="12"/>
                <w:szCs w:val="12"/>
              </w:rPr>
            </w:pPr>
            <w:r w:rsidRPr="00B974FD">
              <w:rPr>
                <w:rFonts w:ascii="Arial" w:hAnsi="Arial" w:cs="Arial"/>
                <w:sz w:val="12"/>
                <w:szCs w:val="12"/>
              </w:rPr>
              <w:t>WFS - PG Cargo Co.,</w:t>
            </w:r>
            <w:r>
              <w:rPr>
                <w:rFonts w:ascii="Arial" w:hAnsi="Arial" w:cs="Arial"/>
                <w:sz w:val="12"/>
                <w:szCs w:val="12"/>
              </w:rPr>
              <w:t xml:space="preserve"> </w:t>
            </w:r>
            <w:r w:rsidRPr="00B974FD">
              <w:rPr>
                <w:rFonts w:ascii="Arial" w:hAnsi="Arial" w:cs="Arial"/>
                <w:sz w:val="12"/>
                <w:szCs w:val="12"/>
              </w:rPr>
              <w:t xml:space="preserve">Ltd.             </w:t>
            </w:r>
          </w:p>
        </w:tc>
        <w:tc>
          <w:tcPr>
            <w:tcW w:w="1529" w:type="dxa"/>
            <w:tcBorders>
              <w:top w:val="nil"/>
              <w:left w:val="nil"/>
              <w:bottom w:val="nil"/>
              <w:right w:val="nil"/>
            </w:tcBorders>
          </w:tcPr>
          <w:p w14:paraId="69D7593B" w14:textId="77777777" w:rsidR="00824385" w:rsidRPr="00B974FD" w:rsidRDefault="00824385" w:rsidP="00824385">
            <w:pPr>
              <w:spacing w:line="200" w:lineRule="exact"/>
              <w:ind w:left="35" w:right="-108" w:hanging="72"/>
              <w:rPr>
                <w:rFonts w:ascii="Arial" w:hAnsi="Arial" w:cs="Arial"/>
                <w:sz w:val="12"/>
                <w:szCs w:val="12"/>
              </w:rPr>
            </w:pPr>
            <w:r w:rsidRPr="00B974FD">
              <w:rPr>
                <w:rFonts w:ascii="Arial" w:hAnsi="Arial" w:cs="Arial"/>
                <w:sz w:val="12"/>
                <w:szCs w:val="12"/>
              </w:rPr>
              <w:t>Cargo</w:t>
            </w:r>
          </w:p>
        </w:tc>
        <w:tc>
          <w:tcPr>
            <w:tcW w:w="990" w:type="dxa"/>
            <w:tcBorders>
              <w:top w:val="nil"/>
              <w:left w:val="nil"/>
              <w:bottom w:val="nil"/>
              <w:right w:val="nil"/>
            </w:tcBorders>
          </w:tcPr>
          <w:p w14:paraId="05872D64" w14:textId="77777777" w:rsidR="00824385" w:rsidRPr="00B974FD" w:rsidRDefault="00824385" w:rsidP="00824385">
            <w:pPr>
              <w:spacing w:line="200" w:lineRule="exact"/>
              <w:jc w:val="center"/>
              <w:rPr>
                <w:rFonts w:ascii="Arial" w:hAnsi="Arial" w:cs="Arial"/>
                <w:sz w:val="12"/>
                <w:szCs w:val="12"/>
              </w:rPr>
            </w:pPr>
            <w:r w:rsidRPr="00B974FD">
              <w:rPr>
                <w:rFonts w:ascii="Arial" w:hAnsi="Arial" w:cs="Arial"/>
                <w:sz w:val="12"/>
                <w:szCs w:val="12"/>
              </w:rPr>
              <w:t>Thailand</w:t>
            </w:r>
          </w:p>
        </w:tc>
        <w:tc>
          <w:tcPr>
            <w:tcW w:w="720" w:type="dxa"/>
            <w:tcBorders>
              <w:top w:val="nil"/>
              <w:left w:val="nil"/>
              <w:bottom w:val="nil"/>
              <w:right w:val="nil"/>
            </w:tcBorders>
          </w:tcPr>
          <w:p w14:paraId="2DE4F998" w14:textId="77777777" w:rsidR="00824385" w:rsidRPr="00B974FD" w:rsidRDefault="00824385" w:rsidP="00824385">
            <w:pPr>
              <w:spacing w:line="200" w:lineRule="exact"/>
              <w:ind w:left="-101" w:right="72"/>
              <w:jc w:val="right"/>
              <w:rPr>
                <w:rFonts w:ascii="Arial" w:hAnsi="Arial" w:cs="Arial"/>
                <w:sz w:val="12"/>
                <w:szCs w:val="12"/>
              </w:rPr>
            </w:pPr>
            <w:r>
              <w:rPr>
                <w:rFonts w:ascii="Arial" w:hAnsi="Arial" w:cs="Arial"/>
                <w:sz w:val="12"/>
                <w:szCs w:val="12"/>
              </w:rPr>
              <w:t>49.00</w:t>
            </w:r>
          </w:p>
        </w:tc>
        <w:tc>
          <w:tcPr>
            <w:tcW w:w="975" w:type="dxa"/>
            <w:tcBorders>
              <w:top w:val="nil"/>
              <w:left w:val="nil"/>
              <w:bottom w:val="nil"/>
              <w:right w:val="nil"/>
            </w:tcBorders>
          </w:tcPr>
          <w:p w14:paraId="444812C3" w14:textId="77777777" w:rsidR="00824385" w:rsidRPr="00B974FD" w:rsidRDefault="00824385" w:rsidP="00824385">
            <w:pPr>
              <w:spacing w:line="200" w:lineRule="exact"/>
              <w:ind w:left="-101" w:right="72"/>
              <w:jc w:val="right"/>
              <w:rPr>
                <w:rFonts w:ascii="Arial" w:hAnsi="Arial" w:cs="Arial"/>
                <w:sz w:val="12"/>
                <w:szCs w:val="12"/>
              </w:rPr>
            </w:pPr>
            <w:r>
              <w:rPr>
                <w:rFonts w:ascii="Arial" w:hAnsi="Arial" w:cs="Arial"/>
                <w:sz w:val="12"/>
                <w:szCs w:val="12"/>
              </w:rPr>
              <w:t>49.00</w:t>
            </w:r>
          </w:p>
        </w:tc>
        <w:tc>
          <w:tcPr>
            <w:tcW w:w="810" w:type="dxa"/>
            <w:tcBorders>
              <w:top w:val="nil"/>
              <w:left w:val="nil"/>
              <w:bottom w:val="nil"/>
              <w:right w:val="nil"/>
            </w:tcBorders>
          </w:tcPr>
          <w:p w14:paraId="1C0494D0" w14:textId="77777777" w:rsidR="00824385" w:rsidRPr="00282DF7" w:rsidRDefault="00824385" w:rsidP="00824385">
            <w:pPr>
              <w:tabs>
                <w:tab w:val="decimal" w:pos="720"/>
              </w:tabs>
              <w:spacing w:line="200" w:lineRule="exact"/>
              <w:ind w:right="-58"/>
              <w:jc w:val="thaiDistribute"/>
              <w:rPr>
                <w:rFonts w:ascii="Arial" w:hAnsi="Arial" w:cs="Arial"/>
                <w:sz w:val="12"/>
                <w:szCs w:val="12"/>
              </w:rPr>
            </w:pPr>
            <w:r w:rsidRPr="00282DF7">
              <w:rPr>
                <w:rFonts w:ascii="Arial" w:hAnsi="Arial" w:cs="Arial"/>
                <w:sz w:val="12"/>
                <w:szCs w:val="12"/>
              </w:rPr>
              <w:t>147,000</w:t>
            </w:r>
          </w:p>
        </w:tc>
        <w:tc>
          <w:tcPr>
            <w:tcW w:w="993" w:type="dxa"/>
            <w:tcBorders>
              <w:top w:val="nil"/>
              <w:left w:val="nil"/>
              <w:bottom w:val="nil"/>
              <w:right w:val="nil"/>
            </w:tcBorders>
          </w:tcPr>
          <w:p w14:paraId="76CDBE75" w14:textId="77777777" w:rsidR="00824385" w:rsidRPr="00282DF7" w:rsidRDefault="00824385" w:rsidP="00824385">
            <w:pPr>
              <w:tabs>
                <w:tab w:val="decimal" w:pos="720"/>
              </w:tabs>
              <w:spacing w:line="200" w:lineRule="exact"/>
              <w:ind w:right="-58"/>
              <w:jc w:val="thaiDistribute"/>
              <w:rPr>
                <w:rFonts w:ascii="Arial" w:hAnsi="Arial" w:cs="Arial"/>
                <w:sz w:val="12"/>
                <w:szCs w:val="12"/>
              </w:rPr>
            </w:pPr>
            <w:r w:rsidRPr="00282DF7">
              <w:rPr>
                <w:rFonts w:ascii="Arial" w:hAnsi="Arial" w:cs="Arial"/>
                <w:sz w:val="12"/>
                <w:szCs w:val="12"/>
              </w:rPr>
              <w:t>147,000</w:t>
            </w:r>
          </w:p>
        </w:tc>
        <w:tc>
          <w:tcPr>
            <w:tcW w:w="810" w:type="dxa"/>
            <w:tcBorders>
              <w:top w:val="nil"/>
              <w:left w:val="nil"/>
              <w:right w:val="nil"/>
            </w:tcBorders>
          </w:tcPr>
          <w:p w14:paraId="4E1098F9" w14:textId="77777777" w:rsidR="00824385" w:rsidRPr="00282DF7" w:rsidRDefault="00824385" w:rsidP="00824385">
            <w:pPr>
              <w:tabs>
                <w:tab w:val="decimal" w:pos="600"/>
              </w:tabs>
              <w:spacing w:line="200" w:lineRule="exact"/>
              <w:ind w:right="-58"/>
              <w:jc w:val="thaiDistribute"/>
              <w:rPr>
                <w:rFonts w:ascii="Arial" w:hAnsi="Arial" w:cs="Arial"/>
                <w:sz w:val="12"/>
                <w:szCs w:val="12"/>
              </w:rPr>
            </w:pPr>
            <w:r>
              <w:rPr>
                <w:rFonts w:ascii="Arial" w:hAnsi="Arial" w:cs="Arial"/>
                <w:sz w:val="12"/>
                <w:szCs w:val="12"/>
              </w:rPr>
              <w:t>242,224</w:t>
            </w:r>
          </w:p>
        </w:tc>
        <w:tc>
          <w:tcPr>
            <w:tcW w:w="987" w:type="dxa"/>
            <w:tcBorders>
              <w:top w:val="nil"/>
              <w:left w:val="nil"/>
              <w:right w:val="nil"/>
            </w:tcBorders>
          </w:tcPr>
          <w:p w14:paraId="6DC955B5" w14:textId="77777777" w:rsidR="00824385" w:rsidRPr="00282DF7" w:rsidRDefault="00824385" w:rsidP="00824385">
            <w:pPr>
              <w:tabs>
                <w:tab w:val="decimal" w:pos="720"/>
              </w:tabs>
              <w:spacing w:line="200" w:lineRule="exact"/>
              <w:ind w:right="-58"/>
              <w:jc w:val="thaiDistribute"/>
              <w:rPr>
                <w:rFonts w:ascii="Arial" w:hAnsi="Arial" w:cs="Arial"/>
                <w:sz w:val="12"/>
                <w:szCs w:val="12"/>
              </w:rPr>
            </w:pPr>
            <w:r w:rsidRPr="00282DF7">
              <w:rPr>
                <w:rFonts w:ascii="Arial" w:hAnsi="Arial" w:cs="Arial"/>
                <w:sz w:val="12"/>
                <w:szCs w:val="12"/>
              </w:rPr>
              <w:t>201,834</w:t>
            </w:r>
          </w:p>
        </w:tc>
      </w:tr>
      <w:tr w:rsidR="00824385" w:rsidRPr="00B974FD" w14:paraId="377DC864" w14:textId="77777777" w:rsidTr="001C1634">
        <w:tc>
          <w:tcPr>
            <w:tcW w:w="2428" w:type="dxa"/>
            <w:tcBorders>
              <w:top w:val="nil"/>
              <w:left w:val="nil"/>
              <w:bottom w:val="nil"/>
              <w:right w:val="nil"/>
            </w:tcBorders>
          </w:tcPr>
          <w:p w14:paraId="2B035911" w14:textId="77777777" w:rsidR="00824385" w:rsidRPr="00B974FD" w:rsidRDefault="00824385" w:rsidP="00824385">
            <w:pPr>
              <w:spacing w:line="200" w:lineRule="exact"/>
              <w:ind w:left="72" w:right="-108" w:hanging="72"/>
              <w:rPr>
                <w:rFonts w:ascii="Arial" w:hAnsi="Arial" w:cs="Arial"/>
                <w:sz w:val="12"/>
                <w:szCs w:val="12"/>
              </w:rPr>
            </w:pPr>
            <w:r w:rsidRPr="00B974FD">
              <w:rPr>
                <w:rFonts w:ascii="Arial" w:hAnsi="Arial" w:cs="Arial"/>
                <w:sz w:val="12"/>
                <w:szCs w:val="12"/>
              </w:rPr>
              <w:t>Samui Airport Property Fund (Leasehold)</w:t>
            </w:r>
          </w:p>
        </w:tc>
        <w:tc>
          <w:tcPr>
            <w:tcW w:w="1529" w:type="dxa"/>
            <w:tcBorders>
              <w:top w:val="nil"/>
              <w:left w:val="nil"/>
              <w:bottom w:val="nil"/>
              <w:right w:val="nil"/>
            </w:tcBorders>
          </w:tcPr>
          <w:p w14:paraId="3A7CA4C3" w14:textId="77777777" w:rsidR="00824385" w:rsidRPr="00B974FD" w:rsidRDefault="00824385" w:rsidP="00824385">
            <w:pPr>
              <w:spacing w:line="200" w:lineRule="exact"/>
              <w:ind w:left="35" w:right="-108" w:hanging="72"/>
              <w:rPr>
                <w:rFonts w:ascii="Arial" w:hAnsi="Arial" w:cs="Arial"/>
                <w:sz w:val="12"/>
                <w:szCs w:val="12"/>
              </w:rPr>
            </w:pPr>
            <w:r w:rsidRPr="00B974FD">
              <w:rPr>
                <w:rFonts w:ascii="Arial" w:hAnsi="Arial" w:cs="Arial"/>
                <w:sz w:val="12"/>
                <w:szCs w:val="12"/>
              </w:rPr>
              <w:t>Property Fund</w:t>
            </w:r>
          </w:p>
        </w:tc>
        <w:tc>
          <w:tcPr>
            <w:tcW w:w="990" w:type="dxa"/>
            <w:tcBorders>
              <w:top w:val="nil"/>
              <w:left w:val="nil"/>
              <w:bottom w:val="nil"/>
              <w:right w:val="nil"/>
            </w:tcBorders>
          </w:tcPr>
          <w:p w14:paraId="5AC9A089" w14:textId="77777777" w:rsidR="00824385" w:rsidRPr="00B974FD" w:rsidRDefault="00824385" w:rsidP="00824385">
            <w:pPr>
              <w:spacing w:line="200" w:lineRule="exact"/>
              <w:jc w:val="center"/>
              <w:rPr>
                <w:rFonts w:ascii="Arial" w:hAnsi="Arial" w:cs="Arial"/>
                <w:sz w:val="12"/>
                <w:szCs w:val="12"/>
              </w:rPr>
            </w:pPr>
            <w:r w:rsidRPr="00B974FD">
              <w:rPr>
                <w:rFonts w:ascii="Arial" w:hAnsi="Arial" w:cs="Arial"/>
                <w:sz w:val="12"/>
                <w:szCs w:val="12"/>
              </w:rPr>
              <w:t>Thailand</w:t>
            </w:r>
          </w:p>
        </w:tc>
        <w:tc>
          <w:tcPr>
            <w:tcW w:w="720" w:type="dxa"/>
            <w:tcBorders>
              <w:top w:val="nil"/>
              <w:left w:val="nil"/>
              <w:bottom w:val="nil"/>
              <w:right w:val="nil"/>
            </w:tcBorders>
          </w:tcPr>
          <w:p w14:paraId="04207D7E" w14:textId="77777777" w:rsidR="00824385" w:rsidRPr="00B974FD" w:rsidRDefault="00824385" w:rsidP="00824385">
            <w:pPr>
              <w:spacing w:line="200" w:lineRule="exact"/>
              <w:ind w:left="-101" w:right="72"/>
              <w:jc w:val="right"/>
              <w:rPr>
                <w:rFonts w:ascii="Arial" w:hAnsi="Arial" w:cs="Arial"/>
                <w:sz w:val="12"/>
                <w:szCs w:val="12"/>
              </w:rPr>
            </w:pPr>
            <w:r>
              <w:rPr>
                <w:rFonts w:ascii="Arial" w:hAnsi="Arial" w:cs="Arial"/>
                <w:sz w:val="12"/>
                <w:szCs w:val="12"/>
              </w:rPr>
              <w:t>30.03</w:t>
            </w:r>
          </w:p>
        </w:tc>
        <w:tc>
          <w:tcPr>
            <w:tcW w:w="975" w:type="dxa"/>
            <w:tcBorders>
              <w:top w:val="nil"/>
              <w:left w:val="nil"/>
              <w:bottom w:val="nil"/>
              <w:right w:val="nil"/>
            </w:tcBorders>
          </w:tcPr>
          <w:p w14:paraId="6D7AF674" w14:textId="77777777" w:rsidR="00824385" w:rsidRPr="00B974FD" w:rsidRDefault="00824385" w:rsidP="00824385">
            <w:pPr>
              <w:spacing w:line="200" w:lineRule="exact"/>
              <w:ind w:left="-101" w:right="72"/>
              <w:jc w:val="right"/>
              <w:rPr>
                <w:rFonts w:ascii="Arial" w:hAnsi="Arial" w:cs="Arial"/>
                <w:sz w:val="12"/>
                <w:szCs w:val="12"/>
              </w:rPr>
            </w:pPr>
            <w:r>
              <w:rPr>
                <w:rFonts w:ascii="Arial" w:hAnsi="Arial" w:cs="Arial"/>
                <w:sz w:val="12"/>
                <w:szCs w:val="12"/>
              </w:rPr>
              <w:t>30.03</w:t>
            </w:r>
          </w:p>
        </w:tc>
        <w:tc>
          <w:tcPr>
            <w:tcW w:w="810" w:type="dxa"/>
            <w:tcBorders>
              <w:top w:val="nil"/>
              <w:left w:val="nil"/>
              <w:bottom w:val="nil"/>
              <w:right w:val="nil"/>
            </w:tcBorders>
          </w:tcPr>
          <w:p w14:paraId="214DBC60" w14:textId="77777777" w:rsidR="00824385" w:rsidRPr="00282DF7" w:rsidRDefault="00824385" w:rsidP="00824385">
            <w:pPr>
              <w:tabs>
                <w:tab w:val="decimal" w:pos="720"/>
              </w:tabs>
              <w:spacing w:line="200" w:lineRule="exact"/>
              <w:ind w:right="-58"/>
              <w:jc w:val="thaiDistribute"/>
              <w:rPr>
                <w:rFonts w:ascii="Arial" w:hAnsi="Arial" w:cs="Arial"/>
                <w:sz w:val="12"/>
                <w:szCs w:val="12"/>
              </w:rPr>
            </w:pPr>
            <w:r w:rsidRPr="00282DF7">
              <w:rPr>
                <w:rFonts w:ascii="Arial" w:hAnsi="Arial" w:cs="Arial"/>
                <w:sz w:val="12"/>
                <w:szCs w:val="12"/>
              </w:rPr>
              <w:t>3,479,409</w:t>
            </w:r>
          </w:p>
        </w:tc>
        <w:tc>
          <w:tcPr>
            <w:tcW w:w="993" w:type="dxa"/>
            <w:tcBorders>
              <w:top w:val="nil"/>
              <w:left w:val="nil"/>
              <w:bottom w:val="nil"/>
              <w:right w:val="nil"/>
            </w:tcBorders>
          </w:tcPr>
          <w:p w14:paraId="3E4068A5" w14:textId="77777777" w:rsidR="00824385" w:rsidRPr="00282DF7" w:rsidRDefault="00824385" w:rsidP="00824385">
            <w:pPr>
              <w:tabs>
                <w:tab w:val="decimal" w:pos="720"/>
              </w:tabs>
              <w:spacing w:line="200" w:lineRule="exact"/>
              <w:ind w:right="-58"/>
              <w:jc w:val="thaiDistribute"/>
              <w:rPr>
                <w:rFonts w:ascii="Arial" w:hAnsi="Arial" w:cs="Arial"/>
                <w:sz w:val="12"/>
                <w:szCs w:val="12"/>
              </w:rPr>
            </w:pPr>
            <w:r w:rsidRPr="00282DF7">
              <w:rPr>
                <w:rFonts w:ascii="Arial" w:hAnsi="Arial" w:cs="Arial"/>
                <w:sz w:val="12"/>
                <w:szCs w:val="12"/>
              </w:rPr>
              <w:t>3,479,409</w:t>
            </w:r>
          </w:p>
        </w:tc>
        <w:tc>
          <w:tcPr>
            <w:tcW w:w="810" w:type="dxa"/>
            <w:tcBorders>
              <w:top w:val="nil"/>
              <w:left w:val="nil"/>
              <w:right w:val="nil"/>
            </w:tcBorders>
          </w:tcPr>
          <w:p w14:paraId="47FB5D81" w14:textId="77777777" w:rsidR="00824385" w:rsidRPr="00282DF7" w:rsidRDefault="00824385" w:rsidP="00824385">
            <w:pPr>
              <w:tabs>
                <w:tab w:val="decimal" w:pos="600"/>
              </w:tabs>
              <w:spacing w:line="200" w:lineRule="exact"/>
              <w:ind w:right="-58"/>
              <w:jc w:val="thaiDistribute"/>
              <w:rPr>
                <w:rFonts w:ascii="Arial" w:hAnsi="Arial" w:cs="Arial"/>
                <w:sz w:val="12"/>
                <w:szCs w:val="12"/>
              </w:rPr>
            </w:pPr>
            <w:r>
              <w:rPr>
                <w:rFonts w:ascii="Arial" w:hAnsi="Arial" w:cs="Arial"/>
                <w:sz w:val="12"/>
                <w:szCs w:val="12"/>
              </w:rPr>
              <w:t>2,654,94</w:t>
            </w:r>
            <w:r w:rsidR="008B06A6">
              <w:rPr>
                <w:rFonts w:ascii="Arial" w:hAnsi="Arial" w:cs="Arial"/>
                <w:sz w:val="12"/>
                <w:szCs w:val="12"/>
              </w:rPr>
              <w:t>5</w:t>
            </w:r>
          </w:p>
        </w:tc>
        <w:tc>
          <w:tcPr>
            <w:tcW w:w="987" w:type="dxa"/>
            <w:tcBorders>
              <w:top w:val="nil"/>
              <w:left w:val="nil"/>
              <w:right w:val="nil"/>
            </w:tcBorders>
          </w:tcPr>
          <w:p w14:paraId="113EF65B" w14:textId="77777777" w:rsidR="00824385" w:rsidRPr="00282DF7" w:rsidRDefault="00824385" w:rsidP="00824385">
            <w:pPr>
              <w:tabs>
                <w:tab w:val="decimal" w:pos="720"/>
              </w:tabs>
              <w:spacing w:line="200" w:lineRule="exact"/>
              <w:ind w:right="-58"/>
              <w:jc w:val="thaiDistribute"/>
              <w:rPr>
                <w:rFonts w:ascii="Arial" w:hAnsi="Arial" w:cs="Arial"/>
                <w:sz w:val="12"/>
                <w:szCs w:val="12"/>
              </w:rPr>
            </w:pPr>
            <w:r w:rsidRPr="00282DF7">
              <w:rPr>
                <w:rFonts w:ascii="Arial" w:hAnsi="Arial" w:cs="Arial"/>
                <w:sz w:val="12"/>
                <w:szCs w:val="12"/>
              </w:rPr>
              <w:t>2,661,511</w:t>
            </w:r>
          </w:p>
        </w:tc>
      </w:tr>
      <w:tr w:rsidR="00824385" w:rsidRPr="00B974FD" w14:paraId="3C2EDE81" w14:textId="77777777" w:rsidTr="001C1634">
        <w:tc>
          <w:tcPr>
            <w:tcW w:w="2428" w:type="dxa"/>
            <w:tcBorders>
              <w:top w:val="nil"/>
              <w:left w:val="nil"/>
              <w:bottom w:val="nil"/>
              <w:right w:val="nil"/>
            </w:tcBorders>
          </w:tcPr>
          <w:p w14:paraId="6F7D7B2B" w14:textId="77777777" w:rsidR="00824385" w:rsidRPr="00B974FD" w:rsidRDefault="00824385" w:rsidP="00824385">
            <w:pPr>
              <w:spacing w:line="200" w:lineRule="exact"/>
              <w:ind w:left="72" w:right="-108" w:hanging="72"/>
              <w:rPr>
                <w:rFonts w:ascii="Arial" w:hAnsi="Arial" w:cs="Arial"/>
                <w:sz w:val="12"/>
                <w:szCs w:val="12"/>
              </w:rPr>
            </w:pPr>
            <w:r>
              <w:rPr>
                <w:rFonts w:ascii="Arial" w:hAnsi="Arial" w:cs="Arial"/>
                <w:sz w:val="12"/>
                <w:szCs w:val="12"/>
              </w:rPr>
              <w:t>U-tapao International Aviation Co., Ltd.</w:t>
            </w:r>
          </w:p>
        </w:tc>
        <w:tc>
          <w:tcPr>
            <w:tcW w:w="1529" w:type="dxa"/>
            <w:tcBorders>
              <w:top w:val="nil"/>
              <w:left w:val="nil"/>
              <w:bottom w:val="nil"/>
              <w:right w:val="nil"/>
            </w:tcBorders>
          </w:tcPr>
          <w:p w14:paraId="3BEB0E77" w14:textId="77777777" w:rsidR="00824385" w:rsidRPr="00B974FD" w:rsidRDefault="00824385" w:rsidP="00824385">
            <w:pPr>
              <w:spacing w:line="200" w:lineRule="exact"/>
              <w:ind w:left="35" w:right="-108" w:hanging="72"/>
              <w:rPr>
                <w:rFonts w:ascii="Arial" w:hAnsi="Arial" w:cs="Arial"/>
                <w:sz w:val="12"/>
                <w:szCs w:val="12"/>
              </w:rPr>
            </w:pPr>
            <w:r>
              <w:rPr>
                <w:rFonts w:ascii="Arial" w:hAnsi="Arial" w:cs="Arial"/>
                <w:sz w:val="12"/>
                <w:szCs w:val="12"/>
              </w:rPr>
              <w:t>Airport Operations</w:t>
            </w:r>
          </w:p>
        </w:tc>
        <w:tc>
          <w:tcPr>
            <w:tcW w:w="990" w:type="dxa"/>
            <w:tcBorders>
              <w:top w:val="nil"/>
              <w:left w:val="nil"/>
              <w:bottom w:val="nil"/>
              <w:right w:val="nil"/>
            </w:tcBorders>
          </w:tcPr>
          <w:p w14:paraId="4396D029" w14:textId="77777777" w:rsidR="00824385" w:rsidRPr="00B974FD" w:rsidRDefault="00824385" w:rsidP="00824385">
            <w:pPr>
              <w:spacing w:line="200" w:lineRule="exact"/>
              <w:jc w:val="center"/>
              <w:rPr>
                <w:rFonts w:ascii="Arial" w:hAnsi="Arial" w:cs="Arial"/>
                <w:sz w:val="12"/>
                <w:szCs w:val="12"/>
              </w:rPr>
            </w:pPr>
            <w:r>
              <w:rPr>
                <w:rFonts w:ascii="Arial" w:hAnsi="Arial" w:cs="Arial"/>
                <w:sz w:val="12"/>
                <w:szCs w:val="12"/>
              </w:rPr>
              <w:t>Thailand</w:t>
            </w:r>
          </w:p>
        </w:tc>
        <w:tc>
          <w:tcPr>
            <w:tcW w:w="720" w:type="dxa"/>
            <w:tcBorders>
              <w:top w:val="nil"/>
              <w:left w:val="nil"/>
              <w:bottom w:val="nil"/>
              <w:right w:val="nil"/>
            </w:tcBorders>
          </w:tcPr>
          <w:p w14:paraId="0BBC8213" w14:textId="77777777" w:rsidR="00824385" w:rsidRPr="00B974FD" w:rsidRDefault="00824385" w:rsidP="00824385">
            <w:pPr>
              <w:spacing w:line="200" w:lineRule="exact"/>
              <w:ind w:left="-101" w:right="72"/>
              <w:jc w:val="right"/>
              <w:rPr>
                <w:rFonts w:ascii="Arial" w:hAnsi="Arial" w:cs="Arial"/>
                <w:sz w:val="12"/>
                <w:szCs w:val="12"/>
              </w:rPr>
            </w:pPr>
            <w:r>
              <w:rPr>
                <w:rFonts w:ascii="Arial" w:hAnsi="Arial" w:cs="Arial"/>
                <w:sz w:val="12"/>
                <w:szCs w:val="12"/>
              </w:rPr>
              <w:t>45.00</w:t>
            </w:r>
          </w:p>
        </w:tc>
        <w:tc>
          <w:tcPr>
            <w:tcW w:w="975" w:type="dxa"/>
            <w:tcBorders>
              <w:top w:val="nil"/>
              <w:left w:val="nil"/>
              <w:bottom w:val="nil"/>
              <w:right w:val="nil"/>
            </w:tcBorders>
          </w:tcPr>
          <w:p w14:paraId="59D6C9D3" w14:textId="77777777" w:rsidR="00824385" w:rsidRPr="00B974FD" w:rsidRDefault="00824385" w:rsidP="00824385">
            <w:pPr>
              <w:spacing w:line="200" w:lineRule="exact"/>
              <w:ind w:left="-101" w:right="72"/>
              <w:jc w:val="right"/>
              <w:rPr>
                <w:rFonts w:ascii="Arial" w:hAnsi="Arial" w:cs="Arial"/>
                <w:sz w:val="12"/>
                <w:szCs w:val="12"/>
              </w:rPr>
            </w:pPr>
            <w:r>
              <w:rPr>
                <w:rFonts w:ascii="Arial" w:hAnsi="Arial" w:cs="Arial"/>
                <w:sz w:val="12"/>
                <w:szCs w:val="12"/>
              </w:rPr>
              <w:t>45.00</w:t>
            </w:r>
          </w:p>
        </w:tc>
        <w:tc>
          <w:tcPr>
            <w:tcW w:w="810" w:type="dxa"/>
            <w:tcBorders>
              <w:top w:val="nil"/>
              <w:left w:val="nil"/>
              <w:bottom w:val="nil"/>
              <w:right w:val="nil"/>
            </w:tcBorders>
          </w:tcPr>
          <w:p w14:paraId="200982F7" w14:textId="77777777" w:rsidR="00824385" w:rsidRPr="00282DF7" w:rsidRDefault="00824385" w:rsidP="00824385">
            <w:pPr>
              <w:tabs>
                <w:tab w:val="decimal" w:pos="720"/>
              </w:tabs>
              <w:spacing w:line="200" w:lineRule="exact"/>
              <w:ind w:right="-58"/>
              <w:jc w:val="thaiDistribute"/>
              <w:rPr>
                <w:rFonts w:ascii="Arial" w:hAnsi="Arial" w:cs="Arial"/>
                <w:sz w:val="12"/>
                <w:szCs w:val="12"/>
              </w:rPr>
            </w:pPr>
            <w:r w:rsidRPr="00282DF7">
              <w:rPr>
                <w:rFonts w:ascii="Arial" w:hAnsi="Arial" w:cs="Arial"/>
                <w:sz w:val="12"/>
                <w:szCs w:val="12"/>
              </w:rPr>
              <w:t>2,025,000</w:t>
            </w:r>
          </w:p>
        </w:tc>
        <w:tc>
          <w:tcPr>
            <w:tcW w:w="993" w:type="dxa"/>
            <w:tcBorders>
              <w:top w:val="nil"/>
              <w:left w:val="nil"/>
              <w:bottom w:val="nil"/>
              <w:right w:val="nil"/>
            </w:tcBorders>
          </w:tcPr>
          <w:p w14:paraId="27F1F302" w14:textId="77777777" w:rsidR="00824385" w:rsidRPr="00282DF7" w:rsidRDefault="00824385" w:rsidP="00824385">
            <w:pPr>
              <w:tabs>
                <w:tab w:val="decimal" w:pos="720"/>
              </w:tabs>
              <w:spacing w:line="200" w:lineRule="exact"/>
              <w:ind w:right="-58"/>
              <w:jc w:val="thaiDistribute"/>
              <w:rPr>
                <w:rFonts w:ascii="Arial" w:hAnsi="Arial" w:cs="Arial"/>
                <w:sz w:val="12"/>
                <w:szCs w:val="12"/>
              </w:rPr>
            </w:pPr>
            <w:r w:rsidRPr="00282DF7">
              <w:rPr>
                <w:rFonts w:ascii="Arial" w:hAnsi="Arial" w:cs="Arial"/>
                <w:sz w:val="12"/>
                <w:szCs w:val="12"/>
              </w:rPr>
              <w:t>2,025,000</w:t>
            </w:r>
          </w:p>
        </w:tc>
        <w:tc>
          <w:tcPr>
            <w:tcW w:w="810" w:type="dxa"/>
            <w:tcBorders>
              <w:top w:val="nil"/>
              <w:left w:val="nil"/>
              <w:right w:val="nil"/>
            </w:tcBorders>
          </w:tcPr>
          <w:p w14:paraId="08044CD3" w14:textId="77777777" w:rsidR="00824385" w:rsidRPr="00282DF7" w:rsidRDefault="00824385" w:rsidP="00824385">
            <w:pPr>
              <w:tabs>
                <w:tab w:val="decimal" w:pos="600"/>
              </w:tabs>
              <w:spacing w:line="200" w:lineRule="exact"/>
              <w:ind w:right="-58"/>
              <w:jc w:val="thaiDistribute"/>
              <w:rPr>
                <w:rFonts w:ascii="Arial" w:hAnsi="Arial" w:cs="Arial"/>
                <w:sz w:val="12"/>
                <w:szCs w:val="12"/>
              </w:rPr>
            </w:pPr>
            <w:r>
              <w:rPr>
                <w:rFonts w:ascii="Arial" w:hAnsi="Arial" w:cs="Arial"/>
                <w:sz w:val="12"/>
                <w:szCs w:val="12"/>
              </w:rPr>
              <w:t>2,018,68</w:t>
            </w:r>
            <w:r w:rsidR="008B06A6">
              <w:rPr>
                <w:rFonts w:ascii="Arial" w:hAnsi="Arial" w:cs="Arial"/>
                <w:sz w:val="12"/>
                <w:szCs w:val="12"/>
              </w:rPr>
              <w:t>1</w:t>
            </w:r>
          </w:p>
        </w:tc>
        <w:tc>
          <w:tcPr>
            <w:tcW w:w="987" w:type="dxa"/>
            <w:tcBorders>
              <w:left w:val="nil"/>
              <w:right w:val="nil"/>
            </w:tcBorders>
          </w:tcPr>
          <w:p w14:paraId="2803FDDD" w14:textId="77777777" w:rsidR="00824385" w:rsidRPr="00282DF7" w:rsidRDefault="00824385" w:rsidP="00824385">
            <w:pPr>
              <w:tabs>
                <w:tab w:val="decimal" w:pos="720"/>
              </w:tabs>
              <w:spacing w:line="200" w:lineRule="exact"/>
              <w:ind w:right="-58"/>
              <w:jc w:val="thaiDistribute"/>
              <w:rPr>
                <w:rFonts w:ascii="Arial" w:hAnsi="Arial" w:cs="Arial"/>
                <w:sz w:val="12"/>
                <w:szCs w:val="12"/>
              </w:rPr>
            </w:pPr>
            <w:r w:rsidRPr="00282DF7">
              <w:rPr>
                <w:rFonts w:ascii="Arial" w:hAnsi="Arial" w:cs="Arial"/>
                <w:sz w:val="12"/>
                <w:szCs w:val="12"/>
              </w:rPr>
              <w:t>2,017,871</w:t>
            </w:r>
          </w:p>
        </w:tc>
      </w:tr>
      <w:tr w:rsidR="00824385" w:rsidRPr="00B974FD" w14:paraId="574A06F6" w14:textId="77777777" w:rsidTr="001C1634">
        <w:tc>
          <w:tcPr>
            <w:tcW w:w="2428" w:type="dxa"/>
            <w:tcBorders>
              <w:top w:val="nil"/>
              <w:left w:val="nil"/>
              <w:bottom w:val="nil"/>
              <w:right w:val="nil"/>
            </w:tcBorders>
          </w:tcPr>
          <w:p w14:paraId="6D1ABED2" w14:textId="77777777" w:rsidR="00824385" w:rsidRPr="00B974FD" w:rsidRDefault="00824385" w:rsidP="00824385">
            <w:pPr>
              <w:spacing w:line="200" w:lineRule="exact"/>
              <w:ind w:left="72" w:right="-108" w:hanging="72"/>
              <w:rPr>
                <w:rFonts w:ascii="Arial" w:hAnsi="Arial" w:cs="Arial"/>
                <w:sz w:val="12"/>
                <w:szCs w:val="12"/>
              </w:rPr>
            </w:pPr>
            <w:r w:rsidRPr="00B974FD">
              <w:rPr>
                <w:rFonts w:ascii="Arial" w:hAnsi="Arial" w:cs="Arial"/>
                <w:sz w:val="12"/>
                <w:szCs w:val="12"/>
              </w:rPr>
              <w:t>Total</w:t>
            </w:r>
          </w:p>
        </w:tc>
        <w:tc>
          <w:tcPr>
            <w:tcW w:w="1529" w:type="dxa"/>
            <w:tcBorders>
              <w:top w:val="nil"/>
              <w:left w:val="nil"/>
              <w:bottom w:val="nil"/>
              <w:right w:val="nil"/>
            </w:tcBorders>
          </w:tcPr>
          <w:p w14:paraId="361774D4" w14:textId="77777777" w:rsidR="00824385" w:rsidRPr="00B974FD" w:rsidRDefault="00824385" w:rsidP="00824385">
            <w:pPr>
              <w:spacing w:line="200" w:lineRule="exact"/>
              <w:ind w:left="72" w:right="-108" w:hanging="72"/>
              <w:rPr>
                <w:rFonts w:ascii="Arial" w:hAnsi="Arial" w:cs="Arial"/>
                <w:sz w:val="12"/>
                <w:szCs w:val="12"/>
              </w:rPr>
            </w:pPr>
          </w:p>
        </w:tc>
        <w:tc>
          <w:tcPr>
            <w:tcW w:w="990" w:type="dxa"/>
            <w:tcBorders>
              <w:top w:val="nil"/>
              <w:left w:val="nil"/>
              <w:bottom w:val="nil"/>
              <w:right w:val="nil"/>
            </w:tcBorders>
          </w:tcPr>
          <w:p w14:paraId="3CE9AA47" w14:textId="77777777" w:rsidR="00824385" w:rsidRPr="00B974FD" w:rsidRDefault="00824385" w:rsidP="00824385">
            <w:pPr>
              <w:spacing w:line="200" w:lineRule="exact"/>
              <w:jc w:val="center"/>
              <w:rPr>
                <w:rFonts w:ascii="Arial" w:hAnsi="Arial" w:cs="Arial"/>
                <w:sz w:val="12"/>
                <w:szCs w:val="12"/>
              </w:rPr>
            </w:pPr>
          </w:p>
        </w:tc>
        <w:tc>
          <w:tcPr>
            <w:tcW w:w="720" w:type="dxa"/>
            <w:tcBorders>
              <w:top w:val="nil"/>
              <w:left w:val="nil"/>
              <w:bottom w:val="nil"/>
              <w:right w:val="nil"/>
            </w:tcBorders>
          </w:tcPr>
          <w:p w14:paraId="6B3647A6" w14:textId="77777777" w:rsidR="00824385" w:rsidRPr="00B974FD" w:rsidRDefault="00824385" w:rsidP="00824385">
            <w:pPr>
              <w:spacing w:line="200" w:lineRule="exact"/>
              <w:ind w:left="-101" w:right="72"/>
              <w:jc w:val="right"/>
              <w:rPr>
                <w:rFonts w:ascii="Arial" w:hAnsi="Arial" w:cs="Arial"/>
                <w:sz w:val="12"/>
                <w:szCs w:val="12"/>
              </w:rPr>
            </w:pPr>
          </w:p>
        </w:tc>
        <w:tc>
          <w:tcPr>
            <w:tcW w:w="975" w:type="dxa"/>
            <w:tcBorders>
              <w:top w:val="nil"/>
              <w:left w:val="nil"/>
              <w:bottom w:val="nil"/>
              <w:right w:val="nil"/>
            </w:tcBorders>
          </w:tcPr>
          <w:p w14:paraId="1C678DB0" w14:textId="77777777" w:rsidR="00824385" w:rsidRPr="00B974FD" w:rsidRDefault="00824385" w:rsidP="00824385">
            <w:pPr>
              <w:spacing w:line="200" w:lineRule="exact"/>
              <w:ind w:left="-101" w:right="72"/>
              <w:jc w:val="right"/>
              <w:rPr>
                <w:rFonts w:ascii="Arial" w:hAnsi="Arial" w:cs="Arial"/>
                <w:sz w:val="12"/>
                <w:szCs w:val="12"/>
              </w:rPr>
            </w:pPr>
          </w:p>
        </w:tc>
        <w:tc>
          <w:tcPr>
            <w:tcW w:w="810" w:type="dxa"/>
            <w:tcBorders>
              <w:top w:val="nil"/>
              <w:left w:val="nil"/>
              <w:bottom w:val="nil"/>
              <w:right w:val="nil"/>
            </w:tcBorders>
          </w:tcPr>
          <w:p w14:paraId="4BB35F72" w14:textId="77777777" w:rsidR="00824385" w:rsidRPr="00282DF7" w:rsidRDefault="00824385" w:rsidP="00824385">
            <w:pPr>
              <w:pBdr>
                <w:top w:val="single" w:sz="4" w:space="1" w:color="auto"/>
                <w:bottom w:val="double" w:sz="4" w:space="1" w:color="auto"/>
              </w:pBdr>
              <w:tabs>
                <w:tab w:val="decimal" w:pos="720"/>
              </w:tabs>
              <w:spacing w:line="200" w:lineRule="exact"/>
              <w:ind w:right="-58"/>
              <w:jc w:val="thaiDistribute"/>
              <w:rPr>
                <w:rFonts w:ascii="Arial" w:hAnsi="Arial" w:cs="Arial"/>
                <w:sz w:val="12"/>
                <w:szCs w:val="12"/>
              </w:rPr>
            </w:pPr>
            <w:r w:rsidRPr="00282DF7">
              <w:rPr>
                <w:rFonts w:ascii="Arial" w:hAnsi="Arial" w:cs="Arial"/>
                <w:sz w:val="12"/>
                <w:szCs w:val="12"/>
              </w:rPr>
              <w:t>5,651,409</w:t>
            </w:r>
          </w:p>
        </w:tc>
        <w:tc>
          <w:tcPr>
            <w:tcW w:w="993" w:type="dxa"/>
            <w:tcBorders>
              <w:top w:val="nil"/>
              <w:left w:val="nil"/>
              <w:bottom w:val="nil"/>
              <w:right w:val="nil"/>
            </w:tcBorders>
          </w:tcPr>
          <w:p w14:paraId="3B616F55" w14:textId="77777777" w:rsidR="00824385" w:rsidRPr="00282DF7" w:rsidRDefault="00824385" w:rsidP="00824385">
            <w:pPr>
              <w:pBdr>
                <w:top w:val="single" w:sz="4" w:space="1" w:color="auto"/>
                <w:bottom w:val="double" w:sz="4" w:space="1" w:color="auto"/>
              </w:pBdr>
              <w:tabs>
                <w:tab w:val="decimal" w:pos="720"/>
              </w:tabs>
              <w:spacing w:line="200" w:lineRule="exact"/>
              <w:ind w:right="-58"/>
              <w:jc w:val="thaiDistribute"/>
              <w:rPr>
                <w:rFonts w:ascii="Arial" w:hAnsi="Arial" w:cs="Arial"/>
                <w:sz w:val="12"/>
                <w:szCs w:val="12"/>
              </w:rPr>
            </w:pPr>
            <w:r w:rsidRPr="00282DF7">
              <w:rPr>
                <w:rFonts w:ascii="Arial" w:hAnsi="Arial" w:cs="Arial"/>
                <w:sz w:val="12"/>
                <w:szCs w:val="12"/>
              </w:rPr>
              <w:t>5,651,409</w:t>
            </w:r>
          </w:p>
        </w:tc>
        <w:tc>
          <w:tcPr>
            <w:tcW w:w="810" w:type="dxa"/>
            <w:tcBorders>
              <w:left w:val="nil"/>
              <w:right w:val="nil"/>
            </w:tcBorders>
          </w:tcPr>
          <w:p w14:paraId="23F8DE55" w14:textId="77777777" w:rsidR="00824385" w:rsidRPr="00282DF7" w:rsidRDefault="00824385" w:rsidP="00824385">
            <w:pPr>
              <w:pBdr>
                <w:top w:val="single" w:sz="4" w:space="1" w:color="auto"/>
                <w:bottom w:val="double" w:sz="4" w:space="1" w:color="auto"/>
              </w:pBdr>
              <w:tabs>
                <w:tab w:val="decimal" w:pos="600"/>
              </w:tabs>
              <w:spacing w:line="200" w:lineRule="exact"/>
              <w:ind w:right="-58"/>
              <w:jc w:val="thaiDistribute"/>
              <w:rPr>
                <w:rFonts w:ascii="Arial" w:hAnsi="Arial" w:cs="Arial"/>
                <w:sz w:val="12"/>
                <w:szCs w:val="12"/>
              </w:rPr>
            </w:pPr>
            <w:r>
              <w:rPr>
                <w:rFonts w:ascii="Arial" w:hAnsi="Arial" w:cs="Arial"/>
                <w:sz w:val="12"/>
                <w:szCs w:val="12"/>
              </w:rPr>
              <w:t>4,915,850</w:t>
            </w:r>
          </w:p>
        </w:tc>
        <w:tc>
          <w:tcPr>
            <w:tcW w:w="987" w:type="dxa"/>
            <w:tcBorders>
              <w:left w:val="nil"/>
              <w:right w:val="nil"/>
            </w:tcBorders>
          </w:tcPr>
          <w:p w14:paraId="1D761D2D" w14:textId="77777777" w:rsidR="00824385" w:rsidRPr="00282DF7" w:rsidRDefault="00824385" w:rsidP="00824385">
            <w:pPr>
              <w:pBdr>
                <w:top w:val="single" w:sz="4" w:space="1" w:color="auto"/>
                <w:bottom w:val="double" w:sz="4" w:space="1" w:color="auto"/>
              </w:pBdr>
              <w:tabs>
                <w:tab w:val="decimal" w:pos="720"/>
              </w:tabs>
              <w:spacing w:line="200" w:lineRule="exact"/>
              <w:ind w:right="-58"/>
              <w:jc w:val="thaiDistribute"/>
              <w:rPr>
                <w:rFonts w:ascii="Arial" w:hAnsi="Arial" w:cs="Arial"/>
                <w:sz w:val="12"/>
                <w:szCs w:val="12"/>
              </w:rPr>
            </w:pPr>
            <w:r w:rsidRPr="00282DF7">
              <w:rPr>
                <w:rFonts w:ascii="Arial" w:hAnsi="Arial" w:cs="Arial"/>
                <w:sz w:val="12"/>
                <w:szCs w:val="12"/>
              </w:rPr>
              <w:t>4,881,216</w:t>
            </w:r>
          </w:p>
        </w:tc>
      </w:tr>
    </w:tbl>
    <w:p w14:paraId="4DF9ED5F" w14:textId="77777777" w:rsidR="00A92FDA" w:rsidRDefault="00A92FDA"/>
    <w:tbl>
      <w:tblPr>
        <w:tblW w:w="10170" w:type="dxa"/>
        <w:tblInd w:w="-360" w:type="dxa"/>
        <w:tblLayout w:type="fixed"/>
        <w:tblLook w:val="0000" w:firstRow="0" w:lastRow="0" w:firstColumn="0" w:lastColumn="0" w:noHBand="0" w:noVBand="0"/>
      </w:tblPr>
      <w:tblGrid>
        <w:gridCol w:w="2880"/>
        <w:gridCol w:w="1350"/>
        <w:gridCol w:w="1260"/>
        <w:gridCol w:w="1242"/>
        <w:gridCol w:w="1170"/>
        <w:gridCol w:w="1008"/>
        <w:gridCol w:w="90"/>
        <w:gridCol w:w="1098"/>
        <w:gridCol w:w="72"/>
      </w:tblGrid>
      <w:tr w:rsidR="008256F1" w:rsidRPr="008256F1" w14:paraId="0CC7BA93" w14:textId="77777777" w:rsidTr="001C1634">
        <w:tc>
          <w:tcPr>
            <w:tcW w:w="10170" w:type="dxa"/>
            <w:gridSpan w:val="9"/>
            <w:tcBorders>
              <w:top w:val="nil"/>
              <w:left w:val="nil"/>
              <w:bottom w:val="nil"/>
              <w:right w:val="nil"/>
            </w:tcBorders>
            <w:vAlign w:val="bottom"/>
          </w:tcPr>
          <w:p w14:paraId="081445D5" w14:textId="77777777" w:rsidR="008256F1" w:rsidRPr="001136E3" w:rsidRDefault="00C6583F" w:rsidP="001136E3">
            <w:pPr>
              <w:spacing w:line="260" w:lineRule="exact"/>
              <w:jc w:val="right"/>
              <w:rPr>
                <w:rFonts w:ascii="Arial" w:hAnsi="Arial" w:cs="Arial"/>
                <w:sz w:val="15"/>
                <w:szCs w:val="15"/>
              </w:rPr>
            </w:pPr>
            <w:r w:rsidRPr="001136E3">
              <w:rPr>
                <w:sz w:val="15"/>
                <w:szCs w:val="15"/>
              </w:rPr>
              <w:br w:type="page"/>
            </w:r>
            <w:r w:rsidR="001136E3" w:rsidRPr="001136E3">
              <w:rPr>
                <w:rFonts w:ascii="Arial" w:hAnsi="Arial" w:cs="Arial"/>
                <w:sz w:val="15"/>
                <w:szCs w:val="15"/>
              </w:rPr>
              <w:t>(</w:t>
            </w:r>
            <w:r w:rsidR="008256F1" w:rsidRPr="001136E3">
              <w:rPr>
                <w:rFonts w:ascii="Arial" w:hAnsi="Arial" w:cs="Arial"/>
                <w:sz w:val="15"/>
                <w:szCs w:val="15"/>
              </w:rPr>
              <w:t>Unit: Thousand Baht)</w:t>
            </w:r>
          </w:p>
        </w:tc>
      </w:tr>
      <w:tr w:rsidR="008256F1" w:rsidRPr="008256F1" w14:paraId="6A57F65F" w14:textId="77777777" w:rsidTr="001C1634">
        <w:tc>
          <w:tcPr>
            <w:tcW w:w="2880" w:type="dxa"/>
            <w:tcBorders>
              <w:top w:val="nil"/>
              <w:left w:val="nil"/>
              <w:bottom w:val="nil"/>
              <w:right w:val="nil"/>
            </w:tcBorders>
            <w:vAlign w:val="bottom"/>
          </w:tcPr>
          <w:p w14:paraId="654D43BC" w14:textId="77777777" w:rsidR="008256F1" w:rsidRPr="001136E3" w:rsidRDefault="008256F1" w:rsidP="00506192">
            <w:pPr>
              <w:spacing w:line="340" w:lineRule="exact"/>
              <w:jc w:val="center"/>
              <w:rPr>
                <w:rFonts w:ascii="Arial" w:hAnsi="Arial" w:cs="Arial"/>
                <w:sz w:val="15"/>
                <w:szCs w:val="15"/>
                <w:cs/>
              </w:rPr>
            </w:pPr>
          </w:p>
        </w:tc>
        <w:tc>
          <w:tcPr>
            <w:tcW w:w="1350" w:type="dxa"/>
            <w:tcBorders>
              <w:top w:val="nil"/>
              <w:left w:val="nil"/>
              <w:bottom w:val="nil"/>
              <w:right w:val="nil"/>
            </w:tcBorders>
            <w:vAlign w:val="bottom"/>
          </w:tcPr>
          <w:p w14:paraId="602C7530" w14:textId="77777777" w:rsidR="008256F1" w:rsidRPr="001136E3" w:rsidRDefault="008256F1" w:rsidP="00506192">
            <w:pPr>
              <w:spacing w:line="340" w:lineRule="exact"/>
              <w:jc w:val="center"/>
              <w:rPr>
                <w:rFonts w:ascii="Arial" w:hAnsi="Arial" w:cs="Arial"/>
                <w:sz w:val="15"/>
                <w:szCs w:val="15"/>
                <w:cs/>
              </w:rPr>
            </w:pPr>
          </w:p>
        </w:tc>
        <w:tc>
          <w:tcPr>
            <w:tcW w:w="1260" w:type="dxa"/>
            <w:tcBorders>
              <w:top w:val="nil"/>
              <w:left w:val="nil"/>
              <w:bottom w:val="nil"/>
              <w:right w:val="nil"/>
            </w:tcBorders>
            <w:vAlign w:val="bottom"/>
          </w:tcPr>
          <w:p w14:paraId="24988FE0" w14:textId="77777777" w:rsidR="008256F1" w:rsidRPr="001136E3" w:rsidRDefault="008256F1" w:rsidP="00506192">
            <w:pPr>
              <w:spacing w:line="340" w:lineRule="exact"/>
              <w:jc w:val="center"/>
              <w:rPr>
                <w:rFonts w:ascii="Arial" w:hAnsi="Arial" w:cs="Arial"/>
                <w:sz w:val="15"/>
                <w:szCs w:val="15"/>
                <w:cs/>
              </w:rPr>
            </w:pPr>
          </w:p>
        </w:tc>
        <w:tc>
          <w:tcPr>
            <w:tcW w:w="4680" w:type="dxa"/>
            <w:gridSpan w:val="6"/>
            <w:tcBorders>
              <w:top w:val="nil"/>
              <w:left w:val="nil"/>
              <w:bottom w:val="nil"/>
              <w:right w:val="nil"/>
            </w:tcBorders>
            <w:vAlign w:val="bottom"/>
          </w:tcPr>
          <w:p w14:paraId="0BD44B43" w14:textId="77777777" w:rsidR="008256F1" w:rsidRPr="001136E3" w:rsidRDefault="008256F1" w:rsidP="00506192">
            <w:pPr>
              <w:pBdr>
                <w:bottom w:val="single" w:sz="4" w:space="1" w:color="auto"/>
              </w:pBdr>
              <w:spacing w:line="340" w:lineRule="exact"/>
              <w:ind w:right="-18"/>
              <w:jc w:val="center"/>
              <w:rPr>
                <w:rFonts w:ascii="Arial" w:hAnsi="Arial" w:cs="Arial"/>
                <w:sz w:val="15"/>
                <w:szCs w:val="15"/>
                <w:cs/>
              </w:rPr>
            </w:pPr>
            <w:r w:rsidRPr="001136E3">
              <w:rPr>
                <w:rFonts w:ascii="Arial" w:hAnsi="Arial" w:cs="Arial"/>
                <w:sz w:val="15"/>
                <w:szCs w:val="15"/>
              </w:rPr>
              <w:t>Separate financial statements</w:t>
            </w:r>
          </w:p>
        </w:tc>
      </w:tr>
      <w:tr w:rsidR="008256F1" w:rsidRPr="008256F1" w14:paraId="73FDCF27" w14:textId="77777777" w:rsidTr="001C1634">
        <w:tc>
          <w:tcPr>
            <w:tcW w:w="2880" w:type="dxa"/>
            <w:tcBorders>
              <w:top w:val="nil"/>
              <w:left w:val="nil"/>
              <w:bottom w:val="nil"/>
              <w:right w:val="nil"/>
            </w:tcBorders>
            <w:vAlign w:val="bottom"/>
          </w:tcPr>
          <w:p w14:paraId="4B937AB8" w14:textId="77777777" w:rsidR="008256F1" w:rsidRPr="001136E3" w:rsidRDefault="008256F1" w:rsidP="00506192">
            <w:pPr>
              <w:pBdr>
                <w:bottom w:val="single" w:sz="4" w:space="1" w:color="auto"/>
              </w:pBdr>
              <w:spacing w:line="340" w:lineRule="exact"/>
              <w:jc w:val="center"/>
              <w:rPr>
                <w:rFonts w:ascii="Arial" w:hAnsi="Arial" w:cs="Arial"/>
                <w:sz w:val="15"/>
                <w:szCs w:val="15"/>
                <w:cs/>
              </w:rPr>
            </w:pPr>
            <w:r w:rsidRPr="001136E3">
              <w:rPr>
                <w:rFonts w:ascii="Arial" w:hAnsi="Arial" w:cs="Arial"/>
                <w:sz w:val="15"/>
                <w:szCs w:val="15"/>
              </w:rPr>
              <w:t>Company’s name</w:t>
            </w:r>
          </w:p>
        </w:tc>
        <w:tc>
          <w:tcPr>
            <w:tcW w:w="1350" w:type="dxa"/>
            <w:tcBorders>
              <w:top w:val="nil"/>
              <w:left w:val="nil"/>
              <w:bottom w:val="nil"/>
              <w:right w:val="nil"/>
            </w:tcBorders>
            <w:vAlign w:val="bottom"/>
          </w:tcPr>
          <w:p w14:paraId="73D7C75F" w14:textId="77777777" w:rsidR="008256F1" w:rsidRPr="001136E3" w:rsidRDefault="008256F1" w:rsidP="00506192">
            <w:pPr>
              <w:pBdr>
                <w:bottom w:val="single" w:sz="4" w:space="1" w:color="auto"/>
              </w:pBdr>
              <w:spacing w:line="340" w:lineRule="exact"/>
              <w:jc w:val="center"/>
              <w:rPr>
                <w:rFonts w:ascii="Arial" w:hAnsi="Arial" w:cs="Arial"/>
                <w:sz w:val="15"/>
                <w:szCs w:val="15"/>
                <w:cs/>
              </w:rPr>
            </w:pPr>
            <w:r w:rsidRPr="001136E3">
              <w:rPr>
                <w:rFonts w:ascii="Arial" w:hAnsi="Arial" w:cs="Arial"/>
                <w:sz w:val="15"/>
                <w:szCs w:val="15"/>
              </w:rPr>
              <w:t>Nature of business</w:t>
            </w:r>
          </w:p>
        </w:tc>
        <w:tc>
          <w:tcPr>
            <w:tcW w:w="1260" w:type="dxa"/>
            <w:tcBorders>
              <w:top w:val="nil"/>
              <w:left w:val="nil"/>
              <w:bottom w:val="nil"/>
              <w:right w:val="nil"/>
            </w:tcBorders>
            <w:vAlign w:val="bottom"/>
          </w:tcPr>
          <w:p w14:paraId="3808823F" w14:textId="77777777" w:rsidR="008256F1" w:rsidRPr="001136E3" w:rsidRDefault="008256F1" w:rsidP="00506192">
            <w:pPr>
              <w:pBdr>
                <w:bottom w:val="single" w:sz="4" w:space="1" w:color="auto"/>
              </w:pBdr>
              <w:spacing w:line="340" w:lineRule="exact"/>
              <w:jc w:val="center"/>
              <w:rPr>
                <w:rFonts w:ascii="Arial" w:hAnsi="Arial" w:cs="Arial"/>
                <w:sz w:val="15"/>
                <w:szCs w:val="15"/>
              </w:rPr>
            </w:pPr>
            <w:r w:rsidRPr="001136E3">
              <w:rPr>
                <w:rFonts w:ascii="Arial" w:hAnsi="Arial" w:cs="Arial"/>
                <w:sz w:val="15"/>
                <w:szCs w:val="15"/>
              </w:rPr>
              <w:t>Country of incorporation</w:t>
            </w:r>
          </w:p>
        </w:tc>
        <w:tc>
          <w:tcPr>
            <w:tcW w:w="2412" w:type="dxa"/>
            <w:gridSpan w:val="2"/>
            <w:tcBorders>
              <w:top w:val="nil"/>
              <w:left w:val="nil"/>
              <w:bottom w:val="nil"/>
              <w:right w:val="nil"/>
            </w:tcBorders>
            <w:vAlign w:val="bottom"/>
          </w:tcPr>
          <w:p w14:paraId="397972BE" w14:textId="77777777" w:rsidR="008256F1" w:rsidRPr="001136E3" w:rsidRDefault="008256F1" w:rsidP="00506192">
            <w:pPr>
              <w:pBdr>
                <w:bottom w:val="single" w:sz="4" w:space="1" w:color="auto"/>
              </w:pBdr>
              <w:spacing w:line="340" w:lineRule="exact"/>
              <w:jc w:val="center"/>
              <w:rPr>
                <w:rFonts w:ascii="Arial" w:hAnsi="Arial" w:cs="Arial"/>
                <w:sz w:val="15"/>
                <w:szCs w:val="15"/>
                <w:cs/>
              </w:rPr>
            </w:pPr>
            <w:r w:rsidRPr="001136E3">
              <w:rPr>
                <w:rFonts w:ascii="Arial" w:hAnsi="Arial" w:cs="Arial"/>
                <w:sz w:val="15"/>
                <w:szCs w:val="15"/>
              </w:rPr>
              <w:t>Shareholding percentage</w:t>
            </w:r>
          </w:p>
        </w:tc>
        <w:tc>
          <w:tcPr>
            <w:tcW w:w="2268" w:type="dxa"/>
            <w:gridSpan w:val="4"/>
            <w:tcBorders>
              <w:top w:val="nil"/>
              <w:left w:val="nil"/>
              <w:bottom w:val="nil"/>
              <w:right w:val="nil"/>
            </w:tcBorders>
            <w:vAlign w:val="bottom"/>
          </w:tcPr>
          <w:p w14:paraId="0333C449" w14:textId="77777777" w:rsidR="008256F1" w:rsidRPr="001136E3" w:rsidRDefault="008256F1" w:rsidP="00506192">
            <w:pPr>
              <w:pBdr>
                <w:bottom w:val="single" w:sz="4" w:space="1" w:color="auto"/>
              </w:pBdr>
              <w:spacing w:line="340" w:lineRule="exact"/>
              <w:jc w:val="center"/>
              <w:rPr>
                <w:rFonts w:ascii="Arial" w:hAnsi="Arial" w:cs="Arial"/>
                <w:sz w:val="15"/>
                <w:szCs w:val="15"/>
                <w:cs/>
              </w:rPr>
            </w:pPr>
            <w:r w:rsidRPr="001136E3">
              <w:rPr>
                <w:rFonts w:ascii="Arial" w:hAnsi="Arial" w:cs="Arial"/>
                <w:sz w:val="15"/>
                <w:szCs w:val="15"/>
              </w:rPr>
              <w:t>Cost</w:t>
            </w:r>
          </w:p>
        </w:tc>
      </w:tr>
      <w:tr w:rsidR="00506192" w:rsidRPr="008256F1" w14:paraId="1867B406" w14:textId="77777777" w:rsidTr="000C2CA6">
        <w:tc>
          <w:tcPr>
            <w:tcW w:w="2880" w:type="dxa"/>
            <w:tcBorders>
              <w:top w:val="nil"/>
              <w:left w:val="nil"/>
              <w:bottom w:val="nil"/>
              <w:right w:val="nil"/>
            </w:tcBorders>
          </w:tcPr>
          <w:p w14:paraId="6B00F292" w14:textId="77777777" w:rsidR="00506192" w:rsidRPr="001136E3" w:rsidRDefault="00506192" w:rsidP="00506192">
            <w:pPr>
              <w:spacing w:line="340" w:lineRule="exact"/>
              <w:jc w:val="center"/>
              <w:rPr>
                <w:rFonts w:ascii="Arial" w:hAnsi="Arial" w:cs="Arial"/>
                <w:sz w:val="15"/>
                <w:szCs w:val="15"/>
                <w:cs/>
              </w:rPr>
            </w:pPr>
          </w:p>
        </w:tc>
        <w:tc>
          <w:tcPr>
            <w:tcW w:w="1350" w:type="dxa"/>
            <w:tcBorders>
              <w:top w:val="nil"/>
              <w:left w:val="nil"/>
              <w:bottom w:val="nil"/>
              <w:right w:val="nil"/>
            </w:tcBorders>
          </w:tcPr>
          <w:p w14:paraId="1E66AF12" w14:textId="77777777" w:rsidR="00506192" w:rsidRPr="001136E3" w:rsidRDefault="00506192" w:rsidP="00506192">
            <w:pPr>
              <w:tabs>
                <w:tab w:val="right" w:pos="7200"/>
                <w:tab w:val="right" w:pos="8540"/>
              </w:tabs>
              <w:spacing w:line="340" w:lineRule="exact"/>
              <w:jc w:val="center"/>
              <w:rPr>
                <w:rFonts w:ascii="Arial" w:hAnsi="Arial" w:cs="Arial"/>
                <w:sz w:val="15"/>
                <w:szCs w:val="15"/>
                <w:u w:val="single"/>
                <w:cs/>
              </w:rPr>
            </w:pPr>
          </w:p>
        </w:tc>
        <w:tc>
          <w:tcPr>
            <w:tcW w:w="1260" w:type="dxa"/>
            <w:tcBorders>
              <w:top w:val="nil"/>
              <w:left w:val="nil"/>
              <w:bottom w:val="nil"/>
              <w:right w:val="nil"/>
            </w:tcBorders>
          </w:tcPr>
          <w:p w14:paraId="64570BE5" w14:textId="77777777" w:rsidR="00506192" w:rsidRPr="001136E3" w:rsidRDefault="00506192" w:rsidP="00506192">
            <w:pPr>
              <w:tabs>
                <w:tab w:val="right" w:pos="7200"/>
                <w:tab w:val="right" w:pos="8540"/>
              </w:tabs>
              <w:spacing w:line="340" w:lineRule="exact"/>
              <w:jc w:val="center"/>
              <w:rPr>
                <w:rFonts w:ascii="Arial" w:hAnsi="Arial" w:cs="Arial"/>
                <w:sz w:val="15"/>
                <w:szCs w:val="15"/>
                <w:u w:val="single"/>
                <w:cs/>
              </w:rPr>
            </w:pPr>
          </w:p>
        </w:tc>
        <w:tc>
          <w:tcPr>
            <w:tcW w:w="1242" w:type="dxa"/>
            <w:tcBorders>
              <w:top w:val="nil"/>
              <w:left w:val="nil"/>
              <w:bottom w:val="nil"/>
              <w:right w:val="nil"/>
            </w:tcBorders>
          </w:tcPr>
          <w:p w14:paraId="7A703F88" w14:textId="77777777" w:rsidR="00506192" w:rsidRPr="001136E3" w:rsidRDefault="00143846" w:rsidP="00506192">
            <w:pPr>
              <w:pBdr>
                <w:bottom w:val="single" w:sz="4" w:space="1" w:color="auto"/>
              </w:pBdr>
              <w:tabs>
                <w:tab w:val="right" w:pos="7200"/>
                <w:tab w:val="right" w:pos="8540"/>
              </w:tabs>
              <w:spacing w:line="340" w:lineRule="exact"/>
              <w:jc w:val="center"/>
              <w:rPr>
                <w:rFonts w:ascii="Arial" w:hAnsi="Arial" w:cs="Arial"/>
                <w:sz w:val="15"/>
                <w:szCs w:val="15"/>
              </w:rPr>
            </w:pPr>
            <w:r>
              <w:rPr>
                <w:rFonts w:ascii="Arial" w:hAnsi="Arial" w:cs="Arial"/>
                <w:sz w:val="15"/>
                <w:szCs w:val="15"/>
              </w:rPr>
              <w:t>30 June</w:t>
            </w:r>
            <w:r w:rsidR="00506192">
              <w:rPr>
                <w:rFonts w:ascii="Arial" w:hAnsi="Arial" w:cs="Arial"/>
                <w:sz w:val="15"/>
                <w:szCs w:val="15"/>
              </w:rPr>
              <w:t xml:space="preserve">     </w:t>
            </w:r>
            <w:r w:rsidR="008B31DC">
              <w:rPr>
                <w:rFonts w:ascii="Arial" w:hAnsi="Arial" w:cs="Arial"/>
                <w:sz w:val="15"/>
                <w:szCs w:val="15"/>
              </w:rPr>
              <w:t>2021</w:t>
            </w:r>
          </w:p>
        </w:tc>
        <w:tc>
          <w:tcPr>
            <w:tcW w:w="1170" w:type="dxa"/>
            <w:tcBorders>
              <w:top w:val="nil"/>
              <w:left w:val="nil"/>
              <w:bottom w:val="nil"/>
              <w:right w:val="nil"/>
            </w:tcBorders>
          </w:tcPr>
          <w:p w14:paraId="3F424176" w14:textId="77777777" w:rsidR="00506192" w:rsidRPr="001136E3" w:rsidRDefault="00506192" w:rsidP="00506192">
            <w:pPr>
              <w:pBdr>
                <w:bottom w:val="single" w:sz="4" w:space="1" w:color="auto"/>
              </w:pBdr>
              <w:tabs>
                <w:tab w:val="right" w:pos="7200"/>
                <w:tab w:val="right" w:pos="8540"/>
              </w:tabs>
              <w:spacing w:line="340" w:lineRule="exact"/>
              <w:jc w:val="center"/>
              <w:rPr>
                <w:rFonts w:ascii="Arial" w:hAnsi="Arial" w:cs="Arial"/>
                <w:sz w:val="15"/>
                <w:szCs w:val="15"/>
              </w:rPr>
            </w:pPr>
            <w:r w:rsidRPr="001136E3">
              <w:rPr>
                <w:rFonts w:ascii="Arial" w:hAnsi="Arial" w:cs="Arial"/>
                <w:sz w:val="15"/>
                <w:szCs w:val="15"/>
              </w:rPr>
              <w:t xml:space="preserve">31 December </w:t>
            </w:r>
            <w:r w:rsidR="00A96C2E">
              <w:rPr>
                <w:rFonts w:ascii="Arial" w:hAnsi="Arial" w:cs="Arial"/>
                <w:sz w:val="15"/>
                <w:szCs w:val="15"/>
              </w:rPr>
              <w:t>2020</w:t>
            </w:r>
          </w:p>
        </w:tc>
        <w:tc>
          <w:tcPr>
            <w:tcW w:w="1098" w:type="dxa"/>
            <w:gridSpan w:val="2"/>
            <w:tcBorders>
              <w:top w:val="nil"/>
              <w:left w:val="nil"/>
              <w:bottom w:val="nil"/>
              <w:right w:val="nil"/>
            </w:tcBorders>
          </w:tcPr>
          <w:p w14:paraId="6BD62BD9" w14:textId="77777777" w:rsidR="00506192" w:rsidRPr="001136E3" w:rsidRDefault="00143846" w:rsidP="00506192">
            <w:pPr>
              <w:pBdr>
                <w:bottom w:val="single" w:sz="4" w:space="1" w:color="auto"/>
              </w:pBdr>
              <w:tabs>
                <w:tab w:val="right" w:pos="7200"/>
                <w:tab w:val="right" w:pos="8540"/>
              </w:tabs>
              <w:spacing w:line="340" w:lineRule="exact"/>
              <w:jc w:val="center"/>
              <w:rPr>
                <w:rFonts w:ascii="Arial" w:hAnsi="Arial" w:cs="Arial"/>
                <w:sz w:val="15"/>
                <w:szCs w:val="15"/>
              </w:rPr>
            </w:pPr>
            <w:r>
              <w:rPr>
                <w:rFonts w:ascii="Arial" w:hAnsi="Arial" w:cs="Arial"/>
                <w:sz w:val="15"/>
                <w:szCs w:val="15"/>
              </w:rPr>
              <w:t>30 June</w:t>
            </w:r>
            <w:r w:rsidR="00506192">
              <w:rPr>
                <w:rFonts w:ascii="Arial" w:hAnsi="Arial" w:cs="Arial"/>
                <w:sz w:val="15"/>
                <w:szCs w:val="15"/>
              </w:rPr>
              <w:t xml:space="preserve">     </w:t>
            </w:r>
            <w:r w:rsidR="008B31DC">
              <w:rPr>
                <w:rFonts w:ascii="Arial" w:hAnsi="Arial" w:cs="Arial"/>
                <w:sz w:val="15"/>
                <w:szCs w:val="15"/>
              </w:rPr>
              <w:t>2021</w:t>
            </w:r>
          </w:p>
        </w:tc>
        <w:tc>
          <w:tcPr>
            <w:tcW w:w="1170" w:type="dxa"/>
            <w:gridSpan w:val="2"/>
            <w:tcBorders>
              <w:top w:val="nil"/>
              <w:left w:val="nil"/>
              <w:bottom w:val="nil"/>
              <w:right w:val="nil"/>
            </w:tcBorders>
          </w:tcPr>
          <w:p w14:paraId="125D17D3" w14:textId="77777777" w:rsidR="00506192" w:rsidRPr="001136E3" w:rsidRDefault="00506192" w:rsidP="00506192">
            <w:pPr>
              <w:pBdr>
                <w:bottom w:val="single" w:sz="4" w:space="1" w:color="auto"/>
              </w:pBdr>
              <w:tabs>
                <w:tab w:val="right" w:pos="7200"/>
                <w:tab w:val="right" w:pos="8540"/>
              </w:tabs>
              <w:spacing w:line="340" w:lineRule="exact"/>
              <w:jc w:val="center"/>
              <w:rPr>
                <w:rFonts w:ascii="Arial" w:hAnsi="Arial" w:cs="Arial"/>
                <w:sz w:val="15"/>
                <w:szCs w:val="15"/>
              </w:rPr>
            </w:pPr>
            <w:r w:rsidRPr="001136E3">
              <w:rPr>
                <w:rFonts w:ascii="Arial" w:hAnsi="Arial" w:cs="Arial"/>
                <w:sz w:val="15"/>
                <w:szCs w:val="15"/>
              </w:rPr>
              <w:t xml:space="preserve">31 December </w:t>
            </w:r>
            <w:r w:rsidR="00A96C2E">
              <w:rPr>
                <w:rFonts w:ascii="Arial" w:hAnsi="Arial" w:cs="Arial"/>
                <w:sz w:val="15"/>
                <w:szCs w:val="15"/>
              </w:rPr>
              <w:t>2020</w:t>
            </w:r>
          </w:p>
        </w:tc>
      </w:tr>
      <w:tr w:rsidR="00506192" w:rsidRPr="008256F1" w14:paraId="0EBAE75D" w14:textId="77777777" w:rsidTr="000C2CA6">
        <w:tc>
          <w:tcPr>
            <w:tcW w:w="2880" w:type="dxa"/>
            <w:tcBorders>
              <w:top w:val="nil"/>
              <w:left w:val="nil"/>
              <w:bottom w:val="nil"/>
              <w:right w:val="nil"/>
            </w:tcBorders>
          </w:tcPr>
          <w:p w14:paraId="5D7210C3" w14:textId="77777777" w:rsidR="00506192" w:rsidRPr="001136E3" w:rsidRDefault="00506192" w:rsidP="00506192">
            <w:pPr>
              <w:spacing w:line="340" w:lineRule="exact"/>
              <w:jc w:val="center"/>
              <w:rPr>
                <w:rFonts w:ascii="Arial" w:hAnsi="Arial" w:cs="Arial"/>
                <w:sz w:val="15"/>
                <w:szCs w:val="15"/>
                <w:cs/>
              </w:rPr>
            </w:pPr>
          </w:p>
        </w:tc>
        <w:tc>
          <w:tcPr>
            <w:tcW w:w="1350" w:type="dxa"/>
            <w:tcBorders>
              <w:top w:val="nil"/>
              <w:left w:val="nil"/>
              <w:bottom w:val="nil"/>
              <w:right w:val="nil"/>
            </w:tcBorders>
          </w:tcPr>
          <w:p w14:paraId="7BF9E6B9" w14:textId="77777777" w:rsidR="00506192" w:rsidRPr="001136E3" w:rsidRDefault="00506192" w:rsidP="00506192">
            <w:pPr>
              <w:tabs>
                <w:tab w:val="right" w:pos="7200"/>
                <w:tab w:val="right" w:pos="8540"/>
              </w:tabs>
              <w:spacing w:line="340" w:lineRule="exact"/>
              <w:jc w:val="center"/>
              <w:rPr>
                <w:rFonts w:ascii="Arial" w:hAnsi="Arial" w:cs="Arial"/>
                <w:sz w:val="15"/>
                <w:szCs w:val="15"/>
                <w:u w:val="single"/>
              </w:rPr>
            </w:pPr>
          </w:p>
        </w:tc>
        <w:tc>
          <w:tcPr>
            <w:tcW w:w="1260" w:type="dxa"/>
            <w:tcBorders>
              <w:top w:val="nil"/>
              <w:left w:val="nil"/>
              <w:bottom w:val="nil"/>
              <w:right w:val="nil"/>
            </w:tcBorders>
          </w:tcPr>
          <w:p w14:paraId="3D1537E6" w14:textId="77777777" w:rsidR="00506192" w:rsidRPr="001136E3" w:rsidRDefault="00506192" w:rsidP="00506192">
            <w:pPr>
              <w:tabs>
                <w:tab w:val="right" w:pos="7200"/>
                <w:tab w:val="right" w:pos="8540"/>
              </w:tabs>
              <w:spacing w:line="340" w:lineRule="exact"/>
              <w:jc w:val="center"/>
              <w:rPr>
                <w:rFonts w:ascii="Arial" w:hAnsi="Arial" w:cs="Arial"/>
                <w:sz w:val="15"/>
                <w:szCs w:val="15"/>
                <w:u w:val="single"/>
              </w:rPr>
            </w:pPr>
          </w:p>
        </w:tc>
        <w:tc>
          <w:tcPr>
            <w:tcW w:w="1242" w:type="dxa"/>
            <w:tcBorders>
              <w:top w:val="nil"/>
              <w:left w:val="nil"/>
              <w:bottom w:val="nil"/>
              <w:right w:val="nil"/>
            </w:tcBorders>
          </w:tcPr>
          <w:p w14:paraId="720E5396" w14:textId="77777777" w:rsidR="00506192" w:rsidRPr="001136E3" w:rsidRDefault="00506192" w:rsidP="00506192">
            <w:pPr>
              <w:spacing w:line="340" w:lineRule="exact"/>
              <w:jc w:val="center"/>
              <w:rPr>
                <w:rFonts w:ascii="Arial" w:hAnsi="Arial" w:cs="Arial"/>
                <w:sz w:val="15"/>
                <w:szCs w:val="15"/>
              </w:rPr>
            </w:pPr>
            <w:r w:rsidRPr="001136E3">
              <w:rPr>
                <w:rFonts w:ascii="Arial" w:hAnsi="Arial" w:cs="Arial"/>
                <w:sz w:val="15"/>
                <w:szCs w:val="15"/>
              </w:rPr>
              <w:t>(%)</w:t>
            </w:r>
          </w:p>
        </w:tc>
        <w:tc>
          <w:tcPr>
            <w:tcW w:w="1170" w:type="dxa"/>
            <w:tcBorders>
              <w:top w:val="nil"/>
              <w:left w:val="nil"/>
              <w:bottom w:val="nil"/>
              <w:right w:val="nil"/>
            </w:tcBorders>
          </w:tcPr>
          <w:p w14:paraId="2AA983F3" w14:textId="77777777" w:rsidR="00506192" w:rsidRPr="001136E3" w:rsidRDefault="00506192" w:rsidP="00506192">
            <w:pPr>
              <w:spacing w:line="340" w:lineRule="exact"/>
              <w:jc w:val="center"/>
              <w:rPr>
                <w:rFonts w:ascii="Arial" w:hAnsi="Arial" w:cs="Arial"/>
                <w:sz w:val="15"/>
                <w:szCs w:val="15"/>
              </w:rPr>
            </w:pPr>
            <w:r w:rsidRPr="001136E3">
              <w:rPr>
                <w:rFonts w:ascii="Arial" w:hAnsi="Arial" w:cs="Arial"/>
                <w:sz w:val="15"/>
                <w:szCs w:val="15"/>
              </w:rPr>
              <w:t>(%)</w:t>
            </w:r>
          </w:p>
        </w:tc>
        <w:tc>
          <w:tcPr>
            <w:tcW w:w="1098" w:type="dxa"/>
            <w:gridSpan w:val="2"/>
            <w:tcBorders>
              <w:top w:val="nil"/>
              <w:left w:val="nil"/>
              <w:bottom w:val="nil"/>
              <w:right w:val="nil"/>
            </w:tcBorders>
          </w:tcPr>
          <w:p w14:paraId="4437CED4" w14:textId="77777777" w:rsidR="00506192" w:rsidRPr="001136E3" w:rsidRDefault="00506192" w:rsidP="00506192">
            <w:pPr>
              <w:tabs>
                <w:tab w:val="right" w:pos="7200"/>
                <w:tab w:val="right" w:pos="8540"/>
              </w:tabs>
              <w:spacing w:line="340" w:lineRule="exact"/>
              <w:jc w:val="center"/>
              <w:rPr>
                <w:rFonts w:ascii="Arial" w:hAnsi="Arial" w:cs="Arial"/>
                <w:sz w:val="15"/>
                <w:szCs w:val="15"/>
                <w:u w:val="single"/>
              </w:rPr>
            </w:pPr>
          </w:p>
        </w:tc>
        <w:tc>
          <w:tcPr>
            <w:tcW w:w="1170" w:type="dxa"/>
            <w:gridSpan w:val="2"/>
            <w:tcBorders>
              <w:top w:val="nil"/>
              <w:left w:val="nil"/>
              <w:bottom w:val="nil"/>
              <w:right w:val="nil"/>
            </w:tcBorders>
          </w:tcPr>
          <w:p w14:paraId="2C0674C8" w14:textId="77777777" w:rsidR="00506192" w:rsidRPr="001136E3" w:rsidRDefault="00506192" w:rsidP="00506192">
            <w:pPr>
              <w:tabs>
                <w:tab w:val="right" w:pos="7200"/>
                <w:tab w:val="right" w:pos="8540"/>
              </w:tabs>
              <w:spacing w:line="340" w:lineRule="exact"/>
              <w:jc w:val="center"/>
              <w:rPr>
                <w:rFonts w:ascii="Arial" w:hAnsi="Arial" w:cs="Arial"/>
                <w:sz w:val="15"/>
                <w:szCs w:val="15"/>
                <w:u w:val="single"/>
              </w:rPr>
            </w:pPr>
          </w:p>
        </w:tc>
      </w:tr>
      <w:tr w:rsidR="00824385" w:rsidRPr="008256F1" w14:paraId="4B777F01" w14:textId="77777777" w:rsidTr="000C2CA6">
        <w:trPr>
          <w:gridAfter w:val="1"/>
          <w:wAfter w:w="72" w:type="dxa"/>
          <w:trHeight w:val="80"/>
        </w:trPr>
        <w:tc>
          <w:tcPr>
            <w:tcW w:w="2880" w:type="dxa"/>
            <w:tcBorders>
              <w:top w:val="nil"/>
              <w:left w:val="nil"/>
              <w:bottom w:val="nil"/>
              <w:right w:val="nil"/>
            </w:tcBorders>
          </w:tcPr>
          <w:p w14:paraId="334A91EF" w14:textId="77777777" w:rsidR="00824385" w:rsidRPr="0028757A" w:rsidRDefault="00824385" w:rsidP="00824385">
            <w:pPr>
              <w:spacing w:line="340" w:lineRule="exact"/>
              <w:ind w:left="72" w:right="-108" w:hanging="72"/>
              <w:rPr>
                <w:rFonts w:ascii="Arial" w:hAnsi="Arial" w:cs="Arial"/>
                <w:sz w:val="15"/>
                <w:szCs w:val="15"/>
              </w:rPr>
            </w:pPr>
            <w:r w:rsidRPr="0028757A">
              <w:rPr>
                <w:rFonts w:ascii="Arial" w:hAnsi="Arial" w:cs="Arial"/>
                <w:sz w:val="15"/>
                <w:szCs w:val="15"/>
              </w:rPr>
              <w:t>WFS - PG Cargo Co., Ltd.</w:t>
            </w:r>
          </w:p>
        </w:tc>
        <w:tc>
          <w:tcPr>
            <w:tcW w:w="1350" w:type="dxa"/>
            <w:tcBorders>
              <w:top w:val="nil"/>
              <w:left w:val="nil"/>
              <w:bottom w:val="nil"/>
              <w:right w:val="nil"/>
            </w:tcBorders>
          </w:tcPr>
          <w:p w14:paraId="4ECD4BAD" w14:textId="77777777" w:rsidR="00824385" w:rsidRPr="0028757A" w:rsidRDefault="00824385" w:rsidP="00824385">
            <w:pPr>
              <w:spacing w:line="340" w:lineRule="exact"/>
              <w:ind w:left="35" w:right="-108" w:hanging="72"/>
              <w:rPr>
                <w:rFonts w:ascii="Arial" w:hAnsi="Arial" w:cs="Arial"/>
                <w:sz w:val="15"/>
                <w:szCs w:val="15"/>
              </w:rPr>
            </w:pPr>
            <w:r w:rsidRPr="0028757A">
              <w:rPr>
                <w:rFonts w:ascii="Arial" w:hAnsi="Arial" w:cs="Arial"/>
                <w:sz w:val="15"/>
                <w:szCs w:val="15"/>
              </w:rPr>
              <w:t>Cargo</w:t>
            </w:r>
          </w:p>
        </w:tc>
        <w:tc>
          <w:tcPr>
            <w:tcW w:w="1260" w:type="dxa"/>
            <w:tcBorders>
              <w:top w:val="nil"/>
              <w:left w:val="nil"/>
              <w:bottom w:val="nil"/>
              <w:right w:val="nil"/>
            </w:tcBorders>
          </w:tcPr>
          <w:p w14:paraId="34DCFB1F" w14:textId="77777777" w:rsidR="00824385" w:rsidRPr="0028757A" w:rsidRDefault="00824385" w:rsidP="00824385">
            <w:pPr>
              <w:spacing w:line="340" w:lineRule="exact"/>
              <w:jc w:val="center"/>
              <w:rPr>
                <w:rFonts w:ascii="Arial" w:hAnsi="Arial" w:cs="Arial"/>
                <w:sz w:val="15"/>
                <w:szCs w:val="15"/>
              </w:rPr>
            </w:pPr>
            <w:r w:rsidRPr="0028757A">
              <w:rPr>
                <w:rFonts w:ascii="Arial" w:hAnsi="Arial" w:cs="Arial"/>
                <w:sz w:val="15"/>
                <w:szCs w:val="15"/>
              </w:rPr>
              <w:t>Thailand</w:t>
            </w:r>
          </w:p>
        </w:tc>
        <w:tc>
          <w:tcPr>
            <w:tcW w:w="1242" w:type="dxa"/>
            <w:tcBorders>
              <w:top w:val="nil"/>
              <w:left w:val="nil"/>
              <w:bottom w:val="nil"/>
              <w:right w:val="nil"/>
            </w:tcBorders>
          </w:tcPr>
          <w:p w14:paraId="1C9AB4D9" w14:textId="77777777" w:rsidR="00824385" w:rsidRPr="0028757A" w:rsidRDefault="00824385" w:rsidP="00824385">
            <w:pPr>
              <w:spacing w:line="340" w:lineRule="exact"/>
              <w:ind w:left="-101" w:right="-64"/>
              <w:jc w:val="center"/>
              <w:rPr>
                <w:rFonts w:ascii="Arial" w:hAnsi="Arial" w:cs="Arial"/>
                <w:sz w:val="15"/>
                <w:szCs w:val="15"/>
              </w:rPr>
            </w:pPr>
            <w:r w:rsidRPr="0028757A">
              <w:rPr>
                <w:rFonts w:ascii="Arial" w:hAnsi="Arial" w:cs="Arial"/>
                <w:sz w:val="15"/>
                <w:szCs w:val="15"/>
              </w:rPr>
              <w:t>49.00</w:t>
            </w:r>
          </w:p>
        </w:tc>
        <w:tc>
          <w:tcPr>
            <w:tcW w:w="1170" w:type="dxa"/>
            <w:tcBorders>
              <w:top w:val="nil"/>
              <w:left w:val="nil"/>
              <w:bottom w:val="nil"/>
              <w:right w:val="nil"/>
            </w:tcBorders>
          </w:tcPr>
          <w:p w14:paraId="7618A17A" w14:textId="77777777" w:rsidR="00824385" w:rsidRPr="0028757A" w:rsidRDefault="00824385" w:rsidP="00824385">
            <w:pPr>
              <w:spacing w:line="340" w:lineRule="exact"/>
              <w:ind w:left="-101" w:right="-64"/>
              <w:jc w:val="center"/>
              <w:rPr>
                <w:rFonts w:ascii="Arial" w:hAnsi="Arial" w:cs="Arial"/>
                <w:sz w:val="15"/>
                <w:szCs w:val="15"/>
              </w:rPr>
            </w:pPr>
            <w:r w:rsidRPr="0028757A">
              <w:rPr>
                <w:rFonts w:ascii="Arial" w:hAnsi="Arial" w:cs="Arial"/>
                <w:sz w:val="15"/>
                <w:szCs w:val="15"/>
              </w:rPr>
              <w:t>49.00</w:t>
            </w:r>
          </w:p>
        </w:tc>
        <w:tc>
          <w:tcPr>
            <w:tcW w:w="1008" w:type="dxa"/>
            <w:tcBorders>
              <w:top w:val="nil"/>
              <w:left w:val="nil"/>
              <w:bottom w:val="nil"/>
              <w:right w:val="nil"/>
            </w:tcBorders>
          </w:tcPr>
          <w:p w14:paraId="29F7AB73" w14:textId="77777777" w:rsidR="00824385" w:rsidRPr="001C1634" w:rsidRDefault="00824385" w:rsidP="000C2CA6">
            <w:pPr>
              <w:spacing w:line="340" w:lineRule="exact"/>
              <w:ind w:left="-101" w:right="-64"/>
              <w:jc w:val="right"/>
              <w:rPr>
                <w:rFonts w:ascii="Arial" w:hAnsi="Arial" w:cs="Arial"/>
                <w:sz w:val="15"/>
                <w:szCs w:val="15"/>
              </w:rPr>
            </w:pPr>
            <w:r w:rsidRPr="001C1634">
              <w:rPr>
                <w:rFonts w:ascii="Arial" w:hAnsi="Arial" w:cs="Arial"/>
                <w:sz w:val="15"/>
                <w:szCs w:val="15"/>
              </w:rPr>
              <w:t>147,000</w:t>
            </w:r>
          </w:p>
        </w:tc>
        <w:tc>
          <w:tcPr>
            <w:tcW w:w="1188" w:type="dxa"/>
            <w:gridSpan w:val="2"/>
            <w:tcBorders>
              <w:top w:val="nil"/>
              <w:left w:val="nil"/>
              <w:bottom w:val="nil"/>
              <w:right w:val="nil"/>
            </w:tcBorders>
          </w:tcPr>
          <w:p w14:paraId="1D79246F" w14:textId="77777777" w:rsidR="00824385" w:rsidRPr="001C1634" w:rsidRDefault="00824385" w:rsidP="000C2CA6">
            <w:pPr>
              <w:spacing w:line="340" w:lineRule="exact"/>
              <w:ind w:left="-101" w:right="-64"/>
              <w:jc w:val="right"/>
              <w:rPr>
                <w:rFonts w:ascii="Arial" w:hAnsi="Arial" w:cs="Arial"/>
                <w:sz w:val="15"/>
                <w:szCs w:val="15"/>
              </w:rPr>
            </w:pPr>
            <w:r w:rsidRPr="001C1634">
              <w:rPr>
                <w:rFonts w:ascii="Arial" w:hAnsi="Arial" w:cs="Arial"/>
                <w:sz w:val="15"/>
                <w:szCs w:val="15"/>
              </w:rPr>
              <w:t>147,000</w:t>
            </w:r>
          </w:p>
        </w:tc>
      </w:tr>
      <w:tr w:rsidR="00824385" w:rsidRPr="008256F1" w14:paraId="1DA998F9" w14:textId="77777777" w:rsidTr="000C2CA6">
        <w:trPr>
          <w:gridAfter w:val="1"/>
          <w:wAfter w:w="72" w:type="dxa"/>
        </w:trPr>
        <w:tc>
          <w:tcPr>
            <w:tcW w:w="2880" w:type="dxa"/>
            <w:tcBorders>
              <w:top w:val="nil"/>
              <w:left w:val="nil"/>
              <w:bottom w:val="nil"/>
              <w:right w:val="nil"/>
            </w:tcBorders>
          </w:tcPr>
          <w:p w14:paraId="42502A8C" w14:textId="77777777" w:rsidR="00824385" w:rsidRPr="0028757A" w:rsidRDefault="00824385" w:rsidP="00824385">
            <w:pPr>
              <w:spacing w:line="340" w:lineRule="exact"/>
              <w:ind w:left="72" w:right="-108" w:hanging="72"/>
              <w:rPr>
                <w:rFonts w:ascii="Arial" w:hAnsi="Arial" w:cs="Arial"/>
                <w:sz w:val="15"/>
                <w:szCs w:val="15"/>
              </w:rPr>
            </w:pPr>
            <w:r w:rsidRPr="0028757A">
              <w:rPr>
                <w:rFonts w:ascii="Arial" w:hAnsi="Arial" w:cs="Arial"/>
                <w:sz w:val="15"/>
                <w:szCs w:val="15"/>
              </w:rPr>
              <w:t>Samui Airport Property Fund (Leasehold)</w:t>
            </w:r>
          </w:p>
        </w:tc>
        <w:tc>
          <w:tcPr>
            <w:tcW w:w="1350" w:type="dxa"/>
            <w:tcBorders>
              <w:top w:val="nil"/>
              <w:left w:val="nil"/>
              <w:bottom w:val="nil"/>
              <w:right w:val="nil"/>
            </w:tcBorders>
          </w:tcPr>
          <w:p w14:paraId="187D06E4" w14:textId="77777777" w:rsidR="00824385" w:rsidRPr="0028757A" w:rsidRDefault="00824385" w:rsidP="00824385">
            <w:pPr>
              <w:spacing w:line="340" w:lineRule="exact"/>
              <w:ind w:left="35" w:right="-108" w:hanging="72"/>
              <w:rPr>
                <w:rFonts w:ascii="Arial" w:hAnsi="Arial" w:cs="Arial"/>
                <w:sz w:val="15"/>
                <w:szCs w:val="15"/>
              </w:rPr>
            </w:pPr>
            <w:r w:rsidRPr="0028757A">
              <w:rPr>
                <w:rFonts w:ascii="Arial" w:hAnsi="Arial" w:cs="Arial"/>
                <w:sz w:val="15"/>
                <w:szCs w:val="15"/>
              </w:rPr>
              <w:t>Property Fund</w:t>
            </w:r>
          </w:p>
        </w:tc>
        <w:tc>
          <w:tcPr>
            <w:tcW w:w="1260" w:type="dxa"/>
            <w:tcBorders>
              <w:top w:val="nil"/>
              <w:left w:val="nil"/>
              <w:bottom w:val="nil"/>
              <w:right w:val="nil"/>
            </w:tcBorders>
          </w:tcPr>
          <w:p w14:paraId="0F7E1DFD" w14:textId="77777777" w:rsidR="00824385" w:rsidRPr="0028757A" w:rsidRDefault="00824385" w:rsidP="00824385">
            <w:pPr>
              <w:spacing w:line="340" w:lineRule="exact"/>
              <w:jc w:val="center"/>
              <w:rPr>
                <w:rFonts w:ascii="Arial" w:hAnsi="Arial" w:cs="Arial"/>
                <w:sz w:val="15"/>
                <w:szCs w:val="15"/>
              </w:rPr>
            </w:pPr>
            <w:r w:rsidRPr="0028757A">
              <w:rPr>
                <w:rFonts w:ascii="Arial" w:hAnsi="Arial" w:cs="Arial"/>
                <w:sz w:val="15"/>
                <w:szCs w:val="15"/>
              </w:rPr>
              <w:t>Thailand</w:t>
            </w:r>
          </w:p>
        </w:tc>
        <w:tc>
          <w:tcPr>
            <w:tcW w:w="1242" w:type="dxa"/>
            <w:tcBorders>
              <w:top w:val="nil"/>
              <w:left w:val="nil"/>
              <w:bottom w:val="nil"/>
              <w:right w:val="nil"/>
            </w:tcBorders>
          </w:tcPr>
          <w:p w14:paraId="74513F7C" w14:textId="77777777" w:rsidR="00824385" w:rsidRPr="0028757A" w:rsidRDefault="00824385" w:rsidP="00824385">
            <w:pPr>
              <w:spacing w:line="340" w:lineRule="exact"/>
              <w:ind w:left="-101" w:right="-64"/>
              <w:jc w:val="center"/>
              <w:rPr>
                <w:rFonts w:ascii="Arial" w:hAnsi="Arial" w:cs="Arial"/>
                <w:sz w:val="15"/>
                <w:szCs w:val="15"/>
              </w:rPr>
            </w:pPr>
            <w:r w:rsidRPr="0028757A">
              <w:rPr>
                <w:rFonts w:ascii="Arial" w:hAnsi="Arial" w:cs="Arial"/>
                <w:sz w:val="15"/>
                <w:szCs w:val="15"/>
              </w:rPr>
              <w:t>30.03</w:t>
            </w:r>
          </w:p>
        </w:tc>
        <w:tc>
          <w:tcPr>
            <w:tcW w:w="1170" w:type="dxa"/>
            <w:tcBorders>
              <w:top w:val="nil"/>
              <w:left w:val="nil"/>
              <w:bottom w:val="nil"/>
              <w:right w:val="nil"/>
            </w:tcBorders>
          </w:tcPr>
          <w:p w14:paraId="6BFD6A4F" w14:textId="77777777" w:rsidR="00824385" w:rsidRPr="0028757A" w:rsidRDefault="00824385" w:rsidP="00824385">
            <w:pPr>
              <w:spacing w:line="340" w:lineRule="exact"/>
              <w:ind w:left="-101" w:right="-64"/>
              <w:jc w:val="center"/>
              <w:rPr>
                <w:rFonts w:ascii="Arial" w:hAnsi="Arial" w:cs="Arial"/>
                <w:sz w:val="15"/>
                <w:szCs w:val="15"/>
              </w:rPr>
            </w:pPr>
            <w:r w:rsidRPr="0028757A">
              <w:rPr>
                <w:rFonts w:ascii="Arial" w:hAnsi="Arial" w:cs="Arial"/>
                <w:sz w:val="15"/>
                <w:szCs w:val="15"/>
              </w:rPr>
              <w:t>30.03</w:t>
            </w:r>
          </w:p>
        </w:tc>
        <w:tc>
          <w:tcPr>
            <w:tcW w:w="1008" w:type="dxa"/>
            <w:tcBorders>
              <w:top w:val="nil"/>
              <w:left w:val="nil"/>
              <w:bottom w:val="nil"/>
              <w:right w:val="nil"/>
            </w:tcBorders>
          </w:tcPr>
          <w:p w14:paraId="73E4590C" w14:textId="77777777" w:rsidR="00824385" w:rsidRPr="001C1634" w:rsidRDefault="00824385" w:rsidP="000C2CA6">
            <w:pPr>
              <w:spacing w:line="340" w:lineRule="exact"/>
              <w:ind w:left="-101" w:right="-64"/>
              <w:jc w:val="right"/>
              <w:rPr>
                <w:rFonts w:ascii="Arial" w:hAnsi="Arial" w:cs="Arial"/>
                <w:sz w:val="15"/>
                <w:szCs w:val="15"/>
              </w:rPr>
            </w:pPr>
            <w:r w:rsidRPr="001C1634">
              <w:rPr>
                <w:rFonts w:ascii="Arial" w:hAnsi="Arial" w:cs="Arial"/>
                <w:sz w:val="15"/>
                <w:szCs w:val="15"/>
              </w:rPr>
              <w:t>3,479,409</w:t>
            </w:r>
          </w:p>
        </w:tc>
        <w:tc>
          <w:tcPr>
            <w:tcW w:w="1188" w:type="dxa"/>
            <w:gridSpan w:val="2"/>
            <w:tcBorders>
              <w:top w:val="nil"/>
              <w:left w:val="nil"/>
              <w:bottom w:val="nil"/>
              <w:right w:val="nil"/>
            </w:tcBorders>
          </w:tcPr>
          <w:p w14:paraId="1A392769" w14:textId="77777777" w:rsidR="00824385" w:rsidRPr="001C1634" w:rsidRDefault="00824385" w:rsidP="000C2CA6">
            <w:pPr>
              <w:spacing w:line="340" w:lineRule="exact"/>
              <w:ind w:left="-101" w:right="-64"/>
              <w:jc w:val="right"/>
              <w:rPr>
                <w:rFonts w:ascii="Arial" w:hAnsi="Arial" w:cs="Arial"/>
                <w:sz w:val="15"/>
                <w:szCs w:val="15"/>
              </w:rPr>
            </w:pPr>
            <w:r w:rsidRPr="001C1634">
              <w:rPr>
                <w:rFonts w:ascii="Arial" w:hAnsi="Arial" w:cs="Arial"/>
                <w:sz w:val="15"/>
                <w:szCs w:val="15"/>
              </w:rPr>
              <w:t>3,479,409</w:t>
            </w:r>
          </w:p>
        </w:tc>
      </w:tr>
      <w:tr w:rsidR="00824385" w:rsidRPr="008256F1" w14:paraId="1A766ADF" w14:textId="77777777" w:rsidTr="000C2CA6">
        <w:trPr>
          <w:gridAfter w:val="1"/>
          <w:wAfter w:w="72" w:type="dxa"/>
        </w:trPr>
        <w:tc>
          <w:tcPr>
            <w:tcW w:w="2880" w:type="dxa"/>
            <w:tcBorders>
              <w:top w:val="nil"/>
              <w:left w:val="nil"/>
              <w:bottom w:val="nil"/>
              <w:right w:val="nil"/>
            </w:tcBorders>
          </w:tcPr>
          <w:p w14:paraId="0E5E5A48" w14:textId="77777777" w:rsidR="00824385" w:rsidRPr="0028757A" w:rsidRDefault="00824385" w:rsidP="00824385">
            <w:pPr>
              <w:spacing w:line="340" w:lineRule="exact"/>
              <w:ind w:left="72" w:right="-108" w:hanging="72"/>
              <w:rPr>
                <w:rFonts w:ascii="Arial" w:hAnsi="Arial" w:cs="Arial"/>
                <w:sz w:val="15"/>
                <w:szCs w:val="15"/>
              </w:rPr>
            </w:pPr>
            <w:r>
              <w:rPr>
                <w:rFonts w:ascii="Arial" w:hAnsi="Arial" w:cs="Arial"/>
                <w:sz w:val="15"/>
                <w:szCs w:val="15"/>
              </w:rPr>
              <w:t>U-tapao International Aviation Co., Ltd.</w:t>
            </w:r>
          </w:p>
        </w:tc>
        <w:tc>
          <w:tcPr>
            <w:tcW w:w="1350" w:type="dxa"/>
            <w:tcBorders>
              <w:top w:val="nil"/>
              <w:left w:val="nil"/>
              <w:bottom w:val="nil"/>
              <w:right w:val="nil"/>
            </w:tcBorders>
          </w:tcPr>
          <w:p w14:paraId="54BA3D1E" w14:textId="77777777" w:rsidR="00824385" w:rsidRPr="0028757A" w:rsidRDefault="00824385" w:rsidP="00824385">
            <w:pPr>
              <w:spacing w:line="340" w:lineRule="exact"/>
              <w:ind w:left="35" w:right="-108" w:hanging="72"/>
              <w:rPr>
                <w:rFonts w:ascii="Arial" w:hAnsi="Arial" w:cs="Arial"/>
                <w:sz w:val="15"/>
                <w:szCs w:val="15"/>
              </w:rPr>
            </w:pPr>
            <w:r>
              <w:rPr>
                <w:rFonts w:ascii="Arial" w:hAnsi="Arial" w:cs="Arial"/>
                <w:sz w:val="15"/>
                <w:szCs w:val="15"/>
              </w:rPr>
              <w:t>Airport Operations</w:t>
            </w:r>
          </w:p>
        </w:tc>
        <w:tc>
          <w:tcPr>
            <w:tcW w:w="1260" w:type="dxa"/>
            <w:tcBorders>
              <w:top w:val="nil"/>
              <w:left w:val="nil"/>
              <w:bottom w:val="nil"/>
              <w:right w:val="nil"/>
            </w:tcBorders>
          </w:tcPr>
          <w:p w14:paraId="07C79440" w14:textId="77777777" w:rsidR="00824385" w:rsidRPr="0028757A" w:rsidRDefault="00824385" w:rsidP="00824385">
            <w:pPr>
              <w:spacing w:line="340" w:lineRule="exact"/>
              <w:jc w:val="center"/>
              <w:rPr>
                <w:rFonts w:ascii="Arial" w:hAnsi="Arial" w:cs="Arial"/>
                <w:sz w:val="15"/>
                <w:szCs w:val="15"/>
              </w:rPr>
            </w:pPr>
            <w:r>
              <w:rPr>
                <w:rFonts w:ascii="Arial" w:hAnsi="Arial" w:cs="Arial"/>
                <w:sz w:val="15"/>
                <w:szCs w:val="15"/>
              </w:rPr>
              <w:t>Thailand</w:t>
            </w:r>
          </w:p>
        </w:tc>
        <w:tc>
          <w:tcPr>
            <w:tcW w:w="1242" w:type="dxa"/>
            <w:tcBorders>
              <w:top w:val="nil"/>
              <w:left w:val="nil"/>
              <w:bottom w:val="nil"/>
              <w:right w:val="nil"/>
            </w:tcBorders>
          </w:tcPr>
          <w:p w14:paraId="0E8F0164" w14:textId="77777777" w:rsidR="00824385" w:rsidRPr="0028757A" w:rsidRDefault="00824385" w:rsidP="00824385">
            <w:pPr>
              <w:spacing w:line="340" w:lineRule="exact"/>
              <w:ind w:left="-101" w:right="-64"/>
              <w:jc w:val="center"/>
              <w:rPr>
                <w:rFonts w:ascii="Arial" w:hAnsi="Arial" w:cs="Arial"/>
                <w:sz w:val="15"/>
                <w:szCs w:val="15"/>
              </w:rPr>
            </w:pPr>
            <w:r>
              <w:rPr>
                <w:rFonts w:ascii="Arial" w:hAnsi="Arial" w:cs="Arial"/>
                <w:sz w:val="15"/>
                <w:szCs w:val="15"/>
              </w:rPr>
              <w:t>45.00</w:t>
            </w:r>
          </w:p>
        </w:tc>
        <w:tc>
          <w:tcPr>
            <w:tcW w:w="1170" w:type="dxa"/>
            <w:tcBorders>
              <w:top w:val="nil"/>
              <w:left w:val="nil"/>
              <w:bottom w:val="nil"/>
              <w:right w:val="nil"/>
            </w:tcBorders>
          </w:tcPr>
          <w:p w14:paraId="1F351E44" w14:textId="77777777" w:rsidR="00824385" w:rsidRPr="0028757A" w:rsidRDefault="00824385" w:rsidP="00824385">
            <w:pPr>
              <w:spacing w:line="340" w:lineRule="exact"/>
              <w:ind w:left="-101" w:right="-64"/>
              <w:jc w:val="center"/>
              <w:rPr>
                <w:rFonts w:ascii="Arial" w:hAnsi="Arial" w:cs="Arial"/>
                <w:sz w:val="15"/>
                <w:szCs w:val="15"/>
              </w:rPr>
            </w:pPr>
            <w:r>
              <w:rPr>
                <w:rFonts w:ascii="Arial" w:hAnsi="Arial" w:cs="Arial"/>
                <w:sz w:val="15"/>
                <w:szCs w:val="15"/>
              </w:rPr>
              <w:t>45.00</w:t>
            </w:r>
          </w:p>
        </w:tc>
        <w:tc>
          <w:tcPr>
            <w:tcW w:w="1008" w:type="dxa"/>
            <w:tcBorders>
              <w:top w:val="nil"/>
              <w:left w:val="nil"/>
              <w:bottom w:val="nil"/>
              <w:right w:val="nil"/>
            </w:tcBorders>
            <w:vAlign w:val="bottom"/>
          </w:tcPr>
          <w:p w14:paraId="53D6CE60" w14:textId="77777777" w:rsidR="00824385" w:rsidRPr="001C1634" w:rsidRDefault="00824385" w:rsidP="000C2CA6">
            <w:pPr>
              <w:spacing w:line="340" w:lineRule="exact"/>
              <w:ind w:left="-101" w:right="-64"/>
              <w:jc w:val="right"/>
              <w:rPr>
                <w:rFonts w:ascii="Arial" w:hAnsi="Arial" w:cs="Arial"/>
                <w:sz w:val="15"/>
                <w:szCs w:val="15"/>
              </w:rPr>
            </w:pPr>
            <w:r w:rsidRPr="001C1634">
              <w:rPr>
                <w:rFonts w:ascii="Arial" w:hAnsi="Arial" w:cs="Arial"/>
                <w:sz w:val="15"/>
                <w:szCs w:val="15"/>
              </w:rPr>
              <w:t>2,025,000</w:t>
            </w:r>
          </w:p>
        </w:tc>
        <w:tc>
          <w:tcPr>
            <w:tcW w:w="1188" w:type="dxa"/>
            <w:gridSpan w:val="2"/>
            <w:tcBorders>
              <w:top w:val="nil"/>
              <w:left w:val="nil"/>
              <w:bottom w:val="nil"/>
              <w:right w:val="nil"/>
            </w:tcBorders>
            <w:vAlign w:val="bottom"/>
          </w:tcPr>
          <w:p w14:paraId="72B81123" w14:textId="77777777" w:rsidR="00824385" w:rsidRPr="001C1634" w:rsidRDefault="00824385" w:rsidP="000C2CA6">
            <w:pPr>
              <w:spacing w:line="340" w:lineRule="exact"/>
              <w:ind w:left="-101" w:right="-64"/>
              <w:jc w:val="right"/>
              <w:rPr>
                <w:rFonts w:ascii="Arial" w:hAnsi="Arial" w:cs="Arial"/>
                <w:sz w:val="15"/>
                <w:szCs w:val="15"/>
              </w:rPr>
            </w:pPr>
            <w:r w:rsidRPr="001C1634">
              <w:rPr>
                <w:rFonts w:ascii="Arial" w:hAnsi="Arial" w:cs="Arial"/>
                <w:sz w:val="15"/>
                <w:szCs w:val="15"/>
              </w:rPr>
              <w:t>2,025,000</w:t>
            </w:r>
          </w:p>
        </w:tc>
      </w:tr>
      <w:tr w:rsidR="00824385" w:rsidRPr="008256F1" w14:paraId="70B37F44" w14:textId="77777777" w:rsidTr="000C2CA6">
        <w:tc>
          <w:tcPr>
            <w:tcW w:w="2880" w:type="dxa"/>
            <w:tcBorders>
              <w:top w:val="nil"/>
              <w:left w:val="nil"/>
              <w:bottom w:val="nil"/>
              <w:right w:val="nil"/>
            </w:tcBorders>
          </w:tcPr>
          <w:p w14:paraId="4BEEA9EE" w14:textId="77777777" w:rsidR="00824385" w:rsidRPr="0028757A" w:rsidRDefault="00824385" w:rsidP="00824385">
            <w:pPr>
              <w:spacing w:line="340" w:lineRule="exact"/>
              <w:ind w:left="72" w:right="-108" w:hanging="72"/>
              <w:rPr>
                <w:rFonts w:ascii="Arial" w:hAnsi="Arial" w:cs="Arial"/>
                <w:sz w:val="15"/>
                <w:szCs w:val="15"/>
              </w:rPr>
            </w:pPr>
            <w:r w:rsidRPr="0028757A">
              <w:rPr>
                <w:rFonts w:ascii="Arial" w:hAnsi="Arial" w:cs="Arial"/>
                <w:sz w:val="15"/>
                <w:szCs w:val="15"/>
              </w:rPr>
              <w:t>Total</w:t>
            </w:r>
          </w:p>
        </w:tc>
        <w:tc>
          <w:tcPr>
            <w:tcW w:w="1350" w:type="dxa"/>
            <w:tcBorders>
              <w:top w:val="nil"/>
              <w:left w:val="nil"/>
              <w:bottom w:val="nil"/>
              <w:right w:val="nil"/>
            </w:tcBorders>
          </w:tcPr>
          <w:p w14:paraId="1DF9DCCA" w14:textId="77777777" w:rsidR="00824385" w:rsidRPr="0028757A" w:rsidRDefault="00824385" w:rsidP="00824385">
            <w:pPr>
              <w:spacing w:line="340" w:lineRule="exact"/>
              <w:ind w:left="72" w:right="-108" w:hanging="72"/>
              <w:rPr>
                <w:rFonts w:ascii="Arial" w:hAnsi="Arial" w:cs="Arial"/>
                <w:sz w:val="15"/>
                <w:szCs w:val="15"/>
              </w:rPr>
            </w:pPr>
          </w:p>
        </w:tc>
        <w:tc>
          <w:tcPr>
            <w:tcW w:w="1260" w:type="dxa"/>
            <w:tcBorders>
              <w:top w:val="nil"/>
              <w:left w:val="nil"/>
              <w:bottom w:val="nil"/>
              <w:right w:val="nil"/>
            </w:tcBorders>
          </w:tcPr>
          <w:p w14:paraId="1597F63F" w14:textId="77777777" w:rsidR="00824385" w:rsidRPr="0028757A" w:rsidRDefault="00824385" w:rsidP="00824385">
            <w:pPr>
              <w:spacing w:line="340" w:lineRule="exact"/>
              <w:jc w:val="center"/>
              <w:rPr>
                <w:rFonts w:ascii="Arial" w:hAnsi="Arial" w:cs="Arial"/>
                <w:sz w:val="15"/>
                <w:szCs w:val="15"/>
              </w:rPr>
            </w:pPr>
          </w:p>
        </w:tc>
        <w:tc>
          <w:tcPr>
            <w:tcW w:w="1242" w:type="dxa"/>
            <w:tcBorders>
              <w:top w:val="nil"/>
              <w:left w:val="nil"/>
              <w:bottom w:val="nil"/>
              <w:right w:val="nil"/>
            </w:tcBorders>
            <w:vAlign w:val="bottom"/>
          </w:tcPr>
          <w:p w14:paraId="01CE7F98" w14:textId="77777777" w:rsidR="00824385" w:rsidRPr="0028757A" w:rsidRDefault="00824385" w:rsidP="00824385">
            <w:pPr>
              <w:spacing w:line="340" w:lineRule="exact"/>
              <w:jc w:val="right"/>
              <w:rPr>
                <w:rFonts w:ascii="Arial" w:hAnsi="Arial" w:cs="Arial"/>
                <w:b/>
                <w:bCs/>
                <w:sz w:val="15"/>
                <w:szCs w:val="15"/>
              </w:rPr>
            </w:pPr>
          </w:p>
        </w:tc>
        <w:tc>
          <w:tcPr>
            <w:tcW w:w="1170" w:type="dxa"/>
            <w:tcBorders>
              <w:top w:val="nil"/>
              <w:left w:val="nil"/>
              <w:bottom w:val="nil"/>
              <w:right w:val="nil"/>
            </w:tcBorders>
          </w:tcPr>
          <w:p w14:paraId="6A01A03D" w14:textId="77777777" w:rsidR="00824385" w:rsidRPr="0028757A" w:rsidRDefault="00824385" w:rsidP="00824385">
            <w:pPr>
              <w:spacing w:line="340" w:lineRule="exact"/>
              <w:jc w:val="right"/>
              <w:rPr>
                <w:rFonts w:ascii="Arial" w:hAnsi="Arial" w:cs="Arial"/>
                <w:b/>
                <w:bCs/>
                <w:sz w:val="15"/>
                <w:szCs w:val="15"/>
              </w:rPr>
            </w:pPr>
          </w:p>
        </w:tc>
        <w:tc>
          <w:tcPr>
            <w:tcW w:w="1098" w:type="dxa"/>
            <w:gridSpan w:val="2"/>
            <w:tcBorders>
              <w:top w:val="nil"/>
              <w:left w:val="nil"/>
              <w:bottom w:val="nil"/>
              <w:right w:val="nil"/>
            </w:tcBorders>
          </w:tcPr>
          <w:p w14:paraId="5B6D42F1" w14:textId="77777777" w:rsidR="00824385" w:rsidRPr="001C1634" w:rsidRDefault="00824385" w:rsidP="00824385">
            <w:pPr>
              <w:pBdr>
                <w:top w:val="single" w:sz="4" w:space="1" w:color="auto"/>
                <w:bottom w:val="double" w:sz="4" w:space="1" w:color="auto"/>
              </w:pBdr>
              <w:tabs>
                <w:tab w:val="decimal" w:pos="972"/>
              </w:tabs>
              <w:spacing w:line="300" w:lineRule="exact"/>
              <w:jc w:val="both"/>
              <w:rPr>
                <w:rFonts w:ascii="Arial" w:hAnsi="Arial" w:cs="Arial"/>
                <w:sz w:val="15"/>
                <w:szCs w:val="15"/>
              </w:rPr>
            </w:pPr>
            <w:r w:rsidRPr="001C1634">
              <w:rPr>
                <w:rFonts w:ascii="Arial" w:hAnsi="Arial" w:cs="Arial"/>
                <w:sz w:val="15"/>
                <w:szCs w:val="15"/>
              </w:rPr>
              <w:t>5,651,409</w:t>
            </w:r>
          </w:p>
        </w:tc>
        <w:tc>
          <w:tcPr>
            <w:tcW w:w="1170" w:type="dxa"/>
            <w:gridSpan w:val="2"/>
            <w:tcBorders>
              <w:top w:val="nil"/>
              <w:left w:val="nil"/>
              <w:bottom w:val="nil"/>
              <w:right w:val="nil"/>
            </w:tcBorders>
          </w:tcPr>
          <w:p w14:paraId="09ADEEEC" w14:textId="77777777" w:rsidR="00824385" w:rsidRPr="001C1634" w:rsidRDefault="00824385" w:rsidP="00824385">
            <w:pPr>
              <w:pBdr>
                <w:top w:val="single" w:sz="4" w:space="1" w:color="auto"/>
                <w:bottom w:val="double" w:sz="4" w:space="1" w:color="auto"/>
              </w:pBdr>
              <w:tabs>
                <w:tab w:val="decimal" w:pos="972"/>
              </w:tabs>
              <w:spacing w:line="300" w:lineRule="exact"/>
              <w:jc w:val="both"/>
              <w:rPr>
                <w:rFonts w:ascii="Arial" w:hAnsi="Arial" w:cs="Arial"/>
                <w:sz w:val="15"/>
                <w:szCs w:val="15"/>
              </w:rPr>
            </w:pPr>
            <w:r w:rsidRPr="001C1634">
              <w:rPr>
                <w:rFonts w:ascii="Arial" w:hAnsi="Arial" w:cs="Arial"/>
                <w:sz w:val="15"/>
                <w:szCs w:val="15"/>
              </w:rPr>
              <w:t>5,651,409</w:t>
            </w:r>
          </w:p>
        </w:tc>
      </w:tr>
    </w:tbl>
    <w:p w14:paraId="31264200" w14:textId="77777777" w:rsidR="00FB1F27" w:rsidRPr="00E94C88" w:rsidRDefault="00742297" w:rsidP="009975C3">
      <w:pPr>
        <w:pStyle w:val="BlockText"/>
        <w:tabs>
          <w:tab w:val="clear" w:pos="7200"/>
          <w:tab w:val="left" w:pos="6990"/>
        </w:tabs>
        <w:spacing w:before="240"/>
        <w:ind w:left="547" w:hanging="547"/>
        <w:jc w:val="both"/>
        <w:rPr>
          <w:rFonts w:ascii="Arial" w:hAnsi="Arial"/>
          <w:sz w:val="22"/>
          <w:szCs w:val="22"/>
        </w:rPr>
      </w:pPr>
      <w:r>
        <w:rPr>
          <w:rFonts w:ascii="Arial" w:hAnsi="Arial"/>
          <w:sz w:val="22"/>
          <w:szCs w:val="22"/>
        </w:rPr>
        <w:t>7</w:t>
      </w:r>
      <w:r w:rsidR="00F524B6">
        <w:rPr>
          <w:rFonts w:ascii="Arial" w:hAnsi="Arial"/>
          <w:sz w:val="22"/>
          <w:szCs w:val="22"/>
        </w:rPr>
        <w:t>.2</w:t>
      </w:r>
      <w:r w:rsidR="00F524B6">
        <w:rPr>
          <w:rFonts w:ascii="Arial" w:hAnsi="Arial"/>
          <w:sz w:val="22"/>
          <w:szCs w:val="22"/>
        </w:rPr>
        <w:tab/>
        <w:t>Share of profit</w:t>
      </w:r>
      <w:r w:rsidR="00FB1F27" w:rsidRPr="00E94C88">
        <w:rPr>
          <w:rFonts w:ascii="Arial" w:hAnsi="Arial"/>
          <w:sz w:val="22"/>
          <w:szCs w:val="22"/>
        </w:rPr>
        <w:t xml:space="preserve"> </w:t>
      </w:r>
      <w:r w:rsidR="00FE100C">
        <w:rPr>
          <w:rFonts w:ascii="Arial" w:hAnsi="Arial"/>
          <w:sz w:val="22"/>
          <w:szCs w:val="22"/>
        </w:rPr>
        <w:t xml:space="preserve">(loss) </w:t>
      </w:r>
      <w:r w:rsidR="00FB1F27" w:rsidRPr="00E94C88">
        <w:rPr>
          <w:rFonts w:ascii="Arial" w:hAnsi="Arial"/>
          <w:sz w:val="22"/>
          <w:szCs w:val="22"/>
        </w:rPr>
        <w:t>and dividend received</w:t>
      </w:r>
      <w:r w:rsidR="009975C3">
        <w:rPr>
          <w:rFonts w:ascii="Arial" w:hAnsi="Arial"/>
          <w:sz w:val="22"/>
          <w:szCs w:val="22"/>
        </w:rPr>
        <w:tab/>
      </w:r>
    </w:p>
    <w:p w14:paraId="23BEBBDD" w14:textId="77777777" w:rsidR="00FB1F27" w:rsidRDefault="00FB1F27" w:rsidP="005D2E35">
      <w:pPr>
        <w:pStyle w:val="BlockText"/>
        <w:tabs>
          <w:tab w:val="clear" w:pos="7200"/>
          <w:tab w:val="center" w:pos="6840"/>
          <w:tab w:val="center" w:pos="8280"/>
        </w:tabs>
        <w:ind w:left="540" w:hanging="540"/>
        <w:jc w:val="both"/>
        <w:rPr>
          <w:rFonts w:ascii="Arial" w:hAnsi="Arial"/>
          <w:sz w:val="22"/>
          <w:szCs w:val="22"/>
        </w:rPr>
      </w:pPr>
      <w:r w:rsidRPr="00E94C88">
        <w:rPr>
          <w:rFonts w:ascii="Arial" w:hAnsi="Arial"/>
          <w:sz w:val="22"/>
          <w:szCs w:val="22"/>
        </w:rPr>
        <w:tab/>
        <w:t xml:space="preserve">During the </w:t>
      </w:r>
      <w:r>
        <w:rPr>
          <w:rFonts w:ascii="Arial" w:hAnsi="Arial"/>
          <w:sz w:val="22"/>
          <w:szCs w:val="22"/>
        </w:rPr>
        <w:t>period</w:t>
      </w:r>
      <w:r w:rsidR="00506192">
        <w:rPr>
          <w:rFonts w:ascii="Arial" w:hAnsi="Arial"/>
          <w:sz w:val="22"/>
          <w:szCs w:val="22"/>
        </w:rPr>
        <w:t>s</w:t>
      </w:r>
      <w:r w:rsidRPr="00E94C88">
        <w:rPr>
          <w:rFonts w:ascii="Arial" w:hAnsi="Arial"/>
          <w:sz w:val="22"/>
          <w:szCs w:val="22"/>
        </w:rPr>
        <w:t>, the Company has</w:t>
      </w:r>
      <w:r w:rsidR="00734E15">
        <w:rPr>
          <w:rFonts w:ascii="Arial" w:hAnsi="Arial"/>
          <w:sz w:val="22"/>
          <w:szCs w:val="22"/>
        </w:rPr>
        <w:t xml:space="preserve"> recognised its share of profit</w:t>
      </w:r>
      <w:r w:rsidR="00506192">
        <w:rPr>
          <w:rFonts w:ascii="Arial" w:hAnsi="Arial"/>
          <w:sz w:val="22"/>
          <w:szCs w:val="22"/>
        </w:rPr>
        <w:t xml:space="preserve"> </w:t>
      </w:r>
      <w:r w:rsidR="00FE100C">
        <w:rPr>
          <w:rFonts w:ascii="Arial" w:hAnsi="Arial"/>
          <w:sz w:val="22"/>
          <w:szCs w:val="22"/>
        </w:rPr>
        <w:t xml:space="preserve">(loss) </w:t>
      </w:r>
      <w:r w:rsidR="00506192">
        <w:rPr>
          <w:rFonts w:ascii="Arial" w:hAnsi="Arial"/>
          <w:sz w:val="22"/>
          <w:szCs w:val="22"/>
        </w:rPr>
        <w:t xml:space="preserve">from investments in associates </w:t>
      </w:r>
      <w:r w:rsidRPr="00E94C88">
        <w:rPr>
          <w:rFonts w:ascii="Arial" w:hAnsi="Arial"/>
          <w:sz w:val="22"/>
          <w:szCs w:val="22"/>
        </w:rPr>
        <w:t>in the consolidated financial statements and dividend income in the separate financial statements as follows:</w:t>
      </w:r>
    </w:p>
    <w:tbl>
      <w:tblPr>
        <w:tblW w:w="9165" w:type="dxa"/>
        <w:tblInd w:w="450" w:type="dxa"/>
        <w:tblLayout w:type="fixed"/>
        <w:tblLook w:val="0000" w:firstRow="0" w:lastRow="0" w:firstColumn="0" w:lastColumn="0" w:noHBand="0" w:noVBand="0"/>
      </w:tblPr>
      <w:tblGrid>
        <w:gridCol w:w="3870"/>
        <w:gridCol w:w="1332"/>
        <w:gridCol w:w="1350"/>
        <w:gridCol w:w="1260"/>
        <w:gridCol w:w="1353"/>
      </w:tblGrid>
      <w:tr w:rsidR="00143846" w:rsidRPr="006C08A9" w14:paraId="31733EAC" w14:textId="77777777" w:rsidTr="00143846">
        <w:tc>
          <w:tcPr>
            <w:tcW w:w="9165" w:type="dxa"/>
            <w:gridSpan w:val="5"/>
            <w:tcBorders>
              <w:top w:val="nil"/>
              <w:left w:val="nil"/>
              <w:bottom w:val="nil"/>
              <w:right w:val="nil"/>
            </w:tcBorders>
            <w:vAlign w:val="bottom"/>
          </w:tcPr>
          <w:p w14:paraId="6739DA29" w14:textId="77777777" w:rsidR="00143846" w:rsidRPr="006C08A9" w:rsidRDefault="00143846" w:rsidP="00143846">
            <w:pPr>
              <w:spacing w:line="360" w:lineRule="exact"/>
              <w:jc w:val="right"/>
              <w:rPr>
                <w:rFonts w:ascii="Arial" w:hAnsi="Arial"/>
                <w:sz w:val="18"/>
                <w:szCs w:val="18"/>
              </w:rPr>
            </w:pPr>
            <w:r w:rsidRPr="006C08A9">
              <w:rPr>
                <w:rFonts w:ascii="Arial" w:hAnsi="Arial"/>
                <w:sz w:val="18"/>
                <w:szCs w:val="18"/>
              </w:rPr>
              <w:t>(Unit: Thousand Baht)</w:t>
            </w:r>
          </w:p>
        </w:tc>
      </w:tr>
      <w:tr w:rsidR="00143846" w:rsidRPr="006C08A9" w14:paraId="2BE654FD" w14:textId="77777777" w:rsidTr="00143846">
        <w:tc>
          <w:tcPr>
            <w:tcW w:w="3870" w:type="dxa"/>
            <w:tcBorders>
              <w:top w:val="nil"/>
              <w:left w:val="nil"/>
              <w:bottom w:val="nil"/>
              <w:right w:val="nil"/>
            </w:tcBorders>
            <w:vAlign w:val="bottom"/>
          </w:tcPr>
          <w:p w14:paraId="2D3815EA" w14:textId="77777777" w:rsidR="00143846" w:rsidRPr="006C08A9" w:rsidRDefault="00143846" w:rsidP="00143846">
            <w:pPr>
              <w:spacing w:line="360" w:lineRule="exact"/>
              <w:jc w:val="center"/>
              <w:rPr>
                <w:rFonts w:ascii="Arial" w:hAnsi="Arial"/>
                <w:sz w:val="18"/>
                <w:szCs w:val="18"/>
                <w:cs/>
              </w:rPr>
            </w:pPr>
          </w:p>
        </w:tc>
        <w:tc>
          <w:tcPr>
            <w:tcW w:w="5295" w:type="dxa"/>
            <w:gridSpan w:val="4"/>
            <w:tcBorders>
              <w:top w:val="nil"/>
              <w:left w:val="nil"/>
              <w:right w:val="nil"/>
            </w:tcBorders>
            <w:vAlign w:val="bottom"/>
          </w:tcPr>
          <w:p w14:paraId="5BAD8C25" w14:textId="77777777" w:rsidR="00143846" w:rsidRPr="006C08A9" w:rsidRDefault="00143846" w:rsidP="00143846">
            <w:pPr>
              <w:pBdr>
                <w:bottom w:val="single" w:sz="4" w:space="1" w:color="auto"/>
              </w:pBdr>
              <w:spacing w:line="360" w:lineRule="exact"/>
              <w:jc w:val="center"/>
              <w:rPr>
                <w:rFonts w:ascii="Arial" w:hAnsi="Arial"/>
                <w:sz w:val="18"/>
                <w:szCs w:val="18"/>
              </w:rPr>
            </w:pPr>
            <w:r>
              <w:rPr>
                <w:rFonts w:ascii="Arial" w:hAnsi="Arial"/>
                <w:sz w:val="18"/>
                <w:szCs w:val="18"/>
              </w:rPr>
              <w:t>For the three-month periods ended 30 June</w:t>
            </w:r>
          </w:p>
        </w:tc>
      </w:tr>
      <w:tr w:rsidR="00143846" w:rsidRPr="006C08A9" w14:paraId="471350F9" w14:textId="77777777" w:rsidTr="00143846">
        <w:tc>
          <w:tcPr>
            <w:tcW w:w="3870" w:type="dxa"/>
            <w:tcBorders>
              <w:top w:val="nil"/>
              <w:left w:val="nil"/>
              <w:bottom w:val="nil"/>
              <w:right w:val="nil"/>
            </w:tcBorders>
            <w:vAlign w:val="bottom"/>
          </w:tcPr>
          <w:p w14:paraId="3E5736D1" w14:textId="77777777" w:rsidR="00143846" w:rsidRPr="006C08A9" w:rsidRDefault="00143846" w:rsidP="00143846">
            <w:pPr>
              <w:spacing w:line="360" w:lineRule="exact"/>
              <w:jc w:val="center"/>
              <w:rPr>
                <w:rFonts w:ascii="Arial" w:hAnsi="Arial"/>
                <w:sz w:val="18"/>
                <w:szCs w:val="18"/>
                <w:cs/>
              </w:rPr>
            </w:pPr>
          </w:p>
        </w:tc>
        <w:tc>
          <w:tcPr>
            <w:tcW w:w="2682" w:type="dxa"/>
            <w:gridSpan w:val="2"/>
            <w:tcBorders>
              <w:top w:val="nil"/>
              <w:left w:val="nil"/>
              <w:right w:val="nil"/>
            </w:tcBorders>
            <w:vAlign w:val="bottom"/>
          </w:tcPr>
          <w:p w14:paraId="32DEBFA7" w14:textId="77777777" w:rsidR="00143846" w:rsidRPr="006C08A9" w:rsidRDefault="00143846" w:rsidP="00143846">
            <w:pPr>
              <w:pBdr>
                <w:bottom w:val="single" w:sz="4" w:space="1" w:color="auto"/>
              </w:pBdr>
              <w:spacing w:line="360" w:lineRule="exact"/>
              <w:jc w:val="center"/>
              <w:rPr>
                <w:rFonts w:ascii="Arial" w:hAnsi="Arial"/>
                <w:sz w:val="18"/>
                <w:szCs w:val="18"/>
              </w:rPr>
            </w:pPr>
            <w:r w:rsidRPr="006C08A9">
              <w:rPr>
                <w:rFonts w:ascii="Arial" w:hAnsi="Arial"/>
                <w:sz w:val="18"/>
                <w:szCs w:val="18"/>
              </w:rPr>
              <w:t xml:space="preserve">Consolidated </w:t>
            </w:r>
          </w:p>
          <w:p w14:paraId="266B2756" w14:textId="77777777" w:rsidR="00143846" w:rsidRPr="006C08A9" w:rsidRDefault="00143846" w:rsidP="00143846">
            <w:pPr>
              <w:pBdr>
                <w:bottom w:val="single" w:sz="4" w:space="1" w:color="auto"/>
              </w:pBdr>
              <w:spacing w:line="360" w:lineRule="exact"/>
              <w:jc w:val="center"/>
              <w:rPr>
                <w:rFonts w:ascii="Arial" w:hAnsi="Arial"/>
                <w:sz w:val="18"/>
                <w:szCs w:val="18"/>
                <w:cs/>
              </w:rPr>
            </w:pPr>
            <w:r w:rsidRPr="006C08A9">
              <w:rPr>
                <w:rFonts w:ascii="Arial" w:hAnsi="Arial"/>
                <w:sz w:val="18"/>
                <w:szCs w:val="18"/>
              </w:rPr>
              <w:t>financial statements</w:t>
            </w:r>
          </w:p>
        </w:tc>
        <w:tc>
          <w:tcPr>
            <w:tcW w:w="2613" w:type="dxa"/>
            <w:gridSpan w:val="2"/>
            <w:tcBorders>
              <w:top w:val="nil"/>
              <w:left w:val="nil"/>
              <w:right w:val="nil"/>
            </w:tcBorders>
            <w:vAlign w:val="bottom"/>
          </w:tcPr>
          <w:p w14:paraId="77D0D486" w14:textId="77777777" w:rsidR="00143846" w:rsidRPr="006C08A9" w:rsidRDefault="00143846" w:rsidP="00143846">
            <w:pPr>
              <w:pBdr>
                <w:bottom w:val="single" w:sz="4" w:space="1" w:color="auto"/>
              </w:pBdr>
              <w:spacing w:line="360" w:lineRule="exact"/>
              <w:jc w:val="center"/>
              <w:rPr>
                <w:rFonts w:ascii="Arial" w:hAnsi="Arial"/>
                <w:sz w:val="18"/>
                <w:szCs w:val="18"/>
              </w:rPr>
            </w:pPr>
            <w:r w:rsidRPr="006C08A9">
              <w:rPr>
                <w:rFonts w:ascii="Arial" w:hAnsi="Arial"/>
                <w:sz w:val="18"/>
                <w:szCs w:val="18"/>
              </w:rPr>
              <w:t xml:space="preserve">Separate </w:t>
            </w:r>
          </w:p>
          <w:p w14:paraId="2176010F" w14:textId="77777777" w:rsidR="00143846" w:rsidRPr="006C08A9" w:rsidRDefault="00143846" w:rsidP="00143846">
            <w:pPr>
              <w:pBdr>
                <w:bottom w:val="single" w:sz="4" w:space="1" w:color="auto"/>
              </w:pBdr>
              <w:spacing w:line="360" w:lineRule="exact"/>
              <w:jc w:val="center"/>
              <w:rPr>
                <w:rFonts w:ascii="Arial" w:hAnsi="Arial"/>
                <w:sz w:val="18"/>
                <w:szCs w:val="18"/>
              </w:rPr>
            </w:pPr>
            <w:r w:rsidRPr="006C08A9">
              <w:rPr>
                <w:rFonts w:ascii="Arial" w:hAnsi="Arial"/>
                <w:sz w:val="18"/>
                <w:szCs w:val="18"/>
              </w:rPr>
              <w:t>financial statements</w:t>
            </w:r>
          </w:p>
        </w:tc>
      </w:tr>
      <w:tr w:rsidR="00143846" w:rsidRPr="006C08A9" w14:paraId="752CB159" w14:textId="77777777" w:rsidTr="00143846">
        <w:tc>
          <w:tcPr>
            <w:tcW w:w="3870" w:type="dxa"/>
            <w:tcBorders>
              <w:top w:val="nil"/>
              <w:left w:val="nil"/>
              <w:bottom w:val="nil"/>
              <w:right w:val="nil"/>
            </w:tcBorders>
            <w:vAlign w:val="bottom"/>
          </w:tcPr>
          <w:p w14:paraId="4B1646F5" w14:textId="77777777" w:rsidR="00143846" w:rsidRPr="006C08A9" w:rsidRDefault="00143846" w:rsidP="00143846">
            <w:pPr>
              <w:pBdr>
                <w:bottom w:val="single" w:sz="4" w:space="1" w:color="auto"/>
              </w:pBdr>
              <w:spacing w:line="360" w:lineRule="exact"/>
              <w:jc w:val="center"/>
              <w:rPr>
                <w:rFonts w:ascii="Arial" w:hAnsi="Arial"/>
                <w:sz w:val="18"/>
                <w:szCs w:val="18"/>
                <w:cs/>
              </w:rPr>
            </w:pPr>
            <w:r w:rsidRPr="006C08A9">
              <w:rPr>
                <w:rFonts w:ascii="Arial" w:hAnsi="Arial"/>
                <w:sz w:val="18"/>
                <w:szCs w:val="18"/>
              </w:rPr>
              <w:t>Company’s name</w:t>
            </w:r>
          </w:p>
        </w:tc>
        <w:tc>
          <w:tcPr>
            <w:tcW w:w="2682" w:type="dxa"/>
            <w:gridSpan w:val="2"/>
            <w:tcBorders>
              <w:top w:val="nil"/>
              <w:left w:val="nil"/>
              <w:right w:val="nil"/>
            </w:tcBorders>
            <w:vAlign w:val="bottom"/>
          </w:tcPr>
          <w:p w14:paraId="30AD116D" w14:textId="77777777" w:rsidR="00143846" w:rsidRPr="006C08A9" w:rsidRDefault="00143846" w:rsidP="00143846">
            <w:pPr>
              <w:pBdr>
                <w:bottom w:val="single" w:sz="4" w:space="1" w:color="auto"/>
              </w:pBdr>
              <w:spacing w:line="360" w:lineRule="exact"/>
              <w:jc w:val="center"/>
              <w:rPr>
                <w:rFonts w:ascii="Arial" w:hAnsi="Arial"/>
                <w:sz w:val="18"/>
                <w:szCs w:val="18"/>
                <w:cs/>
              </w:rPr>
            </w:pPr>
            <w:r>
              <w:rPr>
                <w:rFonts w:ascii="Arial" w:hAnsi="Arial"/>
                <w:sz w:val="18"/>
                <w:szCs w:val="18"/>
              </w:rPr>
              <w:t xml:space="preserve">Share of profit (loss) </w:t>
            </w:r>
            <w:r w:rsidRPr="006C08A9">
              <w:rPr>
                <w:rFonts w:ascii="Arial" w:hAnsi="Arial"/>
                <w:sz w:val="18"/>
                <w:szCs w:val="18"/>
              </w:rPr>
              <w:t>from investments in associates</w:t>
            </w:r>
          </w:p>
        </w:tc>
        <w:tc>
          <w:tcPr>
            <w:tcW w:w="2613" w:type="dxa"/>
            <w:gridSpan w:val="2"/>
            <w:tcBorders>
              <w:top w:val="nil"/>
              <w:left w:val="nil"/>
              <w:right w:val="nil"/>
            </w:tcBorders>
            <w:vAlign w:val="bottom"/>
          </w:tcPr>
          <w:p w14:paraId="7A825611" w14:textId="77777777" w:rsidR="00143846" w:rsidRPr="006C08A9" w:rsidRDefault="00143846" w:rsidP="00143846">
            <w:pPr>
              <w:pBdr>
                <w:bottom w:val="single" w:sz="4" w:space="1" w:color="auto"/>
              </w:pBdr>
              <w:spacing w:line="360" w:lineRule="exact"/>
              <w:jc w:val="center"/>
              <w:rPr>
                <w:rFonts w:ascii="Arial" w:hAnsi="Arial"/>
                <w:sz w:val="18"/>
                <w:szCs w:val="18"/>
              </w:rPr>
            </w:pPr>
            <w:r w:rsidRPr="006C08A9">
              <w:rPr>
                <w:rFonts w:ascii="Arial" w:hAnsi="Arial"/>
                <w:sz w:val="18"/>
                <w:szCs w:val="18"/>
              </w:rPr>
              <w:t>Dividend receive</w:t>
            </w:r>
            <w:r>
              <w:rPr>
                <w:rFonts w:ascii="Arial" w:hAnsi="Arial"/>
                <w:sz w:val="18"/>
                <w:szCs w:val="18"/>
              </w:rPr>
              <w:t>d</w:t>
            </w:r>
          </w:p>
        </w:tc>
      </w:tr>
      <w:tr w:rsidR="00143846" w:rsidRPr="006C08A9" w14:paraId="2BFB0268" w14:textId="77777777" w:rsidTr="00143846">
        <w:trPr>
          <w:trHeight w:val="243"/>
        </w:trPr>
        <w:tc>
          <w:tcPr>
            <w:tcW w:w="3870" w:type="dxa"/>
            <w:tcBorders>
              <w:top w:val="nil"/>
              <w:left w:val="nil"/>
              <w:bottom w:val="nil"/>
              <w:right w:val="nil"/>
            </w:tcBorders>
          </w:tcPr>
          <w:p w14:paraId="4E9CA82E" w14:textId="77777777" w:rsidR="00143846" w:rsidRPr="006C08A9" w:rsidRDefault="00143846" w:rsidP="00143846">
            <w:pPr>
              <w:spacing w:line="360" w:lineRule="exact"/>
              <w:jc w:val="center"/>
              <w:rPr>
                <w:rFonts w:ascii="Arial" w:hAnsi="Arial"/>
                <w:sz w:val="18"/>
                <w:szCs w:val="18"/>
                <w:cs/>
              </w:rPr>
            </w:pPr>
          </w:p>
        </w:tc>
        <w:tc>
          <w:tcPr>
            <w:tcW w:w="1332" w:type="dxa"/>
            <w:tcBorders>
              <w:top w:val="nil"/>
              <w:left w:val="nil"/>
              <w:right w:val="nil"/>
            </w:tcBorders>
          </w:tcPr>
          <w:p w14:paraId="6AECC87F" w14:textId="77777777" w:rsidR="00143846" w:rsidRPr="00090456" w:rsidRDefault="00143846" w:rsidP="00143846">
            <w:pPr>
              <w:pBdr>
                <w:bottom w:val="single" w:sz="4" w:space="1" w:color="auto"/>
              </w:pBdr>
              <w:tabs>
                <w:tab w:val="right" w:pos="7200"/>
                <w:tab w:val="right" w:pos="8540"/>
              </w:tabs>
              <w:spacing w:line="360" w:lineRule="exact"/>
              <w:jc w:val="center"/>
              <w:rPr>
                <w:rFonts w:ascii="Arial" w:hAnsi="Arial"/>
                <w:sz w:val="18"/>
                <w:szCs w:val="18"/>
              </w:rPr>
            </w:pPr>
            <w:r>
              <w:rPr>
                <w:rFonts w:ascii="Arial" w:hAnsi="Arial"/>
                <w:sz w:val="18"/>
                <w:szCs w:val="18"/>
              </w:rPr>
              <w:t>2021</w:t>
            </w:r>
          </w:p>
        </w:tc>
        <w:tc>
          <w:tcPr>
            <w:tcW w:w="1350" w:type="dxa"/>
            <w:tcBorders>
              <w:top w:val="nil"/>
              <w:left w:val="nil"/>
              <w:right w:val="nil"/>
            </w:tcBorders>
          </w:tcPr>
          <w:p w14:paraId="18D49D89" w14:textId="77777777" w:rsidR="00143846" w:rsidRPr="00090456" w:rsidRDefault="00143846" w:rsidP="00143846">
            <w:pPr>
              <w:pBdr>
                <w:bottom w:val="single" w:sz="4" w:space="1" w:color="auto"/>
              </w:pBdr>
              <w:tabs>
                <w:tab w:val="right" w:pos="7200"/>
                <w:tab w:val="right" w:pos="8540"/>
              </w:tabs>
              <w:spacing w:line="360" w:lineRule="exact"/>
              <w:jc w:val="center"/>
              <w:rPr>
                <w:rFonts w:ascii="Arial" w:hAnsi="Arial"/>
                <w:sz w:val="18"/>
                <w:szCs w:val="18"/>
              </w:rPr>
            </w:pPr>
            <w:r>
              <w:rPr>
                <w:rFonts w:ascii="Arial" w:hAnsi="Arial"/>
                <w:sz w:val="18"/>
                <w:szCs w:val="18"/>
              </w:rPr>
              <w:t>2020</w:t>
            </w:r>
          </w:p>
        </w:tc>
        <w:tc>
          <w:tcPr>
            <w:tcW w:w="1260" w:type="dxa"/>
            <w:tcBorders>
              <w:top w:val="nil"/>
              <w:left w:val="nil"/>
              <w:right w:val="nil"/>
            </w:tcBorders>
          </w:tcPr>
          <w:p w14:paraId="2FAC4BBD" w14:textId="77777777" w:rsidR="00143846" w:rsidRPr="00090456" w:rsidRDefault="00143846" w:rsidP="00143846">
            <w:pPr>
              <w:pBdr>
                <w:bottom w:val="single" w:sz="4" w:space="1" w:color="auto"/>
              </w:pBdr>
              <w:tabs>
                <w:tab w:val="right" w:pos="7200"/>
                <w:tab w:val="right" w:pos="8540"/>
              </w:tabs>
              <w:spacing w:line="360" w:lineRule="exact"/>
              <w:jc w:val="center"/>
              <w:rPr>
                <w:rFonts w:ascii="Arial" w:hAnsi="Arial"/>
                <w:sz w:val="18"/>
                <w:szCs w:val="18"/>
              </w:rPr>
            </w:pPr>
            <w:r>
              <w:rPr>
                <w:rFonts w:ascii="Arial" w:hAnsi="Arial"/>
                <w:sz w:val="18"/>
                <w:szCs w:val="18"/>
              </w:rPr>
              <w:t>2021</w:t>
            </w:r>
          </w:p>
        </w:tc>
        <w:tc>
          <w:tcPr>
            <w:tcW w:w="1353" w:type="dxa"/>
            <w:tcBorders>
              <w:top w:val="nil"/>
              <w:left w:val="nil"/>
              <w:right w:val="nil"/>
            </w:tcBorders>
          </w:tcPr>
          <w:p w14:paraId="7FE2699F" w14:textId="77777777" w:rsidR="00143846" w:rsidRPr="00090456" w:rsidRDefault="00143846" w:rsidP="00143846">
            <w:pPr>
              <w:pBdr>
                <w:bottom w:val="single" w:sz="4" w:space="1" w:color="auto"/>
              </w:pBdr>
              <w:tabs>
                <w:tab w:val="right" w:pos="7200"/>
                <w:tab w:val="right" w:pos="8540"/>
              </w:tabs>
              <w:spacing w:line="360" w:lineRule="exact"/>
              <w:jc w:val="center"/>
              <w:rPr>
                <w:rFonts w:ascii="Arial" w:hAnsi="Arial"/>
                <w:sz w:val="18"/>
                <w:szCs w:val="18"/>
              </w:rPr>
            </w:pPr>
            <w:r>
              <w:rPr>
                <w:rFonts w:ascii="Arial" w:hAnsi="Arial"/>
                <w:sz w:val="18"/>
                <w:szCs w:val="18"/>
              </w:rPr>
              <w:t>2020</w:t>
            </w:r>
          </w:p>
        </w:tc>
      </w:tr>
      <w:tr w:rsidR="00143846" w:rsidRPr="006C08A9" w14:paraId="6C471AE1" w14:textId="77777777" w:rsidTr="00143846">
        <w:trPr>
          <w:trHeight w:val="80"/>
        </w:trPr>
        <w:tc>
          <w:tcPr>
            <w:tcW w:w="3870" w:type="dxa"/>
            <w:tcBorders>
              <w:top w:val="nil"/>
              <w:left w:val="nil"/>
              <w:bottom w:val="nil"/>
              <w:right w:val="nil"/>
            </w:tcBorders>
          </w:tcPr>
          <w:p w14:paraId="57981D2E" w14:textId="77777777" w:rsidR="00143846" w:rsidRPr="006C08A9" w:rsidRDefault="00143846" w:rsidP="00143846">
            <w:pPr>
              <w:spacing w:line="360" w:lineRule="exact"/>
              <w:ind w:left="72" w:right="-108" w:hanging="72"/>
              <w:rPr>
                <w:rFonts w:ascii="Arial" w:hAnsi="Arial" w:cs="Arial"/>
                <w:sz w:val="18"/>
                <w:szCs w:val="18"/>
              </w:rPr>
            </w:pPr>
            <w:r w:rsidRPr="006C08A9">
              <w:rPr>
                <w:rFonts w:ascii="Arial" w:hAnsi="Arial" w:cs="Arial"/>
                <w:sz w:val="18"/>
                <w:szCs w:val="18"/>
              </w:rPr>
              <w:t xml:space="preserve">WFS - PG Cargo </w:t>
            </w:r>
            <w:r>
              <w:rPr>
                <w:rFonts w:ascii="Arial" w:hAnsi="Arial" w:cs="Arial"/>
                <w:sz w:val="18"/>
                <w:szCs w:val="18"/>
              </w:rPr>
              <w:t>Co., Ltd.</w:t>
            </w:r>
          </w:p>
        </w:tc>
        <w:tc>
          <w:tcPr>
            <w:tcW w:w="1332" w:type="dxa"/>
            <w:tcBorders>
              <w:top w:val="nil"/>
              <w:left w:val="nil"/>
              <w:right w:val="nil"/>
            </w:tcBorders>
          </w:tcPr>
          <w:p w14:paraId="01A45FE8" w14:textId="77777777" w:rsidR="00143846" w:rsidRPr="001F1110" w:rsidRDefault="00824385" w:rsidP="00143846">
            <w:pPr>
              <w:tabs>
                <w:tab w:val="decimal" w:pos="1065"/>
              </w:tabs>
              <w:spacing w:line="360" w:lineRule="exact"/>
              <w:jc w:val="both"/>
              <w:rPr>
                <w:rFonts w:ascii="Arial" w:hAnsi="Arial"/>
                <w:sz w:val="18"/>
                <w:szCs w:val="18"/>
              </w:rPr>
            </w:pPr>
            <w:r>
              <w:rPr>
                <w:rFonts w:ascii="Arial" w:hAnsi="Arial"/>
                <w:sz w:val="18"/>
                <w:szCs w:val="18"/>
              </w:rPr>
              <w:t>119,306</w:t>
            </w:r>
          </w:p>
        </w:tc>
        <w:tc>
          <w:tcPr>
            <w:tcW w:w="1350" w:type="dxa"/>
            <w:tcBorders>
              <w:top w:val="nil"/>
              <w:left w:val="nil"/>
              <w:right w:val="nil"/>
            </w:tcBorders>
          </w:tcPr>
          <w:p w14:paraId="19FFF3DE" w14:textId="77777777" w:rsidR="00143846" w:rsidRPr="001F1110" w:rsidRDefault="00143846" w:rsidP="00143846">
            <w:pPr>
              <w:tabs>
                <w:tab w:val="decimal" w:pos="1065"/>
              </w:tabs>
              <w:spacing w:line="360" w:lineRule="exact"/>
              <w:jc w:val="both"/>
              <w:rPr>
                <w:rFonts w:ascii="Arial" w:hAnsi="Arial"/>
                <w:sz w:val="18"/>
                <w:szCs w:val="18"/>
              </w:rPr>
            </w:pPr>
            <w:r>
              <w:rPr>
                <w:rFonts w:ascii="Arial" w:hAnsi="Arial"/>
                <w:sz w:val="18"/>
                <w:szCs w:val="18"/>
              </w:rPr>
              <w:t>137,467</w:t>
            </w:r>
          </w:p>
        </w:tc>
        <w:tc>
          <w:tcPr>
            <w:tcW w:w="1260" w:type="dxa"/>
            <w:tcBorders>
              <w:top w:val="nil"/>
              <w:left w:val="nil"/>
              <w:right w:val="nil"/>
            </w:tcBorders>
          </w:tcPr>
          <w:p w14:paraId="0B3B420D" w14:textId="77777777" w:rsidR="00143846" w:rsidRPr="001F1110" w:rsidRDefault="00824385" w:rsidP="00824385">
            <w:pPr>
              <w:tabs>
                <w:tab w:val="decimal" w:pos="986"/>
              </w:tabs>
              <w:spacing w:line="360" w:lineRule="exact"/>
              <w:rPr>
                <w:rFonts w:ascii="Arial" w:hAnsi="Arial"/>
                <w:sz w:val="18"/>
                <w:szCs w:val="18"/>
              </w:rPr>
            </w:pPr>
            <w:r>
              <w:rPr>
                <w:rFonts w:ascii="Arial" w:hAnsi="Arial"/>
                <w:sz w:val="18"/>
                <w:szCs w:val="18"/>
              </w:rPr>
              <w:t>150,675</w:t>
            </w:r>
          </w:p>
        </w:tc>
        <w:tc>
          <w:tcPr>
            <w:tcW w:w="1353" w:type="dxa"/>
            <w:tcBorders>
              <w:top w:val="nil"/>
              <w:left w:val="nil"/>
              <w:right w:val="nil"/>
            </w:tcBorders>
          </w:tcPr>
          <w:p w14:paraId="7B61A6C0" w14:textId="77777777" w:rsidR="00143846" w:rsidRPr="001F1110" w:rsidRDefault="00143846" w:rsidP="00143846">
            <w:pPr>
              <w:tabs>
                <w:tab w:val="decimal" w:pos="1065"/>
              </w:tabs>
              <w:spacing w:line="360" w:lineRule="exact"/>
              <w:jc w:val="both"/>
              <w:rPr>
                <w:rFonts w:ascii="Arial" w:hAnsi="Arial"/>
                <w:sz w:val="18"/>
                <w:szCs w:val="18"/>
              </w:rPr>
            </w:pPr>
            <w:r>
              <w:rPr>
                <w:rFonts w:ascii="Arial" w:hAnsi="Arial"/>
                <w:sz w:val="18"/>
                <w:szCs w:val="18"/>
              </w:rPr>
              <w:t>113,925</w:t>
            </w:r>
          </w:p>
        </w:tc>
      </w:tr>
      <w:tr w:rsidR="00143846" w:rsidRPr="006C08A9" w14:paraId="73DDF262" w14:textId="77777777" w:rsidTr="00143846">
        <w:tc>
          <w:tcPr>
            <w:tcW w:w="3870" w:type="dxa"/>
            <w:tcBorders>
              <w:top w:val="nil"/>
              <w:left w:val="nil"/>
              <w:bottom w:val="nil"/>
              <w:right w:val="nil"/>
            </w:tcBorders>
          </w:tcPr>
          <w:p w14:paraId="7EDF2D62" w14:textId="77777777" w:rsidR="00143846" w:rsidRPr="006C08A9" w:rsidRDefault="00143846" w:rsidP="00143846">
            <w:pPr>
              <w:spacing w:line="360" w:lineRule="exact"/>
              <w:ind w:left="162" w:right="-108" w:hanging="162"/>
              <w:rPr>
                <w:rFonts w:ascii="Arial" w:hAnsi="Arial" w:cs="Arial"/>
                <w:sz w:val="18"/>
                <w:szCs w:val="18"/>
              </w:rPr>
            </w:pPr>
            <w:r w:rsidRPr="006C08A9">
              <w:rPr>
                <w:rFonts w:ascii="Arial" w:hAnsi="Arial" w:cs="Arial"/>
                <w:sz w:val="18"/>
                <w:szCs w:val="18"/>
              </w:rPr>
              <w:t>Samui Airport Property Fund (Leasehold)</w:t>
            </w:r>
          </w:p>
        </w:tc>
        <w:tc>
          <w:tcPr>
            <w:tcW w:w="1332" w:type="dxa"/>
            <w:tcBorders>
              <w:top w:val="nil"/>
              <w:left w:val="nil"/>
              <w:right w:val="nil"/>
            </w:tcBorders>
          </w:tcPr>
          <w:p w14:paraId="52DD0E59" w14:textId="77777777" w:rsidR="00143846" w:rsidRPr="001F1110" w:rsidRDefault="00824385" w:rsidP="00143846">
            <w:pPr>
              <w:tabs>
                <w:tab w:val="decimal" w:pos="1065"/>
              </w:tabs>
              <w:spacing w:line="360" w:lineRule="exact"/>
              <w:jc w:val="both"/>
              <w:rPr>
                <w:rFonts w:ascii="Arial" w:hAnsi="Arial"/>
                <w:sz w:val="18"/>
                <w:szCs w:val="18"/>
              </w:rPr>
            </w:pPr>
            <w:r>
              <w:rPr>
                <w:rFonts w:ascii="Arial" w:hAnsi="Arial"/>
                <w:sz w:val="18"/>
                <w:szCs w:val="18"/>
              </w:rPr>
              <w:t>34,42</w:t>
            </w:r>
            <w:r w:rsidR="008B06A6">
              <w:rPr>
                <w:rFonts w:ascii="Arial" w:hAnsi="Arial"/>
                <w:sz w:val="18"/>
                <w:szCs w:val="18"/>
              </w:rPr>
              <w:t>5</w:t>
            </w:r>
          </w:p>
        </w:tc>
        <w:tc>
          <w:tcPr>
            <w:tcW w:w="1350" w:type="dxa"/>
            <w:tcBorders>
              <w:top w:val="nil"/>
              <w:left w:val="nil"/>
              <w:right w:val="nil"/>
            </w:tcBorders>
          </w:tcPr>
          <w:p w14:paraId="057C4F04" w14:textId="77777777" w:rsidR="00143846" w:rsidRPr="001F1110" w:rsidRDefault="00143846" w:rsidP="00143846">
            <w:pPr>
              <w:tabs>
                <w:tab w:val="decimal" w:pos="1065"/>
              </w:tabs>
              <w:spacing w:line="360" w:lineRule="exact"/>
              <w:jc w:val="both"/>
              <w:rPr>
                <w:rFonts w:ascii="Arial" w:hAnsi="Arial"/>
                <w:sz w:val="18"/>
                <w:szCs w:val="18"/>
              </w:rPr>
            </w:pPr>
            <w:r>
              <w:rPr>
                <w:rFonts w:ascii="Arial" w:hAnsi="Arial"/>
                <w:sz w:val="18"/>
                <w:szCs w:val="18"/>
              </w:rPr>
              <w:t>38,728</w:t>
            </w:r>
          </w:p>
        </w:tc>
        <w:tc>
          <w:tcPr>
            <w:tcW w:w="1260" w:type="dxa"/>
            <w:tcBorders>
              <w:top w:val="nil"/>
              <w:left w:val="nil"/>
              <w:right w:val="nil"/>
            </w:tcBorders>
          </w:tcPr>
          <w:p w14:paraId="0CF00866" w14:textId="77777777" w:rsidR="00143846" w:rsidRPr="001F1110" w:rsidRDefault="008B06A6" w:rsidP="00824385">
            <w:pPr>
              <w:tabs>
                <w:tab w:val="decimal" w:pos="986"/>
              </w:tabs>
              <w:spacing w:line="360" w:lineRule="exact"/>
              <w:rPr>
                <w:rFonts w:ascii="Arial" w:hAnsi="Arial"/>
                <w:sz w:val="18"/>
                <w:szCs w:val="18"/>
              </w:rPr>
            </w:pPr>
            <w:r>
              <w:rPr>
                <w:rFonts w:ascii="Arial" w:hAnsi="Arial"/>
                <w:sz w:val="18"/>
                <w:szCs w:val="18"/>
              </w:rPr>
              <w:t>39,939</w:t>
            </w:r>
          </w:p>
        </w:tc>
        <w:tc>
          <w:tcPr>
            <w:tcW w:w="1353" w:type="dxa"/>
            <w:tcBorders>
              <w:top w:val="nil"/>
              <w:left w:val="nil"/>
              <w:right w:val="nil"/>
            </w:tcBorders>
          </w:tcPr>
          <w:p w14:paraId="6F7EF084" w14:textId="77777777" w:rsidR="00143846" w:rsidRPr="001F1110" w:rsidRDefault="00143846" w:rsidP="00143846">
            <w:pPr>
              <w:tabs>
                <w:tab w:val="decimal" w:pos="1065"/>
              </w:tabs>
              <w:spacing w:line="360" w:lineRule="exact"/>
              <w:jc w:val="both"/>
              <w:rPr>
                <w:rFonts w:ascii="Arial" w:hAnsi="Arial"/>
                <w:sz w:val="18"/>
                <w:szCs w:val="18"/>
              </w:rPr>
            </w:pPr>
            <w:r w:rsidRPr="001F1110">
              <w:rPr>
                <w:rFonts w:ascii="Arial" w:hAnsi="Arial" w:hint="cs"/>
                <w:sz w:val="18"/>
                <w:szCs w:val="18"/>
              </w:rPr>
              <w:t>85,587</w:t>
            </w:r>
          </w:p>
        </w:tc>
      </w:tr>
      <w:tr w:rsidR="00143846" w:rsidRPr="006C08A9" w14:paraId="11A5293A" w14:textId="77777777" w:rsidTr="00143846">
        <w:tc>
          <w:tcPr>
            <w:tcW w:w="3870" w:type="dxa"/>
            <w:tcBorders>
              <w:top w:val="nil"/>
              <w:left w:val="nil"/>
              <w:bottom w:val="nil"/>
              <w:right w:val="nil"/>
            </w:tcBorders>
          </w:tcPr>
          <w:p w14:paraId="24A89250" w14:textId="77777777" w:rsidR="00143846" w:rsidRPr="006C08A9" w:rsidRDefault="00143846" w:rsidP="00143846">
            <w:pPr>
              <w:spacing w:line="360" w:lineRule="exact"/>
              <w:ind w:left="162" w:right="-108" w:hanging="162"/>
              <w:rPr>
                <w:rFonts w:ascii="Arial" w:hAnsi="Arial" w:cs="Arial"/>
                <w:sz w:val="18"/>
                <w:szCs w:val="18"/>
              </w:rPr>
            </w:pPr>
            <w:r>
              <w:rPr>
                <w:rFonts w:ascii="Arial" w:hAnsi="Arial" w:cs="Arial"/>
                <w:sz w:val="18"/>
                <w:szCs w:val="18"/>
              </w:rPr>
              <w:t>U-tapao International Aviation Co., Ltd.</w:t>
            </w:r>
          </w:p>
        </w:tc>
        <w:tc>
          <w:tcPr>
            <w:tcW w:w="1332" w:type="dxa"/>
            <w:tcBorders>
              <w:top w:val="nil"/>
              <w:left w:val="nil"/>
              <w:right w:val="nil"/>
            </w:tcBorders>
          </w:tcPr>
          <w:p w14:paraId="7201D283" w14:textId="77777777" w:rsidR="00143846" w:rsidRPr="001F1110" w:rsidRDefault="008B06A6" w:rsidP="00143846">
            <w:pPr>
              <w:tabs>
                <w:tab w:val="decimal" w:pos="1065"/>
              </w:tabs>
              <w:spacing w:line="360" w:lineRule="exact"/>
              <w:jc w:val="both"/>
              <w:rPr>
                <w:rFonts w:ascii="Arial" w:hAnsi="Arial"/>
                <w:sz w:val="18"/>
                <w:szCs w:val="18"/>
              </w:rPr>
            </w:pPr>
            <w:r>
              <w:rPr>
                <w:rFonts w:ascii="Arial" w:hAnsi="Arial"/>
                <w:sz w:val="18"/>
                <w:szCs w:val="18"/>
              </w:rPr>
              <w:t>(561)</w:t>
            </w:r>
          </w:p>
        </w:tc>
        <w:tc>
          <w:tcPr>
            <w:tcW w:w="1350" w:type="dxa"/>
            <w:tcBorders>
              <w:top w:val="nil"/>
              <w:left w:val="nil"/>
              <w:right w:val="nil"/>
            </w:tcBorders>
          </w:tcPr>
          <w:p w14:paraId="4AF5E86C" w14:textId="77777777" w:rsidR="00143846" w:rsidRPr="001F1110" w:rsidRDefault="00143846" w:rsidP="00143846">
            <w:pPr>
              <w:tabs>
                <w:tab w:val="decimal" w:pos="1065"/>
              </w:tabs>
              <w:spacing w:line="360" w:lineRule="exact"/>
              <w:jc w:val="both"/>
              <w:rPr>
                <w:rFonts w:ascii="Arial" w:hAnsi="Arial"/>
                <w:sz w:val="18"/>
                <w:szCs w:val="18"/>
              </w:rPr>
            </w:pPr>
            <w:r>
              <w:rPr>
                <w:rFonts w:ascii="Arial" w:hAnsi="Arial"/>
                <w:sz w:val="18"/>
                <w:szCs w:val="18"/>
              </w:rPr>
              <w:t>(1,990)</w:t>
            </w:r>
          </w:p>
        </w:tc>
        <w:tc>
          <w:tcPr>
            <w:tcW w:w="1260" w:type="dxa"/>
            <w:tcBorders>
              <w:top w:val="nil"/>
              <w:left w:val="nil"/>
              <w:right w:val="nil"/>
            </w:tcBorders>
          </w:tcPr>
          <w:p w14:paraId="56E24263" w14:textId="77777777" w:rsidR="00143846" w:rsidRPr="001F1110" w:rsidRDefault="00824385" w:rsidP="00824385">
            <w:pPr>
              <w:tabs>
                <w:tab w:val="decimal" w:pos="986"/>
              </w:tabs>
              <w:spacing w:line="360" w:lineRule="exact"/>
              <w:rPr>
                <w:rFonts w:ascii="Arial" w:hAnsi="Arial"/>
                <w:sz w:val="18"/>
                <w:szCs w:val="18"/>
              </w:rPr>
            </w:pPr>
            <w:r>
              <w:rPr>
                <w:rFonts w:ascii="Arial" w:hAnsi="Arial"/>
                <w:sz w:val="18"/>
                <w:szCs w:val="18"/>
              </w:rPr>
              <w:t>-</w:t>
            </w:r>
          </w:p>
        </w:tc>
        <w:tc>
          <w:tcPr>
            <w:tcW w:w="1353" w:type="dxa"/>
            <w:tcBorders>
              <w:top w:val="nil"/>
              <w:left w:val="nil"/>
              <w:right w:val="nil"/>
            </w:tcBorders>
          </w:tcPr>
          <w:p w14:paraId="4119B0EC" w14:textId="77777777" w:rsidR="00143846" w:rsidRPr="001F1110" w:rsidRDefault="00143846" w:rsidP="00143846">
            <w:pPr>
              <w:tabs>
                <w:tab w:val="decimal" w:pos="1065"/>
              </w:tabs>
              <w:spacing w:line="360" w:lineRule="exact"/>
              <w:jc w:val="both"/>
              <w:rPr>
                <w:rFonts w:ascii="Arial" w:hAnsi="Arial"/>
                <w:sz w:val="18"/>
                <w:szCs w:val="18"/>
              </w:rPr>
            </w:pPr>
            <w:r w:rsidRPr="001F1110">
              <w:rPr>
                <w:rFonts w:ascii="Arial" w:hAnsi="Arial" w:hint="cs"/>
                <w:sz w:val="18"/>
                <w:szCs w:val="18"/>
              </w:rPr>
              <w:t>-</w:t>
            </w:r>
          </w:p>
        </w:tc>
      </w:tr>
      <w:tr w:rsidR="00143846" w:rsidRPr="006C08A9" w14:paraId="38CFBA70" w14:textId="77777777" w:rsidTr="00143846">
        <w:tc>
          <w:tcPr>
            <w:tcW w:w="3870" w:type="dxa"/>
            <w:tcBorders>
              <w:top w:val="nil"/>
              <w:left w:val="nil"/>
              <w:bottom w:val="nil"/>
              <w:right w:val="nil"/>
            </w:tcBorders>
          </w:tcPr>
          <w:p w14:paraId="082B413C" w14:textId="77777777" w:rsidR="00143846" w:rsidRPr="006C08A9" w:rsidRDefault="00143846" w:rsidP="00143846">
            <w:pPr>
              <w:spacing w:line="360" w:lineRule="exact"/>
              <w:rPr>
                <w:rFonts w:ascii="Arial" w:hAnsi="Arial"/>
                <w:sz w:val="18"/>
                <w:szCs w:val="18"/>
              </w:rPr>
            </w:pPr>
            <w:r w:rsidRPr="006C08A9">
              <w:rPr>
                <w:rFonts w:ascii="Arial" w:hAnsi="Arial"/>
                <w:sz w:val="18"/>
                <w:szCs w:val="18"/>
              </w:rPr>
              <w:t>Total</w:t>
            </w:r>
          </w:p>
        </w:tc>
        <w:tc>
          <w:tcPr>
            <w:tcW w:w="1332" w:type="dxa"/>
            <w:tcBorders>
              <w:left w:val="nil"/>
              <w:right w:val="nil"/>
            </w:tcBorders>
            <w:vAlign w:val="bottom"/>
          </w:tcPr>
          <w:p w14:paraId="7E723FE2" w14:textId="77777777" w:rsidR="00143846" w:rsidRPr="001F1110" w:rsidRDefault="00824385" w:rsidP="00143846">
            <w:pPr>
              <w:pBdr>
                <w:top w:val="single" w:sz="4" w:space="1" w:color="auto"/>
                <w:bottom w:val="double" w:sz="4" w:space="1" w:color="auto"/>
              </w:pBdr>
              <w:tabs>
                <w:tab w:val="decimal" w:pos="1065"/>
              </w:tabs>
              <w:spacing w:line="360" w:lineRule="exact"/>
              <w:jc w:val="both"/>
              <w:rPr>
                <w:rFonts w:ascii="Arial" w:hAnsi="Arial"/>
                <w:sz w:val="18"/>
                <w:szCs w:val="18"/>
              </w:rPr>
            </w:pPr>
            <w:r>
              <w:rPr>
                <w:rFonts w:ascii="Arial" w:hAnsi="Arial"/>
                <w:sz w:val="18"/>
                <w:szCs w:val="18"/>
              </w:rPr>
              <w:t>153,</w:t>
            </w:r>
            <w:r w:rsidR="008B06A6">
              <w:rPr>
                <w:rFonts w:ascii="Arial" w:hAnsi="Arial"/>
                <w:sz w:val="18"/>
                <w:szCs w:val="18"/>
              </w:rPr>
              <w:t>170</w:t>
            </w:r>
          </w:p>
        </w:tc>
        <w:tc>
          <w:tcPr>
            <w:tcW w:w="1350" w:type="dxa"/>
            <w:tcBorders>
              <w:left w:val="nil"/>
              <w:right w:val="nil"/>
            </w:tcBorders>
            <w:vAlign w:val="bottom"/>
          </w:tcPr>
          <w:p w14:paraId="0009BDF0" w14:textId="77777777" w:rsidR="00143846" w:rsidRPr="001F1110" w:rsidRDefault="00143846" w:rsidP="00143846">
            <w:pPr>
              <w:pBdr>
                <w:top w:val="single" w:sz="4" w:space="1" w:color="auto"/>
                <w:bottom w:val="double" w:sz="4" w:space="1" w:color="auto"/>
              </w:pBdr>
              <w:tabs>
                <w:tab w:val="decimal" w:pos="1065"/>
              </w:tabs>
              <w:spacing w:line="360" w:lineRule="exact"/>
              <w:jc w:val="both"/>
              <w:rPr>
                <w:rFonts w:ascii="Arial" w:hAnsi="Arial"/>
                <w:sz w:val="18"/>
                <w:szCs w:val="18"/>
              </w:rPr>
            </w:pPr>
            <w:r>
              <w:rPr>
                <w:rFonts w:ascii="Arial" w:hAnsi="Arial"/>
                <w:sz w:val="18"/>
                <w:szCs w:val="18"/>
              </w:rPr>
              <w:t>174,205</w:t>
            </w:r>
          </w:p>
        </w:tc>
        <w:tc>
          <w:tcPr>
            <w:tcW w:w="1260" w:type="dxa"/>
            <w:tcBorders>
              <w:left w:val="nil"/>
              <w:right w:val="nil"/>
            </w:tcBorders>
            <w:vAlign w:val="bottom"/>
          </w:tcPr>
          <w:p w14:paraId="10C844FB" w14:textId="77777777" w:rsidR="00143846" w:rsidRPr="001F1110" w:rsidRDefault="008B06A6" w:rsidP="00824385">
            <w:pPr>
              <w:pBdr>
                <w:top w:val="single" w:sz="4" w:space="1" w:color="auto"/>
                <w:bottom w:val="double" w:sz="4" w:space="1" w:color="auto"/>
              </w:pBdr>
              <w:tabs>
                <w:tab w:val="decimal" w:pos="986"/>
              </w:tabs>
              <w:spacing w:line="360" w:lineRule="exact"/>
              <w:rPr>
                <w:rFonts w:ascii="Arial" w:hAnsi="Arial"/>
                <w:sz w:val="18"/>
                <w:szCs w:val="18"/>
              </w:rPr>
            </w:pPr>
            <w:r>
              <w:rPr>
                <w:rFonts w:ascii="Arial" w:hAnsi="Arial"/>
                <w:sz w:val="18"/>
                <w:szCs w:val="18"/>
              </w:rPr>
              <w:t>190,614</w:t>
            </w:r>
          </w:p>
        </w:tc>
        <w:tc>
          <w:tcPr>
            <w:tcW w:w="1353" w:type="dxa"/>
            <w:tcBorders>
              <w:left w:val="nil"/>
              <w:right w:val="nil"/>
            </w:tcBorders>
            <w:vAlign w:val="bottom"/>
          </w:tcPr>
          <w:p w14:paraId="6E0B0BC7" w14:textId="77777777" w:rsidR="00143846" w:rsidRPr="001F1110" w:rsidRDefault="00143846" w:rsidP="00143846">
            <w:pPr>
              <w:pBdr>
                <w:top w:val="single" w:sz="4" w:space="1" w:color="auto"/>
                <w:bottom w:val="double" w:sz="4" w:space="1" w:color="auto"/>
              </w:pBdr>
              <w:tabs>
                <w:tab w:val="decimal" w:pos="1065"/>
              </w:tabs>
              <w:spacing w:line="360" w:lineRule="exact"/>
              <w:jc w:val="both"/>
              <w:rPr>
                <w:rFonts w:ascii="Arial" w:hAnsi="Arial"/>
                <w:sz w:val="18"/>
                <w:szCs w:val="18"/>
              </w:rPr>
            </w:pPr>
            <w:r>
              <w:rPr>
                <w:rFonts w:ascii="Arial" w:hAnsi="Arial"/>
                <w:sz w:val="18"/>
                <w:szCs w:val="18"/>
              </w:rPr>
              <w:t>199,512</w:t>
            </w:r>
          </w:p>
        </w:tc>
      </w:tr>
    </w:tbl>
    <w:p w14:paraId="143026BE" w14:textId="77777777" w:rsidR="00FE100C" w:rsidRDefault="00FE100C">
      <w:r>
        <w:br w:type="page"/>
      </w:r>
    </w:p>
    <w:tbl>
      <w:tblPr>
        <w:tblW w:w="9165" w:type="dxa"/>
        <w:tblInd w:w="450" w:type="dxa"/>
        <w:tblLayout w:type="fixed"/>
        <w:tblLook w:val="0000" w:firstRow="0" w:lastRow="0" w:firstColumn="0" w:lastColumn="0" w:noHBand="0" w:noVBand="0"/>
      </w:tblPr>
      <w:tblGrid>
        <w:gridCol w:w="3870"/>
        <w:gridCol w:w="1332"/>
        <w:gridCol w:w="1350"/>
        <w:gridCol w:w="1260"/>
        <w:gridCol w:w="1353"/>
      </w:tblGrid>
      <w:tr w:rsidR="00143846" w:rsidRPr="006C08A9" w14:paraId="579259FD" w14:textId="77777777" w:rsidTr="00143846">
        <w:tc>
          <w:tcPr>
            <w:tcW w:w="9165" w:type="dxa"/>
            <w:gridSpan w:val="5"/>
            <w:tcBorders>
              <w:top w:val="nil"/>
              <w:left w:val="nil"/>
              <w:bottom w:val="nil"/>
              <w:right w:val="nil"/>
            </w:tcBorders>
            <w:vAlign w:val="bottom"/>
          </w:tcPr>
          <w:p w14:paraId="164B0883" w14:textId="77777777" w:rsidR="00143846" w:rsidRPr="006C08A9" w:rsidRDefault="00143846" w:rsidP="00FE100C">
            <w:pPr>
              <w:spacing w:line="360" w:lineRule="exact"/>
              <w:jc w:val="right"/>
              <w:rPr>
                <w:rFonts w:ascii="Arial" w:hAnsi="Arial"/>
                <w:sz w:val="18"/>
                <w:szCs w:val="18"/>
              </w:rPr>
            </w:pPr>
            <w:r w:rsidRPr="006C08A9">
              <w:rPr>
                <w:rFonts w:ascii="Arial" w:hAnsi="Arial"/>
                <w:sz w:val="18"/>
                <w:szCs w:val="18"/>
              </w:rPr>
              <w:lastRenderedPageBreak/>
              <w:t>(Unit: Thousand Baht)</w:t>
            </w:r>
          </w:p>
        </w:tc>
      </w:tr>
      <w:tr w:rsidR="00143846" w:rsidRPr="006C08A9" w14:paraId="65D1A333" w14:textId="77777777" w:rsidTr="00143846">
        <w:tc>
          <w:tcPr>
            <w:tcW w:w="3870" w:type="dxa"/>
            <w:tcBorders>
              <w:top w:val="nil"/>
              <w:left w:val="nil"/>
              <w:bottom w:val="nil"/>
              <w:right w:val="nil"/>
            </w:tcBorders>
            <w:vAlign w:val="bottom"/>
          </w:tcPr>
          <w:p w14:paraId="249314EE" w14:textId="77777777" w:rsidR="00143846" w:rsidRPr="006C08A9" w:rsidRDefault="00143846" w:rsidP="00143846">
            <w:pPr>
              <w:spacing w:line="360" w:lineRule="exact"/>
              <w:jc w:val="center"/>
              <w:rPr>
                <w:rFonts w:ascii="Arial" w:hAnsi="Arial"/>
                <w:sz w:val="18"/>
                <w:szCs w:val="18"/>
                <w:cs/>
              </w:rPr>
            </w:pPr>
          </w:p>
        </w:tc>
        <w:tc>
          <w:tcPr>
            <w:tcW w:w="5295" w:type="dxa"/>
            <w:gridSpan w:val="4"/>
            <w:tcBorders>
              <w:top w:val="nil"/>
              <w:left w:val="nil"/>
              <w:right w:val="nil"/>
            </w:tcBorders>
            <w:vAlign w:val="bottom"/>
          </w:tcPr>
          <w:p w14:paraId="3996B605" w14:textId="77777777" w:rsidR="00143846" w:rsidRPr="006C08A9" w:rsidRDefault="00143846" w:rsidP="00143846">
            <w:pPr>
              <w:pBdr>
                <w:bottom w:val="single" w:sz="4" w:space="1" w:color="auto"/>
              </w:pBdr>
              <w:spacing w:line="360" w:lineRule="exact"/>
              <w:jc w:val="center"/>
              <w:rPr>
                <w:rFonts w:ascii="Arial" w:hAnsi="Arial"/>
                <w:sz w:val="18"/>
                <w:szCs w:val="18"/>
              </w:rPr>
            </w:pPr>
            <w:r>
              <w:rPr>
                <w:rFonts w:ascii="Arial" w:hAnsi="Arial"/>
                <w:sz w:val="18"/>
                <w:szCs w:val="18"/>
              </w:rPr>
              <w:t>For the six-month periods ended 30 June</w:t>
            </w:r>
          </w:p>
        </w:tc>
      </w:tr>
      <w:tr w:rsidR="00143846" w:rsidRPr="006C08A9" w14:paraId="0BAD8D7D" w14:textId="77777777" w:rsidTr="00143846">
        <w:tc>
          <w:tcPr>
            <w:tcW w:w="3870" w:type="dxa"/>
            <w:tcBorders>
              <w:top w:val="nil"/>
              <w:left w:val="nil"/>
              <w:bottom w:val="nil"/>
              <w:right w:val="nil"/>
            </w:tcBorders>
            <w:vAlign w:val="bottom"/>
          </w:tcPr>
          <w:p w14:paraId="366EBD03" w14:textId="77777777" w:rsidR="00143846" w:rsidRPr="006C08A9" w:rsidRDefault="00143846" w:rsidP="00143846">
            <w:pPr>
              <w:spacing w:line="360" w:lineRule="exact"/>
              <w:jc w:val="center"/>
              <w:rPr>
                <w:rFonts w:ascii="Arial" w:hAnsi="Arial"/>
                <w:sz w:val="18"/>
                <w:szCs w:val="18"/>
                <w:cs/>
              </w:rPr>
            </w:pPr>
          </w:p>
        </w:tc>
        <w:tc>
          <w:tcPr>
            <w:tcW w:w="2682" w:type="dxa"/>
            <w:gridSpan w:val="2"/>
            <w:tcBorders>
              <w:top w:val="nil"/>
              <w:left w:val="nil"/>
              <w:right w:val="nil"/>
            </w:tcBorders>
            <w:vAlign w:val="bottom"/>
          </w:tcPr>
          <w:p w14:paraId="5155DBA1" w14:textId="77777777" w:rsidR="00143846" w:rsidRPr="006C08A9" w:rsidRDefault="00143846" w:rsidP="00143846">
            <w:pPr>
              <w:pBdr>
                <w:bottom w:val="single" w:sz="4" w:space="1" w:color="auto"/>
              </w:pBdr>
              <w:spacing w:line="360" w:lineRule="exact"/>
              <w:jc w:val="center"/>
              <w:rPr>
                <w:rFonts w:ascii="Arial" w:hAnsi="Arial"/>
                <w:sz w:val="18"/>
                <w:szCs w:val="18"/>
              </w:rPr>
            </w:pPr>
            <w:r w:rsidRPr="006C08A9">
              <w:rPr>
                <w:rFonts w:ascii="Arial" w:hAnsi="Arial"/>
                <w:sz w:val="18"/>
                <w:szCs w:val="18"/>
              </w:rPr>
              <w:t xml:space="preserve">Consolidated </w:t>
            </w:r>
          </w:p>
          <w:p w14:paraId="65D78A86" w14:textId="77777777" w:rsidR="00143846" w:rsidRPr="006C08A9" w:rsidRDefault="00143846" w:rsidP="00143846">
            <w:pPr>
              <w:pBdr>
                <w:bottom w:val="single" w:sz="4" w:space="1" w:color="auto"/>
              </w:pBdr>
              <w:spacing w:line="360" w:lineRule="exact"/>
              <w:jc w:val="center"/>
              <w:rPr>
                <w:rFonts w:ascii="Arial" w:hAnsi="Arial"/>
                <w:sz w:val="18"/>
                <w:szCs w:val="18"/>
                <w:cs/>
              </w:rPr>
            </w:pPr>
            <w:r w:rsidRPr="006C08A9">
              <w:rPr>
                <w:rFonts w:ascii="Arial" w:hAnsi="Arial"/>
                <w:sz w:val="18"/>
                <w:szCs w:val="18"/>
              </w:rPr>
              <w:t>financial statements</w:t>
            </w:r>
          </w:p>
        </w:tc>
        <w:tc>
          <w:tcPr>
            <w:tcW w:w="2613" w:type="dxa"/>
            <w:gridSpan w:val="2"/>
            <w:tcBorders>
              <w:top w:val="nil"/>
              <w:left w:val="nil"/>
              <w:right w:val="nil"/>
            </w:tcBorders>
            <w:vAlign w:val="bottom"/>
          </w:tcPr>
          <w:p w14:paraId="18EA2B1F" w14:textId="77777777" w:rsidR="00143846" w:rsidRPr="006C08A9" w:rsidRDefault="00143846" w:rsidP="00143846">
            <w:pPr>
              <w:pBdr>
                <w:bottom w:val="single" w:sz="4" w:space="1" w:color="auto"/>
              </w:pBdr>
              <w:spacing w:line="360" w:lineRule="exact"/>
              <w:jc w:val="center"/>
              <w:rPr>
                <w:rFonts w:ascii="Arial" w:hAnsi="Arial"/>
                <w:sz w:val="18"/>
                <w:szCs w:val="18"/>
              </w:rPr>
            </w:pPr>
            <w:r w:rsidRPr="006C08A9">
              <w:rPr>
                <w:rFonts w:ascii="Arial" w:hAnsi="Arial"/>
                <w:sz w:val="18"/>
                <w:szCs w:val="18"/>
              </w:rPr>
              <w:t xml:space="preserve">Separate </w:t>
            </w:r>
          </w:p>
          <w:p w14:paraId="6A850213" w14:textId="77777777" w:rsidR="00143846" w:rsidRPr="006C08A9" w:rsidRDefault="00143846" w:rsidP="00143846">
            <w:pPr>
              <w:pBdr>
                <w:bottom w:val="single" w:sz="4" w:space="1" w:color="auto"/>
              </w:pBdr>
              <w:spacing w:line="360" w:lineRule="exact"/>
              <w:jc w:val="center"/>
              <w:rPr>
                <w:rFonts w:ascii="Arial" w:hAnsi="Arial"/>
                <w:sz w:val="18"/>
                <w:szCs w:val="18"/>
              </w:rPr>
            </w:pPr>
            <w:r w:rsidRPr="006C08A9">
              <w:rPr>
                <w:rFonts w:ascii="Arial" w:hAnsi="Arial"/>
                <w:sz w:val="18"/>
                <w:szCs w:val="18"/>
              </w:rPr>
              <w:t>financial statements</w:t>
            </w:r>
          </w:p>
        </w:tc>
      </w:tr>
      <w:tr w:rsidR="00143846" w:rsidRPr="006C08A9" w14:paraId="06FA2C12" w14:textId="77777777" w:rsidTr="00143846">
        <w:tc>
          <w:tcPr>
            <w:tcW w:w="3870" w:type="dxa"/>
            <w:tcBorders>
              <w:top w:val="nil"/>
              <w:left w:val="nil"/>
              <w:bottom w:val="nil"/>
              <w:right w:val="nil"/>
            </w:tcBorders>
            <w:vAlign w:val="bottom"/>
          </w:tcPr>
          <w:p w14:paraId="1C19AE2F" w14:textId="77777777" w:rsidR="00143846" w:rsidRPr="006C08A9" w:rsidRDefault="00143846" w:rsidP="00143846">
            <w:pPr>
              <w:pBdr>
                <w:bottom w:val="single" w:sz="4" w:space="1" w:color="auto"/>
              </w:pBdr>
              <w:spacing w:line="360" w:lineRule="exact"/>
              <w:jc w:val="center"/>
              <w:rPr>
                <w:rFonts w:ascii="Arial" w:hAnsi="Arial"/>
                <w:sz w:val="18"/>
                <w:szCs w:val="18"/>
                <w:cs/>
              </w:rPr>
            </w:pPr>
            <w:r w:rsidRPr="006C08A9">
              <w:rPr>
                <w:rFonts w:ascii="Arial" w:hAnsi="Arial"/>
                <w:sz w:val="18"/>
                <w:szCs w:val="18"/>
              </w:rPr>
              <w:t>Company’s name</w:t>
            </w:r>
          </w:p>
        </w:tc>
        <w:tc>
          <w:tcPr>
            <w:tcW w:w="2682" w:type="dxa"/>
            <w:gridSpan w:val="2"/>
            <w:tcBorders>
              <w:top w:val="nil"/>
              <w:left w:val="nil"/>
              <w:right w:val="nil"/>
            </w:tcBorders>
            <w:vAlign w:val="bottom"/>
          </w:tcPr>
          <w:p w14:paraId="203BF647" w14:textId="77777777" w:rsidR="00143846" w:rsidRPr="006C08A9" w:rsidRDefault="00143846" w:rsidP="00143846">
            <w:pPr>
              <w:pBdr>
                <w:bottom w:val="single" w:sz="4" w:space="1" w:color="auto"/>
              </w:pBdr>
              <w:spacing w:line="360" w:lineRule="exact"/>
              <w:jc w:val="center"/>
              <w:rPr>
                <w:rFonts w:ascii="Arial" w:hAnsi="Arial"/>
                <w:sz w:val="18"/>
                <w:szCs w:val="18"/>
                <w:cs/>
              </w:rPr>
            </w:pPr>
            <w:r>
              <w:rPr>
                <w:rFonts w:ascii="Arial" w:hAnsi="Arial"/>
                <w:sz w:val="18"/>
                <w:szCs w:val="18"/>
              </w:rPr>
              <w:t xml:space="preserve">Share of profit (loss) </w:t>
            </w:r>
            <w:r w:rsidRPr="006C08A9">
              <w:rPr>
                <w:rFonts w:ascii="Arial" w:hAnsi="Arial"/>
                <w:sz w:val="18"/>
                <w:szCs w:val="18"/>
              </w:rPr>
              <w:t>from investments in associates</w:t>
            </w:r>
          </w:p>
        </w:tc>
        <w:tc>
          <w:tcPr>
            <w:tcW w:w="2613" w:type="dxa"/>
            <w:gridSpan w:val="2"/>
            <w:tcBorders>
              <w:top w:val="nil"/>
              <w:left w:val="nil"/>
              <w:right w:val="nil"/>
            </w:tcBorders>
            <w:vAlign w:val="bottom"/>
          </w:tcPr>
          <w:p w14:paraId="3763B3EC" w14:textId="77777777" w:rsidR="00143846" w:rsidRPr="006C08A9" w:rsidRDefault="00143846" w:rsidP="00143846">
            <w:pPr>
              <w:pBdr>
                <w:bottom w:val="single" w:sz="4" w:space="1" w:color="auto"/>
              </w:pBdr>
              <w:spacing w:line="360" w:lineRule="exact"/>
              <w:jc w:val="center"/>
              <w:rPr>
                <w:rFonts w:ascii="Arial" w:hAnsi="Arial"/>
                <w:sz w:val="18"/>
                <w:szCs w:val="18"/>
              </w:rPr>
            </w:pPr>
            <w:r w:rsidRPr="006C08A9">
              <w:rPr>
                <w:rFonts w:ascii="Arial" w:hAnsi="Arial"/>
                <w:sz w:val="18"/>
                <w:szCs w:val="18"/>
              </w:rPr>
              <w:t>Dividend receive</w:t>
            </w:r>
            <w:r>
              <w:rPr>
                <w:rFonts w:ascii="Arial" w:hAnsi="Arial"/>
                <w:sz w:val="18"/>
                <w:szCs w:val="18"/>
              </w:rPr>
              <w:t>d</w:t>
            </w:r>
          </w:p>
        </w:tc>
      </w:tr>
      <w:tr w:rsidR="00143846" w:rsidRPr="00090456" w14:paraId="12742E74" w14:textId="77777777" w:rsidTr="00143846">
        <w:trPr>
          <w:trHeight w:val="243"/>
        </w:trPr>
        <w:tc>
          <w:tcPr>
            <w:tcW w:w="3870" w:type="dxa"/>
            <w:tcBorders>
              <w:top w:val="nil"/>
              <w:left w:val="nil"/>
              <w:bottom w:val="nil"/>
              <w:right w:val="nil"/>
            </w:tcBorders>
          </w:tcPr>
          <w:p w14:paraId="46795F05" w14:textId="77777777" w:rsidR="00143846" w:rsidRPr="006C08A9" w:rsidRDefault="00143846" w:rsidP="00143846">
            <w:pPr>
              <w:spacing w:line="360" w:lineRule="exact"/>
              <w:jc w:val="center"/>
              <w:rPr>
                <w:rFonts w:ascii="Arial" w:hAnsi="Arial"/>
                <w:sz w:val="18"/>
                <w:szCs w:val="18"/>
                <w:cs/>
              </w:rPr>
            </w:pPr>
          </w:p>
        </w:tc>
        <w:tc>
          <w:tcPr>
            <w:tcW w:w="1332" w:type="dxa"/>
            <w:tcBorders>
              <w:top w:val="nil"/>
              <w:left w:val="nil"/>
              <w:right w:val="nil"/>
            </w:tcBorders>
          </w:tcPr>
          <w:p w14:paraId="393F0A4C" w14:textId="77777777" w:rsidR="00143846" w:rsidRPr="00090456" w:rsidRDefault="00143846" w:rsidP="00143846">
            <w:pPr>
              <w:pBdr>
                <w:bottom w:val="single" w:sz="4" w:space="1" w:color="auto"/>
              </w:pBdr>
              <w:tabs>
                <w:tab w:val="right" w:pos="7200"/>
                <w:tab w:val="right" w:pos="8540"/>
              </w:tabs>
              <w:spacing w:line="360" w:lineRule="exact"/>
              <w:jc w:val="center"/>
              <w:rPr>
                <w:rFonts w:ascii="Arial" w:hAnsi="Arial"/>
                <w:sz w:val="18"/>
                <w:szCs w:val="18"/>
              </w:rPr>
            </w:pPr>
            <w:r>
              <w:rPr>
                <w:rFonts w:ascii="Arial" w:hAnsi="Arial"/>
                <w:sz w:val="18"/>
                <w:szCs w:val="18"/>
              </w:rPr>
              <w:t>2021</w:t>
            </w:r>
          </w:p>
        </w:tc>
        <w:tc>
          <w:tcPr>
            <w:tcW w:w="1350" w:type="dxa"/>
            <w:tcBorders>
              <w:top w:val="nil"/>
              <w:left w:val="nil"/>
              <w:right w:val="nil"/>
            </w:tcBorders>
          </w:tcPr>
          <w:p w14:paraId="427AEA63" w14:textId="77777777" w:rsidR="00143846" w:rsidRPr="00090456" w:rsidRDefault="00143846" w:rsidP="00143846">
            <w:pPr>
              <w:pBdr>
                <w:bottom w:val="single" w:sz="4" w:space="1" w:color="auto"/>
              </w:pBdr>
              <w:tabs>
                <w:tab w:val="right" w:pos="7200"/>
                <w:tab w:val="right" w:pos="8540"/>
              </w:tabs>
              <w:spacing w:line="360" w:lineRule="exact"/>
              <w:jc w:val="center"/>
              <w:rPr>
                <w:rFonts w:ascii="Arial" w:hAnsi="Arial"/>
                <w:sz w:val="18"/>
                <w:szCs w:val="18"/>
              </w:rPr>
            </w:pPr>
            <w:r>
              <w:rPr>
                <w:rFonts w:ascii="Arial" w:hAnsi="Arial"/>
                <w:sz w:val="18"/>
                <w:szCs w:val="18"/>
              </w:rPr>
              <w:t>2020</w:t>
            </w:r>
          </w:p>
        </w:tc>
        <w:tc>
          <w:tcPr>
            <w:tcW w:w="1260" w:type="dxa"/>
            <w:tcBorders>
              <w:top w:val="nil"/>
              <w:left w:val="nil"/>
              <w:right w:val="nil"/>
            </w:tcBorders>
          </w:tcPr>
          <w:p w14:paraId="007EBD92" w14:textId="77777777" w:rsidR="00143846" w:rsidRPr="00090456" w:rsidRDefault="00143846" w:rsidP="00143846">
            <w:pPr>
              <w:pBdr>
                <w:bottom w:val="single" w:sz="4" w:space="1" w:color="auto"/>
              </w:pBdr>
              <w:tabs>
                <w:tab w:val="right" w:pos="7200"/>
                <w:tab w:val="right" w:pos="8540"/>
              </w:tabs>
              <w:spacing w:line="360" w:lineRule="exact"/>
              <w:jc w:val="center"/>
              <w:rPr>
                <w:rFonts w:ascii="Arial" w:hAnsi="Arial"/>
                <w:sz w:val="18"/>
                <w:szCs w:val="18"/>
              </w:rPr>
            </w:pPr>
            <w:r>
              <w:rPr>
                <w:rFonts w:ascii="Arial" w:hAnsi="Arial"/>
                <w:sz w:val="18"/>
                <w:szCs w:val="18"/>
              </w:rPr>
              <w:t>2021</w:t>
            </w:r>
          </w:p>
        </w:tc>
        <w:tc>
          <w:tcPr>
            <w:tcW w:w="1353" w:type="dxa"/>
            <w:tcBorders>
              <w:top w:val="nil"/>
              <w:left w:val="nil"/>
              <w:right w:val="nil"/>
            </w:tcBorders>
          </w:tcPr>
          <w:p w14:paraId="193B4935" w14:textId="77777777" w:rsidR="00143846" w:rsidRPr="00090456" w:rsidRDefault="00143846" w:rsidP="00143846">
            <w:pPr>
              <w:pBdr>
                <w:bottom w:val="single" w:sz="4" w:space="1" w:color="auto"/>
              </w:pBdr>
              <w:tabs>
                <w:tab w:val="right" w:pos="7200"/>
                <w:tab w:val="right" w:pos="8540"/>
              </w:tabs>
              <w:spacing w:line="360" w:lineRule="exact"/>
              <w:jc w:val="center"/>
              <w:rPr>
                <w:rFonts w:ascii="Arial" w:hAnsi="Arial"/>
                <w:sz w:val="18"/>
                <w:szCs w:val="18"/>
              </w:rPr>
            </w:pPr>
            <w:r>
              <w:rPr>
                <w:rFonts w:ascii="Arial" w:hAnsi="Arial"/>
                <w:sz w:val="18"/>
                <w:szCs w:val="18"/>
              </w:rPr>
              <w:t>2020</w:t>
            </w:r>
          </w:p>
        </w:tc>
      </w:tr>
      <w:tr w:rsidR="00143846" w:rsidRPr="006C08A9" w14:paraId="40A6736A" w14:textId="77777777" w:rsidTr="00143846">
        <w:trPr>
          <w:trHeight w:val="80"/>
        </w:trPr>
        <w:tc>
          <w:tcPr>
            <w:tcW w:w="3870" w:type="dxa"/>
            <w:tcBorders>
              <w:top w:val="nil"/>
              <w:left w:val="nil"/>
              <w:bottom w:val="nil"/>
              <w:right w:val="nil"/>
            </w:tcBorders>
          </w:tcPr>
          <w:p w14:paraId="0E26DFF6" w14:textId="77777777" w:rsidR="00143846" w:rsidRPr="006C08A9" w:rsidRDefault="00143846" w:rsidP="00143846">
            <w:pPr>
              <w:spacing w:line="360" w:lineRule="exact"/>
              <w:ind w:left="72" w:right="-108" w:hanging="72"/>
              <w:rPr>
                <w:rFonts w:ascii="Arial" w:hAnsi="Arial" w:cs="Arial"/>
                <w:sz w:val="18"/>
                <w:szCs w:val="18"/>
              </w:rPr>
            </w:pPr>
            <w:r w:rsidRPr="006C08A9">
              <w:rPr>
                <w:rFonts w:ascii="Arial" w:hAnsi="Arial" w:cs="Arial"/>
                <w:sz w:val="18"/>
                <w:szCs w:val="18"/>
              </w:rPr>
              <w:t xml:space="preserve">WFS - PG Cargo </w:t>
            </w:r>
            <w:r>
              <w:rPr>
                <w:rFonts w:ascii="Arial" w:hAnsi="Arial" w:cs="Arial"/>
                <w:sz w:val="18"/>
                <w:szCs w:val="18"/>
              </w:rPr>
              <w:t>Co., Ltd.</w:t>
            </w:r>
          </w:p>
        </w:tc>
        <w:tc>
          <w:tcPr>
            <w:tcW w:w="1332" w:type="dxa"/>
            <w:tcBorders>
              <w:top w:val="nil"/>
              <w:left w:val="nil"/>
              <w:right w:val="nil"/>
            </w:tcBorders>
          </w:tcPr>
          <w:p w14:paraId="046AAAF6" w14:textId="77777777" w:rsidR="00143846" w:rsidRPr="00B620F4" w:rsidRDefault="00824385" w:rsidP="00143846">
            <w:pPr>
              <w:tabs>
                <w:tab w:val="decimal" w:pos="1065"/>
              </w:tabs>
              <w:spacing w:line="360" w:lineRule="exact"/>
              <w:jc w:val="both"/>
              <w:rPr>
                <w:rFonts w:ascii="Arial" w:hAnsi="Arial"/>
                <w:sz w:val="18"/>
                <w:szCs w:val="18"/>
              </w:rPr>
            </w:pPr>
            <w:r>
              <w:rPr>
                <w:rFonts w:ascii="Arial" w:hAnsi="Arial"/>
                <w:sz w:val="18"/>
                <w:szCs w:val="18"/>
              </w:rPr>
              <w:t>231,490</w:t>
            </w:r>
          </w:p>
        </w:tc>
        <w:tc>
          <w:tcPr>
            <w:tcW w:w="1350" w:type="dxa"/>
            <w:tcBorders>
              <w:top w:val="nil"/>
              <w:left w:val="nil"/>
              <w:right w:val="nil"/>
            </w:tcBorders>
          </w:tcPr>
          <w:p w14:paraId="0B2D5F3F" w14:textId="77777777" w:rsidR="00143846" w:rsidRPr="00B620F4" w:rsidRDefault="00143846" w:rsidP="00143846">
            <w:pPr>
              <w:tabs>
                <w:tab w:val="decimal" w:pos="1065"/>
              </w:tabs>
              <w:spacing w:line="360" w:lineRule="exact"/>
              <w:jc w:val="both"/>
              <w:rPr>
                <w:rFonts w:ascii="Arial" w:hAnsi="Arial"/>
                <w:sz w:val="18"/>
                <w:szCs w:val="18"/>
              </w:rPr>
            </w:pPr>
            <w:r>
              <w:rPr>
                <w:rFonts w:ascii="Arial" w:hAnsi="Arial"/>
                <w:sz w:val="18"/>
                <w:szCs w:val="18"/>
              </w:rPr>
              <w:t>174,132</w:t>
            </w:r>
          </w:p>
        </w:tc>
        <w:tc>
          <w:tcPr>
            <w:tcW w:w="1260" w:type="dxa"/>
            <w:tcBorders>
              <w:top w:val="nil"/>
              <w:left w:val="nil"/>
              <w:right w:val="nil"/>
            </w:tcBorders>
            <w:vAlign w:val="bottom"/>
          </w:tcPr>
          <w:p w14:paraId="66ABB4BC" w14:textId="77777777" w:rsidR="00143846" w:rsidRPr="00B620F4" w:rsidRDefault="00824385" w:rsidP="00824385">
            <w:pPr>
              <w:tabs>
                <w:tab w:val="decimal" w:pos="986"/>
              </w:tabs>
              <w:spacing w:line="360" w:lineRule="exact"/>
              <w:rPr>
                <w:rFonts w:ascii="Arial" w:hAnsi="Arial"/>
                <w:sz w:val="18"/>
                <w:szCs w:val="18"/>
              </w:rPr>
            </w:pPr>
            <w:r>
              <w:rPr>
                <w:rFonts w:ascii="Arial" w:hAnsi="Arial"/>
                <w:sz w:val="18"/>
                <w:szCs w:val="18"/>
              </w:rPr>
              <w:t>191,100</w:t>
            </w:r>
          </w:p>
        </w:tc>
        <w:tc>
          <w:tcPr>
            <w:tcW w:w="1353" w:type="dxa"/>
            <w:tcBorders>
              <w:top w:val="nil"/>
              <w:left w:val="nil"/>
              <w:right w:val="nil"/>
            </w:tcBorders>
            <w:vAlign w:val="bottom"/>
          </w:tcPr>
          <w:p w14:paraId="6441855F" w14:textId="77777777" w:rsidR="00143846" w:rsidRPr="00B620F4" w:rsidRDefault="00143846" w:rsidP="00143846">
            <w:pPr>
              <w:tabs>
                <w:tab w:val="decimal" w:pos="1065"/>
              </w:tabs>
              <w:spacing w:line="360" w:lineRule="exact"/>
              <w:rPr>
                <w:rFonts w:ascii="Arial" w:hAnsi="Arial"/>
                <w:sz w:val="18"/>
                <w:szCs w:val="18"/>
              </w:rPr>
            </w:pPr>
            <w:r>
              <w:rPr>
                <w:rFonts w:ascii="Arial" w:hAnsi="Arial"/>
                <w:sz w:val="18"/>
                <w:szCs w:val="18"/>
              </w:rPr>
              <w:t>169,050</w:t>
            </w:r>
          </w:p>
        </w:tc>
      </w:tr>
      <w:tr w:rsidR="00143846" w:rsidRPr="006C08A9" w14:paraId="01DB18E8" w14:textId="77777777" w:rsidTr="00143846">
        <w:tc>
          <w:tcPr>
            <w:tcW w:w="3870" w:type="dxa"/>
            <w:tcBorders>
              <w:top w:val="nil"/>
              <w:left w:val="nil"/>
              <w:bottom w:val="nil"/>
              <w:right w:val="nil"/>
            </w:tcBorders>
          </w:tcPr>
          <w:p w14:paraId="4CA6848C" w14:textId="77777777" w:rsidR="00143846" w:rsidRPr="006C08A9" w:rsidRDefault="00143846" w:rsidP="00143846">
            <w:pPr>
              <w:spacing w:line="360" w:lineRule="exact"/>
              <w:ind w:left="162" w:right="-108" w:hanging="162"/>
              <w:rPr>
                <w:rFonts w:ascii="Arial" w:hAnsi="Arial" w:cs="Arial"/>
                <w:sz w:val="18"/>
                <w:szCs w:val="18"/>
              </w:rPr>
            </w:pPr>
            <w:r w:rsidRPr="006C08A9">
              <w:rPr>
                <w:rFonts w:ascii="Arial" w:hAnsi="Arial" w:cs="Arial"/>
                <w:sz w:val="18"/>
                <w:szCs w:val="18"/>
              </w:rPr>
              <w:t>Samui Airport Property Fund (Leasehold)</w:t>
            </w:r>
          </w:p>
        </w:tc>
        <w:tc>
          <w:tcPr>
            <w:tcW w:w="1332" w:type="dxa"/>
            <w:tcBorders>
              <w:top w:val="nil"/>
              <w:left w:val="nil"/>
              <w:right w:val="nil"/>
            </w:tcBorders>
          </w:tcPr>
          <w:p w14:paraId="2B37BCF0" w14:textId="77777777" w:rsidR="00143846" w:rsidRPr="00B620F4" w:rsidRDefault="00824385" w:rsidP="00143846">
            <w:pPr>
              <w:tabs>
                <w:tab w:val="decimal" w:pos="1065"/>
              </w:tabs>
              <w:spacing w:line="360" w:lineRule="exact"/>
              <w:jc w:val="both"/>
              <w:rPr>
                <w:rFonts w:ascii="Arial" w:hAnsi="Arial"/>
                <w:sz w:val="18"/>
                <w:szCs w:val="18"/>
              </w:rPr>
            </w:pPr>
            <w:r>
              <w:rPr>
                <w:rFonts w:ascii="Arial" w:hAnsi="Arial"/>
                <w:sz w:val="18"/>
                <w:szCs w:val="18"/>
              </w:rPr>
              <w:t>73,31</w:t>
            </w:r>
            <w:r w:rsidR="00241308">
              <w:rPr>
                <w:rFonts w:ascii="Arial" w:hAnsi="Arial"/>
                <w:sz w:val="18"/>
                <w:szCs w:val="18"/>
              </w:rPr>
              <w:t>4</w:t>
            </w:r>
          </w:p>
        </w:tc>
        <w:tc>
          <w:tcPr>
            <w:tcW w:w="1350" w:type="dxa"/>
            <w:tcBorders>
              <w:top w:val="nil"/>
              <w:left w:val="nil"/>
              <w:right w:val="nil"/>
            </w:tcBorders>
          </w:tcPr>
          <w:p w14:paraId="14580102" w14:textId="77777777" w:rsidR="00143846" w:rsidRPr="00B620F4" w:rsidRDefault="00143846" w:rsidP="00143846">
            <w:pPr>
              <w:tabs>
                <w:tab w:val="decimal" w:pos="1065"/>
              </w:tabs>
              <w:spacing w:line="360" w:lineRule="exact"/>
              <w:jc w:val="both"/>
              <w:rPr>
                <w:rFonts w:ascii="Arial" w:hAnsi="Arial"/>
                <w:sz w:val="18"/>
                <w:szCs w:val="18"/>
              </w:rPr>
            </w:pPr>
            <w:r>
              <w:rPr>
                <w:rFonts w:ascii="Arial" w:hAnsi="Arial"/>
                <w:sz w:val="18"/>
                <w:szCs w:val="18"/>
              </w:rPr>
              <w:t>132,238</w:t>
            </w:r>
          </w:p>
        </w:tc>
        <w:tc>
          <w:tcPr>
            <w:tcW w:w="1260" w:type="dxa"/>
            <w:tcBorders>
              <w:top w:val="nil"/>
              <w:left w:val="nil"/>
              <w:right w:val="nil"/>
            </w:tcBorders>
            <w:vAlign w:val="bottom"/>
          </w:tcPr>
          <w:p w14:paraId="0F2B5796" w14:textId="77777777" w:rsidR="00143846" w:rsidRPr="00B620F4" w:rsidRDefault="008B06A6" w:rsidP="00824385">
            <w:pPr>
              <w:tabs>
                <w:tab w:val="decimal" w:pos="986"/>
              </w:tabs>
              <w:spacing w:line="360" w:lineRule="exact"/>
              <w:rPr>
                <w:rFonts w:ascii="Arial" w:hAnsi="Arial"/>
                <w:sz w:val="18"/>
                <w:szCs w:val="18"/>
              </w:rPr>
            </w:pPr>
            <w:r>
              <w:rPr>
                <w:rFonts w:ascii="Arial" w:hAnsi="Arial"/>
                <w:sz w:val="18"/>
                <w:szCs w:val="18"/>
              </w:rPr>
              <w:t>79,880</w:t>
            </w:r>
          </w:p>
        </w:tc>
        <w:tc>
          <w:tcPr>
            <w:tcW w:w="1353" w:type="dxa"/>
            <w:tcBorders>
              <w:top w:val="nil"/>
              <w:left w:val="nil"/>
              <w:right w:val="nil"/>
            </w:tcBorders>
            <w:vAlign w:val="bottom"/>
          </w:tcPr>
          <w:p w14:paraId="0CCBCF44" w14:textId="77777777" w:rsidR="00143846" w:rsidRPr="00B620F4" w:rsidRDefault="00143846" w:rsidP="00143846">
            <w:pPr>
              <w:tabs>
                <w:tab w:val="decimal" w:pos="1065"/>
              </w:tabs>
              <w:spacing w:line="360" w:lineRule="exact"/>
              <w:rPr>
                <w:rFonts w:ascii="Arial" w:hAnsi="Arial"/>
                <w:sz w:val="18"/>
                <w:szCs w:val="18"/>
              </w:rPr>
            </w:pPr>
            <w:r>
              <w:rPr>
                <w:rFonts w:ascii="Arial" w:hAnsi="Arial"/>
                <w:sz w:val="18"/>
                <w:szCs w:val="18"/>
              </w:rPr>
              <w:t>171,174</w:t>
            </w:r>
          </w:p>
        </w:tc>
      </w:tr>
      <w:tr w:rsidR="00143846" w14:paraId="13551D8B" w14:textId="77777777" w:rsidTr="00143846">
        <w:tc>
          <w:tcPr>
            <w:tcW w:w="3870" w:type="dxa"/>
            <w:tcBorders>
              <w:top w:val="nil"/>
              <w:left w:val="nil"/>
              <w:bottom w:val="nil"/>
              <w:right w:val="nil"/>
            </w:tcBorders>
          </w:tcPr>
          <w:p w14:paraId="4D572E68" w14:textId="77777777" w:rsidR="00143846" w:rsidRPr="006C08A9" w:rsidRDefault="00143846" w:rsidP="00143846">
            <w:pPr>
              <w:spacing w:line="360" w:lineRule="exact"/>
              <w:ind w:left="162" w:right="-108" w:hanging="162"/>
              <w:rPr>
                <w:rFonts w:ascii="Arial" w:hAnsi="Arial" w:cs="Arial"/>
                <w:sz w:val="18"/>
                <w:szCs w:val="18"/>
              </w:rPr>
            </w:pPr>
            <w:r>
              <w:rPr>
                <w:rFonts w:ascii="Arial" w:hAnsi="Arial" w:cs="Arial"/>
                <w:sz w:val="18"/>
                <w:szCs w:val="18"/>
              </w:rPr>
              <w:t>U-tapao International Aviation Co., Ltd.</w:t>
            </w:r>
          </w:p>
        </w:tc>
        <w:tc>
          <w:tcPr>
            <w:tcW w:w="1332" w:type="dxa"/>
            <w:tcBorders>
              <w:top w:val="nil"/>
              <w:left w:val="nil"/>
              <w:right w:val="nil"/>
            </w:tcBorders>
          </w:tcPr>
          <w:p w14:paraId="249C397B" w14:textId="77777777" w:rsidR="00143846" w:rsidRPr="00B620F4" w:rsidRDefault="00630333" w:rsidP="00143846">
            <w:pPr>
              <w:tabs>
                <w:tab w:val="decimal" w:pos="1065"/>
              </w:tabs>
              <w:spacing w:line="360" w:lineRule="exact"/>
              <w:jc w:val="both"/>
              <w:rPr>
                <w:rFonts w:ascii="Arial" w:hAnsi="Arial"/>
                <w:sz w:val="18"/>
                <w:szCs w:val="18"/>
              </w:rPr>
            </w:pPr>
            <w:r>
              <w:rPr>
                <w:rFonts w:ascii="Arial" w:hAnsi="Arial"/>
                <w:sz w:val="18"/>
                <w:szCs w:val="18"/>
              </w:rPr>
              <w:t>810</w:t>
            </w:r>
          </w:p>
        </w:tc>
        <w:tc>
          <w:tcPr>
            <w:tcW w:w="1350" w:type="dxa"/>
            <w:tcBorders>
              <w:top w:val="nil"/>
              <w:left w:val="nil"/>
              <w:right w:val="nil"/>
            </w:tcBorders>
          </w:tcPr>
          <w:p w14:paraId="1855EB2B" w14:textId="77777777" w:rsidR="00143846" w:rsidRPr="00B620F4" w:rsidRDefault="00143846" w:rsidP="00143846">
            <w:pPr>
              <w:tabs>
                <w:tab w:val="decimal" w:pos="1065"/>
              </w:tabs>
              <w:spacing w:line="360" w:lineRule="exact"/>
              <w:jc w:val="both"/>
              <w:rPr>
                <w:rFonts w:ascii="Arial" w:hAnsi="Arial"/>
                <w:sz w:val="18"/>
                <w:szCs w:val="18"/>
              </w:rPr>
            </w:pPr>
            <w:r w:rsidRPr="00B620F4">
              <w:rPr>
                <w:rFonts w:ascii="Arial" w:hAnsi="Arial"/>
                <w:sz w:val="18"/>
                <w:szCs w:val="18"/>
              </w:rPr>
              <w:t>(1,990)</w:t>
            </w:r>
          </w:p>
        </w:tc>
        <w:tc>
          <w:tcPr>
            <w:tcW w:w="1260" w:type="dxa"/>
            <w:tcBorders>
              <w:top w:val="nil"/>
              <w:left w:val="nil"/>
              <w:right w:val="nil"/>
            </w:tcBorders>
            <w:vAlign w:val="bottom"/>
          </w:tcPr>
          <w:p w14:paraId="332B8F0A" w14:textId="77777777" w:rsidR="00143846" w:rsidRPr="00B620F4" w:rsidRDefault="00824385" w:rsidP="00824385">
            <w:pPr>
              <w:tabs>
                <w:tab w:val="decimal" w:pos="986"/>
              </w:tabs>
              <w:spacing w:line="360" w:lineRule="exact"/>
              <w:rPr>
                <w:rFonts w:ascii="Arial" w:hAnsi="Arial"/>
                <w:sz w:val="18"/>
                <w:szCs w:val="18"/>
              </w:rPr>
            </w:pPr>
            <w:r>
              <w:rPr>
                <w:rFonts w:ascii="Arial" w:hAnsi="Arial"/>
                <w:sz w:val="18"/>
                <w:szCs w:val="18"/>
              </w:rPr>
              <w:t>-</w:t>
            </w:r>
          </w:p>
        </w:tc>
        <w:tc>
          <w:tcPr>
            <w:tcW w:w="1353" w:type="dxa"/>
            <w:tcBorders>
              <w:top w:val="nil"/>
              <w:left w:val="nil"/>
              <w:right w:val="nil"/>
            </w:tcBorders>
            <w:vAlign w:val="bottom"/>
          </w:tcPr>
          <w:p w14:paraId="291B31E0" w14:textId="77777777" w:rsidR="00143846" w:rsidRPr="00B620F4" w:rsidRDefault="00143846" w:rsidP="00143846">
            <w:pPr>
              <w:tabs>
                <w:tab w:val="decimal" w:pos="1065"/>
              </w:tabs>
              <w:spacing w:line="360" w:lineRule="exact"/>
              <w:rPr>
                <w:rFonts w:ascii="Arial" w:hAnsi="Arial"/>
                <w:sz w:val="18"/>
                <w:szCs w:val="18"/>
              </w:rPr>
            </w:pPr>
            <w:r w:rsidRPr="00B620F4">
              <w:rPr>
                <w:rFonts w:ascii="Arial" w:hAnsi="Arial"/>
                <w:sz w:val="18"/>
                <w:szCs w:val="18"/>
              </w:rPr>
              <w:t>-</w:t>
            </w:r>
          </w:p>
        </w:tc>
      </w:tr>
      <w:tr w:rsidR="00143846" w:rsidRPr="006C08A9" w14:paraId="2C89FEA2" w14:textId="77777777" w:rsidTr="00143846">
        <w:tc>
          <w:tcPr>
            <w:tcW w:w="3870" w:type="dxa"/>
            <w:tcBorders>
              <w:top w:val="nil"/>
              <w:left w:val="nil"/>
              <w:bottom w:val="nil"/>
              <w:right w:val="nil"/>
            </w:tcBorders>
          </w:tcPr>
          <w:p w14:paraId="435B15B1" w14:textId="77777777" w:rsidR="00143846" w:rsidRPr="006C08A9" w:rsidRDefault="00143846" w:rsidP="00143846">
            <w:pPr>
              <w:spacing w:line="360" w:lineRule="exact"/>
              <w:rPr>
                <w:rFonts w:ascii="Arial" w:hAnsi="Arial"/>
                <w:sz w:val="18"/>
                <w:szCs w:val="18"/>
              </w:rPr>
            </w:pPr>
            <w:r w:rsidRPr="006C08A9">
              <w:rPr>
                <w:rFonts w:ascii="Arial" w:hAnsi="Arial"/>
                <w:sz w:val="18"/>
                <w:szCs w:val="18"/>
              </w:rPr>
              <w:t>Total</w:t>
            </w:r>
          </w:p>
        </w:tc>
        <w:tc>
          <w:tcPr>
            <w:tcW w:w="1332" w:type="dxa"/>
            <w:tcBorders>
              <w:left w:val="nil"/>
              <w:right w:val="nil"/>
            </w:tcBorders>
            <w:vAlign w:val="bottom"/>
          </w:tcPr>
          <w:p w14:paraId="185C09FC" w14:textId="77777777" w:rsidR="00143846" w:rsidRPr="00B620F4" w:rsidRDefault="00824385" w:rsidP="00143846">
            <w:pPr>
              <w:pBdr>
                <w:top w:val="single" w:sz="4" w:space="1" w:color="auto"/>
                <w:bottom w:val="double" w:sz="4" w:space="1" w:color="auto"/>
              </w:pBdr>
              <w:tabs>
                <w:tab w:val="decimal" w:pos="1065"/>
              </w:tabs>
              <w:spacing w:line="360" w:lineRule="exact"/>
              <w:jc w:val="both"/>
              <w:rPr>
                <w:rFonts w:ascii="Arial" w:hAnsi="Arial"/>
                <w:sz w:val="18"/>
                <w:szCs w:val="18"/>
              </w:rPr>
            </w:pPr>
            <w:r>
              <w:rPr>
                <w:rFonts w:ascii="Arial" w:hAnsi="Arial"/>
                <w:sz w:val="18"/>
                <w:szCs w:val="18"/>
              </w:rPr>
              <w:t>305,61</w:t>
            </w:r>
            <w:r w:rsidR="008B06A6">
              <w:rPr>
                <w:rFonts w:ascii="Arial" w:hAnsi="Arial"/>
                <w:sz w:val="18"/>
                <w:szCs w:val="18"/>
              </w:rPr>
              <w:t>4</w:t>
            </w:r>
          </w:p>
        </w:tc>
        <w:tc>
          <w:tcPr>
            <w:tcW w:w="1350" w:type="dxa"/>
            <w:tcBorders>
              <w:left w:val="nil"/>
              <w:right w:val="nil"/>
            </w:tcBorders>
            <w:vAlign w:val="bottom"/>
          </w:tcPr>
          <w:p w14:paraId="1DF7C47E" w14:textId="77777777" w:rsidR="00143846" w:rsidRPr="00B620F4" w:rsidRDefault="00143846" w:rsidP="00143846">
            <w:pPr>
              <w:pBdr>
                <w:top w:val="single" w:sz="4" w:space="1" w:color="auto"/>
                <w:bottom w:val="double" w:sz="4" w:space="1" w:color="auto"/>
              </w:pBdr>
              <w:tabs>
                <w:tab w:val="decimal" w:pos="1065"/>
              </w:tabs>
              <w:spacing w:line="360" w:lineRule="exact"/>
              <w:jc w:val="both"/>
              <w:rPr>
                <w:rFonts w:ascii="Arial" w:hAnsi="Arial"/>
                <w:sz w:val="18"/>
                <w:szCs w:val="18"/>
              </w:rPr>
            </w:pPr>
            <w:r>
              <w:rPr>
                <w:rFonts w:ascii="Arial" w:hAnsi="Arial"/>
                <w:sz w:val="18"/>
                <w:szCs w:val="18"/>
              </w:rPr>
              <w:t>304,380</w:t>
            </w:r>
          </w:p>
        </w:tc>
        <w:tc>
          <w:tcPr>
            <w:tcW w:w="1260" w:type="dxa"/>
            <w:tcBorders>
              <w:left w:val="nil"/>
              <w:right w:val="nil"/>
            </w:tcBorders>
            <w:vAlign w:val="bottom"/>
          </w:tcPr>
          <w:p w14:paraId="4539D53D" w14:textId="77777777" w:rsidR="00143846" w:rsidRPr="00B620F4" w:rsidRDefault="00824385" w:rsidP="00824385">
            <w:pPr>
              <w:pBdr>
                <w:top w:val="single" w:sz="4" w:space="1" w:color="auto"/>
                <w:bottom w:val="double" w:sz="4" w:space="1" w:color="auto"/>
              </w:pBdr>
              <w:tabs>
                <w:tab w:val="decimal" w:pos="986"/>
              </w:tabs>
              <w:spacing w:line="360" w:lineRule="exact"/>
              <w:rPr>
                <w:rFonts w:ascii="Arial" w:hAnsi="Arial"/>
                <w:sz w:val="18"/>
                <w:szCs w:val="18"/>
              </w:rPr>
            </w:pPr>
            <w:r>
              <w:rPr>
                <w:rFonts w:ascii="Arial" w:hAnsi="Arial"/>
                <w:sz w:val="18"/>
                <w:szCs w:val="18"/>
              </w:rPr>
              <w:t>270,98</w:t>
            </w:r>
            <w:r w:rsidR="008B06A6">
              <w:rPr>
                <w:rFonts w:ascii="Arial" w:hAnsi="Arial"/>
                <w:sz w:val="18"/>
                <w:szCs w:val="18"/>
              </w:rPr>
              <w:t>0</w:t>
            </w:r>
          </w:p>
        </w:tc>
        <w:tc>
          <w:tcPr>
            <w:tcW w:w="1353" w:type="dxa"/>
            <w:tcBorders>
              <w:left w:val="nil"/>
              <w:right w:val="nil"/>
            </w:tcBorders>
            <w:vAlign w:val="bottom"/>
          </w:tcPr>
          <w:p w14:paraId="56B6593B" w14:textId="77777777" w:rsidR="00143846" w:rsidRPr="00B620F4" w:rsidRDefault="00143846" w:rsidP="00143846">
            <w:pPr>
              <w:pBdr>
                <w:top w:val="single" w:sz="4" w:space="1" w:color="auto"/>
                <w:bottom w:val="double" w:sz="4" w:space="1" w:color="auto"/>
              </w:pBdr>
              <w:tabs>
                <w:tab w:val="decimal" w:pos="1065"/>
              </w:tabs>
              <w:spacing w:line="360" w:lineRule="exact"/>
              <w:rPr>
                <w:rFonts w:ascii="Arial" w:hAnsi="Arial"/>
                <w:sz w:val="18"/>
                <w:szCs w:val="18"/>
              </w:rPr>
            </w:pPr>
            <w:r>
              <w:rPr>
                <w:rFonts w:ascii="Arial" w:hAnsi="Arial"/>
                <w:sz w:val="18"/>
                <w:szCs w:val="18"/>
              </w:rPr>
              <w:t>340,224</w:t>
            </w:r>
          </w:p>
        </w:tc>
      </w:tr>
    </w:tbl>
    <w:p w14:paraId="44FA4A4B" w14:textId="77777777" w:rsidR="00355E0E" w:rsidRPr="00E94C88" w:rsidRDefault="00742297" w:rsidP="00355E0E">
      <w:pPr>
        <w:pStyle w:val="BlockText"/>
        <w:tabs>
          <w:tab w:val="clear" w:pos="7200"/>
          <w:tab w:val="left" w:pos="6990"/>
        </w:tabs>
        <w:spacing w:before="240"/>
        <w:ind w:left="547" w:hanging="547"/>
        <w:jc w:val="both"/>
        <w:rPr>
          <w:rFonts w:ascii="Arial" w:hAnsi="Arial"/>
          <w:sz w:val="22"/>
          <w:szCs w:val="22"/>
        </w:rPr>
      </w:pPr>
      <w:r>
        <w:rPr>
          <w:rFonts w:ascii="Arial" w:hAnsi="Arial"/>
          <w:sz w:val="22"/>
          <w:szCs w:val="22"/>
        </w:rPr>
        <w:t>7</w:t>
      </w:r>
      <w:r w:rsidR="00355E0E">
        <w:rPr>
          <w:rFonts w:ascii="Arial" w:hAnsi="Arial"/>
          <w:sz w:val="22"/>
          <w:szCs w:val="22"/>
        </w:rPr>
        <w:t>.3</w:t>
      </w:r>
      <w:r w:rsidR="00355E0E">
        <w:rPr>
          <w:rFonts w:ascii="Arial" w:hAnsi="Arial"/>
          <w:sz w:val="22"/>
          <w:szCs w:val="22"/>
        </w:rPr>
        <w:tab/>
        <w:t>Fair value of investments in listed associate</w:t>
      </w:r>
      <w:r w:rsidR="00355E0E">
        <w:rPr>
          <w:rFonts w:ascii="Arial" w:hAnsi="Arial"/>
          <w:sz w:val="22"/>
          <w:szCs w:val="22"/>
        </w:rPr>
        <w:tab/>
      </w:r>
    </w:p>
    <w:p w14:paraId="5100F6FD" w14:textId="77777777" w:rsidR="00F87DF0" w:rsidRDefault="00355E0E" w:rsidP="00FE100C">
      <w:pPr>
        <w:tabs>
          <w:tab w:val="right" w:pos="7200"/>
          <w:tab w:val="right" w:pos="8540"/>
        </w:tabs>
        <w:spacing w:before="120" w:after="120" w:line="380" w:lineRule="exact"/>
        <w:ind w:left="547" w:hanging="547"/>
        <w:jc w:val="both"/>
        <w:rPr>
          <w:rFonts w:ascii="Arial" w:hAnsi="Arial" w:cs="Arial"/>
          <w:sz w:val="22"/>
          <w:szCs w:val="22"/>
        </w:rPr>
      </w:pPr>
      <w:r>
        <w:rPr>
          <w:rFonts w:ascii="Arial" w:eastAsia="Arial Unicode MS" w:hAnsi="Arial" w:cs="Arial"/>
          <w:sz w:val="22"/>
          <w:szCs w:val="22"/>
        </w:rPr>
        <w:tab/>
      </w:r>
      <w:r w:rsidR="00FB1F27" w:rsidRPr="00E94C88">
        <w:rPr>
          <w:rFonts w:ascii="Arial" w:eastAsia="Arial Unicode MS" w:hAnsi="Arial" w:cs="Arial"/>
          <w:sz w:val="22"/>
          <w:szCs w:val="22"/>
        </w:rPr>
        <w:t xml:space="preserve">In respect of investment in associated </w:t>
      </w:r>
      <w:r w:rsidR="00BB39A8">
        <w:rPr>
          <w:rFonts w:ascii="Arial" w:eastAsia="Arial Unicode MS" w:hAnsi="Arial" w:cs="Arial"/>
          <w:sz w:val="22"/>
          <w:szCs w:val="22"/>
        </w:rPr>
        <w:t>company</w:t>
      </w:r>
      <w:r w:rsidR="00BB3EF2">
        <w:rPr>
          <w:rFonts w:ascii="Arial" w:eastAsia="Arial Unicode MS" w:hAnsi="Arial" w:cs="Arial"/>
          <w:sz w:val="22"/>
          <w:szCs w:val="22"/>
        </w:rPr>
        <w:t xml:space="preserve">, which is listed </w:t>
      </w:r>
      <w:r w:rsidR="00FB1F27" w:rsidRPr="00E94C88">
        <w:rPr>
          <w:rFonts w:ascii="Arial" w:eastAsia="Arial Unicode MS" w:hAnsi="Arial" w:cs="Arial"/>
          <w:sz w:val="22"/>
          <w:szCs w:val="22"/>
        </w:rPr>
        <w:t xml:space="preserve">on the Stock Exchange of Thailand, </w:t>
      </w:r>
      <w:r w:rsidR="00905595">
        <w:rPr>
          <w:rFonts w:ascii="Arial" w:eastAsia="Arial Unicode MS" w:hAnsi="Arial" w:cs="Arial"/>
          <w:sz w:val="22"/>
          <w:szCs w:val="22"/>
        </w:rPr>
        <w:t>its fair value</w:t>
      </w:r>
      <w:r w:rsidR="00905595" w:rsidRPr="00E94C88">
        <w:rPr>
          <w:rFonts w:ascii="Arial" w:eastAsia="Arial Unicode MS" w:hAnsi="Arial" w:cs="Arial"/>
          <w:sz w:val="22"/>
          <w:szCs w:val="22"/>
        </w:rPr>
        <w:t xml:space="preserve"> </w:t>
      </w:r>
      <w:r w:rsidR="00905595">
        <w:rPr>
          <w:rFonts w:ascii="Arial" w:eastAsia="Arial Unicode MS" w:hAnsi="Arial" w:cs="Arial"/>
          <w:sz w:val="22"/>
          <w:szCs w:val="22"/>
        </w:rPr>
        <w:t>is</w:t>
      </w:r>
      <w:r w:rsidR="00FB1F27" w:rsidRPr="00E94C88">
        <w:rPr>
          <w:rFonts w:ascii="Arial" w:eastAsia="Arial Unicode MS" w:hAnsi="Arial" w:cs="Arial"/>
          <w:sz w:val="22"/>
          <w:szCs w:val="22"/>
        </w:rPr>
        <w:t xml:space="preserve"> as follows:</w:t>
      </w:r>
    </w:p>
    <w:p w14:paraId="2D101649" w14:textId="77777777" w:rsidR="00FB1F27" w:rsidRPr="001C1634" w:rsidRDefault="00FB1F27" w:rsidP="00FB1F27">
      <w:pPr>
        <w:spacing w:before="120" w:after="120" w:line="380" w:lineRule="exact"/>
        <w:ind w:left="605" w:hanging="605"/>
        <w:jc w:val="right"/>
        <w:rPr>
          <w:rFonts w:ascii="Arial" w:hAnsi="Arial" w:cs="Arial"/>
          <w:sz w:val="22"/>
          <w:szCs w:val="22"/>
        </w:rPr>
      </w:pPr>
      <w:r w:rsidRPr="001C1634">
        <w:rPr>
          <w:rFonts w:ascii="Arial" w:hAnsi="Arial" w:cs="Arial"/>
          <w:sz w:val="22"/>
          <w:szCs w:val="22"/>
        </w:rPr>
        <w:t>(Unit: Million Baht)</w:t>
      </w:r>
    </w:p>
    <w:tbl>
      <w:tblPr>
        <w:tblW w:w="9103" w:type="dxa"/>
        <w:tblInd w:w="450" w:type="dxa"/>
        <w:tblLayout w:type="fixed"/>
        <w:tblLook w:val="0000" w:firstRow="0" w:lastRow="0" w:firstColumn="0" w:lastColumn="0" w:noHBand="0" w:noVBand="0"/>
      </w:tblPr>
      <w:tblGrid>
        <w:gridCol w:w="5670"/>
        <w:gridCol w:w="1701"/>
        <w:gridCol w:w="1732"/>
      </w:tblGrid>
      <w:tr w:rsidR="00FB1F27" w:rsidRPr="001C1634" w14:paraId="2A7FF554" w14:textId="77777777" w:rsidTr="001C1634">
        <w:tc>
          <w:tcPr>
            <w:tcW w:w="5670" w:type="dxa"/>
            <w:tcBorders>
              <w:top w:val="nil"/>
              <w:left w:val="nil"/>
              <w:bottom w:val="nil"/>
              <w:right w:val="nil"/>
            </w:tcBorders>
            <w:vAlign w:val="bottom"/>
          </w:tcPr>
          <w:p w14:paraId="5D33C835" w14:textId="77777777" w:rsidR="00FB1F27" w:rsidRPr="001C1634" w:rsidRDefault="00FB1F27" w:rsidP="008754E5">
            <w:pPr>
              <w:pBdr>
                <w:bottom w:val="single" w:sz="4" w:space="1" w:color="auto"/>
              </w:pBdr>
              <w:spacing w:line="380" w:lineRule="exact"/>
              <w:jc w:val="center"/>
              <w:rPr>
                <w:rFonts w:ascii="Arial" w:hAnsi="Arial" w:cs="Arial"/>
                <w:sz w:val="22"/>
                <w:szCs w:val="22"/>
                <w:cs/>
              </w:rPr>
            </w:pPr>
            <w:r w:rsidRPr="001C1634">
              <w:rPr>
                <w:rFonts w:ascii="Arial" w:hAnsi="Arial" w:cs="Arial"/>
                <w:sz w:val="22"/>
                <w:szCs w:val="22"/>
              </w:rPr>
              <w:t>Company’s name</w:t>
            </w:r>
          </w:p>
        </w:tc>
        <w:tc>
          <w:tcPr>
            <w:tcW w:w="3433" w:type="dxa"/>
            <w:gridSpan w:val="2"/>
            <w:tcBorders>
              <w:top w:val="nil"/>
              <w:left w:val="nil"/>
              <w:right w:val="nil"/>
            </w:tcBorders>
            <w:vAlign w:val="bottom"/>
          </w:tcPr>
          <w:p w14:paraId="2694835B" w14:textId="77777777" w:rsidR="00FB1F27" w:rsidRPr="001C1634" w:rsidRDefault="00FB1F27" w:rsidP="008754E5">
            <w:pPr>
              <w:pBdr>
                <w:bottom w:val="single" w:sz="4" w:space="1" w:color="auto"/>
              </w:pBdr>
              <w:spacing w:line="380" w:lineRule="exact"/>
              <w:jc w:val="center"/>
              <w:rPr>
                <w:rFonts w:ascii="Arial" w:hAnsi="Arial" w:cs="Arial"/>
                <w:sz w:val="22"/>
                <w:szCs w:val="22"/>
                <w:cs/>
              </w:rPr>
            </w:pPr>
            <w:r w:rsidRPr="001C1634">
              <w:rPr>
                <w:rFonts w:ascii="Arial" w:hAnsi="Arial" w:cs="Arial"/>
                <w:sz w:val="22"/>
                <w:szCs w:val="22"/>
              </w:rPr>
              <w:t xml:space="preserve">Fair value as at </w:t>
            </w:r>
          </w:p>
        </w:tc>
      </w:tr>
      <w:tr w:rsidR="00FB1F27" w:rsidRPr="001C1634" w14:paraId="4DE4A71B" w14:textId="77777777" w:rsidTr="001C1634">
        <w:tc>
          <w:tcPr>
            <w:tcW w:w="5670" w:type="dxa"/>
            <w:tcBorders>
              <w:top w:val="nil"/>
              <w:left w:val="nil"/>
              <w:bottom w:val="nil"/>
              <w:right w:val="nil"/>
            </w:tcBorders>
          </w:tcPr>
          <w:p w14:paraId="09F364FF" w14:textId="77777777" w:rsidR="00FB1F27" w:rsidRPr="001C1634" w:rsidRDefault="00FB1F27" w:rsidP="008754E5">
            <w:pPr>
              <w:spacing w:line="380" w:lineRule="exact"/>
              <w:jc w:val="center"/>
              <w:rPr>
                <w:rFonts w:ascii="Arial" w:hAnsi="Arial" w:cs="Arial"/>
                <w:sz w:val="22"/>
                <w:szCs w:val="22"/>
                <w:cs/>
              </w:rPr>
            </w:pPr>
          </w:p>
        </w:tc>
        <w:tc>
          <w:tcPr>
            <w:tcW w:w="1701" w:type="dxa"/>
            <w:tcBorders>
              <w:top w:val="nil"/>
              <w:left w:val="nil"/>
              <w:right w:val="nil"/>
            </w:tcBorders>
          </w:tcPr>
          <w:p w14:paraId="59763711" w14:textId="77777777" w:rsidR="00FB1F27" w:rsidRPr="001C1634" w:rsidRDefault="00143846" w:rsidP="004F31F4">
            <w:pPr>
              <w:pBdr>
                <w:bottom w:val="single" w:sz="6" w:space="1" w:color="auto"/>
              </w:pBdr>
              <w:spacing w:line="380" w:lineRule="exact"/>
              <w:ind w:left="-14" w:right="-29"/>
              <w:jc w:val="center"/>
              <w:rPr>
                <w:rFonts w:ascii="Arial" w:eastAsia="Arial Unicode MS" w:hAnsi="Arial" w:cs="Arial"/>
                <w:sz w:val="22"/>
                <w:szCs w:val="22"/>
              </w:rPr>
            </w:pPr>
            <w:r>
              <w:rPr>
                <w:rFonts w:ascii="Arial" w:eastAsia="Arial Unicode MS" w:hAnsi="Arial" w:cs="Arial"/>
                <w:sz w:val="22"/>
                <w:szCs w:val="22"/>
              </w:rPr>
              <w:t>30 June</w:t>
            </w:r>
            <w:r w:rsidR="007E47A3" w:rsidRPr="001C1634">
              <w:rPr>
                <w:rFonts w:ascii="Arial" w:eastAsia="Arial Unicode MS" w:hAnsi="Arial" w:cs="Arial"/>
                <w:sz w:val="22"/>
                <w:szCs w:val="22"/>
              </w:rPr>
              <w:t xml:space="preserve">       </w:t>
            </w:r>
            <w:r w:rsidR="008B31DC" w:rsidRPr="001C1634">
              <w:rPr>
                <w:rFonts w:ascii="Arial" w:eastAsia="Arial Unicode MS" w:hAnsi="Arial" w:cs="Arial"/>
                <w:sz w:val="22"/>
                <w:szCs w:val="22"/>
              </w:rPr>
              <w:t>2021</w:t>
            </w:r>
          </w:p>
        </w:tc>
        <w:tc>
          <w:tcPr>
            <w:tcW w:w="1732" w:type="dxa"/>
            <w:tcBorders>
              <w:top w:val="nil"/>
              <w:left w:val="nil"/>
              <w:right w:val="nil"/>
            </w:tcBorders>
          </w:tcPr>
          <w:p w14:paraId="272B7C5E" w14:textId="77777777" w:rsidR="006C08A9" w:rsidRPr="001C1634" w:rsidRDefault="00FB1F27" w:rsidP="004F31F4">
            <w:pPr>
              <w:pBdr>
                <w:bottom w:val="single" w:sz="6" w:space="1" w:color="auto"/>
              </w:pBdr>
              <w:spacing w:line="380" w:lineRule="exact"/>
              <w:ind w:left="-14" w:right="-29"/>
              <w:jc w:val="center"/>
              <w:rPr>
                <w:rFonts w:ascii="Arial" w:eastAsia="Arial Unicode MS" w:hAnsi="Arial" w:cs="Arial"/>
                <w:sz w:val="22"/>
                <w:szCs w:val="22"/>
              </w:rPr>
            </w:pPr>
            <w:r w:rsidRPr="001C1634">
              <w:rPr>
                <w:rFonts w:ascii="Arial" w:eastAsia="Arial Unicode MS" w:hAnsi="Arial" w:cs="Arial"/>
                <w:sz w:val="22"/>
                <w:szCs w:val="22"/>
              </w:rPr>
              <w:t xml:space="preserve">31 December </w:t>
            </w:r>
          </w:p>
          <w:p w14:paraId="4A4ED8EC" w14:textId="77777777" w:rsidR="00FB1F27" w:rsidRPr="001C1634" w:rsidRDefault="00A96C2E" w:rsidP="004F31F4">
            <w:pPr>
              <w:pBdr>
                <w:bottom w:val="single" w:sz="6" w:space="1" w:color="auto"/>
              </w:pBdr>
              <w:spacing w:line="380" w:lineRule="exact"/>
              <w:ind w:left="-14" w:right="-29"/>
              <w:jc w:val="center"/>
              <w:rPr>
                <w:rFonts w:ascii="Arial" w:eastAsia="Arial Unicode MS" w:hAnsi="Arial" w:cs="Arial"/>
                <w:sz w:val="22"/>
                <w:szCs w:val="22"/>
              </w:rPr>
            </w:pPr>
            <w:r w:rsidRPr="001C1634">
              <w:rPr>
                <w:rFonts w:ascii="Arial" w:eastAsia="Arial Unicode MS" w:hAnsi="Arial" w:cs="Arial"/>
                <w:sz w:val="22"/>
                <w:szCs w:val="22"/>
              </w:rPr>
              <w:t>2020</w:t>
            </w:r>
          </w:p>
        </w:tc>
      </w:tr>
      <w:tr w:rsidR="0042374D" w:rsidRPr="001C1634" w14:paraId="518CBA03" w14:textId="77777777" w:rsidTr="001C1634">
        <w:tc>
          <w:tcPr>
            <w:tcW w:w="5670" w:type="dxa"/>
            <w:tcBorders>
              <w:top w:val="nil"/>
              <w:left w:val="nil"/>
              <w:bottom w:val="nil"/>
              <w:right w:val="nil"/>
            </w:tcBorders>
          </w:tcPr>
          <w:p w14:paraId="57EB9AB0" w14:textId="77777777" w:rsidR="0042374D" w:rsidRPr="001C1634" w:rsidRDefault="0042374D" w:rsidP="008754E5">
            <w:pPr>
              <w:spacing w:line="380" w:lineRule="exact"/>
              <w:jc w:val="both"/>
              <w:rPr>
                <w:rFonts w:ascii="Arial" w:hAnsi="Arial" w:cs="Arial"/>
                <w:sz w:val="22"/>
                <w:szCs w:val="22"/>
                <w:cs/>
              </w:rPr>
            </w:pPr>
            <w:r w:rsidRPr="001C1634">
              <w:rPr>
                <w:rFonts w:ascii="Arial" w:hAnsi="Arial" w:cs="Arial"/>
                <w:sz w:val="22"/>
                <w:szCs w:val="22"/>
              </w:rPr>
              <w:t xml:space="preserve">Samui Airport Property Fund (Leasehold) </w:t>
            </w:r>
          </w:p>
        </w:tc>
        <w:tc>
          <w:tcPr>
            <w:tcW w:w="1701" w:type="dxa"/>
            <w:tcBorders>
              <w:left w:val="nil"/>
              <w:right w:val="nil"/>
            </w:tcBorders>
          </w:tcPr>
          <w:p w14:paraId="049A30A7" w14:textId="77777777" w:rsidR="0042374D" w:rsidRPr="001C1634" w:rsidRDefault="00824385" w:rsidP="00506192">
            <w:pPr>
              <w:pBdr>
                <w:bottom w:val="double" w:sz="4" w:space="1" w:color="auto"/>
              </w:pBdr>
              <w:tabs>
                <w:tab w:val="decimal" w:pos="1345"/>
              </w:tabs>
              <w:spacing w:line="380" w:lineRule="exact"/>
              <w:rPr>
                <w:rFonts w:ascii="Arial" w:hAnsi="Arial" w:cs="Arial"/>
                <w:sz w:val="22"/>
                <w:szCs w:val="22"/>
              </w:rPr>
            </w:pPr>
            <w:r>
              <w:rPr>
                <w:rFonts w:ascii="Arial" w:hAnsi="Arial" w:cs="Arial"/>
                <w:sz w:val="22"/>
                <w:szCs w:val="22"/>
              </w:rPr>
              <w:t>4,936</w:t>
            </w:r>
          </w:p>
        </w:tc>
        <w:tc>
          <w:tcPr>
            <w:tcW w:w="1732" w:type="dxa"/>
            <w:tcBorders>
              <w:left w:val="nil"/>
              <w:right w:val="nil"/>
            </w:tcBorders>
          </w:tcPr>
          <w:p w14:paraId="2A491A8F" w14:textId="77777777" w:rsidR="0042374D" w:rsidRPr="001C1634" w:rsidRDefault="00742297" w:rsidP="00506192">
            <w:pPr>
              <w:pBdr>
                <w:bottom w:val="double" w:sz="4" w:space="1" w:color="auto"/>
              </w:pBdr>
              <w:tabs>
                <w:tab w:val="decimal" w:pos="1345"/>
              </w:tabs>
              <w:spacing w:line="380" w:lineRule="exact"/>
              <w:rPr>
                <w:rFonts w:ascii="Arial" w:hAnsi="Arial" w:cs="Arial"/>
                <w:sz w:val="22"/>
                <w:szCs w:val="22"/>
              </w:rPr>
            </w:pPr>
            <w:r>
              <w:rPr>
                <w:rFonts w:ascii="Arial" w:hAnsi="Arial" w:cs="Arial"/>
                <w:sz w:val="22"/>
                <w:szCs w:val="22"/>
              </w:rPr>
              <w:t>3,623</w:t>
            </w:r>
          </w:p>
        </w:tc>
      </w:tr>
    </w:tbl>
    <w:p w14:paraId="1EC8EBAB" w14:textId="4E32C9B2" w:rsidR="00662EAC" w:rsidRPr="00662EAC" w:rsidRDefault="00662EAC" w:rsidP="00662EAC">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662EAC">
        <w:rPr>
          <w:rFonts w:ascii="Arial" w:hAnsi="Arial"/>
          <w:sz w:val="22"/>
          <w:szCs w:val="22"/>
        </w:rPr>
        <w:tab/>
      </w:r>
      <w:r w:rsidR="00F7364B" w:rsidRPr="00F7364B">
        <w:rPr>
          <w:rFonts w:ascii="Arial" w:hAnsi="Arial"/>
          <w:sz w:val="22"/>
          <w:szCs w:val="22"/>
        </w:rPr>
        <w:t>In the current period, the Board of Directors’ Meeting of the Company passed a resolution approving the Company proposing to terminate the long-term lease and related agreements regarding Samui Airport leasehold with a related party (which was recorded by the Company as part of investment in associates). Any action related to this investment in associates was discussed in Note 16 and Note 29</w:t>
      </w:r>
      <w:r w:rsidR="00702CE7">
        <w:rPr>
          <w:rFonts w:ascii="Arial" w:hAnsi="Arial"/>
          <w:sz w:val="22"/>
          <w:szCs w:val="22"/>
        </w:rPr>
        <w:t>.1</w:t>
      </w:r>
      <w:r w:rsidR="00F7364B" w:rsidRPr="00F7364B">
        <w:rPr>
          <w:rFonts w:ascii="Arial" w:hAnsi="Arial"/>
          <w:sz w:val="22"/>
          <w:szCs w:val="22"/>
        </w:rPr>
        <w:t xml:space="preserve"> to the interim consolidated financial statements</w:t>
      </w:r>
      <w:r w:rsidRPr="00662EAC">
        <w:rPr>
          <w:rFonts w:ascii="Arial" w:hAnsi="Arial"/>
          <w:sz w:val="22"/>
          <w:szCs w:val="22"/>
        </w:rPr>
        <w:t>.</w:t>
      </w:r>
    </w:p>
    <w:p w14:paraId="1D05CC26" w14:textId="77777777" w:rsidR="00FB1F27" w:rsidRPr="00E94C88" w:rsidRDefault="00742297" w:rsidP="008D689C">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8</w:t>
      </w:r>
      <w:r w:rsidR="00FB1F27" w:rsidRPr="00E94C88">
        <w:rPr>
          <w:rFonts w:ascii="Arial" w:hAnsi="Arial"/>
          <w:b/>
          <w:bCs/>
          <w:sz w:val="22"/>
          <w:szCs w:val="22"/>
        </w:rPr>
        <w:t>.</w:t>
      </w:r>
      <w:r w:rsidR="00FB1F27" w:rsidRPr="00E94C88">
        <w:rPr>
          <w:rFonts w:ascii="Arial" w:hAnsi="Arial"/>
          <w:b/>
          <w:bCs/>
          <w:sz w:val="22"/>
          <w:szCs w:val="22"/>
        </w:rPr>
        <w:tab/>
        <w:t>Investment properties</w:t>
      </w:r>
    </w:p>
    <w:p w14:paraId="02759D28" w14:textId="77777777" w:rsidR="00F87DF0" w:rsidRDefault="00FB1F27" w:rsidP="00AE149B">
      <w:pPr>
        <w:tabs>
          <w:tab w:val="left" w:pos="2160"/>
          <w:tab w:val="center" w:pos="6840"/>
          <w:tab w:val="center" w:pos="8280"/>
        </w:tabs>
        <w:spacing w:before="80" w:after="80" w:line="380" w:lineRule="exact"/>
        <w:ind w:left="540" w:right="-43" w:hanging="540"/>
        <w:jc w:val="thaiDistribute"/>
        <w:rPr>
          <w:rFonts w:ascii="Arial" w:hAnsi="Arial"/>
          <w:sz w:val="22"/>
          <w:szCs w:val="22"/>
        </w:rPr>
      </w:pPr>
      <w:r w:rsidRPr="00E94C88">
        <w:rPr>
          <w:rFonts w:ascii="Arial" w:hAnsi="Arial"/>
          <w:b/>
          <w:bCs/>
          <w:sz w:val="22"/>
          <w:szCs w:val="22"/>
        </w:rPr>
        <w:tab/>
      </w:r>
      <w:r w:rsidR="00F524B6">
        <w:rPr>
          <w:rFonts w:ascii="Arial" w:hAnsi="Arial"/>
          <w:sz w:val="22"/>
          <w:szCs w:val="22"/>
        </w:rPr>
        <w:t xml:space="preserve">Movements of </w:t>
      </w:r>
      <w:r w:rsidR="00506192">
        <w:rPr>
          <w:rFonts w:ascii="Arial" w:hAnsi="Arial"/>
          <w:sz w:val="22"/>
          <w:szCs w:val="22"/>
        </w:rPr>
        <w:t xml:space="preserve">the </w:t>
      </w:r>
      <w:r w:rsidR="00F524B6">
        <w:rPr>
          <w:rFonts w:ascii="Arial" w:hAnsi="Arial"/>
          <w:sz w:val="22"/>
          <w:szCs w:val="22"/>
        </w:rPr>
        <w:t xml:space="preserve">investment properties </w:t>
      </w:r>
      <w:r w:rsidR="00506192">
        <w:rPr>
          <w:rFonts w:ascii="Arial" w:hAnsi="Arial"/>
          <w:sz w:val="22"/>
          <w:szCs w:val="22"/>
        </w:rPr>
        <w:t xml:space="preserve">account </w:t>
      </w:r>
      <w:r w:rsidR="00734E15">
        <w:rPr>
          <w:rFonts w:ascii="Arial" w:hAnsi="Arial"/>
          <w:sz w:val="22"/>
          <w:szCs w:val="22"/>
        </w:rPr>
        <w:t xml:space="preserve">during the </w:t>
      </w:r>
      <w:r w:rsidR="00E7794A">
        <w:rPr>
          <w:rFonts w:ascii="Arial" w:hAnsi="Arial"/>
          <w:sz w:val="22"/>
          <w:szCs w:val="22"/>
        </w:rPr>
        <w:t>six</w:t>
      </w:r>
      <w:r w:rsidR="00734E15">
        <w:rPr>
          <w:rFonts w:ascii="Arial" w:hAnsi="Arial"/>
          <w:sz w:val="22"/>
          <w:szCs w:val="22"/>
        </w:rPr>
        <w:t>-month period ended</w:t>
      </w:r>
      <w:r w:rsidR="00F524B6">
        <w:rPr>
          <w:rFonts w:ascii="Arial" w:hAnsi="Arial"/>
          <w:sz w:val="22"/>
          <w:szCs w:val="22"/>
        </w:rPr>
        <w:t xml:space="preserve"> </w:t>
      </w:r>
      <w:r w:rsidR="001C1634">
        <w:rPr>
          <w:rFonts w:ascii="Arial" w:hAnsi="Arial"/>
          <w:sz w:val="22"/>
          <w:szCs w:val="22"/>
        </w:rPr>
        <w:t xml:space="preserve">        </w:t>
      </w:r>
      <w:r w:rsidR="00143846">
        <w:rPr>
          <w:rFonts w:ascii="Arial" w:hAnsi="Arial"/>
          <w:sz w:val="22"/>
          <w:szCs w:val="22"/>
        </w:rPr>
        <w:t>30 June</w:t>
      </w:r>
      <w:r w:rsidR="007E47A3">
        <w:rPr>
          <w:rFonts w:ascii="Arial" w:hAnsi="Arial"/>
          <w:sz w:val="22"/>
          <w:szCs w:val="22"/>
        </w:rPr>
        <w:t xml:space="preserve"> </w:t>
      </w:r>
      <w:r w:rsidR="008B31DC">
        <w:rPr>
          <w:rFonts w:ascii="Arial" w:hAnsi="Arial"/>
          <w:sz w:val="22"/>
          <w:szCs w:val="22"/>
        </w:rPr>
        <w:t>2021</w:t>
      </w:r>
      <w:r w:rsidR="00F524B6">
        <w:rPr>
          <w:rFonts w:ascii="Arial" w:hAnsi="Arial"/>
          <w:sz w:val="22"/>
          <w:szCs w:val="22"/>
        </w:rPr>
        <w:t xml:space="preserve"> </w:t>
      </w:r>
      <w:r w:rsidR="00734E15">
        <w:rPr>
          <w:rFonts w:ascii="Arial" w:hAnsi="Arial"/>
          <w:sz w:val="22"/>
          <w:szCs w:val="22"/>
        </w:rPr>
        <w:t>are summarised</w:t>
      </w:r>
      <w:r w:rsidR="00F524B6">
        <w:rPr>
          <w:rFonts w:ascii="Arial" w:hAnsi="Arial"/>
          <w:sz w:val="22"/>
          <w:szCs w:val="22"/>
        </w:rPr>
        <w:t xml:space="preserve"> below.</w:t>
      </w:r>
    </w:p>
    <w:tbl>
      <w:tblPr>
        <w:tblW w:w="9090" w:type="dxa"/>
        <w:tblInd w:w="450" w:type="dxa"/>
        <w:tblLayout w:type="fixed"/>
        <w:tblLook w:val="04A0" w:firstRow="1" w:lastRow="0" w:firstColumn="1" w:lastColumn="0" w:noHBand="0" w:noVBand="1"/>
      </w:tblPr>
      <w:tblGrid>
        <w:gridCol w:w="5040"/>
        <w:gridCol w:w="1998"/>
        <w:gridCol w:w="2052"/>
      </w:tblGrid>
      <w:tr w:rsidR="006D0359" w:rsidRPr="00984392" w14:paraId="1F9315BD" w14:textId="77777777" w:rsidTr="001C1634">
        <w:tc>
          <w:tcPr>
            <w:tcW w:w="9090" w:type="dxa"/>
            <w:gridSpan w:val="3"/>
          </w:tcPr>
          <w:p w14:paraId="751AC8B7" w14:textId="77777777" w:rsidR="006D0359" w:rsidRPr="00984392" w:rsidRDefault="006D0359" w:rsidP="00152493">
            <w:pPr>
              <w:tabs>
                <w:tab w:val="right" w:pos="1033"/>
              </w:tabs>
              <w:spacing w:line="380" w:lineRule="exact"/>
              <w:ind w:right="-72"/>
              <w:jc w:val="right"/>
              <w:rPr>
                <w:rFonts w:ascii="Arial" w:hAnsi="Arial" w:cs="Arial"/>
                <w:sz w:val="20"/>
                <w:szCs w:val="20"/>
                <w:cs/>
              </w:rPr>
            </w:pPr>
            <w:r w:rsidRPr="00984392">
              <w:rPr>
                <w:rFonts w:ascii="Arial" w:hAnsi="Arial" w:cs="Arial"/>
                <w:sz w:val="20"/>
                <w:szCs w:val="20"/>
              </w:rPr>
              <w:t xml:space="preserve">        (Unit: Thousand Baht)</w:t>
            </w:r>
          </w:p>
        </w:tc>
      </w:tr>
      <w:tr w:rsidR="00F524B6" w:rsidRPr="00984392" w14:paraId="3B6A8FFC" w14:textId="77777777" w:rsidTr="001C1634">
        <w:tc>
          <w:tcPr>
            <w:tcW w:w="5040" w:type="dxa"/>
          </w:tcPr>
          <w:p w14:paraId="68B5A470" w14:textId="77777777" w:rsidR="00F524B6" w:rsidRPr="00984392" w:rsidRDefault="00F524B6" w:rsidP="00152493">
            <w:pPr>
              <w:spacing w:line="380" w:lineRule="exact"/>
              <w:ind w:left="151" w:hanging="151"/>
              <w:jc w:val="center"/>
              <w:outlineLvl w:val="0"/>
              <w:rPr>
                <w:rFonts w:ascii="Arial" w:hAnsi="Arial" w:cs="Arial"/>
                <w:sz w:val="20"/>
                <w:szCs w:val="20"/>
              </w:rPr>
            </w:pPr>
          </w:p>
        </w:tc>
        <w:tc>
          <w:tcPr>
            <w:tcW w:w="1998" w:type="dxa"/>
            <w:vAlign w:val="bottom"/>
          </w:tcPr>
          <w:p w14:paraId="1B72400C" w14:textId="77777777" w:rsidR="00F524B6" w:rsidRPr="00984392" w:rsidRDefault="00F524B6" w:rsidP="001851C8">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2052" w:type="dxa"/>
            <w:vAlign w:val="bottom"/>
          </w:tcPr>
          <w:p w14:paraId="090FBA4B" w14:textId="77777777" w:rsidR="00F524B6" w:rsidRPr="00984392" w:rsidRDefault="00F524B6" w:rsidP="001851C8">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Separate</w:t>
            </w:r>
            <w:r w:rsidR="003477FE">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F524B6" w:rsidRPr="00984392" w14:paraId="1DB6760C" w14:textId="77777777" w:rsidTr="001C1634">
        <w:tc>
          <w:tcPr>
            <w:tcW w:w="5040" w:type="dxa"/>
            <w:vAlign w:val="bottom"/>
          </w:tcPr>
          <w:p w14:paraId="02228DFE" w14:textId="77777777" w:rsidR="00F524B6" w:rsidRPr="00984392" w:rsidRDefault="00F524B6" w:rsidP="00152493">
            <w:pPr>
              <w:spacing w:line="380" w:lineRule="exact"/>
              <w:ind w:left="151" w:right="-74" w:hanging="151"/>
              <w:rPr>
                <w:rFonts w:ascii="Arial" w:hAnsi="Arial" w:cs="Arial"/>
                <w:sz w:val="20"/>
                <w:szCs w:val="20"/>
                <w:cs/>
              </w:rPr>
            </w:pPr>
            <w:r w:rsidRPr="00984392">
              <w:rPr>
                <w:rFonts w:ascii="Arial" w:hAnsi="Arial" w:cs="Arial"/>
                <w:sz w:val="20"/>
                <w:szCs w:val="20"/>
              </w:rPr>
              <w:t xml:space="preserve">Net book value as at 1 January </w:t>
            </w:r>
            <w:r w:rsidR="008B31DC">
              <w:rPr>
                <w:rFonts w:ascii="Arial" w:hAnsi="Arial" w:cs="Arial"/>
                <w:sz w:val="20"/>
                <w:szCs w:val="20"/>
              </w:rPr>
              <w:t>2021</w:t>
            </w:r>
          </w:p>
        </w:tc>
        <w:tc>
          <w:tcPr>
            <w:tcW w:w="1998" w:type="dxa"/>
          </w:tcPr>
          <w:p w14:paraId="02ADFBC7" w14:textId="77777777" w:rsidR="00F524B6" w:rsidRPr="00984392" w:rsidRDefault="00FE100C" w:rsidP="003477FE">
            <w:pPr>
              <w:tabs>
                <w:tab w:val="decimal" w:pos="1605"/>
              </w:tabs>
              <w:spacing w:line="380" w:lineRule="exact"/>
              <w:jc w:val="both"/>
              <w:rPr>
                <w:rFonts w:ascii="Arial" w:hAnsi="Arial" w:cs="Arial"/>
                <w:sz w:val="20"/>
                <w:szCs w:val="20"/>
              </w:rPr>
            </w:pPr>
            <w:r>
              <w:rPr>
                <w:rFonts w:ascii="Arial" w:hAnsi="Arial" w:cs="Arial"/>
                <w:sz w:val="20"/>
                <w:szCs w:val="20"/>
              </w:rPr>
              <w:t>238,345</w:t>
            </w:r>
          </w:p>
        </w:tc>
        <w:tc>
          <w:tcPr>
            <w:tcW w:w="2052" w:type="dxa"/>
          </w:tcPr>
          <w:p w14:paraId="67A0C51A" w14:textId="77777777" w:rsidR="00F524B6" w:rsidRPr="00984392" w:rsidRDefault="00FE100C" w:rsidP="003477FE">
            <w:pPr>
              <w:tabs>
                <w:tab w:val="decimal" w:pos="1680"/>
              </w:tabs>
              <w:spacing w:line="380" w:lineRule="exact"/>
              <w:jc w:val="both"/>
              <w:rPr>
                <w:rFonts w:ascii="Arial" w:hAnsi="Arial" w:cs="Arial"/>
                <w:sz w:val="20"/>
                <w:szCs w:val="20"/>
              </w:rPr>
            </w:pPr>
            <w:r>
              <w:rPr>
                <w:rFonts w:ascii="Arial" w:hAnsi="Arial" w:cs="Arial"/>
                <w:sz w:val="20"/>
                <w:szCs w:val="20"/>
              </w:rPr>
              <w:t>487,879</w:t>
            </w:r>
          </w:p>
        </w:tc>
      </w:tr>
      <w:tr w:rsidR="00A15B2E" w:rsidRPr="00984392" w14:paraId="65BBBEA4" w14:textId="77777777" w:rsidTr="001C1634">
        <w:tc>
          <w:tcPr>
            <w:tcW w:w="5040" w:type="dxa"/>
            <w:vAlign w:val="bottom"/>
          </w:tcPr>
          <w:p w14:paraId="7BDB6300" w14:textId="77777777" w:rsidR="00A15B2E" w:rsidRPr="00984392" w:rsidRDefault="00A15B2E" w:rsidP="00152493">
            <w:pPr>
              <w:spacing w:line="380" w:lineRule="exact"/>
              <w:ind w:left="151" w:right="-74" w:hanging="151"/>
              <w:rPr>
                <w:rFonts w:ascii="Arial" w:hAnsi="Arial" w:cs="Arial"/>
                <w:sz w:val="20"/>
                <w:szCs w:val="20"/>
              </w:rPr>
            </w:pPr>
            <w:r w:rsidRPr="00984392">
              <w:rPr>
                <w:rFonts w:ascii="Arial" w:hAnsi="Arial" w:cs="Arial"/>
                <w:sz w:val="20"/>
                <w:szCs w:val="20"/>
              </w:rPr>
              <w:t>Depreciation</w:t>
            </w:r>
            <w:r w:rsidR="00984392">
              <w:rPr>
                <w:rFonts w:ascii="Arial" w:hAnsi="Arial" w:cs="Arial"/>
                <w:sz w:val="20"/>
                <w:szCs w:val="20"/>
              </w:rPr>
              <w:t xml:space="preserve"> for the period</w:t>
            </w:r>
          </w:p>
        </w:tc>
        <w:tc>
          <w:tcPr>
            <w:tcW w:w="1998" w:type="dxa"/>
          </w:tcPr>
          <w:p w14:paraId="2A72037E" w14:textId="77777777" w:rsidR="00A15B2E" w:rsidRPr="00984392" w:rsidRDefault="00824385" w:rsidP="003477FE">
            <w:pPr>
              <w:pBdr>
                <w:bottom w:val="single" w:sz="4" w:space="1" w:color="auto"/>
              </w:pBdr>
              <w:tabs>
                <w:tab w:val="decimal" w:pos="1605"/>
              </w:tabs>
              <w:spacing w:line="380" w:lineRule="exact"/>
              <w:jc w:val="both"/>
              <w:rPr>
                <w:rFonts w:ascii="Arial" w:hAnsi="Arial" w:cs="Arial"/>
                <w:sz w:val="20"/>
                <w:szCs w:val="20"/>
              </w:rPr>
            </w:pPr>
            <w:r>
              <w:rPr>
                <w:rFonts w:ascii="Arial" w:hAnsi="Arial" w:cs="Arial"/>
                <w:sz w:val="20"/>
                <w:szCs w:val="20"/>
              </w:rPr>
              <w:t>(10,027)</w:t>
            </w:r>
          </w:p>
        </w:tc>
        <w:tc>
          <w:tcPr>
            <w:tcW w:w="2052" w:type="dxa"/>
          </w:tcPr>
          <w:p w14:paraId="72FCC26D" w14:textId="77777777" w:rsidR="00A15B2E" w:rsidRPr="00984392" w:rsidRDefault="00824385" w:rsidP="003477FE">
            <w:pPr>
              <w:pBdr>
                <w:bottom w:val="single" w:sz="4" w:space="1" w:color="auto"/>
              </w:pBdr>
              <w:tabs>
                <w:tab w:val="decimal" w:pos="1680"/>
              </w:tabs>
              <w:spacing w:line="380" w:lineRule="exact"/>
              <w:jc w:val="both"/>
              <w:rPr>
                <w:rFonts w:ascii="Arial" w:hAnsi="Arial" w:cs="Arial"/>
                <w:sz w:val="20"/>
                <w:szCs w:val="20"/>
              </w:rPr>
            </w:pPr>
            <w:r>
              <w:rPr>
                <w:rFonts w:ascii="Arial" w:hAnsi="Arial" w:cs="Arial"/>
                <w:sz w:val="20"/>
                <w:szCs w:val="20"/>
              </w:rPr>
              <w:t>(12,552)</w:t>
            </w:r>
          </w:p>
        </w:tc>
      </w:tr>
      <w:tr w:rsidR="00A15B2E" w:rsidRPr="00984392" w14:paraId="702228B5" w14:textId="77777777" w:rsidTr="001C1634">
        <w:tc>
          <w:tcPr>
            <w:tcW w:w="5040" w:type="dxa"/>
            <w:vAlign w:val="bottom"/>
          </w:tcPr>
          <w:p w14:paraId="6E8D7AE8" w14:textId="77777777" w:rsidR="00A15B2E" w:rsidRPr="00984392" w:rsidRDefault="00A15B2E" w:rsidP="00152493">
            <w:pPr>
              <w:spacing w:line="380" w:lineRule="exact"/>
              <w:ind w:left="151" w:right="-74" w:hanging="151"/>
              <w:rPr>
                <w:rFonts w:ascii="Arial" w:hAnsi="Arial" w:cs="Arial"/>
                <w:sz w:val="20"/>
                <w:szCs w:val="20"/>
              </w:rPr>
            </w:pPr>
            <w:r w:rsidRPr="00984392">
              <w:rPr>
                <w:rFonts w:ascii="Arial" w:hAnsi="Arial" w:cs="Arial"/>
                <w:sz w:val="20"/>
                <w:szCs w:val="20"/>
              </w:rPr>
              <w:t xml:space="preserve">Net book value as at </w:t>
            </w:r>
            <w:r w:rsidR="00143846">
              <w:rPr>
                <w:rFonts w:ascii="Arial" w:hAnsi="Arial" w:cs="Arial"/>
                <w:sz w:val="20"/>
                <w:szCs w:val="20"/>
              </w:rPr>
              <w:t>30 June</w:t>
            </w:r>
            <w:r w:rsidR="007E47A3" w:rsidRPr="00984392">
              <w:rPr>
                <w:rFonts w:ascii="Arial" w:hAnsi="Arial" w:cs="Arial"/>
                <w:sz w:val="20"/>
                <w:szCs w:val="20"/>
              </w:rPr>
              <w:t xml:space="preserve"> </w:t>
            </w:r>
            <w:r w:rsidR="008B31DC">
              <w:rPr>
                <w:rFonts w:ascii="Arial" w:hAnsi="Arial" w:cs="Arial"/>
                <w:sz w:val="20"/>
                <w:szCs w:val="20"/>
              </w:rPr>
              <w:t>2021</w:t>
            </w:r>
          </w:p>
        </w:tc>
        <w:tc>
          <w:tcPr>
            <w:tcW w:w="1998" w:type="dxa"/>
          </w:tcPr>
          <w:p w14:paraId="44B1149C" w14:textId="77777777" w:rsidR="00A15B2E" w:rsidRPr="00984392" w:rsidRDefault="00824385" w:rsidP="003477FE">
            <w:pPr>
              <w:pBdr>
                <w:bottom w:val="double" w:sz="4" w:space="1" w:color="auto"/>
              </w:pBdr>
              <w:tabs>
                <w:tab w:val="decimal" w:pos="1605"/>
              </w:tabs>
              <w:spacing w:line="380" w:lineRule="exact"/>
              <w:jc w:val="both"/>
              <w:rPr>
                <w:rFonts w:ascii="Arial" w:hAnsi="Arial" w:cs="Arial"/>
                <w:sz w:val="20"/>
                <w:szCs w:val="20"/>
              </w:rPr>
            </w:pPr>
            <w:r>
              <w:rPr>
                <w:rFonts w:ascii="Arial" w:hAnsi="Arial" w:cs="Arial"/>
                <w:sz w:val="20"/>
                <w:szCs w:val="20"/>
              </w:rPr>
              <w:t>228,318</w:t>
            </w:r>
          </w:p>
        </w:tc>
        <w:tc>
          <w:tcPr>
            <w:tcW w:w="2052" w:type="dxa"/>
          </w:tcPr>
          <w:p w14:paraId="5870881A" w14:textId="77777777" w:rsidR="00A15B2E" w:rsidRPr="00984392" w:rsidRDefault="00824385" w:rsidP="003477FE">
            <w:pPr>
              <w:pBdr>
                <w:bottom w:val="double" w:sz="4" w:space="1" w:color="auto"/>
              </w:pBdr>
              <w:tabs>
                <w:tab w:val="decimal" w:pos="1680"/>
              </w:tabs>
              <w:spacing w:line="380" w:lineRule="exact"/>
              <w:jc w:val="both"/>
              <w:rPr>
                <w:rFonts w:ascii="Arial" w:hAnsi="Arial" w:cs="Arial"/>
                <w:sz w:val="20"/>
                <w:szCs w:val="20"/>
              </w:rPr>
            </w:pPr>
            <w:r>
              <w:rPr>
                <w:rFonts w:ascii="Arial" w:hAnsi="Arial" w:cs="Arial"/>
                <w:sz w:val="20"/>
                <w:szCs w:val="20"/>
              </w:rPr>
              <w:t>475,327</w:t>
            </w:r>
          </w:p>
        </w:tc>
      </w:tr>
    </w:tbl>
    <w:p w14:paraId="69808ABB" w14:textId="77777777" w:rsidR="00630333" w:rsidRDefault="00630333">
      <w:pPr>
        <w:overflowPunct/>
        <w:autoSpaceDE/>
        <w:autoSpaceDN/>
        <w:adjustRightInd/>
        <w:textAlignment w:val="auto"/>
        <w:rPr>
          <w:rFonts w:ascii="Arial" w:hAnsi="Arial"/>
          <w:sz w:val="22"/>
          <w:szCs w:val="22"/>
        </w:rPr>
      </w:pPr>
      <w:r>
        <w:rPr>
          <w:rFonts w:ascii="Arial" w:hAnsi="Arial"/>
          <w:sz w:val="22"/>
          <w:szCs w:val="22"/>
        </w:rPr>
        <w:br w:type="page"/>
      </w:r>
    </w:p>
    <w:p w14:paraId="03572631" w14:textId="39DD6172" w:rsidR="00FB1F27" w:rsidRDefault="00477EEC" w:rsidP="007E47A3">
      <w:pPr>
        <w:tabs>
          <w:tab w:val="left" w:pos="900"/>
        </w:tabs>
        <w:spacing w:before="240" w:after="120" w:line="380" w:lineRule="exact"/>
        <w:ind w:left="547" w:hanging="547"/>
        <w:jc w:val="thaiDistribute"/>
        <w:rPr>
          <w:rFonts w:ascii="Arial" w:hAnsi="Arial"/>
          <w:sz w:val="22"/>
          <w:szCs w:val="22"/>
        </w:rPr>
      </w:pPr>
      <w:r>
        <w:rPr>
          <w:rFonts w:ascii="Arial" w:hAnsi="Arial"/>
          <w:sz w:val="22"/>
          <w:szCs w:val="22"/>
        </w:rPr>
        <w:lastRenderedPageBreak/>
        <w:tab/>
      </w:r>
      <w:r w:rsidR="008E6E1D">
        <w:rPr>
          <w:rFonts w:ascii="Arial" w:hAnsi="Arial"/>
          <w:sz w:val="22"/>
          <w:szCs w:val="22"/>
        </w:rPr>
        <w:t xml:space="preserve">As at </w:t>
      </w:r>
      <w:r w:rsidR="00143846">
        <w:rPr>
          <w:rFonts w:ascii="Arial" w:hAnsi="Arial"/>
          <w:sz w:val="22"/>
          <w:szCs w:val="22"/>
        </w:rPr>
        <w:t>30 June</w:t>
      </w:r>
      <w:r w:rsidR="007E47A3">
        <w:rPr>
          <w:rFonts w:ascii="Arial" w:hAnsi="Arial"/>
          <w:sz w:val="22"/>
          <w:szCs w:val="22"/>
        </w:rPr>
        <w:t xml:space="preserve"> </w:t>
      </w:r>
      <w:r w:rsidR="008B31DC">
        <w:rPr>
          <w:rFonts w:ascii="Arial" w:hAnsi="Arial"/>
          <w:sz w:val="22"/>
          <w:szCs w:val="22"/>
        </w:rPr>
        <w:t>2021</w:t>
      </w:r>
      <w:r w:rsidR="00052481">
        <w:rPr>
          <w:rFonts w:ascii="Arial" w:hAnsi="Arial"/>
          <w:sz w:val="22"/>
          <w:szCs w:val="22"/>
        </w:rPr>
        <w:t xml:space="preserve"> and 31 December </w:t>
      </w:r>
      <w:r w:rsidR="00A96C2E">
        <w:rPr>
          <w:rFonts w:ascii="Arial" w:hAnsi="Arial"/>
          <w:sz w:val="22"/>
          <w:szCs w:val="22"/>
        </w:rPr>
        <w:t>2020</w:t>
      </w:r>
      <w:r w:rsidR="008E6E1D">
        <w:rPr>
          <w:rFonts w:ascii="Arial" w:hAnsi="Arial"/>
          <w:sz w:val="22"/>
          <w:szCs w:val="22"/>
        </w:rPr>
        <w:t>, t</w:t>
      </w:r>
      <w:r w:rsidR="00FB1F27" w:rsidRPr="004A3D0A">
        <w:rPr>
          <w:rFonts w:ascii="Arial" w:hAnsi="Arial"/>
          <w:sz w:val="22"/>
          <w:szCs w:val="22"/>
        </w:rPr>
        <w:t xml:space="preserve">he Company has pledged investment properties </w:t>
      </w:r>
      <w:r w:rsidR="003A115C">
        <w:rPr>
          <w:rFonts w:ascii="Arial" w:hAnsi="Arial"/>
          <w:sz w:val="22"/>
          <w:szCs w:val="22"/>
        </w:rPr>
        <w:t>with</w:t>
      </w:r>
      <w:r w:rsidR="00FB1F27" w:rsidRPr="004A3D0A">
        <w:rPr>
          <w:rFonts w:ascii="Arial" w:hAnsi="Arial"/>
          <w:sz w:val="22"/>
          <w:szCs w:val="22"/>
        </w:rPr>
        <w:t xml:space="preserve"> net book value </w:t>
      </w:r>
      <w:r w:rsidR="00FB1F27" w:rsidRPr="00B05A74">
        <w:rPr>
          <w:rFonts w:ascii="Arial" w:hAnsi="Arial"/>
          <w:sz w:val="22"/>
          <w:szCs w:val="22"/>
        </w:rPr>
        <w:t>approximately Baht</w:t>
      </w:r>
      <w:r w:rsidR="00814E2F">
        <w:rPr>
          <w:rFonts w:ascii="Arial" w:hAnsi="Arial"/>
          <w:sz w:val="22"/>
          <w:szCs w:val="22"/>
        </w:rPr>
        <w:t xml:space="preserve"> </w:t>
      </w:r>
      <w:r w:rsidR="008E6F2D">
        <w:rPr>
          <w:rFonts w:ascii="Arial" w:hAnsi="Arial"/>
          <w:sz w:val="22"/>
          <w:szCs w:val="22"/>
        </w:rPr>
        <w:t>11</w:t>
      </w:r>
      <w:r w:rsidR="00814E2F">
        <w:rPr>
          <w:rFonts w:ascii="Arial" w:hAnsi="Arial"/>
          <w:sz w:val="22"/>
          <w:szCs w:val="22"/>
        </w:rPr>
        <w:t xml:space="preserve"> </w:t>
      </w:r>
      <w:r w:rsidR="00052481">
        <w:rPr>
          <w:rFonts w:ascii="Arial" w:hAnsi="Arial"/>
          <w:sz w:val="22"/>
          <w:szCs w:val="22"/>
        </w:rPr>
        <w:t>million</w:t>
      </w:r>
      <w:r w:rsidR="00FB1F27" w:rsidRPr="00B05A74">
        <w:rPr>
          <w:rFonts w:ascii="Arial" w:hAnsi="Arial"/>
          <w:sz w:val="22"/>
          <w:szCs w:val="22"/>
        </w:rPr>
        <w:t xml:space="preserve"> as collateral</w:t>
      </w:r>
      <w:r w:rsidR="00FB1F27" w:rsidRPr="004A3D0A">
        <w:rPr>
          <w:rFonts w:ascii="Arial" w:hAnsi="Arial"/>
          <w:sz w:val="22"/>
          <w:szCs w:val="22"/>
        </w:rPr>
        <w:t xml:space="preserve"> against</w:t>
      </w:r>
      <w:r w:rsidR="001534DB">
        <w:rPr>
          <w:rFonts w:ascii="Arial" w:hAnsi="Arial"/>
          <w:sz w:val="22"/>
          <w:szCs w:val="22"/>
        </w:rPr>
        <w:t xml:space="preserve"> </w:t>
      </w:r>
      <w:r w:rsidR="00A92FDA">
        <w:rPr>
          <w:rFonts w:ascii="Arial" w:hAnsi="Arial"/>
          <w:sz w:val="22"/>
          <w:szCs w:val="22"/>
        </w:rPr>
        <w:t>long-term lease liabilities from a related party as d</w:t>
      </w:r>
      <w:r w:rsidR="00747A63">
        <w:rPr>
          <w:rFonts w:ascii="Arial" w:hAnsi="Arial"/>
          <w:sz w:val="22"/>
          <w:szCs w:val="22"/>
        </w:rPr>
        <w:t>iscusse</w:t>
      </w:r>
      <w:r w:rsidR="00A92FDA">
        <w:rPr>
          <w:rFonts w:ascii="Arial" w:hAnsi="Arial"/>
          <w:sz w:val="22"/>
          <w:szCs w:val="22"/>
        </w:rPr>
        <w:t xml:space="preserve">d in Note </w:t>
      </w:r>
      <w:r w:rsidR="00742297">
        <w:rPr>
          <w:rFonts w:ascii="Arial" w:hAnsi="Arial"/>
          <w:sz w:val="22"/>
          <w:szCs w:val="22"/>
        </w:rPr>
        <w:t>16</w:t>
      </w:r>
      <w:r w:rsidR="00984392">
        <w:rPr>
          <w:rFonts w:ascii="Arial" w:hAnsi="Arial"/>
          <w:sz w:val="22"/>
          <w:szCs w:val="22"/>
        </w:rPr>
        <w:t xml:space="preserve"> to the interim consolidated financial statements.</w:t>
      </w:r>
    </w:p>
    <w:p w14:paraId="4160DBC0" w14:textId="77777777" w:rsidR="00CD4C17" w:rsidRPr="00B61D18" w:rsidRDefault="001136E3" w:rsidP="00CD4C17">
      <w:pPr>
        <w:tabs>
          <w:tab w:val="left" w:pos="1440"/>
          <w:tab w:val="left" w:pos="216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ab/>
      </w:r>
      <w:r w:rsidR="00CD4C17" w:rsidRPr="00B61D18">
        <w:rPr>
          <w:rFonts w:ascii="Arial" w:hAnsi="Arial" w:cs="Arial"/>
          <w:b/>
          <w:bCs/>
          <w:sz w:val="22"/>
          <w:szCs w:val="22"/>
        </w:rPr>
        <w:t>Investment properties for rent under operating leases</w:t>
      </w:r>
    </w:p>
    <w:p w14:paraId="3BDB2633" w14:textId="77777777" w:rsidR="00CD4C17" w:rsidRPr="001F7D6A" w:rsidRDefault="00CD4C17" w:rsidP="00CD4C17">
      <w:pPr>
        <w:tabs>
          <w:tab w:val="left" w:pos="1440"/>
          <w:tab w:val="left" w:pos="2160"/>
        </w:tabs>
        <w:spacing w:before="120" w:after="120" w:line="380" w:lineRule="exact"/>
        <w:ind w:left="547" w:right="-43" w:hanging="547"/>
        <w:jc w:val="both"/>
        <w:rPr>
          <w:rFonts w:ascii="Arial" w:hAnsi="Arial" w:cs="Arial"/>
          <w:sz w:val="22"/>
          <w:szCs w:val="22"/>
        </w:rPr>
      </w:pPr>
      <w:r>
        <w:rPr>
          <w:rFonts w:ascii="Arial" w:hAnsi="Arial" w:cs="Browallia New"/>
          <w:sz w:val="22"/>
        </w:rPr>
        <w:tab/>
        <w:t>The Company</w:t>
      </w:r>
      <w:r w:rsidRPr="001F7D6A">
        <w:rPr>
          <w:rFonts w:ascii="Arial" w:hAnsi="Arial" w:cs="Arial"/>
          <w:sz w:val="22"/>
          <w:szCs w:val="22"/>
        </w:rPr>
        <w:t xml:space="preserve"> </w:t>
      </w:r>
      <w:r w:rsidR="00506192">
        <w:rPr>
          <w:rFonts w:ascii="Arial" w:hAnsi="Arial" w:cs="Arial"/>
          <w:sz w:val="22"/>
          <w:szCs w:val="22"/>
        </w:rPr>
        <w:t>has</w:t>
      </w:r>
      <w:r w:rsidRPr="001F7D6A">
        <w:rPr>
          <w:rFonts w:ascii="Arial" w:hAnsi="Arial" w:cs="Arial"/>
          <w:sz w:val="22"/>
          <w:szCs w:val="22"/>
        </w:rPr>
        <w:t xml:space="preserve"> several operating lease agreements in respect of the lease of </w:t>
      </w:r>
      <w:r>
        <w:rPr>
          <w:rFonts w:ascii="Arial" w:hAnsi="Arial" w:cs="Arial"/>
          <w:sz w:val="22"/>
          <w:szCs w:val="22"/>
        </w:rPr>
        <w:t>l</w:t>
      </w:r>
      <w:r w:rsidRPr="00A86EF5">
        <w:rPr>
          <w:rFonts w:ascii="Arial" w:hAnsi="Arial" w:cs="Arial"/>
          <w:sz w:val="22"/>
          <w:szCs w:val="22"/>
        </w:rPr>
        <w:t>and occupancy rights</w:t>
      </w:r>
      <w:r w:rsidRPr="001F7D6A">
        <w:rPr>
          <w:rFonts w:ascii="Arial" w:hAnsi="Arial" w:cs="Arial"/>
          <w:sz w:val="22"/>
          <w:szCs w:val="22"/>
        </w:rPr>
        <w:t>, buildings</w:t>
      </w:r>
      <w:r>
        <w:rPr>
          <w:rFonts w:ascii="Arial" w:hAnsi="Arial" w:cs="Arial"/>
          <w:sz w:val="22"/>
          <w:szCs w:val="22"/>
        </w:rPr>
        <w:t xml:space="preserve"> and building improvement</w:t>
      </w:r>
      <w:r w:rsidRPr="001F7D6A">
        <w:rPr>
          <w:rFonts w:ascii="Arial" w:hAnsi="Arial" w:cs="Arial"/>
          <w:sz w:val="22"/>
          <w:szCs w:val="22"/>
        </w:rPr>
        <w:t xml:space="preserve">. The terms of the agreements are generally </w:t>
      </w:r>
      <w:r w:rsidR="00E727FF">
        <w:rPr>
          <w:rFonts w:ascii="Arial" w:hAnsi="Arial" w:cs="Arial"/>
          <w:sz w:val="22"/>
          <w:szCs w:val="22"/>
        </w:rPr>
        <w:t>from 3 to 10</w:t>
      </w:r>
      <w:r w:rsidRPr="001F7D6A">
        <w:rPr>
          <w:rFonts w:ascii="Arial" w:hAnsi="Arial" w:cs="Arial"/>
          <w:sz w:val="22"/>
          <w:szCs w:val="22"/>
        </w:rPr>
        <w:t xml:space="preserve"> years. As at </w:t>
      </w:r>
      <w:r w:rsidR="00143846">
        <w:rPr>
          <w:rFonts w:ascii="Arial" w:hAnsi="Arial" w:cs="Arial"/>
          <w:sz w:val="22"/>
          <w:szCs w:val="22"/>
        </w:rPr>
        <w:t>30 June</w:t>
      </w:r>
      <w:r w:rsidR="007E47A3">
        <w:rPr>
          <w:rFonts w:ascii="Arial" w:hAnsi="Arial" w:cs="Arial"/>
          <w:sz w:val="22"/>
          <w:szCs w:val="22"/>
        </w:rPr>
        <w:t xml:space="preserve"> </w:t>
      </w:r>
      <w:r w:rsidR="008B31DC">
        <w:rPr>
          <w:rFonts w:ascii="Arial" w:hAnsi="Arial" w:cs="Arial"/>
          <w:sz w:val="22"/>
          <w:szCs w:val="22"/>
        </w:rPr>
        <w:t>2021</w:t>
      </w:r>
      <w:r>
        <w:rPr>
          <w:rFonts w:ascii="Arial" w:hAnsi="Arial" w:cs="Arial"/>
          <w:sz w:val="22"/>
          <w:szCs w:val="22"/>
        </w:rPr>
        <w:t xml:space="preserve"> and</w:t>
      </w:r>
      <w:r w:rsidR="00506192">
        <w:rPr>
          <w:rFonts w:ascii="Arial" w:hAnsi="Arial" w:cs="Arial"/>
          <w:sz w:val="22"/>
          <w:szCs w:val="22"/>
        </w:rPr>
        <w:t xml:space="preserve"> </w:t>
      </w:r>
      <w:r w:rsidRPr="001F7D6A">
        <w:rPr>
          <w:rFonts w:ascii="Arial" w:hAnsi="Arial" w:cs="Arial"/>
          <w:sz w:val="22"/>
          <w:szCs w:val="22"/>
        </w:rPr>
        <w:t xml:space="preserve">31 December </w:t>
      </w:r>
      <w:r w:rsidR="00A96C2E">
        <w:rPr>
          <w:rFonts w:ascii="Arial" w:hAnsi="Arial" w:cs="Arial"/>
          <w:sz w:val="22"/>
          <w:szCs w:val="22"/>
        </w:rPr>
        <w:t>2020</w:t>
      </w:r>
      <w:r w:rsidRPr="001F7D6A">
        <w:rPr>
          <w:rFonts w:ascii="Arial" w:hAnsi="Arial" w:cs="Arial"/>
          <w:sz w:val="22"/>
          <w:szCs w:val="22"/>
        </w:rPr>
        <w:t>, future minimum rental income to be generated under these operating leases is as follows.</w:t>
      </w:r>
    </w:p>
    <w:p w14:paraId="61553703" w14:textId="77777777" w:rsidR="00CD4C17" w:rsidRPr="008D689C" w:rsidRDefault="008B7D66" w:rsidP="009975C3">
      <w:pPr>
        <w:tabs>
          <w:tab w:val="left" w:pos="900"/>
          <w:tab w:val="left" w:pos="1440"/>
        </w:tabs>
        <w:spacing w:line="380" w:lineRule="exact"/>
        <w:ind w:left="360" w:hanging="360"/>
        <w:jc w:val="right"/>
        <w:rPr>
          <w:rFonts w:ascii="Arial" w:hAnsi="Arial" w:cs="Arial"/>
          <w:sz w:val="20"/>
          <w:szCs w:val="20"/>
        </w:rPr>
      </w:pPr>
      <w:r w:rsidRPr="008D689C">
        <w:rPr>
          <w:rFonts w:ascii="Arial" w:hAnsi="Arial" w:cs="Arial"/>
          <w:sz w:val="20"/>
          <w:szCs w:val="20"/>
        </w:rPr>
        <w:t xml:space="preserve"> </w:t>
      </w:r>
      <w:r w:rsidR="00CD4C17" w:rsidRPr="008D689C">
        <w:rPr>
          <w:rFonts w:ascii="Arial" w:hAnsi="Arial" w:cs="Arial"/>
          <w:sz w:val="20"/>
          <w:szCs w:val="20"/>
        </w:rPr>
        <w:t>(Unit:</w:t>
      </w:r>
      <w:r w:rsidR="00CD4C17" w:rsidRPr="008D689C">
        <w:rPr>
          <w:rFonts w:ascii="Arial" w:hAnsi="Arial" w:cs="Arial"/>
          <w:sz w:val="20"/>
          <w:szCs w:val="20"/>
          <w:cs/>
        </w:rPr>
        <w:t xml:space="preserve"> </w:t>
      </w:r>
      <w:r w:rsidR="00CD4C17" w:rsidRPr="008D689C">
        <w:rPr>
          <w:rFonts w:ascii="Arial" w:hAnsi="Arial" w:cs="Arial"/>
          <w:sz w:val="20"/>
          <w:szCs w:val="20"/>
        </w:rPr>
        <w:t>Million Baht)</w:t>
      </w:r>
    </w:p>
    <w:tbl>
      <w:tblPr>
        <w:tblW w:w="9180" w:type="dxa"/>
        <w:tblInd w:w="360" w:type="dxa"/>
        <w:tblLayout w:type="fixed"/>
        <w:tblLook w:val="0000" w:firstRow="0" w:lastRow="0" w:firstColumn="0" w:lastColumn="0" w:noHBand="0" w:noVBand="0"/>
      </w:tblPr>
      <w:tblGrid>
        <w:gridCol w:w="3150"/>
        <w:gridCol w:w="1350"/>
        <w:gridCol w:w="1620"/>
        <w:gridCol w:w="1440"/>
        <w:gridCol w:w="1620"/>
      </w:tblGrid>
      <w:tr w:rsidR="005F3DF4" w:rsidRPr="008D689C" w14:paraId="1261B548" w14:textId="77777777" w:rsidTr="008D689C">
        <w:tc>
          <w:tcPr>
            <w:tcW w:w="3150" w:type="dxa"/>
          </w:tcPr>
          <w:p w14:paraId="1D2C48AE" w14:textId="77777777" w:rsidR="005F3DF4" w:rsidRPr="008D689C" w:rsidRDefault="005F3DF4" w:rsidP="009975C3">
            <w:pPr>
              <w:keepNext/>
              <w:tabs>
                <w:tab w:val="left" w:pos="360"/>
                <w:tab w:val="left" w:pos="720"/>
                <w:tab w:val="center" w:pos="5760"/>
              </w:tabs>
              <w:spacing w:line="320" w:lineRule="exact"/>
              <w:jc w:val="both"/>
              <w:outlineLvl w:val="1"/>
              <w:rPr>
                <w:rFonts w:ascii="Arial" w:hAnsi="Arial" w:cs="Arial"/>
                <w:sz w:val="20"/>
                <w:szCs w:val="20"/>
              </w:rPr>
            </w:pPr>
          </w:p>
        </w:tc>
        <w:tc>
          <w:tcPr>
            <w:tcW w:w="2970" w:type="dxa"/>
            <w:gridSpan w:val="2"/>
          </w:tcPr>
          <w:p w14:paraId="46ED05D7" w14:textId="5D709C77" w:rsidR="005F3DF4" w:rsidRPr="008D689C" w:rsidRDefault="005F3DF4" w:rsidP="009975C3">
            <w:pPr>
              <w:pBdr>
                <w:bottom w:val="single" w:sz="4" w:space="1" w:color="auto"/>
              </w:pBdr>
              <w:spacing w:line="320" w:lineRule="exact"/>
              <w:jc w:val="center"/>
              <w:rPr>
                <w:rFonts w:ascii="Arial" w:hAnsi="Arial" w:cs="Arial"/>
                <w:sz w:val="20"/>
                <w:szCs w:val="20"/>
              </w:rPr>
            </w:pPr>
            <w:r w:rsidRPr="008D689C">
              <w:rPr>
                <w:rFonts w:ascii="Arial" w:hAnsi="Arial" w:cs="Arial"/>
                <w:sz w:val="20"/>
                <w:szCs w:val="20"/>
              </w:rPr>
              <w:t xml:space="preserve">Consolidated </w:t>
            </w:r>
            <w:r w:rsidR="008D689C">
              <w:rPr>
                <w:rFonts w:ascii="Arial" w:hAnsi="Arial" w:cs="Arial"/>
                <w:sz w:val="20"/>
                <w:szCs w:val="20"/>
              </w:rPr>
              <w:t xml:space="preserve">                   </w:t>
            </w:r>
            <w:r w:rsidRPr="008D689C">
              <w:rPr>
                <w:rFonts w:ascii="Arial" w:hAnsi="Arial" w:cs="Arial"/>
                <w:sz w:val="20"/>
                <w:szCs w:val="20"/>
              </w:rPr>
              <w:t>financial statements</w:t>
            </w:r>
          </w:p>
        </w:tc>
        <w:tc>
          <w:tcPr>
            <w:tcW w:w="3060" w:type="dxa"/>
            <w:gridSpan w:val="2"/>
          </w:tcPr>
          <w:p w14:paraId="0E05DFA7" w14:textId="0E7FEEAA" w:rsidR="005F3DF4" w:rsidRPr="008D689C" w:rsidRDefault="005F3DF4" w:rsidP="009975C3">
            <w:pPr>
              <w:pBdr>
                <w:bottom w:val="single" w:sz="4" w:space="1" w:color="auto"/>
              </w:pBdr>
              <w:spacing w:line="320" w:lineRule="exact"/>
              <w:jc w:val="center"/>
              <w:rPr>
                <w:rFonts w:ascii="Arial" w:hAnsi="Arial" w:cs="Arial"/>
                <w:sz w:val="20"/>
                <w:szCs w:val="20"/>
              </w:rPr>
            </w:pPr>
            <w:r w:rsidRPr="008D689C">
              <w:rPr>
                <w:rFonts w:ascii="Arial" w:hAnsi="Arial" w:cs="Arial"/>
                <w:sz w:val="20"/>
                <w:szCs w:val="20"/>
              </w:rPr>
              <w:t xml:space="preserve">Separate </w:t>
            </w:r>
            <w:r w:rsidR="008D689C">
              <w:rPr>
                <w:rFonts w:ascii="Arial" w:hAnsi="Arial" w:cs="Arial"/>
                <w:sz w:val="20"/>
                <w:szCs w:val="20"/>
              </w:rPr>
              <w:t xml:space="preserve">                           </w:t>
            </w:r>
            <w:r w:rsidRPr="008D689C">
              <w:rPr>
                <w:rFonts w:ascii="Arial" w:hAnsi="Arial" w:cs="Arial"/>
                <w:sz w:val="20"/>
                <w:szCs w:val="20"/>
              </w:rPr>
              <w:t>financial statements</w:t>
            </w:r>
          </w:p>
        </w:tc>
      </w:tr>
      <w:tr w:rsidR="007E47A3" w:rsidRPr="008D689C" w14:paraId="25C2C0B8" w14:textId="77777777" w:rsidTr="008D689C">
        <w:tc>
          <w:tcPr>
            <w:tcW w:w="3150" w:type="dxa"/>
          </w:tcPr>
          <w:p w14:paraId="497433B1" w14:textId="77777777" w:rsidR="007E47A3" w:rsidRPr="008D689C" w:rsidRDefault="007E47A3" w:rsidP="007E47A3">
            <w:pPr>
              <w:tabs>
                <w:tab w:val="left" w:pos="2880"/>
                <w:tab w:val="left" w:pos="5760"/>
                <w:tab w:val="decimal" w:pos="6660"/>
                <w:tab w:val="left" w:pos="7110"/>
                <w:tab w:val="decimal" w:pos="7920"/>
              </w:tabs>
              <w:spacing w:line="320" w:lineRule="exact"/>
              <w:jc w:val="both"/>
              <w:rPr>
                <w:rFonts w:ascii="Arial" w:eastAsia="Arial Unicode MS" w:hAnsi="Arial" w:cs="Arial"/>
                <w:sz w:val="20"/>
                <w:szCs w:val="20"/>
              </w:rPr>
            </w:pPr>
          </w:p>
        </w:tc>
        <w:tc>
          <w:tcPr>
            <w:tcW w:w="1350" w:type="dxa"/>
          </w:tcPr>
          <w:p w14:paraId="09EFF169" w14:textId="77777777" w:rsidR="007E47A3" w:rsidRPr="008D689C" w:rsidRDefault="00143846" w:rsidP="007E47A3">
            <w:pPr>
              <w:pBdr>
                <w:bottom w:val="single" w:sz="4" w:space="1" w:color="auto"/>
              </w:pBdr>
              <w:spacing w:line="320" w:lineRule="exact"/>
              <w:jc w:val="center"/>
              <w:rPr>
                <w:rFonts w:ascii="Arial" w:eastAsia="Arial Unicode MS" w:hAnsi="Arial" w:cs="Arial"/>
                <w:sz w:val="20"/>
                <w:szCs w:val="20"/>
              </w:rPr>
            </w:pPr>
            <w:r w:rsidRPr="008D689C">
              <w:rPr>
                <w:rFonts w:ascii="Arial" w:eastAsia="Arial Unicode MS" w:hAnsi="Arial" w:cs="Arial"/>
                <w:sz w:val="20"/>
                <w:szCs w:val="20"/>
              </w:rPr>
              <w:t>30 June</w:t>
            </w:r>
            <w:r w:rsidR="007E47A3" w:rsidRPr="008D689C">
              <w:rPr>
                <w:rFonts w:ascii="Arial" w:eastAsia="Arial Unicode MS" w:hAnsi="Arial" w:cs="Arial"/>
                <w:sz w:val="20"/>
                <w:szCs w:val="20"/>
              </w:rPr>
              <w:t xml:space="preserve"> </w:t>
            </w:r>
            <w:r w:rsidR="00E7794A" w:rsidRPr="008D689C">
              <w:rPr>
                <w:rFonts w:ascii="Arial" w:eastAsia="Arial Unicode MS" w:hAnsi="Arial" w:cs="Arial"/>
                <w:sz w:val="20"/>
                <w:szCs w:val="20"/>
              </w:rPr>
              <w:t xml:space="preserve">   </w:t>
            </w:r>
            <w:r w:rsidR="008B31DC" w:rsidRPr="008D689C">
              <w:rPr>
                <w:rFonts w:ascii="Arial" w:eastAsia="Arial Unicode MS" w:hAnsi="Arial" w:cs="Arial"/>
                <w:sz w:val="20"/>
                <w:szCs w:val="20"/>
              </w:rPr>
              <w:t>2021</w:t>
            </w:r>
          </w:p>
        </w:tc>
        <w:tc>
          <w:tcPr>
            <w:tcW w:w="1620" w:type="dxa"/>
          </w:tcPr>
          <w:p w14:paraId="550CF008" w14:textId="77777777" w:rsidR="007E47A3" w:rsidRPr="008D689C" w:rsidRDefault="007E47A3" w:rsidP="007E47A3">
            <w:pPr>
              <w:pBdr>
                <w:bottom w:val="single" w:sz="4" w:space="1" w:color="auto"/>
              </w:pBdr>
              <w:spacing w:line="320" w:lineRule="exact"/>
              <w:jc w:val="center"/>
              <w:rPr>
                <w:rFonts w:ascii="Arial" w:eastAsia="Arial Unicode MS" w:hAnsi="Arial" w:cs="Arial"/>
                <w:sz w:val="20"/>
                <w:szCs w:val="20"/>
              </w:rPr>
            </w:pPr>
            <w:r w:rsidRPr="008D689C">
              <w:rPr>
                <w:rFonts w:ascii="Arial" w:eastAsia="Arial Unicode MS" w:hAnsi="Arial" w:cs="Arial"/>
                <w:sz w:val="20"/>
                <w:szCs w:val="20"/>
              </w:rPr>
              <w:t xml:space="preserve">31 December </w:t>
            </w:r>
            <w:r w:rsidR="00A96C2E" w:rsidRPr="008D689C">
              <w:rPr>
                <w:rFonts w:ascii="Arial" w:eastAsia="Arial Unicode MS" w:hAnsi="Arial" w:cs="Arial"/>
                <w:sz w:val="20"/>
                <w:szCs w:val="20"/>
              </w:rPr>
              <w:t>2020</w:t>
            </w:r>
          </w:p>
        </w:tc>
        <w:tc>
          <w:tcPr>
            <w:tcW w:w="1440" w:type="dxa"/>
          </w:tcPr>
          <w:p w14:paraId="6C614728" w14:textId="77777777" w:rsidR="007E47A3" w:rsidRPr="008D689C" w:rsidRDefault="00143846" w:rsidP="007E47A3">
            <w:pPr>
              <w:pBdr>
                <w:bottom w:val="single" w:sz="4" w:space="1" w:color="auto"/>
              </w:pBdr>
              <w:spacing w:line="320" w:lineRule="exact"/>
              <w:jc w:val="center"/>
              <w:rPr>
                <w:rFonts w:ascii="Arial" w:eastAsia="Arial Unicode MS" w:hAnsi="Arial" w:cs="Arial"/>
                <w:sz w:val="20"/>
                <w:szCs w:val="20"/>
              </w:rPr>
            </w:pPr>
            <w:r w:rsidRPr="008D689C">
              <w:rPr>
                <w:rFonts w:ascii="Arial" w:eastAsia="Arial Unicode MS" w:hAnsi="Arial" w:cs="Arial"/>
                <w:sz w:val="20"/>
                <w:szCs w:val="20"/>
              </w:rPr>
              <w:t>30 June</w:t>
            </w:r>
            <w:r w:rsidR="007E47A3" w:rsidRPr="008D689C">
              <w:rPr>
                <w:rFonts w:ascii="Arial" w:eastAsia="Arial Unicode MS" w:hAnsi="Arial" w:cs="Arial"/>
                <w:sz w:val="20"/>
                <w:szCs w:val="20"/>
              </w:rPr>
              <w:t xml:space="preserve">    </w:t>
            </w:r>
            <w:r w:rsidR="008B31DC" w:rsidRPr="008D689C">
              <w:rPr>
                <w:rFonts w:ascii="Arial" w:eastAsia="Arial Unicode MS" w:hAnsi="Arial" w:cs="Arial"/>
                <w:sz w:val="20"/>
                <w:szCs w:val="20"/>
              </w:rPr>
              <w:t>2021</w:t>
            </w:r>
          </w:p>
        </w:tc>
        <w:tc>
          <w:tcPr>
            <w:tcW w:w="1620" w:type="dxa"/>
          </w:tcPr>
          <w:p w14:paraId="6AF3CB14" w14:textId="77777777" w:rsidR="007E47A3" w:rsidRPr="008D689C" w:rsidRDefault="007E47A3" w:rsidP="007E47A3">
            <w:pPr>
              <w:pBdr>
                <w:bottom w:val="single" w:sz="4" w:space="1" w:color="auto"/>
              </w:pBdr>
              <w:spacing w:line="320" w:lineRule="exact"/>
              <w:jc w:val="center"/>
              <w:rPr>
                <w:rFonts w:ascii="Arial" w:eastAsia="Arial Unicode MS" w:hAnsi="Arial" w:cs="Arial"/>
                <w:sz w:val="20"/>
                <w:szCs w:val="20"/>
              </w:rPr>
            </w:pPr>
            <w:r w:rsidRPr="008D689C">
              <w:rPr>
                <w:rFonts w:ascii="Arial" w:eastAsia="Arial Unicode MS" w:hAnsi="Arial" w:cs="Arial"/>
                <w:sz w:val="20"/>
                <w:szCs w:val="20"/>
              </w:rPr>
              <w:t xml:space="preserve">31 December </w:t>
            </w:r>
            <w:r w:rsidR="00A96C2E" w:rsidRPr="008D689C">
              <w:rPr>
                <w:rFonts w:ascii="Arial" w:eastAsia="Arial Unicode MS" w:hAnsi="Arial" w:cs="Arial"/>
                <w:sz w:val="20"/>
                <w:szCs w:val="20"/>
              </w:rPr>
              <w:t>2020</w:t>
            </w:r>
          </w:p>
        </w:tc>
      </w:tr>
      <w:tr w:rsidR="001F1110" w:rsidRPr="008D689C" w14:paraId="5FC5E981" w14:textId="77777777" w:rsidTr="008D689C">
        <w:tc>
          <w:tcPr>
            <w:tcW w:w="3150" w:type="dxa"/>
          </w:tcPr>
          <w:p w14:paraId="3B680F76" w14:textId="77777777" w:rsidR="001F1110" w:rsidRPr="008D689C" w:rsidRDefault="001F1110" w:rsidP="001F1110">
            <w:pPr>
              <w:tabs>
                <w:tab w:val="left" w:pos="2880"/>
                <w:tab w:val="left" w:pos="5760"/>
                <w:tab w:val="decimal" w:pos="6660"/>
                <w:tab w:val="left" w:pos="7110"/>
                <w:tab w:val="decimal" w:pos="7920"/>
              </w:tabs>
              <w:spacing w:line="320" w:lineRule="exact"/>
              <w:ind w:left="90"/>
              <w:jc w:val="both"/>
              <w:rPr>
                <w:rFonts w:ascii="Arial" w:eastAsia="Arial Unicode MS" w:hAnsi="Arial" w:cs="Arial"/>
                <w:sz w:val="20"/>
                <w:szCs w:val="20"/>
              </w:rPr>
            </w:pPr>
            <w:r w:rsidRPr="008D689C">
              <w:rPr>
                <w:rFonts w:ascii="Arial" w:eastAsia="Arial Unicode MS" w:hAnsi="Arial" w:cs="Arial"/>
                <w:sz w:val="20"/>
                <w:szCs w:val="20"/>
              </w:rPr>
              <w:t>In up to 1 year</w:t>
            </w:r>
          </w:p>
        </w:tc>
        <w:tc>
          <w:tcPr>
            <w:tcW w:w="1350" w:type="dxa"/>
          </w:tcPr>
          <w:p w14:paraId="2225F9AF" w14:textId="77777777" w:rsidR="001F1110" w:rsidRPr="008D689C" w:rsidRDefault="00824385" w:rsidP="001851C8">
            <w:pPr>
              <w:tabs>
                <w:tab w:val="decimal" w:pos="1065"/>
              </w:tabs>
              <w:spacing w:line="320" w:lineRule="exact"/>
              <w:rPr>
                <w:rFonts w:ascii="Arial" w:eastAsia="Arial Unicode MS" w:hAnsi="Arial" w:cs="Arial"/>
                <w:sz w:val="20"/>
                <w:szCs w:val="20"/>
              </w:rPr>
            </w:pPr>
            <w:r w:rsidRPr="008D689C">
              <w:rPr>
                <w:rFonts w:ascii="Arial" w:eastAsia="Arial Unicode MS" w:hAnsi="Arial" w:cs="Arial"/>
                <w:sz w:val="20"/>
                <w:szCs w:val="20"/>
              </w:rPr>
              <w:t>25</w:t>
            </w:r>
          </w:p>
        </w:tc>
        <w:tc>
          <w:tcPr>
            <w:tcW w:w="1620" w:type="dxa"/>
          </w:tcPr>
          <w:p w14:paraId="25E883EB" w14:textId="77777777" w:rsidR="001F1110" w:rsidRPr="008D689C" w:rsidRDefault="00804F44" w:rsidP="00984392">
            <w:pPr>
              <w:tabs>
                <w:tab w:val="decimal" w:pos="1245"/>
              </w:tabs>
              <w:spacing w:line="320" w:lineRule="exact"/>
              <w:rPr>
                <w:rFonts w:ascii="Arial" w:eastAsia="Arial Unicode MS" w:hAnsi="Arial" w:cs="Arial"/>
                <w:sz w:val="20"/>
                <w:szCs w:val="20"/>
              </w:rPr>
            </w:pPr>
            <w:r w:rsidRPr="008D689C">
              <w:rPr>
                <w:rFonts w:ascii="Arial" w:eastAsia="Arial Unicode MS" w:hAnsi="Arial" w:cs="Arial"/>
                <w:sz w:val="20"/>
                <w:szCs w:val="20"/>
              </w:rPr>
              <w:t>29</w:t>
            </w:r>
          </w:p>
        </w:tc>
        <w:tc>
          <w:tcPr>
            <w:tcW w:w="1440" w:type="dxa"/>
          </w:tcPr>
          <w:p w14:paraId="6419A3F0" w14:textId="77777777" w:rsidR="001F1110" w:rsidRPr="008D689C" w:rsidRDefault="00824385" w:rsidP="00984392">
            <w:pPr>
              <w:tabs>
                <w:tab w:val="decimal" w:pos="1065"/>
              </w:tabs>
              <w:spacing w:line="320" w:lineRule="exact"/>
              <w:rPr>
                <w:rFonts w:ascii="Arial" w:eastAsia="Arial Unicode MS" w:hAnsi="Arial" w:cs="Arial"/>
                <w:sz w:val="20"/>
                <w:szCs w:val="20"/>
              </w:rPr>
            </w:pPr>
            <w:r w:rsidRPr="008D689C">
              <w:rPr>
                <w:rFonts w:ascii="Arial" w:eastAsia="Arial Unicode MS" w:hAnsi="Arial" w:cs="Arial"/>
                <w:sz w:val="20"/>
                <w:szCs w:val="20"/>
              </w:rPr>
              <w:t>25</w:t>
            </w:r>
          </w:p>
        </w:tc>
        <w:tc>
          <w:tcPr>
            <w:tcW w:w="1620" w:type="dxa"/>
          </w:tcPr>
          <w:p w14:paraId="46B318A9" w14:textId="77777777" w:rsidR="001F1110" w:rsidRPr="008D689C" w:rsidRDefault="00804F44" w:rsidP="00984392">
            <w:pPr>
              <w:tabs>
                <w:tab w:val="decimal" w:pos="1245"/>
              </w:tabs>
              <w:spacing w:line="320" w:lineRule="exact"/>
              <w:rPr>
                <w:rFonts w:ascii="Arial" w:eastAsia="Arial Unicode MS" w:hAnsi="Arial" w:cs="Arial"/>
                <w:sz w:val="20"/>
                <w:szCs w:val="20"/>
              </w:rPr>
            </w:pPr>
            <w:r w:rsidRPr="008D689C">
              <w:rPr>
                <w:rFonts w:ascii="Arial" w:eastAsia="Arial Unicode MS" w:hAnsi="Arial" w:cs="Arial"/>
                <w:sz w:val="20"/>
                <w:szCs w:val="20"/>
              </w:rPr>
              <w:t>29</w:t>
            </w:r>
          </w:p>
        </w:tc>
      </w:tr>
      <w:tr w:rsidR="001F1110" w:rsidRPr="008D689C" w14:paraId="2031F3E9" w14:textId="77777777" w:rsidTr="008D689C">
        <w:tc>
          <w:tcPr>
            <w:tcW w:w="3150" w:type="dxa"/>
          </w:tcPr>
          <w:p w14:paraId="469BD919" w14:textId="77777777" w:rsidR="001F1110" w:rsidRPr="008D689C" w:rsidRDefault="001F1110" w:rsidP="001F1110">
            <w:pPr>
              <w:tabs>
                <w:tab w:val="left" w:pos="2880"/>
                <w:tab w:val="left" w:pos="5760"/>
                <w:tab w:val="decimal" w:pos="6660"/>
                <w:tab w:val="left" w:pos="7110"/>
                <w:tab w:val="decimal" w:pos="7920"/>
              </w:tabs>
              <w:spacing w:line="320" w:lineRule="exact"/>
              <w:ind w:left="90"/>
              <w:jc w:val="both"/>
              <w:rPr>
                <w:rFonts w:ascii="Arial" w:eastAsia="Arial Unicode MS" w:hAnsi="Arial" w:cs="Arial"/>
                <w:sz w:val="20"/>
                <w:szCs w:val="20"/>
              </w:rPr>
            </w:pPr>
            <w:r w:rsidRPr="008D689C">
              <w:rPr>
                <w:rFonts w:ascii="Arial" w:eastAsia="Arial Unicode MS" w:hAnsi="Arial" w:cs="Arial"/>
                <w:sz w:val="20"/>
                <w:szCs w:val="20"/>
              </w:rPr>
              <w:t>In over 1 and up to 5 years</w:t>
            </w:r>
          </w:p>
        </w:tc>
        <w:tc>
          <w:tcPr>
            <w:tcW w:w="1350" w:type="dxa"/>
          </w:tcPr>
          <w:p w14:paraId="63E468C0" w14:textId="77777777" w:rsidR="001F1110" w:rsidRPr="008D689C" w:rsidRDefault="00824385" w:rsidP="001851C8">
            <w:pPr>
              <w:tabs>
                <w:tab w:val="decimal" w:pos="1065"/>
              </w:tabs>
              <w:spacing w:line="320" w:lineRule="exact"/>
              <w:rPr>
                <w:rFonts w:ascii="Arial" w:eastAsia="Arial Unicode MS" w:hAnsi="Arial" w:cs="Arial"/>
                <w:sz w:val="20"/>
                <w:szCs w:val="20"/>
              </w:rPr>
            </w:pPr>
            <w:r w:rsidRPr="008D689C">
              <w:rPr>
                <w:rFonts w:ascii="Arial" w:eastAsia="Arial Unicode MS" w:hAnsi="Arial" w:cs="Arial"/>
                <w:sz w:val="20"/>
                <w:szCs w:val="20"/>
              </w:rPr>
              <w:t>48</w:t>
            </w:r>
          </w:p>
        </w:tc>
        <w:tc>
          <w:tcPr>
            <w:tcW w:w="1620" w:type="dxa"/>
          </w:tcPr>
          <w:p w14:paraId="4C937154" w14:textId="77777777" w:rsidR="001F1110" w:rsidRPr="008D689C" w:rsidRDefault="00804F44" w:rsidP="00984392">
            <w:pPr>
              <w:tabs>
                <w:tab w:val="decimal" w:pos="1245"/>
              </w:tabs>
              <w:spacing w:line="320" w:lineRule="exact"/>
              <w:rPr>
                <w:rFonts w:ascii="Arial" w:eastAsia="Arial Unicode MS" w:hAnsi="Arial" w:cs="Arial"/>
                <w:sz w:val="20"/>
                <w:szCs w:val="20"/>
              </w:rPr>
            </w:pPr>
            <w:r w:rsidRPr="008D689C">
              <w:rPr>
                <w:rFonts w:ascii="Arial" w:eastAsia="Arial Unicode MS" w:hAnsi="Arial" w:cs="Arial"/>
                <w:sz w:val="20"/>
                <w:szCs w:val="20"/>
              </w:rPr>
              <w:t>53</w:t>
            </w:r>
          </w:p>
        </w:tc>
        <w:tc>
          <w:tcPr>
            <w:tcW w:w="1440" w:type="dxa"/>
          </w:tcPr>
          <w:p w14:paraId="4F6F8CB7" w14:textId="77777777" w:rsidR="001F1110" w:rsidRPr="008D689C" w:rsidRDefault="00824385" w:rsidP="00984392">
            <w:pPr>
              <w:tabs>
                <w:tab w:val="decimal" w:pos="1065"/>
              </w:tabs>
              <w:spacing w:line="320" w:lineRule="exact"/>
              <w:rPr>
                <w:rFonts w:ascii="Arial" w:eastAsia="Arial Unicode MS" w:hAnsi="Arial" w:cs="Arial"/>
                <w:sz w:val="20"/>
                <w:szCs w:val="20"/>
              </w:rPr>
            </w:pPr>
            <w:r w:rsidRPr="008D689C">
              <w:rPr>
                <w:rFonts w:ascii="Arial" w:eastAsia="Arial Unicode MS" w:hAnsi="Arial" w:cs="Arial"/>
                <w:sz w:val="20"/>
                <w:szCs w:val="20"/>
              </w:rPr>
              <w:t>48</w:t>
            </w:r>
          </w:p>
        </w:tc>
        <w:tc>
          <w:tcPr>
            <w:tcW w:w="1620" w:type="dxa"/>
          </w:tcPr>
          <w:p w14:paraId="05762339" w14:textId="77777777" w:rsidR="001F1110" w:rsidRPr="008D689C" w:rsidRDefault="00804F44" w:rsidP="00984392">
            <w:pPr>
              <w:tabs>
                <w:tab w:val="decimal" w:pos="1245"/>
              </w:tabs>
              <w:spacing w:line="320" w:lineRule="exact"/>
              <w:rPr>
                <w:rFonts w:ascii="Arial" w:eastAsia="Arial Unicode MS" w:hAnsi="Arial" w:cs="Arial"/>
                <w:sz w:val="20"/>
                <w:szCs w:val="20"/>
              </w:rPr>
            </w:pPr>
            <w:r w:rsidRPr="008D689C">
              <w:rPr>
                <w:rFonts w:ascii="Arial" w:eastAsia="Arial Unicode MS" w:hAnsi="Arial" w:cs="Arial"/>
                <w:sz w:val="20"/>
                <w:szCs w:val="20"/>
              </w:rPr>
              <w:t>53</w:t>
            </w:r>
          </w:p>
        </w:tc>
      </w:tr>
      <w:tr w:rsidR="001F1110" w:rsidRPr="008D689C" w14:paraId="10F46736" w14:textId="77777777" w:rsidTr="008D689C">
        <w:tc>
          <w:tcPr>
            <w:tcW w:w="3150" w:type="dxa"/>
          </w:tcPr>
          <w:p w14:paraId="3766FFF2" w14:textId="77777777" w:rsidR="001F1110" w:rsidRPr="008D689C" w:rsidRDefault="001F1110" w:rsidP="001F1110">
            <w:pPr>
              <w:tabs>
                <w:tab w:val="left" w:pos="2880"/>
                <w:tab w:val="left" w:pos="5760"/>
                <w:tab w:val="decimal" w:pos="6660"/>
                <w:tab w:val="left" w:pos="7110"/>
                <w:tab w:val="decimal" w:pos="7920"/>
              </w:tabs>
              <w:spacing w:line="320" w:lineRule="exact"/>
              <w:ind w:left="90"/>
              <w:jc w:val="both"/>
              <w:rPr>
                <w:rFonts w:ascii="Arial" w:eastAsia="Arial Unicode MS" w:hAnsi="Arial" w:cs="Arial"/>
                <w:sz w:val="20"/>
                <w:szCs w:val="20"/>
              </w:rPr>
            </w:pPr>
            <w:r w:rsidRPr="008D689C">
              <w:rPr>
                <w:rFonts w:ascii="Arial" w:eastAsia="Arial Unicode MS" w:hAnsi="Arial" w:cs="Arial"/>
                <w:sz w:val="20"/>
                <w:szCs w:val="20"/>
              </w:rPr>
              <w:t>In over 5 years</w:t>
            </w:r>
          </w:p>
        </w:tc>
        <w:tc>
          <w:tcPr>
            <w:tcW w:w="1350" w:type="dxa"/>
          </w:tcPr>
          <w:p w14:paraId="0575B9A4" w14:textId="77777777" w:rsidR="001F1110" w:rsidRPr="008D689C" w:rsidRDefault="00824385" w:rsidP="001851C8">
            <w:pPr>
              <w:tabs>
                <w:tab w:val="decimal" w:pos="1065"/>
              </w:tabs>
              <w:spacing w:line="320" w:lineRule="exact"/>
              <w:rPr>
                <w:rFonts w:ascii="Arial" w:eastAsia="Arial Unicode MS" w:hAnsi="Arial" w:cstheme="minorBidi"/>
                <w:sz w:val="20"/>
                <w:szCs w:val="20"/>
                <w:cs/>
              </w:rPr>
            </w:pPr>
            <w:r w:rsidRPr="008D689C">
              <w:rPr>
                <w:rFonts w:ascii="Arial" w:eastAsia="Arial Unicode MS" w:hAnsi="Arial" w:cs="Arial"/>
                <w:sz w:val="20"/>
                <w:szCs w:val="20"/>
              </w:rPr>
              <w:t>1</w:t>
            </w:r>
          </w:p>
        </w:tc>
        <w:tc>
          <w:tcPr>
            <w:tcW w:w="1620" w:type="dxa"/>
          </w:tcPr>
          <w:p w14:paraId="105F6A13" w14:textId="77777777" w:rsidR="001F1110" w:rsidRPr="008D689C" w:rsidRDefault="00804F44" w:rsidP="00984392">
            <w:pPr>
              <w:tabs>
                <w:tab w:val="decimal" w:pos="1245"/>
              </w:tabs>
              <w:spacing w:line="320" w:lineRule="exact"/>
              <w:rPr>
                <w:rFonts w:ascii="Arial" w:eastAsia="Arial Unicode MS" w:hAnsi="Arial" w:cs="Arial"/>
                <w:sz w:val="20"/>
                <w:szCs w:val="20"/>
              </w:rPr>
            </w:pPr>
            <w:r w:rsidRPr="008D689C">
              <w:rPr>
                <w:rFonts w:ascii="Arial" w:eastAsia="Arial Unicode MS" w:hAnsi="Arial" w:cs="Arial"/>
                <w:sz w:val="20"/>
                <w:szCs w:val="20"/>
              </w:rPr>
              <w:t>5</w:t>
            </w:r>
          </w:p>
        </w:tc>
        <w:tc>
          <w:tcPr>
            <w:tcW w:w="1440" w:type="dxa"/>
          </w:tcPr>
          <w:p w14:paraId="377515CC" w14:textId="77777777" w:rsidR="001F1110" w:rsidRPr="008D689C" w:rsidRDefault="00824385" w:rsidP="00984392">
            <w:pPr>
              <w:tabs>
                <w:tab w:val="decimal" w:pos="1065"/>
              </w:tabs>
              <w:spacing w:line="320" w:lineRule="exact"/>
              <w:rPr>
                <w:rFonts w:ascii="Arial" w:eastAsia="Arial Unicode MS" w:hAnsi="Arial" w:cs="Arial"/>
                <w:sz w:val="20"/>
                <w:szCs w:val="20"/>
              </w:rPr>
            </w:pPr>
            <w:r w:rsidRPr="008D689C">
              <w:rPr>
                <w:rFonts w:ascii="Arial" w:eastAsia="Arial Unicode MS" w:hAnsi="Arial" w:cs="Arial"/>
                <w:sz w:val="20"/>
                <w:szCs w:val="20"/>
              </w:rPr>
              <w:t>1</w:t>
            </w:r>
          </w:p>
        </w:tc>
        <w:tc>
          <w:tcPr>
            <w:tcW w:w="1620" w:type="dxa"/>
          </w:tcPr>
          <w:p w14:paraId="21D2041C" w14:textId="77777777" w:rsidR="001F1110" w:rsidRPr="008D689C" w:rsidRDefault="00804F44" w:rsidP="00984392">
            <w:pPr>
              <w:tabs>
                <w:tab w:val="decimal" w:pos="1245"/>
              </w:tabs>
              <w:spacing w:line="320" w:lineRule="exact"/>
              <w:rPr>
                <w:rFonts w:ascii="Arial" w:eastAsia="Arial Unicode MS" w:hAnsi="Arial" w:cs="Arial"/>
                <w:sz w:val="20"/>
                <w:szCs w:val="20"/>
              </w:rPr>
            </w:pPr>
            <w:r w:rsidRPr="008D689C">
              <w:rPr>
                <w:rFonts w:ascii="Arial" w:eastAsia="Arial Unicode MS" w:hAnsi="Arial" w:cs="Arial"/>
                <w:sz w:val="20"/>
                <w:szCs w:val="20"/>
              </w:rPr>
              <w:t>5</w:t>
            </w:r>
          </w:p>
        </w:tc>
      </w:tr>
    </w:tbl>
    <w:p w14:paraId="0B284F92" w14:textId="77777777" w:rsidR="00FB1F27" w:rsidRPr="000177A8" w:rsidRDefault="00742297" w:rsidP="00A92FDA">
      <w:pPr>
        <w:tabs>
          <w:tab w:val="left" w:pos="2160"/>
          <w:tab w:val="center" w:pos="6840"/>
          <w:tab w:val="center" w:pos="8280"/>
        </w:tabs>
        <w:spacing w:before="240" w:after="120" w:line="360" w:lineRule="exact"/>
        <w:ind w:left="547" w:right="-43" w:hanging="547"/>
        <w:jc w:val="thaiDistribute"/>
        <w:rPr>
          <w:rFonts w:ascii="Arial" w:hAnsi="Arial"/>
          <w:sz w:val="22"/>
          <w:szCs w:val="22"/>
        </w:rPr>
      </w:pPr>
      <w:r>
        <w:rPr>
          <w:rFonts w:ascii="Arial" w:hAnsi="Arial"/>
          <w:b/>
          <w:bCs/>
          <w:sz w:val="22"/>
          <w:szCs w:val="22"/>
        </w:rPr>
        <w:t>9</w:t>
      </w:r>
      <w:r w:rsidR="00FB1F27" w:rsidRPr="00E94C88">
        <w:rPr>
          <w:rFonts w:ascii="Arial" w:hAnsi="Arial"/>
          <w:b/>
          <w:bCs/>
          <w:sz w:val="22"/>
          <w:szCs w:val="22"/>
        </w:rPr>
        <w:t>.</w:t>
      </w:r>
      <w:r w:rsidR="00FB1F27" w:rsidRPr="00E94C88">
        <w:rPr>
          <w:rFonts w:ascii="Arial" w:hAnsi="Arial"/>
          <w:b/>
          <w:bCs/>
          <w:sz w:val="22"/>
          <w:szCs w:val="22"/>
        </w:rPr>
        <w:tab/>
        <w:t>Property, plant and equipment</w:t>
      </w:r>
    </w:p>
    <w:p w14:paraId="24815C6C" w14:textId="77777777" w:rsidR="00FB1F27" w:rsidRPr="00C957B0" w:rsidRDefault="00FB1F27" w:rsidP="00FB1F27">
      <w:pPr>
        <w:spacing w:before="120" w:after="120" w:line="380" w:lineRule="exact"/>
        <w:ind w:left="540" w:right="-43"/>
        <w:jc w:val="thaiDistribute"/>
        <w:rPr>
          <w:rFonts w:ascii="Arial" w:hAnsi="Arial"/>
          <w:sz w:val="22"/>
          <w:szCs w:val="22"/>
        </w:rPr>
      </w:pPr>
      <w:r w:rsidRPr="00C957B0">
        <w:rPr>
          <w:rFonts w:ascii="Arial" w:hAnsi="Arial"/>
          <w:sz w:val="22"/>
          <w:szCs w:val="22"/>
        </w:rPr>
        <w:t xml:space="preserve">Movements of the property, plant and equipment account during the </w:t>
      </w:r>
      <w:r w:rsidR="00E7794A">
        <w:rPr>
          <w:rFonts w:ascii="Arial" w:hAnsi="Arial"/>
          <w:sz w:val="22"/>
          <w:szCs w:val="22"/>
        </w:rPr>
        <w:t>six</w:t>
      </w:r>
      <w:r>
        <w:rPr>
          <w:rFonts w:ascii="Arial" w:hAnsi="Arial"/>
          <w:sz w:val="22"/>
          <w:szCs w:val="22"/>
        </w:rPr>
        <w:t xml:space="preserve">-month </w:t>
      </w:r>
      <w:r w:rsidRPr="00C957B0">
        <w:rPr>
          <w:rFonts w:ascii="Arial" w:hAnsi="Arial"/>
          <w:sz w:val="22"/>
          <w:szCs w:val="22"/>
        </w:rPr>
        <w:t>period ended</w:t>
      </w:r>
      <w:r>
        <w:rPr>
          <w:rFonts w:ascii="Arial" w:hAnsi="Arial"/>
          <w:sz w:val="22"/>
          <w:szCs w:val="22"/>
        </w:rPr>
        <w:t xml:space="preserve"> </w:t>
      </w:r>
      <w:r w:rsidR="00143846">
        <w:rPr>
          <w:rFonts w:ascii="Arial" w:hAnsi="Arial"/>
          <w:sz w:val="22"/>
          <w:szCs w:val="22"/>
        </w:rPr>
        <w:t>30 June</w:t>
      </w:r>
      <w:r w:rsidR="007E47A3">
        <w:rPr>
          <w:rFonts w:ascii="Arial" w:hAnsi="Arial"/>
          <w:sz w:val="22"/>
          <w:szCs w:val="22"/>
        </w:rPr>
        <w:t xml:space="preserve"> </w:t>
      </w:r>
      <w:r w:rsidR="008B31DC">
        <w:rPr>
          <w:rFonts w:ascii="Arial" w:hAnsi="Arial"/>
          <w:sz w:val="22"/>
          <w:szCs w:val="22"/>
        </w:rPr>
        <w:t>2021</w:t>
      </w:r>
      <w:r w:rsidRPr="00C957B0">
        <w:rPr>
          <w:rFonts w:ascii="Arial" w:hAnsi="Arial"/>
          <w:sz w:val="22"/>
          <w:szCs w:val="22"/>
          <w:cs/>
        </w:rPr>
        <w:t xml:space="preserve"> </w:t>
      </w:r>
      <w:r w:rsidRPr="00C957B0">
        <w:rPr>
          <w:rFonts w:ascii="Arial" w:hAnsi="Arial"/>
          <w:sz w:val="22"/>
          <w:szCs w:val="22"/>
        </w:rPr>
        <w:t>are summarised below.</w:t>
      </w:r>
    </w:p>
    <w:p w14:paraId="11C3608C" w14:textId="77777777" w:rsidR="00FB1F27" w:rsidRPr="003E6F6B" w:rsidRDefault="00AE149B" w:rsidP="009975C3">
      <w:pPr>
        <w:spacing w:line="300" w:lineRule="exact"/>
        <w:ind w:left="418" w:firstLine="979"/>
        <w:jc w:val="right"/>
        <w:rPr>
          <w:rFonts w:ascii="Arial" w:eastAsia="Arial Unicode MS" w:hAnsi="Arial" w:cs="Arial"/>
          <w:sz w:val="20"/>
          <w:szCs w:val="20"/>
        </w:rPr>
      </w:pPr>
      <w:r w:rsidRPr="003E6F6B">
        <w:rPr>
          <w:rFonts w:ascii="Arial" w:eastAsia="Arial Unicode MS" w:hAnsi="Arial" w:cs="Arial"/>
          <w:sz w:val="20"/>
          <w:szCs w:val="20"/>
          <w:cs/>
        </w:rPr>
        <w:t xml:space="preserve"> </w:t>
      </w:r>
      <w:r w:rsidR="00FB1F27" w:rsidRPr="003E6F6B">
        <w:rPr>
          <w:rFonts w:ascii="Arial" w:eastAsia="Arial Unicode MS" w:hAnsi="Arial" w:cs="Arial"/>
          <w:sz w:val="20"/>
          <w:szCs w:val="20"/>
          <w:cs/>
        </w:rPr>
        <w:t>(</w:t>
      </w:r>
      <w:r w:rsidR="00FB1F27" w:rsidRPr="003E6F6B">
        <w:rPr>
          <w:rFonts w:ascii="Arial" w:eastAsia="Arial Unicode MS" w:hAnsi="Arial" w:cs="Arial"/>
          <w:sz w:val="20"/>
          <w:szCs w:val="20"/>
        </w:rPr>
        <w:t>Unit: Thousand Baht</w:t>
      </w:r>
      <w:r w:rsidR="00FB1F27" w:rsidRPr="003E6F6B">
        <w:rPr>
          <w:rFonts w:ascii="Arial" w:eastAsia="Arial Unicode MS" w:hAnsi="Arial" w:cs="Arial"/>
          <w:sz w:val="20"/>
          <w:szCs w:val="20"/>
          <w:cs/>
        </w:rPr>
        <w:t>)</w:t>
      </w:r>
    </w:p>
    <w:tbl>
      <w:tblPr>
        <w:tblW w:w="9192" w:type="dxa"/>
        <w:tblInd w:w="348" w:type="dxa"/>
        <w:tblLayout w:type="fixed"/>
        <w:tblLook w:val="0000" w:firstRow="0" w:lastRow="0" w:firstColumn="0" w:lastColumn="0" w:noHBand="0" w:noVBand="0"/>
      </w:tblPr>
      <w:tblGrid>
        <w:gridCol w:w="5232"/>
        <w:gridCol w:w="1980"/>
        <w:gridCol w:w="1980"/>
      </w:tblGrid>
      <w:tr w:rsidR="003477FE" w:rsidRPr="003E6F6B" w14:paraId="20BB051B" w14:textId="77777777" w:rsidTr="001C1634">
        <w:trPr>
          <w:cantSplit/>
        </w:trPr>
        <w:tc>
          <w:tcPr>
            <w:tcW w:w="5232" w:type="dxa"/>
          </w:tcPr>
          <w:p w14:paraId="0F5B8F03" w14:textId="77777777" w:rsidR="003477FE" w:rsidRPr="003E6F6B" w:rsidRDefault="003477FE" w:rsidP="001C1634">
            <w:pPr>
              <w:pStyle w:val="BodyText2"/>
              <w:spacing w:before="0" w:after="0" w:line="380" w:lineRule="exact"/>
              <w:ind w:left="32" w:right="0"/>
              <w:jc w:val="distribute"/>
              <w:rPr>
                <w:rFonts w:ascii="Arial" w:eastAsia="Arial Unicode MS" w:hAnsi="Arial" w:cs="Arial"/>
                <w:sz w:val="20"/>
                <w:szCs w:val="20"/>
              </w:rPr>
            </w:pPr>
          </w:p>
        </w:tc>
        <w:tc>
          <w:tcPr>
            <w:tcW w:w="1980" w:type="dxa"/>
            <w:vAlign w:val="bottom"/>
          </w:tcPr>
          <w:p w14:paraId="468A29C0" w14:textId="77777777" w:rsidR="003477FE" w:rsidRPr="00984392" w:rsidRDefault="003477FE" w:rsidP="001C1634">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1980" w:type="dxa"/>
            <w:vAlign w:val="bottom"/>
          </w:tcPr>
          <w:p w14:paraId="3D70856A" w14:textId="77777777" w:rsidR="003477FE" w:rsidRPr="00984392" w:rsidRDefault="003477FE" w:rsidP="001C1634">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Separate</w:t>
            </w:r>
            <w:r>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3477FE" w:rsidRPr="003E6F6B" w14:paraId="71EC78EA" w14:textId="77777777" w:rsidTr="001C1634">
        <w:trPr>
          <w:trHeight w:val="117"/>
        </w:trPr>
        <w:tc>
          <w:tcPr>
            <w:tcW w:w="5232" w:type="dxa"/>
            <w:vAlign w:val="bottom"/>
          </w:tcPr>
          <w:p w14:paraId="41BFAF3B" w14:textId="77777777" w:rsidR="003477FE" w:rsidRPr="003E7B77" w:rsidRDefault="003477FE" w:rsidP="001C1634">
            <w:pPr>
              <w:pStyle w:val="BodyText2"/>
              <w:spacing w:before="0" w:after="0" w:line="380" w:lineRule="exact"/>
              <w:ind w:left="84"/>
              <w:jc w:val="left"/>
              <w:rPr>
                <w:rFonts w:ascii="Arial" w:eastAsia="Arial Unicode MS" w:hAnsi="Arial" w:cs="Arial"/>
                <w:sz w:val="20"/>
                <w:szCs w:val="20"/>
              </w:rPr>
            </w:pPr>
            <w:r w:rsidRPr="003E7B77">
              <w:rPr>
                <w:rFonts w:ascii="Arial" w:eastAsia="Arial Unicode MS" w:hAnsi="Arial" w:cs="Arial"/>
                <w:sz w:val="20"/>
                <w:szCs w:val="20"/>
              </w:rPr>
              <w:t xml:space="preserve">Net book value as at 1 January </w:t>
            </w:r>
            <w:r w:rsidR="008B31DC">
              <w:rPr>
                <w:rFonts w:ascii="Arial" w:eastAsia="Arial Unicode MS" w:hAnsi="Arial" w:cs="Arial"/>
                <w:sz w:val="20"/>
                <w:szCs w:val="20"/>
              </w:rPr>
              <w:t>2021</w:t>
            </w:r>
          </w:p>
        </w:tc>
        <w:tc>
          <w:tcPr>
            <w:tcW w:w="1980" w:type="dxa"/>
            <w:vAlign w:val="bottom"/>
          </w:tcPr>
          <w:p w14:paraId="71B23CC7" w14:textId="77777777" w:rsidR="003477FE" w:rsidRPr="003E6F6B" w:rsidRDefault="00FE100C" w:rsidP="001C1634">
            <w:pPr>
              <w:pStyle w:val="BodyText2"/>
              <w:tabs>
                <w:tab w:val="clear" w:pos="720"/>
                <w:tab w:val="decimal" w:pos="1605"/>
              </w:tabs>
              <w:spacing w:before="0" w:after="0" w:line="380" w:lineRule="exact"/>
              <w:jc w:val="both"/>
              <w:rPr>
                <w:rFonts w:ascii="Arial" w:hAnsi="Arial" w:cs="Arial"/>
                <w:sz w:val="20"/>
                <w:szCs w:val="20"/>
              </w:rPr>
            </w:pPr>
            <w:r>
              <w:rPr>
                <w:rFonts w:ascii="Arial" w:hAnsi="Arial" w:cs="Arial"/>
                <w:sz w:val="20"/>
                <w:szCs w:val="20"/>
              </w:rPr>
              <w:t>9,776,846</w:t>
            </w:r>
          </w:p>
        </w:tc>
        <w:tc>
          <w:tcPr>
            <w:tcW w:w="1980" w:type="dxa"/>
            <w:vAlign w:val="bottom"/>
          </w:tcPr>
          <w:p w14:paraId="5DD29008" w14:textId="77777777" w:rsidR="003477FE" w:rsidRPr="003E6F6B" w:rsidRDefault="00FE100C" w:rsidP="001C1634">
            <w:pPr>
              <w:pStyle w:val="BodyText2"/>
              <w:tabs>
                <w:tab w:val="clear" w:pos="720"/>
                <w:tab w:val="decimal" w:pos="1605"/>
              </w:tabs>
              <w:spacing w:before="0" w:after="0" w:line="380" w:lineRule="exact"/>
              <w:jc w:val="both"/>
              <w:rPr>
                <w:rFonts w:ascii="Arial" w:hAnsi="Arial" w:cs="Arial"/>
                <w:sz w:val="20"/>
                <w:szCs w:val="20"/>
              </w:rPr>
            </w:pPr>
            <w:r>
              <w:rPr>
                <w:rFonts w:ascii="Arial" w:hAnsi="Arial" w:cs="Arial"/>
                <w:sz w:val="20"/>
                <w:szCs w:val="20"/>
              </w:rPr>
              <w:t>7,769,936</w:t>
            </w:r>
          </w:p>
        </w:tc>
      </w:tr>
      <w:tr w:rsidR="003477FE" w:rsidRPr="003E6F6B" w14:paraId="33C60628" w14:textId="77777777" w:rsidTr="001C1634">
        <w:trPr>
          <w:trHeight w:val="117"/>
        </w:trPr>
        <w:tc>
          <w:tcPr>
            <w:tcW w:w="5232" w:type="dxa"/>
            <w:vAlign w:val="bottom"/>
          </w:tcPr>
          <w:p w14:paraId="17E7AC6F" w14:textId="77777777" w:rsidR="003477FE" w:rsidRPr="003E7B77" w:rsidRDefault="003477FE" w:rsidP="001C1634">
            <w:pPr>
              <w:pStyle w:val="BodyText2"/>
              <w:spacing w:before="0" w:after="0" w:line="380" w:lineRule="exact"/>
              <w:ind w:left="84"/>
              <w:jc w:val="left"/>
              <w:rPr>
                <w:rFonts w:ascii="Arial" w:eastAsia="Arial Unicode MS" w:hAnsi="Arial" w:cs="Arial"/>
                <w:sz w:val="20"/>
                <w:szCs w:val="20"/>
              </w:rPr>
            </w:pPr>
            <w:r>
              <w:rPr>
                <w:rFonts w:ascii="Arial" w:eastAsia="Arial Unicode MS" w:hAnsi="Arial" w:cs="Arial"/>
                <w:sz w:val="20"/>
                <w:szCs w:val="20"/>
              </w:rPr>
              <w:t>Acquisitions - at cost</w:t>
            </w:r>
          </w:p>
        </w:tc>
        <w:tc>
          <w:tcPr>
            <w:tcW w:w="1980" w:type="dxa"/>
            <w:vAlign w:val="bottom"/>
          </w:tcPr>
          <w:p w14:paraId="2DCEE8E1" w14:textId="77777777" w:rsidR="003477FE" w:rsidRPr="00824385" w:rsidRDefault="00824385" w:rsidP="001C1634">
            <w:pPr>
              <w:pStyle w:val="BodyText2"/>
              <w:tabs>
                <w:tab w:val="clear" w:pos="720"/>
                <w:tab w:val="decimal" w:pos="1605"/>
              </w:tabs>
              <w:spacing w:before="0" w:after="0" w:line="380" w:lineRule="exact"/>
              <w:jc w:val="both"/>
              <w:rPr>
                <w:rFonts w:ascii="Arial" w:hAnsi="Arial" w:cstheme="minorBidi"/>
                <w:sz w:val="20"/>
                <w:szCs w:val="20"/>
              </w:rPr>
            </w:pPr>
            <w:r>
              <w:rPr>
                <w:rFonts w:ascii="Arial" w:hAnsi="Arial" w:cstheme="minorBidi"/>
                <w:sz w:val="20"/>
                <w:szCs w:val="20"/>
              </w:rPr>
              <w:t>22,065</w:t>
            </w:r>
          </w:p>
        </w:tc>
        <w:tc>
          <w:tcPr>
            <w:tcW w:w="1980" w:type="dxa"/>
            <w:vAlign w:val="bottom"/>
          </w:tcPr>
          <w:p w14:paraId="75C8CF4F" w14:textId="77777777" w:rsidR="003477FE" w:rsidRDefault="00824385" w:rsidP="001C1634">
            <w:pPr>
              <w:pStyle w:val="BodyText2"/>
              <w:tabs>
                <w:tab w:val="clear" w:pos="720"/>
                <w:tab w:val="decimal" w:pos="1605"/>
              </w:tabs>
              <w:spacing w:before="0" w:after="0" w:line="380" w:lineRule="exact"/>
              <w:jc w:val="both"/>
              <w:rPr>
                <w:rFonts w:ascii="Arial" w:hAnsi="Arial" w:cs="Arial"/>
                <w:sz w:val="20"/>
                <w:szCs w:val="20"/>
              </w:rPr>
            </w:pPr>
            <w:r>
              <w:rPr>
                <w:rFonts w:ascii="Arial" w:hAnsi="Arial" w:cs="Arial"/>
                <w:sz w:val="20"/>
                <w:szCs w:val="20"/>
              </w:rPr>
              <w:t>12,883</w:t>
            </w:r>
          </w:p>
        </w:tc>
      </w:tr>
      <w:tr w:rsidR="003477FE" w:rsidRPr="003E6F6B" w14:paraId="2340950B" w14:textId="77777777" w:rsidTr="001C1634">
        <w:trPr>
          <w:trHeight w:val="117"/>
        </w:trPr>
        <w:tc>
          <w:tcPr>
            <w:tcW w:w="5232" w:type="dxa"/>
            <w:vAlign w:val="bottom"/>
          </w:tcPr>
          <w:p w14:paraId="4EE6FB21" w14:textId="77777777" w:rsidR="003477FE" w:rsidRPr="003E7B77" w:rsidRDefault="003477FE" w:rsidP="001C1634">
            <w:pPr>
              <w:pStyle w:val="BodyText2"/>
              <w:spacing w:before="0" w:after="0" w:line="380" w:lineRule="exact"/>
              <w:ind w:left="84"/>
              <w:jc w:val="left"/>
              <w:rPr>
                <w:rFonts w:ascii="Arial" w:eastAsia="Arial Unicode MS" w:hAnsi="Arial" w:cs="Arial"/>
                <w:sz w:val="20"/>
                <w:szCs w:val="20"/>
              </w:rPr>
            </w:pPr>
            <w:r>
              <w:rPr>
                <w:rFonts w:ascii="Arial" w:eastAsia="Arial Unicode MS" w:hAnsi="Arial" w:cs="Arial"/>
                <w:sz w:val="20"/>
                <w:szCs w:val="20"/>
              </w:rPr>
              <w:t>Disposal - net book value at disposal date</w:t>
            </w:r>
          </w:p>
        </w:tc>
        <w:tc>
          <w:tcPr>
            <w:tcW w:w="1980" w:type="dxa"/>
            <w:vAlign w:val="bottom"/>
          </w:tcPr>
          <w:p w14:paraId="0E3D0F96" w14:textId="77777777" w:rsidR="003477FE" w:rsidRDefault="00824385" w:rsidP="001C1634">
            <w:pPr>
              <w:pStyle w:val="BodyText2"/>
              <w:tabs>
                <w:tab w:val="clear" w:pos="720"/>
                <w:tab w:val="decimal" w:pos="1605"/>
              </w:tabs>
              <w:spacing w:before="0" w:after="0" w:line="380" w:lineRule="exact"/>
              <w:jc w:val="both"/>
              <w:rPr>
                <w:rFonts w:ascii="Arial" w:hAnsi="Arial" w:cs="Arial"/>
                <w:sz w:val="20"/>
                <w:szCs w:val="20"/>
              </w:rPr>
            </w:pPr>
            <w:r>
              <w:rPr>
                <w:rFonts w:ascii="Arial" w:hAnsi="Arial" w:cs="Arial"/>
                <w:sz w:val="20"/>
                <w:szCs w:val="20"/>
              </w:rPr>
              <w:t>(530)</w:t>
            </w:r>
          </w:p>
        </w:tc>
        <w:tc>
          <w:tcPr>
            <w:tcW w:w="1980" w:type="dxa"/>
            <w:vAlign w:val="bottom"/>
          </w:tcPr>
          <w:p w14:paraId="578BA4DD" w14:textId="77777777" w:rsidR="003477FE" w:rsidRDefault="00824385" w:rsidP="001C1634">
            <w:pPr>
              <w:pStyle w:val="BodyText2"/>
              <w:tabs>
                <w:tab w:val="clear" w:pos="720"/>
                <w:tab w:val="decimal" w:pos="1605"/>
              </w:tabs>
              <w:spacing w:before="0" w:after="0" w:line="380" w:lineRule="exact"/>
              <w:jc w:val="both"/>
              <w:rPr>
                <w:rFonts w:ascii="Arial" w:hAnsi="Arial" w:cs="Arial"/>
                <w:sz w:val="20"/>
                <w:szCs w:val="20"/>
              </w:rPr>
            </w:pPr>
            <w:r>
              <w:rPr>
                <w:rFonts w:ascii="Arial" w:hAnsi="Arial" w:cs="Arial"/>
                <w:sz w:val="20"/>
                <w:szCs w:val="20"/>
              </w:rPr>
              <w:t>(16)</w:t>
            </w:r>
          </w:p>
        </w:tc>
      </w:tr>
      <w:tr w:rsidR="003477FE" w:rsidRPr="003E6F6B" w14:paraId="092BB1BD" w14:textId="77777777" w:rsidTr="001C1634">
        <w:trPr>
          <w:trHeight w:val="117"/>
        </w:trPr>
        <w:tc>
          <w:tcPr>
            <w:tcW w:w="5232" w:type="dxa"/>
            <w:vAlign w:val="bottom"/>
          </w:tcPr>
          <w:p w14:paraId="7FA289E7" w14:textId="77777777" w:rsidR="003477FE" w:rsidRPr="003E7B77" w:rsidRDefault="003477FE" w:rsidP="001C1634">
            <w:pPr>
              <w:pStyle w:val="BodyText2"/>
              <w:spacing w:before="0" w:after="0" w:line="380" w:lineRule="exact"/>
              <w:ind w:left="84"/>
              <w:jc w:val="left"/>
              <w:rPr>
                <w:rFonts w:ascii="Arial" w:eastAsia="Arial Unicode MS" w:hAnsi="Arial" w:cs="Arial"/>
                <w:sz w:val="20"/>
                <w:szCs w:val="20"/>
              </w:rPr>
            </w:pPr>
            <w:r w:rsidRPr="003E7B77">
              <w:rPr>
                <w:rFonts w:ascii="Arial" w:eastAsia="Arial Unicode MS" w:hAnsi="Arial" w:cs="Arial"/>
                <w:sz w:val="20"/>
                <w:szCs w:val="20"/>
              </w:rPr>
              <w:t>Depreciation</w:t>
            </w:r>
            <w:r>
              <w:rPr>
                <w:rFonts w:ascii="Arial" w:eastAsia="Arial Unicode MS" w:hAnsi="Arial" w:cs="Arial"/>
                <w:sz w:val="20"/>
                <w:szCs w:val="20"/>
              </w:rPr>
              <w:t xml:space="preserve"> for the period</w:t>
            </w:r>
          </w:p>
        </w:tc>
        <w:tc>
          <w:tcPr>
            <w:tcW w:w="1980" w:type="dxa"/>
          </w:tcPr>
          <w:p w14:paraId="19916AFE" w14:textId="77777777" w:rsidR="003477FE" w:rsidRPr="00A15B2E" w:rsidRDefault="00824385" w:rsidP="001C1634">
            <w:pPr>
              <w:pStyle w:val="BodyText2"/>
              <w:pBdr>
                <w:bottom w:val="single" w:sz="4" w:space="1" w:color="auto"/>
              </w:pBdr>
              <w:tabs>
                <w:tab w:val="clear" w:pos="720"/>
                <w:tab w:val="decimal" w:pos="1605"/>
              </w:tabs>
              <w:spacing w:before="0" w:after="0" w:line="380" w:lineRule="exact"/>
              <w:jc w:val="both"/>
              <w:rPr>
                <w:rFonts w:ascii="Arial" w:hAnsi="Arial" w:cs="Arial"/>
                <w:sz w:val="20"/>
                <w:szCs w:val="20"/>
              </w:rPr>
            </w:pPr>
            <w:r>
              <w:rPr>
                <w:rFonts w:ascii="Arial" w:hAnsi="Arial" w:cs="Arial"/>
                <w:sz w:val="20"/>
                <w:szCs w:val="20"/>
              </w:rPr>
              <w:t>(422,661)</w:t>
            </w:r>
          </w:p>
        </w:tc>
        <w:tc>
          <w:tcPr>
            <w:tcW w:w="1980" w:type="dxa"/>
          </w:tcPr>
          <w:p w14:paraId="7AC2405A" w14:textId="77777777" w:rsidR="003477FE" w:rsidRPr="00A15B2E" w:rsidRDefault="00824385" w:rsidP="001C1634">
            <w:pPr>
              <w:pStyle w:val="BodyText2"/>
              <w:pBdr>
                <w:bottom w:val="single" w:sz="4" w:space="1" w:color="auto"/>
              </w:pBdr>
              <w:tabs>
                <w:tab w:val="clear" w:pos="720"/>
                <w:tab w:val="decimal" w:pos="1605"/>
              </w:tabs>
              <w:spacing w:before="0" w:after="0" w:line="380" w:lineRule="exact"/>
              <w:jc w:val="both"/>
              <w:rPr>
                <w:rFonts w:ascii="Arial" w:hAnsi="Arial" w:cs="Arial"/>
                <w:sz w:val="20"/>
                <w:szCs w:val="20"/>
              </w:rPr>
            </w:pPr>
            <w:r>
              <w:rPr>
                <w:rFonts w:ascii="Arial" w:hAnsi="Arial" w:cs="Arial"/>
                <w:sz w:val="20"/>
                <w:szCs w:val="20"/>
              </w:rPr>
              <w:t>(293,572)</w:t>
            </w:r>
          </w:p>
        </w:tc>
      </w:tr>
      <w:tr w:rsidR="003477FE" w:rsidRPr="003E6F6B" w14:paraId="00CB16A4" w14:textId="77777777" w:rsidTr="001C1634">
        <w:trPr>
          <w:trHeight w:val="72"/>
        </w:trPr>
        <w:tc>
          <w:tcPr>
            <w:tcW w:w="5232" w:type="dxa"/>
            <w:vAlign w:val="bottom"/>
          </w:tcPr>
          <w:p w14:paraId="6C4E48A5" w14:textId="77777777" w:rsidR="003477FE" w:rsidRPr="003E7B77" w:rsidRDefault="003477FE" w:rsidP="001C1634">
            <w:pPr>
              <w:pStyle w:val="BodyText2"/>
              <w:spacing w:before="0" w:after="0" w:line="380" w:lineRule="exact"/>
              <w:ind w:left="84"/>
              <w:jc w:val="left"/>
              <w:rPr>
                <w:rFonts w:ascii="Arial" w:eastAsia="Arial Unicode MS" w:hAnsi="Arial" w:cs="Arial"/>
                <w:sz w:val="20"/>
                <w:szCs w:val="20"/>
              </w:rPr>
            </w:pPr>
            <w:r w:rsidRPr="003E7B77">
              <w:rPr>
                <w:rFonts w:ascii="Arial" w:eastAsia="Arial Unicode MS" w:hAnsi="Arial" w:cs="Arial"/>
                <w:sz w:val="20"/>
                <w:szCs w:val="20"/>
              </w:rPr>
              <w:t xml:space="preserve">Net book value as at </w:t>
            </w:r>
            <w:r w:rsidR="00143846">
              <w:rPr>
                <w:rFonts w:ascii="Arial" w:eastAsia="Arial Unicode MS" w:hAnsi="Arial" w:cs="Arial"/>
                <w:sz w:val="20"/>
                <w:szCs w:val="20"/>
              </w:rPr>
              <w:t>30 June</w:t>
            </w:r>
            <w:r>
              <w:rPr>
                <w:rFonts w:ascii="Arial" w:eastAsia="Arial Unicode MS" w:hAnsi="Arial" w:cs="Arial"/>
                <w:sz w:val="20"/>
                <w:szCs w:val="20"/>
              </w:rPr>
              <w:t xml:space="preserve"> </w:t>
            </w:r>
            <w:r w:rsidR="008B31DC">
              <w:rPr>
                <w:rFonts w:ascii="Arial" w:eastAsia="Arial Unicode MS" w:hAnsi="Arial" w:cs="Arial"/>
                <w:sz w:val="20"/>
                <w:szCs w:val="20"/>
              </w:rPr>
              <w:t>2021</w:t>
            </w:r>
          </w:p>
        </w:tc>
        <w:tc>
          <w:tcPr>
            <w:tcW w:w="1980" w:type="dxa"/>
          </w:tcPr>
          <w:p w14:paraId="1245C97F" w14:textId="77777777" w:rsidR="003477FE" w:rsidRPr="00A15B2E" w:rsidRDefault="00824385" w:rsidP="001C1634">
            <w:pPr>
              <w:pStyle w:val="BodyText2"/>
              <w:pBdr>
                <w:bottom w:val="double" w:sz="4" w:space="1" w:color="auto"/>
              </w:pBdr>
              <w:tabs>
                <w:tab w:val="clear" w:pos="720"/>
                <w:tab w:val="decimal" w:pos="1605"/>
              </w:tabs>
              <w:spacing w:before="0" w:after="0" w:line="380" w:lineRule="exact"/>
              <w:jc w:val="both"/>
              <w:rPr>
                <w:rFonts w:ascii="Arial" w:hAnsi="Arial" w:cs="Arial"/>
                <w:sz w:val="20"/>
                <w:szCs w:val="20"/>
              </w:rPr>
            </w:pPr>
            <w:r>
              <w:rPr>
                <w:rFonts w:ascii="Arial" w:hAnsi="Arial" w:cs="Arial"/>
                <w:sz w:val="20"/>
                <w:szCs w:val="20"/>
              </w:rPr>
              <w:t>9,375,720</w:t>
            </w:r>
          </w:p>
        </w:tc>
        <w:tc>
          <w:tcPr>
            <w:tcW w:w="1980" w:type="dxa"/>
          </w:tcPr>
          <w:p w14:paraId="1A4FC1D0" w14:textId="77777777" w:rsidR="003477FE" w:rsidRPr="00824385" w:rsidRDefault="00824385" w:rsidP="001C1634">
            <w:pPr>
              <w:pStyle w:val="BodyText2"/>
              <w:pBdr>
                <w:bottom w:val="double" w:sz="4" w:space="1" w:color="auto"/>
              </w:pBdr>
              <w:tabs>
                <w:tab w:val="clear" w:pos="720"/>
                <w:tab w:val="decimal" w:pos="1605"/>
              </w:tabs>
              <w:spacing w:before="0" w:after="0" w:line="380" w:lineRule="exact"/>
              <w:jc w:val="both"/>
              <w:rPr>
                <w:rFonts w:ascii="Arial" w:hAnsi="Arial" w:cstheme="minorBidi"/>
                <w:sz w:val="20"/>
                <w:szCs w:val="20"/>
                <w:cs/>
              </w:rPr>
            </w:pPr>
            <w:r>
              <w:rPr>
                <w:rFonts w:ascii="Arial" w:hAnsi="Arial" w:cs="Arial"/>
                <w:sz w:val="20"/>
                <w:szCs w:val="20"/>
              </w:rPr>
              <w:t>7,489,231</w:t>
            </w:r>
          </w:p>
        </w:tc>
      </w:tr>
    </w:tbl>
    <w:p w14:paraId="0A304F66" w14:textId="32DDAC85" w:rsidR="006D0359" w:rsidRDefault="006D0359" w:rsidP="00152493">
      <w:pPr>
        <w:tabs>
          <w:tab w:val="left" w:pos="2160"/>
          <w:tab w:val="right" w:pos="7200"/>
          <w:tab w:val="right" w:pos="8540"/>
        </w:tabs>
        <w:spacing w:before="240" w:after="120" w:line="380" w:lineRule="exact"/>
        <w:ind w:left="547" w:hanging="547"/>
        <w:jc w:val="both"/>
        <w:rPr>
          <w:rFonts w:ascii="Arial" w:eastAsia="Arial Unicode MS" w:hAnsi="Arial" w:cs="Arial"/>
          <w:sz w:val="22"/>
          <w:szCs w:val="22"/>
        </w:rPr>
      </w:pPr>
      <w:r w:rsidRPr="00B974FD">
        <w:rPr>
          <w:rFonts w:ascii="Arial" w:eastAsia="Arial Unicode MS" w:hAnsi="Arial" w:cs="Arial"/>
          <w:sz w:val="22"/>
          <w:szCs w:val="22"/>
        </w:rPr>
        <w:tab/>
      </w:r>
      <w:r>
        <w:rPr>
          <w:rFonts w:ascii="Arial" w:eastAsia="Arial Unicode MS" w:hAnsi="Arial" w:cs="Arial"/>
          <w:sz w:val="22"/>
          <w:szCs w:val="22"/>
        </w:rPr>
        <w:t>Samui</w:t>
      </w:r>
      <w:r w:rsidRPr="00B974FD">
        <w:rPr>
          <w:rFonts w:ascii="Arial" w:eastAsia="Arial Unicode MS" w:hAnsi="Arial" w:cs="Arial"/>
          <w:sz w:val="22"/>
          <w:szCs w:val="22"/>
        </w:rPr>
        <w:t xml:space="preserve"> airport including its facilities are used as collateral for compliance with the term</w:t>
      </w:r>
      <w:r w:rsidR="00BB3EF2">
        <w:rPr>
          <w:rFonts w:ascii="Arial" w:eastAsia="Arial Unicode MS" w:hAnsi="Arial" w:cs="Arial"/>
          <w:sz w:val="22"/>
          <w:szCs w:val="22"/>
        </w:rPr>
        <w:t>s</w:t>
      </w:r>
      <w:r w:rsidRPr="00B974FD">
        <w:rPr>
          <w:rFonts w:ascii="Arial" w:eastAsia="Arial Unicode MS" w:hAnsi="Arial" w:cs="Arial"/>
          <w:sz w:val="22"/>
          <w:szCs w:val="22"/>
        </w:rPr>
        <w:t xml:space="preserve"> and condition</w:t>
      </w:r>
      <w:r w:rsidR="003A115C">
        <w:rPr>
          <w:rFonts w:ascii="Arial" w:eastAsia="Arial Unicode MS" w:hAnsi="Arial" w:cs="Arial"/>
          <w:sz w:val="22"/>
          <w:szCs w:val="22"/>
        </w:rPr>
        <w:t>s</w:t>
      </w:r>
      <w:r w:rsidRPr="00B974FD">
        <w:rPr>
          <w:rFonts w:ascii="Arial" w:eastAsia="Arial Unicode MS" w:hAnsi="Arial" w:cs="Arial"/>
          <w:sz w:val="22"/>
          <w:szCs w:val="22"/>
        </w:rPr>
        <w:t xml:space="preserve"> in the lease and services from facilities agreements with a Property Fund as </w:t>
      </w:r>
      <w:r w:rsidR="00747A63">
        <w:rPr>
          <w:rFonts w:ascii="Arial" w:eastAsia="Arial Unicode MS" w:hAnsi="Arial" w:cs="Arial"/>
          <w:sz w:val="22"/>
          <w:szCs w:val="22"/>
        </w:rPr>
        <w:t>discusse</w:t>
      </w:r>
      <w:r w:rsidR="00D35C1E">
        <w:rPr>
          <w:rFonts w:ascii="Arial" w:eastAsia="Arial Unicode MS" w:hAnsi="Arial" w:cs="Arial"/>
          <w:sz w:val="22"/>
          <w:szCs w:val="22"/>
        </w:rPr>
        <w:t>d</w:t>
      </w:r>
      <w:r w:rsidRPr="00B974FD">
        <w:rPr>
          <w:rFonts w:ascii="Arial" w:eastAsia="Arial Unicode MS" w:hAnsi="Arial" w:cs="Arial"/>
          <w:sz w:val="22"/>
          <w:szCs w:val="22"/>
        </w:rPr>
        <w:t xml:space="preserve"> in Note </w:t>
      </w:r>
      <w:r w:rsidR="00742297">
        <w:rPr>
          <w:rFonts w:ascii="Arial" w:eastAsia="Arial Unicode MS" w:hAnsi="Arial" w:cs="Arial"/>
          <w:sz w:val="22"/>
          <w:szCs w:val="22"/>
        </w:rPr>
        <w:t>16</w:t>
      </w:r>
      <w:r w:rsidR="001851C8">
        <w:rPr>
          <w:rFonts w:ascii="Arial" w:eastAsia="Arial Unicode MS" w:hAnsi="Arial" w:cs="Arial"/>
          <w:sz w:val="22"/>
          <w:szCs w:val="22"/>
        </w:rPr>
        <w:t xml:space="preserve"> to the interim consolidated financial statements.</w:t>
      </w:r>
    </w:p>
    <w:p w14:paraId="7A62A9E9" w14:textId="694BFB5E" w:rsidR="00461C4D" w:rsidRPr="00E069B2" w:rsidRDefault="00461C4D" w:rsidP="00B5709B">
      <w:pPr>
        <w:tabs>
          <w:tab w:val="left" w:pos="2160"/>
          <w:tab w:val="right" w:pos="7200"/>
          <w:tab w:val="right" w:pos="8540"/>
        </w:tabs>
        <w:spacing w:before="120" w:after="120" w:line="380" w:lineRule="exact"/>
        <w:ind w:left="547" w:hanging="547"/>
        <w:jc w:val="both"/>
        <w:rPr>
          <w:rFonts w:ascii="Arial" w:eastAsia="Arial Unicode MS" w:hAnsi="Arial" w:cstheme="minorBidi"/>
          <w:sz w:val="22"/>
          <w:szCs w:val="22"/>
        </w:rPr>
      </w:pPr>
      <w:r>
        <w:rPr>
          <w:rFonts w:ascii="Arial" w:eastAsia="Arial Unicode MS" w:hAnsi="Arial" w:cs="Arial"/>
          <w:sz w:val="22"/>
          <w:szCs w:val="22"/>
        </w:rPr>
        <w:tab/>
        <w:t xml:space="preserve">As at </w:t>
      </w:r>
      <w:r w:rsidR="00143846">
        <w:rPr>
          <w:rFonts w:ascii="Arial" w:eastAsia="Arial Unicode MS" w:hAnsi="Arial" w:cs="Arial"/>
          <w:sz w:val="22"/>
          <w:szCs w:val="22"/>
        </w:rPr>
        <w:t>30 June</w:t>
      </w:r>
      <w:r>
        <w:rPr>
          <w:rFonts w:ascii="Arial" w:eastAsia="Arial Unicode MS" w:hAnsi="Arial" w:cs="Arial"/>
          <w:sz w:val="22"/>
          <w:szCs w:val="22"/>
        </w:rPr>
        <w:t xml:space="preserve"> 2021, the </w:t>
      </w:r>
      <w:r w:rsidR="00747A63">
        <w:rPr>
          <w:rFonts w:ascii="Arial" w:eastAsia="Arial Unicode MS" w:hAnsi="Arial" w:cs="Arial"/>
          <w:sz w:val="22"/>
          <w:szCs w:val="22"/>
        </w:rPr>
        <w:t>Group</w:t>
      </w:r>
      <w:r>
        <w:rPr>
          <w:rFonts w:ascii="Arial" w:eastAsia="Arial Unicode MS" w:hAnsi="Arial" w:cs="Arial"/>
          <w:sz w:val="22"/>
          <w:szCs w:val="22"/>
        </w:rPr>
        <w:t xml:space="preserve"> had pledged its land</w:t>
      </w:r>
      <w:r w:rsidR="00747A63">
        <w:rPr>
          <w:rFonts w:ascii="Arial" w:eastAsia="Arial Unicode MS" w:hAnsi="Arial" w:cs="Arial"/>
          <w:sz w:val="22"/>
          <w:szCs w:val="22"/>
        </w:rPr>
        <w:t xml:space="preserve"> and buildings</w:t>
      </w:r>
      <w:r>
        <w:rPr>
          <w:rFonts w:ascii="Arial" w:eastAsia="Arial Unicode MS" w:hAnsi="Arial" w:cs="Arial"/>
          <w:sz w:val="22"/>
          <w:szCs w:val="22"/>
        </w:rPr>
        <w:t xml:space="preserve"> amount</w:t>
      </w:r>
      <w:r w:rsidR="00747A63">
        <w:rPr>
          <w:rFonts w:ascii="Arial" w:eastAsia="Arial Unicode MS" w:hAnsi="Arial" w:cs="Arial"/>
          <w:sz w:val="22"/>
          <w:szCs w:val="22"/>
        </w:rPr>
        <w:t>ing</w:t>
      </w:r>
      <w:r>
        <w:rPr>
          <w:rFonts w:ascii="Arial" w:eastAsia="Arial Unicode MS" w:hAnsi="Arial" w:cs="Arial"/>
          <w:sz w:val="22"/>
          <w:szCs w:val="22"/>
        </w:rPr>
        <w:t xml:space="preserve"> to Baht </w:t>
      </w:r>
      <w:r w:rsidR="00241308">
        <w:rPr>
          <w:rFonts w:ascii="Arial" w:eastAsia="Arial Unicode MS" w:hAnsi="Arial" w:cs="Arial"/>
          <w:sz w:val="22"/>
          <w:szCs w:val="22"/>
        </w:rPr>
        <w:t>427</w:t>
      </w:r>
      <w:r>
        <w:rPr>
          <w:rFonts w:ascii="Arial" w:eastAsia="Arial Unicode MS" w:hAnsi="Arial" w:cs="Arial"/>
          <w:sz w:val="22"/>
          <w:szCs w:val="22"/>
        </w:rPr>
        <w:t xml:space="preserve"> million as collateral against its subsidiaries’ credit facilities received from financial institutions as discussed in Note 14 to the interim consolidated financial statements</w:t>
      </w:r>
      <w:r w:rsidR="00E069B2">
        <w:rPr>
          <w:rFonts w:ascii="Arial" w:eastAsia="Arial Unicode MS" w:hAnsi="Arial" w:cstheme="minorBidi" w:hint="cs"/>
          <w:sz w:val="22"/>
          <w:szCs w:val="22"/>
          <w:cs/>
        </w:rPr>
        <w:t xml:space="preserve"> </w:t>
      </w:r>
      <w:r w:rsidR="00E069B2">
        <w:rPr>
          <w:rFonts w:ascii="Arial" w:eastAsia="Arial Unicode MS" w:hAnsi="Arial" w:cstheme="minorBidi"/>
          <w:sz w:val="22"/>
          <w:szCs w:val="22"/>
        </w:rPr>
        <w:t>(31 December 2020: None).</w:t>
      </w:r>
    </w:p>
    <w:p w14:paraId="361D3B48" w14:textId="77777777" w:rsidR="00B5709B" w:rsidRPr="00152493" w:rsidRDefault="00B5709B" w:rsidP="00B5709B">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sidRPr="00152493">
        <w:rPr>
          <w:rFonts w:ascii="Arial" w:eastAsia="Arial Unicode MS" w:hAnsi="Arial" w:cs="Arial"/>
          <w:sz w:val="22"/>
          <w:szCs w:val="22"/>
        </w:rPr>
        <w:lastRenderedPageBreak/>
        <w:tab/>
        <w:t xml:space="preserve">As at </w:t>
      </w:r>
      <w:r w:rsidR="00143846">
        <w:rPr>
          <w:rFonts w:ascii="Arial" w:eastAsia="Arial Unicode MS" w:hAnsi="Arial" w:cs="Arial"/>
          <w:sz w:val="22"/>
          <w:szCs w:val="22"/>
        </w:rPr>
        <w:t>30 June</w:t>
      </w:r>
      <w:r w:rsidRPr="00152493">
        <w:rPr>
          <w:rFonts w:ascii="Arial" w:eastAsia="Arial Unicode MS" w:hAnsi="Arial" w:cs="Arial"/>
          <w:sz w:val="22"/>
          <w:szCs w:val="22"/>
        </w:rPr>
        <w:t xml:space="preserve"> </w:t>
      </w:r>
      <w:r w:rsidR="008B31DC">
        <w:rPr>
          <w:rFonts w:ascii="Arial" w:eastAsia="Arial Unicode MS" w:hAnsi="Arial" w:cs="Arial"/>
          <w:sz w:val="22"/>
          <w:szCs w:val="22"/>
        </w:rPr>
        <w:t>2021</w:t>
      </w:r>
      <w:r w:rsidR="00742297">
        <w:rPr>
          <w:rFonts w:ascii="Arial" w:eastAsia="Arial Unicode MS" w:hAnsi="Arial" w:cs="Arial"/>
          <w:sz w:val="22"/>
          <w:szCs w:val="22"/>
        </w:rPr>
        <w:t xml:space="preserve"> and 31 December 2020</w:t>
      </w:r>
      <w:r w:rsidRPr="00152493">
        <w:rPr>
          <w:rFonts w:ascii="Arial" w:eastAsia="Arial Unicode MS" w:hAnsi="Arial" w:cs="Arial"/>
          <w:sz w:val="22"/>
          <w:szCs w:val="22"/>
        </w:rPr>
        <w:t xml:space="preserve">, the Company has registered business collateral for </w:t>
      </w:r>
      <w:r>
        <w:rPr>
          <w:rFonts w:ascii="Arial" w:eastAsia="Arial Unicode MS" w:hAnsi="Arial" w:cs="Arial"/>
          <w:sz w:val="22"/>
          <w:szCs w:val="22"/>
        </w:rPr>
        <w:t>4</w:t>
      </w:r>
      <w:r w:rsidRPr="00152493">
        <w:rPr>
          <w:rFonts w:ascii="Arial" w:eastAsia="Arial Unicode MS" w:hAnsi="Arial" w:cs="Arial"/>
          <w:sz w:val="22"/>
          <w:szCs w:val="22"/>
        </w:rPr>
        <w:t xml:space="preserve"> ATR aircrafts to secure the long-term loan</w:t>
      </w:r>
      <w:r w:rsidR="003477FE">
        <w:rPr>
          <w:rFonts w:ascii="Arial" w:eastAsia="Arial Unicode MS" w:hAnsi="Arial" w:cs="Browallia New"/>
          <w:sz w:val="22"/>
          <w:szCs w:val="28"/>
        </w:rPr>
        <w:t>s</w:t>
      </w:r>
      <w:r w:rsidRPr="00152493">
        <w:rPr>
          <w:rFonts w:ascii="Arial" w:eastAsia="Arial Unicode MS" w:hAnsi="Arial" w:cs="Arial"/>
          <w:sz w:val="22"/>
          <w:szCs w:val="22"/>
        </w:rPr>
        <w:t xml:space="preserve"> as discussed in Note </w:t>
      </w:r>
      <w:r w:rsidR="00742297">
        <w:rPr>
          <w:rFonts w:ascii="Arial" w:eastAsia="Arial Unicode MS" w:hAnsi="Arial" w:cs="Arial"/>
          <w:sz w:val="22"/>
          <w:szCs w:val="22"/>
        </w:rPr>
        <w:t>14</w:t>
      </w:r>
      <w:r>
        <w:rPr>
          <w:rFonts w:ascii="Arial" w:eastAsia="Arial Unicode MS" w:hAnsi="Arial" w:cs="Arial"/>
          <w:sz w:val="22"/>
          <w:szCs w:val="22"/>
        </w:rPr>
        <w:t xml:space="preserve"> to the interim consolidated financial statements.</w:t>
      </w:r>
    </w:p>
    <w:p w14:paraId="1A77FD1E" w14:textId="77777777" w:rsidR="00152493" w:rsidRPr="00152493" w:rsidRDefault="00742297" w:rsidP="00152493">
      <w:pPr>
        <w:spacing w:before="120" w:after="120" w:line="380" w:lineRule="exact"/>
        <w:ind w:left="547" w:hanging="547"/>
        <w:jc w:val="thaiDistribute"/>
        <w:rPr>
          <w:rFonts w:ascii="Arial" w:hAnsi="Arial" w:cs="Arial"/>
          <w:b/>
          <w:bCs/>
          <w:color w:val="000000"/>
          <w:sz w:val="22"/>
          <w:szCs w:val="22"/>
        </w:rPr>
      </w:pPr>
      <w:r>
        <w:rPr>
          <w:rFonts w:ascii="Arial" w:hAnsi="Arial" w:cs="Arial"/>
          <w:b/>
          <w:bCs/>
          <w:color w:val="000000"/>
          <w:sz w:val="22"/>
          <w:szCs w:val="22"/>
        </w:rPr>
        <w:t>10</w:t>
      </w:r>
      <w:r w:rsidR="00152493" w:rsidRPr="00152493">
        <w:rPr>
          <w:rFonts w:ascii="Arial" w:hAnsi="Arial" w:cs="Arial"/>
          <w:b/>
          <w:bCs/>
          <w:color w:val="000000"/>
          <w:sz w:val="22"/>
          <w:szCs w:val="22"/>
          <w:cs/>
        </w:rPr>
        <w:t>.</w:t>
      </w:r>
      <w:r w:rsidR="00152493" w:rsidRPr="00152493">
        <w:rPr>
          <w:rFonts w:ascii="Arial" w:hAnsi="Arial" w:cs="Arial"/>
          <w:b/>
          <w:bCs/>
          <w:color w:val="000000"/>
          <w:sz w:val="22"/>
          <w:szCs w:val="22"/>
        </w:rPr>
        <w:tab/>
        <w:t>Right-of-use assets</w:t>
      </w:r>
    </w:p>
    <w:p w14:paraId="08363813" w14:textId="77777777" w:rsidR="00152493" w:rsidRPr="00152493" w:rsidRDefault="00152493" w:rsidP="00152493">
      <w:pPr>
        <w:tabs>
          <w:tab w:val="left" w:pos="360"/>
          <w:tab w:val="left" w:pos="900"/>
        </w:tabs>
        <w:spacing w:before="120" w:after="120" w:line="380" w:lineRule="exact"/>
        <w:ind w:left="547" w:hanging="547"/>
        <w:jc w:val="thaiDistribute"/>
        <w:rPr>
          <w:rFonts w:ascii="Arial" w:hAnsi="Arial" w:cs="Arial"/>
          <w:color w:val="000000"/>
          <w:sz w:val="22"/>
          <w:szCs w:val="22"/>
        </w:rPr>
      </w:pPr>
      <w:r w:rsidRPr="00152493">
        <w:rPr>
          <w:rFonts w:ascii="Arial" w:hAnsi="Arial" w:cs="Arial"/>
          <w:color w:val="000000"/>
          <w:sz w:val="22"/>
          <w:szCs w:val="22"/>
        </w:rPr>
        <w:tab/>
      </w:r>
      <w:r w:rsidRPr="00152493">
        <w:rPr>
          <w:rFonts w:ascii="Arial" w:hAnsi="Arial" w:cs="Arial"/>
          <w:color w:val="000000"/>
          <w:sz w:val="22"/>
          <w:szCs w:val="22"/>
        </w:rPr>
        <w:tab/>
        <w:t xml:space="preserve">Movements of right-of-use assets account </w:t>
      </w:r>
      <w:r w:rsidR="00FE6A2D">
        <w:rPr>
          <w:rFonts w:ascii="Arial" w:hAnsi="Arial" w:cs="Arial"/>
          <w:color w:val="000000"/>
          <w:sz w:val="22"/>
          <w:szCs w:val="22"/>
        </w:rPr>
        <w:t>during</w:t>
      </w:r>
      <w:r w:rsidRPr="00152493">
        <w:rPr>
          <w:rFonts w:ascii="Arial" w:hAnsi="Arial" w:cs="Arial"/>
          <w:color w:val="000000"/>
          <w:sz w:val="22"/>
          <w:szCs w:val="22"/>
        </w:rPr>
        <w:t xml:space="preserve"> the </w:t>
      </w:r>
      <w:r w:rsidR="00E7794A">
        <w:rPr>
          <w:rFonts w:ascii="Arial" w:hAnsi="Arial" w:cs="Arial"/>
          <w:color w:val="000000"/>
          <w:sz w:val="22"/>
          <w:szCs w:val="22"/>
        </w:rPr>
        <w:t>six</w:t>
      </w:r>
      <w:r w:rsidRPr="00152493">
        <w:rPr>
          <w:rFonts w:ascii="Arial" w:hAnsi="Arial" w:cs="Arial"/>
          <w:color w:val="000000"/>
          <w:sz w:val="22"/>
          <w:szCs w:val="22"/>
        </w:rPr>
        <w:t>-month period ended</w:t>
      </w:r>
      <w:r w:rsidR="00FE6A2D">
        <w:rPr>
          <w:rFonts w:ascii="Arial" w:hAnsi="Arial" w:cs="Arial"/>
          <w:color w:val="000000"/>
          <w:sz w:val="22"/>
          <w:szCs w:val="22"/>
        </w:rPr>
        <w:t xml:space="preserve"> </w:t>
      </w:r>
      <w:r w:rsidR="00143846">
        <w:rPr>
          <w:rFonts w:ascii="Arial" w:hAnsi="Arial" w:cs="Arial"/>
          <w:color w:val="000000"/>
          <w:sz w:val="22"/>
          <w:szCs w:val="22"/>
        </w:rPr>
        <w:t>30 June</w:t>
      </w:r>
      <w:r w:rsidRPr="00152493">
        <w:rPr>
          <w:rFonts w:ascii="Arial" w:hAnsi="Arial" w:cs="Arial"/>
          <w:color w:val="000000"/>
          <w:sz w:val="22"/>
          <w:szCs w:val="22"/>
        </w:rPr>
        <w:t xml:space="preserve"> </w:t>
      </w:r>
      <w:r w:rsidR="008B31DC">
        <w:rPr>
          <w:rFonts w:ascii="Arial" w:hAnsi="Arial" w:cs="Arial"/>
          <w:color w:val="000000"/>
          <w:sz w:val="22"/>
          <w:szCs w:val="22"/>
        </w:rPr>
        <w:t>2021</w:t>
      </w:r>
      <w:r w:rsidRPr="00152493">
        <w:rPr>
          <w:rFonts w:ascii="Arial" w:hAnsi="Arial" w:cs="Arial"/>
          <w:sz w:val="22"/>
          <w:szCs w:val="22"/>
        </w:rPr>
        <w:t xml:space="preserve"> </w:t>
      </w:r>
      <w:r w:rsidRPr="00152493">
        <w:rPr>
          <w:rFonts w:ascii="Arial" w:hAnsi="Arial" w:cs="Arial"/>
          <w:color w:val="000000"/>
          <w:sz w:val="22"/>
          <w:szCs w:val="22"/>
        </w:rPr>
        <w:t>are summarised below:</w:t>
      </w:r>
    </w:p>
    <w:tbl>
      <w:tblPr>
        <w:tblW w:w="9180" w:type="dxa"/>
        <w:tblInd w:w="360" w:type="dxa"/>
        <w:tblLayout w:type="fixed"/>
        <w:tblLook w:val="0000" w:firstRow="0" w:lastRow="0" w:firstColumn="0" w:lastColumn="0" w:noHBand="0" w:noVBand="0"/>
      </w:tblPr>
      <w:tblGrid>
        <w:gridCol w:w="5220"/>
        <w:gridCol w:w="1980"/>
        <w:gridCol w:w="1980"/>
      </w:tblGrid>
      <w:tr w:rsidR="00152493" w:rsidRPr="003477FE" w14:paraId="43EAC222" w14:textId="77777777" w:rsidTr="001C1634">
        <w:trPr>
          <w:cantSplit/>
        </w:trPr>
        <w:tc>
          <w:tcPr>
            <w:tcW w:w="5220" w:type="dxa"/>
          </w:tcPr>
          <w:p w14:paraId="2311F204" w14:textId="77777777" w:rsidR="00152493" w:rsidRPr="003477FE" w:rsidRDefault="00152493" w:rsidP="00D00F71">
            <w:pPr>
              <w:spacing w:line="380" w:lineRule="exact"/>
              <w:ind w:left="32"/>
              <w:rPr>
                <w:rFonts w:ascii="Arial" w:hAnsi="Arial" w:cs="Arial"/>
                <w:color w:val="000000"/>
                <w:spacing w:val="-4"/>
                <w:sz w:val="20"/>
                <w:szCs w:val="20"/>
              </w:rPr>
            </w:pPr>
          </w:p>
        </w:tc>
        <w:tc>
          <w:tcPr>
            <w:tcW w:w="3960" w:type="dxa"/>
            <w:gridSpan w:val="2"/>
          </w:tcPr>
          <w:p w14:paraId="027E5760" w14:textId="77777777" w:rsidR="00152493" w:rsidRPr="003477FE" w:rsidRDefault="00152493" w:rsidP="00D00F71">
            <w:pPr>
              <w:spacing w:line="380" w:lineRule="exact"/>
              <w:ind w:left="32"/>
              <w:jc w:val="right"/>
              <w:rPr>
                <w:rFonts w:ascii="Arial" w:hAnsi="Arial" w:cs="Arial"/>
                <w:color w:val="000000"/>
                <w:spacing w:val="-4"/>
                <w:sz w:val="20"/>
                <w:szCs w:val="20"/>
                <w:u w:val="single"/>
              </w:rPr>
            </w:pPr>
            <w:r w:rsidRPr="003477FE">
              <w:rPr>
                <w:rFonts w:ascii="Arial" w:hAnsi="Arial" w:cs="Arial"/>
                <w:color w:val="000000"/>
                <w:spacing w:val="-4"/>
                <w:sz w:val="20"/>
                <w:szCs w:val="20"/>
              </w:rPr>
              <w:t>(Unit: Thousand Baht)</w:t>
            </w:r>
          </w:p>
        </w:tc>
      </w:tr>
      <w:tr w:rsidR="003477FE" w:rsidRPr="003477FE" w14:paraId="53B7BE56" w14:textId="77777777" w:rsidTr="001C1634">
        <w:trPr>
          <w:cantSplit/>
        </w:trPr>
        <w:tc>
          <w:tcPr>
            <w:tcW w:w="5220" w:type="dxa"/>
          </w:tcPr>
          <w:p w14:paraId="20267E67" w14:textId="77777777" w:rsidR="003477FE" w:rsidRPr="003477FE" w:rsidRDefault="003477FE" w:rsidP="003477FE">
            <w:pPr>
              <w:spacing w:line="380" w:lineRule="exact"/>
              <w:ind w:left="32"/>
              <w:rPr>
                <w:rFonts w:ascii="Arial" w:hAnsi="Arial" w:cs="Arial"/>
                <w:color w:val="000000"/>
                <w:spacing w:val="-4"/>
                <w:sz w:val="20"/>
                <w:szCs w:val="20"/>
                <w:cs/>
              </w:rPr>
            </w:pPr>
          </w:p>
        </w:tc>
        <w:tc>
          <w:tcPr>
            <w:tcW w:w="1980" w:type="dxa"/>
            <w:vAlign w:val="bottom"/>
          </w:tcPr>
          <w:p w14:paraId="7FCBFD0C" w14:textId="77777777" w:rsidR="003477FE" w:rsidRPr="00984392" w:rsidRDefault="003477FE" w:rsidP="003477FE">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1980" w:type="dxa"/>
            <w:vAlign w:val="bottom"/>
          </w:tcPr>
          <w:p w14:paraId="4FB7A813" w14:textId="77777777" w:rsidR="003477FE" w:rsidRPr="00984392" w:rsidRDefault="003477FE" w:rsidP="003477FE">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Separate</w:t>
            </w:r>
            <w:r>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3477FE" w:rsidRPr="003477FE" w14:paraId="2A5E9787" w14:textId="77777777" w:rsidTr="001C1634">
        <w:tc>
          <w:tcPr>
            <w:tcW w:w="5220" w:type="dxa"/>
          </w:tcPr>
          <w:p w14:paraId="4B0DD67D" w14:textId="77777777" w:rsidR="003477FE" w:rsidRPr="003477FE" w:rsidRDefault="003477FE" w:rsidP="003477FE">
            <w:pPr>
              <w:spacing w:line="380" w:lineRule="exact"/>
              <w:ind w:left="72"/>
              <w:rPr>
                <w:rFonts w:ascii="Arial" w:hAnsi="Arial" w:cs="Arial"/>
                <w:color w:val="000000"/>
                <w:spacing w:val="-4"/>
                <w:sz w:val="20"/>
                <w:szCs w:val="20"/>
                <w:cs/>
              </w:rPr>
            </w:pPr>
            <w:r w:rsidRPr="003477FE">
              <w:rPr>
                <w:rFonts w:ascii="Arial" w:hAnsi="Arial" w:cs="Arial"/>
                <w:color w:val="000000"/>
                <w:spacing w:val="-4"/>
                <w:sz w:val="20"/>
                <w:szCs w:val="20"/>
              </w:rPr>
              <w:t xml:space="preserve">Net book value as at 1 January </w:t>
            </w:r>
            <w:r w:rsidR="008B31DC">
              <w:rPr>
                <w:rFonts w:ascii="Arial" w:hAnsi="Arial" w:cs="Arial"/>
                <w:color w:val="000000"/>
                <w:spacing w:val="-4"/>
                <w:sz w:val="20"/>
                <w:szCs w:val="20"/>
              </w:rPr>
              <w:t>2021</w:t>
            </w:r>
          </w:p>
        </w:tc>
        <w:tc>
          <w:tcPr>
            <w:tcW w:w="1980" w:type="dxa"/>
          </w:tcPr>
          <w:p w14:paraId="6CEA4CCE" w14:textId="77777777" w:rsidR="003477FE" w:rsidRPr="003477FE" w:rsidRDefault="00FE100C" w:rsidP="003477FE">
            <w:pP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7,762,521</w:t>
            </w:r>
          </w:p>
        </w:tc>
        <w:tc>
          <w:tcPr>
            <w:tcW w:w="1980" w:type="dxa"/>
          </w:tcPr>
          <w:p w14:paraId="73915B0B" w14:textId="77777777" w:rsidR="003477FE" w:rsidRPr="003477FE" w:rsidRDefault="00FE100C" w:rsidP="003477FE">
            <w:pP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7,199,302</w:t>
            </w:r>
          </w:p>
        </w:tc>
      </w:tr>
      <w:tr w:rsidR="00804F44" w:rsidRPr="003477FE" w14:paraId="1CECEC6B" w14:textId="77777777" w:rsidTr="00495317">
        <w:tc>
          <w:tcPr>
            <w:tcW w:w="5220" w:type="dxa"/>
          </w:tcPr>
          <w:p w14:paraId="09E7EA7E" w14:textId="77777777" w:rsidR="00804F44" w:rsidRPr="003477FE" w:rsidRDefault="00804F44" w:rsidP="00495317">
            <w:pPr>
              <w:spacing w:line="380" w:lineRule="exact"/>
              <w:ind w:left="72"/>
              <w:rPr>
                <w:rFonts w:ascii="Arial" w:hAnsi="Arial" w:cs="Arial"/>
                <w:color w:val="000000"/>
                <w:spacing w:val="-4"/>
                <w:sz w:val="20"/>
                <w:szCs w:val="20"/>
              </w:rPr>
            </w:pPr>
            <w:r w:rsidRPr="003477FE">
              <w:rPr>
                <w:rFonts w:ascii="Arial" w:hAnsi="Arial" w:cs="Arial"/>
                <w:color w:val="000000"/>
                <w:spacing w:val="-4"/>
                <w:sz w:val="20"/>
                <w:szCs w:val="20"/>
              </w:rPr>
              <w:t>Increase during the period</w:t>
            </w:r>
          </w:p>
        </w:tc>
        <w:tc>
          <w:tcPr>
            <w:tcW w:w="1980" w:type="dxa"/>
          </w:tcPr>
          <w:p w14:paraId="211B8C16" w14:textId="77777777" w:rsidR="00804F44" w:rsidRPr="00824385" w:rsidRDefault="00824385" w:rsidP="00495317">
            <w:pPr>
              <w:tabs>
                <w:tab w:val="decimal" w:pos="1605"/>
              </w:tabs>
              <w:spacing w:line="380" w:lineRule="exact"/>
              <w:ind w:right="-18"/>
              <w:jc w:val="thaiDistribute"/>
              <w:rPr>
                <w:rFonts w:ascii="Arial" w:hAnsi="Arial" w:cstheme="minorBidi"/>
                <w:spacing w:val="-4"/>
                <w:sz w:val="20"/>
                <w:szCs w:val="20"/>
              </w:rPr>
            </w:pPr>
            <w:r>
              <w:rPr>
                <w:rFonts w:ascii="Arial" w:hAnsi="Arial" w:cstheme="minorBidi"/>
                <w:spacing w:val="-4"/>
                <w:sz w:val="20"/>
                <w:szCs w:val="20"/>
              </w:rPr>
              <w:t>2,230</w:t>
            </w:r>
          </w:p>
        </w:tc>
        <w:tc>
          <w:tcPr>
            <w:tcW w:w="1980" w:type="dxa"/>
          </w:tcPr>
          <w:p w14:paraId="38D9F731" w14:textId="77777777" w:rsidR="00804F44" w:rsidRPr="003477FE" w:rsidRDefault="00824385" w:rsidP="00495317">
            <w:pP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863</w:t>
            </w:r>
          </w:p>
        </w:tc>
      </w:tr>
      <w:tr w:rsidR="00804F44" w:rsidRPr="003477FE" w14:paraId="0E837C4C" w14:textId="77777777" w:rsidTr="001C1634">
        <w:tc>
          <w:tcPr>
            <w:tcW w:w="5220" w:type="dxa"/>
          </w:tcPr>
          <w:p w14:paraId="483681A3" w14:textId="77777777" w:rsidR="00742297" w:rsidRDefault="00742297" w:rsidP="00804F44">
            <w:pPr>
              <w:spacing w:line="380" w:lineRule="exact"/>
              <w:ind w:left="72"/>
              <w:rPr>
                <w:rFonts w:ascii="Arial" w:hAnsi="Arial" w:cs="Arial"/>
                <w:color w:val="000000"/>
                <w:spacing w:val="-4"/>
                <w:sz w:val="20"/>
                <w:szCs w:val="20"/>
              </w:rPr>
            </w:pPr>
            <w:r>
              <w:rPr>
                <w:rFonts w:ascii="Arial" w:hAnsi="Arial" w:cs="Arial"/>
                <w:color w:val="000000"/>
                <w:spacing w:val="-4"/>
                <w:sz w:val="20"/>
                <w:szCs w:val="20"/>
              </w:rPr>
              <w:t xml:space="preserve">Terminations of lease agreements - Net book value </w:t>
            </w:r>
          </w:p>
          <w:p w14:paraId="6E182FF7" w14:textId="77777777" w:rsidR="00804F44" w:rsidRPr="003477FE" w:rsidRDefault="00742297" w:rsidP="00804F44">
            <w:pPr>
              <w:spacing w:line="380" w:lineRule="exact"/>
              <w:ind w:left="72"/>
              <w:rPr>
                <w:rFonts w:ascii="Arial" w:hAnsi="Arial" w:cs="Arial"/>
                <w:color w:val="000000"/>
                <w:spacing w:val="-4"/>
                <w:sz w:val="20"/>
                <w:szCs w:val="20"/>
              </w:rPr>
            </w:pPr>
            <w:r>
              <w:rPr>
                <w:rFonts w:ascii="Arial" w:hAnsi="Arial" w:cs="Arial"/>
                <w:color w:val="000000"/>
                <w:spacing w:val="-4"/>
                <w:sz w:val="20"/>
                <w:szCs w:val="20"/>
              </w:rPr>
              <w:t xml:space="preserve">   as at termination date</w:t>
            </w:r>
          </w:p>
        </w:tc>
        <w:tc>
          <w:tcPr>
            <w:tcW w:w="1980" w:type="dxa"/>
          </w:tcPr>
          <w:p w14:paraId="30F50A32" w14:textId="77777777" w:rsidR="00804F44" w:rsidRDefault="00804F44" w:rsidP="00804F44">
            <w:pPr>
              <w:tabs>
                <w:tab w:val="decimal" w:pos="1605"/>
              </w:tabs>
              <w:spacing w:line="380" w:lineRule="exact"/>
              <w:ind w:right="-18"/>
              <w:jc w:val="thaiDistribute"/>
              <w:rPr>
                <w:rFonts w:ascii="Arial" w:hAnsi="Arial" w:cs="Arial"/>
                <w:spacing w:val="-4"/>
                <w:sz w:val="20"/>
                <w:szCs w:val="20"/>
              </w:rPr>
            </w:pPr>
          </w:p>
          <w:p w14:paraId="4394F68E" w14:textId="77777777" w:rsidR="00824385" w:rsidRPr="003477FE" w:rsidRDefault="00824385" w:rsidP="00804F44">
            <w:pP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(8,358)</w:t>
            </w:r>
          </w:p>
        </w:tc>
        <w:tc>
          <w:tcPr>
            <w:tcW w:w="1980" w:type="dxa"/>
          </w:tcPr>
          <w:p w14:paraId="44C38FFC" w14:textId="77777777" w:rsidR="00804F44" w:rsidRDefault="00804F44" w:rsidP="00804F44">
            <w:pPr>
              <w:tabs>
                <w:tab w:val="decimal" w:pos="1605"/>
              </w:tabs>
              <w:spacing w:line="380" w:lineRule="exact"/>
              <w:ind w:right="-18"/>
              <w:jc w:val="thaiDistribute"/>
              <w:rPr>
                <w:rFonts w:ascii="Arial" w:hAnsi="Arial" w:cs="Arial"/>
                <w:spacing w:val="-4"/>
                <w:sz w:val="20"/>
                <w:szCs w:val="20"/>
              </w:rPr>
            </w:pPr>
          </w:p>
          <w:p w14:paraId="1D778DB1" w14:textId="77777777" w:rsidR="00824385" w:rsidRPr="003477FE" w:rsidRDefault="00824385" w:rsidP="00804F44">
            <w:pP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(140)</w:t>
            </w:r>
          </w:p>
        </w:tc>
      </w:tr>
      <w:tr w:rsidR="00804F44" w:rsidRPr="003477FE" w14:paraId="0AFDEC08" w14:textId="77777777" w:rsidTr="001C1634">
        <w:tc>
          <w:tcPr>
            <w:tcW w:w="5220" w:type="dxa"/>
          </w:tcPr>
          <w:p w14:paraId="65441D8A" w14:textId="77777777" w:rsidR="00804F44" w:rsidRPr="003477FE" w:rsidRDefault="00742297" w:rsidP="00804F44">
            <w:pPr>
              <w:spacing w:line="380" w:lineRule="exact"/>
              <w:ind w:left="252" w:hanging="180"/>
              <w:rPr>
                <w:rFonts w:ascii="Arial" w:hAnsi="Arial" w:cs="Arial"/>
                <w:color w:val="000000"/>
                <w:spacing w:val="-4"/>
                <w:sz w:val="20"/>
                <w:szCs w:val="20"/>
                <w:cs/>
              </w:rPr>
            </w:pPr>
            <w:r>
              <w:rPr>
                <w:rFonts w:ascii="Arial" w:hAnsi="Arial" w:cs="Arial"/>
                <w:color w:val="000000"/>
                <w:spacing w:val="-4"/>
                <w:sz w:val="20"/>
                <w:szCs w:val="20"/>
              </w:rPr>
              <w:t>Adjustments of lease agreements</w:t>
            </w:r>
          </w:p>
        </w:tc>
        <w:tc>
          <w:tcPr>
            <w:tcW w:w="1980" w:type="dxa"/>
          </w:tcPr>
          <w:p w14:paraId="012E1E3D" w14:textId="77777777" w:rsidR="00804F44" w:rsidRPr="003477FE" w:rsidRDefault="00824385" w:rsidP="00804F44">
            <w:pP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(48,400)</w:t>
            </w:r>
          </w:p>
        </w:tc>
        <w:tc>
          <w:tcPr>
            <w:tcW w:w="1980" w:type="dxa"/>
          </w:tcPr>
          <w:p w14:paraId="614ABB3D" w14:textId="77777777" w:rsidR="00804F44" w:rsidRPr="003477FE" w:rsidRDefault="00824385" w:rsidP="00804F44">
            <w:pP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(7,838)</w:t>
            </w:r>
          </w:p>
        </w:tc>
      </w:tr>
      <w:tr w:rsidR="00804F44" w:rsidRPr="003477FE" w14:paraId="066ECAEE" w14:textId="77777777" w:rsidTr="001C1634">
        <w:tc>
          <w:tcPr>
            <w:tcW w:w="5220" w:type="dxa"/>
          </w:tcPr>
          <w:p w14:paraId="4A5497D1" w14:textId="77777777" w:rsidR="00804F44" w:rsidRPr="003477FE" w:rsidRDefault="00804F44" w:rsidP="00804F44">
            <w:pPr>
              <w:spacing w:line="380" w:lineRule="exact"/>
              <w:ind w:left="72"/>
              <w:rPr>
                <w:rFonts w:ascii="Arial" w:hAnsi="Arial" w:cs="Arial"/>
                <w:color w:val="000000"/>
                <w:spacing w:val="-4"/>
                <w:sz w:val="20"/>
                <w:szCs w:val="20"/>
              </w:rPr>
            </w:pPr>
            <w:r w:rsidRPr="003477FE">
              <w:rPr>
                <w:rFonts w:ascii="Arial" w:hAnsi="Arial" w:cs="Arial"/>
                <w:color w:val="000000"/>
                <w:spacing w:val="-4"/>
                <w:sz w:val="20"/>
                <w:szCs w:val="20"/>
              </w:rPr>
              <w:t>Depreciation for the period</w:t>
            </w:r>
          </w:p>
        </w:tc>
        <w:tc>
          <w:tcPr>
            <w:tcW w:w="1980" w:type="dxa"/>
          </w:tcPr>
          <w:p w14:paraId="2A510D83" w14:textId="77777777" w:rsidR="00804F44" w:rsidRPr="003477FE" w:rsidRDefault="00824385" w:rsidP="00804F44">
            <w:pPr>
              <w:pBdr>
                <w:bottom w:val="single" w:sz="4" w:space="1" w:color="auto"/>
              </w:pBd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(703,032)</w:t>
            </w:r>
          </w:p>
        </w:tc>
        <w:tc>
          <w:tcPr>
            <w:tcW w:w="1980" w:type="dxa"/>
          </w:tcPr>
          <w:p w14:paraId="0280133D" w14:textId="77777777" w:rsidR="00804F44" w:rsidRPr="003477FE" w:rsidRDefault="00824385" w:rsidP="00804F44">
            <w:pPr>
              <w:pBdr>
                <w:bottom w:val="single" w:sz="4" w:space="1" w:color="auto"/>
              </w:pBd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(654,878)</w:t>
            </w:r>
          </w:p>
        </w:tc>
      </w:tr>
      <w:tr w:rsidR="00804F44" w:rsidRPr="003477FE" w14:paraId="4D029A88" w14:textId="77777777" w:rsidTr="001C1634">
        <w:tc>
          <w:tcPr>
            <w:tcW w:w="5220" w:type="dxa"/>
          </w:tcPr>
          <w:p w14:paraId="636BAFAE" w14:textId="77777777" w:rsidR="00804F44" w:rsidRPr="003477FE" w:rsidRDefault="00804F44" w:rsidP="00804F44">
            <w:pPr>
              <w:spacing w:line="380" w:lineRule="exact"/>
              <w:ind w:left="72"/>
              <w:rPr>
                <w:rFonts w:ascii="Arial" w:hAnsi="Arial" w:cs="Arial"/>
                <w:color w:val="000000"/>
                <w:spacing w:val="-4"/>
                <w:sz w:val="20"/>
                <w:szCs w:val="20"/>
              </w:rPr>
            </w:pPr>
            <w:r w:rsidRPr="003477FE">
              <w:rPr>
                <w:rFonts w:ascii="Arial" w:hAnsi="Arial" w:cs="Arial"/>
                <w:color w:val="000000"/>
                <w:spacing w:val="-4"/>
                <w:sz w:val="20"/>
                <w:szCs w:val="20"/>
              </w:rPr>
              <w:t xml:space="preserve">Net book value as at </w:t>
            </w:r>
            <w:r w:rsidR="00143846">
              <w:rPr>
                <w:rFonts w:ascii="Arial" w:hAnsi="Arial" w:cs="Arial"/>
                <w:color w:val="000000"/>
                <w:spacing w:val="-4"/>
                <w:sz w:val="20"/>
                <w:szCs w:val="20"/>
              </w:rPr>
              <w:t>30 June</w:t>
            </w:r>
            <w:r w:rsidRPr="003477FE">
              <w:rPr>
                <w:rFonts w:ascii="Arial" w:hAnsi="Arial" w:cs="Arial"/>
                <w:color w:val="000000"/>
                <w:spacing w:val="-4"/>
                <w:sz w:val="20"/>
                <w:szCs w:val="20"/>
              </w:rPr>
              <w:t xml:space="preserve"> </w:t>
            </w:r>
            <w:r>
              <w:rPr>
                <w:rFonts w:ascii="Arial" w:hAnsi="Arial" w:cs="Arial"/>
                <w:color w:val="000000"/>
                <w:spacing w:val="-4"/>
                <w:sz w:val="20"/>
                <w:szCs w:val="20"/>
              </w:rPr>
              <w:t>2021</w:t>
            </w:r>
          </w:p>
        </w:tc>
        <w:tc>
          <w:tcPr>
            <w:tcW w:w="1980" w:type="dxa"/>
          </w:tcPr>
          <w:p w14:paraId="353F7EEB" w14:textId="77777777" w:rsidR="00804F44" w:rsidRPr="003477FE" w:rsidRDefault="00824385" w:rsidP="00804F44">
            <w:pPr>
              <w:pBdr>
                <w:bottom w:val="double" w:sz="4" w:space="1" w:color="auto"/>
              </w:pBd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7,004,961</w:t>
            </w:r>
          </w:p>
        </w:tc>
        <w:tc>
          <w:tcPr>
            <w:tcW w:w="1980" w:type="dxa"/>
          </w:tcPr>
          <w:p w14:paraId="5FF4CA52" w14:textId="77777777" w:rsidR="00804F44" w:rsidRPr="003477FE" w:rsidRDefault="00824385" w:rsidP="00804F44">
            <w:pPr>
              <w:pBdr>
                <w:bottom w:val="double" w:sz="4" w:space="1" w:color="auto"/>
              </w:pBd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6,537,309</w:t>
            </w:r>
          </w:p>
        </w:tc>
      </w:tr>
    </w:tbl>
    <w:p w14:paraId="77EF3F13" w14:textId="77777777" w:rsidR="00152493" w:rsidRPr="00152493" w:rsidRDefault="008B7D66" w:rsidP="00152493">
      <w:pPr>
        <w:tabs>
          <w:tab w:val="left" w:pos="2160"/>
          <w:tab w:val="right" w:pos="7200"/>
          <w:tab w:val="right" w:pos="854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152493" w:rsidRPr="00152493">
        <w:rPr>
          <w:rFonts w:ascii="Arial" w:eastAsia="Arial Unicode MS" w:hAnsi="Arial" w:cs="Arial"/>
          <w:sz w:val="22"/>
          <w:szCs w:val="22"/>
        </w:rPr>
        <w:t xml:space="preserve">As at </w:t>
      </w:r>
      <w:r w:rsidR="00143846">
        <w:rPr>
          <w:rFonts w:ascii="Arial" w:eastAsia="Arial Unicode MS" w:hAnsi="Arial" w:cs="Arial"/>
          <w:sz w:val="22"/>
          <w:szCs w:val="22"/>
        </w:rPr>
        <w:t>30 June</w:t>
      </w:r>
      <w:r w:rsidR="00152493" w:rsidRPr="00152493">
        <w:rPr>
          <w:rFonts w:ascii="Arial" w:eastAsia="Arial Unicode MS" w:hAnsi="Arial" w:cs="Arial"/>
          <w:sz w:val="22"/>
          <w:szCs w:val="22"/>
        </w:rPr>
        <w:t xml:space="preserve"> </w:t>
      </w:r>
      <w:r w:rsidR="008B31DC">
        <w:rPr>
          <w:rFonts w:ascii="Arial" w:eastAsia="Arial Unicode MS" w:hAnsi="Arial" w:cs="Arial"/>
          <w:sz w:val="22"/>
          <w:szCs w:val="22"/>
        </w:rPr>
        <w:t>2021</w:t>
      </w:r>
      <w:r w:rsidR="00742297">
        <w:rPr>
          <w:rFonts w:ascii="Arial" w:eastAsia="Arial Unicode MS" w:hAnsi="Arial" w:cs="Arial"/>
          <w:sz w:val="22"/>
          <w:szCs w:val="22"/>
        </w:rPr>
        <w:t xml:space="preserve"> and 31 December 2020</w:t>
      </w:r>
      <w:r w:rsidR="00152493" w:rsidRPr="00152493">
        <w:rPr>
          <w:rFonts w:ascii="Arial" w:eastAsia="Arial Unicode MS" w:hAnsi="Arial" w:cs="Arial"/>
          <w:sz w:val="22"/>
          <w:szCs w:val="22"/>
        </w:rPr>
        <w:t>, 9 aircrafts of the Company are under conditional sale agreements.</w:t>
      </w:r>
      <w:r w:rsidR="00742297">
        <w:rPr>
          <w:rFonts w:ascii="Arial" w:eastAsia="Arial Unicode MS" w:hAnsi="Arial" w:cs="Arial"/>
          <w:sz w:val="22"/>
          <w:szCs w:val="22"/>
        </w:rPr>
        <w:t xml:space="preserve"> </w:t>
      </w:r>
      <w:r w:rsidR="00152493" w:rsidRPr="00152493">
        <w:rPr>
          <w:rFonts w:ascii="Arial" w:eastAsia="Arial Unicode MS" w:hAnsi="Arial" w:cs="Arial"/>
          <w:sz w:val="22"/>
          <w:szCs w:val="22"/>
        </w:rPr>
        <w:t>The Company treats these conditional sale agreements as leases and treats the seller per the agreements as the lessor of the aircraft. The lessor of the aircraft has subleased them from the owners.</w:t>
      </w:r>
    </w:p>
    <w:p w14:paraId="3053BCC8" w14:textId="4BF52CCD" w:rsidR="00152493" w:rsidRPr="00152493" w:rsidRDefault="00152493" w:rsidP="00152493">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sidRPr="00152493">
        <w:rPr>
          <w:rFonts w:ascii="Arial" w:eastAsia="Arial Unicode MS" w:hAnsi="Arial" w:cs="Arial"/>
          <w:sz w:val="22"/>
          <w:szCs w:val="22"/>
        </w:rPr>
        <w:tab/>
      </w:r>
      <w:r w:rsidR="006A0E25">
        <w:rPr>
          <w:rFonts w:ascii="Arial" w:eastAsia="Arial Unicode MS" w:hAnsi="Arial" w:cs="Arial"/>
          <w:sz w:val="22"/>
          <w:szCs w:val="22"/>
        </w:rPr>
        <w:t>Furthermore, according to t</w:t>
      </w:r>
      <w:r w:rsidRPr="00152493">
        <w:rPr>
          <w:rFonts w:ascii="Arial" w:eastAsia="Arial Unicode MS" w:hAnsi="Arial" w:cs="Arial"/>
          <w:sz w:val="22"/>
          <w:szCs w:val="22"/>
        </w:rPr>
        <w:t>he Aircraft Lease Agreement</w:t>
      </w:r>
      <w:r w:rsidR="006A0E25">
        <w:rPr>
          <w:rFonts w:ascii="Arial" w:eastAsia="Arial Unicode MS" w:hAnsi="Arial" w:cs="Arial"/>
          <w:sz w:val="22"/>
          <w:szCs w:val="22"/>
        </w:rPr>
        <w:t>, of such 9 aircrafts,</w:t>
      </w:r>
      <w:r w:rsidRPr="00152493">
        <w:rPr>
          <w:rFonts w:ascii="Arial" w:eastAsia="Arial Unicode MS" w:hAnsi="Arial" w:cs="Arial"/>
          <w:sz w:val="22"/>
          <w:szCs w:val="22"/>
        </w:rPr>
        <w:t xml:space="preserve"> specifies the right of the lessor to buy the aircraft from</w:t>
      </w:r>
      <w:r w:rsidR="001C1634">
        <w:rPr>
          <w:rFonts w:ascii="Arial" w:eastAsia="Arial Unicode MS" w:hAnsi="Arial" w:cs="Arial"/>
          <w:sz w:val="22"/>
          <w:szCs w:val="22"/>
        </w:rPr>
        <w:t xml:space="preserve"> </w:t>
      </w:r>
      <w:r w:rsidRPr="00152493">
        <w:rPr>
          <w:rFonts w:ascii="Arial" w:eastAsia="Arial Unicode MS" w:hAnsi="Arial" w:cs="Arial"/>
          <w:sz w:val="22"/>
          <w:szCs w:val="22"/>
        </w:rPr>
        <w:t xml:space="preserve">the owner. However, if the lessors do not comply with </w:t>
      </w:r>
      <w:r w:rsidR="00704CF9">
        <w:rPr>
          <w:rFonts w:ascii="Arial" w:eastAsia="Arial Unicode MS" w:hAnsi="Arial" w:cs="Arial"/>
          <w:sz w:val="22"/>
          <w:szCs w:val="22"/>
        </w:rPr>
        <w:t xml:space="preserve">conditions in </w:t>
      </w:r>
      <w:r w:rsidRPr="00152493">
        <w:rPr>
          <w:rFonts w:ascii="Arial" w:eastAsia="Arial Unicode MS" w:hAnsi="Arial" w:cs="Arial"/>
          <w:sz w:val="22"/>
          <w:szCs w:val="22"/>
        </w:rPr>
        <w:t>the Aircraft Lease Agreement,</w:t>
      </w:r>
      <w:r w:rsidR="00B5709B">
        <w:rPr>
          <w:rFonts w:ascii="Arial" w:eastAsia="Arial Unicode MS" w:hAnsi="Arial" w:cs="Arial"/>
          <w:sz w:val="22"/>
          <w:szCs w:val="22"/>
        </w:rPr>
        <w:t xml:space="preserve"> </w:t>
      </w:r>
      <w:r w:rsidRPr="00152493">
        <w:rPr>
          <w:rFonts w:ascii="Arial" w:eastAsia="Arial Unicode MS" w:hAnsi="Arial" w:cs="Arial"/>
          <w:sz w:val="22"/>
          <w:szCs w:val="22"/>
        </w:rPr>
        <w:t>the owner has the right to take back the aircraft, and in that event the Company would not be able to utilise or take ownership of the aircraft, even if the Company has made the agreed payments to the lessor. Under the Aircraft Lease Agreement, the Company will take ownership of the aircraft when it pays the final installment to the lessor and the owner of the aircraft transfers ownership to the lessor.</w:t>
      </w:r>
    </w:p>
    <w:p w14:paraId="177E0852" w14:textId="77777777" w:rsidR="00FB1F27" w:rsidRDefault="00742297" w:rsidP="00FB1F27">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r>
        <w:rPr>
          <w:rFonts w:ascii="Arial" w:hAnsi="Arial"/>
          <w:b/>
          <w:bCs/>
          <w:sz w:val="22"/>
          <w:szCs w:val="22"/>
        </w:rPr>
        <w:t>11</w:t>
      </w:r>
      <w:r w:rsidR="00FB1F27" w:rsidRPr="0077644C">
        <w:rPr>
          <w:rFonts w:ascii="Arial" w:hAnsi="Arial"/>
          <w:b/>
          <w:bCs/>
          <w:sz w:val="22"/>
          <w:szCs w:val="22"/>
        </w:rPr>
        <w:t>.</w:t>
      </w:r>
      <w:r w:rsidR="00FB1F27" w:rsidRPr="0077644C">
        <w:rPr>
          <w:rFonts w:ascii="Arial" w:hAnsi="Arial"/>
          <w:b/>
          <w:bCs/>
          <w:sz w:val="22"/>
          <w:szCs w:val="22"/>
        </w:rPr>
        <w:tab/>
        <w:t xml:space="preserve">Intangible assets </w:t>
      </w:r>
    </w:p>
    <w:p w14:paraId="5911E616" w14:textId="77777777" w:rsidR="00FB1F27" w:rsidRPr="00A32B31" w:rsidRDefault="00FB1F27" w:rsidP="00FB1F27">
      <w:pPr>
        <w:tabs>
          <w:tab w:val="left" w:pos="1440"/>
        </w:tabs>
        <w:spacing w:before="120" w:after="120" w:line="380" w:lineRule="exact"/>
        <w:ind w:left="540" w:hanging="540"/>
        <w:jc w:val="thaiDistribute"/>
        <w:rPr>
          <w:rFonts w:ascii="Arial" w:hAnsi="Arial" w:cs="Arial"/>
          <w:sz w:val="22"/>
          <w:szCs w:val="22"/>
        </w:rPr>
      </w:pPr>
      <w:r>
        <w:rPr>
          <w:rFonts w:ascii="Arial" w:hAnsi="Arial"/>
          <w:b/>
          <w:bCs/>
          <w:sz w:val="22"/>
          <w:szCs w:val="22"/>
        </w:rPr>
        <w:tab/>
      </w:r>
      <w:r w:rsidR="006D0359" w:rsidRPr="00B974FD">
        <w:rPr>
          <w:rFonts w:ascii="Arial" w:eastAsia="Arial Unicode MS" w:hAnsi="Arial" w:cs="Arial"/>
          <w:sz w:val="22"/>
          <w:szCs w:val="22"/>
        </w:rPr>
        <w:t>Two subsidiary companies have signed contracts with Airports of Thailand Public Company Limited (</w:t>
      </w:r>
      <w:r w:rsidR="00506192">
        <w:rPr>
          <w:rFonts w:ascii="Arial" w:eastAsia="Arial Unicode MS" w:hAnsi="Arial" w:cs="Arial"/>
          <w:sz w:val="22"/>
          <w:szCs w:val="22"/>
        </w:rPr>
        <w:t>“AOT”</w:t>
      </w:r>
      <w:r w:rsidR="006D0359" w:rsidRPr="00B974FD">
        <w:rPr>
          <w:rFonts w:ascii="Arial" w:eastAsia="Arial Unicode MS" w:hAnsi="Arial" w:cs="Arial"/>
          <w:sz w:val="22"/>
          <w:szCs w:val="22"/>
        </w:rPr>
        <w:t xml:space="preserve">) (which has sole </w:t>
      </w:r>
      <w:r w:rsidR="003A115C">
        <w:rPr>
          <w:rFonts w:ascii="Arial" w:eastAsia="Arial Unicode MS" w:hAnsi="Arial" w:cs="Arial"/>
          <w:sz w:val="22"/>
          <w:szCs w:val="22"/>
        </w:rPr>
        <w:t xml:space="preserve">the </w:t>
      </w:r>
      <w:r w:rsidR="006D0359" w:rsidRPr="00B974FD">
        <w:rPr>
          <w:rFonts w:ascii="Arial" w:eastAsia="Arial Unicode MS" w:hAnsi="Arial" w:cs="Arial"/>
          <w:sz w:val="22"/>
          <w:szCs w:val="22"/>
        </w:rPr>
        <w:t>right to operate Suvarnabhumi Airport),</w:t>
      </w:r>
      <w:r w:rsidR="001C1634">
        <w:rPr>
          <w:rFonts w:ascii="Arial" w:eastAsia="Arial Unicode MS" w:hAnsi="Arial" w:cs="Arial"/>
          <w:sz w:val="22"/>
          <w:szCs w:val="22"/>
        </w:rPr>
        <w:t xml:space="preserve"> </w:t>
      </w:r>
      <w:r w:rsidR="006D0359" w:rsidRPr="00B974FD">
        <w:rPr>
          <w:rFonts w:ascii="Arial" w:eastAsia="Arial Unicode MS" w:hAnsi="Arial" w:cs="Arial"/>
          <w:sz w:val="22"/>
          <w:szCs w:val="22"/>
        </w:rPr>
        <w:t xml:space="preserve">in order to </w:t>
      </w:r>
      <w:r w:rsidR="00FE100C">
        <w:rPr>
          <w:rFonts w:ascii="Arial" w:eastAsia="Arial Unicode MS" w:hAnsi="Arial" w:cs="Arial"/>
          <w:sz w:val="22"/>
          <w:szCs w:val="22"/>
        </w:rPr>
        <w:t xml:space="preserve">       </w:t>
      </w:r>
      <w:r w:rsidR="006D0359" w:rsidRPr="00B974FD">
        <w:rPr>
          <w:rFonts w:ascii="Arial" w:eastAsia="Arial Unicode MS" w:hAnsi="Arial" w:cs="Arial"/>
          <w:sz w:val="22"/>
          <w:szCs w:val="22"/>
        </w:rPr>
        <w:t xml:space="preserve">engage in various projects at the Airport for 20 years from the day it opened officially (from </w:t>
      </w:r>
      <w:r w:rsidR="00FE100C">
        <w:rPr>
          <w:rFonts w:ascii="Arial" w:eastAsia="Arial Unicode MS" w:hAnsi="Arial" w:cs="Arial"/>
          <w:sz w:val="22"/>
          <w:szCs w:val="22"/>
        </w:rPr>
        <w:t xml:space="preserve">     </w:t>
      </w:r>
      <w:r w:rsidR="006D0359" w:rsidRPr="00B974FD">
        <w:rPr>
          <w:rFonts w:ascii="Arial" w:eastAsia="Arial Unicode MS" w:hAnsi="Arial" w:cs="Arial"/>
          <w:sz w:val="22"/>
          <w:szCs w:val="22"/>
        </w:rPr>
        <w:t>28 September 2006 to 27 September 2026). The subsidiaries have to pay annual benefits to AOT, in amounts not less than the minimum compensation rates set for each year, throughout the period of the concession</w:t>
      </w:r>
      <w:r w:rsidRPr="00F61474">
        <w:rPr>
          <w:rFonts w:ascii="Arial" w:eastAsia="Arial Unicode MS" w:hAnsi="Arial" w:cs="Arial"/>
          <w:sz w:val="22"/>
          <w:szCs w:val="22"/>
        </w:rPr>
        <w:t>.</w:t>
      </w:r>
    </w:p>
    <w:tbl>
      <w:tblPr>
        <w:tblStyle w:val="TableGrid"/>
        <w:tblW w:w="8957"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9"/>
        <w:gridCol w:w="3584"/>
        <w:gridCol w:w="1134"/>
      </w:tblGrid>
      <w:tr w:rsidR="00FB1F27" w:rsidRPr="00F61474" w14:paraId="7E981845" w14:textId="77777777" w:rsidTr="001C1634">
        <w:tc>
          <w:tcPr>
            <w:tcW w:w="4239" w:type="dxa"/>
          </w:tcPr>
          <w:p w14:paraId="1EB4D1F4" w14:textId="77777777" w:rsidR="00FB1F27" w:rsidRPr="00F61474" w:rsidRDefault="00FB1F27" w:rsidP="008754E5">
            <w:pPr>
              <w:tabs>
                <w:tab w:val="left" w:pos="1440"/>
              </w:tabs>
              <w:spacing w:line="380" w:lineRule="exact"/>
              <w:jc w:val="center"/>
              <w:rPr>
                <w:rFonts w:ascii="Arial" w:hAnsi="Arial" w:cs="Arial"/>
                <w:sz w:val="22"/>
                <w:szCs w:val="22"/>
                <w:u w:val="single"/>
              </w:rPr>
            </w:pPr>
            <w:r w:rsidRPr="00F61474">
              <w:rPr>
                <w:rFonts w:ascii="Arial" w:hAnsi="Arial" w:cs="Arial"/>
                <w:sz w:val="22"/>
                <w:szCs w:val="22"/>
                <w:u w:val="single"/>
              </w:rPr>
              <w:lastRenderedPageBreak/>
              <w:t>Company</w:t>
            </w:r>
          </w:p>
        </w:tc>
        <w:tc>
          <w:tcPr>
            <w:tcW w:w="3584" w:type="dxa"/>
          </w:tcPr>
          <w:p w14:paraId="19E75010" w14:textId="77777777" w:rsidR="00FB1F27" w:rsidRPr="00F61474" w:rsidRDefault="00FB1F27" w:rsidP="008754E5">
            <w:pPr>
              <w:tabs>
                <w:tab w:val="left" w:pos="0"/>
              </w:tabs>
              <w:spacing w:line="380" w:lineRule="exact"/>
              <w:jc w:val="center"/>
              <w:rPr>
                <w:rFonts w:ascii="Arial" w:hAnsi="Arial" w:cs="Arial"/>
                <w:sz w:val="22"/>
                <w:szCs w:val="22"/>
                <w:u w:val="single"/>
              </w:rPr>
            </w:pPr>
            <w:r w:rsidRPr="00F61474">
              <w:rPr>
                <w:rFonts w:ascii="Arial" w:hAnsi="Arial" w:cs="Arial"/>
                <w:sz w:val="22"/>
                <w:szCs w:val="22"/>
                <w:u w:val="single"/>
              </w:rPr>
              <w:t>Project</w:t>
            </w:r>
          </w:p>
        </w:tc>
        <w:tc>
          <w:tcPr>
            <w:tcW w:w="1134" w:type="dxa"/>
          </w:tcPr>
          <w:p w14:paraId="59F74828" w14:textId="77777777" w:rsidR="00FB1F27" w:rsidRPr="00F61474" w:rsidRDefault="00FB1F27" w:rsidP="008754E5">
            <w:pPr>
              <w:tabs>
                <w:tab w:val="left" w:pos="1440"/>
              </w:tabs>
              <w:spacing w:line="380" w:lineRule="exact"/>
              <w:jc w:val="center"/>
              <w:rPr>
                <w:rFonts w:ascii="Arial" w:hAnsi="Arial" w:cs="Arial"/>
                <w:sz w:val="22"/>
                <w:szCs w:val="22"/>
                <w:u w:val="single"/>
              </w:rPr>
            </w:pPr>
            <w:r w:rsidRPr="00F61474">
              <w:rPr>
                <w:rFonts w:ascii="Arial" w:hAnsi="Arial" w:cs="Arial"/>
                <w:sz w:val="22"/>
                <w:szCs w:val="22"/>
                <w:u w:val="single"/>
              </w:rPr>
              <w:t>Period</w:t>
            </w:r>
          </w:p>
        </w:tc>
      </w:tr>
      <w:tr w:rsidR="00FB1F27" w:rsidRPr="00F61474" w14:paraId="76A59DDB" w14:textId="77777777" w:rsidTr="001C1634">
        <w:tc>
          <w:tcPr>
            <w:tcW w:w="4239" w:type="dxa"/>
          </w:tcPr>
          <w:p w14:paraId="2BE804EE" w14:textId="77777777" w:rsidR="00FB1F27" w:rsidRPr="00F61474" w:rsidRDefault="00FB1F27" w:rsidP="005C7A0B">
            <w:pPr>
              <w:tabs>
                <w:tab w:val="left" w:pos="1440"/>
              </w:tabs>
              <w:spacing w:line="380" w:lineRule="exact"/>
              <w:jc w:val="thaiDistribute"/>
              <w:rPr>
                <w:rFonts w:ascii="Arial" w:hAnsi="Arial" w:cs="Arial"/>
                <w:sz w:val="22"/>
                <w:szCs w:val="22"/>
                <w:cs/>
              </w:rPr>
            </w:pPr>
            <w:r w:rsidRPr="00F61474">
              <w:rPr>
                <w:rFonts w:ascii="Arial" w:hAnsi="Arial" w:cs="Arial"/>
                <w:sz w:val="22"/>
                <w:szCs w:val="22"/>
              </w:rPr>
              <w:t xml:space="preserve">Bangkok Air Catering </w:t>
            </w:r>
            <w:r w:rsidR="005C7A0B">
              <w:rPr>
                <w:rFonts w:ascii="Arial" w:eastAsia="Arial Unicode MS" w:hAnsi="Arial" w:cs="Arial"/>
                <w:sz w:val="22"/>
                <w:szCs w:val="22"/>
              </w:rPr>
              <w:t>Co., Ltd.</w:t>
            </w:r>
          </w:p>
        </w:tc>
        <w:tc>
          <w:tcPr>
            <w:tcW w:w="3584" w:type="dxa"/>
          </w:tcPr>
          <w:p w14:paraId="7F11EDA8" w14:textId="77777777" w:rsidR="00FB1F27" w:rsidRPr="00F61474" w:rsidRDefault="00FB1F27" w:rsidP="008754E5">
            <w:pPr>
              <w:tabs>
                <w:tab w:val="left" w:pos="1440"/>
              </w:tabs>
              <w:spacing w:line="380" w:lineRule="exact"/>
              <w:jc w:val="thaiDistribute"/>
              <w:rPr>
                <w:rFonts w:ascii="Arial" w:hAnsi="Arial" w:cs="Arial"/>
                <w:sz w:val="22"/>
                <w:szCs w:val="22"/>
              </w:rPr>
            </w:pPr>
            <w:r w:rsidRPr="00F61474">
              <w:rPr>
                <w:rFonts w:ascii="Arial" w:hAnsi="Arial" w:cs="Arial"/>
                <w:sz w:val="22"/>
                <w:szCs w:val="22"/>
              </w:rPr>
              <w:t>Catering</w:t>
            </w:r>
          </w:p>
        </w:tc>
        <w:tc>
          <w:tcPr>
            <w:tcW w:w="1134" w:type="dxa"/>
          </w:tcPr>
          <w:p w14:paraId="6DD74602" w14:textId="77777777" w:rsidR="00FB1F27" w:rsidRPr="00F61474" w:rsidRDefault="00FB1F27" w:rsidP="008754E5">
            <w:pPr>
              <w:tabs>
                <w:tab w:val="left" w:pos="1440"/>
              </w:tabs>
              <w:spacing w:line="380" w:lineRule="exact"/>
              <w:jc w:val="center"/>
              <w:rPr>
                <w:rFonts w:ascii="Arial" w:hAnsi="Arial" w:cs="Arial"/>
                <w:sz w:val="22"/>
                <w:szCs w:val="22"/>
                <w:cs/>
              </w:rPr>
            </w:pPr>
            <w:r w:rsidRPr="00F61474">
              <w:rPr>
                <w:rFonts w:ascii="Arial" w:hAnsi="Arial" w:cs="Arial"/>
                <w:sz w:val="22"/>
                <w:szCs w:val="22"/>
              </w:rPr>
              <w:t>20 years</w:t>
            </w:r>
          </w:p>
        </w:tc>
      </w:tr>
      <w:tr w:rsidR="00FB1F27" w:rsidRPr="00F61474" w14:paraId="34C48B37" w14:textId="77777777" w:rsidTr="001C1634">
        <w:tc>
          <w:tcPr>
            <w:tcW w:w="4239" w:type="dxa"/>
          </w:tcPr>
          <w:p w14:paraId="4AA5C063" w14:textId="77777777" w:rsidR="00FB1F27" w:rsidRPr="00F61474" w:rsidRDefault="00FB1F27" w:rsidP="00506192">
            <w:pPr>
              <w:tabs>
                <w:tab w:val="left" w:pos="1440"/>
              </w:tabs>
              <w:spacing w:line="380" w:lineRule="exact"/>
              <w:ind w:left="173" w:hanging="173"/>
              <w:rPr>
                <w:rFonts w:ascii="Arial" w:hAnsi="Arial" w:cs="Arial"/>
                <w:sz w:val="22"/>
                <w:szCs w:val="22"/>
                <w:cs/>
              </w:rPr>
            </w:pPr>
            <w:r w:rsidRPr="00F61474">
              <w:rPr>
                <w:rFonts w:ascii="Arial" w:eastAsia="Arial Unicode MS" w:hAnsi="Arial" w:cs="Arial"/>
                <w:sz w:val="22"/>
                <w:szCs w:val="22"/>
              </w:rPr>
              <w:t xml:space="preserve">Worldwide Flight Services Bangkok </w:t>
            </w:r>
            <w:r w:rsidR="00506192">
              <w:rPr>
                <w:rFonts w:ascii="Arial" w:eastAsia="Arial Unicode MS" w:hAnsi="Arial" w:cs="Arial"/>
                <w:sz w:val="22"/>
                <w:szCs w:val="22"/>
              </w:rPr>
              <w:t xml:space="preserve">    Air </w:t>
            </w:r>
            <w:r w:rsidRPr="00F61474">
              <w:rPr>
                <w:rFonts w:ascii="Arial" w:eastAsia="Arial Unicode MS" w:hAnsi="Arial" w:cs="Arial"/>
                <w:sz w:val="22"/>
                <w:szCs w:val="22"/>
              </w:rPr>
              <w:t xml:space="preserve">Ground Handling </w:t>
            </w:r>
            <w:r w:rsidR="005C7A0B">
              <w:rPr>
                <w:rFonts w:ascii="Arial" w:eastAsia="Arial Unicode MS" w:hAnsi="Arial" w:cs="Arial"/>
                <w:sz w:val="22"/>
                <w:szCs w:val="22"/>
              </w:rPr>
              <w:t>Co., Ltd.</w:t>
            </w:r>
          </w:p>
        </w:tc>
        <w:tc>
          <w:tcPr>
            <w:tcW w:w="3584" w:type="dxa"/>
          </w:tcPr>
          <w:p w14:paraId="53D26A1C" w14:textId="77777777" w:rsidR="00477EEC" w:rsidRDefault="00FB1F27" w:rsidP="008754E5">
            <w:pPr>
              <w:tabs>
                <w:tab w:val="left" w:pos="0"/>
              </w:tabs>
              <w:spacing w:line="380" w:lineRule="exact"/>
              <w:ind w:left="173" w:hanging="173"/>
              <w:rPr>
                <w:rFonts w:ascii="Arial" w:hAnsi="Arial" w:cs="Arial"/>
                <w:sz w:val="22"/>
                <w:szCs w:val="22"/>
              </w:rPr>
            </w:pPr>
            <w:r w:rsidRPr="00F61474">
              <w:rPr>
                <w:rFonts w:ascii="Arial" w:hAnsi="Arial" w:cs="Arial"/>
                <w:sz w:val="22"/>
                <w:szCs w:val="22"/>
              </w:rPr>
              <w:t>Ground service</w:t>
            </w:r>
            <w:r w:rsidR="00477EEC">
              <w:rPr>
                <w:rFonts w:ascii="Arial" w:hAnsi="Arial" w:cs="Arial"/>
                <w:sz w:val="22"/>
                <w:szCs w:val="22"/>
              </w:rPr>
              <w:t xml:space="preserve"> equipment</w:t>
            </w:r>
          </w:p>
          <w:p w14:paraId="4A3D8D56" w14:textId="77777777" w:rsidR="00FB1F27" w:rsidRPr="00F61474" w:rsidRDefault="00BB39A8" w:rsidP="00BB39A8">
            <w:pPr>
              <w:tabs>
                <w:tab w:val="left" w:pos="0"/>
              </w:tabs>
              <w:spacing w:line="380" w:lineRule="exact"/>
              <w:rPr>
                <w:rFonts w:ascii="Arial" w:hAnsi="Arial" w:cs="Arial"/>
                <w:sz w:val="22"/>
                <w:szCs w:val="22"/>
              </w:rPr>
            </w:pPr>
            <w:r>
              <w:rPr>
                <w:rFonts w:ascii="Arial" w:hAnsi="Arial" w:cs="Arial"/>
                <w:sz w:val="22"/>
                <w:szCs w:val="22"/>
              </w:rPr>
              <w:t xml:space="preserve">   </w:t>
            </w:r>
            <w:r w:rsidR="00FB1F27">
              <w:rPr>
                <w:rFonts w:ascii="Arial" w:hAnsi="Arial" w:cs="Arial"/>
                <w:sz w:val="22"/>
                <w:szCs w:val="22"/>
              </w:rPr>
              <w:t>and maintenance facilities</w:t>
            </w:r>
          </w:p>
        </w:tc>
        <w:tc>
          <w:tcPr>
            <w:tcW w:w="1134" w:type="dxa"/>
          </w:tcPr>
          <w:p w14:paraId="3663FBED" w14:textId="77777777" w:rsidR="00FB1F27" w:rsidRPr="00F61474" w:rsidRDefault="00FB1F27" w:rsidP="008754E5">
            <w:pPr>
              <w:tabs>
                <w:tab w:val="left" w:pos="1440"/>
              </w:tabs>
              <w:spacing w:line="380" w:lineRule="exact"/>
              <w:jc w:val="center"/>
              <w:rPr>
                <w:rFonts w:ascii="Arial" w:hAnsi="Arial" w:cs="Arial"/>
                <w:sz w:val="22"/>
                <w:szCs w:val="22"/>
                <w:cs/>
              </w:rPr>
            </w:pPr>
            <w:r w:rsidRPr="00F61474">
              <w:rPr>
                <w:rFonts w:ascii="Arial" w:hAnsi="Arial" w:cs="Arial"/>
                <w:sz w:val="22"/>
                <w:szCs w:val="22"/>
              </w:rPr>
              <w:t>20 years</w:t>
            </w:r>
          </w:p>
        </w:tc>
      </w:tr>
    </w:tbl>
    <w:p w14:paraId="731D87D5" w14:textId="77777777" w:rsidR="00FB1F27" w:rsidRPr="00127CB1" w:rsidRDefault="00FB1F27" w:rsidP="008E6E1D">
      <w:pPr>
        <w:tabs>
          <w:tab w:val="left" w:pos="1440"/>
        </w:tabs>
        <w:spacing w:before="240" w:after="120" w:line="380" w:lineRule="exact"/>
        <w:ind w:left="547" w:hanging="547"/>
        <w:jc w:val="thaiDistribute"/>
        <w:rPr>
          <w:rFonts w:ascii="Arial" w:eastAsia="Arial Unicode MS" w:hAnsi="Arial" w:cstheme="minorBidi"/>
          <w:sz w:val="22"/>
          <w:szCs w:val="22"/>
        </w:rPr>
      </w:pPr>
      <w:r w:rsidRPr="00AE07B6">
        <w:rPr>
          <w:rFonts w:ascii="Angsana New" w:hAnsi="Angsana New" w:hint="cs"/>
          <w:sz w:val="32"/>
          <w:szCs w:val="32"/>
          <w:cs/>
        </w:rPr>
        <w:tab/>
      </w:r>
      <w:r w:rsidRPr="00EE6D2A">
        <w:rPr>
          <w:rFonts w:ascii="Arial" w:hAnsi="Arial" w:cs="Arial"/>
          <w:sz w:val="22"/>
          <w:szCs w:val="22"/>
        </w:rPr>
        <w:t>The right</w:t>
      </w:r>
      <w:r>
        <w:rPr>
          <w:rFonts w:ascii="Arial" w:hAnsi="Arial" w:cs="Arial"/>
          <w:sz w:val="22"/>
          <w:szCs w:val="22"/>
        </w:rPr>
        <w:t>s</w:t>
      </w:r>
      <w:r w:rsidRPr="00EE6D2A">
        <w:rPr>
          <w:rFonts w:ascii="Arial" w:hAnsi="Arial" w:cs="Arial"/>
          <w:sz w:val="22"/>
          <w:szCs w:val="22"/>
        </w:rPr>
        <w:t xml:space="preserve"> in building</w:t>
      </w:r>
      <w:r>
        <w:rPr>
          <w:rFonts w:ascii="Arial" w:hAnsi="Arial" w:cs="Arial"/>
          <w:sz w:val="22"/>
          <w:szCs w:val="22"/>
        </w:rPr>
        <w:t>s</w:t>
      </w:r>
      <w:r w:rsidRPr="00EE6D2A">
        <w:rPr>
          <w:rFonts w:ascii="Arial" w:hAnsi="Arial" w:cs="Arial"/>
          <w:sz w:val="22"/>
          <w:szCs w:val="22"/>
        </w:rPr>
        <w:t xml:space="preserve"> and other components of each project </w:t>
      </w:r>
      <w:r>
        <w:rPr>
          <w:rFonts w:ascii="Arial" w:hAnsi="Arial" w:cs="Arial"/>
          <w:sz w:val="22"/>
          <w:szCs w:val="22"/>
        </w:rPr>
        <w:t xml:space="preserve">are </w:t>
      </w:r>
      <w:r w:rsidRPr="00EE6D2A">
        <w:rPr>
          <w:rFonts w:ascii="Arial" w:hAnsi="Arial" w:cs="Arial"/>
          <w:sz w:val="22"/>
          <w:szCs w:val="22"/>
        </w:rPr>
        <w:t>transfer</w:t>
      </w:r>
      <w:r>
        <w:rPr>
          <w:rFonts w:ascii="Arial" w:hAnsi="Arial" w:cs="Arial"/>
          <w:sz w:val="22"/>
          <w:szCs w:val="22"/>
        </w:rPr>
        <w:t>red</w:t>
      </w:r>
      <w:r w:rsidRPr="00EE6D2A">
        <w:rPr>
          <w:rFonts w:ascii="Arial" w:hAnsi="Arial" w:cs="Arial"/>
          <w:sz w:val="22"/>
          <w:szCs w:val="22"/>
        </w:rPr>
        <w:t xml:space="preserve"> to</w:t>
      </w:r>
      <w:r w:rsidR="00506192">
        <w:rPr>
          <w:rFonts w:ascii="Arial" w:hAnsi="Arial" w:cs="Arial"/>
          <w:sz w:val="22"/>
          <w:szCs w:val="22"/>
        </w:rPr>
        <w:t xml:space="preserve">               </w:t>
      </w:r>
      <w:r w:rsidRPr="00EE6D2A">
        <w:rPr>
          <w:rFonts w:ascii="Arial" w:hAnsi="Arial" w:cs="Arial"/>
          <w:sz w:val="22"/>
          <w:szCs w:val="22"/>
        </w:rPr>
        <w:t xml:space="preserve"> </w:t>
      </w:r>
      <w:r w:rsidR="003A115C">
        <w:rPr>
          <w:rFonts w:ascii="Arial" w:hAnsi="Arial" w:cs="Arial"/>
          <w:sz w:val="22"/>
          <w:szCs w:val="22"/>
        </w:rPr>
        <w:t xml:space="preserve">the </w:t>
      </w:r>
      <w:r>
        <w:rPr>
          <w:rFonts w:ascii="Arial" w:eastAsia="Arial Unicode MS" w:hAnsi="Arial" w:cstheme="minorBidi"/>
          <w:sz w:val="22"/>
          <w:szCs w:val="22"/>
        </w:rPr>
        <w:t>Ministry of Finance.</w:t>
      </w:r>
    </w:p>
    <w:p w14:paraId="4EF0E1D3" w14:textId="77777777" w:rsidR="00FB1F27" w:rsidRDefault="00414597" w:rsidP="00FB1F27">
      <w:pPr>
        <w:tabs>
          <w:tab w:val="left" w:pos="2160"/>
          <w:tab w:val="center" w:pos="6840"/>
          <w:tab w:val="center" w:pos="8280"/>
        </w:tabs>
        <w:spacing w:before="120" w:after="120" w:line="380" w:lineRule="exact"/>
        <w:ind w:left="540" w:right="-43" w:hanging="540"/>
        <w:jc w:val="thaiDistribute"/>
        <w:rPr>
          <w:rFonts w:ascii="Arial" w:hAnsi="Arial"/>
          <w:sz w:val="22"/>
          <w:szCs w:val="22"/>
        </w:rPr>
      </w:pPr>
      <w:r>
        <w:rPr>
          <w:rFonts w:ascii="Arial" w:hAnsi="Arial"/>
          <w:sz w:val="22"/>
          <w:szCs w:val="22"/>
        </w:rPr>
        <w:tab/>
      </w:r>
      <w:r w:rsidR="008E6E1D">
        <w:rPr>
          <w:rFonts w:ascii="Arial" w:hAnsi="Arial"/>
          <w:sz w:val="22"/>
          <w:szCs w:val="22"/>
        </w:rPr>
        <w:t xml:space="preserve">Movements of </w:t>
      </w:r>
      <w:r w:rsidR="00506192">
        <w:rPr>
          <w:rFonts w:ascii="Arial" w:hAnsi="Arial"/>
          <w:sz w:val="22"/>
          <w:szCs w:val="22"/>
        </w:rPr>
        <w:t xml:space="preserve">the </w:t>
      </w:r>
      <w:r w:rsidR="008E6E1D">
        <w:rPr>
          <w:rFonts w:ascii="Arial" w:hAnsi="Arial"/>
          <w:sz w:val="22"/>
          <w:szCs w:val="22"/>
        </w:rPr>
        <w:t xml:space="preserve">intangible assets </w:t>
      </w:r>
      <w:r w:rsidR="00506192">
        <w:rPr>
          <w:rFonts w:ascii="Arial" w:hAnsi="Arial"/>
          <w:sz w:val="22"/>
          <w:szCs w:val="22"/>
        </w:rPr>
        <w:t xml:space="preserve">account </w:t>
      </w:r>
      <w:r w:rsidR="00734E15">
        <w:rPr>
          <w:rFonts w:ascii="Arial" w:hAnsi="Arial"/>
          <w:sz w:val="22"/>
          <w:szCs w:val="22"/>
        </w:rPr>
        <w:t xml:space="preserve">during the </w:t>
      </w:r>
      <w:r w:rsidR="00E7794A">
        <w:rPr>
          <w:rFonts w:ascii="Arial" w:hAnsi="Arial"/>
          <w:sz w:val="22"/>
          <w:szCs w:val="22"/>
        </w:rPr>
        <w:t>six</w:t>
      </w:r>
      <w:r w:rsidR="00734E15">
        <w:rPr>
          <w:rFonts w:ascii="Arial" w:hAnsi="Arial"/>
          <w:sz w:val="22"/>
          <w:szCs w:val="22"/>
        </w:rPr>
        <w:t>-month period ended</w:t>
      </w:r>
      <w:r w:rsidR="00E7794A">
        <w:rPr>
          <w:rFonts w:ascii="Arial" w:hAnsi="Arial"/>
          <w:sz w:val="22"/>
          <w:szCs w:val="22"/>
        </w:rPr>
        <w:t xml:space="preserve"> </w:t>
      </w:r>
      <w:r w:rsidR="00143846">
        <w:rPr>
          <w:rFonts w:ascii="Arial" w:hAnsi="Arial"/>
          <w:sz w:val="22"/>
          <w:szCs w:val="22"/>
        </w:rPr>
        <w:t>30 June</w:t>
      </w:r>
      <w:r w:rsidR="007E47A3">
        <w:rPr>
          <w:rFonts w:ascii="Arial" w:hAnsi="Arial"/>
          <w:sz w:val="22"/>
          <w:szCs w:val="22"/>
        </w:rPr>
        <w:t xml:space="preserve"> </w:t>
      </w:r>
      <w:r w:rsidR="008B31DC">
        <w:rPr>
          <w:rFonts w:ascii="Arial" w:hAnsi="Arial"/>
          <w:sz w:val="22"/>
          <w:szCs w:val="22"/>
        </w:rPr>
        <w:t>2021</w:t>
      </w:r>
      <w:r w:rsidR="008E6E1D">
        <w:rPr>
          <w:rFonts w:ascii="Arial" w:hAnsi="Arial"/>
          <w:sz w:val="22"/>
          <w:szCs w:val="22"/>
        </w:rPr>
        <w:t xml:space="preserve"> </w:t>
      </w:r>
      <w:r w:rsidR="00734E15">
        <w:rPr>
          <w:rFonts w:ascii="Arial" w:hAnsi="Arial"/>
          <w:sz w:val="22"/>
          <w:szCs w:val="22"/>
        </w:rPr>
        <w:t>are summarised</w:t>
      </w:r>
      <w:r w:rsidR="008E6E1D">
        <w:rPr>
          <w:rFonts w:ascii="Arial" w:hAnsi="Arial"/>
          <w:sz w:val="22"/>
          <w:szCs w:val="22"/>
        </w:rPr>
        <w:t xml:space="preserve"> below.</w:t>
      </w:r>
    </w:p>
    <w:tbl>
      <w:tblPr>
        <w:tblW w:w="9090" w:type="dxa"/>
        <w:tblInd w:w="450" w:type="dxa"/>
        <w:tblLayout w:type="fixed"/>
        <w:tblLook w:val="04A0" w:firstRow="1" w:lastRow="0" w:firstColumn="1" w:lastColumn="0" w:noHBand="0" w:noVBand="1"/>
      </w:tblPr>
      <w:tblGrid>
        <w:gridCol w:w="5130"/>
        <w:gridCol w:w="1980"/>
        <w:gridCol w:w="1980"/>
      </w:tblGrid>
      <w:tr w:rsidR="008E6E1D" w:rsidRPr="00B5709B" w14:paraId="471254E4" w14:textId="77777777" w:rsidTr="001C1634">
        <w:tc>
          <w:tcPr>
            <w:tcW w:w="9090" w:type="dxa"/>
            <w:gridSpan w:val="3"/>
          </w:tcPr>
          <w:p w14:paraId="0A1447C7" w14:textId="77777777" w:rsidR="008E6E1D" w:rsidRPr="00B5709B" w:rsidRDefault="008E6E1D" w:rsidP="001C1634">
            <w:pPr>
              <w:tabs>
                <w:tab w:val="right" w:pos="1033"/>
              </w:tabs>
              <w:spacing w:line="380" w:lineRule="exact"/>
              <w:ind w:right="-72"/>
              <w:jc w:val="right"/>
              <w:rPr>
                <w:rFonts w:ascii="Arial" w:hAnsi="Arial" w:cs="Arial"/>
                <w:sz w:val="20"/>
                <w:szCs w:val="20"/>
                <w:cs/>
              </w:rPr>
            </w:pPr>
            <w:r w:rsidRPr="00B5709B">
              <w:rPr>
                <w:rFonts w:ascii="Arial" w:hAnsi="Arial" w:cs="Arial"/>
                <w:sz w:val="20"/>
                <w:szCs w:val="20"/>
              </w:rPr>
              <w:t xml:space="preserve">        (Unit: Thousand Baht)</w:t>
            </w:r>
          </w:p>
        </w:tc>
      </w:tr>
      <w:tr w:rsidR="008E6E1D" w:rsidRPr="00B5709B" w14:paraId="6475C7E6" w14:textId="77777777" w:rsidTr="001C1634">
        <w:tc>
          <w:tcPr>
            <w:tcW w:w="5130" w:type="dxa"/>
          </w:tcPr>
          <w:p w14:paraId="254F8021" w14:textId="77777777" w:rsidR="008E6E1D" w:rsidRPr="00B5709B" w:rsidRDefault="008E6E1D" w:rsidP="001C1634">
            <w:pPr>
              <w:spacing w:line="380" w:lineRule="exact"/>
              <w:ind w:left="151" w:hanging="151"/>
              <w:jc w:val="center"/>
              <w:outlineLvl w:val="0"/>
              <w:rPr>
                <w:rFonts w:ascii="Arial" w:hAnsi="Arial" w:cs="Arial"/>
                <w:sz w:val="20"/>
                <w:szCs w:val="20"/>
              </w:rPr>
            </w:pPr>
          </w:p>
        </w:tc>
        <w:tc>
          <w:tcPr>
            <w:tcW w:w="1980" w:type="dxa"/>
            <w:vAlign w:val="bottom"/>
          </w:tcPr>
          <w:p w14:paraId="75F32888" w14:textId="77777777" w:rsidR="008E6E1D" w:rsidRPr="00B5709B" w:rsidRDefault="008E6E1D" w:rsidP="001C1634">
            <w:pPr>
              <w:pBdr>
                <w:bottom w:val="single" w:sz="4" w:space="1" w:color="auto"/>
              </w:pBdr>
              <w:tabs>
                <w:tab w:val="center" w:pos="8010"/>
              </w:tabs>
              <w:spacing w:line="380" w:lineRule="exact"/>
              <w:ind w:right="-18"/>
              <w:jc w:val="center"/>
              <w:rPr>
                <w:rFonts w:ascii="Arial" w:hAnsi="Arial" w:cs="Arial"/>
                <w:sz w:val="20"/>
                <w:szCs w:val="20"/>
              </w:rPr>
            </w:pPr>
            <w:r w:rsidRPr="00B5709B">
              <w:rPr>
                <w:rFonts w:ascii="Arial" w:hAnsi="Arial" w:cs="Arial"/>
                <w:sz w:val="20"/>
                <w:szCs w:val="20"/>
              </w:rPr>
              <w:t>Consolidated financial statements</w:t>
            </w:r>
          </w:p>
        </w:tc>
        <w:tc>
          <w:tcPr>
            <w:tcW w:w="1980" w:type="dxa"/>
            <w:vAlign w:val="bottom"/>
          </w:tcPr>
          <w:p w14:paraId="0C66F29A" w14:textId="77777777" w:rsidR="008E6E1D" w:rsidRPr="00B5709B" w:rsidRDefault="008E6E1D" w:rsidP="001C1634">
            <w:pPr>
              <w:pBdr>
                <w:bottom w:val="single" w:sz="4" w:space="1" w:color="auto"/>
              </w:pBdr>
              <w:tabs>
                <w:tab w:val="center" w:pos="8010"/>
              </w:tabs>
              <w:spacing w:line="380" w:lineRule="exact"/>
              <w:ind w:right="-18"/>
              <w:jc w:val="center"/>
              <w:rPr>
                <w:rFonts w:ascii="Arial" w:hAnsi="Arial" w:cs="Arial"/>
                <w:sz w:val="20"/>
                <w:szCs w:val="20"/>
              </w:rPr>
            </w:pPr>
            <w:r w:rsidRPr="00B5709B">
              <w:rPr>
                <w:rFonts w:ascii="Arial" w:hAnsi="Arial" w:cs="Arial"/>
                <w:sz w:val="20"/>
                <w:szCs w:val="20"/>
              </w:rPr>
              <w:t xml:space="preserve">Separate </w:t>
            </w:r>
            <w:r w:rsidR="003477FE">
              <w:rPr>
                <w:rFonts w:ascii="Arial" w:hAnsi="Arial" w:cs="Arial"/>
                <w:sz w:val="20"/>
                <w:szCs w:val="20"/>
              </w:rPr>
              <w:t xml:space="preserve">    </w:t>
            </w:r>
            <w:r w:rsidRPr="00B5709B">
              <w:rPr>
                <w:rFonts w:ascii="Arial" w:hAnsi="Arial" w:cs="Arial"/>
                <w:sz w:val="20"/>
                <w:szCs w:val="20"/>
              </w:rPr>
              <w:t>financial statements</w:t>
            </w:r>
          </w:p>
        </w:tc>
      </w:tr>
      <w:tr w:rsidR="008E6E1D" w:rsidRPr="00B5709B" w14:paraId="46C8FE91" w14:textId="77777777" w:rsidTr="001C1634">
        <w:tc>
          <w:tcPr>
            <w:tcW w:w="5130" w:type="dxa"/>
            <w:vAlign w:val="bottom"/>
          </w:tcPr>
          <w:p w14:paraId="1582A71D" w14:textId="77777777" w:rsidR="008E6E1D" w:rsidRPr="00B5709B" w:rsidRDefault="008E6E1D" w:rsidP="001C1634">
            <w:pPr>
              <w:spacing w:line="380" w:lineRule="exact"/>
              <w:ind w:left="151" w:right="-74" w:hanging="151"/>
              <w:rPr>
                <w:rFonts w:ascii="Arial" w:hAnsi="Arial" w:cs="Arial"/>
                <w:sz w:val="20"/>
                <w:szCs w:val="20"/>
                <w:cs/>
              </w:rPr>
            </w:pPr>
            <w:r w:rsidRPr="00B5709B">
              <w:rPr>
                <w:rFonts w:ascii="Arial" w:hAnsi="Arial" w:cs="Arial"/>
                <w:sz w:val="20"/>
                <w:szCs w:val="20"/>
              </w:rPr>
              <w:t xml:space="preserve">Net book value as at 1 January </w:t>
            </w:r>
            <w:r w:rsidR="008B31DC">
              <w:rPr>
                <w:rFonts w:ascii="Arial" w:hAnsi="Arial" w:cs="Arial"/>
                <w:sz w:val="20"/>
                <w:szCs w:val="20"/>
              </w:rPr>
              <w:t>2021</w:t>
            </w:r>
          </w:p>
        </w:tc>
        <w:tc>
          <w:tcPr>
            <w:tcW w:w="1980" w:type="dxa"/>
          </w:tcPr>
          <w:p w14:paraId="5051ADDE" w14:textId="77777777" w:rsidR="008E6E1D" w:rsidRPr="00B5709B" w:rsidRDefault="00FE100C" w:rsidP="001C1634">
            <w:pPr>
              <w:tabs>
                <w:tab w:val="decimal" w:pos="1605"/>
              </w:tabs>
              <w:spacing w:line="380" w:lineRule="exact"/>
              <w:jc w:val="both"/>
              <w:rPr>
                <w:rFonts w:ascii="Arial" w:hAnsi="Arial" w:cs="Arial"/>
                <w:sz w:val="20"/>
                <w:szCs w:val="20"/>
              </w:rPr>
            </w:pPr>
            <w:r>
              <w:rPr>
                <w:rFonts w:ascii="Arial" w:hAnsi="Arial" w:cs="Arial"/>
                <w:sz w:val="20"/>
                <w:szCs w:val="20"/>
              </w:rPr>
              <w:t>482,761</w:t>
            </w:r>
          </w:p>
        </w:tc>
        <w:tc>
          <w:tcPr>
            <w:tcW w:w="1980" w:type="dxa"/>
          </w:tcPr>
          <w:p w14:paraId="68880F8A" w14:textId="77777777" w:rsidR="008E6E1D" w:rsidRPr="00B5709B" w:rsidRDefault="00FE100C" w:rsidP="001C1634">
            <w:pPr>
              <w:tabs>
                <w:tab w:val="decimal" w:pos="1605"/>
              </w:tabs>
              <w:spacing w:line="380" w:lineRule="exact"/>
              <w:jc w:val="both"/>
              <w:rPr>
                <w:rFonts w:ascii="Arial" w:hAnsi="Arial" w:cs="Arial"/>
                <w:sz w:val="20"/>
                <w:szCs w:val="20"/>
              </w:rPr>
            </w:pPr>
            <w:r>
              <w:rPr>
                <w:rFonts w:ascii="Arial" w:hAnsi="Arial" w:cs="Arial"/>
                <w:sz w:val="20"/>
                <w:szCs w:val="20"/>
              </w:rPr>
              <w:t>196,940</w:t>
            </w:r>
          </w:p>
        </w:tc>
      </w:tr>
      <w:tr w:rsidR="00A15B2E" w:rsidRPr="00B5709B" w14:paraId="392BC4B2" w14:textId="77777777" w:rsidTr="001C1634">
        <w:tc>
          <w:tcPr>
            <w:tcW w:w="5130" w:type="dxa"/>
            <w:vAlign w:val="bottom"/>
          </w:tcPr>
          <w:p w14:paraId="27DAEDEC" w14:textId="77777777" w:rsidR="00A15B2E" w:rsidRPr="00B5709B" w:rsidRDefault="00A15B2E" w:rsidP="001C1634">
            <w:pPr>
              <w:spacing w:line="380" w:lineRule="exact"/>
              <w:ind w:left="151" w:right="-74" w:hanging="151"/>
              <w:rPr>
                <w:rFonts w:ascii="Arial" w:hAnsi="Arial" w:cs="Arial"/>
                <w:sz w:val="20"/>
                <w:szCs w:val="20"/>
              </w:rPr>
            </w:pPr>
            <w:r w:rsidRPr="00B5709B">
              <w:rPr>
                <w:rFonts w:ascii="Arial" w:hAnsi="Arial" w:cs="Arial"/>
                <w:sz w:val="20"/>
                <w:szCs w:val="20"/>
              </w:rPr>
              <w:t>Acquisition - at cost</w:t>
            </w:r>
          </w:p>
        </w:tc>
        <w:tc>
          <w:tcPr>
            <w:tcW w:w="1980" w:type="dxa"/>
          </w:tcPr>
          <w:p w14:paraId="14E64A22" w14:textId="77777777" w:rsidR="00A15B2E" w:rsidRPr="00B5709B" w:rsidRDefault="00824385" w:rsidP="001C1634">
            <w:pPr>
              <w:tabs>
                <w:tab w:val="decimal" w:pos="1605"/>
              </w:tabs>
              <w:spacing w:line="380" w:lineRule="exact"/>
              <w:jc w:val="both"/>
              <w:rPr>
                <w:rFonts w:ascii="Arial" w:hAnsi="Arial" w:cs="Arial"/>
                <w:sz w:val="20"/>
                <w:szCs w:val="20"/>
              </w:rPr>
            </w:pPr>
            <w:r>
              <w:rPr>
                <w:rFonts w:ascii="Arial" w:hAnsi="Arial" w:cs="Arial"/>
                <w:sz w:val="20"/>
                <w:szCs w:val="20"/>
              </w:rPr>
              <w:t>384</w:t>
            </w:r>
          </w:p>
        </w:tc>
        <w:tc>
          <w:tcPr>
            <w:tcW w:w="1980" w:type="dxa"/>
          </w:tcPr>
          <w:p w14:paraId="61B6B432" w14:textId="77777777" w:rsidR="00A15B2E" w:rsidRPr="00B5709B" w:rsidRDefault="00824385" w:rsidP="001C1634">
            <w:pPr>
              <w:tabs>
                <w:tab w:val="decimal" w:pos="1605"/>
              </w:tabs>
              <w:spacing w:line="380" w:lineRule="exact"/>
              <w:jc w:val="both"/>
              <w:rPr>
                <w:rFonts w:ascii="Arial" w:hAnsi="Arial" w:cs="Arial"/>
                <w:sz w:val="20"/>
                <w:szCs w:val="20"/>
              </w:rPr>
            </w:pPr>
            <w:r>
              <w:rPr>
                <w:rFonts w:ascii="Arial" w:hAnsi="Arial" w:cs="Arial"/>
                <w:sz w:val="20"/>
                <w:szCs w:val="20"/>
              </w:rPr>
              <w:t>-</w:t>
            </w:r>
          </w:p>
        </w:tc>
      </w:tr>
      <w:tr w:rsidR="00A15B2E" w:rsidRPr="00B5709B" w14:paraId="7F2EC950" w14:textId="77777777" w:rsidTr="001C1634">
        <w:tc>
          <w:tcPr>
            <w:tcW w:w="5130" w:type="dxa"/>
            <w:vAlign w:val="bottom"/>
          </w:tcPr>
          <w:p w14:paraId="5F25B508" w14:textId="77777777" w:rsidR="00A15B2E" w:rsidRPr="00B5709B" w:rsidRDefault="00A15B2E" w:rsidP="001C1634">
            <w:pPr>
              <w:spacing w:line="380" w:lineRule="exact"/>
              <w:ind w:left="151" w:right="-74" w:hanging="151"/>
              <w:rPr>
                <w:rFonts w:ascii="Arial" w:hAnsi="Arial" w:cs="Arial"/>
                <w:sz w:val="20"/>
                <w:szCs w:val="20"/>
              </w:rPr>
            </w:pPr>
            <w:r w:rsidRPr="00B5709B">
              <w:rPr>
                <w:rFonts w:ascii="Arial" w:hAnsi="Arial" w:cs="Arial"/>
                <w:sz w:val="20"/>
                <w:szCs w:val="20"/>
              </w:rPr>
              <w:t>Amortisation</w:t>
            </w:r>
            <w:r w:rsidR="00B5709B">
              <w:rPr>
                <w:rFonts w:ascii="Arial" w:hAnsi="Arial" w:cs="Arial"/>
                <w:sz w:val="20"/>
                <w:szCs w:val="20"/>
              </w:rPr>
              <w:t xml:space="preserve"> for the period</w:t>
            </w:r>
          </w:p>
        </w:tc>
        <w:tc>
          <w:tcPr>
            <w:tcW w:w="1980" w:type="dxa"/>
          </w:tcPr>
          <w:p w14:paraId="449EE1FA" w14:textId="77777777" w:rsidR="00A15B2E" w:rsidRPr="00B5709B" w:rsidRDefault="00824385" w:rsidP="001C1634">
            <w:pPr>
              <w:pBdr>
                <w:bottom w:val="single" w:sz="4" w:space="1" w:color="auto"/>
              </w:pBdr>
              <w:tabs>
                <w:tab w:val="decimal" w:pos="1605"/>
              </w:tabs>
              <w:spacing w:line="380" w:lineRule="exact"/>
              <w:jc w:val="both"/>
              <w:rPr>
                <w:rFonts w:ascii="Arial" w:hAnsi="Arial" w:cs="Arial"/>
                <w:sz w:val="20"/>
                <w:szCs w:val="20"/>
              </w:rPr>
            </w:pPr>
            <w:r>
              <w:rPr>
                <w:rFonts w:ascii="Arial" w:hAnsi="Arial" w:cs="Arial"/>
                <w:sz w:val="20"/>
                <w:szCs w:val="20"/>
              </w:rPr>
              <w:t>(53,123)</w:t>
            </w:r>
          </w:p>
        </w:tc>
        <w:tc>
          <w:tcPr>
            <w:tcW w:w="1980" w:type="dxa"/>
          </w:tcPr>
          <w:p w14:paraId="1E500725" w14:textId="77777777" w:rsidR="00A15B2E" w:rsidRPr="00B5709B" w:rsidRDefault="00824385" w:rsidP="001C1634">
            <w:pPr>
              <w:pBdr>
                <w:bottom w:val="single" w:sz="4" w:space="1" w:color="auto"/>
              </w:pBdr>
              <w:tabs>
                <w:tab w:val="decimal" w:pos="1605"/>
              </w:tabs>
              <w:spacing w:line="380" w:lineRule="exact"/>
              <w:jc w:val="both"/>
              <w:rPr>
                <w:rFonts w:ascii="Arial" w:hAnsi="Arial" w:cs="Arial"/>
                <w:sz w:val="20"/>
                <w:szCs w:val="20"/>
              </w:rPr>
            </w:pPr>
            <w:r>
              <w:rPr>
                <w:rFonts w:ascii="Arial" w:hAnsi="Arial" w:cs="Arial"/>
                <w:sz w:val="20"/>
                <w:szCs w:val="20"/>
              </w:rPr>
              <w:t>(28,200)</w:t>
            </w:r>
          </w:p>
        </w:tc>
      </w:tr>
      <w:tr w:rsidR="00A15B2E" w:rsidRPr="00B5709B" w14:paraId="2B2ACD62" w14:textId="77777777" w:rsidTr="001C1634">
        <w:tc>
          <w:tcPr>
            <w:tcW w:w="5130" w:type="dxa"/>
            <w:vAlign w:val="bottom"/>
          </w:tcPr>
          <w:p w14:paraId="40EE0F14" w14:textId="77777777" w:rsidR="00A15B2E" w:rsidRPr="00B5709B" w:rsidRDefault="00A15B2E" w:rsidP="001C1634">
            <w:pPr>
              <w:spacing w:line="380" w:lineRule="exact"/>
              <w:ind w:left="151" w:right="-74" w:hanging="151"/>
              <w:rPr>
                <w:rFonts w:ascii="Arial" w:hAnsi="Arial" w:cs="Arial"/>
                <w:sz w:val="20"/>
                <w:szCs w:val="20"/>
              </w:rPr>
            </w:pPr>
            <w:r w:rsidRPr="00B5709B">
              <w:rPr>
                <w:rFonts w:ascii="Arial" w:hAnsi="Arial" w:cs="Arial"/>
                <w:sz w:val="20"/>
                <w:szCs w:val="20"/>
              </w:rPr>
              <w:t xml:space="preserve">Net book value as at </w:t>
            </w:r>
            <w:r w:rsidR="00143846">
              <w:rPr>
                <w:rFonts w:ascii="Arial" w:hAnsi="Arial" w:cs="Arial"/>
                <w:sz w:val="20"/>
                <w:szCs w:val="20"/>
              </w:rPr>
              <w:t>30 June</w:t>
            </w:r>
            <w:r w:rsidR="007E47A3" w:rsidRPr="00B5709B">
              <w:rPr>
                <w:rFonts w:ascii="Arial" w:hAnsi="Arial" w:cs="Arial"/>
                <w:sz w:val="20"/>
                <w:szCs w:val="20"/>
              </w:rPr>
              <w:t xml:space="preserve"> </w:t>
            </w:r>
            <w:r w:rsidR="008B31DC">
              <w:rPr>
                <w:rFonts w:ascii="Arial" w:hAnsi="Arial" w:cs="Arial"/>
                <w:sz w:val="20"/>
                <w:szCs w:val="20"/>
              </w:rPr>
              <w:t>2021</w:t>
            </w:r>
          </w:p>
        </w:tc>
        <w:tc>
          <w:tcPr>
            <w:tcW w:w="1980" w:type="dxa"/>
          </w:tcPr>
          <w:p w14:paraId="07C5466A" w14:textId="77777777" w:rsidR="00A15B2E" w:rsidRPr="00B5709B" w:rsidRDefault="00824385" w:rsidP="001C1634">
            <w:pPr>
              <w:pBdr>
                <w:bottom w:val="double" w:sz="4" w:space="1" w:color="auto"/>
              </w:pBdr>
              <w:tabs>
                <w:tab w:val="decimal" w:pos="1605"/>
              </w:tabs>
              <w:spacing w:line="380" w:lineRule="exact"/>
              <w:jc w:val="both"/>
              <w:rPr>
                <w:rFonts w:ascii="Arial" w:hAnsi="Arial" w:cs="Arial"/>
                <w:sz w:val="20"/>
                <w:szCs w:val="20"/>
              </w:rPr>
            </w:pPr>
            <w:r>
              <w:rPr>
                <w:rFonts w:ascii="Arial" w:hAnsi="Arial" w:cs="Arial"/>
                <w:sz w:val="20"/>
                <w:szCs w:val="20"/>
              </w:rPr>
              <w:t>430,022</w:t>
            </w:r>
          </w:p>
        </w:tc>
        <w:tc>
          <w:tcPr>
            <w:tcW w:w="1980" w:type="dxa"/>
          </w:tcPr>
          <w:p w14:paraId="362B034F" w14:textId="57B71C53" w:rsidR="00A15B2E" w:rsidRPr="00B5709B" w:rsidRDefault="00824385" w:rsidP="001C1634">
            <w:pPr>
              <w:pBdr>
                <w:bottom w:val="double" w:sz="4" w:space="1" w:color="auto"/>
              </w:pBdr>
              <w:tabs>
                <w:tab w:val="decimal" w:pos="1605"/>
              </w:tabs>
              <w:spacing w:line="380" w:lineRule="exact"/>
              <w:jc w:val="both"/>
              <w:rPr>
                <w:rFonts w:ascii="Arial" w:hAnsi="Arial" w:cs="Arial"/>
                <w:sz w:val="20"/>
                <w:szCs w:val="20"/>
              </w:rPr>
            </w:pPr>
            <w:r>
              <w:rPr>
                <w:rFonts w:ascii="Arial" w:hAnsi="Arial" w:cs="Arial"/>
                <w:sz w:val="20"/>
                <w:szCs w:val="20"/>
              </w:rPr>
              <w:t>168,740</w:t>
            </w:r>
          </w:p>
        </w:tc>
      </w:tr>
    </w:tbl>
    <w:p w14:paraId="241600B8" w14:textId="77777777" w:rsidR="00DA3B70" w:rsidRPr="0069022B" w:rsidRDefault="00742297" w:rsidP="00FE4130">
      <w:pPr>
        <w:tabs>
          <w:tab w:val="right" w:pos="7280"/>
          <w:tab w:val="right" w:pos="8540"/>
        </w:tabs>
        <w:spacing w:before="360" w:after="120"/>
        <w:ind w:left="540" w:right="-45" w:hanging="540"/>
        <w:jc w:val="thaiDistribute"/>
        <w:rPr>
          <w:rFonts w:ascii="Arial" w:hAnsi="Arial" w:cs="Arial"/>
          <w:b/>
          <w:bCs/>
          <w:sz w:val="22"/>
          <w:szCs w:val="22"/>
        </w:rPr>
      </w:pPr>
      <w:r>
        <w:rPr>
          <w:rFonts w:ascii="Arial" w:hAnsi="Arial" w:cs="Arial"/>
          <w:b/>
          <w:bCs/>
          <w:sz w:val="22"/>
          <w:szCs w:val="22"/>
        </w:rPr>
        <w:t>12</w:t>
      </w:r>
      <w:r w:rsidR="00DA3B70" w:rsidRPr="0069022B">
        <w:rPr>
          <w:rFonts w:ascii="Arial" w:hAnsi="Arial" w:cs="Arial"/>
          <w:b/>
          <w:bCs/>
          <w:sz w:val="22"/>
          <w:szCs w:val="22"/>
        </w:rPr>
        <w:t xml:space="preserve">. </w:t>
      </w:r>
      <w:r w:rsidR="00DA3B70" w:rsidRPr="0069022B">
        <w:rPr>
          <w:rFonts w:ascii="Arial" w:hAnsi="Arial" w:cs="Arial"/>
          <w:b/>
          <w:bCs/>
          <w:sz w:val="22"/>
          <w:szCs w:val="22"/>
        </w:rPr>
        <w:tab/>
        <w:t>Short-term loan</w:t>
      </w:r>
      <w:r w:rsidR="00D35C1E">
        <w:rPr>
          <w:rFonts w:ascii="Arial" w:hAnsi="Arial" w:cs="Arial"/>
          <w:b/>
          <w:bCs/>
          <w:sz w:val="22"/>
          <w:szCs w:val="22"/>
        </w:rPr>
        <w:t>s</w:t>
      </w:r>
      <w:r w:rsidR="00DA3B70" w:rsidRPr="0069022B">
        <w:rPr>
          <w:rFonts w:ascii="Arial" w:hAnsi="Arial" w:cs="Arial"/>
          <w:b/>
          <w:bCs/>
          <w:sz w:val="22"/>
          <w:szCs w:val="22"/>
        </w:rPr>
        <w:t xml:space="preserve"> from financial institution</w:t>
      </w:r>
      <w:r w:rsidR="00FE100C">
        <w:rPr>
          <w:rFonts w:ascii="Arial" w:hAnsi="Arial" w:cs="Arial"/>
          <w:b/>
          <w:bCs/>
          <w:sz w:val="22"/>
          <w:szCs w:val="22"/>
        </w:rPr>
        <w:t>s</w:t>
      </w:r>
    </w:p>
    <w:tbl>
      <w:tblPr>
        <w:tblW w:w="9189" w:type="dxa"/>
        <w:tblInd w:w="540" w:type="dxa"/>
        <w:tblLayout w:type="fixed"/>
        <w:tblLook w:val="01E0" w:firstRow="1" w:lastRow="1" w:firstColumn="1" w:lastColumn="1" w:noHBand="0" w:noVBand="0"/>
      </w:tblPr>
      <w:tblGrid>
        <w:gridCol w:w="1581"/>
        <w:gridCol w:w="1325"/>
        <w:gridCol w:w="1504"/>
        <w:gridCol w:w="1230"/>
        <w:gridCol w:w="1203"/>
        <w:gridCol w:w="1167"/>
        <w:gridCol w:w="1170"/>
        <w:gridCol w:w="9"/>
      </w:tblGrid>
      <w:tr w:rsidR="00331972" w:rsidRPr="00804F44" w14:paraId="777A2A34" w14:textId="77777777" w:rsidTr="00804F44">
        <w:trPr>
          <w:gridAfter w:val="1"/>
          <w:wAfter w:w="9" w:type="dxa"/>
        </w:trPr>
        <w:tc>
          <w:tcPr>
            <w:tcW w:w="1581" w:type="dxa"/>
          </w:tcPr>
          <w:p w14:paraId="7B265DB2" w14:textId="77777777" w:rsidR="00331972" w:rsidRPr="00804F44" w:rsidRDefault="00331972" w:rsidP="00BA4CA2">
            <w:pPr>
              <w:jc w:val="thaiDistribute"/>
              <w:rPr>
                <w:rFonts w:ascii="Angsana New" w:hAnsi="Angsana New"/>
                <w:sz w:val="16"/>
                <w:szCs w:val="16"/>
              </w:rPr>
            </w:pPr>
          </w:p>
        </w:tc>
        <w:tc>
          <w:tcPr>
            <w:tcW w:w="2829" w:type="dxa"/>
            <w:gridSpan w:val="2"/>
          </w:tcPr>
          <w:p w14:paraId="09E5611D" w14:textId="77777777" w:rsidR="00331972" w:rsidRPr="00804F44" w:rsidRDefault="00331972" w:rsidP="00331972">
            <w:pPr>
              <w:tabs>
                <w:tab w:val="left" w:pos="600"/>
                <w:tab w:val="left" w:pos="900"/>
                <w:tab w:val="right" w:pos="7280"/>
                <w:tab w:val="right" w:pos="8540"/>
              </w:tabs>
              <w:spacing w:line="360" w:lineRule="exact"/>
              <w:ind w:right="-45"/>
              <w:jc w:val="center"/>
              <w:rPr>
                <w:rFonts w:ascii="Arial" w:hAnsi="Arial" w:cs="Arial"/>
                <w:sz w:val="16"/>
                <w:szCs w:val="16"/>
              </w:rPr>
            </w:pPr>
          </w:p>
        </w:tc>
        <w:tc>
          <w:tcPr>
            <w:tcW w:w="4770" w:type="dxa"/>
            <w:gridSpan w:val="4"/>
          </w:tcPr>
          <w:p w14:paraId="3FCB5B4B" w14:textId="77777777" w:rsidR="00331972" w:rsidRPr="00804F44" w:rsidRDefault="00331972" w:rsidP="00331972">
            <w:pPr>
              <w:tabs>
                <w:tab w:val="left" w:pos="600"/>
                <w:tab w:val="left" w:pos="900"/>
                <w:tab w:val="right" w:pos="7280"/>
                <w:tab w:val="right" w:pos="8540"/>
              </w:tabs>
              <w:spacing w:line="360" w:lineRule="exact"/>
              <w:ind w:right="-45"/>
              <w:jc w:val="right"/>
              <w:rPr>
                <w:rFonts w:ascii="Arial" w:hAnsi="Arial" w:cs="Arial"/>
                <w:sz w:val="16"/>
                <w:szCs w:val="16"/>
              </w:rPr>
            </w:pPr>
            <w:r w:rsidRPr="00804F44">
              <w:rPr>
                <w:rFonts w:ascii="Arial" w:hAnsi="Arial" w:cs="Arial"/>
                <w:sz w:val="16"/>
                <w:szCs w:val="16"/>
              </w:rPr>
              <w:t>(Unit: Thousand Baht)</w:t>
            </w:r>
          </w:p>
        </w:tc>
      </w:tr>
      <w:tr w:rsidR="00804F44" w:rsidRPr="00804F44" w14:paraId="5F36C042" w14:textId="77777777" w:rsidTr="00804F44">
        <w:tc>
          <w:tcPr>
            <w:tcW w:w="1581" w:type="dxa"/>
          </w:tcPr>
          <w:p w14:paraId="24B2048E" w14:textId="77777777" w:rsidR="00804F44" w:rsidRPr="00804F44" w:rsidRDefault="00804F44" w:rsidP="00804F44">
            <w:pPr>
              <w:jc w:val="thaiDistribute"/>
              <w:rPr>
                <w:rFonts w:ascii="Angsana New" w:hAnsi="Angsana New"/>
                <w:sz w:val="16"/>
                <w:szCs w:val="16"/>
              </w:rPr>
            </w:pPr>
          </w:p>
        </w:tc>
        <w:tc>
          <w:tcPr>
            <w:tcW w:w="2829" w:type="dxa"/>
            <w:gridSpan w:val="2"/>
          </w:tcPr>
          <w:p w14:paraId="5C657235" w14:textId="77777777" w:rsidR="00804F44" w:rsidRDefault="00804F44" w:rsidP="00804F4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p>
          <w:p w14:paraId="3ADB450E" w14:textId="77777777" w:rsidR="00804F44" w:rsidRPr="00804F44" w:rsidRDefault="00804F44" w:rsidP="00804F4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cs/>
              </w:rPr>
            </w:pPr>
            <w:r w:rsidRPr="00804F44">
              <w:rPr>
                <w:rFonts w:ascii="Arial" w:hAnsi="Arial" w:cs="Arial"/>
                <w:sz w:val="16"/>
                <w:szCs w:val="16"/>
              </w:rPr>
              <w:t>Interest rate (% per annum)</w:t>
            </w:r>
          </w:p>
        </w:tc>
        <w:tc>
          <w:tcPr>
            <w:tcW w:w="2433" w:type="dxa"/>
            <w:gridSpan w:val="2"/>
          </w:tcPr>
          <w:p w14:paraId="08F4EFD9" w14:textId="77777777" w:rsidR="00804F44" w:rsidRPr="00804F44" w:rsidRDefault="00804F44" w:rsidP="00804F4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804F44">
              <w:rPr>
                <w:rFonts w:ascii="Arial" w:hAnsi="Arial" w:cs="Arial"/>
                <w:sz w:val="16"/>
                <w:szCs w:val="16"/>
              </w:rPr>
              <w:t>Consolidated</w:t>
            </w:r>
            <w:r>
              <w:rPr>
                <w:rFonts w:ascii="Arial" w:hAnsi="Arial" w:cs="Arial"/>
                <w:sz w:val="16"/>
                <w:szCs w:val="16"/>
              </w:rPr>
              <w:t xml:space="preserve">              </w:t>
            </w:r>
            <w:r w:rsidRPr="00804F44">
              <w:rPr>
                <w:rFonts w:ascii="Arial" w:hAnsi="Arial" w:cs="Arial"/>
                <w:sz w:val="16"/>
                <w:szCs w:val="16"/>
              </w:rPr>
              <w:t xml:space="preserve"> financial statements</w:t>
            </w:r>
          </w:p>
        </w:tc>
        <w:tc>
          <w:tcPr>
            <w:tcW w:w="2346" w:type="dxa"/>
            <w:gridSpan w:val="3"/>
          </w:tcPr>
          <w:p w14:paraId="37A20F6E" w14:textId="77777777" w:rsidR="00804F44" w:rsidRPr="00804F44" w:rsidRDefault="00804F44" w:rsidP="00804F4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Pr>
                <w:rFonts w:ascii="Arial" w:hAnsi="Arial" w:cs="Arial"/>
                <w:sz w:val="16"/>
                <w:szCs w:val="16"/>
              </w:rPr>
              <w:t xml:space="preserve">Separate              </w:t>
            </w:r>
            <w:r w:rsidRPr="00804F44">
              <w:rPr>
                <w:rFonts w:ascii="Arial" w:hAnsi="Arial" w:cs="Arial"/>
                <w:sz w:val="16"/>
                <w:szCs w:val="16"/>
              </w:rPr>
              <w:t>financial</w:t>
            </w:r>
            <w:r>
              <w:rPr>
                <w:rFonts w:ascii="Arial" w:hAnsi="Arial" w:cs="Arial"/>
                <w:sz w:val="16"/>
                <w:szCs w:val="16"/>
              </w:rPr>
              <w:t xml:space="preserve"> </w:t>
            </w:r>
            <w:r w:rsidRPr="00804F44">
              <w:rPr>
                <w:rFonts w:ascii="Arial" w:hAnsi="Arial" w:cs="Arial"/>
                <w:sz w:val="16"/>
                <w:szCs w:val="16"/>
              </w:rPr>
              <w:t>statements</w:t>
            </w:r>
          </w:p>
        </w:tc>
      </w:tr>
      <w:tr w:rsidR="00804F44" w:rsidRPr="00804F44" w14:paraId="51D2B066" w14:textId="77777777" w:rsidTr="00804F44">
        <w:tc>
          <w:tcPr>
            <w:tcW w:w="1581" w:type="dxa"/>
          </w:tcPr>
          <w:p w14:paraId="527A80E3" w14:textId="77777777" w:rsidR="00804F44" w:rsidRPr="00804F44" w:rsidRDefault="00804F44" w:rsidP="00804F44">
            <w:pPr>
              <w:jc w:val="thaiDistribute"/>
              <w:rPr>
                <w:rFonts w:ascii="Angsana New" w:hAnsi="Angsana New"/>
                <w:sz w:val="16"/>
                <w:szCs w:val="16"/>
              </w:rPr>
            </w:pPr>
          </w:p>
        </w:tc>
        <w:tc>
          <w:tcPr>
            <w:tcW w:w="1325" w:type="dxa"/>
          </w:tcPr>
          <w:p w14:paraId="40AF674C" w14:textId="77777777" w:rsidR="00804F44" w:rsidRPr="00804F44" w:rsidRDefault="00143846" w:rsidP="00804F4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Pr>
                <w:rFonts w:ascii="Arial" w:hAnsi="Arial" w:cs="Arial"/>
                <w:sz w:val="16"/>
                <w:szCs w:val="16"/>
              </w:rPr>
              <w:t>30 June</w:t>
            </w:r>
            <w:r w:rsidR="00804F44" w:rsidRPr="00804F44">
              <w:rPr>
                <w:rFonts w:ascii="Arial" w:hAnsi="Arial" w:cs="Arial"/>
                <w:sz w:val="16"/>
                <w:szCs w:val="16"/>
              </w:rPr>
              <w:t xml:space="preserve">   </w:t>
            </w:r>
            <w:r w:rsidR="00804F44">
              <w:rPr>
                <w:rFonts w:ascii="Arial" w:hAnsi="Arial" w:cs="Arial"/>
                <w:sz w:val="16"/>
                <w:szCs w:val="16"/>
              </w:rPr>
              <w:t xml:space="preserve">      </w:t>
            </w:r>
            <w:r w:rsidR="00804F44" w:rsidRPr="00804F44">
              <w:rPr>
                <w:rFonts w:ascii="Arial" w:hAnsi="Arial" w:cs="Arial"/>
                <w:sz w:val="16"/>
                <w:szCs w:val="16"/>
              </w:rPr>
              <w:t xml:space="preserve"> 2021</w:t>
            </w:r>
          </w:p>
        </w:tc>
        <w:tc>
          <w:tcPr>
            <w:tcW w:w="1504" w:type="dxa"/>
          </w:tcPr>
          <w:p w14:paraId="241A987E" w14:textId="77777777" w:rsidR="00804F44" w:rsidRPr="00804F44" w:rsidRDefault="00804F44" w:rsidP="00804F4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804F44">
              <w:rPr>
                <w:rFonts w:ascii="Arial" w:hAnsi="Arial" w:cs="Arial"/>
                <w:sz w:val="16"/>
                <w:szCs w:val="16"/>
              </w:rPr>
              <w:t>31 December 2020</w:t>
            </w:r>
          </w:p>
        </w:tc>
        <w:tc>
          <w:tcPr>
            <w:tcW w:w="1230" w:type="dxa"/>
          </w:tcPr>
          <w:p w14:paraId="2B58D0FF" w14:textId="77777777" w:rsidR="00804F44" w:rsidRPr="00804F44" w:rsidRDefault="00143846" w:rsidP="00804F4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Pr>
                <w:rFonts w:ascii="Arial" w:hAnsi="Arial" w:cs="Arial"/>
                <w:sz w:val="16"/>
                <w:szCs w:val="16"/>
              </w:rPr>
              <w:t>30 June</w:t>
            </w:r>
            <w:r w:rsidR="00804F44" w:rsidRPr="00804F44">
              <w:rPr>
                <w:rFonts w:ascii="Arial" w:hAnsi="Arial" w:cs="Arial"/>
                <w:sz w:val="16"/>
                <w:szCs w:val="16"/>
              </w:rPr>
              <w:t xml:space="preserve">   </w:t>
            </w:r>
            <w:r w:rsidR="00804F44">
              <w:rPr>
                <w:rFonts w:ascii="Arial" w:hAnsi="Arial" w:cs="Arial"/>
                <w:sz w:val="16"/>
                <w:szCs w:val="16"/>
              </w:rPr>
              <w:t xml:space="preserve">   </w:t>
            </w:r>
            <w:r w:rsidR="00804F44" w:rsidRPr="00804F44">
              <w:rPr>
                <w:rFonts w:ascii="Arial" w:hAnsi="Arial" w:cs="Arial"/>
                <w:sz w:val="16"/>
                <w:szCs w:val="16"/>
              </w:rPr>
              <w:t xml:space="preserve"> 2021</w:t>
            </w:r>
          </w:p>
        </w:tc>
        <w:tc>
          <w:tcPr>
            <w:tcW w:w="1203" w:type="dxa"/>
          </w:tcPr>
          <w:p w14:paraId="09569B76" w14:textId="77777777" w:rsidR="00804F44" w:rsidRPr="00804F44" w:rsidRDefault="00804F44" w:rsidP="00804F4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804F44">
              <w:rPr>
                <w:rFonts w:ascii="Arial" w:hAnsi="Arial" w:cs="Arial"/>
                <w:sz w:val="16"/>
                <w:szCs w:val="16"/>
              </w:rPr>
              <w:t xml:space="preserve">31 December </w:t>
            </w:r>
            <w:r>
              <w:rPr>
                <w:rFonts w:ascii="Arial" w:hAnsi="Arial" w:cs="Arial"/>
                <w:sz w:val="16"/>
                <w:szCs w:val="16"/>
              </w:rPr>
              <w:t xml:space="preserve">   </w:t>
            </w:r>
            <w:r w:rsidRPr="00804F44">
              <w:rPr>
                <w:rFonts w:ascii="Arial" w:hAnsi="Arial" w:cs="Arial"/>
                <w:sz w:val="16"/>
                <w:szCs w:val="16"/>
              </w:rPr>
              <w:t>2020</w:t>
            </w:r>
          </w:p>
        </w:tc>
        <w:tc>
          <w:tcPr>
            <w:tcW w:w="1167" w:type="dxa"/>
          </w:tcPr>
          <w:p w14:paraId="5A96A2A8" w14:textId="77777777" w:rsidR="00804F44" w:rsidRPr="00804F44" w:rsidRDefault="00143846" w:rsidP="00804F4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Pr>
                <w:rFonts w:ascii="Arial" w:hAnsi="Arial" w:cs="Arial"/>
                <w:sz w:val="16"/>
                <w:szCs w:val="16"/>
              </w:rPr>
              <w:t>30 June</w:t>
            </w:r>
            <w:r w:rsidR="00804F44" w:rsidRPr="00804F44">
              <w:rPr>
                <w:rFonts w:ascii="Arial" w:hAnsi="Arial" w:cs="Arial"/>
                <w:sz w:val="16"/>
                <w:szCs w:val="16"/>
              </w:rPr>
              <w:t xml:space="preserve">    </w:t>
            </w:r>
            <w:r w:rsidR="00804F44">
              <w:rPr>
                <w:rFonts w:ascii="Arial" w:hAnsi="Arial" w:cs="Arial"/>
                <w:sz w:val="16"/>
                <w:szCs w:val="16"/>
              </w:rPr>
              <w:t xml:space="preserve">  </w:t>
            </w:r>
            <w:r w:rsidR="00804F44" w:rsidRPr="00804F44">
              <w:rPr>
                <w:rFonts w:ascii="Arial" w:hAnsi="Arial" w:cs="Arial"/>
                <w:sz w:val="16"/>
                <w:szCs w:val="16"/>
              </w:rPr>
              <w:t>2021</w:t>
            </w:r>
          </w:p>
        </w:tc>
        <w:tc>
          <w:tcPr>
            <w:tcW w:w="1176" w:type="dxa"/>
            <w:gridSpan w:val="2"/>
          </w:tcPr>
          <w:p w14:paraId="5FEAE7FD" w14:textId="77777777" w:rsidR="00804F44" w:rsidRPr="00804F44" w:rsidRDefault="00804F44" w:rsidP="00804F4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804F44">
              <w:rPr>
                <w:rFonts w:ascii="Arial" w:hAnsi="Arial" w:cs="Arial"/>
                <w:sz w:val="16"/>
                <w:szCs w:val="16"/>
              </w:rPr>
              <w:t>31 December</w:t>
            </w:r>
            <w:r>
              <w:rPr>
                <w:rFonts w:ascii="Arial" w:hAnsi="Arial" w:cs="Arial"/>
                <w:sz w:val="16"/>
                <w:szCs w:val="16"/>
              </w:rPr>
              <w:t xml:space="preserve">  </w:t>
            </w:r>
            <w:r w:rsidRPr="00804F44">
              <w:rPr>
                <w:rFonts w:ascii="Arial" w:hAnsi="Arial" w:cs="Arial"/>
                <w:sz w:val="16"/>
                <w:szCs w:val="16"/>
              </w:rPr>
              <w:t xml:space="preserve"> 2020</w:t>
            </w:r>
          </w:p>
        </w:tc>
      </w:tr>
      <w:tr w:rsidR="00804F44" w:rsidRPr="00804F44" w14:paraId="3FB86ABA" w14:textId="77777777" w:rsidTr="00804F44">
        <w:tc>
          <w:tcPr>
            <w:tcW w:w="1581" w:type="dxa"/>
          </w:tcPr>
          <w:p w14:paraId="1AC60A94" w14:textId="77777777" w:rsidR="00804F44" w:rsidRPr="00804F44" w:rsidRDefault="00804F44" w:rsidP="00804F44">
            <w:pPr>
              <w:spacing w:line="360" w:lineRule="exact"/>
              <w:ind w:left="194" w:right="-72" w:hanging="194"/>
              <w:rPr>
                <w:rFonts w:ascii="Arial" w:hAnsi="Arial" w:cs="Arial"/>
                <w:sz w:val="16"/>
                <w:szCs w:val="16"/>
              </w:rPr>
            </w:pPr>
            <w:r w:rsidRPr="00804F44">
              <w:rPr>
                <w:rFonts w:ascii="Arial" w:hAnsi="Arial" w:cs="Arial"/>
                <w:sz w:val="16"/>
                <w:szCs w:val="16"/>
              </w:rPr>
              <w:t>Short-term loans from financial institution</w:t>
            </w:r>
            <w:r w:rsidR="00FE100C">
              <w:rPr>
                <w:rFonts w:ascii="Arial" w:hAnsi="Arial" w:cs="Arial"/>
                <w:sz w:val="16"/>
                <w:szCs w:val="16"/>
              </w:rPr>
              <w:t>s</w:t>
            </w:r>
          </w:p>
        </w:tc>
        <w:tc>
          <w:tcPr>
            <w:tcW w:w="1325" w:type="dxa"/>
          </w:tcPr>
          <w:p w14:paraId="3A909B38" w14:textId="77777777" w:rsidR="00804F44" w:rsidRPr="00824385" w:rsidRDefault="00824385" w:rsidP="00804F44">
            <w:pPr>
              <w:spacing w:line="360" w:lineRule="exact"/>
              <w:ind w:right="15"/>
              <w:jc w:val="center"/>
              <w:rPr>
                <w:rFonts w:ascii="Arial" w:hAnsi="Arial" w:cstheme="minorBidi"/>
                <w:sz w:val="16"/>
                <w:szCs w:val="16"/>
              </w:rPr>
            </w:pPr>
            <w:r>
              <w:rPr>
                <w:rFonts w:ascii="Arial" w:hAnsi="Arial" w:cs="Arial"/>
                <w:sz w:val="16"/>
                <w:szCs w:val="16"/>
              </w:rPr>
              <w:t>3.0, 4.0, 5.0, MMR, MRR, MLR</w:t>
            </w:r>
            <w:r>
              <w:rPr>
                <w:rFonts w:ascii="Arial" w:hAnsi="Arial" w:cstheme="minorBidi" w:hint="cs"/>
                <w:sz w:val="16"/>
                <w:szCs w:val="16"/>
                <w:cs/>
              </w:rPr>
              <w:t xml:space="preserve"> </w:t>
            </w:r>
            <w:r w:rsidR="00241308">
              <w:rPr>
                <w:rFonts w:ascii="Arial" w:hAnsi="Arial" w:cstheme="minorBidi"/>
                <w:sz w:val="16"/>
                <w:szCs w:val="16"/>
              </w:rPr>
              <w:t>and</w:t>
            </w:r>
            <w:r>
              <w:rPr>
                <w:rFonts w:ascii="Arial" w:hAnsi="Arial" w:cstheme="minorBidi"/>
                <w:sz w:val="16"/>
                <w:szCs w:val="16"/>
              </w:rPr>
              <w:t xml:space="preserve"> </w:t>
            </w:r>
            <w:r w:rsidR="00241308">
              <w:rPr>
                <w:rFonts w:ascii="Arial" w:hAnsi="Arial" w:cstheme="minorBidi"/>
                <w:sz w:val="16"/>
                <w:szCs w:val="16"/>
              </w:rPr>
              <w:t xml:space="preserve"> </w:t>
            </w:r>
            <w:r>
              <w:rPr>
                <w:rFonts w:ascii="Arial" w:hAnsi="Arial" w:cstheme="minorBidi"/>
                <w:sz w:val="16"/>
                <w:szCs w:val="16"/>
              </w:rPr>
              <w:t>MLR-1.5</w:t>
            </w:r>
          </w:p>
        </w:tc>
        <w:tc>
          <w:tcPr>
            <w:tcW w:w="1504" w:type="dxa"/>
          </w:tcPr>
          <w:p w14:paraId="589F89CF" w14:textId="77777777" w:rsidR="00804F44" w:rsidRPr="00804F44" w:rsidRDefault="00804F44" w:rsidP="00804F44">
            <w:pPr>
              <w:spacing w:line="360" w:lineRule="exact"/>
              <w:ind w:right="15"/>
              <w:jc w:val="center"/>
              <w:rPr>
                <w:rFonts w:ascii="Arial" w:hAnsi="Arial" w:cs="Arial"/>
                <w:sz w:val="16"/>
                <w:szCs w:val="16"/>
              </w:rPr>
            </w:pPr>
            <w:r w:rsidRPr="00804F44">
              <w:rPr>
                <w:rFonts w:ascii="Arial" w:hAnsi="Arial" w:cs="Arial"/>
                <w:sz w:val="16"/>
                <w:szCs w:val="16"/>
              </w:rPr>
              <w:t>3.0, 4.0, MLR-1.5 and MLR-1.9</w:t>
            </w:r>
          </w:p>
        </w:tc>
        <w:tc>
          <w:tcPr>
            <w:tcW w:w="1230" w:type="dxa"/>
          </w:tcPr>
          <w:p w14:paraId="7B76BB90" w14:textId="77777777" w:rsidR="00804F44" w:rsidRPr="00804F44" w:rsidRDefault="00824385" w:rsidP="00804F44">
            <w:pPr>
              <w:tabs>
                <w:tab w:val="decimal" w:pos="885"/>
              </w:tabs>
              <w:spacing w:line="360" w:lineRule="exact"/>
              <w:ind w:right="-72"/>
              <w:rPr>
                <w:rFonts w:ascii="Arial" w:hAnsi="Arial" w:cs="Arial"/>
                <w:sz w:val="16"/>
                <w:szCs w:val="16"/>
              </w:rPr>
            </w:pPr>
            <w:r>
              <w:rPr>
                <w:rFonts w:ascii="Arial" w:hAnsi="Arial" w:cs="Arial"/>
                <w:sz w:val="16"/>
                <w:szCs w:val="16"/>
              </w:rPr>
              <w:t>1,205,000</w:t>
            </w:r>
          </w:p>
        </w:tc>
        <w:tc>
          <w:tcPr>
            <w:tcW w:w="1203" w:type="dxa"/>
          </w:tcPr>
          <w:p w14:paraId="15067CB3" w14:textId="77777777" w:rsidR="00804F44" w:rsidRPr="00804F44" w:rsidRDefault="00742297" w:rsidP="00804F44">
            <w:pPr>
              <w:tabs>
                <w:tab w:val="decimal" w:pos="885"/>
              </w:tabs>
              <w:spacing w:line="360" w:lineRule="exact"/>
              <w:ind w:right="-72"/>
              <w:rPr>
                <w:rFonts w:ascii="Arial" w:hAnsi="Arial" w:cs="Arial"/>
                <w:sz w:val="16"/>
                <w:szCs w:val="16"/>
              </w:rPr>
            </w:pPr>
            <w:r>
              <w:rPr>
                <w:rFonts w:ascii="Arial" w:hAnsi="Arial" w:cs="Arial"/>
                <w:sz w:val="16"/>
                <w:szCs w:val="16"/>
              </w:rPr>
              <w:t>1,105</w:t>
            </w:r>
            <w:r w:rsidR="00804F44" w:rsidRPr="00804F44">
              <w:rPr>
                <w:rFonts w:ascii="Arial" w:hAnsi="Arial" w:cs="Arial"/>
                <w:sz w:val="16"/>
                <w:szCs w:val="16"/>
              </w:rPr>
              <w:t>,000</w:t>
            </w:r>
          </w:p>
        </w:tc>
        <w:tc>
          <w:tcPr>
            <w:tcW w:w="1167" w:type="dxa"/>
          </w:tcPr>
          <w:p w14:paraId="34EA9C65" w14:textId="77777777" w:rsidR="00804F44" w:rsidRPr="00804F44" w:rsidRDefault="00824385" w:rsidP="00804F44">
            <w:pPr>
              <w:tabs>
                <w:tab w:val="decimal" w:pos="795"/>
              </w:tabs>
              <w:spacing w:line="360" w:lineRule="exact"/>
              <w:ind w:right="-72"/>
              <w:rPr>
                <w:rFonts w:ascii="Arial" w:hAnsi="Arial" w:cs="Arial"/>
                <w:sz w:val="16"/>
                <w:szCs w:val="16"/>
              </w:rPr>
            </w:pPr>
            <w:r>
              <w:rPr>
                <w:rFonts w:ascii="Arial" w:hAnsi="Arial" w:cs="Arial"/>
                <w:sz w:val="16"/>
                <w:szCs w:val="16"/>
              </w:rPr>
              <w:t>1,020,000</w:t>
            </w:r>
          </w:p>
        </w:tc>
        <w:tc>
          <w:tcPr>
            <w:tcW w:w="1176" w:type="dxa"/>
            <w:gridSpan w:val="2"/>
          </w:tcPr>
          <w:p w14:paraId="277E9F77" w14:textId="77777777" w:rsidR="00804F44" w:rsidRPr="00804F44" w:rsidRDefault="00742297" w:rsidP="00804F44">
            <w:pPr>
              <w:tabs>
                <w:tab w:val="decimal" w:pos="885"/>
              </w:tabs>
              <w:spacing w:line="360" w:lineRule="exact"/>
              <w:ind w:right="-72"/>
              <w:rPr>
                <w:rFonts w:ascii="Arial" w:hAnsi="Arial" w:cs="Arial"/>
                <w:sz w:val="16"/>
                <w:szCs w:val="16"/>
              </w:rPr>
            </w:pPr>
            <w:r>
              <w:rPr>
                <w:rFonts w:ascii="Arial" w:hAnsi="Arial" w:cs="Arial"/>
                <w:sz w:val="16"/>
                <w:szCs w:val="16"/>
              </w:rPr>
              <w:t>670,000</w:t>
            </w:r>
          </w:p>
        </w:tc>
      </w:tr>
      <w:tr w:rsidR="00804F44" w:rsidRPr="00804F44" w14:paraId="23FBB98F" w14:textId="77777777" w:rsidTr="00804F44">
        <w:tc>
          <w:tcPr>
            <w:tcW w:w="1581" w:type="dxa"/>
          </w:tcPr>
          <w:p w14:paraId="20E33AE3" w14:textId="77777777" w:rsidR="00804F44" w:rsidRPr="0052120F" w:rsidRDefault="00804F44" w:rsidP="00804F44">
            <w:pPr>
              <w:spacing w:line="360" w:lineRule="exact"/>
              <w:ind w:right="-72"/>
              <w:rPr>
                <w:rFonts w:ascii="Arial" w:hAnsi="Arial" w:cstheme="minorBidi"/>
                <w:sz w:val="16"/>
                <w:szCs w:val="16"/>
              </w:rPr>
            </w:pPr>
            <w:r w:rsidRPr="00804F44">
              <w:rPr>
                <w:rFonts w:ascii="Arial" w:hAnsi="Arial" w:cs="Arial"/>
                <w:sz w:val="16"/>
                <w:szCs w:val="16"/>
              </w:rPr>
              <w:t>Total</w:t>
            </w:r>
          </w:p>
        </w:tc>
        <w:tc>
          <w:tcPr>
            <w:tcW w:w="1325" w:type="dxa"/>
          </w:tcPr>
          <w:p w14:paraId="4856DDB9" w14:textId="77777777" w:rsidR="00804F44" w:rsidRPr="00804F44" w:rsidRDefault="00804F44" w:rsidP="00804F44">
            <w:pPr>
              <w:spacing w:line="360" w:lineRule="exact"/>
              <w:ind w:right="-72"/>
              <w:rPr>
                <w:rFonts w:ascii="Arial" w:hAnsi="Arial" w:cs="Arial"/>
                <w:sz w:val="16"/>
                <w:szCs w:val="16"/>
              </w:rPr>
            </w:pPr>
          </w:p>
        </w:tc>
        <w:tc>
          <w:tcPr>
            <w:tcW w:w="1504" w:type="dxa"/>
          </w:tcPr>
          <w:p w14:paraId="4784D215" w14:textId="77777777" w:rsidR="00804F44" w:rsidRPr="00804F44" w:rsidRDefault="00804F44" w:rsidP="00804F44">
            <w:pPr>
              <w:spacing w:line="360" w:lineRule="exact"/>
              <w:ind w:right="-72"/>
              <w:rPr>
                <w:rFonts w:ascii="Arial" w:hAnsi="Arial" w:cs="Arial"/>
                <w:sz w:val="16"/>
                <w:szCs w:val="16"/>
              </w:rPr>
            </w:pPr>
          </w:p>
        </w:tc>
        <w:tc>
          <w:tcPr>
            <w:tcW w:w="1230" w:type="dxa"/>
            <w:vAlign w:val="bottom"/>
          </w:tcPr>
          <w:p w14:paraId="4D7C3B3B" w14:textId="77777777" w:rsidR="00804F44" w:rsidRPr="00804F44" w:rsidRDefault="00824385" w:rsidP="00804F44">
            <w:pPr>
              <w:pBdr>
                <w:top w:val="single" w:sz="4" w:space="1" w:color="auto"/>
                <w:bottom w:val="double" w:sz="4" w:space="1" w:color="auto"/>
              </w:pBdr>
              <w:tabs>
                <w:tab w:val="decimal" w:pos="885"/>
              </w:tabs>
              <w:spacing w:line="360" w:lineRule="exact"/>
              <w:ind w:right="-72"/>
              <w:rPr>
                <w:rFonts w:ascii="Arial" w:hAnsi="Arial" w:cs="Arial"/>
                <w:sz w:val="16"/>
                <w:szCs w:val="16"/>
              </w:rPr>
            </w:pPr>
            <w:r>
              <w:rPr>
                <w:rFonts w:ascii="Arial" w:hAnsi="Arial" w:cs="Arial"/>
                <w:sz w:val="16"/>
                <w:szCs w:val="16"/>
              </w:rPr>
              <w:t>1,205,000</w:t>
            </w:r>
          </w:p>
        </w:tc>
        <w:tc>
          <w:tcPr>
            <w:tcW w:w="1203" w:type="dxa"/>
            <w:vAlign w:val="bottom"/>
          </w:tcPr>
          <w:p w14:paraId="31F92AD7" w14:textId="77777777" w:rsidR="00804F44" w:rsidRPr="00804F44" w:rsidRDefault="00742297" w:rsidP="00804F44">
            <w:pPr>
              <w:pBdr>
                <w:top w:val="single" w:sz="4" w:space="1" w:color="auto"/>
                <w:bottom w:val="double" w:sz="4" w:space="1" w:color="auto"/>
              </w:pBdr>
              <w:tabs>
                <w:tab w:val="decimal" w:pos="885"/>
              </w:tabs>
              <w:spacing w:line="360" w:lineRule="exact"/>
              <w:ind w:right="-72"/>
              <w:rPr>
                <w:rFonts w:ascii="Arial" w:hAnsi="Arial" w:cs="Arial"/>
                <w:sz w:val="16"/>
                <w:szCs w:val="16"/>
              </w:rPr>
            </w:pPr>
            <w:r>
              <w:rPr>
                <w:rFonts w:ascii="Arial" w:hAnsi="Arial" w:cs="Arial"/>
                <w:sz w:val="16"/>
                <w:szCs w:val="16"/>
              </w:rPr>
              <w:t>1,105</w:t>
            </w:r>
            <w:r w:rsidR="00804F44" w:rsidRPr="00804F44">
              <w:rPr>
                <w:rFonts w:ascii="Arial" w:hAnsi="Arial" w:cs="Arial"/>
                <w:sz w:val="16"/>
                <w:szCs w:val="16"/>
              </w:rPr>
              <w:t>,000</w:t>
            </w:r>
          </w:p>
        </w:tc>
        <w:tc>
          <w:tcPr>
            <w:tcW w:w="1167" w:type="dxa"/>
            <w:vAlign w:val="bottom"/>
          </w:tcPr>
          <w:p w14:paraId="3EED3CDE" w14:textId="77777777" w:rsidR="00804F44" w:rsidRPr="00804F44" w:rsidRDefault="00824385" w:rsidP="00804F44">
            <w:pPr>
              <w:pBdr>
                <w:top w:val="single" w:sz="4" w:space="1" w:color="auto"/>
                <w:bottom w:val="double" w:sz="4" w:space="1" w:color="auto"/>
              </w:pBdr>
              <w:tabs>
                <w:tab w:val="decimal" w:pos="795"/>
              </w:tabs>
              <w:spacing w:line="360" w:lineRule="exact"/>
              <w:ind w:right="-72"/>
              <w:rPr>
                <w:rFonts w:ascii="Arial" w:hAnsi="Arial" w:cs="Arial"/>
                <w:sz w:val="16"/>
                <w:szCs w:val="16"/>
              </w:rPr>
            </w:pPr>
            <w:r>
              <w:rPr>
                <w:rFonts w:ascii="Arial" w:hAnsi="Arial" w:cs="Arial"/>
                <w:sz w:val="16"/>
                <w:szCs w:val="16"/>
              </w:rPr>
              <w:t>1,020,000</w:t>
            </w:r>
          </w:p>
        </w:tc>
        <w:tc>
          <w:tcPr>
            <w:tcW w:w="1176" w:type="dxa"/>
            <w:gridSpan w:val="2"/>
            <w:vAlign w:val="bottom"/>
          </w:tcPr>
          <w:p w14:paraId="2E44E46B" w14:textId="77777777" w:rsidR="00804F44" w:rsidRPr="00804F44" w:rsidRDefault="00742297" w:rsidP="00804F44">
            <w:pPr>
              <w:pBdr>
                <w:top w:val="single" w:sz="4" w:space="1" w:color="auto"/>
                <w:bottom w:val="double" w:sz="4" w:space="1" w:color="auto"/>
              </w:pBdr>
              <w:tabs>
                <w:tab w:val="decimal" w:pos="885"/>
              </w:tabs>
              <w:spacing w:line="360" w:lineRule="exact"/>
              <w:ind w:right="-72"/>
              <w:rPr>
                <w:rFonts w:ascii="Arial" w:hAnsi="Arial" w:cs="Arial"/>
                <w:sz w:val="16"/>
                <w:szCs w:val="16"/>
              </w:rPr>
            </w:pPr>
            <w:r>
              <w:rPr>
                <w:rFonts w:ascii="Arial" w:hAnsi="Arial" w:cs="Arial"/>
                <w:sz w:val="16"/>
                <w:szCs w:val="16"/>
              </w:rPr>
              <w:t>670,000</w:t>
            </w:r>
          </w:p>
        </w:tc>
      </w:tr>
    </w:tbl>
    <w:p w14:paraId="0B0A70E1" w14:textId="6E9EC716" w:rsidR="00DA3B70" w:rsidRDefault="00DA3B70" w:rsidP="00DA3B70">
      <w:pPr>
        <w:tabs>
          <w:tab w:val="left" w:pos="900"/>
          <w:tab w:val="left" w:pos="2160"/>
          <w:tab w:val="left" w:pos="2880"/>
        </w:tabs>
        <w:spacing w:before="240" w:after="120" w:line="380" w:lineRule="exact"/>
        <w:ind w:left="547" w:right="-43"/>
        <w:jc w:val="both"/>
        <w:rPr>
          <w:rFonts w:ascii="Arial" w:hAnsi="Arial"/>
          <w:sz w:val="22"/>
          <w:szCs w:val="22"/>
        </w:rPr>
      </w:pPr>
      <w:r w:rsidRPr="002C089A">
        <w:rPr>
          <w:rFonts w:ascii="Arial" w:hAnsi="Arial"/>
          <w:sz w:val="22"/>
          <w:szCs w:val="22"/>
        </w:rPr>
        <w:t>Short-term loan</w:t>
      </w:r>
      <w:r w:rsidR="00D35C1E">
        <w:rPr>
          <w:rFonts w:ascii="Arial" w:hAnsi="Arial"/>
          <w:sz w:val="22"/>
          <w:szCs w:val="22"/>
        </w:rPr>
        <w:t>s</w:t>
      </w:r>
      <w:r w:rsidRPr="002C089A">
        <w:rPr>
          <w:rFonts w:ascii="Arial" w:hAnsi="Arial"/>
          <w:sz w:val="22"/>
          <w:szCs w:val="22"/>
        </w:rPr>
        <w:t xml:space="preserve"> from financial institution</w:t>
      </w:r>
      <w:r w:rsidR="00FE100C">
        <w:rPr>
          <w:rFonts w:ascii="Arial" w:hAnsi="Arial"/>
          <w:sz w:val="22"/>
          <w:szCs w:val="22"/>
        </w:rPr>
        <w:t>s</w:t>
      </w:r>
      <w:r>
        <w:rPr>
          <w:rFonts w:ascii="Arial" w:hAnsi="Arial"/>
          <w:sz w:val="22"/>
          <w:szCs w:val="22"/>
        </w:rPr>
        <w:t xml:space="preserve"> </w:t>
      </w:r>
      <w:r w:rsidR="00331972">
        <w:rPr>
          <w:rFonts w:ascii="Arial" w:hAnsi="Arial"/>
          <w:sz w:val="22"/>
          <w:szCs w:val="22"/>
        </w:rPr>
        <w:t>are</w:t>
      </w:r>
      <w:r w:rsidRPr="002C089A">
        <w:rPr>
          <w:rFonts w:ascii="Arial" w:hAnsi="Arial"/>
          <w:sz w:val="22"/>
          <w:szCs w:val="22"/>
        </w:rPr>
        <w:t xml:space="preserve"> secured by guarantees provided by</w:t>
      </w:r>
      <w:r w:rsidR="001C1634">
        <w:rPr>
          <w:rFonts w:ascii="Arial" w:hAnsi="Arial"/>
          <w:sz w:val="22"/>
          <w:szCs w:val="22"/>
        </w:rPr>
        <w:t xml:space="preserve"> </w:t>
      </w:r>
      <w:r w:rsidRPr="002C089A">
        <w:rPr>
          <w:rFonts w:ascii="Arial" w:hAnsi="Arial"/>
          <w:sz w:val="22"/>
          <w:szCs w:val="22"/>
        </w:rPr>
        <w:t xml:space="preserve">the </w:t>
      </w:r>
      <w:r w:rsidR="00331972">
        <w:rPr>
          <w:rFonts w:ascii="Arial" w:hAnsi="Arial"/>
          <w:sz w:val="22"/>
          <w:szCs w:val="22"/>
        </w:rPr>
        <w:t>subsidiaries as d</w:t>
      </w:r>
      <w:r w:rsidR="000008BC">
        <w:rPr>
          <w:rFonts w:ascii="Arial" w:hAnsi="Arial"/>
          <w:sz w:val="22"/>
          <w:szCs w:val="22"/>
        </w:rPr>
        <w:t>iscuss</w:t>
      </w:r>
      <w:r w:rsidR="00331972">
        <w:rPr>
          <w:rFonts w:ascii="Arial" w:hAnsi="Arial"/>
          <w:sz w:val="22"/>
          <w:szCs w:val="22"/>
        </w:rPr>
        <w:t xml:space="preserve">ed </w:t>
      </w:r>
      <w:r w:rsidR="00BA4CA2">
        <w:rPr>
          <w:rFonts w:ascii="Arial" w:hAnsi="Arial"/>
          <w:sz w:val="22"/>
          <w:szCs w:val="22"/>
        </w:rPr>
        <w:t xml:space="preserve">in Note </w:t>
      </w:r>
      <w:r w:rsidR="00742297">
        <w:rPr>
          <w:rFonts w:ascii="Arial" w:hAnsi="Arial"/>
          <w:sz w:val="22"/>
          <w:szCs w:val="22"/>
        </w:rPr>
        <w:t>25</w:t>
      </w:r>
      <w:r w:rsidR="00BA4CA2">
        <w:rPr>
          <w:rFonts w:ascii="Arial" w:hAnsi="Arial"/>
          <w:sz w:val="22"/>
          <w:szCs w:val="22"/>
        </w:rPr>
        <w:t>.4</w:t>
      </w:r>
      <w:r w:rsidRPr="002C089A">
        <w:rPr>
          <w:rFonts w:ascii="Arial" w:hAnsi="Arial"/>
          <w:sz w:val="22"/>
          <w:szCs w:val="22"/>
        </w:rPr>
        <w:t xml:space="preserve"> </w:t>
      </w:r>
      <w:r w:rsidR="00984392">
        <w:rPr>
          <w:rFonts w:ascii="Arial" w:hAnsi="Arial"/>
          <w:sz w:val="22"/>
          <w:szCs w:val="22"/>
        </w:rPr>
        <w:t xml:space="preserve">to the interim consolidated financial statements </w:t>
      </w:r>
      <w:r w:rsidRPr="002C089A">
        <w:rPr>
          <w:rFonts w:ascii="Arial" w:hAnsi="Arial"/>
          <w:sz w:val="22"/>
          <w:szCs w:val="22"/>
        </w:rPr>
        <w:t xml:space="preserve">and matured </w:t>
      </w:r>
      <w:r w:rsidR="00480C76">
        <w:rPr>
          <w:rFonts w:ascii="Arial" w:hAnsi="Arial"/>
          <w:sz w:val="22"/>
          <w:szCs w:val="22"/>
        </w:rPr>
        <w:t>within</w:t>
      </w:r>
      <w:r w:rsidRPr="002C089A">
        <w:rPr>
          <w:rFonts w:ascii="Arial" w:hAnsi="Arial"/>
          <w:sz w:val="22"/>
          <w:szCs w:val="22"/>
        </w:rPr>
        <w:t xml:space="preserve"> 3 months from the issue dates.</w:t>
      </w:r>
    </w:p>
    <w:p w14:paraId="5C4897B8" w14:textId="5E5E6770" w:rsidR="000008BC" w:rsidRDefault="000008BC" w:rsidP="00130D56">
      <w:pPr>
        <w:tabs>
          <w:tab w:val="left" w:pos="900"/>
          <w:tab w:val="left" w:pos="2160"/>
          <w:tab w:val="left" w:pos="2880"/>
        </w:tabs>
        <w:spacing w:before="120" w:after="120" w:line="380" w:lineRule="exact"/>
        <w:ind w:left="547" w:right="-43"/>
        <w:jc w:val="both"/>
        <w:rPr>
          <w:rFonts w:ascii="Arial" w:hAnsi="Arial"/>
          <w:sz w:val="22"/>
          <w:szCs w:val="22"/>
        </w:rPr>
      </w:pPr>
      <w:r w:rsidRPr="000008BC">
        <w:rPr>
          <w:rFonts w:ascii="Arial" w:hAnsi="Arial"/>
          <w:sz w:val="22"/>
          <w:szCs w:val="22"/>
        </w:rPr>
        <w:t>As at 30 June 2021, the Company has pledged common shares of Bangkok Dusit Medical Services Public Company Limited amounting to 8.4 million shares (31 December 2020: N</w:t>
      </w:r>
      <w:r w:rsidR="00747A63">
        <w:rPr>
          <w:rFonts w:ascii="Arial" w:hAnsi="Arial"/>
          <w:sz w:val="22"/>
          <w:szCs w:val="22"/>
        </w:rPr>
        <w:t>one</w:t>
      </w:r>
      <w:r w:rsidRPr="000008BC">
        <w:rPr>
          <w:rFonts w:ascii="Arial" w:hAnsi="Arial"/>
          <w:sz w:val="22"/>
          <w:szCs w:val="22"/>
        </w:rPr>
        <w:t xml:space="preserve">) with a fair value of Baht 193 million (31 December 2020: None) </w:t>
      </w:r>
      <w:r w:rsidR="00747A63">
        <w:rPr>
          <w:rFonts w:ascii="Arial" w:hAnsi="Arial"/>
          <w:sz w:val="22"/>
          <w:szCs w:val="22"/>
        </w:rPr>
        <w:t>as collateral</w:t>
      </w:r>
      <w:r w:rsidRPr="000008BC">
        <w:rPr>
          <w:rFonts w:ascii="Arial" w:hAnsi="Arial"/>
          <w:sz w:val="22"/>
          <w:szCs w:val="22"/>
        </w:rPr>
        <w:t xml:space="preserve"> with </w:t>
      </w:r>
      <w:r w:rsidR="00747A63">
        <w:rPr>
          <w:rFonts w:ascii="Arial" w:hAnsi="Arial"/>
          <w:sz w:val="22"/>
          <w:szCs w:val="22"/>
        </w:rPr>
        <w:t xml:space="preserve">a commercial </w:t>
      </w:r>
      <w:r w:rsidRPr="000008BC">
        <w:rPr>
          <w:rFonts w:ascii="Arial" w:hAnsi="Arial"/>
          <w:sz w:val="22"/>
          <w:szCs w:val="22"/>
        </w:rPr>
        <w:t>bank.</w:t>
      </w:r>
    </w:p>
    <w:p w14:paraId="2A99179E" w14:textId="19FC67C7" w:rsidR="00C40B3C" w:rsidRPr="002C089A" w:rsidRDefault="00C40B3C" w:rsidP="00C40B3C">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lastRenderedPageBreak/>
        <w:t xml:space="preserve">As at </w:t>
      </w:r>
      <w:r w:rsidR="00143846">
        <w:rPr>
          <w:rFonts w:ascii="Arial" w:hAnsi="Arial"/>
          <w:sz w:val="22"/>
          <w:szCs w:val="22"/>
        </w:rPr>
        <w:t>30 June</w:t>
      </w:r>
      <w:r>
        <w:rPr>
          <w:rFonts w:ascii="Arial" w:hAnsi="Arial"/>
          <w:sz w:val="22"/>
          <w:szCs w:val="22"/>
        </w:rPr>
        <w:t xml:space="preserve"> 2021, the short-term credit facilities of the Group which have not yet been </w:t>
      </w:r>
      <w:r w:rsidR="000008BC">
        <w:rPr>
          <w:rFonts w:ascii="Arial" w:hAnsi="Arial"/>
          <w:sz w:val="22"/>
          <w:szCs w:val="22"/>
        </w:rPr>
        <w:t>drawdown</w:t>
      </w:r>
      <w:r>
        <w:rPr>
          <w:rFonts w:ascii="Arial" w:hAnsi="Arial"/>
          <w:sz w:val="22"/>
          <w:szCs w:val="22"/>
        </w:rPr>
        <w:t xml:space="preserve"> amounted to Baht </w:t>
      </w:r>
      <w:r w:rsidR="00824385">
        <w:rPr>
          <w:rFonts w:ascii="Arial" w:hAnsi="Arial"/>
          <w:sz w:val="22"/>
          <w:szCs w:val="22"/>
        </w:rPr>
        <w:t>1,260</w:t>
      </w:r>
      <w:r>
        <w:rPr>
          <w:rFonts w:ascii="Arial" w:hAnsi="Arial"/>
          <w:sz w:val="22"/>
          <w:szCs w:val="22"/>
        </w:rPr>
        <w:t xml:space="preserve"> million (</w:t>
      </w:r>
      <w:r w:rsidR="00F66459">
        <w:rPr>
          <w:rFonts w:ascii="Arial" w:hAnsi="Arial"/>
          <w:sz w:val="22"/>
          <w:szCs w:val="22"/>
        </w:rPr>
        <w:t xml:space="preserve">31 December </w:t>
      </w:r>
      <w:r>
        <w:rPr>
          <w:rFonts w:ascii="Arial" w:hAnsi="Arial"/>
          <w:sz w:val="22"/>
          <w:szCs w:val="22"/>
        </w:rPr>
        <w:t>2020: Baht 1,</w:t>
      </w:r>
      <w:r w:rsidR="008B06A6">
        <w:rPr>
          <w:rFonts w:ascii="Arial" w:hAnsi="Arial"/>
          <w:sz w:val="22"/>
          <w:szCs w:val="22"/>
        </w:rPr>
        <w:t>460</w:t>
      </w:r>
      <w:r>
        <w:rPr>
          <w:rFonts w:ascii="Arial" w:hAnsi="Arial"/>
          <w:sz w:val="22"/>
          <w:szCs w:val="22"/>
        </w:rPr>
        <w:t xml:space="preserve"> million).</w:t>
      </w:r>
    </w:p>
    <w:p w14:paraId="04F7AB4F" w14:textId="28590E54" w:rsidR="00FB1F27" w:rsidRPr="00130D56" w:rsidRDefault="00742297" w:rsidP="00130D56">
      <w:pPr>
        <w:tabs>
          <w:tab w:val="left" w:pos="1080"/>
          <w:tab w:val="left" w:pos="2880"/>
        </w:tabs>
        <w:spacing w:before="120" w:after="120" w:line="380" w:lineRule="exact"/>
        <w:ind w:left="547" w:right="-43" w:hanging="547"/>
        <w:jc w:val="thaiDistribute"/>
        <w:rPr>
          <w:rFonts w:ascii="Arial" w:hAnsi="Arial"/>
          <w:b/>
          <w:bCs/>
          <w:sz w:val="22"/>
          <w:szCs w:val="22"/>
        </w:rPr>
      </w:pPr>
      <w:r w:rsidRPr="00130D56">
        <w:rPr>
          <w:rFonts w:ascii="Arial" w:hAnsi="Arial"/>
          <w:b/>
          <w:bCs/>
          <w:sz w:val="22"/>
          <w:szCs w:val="22"/>
        </w:rPr>
        <w:t>13</w:t>
      </w:r>
      <w:r w:rsidR="00FB1F27" w:rsidRPr="00130D56">
        <w:rPr>
          <w:rFonts w:ascii="Arial" w:hAnsi="Arial"/>
          <w:b/>
          <w:bCs/>
          <w:sz w:val="22"/>
          <w:szCs w:val="22"/>
        </w:rPr>
        <w:t>.</w:t>
      </w:r>
      <w:r w:rsidR="00FB1F27" w:rsidRPr="00130D56">
        <w:rPr>
          <w:rFonts w:ascii="Arial" w:hAnsi="Arial"/>
          <w:b/>
          <w:bCs/>
          <w:sz w:val="22"/>
          <w:szCs w:val="22"/>
        </w:rPr>
        <w:tab/>
        <w:t>Trade and other payables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FB1F27" w:rsidRPr="00B43F1B" w14:paraId="1E92595B" w14:textId="77777777" w:rsidTr="008D689C">
        <w:tc>
          <w:tcPr>
            <w:tcW w:w="3600" w:type="dxa"/>
          </w:tcPr>
          <w:p w14:paraId="2C73B1F1" w14:textId="77777777" w:rsidR="00FB1F27" w:rsidRPr="00B43F1B" w:rsidRDefault="00FB1F27" w:rsidP="00EF0B13">
            <w:pPr>
              <w:spacing w:line="380" w:lineRule="exact"/>
              <w:ind w:right="-18"/>
              <w:jc w:val="thaiDistribute"/>
              <w:rPr>
                <w:rFonts w:ascii="Arial" w:hAnsi="Arial" w:cs="Arial"/>
                <w:sz w:val="18"/>
                <w:szCs w:val="18"/>
              </w:rPr>
            </w:pPr>
            <w:r w:rsidRPr="00B43F1B">
              <w:rPr>
                <w:rFonts w:ascii="Arial" w:hAnsi="Arial" w:cs="Arial"/>
                <w:b/>
                <w:bCs/>
                <w:sz w:val="18"/>
                <w:szCs w:val="18"/>
                <w:cs/>
              </w:rPr>
              <w:tab/>
            </w:r>
            <w:r w:rsidRPr="00B43F1B">
              <w:rPr>
                <w:rFonts w:ascii="Arial" w:hAnsi="Arial" w:cs="Arial"/>
                <w:b/>
                <w:bCs/>
                <w:sz w:val="18"/>
                <w:szCs w:val="18"/>
              </w:rPr>
              <w:tab/>
            </w:r>
            <w:r w:rsidRPr="00B43F1B">
              <w:rPr>
                <w:rFonts w:ascii="Arial" w:hAnsi="Arial" w:cs="Arial"/>
                <w:sz w:val="18"/>
                <w:szCs w:val="18"/>
              </w:rPr>
              <w:tab/>
            </w:r>
          </w:p>
        </w:tc>
        <w:tc>
          <w:tcPr>
            <w:tcW w:w="2760" w:type="dxa"/>
            <w:gridSpan w:val="2"/>
          </w:tcPr>
          <w:p w14:paraId="6D7E45E3" w14:textId="77777777" w:rsidR="00FB1F27" w:rsidRPr="00B43F1B" w:rsidRDefault="00FB1F27" w:rsidP="00EF0B13">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204BFF6A" w14:textId="77777777" w:rsidR="00FB1F27" w:rsidRPr="00B43F1B" w:rsidRDefault="00FB1F27" w:rsidP="00EF0B13">
            <w:pPr>
              <w:tabs>
                <w:tab w:val="left" w:pos="600"/>
                <w:tab w:val="left" w:pos="900"/>
                <w:tab w:val="right" w:pos="7280"/>
                <w:tab w:val="right" w:pos="8540"/>
              </w:tabs>
              <w:spacing w:line="380" w:lineRule="exact"/>
              <w:ind w:right="-45"/>
              <w:jc w:val="right"/>
              <w:rPr>
                <w:rFonts w:ascii="Arial" w:hAnsi="Arial" w:cs="Arial"/>
                <w:sz w:val="18"/>
                <w:szCs w:val="18"/>
                <w:cs/>
              </w:rPr>
            </w:pPr>
            <w:r w:rsidRPr="00B43F1B">
              <w:rPr>
                <w:rFonts w:ascii="Arial" w:hAnsi="Arial" w:cs="Arial"/>
                <w:sz w:val="18"/>
                <w:szCs w:val="18"/>
              </w:rPr>
              <w:t>(Unit: Thousand Baht)</w:t>
            </w:r>
          </w:p>
        </w:tc>
      </w:tr>
      <w:tr w:rsidR="00FB1F27" w:rsidRPr="00B43F1B" w14:paraId="579087B5" w14:textId="77777777" w:rsidTr="008D689C">
        <w:tc>
          <w:tcPr>
            <w:tcW w:w="3600" w:type="dxa"/>
          </w:tcPr>
          <w:p w14:paraId="6F7AB559" w14:textId="77777777" w:rsidR="00FB1F27" w:rsidRPr="00B43F1B" w:rsidRDefault="00FB1F27" w:rsidP="00EF0B13">
            <w:pPr>
              <w:spacing w:line="380" w:lineRule="exact"/>
              <w:ind w:right="-18"/>
              <w:jc w:val="thaiDistribute"/>
              <w:rPr>
                <w:rFonts w:ascii="Arial" w:hAnsi="Arial" w:cs="Arial"/>
                <w:sz w:val="18"/>
                <w:szCs w:val="18"/>
              </w:rPr>
            </w:pPr>
          </w:p>
        </w:tc>
        <w:tc>
          <w:tcPr>
            <w:tcW w:w="2760" w:type="dxa"/>
            <w:gridSpan w:val="2"/>
            <w:vAlign w:val="bottom"/>
          </w:tcPr>
          <w:p w14:paraId="518C0780" w14:textId="77777777" w:rsidR="00FB1F27" w:rsidRPr="00B43F1B" w:rsidRDefault="00FB1F27" w:rsidP="00EF0B1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43F1B">
              <w:rPr>
                <w:rFonts w:ascii="Arial" w:hAnsi="Arial" w:cs="Arial"/>
                <w:sz w:val="18"/>
                <w:szCs w:val="18"/>
              </w:rPr>
              <w:t>Consolidated                     financial statements</w:t>
            </w:r>
          </w:p>
        </w:tc>
        <w:tc>
          <w:tcPr>
            <w:tcW w:w="2760" w:type="dxa"/>
            <w:gridSpan w:val="2"/>
            <w:vAlign w:val="bottom"/>
          </w:tcPr>
          <w:p w14:paraId="04089032" w14:textId="77777777" w:rsidR="00FB1F27" w:rsidRPr="00B43F1B" w:rsidRDefault="00FB1F27" w:rsidP="00EF0B1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43F1B">
              <w:rPr>
                <w:rFonts w:ascii="Arial" w:hAnsi="Arial" w:cs="Arial"/>
                <w:sz w:val="18"/>
                <w:szCs w:val="18"/>
              </w:rPr>
              <w:t>Separate                          financial statements</w:t>
            </w:r>
          </w:p>
        </w:tc>
      </w:tr>
      <w:tr w:rsidR="00BA4CA2" w:rsidRPr="00B43F1B" w14:paraId="1E09BDC6" w14:textId="77777777" w:rsidTr="008D689C">
        <w:tc>
          <w:tcPr>
            <w:tcW w:w="3600" w:type="dxa"/>
          </w:tcPr>
          <w:p w14:paraId="5EB317C6" w14:textId="77777777" w:rsidR="00BA4CA2" w:rsidRPr="00B43F1B" w:rsidRDefault="00BA4CA2" w:rsidP="00EF0B13">
            <w:pPr>
              <w:spacing w:line="380" w:lineRule="exact"/>
              <w:ind w:right="-18"/>
              <w:jc w:val="thaiDistribute"/>
              <w:rPr>
                <w:rFonts w:ascii="Arial" w:hAnsi="Arial" w:cs="Arial"/>
                <w:b/>
                <w:bCs/>
                <w:sz w:val="18"/>
                <w:szCs w:val="18"/>
                <w:u w:val="single"/>
              </w:rPr>
            </w:pPr>
          </w:p>
        </w:tc>
        <w:tc>
          <w:tcPr>
            <w:tcW w:w="1380" w:type="dxa"/>
          </w:tcPr>
          <w:p w14:paraId="17A3EBC9" w14:textId="77777777" w:rsidR="00BA4CA2" w:rsidRPr="00B43F1B" w:rsidRDefault="00143846" w:rsidP="00EF0B13">
            <w:pPr>
              <w:pBdr>
                <w:bottom w:val="single" w:sz="6" w:space="1" w:color="auto"/>
              </w:pBdr>
              <w:spacing w:line="380" w:lineRule="exact"/>
              <w:ind w:left="-18" w:right="-23"/>
              <w:jc w:val="center"/>
              <w:rPr>
                <w:rFonts w:ascii="Arial" w:eastAsia="Arial Unicode MS" w:hAnsi="Arial" w:cs="Arial"/>
                <w:sz w:val="18"/>
                <w:szCs w:val="18"/>
              </w:rPr>
            </w:pPr>
            <w:r>
              <w:rPr>
                <w:rFonts w:ascii="Arial" w:eastAsia="Arial Unicode MS" w:hAnsi="Arial" w:cs="Arial"/>
                <w:sz w:val="18"/>
                <w:szCs w:val="18"/>
              </w:rPr>
              <w:t>30 June</w:t>
            </w:r>
            <w:r w:rsidR="00BA4CA2">
              <w:rPr>
                <w:rFonts w:ascii="Arial" w:eastAsia="Arial Unicode MS" w:hAnsi="Arial" w:cs="Arial"/>
                <w:sz w:val="18"/>
                <w:szCs w:val="18"/>
              </w:rPr>
              <w:t xml:space="preserve">    </w:t>
            </w:r>
            <w:r w:rsidR="008B31DC">
              <w:rPr>
                <w:rFonts w:ascii="Arial" w:eastAsia="Arial Unicode MS" w:hAnsi="Arial" w:cs="Arial"/>
                <w:sz w:val="18"/>
                <w:szCs w:val="18"/>
              </w:rPr>
              <w:t>2021</w:t>
            </w:r>
          </w:p>
        </w:tc>
        <w:tc>
          <w:tcPr>
            <w:tcW w:w="1380" w:type="dxa"/>
          </w:tcPr>
          <w:p w14:paraId="0699443B" w14:textId="77777777" w:rsidR="00BA4CA2" w:rsidRPr="00B43F1B" w:rsidRDefault="00BA4CA2" w:rsidP="00EF0B13">
            <w:pPr>
              <w:pBdr>
                <w:bottom w:val="single" w:sz="6" w:space="1" w:color="auto"/>
              </w:pBdr>
              <w:spacing w:line="380" w:lineRule="exact"/>
              <w:ind w:left="-18" w:right="-23"/>
              <w:jc w:val="center"/>
              <w:rPr>
                <w:rFonts w:ascii="Arial" w:eastAsia="Arial Unicode MS" w:hAnsi="Arial" w:cs="Arial"/>
                <w:sz w:val="18"/>
                <w:szCs w:val="18"/>
              </w:rPr>
            </w:pPr>
            <w:r w:rsidRPr="00B43F1B">
              <w:rPr>
                <w:rFonts w:ascii="Arial" w:eastAsia="Arial Unicode MS" w:hAnsi="Arial" w:cs="Arial"/>
                <w:sz w:val="18"/>
                <w:szCs w:val="18"/>
              </w:rPr>
              <w:t xml:space="preserve">31 December </w:t>
            </w:r>
            <w:r w:rsidR="00A96C2E">
              <w:rPr>
                <w:rFonts w:ascii="Arial" w:eastAsia="Arial Unicode MS" w:hAnsi="Arial" w:cs="Arial"/>
                <w:sz w:val="18"/>
                <w:szCs w:val="18"/>
              </w:rPr>
              <w:t>2020</w:t>
            </w:r>
          </w:p>
        </w:tc>
        <w:tc>
          <w:tcPr>
            <w:tcW w:w="1380" w:type="dxa"/>
          </w:tcPr>
          <w:p w14:paraId="40DB467A" w14:textId="77777777" w:rsidR="00BA4CA2" w:rsidRPr="00B43F1B" w:rsidRDefault="00143846" w:rsidP="00EF0B13">
            <w:pPr>
              <w:pBdr>
                <w:bottom w:val="single" w:sz="6" w:space="1" w:color="auto"/>
              </w:pBdr>
              <w:spacing w:line="380" w:lineRule="exact"/>
              <w:ind w:left="-18" w:right="-23"/>
              <w:jc w:val="center"/>
              <w:rPr>
                <w:rFonts w:ascii="Arial" w:eastAsia="Arial Unicode MS" w:hAnsi="Arial" w:cs="Arial"/>
                <w:sz w:val="18"/>
                <w:szCs w:val="18"/>
              </w:rPr>
            </w:pPr>
            <w:r>
              <w:rPr>
                <w:rFonts w:ascii="Arial" w:eastAsia="Arial Unicode MS" w:hAnsi="Arial" w:cs="Arial"/>
                <w:sz w:val="18"/>
                <w:szCs w:val="18"/>
              </w:rPr>
              <w:t>30 June</w:t>
            </w:r>
            <w:r w:rsidR="00BA4CA2">
              <w:rPr>
                <w:rFonts w:ascii="Arial" w:eastAsia="Arial Unicode MS" w:hAnsi="Arial" w:cs="Arial"/>
                <w:sz w:val="18"/>
                <w:szCs w:val="18"/>
              </w:rPr>
              <w:t xml:space="preserve">    </w:t>
            </w:r>
            <w:r w:rsidR="008B31DC">
              <w:rPr>
                <w:rFonts w:ascii="Arial" w:eastAsia="Arial Unicode MS" w:hAnsi="Arial" w:cs="Arial"/>
                <w:sz w:val="18"/>
                <w:szCs w:val="18"/>
              </w:rPr>
              <w:t>2021</w:t>
            </w:r>
          </w:p>
        </w:tc>
        <w:tc>
          <w:tcPr>
            <w:tcW w:w="1380" w:type="dxa"/>
          </w:tcPr>
          <w:p w14:paraId="372B9541" w14:textId="77777777" w:rsidR="00BA4CA2" w:rsidRPr="00B43F1B" w:rsidRDefault="00BA4CA2" w:rsidP="00EF0B13">
            <w:pPr>
              <w:pBdr>
                <w:bottom w:val="single" w:sz="6" w:space="1" w:color="auto"/>
              </w:pBdr>
              <w:spacing w:line="380" w:lineRule="exact"/>
              <w:ind w:left="-18" w:right="-23"/>
              <w:jc w:val="center"/>
              <w:rPr>
                <w:rFonts w:ascii="Arial" w:eastAsia="Arial Unicode MS" w:hAnsi="Arial" w:cs="Arial"/>
                <w:sz w:val="18"/>
                <w:szCs w:val="18"/>
              </w:rPr>
            </w:pPr>
            <w:r w:rsidRPr="00B43F1B">
              <w:rPr>
                <w:rFonts w:ascii="Arial" w:eastAsia="Arial Unicode MS" w:hAnsi="Arial" w:cs="Arial"/>
                <w:sz w:val="18"/>
                <w:szCs w:val="18"/>
              </w:rPr>
              <w:t xml:space="preserve">31 December </w:t>
            </w:r>
            <w:r w:rsidR="00A96C2E">
              <w:rPr>
                <w:rFonts w:ascii="Arial" w:eastAsia="Arial Unicode MS" w:hAnsi="Arial" w:cs="Arial"/>
                <w:sz w:val="18"/>
                <w:szCs w:val="18"/>
              </w:rPr>
              <w:t>2020</w:t>
            </w:r>
          </w:p>
        </w:tc>
      </w:tr>
      <w:tr w:rsidR="001C1634" w:rsidRPr="00B43F1B" w14:paraId="67A9968A" w14:textId="77777777" w:rsidTr="008D689C">
        <w:tc>
          <w:tcPr>
            <w:tcW w:w="3600" w:type="dxa"/>
          </w:tcPr>
          <w:p w14:paraId="76C222A1" w14:textId="77777777" w:rsidR="001C1634" w:rsidRPr="00B43F1B" w:rsidRDefault="001C1634" w:rsidP="001C1634">
            <w:pPr>
              <w:spacing w:line="320" w:lineRule="exact"/>
              <w:ind w:left="-45" w:right="-17"/>
              <w:rPr>
                <w:rFonts w:ascii="Arial" w:hAnsi="Arial" w:cs="Arial"/>
                <w:sz w:val="18"/>
                <w:szCs w:val="18"/>
              </w:rPr>
            </w:pPr>
            <w:r w:rsidRPr="00B43F1B">
              <w:rPr>
                <w:rFonts w:ascii="Arial" w:hAnsi="Arial" w:cs="Arial"/>
                <w:sz w:val="18"/>
                <w:szCs w:val="18"/>
              </w:rPr>
              <w:t>Trade payables - related parties</w:t>
            </w:r>
          </w:p>
        </w:tc>
        <w:tc>
          <w:tcPr>
            <w:tcW w:w="1380" w:type="dxa"/>
            <w:vAlign w:val="bottom"/>
          </w:tcPr>
          <w:p w14:paraId="10B76231" w14:textId="77777777" w:rsidR="001C1634" w:rsidRPr="001A5AFB" w:rsidRDefault="00824385" w:rsidP="004F13B5">
            <w:pPr>
              <w:tabs>
                <w:tab w:val="decimal" w:pos="1065"/>
              </w:tabs>
              <w:spacing w:line="320" w:lineRule="exact"/>
              <w:ind w:right="-17"/>
              <w:rPr>
                <w:rFonts w:ascii="Arial" w:hAnsi="Arial" w:cs="Arial"/>
                <w:sz w:val="18"/>
                <w:szCs w:val="18"/>
              </w:rPr>
            </w:pPr>
            <w:r>
              <w:rPr>
                <w:rFonts w:ascii="Arial" w:hAnsi="Arial" w:cs="Arial"/>
                <w:sz w:val="18"/>
                <w:szCs w:val="18"/>
              </w:rPr>
              <w:t>27,075</w:t>
            </w:r>
          </w:p>
        </w:tc>
        <w:tc>
          <w:tcPr>
            <w:tcW w:w="1380" w:type="dxa"/>
            <w:vAlign w:val="bottom"/>
          </w:tcPr>
          <w:p w14:paraId="663EB443" w14:textId="77777777" w:rsidR="001C1634" w:rsidRPr="001A5AFB" w:rsidRDefault="001C1634" w:rsidP="001C1634">
            <w:pPr>
              <w:tabs>
                <w:tab w:val="decimal" w:pos="1035"/>
              </w:tabs>
              <w:spacing w:line="320" w:lineRule="exact"/>
              <w:ind w:right="-17"/>
              <w:rPr>
                <w:rFonts w:ascii="Arial" w:hAnsi="Arial" w:cs="Arial"/>
                <w:sz w:val="18"/>
                <w:szCs w:val="18"/>
              </w:rPr>
            </w:pPr>
            <w:r w:rsidRPr="001A5AFB">
              <w:rPr>
                <w:rFonts w:ascii="Arial" w:hAnsi="Arial" w:cs="Arial" w:hint="cs"/>
                <w:sz w:val="18"/>
                <w:szCs w:val="18"/>
              </w:rPr>
              <w:t>41,822</w:t>
            </w:r>
          </w:p>
        </w:tc>
        <w:tc>
          <w:tcPr>
            <w:tcW w:w="1380" w:type="dxa"/>
            <w:vAlign w:val="bottom"/>
          </w:tcPr>
          <w:p w14:paraId="0E964C9A" w14:textId="77777777" w:rsidR="001C1634" w:rsidRPr="001A5AFB" w:rsidRDefault="00824385" w:rsidP="004F13B5">
            <w:pPr>
              <w:tabs>
                <w:tab w:val="decimal" w:pos="1095"/>
              </w:tabs>
              <w:spacing w:line="320" w:lineRule="exact"/>
              <w:ind w:right="-17"/>
              <w:rPr>
                <w:rFonts w:ascii="Arial" w:hAnsi="Arial" w:cs="Arial"/>
                <w:sz w:val="18"/>
                <w:szCs w:val="18"/>
              </w:rPr>
            </w:pPr>
            <w:r>
              <w:rPr>
                <w:rFonts w:ascii="Arial" w:hAnsi="Arial" w:cs="Arial"/>
                <w:sz w:val="18"/>
                <w:szCs w:val="18"/>
              </w:rPr>
              <w:t>21,615</w:t>
            </w:r>
          </w:p>
        </w:tc>
        <w:tc>
          <w:tcPr>
            <w:tcW w:w="1380" w:type="dxa"/>
            <w:vAlign w:val="bottom"/>
          </w:tcPr>
          <w:p w14:paraId="370576C1" w14:textId="77777777" w:rsidR="001C1634" w:rsidRPr="001A5AFB" w:rsidRDefault="001C1634" w:rsidP="004F13B5">
            <w:pPr>
              <w:tabs>
                <w:tab w:val="decimal" w:pos="1065"/>
              </w:tabs>
              <w:spacing w:line="320" w:lineRule="exact"/>
              <w:ind w:right="-17"/>
              <w:rPr>
                <w:rFonts w:ascii="Arial" w:hAnsi="Arial" w:cs="Arial"/>
                <w:sz w:val="18"/>
                <w:szCs w:val="18"/>
              </w:rPr>
            </w:pPr>
            <w:r w:rsidRPr="001A5AFB">
              <w:rPr>
                <w:rFonts w:ascii="Arial" w:hAnsi="Arial" w:cs="Arial" w:hint="cs"/>
                <w:sz w:val="18"/>
                <w:szCs w:val="18"/>
              </w:rPr>
              <w:t>82,277</w:t>
            </w:r>
          </w:p>
        </w:tc>
      </w:tr>
      <w:tr w:rsidR="001C1634" w:rsidRPr="00B43F1B" w14:paraId="23BAF9B9" w14:textId="77777777" w:rsidTr="008D689C">
        <w:tc>
          <w:tcPr>
            <w:tcW w:w="3600" w:type="dxa"/>
          </w:tcPr>
          <w:p w14:paraId="70011076" w14:textId="77777777" w:rsidR="001C1634" w:rsidRPr="00B43F1B" w:rsidRDefault="001C1634" w:rsidP="001C1634">
            <w:pPr>
              <w:spacing w:line="320" w:lineRule="exact"/>
              <w:ind w:left="-45" w:right="-17"/>
              <w:rPr>
                <w:rFonts w:ascii="Arial" w:hAnsi="Arial" w:cs="Arial"/>
                <w:sz w:val="18"/>
                <w:szCs w:val="18"/>
                <w:cs/>
              </w:rPr>
            </w:pPr>
            <w:r w:rsidRPr="00B43F1B">
              <w:rPr>
                <w:rFonts w:ascii="Arial" w:hAnsi="Arial" w:cs="Arial"/>
                <w:sz w:val="18"/>
                <w:szCs w:val="18"/>
              </w:rPr>
              <w:t>Trade payables - unrelated parties</w:t>
            </w:r>
          </w:p>
        </w:tc>
        <w:tc>
          <w:tcPr>
            <w:tcW w:w="1380" w:type="dxa"/>
            <w:vAlign w:val="bottom"/>
          </w:tcPr>
          <w:p w14:paraId="73E16105" w14:textId="77777777" w:rsidR="001C1634" w:rsidRPr="001A5AFB" w:rsidRDefault="00824385" w:rsidP="004F13B5">
            <w:pPr>
              <w:tabs>
                <w:tab w:val="decimal" w:pos="1065"/>
              </w:tabs>
              <w:spacing w:line="320" w:lineRule="exact"/>
              <w:ind w:right="-17"/>
              <w:rPr>
                <w:rFonts w:ascii="Arial" w:hAnsi="Arial" w:cs="Arial"/>
                <w:sz w:val="18"/>
                <w:szCs w:val="18"/>
              </w:rPr>
            </w:pPr>
            <w:r>
              <w:rPr>
                <w:rFonts w:ascii="Arial" w:hAnsi="Arial" w:cs="Arial"/>
                <w:sz w:val="18"/>
                <w:szCs w:val="18"/>
              </w:rPr>
              <w:t>495,073</w:t>
            </w:r>
          </w:p>
        </w:tc>
        <w:tc>
          <w:tcPr>
            <w:tcW w:w="1380" w:type="dxa"/>
            <w:vAlign w:val="bottom"/>
          </w:tcPr>
          <w:p w14:paraId="2853FB39" w14:textId="77777777" w:rsidR="001C1634" w:rsidRPr="001A5AFB" w:rsidRDefault="001C1634" w:rsidP="001C1634">
            <w:pPr>
              <w:tabs>
                <w:tab w:val="decimal" w:pos="1035"/>
              </w:tabs>
              <w:spacing w:line="320" w:lineRule="exact"/>
              <w:ind w:right="-17"/>
              <w:rPr>
                <w:rFonts w:ascii="Arial" w:hAnsi="Arial" w:cs="Arial"/>
                <w:sz w:val="18"/>
                <w:szCs w:val="18"/>
              </w:rPr>
            </w:pPr>
            <w:r w:rsidRPr="001A5AFB">
              <w:rPr>
                <w:rFonts w:ascii="Arial" w:hAnsi="Arial" w:cs="Arial" w:hint="cs"/>
                <w:sz w:val="18"/>
                <w:szCs w:val="18"/>
                <w:cs/>
              </w:rPr>
              <w:t>5</w:t>
            </w:r>
            <w:r w:rsidRPr="001A5AFB">
              <w:rPr>
                <w:rFonts w:ascii="Arial" w:hAnsi="Arial" w:cs="Arial" w:hint="cs"/>
                <w:sz w:val="18"/>
                <w:szCs w:val="18"/>
              </w:rPr>
              <w:t>85,836</w:t>
            </w:r>
          </w:p>
        </w:tc>
        <w:tc>
          <w:tcPr>
            <w:tcW w:w="1380" w:type="dxa"/>
            <w:vAlign w:val="bottom"/>
          </w:tcPr>
          <w:p w14:paraId="38D97DAB" w14:textId="77777777" w:rsidR="001C1634" w:rsidRPr="001A5AFB" w:rsidRDefault="00824385" w:rsidP="004F13B5">
            <w:pPr>
              <w:tabs>
                <w:tab w:val="decimal" w:pos="1095"/>
              </w:tabs>
              <w:spacing w:line="320" w:lineRule="exact"/>
              <w:ind w:right="-17"/>
              <w:rPr>
                <w:rFonts w:ascii="Arial" w:hAnsi="Arial" w:cs="Arial"/>
                <w:sz w:val="18"/>
                <w:szCs w:val="18"/>
              </w:rPr>
            </w:pPr>
            <w:r>
              <w:rPr>
                <w:rFonts w:ascii="Arial" w:hAnsi="Arial" w:cs="Arial"/>
                <w:sz w:val="18"/>
                <w:szCs w:val="18"/>
              </w:rPr>
              <w:t>339,590</w:t>
            </w:r>
          </w:p>
        </w:tc>
        <w:tc>
          <w:tcPr>
            <w:tcW w:w="1380" w:type="dxa"/>
            <w:vAlign w:val="bottom"/>
          </w:tcPr>
          <w:p w14:paraId="0AB6D94C" w14:textId="77777777" w:rsidR="001C1634" w:rsidRPr="001A5AFB" w:rsidRDefault="001C1634" w:rsidP="004F13B5">
            <w:pPr>
              <w:tabs>
                <w:tab w:val="decimal" w:pos="1065"/>
              </w:tabs>
              <w:spacing w:line="320" w:lineRule="exact"/>
              <w:ind w:right="-17"/>
              <w:rPr>
                <w:rFonts w:ascii="Arial" w:hAnsi="Arial" w:cs="Arial"/>
                <w:sz w:val="18"/>
                <w:szCs w:val="18"/>
              </w:rPr>
            </w:pPr>
            <w:r w:rsidRPr="001A5AFB">
              <w:rPr>
                <w:rFonts w:ascii="Arial" w:hAnsi="Arial" w:cs="Arial" w:hint="cs"/>
                <w:sz w:val="18"/>
                <w:szCs w:val="18"/>
              </w:rPr>
              <w:t>428,019</w:t>
            </w:r>
          </w:p>
        </w:tc>
      </w:tr>
      <w:tr w:rsidR="001C1634" w:rsidRPr="00B43F1B" w14:paraId="39149282" w14:textId="77777777" w:rsidTr="008D689C">
        <w:tc>
          <w:tcPr>
            <w:tcW w:w="3600" w:type="dxa"/>
          </w:tcPr>
          <w:p w14:paraId="570B0220" w14:textId="77777777" w:rsidR="001C1634" w:rsidRPr="00B43F1B" w:rsidRDefault="001C1634" w:rsidP="001C1634">
            <w:pPr>
              <w:spacing w:line="320" w:lineRule="exact"/>
              <w:ind w:left="-45" w:right="-17"/>
              <w:rPr>
                <w:rFonts w:ascii="Arial" w:hAnsi="Arial" w:cs="Arial"/>
                <w:sz w:val="18"/>
                <w:szCs w:val="18"/>
                <w:cs/>
              </w:rPr>
            </w:pPr>
            <w:r w:rsidRPr="00B43F1B">
              <w:rPr>
                <w:rFonts w:ascii="Arial" w:hAnsi="Arial" w:cs="Arial"/>
                <w:sz w:val="18"/>
                <w:szCs w:val="18"/>
              </w:rPr>
              <w:t>Other payables - related parties</w:t>
            </w:r>
          </w:p>
        </w:tc>
        <w:tc>
          <w:tcPr>
            <w:tcW w:w="1380" w:type="dxa"/>
            <w:vAlign w:val="bottom"/>
          </w:tcPr>
          <w:p w14:paraId="5C5D703F" w14:textId="77777777" w:rsidR="001C1634" w:rsidRPr="001A5AFB" w:rsidRDefault="00824385" w:rsidP="004F13B5">
            <w:pPr>
              <w:tabs>
                <w:tab w:val="decimal" w:pos="1065"/>
              </w:tabs>
              <w:spacing w:line="320" w:lineRule="exact"/>
              <w:ind w:right="-17"/>
              <w:rPr>
                <w:rFonts w:ascii="Arial" w:hAnsi="Arial" w:cs="Arial"/>
                <w:sz w:val="18"/>
                <w:szCs w:val="18"/>
              </w:rPr>
            </w:pPr>
            <w:r>
              <w:rPr>
                <w:rFonts w:ascii="Arial" w:hAnsi="Arial" w:cs="Arial"/>
                <w:sz w:val="18"/>
                <w:szCs w:val="18"/>
              </w:rPr>
              <w:t>7,791</w:t>
            </w:r>
          </w:p>
        </w:tc>
        <w:tc>
          <w:tcPr>
            <w:tcW w:w="1380" w:type="dxa"/>
            <w:vAlign w:val="bottom"/>
          </w:tcPr>
          <w:p w14:paraId="07A80CF0" w14:textId="77777777" w:rsidR="001C1634" w:rsidRPr="001A5AFB" w:rsidRDefault="001C1634" w:rsidP="001C1634">
            <w:pPr>
              <w:tabs>
                <w:tab w:val="decimal" w:pos="1035"/>
              </w:tabs>
              <w:spacing w:line="320" w:lineRule="exact"/>
              <w:ind w:right="-17"/>
              <w:rPr>
                <w:rFonts w:ascii="Arial" w:hAnsi="Arial" w:cs="Arial"/>
                <w:sz w:val="18"/>
                <w:szCs w:val="18"/>
              </w:rPr>
            </w:pPr>
            <w:r w:rsidRPr="001A5AFB">
              <w:rPr>
                <w:rFonts w:ascii="Arial" w:hAnsi="Arial" w:cs="Arial" w:hint="cs"/>
                <w:sz w:val="18"/>
                <w:szCs w:val="18"/>
              </w:rPr>
              <w:t>9,518</w:t>
            </w:r>
          </w:p>
        </w:tc>
        <w:tc>
          <w:tcPr>
            <w:tcW w:w="1380" w:type="dxa"/>
            <w:vAlign w:val="bottom"/>
          </w:tcPr>
          <w:p w14:paraId="550503D1" w14:textId="77777777" w:rsidR="001C1634" w:rsidRPr="001A5AFB" w:rsidRDefault="00824385" w:rsidP="004F13B5">
            <w:pPr>
              <w:tabs>
                <w:tab w:val="decimal" w:pos="1095"/>
              </w:tabs>
              <w:spacing w:line="320" w:lineRule="exact"/>
              <w:ind w:right="-17"/>
              <w:rPr>
                <w:rFonts w:ascii="Arial" w:hAnsi="Arial" w:cs="Arial"/>
                <w:sz w:val="18"/>
                <w:szCs w:val="18"/>
              </w:rPr>
            </w:pPr>
            <w:r>
              <w:rPr>
                <w:rFonts w:ascii="Arial" w:hAnsi="Arial" w:cs="Arial"/>
                <w:sz w:val="18"/>
                <w:szCs w:val="18"/>
              </w:rPr>
              <w:t>7,370</w:t>
            </w:r>
          </w:p>
        </w:tc>
        <w:tc>
          <w:tcPr>
            <w:tcW w:w="1380" w:type="dxa"/>
            <w:vAlign w:val="bottom"/>
          </w:tcPr>
          <w:p w14:paraId="3C703E58" w14:textId="77777777" w:rsidR="001C1634" w:rsidRPr="001A5AFB" w:rsidRDefault="001C1634" w:rsidP="004F13B5">
            <w:pPr>
              <w:tabs>
                <w:tab w:val="decimal" w:pos="1065"/>
              </w:tabs>
              <w:spacing w:line="320" w:lineRule="exact"/>
              <w:ind w:right="-17"/>
              <w:rPr>
                <w:rFonts w:ascii="Arial" w:hAnsi="Arial" w:cs="Arial"/>
                <w:sz w:val="18"/>
                <w:szCs w:val="18"/>
              </w:rPr>
            </w:pPr>
            <w:r w:rsidRPr="001A5AFB">
              <w:rPr>
                <w:rFonts w:ascii="Arial" w:hAnsi="Arial" w:cs="Arial" w:hint="cs"/>
                <w:sz w:val="18"/>
                <w:szCs w:val="18"/>
              </w:rPr>
              <w:t>9,047</w:t>
            </w:r>
          </w:p>
        </w:tc>
      </w:tr>
      <w:tr w:rsidR="001C1634" w:rsidRPr="00B43F1B" w14:paraId="6D234905" w14:textId="77777777" w:rsidTr="008D689C">
        <w:trPr>
          <w:trHeight w:val="243"/>
        </w:trPr>
        <w:tc>
          <w:tcPr>
            <w:tcW w:w="3600" w:type="dxa"/>
          </w:tcPr>
          <w:p w14:paraId="65454537" w14:textId="77777777" w:rsidR="001C1634" w:rsidRPr="00B43F1B" w:rsidRDefault="001C1634" w:rsidP="001C1634">
            <w:pPr>
              <w:spacing w:line="320" w:lineRule="exact"/>
              <w:ind w:left="-45" w:right="-17"/>
              <w:rPr>
                <w:rFonts w:ascii="Arial" w:hAnsi="Arial" w:cs="Arial"/>
                <w:sz w:val="18"/>
                <w:szCs w:val="18"/>
              </w:rPr>
            </w:pPr>
            <w:r w:rsidRPr="00B43F1B">
              <w:rPr>
                <w:rFonts w:ascii="Arial" w:hAnsi="Arial" w:cs="Arial"/>
                <w:sz w:val="18"/>
                <w:szCs w:val="18"/>
              </w:rPr>
              <w:t>Other payables - unrelated parties</w:t>
            </w:r>
          </w:p>
        </w:tc>
        <w:tc>
          <w:tcPr>
            <w:tcW w:w="1380" w:type="dxa"/>
            <w:vAlign w:val="bottom"/>
          </w:tcPr>
          <w:p w14:paraId="2D7D2D77" w14:textId="77777777" w:rsidR="001C1634" w:rsidRPr="001A5AFB" w:rsidRDefault="00824385" w:rsidP="004F13B5">
            <w:pPr>
              <w:tabs>
                <w:tab w:val="decimal" w:pos="1065"/>
              </w:tabs>
              <w:spacing w:line="320" w:lineRule="exact"/>
              <w:ind w:right="-17"/>
              <w:rPr>
                <w:rFonts w:ascii="Arial" w:hAnsi="Arial" w:cs="Arial"/>
                <w:sz w:val="18"/>
                <w:szCs w:val="18"/>
              </w:rPr>
            </w:pPr>
            <w:r>
              <w:rPr>
                <w:rFonts w:ascii="Arial" w:hAnsi="Arial" w:cs="Arial"/>
                <w:sz w:val="18"/>
                <w:szCs w:val="18"/>
              </w:rPr>
              <w:t>355,</w:t>
            </w:r>
            <w:r w:rsidR="00241308">
              <w:rPr>
                <w:rFonts w:ascii="Arial" w:hAnsi="Arial" w:cs="Arial"/>
                <w:sz w:val="18"/>
                <w:szCs w:val="18"/>
              </w:rPr>
              <w:t>590</w:t>
            </w:r>
          </w:p>
        </w:tc>
        <w:tc>
          <w:tcPr>
            <w:tcW w:w="1380" w:type="dxa"/>
            <w:vAlign w:val="bottom"/>
          </w:tcPr>
          <w:p w14:paraId="364609F2" w14:textId="77777777" w:rsidR="001C1634" w:rsidRPr="001A5AFB" w:rsidRDefault="001C1634" w:rsidP="001C1634">
            <w:pPr>
              <w:tabs>
                <w:tab w:val="decimal" w:pos="1035"/>
              </w:tabs>
              <w:spacing w:line="320" w:lineRule="exact"/>
              <w:ind w:right="-17"/>
              <w:rPr>
                <w:rFonts w:ascii="Arial" w:hAnsi="Arial" w:cs="Arial"/>
                <w:sz w:val="18"/>
                <w:szCs w:val="18"/>
              </w:rPr>
            </w:pPr>
            <w:r w:rsidRPr="001A5AFB">
              <w:rPr>
                <w:rFonts w:ascii="Arial" w:hAnsi="Arial" w:cs="Arial" w:hint="cs"/>
                <w:sz w:val="18"/>
                <w:szCs w:val="18"/>
              </w:rPr>
              <w:t>479,734</w:t>
            </w:r>
          </w:p>
        </w:tc>
        <w:tc>
          <w:tcPr>
            <w:tcW w:w="1380" w:type="dxa"/>
            <w:vAlign w:val="bottom"/>
          </w:tcPr>
          <w:p w14:paraId="37F848FB" w14:textId="77777777" w:rsidR="001C1634" w:rsidRPr="001A5AFB" w:rsidRDefault="00824385" w:rsidP="004F13B5">
            <w:pPr>
              <w:tabs>
                <w:tab w:val="decimal" w:pos="1095"/>
              </w:tabs>
              <w:spacing w:line="320" w:lineRule="exact"/>
              <w:ind w:right="-17"/>
              <w:rPr>
                <w:rFonts w:ascii="Arial" w:hAnsi="Arial" w:cs="Arial"/>
                <w:sz w:val="18"/>
                <w:szCs w:val="18"/>
              </w:rPr>
            </w:pPr>
            <w:r>
              <w:rPr>
                <w:rFonts w:ascii="Arial" w:hAnsi="Arial" w:cs="Arial"/>
                <w:sz w:val="18"/>
                <w:szCs w:val="18"/>
              </w:rPr>
              <w:t>303,810</w:t>
            </w:r>
          </w:p>
        </w:tc>
        <w:tc>
          <w:tcPr>
            <w:tcW w:w="1380" w:type="dxa"/>
            <w:vAlign w:val="bottom"/>
          </w:tcPr>
          <w:p w14:paraId="4B148446" w14:textId="77777777" w:rsidR="001C1634" w:rsidRPr="001A5AFB" w:rsidRDefault="001C1634" w:rsidP="004F13B5">
            <w:pPr>
              <w:tabs>
                <w:tab w:val="decimal" w:pos="1065"/>
              </w:tabs>
              <w:spacing w:line="320" w:lineRule="exact"/>
              <w:ind w:right="-17"/>
              <w:rPr>
                <w:rFonts w:ascii="Arial" w:hAnsi="Arial" w:cs="Arial"/>
                <w:sz w:val="18"/>
                <w:szCs w:val="18"/>
              </w:rPr>
            </w:pPr>
            <w:r w:rsidRPr="001A5AFB">
              <w:rPr>
                <w:rFonts w:ascii="Arial" w:hAnsi="Arial" w:cs="Arial" w:hint="cs"/>
                <w:sz w:val="18"/>
                <w:szCs w:val="18"/>
              </w:rPr>
              <w:t>414,410</w:t>
            </w:r>
          </w:p>
        </w:tc>
      </w:tr>
      <w:tr w:rsidR="00824385" w:rsidRPr="00B43F1B" w14:paraId="78E70CAB" w14:textId="77777777" w:rsidTr="008D689C">
        <w:trPr>
          <w:trHeight w:val="243"/>
        </w:trPr>
        <w:tc>
          <w:tcPr>
            <w:tcW w:w="3600" w:type="dxa"/>
          </w:tcPr>
          <w:p w14:paraId="7DB52B9D" w14:textId="77777777" w:rsidR="008B06A6" w:rsidRDefault="008B06A6" w:rsidP="001C1634">
            <w:pPr>
              <w:spacing w:line="320" w:lineRule="exact"/>
              <w:ind w:left="-45" w:right="-17"/>
              <w:rPr>
                <w:rFonts w:ascii="Arial" w:hAnsi="Arial" w:cstheme="minorBidi"/>
                <w:sz w:val="18"/>
                <w:szCs w:val="18"/>
              </w:rPr>
            </w:pPr>
            <w:r>
              <w:rPr>
                <w:rFonts w:ascii="Arial" w:hAnsi="Arial" w:cstheme="minorBidi"/>
                <w:sz w:val="18"/>
                <w:szCs w:val="18"/>
              </w:rPr>
              <w:t xml:space="preserve">Other payables for purchase of software </w:t>
            </w:r>
          </w:p>
          <w:p w14:paraId="2A572E55" w14:textId="77777777" w:rsidR="00824385" w:rsidRPr="00824385" w:rsidRDefault="008B06A6" w:rsidP="001C1634">
            <w:pPr>
              <w:spacing w:line="320" w:lineRule="exact"/>
              <w:ind w:left="-45" w:right="-17"/>
              <w:rPr>
                <w:rFonts w:ascii="Arial" w:hAnsi="Arial" w:cstheme="minorBidi"/>
                <w:sz w:val="18"/>
                <w:szCs w:val="18"/>
                <w:cs/>
              </w:rPr>
            </w:pPr>
            <w:r>
              <w:rPr>
                <w:rFonts w:ascii="Arial" w:hAnsi="Arial" w:cstheme="minorBidi"/>
                <w:sz w:val="18"/>
                <w:szCs w:val="18"/>
              </w:rPr>
              <w:t xml:space="preserve">  and equipment - related parties</w:t>
            </w:r>
          </w:p>
        </w:tc>
        <w:tc>
          <w:tcPr>
            <w:tcW w:w="1380" w:type="dxa"/>
            <w:vAlign w:val="bottom"/>
          </w:tcPr>
          <w:p w14:paraId="6D9935F0" w14:textId="77777777" w:rsidR="00824385" w:rsidRPr="00824385" w:rsidRDefault="00824385" w:rsidP="004F13B5">
            <w:pPr>
              <w:tabs>
                <w:tab w:val="decimal" w:pos="1065"/>
              </w:tabs>
              <w:spacing w:line="320" w:lineRule="exact"/>
              <w:ind w:right="-17"/>
              <w:rPr>
                <w:rFonts w:ascii="Arial" w:hAnsi="Arial" w:cs="Browallia New"/>
                <w:sz w:val="18"/>
                <w:szCs w:val="22"/>
              </w:rPr>
            </w:pPr>
            <w:r>
              <w:rPr>
                <w:rFonts w:ascii="Arial" w:hAnsi="Arial" w:cs="Browallia New"/>
                <w:sz w:val="18"/>
                <w:szCs w:val="22"/>
              </w:rPr>
              <w:t>4</w:t>
            </w:r>
          </w:p>
        </w:tc>
        <w:tc>
          <w:tcPr>
            <w:tcW w:w="1380" w:type="dxa"/>
            <w:vAlign w:val="bottom"/>
          </w:tcPr>
          <w:p w14:paraId="29B727D5" w14:textId="77777777" w:rsidR="00824385" w:rsidRPr="001A5AFB" w:rsidRDefault="00824385" w:rsidP="001C1634">
            <w:pPr>
              <w:tabs>
                <w:tab w:val="decimal" w:pos="1035"/>
              </w:tabs>
              <w:spacing w:line="320" w:lineRule="exact"/>
              <w:ind w:right="-17"/>
              <w:rPr>
                <w:rFonts w:ascii="Arial" w:hAnsi="Arial" w:cs="Arial"/>
                <w:sz w:val="18"/>
                <w:szCs w:val="18"/>
              </w:rPr>
            </w:pPr>
            <w:r>
              <w:rPr>
                <w:rFonts w:ascii="Arial" w:hAnsi="Arial" w:cs="Arial"/>
                <w:sz w:val="18"/>
                <w:szCs w:val="18"/>
              </w:rPr>
              <w:t>-</w:t>
            </w:r>
          </w:p>
        </w:tc>
        <w:tc>
          <w:tcPr>
            <w:tcW w:w="1380" w:type="dxa"/>
            <w:vAlign w:val="bottom"/>
          </w:tcPr>
          <w:p w14:paraId="727FE2BA" w14:textId="77777777" w:rsidR="00824385" w:rsidRPr="001A5AFB" w:rsidRDefault="00824385" w:rsidP="004F13B5">
            <w:pPr>
              <w:tabs>
                <w:tab w:val="decimal" w:pos="1095"/>
              </w:tabs>
              <w:spacing w:line="320" w:lineRule="exact"/>
              <w:ind w:right="-17"/>
              <w:rPr>
                <w:rFonts w:ascii="Arial" w:hAnsi="Arial" w:cs="Arial"/>
                <w:sz w:val="18"/>
                <w:szCs w:val="18"/>
              </w:rPr>
            </w:pPr>
            <w:r>
              <w:rPr>
                <w:rFonts w:ascii="Arial" w:hAnsi="Arial" w:cs="Arial"/>
                <w:sz w:val="18"/>
                <w:szCs w:val="18"/>
              </w:rPr>
              <w:t>4</w:t>
            </w:r>
          </w:p>
        </w:tc>
        <w:tc>
          <w:tcPr>
            <w:tcW w:w="1380" w:type="dxa"/>
            <w:vAlign w:val="bottom"/>
          </w:tcPr>
          <w:p w14:paraId="2F29FD4C" w14:textId="77777777" w:rsidR="00824385" w:rsidRPr="001A5AFB" w:rsidRDefault="00824385" w:rsidP="004F13B5">
            <w:pPr>
              <w:tabs>
                <w:tab w:val="decimal" w:pos="1065"/>
              </w:tabs>
              <w:spacing w:line="320" w:lineRule="exact"/>
              <w:ind w:right="-17"/>
              <w:rPr>
                <w:rFonts w:ascii="Arial" w:hAnsi="Arial" w:cs="Arial"/>
                <w:sz w:val="18"/>
                <w:szCs w:val="18"/>
              </w:rPr>
            </w:pPr>
            <w:r>
              <w:rPr>
                <w:rFonts w:ascii="Arial" w:hAnsi="Arial" w:cs="Arial"/>
                <w:sz w:val="18"/>
                <w:szCs w:val="18"/>
              </w:rPr>
              <w:t>-</w:t>
            </w:r>
          </w:p>
        </w:tc>
      </w:tr>
      <w:tr w:rsidR="001C1634" w:rsidRPr="00B43F1B" w14:paraId="077700D0" w14:textId="77777777" w:rsidTr="008D689C">
        <w:tc>
          <w:tcPr>
            <w:tcW w:w="3600" w:type="dxa"/>
          </w:tcPr>
          <w:p w14:paraId="52DE07F0" w14:textId="77777777" w:rsidR="001C1634" w:rsidRDefault="001C1634" w:rsidP="001C1634">
            <w:pPr>
              <w:spacing w:line="320" w:lineRule="exact"/>
              <w:ind w:left="-45" w:right="-17"/>
              <w:rPr>
                <w:rFonts w:ascii="Arial" w:hAnsi="Arial" w:cs="Arial"/>
                <w:sz w:val="18"/>
                <w:szCs w:val="18"/>
              </w:rPr>
            </w:pPr>
            <w:r w:rsidRPr="00B43F1B">
              <w:rPr>
                <w:rFonts w:ascii="Arial" w:hAnsi="Arial" w:cs="Arial"/>
                <w:sz w:val="18"/>
                <w:szCs w:val="18"/>
              </w:rPr>
              <w:t xml:space="preserve">Other payables for purchase of </w:t>
            </w:r>
          </w:p>
          <w:p w14:paraId="2AE359EE" w14:textId="77777777" w:rsidR="008B06A6" w:rsidRDefault="001C1634" w:rsidP="001C1634">
            <w:pPr>
              <w:spacing w:line="320" w:lineRule="exact"/>
              <w:ind w:left="-45" w:right="-17"/>
              <w:rPr>
                <w:rFonts w:ascii="Arial" w:hAnsi="Arial" w:cs="Arial"/>
                <w:sz w:val="18"/>
                <w:szCs w:val="18"/>
              </w:rPr>
            </w:pPr>
            <w:r>
              <w:rPr>
                <w:rFonts w:ascii="Arial" w:hAnsi="Arial" w:cs="Arial"/>
                <w:sz w:val="18"/>
                <w:szCs w:val="18"/>
              </w:rPr>
              <w:t xml:space="preserve">  </w:t>
            </w:r>
            <w:r w:rsidRPr="00B43F1B">
              <w:rPr>
                <w:rFonts w:ascii="Arial" w:hAnsi="Arial" w:cs="Arial"/>
                <w:sz w:val="18"/>
                <w:szCs w:val="18"/>
              </w:rPr>
              <w:t>software and equipment</w:t>
            </w:r>
            <w:r w:rsidR="008B06A6">
              <w:rPr>
                <w:rFonts w:ascii="Arial" w:hAnsi="Arial" w:cs="Arial"/>
                <w:sz w:val="18"/>
                <w:szCs w:val="18"/>
              </w:rPr>
              <w:t xml:space="preserve"> </w:t>
            </w:r>
          </w:p>
          <w:p w14:paraId="6EFDCDD5" w14:textId="77777777" w:rsidR="001C1634" w:rsidRPr="00B43F1B" w:rsidRDefault="008B06A6" w:rsidP="001C1634">
            <w:pPr>
              <w:spacing w:line="320" w:lineRule="exact"/>
              <w:ind w:left="-45" w:right="-17"/>
              <w:rPr>
                <w:rFonts w:ascii="Arial" w:hAnsi="Arial" w:cs="Arial"/>
                <w:sz w:val="18"/>
                <w:szCs w:val="18"/>
              </w:rPr>
            </w:pPr>
            <w:r>
              <w:rPr>
                <w:rFonts w:ascii="Arial" w:hAnsi="Arial" w:cs="Arial"/>
                <w:sz w:val="18"/>
                <w:szCs w:val="18"/>
              </w:rPr>
              <w:t xml:space="preserve">  - unrelated parties</w:t>
            </w:r>
          </w:p>
        </w:tc>
        <w:tc>
          <w:tcPr>
            <w:tcW w:w="1380" w:type="dxa"/>
            <w:vAlign w:val="bottom"/>
          </w:tcPr>
          <w:p w14:paraId="19CE646F" w14:textId="77777777" w:rsidR="001C1634" w:rsidRPr="001A5AFB" w:rsidRDefault="00824385" w:rsidP="004F13B5">
            <w:pPr>
              <w:pBdr>
                <w:bottom w:val="single" w:sz="6" w:space="1" w:color="auto"/>
              </w:pBdr>
              <w:tabs>
                <w:tab w:val="decimal" w:pos="1065"/>
              </w:tabs>
              <w:spacing w:line="320" w:lineRule="exact"/>
              <w:ind w:right="-17"/>
              <w:rPr>
                <w:rFonts w:ascii="Arial" w:hAnsi="Arial" w:cs="Arial"/>
                <w:sz w:val="18"/>
                <w:szCs w:val="18"/>
              </w:rPr>
            </w:pPr>
            <w:r>
              <w:rPr>
                <w:rFonts w:ascii="Arial" w:hAnsi="Arial" w:cs="Arial"/>
                <w:sz w:val="18"/>
                <w:szCs w:val="18"/>
              </w:rPr>
              <w:t>2,471</w:t>
            </w:r>
          </w:p>
        </w:tc>
        <w:tc>
          <w:tcPr>
            <w:tcW w:w="1380" w:type="dxa"/>
            <w:vAlign w:val="bottom"/>
          </w:tcPr>
          <w:p w14:paraId="1DEFBA23" w14:textId="77777777" w:rsidR="001C1634" w:rsidRPr="001A5AFB" w:rsidRDefault="001C1634" w:rsidP="001C1634">
            <w:pPr>
              <w:pBdr>
                <w:bottom w:val="single" w:sz="6" w:space="1" w:color="auto"/>
              </w:pBdr>
              <w:tabs>
                <w:tab w:val="decimal" w:pos="1035"/>
              </w:tabs>
              <w:spacing w:line="320" w:lineRule="exact"/>
              <w:ind w:right="-17"/>
              <w:rPr>
                <w:rFonts w:ascii="Arial" w:hAnsi="Arial" w:cs="Arial"/>
                <w:sz w:val="18"/>
                <w:szCs w:val="18"/>
              </w:rPr>
            </w:pPr>
            <w:r w:rsidRPr="001A5AFB">
              <w:rPr>
                <w:rFonts w:ascii="Arial" w:hAnsi="Arial" w:cs="Arial" w:hint="cs"/>
                <w:sz w:val="18"/>
                <w:szCs w:val="18"/>
              </w:rPr>
              <w:t>2,138</w:t>
            </w:r>
          </w:p>
        </w:tc>
        <w:tc>
          <w:tcPr>
            <w:tcW w:w="1380" w:type="dxa"/>
            <w:vAlign w:val="bottom"/>
          </w:tcPr>
          <w:p w14:paraId="10C492F4" w14:textId="77777777" w:rsidR="001C1634" w:rsidRPr="001A5AFB" w:rsidRDefault="00824385" w:rsidP="004F13B5">
            <w:pPr>
              <w:pBdr>
                <w:bottom w:val="single" w:sz="6" w:space="1" w:color="auto"/>
              </w:pBdr>
              <w:tabs>
                <w:tab w:val="decimal" w:pos="1095"/>
              </w:tabs>
              <w:spacing w:line="320" w:lineRule="exact"/>
              <w:ind w:right="-17"/>
              <w:rPr>
                <w:rFonts w:ascii="Arial" w:hAnsi="Arial" w:cs="Arial"/>
                <w:sz w:val="18"/>
                <w:szCs w:val="18"/>
              </w:rPr>
            </w:pPr>
            <w:r>
              <w:rPr>
                <w:rFonts w:ascii="Arial" w:hAnsi="Arial" w:cs="Arial"/>
                <w:sz w:val="18"/>
                <w:szCs w:val="18"/>
              </w:rPr>
              <w:t>151</w:t>
            </w:r>
          </w:p>
        </w:tc>
        <w:tc>
          <w:tcPr>
            <w:tcW w:w="1380" w:type="dxa"/>
            <w:vAlign w:val="bottom"/>
          </w:tcPr>
          <w:p w14:paraId="604663FE" w14:textId="77777777" w:rsidR="001C1634" w:rsidRPr="001A5AFB" w:rsidRDefault="001C1634" w:rsidP="004F13B5">
            <w:pPr>
              <w:pBdr>
                <w:bottom w:val="single" w:sz="6" w:space="1" w:color="auto"/>
              </w:pBdr>
              <w:tabs>
                <w:tab w:val="decimal" w:pos="1065"/>
              </w:tabs>
              <w:spacing w:line="320" w:lineRule="exact"/>
              <w:ind w:right="-17"/>
              <w:rPr>
                <w:rFonts w:ascii="Arial" w:hAnsi="Arial" w:cs="Arial"/>
                <w:sz w:val="18"/>
                <w:szCs w:val="18"/>
              </w:rPr>
            </w:pPr>
            <w:r w:rsidRPr="001A5AFB">
              <w:rPr>
                <w:rFonts w:ascii="Arial" w:hAnsi="Arial" w:cs="Arial" w:hint="cs"/>
                <w:sz w:val="18"/>
                <w:szCs w:val="18"/>
              </w:rPr>
              <w:t>43</w:t>
            </w:r>
          </w:p>
        </w:tc>
      </w:tr>
      <w:tr w:rsidR="001C1634" w:rsidRPr="00B43F1B" w14:paraId="6CB1157C" w14:textId="77777777" w:rsidTr="008D689C">
        <w:tc>
          <w:tcPr>
            <w:tcW w:w="3600" w:type="dxa"/>
          </w:tcPr>
          <w:p w14:paraId="7B66D080" w14:textId="77777777" w:rsidR="001C1634" w:rsidRPr="00B43F1B" w:rsidRDefault="001C1634" w:rsidP="001C1634">
            <w:pPr>
              <w:spacing w:line="320" w:lineRule="exact"/>
              <w:ind w:left="-45" w:right="-17"/>
              <w:rPr>
                <w:rFonts w:ascii="Arial" w:hAnsi="Arial" w:cs="Arial"/>
                <w:sz w:val="18"/>
                <w:szCs w:val="18"/>
                <w:cs/>
              </w:rPr>
            </w:pPr>
            <w:r w:rsidRPr="00B43F1B">
              <w:rPr>
                <w:rFonts w:ascii="Arial" w:hAnsi="Arial" w:cs="Arial"/>
                <w:sz w:val="18"/>
                <w:szCs w:val="18"/>
              </w:rPr>
              <w:t xml:space="preserve">Total trade and other payables </w:t>
            </w:r>
          </w:p>
        </w:tc>
        <w:tc>
          <w:tcPr>
            <w:tcW w:w="1380" w:type="dxa"/>
            <w:vAlign w:val="bottom"/>
          </w:tcPr>
          <w:p w14:paraId="3259AD65" w14:textId="77777777" w:rsidR="001C1634" w:rsidRPr="001A5AFB" w:rsidRDefault="00241308" w:rsidP="004F13B5">
            <w:pPr>
              <w:pBdr>
                <w:bottom w:val="double" w:sz="4" w:space="1" w:color="auto"/>
              </w:pBdr>
              <w:tabs>
                <w:tab w:val="decimal" w:pos="1065"/>
              </w:tabs>
              <w:spacing w:line="320" w:lineRule="exact"/>
              <w:ind w:right="-17"/>
              <w:rPr>
                <w:rFonts w:ascii="Arial" w:hAnsi="Arial" w:cs="Arial"/>
                <w:sz w:val="18"/>
                <w:szCs w:val="18"/>
              </w:rPr>
            </w:pPr>
            <w:r>
              <w:rPr>
                <w:rFonts w:ascii="Arial" w:hAnsi="Arial" w:cs="Arial"/>
                <w:sz w:val="18"/>
                <w:szCs w:val="18"/>
              </w:rPr>
              <w:t>888,004</w:t>
            </w:r>
          </w:p>
        </w:tc>
        <w:tc>
          <w:tcPr>
            <w:tcW w:w="1380" w:type="dxa"/>
            <w:vAlign w:val="bottom"/>
          </w:tcPr>
          <w:p w14:paraId="355DCEF0" w14:textId="77777777" w:rsidR="001C1634" w:rsidRPr="001A5AFB" w:rsidRDefault="001C1634" w:rsidP="001C1634">
            <w:pPr>
              <w:pBdr>
                <w:bottom w:val="double" w:sz="4" w:space="1" w:color="auto"/>
              </w:pBdr>
              <w:tabs>
                <w:tab w:val="decimal" w:pos="1035"/>
              </w:tabs>
              <w:spacing w:line="320" w:lineRule="exact"/>
              <w:ind w:right="-17"/>
              <w:rPr>
                <w:rFonts w:ascii="Arial" w:hAnsi="Arial" w:cs="Arial"/>
                <w:sz w:val="18"/>
                <w:szCs w:val="18"/>
              </w:rPr>
            </w:pPr>
            <w:r w:rsidRPr="001A5AFB">
              <w:rPr>
                <w:rFonts w:ascii="Arial" w:hAnsi="Arial" w:cs="Arial" w:hint="cs"/>
                <w:sz w:val="18"/>
                <w:szCs w:val="18"/>
              </w:rPr>
              <w:t>1,119,048</w:t>
            </w:r>
          </w:p>
        </w:tc>
        <w:tc>
          <w:tcPr>
            <w:tcW w:w="1380" w:type="dxa"/>
            <w:vAlign w:val="bottom"/>
          </w:tcPr>
          <w:p w14:paraId="6AD89F75" w14:textId="77777777" w:rsidR="001C1634" w:rsidRPr="00824385" w:rsidRDefault="00824385" w:rsidP="004F13B5">
            <w:pPr>
              <w:pBdr>
                <w:bottom w:val="double" w:sz="4" w:space="1" w:color="auto"/>
              </w:pBdr>
              <w:tabs>
                <w:tab w:val="decimal" w:pos="1095"/>
              </w:tabs>
              <w:spacing w:line="320" w:lineRule="exact"/>
              <w:ind w:right="-17"/>
              <w:rPr>
                <w:rFonts w:ascii="Arial" w:hAnsi="Arial" w:cstheme="minorBidi"/>
                <w:sz w:val="18"/>
                <w:szCs w:val="18"/>
                <w:cs/>
              </w:rPr>
            </w:pPr>
            <w:r>
              <w:rPr>
                <w:rFonts w:ascii="Arial" w:hAnsi="Arial" w:cs="Arial"/>
                <w:sz w:val="18"/>
                <w:szCs w:val="18"/>
              </w:rPr>
              <w:t>672,540</w:t>
            </w:r>
          </w:p>
        </w:tc>
        <w:tc>
          <w:tcPr>
            <w:tcW w:w="1380" w:type="dxa"/>
            <w:vAlign w:val="bottom"/>
          </w:tcPr>
          <w:p w14:paraId="136A3648" w14:textId="77777777" w:rsidR="001C1634" w:rsidRPr="001A5AFB" w:rsidRDefault="001C1634" w:rsidP="004F13B5">
            <w:pPr>
              <w:pBdr>
                <w:bottom w:val="double" w:sz="4" w:space="1" w:color="auto"/>
              </w:pBdr>
              <w:tabs>
                <w:tab w:val="decimal" w:pos="1065"/>
              </w:tabs>
              <w:spacing w:line="320" w:lineRule="exact"/>
              <w:ind w:right="-17"/>
              <w:rPr>
                <w:rFonts w:ascii="Arial" w:hAnsi="Arial" w:cs="Arial"/>
                <w:sz w:val="18"/>
                <w:szCs w:val="18"/>
                <w:cs/>
              </w:rPr>
            </w:pPr>
            <w:r w:rsidRPr="001A5AFB">
              <w:rPr>
                <w:rFonts w:ascii="Arial" w:hAnsi="Arial" w:cs="Arial" w:hint="cs"/>
                <w:sz w:val="18"/>
                <w:szCs w:val="18"/>
              </w:rPr>
              <w:t>933,796</w:t>
            </w:r>
          </w:p>
        </w:tc>
      </w:tr>
    </w:tbl>
    <w:p w14:paraId="60923220" w14:textId="77777777" w:rsidR="00FB1F27" w:rsidRDefault="00742297" w:rsidP="00FB1F27">
      <w:pPr>
        <w:tabs>
          <w:tab w:val="left" w:pos="1080"/>
          <w:tab w:val="left" w:pos="2880"/>
        </w:tabs>
        <w:spacing w:before="240" w:after="120" w:line="380" w:lineRule="exact"/>
        <w:ind w:left="540" w:right="-43" w:hanging="540"/>
        <w:jc w:val="thaiDistribute"/>
        <w:rPr>
          <w:rFonts w:ascii="Arial" w:hAnsi="Arial"/>
          <w:b/>
          <w:bCs/>
          <w:sz w:val="22"/>
          <w:szCs w:val="22"/>
        </w:rPr>
      </w:pPr>
      <w:r>
        <w:rPr>
          <w:rFonts w:ascii="Arial" w:hAnsi="Arial"/>
          <w:b/>
          <w:bCs/>
          <w:sz w:val="22"/>
          <w:szCs w:val="22"/>
        </w:rPr>
        <w:t>14</w:t>
      </w:r>
      <w:r w:rsidR="00FB1F27" w:rsidRPr="00E94C88">
        <w:rPr>
          <w:rFonts w:ascii="Arial" w:hAnsi="Arial"/>
          <w:b/>
          <w:bCs/>
          <w:sz w:val="22"/>
          <w:szCs w:val="22"/>
        </w:rPr>
        <w:t>.</w:t>
      </w:r>
      <w:r w:rsidR="00FB1F27" w:rsidRPr="00E94C88">
        <w:rPr>
          <w:rFonts w:ascii="Arial" w:hAnsi="Arial"/>
          <w:b/>
          <w:bCs/>
          <w:sz w:val="22"/>
          <w:szCs w:val="22"/>
        </w:rPr>
        <w:tab/>
        <w:t>Long-term loans</w:t>
      </w:r>
    </w:p>
    <w:tbl>
      <w:tblPr>
        <w:tblW w:w="9975" w:type="dxa"/>
        <w:tblInd w:w="-252" w:type="dxa"/>
        <w:tblLayout w:type="fixed"/>
        <w:tblLook w:val="0000" w:firstRow="0" w:lastRow="0" w:firstColumn="0" w:lastColumn="0" w:noHBand="0" w:noVBand="0"/>
      </w:tblPr>
      <w:tblGrid>
        <w:gridCol w:w="689"/>
        <w:gridCol w:w="1991"/>
        <w:gridCol w:w="2522"/>
        <w:gridCol w:w="1192"/>
        <w:gridCol w:w="1193"/>
        <w:gridCol w:w="1192"/>
        <w:gridCol w:w="1196"/>
      </w:tblGrid>
      <w:tr w:rsidR="001C1634" w:rsidRPr="00F50F6F" w14:paraId="234DA524" w14:textId="77777777" w:rsidTr="009420E9">
        <w:trPr>
          <w:cantSplit/>
        </w:trPr>
        <w:tc>
          <w:tcPr>
            <w:tcW w:w="9975" w:type="dxa"/>
            <w:gridSpan w:val="7"/>
          </w:tcPr>
          <w:p w14:paraId="6399EE08" w14:textId="77777777" w:rsidR="001C1634" w:rsidRPr="00F50F6F" w:rsidRDefault="001C1634" w:rsidP="004150C4">
            <w:pPr>
              <w:spacing w:line="340" w:lineRule="exact"/>
              <w:ind w:left="102" w:right="12"/>
              <w:jc w:val="right"/>
              <w:rPr>
                <w:rFonts w:ascii="Arial" w:hAnsi="Arial"/>
                <w:sz w:val="16"/>
                <w:szCs w:val="16"/>
              </w:rPr>
            </w:pPr>
            <w:r w:rsidRPr="00F50F6F">
              <w:rPr>
                <w:rFonts w:ascii="Arial" w:hAnsi="Arial"/>
                <w:b/>
                <w:bCs/>
                <w:sz w:val="16"/>
                <w:szCs w:val="16"/>
              </w:rPr>
              <w:tab/>
            </w:r>
            <w:r w:rsidRPr="00F50F6F">
              <w:rPr>
                <w:rFonts w:ascii="Arial" w:hAnsi="Arial"/>
                <w:sz w:val="16"/>
                <w:szCs w:val="16"/>
              </w:rPr>
              <w:t xml:space="preserve">(Unit: </w:t>
            </w:r>
            <w:r w:rsidRPr="00F50F6F">
              <w:rPr>
                <w:rFonts w:ascii="Arial" w:hAnsi="Arial" w:cs="Cordia New"/>
                <w:sz w:val="16"/>
                <w:szCs w:val="16"/>
              </w:rPr>
              <w:t>Thousand</w:t>
            </w:r>
            <w:r w:rsidRPr="00F50F6F">
              <w:rPr>
                <w:rFonts w:ascii="Arial" w:hAnsi="Arial"/>
                <w:sz w:val="16"/>
                <w:szCs w:val="16"/>
              </w:rPr>
              <w:t xml:space="preserve"> Baht)</w:t>
            </w:r>
          </w:p>
        </w:tc>
      </w:tr>
      <w:tr w:rsidR="001C1634" w:rsidRPr="00F50F6F" w14:paraId="680F83CB" w14:textId="77777777" w:rsidTr="00241308">
        <w:trPr>
          <w:cantSplit/>
        </w:trPr>
        <w:tc>
          <w:tcPr>
            <w:tcW w:w="689" w:type="dxa"/>
          </w:tcPr>
          <w:p w14:paraId="74C50FB2" w14:textId="77777777" w:rsidR="001C1634" w:rsidRPr="00F50F6F" w:rsidRDefault="001C1634" w:rsidP="004150C4">
            <w:pPr>
              <w:spacing w:line="340" w:lineRule="exact"/>
              <w:ind w:right="-36"/>
              <w:jc w:val="center"/>
              <w:rPr>
                <w:rFonts w:ascii="Arial" w:hAnsi="Arial"/>
                <w:sz w:val="16"/>
                <w:szCs w:val="16"/>
              </w:rPr>
            </w:pPr>
          </w:p>
        </w:tc>
        <w:tc>
          <w:tcPr>
            <w:tcW w:w="1991" w:type="dxa"/>
            <w:vAlign w:val="bottom"/>
          </w:tcPr>
          <w:p w14:paraId="46F813A7" w14:textId="77777777" w:rsidR="001C1634" w:rsidRPr="00F50F6F" w:rsidRDefault="001C1634" w:rsidP="004150C4">
            <w:pPr>
              <w:spacing w:line="340" w:lineRule="exact"/>
              <w:ind w:left="-108" w:right="-108"/>
              <w:jc w:val="center"/>
              <w:rPr>
                <w:rFonts w:ascii="Arial" w:hAnsi="Arial"/>
                <w:sz w:val="16"/>
                <w:szCs w:val="16"/>
              </w:rPr>
            </w:pPr>
          </w:p>
        </w:tc>
        <w:tc>
          <w:tcPr>
            <w:tcW w:w="2522" w:type="dxa"/>
          </w:tcPr>
          <w:p w14:paraId="3616CE67" w14:textId="77777777" w:rsidR="001C1634" w:rsidRPr="00F50F6F" w:rsidRDefault="001C1634" w:rsidP="004150C4">
            <w:pPr>
              <w:spacing w:line="340" w:lineRule="exact"/>
              <w:jc w:val="center"/>
              <w:rPr>
                <w:rFonts w:ascii="Arial" w:hAnsi="Arial"/>
                <w:sz w:val="16"/>
                <w:szCs w:val="16"/>
              </w:rPr>
            </w:pPr>
          </w:p>
        </w:tc>
        <w:tc>
          <w:tcPr>
            <w:tcW w:w="2385" w:type="dxa"/>
            <w:gridSpan w:val="2"/>
            <w:vAlign w:val="bottom"/>
          </w:tcPr>
          <w:p w14:paraId="23F90C01" w14:textId="77777777" w:rsidR="001C1634" w:rsidRPr="00F50F6F" w:rsidRDefault="001C1634" w:rsidP="004150C4">
            <w:pPr>
              <w:pBdr>
                <w:bottom w:val="single" w:sz="4" w:space="1" w:color="auto"/>
              </w:pBdr>
              <w:spacing w:line="340" w:lineRule="exact"/>
              <w:ind w:right="12"/>
              <w:jc w:val="center"/>
              <w:rPr>
                <w:rFonts w:ascii="Arial" w:hAnsi="Arial"/>
                <w:sz w:val="16"/>
                <w:szCs w:val="16"/>
                <w:cs/>
              </w:rPr>
            </w:pPr>
            <w:r w:rsidRPr="00F50F6F">
              <w:rPr>
                <w:rFonts w:ascii="Arial" w:hAnsi="Arial"/>
                <w:sz w:val="16"/>
                <w:szCs w:val="16"/>
              </w:rPr>
              <w:t xml:space="preserve">Consolidated      </w:t>
            </w:r>
            <w:r>
              <w:rPr>
                <w:rFonts w:ascii="Arial" w:hAnsi="Arial"/>
                <w:sz w:val="16"/>
                <w:szCs w:val="16"/>
              </w:rPr>
              <w:t xml:space="preserve">      </w:t>
            </w:r>
            <w:r w:rsidRPr="00F50F6F">
              <w:rPr>
                <w:rFonts w:ascii="Arial" w:hAnsi="Arial"/>
                <w:sz w:val="16"/>
                <w:szCs w:val="16"/>
              </w:rPr>
              <w:t xml:space="preserve"> financial statements</w:t>
            </w:r>
          </w:p>
        </w:tc>
        <w:tc>
          <w:tcPr>
            <w:tcW w:w="2388" w:type="dxa"/>
            <w:gridSpan w:val="2"/>
            <w:vAlign w:val="bottom"/>
          </w:tcPr>
          <w:p w14:paraId="244E39E3" w14:textId="77777777" w:rsidR="001C1634" w:rsidRPr="00F50F6F" w:rsidRDefault="001C1634" w:rsidP="004150C4">
            <w:pPr>
              <w:pBdr>
                <w:bottom w:val="single" w:sz="4" w:space="1" w:color="auto"/>
              </w:pBdr>
              <w:spacing w:line="340" w:lineRule="exact"/>
              <w:ind w:right="12"/>
              <w:jc w:val="center"/>
              <w:rPr>
                <w:rFonts w:ascii="Arial" w:hAnsi="Arial"/>
                <w:sz w:val="16"/>
                <w:szCs w:val="16"/>
                <w:cs/>
              </w:rPr>
            </w:pPr>
            <w:r w:rsidRPr="00F50F6F">
              <w:rPr>
                <w:rFonts w:ascii="Arial" w:hAnsi="Arial"/>
                <w:sz w:val="16"/>
                <w:szCs w:val="16"/>
              </w:rPr>
              <w:t xml:space="preserve">Separate       </w:t>
            </w:r>
            <w:r>
              <w:rPr>
                <w:rFonts w:ascii="Arial" w:hAnsi="Arial"/>
                <w:sz w:val="16"/>
                <w:szCs w:val="16"/>
              </w:rPr>
              <w:t xml:space="preserve">      </w:t>
            </w:r>
            <w:r w:rsidRPr="00F50F6F">
              <w:rPr>
                <w:rFonts w:ascii="Arial" w:hAnsi="Arial"/>
                <w:sz w:val="16"/>
                <w:szCs w:val="16"/>
              </w:rPr>
              <w:t xml:space="preserve">   financial statements</w:t>
            </w:r>
          </w:p>
        </w:tc>
      </w:tr>
      <w:tr w:rsidR="001C1634" w:rsidRPr="00F50F6F" w14:paraId="218B66E6" w14:textId="77777777" w:rsidTr="00241308">
        <w:trPr>
          <w:cantSplit/>
        </w:trPr>
        <w:tc>
          <w:tcPr>
            <w:tcW w:w="689" w:type="dxa"/>
          </w:tcPr>
          <w:p w14:paraId="363FE3C7" w14:textId="77777777" w:rsidR="001C1634" w:rsidRDefault="001C1634" w:rsidP="004150C4">
            <w:pPr>
              <w:pBdr>
                <w:bottom w:val="single" w:sz="4" w:space="1" w:color="auto"/>
              </w:pBdr>
              <w:spacing w:line="340" w:lineRule="exact"/>
              <w:jc w:val="center"/>
              <w:rPr>
                <w:rFonts w:ascii="Arial" w:hAnsi="Arial"/>
                <w:sz w:val="16"/>
                <w:szCs w:val="16"/>
              </w:rPr>
            </w:pPr>
          </w:p>
          <w:p w14:paraId="4C122BC0" w14:textId="77777777" w:rsidR="001C1634" w:rsidRPr="00F50F6F" w:rsidRDefault="001C1634" w:rsidP="004150C4">
            <w:pPr>
              <w:pBdr>
                <w:bottom w:val="single" w:sz="4" w:space="1" w:color="auto"/>
              </w:pBdr>
              <w:spacing w:line="340" w:lineRule="exact"/>
              <w:jc w:val="center"/>
              <w:rPr>
                <w:rFonts w:ascii="Arial" w:hAnsi="Arial"/>
                <w:sz w:val="16"/>
                <w:szCs w:val="16"/>
              </w:rPr>
            </w:pPr>
            <w:r w:rsidRPr="00F50F6F">
              <w:rPr>
                <w:rFonts w:ascii="Arial" w:hAnsi="Arial"/>
                <w:sz w:val="16"/>
                <w:szCs w:val="16"/>
              </w:rPr>
              <w:t>Loan</w:t>
            </w:r>
          </w:p>
        </w:tc>
        <w:tc>
          <w:tcPr>
            <w:tcW w:w="1991" w:type="dxa"/>
          </w:tcPr>
          <w:p w14:paraId="70253226" w14:textId="77777777" w:rsidR="001C1634" w:rsidRDefault="001C1634" w:rsidP="004150C4">
            <w:pPr>
              <w:pBdr>
                <w:bottom w:val="single" w:sz="4" w:space="1" w:color="auto"/>
              </w:pBdr>
              <w:spacing w:line="340" w:lineRule="exact"/>
              <w:jc w:val="center"/>
              <w:rPr>
                <w:rFonts w:ascii="Arial" w:hAnsi="Arial"/>
                <w:sz w:val="16"/>
                <w:szCs w:val="16"/>
              </w:rPr>
            </w:pPr>
            <w:r w:rsidRPr="00F50F6F">
              <w:rPr>
                <w:rFonts w:ascii="Arial" w:hAnsi="Arial"/>
                <w:sz w:val="16"/>
                <w:szCs w:val="16"/>
              </w:rPr>
              <w:t>Interest rate</w:t>
            </w:r>
          </w:p>
          <w:p w14:paraId="5E01CDFE" w14:textId="77777777" w:rsidR="001C1634" w:rsidRPr="00F50F6F" w:rsidRDefault="001C1634" w:rsidP="004150C4">
            <w:pPr>
              <w:pBdr>
                <w:bottom w:val="single" w:sz="4" w:space="1" w:color="auto"/>
              </w:pBdr>
              <w:spacing w:line="340" w:lineRule="exact"/>
              <w:jc w:val="center"/>
              <w:rPr>
                <w:rFonts w:ascii="Arial" w:hAnsi="Arial"/>
                <w:sz w:val="16"/>
                <w:szCs w:val="16"/>
              </w:rPr>
            </w:pPr>
            <w:r w:rsidRPr="00F50F6F">
              <w:rPr>
                <w:rFonts w:ascii="Arial" w:hAnsi="Arial"/>
                <w:sz w:val="16"/>
                <w:szCs w:val="16"/>
              </w:rPr>
              <w:t>(%)</w:t>
            </w:r>
          </w:p>
        </w:tc>
        <w:tc>
          <w:tcPr>
            <w:tcW w:w="2522" w:type="dxa"/>
          </w:tcPr>
          <w:p w14:paraId="06488296" w14:textId="77777777" w:rsidR="001C1634" w:rsidRDefault="001C1634" w:rsidP="004150C4">
            <w:pPr>
              <w:pBdr>
                <w:bottom w:val="single" w:sz="4" w:space="1" w:color="auto"/>
              </w:pBdr>
              <w:spacing w:line="340" w:lineRule="exact"/>
              <w:jc w:val="center"/>
              <w:rPr>
                <w:rFonts w:ascii="Arial" w:hAnsi="Arial"/>
                <w:sz w:val="16"/>
                <w:szCs w:val="16"/>
              </w:rPr>
            </w:pPr>
          </w:p>
          <w:p w14:paraId="26C66AE4" w14:textId="77777777" w:rsidR="001C1634" w:rsidRPr="00F50F6F" w:rsidRDefault="001C1634" w:rsidP="004150C4">
            <w:pPr>
              <w:pBdr>
                <w:bottom w:val="single" w:sz="4" w:space="1" w:color="auto"/>
              </w:pBdr>
              <w:spacing w:line="340" w:lineRule="exact"/>
              <w:jc w:val="center"/>
              <w:rPr>
                <w:rFonts w:ascii="Arial" w:hAnsi="Arial"/>
                <w:sz w:val="16"/>
                <w:szCs w:val="16"/>
              </w:rPr>
            </w:pPr>
            <w:r w:rsidRPr="00F50F6F">
              <w:rPr>
                <w:rFonts w:ascii="Arial" w:hAnsi="Arial"/>
                <w:sz w:val="16"/>
                <w:szCs w:val="16"/>
              </w:rPr>
              <w:t>Repayment schedule</w:t>
            </w:r>
          </w:p>
        </w:tc>
        <w:tc>
          <w:tcPr>
            <w:tcW w:w="1192" w:type="dxa"/>
          </w:tcPr>
          <w:p w14:paraId="24FF81B9" w14:textId="77777777" w:rsidR="001C1634" w:rsidRPr="00F50F6F" w:rsidRDefault="00143846" w:rsidP="004150C4">
            <w:pPr>
              <w:pBdr>
                <w:bottom w:val="single" w:sz="4" w:space="1" w:color="auto"/>
              </w:pBdr>
              <w:spacing w:line="340" w:lineRule="exact"/>
              <w:ind w:right="12"/>
              <w:jc w:val="center"/>
              <w:rPr>
                <w:rFonts w:ascii="Arial" w:hAnsi="Arial"/>
                <w:sz w:val="16"/>
                <w:szCs w:val="16"/>
              </w:rPr>
            </w:pPr>
            <w:r>
              <w:rPr>
                <w:rFonts w:ascii="Arial" w:hAnsi="Arial"/>
                <w:sz w:val="16"/>
                <w:szCs w:val="16"/>
              </w:rPr>
              <w:t>30 June</w:t>
            </w:r>
            <w:r w:rsidR="001C1634">
              <w:rPr>
                <w:rFonts w:ascii="Arial" w:hAnsi="Arial"/>
                <w:sz w:val="16"/>
                <w:szCs w:val="16"/>
              </w:rPr>
              <w:t xml:space="preserve"> 2021</w:t>
            </w:r>
          </w:p>
        </w:tc>
        <w:tc>
          <w:tcPr>
            <w:tcW w:w="1193" w:type="dxa"/>
          </w:tcPr>
          <w:p w14:paraId="79206853" w14:textId="77777777" w:rsidR="001C1634" w:rsidRPr="00F50F6F" w:rsidRDefault="001C1634" w:rsidP="004150C4">
            <w:pPr>
              <w:pBdr>
                <w:bottom w:val="single" w:sz="4" w:space="1" w:color="auto"/>
              </w:pBdr>
              <w:spacing w:line="340" w:lineRule="exact"/>
              <w:ind w:right="12"/>
              <w:jc w:val="center"/>
              <w:rPr>
                <w:rFonts w:ascii="Arial" w:hAnsi="Arial"/>
                <w:sz w:val="16"/>
                <w:szCs w:val="16"/>
              </w:rPr>
            </w:pPr>
            <w:r>
              <w:rPr>
                <w:rFonts w:ascii="Arial" w:hAnsi="Arial"/>
                <w:sz w:val="16"/>
                <w:szCs w:val="16"/>
              </w:rPr>
              <w:t>31 December 2020</w:t>
            </w:r>
          </w:p>
        </w:tc>
        <w:tc>
          <w:tcPr>
            <w:tcW w:w="1192" w:type="dxa"/>
          </w:tcPr>
          <w:p w14:paraId="6B4F3B59" w14:textId="77777777" w:rsidR="001C1634" w:rsidRPr="00F50F6F" w:rsidRDefault="00143846" w:rsidP="004150C4">
            <w:pPr>
              <w:pBdr>
                <w:bottom w:val="single" w:sz="4" w:space="1" w:color="auto"/>
              </w:pBdr>
              <w:spacing w:line="340" w:lineRule="exact"/>
              <w:ind w:right="12"/>
              <w:jc w:val="center"/>
              <w:rPr>
                <w:rFonts w:ascii="Arial" w:hAnsi="Arial"/>
                <w:sz w:val="16"/>
                <w:szCs w:val="16"/>
              </w:rPr>
            </w:pPr>
            <w:r>
              <w:rPr>
                <w:rFonts w:ascii="Arial" w:hAnsi="Arial"/>
                <w:sz w:val="16"/>
                <w:szCs w:val="16"/>
              </w:rPr>
              <w:t>30 June</w:t>
            </w:r>
            <w:r w:rsidR="001C1634">
              <w:rPr>
                <w:rFonts w:ascii="Arial" w:hAnsi="Arial"/>
                <w:sz w:val="16"/>
                <w:szCs w:val="16"/>
              </w:rPr>
              <w:t xml:space="preserve"> 2021</w:t>
            </w:r>
          </w:p>
        </w:tc>
        <w:tc>
          <w:tcPr>
            <w:tcW w:w="1196" w:type="dxa"/>
          </w:tcPr>
          <w:p w14:paraId="59A4C7A2" w14:textId="77777777" w:rsidR="001C1634" w:rsidRPr="00F50F6F" w:rsidRDefault="001C1634" w:rsidP="004150C4">
            <w:pPr>
              <w:pBdr>
                <w:bottom w:val="single" w:sz="4" w:space="1" w:color="auto"/>
              </w:pBdr>
              <w:spacing w:line="340" w:lineRule="exact"/>
              <w:ind w:right="12"/>
              <w:jc w:val="center"/>
              <w:rPr>
                <w:rFonts w:ascii="Arial" w:hAnsi="Arial"/>
                <w:sz w:val="16"/>
                <w:szCs w:val="16"/>
              </w:rPr>
            </w:pPr>
            <w:r>
              <w:rPr>
                <w:rFonts w:ascii="Arial" w:hAnsi="Arial"/>
                <w:sz w:val="16"/>
                <w:szCs w:val="16"/>
              </w:rPr>
              <w:t>31 December 2020</w:t>
            </w:r>
          </w:p>
        </w:tc>
      </w:tr>
      <w:tr w:rsidR="006A0E25" w:rsidRPr="00F50F6F" w14:paraId="4D6013AC" w14:textId="77777777" w:rsidTr="005F3D24">
        <w:trPr>
          <w:cantSplit/>
        </w:trPr>
        <w:tc>
          <w:tcPr>
            <w:tcW w:w="9975" w:type="dxa"/>
            <w:gridSpan w:val="7"/>
          </w:tcPr>
          <w:p w14:paraId="0B6218DA" w14:textId="2B27136E" w:rsidR="006A0E25" w:rsidRPr="006A0E25" w:rsidRDefault="006A0E25" w:rsidP="006A0E25">
            <w:pPr>
              <w:spacing w:line="340" w:lineRule="exact"/>
              <w:ind w:right="12"/>
              <w:rPr>
                <w:rFonts w:ascii="Arial" w:hAnsi="Arial"/>
                <w:b/>
                <w:bCs/>
                <w:sz w:val="16"/>
                <w:szCs w:val="16"/>
                <w:u w:val="single"/>
              </w:rPr>
            </w:pPr>
            <w:r>
              <w:rPr>
                <w:rFonts w:ascii="Arial" w:hAnsi="Arial"/>
                <w:b/>
                <w:bCs/>
                <w:sz w:val="16"/>
                <w:szCs w:val="16"/>
                <w:u w:val="single"/>
              </w:rPr>
              <w:t>The Company</w:t>
            </w:r>
          </w:p>
        </w:tc>
      </w:tr>
      <w:tr w:rsidR="001C1634" w:rsidRPr="00F50F6F" w14:paraId="3A4CA6A9" w14:textId="77777777" w:rsidTr="00241308">
        <w:trPr>
          <w:cantSplit/>
        </w:trPr>
        <w:tc>
          <w:tcPr>
            <w:tcW w:w="689" w:type="dxa"/>
          </w:tcPr>
          <w:p w14:paraId="7BF73F3F" w14:textId="77777777" w:rsidR="001C1634" w:rsidRPr="00F50F6F" w:rsidRDefault="001C1634" w:rsidP="004150C4">
            <w:pPr>
              <w:spacing w:line="340" w:lineRule="exact"/>
              <w:ind w:right="-36"/>
              <w:jc w:val="center"/>
              <w:rPr>
                <w:rFonts w:ascii="Arial" w:hAnsi="Arial"/>
                <w:sz w:val="16"/>
                <w:szCs w:val="16"/>
              </w:rPr>
            </w:pPr>
            <w:r w:rsidRPr="00F50F6F">
              <w:rPr>
                <w:rFonts w:ascii="Arial" w:hAnsi="Arial"/>
                <w:sz w:val="16"/>
                <w:szCs w:val="16"/>
              </w:rPr>
              <w:t>1</w:t>
            </w:r>
          </w:p>
        </w:tc>
        <w:tc>
          <w:tcPr>
            <w:tcW w:w="1991" w:type="dxa"/>
          </w:tcPr>
          <w:p w14:paraId="57424ED8" w14:textId="77777777" w:rsidR="001C1634" w:rsidRPr="00F50F6F" w:rsidRDefault="001C1634" w:rsidP="004150C4">
            <w:pPr>
              <w:spacing w:line="340" w:lineRule="exact"/>
              <w:ind w:left="162"/>
              <w:rPr>
                <w:rFonts w:ascii="Arial" w:hAnsi="Arial"/>
                <w:sz w:val="16"/>
                <w:szCs w:val="16"/>
              </w:rPr>
            </w:pPr>
            <w:r w:rsidRPr="00F50F6F">
              <w:rPr>
                <w:rFonts w:ascii="Arial" w:hAnsi="Arial"/>
                <w:sz w:val="16"/>
                <w:szCs w:val="16"/>
              </w:rPr>
              <w:t>LIBOR+1.625</w:t>
            </w:r>
          </w:p>
        </w:tc>
        <w:tc>
          <w:tcPr>
            <w:tcW w:w="2522" w:type="dxa"/>
          </w:tcPr>
          <w:p w14:paraId="25D79128" w14:textId="77777777" w:rsidR="001C1634" w:rsidRPr="00F50F6F" w:rsidRDefault="001C1634" w:rsidP="004150C4">
            <w:pPr>
              <w:spacing w:line="340" w:lineRule="exact"/>
              <w:ind w:left="165" w:right="-15" w:hanging="165"/>
              <w:rPr>
                <w:rFonts w:ascii="Arial" w:hAnsi="Arial"/>
                <w:sz w:val="16"/>
                <w:szCs w:val="16"/>
              </w:rPr>
            </w:pPr>
            <w:r w:rsidRPr="00F50F6F">
              <w:rPr>
                <w:rFonts w:ascii="Arial" w:hAnsi="Arial"/>
                <w:sz w:val="16"/>
                <w:szCs w:val="16"/>
              </w:rPr>
              <w:t>Monthly installments as from January 2019</w:t>
            </w:r>
            <w:r w:rsidRPr="00F50F6F">
              <w:rPr>
                <w:rFonts w:ascii="Arial" w:hAnsi="Arial" w:hint="cs"/>
                <w:sz w:val="16"/>
                <w:szCs w:val="16"/>
                <w:cs/>
              </w:rPr>
              <w:t xml:space="preserve"> </w:t>
            </w:r>
            <w:r w:rsidRPr="00F50F6F">
              <w:rPr>
                <w:rFonts w:ascii="Arial" w:hAnsi="Arial"/>
                <w:sz w:val="16"/>
                <w:szCs w:val="16"/>
              </w:rPr>
              <w:t>with the last installment in June 2031</w:t>
            </w:r>
          </w:p>
        </w:tc>
        <w:tc>
          <w:tcPr>
            <w:tcW w:w="1192" w:type="dxa"/>
          </w:tcPr>
          <w:p w14:paraId="59E87975" w14:textId="77777777" w:rsidR="001C1634" w:rsidRPr="00F50F6F" w:rsidRDefault="00824385" w:rsidP="004150C4">
            <w:pPr>
              <w:tabs>
                <w:tab w:val="decimal" w:pos="841"/>
              </w:tabs>
              <w:spacing w:line="340" w:lineRule="exact"/>
              <w:ind w:right="12"/>
              <w:rPr>
                <w:rFonts w:ascii="Arial" w:hAnsi="Arial"/>
                <w:sz w:val="16"/>
                <w:szCs w:val="16"/>
              </w:rPr>
            </w:pPr>
            <w:r>
              <w:rPr>
                <w:rFonts w:ascii="Arial" w:hAnsi="Arial"/>
                <w:sz w:val="16"/>
                <w:szCs w:val="16"/>
              </w:rPr>
              <w:t>1,377,412</w:t>
            </w:r>
          </w:p>
        </w:tc>
        <w:tc>
          <w:tcPr>
            <w:tcW w:w="1193" w:type="dxa"/>
          </w:tcPr>
          <w:p w14:paraId="468853BF" w14:textId="77777777" w:rsidR="001C1634" w:rsidRPr="00F50F6F" w:rsidRDefault="001C1634" w:rsidP="004150C4">
            <w:pPr>
              <w:tabs>
                <w:tab w:val="decimal" w:pos="841"/>
              </w:tabs>
              <w:spacing w:line="340" w:lineRule="exact"/>
              <w:ind w:right="12"/>
              <w:rPr>
                <w:rFonts w:ascii="Arial" w:hAnsi="Arial"/>
                <w:sz w:val="16"/>
                <w:szCs w:val="16"/>
              </w:rPr>
            </w:pPr>
            <w:r w:rsidRPr="00F50F6F">
              <w:rPr>
                <w:rFonts w:ascii="Arial" w:hAnsi="Arial"/>
                <w:sz w:val="16"/>
                <w:szCs w:val="16"/>
              </w:rPr>
              <w:t>1,312,676</w:t>
            </w:r>
          </w:p>
        </w:tc>
        <w:tc>
          <w:tcPr>
            <w:tcW w:w="1192" w:type="dxa"/>
          </w:tcPr>
          <w:p w14:paraId="7701A2D8" w14:textId="77777777" w:rsidR="001C1634" w:rsidRPr="00F50F6F" w:rsidRDefault="00824385" w:rsidP="004150C4">
            <w:pPr>
              <w:tabs>
                <w:tab w:val="decimal" w:pos="841"/>
              </w:tabs>
              <w:spacing w:line="340" w:lineRule="exact"/>
              <w:ind w:right="12"/>
              <w:rPr>
                <w:rFonts w:ascii="Arial" w:hAnsi="Arial"/>
                <w:sz w:val="16"/>
                <w:szCs w:val="16"/>
                <w:cs/>
              </w:rPr>
            </w:pPr>
            <w:r>
              <w:rPr>
                <w:rFonts w:ascii="Arial" w:hAnsi="Arial"/>
                <w:sz w:val="16"/>
                <w:szCs w:val="16"/>
              </w:rPr>
              <w:t>1,377,412</w:t>
            </w:r>
          </w:p>
        </w:tc>
        <w:tc>
          <w:tcPr>
            <w:tcW w:w="1196" w:type="dxa"/>
          </w:tcPr>
          <w:p w14:paraId="14D13E38" w14:textId="77777777" w:rsidR="001C1634" w:rsidRPr="00F50F6F" w:rsidRDefault="001C1634" w:rsidP="004150C4">
            <w:pPr>
              <w:tabs>
                <w:tab w:val="decimal" w:pos="841"/>
              </w:tabs>
              <w:spacing w:line="340" w:lineRule="exact"/>
              <w:ind w:right="12"/>
              <w:rPr>
                <w:rFonts w:ascii="Arial" w:hAnsi="Arial"/>
                <w:sz w:val="16"/>
                <w:szCs w:val="16"/>
                <w:cs/>
              </w:rPr>
            </w:pPr>
            <w:r w:rsidRPr="00F50F6F">
              <w:rPr>
                <w:rFonts w:ascii="Arial" w:hAnsi="Arial"/>
                <w:sz w:val="16"/>
                <w:szCs w:val="16"/>
              </w:rPr>
              <w:t>1,312,676</w:t>
            </w:r>
          </w:p>
        </w:tc>
      </w:tr>
      <w:tr w:rsidR="001C1634" w:rsidRPr="00F50F6F" w14:paraId="443721A3" w14:textId="77777777" w:rsidTr="00241308">
        <w:trPr>
          <w:cantSplit/>
        </w:trPr>
        <w:tc>
          <w:tcPr>
            <w:tcW w:w="689" w:type="dxa"/>
          </w:tcPr>
          <w:p w14:paraId="29A283B4" w14:textId="77777777" w:rsidR="001C1634" w:rsidRPr="00F50F6F" w:rsidRDefault="001C1634" w:rsidP="004150C4">
            <w:pPr>
              <w:spacing w:line="340" w:lineRule="exact"/>
              <w:jc w:val="center"/>
              <w:rPr>
                <w:rFonts w:ascii="Arial" w:hAnsi="Arial"/>
                <w:sz w:val="16"/>
                <w:szCs w:val="16"/>
              </w:rPr>
            </w:pPr>
            <w:r w:rsidRPr="00F50F6F">
              <w:rPr>
                <w:rFonts w:ascii="Arial" w:hAnsi="Arial"/>
                <w:sz w:val="16"/>
                <w:szCs w:val="16"/>
              </w:rPr>
              <w:t>2</w:t>
            </w:r>
          </w:p>
        </w:tc>
        <w:tc>
          <w:tcPr>
            <w:tcW w:w="1991" w:type="dxa"/>
          </w:tcPr>
          <w:p w14:paraId="5AA34FDB" w14:textId="77777777" w:rsidR="001C1634" w:rsidRPr="00F50F6F" w:rsidRDefault="001C1634" w:rsidP="004150C4">
            <w:pPr>
              <w:spacing w:line="340" w:lineRule="exact"/>
              <w:ind w:left="162"/>
              <w:rPr>
                <w:rFonts w:ascii="Arial" w:hAnsi="Arial"/>
                <w:sz w:val="16"/>
                <w:szCs w:val="16"/>
              </w:rPr>
            </w:pPr>
            <w:r w:rsidRPr="00F50F6F">
              <w:rPr>
                <w:rFonts w:ascii="Arial" w:hAnsi="Arial"/>
                <w:sz w:val="16"/>
                <w:szCs w:val="16"/>
              </w:rPr>
              <w:t>THBFIX+1.65</w:t>
            </w:r>
          </w:p>
        </w:tc>
        <w:tc>
          <w:tcPr>
            <w:tcW w:w="2522" w:type="dxa"/>
          </w:tcPr>
          <w:p w14:paraId="463B58A1" w14:textId="77777777" w:rsidR="001C1634" w:rsidRPr="00F50F6F" w:rsidRDefault="001C1634" w:rsidP="004150C4">
            <w:pPr>
              <w:spacing w:line="340" w:lineRule="exact"/>
              <w:ind w:left="165" w:right="-15" w:hanging="165"/>
              <w:rPr>
                <w:rFonts w:ascii="Arial" w:hAnsi="Arial"/>
                <w:sz w:val="16"/>
                <w:szCs w:val="16"/>
                <w:cs/>
              </w:rPr>
            </w:pPr>
            <w:r w:rsidRPr="00F50F6F">
              <w:rPr>
                <w:rFonts w:ascii="Arial" w:hAnsi="Arial"/>
                <w:sz w:val="16"/>
                <w:szCs w:val="16"/>
              </w:rPr>
              <w:t>Monthly installments as from June 2019 with the last installment in May 2031</w:t>
            </w:r>
          </w:p>
        </w:tc>
        <w:tc>
          <w:tcPr>
            <w:tcW w:w="1192" w:type="dxa"/>
          </w:tcPr>
          <w:p w14:paraId="6DC3EAAF" w14:textId="77777777" w:rsidR="001C1634" w:rsidRPr="00F50F6F" w:rsidRDefault="00824385" w:rsidP="004150C4">
            <w:pPr>
              <w:tabs>
                <w:tab w:val="decimal" w:pos="841"/>
              </w:tabs>
              <w:spacing w:line="340" w:lineRule="exact"/>
              <w:ind w:right="12"/>
              <w:rPr>
                <w:rFonts w:ascii="Arial" w:hAnsi="Arial"/>
                <w:sz w:val="16"/>
                <w:szCs w:val="16"/>
              </w:rPr>
            </w:pPr>
            <w:r>
              <w:rPr>
                <w:rFonts w:ascii="Arial" w:hAnsi="Arial"/>
                <w:sz w:val="16"/>
                <w:szCs w:val="16"/>
              </w:rPr>
              <w:t>465,270</w:t>
            </w:r>
          </w:p>
        </w:tc>
        <w:tc>
          <w:tcPr>
            <w:tcW w:w="1193" w:type="dxa"/>
          </w:tcPr>
          <w:p w14:paraId="100F1F62" w14:textId="77777777" w:rsidR="001C1634" w:rsidRPr="00F50F6F" w:rsidRDefault="001C1634" w:rsidP="004150C4">
            <w:pPr>
              <w:tabs>
                <w:tab w:val="decimal" w:pos="841"/>
              </w:tabs>
              <w:spacing w:line="340" w:lineRule="exact"/>
              <w:ind w:right="12"/>
              <w:rPr>
                <w:rFonts w:ascii="Arial" w:hAnsi="Arial"/>
                <w:sz w:val="16"/>
                <w:szCs w:val="16"/>
              </w:rPr>
            </w:pPr>
            <w:r w:rsidRPr="00F50F6F">
              <w:rPr>
                <w:rFonts w:ascii="Arial" w:hAnsi="Arial"/>
                <w:sz w:val="16"/>
                <w:szCs w:val="16"/>
              </w:rPr>
              <w:t>465,270</w:t>
            </w:r>
          </w:p>
        </w:tc>
        <w:tc>
          <w:tcPr>
            <w:tcW w:w="1192" w:type="dxa"/>
          </w:tcPr>
          <w:p w14:paraId="2F33A3FB" w14:textId="77777777" w:rsidR="001C1634" w:rsidRPr="00F50F6F" w:rsidRDefault="00824385" w:rsidP="004150C4">
            <w:pPr>
              <w:tabs>
                <w:tab w:val="decimal" w:pos="841"/>
              </w:tabs>
              <w:spacing w:line="340" w:lineRule="exact"/>
              <w:ind w:right="12"/>
              <w:rPr>
                <w:rFonts w:ascii="Arial" w:hAnsi="Arial"/>
                <w:sz w:val="16"/>
                <w:szCs w:val="16"/>
                <w:cs/>
              </w:rPr>
            </w:pPr>
            <w:r>
              <w:rPr>
                <w:rFonts w:ascii="Arial" w:hAnsi="Arial"/>
                <w:sz w:val="16"/>
                <w:szCs w:val="16"/>
              </w:rPr>
              <w:t>465,270</w:t>
            </w:r>
          </w:p>
        </w:tc>
        <w:tc>
          <w:tcPr>
            <w:tcW w:w="1196" w:type="dxa"/>
          </w:tcPr>
          <w:p w14:paraId="6B26A28E" w14:textId="77777777" w:rsidR="001C1634" w:rsidRPr="00F50F6F" w:rsidRDefault="001C1634" w:rsidP="004150C4">
            <w:pPr>
              <w:tabs>
                <w:tab w:val="decimal" w:pos="841"/>
              </w:tabs>
              <w:spacing w:line="340" w:lineRule="exact"/>
              <w:ind w:right="12"/>
              <w:rPr>
                <w:rFonts w:ascii="Arial" w:hAnsi="Arial"/>
                <w:sz w:val="16"/>
                <w:szCs w:val="16"/>
                <w:cs/>
              </w:rPr>
            </w:pPr>
            <w:r w:rsidRPr="00F50F6F">
              <w:rPr>
                <w:rFonts w:ascii="Arial" w:hAnsi="Arial"/>
                <w:sz w:val="16"/>
                <w:szCs w:val="16"/>
              </w:rPr>
              <w:t>465,270</w:t>
            </w:r>
          </w:p>
        </w:tc>
      </w:tr>
      <w:tr w:rsidR="00241308" w:rsidRPr="00F50F6F" w14:paraId="2610A23A" w14:textId="77777777" w:rsidTr="00765C7B">
        <w:trPr>
          <w:cantSplit/>
        </w:trPr>
        <w:tc>
          <w:tcPr>
            <w:tcW w:w="689" w:type="dxa"/>
          </w:tcPr>
          <w:p w14:paraId="12125464" w14:textId="02D151E2" w:rsidR="00241308" w:rsidRPr="00F50F6F" w:rsidRDefault="00241308" w:rsidP="00765C7B">
            <w:pPr>
              <w:spacing w:line="340" w:lineRule="exact"/>
              <w:jc w:val="center"/>
              <w:rPr>
                <w:rFonts w:ascii="Arial" w:hAnsi="Arial"/>
                <w:sz w:val="16"/>
                <w:szCs w:val="16"/>
              </w:rPr>
            </w:pPr>
            <w:r>
              <w:rPr>
                <w:rFonts w:ascii="Arial" w:hAnsi="Arial"/>
                <w:sz w:val="16"/>
                <w:szCs w:val="16"/>
              </w:rPr>
              <w:t>3</w:t>
            </w:r>
            <w:r w:rsidR="00E069B2">
              <w:rPr>
                <w:rFonts w:ascii="Arial" w:hAnsi="Arial"/>
                <w:sz w:val="16"/>
                <w:szCs w:val="16"/>
              </w:rPr>
              <w:t>*</w:t>
            </w:r>
          </w:p>
        </w:tc>
        <w:tc>
          <w:tcPr>
            <w:tcW w:w="1991" w:type="dxa"/>
          </w:tcPr>
          <w:p w14:paraId="643C4290" w14:textId="77777777" w:rsidR="00241308" w:rsidRDefault="00241308" w:rsidP="00765C7B">
            <w:pPr>
              <w:spacing w:line="340" w:lineRule="exact"/>
              <w:ind w:left="162"/>
              <w:rPr>
                <w:rFonts w:ascii="Arial" w:hAnsi="Arial"/>
                <w:sz w:val="16"/>
                <w:szCs w:val="16"/>
              </w:rPr>
            </w:pPr>
            <w:r>
              <w:rPr>
                <w:rFonts w:ascii="Arial" w:hAnsi="Arial"/>
                <w:sz w:val="16"/>
                <w:szCs w:val="16"/>
              </w:rPr>
              <w:t>Year 1-5: 3.25</w:t>
            </w:r>
          </w:p>
          <w:p w14:paraId="0439CC15" w14:textId="1AF17553" w:rsidR="00241308" w:rsidRPr="00F50F6F" w:rsidRDefault="00241308" w:rsidP="00536201">
            <w:pPr>
              <w:spacing w:line="340" w:lineRule="exact"/>
              <w:ind w:left="162"/>
              <w:rPr>
                <w:rFonts w:ascii="Arial" w:hAnsi="Arial"/>
                <w:sz w:val="16"/>
                <w:szCs w:val="16"/>
              </w:rPr>
            </w:pPr>
            <w:r>
              <w:rPr>
                <w:rFonts w:ascii="Arial" w:hAnsi="Arial"/>
                <w:sz w:val="16"/>
                <w:szCs w:val="16"/>
              </w:rPr>
              <w:t>Year 6 onward:</w:t>
            </w:r>
            <w:r w:rsidR="00536201">
              <w:rPr>
                <w:rFonts w:ascii="Arial" w:hAnsi="Arial" w:hint="cs"/>
                <w:sz w:val="16"/>
                <w:szCs w:val="16"/>
                <w:cs/>
              </w:rPr>
              <w:t xml:space="preserve"> </w:t>
            </w:r>
            <w:r w:rsidR="00536201">
              <w:rPr>
                <w:rFonts w:ascii="Arial" w:hAnsi="Arial"/>
                <w:sz w:val="16"/>
                <w:szCs w:val="16"/>
              </w:rPr>
              <w:t xml:space="preserve">   Prime rate-2</w:t>
            </w:r>
            <w:r>
              <w:rPr>
                <w:rFonts w:ascii="Arial" w:hAnsi="Arial"/>
                <w:sz w:val="16"/>
                <w:szCs w:val="16"/>
              </w:rPr>
              <w:t xml:space="preserve"> </w:t>
            </w:r>
          </w:p>
        </w:tc>
        <w:tc>
          <w:tcPr>
            <w:tcW w:w="2522" w:type="dxa"/>
          </w:tcPr>
          <w:p w14:paraId="3856E6B8" w14:textId="77777777" w:rsidR="00241308" w:rsidRPr="00F50F6F" w:rsidRDefault="00241308" w:rsidP="00765C7B">
            <w:pPr>
              <w:spacing w:line="340" w:lineRule="exact"/>
              <w:ind w:left="165" w:right="-15" w:hanging="165"/>
              <w:rPr>
                <w:rFonts w:ascii="Arial" w:hAnsi="Arial"/>
                <w:sz w:val="16"/>
                <w:szCs w:val="16"/>
                <w:cs/>
              </w:rPr>
            </w:pPr>
            <w:r>
              <w:rPr>
                <w:rFonts w:ascii="Arial" w:hAnsi="Arial"/>
                <w:sz w:val="16"/>
                <w:szCs w:val="16"/>
              </w:rPr>
              <w:t>Quarterly installments as from August 2024 with the last installment in August 2028</w:t>
            </w:r>
          </w:p>
        </w:tc>
        <w:tc>
          <w:tcPr>
            <w:tcW w:w="1192" w:type="dxa"/>
          </w:tcPr>
          <w:p w14:paraId="78DDF74F" w14:textId="77777777" w:rsidR="00241308" w:rsidRDefault="00241308" w:rsidP="00241308">
            <w:pPr>
              <w:tabs>
                <w:tab w:val="decimal" w:pos="841"/>
              </w:tabs>
              <w:spacing w:line="340" w:lineRule="exact"/>
              <w:ind w:right="12"/>
              <w:rPr>
                <w:rFonts w:ascii="Arial" w:hAnsi="Arial"/>
                <w:sz w:val="16"/>
                <w:szCs w:val="16"/>
              </w:rPr>
            </w:pPr>
            <w:r>
              <w:rPr>
                <w:rFonts w:ascii="Arial" w:hAnsi="Arial"/>
                <w:sz w:val="16"/>
                <w:szCs w:val="16"/>
              </w:rPr>
              <w:t>500,000</w:t>
            </w:r>
          </w:p>
          <w:p w14:paraId="76658310" w14:textId="77777777" w:rsidR="00241308" w:rsidRDefault="00241308" w:rsidP="00241308">
            <w:pPr>
              <w:tabs>
                <w:tab w:val="decimal" w:pos="841"/>
              </w:tabs>
              <w:spacing w:line="340" w:lineRule="exact"/>
              <w:ind w:right="12"/>
              <w:rPr>
                <w:rFonts w:ascii="Arial" w:hAnsi="Arial"/>
                <w:sz w:val="16"/>
                <w:szCs w:val="16"/>
              </w:rPr>
            </w:pPr>
          </w:p>
          <w:p w14:paraId="2F61F646" w14:textId="77777777" w:rsidR="00241308" w:rsidRPr="00F50F6F" w:rsidRDefault="00241308" w:rsidP="00241308">
            <w:pPr>
              <w:tabs>
                <w:tab w:val="decimal" w:pos="841"/>
              </w:tabs>
              <w:spacing w:line="340" w:lineRule="exact"/>
              <w:ind w:right="12"/>
              <w:rPr>
                <w:rFonts w:ascii="Arial" w:hAnsi="Arial"/>
                <w:sz w:val="16"/>
                <w:szCs w:val="16"/>
              </w:rPr>
            </w:pPr>
          </w:p>
        </w:tc>
        <w:tc>
          <w:tcPr>
            <w:tcW w:w="1193" w:type="dxa"/>
          </w:tcPr>
          <w:p w14:paraId="5C319FD6" w14:textId="77777777" w:rsidR="00241308" w:rsidRPr="00F50F6F" w:rsidRDefault="00241308" w:rsidP="00241308">
            <w:pPr>
              <w:tabs>
                <w:tab w:val="decimal" w:pos="841"/>
              </w:tabs>
              <w:spacing w:line="340" w:lineRule="exact"/>
              <w:ind w:right="12"/>
              <w:rPr>
                <w:rFonts w:ascii="Arial" w:hAnsi="Arial"/>
                <w:sz w:val="16"/>
                <w:szCs w:val="16"/>
              </w:rPr>
            </w:pPr>
            <w:r>
              <w:rPr>
                <w:rFonts w:ascii="Arial" w:hAnsi="Arial"/>
                <w:sz w:val="16"/>
                <w:szCs w:val="16"/>
              </w:rPr>
              <w:t>-</w:t>
            </w:r>
          </w:p>
          <w:p w14:paraId="76CDCEB9" w14:textId="77777777" w:rsidR="00241308" w:rsidRDefault="00241308" w:rsidP="00241308">
            <w:pPr>
              <w:tabs>
                <w:tab w:val="decimal" w:pos="841"/>
              </w:tabs>
              <w:spacing w:line="340" w:lineRule="exact"/>
              <w:ind w:right="12"/>
              <w:rPr>
                <w:rFonts w:ascii="Arial" w:hAnsi="Arial"/>
                <w:sz w:val="16"/>
                <w:szCs w:val="16"/>
              </w:rPr>
            </w:pPr>
          </w:p>
          <w:p w14:paraId="50808452" w14:textId="77777777" w:rsidR="00241308" w:rsidRPr="00F50F6F" w:rsidRDefault="00241308" w:rsidP="00241308">
            <w:pPr>
              <w:tabs>
                <w:tab w:val="decimal" w:pos="841"/>
              </w:tabs>
              <w:spacing w:line="340" w:lineRule="exact"/>
              <w:ind w:right="12"/>
              <w:rPr>
                <w:rFonts w:ascii="Arial" w:hAnsi="Arial"/>
                <w:sz w:val="16"/>
                <w:szCs w:val="16"/>
              </w:rPr>
            </w:pPr>
          </w:p>
        </w:tc>
        <w:tc>
          <w:tcPr>
            <w:tcW w:w="1192" w:type="dxa"/>
          </w:tcPr>
          <w:p w14:paraId="6D611407" w14:textId="77777777" w:rsidR="00241308" w:rsidRDefault="00241308" w:rsidP="00241308">
            <w:pPr>
              <w:tabs>
                <w:tab w:val="decimal" w:pos="841"/>
              </w:tabs>
              <w:spacing w:line="340" w:lineRule="exact"/>
              <w:ind w:right="12"/>
              <w:rPr>
                <w:rFonts w:ascii="Arial" w:hAnsi="Arial"/>
                <w:sz w:val="16"/>
                <w:szCs w:val="16"/>
              </w:rPr>
            </w:pPr>
            <w:r>
              <w:rPr>
                <w:rFonts w:ascii="Arial" w:hAnsi="Arial"/>
                <w:sz w:val="16"/>
                <w:szCs w:val="16"/>
              </w:rPr>
              <w:t>500,000</w:t>
            </w:r>
          </w:p>
          <w:p w14:paraId="404A535E" w14:textId="77777777" w:rsidR="00241308" w:rsidRDefault="00241308" w:rsidP="00241308">
            <w:pPr>
              <w:tabs>
                <w:tab w:val="decimal" w:pos="841"/>
              </w:tabs>
              <w:spacing w:line="340" w:lineRule="exact"/>
              <w:ind w:right="12"/>
              <w:rPr>
                <w:rFonts w:ascii="Arial" w:hAnsi="Arial"/>
                <w:sz w:val="16"/>
                <w:szCs w:val="16"/>
                <w:cs/>
              </w:rPr>
            </w:pPr>
          </w:p>
          <w:p w14:paraId="7E6D1CAE" w14:textId="77777777" w:rsidR="00241308" w:rsidRPr="00F50F6F" w:rsidRDefault="00241308" w:rsidP="00241308">
            <w:pPr>
              <w:tabs>
                <w:tab w:val="decimal" w:pos="841"/>
              </w:tabs>
              <w:spacing w:line="340" w:lineRule="exact"/>
              <w:ind w:right="12"/>
              <w:rPr>
                <w:rFonts w:ascii="Arial" w:hAnsi="Arial"/>
                <w:sz w:val="16"/>
                <w:szCs w:val="16"/>
              </w:rPr>
            </w:pPr>
          </w:p>
        </w:tc>
        <w:tc>
          <w:tcPr>
            <w:tcW w:w="1196" w:type="dxa"/>
          </w:tcPr>
          <w:p w14:paraId="3AF22FC1" w14:textId="77777777" w:rsidR="00241308" w:rsidRPr="00F50F6F" w:rsidRDefault="00241308" w:rsidP="00241308">
            <w:pPr>
              <w:tabs>
                <w:tab w:val="decimal" w:pos="841"/>
              </w:tabs>
              <w:spacing w:line="340" w:lineRule="exact"/>
              <w:ind w:right="12"/>
              <w:rPr>
                <w:rFonts w:ascii="Arial" w:hAnsi="Arial"/>
                <w:sz w:val="16"/>
                <w:szCs w:val="16"/>
              </w:rPr>
            </w:pPr>
            <w:r w:rsidRPr="00F50F6F">
              <w:rPr>
                <w:rFonts w:ascii="Arial" w:hAnsi="Arial"/>
                <w:sz w:val="16"/>
                <w:szCs w:val="16"/>
              </w:rPr>
              <w:t>-</w:t>
            </w:r>
          </w:p>
          <w:p w14:paraId="781ED25B" w14:textId="77777777" w:rsidR="00241308" w:rsidRPr="00F50F6F" w:rsidRDefault="00241308" w:rsidP="00241308">
            <w:pPr>
              <w:tabs>
                <w:tab w:val="decimal" w:pos="841"/>
              </w:tabs>
              <w:spacing w:line="340" w:lineRule="exact"/>
              <w:ind w:right="12"/>
              <w:rPr>
                <w:rFonts w:ascii="Arial" w:hAnsi="Arial"/>
                <w:sz w:val="16"/>
                <w:szCs w:val="16"/>
              </w:rPr>
            </w:pPr>
          </w:p>
          <w:p w14:paraId="5178E5B1" w14:textId="77777777" w:rsidR="00241308" w:rsidRPr="00F50F6F" w:rsidRDefault="00241308" w:rsidP="00241308">
            <w:pPr>
              <w:tabs>
                <w:tab w:val="decimal" w:pos="841"/>
              </w:tabs>
              <w:spacing w:line="340" w:lineRule="exact"/>
              <w:ind w:right="12"/>
              <w:rPr>
                <w:rFonts w:ascii="Arial" w:hAnsi="Arial"/>
                <w:sz w:val="16"/>
                <w:szCs w:val="16"/>
              </w:rPr>
            </w:pPr>
          </w:p>
        </w:tc>
      </w:tr>
      <w:tr w:rsidR="006A0E25" w:rsidRPr="00F50F6F" w14:paraId="2B333803" w14:textId="77777777" w:rsidTr="005F3D24">
        <w:trPr>
          <w:cantSplit/>
        </w:trPr>
        <w:tc>
          <w:tcPr>
            <w:tcW w:w="9975" w:type="dxa"/>
            <w:gridSpan w:val="7"/>
          </w:tcPr>
          <w:p w14:paraId="37A0B457" w14:textId="388D15A7" w:rsidR="006A0E25" w:rsidRPr="006A0E25" w:rsidRDefault="006A0E25" w:rsidP="005F3D24">
            <w:pPr>
              <w:spacing w:line="340" w:lineRule="exact"/>
              <w:ind w:right="12"/>
              <w:rPr>
                <w:rFonts w:ascii="Arial" w:hAnsi="Arial"/>
                <w:b/>
                <w:bCs/>
                <w:sz w:val="16"/>
                <w:szCs w:val="16"/>
                <w:u w:val="single"/>
              </w:rPr>
            </w:pPr>
            <w:r>
              <w:rPr>
                <w:rFonts w:ascii="Arial" w:hAnsi="Arial"/>
                <w:b/>
                <w:bCs/>
                <w:sz w:val="16"/>
                <w:szCs w:val="16"/>
                <w:u w:val="single"/>
              </w:rPr>
              <w:t>Subsidiaries</w:t>
            </w:r>
          </w:p>
        </w:tc>
      </w:tr>
      <w:tr w:rsidR="001C1634" w:rsidRPr="00F50F6F" w14:paraId="5D2D15F8" w14:textId="77777777" w:rsidTr="00241308">
        <w:trPr>
          <w:cantSplit/>
        </w:trPr>
        <w:tc>
          <w:tcPr>
            <w:tcW w:w="689" w:type="dxa"/>
          </w:tcPr>
          <w:p w14:paraId="672C4643" w14:textId="77777777" w:rsidR="001C1634" w:rsidRPr="00F50F6F" w:rsidRDefault="00241308" w:rsidP="004150C4">
            <w:pPr>
              <w:spacing w:line="340" w:lineRule="exact"/>
              <w:jc w:val="center"/>
              <w:rPr>
                <w:rFonts w:ascii="Arial" w:hAnsi="Arial"/>
                <w:sz w:val="16"/>
                <w:szCs w:val="16"/>
              </w:rPr>
            </w:pPr>
            <w:r>
              <w:rPr>
                <w:rFonts w:ascii="Arial" w:hAnsi="Arial"/>
                <w:sz w:val="16"/>
                <w:szCs w:val="16"/>
              </w:rPr>
              <w:t>4</w:t>
            </w:r>
          </w:p>
        </w:tc>
        <w:tc>
          <w:tcPr>
            <w:tcW w:w="1991" w:type="dxa"/>
          </w:tcPr>
          <w:p w14:paraId="28906536" w14:textId="77777777" w:rsidR="001C1634" w:rsidRPr="00F50F6F" w:rsidRDefault="001C1634" w:rsidP="004150C4">
            <w:pPr>
              <w:spacing w:line="340" w:lineRule="exact"/>
              <w:ind w:left="162"/>
              <w:rPr>
                <w:rFonts w:ascii="Arial" w:hAnsi="Arial"/>
                <w:sz w:val="16"/>
                <w:szCs w:val="16"/>
              </w:rPr>
            </w:pPr>
            <w:r w:rsidRPr="00F50F6F">
              <w:rPr>
                <w:rFonts w:ascii="Arial" w:hAnsi="Arial"/>
                <w:sz w:val="16"/>
                <w:szCs w:val="16"/>
              </w:rPr>
              <w:t>MLR-1.5</w:t>
            </w:r>
          </w:p>
        </w:tc>
        <w:tc>
          <w:tcPr>
            <w:tcW w:w="2522" w:type="dxa"/>
          </w:tcPr>
          <w:p w14:paraId="46879F89" w14:textId="77777777" w:rsidR="001C1634" w:rsidRPr="00F50F6F" w:rsidRDefault="001C1634" w:rsidP="004150C4">
            <w:pPr>
              <w:spacing w:line="340" w:lineRule="exact"/>
              <w:ind w:left="165" w:right="-15" w:hanging="165"/>
              <w:rPr>
                <w:rFonts w:ascii="Arial" w:hAnsi="Arial"/>
                <w:sz w:val="16"/>
                <w:szCs w:val="16"/>
                <w:cs/>
              </w:rPr>
            </w:pPr>
            <w:r w:rsidRPr="00F50F6F">
              <w:rPr>
                <w:rFonts w:ascii="Arial" w:hAnsi="Arial"/>
                <w:sz w:val="16"/>
                <w:szCs w:val="16"/>
              </w:rPr>
              <w:t>Semi-annually installments as from December 2018 with the last installment in December 2023</w:t>
            </w:r>
          </w:p>
        </w:tc>
        <w:tc>
          <w:tcPr>
            <w:tcW w:w="1192" w:type="dxa"/>
          </w:tcPr>
          <w:p w14:paraId="5C001938" w14:textId="77777777" w:rsidR="001C1634" w:rsidRPr="00F50F6F" w:rsidRDefault="00824385" w:rsidP="004150C4">
            <w:pPr>
              <w:tabs>
                <w:tab w:val="decimal" w:pos="841"/>
              </w:tabs>
              <w:spacing w:line="340" w:lineRule="exact"/>
              <w:ind w:right="12"/>
              <w:rPr>
                <w:rFonts w:ascii="Arial" w:hAnsi="Arial"/>
                <w:sz w:val="16"/>
                <w:szCs w:val="16"/>
                <w:cs/>
              </w:rPr>
            </w:pPr>
            <w:r>
              <w:rPr>
                <w:rFonts w:ascii="Arial" w:hAnsi="Arial"/>
                <w:sz w:val="16"/>
                <w:szCs w:val="16"/>
              </w:rPr>
              <w:t>3,800</w:t>
            </w:r>
          </w:p>
        </w:tc>
        <w:tc>
          <w:tcPr>
            <w:tcW w:w="1193" w:type="dxa"/>
          </w:tcPr>
          <w:p w14:paraId="0AD45A01" w14:textId="77777777" w:rsidR="001C1634" w:rsidRPr="00F50F6F" w:rsidRDefault="001C1634" w:rsidP="004150C4">
            <w:pPr>
              <w:tabs>
                <w:tab w:val="decimal" w:pos="841"/>
              </w:tabs>
              <w:spacing w:line="340" w:lineRule="exact"/>
              <w:ind w:right="12"/>
              <w:rPr>
                <w:rFonts w:ascii="Arial" w:hAnsi="Arial"/>
                <w:sz w:val="16"/>
                <w:szCs w:val="16"/>
                <w:cs/>
              </w:rPr>
            </w:pPr>
            <w:r w:rsidRPr="00F50F6F">
              <w:rPr>
                <w:rFonts w:ascii="Arial" w:hAnsi="Arial"/>
                <w:sz w:val="16"/>
                <w:szCs w:val="16"/>
              </w:rPr>
              <w:t>3,800</w:t>
            </w:r>
          </w:p>
        </w:tc>
        <w:tc>
          <w:tcPr>
            <w:tcW w:w="1192" w:type="dxa"/>
          </w:tcPr>
          <w:p w14:paraId="0F8D97FB" w14:textId="77777777" w:rsidR="001C1634" w:rsidRPr="00F50F6F" w:rsidRDefault="00824385" w:rsidP="004150C4">
            <w:pPr>
              <w:tabs>
                <w:tab w:val="decimal" w:pos="841"/>
              </w:tabs>
              <w:spacing w:line="340" w:lineRule="exact"/>
              <w:ind w:right="12"/>
              <w:rPr>
                <w:rFonts w:ascii="Arial" w:hAnsi="Arial"/>
                <w:sz w:val="16"/>
                <w:szCs w:val="16"/>
                <w:cs/>
              </w:rPr>
            </w:pPr>
            <w:r>
              <w:rPr>
                <w:rFonts w:ascii="Arial" w:hAnsi="Arial"/>
                <w:sz w:val="16"/>
                <w:szCs w:val="16"/>
              </w:rPr>
              <w:t>-</w:t>
            </w:r>
          </w:p>
        </w:tc>
        <w:tc>
          <w:tcPr>
            <w:tcW w:w="1196" w:type="dxa"/>
          </w:tcPr>
          <w:p w14:paraId="460C33D4" w14:textId="77777777" w:rsidR="001C1634" w:rsidRPr="00F50F6F" w:rsidRDefault="001C1634" w:rsidP="004150C4">
            <w:pPr>
              <w:tabs>
                <w:tab w:val="decimal" w:pos="841"/>
              </w:tabs>
              <w:spacing w:line="340" w:lineRule="exact"/>
              <w:ind w:right="12"/>
              <w:rPr>
                <w:rFonts w:ascii="Arial" w:hAnsi="Arial"/>
                <w:sz w:val="16"/>
                <w:szCs w:val="16"/>
                <w:cs/>
              </w:rPr>
            </w:pPr>
            <w:r w:rsidRPr="00F50F6F">
              <w:rPr>
                <w:rFonts w:ascii="Arial" w:hAnsi="Arial"/>
                <w:sz w:val="16"/>
                <w:szCs w:val="16"/>
              </w:rPr>
              <w:t>-</w:t>
            </w:r>
          </w:p>
        </w:tc>
      </w:tr>
      <w:tr w:rsidR="0052120F" w:rsidRPr="00F50F6F" w14:paraId="58459BC0" w14:textId="77777777" w:rsidTr="00530BB2">
        <w:trPr>
          <w:cantSplit/>
        </w:trPr>
        <w:tc>
          <w:tcPr>
            <w:tcW w:w="9975" w:type="dxa"/>
            <w:gridSpan w:val="7"/>
          </w:tcPr>
          <w:p w14:paraId="272F2FB3" w14:textId="77777777" w:rsidR="0052120F" w:rsidRPr="00F50F6F" w:rsidRDefault="0052120F" w:rsidP="00530BB2">
            <w:pPr>
              <w:spacing w:line="340" w:lineRule="exact"/>
              <w:ind w:left="102" w:right="12"/>
              <w:jc w:val="right"/>
              <w:rPr>
                <w:rFonts w:ascii="Arial" w:hAnsi="Arial"/>
                <w:sz w:val="16"/>
                <w:szCs w:val="16"/>
              </w:rPr>
            </w:pPr>
            <w:r w:rsidRPr="00F50F6F">
              <w:rPr>
                <w:rFonts w:ascii="Arial" w:hAnsi="Arial"/>
                <w:b/>
                <w:bCs/>
                <w:sz w:val="16"/>
                <w:szCs w:val="16"/>
              </w:rPr>
              <w:lastRenderedPageBreak/>
              <w:tab/>
            </w:r>
            <w:r w:rsidRPr="00F50F6F">
              <w:rPr>
                <w:rFonts w:ascii="Arial" w:hAnsi="Arial"/>
                <w:sz w:val="16"/>
                <w:szCs w:val="16"/>
              </w:rPr>
              <w:t xml:space="preserve">(Unit: </w:t>
            </w:r>
            <w:r w:rsidRPr="00F50F6F">
              <w:rPr>
                <w:rFonts w:ascii="Arial" w:hAnsi="Arial" w:cs="Cordia New"/>
                <w:sz w:val="16"/>
                <w:szCs w:val="16"/>
              </w:rPr>
              <w:t>Thousand</w:t>
            </w:r>
            <w:r w:rsidRPr="00F50F6F">
              <w:rPr>
                <w:rFonts w:ascii="Arial" w:hAnsi="Arial"/>
                <w:sz w:val="16"/>
                <w:szCs w:val="16"/>
              </w:rPr>
              <w:t xml:space="preserve"> Baht)</w:t>
            </w:r>
          </w:p>
        </w:tc>
      </w:tr>
      <w:tr w:rsidR="0052120F" w:rsidRPr="00F50F6F" w14:paraId="26270DA4" w14:textId="77777777" w:rsidTr="00530BB2">
        <w:trPr>
          <w:cantSplit/>
        </w:trPr>
        <w:tc>
          <w:tcPr>
            <w:tcW w:w="689" w:type="dxa"/>
          </w:tcPr>
          <w:p w14:paraId="0174F7A9" w14:textId="77777777" w:rsidR="0052120F" w:rsidRPr="00F50F6F" w:rsidRDefault="0052120F" w:rsidP="00530BB2">
            <w:pPr>
              <w:spacing w:line="340" w:lineRule="exact"/>
              <w:ind w:right="-36"/>
              <w:jc w:val="center"/>
              <w:rPr>
                <w:rFonts w:ascii="Arial" w:hAnsi="Arial"/>
                <w:sz w:val="16"/>
                <w:szCs w:val="16"/>
              </w:rPr>
            </w:pPr>
          </w:p>
        </w:tc>
        <w:tc>
          <w:tcPr>
            <w:tcW w:w="1991" w:type="dxa"/>
            <w:vAlign w:val="bottom"/>
          </w:tcPr>
          <w:p w14:paraId="7F4DB8E0" w14:textId="77777777" w:rsidR="0052120F" w:rsidRPr="00F50F6F" w:rsidRDefault="0052120F" w:rsidP="00530BB2">
            <w:pPr>
              <w:spacing w:line="340" w:lineRule="exact"/>
              <w:ind w:left="-108" w:right="-108"/>
              <w:jc w:val="center"/>
              <w:rPr>
                <w:rFonts w:ascii="Arial" w:hAnsi="Arial"/>
                <w:sz w:val="16"/>
                <w:szCs w:val="16"/>
              </w:rPr>
            </w:pPr>
          </w:p>
        </w:tc>
        <w:tc>
          <w:tcPr>
            <w:tcW w:w="2522" w:type="dxa"/>
          </w:tcPr>
          <w:p w14:paraId="63BA6934" w14:textId="77777777" w:rsidR="0052120F" w:rsidRPr="00F50F6F" w:rsidRDefault="0052120F" w:rsidP="00530BB2">
            <w:pPr>
              <w:spacing w:line="340" w:lineRule="exact"/>
              <w:jc w:val="center"/>
              <w:rPr>
                <w:rFonts w:ascii="Arial" w:hAnsi="Arial"/>
                <w:sz w:val="16"/>
                <w:szCs w:val="16"/>
              </w:rPr>
            </w:pPr>
          </w:p>
        </w:tc>
        <w:tc>
          <w:tcPr>
            <w:tcW w:w="2385" w:type="dxa"/>
            <w:gridSpan w:val="2"/>
            <w:vAlign w:val="bottom"/>
          </w:tcPr>
          <w:p w14:paraId="0162D0A1" w14:textId="77777777" w:rsidR="0052120F" w:rsidRPr="00F50F6F" w:rsidRDefault="0052120F" w:rsidP="00530BB2">
            <w:pPr>
              <w:pBdr>
                <w:bottom w:val="single" w:sz="4" w:space="1" w:color="auto"/>
              </w:pBdr>
              <w:spacing w:line="340" w:lineRule="exact"/>
              <w:ind w:right="12"/>
              <w:jc w:val="center"/>
              <w:rPr>
                <w:rFonts w:ascii="Arial" w:hAnsi="Arial"/>
                <w:sz w:val="16"/>
                <w:szCs w:val="16"/>
                <w:cs/>
              </w:rPr>
            </w:pPr>
            <w:r w:rsidRPr="00F50F6F">
              <w:rPr>
                <w:rFonts w:ascii="Arial" w:hAnsi="Arial"/>
                <w:sz w:val="16"/>
                <w:szCs w:val="16"/>
              </w:rPr>
              <w:t xml:space="preserve">Consolidated      </w:t>
            </w:r>
            <w:r>
              <w:rPr>
                <w:rFonts w:ascii="Arial" w:hAnsi="Arial"/>
                <w:sz w:val="16"/>
                <w:szCs w:val="16"/>
              </w:rPr>
              <w:t xml:space="preserve">      </w:t>
            </w:r>
            <w:r w:rsidRPr="00F50F6F">
              <w:rPr>
                <w:rFonts w:ascii="Arial" w:hAnsi="Arial"/>
                <w:sz w:val="16"/>
                <w:szCs w:val="16"/>
              </w:rPr>
              <w:t xml:space="preserve"> financial statements</w:t>
            </w:r>
          </w:p>
        </w:tc>
        <w:tc>
          <w:tcPr>
            <w:tcW w:w="2388" w:type="dxa"/>
            <w:gridSpan w:val="2"/>
            <w:vAlign w:val="bottom"/>
          </w:tcPr>
          <w:p w14:paraId="46EA50B5" w14:textId="77777777" w:rsidR="0052120F" w:rsidRPr="00F50F6F" w:rsidRDefault="0052120F" w:rsidP="00530BB2">
            <w:pPr>
              <w:pBdr>
                <w:bottom w:val="single" w:sz="4" w:space="1" w:color="auto"/>
              </w:pBdr>
              <w:spacing w:line="340" w:lineRule="exact"/>
              <w:ind w:right="12"/>
              <w:jc w:val="center"/>
              <w:rPr>
                <w:rFonts w:ascii="Arial" w:hAnsi="Arial"/>
                <w:sz w:val="16"/>
                <w:szCs w:val="16"/>
                <w:cs/>
              </w:rPr>
            </w:pPr>
            <w:r w:rsidRPr="00F50F6F">
              <w:rPr>
                <w:rFonts w:ascii="Arial" w:hAnsi="Arial"/>
                <w:sz w:val="16"/>
                <w:szCs w:val="16"/>
              </w:rPr>
              <w:t xml:space="preserve">Separate       </w:t>
            </w:r>
            <w:r>
              <w:rPr>
                <w:rFonts w:ascii="Arial" w:hAnsi="Arial"/>
                <w:sz w:val="16"/>
                <w:szCs w:val="16"/>
              </w:rPr>
              <w:t xml:space="preserve">      </w:t>
            </w:r>
            <w:r w:rsidRPr="00F50F6F">
              <w:rPr>
                <w:rFonts w:ascii="Arial" w:hAnsi="Arial"/>
                <w:sz w:val="16"/>
                <w:szCs w:val="16"/>
              </w:rPr>
              <w:t xml:space="preserve">   financial statements</w:t>
            </w:r>
          </w:p>
        </w:tc>
      </w:tr>
      <w:tr w:rsidR="0052120F" w:rsidRPr="00F50F6F" w14:paraId="360618EA" w14:textId="77777777" w:rsidTr="00530BB2">
        <w:trPr>
          <w:cantSplit/>
        </w:trPr>
        <w:tc>
          <w:tcPr>
            <w:tcW w:w="689" w:type="dxa"/>
          </w:tcPr>
          <w:p w14:paraId="4343225F" w14:textId="77777777" w:rsidR="0052120F" w:rsidRDefault="0052120F" w:rsidP="00530BB2">
            <w:pPr>
              <w:pBdr>
                <w:bottom w:val="single" w:sz="4" w:space="1" w:color="auto"/>
              </w:pBdr>
              <w:spacing w:line="340" w:lineRule="exact"/>
              <w:jc w:val="center"/>
              <w:rPr>
                <w:rFonts w:ascii="Arial" w:hAnsi="Arial"/>
                <w:sz w:val="16"/>
                <w:szCs w:val="16"/>
              </w:rPr>
            </w:pPr>
          </w:p>
          <w:p w14:paraId="018A6F88" w14:textId="77777777" w:rsidR="0052120F" w:rsidRPr="00F50F6F" w:rsidRDefault="0052120F" w:rsidP="00530BB2">
            <w:pPr>
              <w:pBdr>
                <w:bottom w:val="single" w:sz="4" w:space="1" w:color="auto"/>
              </w:pBdr>
              <w:spacing w:line="340" w:lineRule="exact"/>
              <w:jc w:val="center"/>
              <w:rPr>
                <w:rFonts w:ascii="Arial" w:hAnsi="Arial"/>
                <w:sz w:val="16"/>
                <w:szCs w:val="16"/>
              </w:rPr>
            </w:pPr>
            <w:r w:rsidRPr="00F50F6F">
              <w:rPr>
                <w:rFonts w:ascii="Arial" w:hAnsi="Arial"/>
                <w:sz w:val="16"/>
                <w:szCs w:val="16"/>
              </w:rPr>
              <w:t>Loan</w:t>
            </w:r>
          </w:p>
        </w:tc>
        <w:tc>
          <w:tcPr>
            <w:tcW w:w="1991" w:type="dxa"/>
          </w:tcPr>
          <w:p w14:paraId="36E55FCA" w14:textId="77777777" w:rsidR="0052120F" w:rsidRDefault="0052120F" w:rsidP="00530BB2">
            <w:pPr>
              <w:pBdr>
                <w:bottom w:val="single" w:sz="4" w:space="1" w:color="auto"/>
              </w:pBdr>
              <w:spacing w:line="340" w:lineRule="exact"/>
              <w:jc w:val="center"/>
              <w:rPr>
                <w:rFonts w:ascii="Arial" w:hAnsi="Arial"/>
                <w:sz w:val="16"/>
                <w:szCs w:val="16"/>
              </w:rPr>
            </w:pPr>
            <w:r w:rsidRPr="00F50F6F">
              <w:rPr>
                <w:rFonts w:ascii="Arial" w:hAnsi="Arial"/>
                <w:sz w:val="16"/>
                <w:szCs w:val="16"/>
              </w:rPr>
              <w:t>Interest rate</w:t>
            </w:r>
          </w:p>
          <w:p w14:paraId="1898A8BF" w14:textId="77777777" w:rsidR="0052120F" w:rsidRPr="00F50F6F" w:rsidRDefault="0052120F" w:rsidP="00530BB2">
            <w:pPr>
              <w:pBdr>
                <w:bottom w:val="single" w:sz="4" w:space="1" w:color="auto"/>
              </w:pBdr>
              <w:spacing w:line="340" w:lineRule="exact"/>
              <w:jc w:val="center"/>
              <w:rPr>
                <w:rFonts w:ascii="Arial" w:hAnsi="Arial"/>
                <w:sz w:val="16"/>
                <w:szCs w:val="16"/>
              </w:rPr>
            </w:pPr>
            <w:r w:rsidRPr="00F50F6F">
              <w:rPr>
                <w:rFonts w:ascii="Arial" w:hAnsi="Arial"/>
                <w:sz w:val="16"/>
                <w:szCs w:val="16"/>
              </w:rPr>
              <w:t>(%)</w:t>
            </w:r>
          </w:p>
        </w:tc>
        <w:tc>
          <w:tcPr>
            <w:tcW w:w="2522" w:type="dxa"/>
          </w:tcPr>
          <w:p w14:paraId="338E5698" w14:textId="77777777" w:rsidR="0052120F" w:rsidRDefault="0052120F" w:rsidP="00530BB2">
            <w:pPr>
              <w:pBdr>
                <w:bottom w:val="single" w:sz="4" w:space="1" w:color="auto"/>
              </w:pBdr>
              <w:spacing w:line="340" w:lineRule="exact"/>
              <w:jc w:val="center"/>
              <w:rPr>
                <w:rFonts w:ascii="Arial" w:hAnsi="Arial"/>
                <w:sz w:val="16"/>
                <w:szCs w:val="16"/>
              </w:rPr>
            </w:pPr>
          </w:p>
          <w:p w14:paraId="769CC953" w14:textId="77777777" w:rsidR="0052120F" w:rsidRPr="00F50F6F" w:rsidRDefault="0052120F" w:rsidP="00530BB2">
            <w:pPr>
              <w:pBdr>
                <w:bottom w:val="single" w:sz="4" w:space="1" w:color="auto"/>
              </w:pBdr>
              <w:spacing w:line="340" w:lineRule="exact"/>
              <w:jc w:val="center"/>
              <w:rPr>
                <w:rFonts w:ascii="Arial" w:hAnsi="Arial"/>
                <w:sz w:val="16"/>
                <w:szCs w:val="16"/>
              </w:rPr>
            </w:pPr>
            <w:r w:rsidRPr="00F50F6F">
              <w:rPr>
                <w:rFonts w:ascii="Arial" w:hAnsi="Arial"/>
                <w:sz w:val="16"/>
                <w:szCs w:val="16"/>
              </w:rPr>
              <w:t>Repayment schedule</w:t>
            </w:r>
          </w:p>
        </w:tc>
        <w:tc>
          <w:tcPr>
            <w:tcW w:w="1192" w:type="dxa"/>
          </w:tcPr>
          <w:p w14:paraId="77E4799F" w14:textId="77777777" w:rsidR="0052120F" w:rsidRPr="00F50F6F" w:rsidRDefault="0052120F" w:rsidP="00530BB2">
            <w:pPr>
              <w:pBdr>
                <w:bottom w:val="single" w:sz="4" w:space="1" w:color="auto"/>
              </w:pBdr>
              <w:spacing w:line="340" w:lineRule="exact"/>
              <w:ind w:right="12"/>
              <w:jc w:val="center"/>
              <w:rPr>
                <w:rFonts w:ascii="Arial" w:hAnsi="Arial"/>
                <w:sz w:val="16"/>
                <w:szCs w:val="16"/>
              </w:rPr>
            </w:pPr>
            <w:r>
              <w:rPr>
                <w:rFonts w:ascii="Arial" w:hAnsi="Arial"/>
                <w:sz w:val="16"/>
                <w:szCs w:val="16"/>
              </w:rPr>
              <w:t>30 June 2021</w:t>
            </w:r>
          </w:p>
        </w:tc>
        <w:tc>
          <w:tcPr>
            <w:tcW w:w="1193" w:type="dxa"/>
          </w:tcPr>
          <w:p w14:paraId="131ACE5D" w14:textId="77777777" w:rsidR="0052120F" w:rsidRPr="00F50F6F" w:rsidRDefault="0052120F" w:rsidP="00530BB2">
            <w:pPr>
              <w:pBdr>
                <w:bottom w:val="single" w:sz="4" w:space="1" w:color="auto"/>
              </w:pBdr>
              <w:spacing w:line="340" w:lineRule="exact"/>
              <w:ind w:right="12"/>
              <w:jc w:val="center"/>
              <w:rPr>
                <w:rFonts w:ascii="Arial" w:hAnsi="Arial"/>
                <w:sz w:val="16"/>
                <w:szCs w:val="16"/>
              </w:rPr>
            </w:pPr>
            <w:r>
              <w:rPr>
                <w:rFonts w:ascii="Arial" w:hAnsi="Arial"/>
                <w:sz w:val="16"/>
                <w:szCs w:val="16"/>
              </w:rPr>
              <w:t>31 December 2020</w:t>
            </w:r>
          </w:p>
        </w:tc>
        <w:tc>
          <w:tcPr>
            <w:tcW w:w="1192" w:type="dxa"/>
          </w:tcPr>
          <w:p w14:paraId="066B742B" w14:textId="77777777" w:rsidR="0052120F" w:rsidRPr="00F50F6F" w:rsidRDefault="0052120F" w:rsidP="00530BB2">
            <w:pPr>
              <w:pBdr>
                <w:bottom w:val="single" w:sz="4" w:space="1" w:color="auto"/>
              </w:pBdr>
              <w:spacing w:line="340" w:lineRule="exact"/>
              <w:ind w:right="12"/>
              <w:jc w:val="center"/>
              <w:rPr>
                <w:rFonts w:ascii="Arial" w:hAnsi="Arial"/>
                <w:sz w:val="16"/>
                <w:szCs w:val="16"/>
              </w:rPr>
            </w:pPr>
            <w:r>
              <w:rPr>
                <w:rFonts w:ascii="Arial" w:hAnsi="Arial"/>
                <w:sz w:val="16"/>
                <w:szCs w:val="16"/>
              </w:rPr>
              <w:t>30 June 2021</w:t>
            </w:r>
          </w:p>
        </w:tc>
        <w:tc>
          <w:tcPr>
            <w:tcW w:w="1196" w:type="dxa"/>
          </w:tcPr>
          <w:p w14:paraId="635459CE" w14:textId="77777777" w:rsidR="0052120F" w:rsidRPr="00F50F6F" w:rsidRDefault="0052120F" w:rsidP="00530BB2">
            <w:pPr>
              <w:pBdr>
                <w:bottom w:val="single" w:sz="4" w:space="1" w:color="auto"/>
              </w:pBdr>
              <w:spacing w:line="340" w:lineRule="exact"/>
              <w:ind w:right="12"/>
              <w:jc w:val="center"/>
              <w:rPr>
                <w:rFonts w:ascii="Arial" w:hAnsi="Arial"/>
                <w:sz w:val="16"/>
                <w:szCs w:val="16"/>
              </w:rPr>
            </w:pPr>
            <w:r>
              <w:rPr>
                <w:rFonts w:ascii="Arial" w:hAnsi="Arial"/>
                <w:sz w:val="16"/>
                <w:szCs w:val="16"/>
              </w:rPr>
              <w:t>31 December 2020</w:t>
            </w:r>
          </w:p>
        </w:tc>
      </w:tr>
      <w:tr w:rsidR="001C1634" w:rsidRPr="00F50F6F" w14:paraId="20950E04" w14:textId="77777777" w:rsidTr="00241308">
        <w:trPr>
          <w:cantSplit/>
        </w:trPr>
        <w:tc>
          <w:tcPr>
            <w:tcW w:w="689" w:type="dxa"/>
          </w:tcPr>
          <w:p w14:paraId="25B0AFA6" w14:textId="2238897B" w:rsidR="001C1634" w:rsidRPr="00F50F6F" w:rsidRDefault="00241308" w:rsidP="004150C4">
            <w:pPr>
              <w:spacing w:line="340" w:lineRule="exact"/>
              <w:jc w:val="center"/>
              <w:rPr>
                <w:rFonts w:ascii="Arial" w:hAnsi="Arial"/>
                <w:sz w:val="16"/>
                <w:szCs w:val="16"/>
              </w:rPr>
            </w:pPr>
            <w:r>
              <w:rPr>
                <w:rFonts w:ascii="Arial" w:hAnsi="Arial"/>
                <w:sz w:val="16"/>
                <w:szCs w:val="16"/>
              </w:rPr>
              <w:t>5</w:t>
            </w:r>
          </w:p>
        </w:tc>
        <w:tc>
          <w:tcPr>
            <w:tcW w:w="1991" w:type="dxa"/>
          </w:tcPr>
          <w:p w14:paraId="064F4402" w14:textId="77777777" w:rsidR="001C1634" w:rsidRPr="00F50F6F" w:rsidRDefault="001C1634" w:rsidP="004150C4">
            <w:pPr>
              <w:spacing w:line="340" w:lineRule="exact"/>
              <w:ind w:left="162"/>
              <w:rPr>
                <w:rFonts w:ascii="Arial" w:hAnsi="Arial"/>
                <w:sz w:val="16"/>
                <w:szCs w:val="16"/>
              </w:rPr>
            </w:pPr>
            <w:r w:rsidRPr="00F50F6F">
              <w:rPr>
                <w:rFonts w:ascii="Arial" w:hAnsi="Arial"/>
                <w:sz w:val="16"/>
                <w:szCs w:val="16"/>
              </w:rPr>
              <w:t>4.0, MLR-1.5</w:t>
            </w:r>
          </w:p>
        </w:tc>
        <w:tc>
          <w:tcPr>
            <w:tcW w:w="2522" w:type="dxa"/>
          </w:tcPr>
          <w:p w14:paraId="29F0A5E5" w14:textId="77777777" w:rsidR="001C1634" w:rsidRPr="00F50F6F" w:rsidRDefault="001C1634" w:rsidP="004150C4">
            <w:pPr>
              <w:spacing w:line="340" w:lineRule="exact"/>
              <w:ind w:left="165" w:right="-15" w:hanging="165"/>
              <w:rPr>
                <w:rFonts w:ascii="Arial" w:hAnsi="Arial"/>
                <w:sz w:val="16"/>
                <w:szCs w:val="16"/>
                <w:cs/>
              </w:rPr>
            </w:pPr>
            <w:r w:rsidRPr="00F50F6F">
              <w:rPr>
                <w:rFonts w:ascii="Arial" w:hAnsi="Arial"/>
                <w:sz w:val="16"/>
                <w:szCs w:val="16"/>
              </w:rPr>
              <w:t>Semi-annually installments as from December 2018 with the last installment in December 2023</w:t>
            </w:r>
          </w:p>
        </w:tc>
        <w:tc>
          <w:tcPr>
            <w:tcW w:w="1192" w:type="dxa"/>
          </w:tcPr>
          <w:p w14:paraId="1018F944" w14:textId="77777777" w:rsidR="001C1634" w:rsidRPr="00F50F6F" w:rsidRDefault="00824385" w:rsidP="004150C4">
            <w:pPr>
              <w:tabs>
                <w:tab w:val="decimal" w:pos="841"/>
              </w:tabs>
              <w:spacing w:line="340" w:lineRule="exact"/>
              <w:ind w:right="12"/>
              <w:rPr>
                <w:rFonts w:ascii="Arial" w:hAnsi="Arial"/>
                <w:sz w:val="16"/>
                <w:szCs w:val="16"/>
                <w:cs/>
              </w:rPr>
            </w:pPr>
            <w:r>
              <w:rPr>
                <w:rFonts w:ascii="Arial" w:hAnsi="Arial"/>
                <w:sz w:val="16"/>
                <w:szCs w:val="16"/>
              </w:rPr>
              <w:t>19,820</w:t>
            </w:r>
          </w:p>
        </w:tc>
        <w:tc>
          <w:tcPr>
            <w:tcW w:w="1193" w:type="dxa"/>
          </w:tcPr>
          <w:p w14:paraId="291F6C96" w14:textId="77777777" w:rsidR="001C1634" w:rsidRPr="00F50F6F" w:rsidRDefault="001C1634" w:rsidP="004150C4">
            <w:pPr>
              <w:tabs>
                <w:tab w:val="decimal" w:pos="841"/>
              </w:tabs>
              <w:spacing w:line="340" w:lineRule="exact"/>
              <w:ind w:right="12"/>
              <w:rPr>
                <w:rFonts w:ascii="Arial" w:hAnsi="Arial"/>
                <w:sz w:val="16"/>
                <w:szCs w:val="16"/>
                <w:cs/>
              </w:rPr>
            </w:pPr>
            <w:r w:rsidRPr="00F50F6F">
              <w:rPr>
                <w:rFonts w:ascii="Arial" w:hAnsi="Arial"/>
                <w:sz w:val="16"/>
                <w:szCs w:val="16"/>
              </w:rPr>
              <w:t>19,820</w:t>
            </w:r>
          </w:p>
        </w:tc>
        <w:tc>
          <w:tcPr>
            <w:tcW w:w="1192" w:type="dxa"/>
          </w:tcPr>
          <w:p w14:paraId="359589E3" w14:textId="77777777" w:rsidR="001C1634" w:rsidRPr="00F50F6F" w:rsidRDefault="00824385" w:rsidP="004150C4">
            <w:pPr>
              <w:tabs>
                <w:tab w:val="decimal" w:pos="841"/>
              </w:tabs>
              <w:spacing w:line="340" w:lineRule="exact"/>
              <w:ind w:right="12"/>
              <w:rPr>
                <w:rFonts w:ascii="Arial" w:hAnsi="Arial"/>
                <w:sz w:val="16"/>
                <w:szCs w:val="16"/>
                <w:cs/>
              </w:rPr>
            </w:pPr>
            <w:r>
              <w:rPr>
                <w:rFonts w:ascii="Arial" w:hAnsi="Arial"/>
                <w:sz w:val="16"/>
                <w:szCs w:val="16"/>
              </w:rPr>
              <w:t>-</w:t>
            </w:r>
          </w:p>
        </w:tc>
        <w:tc>
          <w:tcPr>
            <w:tcW w:w="1196" w:type="dxa"/>
          </w:tcPr>
          <w:p w14:paraId="44D7A9AC" w14:textId="77777777" w:rsidR="001C1634" w:rsidRPr="00F50F6F" w:rsidRDefault="001C1634" w:rsidP="004150C4">
            <w:pPr>
              <w:tabs>
                <w:tab w:val="decimal" w:pos="841"/>
              </w:tabs>
              <w:spacing w:line="340" w:lineRule="exact"/>
              <w:ind w:right="12"/>
              <w:rPr>
                <w:rFonts w:ascii="Arial" w:hAnsi="Arial"/>
                <w:sz w:val="16"/>
                <w:szCs w:val="16"/>
                <w:cs/>
              </w:rPr>
            </w:pPr>
            <w:r w:rsidRPr="00F50F6F">
              <w:rPr>
                <w:rFonts w:ascii="Arial" w:hAnsi="Arial"/>
                <w:sz w:val="16"/>
                <w:szCs w:val="16"/>
              </w:rPr>
              <w:t>-</w:t>
            </w:r>
          </w:p>
        </w:tc>
      </w:tr>
      <w:tr w:rsidR="001C1634" w:rsidRPr="00F50F6F" w14:paraId="4A7A2DF1" w14:textId="77777777" w:rsidTr="00241308">
        <w:trPr>
          <w:cantSplit/>
        </w:trPr>
        <w:tc>
          <w:tcPr>
            <w:tcW w:w="689" w:type="dxa"/>
          </w:tcPr>
          <w:p w14:paraId="6E550614" w14:textId="77777777" w:rsidR="001C1634" w:rsidRPr="00F50F6F" w:rsidRDefault="00241308" w:rsidP="004150C4">
            <w:pPr>
              <w:spacing w:line="340" w:lineRule="exact"/>
              <w:jc w:val="center"/>
              <w:rPr>
                <w:rFonts w:ascii="Arial" w:hAnsi="Arial"/>
                <w:sz w:val="16"/>
                <w:szCs w:val="16"/>
              </w:rPr>
            </w:pPr>
            <w:r>
              <w:rPr>
                <w:rFonts w:ascii="Arial" w:hAnsi="Arial"/>
                <w:sz w:val="16"/>
                <w:szCs w:val="16"/>
              </w:rPr>
              <w:t>6</w:t>
            </w:r>
          </w:p>
        </w:tc>
        <w:tc>
          <w:tcPr>
            <w:tcW w:w="1991" w:type="dxa"/>
          </w:tcPr>
          <w:p w14:paraId="4ED72BF8" w14:textId="77777777" w:rsidR="001C1634" w:rsidRPr="00F50F6F" w:rsidRDefault="001C1634" w:rsidP="004150C4">
            <w:pPr>
              <w:spacing w:line="340" w:lineRule="exact"/>
              <w:ind w:left="162"/>
              <w:rPr>
                <w:rFonts w:ascii="Arial" w:hAnsi="Arial"/>
                <w:sz w:val="16"/>
                <w:szCs w:val="16"/>
              </w:rPr>
            </w:pPr>
            <w:r w:rsidRPr="00F50F6F">
              <w:rPr>
                <w:rFonts w:ascii="Arial" w:hAnsi="Arial"/>
                <w:sz w:val="16"/>
                <w:szCs w:val="16"/>
              </w:rPr>
              <w:t>Year 1-3: 4.0</w:t>
            </w:r>
          </w:p>
          <w:p w14:paraId="2FBEA8EE" w14:textId="77777777" w:rsidR="001C1634" w:rsidRPr="00F50F6F" w:rsidRDefault="001C1634" w:rsidP="004150C4">
            <w:pPr>
              <w:spacing w:line="340" w:lineRule="exact"/>
              <w:ind w:left="162"/>
              <w:rPr>
                <w:rFonts w:ascii="Arial" w:hAnsi="Arial"/>
                <w:sz w:val="16"/>
                <w:szCs w:val="16"/>
              </w:rPr>
            </w:pPr>
            <w:r w:rsidRPr="00F50F6F">
              <w:rPr>
                <w:rFonts w:ascii="Arial" w:hAnsi="Arial"/>
                <w:sz w:val="16"/>
                <w:szCs w:val="16"/>
              </w:rPr>
              <w:t xml:space="preserve">Year 4 onward: </w:t>
            </w:r>
            <w:r w:rsidR="009420E9">
              <w:rPr>
                <w:rFonts w:ascii="Arial" w:hAnsi="Arial"/>
                <w:sz w:val="16"/>
                <w:szCs w:val="16"/>
              </w:rPr>
              <w:t xml:space="preserve">   </w:t>
            </w:r>
            <w:r w:rsidRPr="00F50F6F">
              <w:rPr>
                <w:rFonts w:ascii="Arial" w:hAnsi="Arial"/>
                <w:sz w:val="16"/>
                <w:szCs w:val="16"/>
              </w:rPr>
              <w:t>MLR-1.5</w:t>
            </w:r>
          </w:p>
        </w:tc>
        <w:tc>
          <w:tcPr>
            <w:tcW w:w="2522" w:type="dxa"/>
          </w:tcPr>
          <w:p w14:paraId="40637226" w14:textId="77777777" w:rsidR="001C1634" w:rsidRPr="00F50F6F" w:rsidRDefault="001C1634" w:rsidP="004150C4">
            <w:pPr>
              <w:spacing w:line="340" w:lineRule="exact"/>
              <w:ind w:left="165" w:right="-15" w:hanging="165"/>
              <w:rPr>
                <w:rFonts w:ascii="Arial" w:hAnsi="Arial"/>
                <w:sz w:val="16"/>
                <w:szCs w:val="16"/>
                <w:cs/>
              </w:rPr>
            </w:pPr>
            <w:r w:rsidRPr="00F50F6F">
              <w:rPr>
                <w:rFonts w:ascii="Arial" w:hAnsi="Arial"/>
                <w:sz w:val="16"/>
                <w:szCs w:val="16"/>
              </w:rPr>
              <w:t>Quarterly installments as from April 2018 with the last installment in July 2024</w:t>
            </w:r>
          </w:p>
        </w:tc>
        <w:tc>
          <w:tcPr>
            <w:tcW w:w="1192" w:type="dxa"/>
          </w:tcPr>
          <w:p w14:paraId="421F04C8" w14:textId="77777777" w:rsidR="001C1634" w:rsidRPr="00F50F6F" w:rsidRDefault="00824385" w:rsidP="004150C4">
            <w:pPr>
              <w:tabs>
                <w:tab w:val="decimal" w:pos="841"/>
              </w:tabs>
              <w:spacing w:line="340" w:lineRule="exact"/>
              <w:ind w:right="12"/>
              <w:rPr>
                <w:rFonts w:ascii="Arial" w:hAnsi="Arial"/>
                <w:sz w:val="16"/>
                <w:szCs w:val="16"/>
                <w:cs/>
              </w:rPr>
            </w:pPr>
            <w:r>
              <w:rPr>
                <w:rFonts w:ascii="Arial" w:hAnsi="Arial"/>
                <w:sz w:val="16"/>
                <w:szCs w:val="16"/>
              </w:rPr>
              <w:t>48,620</w:t>
            </w:r>
          </w:p>
        </w:tc>
        <w:tc>
          <w:tcPr>
            <w:tcW w:w="1193" w:type="dxa"/>
          </w:tcPr>
          <w:p w14:paraId="3B07327D" w14:textId="77777777" w:rsidR="001C1634" w:rsidRPr="00F50F6F" w:rsidRDefault="001C1634" w:rsidP="004150C4">
            <w:pPr>
              <w:tabs>
                <w:tab w:val="decimal" w:pos="841"/>
              </w:tabs>
              <w:spacing w:line="340" w:lineRule="exact"/>
              <w:ind w:right="12"/>
              <w:rPr>
                <w:rFonts w:ascii="Arial" w:hAnsi="Arial"/>
                <w:sz w:val="16"/>
                <w:szCs w:val="16"/>
                <w:cs/>
              </w:rPr>
            </w:pPr>
            <w:r w:rsidRPr="00F50F6F">
              <w:rPr>
                <w:rFonts w:ascii="Arial" w:hAnsi="Arial"/>
                <w:sz w:val="16"/>
                <w:szCs w:val="16"/>
              </w:rPr>
              <w:t>48,620</w:t>
            </w:r>
          </w:p>
        </w:tc>
        <w:tc>
          <w:tcPr>
            <w:tcW w:w="1192" w:type="dxa"/>
          </w:tcPr>
          <w:p w14:paraId="1E28CA57" w14:textId="77777777" w:rsidR="001C1634" w:rsidRPr="00F50F6F" w:rsidRDefault="00824385" w:rsidP="004150C4">
            <w:pPr>
              <w:tabs>
                <w:tab w:val="decimal" w:pos="841"/>
              </w:tabs>
              <w:spacing w:line="340" w:lineRule="exact"/>
              <w:ind w:right="12"/>
              <w:rPr>
                <w:rFonts w:ascii="Arial" w:hAnsi="Arial"/>
                <w:sz w:val="16"/>
                <w:szCs w:val="16"/>
                <w:cs/>
              </w:rPr>
            </w:pPr>
            <w:r>
              <w:rPr>
                <w:rFonts w:ascii="Arial" w:hAnsi="Arial"/>
                <w:sz w:val="16"/>
                <w:szCs w:val="16"/>
              </w:rPr>
              <w:t>-</w:t>
            </w:r>
          </w:p>
        </w:tc>
        <w:tc>
          <w:tcPr>
            <w:tcW w:w="1196" w:type="dxa"/>
          </w:tcPr>
          <w:p w14:paraId="1DE738C9" w14:textId="77777777" w:rsidR="001C1634" w:rsidRPr="00F50F6F" w:rsidRDefault="001C1634" w:rsidP="004150C4">
            <w:pPr>
              <w:tabs>
                <w:tab w:val="decimal" w:pos="841"/>
              </w:tabs>
              <w:spacing w:line="340" w:lineRule="exact"/>
              <w:ind w:right="12"/>
              <w:rPr>
                <w:rFonts w:ascii="Arial" w:hAnsi="Arial"/>
                <w:sz w:val="16"/>
                <w:szCs w:val="16"/>
                <w:cs/>
              </w:rPr>
            </w:pPr>
            <w:r w:rsidRPr="00F50F6F">
              <w:rPr>
                <w:rFonts w:ascii="Arial" w:hAnsi="Arial"/>
                <w:sz w:val="16"/>
                <w:szCs w:val="16"/>
              </w:rPr>
              <w:t>-</w:t>
            </w:r>
          </w:p>
        </w:tc>
      </w:tr>
      <w:tr w:rsidR="001C1634" w:rsidRPr="00F50F6F" w14:paraId="592EE004" w14:textId="77777777" w:rsidTr="00824385">
        <w:trPr>
          <w:cantSplit/>
        </w:trPr>
        <w:tc>
          <w:tcPr>
            <w:tcW w:w="689" w:type="dxa"/>
          </w:tcPr>
          <w:p w14:paraId="4C4155DC" w14:textId="77777777" w:rsidR="001C1634" w:rsidRPr="00F50F6F" w:rsidRDefault="008547D5" w:rsidP="004150C4">
            <w:pPr>
              <w:spacing w:line="340" w:lineRule="exact"/>
              <w:jc w:val="center"/>
              <w:rPr>
                <w:rFonts w:ascii="Arial" w:hAnsi="Arial"/>
                <w:sz w:val="16"/>
                <w:szCs w:val="16"/>
              </w:rPr>
            </w:pPr>
            <w:r>
              <w:rPr>
                <w:rFonts w:ascii="Arial" w:hAnsi="Arial"/>
                <w:sz w:val="16"/>
                <w:szCs w:val="16"/>
              </w:rPr>
              <w:t>7</w:t>
            </w:r>
          </w:p>
        </w:tc>
        <w:tc>
          <w:tcPr>
            <w:tcW w:w="1991" w:type="dxa"/>
          </w:tcPr>
          <w:p w14:paraId="0187B490" w14:textId="77777777" w:rsidR="001C1634" w:rsidRPr="00F50F6F" w:rsidRDefault="001C1634" w:rsidP="004150C4">
            <w:pPr>
              <w:spacing w:line="340" w:lineRule="exact"/>
              <w:ind w:left="162"/>
              <w:rPr>
                <w:rFonts w:ascii="Arial" w:hAnsi="Arial"/>
                <w:sz w:val="16"/>
                <w:szCs w:val="16"/>
              </w:rPr>
            </w:pPr>
            <w:r w:rsidRPr="00F50F6F">
              <w:rPr>
                <w:rFonts w:ascii="Arial" w:hAnsi="Arial"/>
                <w:sz w:val="16"/>
                <w:szCs w:val="16"/>
              </w:rPr>
              <w:t>4.0, MLR-1.5</w:t>
            </w:r>
          </w:p>
        </w:tc>
        <w:tc>
          <w:tcPr>
            <w:tcW w:w="2522" w:type="dxa"/>
          </w:tcPr>
          <w:p w14:paraId="4E26B168" w14:textId="77777777" w:rsidR="001C1634" w:rsidRPr="00F50F6F" w:rsidRDefault="001C1634" w:rsidP="004150C4">
            <w:pPr>
              <w:spacing w:line="340" w:lineRule="exact"/>
              <w:ind w:left="165" w:right="-15" w:hanging="165"/>
              <w:rPr>
                <w:rFonts w:ascii="Arial" w:hAnsi="Arial"/>
                <w:sz w:val="16"/>
                <w:szCs w:val="16"/>
                <w:cs/>
              </w:rPr>
            </w:pPr>
            <w:r w:rsidRPr="00F50F6F">
              <w:rPr>
                <w:rFonts w:ascii="Arial" w:hAnsi="Arial"/>
                <w:sz w:val="16"/>
                <w:szCs w:val="16"/>
              </w:rPr>
              <w:t>Semi-annually installments as from February 2019 with the last installment in August 2023</w:t>
            </w:r>
          </w:p>
        </w:tc>
        <w:tc>
          <w:tcPr>
            <w:tcW w:w="1192" w:type="dxa"/>
          </w:tcPr>
          <w:p w14:paraId="3D70CC5B" w14:textId="77777777" w:rsidR="001C1634" w:rsidRPr="00F50F6F" w:rsidRDefault="00824385" w:rsidP="004150C4">
            <w:pPr>
              <w:tabs>
                <w:tab w:val="decimal" w:pos="841"/>
              </w:tabs>
              <w:spacing w:line="340" w:lineRule="exact"/>
              <w:ind w:right="12"/>
              <w:rPr>
                <w:rFonts w:ascii="Arial" w:hAnsi="Arial"/>
                <w:sz w:val="16"/>
                <w:szCs w:val="16"/>
              </w:rPr>
            </w:pPr>
            <w:r>
              <w:rPr>
                <w:rFonts w:ascii="Arial" w:hAnsi="Arial"/>
                <w:sz w:val="16"/>
                <w:szCs w:val="16"/>
              </w:rPr>
              <w:t>206,000</w:t>
            </w:r>
          </w:p>
        </w:tc>
        <w:tc>
          <w:tcPr>
            <w:tcW w:w="1193" w:type="dxa"/>
          </w:tcPr>
          <w:p w14:paraId="2B5CA1BE" w14:textId="77777777" w:rsidR="001C1634" w:rsidRPr="00F50F6F" w:rsidRDefault="008B06A6" w:rsidP="004150C4">
            <w:pPr>
              <w:tabs>
                <w:tab w:val="decimal" w:pos="841"/>
              </w:tabs>
              <w:spacing w:line="340" w:lineRule="exact"/>
              <w:ind w:right="12"/>
              <w:rPr>
                <w:rFonts w:ascii="Arial" w:hAnsi="Arial"/>
                <w:sz w:val="16"/>
                <w:szCs w:val="16"/>
                <w:cs/>
              </w:rPr>
            </w:pPr>
            <w:r>
              <w:rPr>
                <w:rFonts w:ascii="Arial" w:hAnsi="Arial"/>
                <w:sz w:val="16"/>
                <w:szCs w:val="16"/>
              </w:rPr>
              <w:t>206,000</w:t>
            </w:r>
          </w:p>
        </w:tc>
        <w:tc>
          <w:tcPr>
            <w:tcW w:w="1192" w:type="dxa"/>
          </w:tcPr>
          <w:p w14:paraId="1BB5B1F8" w14:textId="77777777" w:rsidR="001C1634" w:rsidRPr="00F50F6F" w:rsidRDefault="00824385" w:rsidP="004150C4">
            <w:pPr>
              <w:tabs>
                <w:tab w:val="decimal" w:pos="841"/>
              </w:tabs>
              <w:spacing w:line="340" w:lineRule="exact"/>
              <w:ind w:right="12"/>
              <w:rPr>
                <w:rFonts w:ascii="Arial" w:hAnsi="Arial"/>
                <w:sz w:val="16"/>
                <w:szCs w:val="16"/>
                <w:cs/>
              </w:rPr>
            </w:pPr>
            <w:r>
              <w:rPr>
                <w:rFonts w:ascii="Arial" w:hAnsi="Arial"/>
                <w:sz w:val="16"/>
                <w:szCs w:val="16"/>
              </w:rPr>
              <w:t>-</w:t>
            </w:r>
          </w:p>
        </w:tc>
        <w:tc>
          <w:tcPr>
            <w:tcW w:w="1196" w:type="dxa"/>
          </w:tcPr>
          <w:p w14:paraId="2479368F" w14:textId="77777777" w:rsidR="001C1634" w:rsidRPr="00F50F6F" w:rsidRDefault="001C1634" w:rsidP="004150C4">
            <w:pPr>
              <w:tabs>
                <w:tab w:val="decimal" w:pos="841"/>
              </w:tabs>
              <w:spacing w:line="340" w:lineRule="exact"/>
              <w:ind w:right="12"/>
              <w:rPr>
                <w:rFonts w:ascii="Arial" w:hAnsi="Arial"/>
                <w:sz w:val="16"/>
                <w:szCs w:val="16"/>
                <w:cs/>
              </w:rPr>
            </w:pPr>
            <w:r w:rsidRPr="00F50F6F">
              <w:rPr>
                <w:rFonts w:ascii="Arial" w:hAnsi="Arial"/>
                <w:sz w:val="16"/>
                <w:szCs w:val="16"/>
              </w:rPr>
              <w:t>-</w:t>
            </w:r>
          </w:p>
        </w:tc>
      </w:tr>
      <w:tr w:rsidR="001C1634" w:rsidRPr="00F50F6F" w14:paraId="1BB49A08" w14:textId="77777777" w:rsidTr="00824385">
        <w:trPr>
          <w:cantSplit/>
        </w:trPr>
        <w:tc>
          <w:tcPr>
            <w:tcW w:w="689" w:type="dxa"/>
          </w:tcPr>
          <w:p w14:paraId="7654F202" w14:textId="77777777" w:rsidR="001C1634" w:rsidRPr="00F50F6F" w:rsidRDefault="008547D5" w:rsidP="004150C4">
            <w:pPr>
              <w:spacing w:line="340" w:lineRule="exact"/>
              <w:jc w:val="center"/>
              <w:rPr>
                <w:rFonts w:ascii="Arial" w:hAnsi="Arial"/>
                <w:sz w:val="16"/>
                <w:szCs w:val="16"/>
              </w:rPr>
            </w:pPr>
            <w:r>
              <w:rPr>
                <w:rFonts w:ascii="Arial" w:hAnsi="Arial"/>
                <w:sz w:val="16"/>
                <w:szCs w:val="16"/>
              </w:rPr>
              <w:t>8</w:t>
            </w:r>
          </w:p>
        </w:tc>
        <w:tc>
          <w:tcPr>
            <w:tcW w:w="1991" w:type="dxa"/>
          </w:tcPr>
          <w:p w14:paraId="33D540E5" w14:textId="77777777" w:rsidR="001C1634" w:rsidRPr="00F50F6F" w:rsidRDefault="001C1634" w:rsidP="004150C4">
            <w:pPr>
              <w:spacing w:line="340" w:lineRule="exact"/>
              <w:ind w:left="162"/>
              <w:rPr>
                <w:rFonts w:ascii="Arial" w:hAnsi="Arial"/>
                <w:sz w:val="16"/>
                <w:szCs w:val="16"/>
              </w:rPr>
            </w:pPr>
            <w:r w:rsidRPr="00F50F6F">
              <w:rPr>
                <w:rFonts w:ascii="Arial" w:hAnsi="Arial"/>
                <w:sz w:val="16"/>
                <w:szCs w:val="16"/>
              </w:rPr>
              <w:t>MLR-1.5</w:t>
            </w:r>
          </w:p>
        </w:tc>
        <w:tc>
          <w:tcPr>
            <w:tcW w:w="2522" w:type="dxa"/>
          </w:tcPr>
          <w:p w14:paraId="172768EF" w14:textId="77777777" w:rsidR="001C1634" w:rsidRPr="00F50F6F" w:rsidRDefault="001C1634" w:rsidP="004150C4">
            <w:pPr>
              <w:spacing w:line="340" w:lineRule="exact"/>
              <w:ind w:left="165" w:right="-15" w:hanging="165"/>
              <w:rPr>
                <w:rFonts w:ascii="Arial" w:hAnsi="Arial"/>
                <w:sz w:val="16"/>
                <w:szCs w:val="16"/>
                <w:cs/>
              </w:rPr>
            </w:pPr>
            <w:r w:rsidRPr="00F50F6F">
              <w:rPr>
                <w:rFonts w:ascii="Arial" w:hAnsi="Arial"/>
                <w:sz w:val="16"/>
                <w:szCs w:val="16"/>
              </w:rPr>
              <w:t>Semi-annually installments as from June 2019 with the last installment in December 2023</w:t>
            </w:r>
          </w:p>
        </w:tc>
        <w:tc>
          <w:tcPr>
            <w:tcW w:w="1192" w:type="dxa"/>
          </w:tcPr>
          <w:p w14:paraId="5DF16733" w14:textId="77777777" w:rsidR="001C1634" w:rsidRPr="00F50F6F" w:rsidRDefault="00824385" w:rsidP="004150C4">
            <w:pPr>
              <w:tabs>
                <w:tab w:val="decimal" w:pos="841"/>
              </w:tabs>
              <w:spacing w:line="340" w:lineRule="exact"/>
              <w:ind w:right="12"/>
              <w:rPr>
                <w:rFonts w:ascii="Arial" w:hAnsi="Arial"/>
                <w:sz w:val="16"/>
                <w:szCs w:val="16"/>
                <w:cs/>
              </w:rPr>
            </w:pPr>
            <w:r>
              <w:rPr>
                <w:rFonts w:ascii="Arial" w:hAnsi="Arial"/>
                <w:sz w:val="16"/>
                <w:szCs w:val="16"/>
              </w:rPr>
              <w:t>100,000</w:t>
            </w:r>
          </w:p>
        </w:tc>
        <w:tc>
          <w:tcPr>
            <w:tcW w:w="1193" w:type="dxa"/>
          </w:tcPr>
          <w:p w14:paraId="1110E938" w14:textId="77777777" w:rsidR="001C1634" w:rsidRPr="00F50F6F" w:rsidRDefault="00824385" w:rsidP="004150C4">
            <w:pPr>
              <w:tabs>
                <w:tab w:val="decimal" w:pos="841"/>
              </w:tabs>
              <w:spacing w:line="340" w:lineRule="exact"/>
              <w:ind w:right="12"/>
              <w:rPr>
                <w:rFonts w:ascii="Arial" w:hAnsi="Arial"/>
                <w:sz w:val="16"/>
                <w:szCs w:val="16"/>
                <w:cs/>
              </w:rPr>
            </w:pPr>
            <w:r>
              <w:rPr>
                <w:rFonts w:ascii="Arial" w:hAnsi="Arial"/>
                <w:sz w:val="16"/>
                <w:szCs w:val="16"/>
              </w:rPr>
              <w:t>100,000</w:t>
            </w:r>
          </w:p>
        </w:tc>
        <w:tc>
          <w:tcPr>
            <w:tcW w:w="1192" w:type="dxa"/>
          </w:tcPr>
          <w:p w14:paraId="50CFCD14" w14:textId="77777777" w:rsidR="001C1634" w:rsidRPr="00F50F6F" w:rsidRDefault="001C1634" w:rsidP="004150C4">
            <w:pPr>
              <w:tabs>
                <w:tab w:val="decimal" w:pos="841"/>
              </w:tabs>
              <w:spacing w:line="340" w:lineRule="exact"/>
              <w:ind w:right="12"/>
              <w:rPr>
                <w:rFonts w:ascii="Arial" w:hAnsi="Arial"/>
                <w:sz w:val="16"/>
                <w:szCs w:val="16"/>
                <w:cs/>
              </w:rPr>
            </w:pPr>
            <w:r w:rsidRPr="00F50F6F">
              <w:rPr>
                <w:rFonts w:ascii="Arial" w:hAnsi="Arial"/>
                <w:sz w:val="16"/>
                <w:szCs w:val="16"/>
              </w:rPr>
              <w:t>-</w:t>
            </w:r>
          </w:p>
        </w:tc>
        <w:tc>
          <w:tcPr>
            <w:tcW w:w="1196" w:type="dxa"/>
          </w:tcPr>
          <w:p w14:paraId="4EFB59E6" w14:textId="77777777" w:rsidR="001C1634" w:rsidRPr="00F50F6F" w:rsidRDefault="001C1634" w:rsidP="004150C4">
            <w:pPr>
              <w:tabs>
                <w:tab w:val="decimal" w:pos="841"/>
              </w:tabs>
              <w:spacing w:line="340" w:lineRule="exact"/>
              <w:ind w:right="12"/>
              <w:rPr>
                <w:rFonts w:ascii="Arial" w:hAnsi="Arial"/>
                <w:sz w:val="16"/>
                <w:szCs w:val="16"/>
              </w:rPr>
            </w:pPr>
            <w:r w:rsidRPr="00F50F6F">
              <w:rPr>
                <w:rFonts w:ascii="Arial" w:hAnsi="Arial"/>
                <w:sz w:val="16"/>
                <w:szCs w:val="16"/>
              </w:rPr>
              <w:t>-</w:t>
            </w:r>
          </w:p>
        </w:tc>
      </w:tr>
      <w:tr w:rsidR="001C1634" w:rsidRPr="00F50F6F" w14:paraId="1FE57454" w14:textId="77777777" w:rsidTr="00824385">
        <w:trPr>
          <w:cantSplit/>
        </w:trPr>
        <w:tc>
          <w:tcPr>
            <w:tcW w:w="689" w:type="dxa"/>
          </w:tcPr>
          <w:p w14:paraId="7A85F7B3" w14:textId="77777777" w:rsidR="001C1634" w:rsidRPr="00F50F6F" w:rsidRDefault="008547D5" w:rsidP="004150C4">
            <w:pPr>
              <w:spacing w:line="340" w:lineRule="exact"/>
              <w:jc w:val="center"/>
              <w:rPr>
                <w:rFonts w:ascii="Arial" w:hAnsi="Arial"/>
                <w:sz w:val="16"/>
                <w:szCs w:val="16"/>
              </w:rPr>
            </w:pPr>
            <w:r>
              <w:rPr>
                <w:rFonts w:ascii="Arial" w:hAnsi="Arial"/>
                <w:sz w:val="16"/>
                <w:szCs w:val="16"/>
              </w:rPr>
              <w:t>9</w:t>
            </w:r>
          </w:p>
        </w:tc>
        <w:tc>
          <w:tcPr>
            <w:tcW w:w="1991" w:type="dxa"/>
          </w:tcPr>
          <w:p w14:paraId="007C8338" w14:textId="77777777" w:rsidR="001C1634" w:rsidRPr="00F50F6F" w:rsidRDefault="001C1634" w:rsidP="004150C4">
            <w:pPr>
              <w:spacing w:line="340" w:lineRule="exact"/>
              <w:ind w:left="162"/>
              <w:rPr>
                <w:rFonts w:ascii="Arial" w:hAnsi="Arial"/>
                <w:sz w:val="16"/>
                <w:szCs w:val="16"/>
              </w:rPr>
            </w:pPr>
            <w:r w:rsidRPr="00F50F6F">
              <w:rPr>
                <w:rFonts w:ascii="Arial" w:hAnsi="Arial"/>
                <w:sz w:val="16"/>
                <w:szCs w:val="16"/>
              </w:rPr>
              <w:t>4.0, MLR-1.5</w:t>
            </w:r>
          </w:p>
        </w:tc>
        <w:tc>
          <w:tcPr>
            <w:tcW w:w="2522" w:type="dxa"/>
          </w:tcPr>
          <w:p w14:paraId="43C2B21E" w14:textId="77777777" w:rsidR="001C1634" w:rsidRPr="00F50F6F" w:rsidRDefault="001C1634" w:rsidP="004150C4">
            <w:pPr>
              <w:spacing w:line="340" w:lineRule="exact"/>
              <w:ind w:left="165" w:right="-15" w:hanging="165"/>
              <w:rPr>
                <w:rFonts w:ascii="Arial" w:hAnsi="Arial"/>
                <w:sz w:val="16"/>
                <w:szCs w:val="16"/>
                <w:cs/>
              </w:rPr>
            </w:pPr>
            <w:r w:rsidRPr="00F50F6F">
              <w:rPr>
                <w:rFonts w:ascii="Arial" w:hAnsi="Arial"/>
                <w:sz w:val="16"/>
                <w:szCs w:val="16"/>
              </w:rPr>
              <w:t>Quarterly installments as from November 2017 with the last installment in August 2023</w:t>
            </w:r>
          </w:p>
        </w:tc>
        <w:tc>
          <w:tcPr>
            <w:tcW w:w="1192" w:type="dxa"/>
          </w:tcPr>
          <w:p w14:paraId="1F37FA46" w14:textId="77777777" w:rsidR="001C1634" w:rsidRPr="00F50F6F" w:rsidRDefault="00824385" w:rsidP="004150C4">
            <w:pPr>
              <w:tabs>
                <w:tab w:val="decimal" w:pos="841"/>
              </w:tabs>
              <w:spacing w:line="340" w:lineRule="exact"/>
              <w:ind w:right="12"/>
              <w:rPr>
                <w:rFonts w:ascii="Arial" w:hAnsi="Arial"/>
                <w:sz w:val="16"/>
                <w:szCs w:val="16"/>
                <w:cs/>
              </w:rPr>
            </w:pPr>
            <w:r>
              <w:rPr>
                <w:rFonts w:ascii="Arial" w:hAnsi="Arial"/>
                <w:sz w:val="16"/>
                <w:szCs w:val="16"/>
              </w:rPr>
              <w:t>18,790</w:t>
            </w:r>
          </w:p>
        </w:tc>
        <w:tc>
          <w:tcPr>
            <w:tcW w:w="1193" w:type="dxa"/>
          </w:tcPr>
          <w:p w14:paraId="41891869" w14:textId="77777777" w:rsidR="001C1634" w:rsidRPr="00F50F6F" w:rsidRDefault="001C1634" w:rsidP="004150C4">
            <w:pPr>
              <w:tabs>
                <w:tab w:val="decimal" w:pos="841"/>
              </w:tabs>
              <w:spacing w:line="340" w:lineRule="exact"/>
              <w:ind w:right="12"/>
              <w:rPr>
                <w:rFonts w:ascii="Arial" w:hAnsi="Arial"/>
                <w:sz w:val="16"/>
                <w:szCs w:val="16"/>
                <w:cs/>
              </w:rPr>
            </w:pPr>
            <w:r w:rsidRPr="00F50F6F">
              <w:rPr>
                <w:rFonts w:ascii="Arial" w:hAnsi="Arial"/>
                <w:sz w:val="16"/>
                <w:szCs w:val="16"/>
              </w:rPr>
              <w:t>20,790</w:t>
            </w:r>
          </w:p>
        </w:tc>
        <w:tc>
          <w:tcPr>
            <w:tcW w:w="1192" w:type="dxa"/>
          </w:tcPr>
          <w:p w14:paraId="437A4AD6" w14:textId="77777777" w:rsidR="001C1634" w:rsidRPr="00F50F6F" w:rsidRDefault="001C1634" w:rsidP="004150C4">
            <w:pPr>
              <w:tabs>
                <w:tab w:val="decimal" w:pos="841"/>
              </w:tabs>
              <w:spacing w:line="340" w:lineRule="exact"/>
              <w:ind w:right="12"/>
              <w:rPr>
                <w:rFonts w:ascii="Arial" w:hAnsi="Arial"/>
                <w:sz w:val="16"/>
                <w:szCs w:val="16"/>
                <w:cs/>
              </w:rPr>
            </w:pPr>
            <w:r w:rsidRPr="00F50F6F">
              <w:rPr>
                <w:rFonts w:ascii="Arial" w:hAnsi="Arial"/>
                <w:sz w:val="16"/>
                <w:szCs w:val="16"/>
              </w:rPr>
              <w:t>-</w:t>
            </w:r>
          </w:p>
        </w:tc>
        <w:tc>
          <w:tcPr>
            <w:tcW w:w="1196" w:type="dxa"/>
          </w:tcPr>
          <w:p w14:paraId="4595D3A6" w14:textId="77777777" w:rsidR="001C1634" w:rsidRPr="00F50F6F" w:rsidRDefault="001C1634" w:rsidP="004150C4">
            <w:pPr>
              <w:tabs>
                <w:tab w:val="decimal" w:pos="841"/>
              </w:tabs>
              <w:spacing w:line="340" w:lineRule="exact"/>
              <w:ind w:right="12"/>
              <w:rPr>
                <w:rFonts w:ascii="Arial" w:hAnsi="Arial"/>
                <w:sz w:val="16"/>
                <w:szCs w:val="16"/>
              </w:rPr>
            </w:pPr>
            <w:r w:rsidRPr="00F50F6F">
              <w:rPr>
                <w:rFonts w:ascii="Arial" w:hAnsi="Arial"/>
                <w:sz w:val="16"/>
                <w:szCs w:val="16"/>
              </w:rPr>
              <w:t>-</w:t>
            </w:r>
          </w:p>
        </w:tc>
      </w:tr>
      <w:tr w:rsidR="001C1634" w:rsidRPr="00F50F6F" w14:paraId="13F03573" w14:textId="77777777" w:rsidTr="00824385">
        <w:trPr>
          <w:cantSplit/>
        </w:trPr>
        <w:tc>
          <w:tcPr>
            <w:tcW w:w="689" w:type="dxa"/>
          </w:tcPr>
          <w:p w14:paraId="40AC7902" w14:textId="77777777" w:rsidR="001C1634" w:rsidRPr="00F50F6F" w:rsidRDefault="008547D5" w:rsidP="004150C4">
            <w:pPr>
              <w:spacing w:line="340" w:lineRule="exact"/>
              <w:jc w:val="center"/>
              <w:rPr>
                <w:rFonts w:ascii="Arial" w:hAnsi="Arial"/>
                <w:sz w:val="16"/>
                <w:szCs w:val="16"/>
              </w:rPr>
            </w:pPr>
            <w:r>
              <w:rPr>
                <w:rFonts w:ascii="Arial" w:hAnsi="Arial"/>
                <w:sz w:val="16"/>
                <w:szCs w:val="16"/>
              </w:rPr>
              <w:t>10</w:t>
            </w:r>
          </w:p>
        </w:tc>
        <w:tc>
          <w:tcPr>
            <w:tcW w:w="1991" w:type="dxa"/>
          </w:tcPr>
          <w:p w14:paraId="33AB07EF" w14:textId="77777777" w:rsidR="001C1634" w:rsidRPr="00F50F6F" w:rsidRDefault="001C1634" w:rsidP="004150C4">
            <w:pPr>
              <w:spacing w:line="340" w:lineRule="exact"/>
              <w:ind w:left="162"/>
              <w:rPr>
                <w:rFonts w:ascii="Arial" w:hAnsi="Arial"/>
                <w:sz w:val="16"/>
                <w:szCs w:val="16"/>
              </w:rPr>
            </w:pPr>
            <w:r w:rsidRPr="00F50F6F">
              <w:rPr>
                <w:rFonts w:ascii="Arial" w:hAnsi="Arial"/>
                <w:sz w:val="16"/>
                <w:szCs w:val="16"/>
              </w:rPr>
              <w:t>Year 1-3: MLR-2.25</w:t>
            </w:r>
          </w:p>
          <w:p w14:paraId="435C3D3B" w14:textId="77777777" w:rsidR="001C1634" w:rsidRPr="00F50F6F" w:rsidRDefault="001C1634" w:rsidP="004150C4">
            <w:pPr>
              <w:spacing w:line="340" w:lineRule="exact"/>
              <w:ind w:left="162"/>
              <w:rPr>
                <w:rFonts w:ascii="Arial" w:hAnsi="Arial"/>
                <w:sz w:val="16"/>
                <w:szCs w:val="16"/>
              </w:rPr>
            </w:pPr>
            <w:r w:rsidRPr="00F50F6F">
              <w:rPr>
                <w:rFonts w:ascii="Arial" w:hAnsi="Arial"/>
                <w:sz w:val="16"/>
                <w:szCs w:val="16"/>
              </w:rPr>
              <w:t xml:space="preserve">Year 4 onward: </w:t>
            </w:r>
            <w:r w:rsidR="009420E9">
              <w:rPr>
                <w:rFonts w:ascii="Arial" w:hAnsi="Arial" w:hint="cs"/>
                <w:sz w:val="16"/>
                <w:szCs w:val="16"/>
                <w:cs/>
              </w:rPr>
              <w:t xml:space="preserve">            </w:t>
            </w:r>
            <w:r w:rsidRPr="00F50F6F">
              <w:rPr>
                <w:rFonts w:ascii="Arial" w:hAnsi="Arial"/>
                <w:sz w:val="16"/>
                <w:szCs w:val="16"/>
              </w:rPr>
              <w:t>MLR-2.125</w:t>
            </w:r>
          </w:p>
        </w:tc>
        <w:tc>
          <w:tcPr>
            <w:tcW w:w="2522" w:type="dxa"/>
          </w:tcPr>
          <w:p w14:paraId="44A5DF5E" w14:textId="77777777" w:rsidR="001C1634" w:rsidRPr="00F50F6F" w:rsidRDefault="001C1634" w:rsidP="004150C4">
            <w:pPr>
              <w:spacing w:line="340" w:lineRule="exact"/>
              <w:ind w:left="165" w:right="-15" w:hanging="165"/>
              <w:rPr>
                <w:rFonts w:ascii="Arial" w:hAnsi="Arial"/>
                <w:sz w:val="16"/>
                <w:szCs w:val="16"/>
                <w:cs/>
              </w:rPr>
            </w:pPr>
            <w:r w:rsidRPr="00F50F6F">
              <w:rPr>
                <w:rFonts w:ascii="Arial" w:hAnsi="Arial"/>
                <w:sz w:val="16"/>
                <w:szCs w:val="16"/>
              </w:rPr>
              <w:t>Monthly installments as from February 2019 with the last installment in December 2025</w:t>
            </w:r>
          </w:p>
        </w:tc>
        <w:tc>
          <w:tcPr>
            <w:tcW w:w="1192" w:type="dxa"/>
          </w:tcPr>
          <w:p w14:paraId="2A76F84F" w14:textId="77777777" w:rsidR="001C1634" w:rsidRPr="00F50F6F" w:rsidRDefault="00824385" w:rsidP="004150C4">
            <w:pPr>
              <w:tabs>
                <w:tab w:val="decimal" w:pos="841"/>
              </w:tabs>
              <w:spacing w:line="340" w:lineRule="exact"/>
              <w:ind w:right="12"/>
              <w:rPr>
                <w:rFonts w:ascii="Arial" w:hAnsi="Arial"/>
                <w:sz w:val="16"/>
                <w:szCs w:val="16"/>
              </w:rPr>
            </w:pPr>
            <w:r>
              <w:rPr>
                <w:rFonts w:ascii="Arial" w:hAnsi="Arial"/>
                <w:sz w:val="16"/>
                <w:szCs w:val="16"/>
              </w:rPr>
              <w:t>248,800</w:t>
            </w:r>
          </w:p>
        </w:tc>
        <w:tc>
          <w:tcPr>
            <w:tcW w:w="1193" w:type="dxa"/>
          </w:tcPr>
          <w:p w14:paraId="3120BC67" w14:textId="77777777" w:rsidR="001C1634" w:rsidRPr="00F50F6F" w:rsidRDefault="001C1634" w:rsidP="004150C4">
            <w:pPr>
              <w:tabs>
                <w:tab w:val="decimal" w:pos="841"/>
              </w:tabs>
              <w:spacing w:line="340" w:lineRule="exact"/>
              <w:ind w:right="12"/>
              <w:rPr>
                <w:rFonts w:ascii="Arial" w:hAnsi="Arial"/>
                <w:sz w:val="16"/>
                <w:szCs w:val="16"/>
              </w:rPr>
            </w:pPr>
            <w:r w:rsidRPr="00F50F6F">
              <w:rPr>
                <w:rFonts w:ascii="Arial" w:hAnsi="Arial"/>
                <w:sz w:val="16"/>
                <w:szCs w:val="16"/>
              </w:rPr>
              <w:t>248,800</w:t>
            </w:r>
          </w:p>
        </w:tc>
        <w:tc>
          <w:tcPr>
            <w:tcW w:w="1192" w:type="dxa"/>
          </w:tcPr>
          <w:p w14:paraId="4FE87CC1" w14:textId="77777777" w:rsidR="001C1634" w:rsidRPr="00F50F6F" w:rsidRDefault="001C1634" w:rsidP="004150C4">
            <w:pPr>
              <w:tabs>
                <w:tab w:val="decimal" w:pos="841"/>
              </w:tabs>
              <w:spacing w:line="340" w:lineRule="exact"/>
              <w:ind w:right="12"/>
              <w:rPr>
                <w:rFonts w:ascii="Arial" w:hAnsi="Arial"/>
                <w:sz w:val="16"/>
                <w:szCs w:val="16"/>
              </w:rPr>
            </w:pPr>
            <w:r w:rsidRPr="00F50F6F">
              <w:rPr>
                <w:rFonts w:ascii="Arial" w:hAnsi="Arial"/>
                <w:sz w:val="16"/>
                <w:szCs w:val="16"/>
              </w:rPr>
              <w:t>-</w:t>
            </w:r>
          </w:p>
        </w:tc>
        <w:tc>
          <w:tcPr>
            <w:tcW w:w="1196" w:type="dxa"/>
          </w:tcPr>
          <w:p w14:paraId="2506E0F1" w14:textId="77777777" w:rsidR="001C1634" w:rsidRPr="00F50F6F" w:rsidRDefault="001C1634" w:rsidP="004150C4">
            <w:pPr>
              <w:tabs>
                <w:tab w:val="decimal" w:pos="841"/>
              </w:tabs>
              <w:spacing w:line="340" w:lineRule="exact"/>
              <w:ind w:right="12"/>
              <w:rPr>
                <w:rFonts w:ascii="Arial" w:hAnsi="Arial"/>
                <w:sz w:val="16"/>
                <w:szCs w:val="16"/>
              </w:rPr>
            </w:pPr>
            <w:r w:rsidRPr="00F50F6F">
              <w:rPr>
                <w:rFonts w:ascii="Arial" w:hAnsi="Arial"/>
                <w:sz w:val="16"/>
                <w:szCs w:val="16"/>
              </w:rPr>
              <w:t>-</w:t>
            </w:r>
          </w:p>
        </w:tc>
      </w:tr>
      <w:tr w:rsidR="005135C9" w:rsidRPr="00F50F6F" w14:paraId="26B1F52C" w14:textId="77777777" w:rsidTr="00824385">
        <w:trPr>
          <w:cantSplit/>
        </w:trPr>
        <w:tc>
          <w:tcPr>
            <w:tcW w:w="689" w:type="dxa"/>
          </w:tcPr>
          <w:p w14:paraId="013F4397" w14:textId="77777777" w:rsidR="005135C9" w:rsidRPr="00F50F6F" w:rsidRDefault="008547D5" w:rsidP="004150C4">
            <w:pPr>
              <w:spacing w:line="340" w:lineRule="exact"/>
              <w:jc w:val="center"/>
              <w:rPr>
                <w:rFonts w:ascii="Arial" w:hAnsi="Arial"/>
                <w:sz w:val="16"/>
                <w:szCs w:val="16"/>
              </w:rPr>
            </w:pPr>
            <w:r>
              <w:rPr>
                <w:rFonts w:ascii="Arial" w:hAnsi="Arial"/>
                <w:sz w:val="16"/>
                <w:szCs w:val="16"/>
              </w:rPr>
              <w:t>11</w:t>
            </w:r>
          </w:p>
        </w:tc>
        <w:tc>
          <w:tcPr>
            <w:tcW w:w="1991" w:type="dxa"/>
          </w:tcPr>
          <w:p w14:paraId="73109DEB" w14:textId="77777777" w:rsidR="005135C9" w:rsidRPr="00F50F6F" w:rsidRDefault="009420E9" w:rsidP="004150C4">
            <w:pPr>
              <w:spacing w:line="340" w:lineRule="exact"/>
              <w:ind w:left="162"/>
              <w:rPr>
                <w:rFonts w:ascii="Arial" w:hAnsi="Arial"/>
                <w:sz w:val="16"/>
                <w:szCs w:val="16"/>
              </w:rPr>
            </w:pPr>
            <w:r>
              <w:rPr>
                <w:rFonts w:ascii="Arial" w:hAnsi="Arial"/>
                <w:sz w:val="16"/>
                <w:szCs w:val="16"/>
              </w:rPr>
              <w:t>6-month THBFIX+1.5</w:t>
            </w:r>
          </w:p>
        </w:tc>
        <w:tc>
          <w:tcPr>
            <w:tcW w:w="2522" w:type="dxa"/>
          </w:tcPr>
          <w:p w14:paraId="5F8724B3" w14:textId="77777777" w:rsidR="005135C9" w:rsidRPr="00F50F6F" w:rsidRDefault="005135C9" w:rsidP="004150C4">
            <w:pPr>
              <w:spacing w:line="340" w:lineRule="exact"/>
              <w:ind w:left="165" w:right="-15" w:hanging="165"/>
              <w:rPr>
                <w:rFonts w:ascii="Arial" w:hAnsi="Arial"/>
                <w:sz w:val="16"/>
                <w:szCs w:val="16"/>
                <w:cs/>
              </w:rPr>
            </w:pPr>
            <w:r w:rsidRPr="00F50F6F">
              <w:rPr>
                <w:rFonts w:ascii="Arial" w:hAnsi="Arial"/>
                <w:sz w:val="16"/>
                <w:szCs w:val="16"/>
              </w:rPr>
              <w:t>Semi-annually installments as from June 2018 with the last installment in December 2021</w:t>
            </w:r>
          </w:p>
        </w:tc>
        <w:tc>
          <w:tcPr>
            <w:tcW w:w="1192" w:type="dxa"/>
          </w:tcPr>
          <w:p w14:paraId="5E97D4CC" w14:textId="77777777" w:rsidR="005135C9" w:rsidRPr="00F50F6F" w:rsidRDefault="00241308" w:rsidP="004150C4">
            <w:pPr>
              <w:tabs>
                <w:tab w:val="decimal" w:pos="841"/>
              </w:tabs>
              <w:spacing w:line="340" w:lineRule="exact"/>
              <w:ind w:right="12"/>
              <w:rPr>
                <w:rFonts w:ascii="Arial" w:hAnsi="Arial"/>
                <w:sz w:val="16"/>
                <w:szCs w:val="16"/>
              </w:rPr>
            </w:pPr>
            <w:r>
              <w:rPr>
                <w:rFonts w:ascii="Arial" w:hAnsi="Arial"/>
                <w:sz w:val="16"/>
                <w:szCs w:val="16"/>
              </w:rPr>
              <w:t>150,000</w:t>
            </w:r>
          </w:p>
        </w:tc>
        <w:tc>
          <w:tcPr>
            <w:tcW w:w="1193" w:type="dxa"/>
          </w:tcPr>
          <w:p w14:paraId="01CB73EC" w14:textId="77777777" w:rsidR="005135C9" w:rsidRPr="00F50F6F" w:rsidRDefault="005135C9" w:rsidP="004150C4">
            <w:pPr>
              <w:tabs>
                <w:tab w:val="decimal" w:pos="841"/>
              </w:tabs>
              <w:spacing w:line="340" w:lineRule="exact"/>
              <w:ind w:right="12"/>
              <w:rPr>
                <w:rFonts w:ascii="Arial" w:hAnsi="Arial"/>
                <w:sz w:val="16"/>
                <w:szCs w:val="16"/>
              </w:rPr>
            </w:pPr>
            <w:r w:rsidRPr="00F50F6F">
              <w:rPr>
                <w:rFonts w:ascii="Arial" w:hAnsi="Arial"/>
                <w:sz w:val="16"/>
                <w:szCs w:val="16"/>
              </w:rPr>
              <w:t>150,000</w:t>
            </w:r>
          </w:p>
        </w:tc>
        <w:tc>
          <w:tcPr>
            <w:tcW w:w="1192" w:type="dxa"/>
          </w:tcPr>
          <w:p w14:paraId="752AE818" w14:textId="77777777" w:rsidR="005135C9" w:rsidRPr="00F50F6F" w:rsidRDefault="004F13B5" w:rsidP="004150C4">
            <w:pPr>
              <w:tabs>
                <w:tab w:val="decimal" w:pos="841"/>
              </w:tabs>
              <w:spacing w:line="340" w:lineRule="exact"/>
              <w:ind w:right="12"/>
              <w:rPr>
                <w:rFonts w:ascii="Arial" w:hAnsi="Arial"/>
                <w:sz w:val="16"/>
                <w:szCs w:val="16"/>
              </w:rPr>
            </w:pPr>
            <w:r>
              <w:rPr>
                <w:rFonts w:ascii="Arial" w:hAnsi="Arial"/>
                <w:sz w:val="16"/>
                <w:szCs w:val="16"/>
              </w:rPr>
              <w:t>-</w:t>
            </w:r>
          </w:p>
        </w:tc>
        <w:tc>
          <w:tcPr>
            <w:tcW w:w="1196" w:type="dxa"/>
          </w:tcPr>
          <w:p w14:paraId="0A16C5E1" w14:textId="77777777" w:rsidR="005135C9" w:rsidRPr="00F50F6F" w:rsidRDefault="005135C9" w:rsidP="004150C4">
            <w:pPr>
              <w:tabs>
                <w:tab w:val="decimal" w:pos="841"/>
              </w:tabs>
              <w:spacing w:line="340" w:lineRule="exact"/>
              <w:ind w:right="12"/>
              <w:jc w:val="center"/>
              <w:rPr>
                <w:rFonts w:ascii="Arial" w:hAnsi="Arial"/>
                <w:sz w:val="16"/>
                <w:szCs w:val="16"/>
              </w:rPr>
            </w:pPr>
            <w:r w:rsidRPr="00F50F6F">
              <w:rPr>
                <w:rFonts w:ascii="Arial" w:hAnsi="Arial"/>
                <w:sz w:val="16"/>
                <w:szCs w:val="16"/>
              </w:rPr>
              <w:t>-</w:t>
            </w:r>
          </w:p>
        </w:tc>
      </w:tr>
      <w:tr w:rsidR="005135C9" w:rsidRPr="00F50F6F" w14:paraId="56CB6A04" w14:textId="77777777" w:rsidTr="00824385">
        <w:trPr>
          <w:cantSplit/>
        </w:trPr>
        <w:tc>
          <w:tcPr>
            <w:tcW w:w="689" w:type="dxa"/>
          </w:tcPr>
          <w:p w14:paraId="141767D0" w14:textId="77777777" w:rsidR="005135C9" w:rsidRPr="00F50F6F" w:rsidRDefault="008547D5" w:rsidP="004150C4">
            <w:pPr>
              <w:spacing w:line="340" w:lineRule="exact"/>
              <w:jc w:val="center"/>
              <w:rPr>
                <w:rFonts w:ascii="Arial" w:hAnsi="Arial"/>
                <w:sz w:val="16"/>
                <w:szCs w:val="16"/>
              </w:rPr>
            </w:pPr>
            <w:r>
              <w:rPr>
                <w:rFonts w:ascii="Arial" w:hAnsi="Arial"/>
                <w:sz w:val="16"/>
                <w:szCs w:val="16"/>
              </w:rPr>
              <w:t>12</w:t>
            </w:r>
          </w:p>
        </w:tc>
        <w:tc>
          <w:tcPr>
            <w:tcW w:w="1991" w:type="dxa"/>
          </w:tcPr>
          <w:p w14:paraId="60F64D55" w14:textId="77777777" w:rsidR="005135C9" w:rsidRPr="00F50F6F" w:rsidRDefault="005135C9" w:rsidP="004150C4">
            <w:pPr>
              <w:spacing w:line="340" w:lineRule="exact"/>
              <w:ind w:left="162"/>
              <w:rPr>
                <w:rFonts w:ascii="Arial" w:hAnsi="Arial"/>
                <w:sz w:val="16"/>
                <w:szCs w:val="16"/>
              </w:rPr>
            </w:pPr>
            <w:r w:rsidRPr="00F50F6F">
              <w:rPr>
                <w:rFonts w:ascii="Arial" w:hAnsi="Arial"/>
                <w:sz w:val="16"/>
                <w:szCs w:val="16"/>
              </w:rPr>
              <w:t>MLR</w:t>
            </w:r>
          </w:p>
        </w:tc>
        <w:tc>
          <w:tcPr>
            <w:tcW w:w="2522" w:type="dxa"/>
          </w:tcPr>
          <w:p w14:paraId="6401AD9D" w14:textId="77777777" w:rsidR="005135C9" w:rsidRPr="00F50F6F" w:rsidRDefault="005135C9" w:rsidP="004150C4">
            <w:pPr>
              <w:spacing w:line="340" w:lineRule="exact"/>
              <w:ind w:left="165" w:right="-15" w:hanging="165"/>
              <w:rPr>
                <w:rFonts w:ascii="Arial" w:hAnsi="Arial"/>
                <w:sz w:val="16"/>
                <w:szCs w:val="16"/>
                <w:cs/>
              </w:rPr>
            </w:pPr>
            <w:r w:rsidRPr="00F50F6F">
              <w:rPr>
                <w:rFonts w:ascii="Arial" w:hAnsi="Arial"/>
                <w:sz w:val="16"/>
                <w:szCs w:val="16"/>
              </w:rPr>
              <w:t>Monthly installments as from February 2018 with the last installment in January 2025</w:t>
            </w:r>
          </w:p>
        </w:tc>
        <w:tc>
          <w:tcPr>
            <w:tcW w:w="1192" w:type="dxa"/>
          </w:tcPr>
          <w:p w14:paraId="2F6E43EA" w14:textId="77777777" w:rsidR="005135C9" w:rsidRPr="00F50F6F" w:rsidRDefault="00824385" w:rsidP="004150C4">
            <w:pPr>
              <w:tabs>
                <w:tab w:val="decimal" w:pos="841"/>
              </w:tabs>
              <w:spacing w:line="340" w:lineRule="exact"/>
              <w:ind w:right="12"/>
              <w:rPr>
                <w:rFonts w:ascii="Arial" w:hAnsi="Arial"/>
                <w:sz w:val="16"/>
                <w:szCs w:val="16"/>
              </w:rPr>
            </w:pPr>
            <w:r>
              <w:rPr>
                <w:rFonts w:ascii="Arial" w:hAnsi="Arial"/>
                <w:sz w:val="16"/>
                <w:szCs w:val="16"/>
              </w:rPr>
              <w:t>3,254</w:t>
            </w:r>
          </w:p>
        </w:tc>
        <w:tc>
          <w:tcPr>
            <w:tcW w:w="1193" w:type="dxa"/>
          </w:tcPr>
          <w:p w14:paraId="343046B8" w14:textId="77777777" w:rsidR="005135C9" w:rsidRPr="00F50F6F" w:rsidRDefault="005135C9" w:rsidP="004150C4">
            <w:pPr>
              <w:tabs>
                <w:tab w:val="decimal" w:pos="841"/>
              </w:tabs>
              <w:spacing w:line="340" w:lineRule="exact"/>
              <w:ind w:right="12"/>
              <w:rPr>
                <w:rFonts w:ascii="Arial" w:hAnsi="Arial"/>
                <w:sz w:val="16"/>
                <w:szCs w:val="16"/>
              </w:rPr>
            </w:pPr>
            <w:r w:rsidRPr="00F50F6F">
              <w:rPr>
                <w:rFonts w:ascii="Arial" w:hAnsi="Arial"/>
                <w:sz w:val="16"/>
                <w:szCs w:val="16"/>
              </w:rPr>
              <w:t>3,586</w:t>
            </w:r>
          </w:p>
        </w:tc>
        <w:tc>
          <w:tcPr>
            <w:tcW w:w="1192" w:type="dxa"/>
          </w:tcPr>
          <w:p w14:paraId="3B15CB19" w14:textId="77777777" w:rsidR="005135C9" w:rsidRPr="00F50F6F" w:rsidRDefault="004F13B5" w:rsidP="004150C4">
            <w:pPr>
              <w:tabs>
                <w:tab w:val="decimal" w:pos="841"/>
              </w:tabs>
              <w:spacing w:line="340" w:lineRule="exact"/>
              <w:ind w:right="12"/>
              <w:rPr>
                <w:rFonts w:ascii="Arial" w:hAnsi="Arial"/>
                <w:sz w:val="16"/>
                <w:szCs w:val="16"/>
              </w:rPr>
            </w:pPr>
            <w:r>
              <w:rPr>
                <w:rFonts w:ascii="Arial" w:hAnsi="Arial"/>
                <w:sz w:val="16"/>
                <w:szCs w:val="16"/>
              </w:rPr>
              <w:t>-</w:t>
            </w:r>
          </w:p>
        </w:tc>
        <w:tc>
          <w:tcPr>
            <w:tcW w:w="1196" w:type="dxa"/>
          </w:tcPr>
          <w:p w14:paraId="4E1D5825" w14:textId="77777777" w:rsidR="005135C9" w:rsidRPr="00F50F6F" w:rsidRDefault="005135C9" w:rsidP="004150C4">
            <w:pPr>
              <w:tabs>
                <w:tab w:val="decimal" w:pos="841"/>
              </w:tabs>
              <w:spacing w:line="340" w:lineRule="exact"/>
              <w:ind w:right="12"/>
              <w:jc w:val="center"/>
              <w:rPr>
                <w:rFonts w:ascii="Arial" w:hAnsi="Arial"/>
                <w:sz w:val="16"/>
                <w:szCs w:val="16"/>
              </w:rPr>
            </w:pPr>
            <w:r w:rsidRPr="00F50F6F">
              <w:rPr>
                <w:rFonts w:ascii="Arial" w:hAnsi="Arial"/>
                <w:sz w:val="16"/>
                <w:szCs w:val="16"/>
              </w:rPr>
              <w:t>-</w:t>
            </w:r>
          </w:p>
        </w:tc>
      </w:tr>
      <w:tr w:rsidR="005135C9" w:rsidRPr="00F50F6F" w14:paraId="6E5DC87C" w14:textId="77777777" w:rsidTr="00824385">
        <w:trPr>
          <w:cantSplit/>
        </w:trPr>
        <w:tc>
          <w:tcPr>
            <w:tcW w:w="689" w:type="dxa"/>
          </w:tcPr>
          <w:p w14:paraId="54AF0ED7" w14:textId="77777777" w:rsidR="005135C9" w:rsidRPr="00F50F6F" w:rsidRDefault="008547D5" w:rsidP="004150C4">
            <w:pPr>
              <w:spacing w:line="340" w:lineRule="exact"/>
              <w:jc w:val="center"/>
              <w:rPr>
                <w:rFonts w:ascii="Arial" w:hAnsi="Arial"/>
                <w:sz w:val="16"/>
                <w:szCs w:val="16"/>
              </w:rPr>
            </w:pPr>
            <w:r>
              <w:rPr>
                <w:rFonts w:ascii="Arial" w:hAnsi="Arial"/>
                <w:sz w:val="16"/>
                <w:szCs w:val="16"/>
              </w:rPr>
              <w:t>13</w:t>
            </w:r>
          </w:p>
        </w:tc>
        <w:tc>
          <w:tcPr>
            <w:tcW w:w="1991" w:type="dxa"/>
          </w:tcPr>
          <w:p w14:paraId="5AD943D1" w14:textId="77777777" w:rsidR="005135C9" w:rsidRPr="00F50F6F" w:rsidRDefault="009420E9" w:rsidP="004150C4">
            <w:pPr>
              <w:spacing w:line="340" w:lineRule="exact"/>
              <w:ind w:left="162"/>
              <w:rPr>
                <w:rFonts w:ascii="Arial" w:hAnsi="Arial"/>
                <w:sz w:val="16"/>
                <w:szCs w:val="16"/>
              </w:rPr>
            </w:pPr>
            <w:r>
              <w:rPr>
                <w:rFonts w:ascii="Arial" w:hAnsi="Arial"/>
                <w:sz w:val="16"/>
                <w:szCs w:val="16"/>
              </w:rPr>
              <w:t>6-month THBFIX+1.65</w:t>
            </w:r>
          </w:p>
        </w:tc>
        <w:tc>
          <w:tcPr>
            <w:tcW w:w="2522" w:type="dxa"/>
          </w:tcPr>
          <w:p w14:paraId="5C0B907A" w14:textId="77777777" w:rsidR="005135C9" w:rsidRPr="00F50F6F" w:rsidRDefault="005135C9" w:rsidP="004150C4">
            <w:pPr>
              <w:spacing w:line="340" w:lineRule="exact"/>
              <w:ind w:left="165" w:right="-15" w:hanging="165"/>
              <w:rPr>
                <w:rFonts w:ascii="Arial" w:hAnsi="Arial"/>
                <w:sz w:val="16"/>
                <w:szCs w:val="16"/>
                <w:cs/>
              </w:rPr>
            </w:pPr>
            <w:r w:rsidRPr="00F50F6F">
              <w:rPr>
                <w:rFonts w:ascii="Arial" w:hAnsi="Arial"/>
                <w:sz w:val="16"/>
                <w:szCs w:val="16"/>
              </w:rPr>
              <w:t>Semi-annually installments as from September 2020 with the last installment in September 2026</w:t>
            </w:r>
          </w:p>
        </w:tc>
        <w:tc>
          <w:tcPr>
            <w:tcW w:w="1192" w:type="dxa"/>
          </w:tcPr>
          <w:p w14:paraId="42B27335" w14:textId="77777777" w:rsidR="005135C9" w:rsidRPr="00F50F6F" w:rsidRDefault="00824385" w:rsidP="004150C4">
            <w:pPr>
              <w:tabs>
                <w:tab w:val="decimal" w:pos="841"/>
              </w:tabs>
              <w:spacing w:line="340" w:lineRule="exact"/>
              <w:ind w:right="12"/>
              <w:rPr>
                <w:rFonts w:ascii="Arial" w:hAnsi="Arial"/>
                <w:sz w:val="16"/>
                <w:szCs w:val="16"/>
              </w:rPr>
            </w:pPr>
            <w:r>
              <w:rPr>
                <w:rFonts w:ascii="Arial" w:hAnsi="Arial"/>
                <w:sz w:val="16"/>
                <w:szCs w:val="16"/>
              </w:rPr>
              <w:t>250,000</w:t>
            </w:r>
          </w:p>
        </w:tc>
        <w:tc>
          <w:tcPr>
            <w:tcW w:w="1193" w:type="dxa"/>
          </w:tcPr>
          <w:p w14:paraId="52FA9EC1" w14:textId="77777777" w:rsidR="005135C9" w:rsidRPr="00F50F6F" w:rsidRDefault="005135C9" w:rsidP="004150C4">
            <w:pPr>
              <w:tabs>
                <w:tab w:val="decimal" w:pos="841"/>
              </w:tabs>
              <w:spacing w:line="340" w:lineRule="exact"/>
              <w:ind w:right="12"/>
              <w:rPr>
                <w:rFonts w:ascii="Arial" w:hAnsi="Arial"/>
                <w:sz w:val="16"/>
                <w:szCs w:val="16"/>
              </w:rPr>
            </w:pPr>
            <w:r w:rsidRPr="00F50F6F">
              <w:rPr>
                <w:rFonts w:ascii="Arial" w:hAnsi="Arial"/>
                <w:sz w:val="16"/>
                <w:szCs w:val="16"/>
              </w:rPr>
              <w:t>250,000</w:t>
            </w:r>
          </w:p>
        </w:tc>
        <w:tc>
          <w:tcPr>
            <w:tcW w:w="1192" w:type="dxa"/>
          </w:tcPr>
          <w:p w14:paraId="73A93E88" w14:textId="77777777" w:rsidR="005135C9" w:rsidRPr="00F50F6F" w:rsidRDefault="004F13B5" w:rsidP="004150C4">
            <w:pPr>
              <w:tabs>
                <w:tab w:val="decimal" w:pos="841"/>
              </w:tabs>
              <w:spacing w:line="340" w:lineRule="exact"/>
              <w:ind w:right="12"/>
              <w:rPr>
                <w:rFonts w:ascii="Arial" w:hAnsi="Arial"/>
                <w:sz w:val="16"/>
                <w:szCs w:val="16"/>
              </w:rPr>
            </w:pPr>
            <w:r>
              <w:rPr>
                <w:rFonts w:ascii="Arial" w:hAnsi="Arial"/>
                <w:sz w:val="16"/>
                <w:szCs w:val="16"/>
              </w:rPr>
              <w:t>-</w:t>
            </w:r>
          </w:p>
        </w:tc>
        <w:tc>
          <w:tcPr>
            <w:tcW w:w="1196" w:type="dxa"/>
          </w:tcPr>
          <w:p w14:paraId="3ED0E13D" w14:textId="77777777" w:rsidR="005135C9" w:rsidRPr="00F50F6F" w:rsidRDefault="005135C9" w:rsidP="004150C4">
            <w:pPr>
              <w:tabs>
                <w:tab w:val="decimal" w:pos="841"/>
              </w:tabs>
              <w:spacing w:line="340" w:lineRule="exact"/>
              <w:ind w:right="12"/>
              <w:jc w:val="center"/>
              <w:rPr>
                <w:rFonts w:ascii="Arial" w:hAnsi="Arial"/>
                <w:sz w:val="16"/>
                <w:szCs w:val="16"/>
              </w:rPr>
            </w:pPr>
            <w:r w:rsidRPr="00F50F6F">
              <w:rPr>
                <w:rFonts w:ascii="Arial" w:hAnsi="Arial"/>
                <w:sz w:val="16"/>
                <w:szCs w:val="16"/>
              </w:rPr>
              <w:t>-</w:t>
            </w:r>
          </w:p>
        </w:tc>
      </w:tr>
      <w:tr w:rsidR="005135C9" w:rsidRPr="00F50F6F" w14:paraId="07407359" w14:textId="77777777" w:rsidTr="00824385">
        <w:trPr>
          <w:cantSplit/>
        </w:trPr>
        <w:tc>
          <w:tcPr>
            <w:tcW w:w="689" w:type="dxa"/>
          </w:tcPr>
          <w:p w14:paraId="1EE12965" w14:textId="77777777" w:rsidR="005135C9" w:rsidRPr="00F50F6F" w:rsidRDefault="008547D5" w:rsidP="004150C4">
            <w:pPr>
              <w:spacing w:line="340" w:lineRule="exact"/>
              <w:jc w:val="center"/>
              <w:rPr>
                <w:rFonts w:ascii="Arial" w:hAnsi="Arial"/>
                <w:sz w:val="16"/>
                <w:szCs w:val="16"/>
              </w:rPr>
            </w:pPr>
            <w:r>
              <w:rPr>
                <w:rFonts w:ascii="Arial" w:hAnsi="Arial"/>
                <w:sz w:val="16"/>
                <w:szCs w:val="16"/>
              </w:rPr>
              <w:t>14</w:t>
            </w:r>
          </w:p>
        </w:tc>
        <w:tc>
          <w:tcPr>
            <w:tcW w:w="1991" w:type="dxa"/>
          </w:tcPr>
          <w:p w14:paraId="3EFDD458" w14:textId="77777777" w:rsidR="005135C9" w:rsidRPr="00F50F6F" w:rsidRDefault="005135C9" w:rsidP="004150C4">
            <w:pPr>
              <w:spacing w:line="340" w:lineRule="exact"/>
              <w:ind w:left="162"/>
              <w:rPr>
                <w:rFonts w:ascii="Arial" w:hAnsi="Arial"/>
                <w:sz w:val="16"/>
                <w:szCs w:val="16"/>
              </w:rPr>
            </w:pPr>
            <w:r w:rsidRPr="00F50F6F">
              <w:rPr>
                <w:rFonts w:ascii="Arial" w:hAnsi="Arial"/>
                <w:sz w:val="16"/>
                <w:szCs w:val="16"/>
              </w:rPr>
              <w:t>MLR-2.2</w:t>
            </w:r>
          </w:p>
        </w:tc>
        <w:tc>
          <w:tcPr>
            <w:tcW w:w="2522" w:type="dxa"/>
          </w:tcPr>
          <w:p w14:paraId="2AC806D7" w14:textId="77777777" w:rsidR="005135C9" w:rsidRPr="00F50F6F" w:rsidRDefault="005135C9" w:rsidP="004150C4">
            <w:pPr>
              <w:spacing w:line="340" w:lineRule="exact"/>
              <w:ind w:left="165" w:right="-15" w:hanging="165"/>
              <w:rPr>
                <w:rFonts w:ascii="Arial" w:hAnsi="Arial"/>
                <w:sz w:val="16"/>
                <w:szCs w:val="16"/>
              </w:rPr>
            </w:pPr>
            <w:r w:rsidRPr="00F50F6F">
              <w:rPr>
                <w:rFonts w:ascii="Arial" w:hAnsi="Arial"/>
                <w:sz w:val="16"/>
                <w:szCs w:val="16"/>
              </w:rPr>
              <w:t>Semi-annually installments as from November 2020 with the last installment in November 2024</w:t>
            </w:r>
          </w:p>
        </w:tc>
        <w:tc>
          <w:tcPr>
            <w:tcW w:w="1192" w:type="dxa"/>
          </w:tcPr>
          <w:p w14:paraId="56BB3BE6" w14:textId="77777777" w:rsidR="005135C9" w:rsidRPr="00F50F6F" w:rsidRDefault="00824385" w:rsidP="004150C4">
            <w:pPr>
              <w:tabs>
                <w:tab w:val="decimal" w:pos="841"/>
              </w:tabs>
              <w:spacing w:line="340" w:lineRule="exact"/>
              <w:ind w:right="12"/>
              <w:rPr>
                <w:rFonts w:ascii="Arial" w:hAnsi="Arial"/>
                <w:sz w:val="16"/>
                <w:szCs w:val="16"/>
              </w:rPr>
            </w:pPr>
            <w:r>
              <w:rPr>
                <w:rFonts w:ascii="Arial" w:hAnsi="Arial"/>
                <w:sz w:val="16"/>
                <w:szCs w:val="16"/>
              </w:rPr>
              <w:t>51,420</w:t>
            </w:r>
          </w:p>
        </w:tc>
        <w:tc>
          <w:tcPr>
            <w:tcW w:w="1193" w:type="dxa"/>
          </w:tcPr>
          <w:p w14:paraId="67F5BF91" w14:textId="77777777" w:rsidR="005135C9" w:rsidRPr="00F50F6F" w:rsidRDefault="005135C9" w:rsidP="004150C4">
            <w:pPr>
              <w:tabs>
                <w:tab w:val="decimal" w:pos="841"/>
              </w:tabs>
              <w:spacing w:line="340" w:lineRule="exact"/>
              <w:ind w:right="12"/>
              <w:rPr>
                <w:rFonts w:ascii="Arial" w:hAnsi="Arial"/>
                <w:sz w:val="16"/>
                <w:szCs w:val="16"/>
              </w:rPr>
            </w:pPr>
            <w:r w:rsidRPr="00F50F6F">
              <w:rPr>
                <w:rFonts w:ascii="Arial" w:hAnsi="Arial"/>
                <w:sz w:val="16"/>
                <w:szCs w:val="16"/>
              </w:rPr>
              <w:t>51,420</w:t>
            </w:r>
          </w:p>
        </w:tc>
        <w:tc>
          <w:tcPr>
            <w:tcW w:w="1192" w:type="dxa"/>
          </w:tcPr>
          <w:p w14:paraId="59C315C9" w14:textId="77777777" w:rsidR="005135C9" w:rsidRPr="00F50F6F" w:rsidRDefault="004F13B5" w:rsidP="004150C4">
            <w:pPr>
              <w:tabs>
                <w:tab w:val="decimal" w:pos="841"/>
              </w:tabs>
              <w:spacing w:line="340" w:lineRule="exact"/>
              <w:ind w:right="12"/>
              <w:rPr>
                <w:rFonts w:ascii="Arial" w:hAnsi="Arial"/>
                <w:sz w:val="16"/>
                <w:szCs w:val="16"/>
              </w:rPr>
            </w:pPr>
            <w:r>
              <w:rPr>
                <w:rFonts w:ascii="Arial" w:hAnsi="Arial"/>
                <w:sz w:val="16"/>
                <w:szCs w:val="16"/>
              </w:rPr>
              <w:t>-</w:t>
            </w:r>
          </w:p>
        </w:tc>
        <w:tc>
          <w:tcPr>
            <w:tcW w:w="1196" w:type="dxa"/>
          </w:tcPr>
          <w:p w14:paraId="2C27A061" w14:textId="77777777" w:rsidR="005135C9" w:rsidRPr="00F50F6F" w:rsidRDefault="005135C9" w:rsidP="004150C4">
            <w:pPr>
              <w:tabs>
                <w:tab w:val="decimal" w:pos="841"/>
              </w:tabs>
              <w:spacing w:line="340" w:lineRule="exact"/>
              <w:ind w:right="12"/>
              <w:jc w:val="center"/>
              <w:rPr>
                <w:rFonts w:ascii="Arial" w:hAnsi="Arial"/>
                <w:sz w:val="16"/>
                <w:szCs w:val="16"/>
              </w:rPr>
            </w:pPr>
            <w:r w:rsidRPr="00F50F6F">
              <w:rPr>
                <w:rFonts w:ascii="Arial" w:hAnsi="Arial"/>
                <w:sz w:val="16"/>
                <w:szCs w:val="16"/>
              </w:rPr>
              <w:t>-</w:t>
            </w:r>
          </w:p>
        </w:tc>
      </w:tr>
    </w:tbl>
    <w:p w14:paraId="5026CEE8" w14:textId="77777777" w:rsidR="0052120F" w:rsidRDefault="0052120F">
      <w:r>
        <w:br w:type="page"/>
      </w:r>
    </w:p>
    <w:tbl>
      <w:tblPr>
        <w:tblW w:w="9975" w:type="dxa"/>
        <w:tblInd w:w="-252" w:type="dxa"/>
        <w:tblLayout w:type="fixed"/>
        <w:tblLook w:val="0000" w:firstRow="0" w:lastRow="0" w:firstColumn="0" w:lastColumn="0" w:noHBand="0" w:noVBand="0"/>
      </w:tblPr>
      <w:tblGrid>
        <w:gridCol w:w="689"/>
        <w:gridCol w:w="1991"/>
        <w:gridCol w:w="2522"/>
        <w:gridCol w:w="1192"/>
        <w:gridCol w:w="1193"/>
        <w:gridCol w:w="1192"/>
        <w:gridCol w:w="1196"/>
      </w:tblGrid>
      <w:tr w:rsidR="0052120F" w:rsidRPr="00F50F6F" w14:paraId="5434515D" w14:textId="77777777" w:rsidTr="00530BB2">
        <w:trPr>
          <w:cantSplit/>
        </w:trPr>
        <w:tc>
          <w:tcPr>
            <w:tcW w:w="9975" w:type="dxa"/>
            <w:gridSpan w:val="7"/>
          </w:tcPr>
          <w:p w14:paraId="7BDC79A9" w14:textId="77777777" w:rsidR="0052120F" w:rsidRPr="00F50F6F" w:rsidRDefault="0052120F" w:rsidP="00530BB2">
            <w:pPr>
              <w:spacing w:line="340" w:lineRule="exact"/>
              <w:ind w:left="102" w:right="12"/>
              <w:jc w:val="right"/>
              <w:rPr>
                <w:rFonts w:ascii="Arial" w:hAnsi="Arial"/>
                <w:sz w:val="16"/>
                <w:szCs w:val="16"/>
              </w:rPr>
            </w:pPr>
            <w:r w:rsidRPr="00F50F6F">
              <w:rPr>
                <w:rFonts w:ascii="Arial" w:hAnsi="Arial"/>
                <w:b/>
                <w:bCs/>
                <w:sz w:val="16"/>
                <w:szCs w:val="16"/>
              </w:rPr>
              <w:lastRenderedPageBreak/>
              <w:tab/>
            </w:r>
            <w:r w:rsidRPr="00F50F6F">
              <w:rPr>
                <w:rFonts w:ascii="Arial" w:hAnsi="Arial"/>
                <w:sz w:val="16"/>
                <w:szCs w:val="16"/>
              </w:rPr>
              <w:t xml:space="preserve">(Unit: </w:t>
            </w:r>
            <w:r w:rsidRPr="00F50F6F">
              <w:rPr>
                <w:rFonts w:ascii="Arial" w:hAnsi="Arial" w:cs="Cordia New"/>
                <w:sz w:val="16"/>
                <w:szCs w:val="16"/>
              </w:rPr>
              <w:t>Thousand</w:t>
            </w:r>
            <w:r w:rsidRPr="00F50F6F">
              <w:rPr>
                <w:rFonts w:ascii="Arial" w:hAnsi="Arial"/>
                <w:sz w:val="16"/>
                <w:szCs w:val="16"/>
              </w:rPr>
              <w:t xml:space="preserve"> Baht)</w:t>
            </w:r>
          </w:p>
        </w:tc>
      </w:tr>
      <w:tr w:rsidR="0052120F" w:rsidRPr="00F50F6F" w14:paraId="4A7BE1AA" w14:textId="77777777" w:rsidTr="00530BB2">
        <w:trPr>
          <w:cantSplit/>
        </w:trPr>
        <w:tc>
          <w:tcPr>
            <w:tcW w:w="689" w:type="dxa"/>
          </w:tcPr>
          <w:p w14:paraId="7622381F" w14:textId="77777777" w:rsidR="0052120F" w:rsidRPr="00F50F6F" w:rsidRDefault="0052120F" w:rsidP="00530BB2">
            <w:pPr>
              <w:spacing w:line="340" w:lineRule="exact"/>
              <w:ind w:right="-36"/>
              <w:jc w:val="center"/>
              <w:rPr>
                <w:rFonts w:ascii="Arial" w:hAnsi="Arial"/>
                <w:sz w:val="16"/>
                <w:szCs w:val="16"/>
              </w:rPr>
            </w:pPr>
          </w:p>
        </w:tc>
        <w:tc>
          <w:tcPr>
            <w:tcW w:w="1991" w:type="dxa"/>
            <w:vAlign w:val="bottom"/>
          </w:tcPr>
          <w:p w14:paraId="19CFE737" w14:textId="77777777" w:rsidR="0052120F" w:rsidRPr="00F50F6F" w:rsidRDefault="0052120F" w:rsidP="00530BB2">
            <w:pPr>
              <w:spacing w:line="340" w:lineRule="exact"/>
              <w:ind w:left="-108" w:right="-108"/>
              <w:jc w:val="center"/>
              <w:rPr>
                <w:rFonts w:ascii="Arial" w:hAnsi="Arial"/>
                <w:sz w:val="16"/>
                <w:szCs w:val="16"/>
              </w:rPr>
            </w:pPr>
          </w:p>
        </w:tc>
        <w:tc>
          <w:tcPr>
            <w:tcW w:w="2522" w:type="dxa"/>
          </w:tcPr>
          <w:p w14:paraId="57E5D676" w14:textId="77777777" w:rsidR="0052120F" w:rsidRPr="00F50F6F" w:rsidRDefault="0052120F" w:rsidP="00530BB2">
            <w:pPr>
              <w:spacing w:line="340" w:lineRule="exact"/>
              <w:jc w:val="center"/>
              <w:rPr>
                <w:rFonts w:ascii="Arial" w:hAnsi="Arial"/>
                <w:sz w:val="16"/>
                <w:szCs w:val="16"/>
              </w:rPr>
            </w:pPr>
          </w:p>
        </w:tc>
        <w:tc>
          <w:tcPr>
            <w:tcW w:w="2385" w:type="dxa"/>
            <w:gridSpan w:val="2"/>
            <w:vAlign w:val="bottom"/>
          </w:tcPr>
          <w:p w14:paraId="27615086" w14:textId="77777777" w:rsidR="0052120F" w:rsidRPr="00F50F6F" w:rsidRDefault="0052120F" w:rsidP="00530BB2">
            <w:pPr>
              <w:pBdr>
                <w:bottom w:val="single" w:sz="4" w:space="1" w:color="auto"/>
              </w:pBdr>
              <w:spacing w:line="340" w:lineRule="exact"/>
              <w:ind w:right="12"/>
              <w:jc w:val="center"/>
              <w:rPr>
                <w:rFonts w:ascii="Arial" w:hAnsi="Arial"/>
                <w:sz w:val="16"/>
                <w:szCs w:val="16"/>
                <w:cs/>
              </w:rPr>
            </w:pPr>
            <w:r w:rsidRPr="00F50F6F">
              <w:rPr>
                <w:rFonts w:ascii="Arial" w:hAnsi="Arial"/>
                <w:sz w:val="16"/>
                <w:szCs w:val="16"/>
              </w:rPr>
              <w:t xml:space="preserve">Consolidated      </w:t>
            </w:r>
            <w:r>
              <w:rPr>
                <w:rFonts w:ascii="Arial" w:hAnsi="Arial"/>
                <w:sz w:val="16"/>
                <w:szCs w:val="16"/>
              </w:rPr>
              <w:t xml:space="preserve">      </w:t>
            </w:r>
            <w:r w:rsidRPr="00F50F6F">
              <w:rPr>
                <w:rFonts w:ascii="Arial" w:hAnsi="Arial"/>
                <w:sz w:val="16"/>
                <w:szCs w:val="16"/>
              </w:rPr>
              <w:t xml:space="preserve"> financial statements</w:t>
            </w:r>
          </w:p>
        </w:tc>
        <w:tc>
          <w:tcPr>
            <w:tcW w:w="2388" w:type="dxa"/>
            <w:gridSpan w:val="2"/>
            <w:vAlign w:val="bottom"/>
          </w:tcPr>
          <w:p w14:paraId="5B5AEE7C" w14:textId="77777777" w:rsidR="0052120F" w:rsidRPr="00F50F6F" w:rsidRDefault="0052120F" w:rsidP="00530BB2">
            <w:pPr>
              <w:pBdr>
                <w:bottom w:val="single" w:sz="4" w:space="1" w:color="auto"/>
              </w:pBdr>
              <w:spacing w:line="340" w:lineRule="exact"/>
              <w:ind w:right="12"/>
              <w:jc w:val="center"/>
              <w:rPr>
                <w:rFonts w:ascii="Arial" w:hAnsi="Arial"/>
                <w:sz w:val="16"/>
                <w:szCs w:val="16"/>
                <w:cs/>
              </w:rPr>
            </w:pPr>
            <w:r w:rsidRPr="00F50F6F">
              <w:rPr>
                <w:rFonts w:ascii="Arial" w:hAnsi="Arial"/>
                <w:sz w:val="16"/>
                <w:szCs w:val="16"/>
              </w:rPr>
              <w:t xml:space="preserve">Separate       </w:t>
            </w:r>
            <w:r>
              <w:rPr>
                <w:rFonts w:ascii="Arial" w:hAnsi="Arial"/>
                <w:sz w:val="16"/>
                <w:szCs w:val="16"/>
              </w:rPr>
              <w:t xml:space="preserve">      </w:t>
            </w:r>
            <w:r w:rsidRPr="00F50F6F">
              <w:rPr>
                <w:rFonts w:ascii="Arial" w:hAnsi="Arial"/>
                <w:sz w:val="16"/>
                <w:szCs w:val="16"/>
              </w:rPr>
              <w:t xml:space="preserve">   financial statements</w:t>
            </w:r>
          </w:p>
        </w:tc>
      </w:tr>
      <w:tr w:rsidR="0052120F" w:rsidRPr="00F50F6F" w14:paraId="76E08CE5" w14:textId="77777777" w:rsidTr="00530BB2">
        <w:trPr>
          <w:cantSplit/>
        </w:trPr>
        <w:tc>
          <w:tcPr>
            <w:tcW w:w="689" w:type="dxa"/>
          </w:tcPr>
          <w:p w14:paraId="0D8D0FB3" w14:textId="77777777" w:rsidR="0052120F" w:rsidRDefault="0052120F" w:rsidP="00530BB2">
            <w:pPr>
              <w:pBdr>
                <w:bottom w:val="single" w:sz="4" w:space="1" w:color="auto"/>
              </w:pBdr>
              <w:spacing w:line="340" w:lineRule="exact"/>
              <w:jc w:val="center"/>
              <w:rPr>
                <w:rFonts w:ascii="Arial" w:hAnsi="Arial"/>
                <w:sz w:val="16"/>
                <w:szCs w:val="16"/>
              </w:rPr>
            </w:pPr>
          </w:p>
          <w:p w14:paraId="77A010CD" w14:textId="77777777" w:rsidR="0052120F" w:rsidRPr="00F50F6F" w:rsidRDefault="0052120F" w:rsidP="00530BB2">
            <w:pPr>
              <w:pBdr>
                <w:bottom w:val="single" w:sz="4" w:space="1" w:color="auto"/>
              </w:pBdr>
              <w:spacing w:line="340" w:lineRule="exact"/>
              <w:jc w:val="center"/>
              <w:rPr>
                <w:rFonts w:ascii="Arial" w:hAnsi="Arial"/>
                <w:sz w:val="16"/>
                <w:szCs w:val="16"/>
              </w:rPr>
            </w:pPr>
            <w:r w:rsidRPr="00F50F6F">
              <w:rPr>
                <w:rFonts w:ascii="Arial" w:hAnsi="Arial"/>
                <w:sz w:val="16"/>
                <w:szCs w:val="16"/>
              </w:rPr>
              <w:t>Loan</w:t>
            </w:r>
          </w:p>
        </w:tc>
        <w:tc>
          <w:tcPr>
            <w:tcW w:w="1991" w:type="dxa"/>
          </w:tcPr>
          <w:p w14:paraId="52B19350" w14:textId="77777777" w:rsidR="0052120F" w:rsidRDefault="0052120F" w:rsidP="00530BB2">
            <w:pPr>
              <w:pBdr>
                <w:bottom w:val="single" w:sz="4" w:space="1" w:color="auto"/>
              </w:pBdr>
              <w:spacing w:line="340" w:lineRule="exact"/>
              <w:jc w:val="center"/>
              <w:rPr>
                <w:rFonts w:ascii="Arial" w:hAnsi="Arial"/>
                <w:sz w:val="16"/>
                <w:szCs w:val="16"/>
              </w:rPr>
            </w:pPr>
            <w:r w:rsidRPr="00F50F6F">
              <w:rPr>
                <w:rFonts w:ascii="Arial" w:hAnsi="Arial"/>
                <w:sz w:val="16"/>
                <w:szCs w:val="16"/>
              </w:rPr>
              <w:t>Interest rate</w:t>
            </w:r>
          </w:p>
          <w:p w14:paraId="016D543C" w14:textId="77777777" w:rsidR="0052120F" w:rsidRPr="00F50F6F" w:rsidRDefault="0052120F" w:rsidP="00530BB2">
            <w:pPr>
              <w:pBdr>
                <w:bottom w:val="single" w:sz="4" w:space="1" w:color="auto"/>
              </w:pBdr>
              <w:spacing w:line="340" w:lineRule="exact"/>
              <w:jc w:val="center"/>
              <w:rPr>
                <w:rFonts w:ascii="Arial" w:hAnsi="Arial"/>
                <w:sz w:val="16"/>
                <w:szCs w:val="16"/>
              </w:rPr>
            </w:pPr>
            <w:r w:rsidRPr="00F50F6F">
              <w:rPr>
                <w:rFonts w:ascii="Arial" w:hAnsi="Arial"/>
                <w:sz w:val="16"/>
                <w:szCs w:val="16"/>
              </w:rPr>
              <w:t>(%)</w:t>
            </w:r>
          </w:p>
        </w:tc>
        <w:tc>
          <w:tcPr>
            <w:tcW w:w="2522" w:type="dxa"/>
          </w:tcPr>
          <w:p w14:paraId="5A45320D" w14:textId="77777777" w:rsidR="0052120F" w:rsidRDefault="0052120F" w:rsidP="00530BB2">
            <w:pPr>
              <w:pBdr>
                <w:bottom w:val="single" w:sz="4" w:space="1" w:color="auto"/>
              </w:pBdr>
              <w:spacing w:line="340" w:lineRule="exact"/>
              <w:jc w:val="center"/>
              <w:rPr>
                <w:rFonts w:ascii="Arial" w:hAnsi="Arial"/>
                <w:sz w:val="16"/>
                <w:szCs w:val="16"/>
              </w:rPr>
            </w:pPr>
          </w:p>
          <w:p w14:paraId="2B9DF5AA" w14:textId="77777777" w:rsidR="0052120F" w:rsidRPr="00F50F6F" w:rsidRDefault="0052120F" w:rsidP="00530BB2">
            <w:pPr>
              <w:pBdr>
                <w:bottom w:val="single" w:sz="4" w:space="1" w:color="auto"/>
              </w:pBdr>
              <w:spacing w:line="340" w:lineRule="exact"/>
              <w:jc w:val="center"/>
              <w:rPr>
                <w:rFonts w:ascii="Arial" w:hAnsi="Arial"/>
                <w:sz w:val="16"/>
                <w:szCs w:val="16"/>
              </w:rPr>
            </w:pPr>
            <w:r w:rsidRPr="00F50F6F">
              <w:rPr>
                <w:rFonts w:ascii="Arial" w:hAnsi="Arial"/>
                <w:sz w:val="16"/>
                <w:szCs w:val="16"/>
              </w:rPr>
              <w:t>Repayment schedule</w:t>
            </w:r>
          </w:p>
        </w:tc>
        <w:tc>
          <w:tcPr>
            <w:tcW w:w="1192" w:type="dxa"/>
          </w:tcPr>
          <w:p w14:paraId="65E65100" w14:textId="77777777" w:rsidR="0052120F" w:rsidRPr="00F50F6F" w:rsidRDefault="0052120F" w:rsidP="00530BB2">
            <w:pPr>
              <w:pBdr>
                <w:bottom w:val="single" w:sz="4" w:space="1" w:color="auto"/>
              </w:pBdr>
              <w:spacing w:line="340" w:lineRule="exact"/>
              <w:ind w:right="12"/>
              <w:jc w:val="center"/>
              <w:rPr>
                <w:rFonts w:ascii="Arial" w:hAnsi="Arial"/>
                <w:sz w:val="16"/>
                <w:szCs w:val="16"/>
              </w:rPr>
            </w:pPr>
            <w:r>
              <w:rPr>
                <w:rFonts w:ascii="Arial" w:hAnsi="Arial"/>
                <w:sz w:val="16"/>
                <w:szCs w:val="16"/>
              </w:rPr>
              <w:t>30 June 2021</w:t>
            </w:r>
          </w:p>
        </w:tc>
        <w:tc>
          <w:tcPr>
            <w:tcW w:w="1193" w:type="dxa"/>
          </w:tcPr>
          <w:p w14:paraId="4FBE4976" w14:textId="77777777" w:rsidR="0052120F" w:rsidRPr="00F50F6F" w:rsidRDefault="0052120F" w:rsidP="00530BB2">
            <w:pPr>
              <w:pBdr>
                <w:bottom w:val="single" w:sz="4" w:space="1" w:color="auto"/>
              </w:pBdr>
              <w:spacing w:line="340" w:lineRule="exact"/>
              <w:ind w:right="12"/>
              <w:jc w:val="center"/>
              <w:rPr>
                <w:rFonts w:ascii="Arial" w:hAnsi="Arial"/>
                <w:sz w:val="16"/>
                <w:szCs w:val="16"/>
              </w:rPr>
            </w:pPr>
            <w:r>
              <w:rPr>
                <w:rFonts w:ascii="Arial" w:hAnsi="Arial"/>
                <w:sz w:val="16"/>
                <w:szCs w:val="16"/>
              </w:rPr>
              <w:t>31 December 2020</w:t>
            </w:r>
          </w:p>
        </w:tc>
        <w:tc>
          <w:tcPr>
            <w:tcW w:w="1192" w:type="dxa"/>
          </w:tcPr>
          <w:p w14:paraId="52151340" w14:textId="77777777" w:rsidR="0052120F" w:rsidRPr="00F50F6F" w:rsidRDefault="0052120F" w:rsidP="00530BB2">
            <w:pPr>
              <w:pBdr>
                <w:bottom w:val="single" w:sz="4" w:space="1" w:color="auto"/>
              </w:pBdr>
              <w:spacing w:line="340" w:lineRule="exact"/>
              <w:ind w:right="12"/>
              <w:jc w:val="center"/>
              <w:rPr>
                <w:rFonts w:ascii="Arial" w:hAnsi="Arial"/>
                <w:sz w:val="16"/>
                <w:szCs w:val="16"/>
              </w:rPr>
            </w:pPr>
            <w:r>
              <w:rPr>
                <w:rFonts w:ascii="Arial" w:hAnsi="Arial"/>
                <w:sz w:val="16"/>
                <w:szCs w:val="16"/>
              </w:rPr>
              <w:t>30 June 2021</w:t>
            </w:r>
          </w:p>
        </w:tc>
        <w:tc>
          <w:tcPr>
            <w:tcW w:w="1196" w:type="dxa"/>
          </w:tcPr>
          <w:p w14:paraId="0D9060DC" w14:textId="77777777" w:rsidR="0052120F" w:rsidRPr="00F50F6F" w:rsidRDefault="0052120F" w:rsidP="00530BB2">
            <w:pPr>
              <w:pBdr>
                <w:bottom w:val="single" w:sz="4" w:space="1" w:color="auto"/>
              </w:pBdr>
              <w:spacing w:line="340" w:lineRule="exact"/>
              <w:ind w:right="12"/>
              <w:jc w:val="center"/>
              <w:rPr>
                <w:rFonts w:ascii="Arial" w:hAnsi="Arial"/>
                <w:sz w:val="16"/>
                <w:szCs w:val="16"/>
              </w:rPr>
            </w:pPr>
            <w:r>
              <w:rPr>
                <w:rFonts w:ascii="Arial" w:hAnsi="Arial"/>
                <w:sz w:val="16"/>
                <w:szCs w:val="16"/>
              </w:rPr>
              <w:t>31 December 2020</w:t>
            </w:r>
          </w:p>
        </w:tc>
      </w:tr>
      <w:tr w:rsidR="005135C9" w:rsidRPr="00F50F6F" w14:paraId="6DF59275" w14:textId="77777777" w:rsidTr="00824385">
        <w:trPr>
          <w:cantSplit/>
        </w:trPr>
        <w:tc>
          <w:tcPr>
            <w:tcW w:w="689" w:type="dxa"/>
          </w:tcPr>
          <w:p w14:paraId="4E95C318" w14:textId="6EFC643B" w:rsidR="005135C9" w:rsidRPr="00F50F6F" w:rsidRDefault="008547D5" w:rsidP="004150C4">
            <w:pPr>
              <w:spacing w:line="340" w:lineRule="exact"/>
              <w:jc w:val="center"/>
              <w:rPr>
                <w:rFonts w:ascii="Arial" w:hAnsi="Arial"/>
                <w:sz w:val="16"/>
                <w:szCs w:val="16"/>
              </w:rPr>
            </w:pPr>
            <w:r>
              <w:rPr>
                <w:rFonts w:ascii="Arial" w:hAnsi="Arial"/>
                <w:sz w:val="16"/>
                <w:szCs w:val="16"/>
              </w:rPr>
              <w:t>15</w:t>
            </w:r>
          </w:p>
        </w:tc>
        <w:tc>
          <w:tcPr>
            <w:tcW w:w="1991" w:type="dxa"/>
          </w:tcPr>
          <w:p w14:paraId="626A5E89" w14:textId="77777777" w:rsidR="005135C9" w:rsidRPr="00F50F6F" w:rsidRDefault="005135C9" w:rsidP="004150C4">
            <w:pPr>
              <w:spacing w:line="340" w:lineRule="exact"/>
              <w:ind w:left="162"/>
              <w:rPr>
                <w:rFonts w:ascii="Arial" w:hAnsi="Arial"/>
                <w:sz w:val="16"/>
                <w:szCs w:val="16"/>
              </w:rPr>
            </w:pPr>
            <w:r w:rsidRPr="00F50F6F">
              <w:rPr>
                <w:rFonts w:ascii="Arial" w:hAnsi="Arial"/>
                <w:sz w:val="16"/>
                <w:szCs w:val="16"/>
              </w:rPr>
              <w:t>MLR-2.225</w:t>
            </w:r>
          </w:p>
        </w:tc>
        <w:tc>
          <w:tcPr>
            <w:tcW w:w="2522" w:type="dxa"/>
          </w:tcPr>
          <w:p w14:paraId="25B9A069" w14:textId="77777777" w:rsidR="005135C9" w:rsidRPr="00F50F6F" w:rsidRDefault="005135C9" w:rsidP="004150C4">
            <w:pPr>
              <w:spacing w:line="340" w:lineRule="exact"/>
              <w:ind w:left="165" w:right="-15" w:hanging="165"/>
              <w:rPr>
                <w:rFonts w:ascii="Arial" w:hAnsi="Arial"/>
                <w:sz w:val="16"/>
                <w:szCs w:val="16"/>
                <w:cs/>
              </w:rPr>
            </w:pPr>
            <w:r w:rsidRPr="00F50F6F">
              <w:rPr>
                <w:rFonts w:ascii="Arial" w:hAnsi="Arial"/>
                <w:sz w:val="16"/>
                <w:szCs w:val="16"/>
              </w:rPr>
              <w:t>Semi-annually installments as from September 2020 with the last installment in September 2025</w:t>
            </w:r>
          </w:p>
        </w:tc>
        <w:tc>
          <w:tcPr>
            <w:tcW w:w="1192" w:type="dxa"/>
          </w:tcPr>
          <w:p w14:paraId="5D4BB289" w14:textId="77777777" w:rsidR="005135C9" w:rsidRPr="00F50F6F" w:rsidRDefault="00824385" w:rsidP="004150C4">
            <w:pPr>
              <w:tabs>
                <w:tab w:val="decimal" w:pos="841"/>
              </w:tabs>
              <w:spacing w:line="340" w:lineRule="exact"/>
              <w:ind w:right="12"/>
              <w:rPr>
                <w:rFonts w:ascii="Arial" w:hAnsi="Arial"/>
                <w:sz w:val="16"/>
                <w:szCs w:val="16"/>
              </w:rPr>
            </w:pPr>
            <w:r>
              <w:rPr>
                <w:rFonts w:ascii="Arial" w:hAnsi="Arial"/>
                <w:sz w:val="16"/>
                <w:szCs w:val="16"/>
              </w:rPr>
              <w:t>60,000</w:t>
            </w:r>
          </w:p>
        </w:tc>
        <w:tc>
          <w:tcPr>
            <w:tcW w:w="1193" w:type="dxa"/>
          </w:tcPr>
          <w:p w14:paraId="3C0D1C2B" w14:textId="77777777" w:rsidR="005135C9" w:rsidRPr="00F50F6F" w:rsidRDefault="005135C9" w:rsidP="004150C4">
            <w:pPr>
              <w:tabs>
                <w:tab w:val="decimal" w:pos="841"/>
              </w:tabs>
              <w:spacing w:line="340" w:lineRule="exact"/>
              <w:ind w:right="12"/>
              <w:rPr>
                <w:rFonts w:ascii="Arial" w:hAnsi="Arial"/>
                <w:sz w:val="16"/>
                <w:szCs w:val="16"/>
              </w:rPr>
            </w:pPr>
            <w:r w:rsidRPr="00F50F6F">
              <w:rPr>
                <w:rFonts w:ascii="Arial" w:hAnsi="Arial"/>
                <w:sz w:val="16"/>
                <w:szCs w:val="16"/>
              </w:rPr>
              <w:t>60,000</w:t>
            </w:r>
          </w:p>
        </w:tc>
        <w:tc>
          <w:tcPr>
            <w:tcW w:w="1192" w:type="dxa"/>
          </w:tcPr>
          <w:p w14:paraId="5DFE74C3" w14:textId="77777777" w:rsidR="005135C9" w:rsidRPr="00F50F6F" w:rsidRDefault="004F13B5" w:rsidP="004150C4">
            <w:pPr>
              <w:tabs>
                <w:tab w:val="decimal" w:pos="841"/>
              </w:tabs>
              <w:spacing w:line="340" w:lineRule="exact"/>
              <w:ind w:right="12"/>
              <w:rPr>
                <w:rFonts w:ascii="Arial" w:hAnsi="Arial"/>
                <w:sz w:val="16"/>
                <w:szCs w:val="16"/>
              </w:rPr>
            </w:pPr>
            <w:r>
              <w:rPr>
                <w:rFonts w:ascii="Arial" w:hAnsi="Arial"/>
                <w:sz w:val="16"/>
                <w:szCs w:val="16"/>
              </w:rPr>
              <w:t>-</w:t>
            </w:r>
          </w:p>
        </w:tc>
        <w:tc>
          <w:tcPr>
            <w:tcW w:w="1196" w:type="dxa"/>
          </w:tcPr>
          <w:p w14:paraId="05D24033" w14:textId="77777777" w:rsidR="005135C9" w:rsidRPr="00F50F6F" w:rsidRDefault="005135C9" w:rsidP="004150C4">
            <w:pPr>
              <w:tabs>
                <w:tab w:val="decimal" w:pos="841"/>
              </w:tabs>
              <w:spacing w:line="340" w:lineRule="exact"/>
              <w:ind w:right="12"/>
              <w:rPr>
                <w:rFonts w:ascii="Arial" w:hAnsi="Arial"/>
                <w:sz w:val="16"/>
                <w:szCs w:val="16"/>
              </w:rPr>
            </w:pPr>
            <w:r>
              <w:rPr>
                <w:rFonts w:ascii="Arial" w:hAnsi="Arial"/>
                <w:sz w:val="16"/>
                <w:szCs w:val="16"/>
              </w:rPr>
              <w:t>-</w:t>
            </w:r>
          </w:p>
        </w:tc>
      </w:tr>
      <w:tr w:rsidR="004F13B5" w:rsidRPr="00F50F6F" w14:paraId="75561341" w14:textId="77777777" w:rsidTr="00824385">
        <w:trPr>
          <w:cantSplit/>
        </w:trPr>
        <w:tc>
          <w:tcPr>
            <w:tcW w:w="689" w:type="dxa"/>
          </w:tcPr>
          <w:p w14:paraId="0100799C" w14:textId="77777777" w:rsidR="004F13B5" w:rsidRPr="00F50F6F" w:rsidRDefault="008547D5" w:rsidP="004150C4">
            <w:pPr>
              <w:spacing w:line="340" w:lineRule="exact"/>
              <w:jc w:val="center"/>
              <w:rPr>
                <w:rFonts w:ascii="Arial" w:hAnsi="Arial"/>
                <w:sz w:val="16"/>
                <w:szCs w:val="16"/>
              </w:rPr>
            </w:pPr>
            <w:r>
              <w:rPr>
                <w:rFonts w:ascii="Arial" w:hAnsi="Arial"/>
                <w:sz w:val="16"/>
                <w:szCs w:val="16"/>
              </w:rPr>
              <w:t>16</w:t>
            </w:r>
          </w:p>
        </w:tc>
        <w:tc>
          <w:tcPr>
            <w:tcW w:w="1991" w:type="dxa"/>
          </w:tcPr>
          <w:p w14:paraId="0A4606C1" w14:textId="77777777" w:rsidR="004F13B5" w:rsidRPr="00F50F6F" w:rsidRDefault="004F13B5" w:rsidP="004150C4">
            <w:pPr>
              <w:spacing w:line="340" w:lineRule="exact"/>
              <w:ind w:left="162"/>
              <w:rPr>
                <w:rFonts w:ascii="Arial" w:hAnsi="Arial"/>
                <w:sz w:val="16"/>
                <w:szCs w:val="16"/>
              </w:rPr>
            </w:pPr>
            <w:r w:rsidRPr="00F50F6F">
              <w:rPr>
                <w:rFonts w:ascii="Arial" w:hAnsi="Arial"/>
                <w:sz w:val="16"/>
                <w:szCs w:val="16"/>
              </w:rPr>
              <w:t>MLR-2.1</w:t>
            </w:r>
          </w:p>
        </w:tc>
        <w:tc>
          <w:tcPr>
            <w:tcW w:w="2522" w:type="dxa"/>
          </w:tcPr>
          <w:p w14:paraId="3B7DCC9E" w14:textId="77777777" w:rsidR="004F13B5" w:rsidRPr="00F50F6F" w:rsidRDefault="004F13B5" w:rsidP="004150C4">
            <w:pPr>
              <w:spacing w:line="340" w:lineRule="exact"/>
              <w:ind w:left="165" w:right="-15" w:hanging="165"/>
              <w:rPr>
                <w:rFonts w:ascii="Arial" w:hAnsi="Arial"/>
                <w:sz w:val="16"/>
                <w:szCs w:val="16"/>
                <w:cs/>
              </w:rPr>
            </w:pPr>
            <w:r w:rsidRPr="00F50F6F">
              <w:rPr>
                <w:rFonts w:ascii="Arial" w:hAnsi="Arial"/>
                <w:sz w:val="16"/>
                <w:szCs w:val="16"/>
              </w:rPr>
              <w:t>Semi-annually installments as from October 2021 with the last installment in April 2025</w:t>
            </w:r>
          </w:p>
        </w:tc>
        <w:tc>
          <w:tcPr>
            <w:tcW w:w="1192" w:type="dxa"/>
          </w:tcPr>
          <w:p w14:paraId="641F98B5" w14:textId="77777777" w:rsidR="004F13B5" w:rsidRPr="00F50F6F" w:rsidRDefault="00824385" w:rsidP="004150C4">
            <w:pPr>
              <w:tabs>
                <w:tab w:val="decimal" w:pos="841"/>
              </w:tabs>
              <w:spacing w:line="340" w:lineRule="exact"/>
              <w:ind w:right="12"/>
              <w:rPr>
                <w:rFonts w:ascii="Arial" w:hAnsi="Arial"/>
                <w:sz w:val="16"/>
                <w:szCs w:val="16"/>
              </w:rPr>
            </w:pPr>
            <w:r>
              <w:rPr>
                <w:rFonts w:ascii="Arial" w:hAnsi="Arial"/>
                <w:sz w:val="16"/>
                <w:szCs w:val="16"/>
              </w:rPr>
              <w:t>22,470</w:t>
            </w:r>
          </w:p>
        </w:tc>
        <w:tc>
          <w:tcPr>
            <w:tcW w:w="1193" w:type="dxa"/>
          </w:tcPr>
          <w:p w14:paraId="2B324F0B" w14:textId="77777777" w:rsidR="004F13B5" w:rsidRPr="00F50F6F" w:rsidRDefault="004F13B5" w:rsidP="004150C4">
            <w:pPr>
              <w:tabs>
                <w:tab w:val="decimal" w:pos="841"/>
              </w:tabs>
              <w:spacing w:line="340" w:lineRule="exact"/>
              <w:ind w:right="12"/>
              <w:rPr>
                <w:rFonts w:ascii="Arial" w:hAnsi="Arial"/>
                <w:sz w:val="16"/>
                <w:szCs w:val="16"/>
              </w:rPr>
            </w:pPr>
            <w:r>
              <w:rPr>
                <w:rFonts w:ascii="Arial" w:hAnsi="Arial"/>
                <w:sz w:val="16"/>
                <w:szCs w:val="16"/>
              </w:rPr>
              <w:t>22,470</w:t>
            </w:r>
          </w:p>
        </w:tc>
        <w:tc>
          <w:tcPr>
            <w:tcW w:w="1192" w:type="dxa"/>
          </w:tcPr>
          <w:p w14:paraId="440F1311" w14:textId="77777777" w:rsidR="004F13B5" w:rsidRDefault="004F13B5" w:rsidP="004150C4">
            <w:pPr>
              <w:tabs>
                <w:tab w:val="decimal" w:pos="841"/>
              </w:tabs>
              <w:spacing w:line="340" w:lineRule="exact"/>
              <w:ind w:right="12"/>
              <w:rPr>
                <w:rFonts w:ascii="Arial" w:hAnsi="Arial"/>
                <w:sz w:val="16"/>
                <w:szCs w:val="16"/>
              </w:rPr>
            </w:pPr>
            <w:r>
              <w:rPr>
                <w:rFonts w:ascii="Arial" w:hAnsi="Arial"/>
                <w:sz w:val="16"/>
                <w:szCs w:val="16"/>
              </w:rPr>
              <w:t>-</w:t>
            </w:r>
          </w:p>
        </w:tc>
        <w:tc>
          <w:tcPr>
            <w:tcW w:w="1196" w:type="dxa"/>
          </w:tcPr>
          <w:p w14:paraId="115B4440" w14:textId="77777777" w:rsidR="004F13B5" w:rsidRDefault="004F13B5" w:rsidP="004150C4">
            <w:pPr>
              <w:tabs>
                <w:tab w:val="decimal" w:pos="841"/>
              </w:tabs>
              <w:spacing w:line="340" w:lineRule="exact"/>
              <w:ind w:right="12"/>
              <w:rPr>
                <w:rFonts w:ascii="Arial" w:hAnsi="Arial"/>
                <w:sz w:val="16"/>
                <w:szCs w:val="16"/>
              </w:rPr>
            </w:pPr>
            <w:r>
              <w:rPr>
                <w:rFonts w:ascii="Arial" w:hAnsi="Arial"/>
                <w:sz w:val="16"/>
                <w:szCs w:val="16"/>
              </w:rPr>
              <w:t>-</w:t>
            </w:r>
          </w:p>
        </w:tc>
      </w:tr>
      <w:tr w:rsidR="00241308" w:rsidRPr="00F50F6F" w14:paraId="361796B6" w14:textId="77777777" w:rsidTr="00765C7B">
        <w:trPr>
          <w:cantSplit/>
        </w:trPr>
        <w:tc>
          <w:tcPr>
            <w:tcW w:w="689" w:type="dxa"/>
          </w:tcPr>
          <w:p w14:paraId="70D0CDA9" w14:textId="333F0C84" w:rsidR="00241308" w:rsidRDefault="00241308" w:rsidP="00765C7B">
            <w:pPr>
              <w:spacing w:line="340" w:lineRule="exact"/>
              <w:jc w:val="center"/>
              <w:rPr>
                <w:rFonts w:ascii="Arial" w:hAnsi="Arial"/>
                <w:sz w:val="16"/>
                <w:szCs w:val="16"/>
              </w:rPr>
            </w:pPr>
            <w:r>
              <w:rPr>
                <w:rFonts w:ascii="Arial" w:hAnsi="Arial"/>
                <w:sz w:val="16"/>
                <w:szCs w:val="16"/>
              </w:rPr>
              <w:t>17</w:t>
            </w:r>
            <w:r w:rsidR="00E069B2">
              <w:rPr>
                <w:rFonts w:ascii="Arial" w:hAnsi="Arial"/>
                <w:sz w:val="16"/>
                <w:szCs w:val="16"/>
              </w:rPr>
              <w:t>*</w:t>
            </w:r>
          </w:p>
        </w:tc>
        <w:tc>
          <w:tcPr>
            <w:tcW w:w="1991" w:type="dxa"/>
          </w:tcPr>
          <w:p w14:paraId="156ECCE6" w14:textId="77777777" w:rsidR="00241308" w:rsidRDefault="00241308" w:rsidP="00E069B2">
            <w:pPr>
              <w:spacing w:line="340" w:lineRule="exact"/>
              <w:ind w:left="162"/>
              <w:rPr>
                <w:rFonts w:ascii="Arial" w:hAnsi="Arial"/>
                <w:sz w:val="16"/>
                <w:szCs w:val="16"/>
              </w:rPr>
            </w:pPr>
            <w:r>
              <w:rPr>
                <w:rFonts w:ascii="Arial" w:hAnsi="Arial"/>
                <w:sz w:val="16"/>
                <w:szCs w:val="16"/>
              </w:rPr>
              <w:t>MLR</w:t>
            </w:r>
          </w:p>
        </w:tc>
        <w:tc>
          <w:tcPr>
            <w:tcW w:w="2522" w:type="dxa"/>
          </w:tcPr>
          <w:p w14:paraId="56B75ACF" w14:textId="77777777" w:rsidR="00241308" w:rsidRPr="00F50F6F" w:rsidRDefault="00241308" w:rsidP="00765C7B">
            <w:pPr>
              <w:spacing w:line="340" w:lineRule="exact"/>
              <w:ind w:left="165" w:right="-15" w:hanging="165"/>
              <w:rPr>
                <w:rFonts w:ascii="Arial" w:hAnsi="Arial"/>
                <w:sz w:val="16"/>
                <w:szCs w:val="16"/>
              </w:rPr>
            </w:pPr>
            <w:r>
              <w:rPr>
                <w:rFonts w:ascii="Arial" w:hAnsi="Arial"/>
                <w:sz w:val="16"/>
                <w:szCs w:val="16"/>
              </w:rPr>
              <w:t>Two</w:t>
            </w:r>
            <w:r w:rsidR="002755A3">
              <w:rPr>
                <w:rFonts w:ascii="Arial" w:hAnsi="Arial"/>
                <w:sz w:val="16"/>
                <w:szCs w:val="16"/>
              </w:rPr>
              <w:t>-time i</w:t>
            </w:r>
            <w:r>
              <w:rPr>
                <w:rFonts w:ascii="Arial" w:hAnsi="Arial"/>
                <w:sz w:val="16"/>
                <w:szCs w:val="16"/>
              </w:rPr>
              <w:t>nstallments with the first installation to November 2021 and the last installment in April 2023</w:t>
            </w:r>
          </w:p>
        </w:tc>
        <w:tc>
          <w:tcPr>
            <w:tcW w:w="1192" w:type="dxa"/>
          </w:tcPr>
          <w:p w14:paraId="5323AD6F" w14:textId="77777777" w:rsidR="00241308" w:rsidRDefault="00241308" w:rsidP="00765C7B">
            <w:pPr>
              <w:tabs>
                <w:tab w:val="decimal" w:pos="841"/>
              </w:tabs>
              <w:spacing w:line="340" w:lineRule="exact"/>
              <w:ind w:right="12"/>
              <w:rPr>
                <w:rFonts w:ascii="Arial" w:hAnsi="Arial"/>
                <w:sz w:val="16"/>
                <w:szCs w:val="16"/>
              </w:rPr>
            </w:pPr>
            <w:r>
              <w:rPr>
                <w:rFonts w:ascii="Arial" w:hAnsi="Arial"/>
                <w:sz w:val="16"/>
                <w:szCs w:val="16"/>
              </w:rPr>
              <w:t>93,000</w:t>
            </w:r>
          </w:p>
        </w:tc>
        <w:tc>
          <w:tcPr>
            <w:tcW w:w="1193" w:type="dxa"/>
          </w:tcPr>
          <w:p w14:paraId="1AC16D4B" w14:textId="77777777" w:rsidR="00241308" w:rsidRDefault="00241308" w:rsidP="00765C7B">
            <w:pPr>
              <w:tabs>
                <w:tab w:val="decimal" w:pos="841"/>
              </w:tabs>
              <w:spacing w:line="340" w:lineRule="exact"/>
              <w:ind w:right="12"/>
              <w:rPr>
                <w:rFonts w:ascii="Arial" w:hAnsi="Arial"/>
                <w:sz w:val="16"/>
                <w:szCs w:val="16"/>
              </w:rPr>
            </w:pPr>
            <w:r>
              <w:rPr>
                <w:rFonts w:ascii="Arial" w:hAnsi="Arial"/>
                <w:sz w:val="16"/>
                <w:szCs w:val="16"/>
              </w:rPr>
              <w:t>-</w:t>
            </w:r>
          </w:p>
        </w:tc>
        <w:tc>
          <w:tcPr>
            <w:tcW w:w="1192" w:type="dxa"/>
          </w:tcPr>
          <w:p w14:paraId="098A944A" w14:textId="77777777" w:rsidR="00241308" w:rsidRDefault="00241308" w:rsidP="00765C7B">
            <w:pPr>
              <w:tabs>
                <w:tab w:val="decimal" w:pos="841"/>
              </w:tabs>
              <w:spacing w:line="340" w:lineRule="exact"/>
              <w:ind w:right="12"/>
              <w:rPr>
                <w:rFonts w:ascii="Arial" w:hAnsi="Arial"/>
                <w:sz w:val="16"/>
                <w:szCs w:val="16"/>
              </w:rPr>
            </w:pPr>
            <w:r>
              <w:rPr>
                <w:rFonts w:ascii="Arial" w:hAnsi="Arial"/>
                <w:sz w:val="16"/>
                <w:szCs w:val="16"/>
              </w:rPr>
              <w:t>-</w:t>
            </w:r>
          </w:p>
        </w:tc>
        <w:tc>
          <w:tcPr>
            <w:tcW w:w="1196" w:type="dxa"/>
          </w:tcPr>
          <w:p w14:paraId="24679DA5" w14:textId="77777777" w:rsidR="00241308" w:rsidRPr="00F50F6F" w:rsidRDefault="00241308" w:rsidP="00765C7B">
            <w:pPr>
              <w:tabs>
                <w:tab w:val="decimal" w:pos="841"/>
              </w:tabs>
              <w:spacing w:line="340" w:lineRule="exact"/>
              <w:ind w:right="12"/>
              <w:rPr>
                <w:rFonts w:ascii="Arial" w:hAnsi="Arial"/>
                <w:sz w:val="16"/>
                <w:szCs w:val="16"/>
              </w:rPr>
            </w:pPr>
            <w:r>
              <w:rPr>
                <w:rFonts w:ascii="Arial" w:hAnsi="Arial"/>
                <w:sz w:val="16"/>
                <w:szCs w:val="16"/>
              </w:rPr>
              <w:t>-</w:t>
            </w:r>
          </w:p>
        </w:tc>
      </w:tr>
      <w:tr w:rsidR="00824385" w:rsidRPr="00F50F6F" w14:paraId="3481D810" w14:textId="77777777" w:rsidTr="00750717">
        <w:trPr>
          <w:cantSplit/>
        </w:trPr>
        <w:tc>
          <w:tcPr>
            <w:tcW w:w="689" w:type="dxa"/>
          </w:tcPr>
          <w:p w14:paraId="41FDA0CE" w14:textId="14CFED63" w:rsidR="00824385" w:rsidRPr="00F50F6F" w:rsidRDefault="00241308" w:rsidP="00824385">
            <w:pPr>
              <w:spacing w:line="340" w:lineRule="exact"/>
              <w:jc w:val="center"/>
              <w:rPr>
                <w:rFonts w:ascii="Arial" w:hAnsi="Arial"/>
                <w:sz w:val="16"/>
                <w:szCs w:val="16"/>
              </w:rPr>
            </w:pPr>
            <w:r>
              <w:rPr>
                <w:rFonts w:ascii="Arial" w:hAnsi="Arial"/>
                <w:sz w:val="16"/>
                <w:szCs w:val="16"/>
              </w:rPr>
              <w:t>18</w:t>
            </w:r>
            <w:r w:rsidR="00E069B2">
              <w:rPr>
                <w:rFonts w:ascii="Arial" w:hAnsi="Arial"/>
                <w:sz w:val="16"/>
                <w:szCs w:val="16"/>
              </w:rPr>
              <w:t>*</w:t>
            </w:r>
          </w:p>
        </w:tc>
        <w:tc>
          <w:tcPr>
            <w:tcW w:w="1991" w:type="dxa"/>
          </w:tcPr>
          <w:p w14:paraId="3A0ECCC3" w14:textId="77777777" w:rsidR="00824385" w:rsidRPr="00F50F6F" w:rsidRDefault="00824385" w:rsidP="00E069B2">
            <w:pPr>
              <w:spacing w:line="340" w:lineRule="exact"/>
              <w:ind w:left="162"/>
              <w:rPr>
                <w:rFonts w:ascii="Arial" w:hAnsi="Arial"/>
                <w:sz w:val="16"/>
                <w:szCs w:val="16"/>
              </w:rPr>
            </w:pPr>
            <w:r>
              <w:rPr>
                <w:rFonts w:ascii="Arial" w:hAnsi="Arial"/>
                <w:sz w:val="16"/>
                <w:szCs w:val="16"/>
              </w:rPr>
              <w:t>2.0</w:t>
            </w:r>
          </w:p>
        </w:tc>
        <w:tc>
          <w:tcPr>
            <w:tcW w:w="2522" w:type="dxa"/>
          </w:tcPr>
          <w:p w14:paraId="64D22B15" w14:textId="77777777" w:rsidR="00824385" w:rsidRPr="00F50F6F" w:rsidRDefault="00824385" w:rsidP="00824385">
            <w:pPr>
              <w:spacing w:line="340" w:lineRule="exact"/>
              <w:ind w:left="165" w:right="-15" w:hanging="165"/>
              <w:rPr>
                <w:rFonts w:ascii="Arial" w:hAnsi="Arial"/>
                <w:sz w:val="16"/>
                <w:szCs w:val="16"/>
                <w:cs/>
              </w:rPr>
            </w:pPr>
            <w:r w:rsidRPr="00F50F6F">
              <w:rPr>
                <w:rFonts w:ascii="Arial" w:hAnsi="Arial"/>
                <w:sz w:val="16"/>
                <w:szCs w:val="16"/>
              </w:rPr>
              <w:t xml:space="preserve">Semi-annually installments as from October </w:t>
            </w:r>
            <w:r>
              <w:rPr>
                <w:rFonts w:ascii="Arial" w:hAnsi="Arial"/>
                <w:sz w:val="16"/>
                <w:szCs w:val="16"/>
              </w:rPr>
              <w:t>2022</w:t>
            </w:r>
            <w:r w:rsidRPr="00F50F6F">
              <w:rPr>
                <w:rFonts w:ascii="Arial" w:hAnsi="Arial"/>
                <w:sz w:val="16"/>
                <w:szCs w:val="16"/>
              </w:rPr>
              <w:t xml:space="preserve"> with the last installment in </w:t>
            </w:r>
            <w:r>
              <w:rPr>
                <w:rFonts w:ascii="Arial" w:hAnsi="Arial"/>
                <w:sz w:val="16"/>
                <w:szCs w:val="16"/>
              </w:rPr>
              <w:t>March 2023</w:t>
            </w:r>
          </w:p>
        </w:tc>
        <w:tc>
          <w:tcPr>
            <w:tcW w:w="1192" w:type="dxa"/>
          </w:tcPr>
          <w:p w14:paraId="6DCBA117" w14:textId="77777777" w:rsidR="00824385" w:rsidRDefault="00824385" w:rsidP="002755A3">
            <w:pPr>
              <w:pBdr>
                <w:bottom w:val="single" w:sz="4" w:space="1" w:color="auto"/>
              </w:pBdr>
              <w:tabs>
                <w:tab w:val="decimal" w:pos="841"/>
              </w:tabs>
              <w:spacing w:line="340" w:lineRule="exact"/>
              <w:ind w:right="12"/>
              <w:rPr>
                <w:rFonts w:ascii="Arial" w:hAnsi="Arial"/>
                <w:sz w:val="16"/>
                <w:szCs w:val="16"/>
              </w:rPr>
            </w:pPr>
            <w:r>
              <w:rPr>
                <w:rFonts w:ascii="Arial" w:hAnsi="Arial"/>
                <w:sz w:val="16"/>
                <w:szCs w:val="16"/>
              </w:rPr>
              <w:t>50,000</w:t>
            </w:r>
          </w:p>
          <w:p w14:paraId="37EFCEBD" w14:textId="77777777" w:rsidR="00824385" w:rsidRDefault="00824385" w:rsidP="002755A3">
            <w:pPr>
              <w:pBdr>
                <w:bottom w:val="single" w:sz="4" w:space="1" w:color="auto"/>
              </w:pBdr>
              <w:tabs>
                <w:tab w:val="decimal" w:pos="841"/>
              </w:tabs>
              <w:spacing w:line="340" w:lineRule="exact"/>
              <w:ind w:right="12"/>
              <w:rPr>
                <w:rFonts w:ascii="Arial" w:hAnsi="Arial"/>
                <w:sz w:val="16"/>
                <w:szCs w:val="16"/>
              </w:rPr>
            </w:pPr>
          </w:p>
          <w:p w14:paraId="05DB0B58" w14:textId="77777777" w:rsidR="00824385" w:rsidRPr="00F50F6F" w:rsidRDefault="00824385" w:rsidP="002755A3">
            <w:pPr>
              <w:pBdr>
                <w:bottom w:val="single" w:sz="4" w:space="1" w:color="auto"/>
              </w:pBdr>
              <w:tabs>
                <w:tab w:val="decimal" w:pos="841"/>
              </w:tabs>
              <w:spacing w:line="340" w:lineRule="exact"/>
              <w:ind w:right="12"/>
              <w:rPr>
                <w:rFonts w:ascii="Arial" w:hAnsi="Arial"/>
                <w:sz w:val="16"/>
                <w:szCs w:val="16"/>
              </w:rPr>
            </w:pPr>
          </w:p>
        </w:tc>
        <w:tc>
          <w:tcPr>
            <w:tcW w:w="1193" w:type="dxa"/>
          </w:tcPr>
          <w:p w14:paraId="3F4EEAE9" w14:textId="77777777" w:rsidR="00824385" w:rsidRPr="00F50F6F" w:rsidRDefault="00824385" w:rsidP="002755A3">
            <w:pPr>
              <w:pBdr>
                <w:bottom w:val="single" w:sz="4" w:space="1" w:color="auto"/>
              </w:pBdr>
              <w:tabs>
                <w:tab w:val="decimal" w:pos="841"/>
              </w:tabs>
              <w:spacing w:line="340" w:lineRule="exact"/>
              <w:ind w:right="12"/>
              <w:rPr>
                <w:rFonts w:ascii="Arial" w:hAnsi="Arial"/>
                <w:sz w:val="16"/>
                <w:szCs w:val="16"/>
              </w:rPr>
            </w:pPr>
            <w:r>
              <w:rPr>
                <w:rFonts w:ascii="Arial" w:hAnsi="Arial"/>
                <w:sz w:val="16"/>
                <w:szCs w:val="16"/>
              </w:rPr>
              <w:t>-</w:t>
            </w:r>
          </w:p>
          <w:p w14:paraId="5196D279" w14:textId="77777777" w:rsidR="00824385" w:rsidRDefault="00824385" w:rsidP="002755A3">
            <w:pPr>
              <w:pBdr>
                <w:bottom w:val="single" w:sz="4" w:space="1" w:color="auto"/>
              </w:pBdr>
              <w:tabs>
                <w:tab w:val="decimal" w:pos="841"/>
              </w:tabs>
              <w:spacing w:line="340" w:lineRule="exact"/>
              <w:ind w:right="12"/>
              <w:rPr>
                <w:rFonts w:ascii="Arial" w:hAnsi="Arial"/>
                <w:sz w:val="16"/>
                <w:szCs w:val="16"/>
              </w:rPr>
            </w:pPr>
          </w:p>
          <w:p w14:paraId="22154007" w14:textId="77777777" w:rsidR="00824385" w:rsidRPr="00F50F6F" w:rsidRDefault="00824385" w:rsidP="002755A3">
            <w:pPr>
              <w:pBdr>
                <w:bottom w:val="single" w:sz="4" w:space="1" w:color="auto"/>
              </w:pBdr>
              <w:tabs>
                <w:tab w:val="decimal" w:pos="841"/>
              </w:tabs>
              <w:spacing w:line="340" w:lineRule="exact"/>
              <w:ind w:right="12"/>
              <w:rPr>
                <w:rFonts w:ascii="Arial" w:hAnsi="Arial"/>
                <w:sz w:val="16"/>
                <w:szCs w:val="16"/>
              </w:rPr>
            </w:pPr>
          </w:p>
        </w:tc>
        <w:tc>
          <w:tcPr>
            <w:tcW w:w="1192" w:type="dxa"/>
          </w:tcPr>
          <w:p w14:paraId="24461EBE" w14:textId="77777777" w:rsidR="00824385" w:rsidRDefault="00824385" w:rsidP="002755A3">
            <w:pPr>
              <w:pBdr>
                <w:bottom w:val="single" w:sz="4" w:space="1" w:color="auto"/>
              </w:pBdr>
              <w:tabs>
                <w:tab w:val="decimal" w:pos="841"/>
              </w:tabs>
              <w:spacing w:line="340" w:lineRule="exact"/>
              <w:ind w:right="12"/>
              <w:rPr>
                <w:rFonts w:ascii="Arial" w:hAnsi="Arial"/>
                <w:sz w:val="16"/>
                <w:szCs w:val="16"/>
              </w:rPr>
            </w:pPr>
            <w:r>
              <w:rPr>
                <w:rFonts w:ascii="Arial" w:hAnsi="Arial"/>
                <w:sz w:val="16"/>
                <w:szCs w:val="16"/>
              </w:rPr>
              <w:t>-</w:t>
            </w:r>
          </w:p>
          <w:p w14:paraId="31161C77" w14:textId="77777777" w:rsidR="00824385" w:rsidRDefault="00824385" w:rsidP="002755A3">
            <w:pPr>
              <w:pBdr>
                <w:bottom w:val="single" w:sz="4" w:space="1" w:color="auto"/>
              </w:pBdr>
              <w:tabs>
                <w:tab w:val="decimal" w:pos="841"/>
              </w:tabs>
              <w:spacing w:line="340" w:lineRule="exact"/>
              <w:ind w:right="12"/>
              <w:rPr>
                <w:rFonts w:ascii="Arial" w:hAnsi="Arial"/>
                <w:sz w:val="16"/>
                <w:szCs w:val="16"/>
              </w:rPr>
            </w:pPr>
          </w:p>
          <w:p w14:paraId="384ED8F9" w14:textId="77777777" w:rsidR="00824385" w:rsidRPr="00F50F6F" w:rsidRDefault="00824385" w:rsidP="002755A3">
            <w:pPr>
              <w:pBdr>
                <w:bottom w:val="single" w:sz="4" w:space="1" w:color="auto"/>
              </w:pBdr>
              <w:tabs>
                <w:tab w:val="decimal" w:pos="841"/>
              </w:tabs>
              <w:spacing w:line="340" w:lineRule="exact"/>
              <w:ind w:right="12"/>
              <w:rPr>
                <w:rFonts w:ascii="Arial" w:hAnsi="Arial"/>
                <w:sz w:val="16"/>
                <w:szCs w:val="16"/>
              </w:rPr>
            </w:pPr>
          </w:p>
        </w:tc>
        <w:tc>
          <w:tcPr>
            <w:tcW w:w="1196" w:type="dxa"/>
          </w:tcPr>
          <w:p w14:paraId="43E696D5" w14:textId="77777777" w:rsidR="00824385" w:rsidRPr="00F50F6F" w:rsidRDefault="00824385" w:rsidP="002755A3">
            <w:pPr>
              <w:pBdr>
                <w:bottom w:val="single" w:sz="4" w:space="1" w:color="auto"/>
              </w:pBdr>
              <w:tabs>
                <w:tab w:val="decimal" w:pos="841"/>
              </w:tabs>
              <w:spacing w:line="340" w:lineRule="exact"/>
              <w:ind w:right="12"/>
              <w:rPr>
                <w:rFonts w:ascii="Arial" w:hAnsi="Arial"/>
                <w:sz w:val="16"/>
                <w:szCs w:val="16"/>
              </w:rPr>
            </w:pPr>
            <w:r w:rsidRPr="00F50F6F">
              <w:rPr>
                <w:rFonts w:ascii="Arial" w:hAnsi="Arial"/>
                <w:sz w:val="16"/>
                <w:szCs w:val="16"/>
              </w:rPr>
              <w:t>-</w:t>
            </w:r>
          </w:p>
          <w:p w14:paraId="00354313" w14:textId="77777777" w:rsidR="00824385" w:rsidRPr="00F50F6F" w:rsidRDefault="00824385" w:rsidP="002755A3">
            <w:pPr>
              <w:pBdr>
                <w:bottom w:val="single" w:sz="4" w:space="1" w:color="auto"/>
              </w:pBdr>
              <w:tabs>
                <w:tab w:val="decimal" w:pos="841"/>
              </w:tabs>
              <w:spacing w:line="340" w:lineRule="exact"/>
              <w:ind w:right="12"/>
              <w:rPr>
                <w:rFonts w:ascii="Arial" w:hAnsi="Arial"/>
                <w:sz w:val="16"/>
                <w:szCs w:val="16"/>
              </w:rPr>
            </w:pPr>
          </w:p>
          <w:p w14:paraId="165ACD47" w14:textId="77777777" w:rsidR="00824385" w:rsidRPr="00F50F6F" w:rsidRDefault="00824385" w:rsidP="002755A3">
            <w:pPr>
              <w:pBdr>
                <w:bottom w:val="single" w:sz="4" w:space="1" w:color="auto"/>
              </w:pBdr>
              <w:tabs>
                <w:tab w:val="decimal" w:pos="841"/>
              </w:tabs>
              <w:spacing w:line="340" w:lineRule="exact"/>
              <w:ind w:right="12"/>
              <w:rPr>
                <w:rFonts w:ascii="Arial" w:hAnsi="Arial"/>
                <w:sz w:val="16"/>
                <w:szCs w:val="16"/>
              </w:rPr>
            </w:pPr>
          </w:p>
        </w:tc>
      </w:tr>
      <w:tr w:rsidR="00824385" w:rsidRPr="00F50F6F" w14:paraId="350CCE0D" w14:textId="77777777" w:rsidTr="00824385">
        <w:trPr>
          <w:cantSplit/>
        </w:trPr>
        <w:tc>
          <w:tcPr>
            <w:tcW w:w="689" w:type="dxa"/>
          </w:tcPr>
          <w:p w14:paraId="744AB9A7" w14:textId="77777777" w:rsidR="00824385" w:rsidRPr="00F50F6F" w:rsidRDefault="00824385" w:rsidP="00824385">
            <w:pPr>
              <w:spacing w:line="340" w:lineRule="exact"/>
              <w:ind w:right="-36"/>
              <w:jc w:val="both"/>
              <w:rPr>
                <w:rFonts w:ascii="Arial" w:hAnsi="Arial"/>
                <w:sz w:val="16"/>
                <w:szCs w:val="16"/>
                <w:cs/>
              </w:rPr>
            </w:pPr>
            <w:r w:rsidRPr="00F50F6F">
              <w:rPr>
                <w:rFonts w:ascii="Arial" w:hAnsi="Arial"/>
                <w:sz w:val="16"/>
                <w:szCs w:val="16"/>
              </w:rPr>
              <w:t>Total</w:t>
            </w:r>
          </w:p>
        </w:tc>
        <w:tc>
          <w:tcPr>
            <w:tcW w:w="1991" w:type="dxa"/>
          </w:tcPr>
          <w:p w14:paraId="71C137E5" w14:textId="77777777" w:rsidR="00824385" w:rsidRPr="00F50F6F" w:rsidRDefault="00824385" w:rsidP="00824385">
            <w:pPr>
              <w:spacing w:line="340" w:lineRule="exact"/>
              <w:jc w:val="right"/>
              <w:rPr>
                <w:rFonts w:ascii="Arial" w:hAnsi="Arial"/>
                <w:sz w:val="16"/>
                <w:szCs w:val="16"/>
              </w:rPr>
            </w:pPr>
          </w:p>
        </w:tc>
        <w:tc>
          <w:tcPr>
            <w:tcW w:w="2522" w:type="dxa"/>
          </w:tcPr>
          <w:p w14:paraId="1C8A52B1" w14:textId="77777777" w:rsidR="00824385" w:rsidRPr="00F50F6F" w:rsidRDefault="00824385" w:rsidP="00824385">
            <w:pPr>
              <w:spacing w:line="340" w:lineRule="exact"/>
              <w:ind w:right="-168"/>
              <w:jc w:val="center"/>
              <w:rPr>
                <w:rFonts w:ascii="Arial" w:hAnsi="Arial"/>
                <w:sz w:val="16"/>
                <w:szCs w:val="16"/>
                <w:cs/>
              </w:rPr>
            </w:pPr>
          </w:p>
        </w:tc>
        <w:tc>
          <w:tcPr>
            <w:tcW w:w="1192" w:type="dxa"/>
          </w:tcPr>
          <w:p w14:paraId="01930594" w14:textId="77777777" w:rsidR="00824385" w:rsidRPr="00F50F6F" w:rsidRDefault="00824385" w:rsidP="00824385">
            <w:pPr>
              <w:tabs>
                <w:tab w:val="decimal" w:pos="841"/>
              </w:tabs>
              <w:spacing w:line="340" w:lineRule="exact"/>
              <w:ind w:right="12"/>
              <w:rPr>
                <w:rFonts w:ascii="Arial" w:hAnsi="Arial"/>
                <w:sz w:val="16"/>
                <w:szCs w:val="16"/>
              </w:rPr>
            </w:pPr>
            <w:r>
              <w:rPr>
                <w:rFonts w:ascii="Arial" w:hAnsi="Arial"/>
                <w:sz w:val="16"/>
                <w:szCs w:val="16"/>
              </w:rPr>
              <w:t>3,668,656</w:t>
            </w:r>
          </w:p>
        </w:tc>
        <w:tc>
          <w:tcPr>
            <w:tcW w:w="1193" w:type="dxa"/>
          </w:tcPr>
          <w:p w14:paraId="0049B7DD" w14:textId="77777777" w:rsidR="00824385" w:rsidRPr="00F50F6F" w:rsidRDefault="00824385" w:rsidP="00824385">
            <w:pPr>
              <w:tabs>
                <w:tab w:val="decimal" w:pos="841"/>
              </w:tabs>
              <w:spacing w:line="340" w:lineRule="exact"/>
              <w:ind w:right="12"/>
              <w:rPr>
                <w:rFonts w:ascii="Arial" w:hAnsi="Arial"/>
                <w:sz w:val="16"/>
                <w:szCs w:val="16"/>
              </w:rPr>
            </w:pPr>
            <w:r w:rsidRPr="00F50F6F">
              <w:rPr>
                <w:rFonts w:ascii="Arial" w:hAnsi="Arial"/>
                <w:sz w:val="16"/>
                <w:szCs w:val="16"/>
              </w:rPr>
              <w:t>2,963,252</w:t>
            </w:r>
          </w:p>
        </w:tc>
        <w:tc>
          <w:tcPr>
            <w:tcW w:w="1192" w:type="dxa"/>
          </w:tcPr>
          <w:p w14:paraId="271F5C80" w14:textId="77777777" w:rsidR="00824385" w:rsidRPr="00F50F6F" w:rsidRDefault="00824385" w:rsidP="00824385">
            <w:pPr>
              <w:tabs>
                <w:tab w:val="decimal" w:pos="841"/>
              </w:tabs>
              <w:spacing w:line="340" w:lineRule="exact"/>
              <w:ind w:right="12"/>
              <w:rPr>
                <w:rFonts w:ascii="Arial" w:hAnsi="Arial"/>
                <w:sz w:val="16"/>
                <w:szCs w:val="16"/>
              </w:rPr>
            </w:pPr>
            <w:r>
              <w:rPr>
                <w:rFonts w:ascii="Arial" w:hAnsi="Arial"/>
                <w:sz w:val="16"/>
                <w:szCs w:val="16"/>
              </w:rPr>
              <w:t>2,342,682</w:t>
            </w:r>
          </w:p>
        </w:tc>
        <w:tc>
          <w:tcPr>
            <w:tcW w:w="1196" w:type="dxa"/>
          </w:tcPr>
          <w:p w14:paraId="792C56D9" w14:textId="77777777" w:rsidR="00824385" w:rsidRPr="00F50F6F" w:rsidRDefault="00824385" w:rsidP="00824385">
            <w:pPr>
              <w:tabs>
                <w:tab w:val="decimal" w:pos="841"/>
              </w:tabs>
              <w:spacing w:line="340" w:lineRule="exact"/>
              <w:ind w:right="12"/>
              <w:rPr>
                <w:rFonts w:ascii="Arial" w:hAnsi="Arial"/>
                <w:sz w:val="16"/>
                <w:szCs w:val="16"/>
              </w:rPr>
            </w:pPr>
            <w:r w:rsidRPr="00F50F6F">
              <w:rPr>
                <w:rFonts w:ascii="Arial" w:hAnsi="Arial"/>
                <w:sz w:val="16"/>
                <w:szCs w:val="16"/>
              </w:rPr>
              <w:t>1,</w:t>
            </w:r>
            <w:r>
              <w:rPr>
                <w:rFonts w:ascii="Arial" w:hAnsi="Arial"/>
                <w:sz w:val="16"/>
                <w:szCs w:val="16"/>
              </w:rPr>
              <w:t>777</w:t>
            </w:r>
            <w:r w:rsidRPr="00F50F6F">
              <w:rPr>
                <w:rFonts w:ascii="Arial" w:hAnsi="Arial"/>
                <w:sz w:val="16"/>
                <w:szCs w:val="16"/>
              </w:rPr>
              <w:t>,946</w:t>
            </w:r>
          </w:p>
        </w:tc>
      </w:tr>
      <w:tr w:rsidR="00824385" w:rsidRPr="00F50F6F" w14:paraId="2D22105A" w14:textId="77777777" w:rsidTr="00824385">
        <w:trPr>
          <w:cantSplit/>
        </w:trPr>
        <w:tc>
          <w:tcPr>
            <w:tcW w:w="2680" w:type="dxa"/>
            <w:gridSpan w:val="2"/>
          </w:tcPr>
          <w:p w14:paraId="47498F15" w14:textId="77777777" w:rsidR="00824385" w:rsidRPr="00F50F6F" w:rsidRDefault="00824385" w:rsidP="00824385">
            <w:pPr>
              <w:spacing w:line="340" w:lineRule="exact"/>
              <w:ind w:right="-108"/>
              <w:jc w:val="both"/>
              <w:rPr>
                <w:rFonts w:ascii="Arial" w:hAnsi="Arial"/>
                <w:sz w:val="16"/>
                <w:szCs w:val="16"/>
              </w:rPr>
            </w:pPr>
            <w:r w:rsidRPr="00F50F6F">
              <w:rPr>
                <w:rFonts w:ascii="Arial" w:hAnsi="Arial"/>
                <w:sz w:val="16"/>
                <w:szCs w:val="16"/>
              </w:rPr>
              <w:t>Less: Current portion</w:t>
            </w:r>
          </w:p>
        </w:tc>
        <w:tc>
          <w:tcPr>
            <w:tcW w:w="2522" w:type="dxa"/>
          </w:tcPr>
          <w:p w14:paraId="6C02E19B" w14:textId="77777777" w:rsidR="00824385" w:rsidRPr="00F50F6F" w:rsidRDefault="00824385" w:rsidP="00824385">
            <w:pPr>
              <w:spacing w:line="340" w:lineRule="exact"/>
              <w:jc w:val="center"/>
              <w:rPr>
                <w:rFonts w:ascii="Arial" w:hAnsi="Arial"/>
                <w:sz w:val="16"/>
                <w:szCs w:val="16"/>
                <w:cs/>
              </w:rPr>
            </w:pPr>
          </w:p>
        </w:tc>
        <w:tc>
          <w:tcPr>
            <w:tcW w:w="1192" w:type="dxa"/>
          </w:tcPr>
          <w:p w14:paraId="4595F45D" w14:textId="77777777" w:rsidR="00824385" w:rsidRPr="00F50F6F" w:rsidRDefault="00824385" w:rsidP="00824385">
            <w:pPr>
              <w:pBdr>
                <w:bottom w:val="single" w:sz="4" w:space="1" w:color="auto"/>
              </w:pBdr>
              <w:tabs>
                <w:tab w:val="decimal" w:pos="841"/>
              </w:tabs>
              <w:spacing w:line="340" w:lineRule="exact"/>
              <w:ind w:right="12"/>
              <w:rPr>
                <w:rFonts w:ascii="Arial" w:hAnsi="Arial"/>
                <w:sz w:val="16"/>
                <w:szCs w:val="16"/>
              </w:rPr>
            </w:pPr>
            <w:r>
              <w:rPr>
                <w:rFonts w:ascii="Arial" w:hAnsi="Arial"/>
                <w:sz w:val="16"/>
                <w:szCs w:val="16"/>
              </w:rPr>
              <w:t>(</w:t>
            </w:r>
            <w:r w:rsidR="00662EAC">
              <w:rPr>
                <w:rFonts w:ascii="Arial" w:hAnsi="Arial"/>
                <w:sz w:val="16"/>
                <w:szCs w:val="16"/>
              </w:rPr>
              <w:t>864,726</w:t>
            </w:r>
            <w:r>
              <w:rPr>
                <w:rFonts w:ascii="Arial" w:hAnsi="Arial"/>
                <w:sz w:val="16"/>
                <w:szCs w:val="16"/>
              </w:rPr>
              <w:t>)</w:t>
            </w:r>
          </w:p>
        </w:tc>
        <w:tc>
          <w:tcPr>
            <w:tcW w:w="1193" w:type="dxa"/>
          </w:tcPr>
          <w:p w14:paraId="24CC73C5" w14:textId="77777777" w:rsidR="00824385" w:rsidRPr="00F50F6F" w:rsidRDefault="00824385" w:rsidP="00824385">
            <w:pPr>
              <w:pBdr>
                <w:bottom w:val="single" w:sz="4" w:space="1" w:color="auto"/>
              </w:pBdr>
              <w:tabs>
                <w:tab w:val="decimal" w:pos="841"/>
              </w:tabs>
              <w:spacing w:line="340" w:lineRule="exact"/>
              <w:ind w:right="12"/>
              <w:rPr>
                <w:rFonts w:ascii="Arial" w:hAnsi="Arial"/>
                <w:sz w:val="16"/>
                <w:szCs w:val="16"/>
              </w:rPr>
            </w:pPr>
            <w:r w:rsidRPr="00F50F6F">
              <w:rPr>
                <w:rFonts w:ascii="Arial" w:hAnsi="Arial"/>
                <w:sz w:val="16"/>
                <w:szCs w:val="16"/>
              </w:rPr>
              <w:t>(</w:t>
            </w:r>
            <w:r>
              <w:rPr>
                <w:rFonts w:ascii="Arial" w:hAnsi="Arial"/>
                <w:sz w:val="16"/>
                <w:szCs w:val="16"/>
              </w:rPr>
              <w:t>916,856</w:t>
            </w:r>
            <w:r w:rsidRPr="00F50F6F">
              <w:rPr>
                <w:rFonts w:ascii="Arial" w:hAnsi="Arial"/>
                <w:sz w:val="16"/>
                <w:szCs w:val="16"/>
              </w:rPr>
              <w:t>)</w:t>
            </w:r>
          </w:p>
        </w:tc>
        <w:tc>
          <w:tcPr>
            <w:tcW w:w="1192" w:type="dxa"/>
          </w:tcPr>
          <w:p w14:paraId="52821A31" w14:textId="77777777" w:rsidR="00824385" w:rsidRPr="00F50F6F" w:rsidRDefault="00824385" w:rsidP="00824385">
            <w:pPr>
              <w:pBdr>
                <w:bottom w:val="single" w:sz="4" w:space="1" w:color="auto"/>
              </w:pBdr>
              <w:tabs>
                <w:tab w:val="decimal" w:pos="841"/>
              </w:tabs>
              <w:spacing w:line="340" w:lineRule="exact"/>
              <w:ind w:right="12"/>
              <w:rPr>
                <w:rFonts w:ascii="Arial" w:hAnsi="Arial"/>
                <w:sz w:val="16"/>
                <w:szCs w:val="16"/>
              </w:rPr>
            </w:pPr>
            <w:r>
              <w:rPr>
                <w:rFonts w:ascii="Arial" w:hAnsi="Arial"/>
                <w:sz w:val="16"/>
                <w:szCs w:val="16"/>
              </w:rPr>
              <w:t>(183,075)</w:t>
            </w:r>
          </w:p>
        </w:tc>
        <w:tc>
          <w:tcPr>
            <w:tcW w:w="1196" w:type="dxa"/>
          </w:tcPr>
          <w:p w14:paraId="6433AA88" w14:textId="77777777" w:rsidR="00824385" w:rsidRPr="00F50F6F" w:rsidRDefault="00824385" w:rsidP="00824385">
            <w:pPr>
              <w:pBdr>
                <w:bottom w:val="single" w:sz="4" w:space="1" w:color="auto"/>
              </w:pBdr>
              <w:tabs>
                <w:tab w:val="decimal" w:pos="841"/>
              </w:tabs>
              <w:spacing w:line="340" w:lineRule="exact"/>
              <w:ind w:right="12"/>
              <w:rPr>
                <w:rFonts w:ascii="Arial" w:hAnsi="Arial"/>
                <w:sz w:val="16"/>
                <w:szCs w:val="16"/>
              </w:rPr>
            </w:pPr>
            <w:r w:rsidRPr="00F50F6F">
              <w:rPr>
                <w:rFonts w:ascii="Arial" w:hAnsi="Arial"/>
                <w:sz w:val="16"/>
                <w:szCs w:val="16"/>
              </w:rPr>
              <w:t>(108,619)</w:t>
            </w:r>
          </w:p>
        </w:tc>
      </w:tr>
      <w:tr w:rsidR="00824385" w:rsidRPr="00F50F6F" w14:paraId="114E5ADD" w14:textId="77777777" w:rsidTr="00824385">
        <w:trPr>
          <w:cantSplit/>
        </w:trPr>
        <w:tc>
          <w:tcPr>
            <w:tcW w:w="5202" w:type="dxa"/>
            <w:gridSpan w:val="3"/>
          </w:tcPr>
          <w:p w14:paraId="0EDA2A95" w14:textId="77777777" w:rsidR="00824385" w:rsidRPr="00F50F6F" w:rsidRDefault="00824385" w:rsidP="00824385">
            <w:pPr>
              <w:spacing w:line="340" w:lineRule="exact"/>
              <w:rPr>
                <w:rFonts w:ascii="Arial" w:hAnsi="Arial"/>
                <w:sz w:val="16"/>
                <w:szCs w:val="16"/>
                <w:cs/>
              </w:rPr>
            </w:pPr>
            <w:r w:rsidRPr="00F50F6F">
              <w:rPr>
                <w:rFonts w:ascii="Arial" w:hAnsi="Arial"/>
                <w:sz w:val="16"/>
                <w:szCs w:val="16"/>
              </w:rPr>
              <w:t>Long-term loans, net of current portion</w:t>
            </w:r>
          </w:p>
        </w:tc>
        <w:tc>
          <w:tcPr>
            <w:tcW w:w="1192" w:type="dxa"/>
          </w:tcPr>
          <w:p w14:paraId="62A06075" w14:textId="77777777" w:rsidR="00824385" w:rsidRPr="00F50F6F" w:rsidRDefault="00662EAC" w:rsidP="00824385">
            <w:pPr>
              <w:pBdr>
                <w:bottom w:val="double" w:sz="4" w:space="1" w:color="auto"/>
              </w:pBdr>
              <w:tabs>
                <w:tab w:val="decimal" w:pos="841"/>
              </w:tabs>
              <w:spacing w:line="340" w:lineRule="exact"/>
              <w:ind w:right="12"/>
              <w:rPr>
                <w:rFonts w:ascii="Arial" w:hAnsi="Arial"/>
                <w:sz w:val="16"/>
                <w:szCs w:val="16"/>
                <w:cs/>
              </w:rPr>
            </w:pPr>
            <w:r>
              <w:rPr>
                <w:rFonts w:ascii="Arial" w:hAnsi="Arial"/>
                <w:sz w:val="16"/>
                <w:szCs w:val="16"/>
              </w:rPr>
              <w:t>2,803,930</w:t>
            </w:r>
          </w:p>
        </w:tc>
        <w:tc>
          <w:tcPr>
            <w:tcW w:w="1193" w:type="dxa"/>
          </w:tcPr>
          <w:p w14:paraId="3DA14989" w14:textId="77777777" w:rsidR="00824385" w:rsidRPr="00F50F6F" w:rsidRDefault="00824385" w:rsidP="00824385">
            <w:pPr>
              <w:pBdr>
                <w:bottom w:val="double" w:sz="4" w:space="1" w:color="auto"/>
              </w:pBdr>
              <w:tabs>
                <w:tab w:val="decimal" w:pos="841"/>
              </w:tabs>
              <w:spacing w:line="340" w:lineRule="exact"/>
              <w:ind w:right="12"/>
              <w:rPr>
                <w:rFonts w:ascii="Arial" w:hAnsi="Arial"/>
                <w:sz w:val="16"/>
                <w:szCs w:val="16"/>
              </w:rPr>
            </w:pPr>
            <w:r w:rsidRPr="00F50F6F">
              <w:rPr>
                <w:rFonts w:ascii="Arial" w:hAnsi="Arial"/>
                <w:sz w:val="16"/>
                <w:szCs w:val="16"/>
              </w:rPr>
              <w:t>2,</w:t>
            </w:r>
            <w:r>
              <w:rPr>
                <w:rFonts w:ascii="Arial" w:hAnsi="Arial"/>
                <w:sz w:val="16"/>
                <w:szCs w:val="16"/>
              </w:rPr>
              <w:t>046,396</w:t>
            </w:r>
          </w:p>
        </w:tc>
        <w:tc>
          <w:tcPr>
            <w:tcW w:w="1192" w:type="dxa"/>
          </w:tcPr>
          <w:p w14:paraId="6F8EEF39" w14:textId="77777777" w:rsidR="00824385" w:rsidRPr="00F50F6F" w:rsidRDefault="00824385" w:rsidP="00824385">
            <w:pPr>
              <w:pBdr>
                <w:bottom w:val="double" w:sz="4" w:space="1" w:color="auto"/>
              </w:pBdr>
              <w:tabs>
                <w:tab w:val="decimal" w:pos="841"/>
              </w:tabs>
              <w:spacing w:line="340" w:lineRule="exact"/>
              <w:ind w:right="12"/>
              <w:rPr>
                <w:rFonts w:ascii="Arial" w:hAnsi="Arial"/>
                <w:sz w:val="16"/>
                <w:szCs w:val="16"/>
              </w:rPr>
            </w:pPr>
            <w:r>
              <w:rPr>
                <w:rFonts w:ascii="Arial" w:hAnsi="Arial"/>
                <w:sz w:val="16"/>
                <w:szCs w:val="16"/>
              </w:rPr>
              <w:t>2,159,607</w:t>
            </w:r>
          </w:p>
        </w:tc>
        <w:tc>
          <w:tcPr>
            <w:tcW w:w="1196" w:type="dxa"/>
          </w:tcPr>
          <w:p w14:paraId="597C5178" w14:textId="77777777" w:rsidR="00824385" w:rsidRPr="00F50F6F" w:rsidRDefault="00824385" w:rsidP="00824385">
            <w:pPr>
              <w:pBdr>
                <w:bottom w:val="double" w:sz="4" w:space="1" w:color="auto"/>
              </w:pBdr>
              <w:tabs>
                <w:tab w:val="decimal" w:pos="841"/>
              </w:tabs>
              <w:spacing w:line="340" w:lineRule="exact"/>
              <w:ind w:right="12"/>
              <w:rPr>
                <w:rFonts w:ascii="Arial" w:hAnsi="Arial"/>
                <w:sz w:val="16"/>
                <w:szCs w:val="16"/>
              </w:rPr>
            </w:pPr>
            <w:r w:rsidRPr="00F50F6F">
              <w:rPr>
                <w:rFonts w:ascii="Arial" w:hAnsi="Arial"/>
                <w:sz w:val="16"/>
                <w:szCs w:val="16"/>
              </w:rPr>
              <w:t>1,669,327</w:t>
            </w:r>
          </w:p>
        </w:tc>
      </w:tr>
      <w:tr w:rsidR="006A0E25" w:rsidRPr="00F50F6F" w14:paraId="1F1430EB" w14:textId="77777777" w:rsidTr="005F3D24">
        <w:trPr>
          <w:cantSplit/>
        </w:trPr>
        <w:tc>
          <w:tcPr>
            <w:tcW w:w="9975" w:type="dxa"/>
            <w:gridSpan w:val="7"/>
          </w:tcPr>
          <w:p w14:paraId="6A1E14E3" w14:textId="27DE2F8B" w:rsidR="006A0E25" w:rsidRPr="00F50F6F" w:rsidRDefault="006A0E25" w:rsidP="006A0E25">
            <w:pPr>
              <w:tabs>
                <w:tab w:val="decimal" w:pos="841"/>
              </w:tabs>
              <w:spacing w:line="340" w:lineRule="exact"/>
              <w:ind w:right="12"/>
              <w:rPr>
                <w:rFonts w:ascii="Arial" w:hAnsi="Arial"/>
                <w:sz w:val="16"/>
                <w:szCs w:val="16"/>
              </w:rPr>
            </w:pPr>
            <w:r>
              <w:rPr>
                <w:rFonts w:ascii="Arial" w:hAnsi="Arial"/>
                <w:sz w:val="16"/>
                <w:szCs w:val="16"/>
              </w:rPr>
              <w:t>* The Group has been approved these loan agreements in the current period.</w:t>
            </w:r>
          </w:p>
        </w:tc>
      </w:tr>
    </w:tbl>
    <w:p w14:paraId="060083D7" w14:textId="77777777" w:rsidR="00FB1F27" w:rsidRPr="00C957B0" w:rsidRDefault="00FB1F27" w:rsidP="00FB1F27">
      <w:pPr>
        <w:spacing w:before="240" w:line="380" w:lineRule="exact"/>
        <w:ind w:left="547" w:right="-43"/>
        <w:jc w:val="thaiDistribute"/>
        <w:rPr>
          <w:rFonts w:ascii="Arial" w:hAnsi="Arial"/>
          <w:sz w:val="22"/>
          <w:szCs w:val="22"/>
        </w:rPr>
      </w:pPr>
      <w:r w:rsidRPr="00C957B0">
        <w:rPr>
          <w:rFonts w:ascii="Arial" w:hAnsi="Arial"/>
          <w:sz w:val="22"/>
          <w:szCs w:val="22"/>
        </w:rPr>
        <w:t>Movements of</w:t>
      </w:r>
      <w:r w:rsidR="00C42802">
        <w:rPr>
          <w:rFonts w:ascii="Arial" w:hAnsi="Arial"/>
          <w:sz w:val="22"/>
          <w:szCs w:val="22"/>
        </w:rPr>
        <w:t xml:space="preserve"> the</w:t>
      </w:r>
      <w:r w:rsidRPr="00C957B0">
        <w:rPr>
          <w:rFonts w:ascii="Arial" w:hAnsi="Arial"/>
          <w:sz w:val="22"/>
          <w:szCs w:val="22"/>
        </w:rPr>
        <w:t xml:space="preserve"> </w:t>
      </w:r>
      <w:r>
        <w:rPr>
          <w:rFonts w:ascii="Arial" w:hAnsi="Arial"/>
          <w:sz w:val="22"/>
          <w:szCs w:val="22"/>
        </w:rPr>
        <w:t>long-term loans</w:t>
      </w:r>
      <w:r w:rsidRPr="00C957B0">
        <w:rPr>
          <w:rFonts w:ascii="Arial" w:hAnsi="Arial"/>
          <w:sz w:val="22"/>
          <w:szCs w:val="22"/>
        </w:rPr>
        <w:t xml:space="preserve"> </w:t>
      </w:r>
      <w:r w:rsidR="00C42802">
        <w:rPr>
          <w:rFonts w:ascii="Arial" w:hAnsi="Arial"/>
          <w:sz w:val="22"/>
          <w:szCs w:val="22"/>
        </w:rPr>
        <w:t xml:space="preserve">account </w:t>
      </w:r>
      <w:r w:rsidRPr="00C957B0">
        <w:rPr>
          <w:rFonts w:ascii="Arial" w:hAnsi="Arial"/>
          <w:sz w:val="22"/>
          <w:szCs w:val="22"/>
        </w:rPr>
        <w:t xml:space="preserve">during the </w:t>
      </w:r>
      <w:r w:rsidR="00E7794A">
        <w:rPr>
          <w:rFonts w:ascii="Arial" w:hAnsi="Arial"/>
          <w:sz w:val="22"/>
          <w:szCs w:val="22"/>
        </w:rPr>
        <w:t>six</w:t>
      </w:r>
      <w:r>
        <w:rPr>
          <w:rFonts w:ascii="Arial" w:hAnsi="Arial"/>
          <w:sz w:val="22"/>
          <w:szCs w:val="22"/>
        </w:rPr>
        <w:t xml:space="preserve">-month </w:t>
      </w:r>
      <w:r w:rsidRPr="00C957B0">
        <w:rPr>
          <w:rFonts w:ascii="Arial" w:hAnsi="Arial"/>
          <w:sz w:val="22"/>
          <w:szCs w:val="22"/>
        </w:rPr>
        <w:t>period ended</w:t>
      </w:r>
      <w:r w:rsidR="00E7794A">
        <w:rPr>
          <w:rFonts w:ascii="Arial" w:hAnsi="Arial"/>
          <w:sz w:val="22"/>
          <w:szCs w:val="22"/>
        </w:rPr>
        <w:t xml:space="preserve"> </w:t>
      </w:r>
      <w:r w:rsidR="00143846">
        <w:rPr>
          <w:rFonts w:ascii="Arial" w:hAnsi="Arial"/>
          <w:sz w:val="22"/>
          <w:szCs w:val="22"/>
        </w:rPr>
        <w:t>30 June</w:t>
      </w:r>
      <w:r w:rsidR="007E47A3">
        <w:rPr>
          <w:rFonts w:ascii="Arial" w:hAnsi="Arial"/>
          <w:sz w:val="22"/>
          <w:szCs w:val="22"/>
        </w:rPr>
        <w:t xml:space="preserve"> </w:t>
      </w:r>
      <w:r w:rsidR="008B31DC">
        <w:rPr>
          <w:rFonts w:ascii="Arial" w:hAnsi="Arial"/>
          <w:sz w:val="22"/>
          <w:szCs w:val="22"/>
        </w:rPr>
        <w:t>2021</w:t>
      </w:r>
      <w:r w:rsidR="00C42802">
        <w:rPr>
          <w:rFonts w:ascii="Arial" w:hAnsi="Arial"/>
          <w:sz w:val="22"/>
          <w:szCs w:val="22"/>
        </w:rPr>
        <w:t xml:space="preserve"> </w:t>
      </w:r>
      <w:r w:rsidR="00734E15">
        <w:rPr>
          <w:rFonts w:ascii="Arial" w:hAnsi="Arial"/>
          <w:sz w:val="22"/>
          <w:szCs w:val="22"/>
        </w:rPr>
        <w:t>are</w:t>
      </w:r>
      <w:r>
        <w:rPr>
          <w:rFonts w:ascii="Arial" w:hAnsi="Arial"/>
          <w:sz w:val="22"/>
          <w:szCs w:val="22"/>
        </w:rPr>
        <w:t xml:space="preserve"> </w:t>
      </w:r>
      <w:r w:rsidRPr="00C957B0">
        <w:rPr>
          <w:rFonts w:ascii="Arial" w:hAnsi="Arial"/>
          <w:sz w:val="22"/>
          <w:szCs w:val="22"/>
        </w:rPr>
        <w:t>summarised below.</w:t>
      </w:r>
    </w:p>
    <w:p w14:paraId="5CCE8162" w14:textId="77777777" w:rsidR="00FB1F27" w:rsidRPr="006D0359" w:rsidRDefault="00FB1F27" w:rsidP="006B6DD5">
      <w:pPr>
        <w:spacing w:before="120" w:after="120" w:line="380" w:lineRule="exact"/>
        <w:ind w:left="418" w:firstLine="979"/>
        <w:jc w:val="right"/>
        <w:rPr>
          <w:rFonts w:ascii="Arial" w:eastAsia="Arial Unicode MS" w:hAnsi="Arial" w:cs="Arial Unicode MS"/>
          <w:sz w:val="20"/>
          <w:szCs w:val="20"/>
        </w:rPr>
      </w:pPr>
      <w:r w:rsidRPr="006D0359">
        <w:rPr>
          <w:rFonts w:ascii="Arial" w:eastAsia="Arial Unicode MS" w:hAnsi="Arial" w:cs="Arial Unicode MS"/>
          <w:sz w:val="20"/>
          <w:szCs w:val="20"/>
          <w:cs/>
        </w:rPr>
        <w:t>(</w:t>
      </w:r>
      <w:r w:rsidRPr="006D0359">
        <w:rPr>
          <w:rFonts w:ascii="Arial" w:eastAsia="Arial Unicode MS" w:hAnsi="Arial" w:cs="Arial Unicode MS"/>
          <w:sz w:val="20"/>
          <w:szCs w:val="20"/>
        </w:rPr>
        <w:t>Unit: Thousand Baht</w:t>
      </w:r>
      <w:r w:rsidRPr="006D0359">
        <w:rPr>
          <w:rFonts w:ascii="Arial" w:eastAsia="Arial Unicode MS" w:hAnsi="Arial" w:cs="Arial Unicode MS"/>
          <w:sz w:val="20"/>
          <w:szCs w:val="20"/>
          <w:cs/>
        </w:rPr>
        <w:t>)</w:t>
      </w:r>
    </w:p>
    <w:tbl>
      <w:tblPr>
        <w:tblW w:w="9192" w:type="dxa"/>
        <w:tblInd w:w="348" w:type="dxa"/>
        <w:tblLayout w:type="fixed"/>
        <w:tblLook w:val="0000" w:firstRow="0" w:lastRow="0" w:firstColumn="0" w:lastColumn="0" w:noHBand="0" w:noVBand="0"/>
      </w:tblPr>
      <w:tblGrid>
        <w:gridCol w:w="5052"/>
        <w:gridCol w:w="2070"/>
        <w:gridCol w:w="2070"/>
      </w:tblGrid>
      <w:tr w:rsidR="00C42802" w:rsidRPr="006D0359" w14:paraId="268C4750" w14:textId="77777777" w:rsidTr="006427C7">
        <w:trPr>
          <w:cantSplit/>
        </w:trPr>
        <w:tc>
          <w:tcPr>
            <w:tcW w:w="5052" w:type="dxa"/>
          </w:tcPr>
          <w:p w14:paraId="794661DE" w14:textId="77777777" w:rsidR="00C42802" w:rsidRPr="006D0359" w:rsidRDefault="00C42802" w:rsidP="00130D56">
            <w:pPr>
              <w:pStyle w:val="BodyText2"/>
              <w:spacing w:before="0" w:after="0" w:line="380" w:lineRule="exact"/>
              <w:ind w:left="32"/>
              <w:jc w:val="distribute"/>
              <w:rPr>
                <w:rFonts w:ascii="Arial" w:eastAsia="Arial Unicode MS" w:hAnsi="Arial" w:cs="Arial Unicode MS"/>
                <w:sz w:val="20"/>
                <w:szCs w:val="20"/>
              </w:rPr>
            </w:pPr>
          </w:p>
        </w:tc>
        <w:tc>
          <w:tcPr>
            <w:tcW w:w="2070" w:type="dxa"/>
          </w:tcPr>
          <w:p w14:paraId="1C25769D" w14:textId="77777777" w:rsidR="00C42802" w:rsidRPr="006D0359" w:rsidRDefault="00C42802" w:rsidP="00130D56">
            <w:pPr>
              <w:pBdr>
                <w:bottom w:val="single" w:sz="6" w:space="1" w:color="auto"/>
              </w:pBdr>
              <w:tabs>
                <w:tab w:val="right" w:pos="7200"/>
                <w:tab w:val="right" w:pos="8540"/>
              </w:tabs>
              <w:spacing w:line="380" w:lineRule="exact"/>
              <w:jc w:val="center"/>
              <w:rPr>
                <w:rFonts w:ascii="Arial" w:eastAsia="Arial Unicode MS" w:hAnsi="Arial" w:cs="Arial Unicode MS"/>
                <w:sz w:val="20"/>
                <w:szCs w:val="20"/>
              </w:rPr>
            </w:pPr>
            <w:r w:rsidRPr="006D0359">
              <w:rPr>
                <w:rFonts w:ascii="Arial" w:eastAsia="Arial Unicode MS" w:hAnsi="Arial" w:cs="Arial Unicode MS"/>
                <w:sz w:val="20"/>
                <w:szCs w:val="20"/>
              </w:rPr>
              <w:t>Consolidated financial statements</w:t>
            </w:r>
          </w:p>
        </w:tc>
        <w:tc>
          <w:tcPr>
            <w:tcW w:w="2070" w:type="dxa"/>
          </w:tcPr>
          <w:p w14:paraId="64442D57" w14:textId="77777777" w:rsidR="00C42802" w:rsidRPr="006D0359" w:rsidRDefault="00C42802" w:rsidP="00130D56">
            <w:pPr>
              <w:pBdr>
                <w:bottom w:val="single" w:sz="6" w:space="1" w:color="auto"/>
              </w:pBdr>
              <w:tabs>
                <w:tab w:val="right" w:pos="7200"/>
                <w:tab w:val="right" w:pos="8540"/>
              </w:tabs>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Separate</w:t>
            </w:r>
            <w:r w:rsidR="00984392">
              <w:rPr>
                <w:rFonts w:ascii="Arial" w:eastAsia="Arial Unicode MS" w:hAnsi="Arial" w:cs="Arial Unicode MS"/>
                <w:sz w:val="20"/>
                <w:szCs w:val="20"/>
              </w:rPr>
              <w:t xml:space="preserve">    </w:t>
            </w:r>
            <w:r w:rsidRPr="006D0359">
              <w:rPr>
                <w:rFonts w:ascii="Arial" w:eastAsia="Arial Unicode MS" w:hAnsi="Arial" w:cs="Arial Unicode MS"/>
                <w:sz w:val="20"/>
                <w:szCs w:val="20"/>
              </w:rPr>
              <w:t xml:space="preserve"> financial statements</w:t>
            </w:r>
          </w:p>
        </w:tc>
      </w:tr>
      <w:tr w:rsidR="00C42802" w:rsidRPr="006D0359" w14:paraId="3D834217" w14:textId="77777777" w:rsidTr="006427C7">
        <w:trPr>
          <w:trHeight w:val="153"/>
        </w:trPr>
        <w:tc>
          <w:tcPr>
            <w:tcW w:w="5052" w:type="dxa"/>
            <w:vAlign w:val="bottom"/>
          </w:tcPr>
          <w:p w14:paraId="6E988055" w14:textId="77777777" w:rsidR="00C42802" w:rsidRPr="006D0359" w:rsidRDefault="00C42802" w:rsidP="00130D56">
            <w:pPr>
              <w:pStyle w:val="BodyText2"/>
              <w:spacing w:before="0" w:after="0" w:line="380" w:lineRule="exact"/>
              <w:ind w:left="90"/>
              <w:jc w:val="left"/>
              <w:rPr>
                <w:rFonts w:ascii="Arial" w:eastAsia="Arial Unicode MS" w:hAnsi="Arial" w:cs="Arial"/>
                <w:sz w:val="20"/>
                <w:szCs w:val="20"/>
              </w:rPr>
            </w:pPr>
            <w:r w:rsidRPr="006D0359">
              <w:rPr>
                <w:rFonts w:ascii="Arial" w:eastAsia="Arial Unicode MS" w:hAnsi="Arial" w:cs="Arial"/>
                <w:sz w:val="20"/>
                <w:szCs w:val="20"/>
              </w:rPr>
              <w:t xml:space="preserve">Balance as at 1 January </w:t>
            </w:r>
            <w:r w:rsidR="008B31DC">
              <w:rPr>
                <w:rFonts w:ascii="Arial" w:eastAsia="Arial Unicode MS" w:hAnsi="Arial" w:cs="Arial"/>
                <w:sz w:val="20"/>
                <w:szCs w:val="20"/>
              </w:rPr>
              <w:t>2021</w:t>
            </w:r>
          </w:p>
        </w:tc>
        <w:tc>
          <w:tcPr>
            <w:tcW w:w="2070" w:type="dxa"/>
            <w:vAlign w:val="bottom"/>
          </w:tcPr>
          <w:p w14:paraId="6B802687" w14:textId="77777777" w:rsidR="00C42802" w:rsidRPr="006D0359" w:rsidRDefault="009420E9" w:rsidP="00130D56">
            <w:pPr>
              <w:pStyle w:val="BodyText2"/>
              <w:tabs>
                <w:tab w:val="clear" w:pos="720"/>
                <w:tab w:val="decimal" w:pos="1785"/>
              </w:tabs>
              <w:spacing w:before="0" w:after="0" w:line="380" w:lineRule="exact"/>
              <w:jc w:val="left"/>
              <w:rPr>
                <w:rFonts w:ascii="Arial" w:hAnsi="Arial" w:cs="Arial"/>
                <w:sz w:val="20"/>
                <w:szCs w:val="20"/>
              </w:rPr>
            </w:pPr>
            <w:r>
              <w:rPr>
                <w:rFonts w:ascii="Arial" w:hAnsi="Arial" w:cs="Arial"/>
                <w:sz w:val="20"/>
                <w:szCs w:val="20"/>
              </w:rPr>
              <w:t>2,963,252</w:t>
            </w:r>
          </w:p>
        </w:tc>
        <w:tc>
          <w:tcPr>
            <w:tcW w:w="2070" w:type="dxa"/>
            <w:vAlign w:val="bottom"/>
          </w:tcPr>
          <w:p w14:paraId="2E52E761" w14:textId="77777777" w:rsidR="00C42802" w:rsidRPr="006D0359" w:rsidRDefault="009420E9" w:rsidP="00130D56">
            <w:pPr>
              <w:pStyle w:val="BodyText2"/>
              <w:tabs>
                <w:tab w:val="clear" w:pos="720"/>
                <w:tab w:val="decimal" w:pos="1785"/>
              </w:tabs>
              <w:spacing w:before="0" w:after="0" w:line="380" w:lineRule="exact"/>
              <w:jc w:val="left"/>
              <w:rPr>
                <w:rFonts w:ascii="Arial" w:hAnsi="Arial" w:cs="Arial"/>
                <w:sz w:val="20"/>
                <w:szCs w:val="20"/>
              </w:rPr>
            </w:pPr>
            <w:r>
              <w:rPr>
                <w:rFonts w:ascii="Arial" w:hAnsi="Arial" w:cs="Arial"/>
                <w:sz w:val="20"/>
                <w:szCs w:val="20"/>
              </w:rPr>
              <w:t>1,777,946</w:t>
            </w:r>
          </w:p>
        </w:tc>
      </w:tr>
      <w:tr w:rsidR="006C2900" w:rsidRPr="006D0359" w14:paraId="34ED5DDC" w14:textId="77777777" w:rsidTr="006427C7">
        <w:trPr>
          <w:trHeight w:val="153"/>
        </w:trPr>
        <w:tc>
          <w:tcPr>
            <w:tcW w:w="5052" w:type="dxa"/>
            <w:vAlign w:val="bottom"/>
          </w:tcPr>
          <w:p w14:paraId="6F8B3BA1" w14:textId="77777777" w:rsidR="006C2900" w:rsidRPr="006D0359" w:rsidRDefault="006C2900" w:rsidP="00130D56">
            <w:pPr>
              <w:pStyle w:val="BodyText2"/>
              <w:spacing w:before="0" w:after="0" w:line="380" w:lineRule="exact"/>
              <w:ind w:left="90"/>
              <w:jc w:val="left"/>
              <w:rPr>
                <w:rFonts w:ascii="Arial" w:eastAsia="Arial Unicode MS" w:hAnsi="Arial" w:cs="Arial"/>
                <w:sz w:val="20"/>
                <w:szCs w:val="20"/>
              </w:rPr>
            </w:pPr>
            <w:r>
              <w:rPr>
                <w:rFonts w:ascii="Arial" w:eastAsia="Arial Unicode MS" w:hAnsi="Arial" w:cs="Arial"/>
                <w:sz w:val="20"/>
                <w:szCs w:val="20"/>
              </w:rPr>
              <w:t>Add: Additional borrowing</w:t>
            </w:r>
          </w:p>
        </w:tc>
        <w:tc>
          <w:tcPr>
            <w:tcW w:w="2070" w:type="dxa"/>
          </w:tcPr>
          <w:p w14:paraId="4B7B7012" w14:textId="77777777" w:rsidR="006C2900" w:rsidRPr="006C2900" w:rsidRDefault="00750717" w:rsidP="00130D56">
            <w:pPr>
              <w:pStyle w:val="BodyText2"/>
              <w:tabs>
                <w:tab w:val="clear" w:pos="720"/>
                <w:tab w:val="decimal" w:pos="1785"/>
              </w:tabs>
              <w:spacing w:before="0" w:after="0" w:line="380" w:lineRule="exact"/>
              <w:jc w:val="left"/>
              <w:rPr>
                <w:rFonts w:ascii="Arial" w:hAnsi="Arial" w:cs="Arial"/>
                <w:sz w:val="20"/>
                <w:szCs w:val="20"/>
              </w:rPr>
            </w:pPr>
            <w:r>
              <w:rPr>
                <w:rFonts w:ascii="Arial" w:hAnsi="Arial" w:cs="Arial"/>
                <w:sz w:val="20"/>
                <w:szCs w:val="20"/>
              </w:rPr>
              <w:t>643,000</w:t>
            </w:r>
          </w:p>
        </w:tc>
        <w:tc>
          <w:tcPr>
            <w:tcW w:w="2070" w:type="dxa"/>
          </w:tcPr>
          <w:p w14:paraId="5987419F" w14:textId="77777777" w:rsidR="006C2900" w:rsidRPr="006C2900" w:rsidRDefault="00750717" w:rsidP="00130D56">
            <w:pPr>
              <w:pStyle w:val="BodyText2"/>
              <w:tabs>
                <w:tab w:val="clear" w:pos="720"/>
                <w:tab w:val="decimal" w:pos="1785"/>
              </w:tabs>
              <w:spacing w:before="0" w:after="0" w:line="380" w:lineRule="exact"/>
              <w:jc w:val="left"/>
              <w:rPr>
                <w:rFonts w:ascii="Arial" w:hAnsi="Arial" w:cs="Arial"/>
                <w:sz w:val="20"/>
                <w:szCs w:val="20"/>
              </w:rPr>
            </w:pPr>
            <w:r>
              <w:rPr>
                <w:rFonts w:ascii="Arial" w:hAnsi="Arial" w:cs="Arial"/>
                <w:sz w:val="20"/>
                <w:szCs w:val="20"/>
              </w:rPr>
              <w:t>500,000</w:t>
            </w:r>
          </w:p>
        </w:tc>
      </w:tr>
      <w:tr w:rsidR="006C2900" w:rsidRPr="006D0359" w14:paraId="06CA6256" w14:textId="77777777" w:rsidTr="006427C7">
        <w:trPr>
          <w:trHeight w:val="153"/>
        </w:trPr>
        <w:tc>
          <w:tcPr>
            <w:tcW w:w="5052" w:type="dxa"/>
            <w:vAlign w:val="bottom"/>
          </w:tcPr>
          <w:p w14:paraId="11368662" w14:textId="77777777" w:rsidR="006C2900" w:rsidRPr="006D0359" w:rsidRDefault="006C2900" w:rsidP="00130D56">
            <w:pPr>
              <w:pStyle w:val="BodyText2"/>
              <w:spacing w:before="0" w:after="0" w:line="380" w:lineRule="exact"/>
              <w:ind w:left="90"/>
              <w:jc w:val="left"/>
              <w:rPr>
                <w:rFonts w:ascii="Arial" w:eastAsia="Arial Unicode MS" w:hAnsi="Arial" w:cs="Arial"/>
                <w:sz w:val="20"/>
                <w:szCs w:val="20"/>
              </w:rPr>
            </w:pPr>
            <w:r w:rsidRPr="006D0359">
              <w:rPr>
                <w:rFonts w:ascii="Arial" w:eastAsia="Arial Unicode MS" w:hAnsi="Arial" w:cs="Arial"/>
                <w:sz w:val="20"/>
                <w:szCs w:val="20"/>
              </w:rPr>
              <w:t>Less: Repayment</w:t>
            </w:r>
          </w:p>
        </w:tc>
        <w:tc>
          <w:tcPr>
            <w:tcW w:w="2070" w:type="dxa"/>
          </w:tcPr>
          <w:p w14:paraId="73CE1FAF" w14:textId="77777777" w:rsidR="006C2900" w:rsidRPr="006C2900" w:rsidRDefault="00750717" w:rsidP="00130D56">
            <w:pPr>
              <w:pStyle w:val="BodyText2"/>
              <w:tabs>
                <w:tab w:val="clear" w:pos="720"/>
                <w:tab w:val="decimal" w:pos="1785"/>
              </w:tabs>
              <w:spacing w:before="0" w:after="0" w:line="380" w:lineRule="exact"/>
              <w:jc w:val="left"/>
              <w:rPr>
                <w:rFonts w:ascii="Arial" w:hAnsi="Arial" w:cs="Arial"/>
                <w:sz w:val="20"/>
                <w:szCs w:val="20"/>
              </w:rPr>
            </w:pPr>
            <w:r>
              <w:rPr>
                <w:rFonts w:ascii="Arial" w:hAnsi="Arial" w:cs="Arial"/>
                <w:sz w:val="20"/>
                <w:szCs w:val="20"/>
              </w:rPr>
              <w:t>(25,530)</w:t>
            </w:r>
          </w:p>
        </w:tc>
        <w:tc>
          <w:tcPr>
            <w:tcW w:w="2070" w:type="dxa"/>
          </w:tcPr>
          <w:p w14:paraId="45A284B8" w14:textId="77777777" w:rsidR="006C2900" w:rsidRPr="006C2900" w:rsidRDefault="00750717" w:rsidP="00130D56">
            <w:pPr>
              <w:pStyle w:val="BodyText2"/>
              <w:tabs>
                <w:tab w:val="clear" w:pos="720"/>
                <w:tab w:val="decimal" w:pos="1785"/>
              </w:tabs>
              <w:spacing w:before="0" w:after="0" w:line="380" w:lineRule="exact"/>
              <w:jc w:val="left"/>
              <w:rPr>
                <w:rFonts w:ascii="Arial" w:hAnsi="Arial" w:cs="Arial"/>
                <w:sz w:val="20"/>
                <w:szCs w:val="20"/>
              </w:rPr>
            </w:pPr>
            <w:r>
              <w:rPr>
                <w:rFonts w:ascii="Arial" w:hAnsi="Arial" w:cs="Arial"/>
                <w:sz w:val="20"/>
                <w:szCs w:val="20"/>
              </w:rPr>
              <w:t>(23,198)</w:t>
            </w:r>
          </w:p>
        </w:tc>
      </w:tr>
      <w:tr w:rsidR="006C2900" w:rsidRPr="006D0359" w14:paraId="7FA628AF" w14:textId="77777777" w:rsidTr="006427C7">
        <w:trPr>
          <w:trHeight w:val="144"/>
        </w:trPr>
        <w:tc>
          <w:tcPr>
            <w:tcW w:w="5052" w:type="dxa"/>
            <w:vAlign w:val="bottom"/>
          </w:tcPr>
          <w:p w14:paraId="1D2B2867" w14:textId="77777777" w:rsidR="006C2900" w:rsidRPr="006D0359" w:rsidRDefault="006C2900" w:rsidP="00130D56">
            <w:pPr>
              <w:pStyle w:val="BodyText2"/>
              <w:spacing w:before="0" w:after="0" w:line="380" w:lineRule="exact"/>
              <w:ind w:left="90"/>
              <w:jc w:val="left"/>
              <w:rPr>
                <w:rFonts w:ascii="Arial" w:eastAsia="Arial Unicode MS" w:hAnsi="Arial" w:cs="Arial"/>
                <w:sz w:val="20"/>
                <w:szCs w:val="20"/>
              </w:rPr>
            </w:pPr>
            <w:r>
              <w:rPr>
                <w:rFonts w:ascii="Arial" w:eastAsia="Arial Unicode MS" w:hAnsi="Arial" w:cs="Arial"/>
                <w:sz w:val="20"/>
                <w:szCs w:val="20"/>
              </w:rPr>
              <w:t xml:space="preserve">Unrealised </w:t>
            </w:r>
            <w:r w:rsidR="00984392">
              <w:rPr>
                <w:rFonts w:ascii="Arial" w:eastAsia="Arial Unicode MS" w:hAnsi="Arial" w:cs="Arial"/>
                <w:sz w:val="20"/>
                <w:szCs w:val="20"/>
              </w:rPr>
              <w:t>loss</w:t>
            </w:r>
            <w:r>
              <w:rPr>
                <w:rFonts w:ascii="Arial" w:eastAsia="Arial Unicode MS" w:hAnsi="Arial" w:cs="Arial"/>
                <w:sz w:val="20"/>
                <w:szCs w:val="20"/>
              </w:rPr>
              <w:t xml:space="preserve"> on exchange rate</w:t>
            </w:r>
          </w:p>
        </w:tc>
        <w:tc>
          <w:tcPr>
            <w:tcW w:w="2070" w:type="dxa"/>
          </w:tcPr>
          <w:p w14:paraId="1BB9C2E0" w14:textId="77777777" w:rsidR="006C2900" w:rsidRPr="00742297" w:rsidRDefault="00750717" w:rsidP="00130D56">
            <w:pPr>
              <w:pStyle w:val="BodyText2"/>
              <w:pBdr>
                <w:bottom w:val="single" w:sz="4" w:space="1" w:color="auto"/>
              </w:pBdr>
              <w:tabs>
                <w:tab w:val="clear" w:pos="720"/>
                <w:tab w:val="decimal" w:pos="1785"/>
              </w:tabs>
              <w:spacing w:before="0" w:after="0" w:line="380" w:lineRule="exact"/>
              <w:jc w:val="left"/>
              <w:rPr>
                <w:rFonts w:ascii="Arial" w:hAnsi="Arial" w:cs="Browallia New"/>
                <w:sz w:val="20"/>
                <w:szCs w:val="25"/>
              </w:rPr>
            </w:pPr>
            <w:r>
              <w:rPr>
                <w:rFonts w:ascii="Arial" w:hAnsi="Arial" w:cs="Browallia New"/>
                <w:sz w:val="20"/>
                <w:szCs w:val="25"/>
              </w:rPr>
              <w:t>87,934</w:t>
            </w:r>
          </w:p>
        </w:tc>
        <w:tc>
          <w:tcPr>
            <w:tcW w:w="2070" w:type="dxa"/>
          </w:tcPr>
          <w:p w14:paraId="4075BB7B" w14:textId="77777777" w:rsidR="006C2900" w:rsidRPr="006C2900" w:rsidRDefault="00750717" w:rsidP="00130D56">
            <w:pPr>
              <w:pStyle w:val="BodyText2"/>
              <w:pBdr>
                <w:bottom w:val="single" w:sz="4" w:space="1" w:color="auto"/>
              </w:pBdr>
              <w:tabs>
                <w:tab w:val="clear" w:pos="720"/>
                <w:tab w:val="decimal" w:pos="1785"/>
              </w:tabs>
              <w:spacing w:before="0" w:after="0" w:line="380" w:lineRule="exact"/>
              <w:jc w:val="left"/>
              <w:rPr>
                <w:rFonts w:ascii="Arial" w:hAnsi="Arial" w:cs="Arial"/>
                <w:sz w:val="20"/>
                <w:szCs w:val="20"/>
                <w:cs/>
              </w:rPr>
            </w:pPr>
            <w:r>
              <w:rPr>
                <w:rFonts w:ascii="Arial" w:hAnsi="Arial" w:cs="Arial"/>
                <w:sz w:val="20"/>
                <w:szCs w:val="20"/>
              </w:rPr>
              <w:t>87,934</w:t>
            </w:r>
          </w:p>
        </w:tc>
      </w:tr>
      <w:tr w:rsidR="006C2900" w:rsidRPr="006D0359" w14:paraId="5AB7FA09" w14:textId="77777777" w:rsidTr="006427C7">
        <w:trPr>
          <w:trHeight w:val="270"/>
        </w:trPr>
        <w:tc>
          <w:tcPr>
            <w:tcW w:w="5052" w:type="dxa"/>
            <w:vAlign w:val="bottom"/>
          </w:tcPr>
          <w:p w14:paraId="2473BAF6" w14:textId="77777777" w:rsidR="006C2900" w:rsidRPr="006D0359" w:rsidRDefault="006C2900" w:rsidP="00130D56">
            <w:pPr>
              <w:pStyle w:val="BodyText2"/>
              <w:spacing w:before="0" w:after="0" w:line="380" w:lineRule="exact"/>
              <w:ind w:left="90"/>
              <w:jc w:val="left"/>
              <w:rPr>
                <w:rFonts w:ascii="Arial" w:eastAsia="Arial Unicode MS" w:hAnsi="Arial" w:cs="Arial"/>
                <w:sz w:val="20"/>
                <w:szCs w:val="20"/>
              </w:rPr>
            </w:pPr>
            <w:r w:rsidRPr="006D0359">
              <w:rPr>
                <w:rFonts w:ascii="Arial" w:eastAsia="Arial Unicode MS" w:hAnsi="Arial" w:cs="Arial"/>
                <w:sz w:val="20"/>
                <w:szCs w:val="20"/>
              </w:rPr>
              <w:t xml:space="preserve">Balance as at </w:t>
            </w:r>
            <w:r w:rsidR="00143846">
              <w:rPr>
                <w:rFonts w:ascii="Arial" w:eastAsia="Arial Unicode MS" w:hAnsi="Arial" w:cs="Arial"/>
                <w:sz w:val="20"/>
                <w:szCs w:val="20"/>
              </w:rPr>
              <w:t>30 June</w:t>
            </w:r>
            <w:r>
              <w:rPr>
                <w:rFonts w:ascii="Arial" w:eastAsia="Arial Unicode MS" w:hAnsi="Arial" w:cs="Arial"/>
                <w:sz w:val="20"/>
                <w:szCs w:val="20"/>
              </w:rPr>
              <w:t xml:space="preserve"> </w:t>
            </w:r>
            <w:r w:rsidR="008B31DC">
              <w:rPr>
                <w:rFonts w:ascii="Arial" w:eastAsia="Arial Unicode MS" w:hAnsi="Arial" w:cs="Arial"/>
                <w:sz w:val="20"/>
                <w:szCs w:val="20"/>
              </w:rPr>
              <w:t>2021</w:t>
            </w:r>
          </w:p>
        </w:tc>
        <w:tc>
          <w:tcPr>
            <w:tcW w:w="2070" w:type="dxa"/>
          </w:tcPr>
          <w:p w14:paraId="06D82CBD" w14:textId="77777777" w:rsidR="006C2900" w:rsidRPr="00742297" w:rsidRDefault="00750717" w:rsidP="00130D56">
            <w:pPr>
              <w:pStyle w:val="BodyText2"/>
              <w:pBdr>
                <w:bottom w:val="double" w:sz="4" w:space="1" w:color="auto"/>
              </w:pBdr>
              <w:tabs>
                <w:tab w:val="clear" w:pos="720"/>
                <w:tab w:val="decimal" w:pos="1785"/>
              </w:tabs>
              <w:spacing w:before="0" w:after="0" w:line="380" w:lineRule="exact"/>
              <w:jc w:val="left"/>
              <w:rPr>
                <w:rFonts w:ascii="Arial" w:hAnsi="Arial" w:cs="Browallia New"/>
                <w:sz w:val="20"/>
                <w:szCs w:val="25"/>
              </w:rPr>
            </w:pPr>
            <w:r>
              <w:rPr>
                <w:rFonts w:ascii="Arial" w:hAnsi="Arial" w:cs="Browallia New"/>
                <w:sz w:val="20"/>
                <w:szCs w:val="25"/>
              </w:rPr>
              <w:t>3,668,656</w:t>
            </w:r>
          </w:p>
        </w:tc>
        <w:tc>
          <w:tcPr>
            <w:tcW w:w="2070" w:type="dxa"/>
          </w:tcPr>
          <w:p w14:paraId="2E38F912" w14:textId="77777777" w:rsidR="006C2900" w:rsidRPr="006C2900" w:rsidRDefault="00750717" w:rsidP="00130D56">
            <w:pPr>
              <w:pStyle w:val="BodyText2"/>
              <w:pBdr>
                <w:bottom w:val="double" w:sz="4" w:space="1" w:color="auto"/>
              </w:pBdr>
              <w:tabs>
                <w:tab w:val="clear" w:pos="720"/>
                <w:tab w:val="decimal" w:pos="1785"/>
              </w:tabs>
              <w:spacing w:before="0" w:after="0" w:line="380" w:lineRule="exact"/>
              <w:jc w:val="left"/>
              <w:rPr>
                <w:rFonts w:ascii="Arial" w:hAnsi="Arial" w:cs="Arial"/>
                <w:sz w:val="20"/>
                <w:szCs w:val="20"/>
                <w:cs/>
              </w:rPr>
            </w:pPr>
            <w:r>
              <w:rPr>
                <w:rFonts w:ascii="Arial" w:hAnsi="Arial" w:cs="Arial"/>
                <w:sz w:val="20"/>
                <w:szCs w:val="20"/>
              </w:rPr>
              <w:t>2,342,682</w:t>
            </w:r>
          </w:p>
        </w:tc>
      </w:tr>
    </w:tbl>
    <w:p w14:paraId="0485A865" w14:textId="77777777" w:rsidR="0052120F" w:rsidRDefault="0052120F" w:rsidP="00FB1F27">
      <w:pPr>
        <w:tabs>
          <w:tab w:val="left" w:pos="2160"/>
          <w:tab w:val="right" w:pos="6480"/>
          <w:tab w:val="right" w:pos="8640"/>
        </w:tabs>
        <w:spacing w:before="240" w:after="120" w:line="380" w:lineRule="exact"/>
        <w:ind w:left="547"/>
        <w:jc w:val="thaiDistribute"/>
        <w:rPr>
          <w:rFonts w:ascii="Arial" w:eastAsia="Arial Unicode MS" w:hAnsi="Arial" w:cs="Arial"/>
          <w:sz w:val="22"/>
          <w:szCs w:val="22"/>
        </w:rPr>
      </w:pPr>
    </w:p>
    <w:p w14:paraId="2585C4F8" w14:textId="77777777" w:rsidR="0052120F" w:rsidRDefault="0052120F">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5F000495" w14:textId="67149DFD" w:rsidR="00FB1F27" w:rsidRPr="00E94C88" w:rsidRDefault="000008BC" w:rsidP="00FB1F27">
      <w:pPr>
        <w:tabs>
          <w:tab w:val="left" w:pos="2160"/>
          <w:tab w:val="right" w:pos="6480"/>
          <w:tab w:val="right" w:pos="8640"/>
        </w:tabs>
        <w:spacing w:before="240" w:after="120" w:line="380" w:lineRule="exact"/>
        <w:ind w:left="547"/>
        <w:jc w:val="thaiDistribute"/>
        <w:rPr>
          <w:rFonts w:ascii="Arial" w:eastAsia="Arial Unicode MS" w:hAnsi="Arial" w:cs="Arial"/>
          <w:sz w:val="22"/>
          <w:szCs w:val="22"/>
        </w:rPr>
      </w:pPr>
      <w:r w:rsidRPr="000008BC">
        <w:rPr>
          <w:rFonts w:ascii="Arial" w:eastAsia="Arial Unicode MS" w:hAnsi="Arial" w:cs="Arial"/>
          <w:sz w:val="22"/>
          <w:szCs w:val="22"/>
        </w:rPr>
        <w:lastRenderedPageBreak/>
        <w:t xml:space="preserve">Such long-term loans are secured by </w:t>
      </w:r>
      <w:r w:rsidR="00215F2D">
        <w:rPr>
          <w:rFonts w:ascii="Arial" w:eastAsia="Arial Unicode MS" w:hAnsi="Arial" w:cs="Arial"/>
          <w:sz w:val="22"/>
          <w:szCs w:val="22"/>
        </w:rPr>
        <w:t xml:space="preserve">pledging </w:t>
      </w:r>
      <w:r w:rsidRPr="000008BC">
        <w:rPr>
          <w:rFonts w:ascii="Arial" w:eastAsia="Arial Unicode MS" w:hAnsi="Arial" w:cs="Arial"/>
          <w:sz w:val="22"/>
          <w:szCs w:val="22"/>
        </w:rPr>
        <w:t>common shares of Bangkok Dusit Medical Services Public Company Limited amounting to 105 million shares (31 December 2020: N</w:t>
      </w:r>
      <w:r w:rsidR="00C21198">
        <w:rPr>
          <w:rFonts w:ascii="Arial" w:eastAsia="Arial Unicode MS" w:hAnsi="Arial" w:cs="Arial"/>
          <w:sz w:val="22"/>
          <w:szCs w:val="22"/>
        </w:rPr>
        <w:t>one</w:t>
      </w:r>
      <w:r w:rsidRPr="000008BC">
        <w:rPr>
          <w:rFonts w:ascii="Arial" w:eastAsia="Arial Unicode MS" w:hAnsi="Arial" w:cs="Arial"/>
          <w:sz w:val="22"/>
          <w:szCs w:val="22"/>
        </w:rPr>
        <w:t>) with a fair value of Baht 2,415 million (31 December 2020: None)</w:t>
      </w:r>
      <w:r w:rsidR="00536201">
        <w:rPr>
          <w:rFonts w:ascii="Arial" w:eastAsia="Arial Unicode MS" w:hAnsi="Arial" w:cs="Arial"/>
          <w:sz w:val="22"/>
          <w:szCs w:val="22"/>
        </w:rPr>
        <w:t>,</w:t>
      </w:r>
      <w:r w:rsidR="00215F2D">
        <w:rPr>
          <w:rFonts w:ascii="Arial" w:eastAsia="Arial Unicode MS" w:hAnsi="Arial" w:cs="Arial"/>
          <w:sz w:val="22"/>
          <w:szCs w:val="22"/>
        </w:rPr>
        <w:t xml:space="preserve"> the Company’s</w:t>
      </w:r>
      <w:r w:rsidRPr="000008BC">
        <w:rPr>
          <w:rFonts w:ascii="Arial" w:eastAsia="Arial Unicode MS" w:hAnsi="Arial" w:cs="Arial"/>
          <w:sz w:val="22"/>
          <w:szCs w:val="22"/>
        </w:rPr>
        <w:t xml:space="preserve"> land as discussed in Note 9 to the interim consolidated financial statements and guaranteed by subsidiaries as discussed in Note 25.4 to the interim consolidated financial statements. </w:t>
      </w:r>
      <w:r w:rsidR="0052120F">
        <w:rPr>
          <w:rFonts w:ascii="Arial" w:eastAsia="Arial Unicode MS" w:hAnsi="Arial" w:cstheme="minorBidi" w:hint="cs"/>
          <w:sz w:val="22"/>
          <w:szCs w:val="22"/>
          <w:cs/>
        </w:rPr>
        <w:t xml:space="preserve">              </w:t>
      </w:r>
      <w:r w:rsidR="00C42802">
        <w:rPr>
          <w:rFonts w:ascii="Arial" w:eastAsia="Arial Unicode MS" w:hAnsi="Arial" w:cs="Arial"/>
          <w:sz w:val="22"/>
          <w:szCs w:val="22"/>
        </w:rPr>
        <w:t xml:space="preserve">In addition, the Company has registered business collateral for </w:t>
      </w:r>
      <w:r w:rsidR="009420E9">
        <w:rPr>
          <w:rFonts w:ascii="Arial" w:eastAsia="Arial Unicode MS" w:hAnsi="Arial" w:cs="Arial"/>
          <w:sz w:val="22"/>
          <w:szCs w:val="22"/>
        </w:rPr>
        <w:t>4</w:t>
      </w:r>
      <w:r w:rsidR="00C42802">
        <w:rPr>
          <w:rFonts w:ascii="Arial" w:eastAsia="Arial Unicode MS" w:hAnsi="Arial" w:cs="Arial"/>
          <w:sz w:val="22"/>
          <w:szCs w:val="22"/>
        </w:rPr>
        <w:t xml:space="preserve"> ATR aircrafts (31 December </w:t>
      </w:r>
      <w:r w:rsidR="00A96C2E">
        <w:rPr>
          <w:rFonts w:ascii="Arial" w:eastAsia="Arial Unicode MS" w:hAnsi="Arial" w:cs="Arial"/>
          <w:sz w:val="22"/>
          <w:szCs w:val="22"/>
        </w:rPr>
        <w:t>2020</w:t>
      </w:r>
      <w:r w:rsidR="00C42802">
        <w:rPr>
          <w:rFonts w:ascii="Arial" w:eastAsia="Arial Unicode MS" w:hAnsi="Arial" w:cs="Arial"/>
          <w:sz w:val="22"/>
          <w:szCs w:val="22"/>
        </w:rPr>
        <w:t>:</w:t>
      </w:r>
      <w:r>
        <w:rPr>
          <w:rFonts w:ascii="Arial" w:eastAsia="Arial Unicode MS" w:hAnsi="Arial" w:cs="Arial"/>
          <w:sz w:val="22"/>
          <w:szCs w:val="22"/>
        </w:rPr>
        <w:t xml:space="preserve"> </w:t>
      </w:r>
      <w:r w:rsidR="00152493">
        <w:rPr>
          <w:rFonts w:ascii="Arial" w:eastAsia="Arial Unicode MS" w:hAnsi="Arial" w:cs="Arial"/>
          <w:sz w:val="22"/>
          <w:szCs w:val="22"/>
        </w:rPr>
        <w:t>4</w:t>
      </w:r>
      <w:r w:rsidR="00C42802">
        <w:rPr>
          <w:rFonts w:ascii="Arial" w:eastAsia="Arial Unicode MS" w:hAnsi="Arial" w:cs="Arial"/>
          <w:sz w:val="22"/>
          <w:szCs w:val="22"/>
        </w:rPr>
        <w:t xml:space="preserve"> ATR aircrafts) to secure the loans.</w:t>
      </w:r>
    </w:p>
    <w:p w14:paraId="5DDBF6C5" w14:textId="74F05F61" w:rsidR="005F3D24" w:rsidRDefault="005F3D24" w:rsidP="00997310">
      <w:pPr>
        <w:tabs>
          <w:tab w:val="left" w:pos="2160"/>
          <w:tab w:val="right" w:pos="6480"/>
          <w:tab w:val="right" w:pos="8640"/>
        </w:tabs>
        <w:spacing w:before="120" w:after="120" w:line="380" w:lineRule="exact"/>
        <w:ind w:left="547"/>
        <w:jc w:val="thaiDistribute"/>
        <w:rPr>
          <w:rFonts w:ascii="Arial" w:hAnsi="Arial"/>
          <w:sz w:val="22"/>
          <w:szCs w:val="22"/>
        </w:rPr>
      </w:pPr>
      <w:r>
        <w:rPr>
          <w:rFonts w:ascii="Arial" w:hAnsi="Arial"/>
          <w:sz w:val="22"/>
          <w:szCs w:val="22"/>
        </w:rPr>
        <w:t>I</w:t>
      </w:r>
      <w:r w:rsidRPr="00536201">
        <w:rPr>
          <w:rFonts w:ascii="Arial" w:hAnsi="Arial"/>
          <w:sz w:val="22"/>
          <w:szCs w:val="22"/>
        </w:rPr>
        <w:t>n order to manage the risk associated with the</w:t>
      </w:r>
      <w:r w:rsidR="00932378">
        <w:rPr>
          <w:rFonts w:ascii="Arial" w:hAnsi="Arial" w:hint="cs"/>
          <w:sz w:val="22"/>
          <w:szCs w:val="22"/>
          <w:cs/>
        </w:rPr>
        <w:t xml:space="preserve"> </w:t>
      </w:r>
      <w:r w:rsidR="00932378">
        <w:rPr>
          <w:rFonts w:ascii="Arial" w:hAnsi="Arial"/>
          <w:sz w:val="22"/>
          <w:szCs w:val="22"/>
        </w:rPr>
        <w:t>interest rate of the</w:t>
      </w:r>
      <w:r w:rsidRPr="00536201">
        <w:rPr>
          <w:rFonts w:ascii="Arial" w:hAnsi="Arial"/>
          <w:sz w:val="22"/>
          <w:szCs w:val="22"/>
        </w:rPr>
        <w:t xml:space="preserve"> long-term loans from banks</w:t>
      </w:r>
      <w:r>
        <w:rPr>
          <w:rFonts w:ascii="Arial" w:hAnsi="Arial"/>
          <w:sz w:val="22"/>
          <w:szCs w:val="22"/>
        </w:rPr>
        <w:t xml:space="preserve">   for loan 11 and 13</w:t>
      </w:r>
      <w:r w:rsidRPr="00536201">
        <w:rPr>
          <w:rFonts w:ascii="Arial" w:hAnsi="Arial"/>
          <w:sz w:val="22"/>
          <w:szCs w:val="22"/>
        </w:rPr>
        <w:t xml:space="preserve">, </w:t>
      </w:r>
      <w:r>
        <w:rPr>
          <w:rFonts w:ascii="Arial" w:hAnsi="Arial"/>
          <w:sz w:val="22"/>
          <w:szCs w:val="22"/>
        </w:rPr>
        <w:t>subsidiaries</w:t>
      </w:r>
      <w:r w:rsidRPr="00536201">
        <w:rPr>
          <w:rFonts w:ascii="Arial" w:hAnsi="Arial"/>
          <w:sz w:val="22"/>
          <w:szCs w:val="22"/>
        </w:rPr>
        <w:t xml:space="preserve"> entered into interest rate swap agreements as d</w:t>
      </w:r>
      <w:r>
        <w:rPr>
          <w:rFonts w:ascii="Arial" w:hAnsi="Arial"/>
          <w:sz w:val="22"/>
          <w:szCs w:val="22"/>
        </w:rPr>
        <w:t>iscussed</w:t>
      </w:r>
      <w:r w:rsidRPr="00536201">
        <w:rPr>
          <w:rFonts w:ascii="Arial" w:hAnsi="Arial"/>
          <w:sz w:val="22"/>
          <w:szCs w:val="22"/>
        </w:rPr>
        <w:t xml:space="preserve"> in </w:t>
      </w:r>
      <w:r>
        <w:rPr>
          <w:rFonts w:ascii="Arial" w:hAnsi="Arial"/>
          <w:sz w:val="22"/>
          <w:szCs w:val="22"/>
        </w:rPr>
        <w:t xml:space="preserve"> </w:t>
      </w:r>
      <w:r w:rsidRPr="00536201">
        <w:rPr>
          <w:rFonts w:ascii="Arial" w:hAnsi="Arial"/>
          <w:sz w:val="22"/>
          <w:szCs w:val="22"/>
        </w:rPr>
        <w:t>Note 2</w:t>
      </w:r>
      <w:r>
        <w:rPr>
          <w:rFonts w:ascii="Arial" w:hAnsi="Arial"/>
          <w:sz w:val="22"/>
          <w:szCs w:val="22"/>
        </w:rPr>
        <w:t>5.7</w:t>
      </w:r>
      <w:r w:rsidRPr="00536201">
        <w:rPr>
          <w:rFonts w:ascii="Arial" w:hAnsi="Arial"/>
          <w:sz w:val="22"/>
          <w:szCs w:val="22"/>
        </w:rPr>
        <w:t xml:space="preserve"> to the interim consolidated financial statements.</w:t>
      </w:r>
    </w:p>
    <w:p w14:paraId="3AEE1134" w14:textId="3C673152" w:rsidR="0047082A" w:rsidRDefault="00742297" w:rsidP="00997310">
      <w:pPr>
        <w:tabs>
          <w:tab w:val="left" w:pos="2160"/>
          <w:tab w:val="right" w:pos="6480"/>
          <w:tab w:val="right" w:pos="8640"/>
        </w:tabs>
        <w:spacing w:before="120" w:after="120" w:line="380" w:lineRule="exact"/>
        <w:ind w:left="547"/>
        <w:jc w:val="thaiDistribute"/>
        <w:rPr>
          <w:rFonts w:ascii="Arial" w:eastAsia="Arial Unicode MS" w:hAnsi="Arial" w:cs="Arial"/>
          <w:sz w:val="22"/>
          <w:szCs w:val="22"/>
        </w:rPr>
      </w:pPr>
      <w:r w:rsidRPr="00742297">
        <w:rPr>
          <w:rFonts w:ascii="Arial" w:eastAsia="Arial Unicode MS" w:hAnsi="Arial" w:cs="Arial"/>
          <w:sz w:val="22"/>
          <w:szCs w:val="22"/>
        </w:rPr>
        <w:t xml:space="preserve">The loan agreements contain covenants as specified in the agreements that, among other things, require the Group to maintain certain debt to equity and debt service coverage ratios and defaults on any other debt obligations of the Company within 30 days from the date they are due </w:t>
      </w:r>
      <w:r w:rsidR="0047082A">
        <w:rPr>
          <w:rFonts w:ascii="Arial" w:eastAsia="Arial Unicode MS" w:hAnsi="Arial" w:cs="Arial"/>
          <w:sz w:val="22"/>
          <w:szCs w:val="22"/>
        </w:rPr>
        <w:t>as prescribed in</w:t>
      </w:r>
      <w:r w:rsidRPr="00742297">
        <w:rPr>
          <w:rFonts w:ascii="Arial" w:eastAsia="Arial Unicode MS" w:hAnsi="Arial" w:cs="Arial"/>
          <w:sz w:val="22"/>
          <w:szCs w:val="22"/>
        </w:rPr>
        <w:t xml:space="preserve"> the agreements. </w:t>
      </w:r>
      <w:r w:rsidR="00997310" w:rsidRPr="00997310">
        <w:rPr>
          <w:rFonts w:ascii="Arial" w:eastAsia="Arial Unicode MS" w:hAnsi="Arial" w:cs="Arial"/>
          <w:sz w:val="22"/>
          <w:szCs w:val="22"/>
        </w:rPr>
        <w:t xml:space="preserve">As at 31 December 2020, </w:t>
      </w:r>
      <w:r w:rsidR="0047082A">
        <w:rPr>
          <w:rFonts w:ascii="Arial" w:eastAsia="Arial Unicode MS" w:hAnsi="Arial" w:cs="Arial"/>
          <w:sz w:val="22"/>
          <w:szCs w:val="22"/>
        </w:rPr>
        <w:t>some</w:t>
      </w:r>
      <w:r w:rsidR="00997310" w:rsidRPr="00997310">
        <w:rPr>
          <w:rFonts w:ascii="Arial" w:eastAsia="Arial Unicode MS" w:hAnsi="Arial" w:cs="Arial"/>
          <w:sz w:val="22"/>
          <w:szCs w:val="22"/>
        </w:rPr>
        <w:t xml:space="preserve"> subsidiaries were unable to maintain such debt to equity and debt service coverage ratios required by the agreements. The subsidiaries therefore classified long-term loans amounting to Baht </w:t>
      </w:r>
      <w:r w:rsidR="0047082A">
        <w:rPr>
          <w:rFonts w:ascii="Arial" w:eastAsia="Arial Unicode MS" w:hAnsi="Arial" w:cs="Arial"/>
          <w:sz w:val="22"/>
          <w:szCs w:val="22"/>
        </w:rPr>
        <w:t xml:space="preserve">    </w:t>
      </w:r>
      <w:r w:rsidR="00997310" w:rsidRPr="00997310">
        <w:rPr>
          <w:rFonts w:ascii="Arial" w:eastAsia="Arial Unicode MS" w:hAnsi="Arial" w:cs="Arial"/>
          <w:sz w:val="22"/>
          <w:szCs w:val="22"/>
        </w:rPr>
        <w:t>537 million as current liabilities</w:t>
      </w:r>
      <w:r w:rsidR="0047082A">
        <w:rPr>
          <w:rFonts w:ascii="Arial" w:eastAsia="Arial Unicode MS" w:hAnsi="Arial" w:cs="Arial"/>
          <w:sz w:val="22"/>
          <w:szCs w:val="22"/>
        </w:rPr>
        <w:t xml:space="preserve"> since the subsidiaries received the waiver letters from banks for such non-compliance after 31 December 2020</w:t>
      </w:r>
      <w:r w:rsidR="00997310" w:rsidRPr="00997310">
        <w:rPr>
          <w:rFonts w:ascii="Arial" w:eastAsia="Arial Unicode MS" w:hAnsi="Arial" w:cs="Arial"/>
          <w:sz w:val="22"/>
          <w:szCs w:val="22"/>
        </w:rPr>
        <w:t xml:space="preserve">. </w:t>
      </w:r>
    </w:p>
    <w:p w14:paraId="44746C19" w14:textId="264DE0EE" w:rsidR="00997310" w:rsidRPr="00997310" w:rsidRDefault="0047082A" w:rsidP="00997310">
      <w:pPr>
        <w:tabs>
          <w:tab w:val="left" w:pos="2160"/>
          <w:tab w:val="right" w:pos="6480"/>
          <w:tab w:val="right" w:pos="8640"/>
        </w:tabs>
        <w:spacing w:before="120" w:after="120" w:line="380" w:lineRule="exact"/>
        <w:ind w:left="547"/>
        <w:jc w:val="thaiDistribute"/>
        <w:rPr>
          <w:rFonts w:ascii="Arial" w:eastAsia="Arial Unicode MS" w:hAnsi="Arial" w:cs="Arial"/>
          <w:sz w:val="22"/>
          <w:szCs w:val="22"/>
        </w:rPr>
      </w:pPr>
      <w:r>
        <w:rPr>
          <w:rFonts w:ascii="Arial" w:eastAsia="Arial Unicode MS" w:hAnsi="Arial" w:cs="Arial"/>
          <w:sz w:val="22"/>
          <w:szCs w:val="22"/>
        </w:rPr>
        <w:t xml:space="preserve">As at 30 June 2021, long-term loans amounting to Baht 356.5 million </w:t>
      </w:r>
      <w:r w:rsidR="007B431F">
        <w:rPr>
          <w:rFonts w:ascii="Arial" w:eastAsia="Arial Unicode MS" w:hAnsi="Arial" w:cs="Arial"/>
          <w:sz w:val="22"/>
          <w:szCs w:val="22"/>
        </w:rPr>
        <w:t>we</w:t>
      </w:r>
      <w:r>
        <w:rPr>
          <w:rFonts w:ascii="Arial" w:eastAsia="Arial Unicode MS" w:hAnsi="Arial" w:cs="Arial"/>
          <w:sz w:val="22"/>
          <w:szCs w:val="22"/>
        </w:rPr>
        <w:t xml:space="preserve">re classified as a part of current liabilities since some subsidiaries </w:t>
      </w:r>
      <w:r w:rsidR="007B431F">
        <w:rPr>
          <w:rFonts w:ascii="Arial" w:eastAsia="Arial Unicode MS" w:hAnsi="Arial" w:cs="Arial"/>
          <w:sz w:val="22"/>
          <w:szCs w:val="22"/>
        </w:rPr>
        <w:t>wer</w:t>
      </w:r>
      <w:r>
        <w:rPr>
          <w:rFonts w:ascii="Arial" w:eastAsia="Arial Unicode MS" w:hAnsi="Arial" w:cs="Arial"/>
          <w:sz w:val="22"/>
          <w:szCs w:val="22"/>
        </w:rPr>
        <w:t xml:space="preserve">e unable to comply with some conditions stipulated in the loan agreements and also received some waiver letter from bank after </w:t>
      </w:r>
      <w:r w:rsidR="007B431F">
        <w:rPr>
          <w:rFonts w:ascii="Arial" w:eastAsia="Arial Unicode MS" w:hAnsi="Arial" w:cs="Arial"/>
          <w:sz w:val="22"/>
          <w:szCs w:val="22"/>
        </w:rPr>
        <w:t xml:space="preserve">    </w:t>
      </w:r>
      <w:r>
        <w:rPr>
          <w:rFonts w:ascii="Arial" w:eastAsia="Arial Unicode MS" w:hAnsi="Arial" w:cs="Arial"/>
          <w:sz w:val="22"/>
          <w:szCs w:val="22"/>
        </w:rPr>
        <w:t>30 June 2021</w:t>
      </w:r>
      <w:r w:rsidR="00997310" w:rsidRPr="00997310">
        <w:rPr>
          <w:rFonts w:ascii="Arial" w:eastAsia="Arial Unicode MS" w:hAnsi="Arial" w:cs="Arial"/>
          <w:sz w:val="22"/>
          <w:szCs w:val="22"/>
        </w:rPr>
        <w:t>.</w:t>
      </w:r>
    </w:p>
    <w:p w14:paraId="242903BB" w14:textId="7BE1197D" w:rsidR="000E4197" w:rsidRDefault="000E4197" w:rsidP="00704CF9">
      <w:pPr>
        <w:tabs>
          <w:tab w:val="left" w:pos="2160"/>
          <w:tab w:val="right" w:pos="7200"/>
          <w:tab w:val="right" w:pos="8540"/>
        </w:tabs>
        <w:spacing w:before="120" w:after="120" w:line="380" w:lineRule="exact"/>
        <w:ind w:left="547" w:hanging="547"/>
        <w:jc w:val="both"/>
        <w:rPr>
          <w:rFonts w:ascii="Arial" w:hAnsi="Arial"/>
          <w:sz w:val="22"/>
          <w:szCs w:val="22"/>
        </w:rPr>
      </w:pPr>
      <w:r>
        <w:rPr>
          <w:rFonts w:ascii="Arial" w:eastAsia="Arial Unicode MS" w:hAnsi="Arial" w:cs="Arial"/>
          <w:sz w:val="22"/>
          <w:szCs w:val="22"/>
        </w:rPr>
        <w:tab/>
      </w:r>
      <w:r w:rsidRPr="000E4197">
        <w:rPr>
          <w:rFonts w:ascii="Arial" w:eastAsia="Arial Unicode MS" w:hAnsi="Arial" w:cs="Arial"/>
          <w:sz w:val="22"/>
          <w:szCs w:val="22"/>
        </w:rPr>
        <w:t xml:space="preserve">As at </w:t>
      </w:r>
      <w:r w:rsidR="00143846">
        <w:rPr>
          <w:rFonts w:ascii="Arial" w:eastAsia="Arial Unicode MS" w:hAnsi="Arial" w:cs="Arial"/>
          <w:sz w:val="22"/>
          <w:szCs w:val="22"/>
        </w:rPr>
        <w:t>30 June</w:t>
      </w:r>
      <w:r w:rsidR="007E47A3">
        <w:rPr>
          <w:rFonts w:ascii="Arial" w:eastAsia="Arial Unicode MS" w:hAnsi="Arial" w:cs="Arial"/>
          <w:sz w:val="22"/>
          <w:szCs w:val="22"/>
        </w:rPr>
        <w:t xml:space="preserve"> </w:t>
      </w:r>
      <w:r w:rsidR="008B31DC">
        <w:rPr>
          <w:rFonts w:ascii="Arial" w:eastAsia="Arial Unicode MS" w:hAnsi="Arial" w:cs="Arial"/>
          <w:sz w:val="22"/>
          <w:szCs w:val="22"/>
        </w:rPr>
        <w:t>2021</w:t>
      </w:r>
      <w:r w:rsidR="00984392">
        <w:rPr>
          <w:rFonts w:ascii="Arial" w:eastAsia="Arial Unicode MS" w:hAnsi="Arial" w:cs="Arial"/>
          <w:sz w:val="22"/>
          <w:szCs w:val="22"/>
        </w:rPr>
        <w:t>, the long-term credit facilities of the Group which ha</w:t>
      </w:r>
      <w:r w:rsidR="003477FE">
        <w:rPr>
          <w:rFonts w:ascii="Arial" w:eastAsia="Arial Unicode MS" w:hAnsi="Arial" w:cs="Arial"/>
          <w:sz w:val="22"/>
          <w:szCs w:val="22"/>
        </w:rPr>
        <w:t>ve</w:t>
      </w:r>
      <w:r w:rsidR="00984392">
        <w:rPr>
          <w:rFonts w:ascii="Arial" w:eastAsia="Arial Unicode MS" w:hAnsi="Arial" w:cs="Arial"/>
          <w:sz w:val="22"/>
          <w:szCs w:val="22"/>
        </w:rPr>
        <w:t xml:space="preserve"> not yet been drawndown amounted to Baht </w:t>
      </w:r>
      <w:r w:rsidR="00750717">
        <w:rPr>
          <w:rFonts w:ascii="Arial" w:eastAsia="Arial Unicode MS" w:hAnsi="Arial" w:cs="Arial"/>
          <w:sz w:val="22"/>
          <w:szCs w:val="22"/>
        </w:rPr>
        <w:t>1,557</w:t>
      </w:r>
      <w:r w:rsidR="00F66459">
        <w:rPr>
          <w:rFonts w:ascii="Arial" w:eastAsia="Arial Unicode MS" w:hAnsi="Arial" w:cs="Arial"/>
          <w:sz w:val="22"/>
          <w:szCs w:val="22"/>
        </w:rPr>
        <w:t xml:space="preserve"> </w:t>
      </w:r>
      <w:r w:rsidR="00984392">
        <w:rPr>
          <w:rFonts w:ascii="Arial" w:eastAsia="Arial Unicode MS" w:hAnsi="Arial" w:cs="Arial"/>
          <w:sz w:val="22"/>
          <w:szCs w:val="22"/>
        </w:rPr>
        <w:t>million</w:t>
      </w:r>
      <w:r w:rsidR="00F66459">
        <w:rPr>
          <w:rFonts w:ascii="Arial" w:eastAsia="Arial Unicode MS" w:hAnsi="Arial" w:cs="Arial"/>
          <w:sz w:val="22"/>
          <w:szCs w:val="22"/>
        </w:rPr>
        <w:t xml:space="preserve"> </w:t>
      </w:r>
      <w:r w:rsidR="00F66459">
        <w:rPr>
          <w:rFonts w:ascii="Arial" w:hAnsi="Arial"/>
          <w:sz w:val="22"/>
          <w:szCs w:val="22"/>
        </w:rPr>
        <w:t xml:space="preserve">(31 December 2020: </w:t>
      </w:r>
      <w:r w:rsidR="009420E9">
        <w:rPr>
          <w:rFonts w:ascii="Arial" w:hAnsi="Arial"/>
          <w:sz w:val="22"/>
          <w:szCs w:val="22"/>
        </w:rPr>
        <w:t>None</w:t>
      </w:r>
      <w:r w:rsidR="00F66459">
        <w:rPr>
          <w:rFonts w:ascii="Arial" w:hAnsi="Arial"/>
          <w:sz w:val="22"/>
          <w:szCs w:val="22"/>
        </w:rPr>
        <w:t>)</w:t>
      </w:r>
      <w:r w:rsidR="00095F35">
        <w:rPr>
          <w:rFonts w:ascii="Arial" w:hAnsi="Arial"/>
          <w:sz w:val="22"/>
          <w:szCs w:val="22"/>
        </w:rPr>
        <w:t xml:space="preserve"> (Separate financial statements: Baht 1,500 million (31 December 2020: None))</w:t>
      </w:r>
      <w:r w:rsidR="00F66459">
        <w:rPr>
          <w:rFonts w:ascii="Arial" w:hAnsi="Arial"/>
          <w:sz w:val="22"/>
          <w:szCs w:val="22"/>
        </w:rPr>
        <w:t>.</w:t>
      </w:r>
    </w:p>
    <w:p w14:paraId="059BD1AA" w14:textId="10A6C859" w:rsidR="00536201" w:rsidRPr="000E4197" w:rsidRDefault="00536201" w:rsidP="00704CF9">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hAnsi="Arial"/>
          <w:sz w:val="22"/>
          <w:szCs w:val="22"/>
        </w:rPr>
        <w:tab/>
      </w:r>
    </w:p>
    <w:p w14:paraId="603436E3" w14:textId="77777777" w:rsidR="007B431F" w:rsidRDefault="007B431F">
      <w:pPr>
        <w:overflowPunct/>
        <w:autoSpaceDE/>
        <w:autoSpaceDN/>
        <w:adjustRightInd/>
        <w:textAlignment w:val="auto"/>
        <w:rPr>
          <w:rFonts w:ascii="Arial" w:hAnsi="Arial" w:cs="Arial"/>
          <w:b/>
          <w:bCs/>
          <w:color w:val="000000"/>
          <w:sz w:val="22"/>
          <w:szCs w:val="22"/>
        </w:rPr>
      </w:pPr>
      <w:r>
        <w:rPr>
          <w:rFonts w:ascii="Arial" w:hAnsi="Arial" w:cs="Arial"/>
          <w:b/>
          <w:bCs/>
          <w:color w:val="000000"/>
          <w:sz w:val="22"/>
          <w:szCs w:val="22"/>
        </w:rPr>
        <w:br w:type="page"/>
      </w:r>
    </w:p>
    <w:p w14:paraId="5480DAF9" w14:textId="14BAE01B" w:rsidR="00152493" w:rsidRPr="00152493" w:rsidRDefault="00AB15C7" w:rsidP="00750717">
      <w:pPr>
        <w:tabs>
          <w:tab w:val="left" w:pos="540"/>
        </w:tabs>
        <w:overflowPunct/>
        <w:autoSpaceDE/>
        <w:autoSpaceDN/>
        <w:adjustRightInd/>
        <w:spacing w:before="120" w:after="120" w:line="380" w:lineRule="exact"/>
        <w:textAlignment w:val="auto"/>
        <w:rPr>
          <w:rFonts w:ascii="Arial" w:hAnsi="Arial" w:cs="Arial"/>
          <w:b/>
          <w:bCs/>
          <w:color w:val="000000"/>
          <w:sz w:val="22"/>
          <w:szCs w:val="22"/>
        </w:rPr>
      </w:pPr>
      <w:r>
        <w:rPr>
          <w:rFonts w:ascii="Arial" w:hAnsi="Arial" w:cs="Arial"/>
          <w:b/>
          <w:bCs/>
          <w:color w:val="000000"/>
          <w:sz w:val="22"/>
          <w:szCs w:val="22"/>
        </w:rPr>
        <w:lastRenderedPageBreak/>
        <w:t>15</w:t>
      </w:r>
      <w:r w:rsidR="00152493" w:rsidRPr="00152493">
        <w:rPr>
          <w:rFonts w:ascii="Arial" w:hAnsi="Arial" w:cs="Arial"/>
          <w:b/>
          <w:bCs/>
          <w:color w:val="000000"/>
          <w:sz w:val="22"/>
          <w:szCs w:val="22"/>
          <w:cs/>
        </w:rPr>
        <w:t>.</w:t>
      </w:r>
      <w:r w:rsidR="00152493" w:rsidRPr="00152493">
        <w:rPr>
          <w:rFonts w:ascii="Arial" w:hAnsi="Arial" w:cs="Arial"/>
          <w:b/>
          <w:bCs/>
          <w:color w:val="000000"/>
          <w:sz w:val="22"/>
          <w:szCs w:val="22"/>
        </w:rPr>
        <w:tab/>
        <w:t>Long-term lease liabilities</w:t>
      </w:r>
    </w:p>
    <w:p w14:paraId="6E5D6B94" w14:textId="77777777" w:rsidR="00152493" w:rsidRPr="00152493" w:rsidRDefault="00152493" w:rsidP="00152493">
      <w:pPr>
        <w:tabs>
          <w:tab w:val="left" w:pos="360"/>
          <w:tab w:val="left" w:pos="540"/>
          <w:tab w:val="left" w:pos="900"/>
        </w:tabs>
        <w:spacing w:before="240" w:after="240" w:line="380" w:lineRule="exact"/>
        <w:ind w:left="547" w:hanging="547"/>
        <w:jc w:val="thaiDistribute"/>
        <w:rPr>
          <w:rFonts w:ascii="Arial" w:hAnsi="Arial" w:cs="Arial"/>
          <w:color w:val="000000"/>
          <w:sz w:val="22"/>
          <w:szCs w:val="22"/>
        </w:rPr>
      </w:pPr>
      <w:r w:rsidRPr="00152493">
        <w:rPr>
          <w:rFonts w:ascii="Arial" w:hAnsi="Arial" w:cs="Arial"/>
          <w:color w:val="000000"/>
          <w:sz w:val="22"/>
          <w:szCs w:val="22"/>
        </w:rPr>
        <w:tab/>
      </w:r>
      <w:r w:rsidRPr="00152493">
        <w:rPr>
          <w:rFonts w:ascii="Arial" w:hAnsi="Arial" w:cs="Arial"/>
          <w:color w:val="000000"/>
          <w:sz w:val="22"/>
          <w:szCs w:val="22"/>
        </w:rPr>
        <w:tab/>
        <w:t xml:space="preserve">Movements of long-term lease liabilities account </w:t>
      </w:r>
      <w:r w:rsidR="00984392">
        <w:rPr>
          <w:rFonts w:ascii="Arial" w:hAnsi="Arial" w:cs="Arial"/>
          <w:color w:val="000000"/>
          <w:sz w:val="22"/>
          <w:szCs w:val="22"/>
        </w:rPr>
        <w:t>during</w:t>
      </w:r>
      <w:r w:rsidRPr="00152493">
        <w:rPr>
          <w:rFonts w:ascii="Arial" w:hAnsi="Arial" w:cs="Arial"/>
          <w:color w:val="000000"/>
          <w:sz w:val="22"/>
          <w:szCs w:val="22"/>
        </w:rPr>
        <w:t xml:space="preserve"> the </w:t>
      </w:r>
      <w:r w:rsidR="009420E9">
        <w:rPr>
          <w:rFonts w:ascii="Arial" w:hAnsi="Arial" w:cs="Arial"/>
          <w:color w:val="000000"/>
          <w:sz w:val="22"/>
          <w:szCs w:val="22"/>
        </w:rPr>
        <w:t>six</w:t>
      </w:r>
      <w:r w:rsidRPr="00152493">
        <w:rPr>
          <w:rFonts w:ascii="Arial" w:hAnsi="Arial" w:cs="Arial"/>
          <w:color w:val="000000"/>
          <w:sz w:val="22"/>
          <w:szCs w:val="22"/>
        </w:rPr>
        <w:t xml:space="preserve">-month period ended </w:t>
      </w:r>
      <w:r>
        <w:rPr>
          <w:rFonts w:ascii="Arial" w:hAnsi="Arial" w:cs="Arial"/>
          <w:color w:val="000000"/>
          <w:sz w:val="22"/>
          <w:szCs w:val="22"/>
        </w:rPr>
        <w:t xml:space="preserve">  </w:t>
      </w:r>
      <w:r w:rsidR="00A87865">
        <w:rPr>
          <w:rFonts w:ascii="Arial" w:hAnsi="Arial" w:cs="Arial"/>
          <w:color w:val="000000"/>
          <w:sz w:val="22"/>
          <w:szCs w:val="22"/>
        </w:rPr>
        <w:t xml:space="preserve">   </w:t>
      </w:r>
      <w:r>
        <w:rPr>
          <w:rFonts w:ascii="Arial" w:hAnsi="Arial" w:cs="Arial"/>
          <w:color w:val="000000"/>
          <w:sz w:val="22"/>
          <w:szCs w:val="22"/>
        </w:rPr>
        <w:t xml:space="preserve">   </w:t>
      </w:r>
      <w:r w:rsidR="00143846">
        <w:rPr>
          <w:rFonts w:ascii="Arial" w:hAnsi="Arial" w:cs="Arial"/>
          <w:color w:val="000000"/>
          <w:sz w:val="22"/>
          <w:szCs w:val="22"/>
        </w:rPr>
        <w:t>30 June</w:t>
      </w:r>
      <w:r w:rsidRPr="00152493">
        <w:rPr>
          <w:rFonts w:ascii="Arial" w:hAnsi="Arial" w:cs="Arial"/>
          <w:color w:val="000000"/>
          <w:sz w:val="22"/>
          <w:szCs w:val="22"/>
        </w:rPr>
        <w:t xml:space="preserve"> </w:t>
      </w:r>
      <w:r w:rsidR="008B31DC">
        <w:rPr>
          <w:rFonts w:ascii="Arial" w:hAnsi="Arial" w:cs="Arial"/>
          <w:color w:val="000000"/>
          <w:sz w:val="22"/>
          <w:szCs w:val="22"/>
        </w:rPr>
        <w:t>2021</w:t>
      </w:r>
      <w:r w:rsidRPr="00152493">
        <w:rPr>
          <w:rFonts w:ascii="Arial" w:hAnsi="Arial" w:cs="Arial"/>
          <w:sz w:val="22"/>
          <w:szCs w:val="22"/>
        </w:rPr>
        <w:t xml:space="preserve"> </w:t>
      </w:r>
      <w:r w:rsidRPr="00152493">
        <w:rPr>
          <w:rFonts w:ascii="Arial" w:hAnsi="Arial" w:cs="Arial"/>
          <w:color w:val="000000"/>
          <w:sz w:val="22"/>
          <w:szCs w:val="22"/>
        </w:rPr>
        <w:t>are summarised below:</w:t>
      </w:r>
    </w:p>
    <w:tbl>
      <w:tblPr>
        <w:tblW w:w="9180" w:type="dxa"/>
        <w:tblInd w:w="360" w:type="dxa"/>
        <w:tblLayout w:type="fixed"/>
        <w:tblLook w:val="0000" w:firstRow="0" w:lastRow="0" w:firstColumn="0" w:lastColumn="0" w:noHBand="0" w:noVBand="0"/>
      </w:tblPr>
      <w:tblGrid>
        <w:gridCol w:w="5040"/>
        <w:gridCol w:w="2070"/>
        <w:gridCol w:w="2070"/>
      </w:tblGrid>
      <w:tr w:rsidR="00152493" w:rsidRPr="008B7D66" w14:paraId="31951231" w14:textId="77777777" w:rsidTr="00AB15C7">
        <w:trPr>
          <w:cantSplit/>
        </w:trPr>
        <w:tc>
          <w:tcPr>
            <w:tcW w:w="5040" w:type="dxa"/>
          </w:tcPr>
          <w:p w14:paraId="10F506E7" w14:textId="77777777" w:rsidR="00152493" w:rsidRPr="008B7D66" w:rsidRDefault="00152493" w:rsidP="00997310">
            <w:pPr>
              <w:spacing w:line="380" w:lineRule="exact"/>
              <w:ind w:left="32"/>
              <w:rPr>
                <w:rFonts w:ascii="Arial" w:hAnsi="Arial" w:cs="Arial"/>
                <w:color w:val="000000"/>
                <w:spacing w:val="-4"/>
                <w:sz w:val="20"/>
                <w:szCs w:val="20"/>
              </w:rPr>
            </w:pPr>
          </w:p>
        </w:tc>
        <w:tc>
          <w:tcPr>
            <w:tcW w:w="4140" w:type="dxa"/>
            <w:gridSpan w:val="2"/>
          </w:tcPr>
          <w:p w14:paraId="23168265" w14:textId="77777777" w:rsidR="00152493" w:rsidRPr="008B7D66" w:rsidRDefault="00152493" w:rsidP="00997310">
            <w:pPr>
              <w:spacing w:line="380" w:lineRule="exact"/>
              <w:ind w:left="32"/>
              <w:jc w:val="right"/>
              <w:rPr>
                <w:rFonts w:ascii="Arial" w:hAnsi="Arial" w:cs="Arial"/>
                <w:color w:val="000000"/>
                <w:spacing w:val="-4"/>
                <w:sz w:val="20"/>
                <w:szCs w:val="20"/>
                <w:u w:val="single"/>
              </w:rPr>
            </w:pPr>
            <w:r w:rsidRPr="008B7D66">
              <w:rPr>
                <w:rFonts w:ascii="Arial" w:hAnsi="Arial" w:cs="Arial"/>
                <w:color w:val="000000"/>
                <w:spacing w:val="-4"/>
                <w:sz w:val="20"/>
                <w:szCs w:val="20"/>
              </w:rPr>
              <w:t>(Unit: Thousand Baht)</w:t>
            </w:r>
          </w:p>
        </w:tc>
      </w:tr>
      <w:tr w:rsidR="00152493" w:rsidRPr="008B7D66" w14:paraId="6A5E85C4" w14:textId="77777777" w:rsidTr="00AB15C7">
        <w:trPr>
          <w:cantSplit/>
        </w:trPr>
        <w:tc>
          <w:tcPr>
            <w:tcW w:w="5040" w:type="dxa"/>
          </w:tcPr>
          <w:p w14:paraId="3EE7AFCD" w14:textId="77777777" w:rsidR="00152493" w:rsidRPr="008B7D66" w:rsidRDefault="00152493" w:rsidP="00997310">
            <w:pPr>
              <w:spacing w:line="380" w:lineRule="exact"/>
              <w:ind w:left="32"/>
              <w:rPr>
                <w:rFonts w:ascii="Arial" w:hAnsi="Arial" w:cs="Arial"/>
                <w:color w:val="000000"/>
                <w:spacing w:val="-4"/>
                <w:sz w:val="20"/>
                <w:szCs w:val="20"/>
                <w:cs/>
              </w:rPr>
            </w:pPr>
          </w:p>
        </w:tc>
        <w:tc>
          <w:tcPr>
            <w:tcW w:w="2070" w:type="dxa"/>
          </w:tcPr>
          <w:p w14:paraId="595028AF" w14:textId="77777777" w:rsidR="00152493" w:rsidRPr="008B7D66" w:rsidRDefault="00152493" w:rsidP="00997310">
            <w:pPr>
              <w:pBdr>
                <w:bottom w:val="single" w:sz="4" w:space="1" w:color="auto"/>
              </w:pBdr>
              <w:spacing w:line="380" w:lineRule="exact"/>
              <w:ind w:left="32"/>
              <w:jc w:val="center"/>
              <w:rPr>
                <w:rFonts w:ascii="Arial" w:hAnsi="Arial" w:cs="Arial"/>
                <w:color w:val="000000"/>
                <w:spacing w:val="-4"/>
                <w:sz w:val="20"/>
                <w:szCs w:val="20"/>
              </w:rPr>
            </w:pPr>
            <w:r w:rsidRPr="008B7D66">
              <w:rPr>
                <w:rFonts w:ascii="Arial" w:hAnsi="Arial" w:cs="Arial"/>
                <w:sz w:val="20"/>
                <w:szCs w:val="20"/>
              </w:rPr>
              <w:t>Consolidated financial statements</w:t>
            </w:r>
          </w:p>
        </w:tc>
        <w:tc>
          <w:tcPr>
            <w:tcW w:w="2070" w:type="dxa"/>
          </w:tcPr>
          <w:p w14:paraId="733599E9" w14:textId="77777777" w:rsidR="00152493" w:rsidRPr="008B7D66" w:rsidRDefault="00152493" w:rsidP="00997310">
            <w:pPr>
              <w:pBdr>
                <w:bottom w:val="single" w:sz="4" w:space="1" w:color="auto"/>
              </w:pBdr>
              <w:spacing w:line="380" w:lineRule="exact"/>
              <w:ind w:left="32"/>
              <w:jc w:val="center"/>
              <w:rPr>
                <w:rFonts w:ascii="Arial" w:hAnsi="Arial" w:cs="Arial"/>
                <w:color w:val="000000"/>
                <w:spacing w:val="-4"/>
                <w:sz w:val="20"/>
                <w:szCs w:val="20"/>
              </w:rPr>
            </w:pPr>
            <w:r w:rsidRPr="008B7D66">
              <w:rPr>
                <w:rFonts w:ascii="Arial" w:hAnsi="Arial" w:cs="Arial"/>
                <w:sz w:val="20"/>
                <w:szCs w:val="20"/>
              </w:rPr>
              <w:t>Separate</w:t>
            </w:r>
            <w:r w:rsidR="009420E9">
              <w:rPr>
                <w:rFonts w:ascii="Arial" w:hAnsi="Arial" w:cs="Arial"/>
                <w:sz w:val="20"/>
                <w:szCs w:val="20"/>
              </w:rPr>
              <w:t xml:space="preserve">              </w:t>
            </w:r>
            <w:r w:rsidRPr="008B7D66">
              <w:rPr>
                <w:rFonts w:ascii="Arial" w:hAnsi="Arial" w:cs="Arial"/>
                <w:sz w:val="20"/>
                <w:szCs w:val="20"/>
              </w:rPr>
              <w:t xml:space="preserve"> financial statements</w:t>
            </w:r>
          </w:p>
        </w:tc>
      </w:tr>
      <w:tr w:rsidR="00152493" w:rsidRPr="008B7D66" w14:paraId="4EC6146A" w14:textId="77777777" w:rsidTr="00AB15C7">
        <w:tc>
          <w:tcPr>
            <w:tcW w:w="5040" w:type="dxa"/>
          </w:tcPr>
          <w:p w14:paraId="473E8F70" w14:textId="77777777" w:rsidR="00152493" w:rsidRPr="008B7D66" w:rsidRDefault="00152493" w:rsidP="00997310">
            <w:pPr>
              <w:spacing w:line="380" w:lineRule="exact"/>
              <w:ind w:left="72"/>
              <w:rPr>
                <w:rFonts w:ascii="Arial" w:hAnsi="Arial" w:cs="Arial"/>
                <w:color w:val="000000"/>
                <w:spacing w:val="-4"/>
                <w:sz w:val="20"/>
                <w:szCs w:val="20"/>
                <w:cs/>
              </w:rPr>
            </w:pPr>
            <w:r w:rsidRPr="008B7D66">
              <w:rPr>
                <w:rFonts w:ascii="Arial" w:hAnsi="Arial" w:cs="Arial"/>
                <w:color w:val="000000"/>
                <w:spacing w:val="-4"/>
                <w:sz w:val="20"/>
                <w:szCs w:val="20"/>
              </w:rPr>
              <w:t xml:space="preserve">Balance as at 1 January </w:t>
            </w:r>
            <w:r w:rsidR="008B31DC">
              <w:rPr>
                <w:rFonts w:ascii="Arial" w:hAnsi="Arial" w:cs="Arial"/>
                <w:color w:val="000000"/>
                <w:spacing w:val="-4"/>
                <w:sz w:val="20"/>
                <w:szCs w:val="20"/>
              </w:rPr>
              <w:t>2021</w:t>
            </w:r>
          </w:p>
        </w:tc>
        <w:tc>
          <w:tcPr>
            <w:tcW w:w="2070" w:type="dxa"/>
          </w:tcPr>
          <w:p w14:paraId="4611905B" w14:textId="77777777" w:rsidR="00152493" w:rsidRPr="008B7D66" w:rsidRDefault="009420E9" w:rsidP="00997310">
            <w:pPr>
              <w:tabs>
                <w:tab w:val="decimal" w:pos="1695"/>
              </w:tabs>
              <w:spacing w:line="380" w:lineRule="exact"/>
              <w:ind w:right="-18"/>
              <w:jc w:val="thaiDistribute"/>
              <w:rPr>
                <w:rFonts w:ascii="Arial" w:hAnsi="Arial" w:cs="Arial"/>
                <w:spacing w:val="-4"/>
                <w:sz w:val="20"/>
                <w:szCs w:val="20"/>
              </w:rPr>
            </w:pPr>
            <w:r>
              <w:rPr>
                <w:rFonts w:ascii="Arial" w:hAnsi="Arial" w:cs="Arial"/>
                <w:spacing w:val="-4"/>
                <w:sz w:val="20"/>
                <w:szCs w:val="20"/>
              </w:rPr>
              <w:t>6,599,864</w:t>
            </w:r>
          </w:p>
        </w:tc>
        <w:tc>
          <w:tcPr>
            <w:tcW w:w="2070" w:type="dxa"/>
          </w:tcPr>
          <w:p w14:paraId="2ADBD6A4" w14:textId="77777777" w:rsidR="00152493" w:rsidRPr="008B7D66" w:rsidRDefault="009420E9" w:rsidP="00997310">
            <w:pPr>
              <w:tabs>
                <w:tab w:val="decimal" w:pos="1695"/>
              </w:tabs>
              <w:spacing w:line="380" w:lineRule="exact"/>
              <w:ind w:right="-18"/>
              <w:jc w:val="thaiDistribute"/>
              <w:rPr>
                <w:rFonts w:ascii="Arial" w:hAnsi="Arial" w:cs="Arial"/>
                <w:spacing w:val="-4"/>
                <w:sz w:val="20"/>
                <w:szCs w:val="20"/>
              </w:rPr>
            </w:pPr>
            <w:r>
              <w:rPr>
                <w:rFonts w:ascii="Arial" w:hAnsi="Arial" w:cs="Arial"/>
                <w:spacing w:val="-4"/>
                <w:sz w:val="20"/>
                <w:szCs w:val="20"/>
              </w:rPr>
              <w:t>5,982,917</w:t>
            </w:r>
          </w:p>
        </w:tc>
      </w:tr>
      <w:tr w:rsidR="006C2900" w:rsidRPr="008B7D66" w14:paraId="639387C5" w14:textId="77777777" w:rsidTr="00AB15C7">
        <w:tc>
          <w:tcPr>
            <w:tcW w:w="5040" w:type="dxa"/>
          </w:tcPr>
          <w:p w14:paraId="200A0140" w14:textId="77777777" w:rsidR="006C2900" w:rsidRPr="008B7D66" w:rsidRDefault="006C2900" w:rsidP="00997310">
            <w:pPr>
              <w:spacing w:line="380" w:lineRule="exact"/>
              <w:ind w:left="72"/>
              <w:rPr>
                <w:rFonts w:ascii="Arial" w:hAnsi="Arial" w:cs="Arial"/>
                <w:color w:val="000000"/>
                <w:spacing w:val="-4"/>
                <w:sz w:val="20"/>
                <w:szCs w:val="20"/>
              </w:rPr>
            </w:pPr>
            <w:r w:rsidRPr="008B7D66">
              <w:rPr>
                <w:rFonts w:ascii="Arial" w:hAnsi="Arial" w:cs="Arial"/>
                <w:color w:val="000000"/>
                <w:spacing w:val="-4"/>
                <w:sz w:val="20"/>
                <w:szCs w:val="20"/>
              </w:rPr>
              <w:t>Increase during the period</w:t>
            </w:r>
          </w:p>
        </w:tc>
        <w:tc>
          <w:tcPr>
            <w:tcW w:w="2070" w:type="dxa"/>
          </w:tcPr>
          <w:p w14:paraId="3ADEA674" w14:textId="77777777" w:rsidR="006C2900" w:rsidRPr="008B7D66" w:rsidRDefault="00750717" w:rsidP="00997310">
            <w:pPr>
              <w:tabs>
                <w:tab w:val="decimal" w:pos="1695"/>
              </w:tabs>
              <w:spacing w:line="380" w:lineRule="exact"/>
              <w:ind w:right="-18"/>
              <w:jc w:val="thaiDistribute"/>
              <w:rPr>
                <w:rFonts w:ascii="Arial" w:hAnsi="Arial" w:cs="Arial"/>
                <w:spacing w:val="-4"/>
                <w:sz w:val="20"/>
                <w:szCs w:val="20"/>
              </w:rPr>
            </w:pPr>
            <w:r>
              <w:rPr>
                <w:rFonts w:ascii="Arial" w:hAnsi="Arial" w:cs="Arial"/>
                <w:spacing w:val="-4"/>
                <w:sz w:val="20"/>
                <w:szCs w:val="20"/>
              </w:rPr>
              <w:t>2,230</w:t>
            </w:r>
          </w:p>
        </w:tc>
        <w:tc>
          <w:tcPr>
            <w:tcW w:w="2070" w:type="dxa"/>
          </w:tcPr>
          <w:p w14:paraId="0AA47E72" w14:textId="77777777" w:rsidR="006C2900" w:rsidRPr="008B7D66" w:rsidRDefault="00750717" w:rsidP="00997310">
            <w:pPr>
              <w:tabs>
                <w:tab w:val="decimal" w:pos="1695"/>
              </w:tabs>
              <w:spacing w:line="380" w:lineRule="exact"/>
              <w:ind w:right="-18"/>
              <w:jc w:val="thaiDistribute"/>
              <w:rPr>
                <w:rFonts w:ascii="Arial" w:hAnsi="Arial" w:cs="Arial"/>
                <w:spacing w:val="-4"/>
                <w:sz w:val="20"/>
                <w:szCs w:val="20"/>
              </w:rPr>
            </w:pPr>
            <w:r>
              <w:rPr>
                <w:rFonts w:ascii="Arial" w:hAnsi="Arial" w:cs="Arial"/>
                <w:spacing w:val="-4"/>
                <w:sz w:val="20"/>
                <w:szCs w:val="20"/>
              </w:rPr>
              <w:t>863</w:t>
            </w:r>
          </w:p>
        </w:tc>
      </w:tr>
      <w:tr w:rsidR="006C2900" w:rsidRPr="008B7D66" w14:paraId="0319C6CA" w14:textId="77777777" w:rsidTr="00AB15C7">
        <w:tc>
          <w:tcPr>
            <w:tcW w:w="5040" w:type="dxa"/>
          </w:tcPr>
          <w:p w14:paraId="2DCC7ECA" w14:textId="77777777" w:rsidR="006C2900" w:rsidRPr="008B7D66" w:rsidRDefault="008B7D66" w:rsidP="00997310">
            <w:pPr>
              <w:spacing w:line="380" w:lineRule="exact"/>
              <w:ind w:left="72"/>
              <w:rPr>
                <w:rFonts w:ascii="Arial" w:hAnsi="Arial" w:cs="Arial"/>
                <w:color w:val="000000"/>
                <w:spacing w:val="-4"/>
                <w:sz w:val="20"/>
                <w:szCs w:val="20"/>
              </w:rPr>
            </w:pPr>
            <w:r>
              <w:rPr>
                <w:rFonts w:ascii="Arial" w:hAnsi="Arial" w:cs="Arial"/>
                <w:color w:val="000000"/>
                <w:spacing w:val="-4"/>
                <w:sz w:val="20"/>
                <w:szCs w:val="20"/>
              </w:rPr>
              <w:t>Increase from interest</w:t>
            </w:r>
          </w:p>
        </w:tc>
        <w:tc>
          <w:tcPr>
            <w:tcW w:w="2070" w:type="dxa"/>
          </w:tcPr>
          <w:p w14:paraId="1928C647" w14:textId="77777777" w:rsidR="006C2900" w:rsidRPr="008B7D66" w:rsidRDefault="00750717" w:rsidP="00997310">
            <w:pPr>
              <w:tabs>
                <w:tab w:val="decimal" w:pos="1695"/>
              </w:tabs>
              <w:spacing w:line="380" w:lineRule="exact"/>
              <w:ind w:right="-18"/>
              <w:jc w:val="thaiDistribute"/>
              <w:rPr>
                <w:rFonts w:ascii="Arial" w:hAnsi="Arial" w:cs="Arial"/>
                <w:spacing w:val="-4"/>
                <w:sz w:val="20"/>
                <w:szCs w:val="20"/>
              </w:rPr>
            </w:pPr>
            <w:r>
              <w:rPr>
                <w:rFonts w:ascii="Arial" w:hAnsi="Arial" w:cs="Arial"/>
                <w:spacing w:val="-4"/>
                <w:sz w:val="20"/>
                <w:szCs w:val="20"/>
              </w:rPr>
              <w:t>87,386</w:t>
            </w:r>
          </w:p>
        </w:tc>
        <w:tc>
          <w:tcPr>
            <w:tcW w:w="2070" w:type="dxa"/>
          </w:tcPr>
          <w:p w14:paraId="4C4B62CA" w14:textId="77777777" w:rsidR="006C2900" w:rsidRPr="008B7D66" w:rsidRDefault="00750717" w:rsidP="00997310">
            <w:pPr>
              <w:tabs>
                <w:tab w:val="decimal" w:pos="1695"/>
              </w:tabs>
              <w:spacing w:line="380" w:lineRule="exact"/>
              <w:ind w:right="-18"/>
              <w:jc w:val="thaiDistribute"/>
              <w:rPr>
                <w:rFonts w:ascii="Arial" w:hAnsi="Arial" w:cs="Arial"/>
                <w:spacing w:val="-4"/>
                <w:sz w:val="20"/>
                <w:szCs w:val="20"/>
              </w:rPr>
            </w:pPr>
            <w:r>
              <w:rPr>
                <w:rFonts w:ascii="Arial" w:hAnsi="Arial" w:cs="Arial"/>
                <w:spacing w:val="-4"/>
                <w:sz w:val="20"/>
                <w:szCs w:val="20"/>
              </w:rPr>
              <w:t>76,548</w:t>
            </w:r>
          </w:p>
        </w:tc>
      </w:tr>
      <w:tr w:rsidR="006C2900" w:rsidRPr="008B7D66" w14:paraId="50A53351" w14:textId="77777777" w:rsidTr="00AB15C7">
        <w:tc>
          <w:tcPr>
            <w:tcW w:w="5040" w:type="dxa"/>
          </w:tcPr>
          <w:p w14:paraId="0EEBD9F9" w14:textId="77777777" w:rsidR="006C2900" w:rsidRPr="008B7D66" w:rsidRDefault="008B7D66" w:rsidP="00997310">
            <w:pPr>
              <w:spacing w:line="380" w:lineRule="exact"/>
              <w:ind w:left="72"/>
              <w:rPr>
                <w:rFonts w:ascii="Arial" w:hAnsi="Arial" w:cs="Arial"/>
                <w:color w:val="000000"/>
                <w:spacing w:val="-4"/>
                <w:sz w:val="20"/>
                <w:szCs w:val="20"/>
              </w:rPr>
            </w:pPr>
            <w:r w:rsidRPr="008B7D66">
              <w:rPr>
                <w:rFonts w:ascii="Arial" w:hAnsi="Arial" w:cs="Arial"/>
                <w:color w:val="000000"/>
                <w:spacing w:val="-4"/>
                <w:sz w:val="20"/>
                <w:szCs w:val="20"/>
              </w:rPr>
              <w:t>Repayment during the period</w:t>
            </w:r>
          </w:p>
        </w:tc>
        <w:tc>
          <w:tcPr>
            <w:tcW w:w="2070" w:type="dxa"/>
          </w:tcPr>
          <w:p w14:paraId="0915EDD8" w14:textId="77777777" w:rsidR="006C2900" w:rsidRPr="008B7D66" w:rsidRDefault="00750717" w:rsidP="00997310">
            <w:pPr>
              <w:tabs>
                <w:tab w:val="decimal" w:pos="1695"/>
              </w:tabs>
              <w:spacing w:line="380" w:lineRule="exact"/>
              <w:ind w:right="-18"/>
              <w:jc w:val="thaiDistribute"/>
              <w:rPr>
                <w:rFonts w:ascii="Arial" w:hAnsi="Arial" w:cs="Arial"/>
                <w:spacing w:val="-4"/>
                <w:sz w:val="20"/>
                <w:szCs w:val="20"/>
              </w:rPr>
            </w:pPr>
            <w:r>
              <w:rPr>
                <w:rFonts w:ascii="Arial" w:hAnsi="Arial" w:cs="Arial"/>
                <w:spacing w:val="-4"/>
                <w:sz w:val="20"/>
                <w:szCs w:val="20"/>
              </w:rPr>
              <w:t>(965,897)</w:t>
            </w:r>
          </w:p>
        </w:tc>
        <w:tc>
          <w:tcPr>
            <w:tcW w:w="2070" w:type="dxa"/>
          </w:tcPr>
          <w:p w14:paraId="29522D6B" w14:textId="77777777" w:rsidR="006C2900" w:rsidRPr="008B7D66" w:rsidRDefault="00750717" w:rsidP="00997310">
            <w:pPr>
              <w:tabs>
                <w:tab w:val="decimal" w:pos="1695"/>
              </w:tabs>
              <w:spacing w:line="380" w:lineRule="exact"/>
              <w:ind w:right="-18"/>
              <w:jc w:val="thaiDistribute"/>
              <w:rPr>
                <w:rFonts w:ascii="Arial" w:hAnsi="Arial" w:cs="Arial"/>
                <w:spacing w:val="-4"/>
                <w:sz w:val="20"/>
                <w:szCs w:val="20"/>
              </w:rPr>
            </w:pPr>
            <w:r>
              <w:rPr>
                <w:rFonts w:ascii="Arial" w:hAnsi="Arial" w:cs="Arial"/>
                <w:spacing w:val="-4"/>
                <w:sz w:val="20"/>
                <w:szCs w:val="20"/>
              </w:rPr>
              <w:t>(908,445)</w:t>
            </w:r>
          </w:p>
        </w:tc>
      </w:tr>
      <w:tr w:rsidR="004F13B5" w:rsidRPr="008B7D66" w14:paraId="6DA4EED3" w14:textId="77777777" w:rsidTr="00AB15C7">
        <w:tc>
          <w:tcPr>
            <w:tcW w:w="5040" w:type="dxa"/>
          </w:tcPr>
          <w:p w14:paraId="6CAE9545" w14:textId="77777777" w:rsidR="004F13B5" w:rsidRPr="008B7D66" w:rsidRDefault="00AB15C7" w:rsidP="00997310">
            <w:pPr>
              <w:spacing w:line="380" w:lineRule="exact"/>
              <w:ind w:left="72"/>
              <w:rPr>
                <w:rFonts w:ascii="Arial" w:hAnsi="Arial" w:cs="Arial"/>
                <w:color w:val="000000"/>
                <w:spacing w:val="-4"/>
                <w:sz w:val="20"/>
                <w:szCs w:val="20"/>
              </w:rPr>
            </w:pPr>
            <w:r>
              <w:rPr>
                <w:rFonts w:ascii="Arial" w:hAnsi="Arial" w:cs="Arial"/>
                <w:color w:val="000000"/>
                <w:spacing w:val="-4"/>
                <w:sz w:val="20"/>
                <w:szCs w:val="20"/>
              </w:rPr>
              <w:t>Terminations of lease agreement</w:t>
            </w:r>
            <w:r w:rsidR="009420E9">
              <w:rPr>
                <w:rFonts w:ascii="Arial" w:hAnsi="Arial" w:cs="Arial"/>
                <w:color w:val="000000"/>
                <w:spacing w:val="-4"/>
                <w:sz w:val="20"/>
                <w:szCs w:val="20"/>
              </w:rPr>
              <w:t>s</w:t>
            </w:r>
          </w:p>
        </w:tc>
        <w:tc>
          <w:tcPr>
            <w:tcW w:w="2070" w:type="dxa"/>
          </w:tcPr>
          <w:p w14:paraId="00A17906" w14:textId="77777777" w:rsidR="004F13B5" w:rsidRDefault="00750717" w:rsidP="00997310">
            <w:pPr>
              <w:tabs>
                <w:tab w:val="decimal" w:pos="1695"/>
              </w:tabs>
              <w:spacing w:line="380" w:lineRule="exact"/>
              <w:ind w:right="-18"/>
              <w:jc w:val="thaiDistribute"/>
              <w:rPr>
                <w:rFonts w:ascii="Arial" w:hAnsi="Arial" w:cs="Arial"/>
                <w:spacing w:val="-4"/>
                <w:sz w:val="20"/>
                <w:szCs w:val="20"/>
              </w:rPr>
            </w:pPr>
            <w:r>
              <w:rPr>
                <w:rFonts w:ascii="Arial" w:hAnsi="Arial" w:cs="Arial"/>
                <w:spacing w:val="-4"/>
                <w:sz w:val="20"/>
                <w:szCs w:val="20"/>
              </w:rPr>
              <w:t>(8,008)</w:t>
            </w:r>
          </w:p>
        </w:tc>
        <w:tc>
          <w:tcPr>
            <w:tcW w:w="2070" w:type="dxa"/>
          </w:tcPr>
          <w:p w14:paraId="4DAC7F85" w14:textId="77777777" w:rsidR="004F13B5" w:rsidRDefault="00750717" w:rsidP="00997310">
            <w:pPr>
              <w:tabs>
                <w:tab w:val="decimal" w:pos="1695"/>
              </w:tabs>
              <w:spacing w:line="380" w:lineRule="exact"/>
              <w:ind w:right="-18"/>
              <w:jc w:val="thaiDistribute"/>
              <w:rPr>
                <w:rFonts w:ascii="Arial" w:hAnsi="Arial" w:cs="Arial"/>
                <w:spacing w:val="-4"/>
                <w:sz w:val="20"/>
                <w:szCs w:val="20"/>
              </w:rPr>
            </w:pPr>
            <w:r>
              <w:rPr>
                <w:rFonts w:ascii="Arial" w:hAnsi="Arial" w:cs="Arial"/>
                <w:spacing w:val="-4"/>
                <w:sz w:val="20"/>
                <w:szCs w:val="20"/>
              </w:rPr>
              <w:t>-</w:t>
            </w:r>
          </w:p>
        </w:tc>
      </w:tr>
      <w:tr w:rsidR="004F13B5" w:rsidRPr="008B7D66" w14:paraId="74FD6A53" w14:textId="77777777" w:rsidTr="00AB15C7">
        <w:tc>
          <w:tcPr>
            <w:tcW w:w="5040" w:type="dxa"/>
          </w:tcPr>
          <w:p w14:paraId="6B6B1454" w14:textId="77777777" w:rsidR="004F13B5" w:rsidRPr="008B7D66" w:rsidRDefault="00AB15C7" w:rsidP="00997310">
            <w:pPr>
              <w:spacing w:line="380" w:lineRule="exact"/>
              <w:ind w:left="72"/>
              <w:rPr>
                <w:rFonts w:ascii="Arial" w:hAnsi="Arial" w:cs="Arial"/>
                <w:color w:val="000000"/>
                <w:spacing w:val="-4"/>
                <w:sz w:val="20"/>
                <w:szCs w:val="20"/>
              </w:rPr>
            </w:pPr>
            <w:r>
              <w:rPr>
                <w:rFonts w:ascii="Arial" w:hAnsi="Arial" w:cs="Arial"/>
                <w:color w:val="000000"/>
                <w:spacing w:val="-4"/>
                <w:sz w:val="20"/>
                <w:szCs w:val="20"/>
              </w:rPr>
              <w:t>Adjustments of lease agreements</w:t>
            </w:r>
          </w:p>
        </w:tc>
        <w:tc>
          <w:tcPr>
            <w:tcW w:w="2070" w:type="dxa"/>
          </w:tcPr>
          <w:p w14:paraId="05F7C824" w14:textId="77777777" w:rsidR="004F13B5" w:rsidRDefault="00750717" w:rsidP="00997310">
            <w:pPr>
              <w:tabs>
                <w:tab w:val="decimal" w:pos="1695"/>
              </w:tabs>
              <w:spacing w:line="380" w:lineRule="exact"/>
              <w:ind w:right="-18"/>
              <w:jc w:val="thaiDistribute"/>
              <w:rPr>
                <w:rFonts w:ascii="Arial" w:hAnsi="Arial" w:cs="Arial"/>
                <w:spacing w:val="-4"/>
                <w:sz w:val="20"/>
                <w:szCs w:val="20"/>
              </w:rPr>
            </w:pPr>
            <w:r>
              <w:rPr>
                <w:rFonts w:ascii="Arial" w:hAnsi="Arial" w:cs="Arial"/>
                <w:spacing w:val="-4"/>
                <w:sz w:val="20"/>
                <w:szCs w:val="20"/>
              </w:rPr>
              <w:t>(33,273)</w:t>
            </w:r>
          </w:p>
        </w:tc>
        <w:tc>
          <w:tcPr>
            <w:tcW w:w="2070" w:type="dxa"/>
          </w:tcPr>
          <w:p w14:paraId="0DC5B6AB" w14:textId="77777777" w:rsidR="004F13B5" w:rsidRDefault="00750717" w:rsidP="00997310">
            <w:pPr>
              <w:tabs>
                <w:tab w:val="decimal" w:pos="1695"/>
              </w:tabs>
              <w:spacing w:line="380" w:lineRule="exact"/>
              <w:ind w:right="-18"/>
              <w:jc w:val="thaiDistribute"/>
              <w:rPr>
                <w:rFonts w:ascii="Arial" w:hAnsi="Arial" w:cs="Arial"/>
                <w:spacing w:val="-4"/>
                <w:sz w:val="20"/>
                <w:szCs w:val="20"/>
              </w:rPr>
            </w:pPr>
            <w:r>
              <w:rPr>
                <w:rFonts w:ascii="Arial" w:hAnsi="Arial" w:cs="Arial"/>
                <w:spacing w:val="-4"/>
                <w:sz w:val="20"/>
                <w:szCs w:val="20"/>
              </w:rPr>
              <w:t>(7,838)</w:t>
            </w:r>
          </w:p>
        </w:tc>
      </w:tr>
      <w:tr w:rsidR="006C2900" w:rsidRPr="008B7D66" w14:paraId="5EE76AB4" w14:textId="77777777" w:rsidTr="00AB15C7">
        <w:tc>
          <w:tcPr>
            <w:tcW w:w="5040" w:type="dxa"/>
          </w:tcPr>
          <w:p w14:paraId="38E4F8CD" w14:textId="77777777" w:rsidR="006C2900" w:rsidRPr="008B7D66" w:rsidRDefault="008B7D66" w:rsidP="00997310">
            <w:pPr>
              <w:spacing w:line="380" w:lineRule="exact"/>
              <w:ind w:left="72"/>
              <w:rPr>
                <w:rFonts w:ascii="Arial" w:hAnsi="Arial" w:cs="Arial"/>
                <w:color w:val="000000"/>
                <w:spacing w:val="-4"/>
                <w:sz w:val="20"/>
                <w:szCs w:val="20"/>
              </w:rPr>
            </w:pPr>
            <w:r>
              <w:rPr>
                <w:rFonts w:ascii="Arial" w:hAnsi="Arial" w:cs="Arial"/>
                <w:color w:val="000000"/>
                <w:spacing w:val="-4"/>
                <w:sz w:val="20"/>
                <w:szCs w:val="20"/>
              </w:rPr>
              <w:t>Unrealised loss on exchange rate</w:t>
            </w:r>
          </w:p>
        </w:tc>
        <w:tc>
          <w:tcPr>
            <w:tcW w:w="2070" w:type="dxa"/>
          </w:tcPr>
          <w:p w14:paraId="432993AF" w14:textId="77777777" w:rsidR="006C2900" w:rsidRPr="008B7D66" w:rsidRDefault="00750717" w:rsidP="00997310">
            <w:pPr>
              <w:pBdr>
                <w:bottom w:val="single" w:sz="4" w:space="1" w:color="auto"/>
              </w:pBdr>
              <w:tabs>
                <w:tab w:val="decimal" w:pos="1695"/>
              </w:tabs>
              <w:spacing w:line="380" w:lineRule="exact"/>
              <w:ind w:right="-18"/>
              <w:jc w:val="thaiDistribute"/>
              <w:rPr>
                <w:rFonts w:ascii="Arial" w:hAnsi="Arial" w:cs="Arial"/>
                <w:spacing w:val="-4"/>
                <w:sz w:val="20"/>
                <w:szCs w:val="20"/>
              </w:rPr>
            </w:pPr>
            <w:r>
              <w:rPr>
                <w:rFonts w:ascii="Arial" w:hAnsi="Arial" w:cs="Arial"/>
                <w:spacing w:val="-4"/>
                <w:sz w:val="20"/>
                <w:szCs w:val="20"/>
              </w:rPr>
              <w:t>381,937</w:t>
            </w:r>
          </w:p>
        </w:tc>
        <w:tc>
          <w:tcPr>
            <w:tcW w:w="2070" w:type="dxa"/>
          </w:tcPr>
          <w:p w14:paraId="2D1377CB" w14:textId="77777777" w:rsidR="006C2900" w:rsidRPr="008B7D66" w:rsidRDefault="00750717" w:rsidP="00997310">
            <w:pPr>
              <w:pBdr>
                <w:bottom w:val="single" w:sz="4" w:space="1" w:color="auto"/>
              </w:pBdr>
              <w:tabs>
                <w:tab w:val="decimal" w:pos="1695"/>
              </w:tabs>
              <w:spacing w:line="380" w:lineRule="exact"/>
              <w:ind w:right="-18"/>
              <w:jc w:val="thaiDistribute"/>
              <w:rPr>
                <w:rFonts w:ascii="Arial" w:hAnsi="Arial" w:cs="Arial"/>
                <w:spacing w:val="-4"/>
                <w:sz w:val="20"/>
                <w:szCs w:val="20"/>
              </w:rPr>
            </w:pPr>
            <w:r>
              <w:rPr>
                <w:rFonts w:ascii="Arial" w:hAnsi="Arial" w:cs="Arial"/>
                <w:spacing w:val="-4"/>
                <w:sz w:val="20"/>
                <w:szCs w:val="20"/>
              </w:rPr>
              <w:t>381,937</w:t>
            </w:r>
          </w:p>
        </w:tc>
      </w:tr>
      <w:tr w:rsidR="006C2900" w:rsidRPr="008B7D66" w14:paraId="1E5DDB49" w14:textId="77777777" w:rsidTr="00AB15C7">
        <w:tc>
          <w:tcPr>
            <w:tcW w:w="5040" w:type="dxa"/>
          </w:tcPr>
          <w:p w14:paraId="6EF571ED" w14:textId="77777777" w:rsidR="006C2900" w:rsidRPr="008B7D66" w:rsidRDefault="006C2900" w:rsidP="00997310">
            <w:pPr>
              <w:spacing w:line="380" w:lineRule="exact"/>
              <w:ind w:left="72"/>
              <w:rPr>
                <w:rFonts w:ascii="Arial" w:hAnsi="Arial" w:cs="Arial"/>
                <w:color w:val="000000"/>
                <w:spacing w:val="-4"/>
                <w:sz w:val="20"/>
                <w:szCs w:val="20"/>
              </w:rPr>
            </w:pPr>
            <w:r w:rsidRPr="008B7D66">
              <w:rPr>
                <w:rFonts w:ascii="Arial" w:hAnsi="Arial" w:cs="Arial"/>
                <w:color w:val="000000"/>
                <w:spacing w:val="-4"/>
                <w:sz w:val="20"/>
                <w:szCs w:val="20"/>
              </w:rPr>
              <w:t xml:space="preserve">Balance as at </w:t>
            </w:r>
            <w:r w:rsidR="00143846">
              <w:rPr>
                <w:rFonts w:ascii="Arial" w:hAnsi="Arial" w:cs="Arial"/>
                <w:color w:val="000000"/>
                <w:spacing w:val="-4"/>
                <w:sz w:val="20"/>
                <w:szCs w:val="20"/>
              </w:rPr>
              <w:t>30 June</w:t>
            </w:r>
            <w:r w:rsidRPr="008B7D66">
              <w:rPr>
                <w:rFonts w:ascii="Arial" w:hAnsi="Arial" w:cs="Arial"/>
                <w:color w:val="000000"/>
                <w:spacing w:val="-4"/>
                <w:sz w:val="20"/>
                <w:szCs w:val="20"/>
              </w:rPr>
              <w:t xml:space="preserve"> </w:t>
            </w:r>
            <w:r w:rsidR="008B31DC">
              <w:rPr>
                <w:rFonts w:ascii="Arial" w:hAnsi="Arial" w:cs="Arial"/>
                <w:color w:val="000000"/>
                <w:spacing w:val="-4"/>
                <w:sz w:val="20"/>
                <w:szCs w:val="20"/>
              </w:rPr>
              <w:t>2021</w:t>
            </w:r>
          </w:p>
        </w:tc>
        <w:tc>
          <w:tcPr>
            <w:tcW w:w="2070" w:type="dxa"/>
          </w:tcPr>
          <w:p w14:paraId="59207893" w14:textId="77777777" w:rsidR="006C2900" w:rsidRPr="008B7D66" w:rsidRDefault="00750717" w:rsidP="00997310">
            <w:pPr>
              <w:pBdr>
                <w:bottom w:val="double" w:sz="4" w:space="1" w:color="auto"/>
              </w:pBdr>
              <w:tabs>
                <w:tab w:val="decimal" w:pos="1695"/>
              </w:tabs>
              <w:spacing w:line="380" w:lineRule="exact"/>
              <w:ind w:right="-18"/>
              <w:jc w:val="thaiDistribute"/>
              <w:rPr>
                <w:rFonts w:ascii="Arial" w:hAnsi="Arial" w:cs="Arial"/>
                <w:spacing w:val="-4"/>
                <w:sz w:val="20"/>
                <w:szCs w:val="20"/>
              </w:rPr>
            </w:pPr>
            <w:r>
              <w:rPr>
                <w:rFonts w:ascii="Arial" w:hAnsi="Arial" w:cs="Arial"/>
                <w:spacing w:val="-4"/>
                <w:sz w:val="20"/>
                <w:szCs w:val="20"/>
              </w:rPr>
              <w:t>6,064,239</w:t>
            </w:r>
          </w:p>
        </w:tc>
        <w:tc>
          <w:tcPr>
            <w:tcW w:w="2070" w:type="dxa"/>
          </w:tcPr>
          <w:p w14:paraId="4DBE7365" w14:textId="77777777" w:rsidR="006C2900" w:rsidRPr="008B7D66" w:rsidRDefault="00750717" w:rsidP="00997310">
            <w:pPr>
              <w:pBdr>
                <w:bottom w:val="double" w:sz="4" w:space="1" w:color="auto"/>
              </w:pBdr>
              <w:tabs>
                <w:tab w:val="decimal" w:pos="1695"/>
              </w:tabs>
              <w:spacing w:line="380" w:lineRule="exact"/>
              <w:ind w:right="-18"/>
              <w:jc w:val="thaiDistribute"/>
              <w:rPr>
                <w:rFonts w:ascii="Arial" w:hAnsi="Arial" w:cs="Arial"/>
                <w:spacing w:val="-4"/>
                <w:sz w:val="20"/>
                <w:szCs w:val="20"/>
              </w:rPr>
            </w:pPr>
            <w:r>
              <w:rPr>
                <w:rFonts w:ascii="Arial" w:hAnsi="Arial" w:cs="Arial"/>
                <w:spacing w:val="-4"/>
                <w:sz w:val="20"/>
                <w:szCs w:val="20"/>
              </w:rPr>
              <w:t>5,525,982</w:t>
            </w:r>
          </w:p>
        </w:tc>
      </w:tr>
    </w:tbl>
    <w:p w14:paraId="11B24116" w14:textId="77777777" w:rsidR="00B23C46" w:rsidRDefault="00B23C46"/>
    <w:tbl>
      <w:tblPr>
        <w:tblW w:w="9075" w:type="dxa"/>
        <w:tblInd w:w="450" w:type="dxa"/>
        <w:tblLayout w:type="fixed"/>
        <w:tblLook w:val="0000" w:firstRow="0" w:lastRow="0" w:firstColumn="0" w:lastColumn="0" w:noHBand="0" w:noVBand="0"/>
      </w:tblPr>
      <w:tblGrid>
        <w:gridCol w:w="2700"/>
        <w:gridCol w:w="990"/>
        <w:gridCol w:w="1269"/>
        <w:gridCol w:w="810"/>
        <w:gridCol w:w="603"/>
        <w:gridCol w:w="1287"/>
        <w:gridCol w:w="1416"/>
      </w:tblGrid>
      <w:tr w:rsidR="00152493" w:rsidRPr="00547380" w14:paraId="6AD5931F" w14:textId="77777777" w:rsidTr="0052120F">
        <w:tc>
          <w:tcPr>
            <w:tcW w:w="2700" w:type="dxa"/>
          </w:tcPr>
          <w:p w14:paraId="7E7799FE" w14:textId="47C5791D" w:rsidR="00152493" w:rsidRPr="00547380" w:rsidRDefault="00152493" w:rsidP="0052120F">
            <w:pPr>
              <w:spacing w:line="340" w:lineRule="exact"/>
              <w:ind w:right="-18"/>
              <w:jc w:val="thaiDistribute"/>
              <w:rPr>
                <w:rFonts w:ascii="Angsana New" w:hAnsi="Angsana New"/>
                <w:sz w:val="20"/>
                <w:szCs w:val="20"/>
              </w:rPr>
            </w:pPr>
            <w:r w:rsidRPr="00547380">
              <w:rPr>
                <w:rFonts w:ascii="Angsana New" w:hAnsi="Angsana New" w:hint="cs"/>
                <w:b/>
                <w:bCs/>
                <w:sz w:val="20"/>
                <w:szCs w:val="20"/>
                <w:cs/>
              </w:rPr>
              <w:tab/>
            </w:r>
            <w:r w:rsidRPr="00547380">
              <w:rPr>
                <w:rFonts w:ascii="Angsana New" w:hAnsi="Angsana New"/>
                <w:b/>
                <w:bCs/>
                <w:sz w:val="20"/>
                <w:szCs w:val="20"/>
              </w:rPr>
              <w:tab/>
            </w:r>
            <w:r w:rsidRPr="00547380">
              <w:rPr>
                <w:rFonts w:ascii="Angsana New" w:hAnsi="Angsana New"/>
                <w:sz w:val="20"/>
                <w:szCs w:val="20"/>
              </w:rPr>
              <w:tab/>
            </w:r>
          </w:p>
        </w:tc>
        <w:tc>
          <w:tcPr>
            <w:tcW w:w="3069" w:type="dxa"/>
            <w:gridSpan w:val="3"/>
          </w:tcPr>
          <w:p w14:paraId="4D5B9D88" w14:textId="77777777" w:rsidR="00152493" w:rsidRPr="00547380" w:rsidRDefault="00152493" w:rsidP="0052120F">
            <w:pPr>
              <w:tabs>
                <w:tab w:val="left" w:pos="600"/>
                <w:tab w:val="left" w:pos="900"/>
                <w:tab w:val="right" w:pos="7280"/>
                <w:tab w:val="right" w:pos="8540"/>
              </w:tabs>
              <w:spacing w:line="340" w:lineRule="exact"/>
              <w:ind w:right="-45"/>
              <w:jc w:val="right"/>
              <w:rPr>
                <w:rFonts w:ascii="Arial" w:hAnsi="Arial" w:cs="Arial"/>
                <w:sz w:val="20"/>
                <w:szCs w:val="20"/>
                <w:cs/>
              </w:rPr>
            </w:pPr>
          </w:p>
        </w:tc>
        <w:tc>
          <w:tcPr>
            <w:tcW w:w="3306" w:type="dxa"/>
            <w:gridSpan w:val="3"/>
          </w:tcPr>
          <w:p w14:paraId="4EB758C6" w14:textId="77777777" w:rsidR="00152493" w:rsidRPr="00547380" w:rsidRDefault="00152493" w:rsidP="0052120F">
            <w:pPr>
              <w:tabs>
                <w:tab w:val="left" w:pos="600"/>
                <w:tab w:val="left" w:pos="900"/>
                <w:tab w:val="right" w:pos="7280"/>
                <w:tab w:val="right" w:pos="8540"/>
              </w:tabs>
              <w:spacing w:line="340" w:lineRule="exact"/>
              <w:ind w:right="-45"/>
              <w:jc w:val="right"/>
              <w:rPr>
                <w:rFonts w:ascii="Arial" w:hAnsi="Arial" w:cs="Arial"/>
                <w:sz w:val="20"/>
                <w:szCs w:val="20"/>
                <w:cs/>
              </w:rPr>
            </w:pPr>
            <w:r w:rsidRPr="00547380">
              <w:rPr>
                <w:rFonts w:ascii="Arial" w:hAnsi="Arial" w:cs="Arial"/>
                <w:sz w:val="20"/>
                <w:szCs w:val="20"/>
              </w:rPr>
              <w:t>(Unit: Thousand Baht)</w:t>
            </w:r>
          </w:p>
        </w:tc>
      </w:tr>
      <w:tr w:rsidR="00152493" w:rsidRPr="00547380" w14:paraId="20B06D96" w14:textId="77777777" w:rsidTr="00B23C46">
        <w:tc>
          <w:tcPr>
            <w:tcW w:w="3690" w:type="dxa"/>
            <w:gridSpan w:val="2"/>
          </w:tcPr>
          <w:p w14:paraId="1E79FB62" w14:textId="77777777" w:rsidR="00152493" w:rsidRPr="00547380" w:rsidRDefault="00152493" w:rsidP="00D00F71">
            <w:pPr>
              <w:spacing w:line="340" w:lineRule="exact"/>
              <w:ind w:right="-18"/>
              <w:jc w:val="thaiDistribute"/>
              <w:rPr>
                <w:rFonts w:ascii="Angsana New" w:hAnsi="Angsana New"/>
                <w:sz w:val="20"/>
                <w:szCs w:val="20"/>
              </w:rPr>
            </w:pPr>
          </w:p>
        </w:tc>
        <w:tc>
          <w:tcPr>
            <w:tcW w:w="2682" w:type="dxa"/>
            <w:gridSpan w:val="3"/>
            <w:vAlign w:val="bottom"/>
          </w:tcPr>
          <w:p w14:paraId="48ADA077" w14:textId="77777777" w:rsidR="00152493" w:rsidRPr="00547380" w:rsidRDefault="00152493" w:rsidP="00D00F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Consolidated                     financial statements</w:t>
            </w:r>
          </w:p>
        </w:tc>
        <w:tc>
          <w:tcPr>
            <w:tcW w:w="2703" w:type="dxa"/>
            <w:gridSpan w:val="2"/>
            <w:vAlign w:val="bottom"/>
          </w:tcPr>
          <w:p w14:paraId="47F1C21B" w14:textId="77777777" w:rsidR="00152493" w:rsidRPr="00547380" w:rsidRDefault="00152493" w:rsidP="00D00F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Separate                          financial statements</w:t>
            </w:r>
          </w:p>
        </w:tc>
      </w:tr>
      <w:tr w:rsidR="00152493" w:rsidRPr="00180B48" w14:paraId="6DA1B01D" w14:textId="77777777" w:rsidTr="00B23C46">
        <w:tc>
          <w:tcPr>
            <w:tcW w:w="3690" w:type="dxa"/>
            <w:gridSpan w:val="2"/>
          </w:tcPr>
          <w:p w14:paraId="2B68DCEC" w14:textId="77777777" w:rsidR="00152493" w:rsidRPr="00547380" w:rsidRDefault="00152493" w:rsidP="00D00F71">
            <w:pPr>
              <w:spacing w:line="340" w:lineRule="exact"/>
              <w:ind w:right="-18"/>
              <w:jc w:val="thaiDistribute"/>
              <w:rPr>
                <w:rFonts w:ascii="Angsana New" w:hAnsi="Angsana New"/>
                <w:b/>
                <w:bCs/>
                <w:sz w:val="20"/>
                <w:szCs w:val="20"/>
                <w:u w:val="single"/>
              </w:rPr>
            </w:pPr>
          </w:p>
        </w:tc>
        <w:tc>
          <w:tcPr>
            <w:tcW w:w="1269" w:type="dxa"/>
          </w:tcPr>
          <w:p w14:paraId="70F023DF" w14:textId="77777777" w:rsidR="00152493" w:rsidRPr="00180B48" w:rsidRDefault="00143846" w:rsidP="00D00F71">
            <w:pPr>
              <w:pBdr>
                <w:bottom w:val="single" w:sz="4" w:space="1" w:color="auto"/>
              </w:pBdr>
              <w:tabs>
                <w:tab w:val="left" w:pos="600"/>
                <w:tab w:val="left" w:pos="900"/>
                <w:tab w:val="right" w:pos="7280"/>
                <w:tab w:val="right" w:pos="8540"/>
              </w:tabs>
              <w:spacing w:line="340" w:lineRule="exact"/>
              <w:ind w:right="-198"/>
              <w:jc w:val="center"/>
              <w:rPr>
                <w:rFonts w:ascii="Arial" w:hAnsi="Arial" w:cs="Arial"/>
                <w:sz w:val="20"/>
                <w:szCs w:val="20"/>
              </w:rPr>
            </w:pPr>
            <w:r>
              <w:rPr>
                <w:rFonts w:ascii="Arial" w:hAnsi="Arial" w:cs="Arial"/>
                <w:sz w:val="20"/>
                <w:szCs w:val="20"/>
              </w:rPr>
              <w:t>30 June</w:t>
            </w:r>
            <w:r w:rsidR="00E7794A">
              <w:rPr>
                <w:rFonts w:ascii="Arial" w:hAnsi="Arial" w:cs="Arial"/>
                <w:sz w:val="20"/>
                <w:szCs w:val="20"/>
              </w:rPr>
              <w:t xml:space="preserve">   </w:t>
            </w:r>
            <w:r w:rsidR="00152493">
              <w:rPr>
                <w:rFonts w:ascii="Arial" w:hAnsi="Arial" w:cs="Arial"/>
                <w:sz w:val="20"/>
                <w:szCs w:val="20"/>
              </w:rPr>
              <w:t xml:space="preserve"> </w:t>
            </w:r>
            <w:r w:rsidR="008B31DC">
              <w:rPr>
                <w:rFonts w:ascii="Arial" w:hAnsi="Arial" w:cs="Arial"/>
                <w:sz w:val="20"/>
                <w:szCs w:val="20"/>
              </w:rPr>
              <w:t>2021</w:t>
            </w:r>
          </w:p>
        </w:tc>
        <w:tc>
          <w:tcPr>
            <w:tcW w:w="1413" w:type="dxa"/>
            <w:gridSpan w:val="2"/>
          </w:tcPr>
          <w:p w14:paraId="479D0F8F" w14:textId="77777777" w:rsidR="00152493" w:rsidRPr="00180B48" w:rsidRDefault="00152493" w:rsidP="00D00F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 xml:space="preserve">31 December </w:t>
            </w:r>
            <w:r w:rsidR="00A96C2E">
              <w:rPr>
                <w:rFonts w:ascii="Arial" w:hAnsi="Arial" w:cs="Arial"/>
                <w:sz w:val="20"/>
                <w:szCs w:val="20"/>
              </w:rPr>
              <w:t>2020</w:t>
            </w:r>
          </w:p>
        </w:tc>
        <w:tc>
          <w:tcPr>
            <w:tcW w:w="1287" w:type="dxa"/>
          </w:tcPr>
          <w:p w14:paraId="6F6AAA00" w14:textId="77777777" w:rsidR="00152493" w:rsidRPr="00180B48" w:rsidRDefault="00143846" w:rsidP="00D00F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30 June</w:t>
            </w:r>
            <w:r w:rsidR="00152493">
              <w:rPr>
                <w:rFonts w:ascii="Arial" w:hAnsi="Arial" w:cs="Arial"/>
                <w:sz w:val="20"/>
                <w:szCs w:val="20"/>
              </w:rPr>
              <w:t xml:space="preserve"> </w:t>
            </w:r>
            <w:r w:rsidR="008B31DC">
              <w:rPr>
                <w:rFonts w:ascii="Arial" w:hAnsi="Arial" w:cs="Arial"/>
                <w:sz w:val="20"/>
                <w:szCs w:val="20"/>
              </w:rPr>
              <w:t>2021</w:t>
            </w:r>
          </w:p>
        </w:tc>
        <w:tc>
          <w:tcPr>
            <w:tcW w:w="1416" w:type="dxa"/>
          </w:tcPr>
          <w:p w14:paraId="6A08C605" w14:textId="77777777" w:rsidR="00152493" w:rsidRPr="00180B48" w:rsidRDefault="00152493" w:rsidP="00D00F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 xml:space="preserve">31 December </w:t>
            </w:r>
            <w:r w:rsidR="00A96C2E">
              <w:rPr>
                <w:rFonts w:ascii="Arial" w:hAnsi="Arial" w:cs="Arial"/>
                <w:sz w:val="20"/>
                <w:szCs w:val="20"/>
              </w:rPr>
              <w:t>2020</w:t>
            </w:r>
          </w:p>
        </w:tc>
      </w:tr>
      <w:tr w:rsidR="006C2900" w:rsidRPr="006C2900" w14:paraId="296D1A13" w14:textId="77777777" w:rsidTr="00B23C46">
        <w:tc>
          <w:tcPr>
            <w:tcW w:w="3690" w:type="dxa"/>
            <w:gridSpan w:val="2"/>
          </w:tcPr>
          <w:p w14:paraId="6EEE43DD" w14:textId="77777777" w:rsidR="006C2900" w:rsidRPr="006C2900" w:rsidRDefault="006C2900" w:rsidP="006C2900">
            <w:pPr>
              <w:spacing w:line="380" w:lineRule="exact"/>
              <w:ind w:left="252" w:right="-198" w:hanging="252"/>
              <w:rPr>
                <w:rFonts w:ascii="Arial" w:hAnsi="Arial" w:cs="Arial"/>
                <w:sz w:val="20"/>
                <w:szCs w:val="20"/>
              </w:rPr>
            </w:pPr>
            <w:r w:rsidRPr="006C2900">
              <w:rPr>
                <w:rFonts w:ascii="Arial" w:hAnsi="Arial" w:cs="Arial"/>
                <w:sz w:val="20"/>
                <w:szCs w:val="20"/>
              </w:rPr>
              <w:t>Liabilities under lease agreements</w:t>
            </w:r>
          </w:p>
        </w:tc>
        <w:tc>
          <w:tcPr>
            <w:tcW w:w="1269" w:type="dxa"/>
            <w:vAlign w:val="bottom"/>
          </w:tcPr>
          <w:p w14:paraId="45AE74E3" w14:textId="77777777" w:rsidR="006C2900" w:rsidRPr="006C2900" w:rsidRDefault="00750717" w:rsidP="006C2900">
            <w:pPr>
              <w:tabs>
                <w:tab w:val="decimal" w:pos="972"/>
              </w:tabs>
              <w:spacing w:line="380" w:lineRule="exact"/>
              <w:ind w:right="-29"/>
              <w:jc w:val="thaiDistribute"/>
              <w:rPr>
                <w:rFonts w:ascii="Arial" w:hAnsi="Arial" w:cs="Arial"/>
                <w:sz w:val="20"/>
                <w:szCs w:val="20"/>
              </w:rPr>
            </w:pPr>
            <w:r>
              <w:rPr>
                <w:rFonts w:ascii="Arial" w:hAnsi="Arial" w:cs="Arial"/>
                <w:sz w:val="20"/>
                <w:szCs w:val="20"/>
              </w:rPr>
              <w:t>6,480,108</w:t>
            </w:r>
          </w:p>
        </w:tc>
        <w:tc>
          <w:tcPr>
            <w:tcW w:w="1413" w:type="dxa"/>
            <w:gridSpan w:val="2"/>
            <w:vAlign w:val="bottom"/>
          </w:tcPr>
          <w:p w14:paraId="50C70F31" w14:textId="77777777" w:rsidR="006C2900" w:rsidRPr="006C2900" w:rsidRDefault="004F13B5" w:rsidP="00984392">
            <w:pPr>
              <w:tabs>
                <w:tab w:val="decimal" w:pos="1050"/>
              </w:tabs>
              <w:spacing w:line="380" w:lineRule="exact"/>
              <w:ind w:right="-29"/>
              <w:jc w:val="thaiDistribute"/>
              <w:rPr>
                <w:rFonts w:ascii="Arial" w:hAnsi="Arial" w:cs="Arial"/>
                <w:sz w:val="20"/>
                <w:szCs w:val="20"/>
              </w:rPr>
            </w:pPr>
            <w:r>
              <w:rPr>
                <w:rFonts w:ascii="Arial" w:hAnsi="Arial" w:cs="Arial"/>
                <w:sz w:val="20"/>
                <w:szCs w:val="20"/>
              </w:rPr>
              <w:t>7,075,864</w:t>
            </w:r>
          </w:p>
        </w:tc>
        <w:tc>
          <w:tcPr>
            <w:tcW w:w="1287" w:type="dxa"/>
            <w:vAlign w:val="bottom"/>
          </w:tcPr>
          <w:p w14:paraId="7F9EA5C3" w14:textId="77777777" w:rsidR="006C2900" w:rsidRPr="006C2900" w:rsidRDefault="00750717" w:rsidP="006C2900">
            <w:pPr>
              <w:tabs>
                <w:tab w:val="decimal" w:pos="972"/>
              </w:tabs>
              <w:spacing w:line="380" w:lineRule="exact"/>
              <w:ind w:right="-29"/>
              <w:jc w:val="thaiDistribute"/>
              <w:rPr>
                <w:rFonts w:ascii="Arial" w:hAnsi="Arial" w:cs="Arial"/>
                <w:sz w:val="20"/>
                <w:szCs w:val="20"/>
              </w:rPr>
            </w:pPr>
            <w:r>
              <w:rPr>
                <w:rFonts w:ascii="Arial" w:hAnsi="Arial" w:cs="Arial"/>
                <w:sz w:val="20"/>
                <w:szCs w:val="20"/>
              </w:rPr>
              <w:t>5,886,252</w:t>
            </w:r>
          </w:p>
        </w:tc>
        <w:tc>
          <w:tcPr>
            <w:tcW w:w="1416" w:type="dxa"/>
            <w:vAlign w:val="bottom"/>
          </w:tcPr>
          <w:p w14:paraId="044A1750" w14:textId="77777777" w:rsidR="006C2900" w:rsidRPr="006C2900" w:rsidRDefault="004F13B5" w:rsidP="00984392">
            <w:pPr>
              <w:tabs>
                <w:tab w:val="decimal" w:pos="1140"/>
              </w:tabs>
              <w:spacing w:line="380" w:lineRule="exact"/>
              <w:ind w:right="-29"/>
              <w:jc w:val="thaiDistribute"/>
              <w:rPr>
                <w:rFonts w:ascii="Arial" w:hAnsi="Arial" w:cs="Arial"/>
                <w:sz w:val="20"/>
                <w:szCs w:val="20"/>
              </w:rPr>
            </w:pPr>
            <w:r>
              <w:rPr>
                <w:rFonts w:ascii="Arial" w:hAnsi="Arial" w:cs="Arial"/>
                <w:sz w:val="20"/>
                <w:szCs w:val="20"/>
              </w:rPr>
              <w:t>6,395,896</w:t>
            </w:r>
          </w:p>
        </w:tc>
      </w:tr>
      <w:tr w:rsidR="006C2900" w:rsidRPr="006C2900" w14:paraId="0D44E6B1" w14:textId="77777777" w:rsidTr="00B23C46">
        <w:tc>
          <w:tcPr>
            <w:tcW w:w="3690" w:type="dxa"/>
            <w:gridSpan w:val="2"/>
          </w:tcPr>
          <w:p w14:paraId="598E25B7" w14:textId="77777777" w:rsidR="006C2900" w:rsidRPr="006C2900" w:rsidRDefault="006C2900" w:rsidP="006C2900">
            <w:pPr>
              <w:spacing w:line="380" w:lineRule="exact"/>
              <w:ind w:left="252" w:hanging="252"/>
              <w:rPr>
                <w:rFonts w:ascii="Arial" w:hAnsi="Arial" w:cs="Arial"/>
                <w:sz w:val="20"/>
                <w:szCs w:val="20"/>
                <w:cs/>
              </w:rPr>
            </w:pPr>
            <w:r w:rsidRPr="006C2900">
              <w:rPr>
                <w:rFonts w:ascii="Arial" w:hAnsi="Arial" w:cs="Arial"/>
                <w:sz w:val="20"/>
                <w:szCs w:val="20"/>
              </w:rPr>
              <w:t>Less: Deferred interest expenses</w:t>
            </w:r>
          </w:p>
        </w:tc>
        <w:tc>
          <w:tcPr>
            <w:tcW w:w="1269" w:type="dxa"/>
            <w:vAlign w:val="bottom"/>
          </w:tcPr>
          <w:p w14:paraId="3D49BD04" w14:textId="77777777" w:rsidR="006C2900" w:rsidRPr="006C2900" w:rsidRDefault="00750717" w:rsidP="006C2900">
            <w:pPr>
              <w:pBdr>
                <w:bottom w:val="single" w:sz="4" w:space="1" w:color="auto"/>
              </w:pBdr>
              <w:tabs>
                <w:tab w:val="decimal" w:pos="972"/>
              </w:tabs>
              <w:spacing w:line="380" w:lineRule="exact"/>
              <w:ind w:right="-29"/>
              <w:jc w:val="thaiDistribute"/>
              <w:rPr>
                <w:rFonts w:ascii="Arial" w:hAnsi="Arial" w:cs="Arial"/>
                <w:sz w:val="20"/>
                <w:szCs w:val="20"/>
              </w:rPr>
            </w:pPr>
            <w:r>
              <w:rPr>
                <w:rFonts w:ascii="Arial" w:hAnsi="Arial" w:cs="Arial"/>
                <w:sz w:val="20"/>
                <w:szCs w:val="20"/>
              </w:rPr>
              <w:t>(415,869)</w:t>
            </w:r>
          </w:p>
        </w:tc>
        <w:tc>
          <w:tcPr>
            <w:tcW w:w="1413" w:type="dxa"/>
            <w:gridSpan w:val="2"/>
            <w:vAlign w:val="bottom"/>
          </w:tcPr>
          <w:p w14:paraId="50E50CA2" w14:textId="77777777" w:rsidR="006C2900" w:rsidRPr="006C2900" w:rsidRDefault="004F13B5" w:rsidP="00984392">
            <w:pPr>
              <w:pBdr>
                <w:bottom w:val="single" w:sz="4" w:space="1" w:color="auto"/>
              </w:pBdr>
              <w:tabs>
                <w:tab w:val="decimal" w:pos="1050"/>
              </w:tabs>
              <w:spacing w:line="380" w:lineRule="exact"/>
              <w:ind w:right="-29"/>
              <w:jc w:val="thaiDistribute"/>
              <w:rPr>
                <w:rFonts w:ascii="Arial" w:hAnsi="Arial" w:cs="Arial"/>
                <w:sz w:val="20"/>
                <w:szCs w:val="20"/>
              </w:rPr>
            </w:pPr>
            <w:r>
              <w:rPr>
                <w:rFonts w:ascii="Arial" w:hAnsi="Arial" w:cs="Arial"/>
                <w:sz w:val="20"/>
                <w:szCs w:val="20"/>
              </w:rPr>
              <w:t>(476,000)</w:t>
            </w:r>
          </w:p>
        </w:tc>
        <w:tc>
          <w:tcPr>
            <w:tcW w:w="1287" w:type="dxa"/>
            <w:vAlign w:val="bottom"/>
          </w:tcPr>
          <w:p w14:paraId="7E2275F2" w14:textId="77777777" w:rsidR="006C2900" w:rsidRPr="006C2900" w:rsidRDefault="00750717" w:rsidP="006C2900">
            <w:pPr>
              <w:pBdr>
                <w:bottom w:val="single" w:sz="4" w:space="1" w:color="auto"/>
              </w:pBdr>
              <w:tabs>
                <w:tab w:val="decimal" w:pos="972"/>
              </w:tabs>
              <w:spacing w:line="380" w:lineRule="exact"/>
              <w:ind w:right="-29"/>
              <w:jc w:val="thaiDistribute"/>
              <w:rPr>
                <w:rFonts w:ascii="Arial" w:hAnsi="Arial" w:cs="Arial"/>
                <w:sz w:val="20"/>
                <w:szCs w:val="20"/>
              </w:rPr>
            </w:pPr>
            <w:r>
              <w:rPr>
                <w:rFonts w:ascii="Arial" w:hAnsi="Arial" w:cs="Arial"/>
                <w:sz w:val="20"/>
                <w:szCs w:val="20"/>
              </w:rPr>
              <w:t>(360,270)</w:t>
            </w:r>
          </w:p>
        </w:tc>
        <w:tc>
          <w:tcPr>
            <w:tcW w:w="1416" w:type="dxa"/>
            <w:vAlign w:val="bottom"/>
          </w:tcPr>
          <w:p w14:paraId="0B13AF9E" w14:textId="77777777" w:rsidR="006C2900" w:rsidRPr="006C2900" w:rsidRDefault="004F13B5" w:rsidP="00984392">
            <w:pPr>
              <w:pBdr>
                <w:bottom w:val="single" w:sz="4" w:space="1" w:color="auto"/>
              </w:pBdr>
              <w:tabs>
                <w:tab w:val="decimal" w:pos="1140"/>
              </w:tabs>
              <w:spacing w:line="380" w:lineRule="exact"/>
              <w:ind w:right="-29"/>
              <w:jc w:val="thaiDistribute"/>
              <w:rPr>
                <w:rFonts w:ascii="Arial" w:hAnsi="Arial" w:cs="Arial"/>
                <w:sz w:val="20"/>
                <w:szCs w:val="20"/>
              </w:rPr>
            </w:pPr>
            <w:r>
              <w:rPr>
                <w:rFonts w:ascii="Arial" w:hAnsi="Arial" w:cs="Arial"/>
                <w:sz w:val="20"/>
                <w:szCs w:val="20"/>
              </w:rPr>
              <w:t>(412,979)</w:t>
            </w:r>
          </w:p>
        </w:tc>
      </w:tr>
      <w:tr w:rsidR="006C2900" w:rsidRPr="006C2900" w14:paraId="12D0BDF0" w14:textId="77777777" w:rsidTr="00B23C46">
        <w:tc>
          <w:tcPr>
            <w:tcW w:w="3690" w:type="dxa"/>
            <w:gridSpan w:val="2"/>
          </w:tcPr>
          <w:p w14:paraId="2752C0CF" w14:textId="77777777" w:rsidR="006C2900" w:rsidRPr="006C2900" w:rsidRDefault="006C2900" w:rsidP="006C2900">
            <w:pPr>
              <w:spacing w:line="380" w:lineRule="exact"/>
              <w:ind w:left="252" w:hanging="252"/>
              <w:rPr>
                <w:rFonts w:ascii="Arial" w:hAnsi="Arial" w:cs="Arial"/>
                <w:sz w:val="20"/>
                <w:szCs w:val="20"/>
                <w:cs/>
              </w:rPr>
            </w:pPr>
            <w:r w:rsidRPr="006C2900">
              <w:rPr>
                <w:rFonts w:ascii="Arial" w:hAnsi="Arial" w:cs="Arial"/>
                <w:sz w:val="20"/>
                <w:szCs w:val="20"/>
              </w:rPr>
              <w:t>Total</w:t>
            </w:r>
          </w:p>
        </w:tc>
        <w:tc>
          <w:tcPr>
            <w:tcW w:w="1269" w:type="dxa"/>
            <w:vAlign w:val="bottom"/>
          </w:tcPr>
          <w:p w14:paraId="2CBB9AFE" w14:textId="77777777" w:rsidR="006C2900" w:rsidRPr="006C2900" w:rsidRDefault="00750717" w:rsidP="006C2900">
            <w:pPr>
              <w:tabs>
                <w:tab w:val="decimal" w:pos="972"/>
              </w:tabs>
              <w:spacing w:line="380" w:lineRule="exact"/>
              <w:ind w:right="-29"/>
              <w:jc w:val="thaiDistribute"/>
              <w:rPr>
                <w:rFonts w:ascii="Arial" w:hAnsi="Arial" w:cs="Arial"/>
                <w:sz w:val="20"/>
                <w:szCs w:val="20"/>
              </w:rPr>
            </w:pPr>
            <w:r>
              <w:rPr>
                <w:rFonts w:ascii="Arial" w:hAnsi="Arial" w:cs="Arial"/>
                <w:sz w:val="20"/>
                <w:szCs w:val="20"/>
              </w:rPr>
              <w:t>6,064,239</w:t>
            </w:r>
          </w:p>
        </w:tc>
        <w:tc>
          <w:tcPr>
            <w:tcW w:w="1413" w:type="dxa"/>
            <w:gridSpan w:val="2"/>
            <w:vAlign w:val="bottom"/>
          </w:tcPr>
          <w:p w14:paraId="3435DB4A" w14:textId="77777777" w:rsidR="006C2900" w:rsidRPr="006C2900" w:rsidRDefault="004F13B5" w:rsidP="00984392">
            <w:pPr>
              <w:tabs>
                <w:tab w:val="decimal" w:pos="1050"/>
              </w:tabs>
              <w:spacing w:line="380" w:lineRule="exact"/>
              <w:ind w:right="-29"/>
              <w:jc w:val="thaiDistribute"/>
              <w:rPr>
                <w:rFonts w:ascii="Arial" w:hAnsi="Arial" w:cs="Arial"/>
                <w:sz w:val="20"/>
                <w:szCs w:val="20"/>
              </w:rPr>
            </w:pPr>
            <w:r>
              <w:rPr>
                <w:rFonts w:ascii="Arial" w:hAnsi="Arial" w:cs="Arial"/>
                <w:sz w:val="20"/>
                <w:szCs w:val="20"/>
              </w:rPr>
              <w:t>6,599,864</w:t>
            </w:r>
          </w:p>
        </w:tc>
        <w:tc>
          <w:tcPr>
            <w:tcW w:w="1287" w:type="dxa"/>
            <w:vAlign w:val="bottom"/>
          </w:tcPr>
          <w:p w14:paraId="112A77A2" w14:textId="77777777" w:rsidR="006C2900" w:rsidRPr="006C2900" w:rsidRDefault="00750717" w:rsidP="006C2900">
            <w:pPr>
              <w:tabs>
                <w:tab w:val="decimal" w:pos="972"/>
              </w:tabs>
              <w:spacing w:line="380" w:lineRule="exact"/>
              <w:ind w:right="-29"/>
              <w:jc w:val="thaiDistribute"/>
              <w:rPr>
                <w:rFonts w:ascii="Arial" w:hAnsi="Arial" w:cs="Arial"/>
                <w:sz w:val="20"/>
                <w:szCs w:val="20"/>
              </w:rPr>
            </w:pPr>
            <w:r>
              <w:rPr>
                <w:rFonts w:ascii="Arial" w:hAnsi="Arial" w:cs="Arial"/>
                <w:sz w:val="20"/>
                <w:szCs w:val="20"/>
              </w:rPr>
              <w:t>5,525,982</w:t>
            </w:r>
          </w:p>
        </w:tc>
        <w:tc>
          <w:tcPr>
            <w:tcW w:w="1416" w:type="dxa"/>
            <w:vAlign w:val="bottom"/>
          </w:tcPr>
          <w:p w14:paraId="253C3BD9" w14:textId="77777777" w:rsidR="006C2900" w:rsidRPr="006C2900" w:rsidRDefault="004F13B5" w:rsidP="00984392">
            <w:pPr>
              <w:tabs>
                <w:tab w:val="decimal" w:pos="1140"/>
              </w:tabs>
              <w:spacing w:line="380" w:lineRule="exact"/>
              <w:ind w:right="-29"/>
              <w:jc w:val="thaiDistribute"/>
              <w:rPr>
                <w:rFonts w:ascii="Arial" w:hAnsi="Arial" w:cs="Arial"/>
                <w:sz w:val="20"/>
                <w:szCs w:val="20"/>
              </w:rPr>
            </w:pPr>
            <w:r>
              <w:rPr>
                <w:rFonts w:ascii="Arial" w:hAnsi="Arial" w:cs="Arial"/>
                <w:sz w:val="20"/>
                <w:szCs w:val="20"/>
              </w:rPr>
              <w:t>5,982,917</w:t>
            </w:r>
          </w:p>
        </w:tc>
      </w:tr>
      <w:tr w:rsidR="006C2900" w:rsidRPr="006C2900" w14:paraId="1FF58DD0" w14:textId="77777777" w:rsidTr="00B23C46">
        <w:tc>
          <w:tcPr>
            <w:tcW w:w="3690" w:type="dxa"/>
            <w:gridSpan w:val="2"/>
          </w:tcPr>
          <w:p w14:paraId="6D136C50" w14:textId="77777777" w:rsidR="006C2900" w:rsidRPr="006C2900" w:rsidRDefault="006C2900" w:rsidP="006C2900">
            <w:pPr>
              <w:spacing w:line="380" w:lineRule="exact"/>
              <w:ind w:left="252" w:hanging="252"/>
              <w:rPr>
                <w:rFonts w:ascii="Arial" w:hAnsi="Arial" w:cs="Arial"/>
                <w:sz w:val="20"/>
                <w:szCs w:val="20"/>
                <w:cs/>
              </w:rPr>
            </w:pPr>
            <w:r w:rsidRPr="006C2900">
              <w:rPr>
                <w:rFonts w:ascii="Arial" w:hAnsi="Arial" w:cs="Arial"/>
                <w:sz w:val="20"/>
                <w:szCs w:val="20"/>
              </w:rPr>
              <w:t>Less: Portion due within one year</w:t>
            </w:r>
          </w:p>
        </w:tc>
        <w:tc>
          <w:tcPr>
            <w:tcW w:w="1269" w:type="dxa"/>
            <w:vAlign w:val="bottom"/>
          </w:tcPr>
          <w:p w14:paraId="1D2F27E2" w14:textId="77777777" w:rsidR="006C2900" w:rsidRPr="006C2900" w:rsidRDefault="00750717" w:rsidP="006C2900">
            <w:pPr>
              <w:pBdr>
                <w:bottom w:val="single" w:sz="4" w:space="1" w:color="auto"/>
              </w:pBdr>
              <w:tabs>
                <w:tab w:val="decimal" w:pos="972"/>
              </w:tabs>
              <w:spacing w:line="380" w:lineRule="exact"/>
              <w:ind w:right="-29"/>
              <w:jc w:val="thaiDistribute"/>
              <w:rPr>
                <w:rFonts w:ascii="Arial" w:hAnsi="Arial" w:cs="Arial"/>
                <w:sz w:val="20"/>
                <w:szCs w:val="20"/>
              </w:rPr>
            </w:pPr>
            <w:r>
              <w:rPr>
                <w:rFonts w:ascii="Arial" w:hAnsi="Arial" w:cs="Arial"/>
                <w:sz w:val="20"/>
                <w:szCs w:val="20"/>
              </w:rPr>
              <w:t>(1,800,232)</w:t>
            </w:r>
          </w:p>
        </w:tc>
        <w:tc>
          <w:tcPr>
            <w:tcW w:w="1413" w:type="dxa"/>
            <w:gridSpan w:val="2"/>
            <w:vAlign w:val="bottom"/>
          </w:tcPr>
          <w:p w14:paraId="3519D574" w14:textId="77777777" w:rsidR="006C2900" w:rsidRPr="006C2900" w:rsidRDefault="004F13B5" w:rsidP="00984392">
            <w:pPr>
              <w:pBdr>
                <w:bottom w:val="single" w:sz="4" w:space="1" w:color="auto"/>
              </w:pBdr>
              <w:tabs>
                <w:tab w:val="decimal" w:pos="1050"/>
              </w:tabs>
              <w:spacing w:line="380" w:lineRule="exact"/>
              <w:ind w:right="-29"/>
              <w:jc w:val="thaiDistribute"/>
              <w:rPr>
                <w:rFonts w:ascii="Arial" w:hAnsi="Arial" w:cs="Arial"/>
                <w:sz w:val="20"/>
                <w:szCs w:val="20"/>
              </w:rPr>
            </w:pPr>
            <w:r>
              <w:rPr>
                <w:rFonts w:ascii="Arial" w:hAnsi="Arial" w:cs="Arial"/>
                <w:sz w:val="20"/>
                <w:szCs w:val="20"/>
              </w:rPr>
              <w:t>(4,240,686)</w:t>
            </w:r>
          </w:p>
        </w:tc>
        <w:tc>
          <w:tcPr>
            <w:tcW w:w="1287" w:type="dxa"/>
            <w:vAlign w:val="bottom"/>
          </w:tcPr>
          <w:p w14:paraId="3B1EA080" w14:textId="77777777" w:rsidR="006C2900" w:rsidRPr="006C2900" w:rsidRDefault="00750717" w:rsidP="006C2900">
            <w:pPr>
              <w:pBdr>
                <w:bottom w:val="single" w:sz="4" w:space="1" w:color="auto"/>
              </w:pBdr>
              <w:tabs>
                <w:tab w:val="decimal" w:pos="972"/>
              </w:tabs>
              <w:spacing w:line="380" w:lineRule="exact"/>
              <w:ind w:right="-29"/>
              <w:jc w:val="thaiDistribute"/>
              <w:rPr>
                <w:rFonts w:ascii="Arial" w:hAnsi="Arial" w:cs="Arial"/>
                <w:sz w:val="20"/>
                <w:szCs w:val="20"/>
              </w:rPr>
            </w:pPr>
            <w:r>
              <w:rPr>
                <w:rFonts w:ascii="Arial" w:hAnsi="Arial" w:cs="Arial"/>
                <w:sz w:val="20"/>
                <w:szCs w:val="20"/>
              </w:rPr>
              <w:t>(1,700,634)</w:t>
            </w:r>
          </w:p>
        </w:tc>
        <w:tc>
          <w:tcPr>
            <w:tcW w:w="1416" w:type="dxa"/>
            <w:vAlign w:val="bottom"/>
          </w:tcPr>
          <w:p w14:paraId="210034C8" w14:textId="77777777" w:rsidR="006C2900" w:rsidRPr="006C2900" w:rsidRDefault="004F13B5" w:rsidP="00984392">
            <w:pPr>
              <w:pBdr>
                <w:bottom w:val="single" w:sz="4" w:space="1" w:color="auto"/>
              </w:pBdr>
              <w:tabs>
                <w:tab w:val="decimal" w:pos="1140"/>
              </w:tabs>
              <w:spacing w:line="380" w:lineRule="exact"/>
              <w:ind w:right="-29"/>
              <w:jc w:val="thaiDistribute"/>
              <w:rPr>
                <w:rFonts w:ascii="Arial" w:hAnsi="Arial" w:cs="Arial"/>
                <w:sz w:val="20"/>
                <w:szCs w:val="20"/>
              </w:rPr>
            </w:pPr>
            <w:r>
              <w:rPr>
                <w:rFonts w:ascii="Arial" w:hAnsi="Arial" w:cs="Arial"/>
                <w:sz w:val="20"/>
                <w:szCs w:val="20"/>
              </w:rPr>
              <w:t>(4,119,659)</w:t>
            </w:r>
          </w:p>
        </w:tc>
      </w:tr>
      <w:tr w:rsidR="006C2900" w:rsidRPr="006C2900" w14:paraId="621076DA" w14:textId="77777777" w:rsidTr="00B23C46">
        <w:tc>
          <w:tcPr>
            <w:tcW w:w="3690" w:type="dxa"/>
            <w:gridSpan w:val="2"/>
          </w:tcPr>
          <w:p w14:paraId="2A4E1E09" w14:textId="77777777" w:rsidR="006C2900" w:rsidRPr="006C2900" w:rsidRDefault="006C2900" w:rsidP="006C2900">
            <w:pPr>
              <w:spacing w:line="380" w:lineRule="exact"/>
              <w:ind w:left="342" w:hanging="360"/>
              <w:rPr>
                <w:rFonts w:ascii="Arial" w:hAnsi="Arial" w:cs="Arial"/>
                <w:sz w:val="20"/>
                <w:szCs w:val="20"/>
                <w:cs/>
              </w:rPr>
            </w:pPr>
            <w:r w:rsidRPr="006C2900">
              <w:rPr>
                <w:rFonts w:ascii="Arial" w:hAnsi="Arial" w:cs="Arial"/>
                <w:sz w:val="20"/>
                <w:szCs w:val="20"/>
              </w:rPr>
              <w:t xml:space="preserve">Liabilities under lease agreements </w:t>
            </w:r>
            <w:r w:rsidR="00124800">
              <w:rPr>
                <w:rFonts w:ascii="Arial" w:hAnsi="Arial" w:cs="Arial"/>
                <w:sz w:val="20"/>
                <w:szCs w:val="20"/>
              </w:rPr>
              <w:t xml:space="preserve">   </w:t>
            </w:r>
            <w:r w:rsidR="00B23C46">
              <w:rPr>
                <w:rFonts w:ascii="Arial" w:hAnsi="Arial" w:cstheme="minorBidi" w:hint="cs"/>
                <w:sz w:val="20"/>
                <w:szCs w:val="20"/>
                <w:cs/>
              </w:rPr>
              <w:t xml:space="preserve">   </w:t>
            </w:r>
            <w:r w:rsidRPr="006C2900">
              <w:rPr>
                <w:rFonts w:ascii="Arial" w:hAnsi="Arial" w:cs="Arial"/>
                <w:sz w:val="20"/>
                <w:szCs w:val="20"/>
              </w:rPr>
              <w:t>- net of current portion</w:t>
            </w:r>
          </w:p>
        </w:tc>
        <w:tc>
          <w:tcPr>
            <w:tcW w:w="1269" w:type="dxa"/>
            <w:vAlign w:val="bottom"/>
          </w:tcPr>
          <w:p w14:paraId="11E2FEF6" w14:textId="77777777" w:rsidR="006C2900" w:rsidRPr="006C2900" w:rsidRDefault="00750717" w:rsidP="006C2900">
            <w:pPr>
              <w:pBdr>
                <w:bottom w:val="double" w:sz="4" w:space="1" w:color="auto"/>
              </w:pBdr>
              <w:tabs>
                <w:tab w:val="decimal" w:pos="972"/>
              </w:tabs>
              <w:spacing w:line="380" w:lineRule="exact"/>
              <w:ind w:right="-29"/>
              <w:jc w:val="thaiDistribute"/>
              <w:rPr>
                <w:rFonts w:ascii="Arial" w:hAnsi="Arial" w:cs="Arial"/>
                <w:sz w:val="20"/>
                <w:szCs w:val="20"/>
              </w:rPr>
            </w:pPr>
            <w:r>
              <w:rPr>
                <w:rFonts w:ascii="Arial" w:hAnsi="Arial" w:cs="Arial"/>
                <w:sz w:val="20"/>
                <w:szCs w:val="20"/>
              </w:rPr>
              <w:t>4,264,007</w:t>
            </w:r>
          </w:p>
        </w:tc>
        <w:tc>
          <w:tcPr>
            <w:tcW w:w="1413" w:type="dxa"/>
            <w:gridSpan w:val="2"/>
            <w:vAlign w:val="bottom"/>
          </w:tcPr>
          <w:p w14:paraId="4C5BE5FA" w14:textId="77777777" w:rsidR="006C2900" w:rsidRPr="006C2900" w:rsidRDefault="004F13B5" w:rsidP="00984392">
            <w:pPr>
              <w:pBdr>
                <w:bottom w:val="double" w:sz="4" w:space="1" w:color="auto"/>
              </w:pBdr>
              <w:tabs>
                <w:tab w:val="decimal" w:pos="1050"/>
              </w:tabs>
              <w:spacing w:line="380" w:lineRule="exact"/>
              <w:ind w:right="-29"/>
              <w:jc w:val="thaiDistribute"/>
              <w:rPr>
                <w:rFonts w:ascii="Arial" w:hAnsi="Arial" w:cs="Arial"/>
                <w:sz w:val="20"/>
                <w:szCs w:val="20"/>
              </w:rPr>
            </w:pPr>
            <w:r>
              <w:rPr>
                <w:rFonts w:ascii="Arial" w:hAnsi="Arial" w:cs="Arial"/>
                <w:sz w:val="20"/>
                <w:szCs w:val="20"/>
              </w:rPr>
              <w:t>2,359,178</w:t>
            </w:r>
          </w:p>
        </w:tc>
        <w:tc>
          <w:tcPr>
            <w:tcW w:w="1287" w:type="dxa"/>
            <w:vAlign w:val="bottom"/>
          </w:tcPr>
          <w:p w14:paraId="7C929403" w14:textId="77777777" w:rsidR="006C2900" w:rsidRPr="006C2900" w:rsidRDefault="00750717" w:rsidP="006C2900">
            <w:pPr>
              <w:pBdr>
                <w:bottom w:val="double" w:sz="4" w:space="1" w:color="auto"/>
              </w:pBdr>
              <w:tabs>
                <w:tab w:val="decimal" w:pos="972"/>
              </w:tabs>
              <w:spacing w:line="380" w:lineRule="exact"/>
              <w:ind w:right="-29"/>
              <w:jc w:val="thaiDistribute"/>
              <w:rPr>
                <w:rFonts w:ascii="Arial" w:hAnsi="Arial" w:cs="Arial"/>
                <w:sz w:val="20"/>
                <w:szCs w:val="20"/>
              </w:rPr>
            </w:pPr>
            <w:r>
              <w:rPr>
                <w:rFonts w:ascii="Arial" w:hAnsi="Arial" w:cs="Arial"/>
                <w:sz w:val="20"/>
                <w:szCs w:val="20"/>
              </w:rPr>
              <w:t>3,825,348</w:t>
            </w:r>
          </w:p>
        </w:tc>
        <w:tc>
          <w:tcPr>
            <w:tcW w:w="1416" w:type="dxa"/>
            <w:vAlign w:val="bottom"/>
          </w:tcPr>
          <w:p w14:paraId="1E454262" w14:textId="77777777" w:rsidR="006C2900" w:rsidRPr="006C2900" w:rsidRDefault="004F13B5" w:rsidP="00984392">
            <w:pPr>
              <w:pBdr>
                <w:bottom w:val="double" w:sz="4" w:space="1" w:color="auto"/>
              </w:pBdr>
              <w:tabs>
                <w:tab w:val="decimal" w:pos="1140"/>
              </w:tabs>
              <w:spacing w:line="380" w:lineRule="exact"/>
              <w:ind w:right="-29"/>
              <w:jc w:val="thaiDistribute"/>
              <w:rPr>
                <w:rFonts w:ascii="Arial" w:hAnsi="Arial" w:cs="Arial"/>
                <w:sz w:val="20"/>
                <w:szCs w:val="20"/>
              </w:rPr>
            </w:pPr>
            <w:r>
              <w:rPr>
                <w:rFonts w:ascii="Arial" w:hAnsi="Arial" w:cs="Arial"/>
                <w:sz w:val="20"/>
                <w:szCs w:val="20"/>
              </w:rPr>
              <w:t>1,863,258</w:t>
            </w:r>
          </w:p>
        </w:tc>
      </w:tr>
    </w:tbl>
    <w:p w14:paraId="04D7D891" w14:textId="55D94D0E" w:rsidR="00197500" w:rsidRDefault="00197500" w:rsidP="00D51159">
      <w:pPr>
        <w:pStyle w:val="wordsection1"/>
        <w:spacing w:before="240" w:after="120" w:line="380" w:lineRule="exact"/>
        <w:ind w:left="547"/>
        <w:jc w:val="thaiDistribute"/>
        <w:rPr>
          <w:rFonts w:ascii="Arial" w:eastAsia="Arial Unicode MS" w:hAnsi="Arial" w:cs="Browallia New"/>
          <w:sz w:val="22"/>
          <w:szCs w:val="28"/>
        </w:rPr>
      </w:pPr>
      <w:r>
        <w:rPr>
          <w:rFonts w:ascii="Arial" w:hAnsi="Arial"/>
          <w:sz w:val="22"/>
          <w:szCs w:val="22"/>
        </w:rPr>
        <w:t>I</w:t>
      </w:r>
      <w:r w:rsidRPr="00536201">
        <w:rPr>
          <w:rFonts w:ascii="Arial" w:hAnsi="Arial"/>
          <w:sz w:val="22"/>
          <w:szCs w:val="22"/>
        </w:rPr>
        <w:t xml:space="preserve">n order to manage the </w:t>
      </w:r>
      <w:r w:rsidR="00932378">
        <w:rPr>
          <w:rFonts w:ascii="Arial" w:hAnsi="Arial"/>
          <w:sz w:val="22"/>
          <w:szCs w:val="22"/>
        </w:rPr>
        <w:t xml:space="preserve">risks </w:t>
      </w:r>
      <w:r w:rsidRPr="00536201">
        <w:rPr>
          <w:rFonts w:ascii="Arial" w:hAnsi="Arial"/>
          <w:sz w:val="22"/>
          <w:szCs w:val="22"/>
        </w:rPr>
        <w:t xml:space="preserve">associated with </w:t>
      </w:r>
      <w:r w:rsidR="00932378">
        <w:rPr>
          <w:rFonts w:ascii="Arial" w:hAnsi="Arial"/>
          <w:sz w:val="22"/>
          <w:szCs w:val="22"/>
        </w:rPr>
        <w:t>the interest rate and exchange rate of the</w:t>
      </w:r>
      <w:r w:rsidR="00BC7905">
        <w:rPr>
          <w:rFonts w:ascii="Arial" w:hAnsi="Arial" w:cstheme="minorBidi" w:hint="cs"/>
          <w:sz w:val="22"/>
          <w:szCs w:val="22"/>
          <w:cs/>
        </w:rPr>
        <w:t xml:space="preserve"> </w:t>
      </w:r>
      <w:r w:rsidR="00932378">
        <w:rPr>
          <w:rFonts w:ascii="Arial" w:hAnsi="Arial" w:cstheme="minorBidi"/>
          <w:sz w:val="22"/>
          <w:szCs w:val="22"/>
        </w:rPr>
        <w:t xml:space="preserve">    </w:t>
      </w:r>
      <w:r w:rsidRPr="00536201">
        <w:rPr>
          <w:rFonts w:ascii="Arial" w:hAnsi="Arial"/>
          <w:sz w:val="22"/>
          <w:szCs w:val="22"/>
        </w:rPr>
        <w:t xml:space="preserve">long-term </w:t>
      </w:r>
      <w:r>
        <w:rPr>
          <w:rFonts w:ascii="Arial" w:hAnsi="Arial"/>
          <w:sz w:val="22"/>
          <w:szCs w:val="22"/>
        </w:rPr>
        <w:t>lease liabilities of aircrafts</w:t>
      </w:r>
      <w:r w:rsidRPr="00536201">
        <w:rPr>
          <w:rFonts w:ascii="Arial" w:hAnsi="Arial"/>
          <w:sz w:val="22"/>
          <w:szCs w:val="22"/>
        </w:rPr>
        <w:t>,</w:t>
      </w:r>
      <w:r w:rsidR="00BC7905">
        <w:rPr>
          <w:rFonts w:ascii="Arial" w:hAnsi="Arial"/>
          <w:sz w:val="22"/>
          <w:szCs w:val="22"/>
        </w:rPr>
        <w:t xml:space="preserve"> t</w:t>
      </w:r>
      <w:r w:rsidR="006A0E25">
        <w:rPr>
          <w:rFonts w:ascii="Arial" w:eastAsia="Arial Unicode MS" w:hAnsi="Arial" w:cs="Arial"/>
          <w:sz w:val="22"/>
          <w:szCs w:val="22"/>
        </w:rPr>
        <w:t>he Company entered into interest rate swap agreement and cross currency and interest swap agreements as discussed in Note 25.7 and 25.8 to the interim consolidated financial statements</w:t>
      </w:r>
      <w:r>
        <w:rPr>
          <w:rFonts w:ascii="Arial" w:eastAsia="Arial Unicode MS" w:hAnsi="Arial" w:cs="Browallia New"/>
          <w:sz w:val="22"/>
          <w:szCs w:val="28"/>
        </w:rPr>
        <w:t>.</w:t>
      </w:r>
    </w:p>
    <w:p w14:paraId="2CAC6D73" w14:textId="17D26789" w:rsidR="00C62C62" w:rsidRPr="00D51159" w:rsidRDefault="00197500" w:rsidP="00197500">
      <w:pPr>
        <w:pStyle w:val="wordsection1"/>
        <w:spacing w:before="120" w:after="120" w:line="380" w:lineRule="exact"/>
        <w:ind w:left="547"/>
        <w:jc w:val="thaiDistribute"/>
        <w:rPr>
          <w:rFonts w:ascii="Arial" w:eastAsia="Arial Unicode MS" w:hAnsi="Arial" w:cs="Arial"/>
          <w:sz w:val="22"/>
          <w:szCs w:val="22"/>
        </w:rPr>
      </w:pPr>
      <w:r>
        <w:rPr>
          <w:rFonts w:ascii="Arial" w:eastAsia="Arial Unicode MS" w:hAnsi="Arial" w:cs="Arial"/>
          <w:sz w:val="22"/>
          <w:szCs w:val="22"/>
        </w:rPr>
        <w:t>U</w:t>
      </w:r>
      <w:r w:rsidR="0047082A">
        <w:rPr>
          <w:rFonts w:ascii="Arial" w:eastAsia="Arial Unicode MS" w:hAnsi="Arial" w:cs="Arial"/>
          <w:sz w:val="22"/>
          <w:szCs w:val="22"/>
        </w:rPr>
        <w:t>nder t</w:t>
      </w:r>
      <w:r w:rsidR="00D47DF9" w:rsidRPr="00742297">
        <w:rPr>
          <w:rFonts w:ascii="Arial" w:eastAsia="Arial Unicode MS" w:hAnsi="Arial" w:cs="Arial"/>
          <w:sz w:val="22"/>
          <w:szCs w:val="22"/>
        </w:rPr>
        <w:t xml:space="preserve">he </w:t>
      </w:r>
      <w:r w:rsidR="00D47DF9">
        <w:rPr>
          <w:rFonts w:ascii="Arial" w:eastAsia="Arial Unicode MS" w:hAnsi="Arial" w:cs="Arial"/>
          <w:sz w:val="22"/>
          <w:szCs w:val="22"/>
        </w:rPr>
        <w:t>Aircraft</w:t>
      </w:r>
      <w:r w:rsidR="00D47DF9" w:rsidRPr="00742297">
        <w:rPr>
          <w:rFonts w:ascii="Arial" w:eastAsia="Arial Unicode MS" w:hAnsi="Arial" w:cs="Arial"/>
          <w:sz w:val="22"/>
          <w:szCs w:val="22"/>
        </w:rPr>
        <w:t xml:space="preserve"> </w:t>
      </w:r>
      <w:r w:rsidR="0047082A">
        <w:rPr>
          <w:rFonts w:ascii="Arial" w:eastAsia="Arial Unicode MS" w:hAnsi="Arial" w:cs="Arial"/>
          <w:sz w:val="22"/>
          <w:szCs w:val="22"/>
        </w:rPr>
        <w:t>Lease A</w:t>
      </w:r>
      <w:r w:rsidR="00D47DF9" w:rsidRPr="00742297">
        <w:rPr>
          <w:rFonts w:ascii="Arial" w:eastAsia="Arial Unicode MS" w:hAnsi="Arial" w:cs="Arial"/>
          <w:sz w:val="22"/>
          <w:szCs w:val="22"/>
        </w:rPr>
        <w:t>greements</w:t>
      </w:r>
      <w:r w:rsidR="0047082A">
        <w:rPr>
          <w:rFonts w:ascii="Arial" w:eastAsia="Arial Unicode MS" w:hAnsi="Arial" w:cs="Arial"/>
          <w:sz w:val="22"/>
          <w:szCs w:val="22"/>
        </w:rPr>
        <w:t>, as discussed in Note 10 to the interim consolidated financial statements,</w:t>
      </w:r>
      <w:r w:rsidR="00D47DF9" w:rsidRPr="00742297">
        <w:rPr>
          <w:rFonts w:ascii="Arial" w:eastAsia="Arial Unicode MS" w:hAnsi="Arial" w:cs="Arial"/>
          <w:sz w:val="22"/>
          <w:szCs w:val="22"/>
        </w:rPr>
        <w:t xml:space="preserve"> require the </w:t>
      </w:r>
      <w:r w:rsidR="0047082A">
        <w:rPr>
          <w:rFonts w:ascii="Arial" w:eastAsia="Arial Unicode MS" w:hAnsi="Arial" w:cs="Arial"/>
          <w:sz w:val="22"/>
          <w:szCs w:val="22"/>
        </w:rPr>
        <w:t>C</w:t>
      </w:r>
      <w:r w:rsidR="00D47DF9">
        <w:rPr>
          <w:rFonts w:ascii="Arial" w:eastAsia="Arial Unicode MS" w:hAnsi="Arial" w:cs="Arial"/>
          <w:sz w:val="22"/>
          <w:szCs w:val="22"/>
        </w:rPr>
        <w:t>ompany</w:t>
      </w:r>
      <w:r w:rsidR="0047082A">
        <w:rPr>
          <w:rFonts w:ascii="Arial" w:eastAsia="Arial Unicode MS" w:hAnsi="Arial" w:cs="Arial"/>
          <w:sz w:val="22"/>
          <w:szCs w:val="22"/>
        </w:rPr>
        <w:t>’s</w:t>
      </w:r>
      <w:r w:rsidR="00214F60">
        <w:rPr>
          <w:rFonts w:ascii="Arial" w:eastAsia="Arial Unicode MS" w:hAnsi="Arial" w:cs="Arial"/>
          <w:sz w:val="22"/>
          <w:szCs w:val="22"/>
        </w:rPr>
        <w:t xml:space="preserve"> ability to maintain compliance with the financial </w:t>
      </w:r>
      <w:r w:rsidR="00214F60" w:rsidRPr="00742297">
        <w:rPr>
          <w:rFonts w:ascii="Arial" w:eastAsia="Arial Unicode MS" w:hAnsi="Arial" w:cs="Arial"/>
          <w:sz w:val="22"/>
          <w:szCs w:val="22"/>
        </w:rPr>
        <w:t xml:space="preserve">covenants as specified in the agreements </w:t>
      </w:r>
      <w:r w:rsidR="00214F60">
        <w:rPr>
          <w:rFonts w:ascii="Arial" w:eastAsia="Arial Unicode MS" w:hAnsi="Arial" w:cs="Arial"/>
          <w:sz w:val="22"/>
          <w:szCs w:val="22"/>
        </w:rPr>
        <w:t>such as financial ratio</w:t>
      </w:r>
      <w:r w:rsidR="00D51159">
        <w:rPr>
          <w:rFonts w:ascii="Arial" w:eastAsia="Arial Unicode MS" w:hAnsi="Arial" w:cs="Arial"/>
          <w:sz w:val="22"/>
          <w:szCs w:val="22"/>
        </w:rPr>
        <w:t xml:space="preserve">s. </w:t>
      </w:r>
      <w:r w:rsidR="00C62C62" w:rsidRPr="00C62C62">
        <w:rPr>
          <w:rFonts w:ascii="Arial" w:hAnsi="Arial" w:cs="Arial"/>
          <w:spacing w:val="-4"/>
          <w:sz w:val="22"/>
          <w:szCs w:val="22"/>
        </w:rPr>
        <w:t>As at 31 December 2020, the Company was unable to maintain financial ratio as prescribed in the</w:t>
      </w:r>
      <w:r w:rsidR="00C62C62" w:rsidRPr="00C62C62">
        <w:rPr>
          <w:rFonts w:ascii="Arial" w:hAnsi="Arial" w:cs="Arial"/>
          <w:sz w:val="22"/>
          <w:szCs w:val="22"/>
        </w:rPr>
        <w:t xml:space="preserve"> aircraft lease agreements.</w:t>
      </w:r>
      <w:r w:rsidR="00C62C62" w:rsidRPr="00C62C62">
        <w:rPr>
          <w:rFonts w:ascii="Arial" w:hAnsi="Arial" w:cs="Arial"/>
          <w:spacing w:val="-4"/>
          <w:sz w:val="22"/>
          <w:szCs w:val="22"/>
        </w:rPr>
        <w:t xml:space="preserve"> As a result, the Company </w:t>
      </w:r>
      <w:r w:rsidR="00C62C62" w:rsidRPr="00C62C62">
        <w:rPr>
          <w:rFonts w:ascii="Arial" w:hAnsi="Arial" w:cs="Arial"/>
          <w:sz w:val="22"/>
          <w:szCs w:val="22"/>
        </w:rPr>
        <w:t xml:space="preserve">has classified liabilities under aircraft lease agreements of Baht 2,500 million as current </w:t>
      </w:r>
      <w:r w:rsidR="00C62C62" w:rsidRPr="00D51159">
        <w:rPr>
          <w:rFonts w:ascii="Arial" w:hAnsi="Arial" w:cs="Arial"/>
          <w:sz w:val="22"/>
          <w:szCs w:val="22"/>
        </w:rPr>
        <w:t xml:space="preserve">portion of finance lease liabilities presented </w:t>
      </w:r>
      <w:r w:rsidR="00D51159" w:rsidRPr="00D51159">
        <w:rPr>
          <w:rFonts w:ascii="Arial" w:hAnsi="Arial" w:cs="Arial"/>
          <w:sz w:val="22"/>
          <w:szCs w:val="22"/>
        </w:rPr>
        <w:t xml:space="preserve">as </w:t>
      </w:r>
      <w:r w:rsidR="00C62C62" w:rsidRPr="00D51159">
        <w:rPr>
          <w:rFonts w:ascii="Arial" w:hAnsi="Arial" w:cs="Arial"/>
          <w:sz w:val="22"/>
          <w:szCs w:val="22"/>
        </w:rPr>
        <w:t xml:space="preserve">current </w:t>
      </w:r>
      <w:r w:rsidR="00C62C62" w:rsidRPr="00D51159">
        <w:rPr>
          <w:rFonts w:ascii="Arial" w:hAnsi="Arial" w:cs="Arial"/>
          <w:sz w:val="22"/>
          <w:szCs w:val="22"/>
        </w:rPr>
        <w:lastRenderedPageBreak/>
        <w:t>liabilities in the statement of financial position</w:t>
      </w:r>
      <w:r w:rsidR="00C62C62" w:rsidRPr="00D51159">
        <w:rPr>
          <w:rFonts w:ascii="Arial" w:hAnsi="Arial" w:cstheme="minorBidi"/>
          <w:sz w:val="22"/>
          <w:szCs w:val="22"/>
        </w:rPr>
        <w:t xml:space="preserve">. Subsequently, as at </w:t>
      </w:r>
      <w:r w:rsidR="00143846">
        <w:rPr>
          <w:rFonts w:ascii="Arial" w:hAnsi="Arial" w:cstheme="minorBidi"/>
          <w:sz w:val="22"/>
          <w:szCs w:val="22"/>
        </w:rPr>
        <w:t>30 June</w:t>
      </w:r>
      <w:r w:rsidR="00C62C62" w:rsidRPr="00D51159">
        <w:rPr>
          <w:rFonts w:ascii="Arial" w:hAnsi="Arial" w:cstheme="minorBidi"/>
          <w:sz w:val="22"/>
          <w:szCs w:val="22"/>
        </w:rPr>
        <w:t xml:space="preserve"> 2021, the Company </w:t>
      </w:r>
      <w:r w:rsidR="00510D7E">
        <w:rPr>
          <w:rFonts w:ascii="Arial" w:hAnsi="Arial" w:cstheme="minorBidi"/>
          <w:sz w:val="22"/>
          <w:szCs w:val="22"/>
        </w:rPr>
        <w:t>had</w:t>
      </w:r>
      <w:r w:rsidR="00C62C62" w:rsidRPr="00D51159">
        <w:rPr>
          <w:rFonts w:ascii="Arial" w:hAnsi="Arial" w:cstheme="minorBidi"/>
          <w:sz w:val="22"/>
          <w:szCs w:val="22"/>
        </w:rPr>
        <w:t xml:space="preserve"> received waiver letter </w:t>
      </w:r>
      <w:r w:rsidR="00D51159" w:rsidRPr="00D51159">
        <w:rPr>
          <w:rFonts w:ascii="Arial" w:hAnsi="Arial" w:cstheme="minorBidi"/>
          <w:sz w:val="22"/>
          <w:szCs w:val="22"/>
        </w:rPr>
        <w:t xml:space="preserve">for </w:t>
      </w:r>
      <w:r w:rsidR="00C62C62" w:rsidRPr="00D51159">
        <w:rPr>
          <w:rFonts w:ascii="Arial" w:hAnsi="Arial" w:cstheme="minorBidi"/>
          <w:sz w:val="22"/>
          <w:szCs w:val="22"/>
        </w:rPr>
        <w:t xml:space="preserve">some </w:t>
      </w:r>
      <w:r w:rsidR="00C62C62" w:rsidRPr="00D51159">
        <w:rPr>
          <w:rFonts w:ascii="Arial" w:hAnsi="Arial" w:cs="Arial"/>
          <w:sz w:val="22"/>
          <w:szCs w:val="22"/>
        </w:rPr>
        <w:t>aircraft lease agreements from lessors. Therefore, the Company classified liabilities under aircraft lease agreements</w:t>
      </w:r>
      <w:r w:rsidR="00510D7E">
        <w:rPr>
          <w:rFonts w:ascii="Arial" w:hAnsi="Arial" w:cs="Arial"/>
          <w:sz w:val="22"/>
          <w:szCs w:val="22"/>
        </w:rPr>
        <w:t xml:space="preserve"> for</w:t>
      </w:r>
      <w:r w:rsidR="00C62C62" w:rsidRPr="00D51159">
        <w:rPr>
          <w:rFonts w:ascii="Arial" w:hAnsi="Arial" w:cs="Arial"/>
          <w:sz w:val="22"/>
          <w:szCs w:val="22"/>
        </w:rPr>
        <w:t xml:space="preserve"> which </w:t>
      </w:r>
      <w:r w:rsidR="00510D7E">
        <w:rPr>
          <w:rFonts w:ascii="Arial" w:hAnsi="Arial" w:cs="Arial"/>
          <w:sz w:val="22"/>
          <w:szCs w:val="22"/>
        </w:rPr>
        <w:t xml:space="preserve">no </w:t>
      </w:r>
      <w:r w:rsidR="00C62C62" w:rsidRPr="00D51159">
        <w:rPr>
          <w:rFonts w:ascii="Arial" w:hAnsi="Arial" w:cs="Arial"/>
          <w:sz w:val="22"/>
          <w:szCs w:val="22"/>
        </w:rPr>
        <w:t>waiver letter from</w:t>
      </w:r>
      <w:r w:rsidR="00510D7E">
        <w:rPr>
          <w:rFonts w:ascii="Arial" w:hAnsi="Arial" w:cs="Arial"/>
          <w:sz w:val="22"/>
          <w:szCs w:val="22"/>
        </w:rPr>
        <w:t xml:space="preserve"> the</w:t>
      </w:r>
      <w:r w:rsidR="00C62C62" w:rsidRPr="00D51159">
        <w:rPr>
          <w:rFonts w:ascii="Arial" w:hAnsi="Arial" w:cs="Arial"/>
          <w:sz w:val="22"/>
          <w:szCs w:val="22"/>
        </w:rPr>
        <w:t xml:space="preserve"> lessor of Baht </w:t>
      </w:r>
      <w:r w:rsidR="00C61F08">
        <w:rPr>
          <w:rFonts w:ascii="Arial" w:hAnsi="Arial" w:cs="Arial"/>
          <w:sz w:val="22"/>
          <w:szCs w:val="22"/>
        </w:rPr>
        <w:t>326</w:t>
      </w:r>
      <w:r w:rsidR="00C62C62" w:rsidRPr="00D51159">
        <w:rPr>
          <w:rFonts w:ascii="Arial" w:hAnsi="Arial" w:cs="Arial"/>
          <w:sz w:val="22"/>
          <w:szCs w:val="22"/>
        </w:rPr>
        <w:t xml:space="preserve"> million as current portion of finance lease liabilities presented </w:t>
      </w:r>
      <w:r w:rsidR="00510D7E">
        <w:rPr>
          <w:rFonts w:ascii="Arial" w:hAnsi="Arial" w:cs="Arial"/>
          <w:sz w:val="22"/>
          <w:szCs w:val="22"/>
        </w:rPr>
        <w:t>under</w:t>
      </w:r>
      <w:r w:rsidR="00C62C62" w:rsidRPr="00D51159">
        <w:rPr>
          <w:rFonts w:ascii="Arial" w:hAnsi="Arial" w:cs="Arial"/>
          <w:sz w:val="22"/>
          <w:szCs w:val="22"/>
        </w:rPr>
        <w:t xml:space="preserve"> current liabilities in the statement of financial position.</w:t>
      </w:r>
    </w:p>
    <w:p w14:paraId="6DEFAFF6" w14:textId="77777777" w:rsidR="00152493" w:rsidRPr="00152493" w:rsidRDefault="00152493" w:rsidP="00AB15C7">
      <w:pPr>
        <w:spacing w:before="120" w:after="120" w:line="380" w:lineRule="exact"/>
        <w:ind w:left="547"/>
        <w:jc w:val="thaiDistribute"/>
        <w:rPr>
          <w:rFonts w:ascii="Arial" w:hAnsi="Arial"/>
          <w:sz w:val="22"/>
          <w:szCs w:val="22"/>
        </w:rPr>
      </w:pPr>
      <w:r w:rsidRPr="00152493">
        <w:rPr>
          <w:rFonts w:ascii="Arial" w:hAnsi="Arial"/>
          <w:sz w:val="22"/>
          <w:szCs w:val="22"/>
        </w:rPr>
        <w:t xml:space="preserve">As at </w:t>
      </w:r>
      <w:r w:rsidR="00143846">
        <w:rPr>
          <w:rFonts w:ascii="Arial" w:hAnsi="Arial"/>
          <w:sz w:val="22"/>
          <w:szCs w:val="22"/>
        </w:rPr>
        <w:t>30 June</w:t>
      </w:r>
      <w:r w:rsidRPr="00152493">
        <w:rPr>
          <w:rFonts w:ascii="Arial" w:hAnsi="Arial"/>
          <w:sz w:val="22"/>
          <w:szCs w:val="22"/>
        </w:rPr>
        <w:t xml:space="preserve"> </w:t>
      </w:r>
      <w:r w:rsidR="008B31DC">
        <w:rPr>
          <w:rFonts w:ascii="Arial" w:hAnsi="Arial"/>
          <w:sz w:val="22"/>
          <w:szCs w:val="22"/>
        </w:rPr>
        <w:t>2021</w:t>
      </w:r>
      <w:r w:rsidRPr="00152493">
        <w:rPr>
          <w:rFonts w:ascii="Arial" w:hAnsi="Arial"/>
          <w:sz w:val="22"/>
          <w:szCs w:val="22"/>
        </w:rPr>
        <w:t>, future minimum lease payments required under the finance lease agreements were as follows:</w:t>
      </w:r>
    </w:p>
    <w:tbl>
      <w:tblPr>
        <w:tblW w:w="9277" w:type="dxa"/>
        <w:tblInd w:w="270" w:type="dxa"/>
        <w:tblLook w:val="01E0" w:firstRow="1" w:lastRow="1" w:firstColumn="1" w:lastColumn="1" w:noHBand="0" w:noVBand="0"/>
      </w:tblPr>
      <w:tblGrid>
        <w:gridCol w:w="1240"/>
        <w:gridCol w:w="2900"/>
        <w:gridCol w:w="1261"/>
        <w:gridCol w:w="1261"/>
        <w:gridCol w:w="1261"/>
        <w:gridCol w:w="1354"/>
      </w:tblGrid>
      <w:tr w:rsidR="006C2900" w:rsidRPr="00984392" w14:paraId="4BDEB856" w14:textId="77777777" w:rsidTr="00A87865">
        <w:tc>
          <w:tcPr>
            <w:tcW w:w="1240" w:type="dxa"/>
          </w:tcPr>
          <w:p w14:paraId="1F3E72BF" w14:textId="77777777" w:rsidR="006C2900" w:rsidRPr="00984392" w:rsidRDefault="006C2900" w:rsidP="00D00F71">
            <w:pPr>
              <w:spacing w:line="360" w:lineRule="exact"/>
              <w:ind w:right="-51"/>
              <w:jc w:val="right"/>
              <w:rPr>
                <w:rFonts w:ascii="Arial" w:hAnsi="Arial"/>
                <w:sz w:val="18"/>
                <w:szCs w:val="18"/>
              </w:rPr>
            </w:pPr>
          </w:p>
        </w:tc>
        <w:tc>
          <w:tcPr>
            <w:tcW w:w="8037" w:type="dxa"/>
            <w:gridSpan w:val="5"/>
          </w:tcPr>
          <w:p w14:paraId="39C4BEF6" w14:textId="77777777" w:rsidR="006C2900" w:rsidRPr="00984392" w:rsidRDefault="006C2900" w:rsidP="00D00F71">
            <w:pPr>
              <w:spacing w:line="360" w:lineRule="exact"/>
              <w:ind w:right="-51"/>
              <w:jc w:val="right"/>
              <w:rPr>
                <w:rFonts w:ascii="Arial" w:hAnsi="Arial"/>
                <w:sz w:val="18"/>
                <w:szCs w:val="18"/>
              </w:rPr>
            </w:pPr>
            <w:r w:rsidRPr="00984392">
              <w:rPr>
                <w:rFonts w:ascii="Arial" w:hAnsi="Arial"/>
                <w:sz w:val="18"/>
                <w:szCs w:val="18"/>
              </w:rPr>
              <w:t>(Unit: Thousand Baht)</w:t>
            </w:r>
          </w:p>
        </w:tc>
      </w:tr>
      <w:tr w:rsidR="00B5709B" w:rsidRPr="00984392" w14:paraId="6DA6F874" w14:textId="77777777" w:rsidTr="00A87865">
        <w:tc>
          <w:tcPr>
            <w:tcW w:w="4140" w:type="dxa"/>
            <w:gridSpan w:val="2"/>
          </w:tcPr>
          <w:p w14:paraId="3A529455" w14:textId="77777777" w:rsidR="00B5709B" w:rsidRPr="00984392" w:rsidRDefault="00B5709B" w:rsidP="00D00F71">
            <w:pPr>
              <w:spacing w:line="360" w:lineRule="exact"/>
              <w:ind w:right="-51"/>
              <w:jc w:val="center"/>
              <w:rPr>
                <w:rFonts w:ascii="Arial" w:hAnsi="Arial"/>
                <w:sz w:val="18"/>
                <w:szCs w:val="18"/>
              </w:rPr>
            </w:pPr>
          </w:p>
        </w:tc>
        <w:tc>
          <w:tcPr>
            <w:tcW w:w="5137" w:type="dxa"/>
            <w:gridSpan w:val="4"/>
          </w:tcPr>
          <w:p w14:paraId="0D115999" w14:textId="77777777" w:rsidR="00B5709B" w:rsidRPr="00984392" w:rsidRDefault="00B5709B" w:rsidP="00D00F71">
            <w:pPr>
              <w:pBdr>
                <w:bottom w:val="single" w:sz="4" w:space="1" w:color="auto"/>
              </w:pBdr>
              <w:spacing w:line="360" w:lineRule="exact"/>
              <w:ind w:right="-51"/>
              <w:jc w:val="center"/>
              <w:rPr>
                <w:rFonts w:ascii="Arial" w:hAnsi="Arial"/>
                <w:sz w:val="18"/>
                <w:szCs w:val="18"/>
              </w:rPr>
            </w:pPr>
            <w:r w:rsidRPr="00984392">
              <w:rPr>
                <w:rFonts w:ascii="Arial" w:hAnsi="Arial"/>
                <w:sz w:val="18"/>
                <w:szCs w:val="18"/>
              </w:rPr>
              <w:t>Consolidated financial statements</w:t>
            </w:r>
          </w:p>
        </w:tc>
      </w:tr>
      <w:tr w:rsidR="006C2900" w:rsidRPr="00984392" w14:paraId="3FD320FD" w14:textId="77777777" w:rsidTr="00A87865">
        <w:tc>
          <w:tcPr>
            <w:tcW w:w="4140" w:type="dxa"/>
            <w:gridSpan w:val="2"/>
          </w:tcPr>
          <w:p w14:paraId="39966AFC" w14:textId="77777777" w:rsidR="006C2900" w:rsidRPr="00984392" w:rsidRDefault="006C2900" w:rsidP="00D00F71">
            <w:pPr>
              <w:spacing w:line="360" w:lineRule="exact"/>
              <w:ind w:right="-51"/>
              <w:jc w:val="center"/>
              <w:rPr>
                <w:rFonts w:ascii="Arial" w:hAnsi="Arial"/>
                <w:sz w:val="18"/>
                <w:szCs w:val="18"/>
              </w:rPr>
            </w:pPr>
          </w:p>
        </w:tc>
        <w:tc>
          <w:tcPr>
            <w:tcW w:w="1261" w:type="dxa"/>
            <w:vAlign w:val="bottom"/>
          </w:tcPr>
          <w:p w14:paraId="5A930E4D" w14:textId="77777777" w:rsidR="006C2900" w:rsidRPr="00984392" w:rsidRDefault="006C2900" w:rsidP="00D00F71">
            <w:pPr>
              <w:pBdr>
                <w:bottom w:val="single" w:sz="4" w:space="1" w:color="auto"/>
              </w:pBdr>
              <w:spacing w:line="360" w:lineRule="exact"/>
              <w:ind w:right="-51"/>
              <w:jc w:val="center"/>
              <w:rPr>
                <w:rFonts w:ascii="Arial" w:hAnsi="Arial"/>
                <w:sz w:val="18"/>
                <w:szCs w:val="18"/>
              </w:rPr>
            </w:pPr>
            <w:r w:rsidRPr="00984392">
              <w:rPr>
                <w:rFonts w:ascii="Arial" w:hAnsi="Arial"/>
                <w:sz w:val="18"/>
                <w:szCs w:val="18"/>
              </w:rPr>
              <w:t>Less than</w:t>
            </w:r>
          </w:p>
          <w:p w14:paraId="5698881F" w14:textId="77777777" w:rsidR="006C2900" w:rsidRPr="00984392" w:rsidRDefault="006C2900" w:rsidP="00D00F71">
            <w:pPr>
              <w:pBdr>
                <w:bottom w:val="single" w:sz="4" w:space="1" w:color="auto"/>
              </w:pBdr>
              <w:spacing w:line="360" w:lineRule="exact"/>
              <w:ind w:right="-51"/>
              <w:jc w:val="center"/>
              <w:rPr>
                <w:rFonts w:ascii="Arial" w:hAnsi="Arial"/>
                <w:sz w:val="18"/>
                <w:szCs w:val="18"/>
                <w:cs/>
              </w:rPr>
            </w:pPr>
            <w:r w:rsidRPr="00984392">
              <w:rPr>
                <w:rFonts w:ascii="Arial" w:hAnsi="Arial"/>
                <w:sz w:val="18"/>
                <w:szCs w:val="18"/>
              </w:rPr>
              <w:t>1 year</w:t>
            </w:r>
          </w:p>
        </w:tc>
        <w:tc>
          <w:tcPr>
            <w:tcW w:w="1261" w:type="dxa"/>
            <w:vAlign w:val="bottom"/>
          </w:tcPr>
          <w:p w14:paraId="34AAF989" w14:textId="77777777" w:rsidR="006C2900" w:rsidRPr="00984392" w:rsidRDefault="006C2900" w:rsidP="00D00F71">
            <w:pPr>
              <w:pBdr>
                <w:bottom w:val="single" w:sz="4" w:space="1" w:color="auto"/>
              </w:pBdr>
              <w:spacing w:line="360" w:lineRule="exact"/>
              <w:ind w:right="-51"/>
              <w:jc w:val="center"/>
              <w:rPr>
                <w:rFonts w:ascii="Arial" w:hAnsi="Arial"/>
                <w:sz w:val="18"/>
                <w:szCs w:val="18"/>
                <w:cs/>
              </w:rPr>
            </w:pPr>
            <w:r w:rsidRPr="00984392">
              <w:rPr>
                <w:rFonts w:ascii="Arial" w:hAnsi="Arial"/>
                <w:sz w:val="18"/>
                <w:szCs w:val="18"/>
              </w:rPr>
              <w:t>1 - 5 years</w:t>
            </w:r>
          </w:p>
        </w:tc>
        <w:tc>
          <w:tcPr>
            <w:tcW w:w="1261" w:type="dxa"/>
          </w:tcPr>
          <w:p w14:paraId="1E33C24E" w14:textId="77777777" w:rsidR="006C2900" w:rsidRPr="00984392" w:rsidRDefault="006C2900" w:rsidP="00D00F71">
            <w:pPr>
              <w:pBdr>
                <w:bottom w:val="single" w:sz="4" w:space="1" w:color="auto"/>
              </w:pBdr>
              <w:spacing w:line="360" w:lineRule="exact"/>
              <w:ind w:right="-51"/>
              <w:jc w:val="center"/>
              <w:rPr>
                <w:rFonts w:ascii="Arial" w:hAnsi="Arial"/>
                <w:sz w:val="18"/>
                <w:szCs w:val="18"/>
              </w:rPr>
            </w:pPr>
            <w:r w:rsidRPr="00984392">
              <w:rPr>
                <w:rFonts w:ascii="Arial" w:hAnsi="Arial"/>
                <w:sz w:val="18"/>
                <w:szCs w:val="18"/>
              </w:rPr>
              <w:t xml:space="preserve">Over       </w:t>
            </w:r>
            <w:r w:rsidR="008B7D66" w:rsidRPr="00984392">
              <w:rPr>
                <w:rFonts w:ascii="Arial" w:hAnsi="Arial"/>
                <w:sz w:val="18"/>
                <w:szCs w:val="18"/>
              </w:rPr>
              <w:t xml:space="preserve">   </w:t>
            </w:r>
            <w:r w:rsidRPr="00984392">
              <w:rPr>
                <w:rFonts w:ascii="Arial" w:hAnsi="Arial"/>
                <w:sz w:val="18"/>
                <w:szCs w:val="18"/>
              </w:rPr>
              <w:t xml:space="preserve">  5 years</w:t>
            </w:r>
          </w:p>
        </w:tc>
        <w:tc>
          <w:tcPr>
            <w:tcW w:w="1354" w:type="dxa"/>
            <w:vAlign w:val="bottom"/>
          </w:tcPr>
          <w:p w14:paraId="42B1F364" w14:textId="77777777" w:rsidR="006C2900" w:rsidRPr="00984392" w:rsidRDefault="006C2900" w:rsidP="00D00F71">
            <w:pPr>
              <w:pBdr>
                <w:bottom w:val="single" w:sz="4" w:space="1" w:color="auto"/>
              </w:pBdr>
              <w:spacing w:line="360" w:lineRule="exact"/>
              <w:ind w:right="-51"/>
              <w:jc w:val="center"/>
              <w:rPr>
                <w:rFonts w:ascii="Arial" w:hAnsi="Arial"/>
                <w:sz w:val="18"/>
                <w:szCs w:val="18"/>
              </w:rPr>
            </w:pPr>
            <w:r w:rsidRPr="00984392">
              <w:rPr>
                <w:rFonts w:ascii="Arial" w:hAnsi="Arial"/>
                <w:sz w:val="18"/>
                <w:szCs w:val="18"/>
              </w:rPr>
              <w:t>Total</w:t>
            </w:r>
          </w:p>
        </w:tc>
      </w:tr>
      <w:tr w:rsidR="006C2900" w:rsidRPr="00984392" w14:paraId="5F9D1952" w14:textId="77777777" w:rsidTr="00A87865">
        <w:tc>
          <w:tcPr>
            <w:tcW w:w="4140" w:type="dxa"/>
            <w:gridSpan w:val="2"/>
          </w:tcPr>
          <w:p w14:paraId="21A565B3" w14:textId="77777777" w:rsidR="006C2900" w:rsidRPr="00984392" w:rsidRDefault="006C2900" w:rsidP="006C2900">
            <w:pPr>
              <w:spacing w:line="360" w:lineRule="exact"/>
              <w:ind w:right="-51"/>
              <w:rPr>
                <w:rFonts w:ascii="Arial" w:hAnsi="Arial"/>
                <w:sz w:val="18"/>
                <w:szCs w:val="18"/>
                <w:cs/>
              </w:rPr>
            </w:pPr>
            <w:r w:rsidRPr="00984392">
              <w:rPr>
                <w:rFonts w:ascii="Arial" w:hAnsi="Arial"/>
                <w:sz w:val="18"/>
                <w:szCs w:val="18"/>
              </w:rPr>
              <w:t>Future minimum lease payments</w:t>
            </w:r>
          </w:p>
        </w:tc>
        <w:tc>
          <w:tcPr>
            <w:tcW w:w="1261" w:type="dxa"/>
            <w:vAlign w:val="bottom"/>
          </w:tcPr>
          <w:p w14:paraId="613B4B0F" w14:textId="77777777" w:rsidR="006C2900" w:rsidRPr="00984392" w:rsidRDefault="00750717" w:rsidP="006C2900">
            <w:pPr>
              <w:tabs>
                <w:tab w:val="decimal" w:pos="972"/>
              </w:tabs>
              <w:spacing w:line="380" w:lineRule="exact"/>
              <w:ind w:right="-29"/>
              <w:jc w:val="thaiDistribute"/>
              <w:rPr>
                <w:rFonts w:ascii="Arial" w:hAnsi="Arial" w:cs="Arial"/>
                <w:sz w:val="18"/>
                <w:szCs w:val="18"/>
              </w:rPr>
            </w:pPr>
            <w:r>
              <w:rPr>
                <w:rFonts w:ascii="Arial" w:hAnsi="Arial" w:cs="Arial"/>
                <w:sz w:val="18"/>
                <w:szCs w:val="18"/>
              </w:rPr>
              <w:t>1,971,451</w:t>
            </w:r>
          </w:p>
        </w:tc>
        <w:tc>
          <w:tcPr>
            <w:tcW w:w="1261" w:type="dxa"/>
            <w:vAlign w:val="bottom"/>
          </w:tcPr>
          <w:p w14:paraId="3ABB5FC8" w14:textId="77777777" w:rsidR="006C2900" w:rsidRPr="00984392" w:rsidRDefault="00750717" w:rsidP="006C2900">
            <w:pPr>
              <w:tabs>
                <w:tab w:val="decimal" w:pos="972"/>
              </w:tabs>
              <w:spacing w:line="380" w:lineRule="exact"/>
              <w:ind w:right="-29"/>
              <w:jc w:val="thaiDistribute"/>
              <w:rPr>
                <w:rFonts w:ascii="Arial" w:hAnsi="Arial" w:cs="Arial"/>
                <w:sz w:val="18"/>
                <w:szCs w:val="18"/>
              </w:rPr>
            </w:pPr>
            <w:r>
              <w:rPr>
                <w:rFonts w:ascii="Arial" w:hAnsi="Arial" w:cs="Arial"/>
                <w:sz w:val="18"/>
                <w:szCs w:val="18"/>
              </w:rPr>
              <w:t>3,771,871</w:t>
            </w:r>
          </w:p>
        </w:tc>
        <w:tc>
          <w:tcPr>
            <w:tcW w:w="1261" w:type="dxa"/>
            <w:vAlign w:val="bottom"/>
          </w:tcPr>
          <w:p w14:paraId="4156539F" w14:textId="77777777" w:rsidR="006C2900" w:rsidRPr="00984392" w:rsidRDefault="00750717" w:rsidP="006C2900">
            <w:pPr>
              <w:tabs>
                <w:tab w:val="decimal" w:pos="972"/>
              </w:tabs>
              <w:spacing w:line="380" w:lineRule="exact"/>
              <w:ind w:right="-29"/>
              <w:jc w:val="thaiDistribute"/>
              <w:rPr>
                <w:rFonts w:ascii="Arial" w:hAnsi="Arial" w:cs="Arial"/>
                <w:sz w:val="18"/>
                <w:szCs w:val="18"/>
              </w:rPr>
            </w:pPr>
            <w:r>
              <w:rPr>
                <w:rFonts w:ascii="Arial" w:hAnsi="Arial" w:cs="Arial"/>
                <w:sz w:val="18"/>
                <w:szCs w:val="18"/>
              </w:rPr>
              <w:t>736,786</w:t>
            </w:r>
          </w:p>
        </w:tc>
        <w:tc>
          <w:tcPr>
            <w:tcW w:w="1354" w:type="dxa"/>
          </w:tcPr>
          <w:p w14:paraId="27D2DE0B" w14:textId="77777777" w:rsidR="006C2900" w:rsidRPr="00984392" w:rsidRDefault="00750717" w:rsidP="00984392">
            <w:pPr>
              <w:tabs>
                <w:tab w:val="decimal" w:pos="1065"/>
              </w:tabs>
              <w:spacing w:line="360" w:lineRule="exact"/>
              <w:ind w:right="-51"/>
              <w:rPr>
                <w:rFonts w:ascii="Arial" w:hAnsi="Arial" w:cs="Arial"/>
                <w:caps/>
                <w:sz w:val="18"/>
                <w:szCs w:val="18"/>
              </w:rPr>
            </w:pPr>
            <w:r>
              <w:rPr>
                <w:rFonts w:ascii="Arial" w:hAnsi="Arial" w:cs="Arial"/>
                <w:caps/>
                <w:sz w:val="18"/>
                <w:szCs w:val="18"/>
              </w:rPr>
              <w:t>6,480,108</w:t>
            </w:r>
          </w:p>
        </w:tc>
      </w:tr>
      <w:tr w:rsidR="006C2900" w:rsidRPr="00984392" w14:paraId="168E405A" w14:textId="77777777" w:rsidTr="00A87865">
        <w:tc>
          <w:tcPr>
            <w:tcW w:w="4140" w:type="dxa"/>
            <w:gridSpan w:val="2"/>
          </w:tcPr>
          <w:p w14:paraId="28E14A03" w14:textId="77777777" w:rsidR="006C2900" w:rsidRPr="00984392" w:rsidRDefault="006C2900" w:rsidP="006C2900">
            <w:pPr>
              <w:tabs>
                <w:tab w:val="right" w:pos="2532"/>
              </w:tabs>
              <w:spacing w:line="360" w:lineRule="exact"/>
              <w:ind w:right="-51"/>
              <w:rPr>
                <w:rFonts w:ascii="Arial" w:hAnsi="Arial"/>
                <w:sz w:val="18"/>
                <w:szCs w:val="18"/>
                <w:cs/>
              </w:rPr>
            </w:pPr>
            <w:r w:rsidRPr="00984392">
              <w:rPr>
                <w:rFonts w:ascii="Arial" w:hAnsi="Arial"/>
                <w:sz w:val="18"/>
                <w:szCs w:val="18"/>
              </w:rPr>
              <w:t>Deferred interest expenses</w:t>
            </w:r>
          </w:p>
        </w:tc>
        <w:tc>
          <w:tcPr>
            <w:tcW w:w="1261" w:type="dxa"/>
            <w:vAlign w:val="bottom"/>
          </w:tcPr>
          <w:p w14:paraId="65E12C28" w14:textId="77777777" w:rsidR="006C2900" w:rsidRPr="00984392" w:rsidRDefault="00750717" w:rsidP="006C2900">
            <w:pPr>
              <w:pBdr>
                <w:bottom w:val="single" w:sz="4" w:space="1" w:color="auto"/>
              </w:pBdr>
              <w:tabs>
                <w:tab w:val="decimal" w:pos="972"/>
              </w:tabs>
              <w:spacing w:line="380" w:lineRule="exact"/>
              <w:ind w:right="-29"/>
              <w:jc w:val="thaiDistribute"/>
              <w:rPr>
                <w:rFonts w:ascii="Arial" w:hAnsi="Arial" w:cs="Arial"/>
                <w:sz w:val="18"/>
                <w:szCs w:val="18"/>
              </w:rPr>
            </w:pPr>
            <w:r>
              <w:rPr>
                <w:rFonts w:ascii="Arial" w:hAnsi="Arial" w:cs="Arial"/>
                <w:sz w:val="18"/>
                <w:szCs w:val="18"/>
              </w:rPr>
              <w:t>(171,219)</w:t>
            </w:r>
          </w:p>
        </w:tc>
        <w:tc>
          <w:tcPr>
            <w:tcW w:w="1261" w:type="dxa"/>
            <w:vAlign w:val="bottom"/>
          </w:tcPr>
          <w:p w14:paraId="0A67D6EC" w14:textId="77777777" w:rsidR="006C2900" w:rsidRPr="00984392" w:rsidRDefault="00750717" w:rsidP="006C2900">
            <w:pPr>
              <w:pBdr>
                <w:bottom w:val="single" w:sz="4" w:space="1" w:color="auto"/>
              </w:pBdr>
              <w:tabs>
                <w:tab w:val="decimal" w:pos="972"/>
              </w:tabs>
              <w:spacing w:line="380" w:lineRule="exact"/>
              <w:ind w:right="-29"/>
              <w:jc w:val="thaiDistribute"/>
              <w:rPr>
                <w:rFonts w:ascii="Arial" w:hAnsi="Arial" w:cs="Arial"/>
                <w:sz w:val="18"/>
                <w:szCs w:val="18"/>
              </w:rPr>
            </w:pPr>
            <w:r>
              <w:rPr>
                <w:rFonts w:ascii="Arial" w:hAnsi="Arial" w:cs="Arial"/>
                <w:sz w:val="18"/>
                <w:szCs w:val="18"/>
              </w:rPr>
              <w:t>(214,390)</w:t>
            </w:r>
          </w:p>
        </w:tc>
        <w:tc>
          <w:tcPr>
            <w:tcW w:w="1261" w:type="dxa"/>
            <w:vAlign w:val="bottom"/>
          </w:tcPr>
          <w:p w14:paraId="4CACCDC9" w14:textId="77777777" w:rsidR="006C2900" w:rsidRPr="00984392" w:rsidRDefault="00750717" w:rsidP="006C2900">
            <w:pPr>
              <w:pBdr>
                <w:bottom w:val="single" w:sz="4" w:space="1" w:color="auto"/>
              </w:pBdr>
              <w:tabs>
                <w:tab w:val="decimal" w:pos="972"/>
              </w:tabs>
              <w:spacing w:line="380" w:lineRule="exact"/>
              <w:ind w:right="-29"/>
              <w:jc w:val="thaiDistribute"/>
              <w:rPr>
                <w:rFonts w:ascii="Arial" w:hAnsi="Arial" w:cs="Arial"/>
                <w:sz w:val="18"/>
                <w:szCs w:val="18"/>
              </w:rPr>
            </w:pPr>
            <w:r>
              <w:rPr>
                <w:rFonts w:ascii="Arial" w:hAnsi="Arial" w:cs="Arial"/>
                <w:sz w:val="18"/>
                <w:szCs w:val="18"/>
              </w:rPr>
              <w:t>(30,260)</w:t>
            </w:r>
          </w:p>
        </w:tc>
        <w:tc>
          <w:tcPr>
            <w:tcW w:w="1354" w:type="dxa"/>
            <w:vAlign w:val="bottom"/>
          </w:tcPr>
          <w:p w14:paraId="1C5F7EC0" w14:textId="77777777" w:rsidR="006C2900" w:rsidRPr="00984392" w:rsidRDefault="00750717" w:rsidP="00984392">
            <w:pPr>
              <w:pBdr>
                <w:bottom w:val="single" w:sz="4" w:space="1" w:color="auto"/>
              </w:pBdr>
              <w:tabs>
                <w:tab w:val="decimal" w:pos="1065"/>
              </w:tabs>
              <w:spacing w:line="380" w:lineRule="exact"/>
              <w:ind w:right="-29"/>
              <w:jc w:val="thaiDistribute"/>
              <w:rPr>
                <w:rFonts w:ascii="Arial" w:hAnsi="Arial" w:cs="Arial"/>
                <w:sz w:val="18"/>
                <w:szCs w:val="18"/>
              </w:rPr>
            </w:pPr>
            <w:r>
              <w:rPr>
                <w:rFonts w:ascii="Arial" w:hAnsi="Arial" w:cs="Arial"/>
                <w:sz w:val="18"/>
                <w:szCs w:val="18"/>
              </w:rPr>
              <w:t>(415,869)</w:t>
            </w:r>
          </w:p>
        </w:tc>
      </w:tr>
      <w:tr w:rsidR="006C2900" w:rsidRPr="00984392" w14:paraId="3A7556F8" w14:textId="77777777" w:rsidTr="00A87865">
        <w:tc>
          <w:tcPr>
            <w:tcW w:w="4140" w:type="dxa"/>
            <w:gridSpan w:val="2"/>
          </w:tcPr>
          <w:p w14:paraId="6A4783CD" w14:textId="77777777" w:rsidR="006C2900" w:rsidRPr="00984392" w:rsidRDefault="006C2900" w:rsidP="006C2900">
            <w:pPr>
              <w:spacing w:line="360" w:lineRule="exact"/>
              <w:ind w:right="-51"/>
              <w:rPr>
                <w:rFonts w:ascii="Arial" w:hAnsi="Arial"/>
                <w:sz w:val="18"/>
                <w:szCs w:val="18"/>
                <w:cs/>
              </w:rPr>
            </w:pPr>
            <w:r w:rsidRPr="00984392">
              <w:rPr>
                <w:rFonts w:ascii="Arial" w:hAnsi="Arial"/>
                <w:sz w:val="18"/>
                <w:szCs w:val="18"/>
              </w:rPr>
              <w:t>Present value of future minimum</w:t>
            </w:r>
            <w:r w:rsidR="00B5709B">
              <w:rPr>
                <w:rFonts w:ascii="Arial" w:hAnsi="Arial"/>
                <w:sz w:val="18"/>
                <w:szCs w:val="18"/>
              </w:rPr>
              <w:t xml:space="preserve"> </w:t>
            </w:r>
            <w:r w:rsidRPr="00984392">
              <w:rPr>
                <w:rFonts w:ascii="Arial" w:hAnsi="Arial"/>
                <w:sz w:val="18"/>
                <w:szCs w:val="18"/>
              </w:rPr>
              <w:t xml:space="preserve">lease payments </w:t>
            </w:r>
          </w:p>
        </w:tc>
        <w:tc>
          <w:tcPr>
            <w:tcW w:w="1261" w:type="dxa"/>
            <w:vAlign w:val="bottom"/>
          </w:tcPr>
          <w:p w14:paraId="549837C6" w14:textId="77777777" w:rsidR="006C2900" w:rsidRPr="00984392" w:rsidRDefault="00750717" w:rsidP="006C2900">
            <w:pPr>
              <w:pBdr>
                <w:bottom w:val="double" w:sz="4" w:space="1" w:color="auto"/>
              </w:pBdr>
              <w:tabs>
                <w:tab w:val="decimal" w:pos="972"/>
              </w:tabs>
              <w:spacing w:line="380" w:lineRule="exact"/>
              <w:ind w:right="-29"/>
              <w:jc w:val="thaiDistribute"/>
              <w:rPr>
                <w:rFonts w:ascii="Arial" w:hAnsi="Arial" w:cs="Arial"/>
                <w:sz w:val="18"/>
                <w:szCs w:val="18"/>
              </w:rPr>
            </w:pPr>
            <w:r>
              <w:rPr>
                <w:rFonts w:ascii="Arial" w:hAnsi="Arial" w:cs="Arial"/>
                <w:sz w:val="18"/>
                <w:szCs w:val="18"/>
              </w:rPr>
              <w:t>1,800,232</w:t>
            </w:r>
          </w:p>
        </w:tc>
        <w:tc>
          <w:tcPr>
            <w:tcW w:w="1261" w:type="dxa"/>
            <w:vAlign w:val="bottom"/>
          </w:tcPr>
          <w:p w14:paraId="6EA07AC6" w14:textId="77777777" w:rsidR="006C2900" w:rsidRPr="00984392" w:rsidRDefault="00750717" w:rsidP="006C2900">
            <w:pPr>
              <w:pBdr>
                <w:bottom w:val="double" w:sz="4" w:space="1" w:color="auto"/>
              </w:pBdr>
              <w:tabs>
                <w:tab w:val="decimal" w:pos="972"/>
              </w:tabs>
              <w:spacing w:line="380" w:lineRule="exact"/>
              <w:ind w:right="-29"/>
              <w:jc w:val="thaiDistribute"/>
              <w:rPr>
                <w:rFonts w:ascii="Arial" w:hAnsi="Arial" w:cs="Arial"/>
                <w:sz w:val="18"/>
                <w:szCs w:val="18"/>
              </w:rPr>
            </w:pPr>
            <w:r>
              <w:rPr>
                <w:rFonts w:ascii="Arial" w:hAnsi="Arial" w:cs="Arial"/>
                <w:sz w:val="18"/>
                <w:szCs w:val="18"/>
              </w:rPr>
              <w:t>3,557,481</w:t>
            </w:r>
          </w:p>
        </w:tc>
        <w:tc>
          <w:tcPr>
            <w:tcW w:w="1261" w:type="dxa"/>
            <w:vAlign w:val="bottom"/>
          </w:tcPr>
          <w:p w14:paraId="1D92E196" w14:textId="77777777" w:rsidR="006C2900" w:rsidRPr="00984392" w:rsidRDefault="00750717" w:rsidP="006C2900">
            <w:pPr>
              <w:pBdr>
                <w:bottom w:val="double" w:sz="4" w:space="1" w:color="auto"/>
              </w:pBdr>
              <w:tabs>
                <w:tab w:val="decimal" w:pos="972"/>
              </w:tabs>
              <w:spacing w:line="380" w:lineRule="exact"/>
              <w:ind w:right="-29"/>
              <w:jc w:val="thaiDistribute"/>
              <w:rPr>
                <w:rFonts w:ascii="Arial" w:hAnsi="Arial" w:cs="Arial"/>
                <w:sz w:val="18"/>
                <w:szCs w:val="18"/>
              </w:rPr>
            </w:pPr>
            <w:r>
              <w:rPr>
                <w:rFonts w:ascii="Arial" w:hAnsi="Arial" w:cs="Arial"/>
                <w:sz w:val="18"/>
                <w:szCs w:val="18"/>
              </w:rPr>
              <w:t>706,526</w:t>
            </w:r>
          </w:p>
        </w:tc>
        <w:tc>
          <w:tcPr>
            <w:tcW w:w="1354" w:type="dxa"/>
          </w:tcPr>
          <w:p w14:paraId="26E50173" w14:textId="77777777" w:rsidR="006C2900" w:rsidRPr="00984392" w:rsidRDefault="00750717" w:rsidP="00984392">
            <w:pPr>
              <w:pBdr>
                <w:bottom w:val="double" w:sz="4" w:space="1" w:color="auto"/>
              </w:pBdr>
              <w:tabs>
                <w:tab w:val="decimal" w:pos="1065"/>
              </w:tabs>
              <w:spacing w:line="360" w:lineRule="exact"/>
              <w:ind w:right="-51"/>
              <w:rPr>
                <w:rFonts w:ascii="Arial" w:hAnsi="Arial" w:cs="Arial"/>
                <w:caps/>
                <w:sz w:val="18"/>
                <w:szCs w:val="18"/>
              </w:rPr>
            </w:pPr>
            <w:r>
              <w:rPr>
                <w:rFonts w:ascii="Arial" w:hAnsi="Arial" w:cs="Arial"/>
                <w:caps/>
                <w:sz w:val="18"/>
                <w:szCs w:val="18"/>
              </w:rPr>
              <w:t>6,064,239</w:t>
            </w:r>
          </w:p>
        </w:tc>
      </w:tr>
    </w:tbl>
    <w:p w14:paraId="2BB136D5" w14:textId="4EF54DC0" w:rsidR="0052120F" w:rsidRDefault="0052120F"/>
    <w:tbl>
      <w:tblPr>
        <w:tblW w:w="9277" w:type="dxa"/>
        <w:tblInd w:w="270" w:type="dxa"/>
        <w:tblLook w:val="01E0" w:firstRow="1" w:lastRow="1" w:firstColumn="1" w:lastColumn="1" w:noHBand="0" w:noVBand="0"/>
      </w:tblPr>
      <w:tblGrid>
        <w:gridCol w:w="1240"/>
        <w:gridCol w:w="2900"/>
        <w:gridCol w:w="1261"/>
        <w:gridCol w:w="1261"/>
        <w:gridCol w:w="1261"/>
        <w:gridCol w:w="1354"/>
      </w:tblGrid>
      <w:tr w:rsidR="006C2900" w:rsidRPr="00984392" w14:paraId="003E0489" w14:textId="77777777" w:rsidTr="00A87865">
        <w:tc>
          <w:tcPr>
            <w:tcW w:w="1240" w:type="dxa"/>
          </w:tcPr>
          <w:p w14:paraId="180D8F47" w14:textId="0A9FB361" w:rsidR="006C2900" w:rsidRPr="00984392" w:rsidRDefault="006C2900" w:rsidP="006C2900">
            <w:pPr>
              <w:spacing w:line="360" w:lineRule="exact"/>
              <w:ind w:right="-51"/>
              <w:jc w:val="right"/>
              <w:rPr>
                <w:rFonts w:ascii="Arial" w:hAnsi="Arial"/>
                <w:sz w:val="18"/>
                <w:szCs w:val="18"/>
              </w:rPr>
            </w:pPr>
          </w:p>
        </w:tc>
        <w:tc>
          <w:tcPr>
            <w:tcW w:w="8037" w:type="dxa"/>
            <w:gridSpan w:val="5"/>
          </w:tcPr>
          <w:p w14:paraId="5B3E4DDD" w14:textId="77777777" w:rsidR="006C2900" w:rsidRPr="00984392" w:rsidRDefault="006C2900" w:rsidP="006C2900">
            <w:pPr>
              <w:spacing w:line="360" w:lineRule="exact"/>
              <w:ind w:right="-51"/>
              <w:jc w:val="right"/>
              <w:rPr>
                <w:rFonts w:ascii="Arial" w:hAnsi="Arial"/>
                <w:sz w:val="18"/>
                <w:szCs w:val="18"/>
              </w:rPr>
            </w:pPr>
            <w:r w:rsidRPr="00984392">
              <w:rPr>
                <w:rFonts w:ascii="Arial" w:hAnsi="Arial"/>
                <w:sz w:val="18"/>
                <w:szCs w:val="18"/>
              </w:rPr>
              <w:t xml:space="preserve"> (Unit: Thousand Baht)</w:t>
            </w:r>
          </w:p>
        </w:tc>
      </w:tr>
      <w:tr w:rsidR="003477FE" w:rsidRPr="00984392" w14:paraId="4F592421" w14:textId="77777777" w:rsidTr="00A87865">
        <w:tc>
          <w:tcPr>
            <w:tcW w:w="4140" w:type="dxa"/>
            <w:gridSpan w:val="2"/>
          </w:tcPr>
          <w:p w14:paraId="6640A8CD" w14:textId="77777777" w:rsidR="003477FE" w:rsidRPr="00984392" w:rsidRDefault="003477FE" w:rsidP="006C2900">
            <w:pPr>
              <w:spacing w:line="360" w:lineRule="exact"/>
              <w:ind w:right="-51"/>
              <w:jc w:val="center"/>
              <w:rPr>
                <w:rFonts w:ascii="Arial" w:hAnsi="Arial"/>
                <w:sz w:val="18"/>
                <w:szCs w:val="18"/>
              </w:rPr>
            </w:pPr>
          </w:p>
        </w:tc>
        <w:tc>
          <w:tcPr>
            <w:tcW w:w="5137" w:type="dxa"/>
            <w:gridSpan w:val="4"/>
          </w:tcPr>
          <w:p w14:paraId="5998A0AE" w14:textId="77777777" w:rsidR="003477FE" w:rsidRPr="00984392" w:rsidRDefault="003477FE" w:rsidP="006C2900">
            <w:pPr>
              <w:pBdr>
                <w:bottom w:val="single" w:sz="4" w:space="1" w:color="auto"/>
              </w:pBdr>
              <w:spacing w:line="360" w:lineRule="exact"/>
              <w:ind w:right="-51"/>
              <w:jc w:val="center"/>
              <w:rPr>
                <w:rFonts w:ascii="Arial" w:hAnsi="Arial"/>
                <w:sz w:val="18"/>
                <w:szCs w:val="18"/>
              </w:rPr>
            </w:pPr>
            <w:r w:rsidRPr="00984392">
              <w:rPr>
                <w:rFonts w:ascii="Arial" w:hAnsi="Arial"/>
                <w:sz w:val="18"/>
                <w:szCs w:val="18"/>
              </w:rPr>
              <w:t>Separate financial statements</w:t>
            </w:r>
          </w:p>
        </w:tc>
      </w:tr>
      <w:tr w:rsidR="006C2900" w:rsidRPr="00984392" w14:paraId="41A14EDD" w14:textId="77777777" w:rsidTr="00A87865">
        <w:tc>
          <w:tcPr>
            <w:tcW w:w="4140" w:type="dxa"/>
            <w:gridSpan w:val="2"/>
          </w:tcPr>
          <w:p w14:paraId="29CBD590" w14:textId="77777777" w:rsidR="006C2900" w:rsidRPr="00984392" w:rsidRDefault="006C2900" w:rsidP="006C2900">
            <w:pPr>
              <w:spacing w:line="360" w:lineRule="exact"/>
              <w:ind w:right="-51"/>
              <w:jc w:val="center"/>
              <w:rPr>
                <w:rFonts w:ascii="Arial" w:hAnsi="Arial"/>
                <w:sz w:val="18"/>
                <w:szCs w:val="18"/>
              </w:rPr>
            </w:pPr>
          </w:p>
        </w:tc>
        <w:tc>
          <w:tcPr>
            <w:tcW w:w="1261" w:type="dxa"/>
            <w:vAlign w:val="bottom"/>
          </w:tcPr>
          <w:p w14:paraId="0BCCCB69" w14:textId="77777777" w:rsidR="006C2900" w:rsidRPr="00984392" w:rsidRDefault="006C2900" w:rsidP="006C2900">
            <w:pPr>
              <w:pBdr>
                <w:bottom w:val="single" w:sz="4" w:space="1" w:color="auto"/>
              </w:pBdr>
              <w:spacing w:line="360" w:lineRule="exact"/>
              <w:ind w:right="-51"/>
              <w:jc w:val="center"/>
              <w:rPr>
                <w:rFonts w:ascii="Arial" w:hAnsi="Arial"/>
                <w:sz w:val="18"/>
                <w:szCs w:val="18"/>
              </w:rPr>
            </w:pPr>
            <w:r w:rsidRPr="00984392">
              <w:rPr>
                <w:rFonts w:ascii="Arial" w:hAnsi="Arial"/>
                <w:sz w:val="18"/>
                <w:szCs w:val="18"/>
              </w:rPr>
              <w:t>Less than</w:t>
            </w:r>
          </w:p>
          <w:p w14:paraId="4AA4234E" w14:textId="77777777" w:rsidR="006C2900" w:rsidRPr="00984392" w:rsidRDefault="006C2900" w:rsidP="006C2900">
            <w:pPr>
              <w:pBdr>
                <w:bottom w:val="single" w:sz="4" w:space="1" w:color="auto"/>
              </w:pBdr>
              <w:spacing w:line="360" w:lineRule="exact"/>
              <w:ind w:right="-51"/>
              <w:jc w:val="center"/>
              <w:rPr>
                <w:rFonts w:ascii="Arial" w:hAnsi="Arial"/>
                <w:sz w:val="18"/>
                <w:szCs w:val="18"/>
                <w:cs/>
              </w:rPr>
            </w:pPr>
            <w:r w:rsidRPr="00984392">
              <w:rPr>
                <w:rFonts w:ascii="Arial" w:hAnsi="Arial"/>
                <w:sz w:val="18"/>
                <w:szCs w:val="18"/>
              </w:rPr>
              <w:t>1 year</w:t>
            </w:r>
          </w:p>
        </w:tc>
        <w:tc>
          <w:tcPr>
            <w:tcW w:w="1261" w:type="dxa"/>
            <w:vAlign w:val="bottom"/>
          </w:tcPr>
          <w:p w14:paraId="15EB4EF7" w14:textId="77777777" w:rsidR="006C2900" w:rsidRPr="00984392" w:rsidRDefault="006C2900" w:rsidP="006C2900">
            <w:pPr>
              <w:pBdr>
                <w:bottom w:val="single" w:sz="4" w:space="1" w:color="auto"/>
              </w:pBdr>
              <w:spacing w:line="360" w:lineRule="exact"/>
              <w:ind w:right="-51"/>
              <w:jc w:val="center"/>
              <w:rPr>
                <w:rFonts w:ascii="Arial" w:hAnsi="Arial"/>
                <w:sz w:val="18"/>
                <w:szCs w:val="18"/>
                <w:cs/>
              </w:rPr>
            </w:pPr>
            <w:r w:rsidRPr="00984392">
              <w:rPr>
                <w:rFonts w:ascii="Arial" w:hAnsi="Arial"/>
                <w:sz w:val="18"/>
                <w:szCs w:val="18"/>
              </w:rPr>
              <w:t>1 - 5 years</w:t>
            </w:r>
          </w:p>
        </w:tc>
        <w:tc>
          <w:tcPr>
            <w:tcW w:w="1261" w:type="dxa"/>
          </w:tcPr>
          <w:p w14:paraId="7F411538" w14:textId="77777777" w:rsidR="006C2900" w:rsidRPr="00984392" w:rsidRDefault="006C2900" w:rsidP="006C2900">
            <w:pPr>
              <w:pBdr>
                <w:bottom w:val="single" w:sz="4" w:space="1" w:color="auto"/>
              </w:pBdr>
              <w:spacing w:line="360" w:lineRule="exact"/>
              <w:ind w:right="-51"/>
              <w:jc w:val="center"/>
              <w:rPr>
                <w:rFonts w:ascii="Arial" w:hAnsi="Arial"/>
                <w:sz w:val="18"/>
                <w:szCs w:val="18"/>
              </w:rPr>
            </w:pPr>
            <w:r w:rsidRPr="00984392">
              <w:rPr>
                <w:rFonts w:ascii="Arial" w:hAnsi="Arial"/>
                <w:sz w:val="18"/>
                <w:szCs w:val="18"/>
              </w:rPr>
              <w:t xml:space="preserve">Over       </w:t>
            </w:r>
            <w:r w:rsidR="008B7D66" w:rsidRPr="00984392">
              <w:rPr>
                <w:rFonts w:ascii="Arial" w:hAnsi="Arial"/>
                <w:sz w:val="18"/>
                <w:szCs w:val="18"/>
              </w:rPr>
              <w:t xml:space="preserve">   </w:t>
            </w:r>
            <w:r w:rsidRPr="00984392">
              <w:rPr>
                <w:rFonts w:ascii="Arial" w:hAnsi="Arial"/>
                <w:sz w:val="18"/>
                <w:szCs w:val="18"/>
              </w:rPr>
              <w:t xml:space="preserve">  5 years</w:t>
            </w:r>
          </w:p>
        </w:tc>
        <w:tc>
          <w:tcPr>
            <w:tcW w:w="1354" w:type="dxa"/>
            <w:vAlign w:val="bottom"/>
          </w:tcPr>
          <w:p w14:paraId="7ED80E16" w14:textId="77777777" w:rsidR="006C2900" w:rsidRPr="00984392" w:rsidRDefault="006C2900" w:rsidP="006C2900">
            <w:pPr>
              <w:pBdr>
                <w:bottom w:val="single" w:sz="4" w:space="1" w:color="auto"/>
              </w:pBdr>
              <w:spacing w:line="360" w:lineRule="exact"/>
              <w:ind w:right="-51"/>
              <w:jc w:val="center"/>
              <w:rPr>
                <w:rFonts w:ascii="Arial" w:hAnsi="Arial"/>
                <w:sz w:val="18"/>
                <w:szCs w:val="18"/>
              </w:rPr>
            </w:pPr>
            <w:r w:rsidRPr="00984392">
              <w:rPr>
                <w:rFonts w:ascii="Arial" w:hAnsi="Arial"/>
                <w:sz w:val="18"/>
                <w:szCs w:val="18"/>
              </w:rPr>
              <w:t>Total</w:t>
            </w:r>
          </w:p>
        </w:tc>
      </w:tr>
      <w:tr w:rsidR="00A87865" w:rsidRPr="00984392" w14:paraId="4DD4DA2F" w14:textId="77777777" w:rsidTr="000374A0">
        <w:tc>
          <w:tcPr>
            <w:tcW w:w="4140" w:type="dxa"/>
            <w:gridSpan w:val="2"/>
          </w:tcPr>
          <w:p w14:paraId="645B4B46" w14:textId="77777777" w:rsidR="00A87865" w:rsidRPr="00984392" w:rsidRDefault="00A87865" w:rsidP="00A87865">
            <w:pPr>
              <w:spacing w:line="360" w:lineRule="exact"/>
              <w:ind w:right="-51"/>
              <w:rPr>
                <w:rFonts w:ascii="Arial" w:hAnsi="Arial"/>
                <w:sz w:val="18"/>
                <w:szCs w:val="18"/>
                <w:cs/>
              </w:rPr>
            </w:pPr>
            <w:r w:rsidRPr="00984392">
              <w:rPr>
                <w:rFonts w:ascii="Arial" w:hAnsi="Arial"/>
                <w:sz w:val="18"/>
                <w:szCs w:val="18"/>
              </w:rPr>
              <w:t>Future minimum lease payments</w:t>
            </w:r>
          </w:p>
        </w:tc>
        <w:tc>
          <w:tcPr>
            <w:tcW w:w="1261" w:type="dxa"/>
            <w:vAlign w:val="bottom"/>
          </w:tcPr>
          <w:p w14:paraId="1D63B837" w14:textId="77777777" w:rsidR="00A87865" w:rsidRPr="00984392" w:rsidRDefault="00750717" w:rsidP="00A87865">
            <w:pPr>
              <w:tabs>
                <w:tab w:val="decimal" w:pos="972"/>
              </w:tabs>
              <w:spacing w:line="380" w:lineRule="exact"/>
              <w:ind w:right="-29"/>
              <w:jc w:val="thaiDistribute"/>
              <w:rPr>
                <w:rFonts w:ascii="Arial" w:hAnsi="Arial" w:cs="Arial"/>
                <w:sz w:val="18"/>
                <w:szCs w:val="18"/>
              </w:rPr>
            </w:pPr>
            <w:r>
              <w:rPr>
                <w:rFonts w:ascii="Arial" w:hAnsi="Arial" w:cs="Arial"/>
                <w:sz w:val="18"/>
                <w:szCs w:val="18"/>
              </w:rPr>
              <w:t>1,852,849</w:t>
            </w:r>
          </w:p>
        </w:tc>
        <w:tc>
          <w:tcPr>
            <w:tcW w:w="1261" w:type="dxa"/>
            <w:vAlign w:val="bottom"/>
          </w:tcPr>
          <w:p w14:paraId="159ECC28" w14:textId="77777777" w:rsidR="00A87865" w:rsidRPr="00984392" w:rsidRDefault="00750717" w:rsidP="00A87865">
            <w:pPr>
              <w:tabs>
                <w:tab w:val="decimal" w:pos="972"/>
              </w:tabs>
              <w:spacing w:line="380" w:lineRule="exact"/>
              <w:ind w:right="-29"/>
              <w:jc w:val="thaiDistribute"/>
              <w:rPr>
                <w:rFonts w:ascii="Arial" w:hAnsi="Arial" w:cs="Arial"/>
                <w:sz w:val="18"/>
                <w:szCs w:val="18"/>
              </w:rPr>
            </w:pPr>
            <w:r>
              <w:rPr>
                <w:rFonts w:ascii="Arial" w:hAnsi="Arial" w:cs="Arial"/>
                <w:sz w:val="18"/>
                <w:szCs w:val="18"/>
              </w:rPr>
              <w:t>3,314,597</w:t>
            </w:r>
          </w:p>
        </w:tc>
        <w:tc>
          <w:tcPr>
            <w:tcW w:w="1261" w:type="dxa"/>
            <w:vAlign w:val="bottom"/>
          </w:tcPr>
          <w:p w14:paraId="080ADA86" w14:textId="77777777" w:rsidR="00A87865" w:rsidRPr="00984392" w:rsidRDefault="00750717" w:rsidP="00A87865">
            <w:pPr>
              <w:tabs>
                <w:tab w:val="decimal" w:pos="972"/>
              </w:tabs>
              <w:spacing w:line="380" w:lineRule="exact"/>
              <w:ind w:right="-29"/>
              <w:jc w:val="thaiDistribute"/>
              <w:rPr>
                <w:rFonts w:ascii="Arial" w:hAnsi="Arial" w:cs="Arial"/>
                <w:sz w:val="18"/>
                <w:szCs w:val="18"/>
              </w:rPr>
            </w:pPr>
            <w:r>
              <w:rPr>
                <w:rFonts w:ascii="Arial" w:hAnsi="Arial" w:cs="Arial"/>
                <w:sz w:val="18"/>
                <w:szCs w:val="18"/>
              </w:rPr>
              <w:t>718,806</w:t>
            </w:r>
          </w:p>
        </w:tc>
        <w:tc>
          <w:tcPr>
            <w:tcW w:w="1354" w:type="dxa"/>
            <w:vAlign w:val="bottom"/>
          </w:tcPr>
          <w:p w14:paraId="236DFECE" w14:textId="77777777" w:rsidR="00A87865" w:rsidRPr="00984392" w:rsidRDefault="00750717" w:rsidP="004F13B5">
            <w:pPr>
              <w:tabs>
                <w:tab w:val="decimal" w:pos="1065"/>
              </w:tabs>
              <w:spacing w:line="380" w:lineRule="exact"/>
              <w:ind w:right="-29"/>
              <w:jc w:val="thaiDistribute"/>
              <w:rPr>
                <w:rFonts w:ascii="Arial" w:hAnsi="Arial" w:cs="Arial"/>
                <w:sz w:val="18"/>
                <w:szCs w:val="18"/>
              </w:rPr>
            </w:pPr>
            <w:r>
              <w:rPr>
                <w:rFonts w:ascii="Arial" w:hAnsi="Arial" w:cs="Arial"/>
                <w:sz w:val="18"/>
                <w:szCs w:val="18"/>
              </w:rPr>
              <w:t>5,886,252</w:t>
            </w:r>
          </w:p>
        </w:tc>
      </w:tr>
      <w:tr w:rsidR="00A87865" w:rsidRPr="00984392" w14:paraId="628C97D3" w14:textId="77777777" w:rsidTr="000374A0">
        <w:tc>
          <w:tcPr>
            <w:tcW w:w="4140" w:type="dxa"/>
            <w:gridSpan w:val="2"/>
          </w:tcPr>
          <w:p w14:paraId="79C3237F" w14:textId="77777777" w:rsidR="00A87865" w:rsidRPr="00984392" w:rsidRDefault="00A87865" w:rsidP="00A87865">
            <w:pPr>
              <w:tabs>
                <w:tab w:val="right" w:pos="2532"/>
              </w:tabs>
              <w:spacing w:line="360" w:lineRule="exact"/>
              <w:ind w:right="-51"/>
              <w:rPr>
                <w:rFonts w:ascii="Arial" w:hAnsi="Arial"/>
                <w:sz w:val="18"/>
                <w:szCs w:val="18"/>
                <w:cs/>
              </w:rPr>
            </w:pPr>
            <w:r w:rsidRPr="00984392">
              <w:rPr>
                <w:rFonts w:ascii="Arial" w:hAnsi="Arial"/>
                <w:sz w:val="18"/>
                <w:szCs w:val="18"/>
              </w:rPr>
              <w:t>Deferred interest expenses</w:t>
            </w:r>
          </w:p>
        </w:tc>
        <w:tc>
          <w:tcPr>
            <w:tcW w:w="1261" w:type="dxa"/>
            <w:vAlign w:val="bottom"/>
          </w:tcPr>
          <w:p w14:paraId="4E35CAF4" w14:textId="77777777" w:rsidR="00A87865" w:rsidRPr="00984392" w:rsidRDefault="00750717" w:rsidP="00A87865">
            <w:pPr>
              <w:pBdr>
                <w:bottom w:val="single" w:sz="4" w:space="1" w:color="auto"/>
              </w:pBdr>
              <w:tabs>
                <w:tab w:val="decimal" w:pos="972"/>
              </w:tabs>
              <w:spacing w:line="380" w:lineRule="exact"/>
              <w:ind w:right="-29"/>
              <w:jc w:val="thaiDistribute"/>
              <w:rPr>
                <w:rFonts w:ascii="Arial" w:hAnsi="Arial" w:cs="Arial"/>
                <w:sz w:val="18"/>
                <w:szCs w:val="18"/>
              </w:rPr>
            </w:pPr>
            <w:r>
              <w:rPr>
                <w:rFonts w:ascii="Arial" w:hAnsi="Arial" w:cs="Arial"/>
                <w:sz w:val="18"/>
                <w:szCs w:val="18"/>
              </w:rPr>
              <w:t>(152,215)</w:t>
            </w:r>
          </w:p>
        </w:tc>
        <w:tc>
          <w:tcPr>
            <w:tcW w:w="1261" w:type="dxa"/>
            <w:vAlign w:val="bottom"/>
          </w:tcPr>
          <w:p w14:paraId="00B7CA63" w14:textId="77777777" w:rsidR="00A87865" w:rsidRPr="00984392" w:rsidRDefault="00750717" w:rsidP="00A87865">
            <w:pPr>
              <w:pBdr>
                <w:bottom w:val="single" w:sz="4" w:space="1" w:color="auto"/>
              </w:pBdr>
              <w:tabs>
                <w:tab w:val="decimal" w:pos="972"/>
              </w:tabs>
              <w:spacing w:line="380" w:lineRule="exact"/>
              <w:ind w:right="-29"/>
              <w:jc w:val="thaiDistribute"/>
              <w:rPr>
                <w:rFonts w:ascii="Arial" w:hAnsi="Arial" w:cs="Arial"/>
                <w:sz w:val="18"/>
                <w:szCs w:val="18"/>
              </w:rPr>
            </w:pPr>
            <w:r>
              <w:rPr>
                <w:rFonts w:ascii="Arial" w:hAnsi="Arial" w:cs="Arial"/>
                <w:sz w:val="18"/>
                <w:szCs w:val="18"/>
              </w:rPr>
              <w:t>(177,879)</w:t>
            </w:r>
          </w:p>
        </w:tc>
        <w:tc>
          <w:tcPr>
            <w:tcW w:w="1261" w:type="dxa"/>
            <w:vAlign w:val="bottom"/>
          </w:tcPr>
          <w:p w14:paraId="25DBDFFA" w14:textId="77777777" w:rsidR="00A87865" w:rsidRPr="00984392" w:rsidRDefault="00750717" w:rsidP="00A87865">
            <w:pPr>
              <w:pBdr>
                <w:bottom w:val="single" w:sz="4" w:space="1" w:color="auto"/>
              </w:pBdr>
              <w:tabs>
                <w:tab w:val="decimal" w:pos="972"/>
              </w:tabs>
              <w:spacing w:line="380" w:lineRule="exact"/>
              <w:ind w:right="-29"/>
              <w:jc w:val="thaiDistribute"/>
              <w:rPr>
                <w:rFonts w:ascii="Arial" w:hAnsi="Arial" w:cs="Arial"/>
                <w:sz w:val="18"/>
                <w:szCs w:val="18"/>
              </w:rPr>
            </w:pPr>
            <w:r>
              <w:rPr>
                <w:rFonts w:ascii="Arial" w:hAnsi="Arial" w:cs="Arial"/>
                <w:sz w:val="18"/>
                <w:szCs w:val="18"/>
              </w:rPr>
              <w:t>(30,176)</w:t>
            </w:r>
          </w:p>
        </w:tc>
        <w:tc>
          <w:tcPr>
            <w:tcW w:w="1354" w:type="dxa"/>
            <w:vAlign w:val="bottom"/>
          </w:tcPr>
          <w:p w14:paraId="7F2C5382" w14:textId="77777777" w:rsidR="00A87865" w:rsidRPr="00750717" w:rsidRDefault="00750717" w:rsidP="004F13B5">
            <w:pPr>
              <w:pBdr>
                <w:bottom w:val="single" w:sz="4" w:space="1" w:color="auto"/>
              </w:pBdr>
              <w:tabs>
                <w:tab w:val="decimal" w:pos="1065"/>
              </w:tabs>
              <w:spacing w:line="380" w:lineRule="exact"/>
              <w:ind w:right="-29"/>
              <w:jc w:val="thaiDistribute"/>
              <w:rPr>
                <w:rFonts w:ascii="Arial" w:hAnsi="Arial" w:cstheme="minorBidi"/>
                <w:sz w:val="18"/>
                <w:szCs w:val="18"/>
                <w:cs/>
              </w:rPr>
            </w:pPr>
            <w:r>
              <w:rPr>
                <w:rFonts w:ascii="Arial" w:hAnsi="Arial" w:cs="Arial"/>
                <w:sz w:val="18"/>
                <w:szCs w:val="18"/>
              </w:rPr>
              <w:t>(360,270)</w:t>
            </w:r>
          </w:p>
        </w:tc>
      </w:tr>
      <w:tr w:rsidR="00A87865" w:rsidRPr="00984392" w14:paraId="252F9A7A" w14:textId="77777777" w:rsidTr="000374A0">
        <w:tc>
          <w:tcPr>
            <w:tcW w:w="4140" w:type="dxa"/>
            <w:gridSpan w:val="2"/>
          </w:tcPr>
          <w:p w14:paraId="46A969F8" w14:textId="77777777" w:rsidR="00A87865" w:rsidRPr="00984392" w:rsidRDefault="00A87865" w:rsidP="00A87865">
            <w:pPr>
              <w:spacing w:line="360" w:lineRule="exact"/>
              <w:ind w:right="-51"/>
              <w:rPr>
                <w:rFonts w:ascii="Arial" w:hAnsi="Arial"/>
                <w:sz w:val="18"/>
                <w:szCs w:val="18"/>
                <w:cs/>
              </w:rPr>
            </w:pPr>
            <w:r w:rsidRPr="00984392">
              <w:rPr>
                <w:rFonts w:ascii="Arial" w:hAnsi="Arial"/>
                <w:sz w:val="18"/>
                <w:szCs w:val="18"/>
              </w:rPr>
              <w:t xml:space="preserve">Present value of future minimum lease payments </w:t>
            </w:r>
          </w:p>
        </w:tc>
        <w:tc>
          <w:tcPr>
            <w:tcW w:w="1261" w:type="dxa"/>
            <w:vAlign w:val="bottom"/>
          </w:tcPr>
          <w:p w14:paraId="6C5333A5" w14:textId="77777777" w:rsidR="00A87865" w:rsidRPr="00750717" w:rsidRDefault="00750717" w:rsidP="00A87865">
            <w:pPr>
              <w:pBdr>
                <w:bottom w:val="double" w:sz="4" w:space="1" w:color="auto"/>
              </w:pBdr>
              <w:tabs>
                <w:tab w:val="decimal" w:pos="972"/>
              </w:tabs>
              <w:spacing w:line="380" w:lineRule="exact"/>
              <w:ind w:right="-29"/>
              <w:jc w:val="thaiDistribute"/>
              <w:rPr>
                <w:rFonts w:ascii="Arial" w:hAnsi="Arial" w:cs="Browallia New"/>
                <w:sz w:val="18"/>
                <w:szCs w:val="22"/>
              </w:rPr>
            </w:pPr>
            <w:r>
              <w:rPr>
                <w:rFonts w:ascii="Arial" w:hAnsi="Arial" w:cs="Browallia New"/>
                <w:sz w:val="18"/>
                <w:szCs w:val="22"/>
              </w:rPr>
              <w:t>1,700,634</w:t>
            </w:r>
          </w:p>
        </w:tc>
        <w:tc>
          <w:tcPr>
            <w:tcW w:w="1261" w:type="dxa"/>
            <w:vAlign w:val="bottom"/>
          </w:tcPr>
          <w:p w14:paraId="4EF13800" w14:textId="77777777" w:rsidR="00A87865" w:rsidRPr="00984392" w:rsidRDefault="00750717" w:rsidP="00A87865">
            <w:pPr>
              <w:pBdr>
                <w:bottom w:val="double" w:sz="4" w:space="1" w:color="auto"/>
              </w:pBdr>
              <w:tabs>
                <w:tab w:val="decimal" w:pos="972"/>
              </w:tabs>
              <w:spacing w:line="380" w:lineRule="exact"/>
              <w:ind w:right="-29"/>
              <w:jc w:val="thaiDistribute"/>
              <w:rPr>
                <w:rFonts w:ascii="Arial" w:hAnsi="Arial" w:cs="Arial"/>
                <w:sz w:val="18"/>
                <w:szCs w:val="18"/>
              </w:rPr>
            </w:pPr>
            <w:r>
              <w:rPr>
                <w:rFonts w:ascii="Arial" w:hAnsi="Arial" w:cs="Arial"/>
                <w:sz w:val="18"/>
                <w:szCs w:val="18"/>
              </w:rPr>
              <w:t>3,136,718</w:t>
            </w:r>
          </w:p>
        </w:tc>
        <w:tc>
          <w:tcPr>
            <w:tcW w:w="1261" w:type="dxa"/>
            <w:vAlign w:val="bottom"/>
          </w:tcPr>
          <w:p w14:paraId="16FE49F8" w14:textId="77777777" w:rsidR="00A87865" w:rsidRPr="00984392" w:rsidRDefault="00750717" w:rsidP="00A87865">
            <w:pPr>
              <w:pBdr>
                <w:bottom w:val="double" w:sz="4" w:space="1" w:color="auto"/>
              </w:pBdr>
              <w:tabs>
                <w:tab w:val="decimal" w:pos="972"/>
              </w:tabs>
              <w:spacing w:line="380" w:lineRule="exact"/>
              <w:ind w:right="-29"/>
              <w:jc w:val="thaiDistribute"/>
              <w:rPr>
                <w:rFonts w:ascii="Arial" w:hAnsi="Arial" w:cs="Arial"/>
                <w:sz w:val="18"/>
                <w:szCs w:val="18"/>
              </w:rPr>
            </w:pPr>
            <w:r>
              <w:rPr>
                <w:rFonts w:ascii="Arial" w:hAnsi="Arial" w:cs="Arial"/>
                <w:sz w:val="18"/>
                <w:szCs w:val="18"/>
              </w:rPr>
              <w:t>688,630</w:t>
            </w:r>
          </w:p>
        </w:tc>
        <w:tc>
          <w:tcPr>
            <w:tcW w:w="1354" w:type="dxa"/>
            <w:vAlign w:val="bottom"/>
          </w:tcPr>
          <w:p w14:paraId="34686D23" w14:textId="77777777" w:rsidR="00A87865" w:rsidRPr="00984392" w:rsidRDefault="00750717" w:rsidP="004F13B5">
            <w:pPr>
              <w:pBdr>
                <w:bottom w:val="double" w:sz="4" w:space="1" w:color="auto"/>
              </w:pBdr>
              <w:tabs>
                <w:tab w:val="decimal" w:pos="1065"/>
              </w:tabs>
              <w:spacing w:line="380" w:lineRule="exact"/>
              <w:ind w:right="-29"/>
              <w:jc w:val="thaiDistribute"/>
              <w:rPr>
                <w:rFonts w:ascii="Arial" w:hAnsi="Arial" w:cs="Arial"/>
                <w:sz w:val="18"/>
                <w:szCs w:val="18"/>
              </w:rPr>
            </w:pPr>
            <w:r>
              <w:rPr>
                <w:rFonts w:ascii="Arial" w:hAnsi="Arial" w:cs="Arial"/>
                <w:sz w:val="18"/>
                <w:szCs w:val="18"/>
              </w:rPr>
              <w:t>5,525,982</w:t>
            </w:r>
          </w:p>
        </w:tc>
      </w:tr>
    </w:tbl>
    <w:p w14:paraId="5B0C24EC" w14:textId="77777777" w:rsidR="00FB1F27" w:rsidRDefault="00AB15C7" w:rsidP="00513CD9">
      <w:pPr>
        <w:tabs>
          <w:tab w:val="left" w:pos="540"/>
        </w:tabs>
        <w:overflowPunct/>
        <w:autoSpaceDE/>
        <w:autoSpaceDN/>
        <w:adjustRightInd/>
        <w:spacing w:before="240" w:after="120" w:line="380" w:lineRule="exact"/>
        <w:textAlignment w:val="auto"/>
        <w:rPr>
          <w:rFonts w:ascii="Arial" w:eastAsia="Arial Unicode MS" w:hAnsi="Arial" w:cs="Arial"/>
          <w:b/>
          <w:bCs/>
          <w:sz w:val="22"/>
          <w:szCs w:val="22"/>
        </w:rPr>
      </w:pPr>
      <w:r>
        <w:rPr>
          <w:rFonts w:ascii="Arial" w:hAnsi="Arial"/>
          <w:b/>
          <w:bCs/>
          <w:sz w:val="22"/>
          <w:szCs w:val="22"/>
        </w:rPr>
        <w:t>16</w:t>
      </w:r>
      <w:r w:rsidR="00FB1F27" w:rsidRPr="00E94C88">
        <w:rPr>
          <w:rFonts w:ascii="Arial" w:hAnsi="Arial"/>
          <w:b/>
          <w:bCs/>
          <w:sz w:val="22"/>
          <w:szCs w:val="22"/>
        </w:rPr>
        <w:t>.</w:t>
      </w:r>
      <w:r w:rsidR="00FB1F27" w:rsidRPr="00E94C88">
        <w:rPr>
          <w:rFonts w:ascii="Arial" w:hAnsi="Arial"/>
          <w:b/>
          <w:bCs/>
          <w:sz w:val="22"/>
          <w:szCs w:val="22"/>
        </w:rPr>
        <w:tab/>
      </w:r>
      <w:r w:rsidR="00FB1F27" w:rsidRPr="00E94C88">
        <w:rPr>
          <w:rFonts w:ascii="Arial" w:eastAsia="Arial Unicode MS" w:hAnsi="Arial" w:cs="Arial"/>
          <w:b/>
          <w:bCs/>
          <w:sz w:val="22"/>
          <w:szCs w:val="22"/>
        </w:rPr>
        <w:t xml:space="preserve">Long-term </w:t>
      </w:r>
      <w:r w:rsidR="00E0053F">
        <w:rPr>
          <w:rFonts w:ascii="Arial" w:eastAsia="Arial Unicode MS" w:hAnsi="Arial" w:cs="Arial"/>
          <w:b/>
          <w:bCs/>
          <w:sz w:val="22"/>
          <w:szCs w:val="22"/>
        </w:rPr>
        <w:t xml:space="preserve">lease liabilities from </w:t>
      </w:r>
      <w:r w:rsidR="00FB1F27" w:rsidRPr="00E94C88">
        <w:rPr>
          <w:rFonts w:ascii="Arial" w:eastAsia="Arial Unicode MS" w:hAnsi="Arial" w:cs="Arial"/>
          <w:b/>
          <w:bCs/>
          <w:sz w:val="22"/>
          <w:szCs w:val="22"/>
        </w:rPr>
        <w:t>related party</w:t>
      </w:r>
    </w:p>
    <w:p w14:paraId="7BF147F9" w14:textId="77777777" w:rsidR="006D0359" w:rsidRPr="00A87865" w:rsidRDefault="006D0359" w:rsidP="006D0359">
      <w:pPr>
        <w:tabs>
          <w:tab w:val="left" w:pos="2160"/>
          <w:tab w:val="right" w:pos="7200"/>
          <w:tab w:val="right" w:pos="8540"/>
        </w:tabs>
        <w:spacing w:after="120" w:line="340" w:lineRule="exact"/>
        <w:ind w:left="547" w:hanging="547"/>
        <w:jc w:val="right"/>
        <w:rPr>
          <w:rFonts w:ascii="Arial" w:hAnsi="Arial" w:cs="Arial"/>
          <w:sz w:val="22"/>
          <w:szCs w:val="22"/>
        </w:rPr>
      </w:pPr>
      <w:r w:rsidRPr="00A87865">
        <w:rPr>
          <w:rFonts w:ascii="Arial" w:hAnsi="Arial" w:cs="Arial"/>
          <w:sz w:val="22"/>
          <w:szCs w:val="22"/>
        </w:rPr>
        <w:t>(Unit: Thousand Baht)</w:t>
      </w:r>
    </w:p>
    <w:tbl>
      <w:tblPr>
        <w:tblW w:w="9072" w:type="dxa"/>
        <w:tblInd w:w="378" w:type="dxa"/>
        <w:tblLook w:val="01E0" w:firstRow="1" w:lastRow="1" w:firstColumn="1" w:lastColumn="1" w:noHBand="0" w:noVBand="0"/>
      </w:tblPr>
      <w:tblGrid>
        <w:gridCol w:w="6912"/>
        <w:gridCol w:w="2160"/>
      </w:tblGrid>
      <w:tr w:rsidR="006D0359" w:rsidRPr="00A87865" w14:paraId="54CE438E" w14:textId="77777777" w:rsidTr="00A87865">
        <w:tc>
          <w:tcPr>
            <w:tcW w:w="6912" w:type="dxa"/>
          </w:tcPr>
          <w:p w14:paraId="72631E47" w14:textId="77777777" w:rsidR="006D0359" w:rsidRPr="00A87865" w:rsidRDefault="006D0359" w:rsidP="00281597">
            <w:pPr>
              <w:pStyle w:val="a1"/>
              <w:tabs>
                <w:tab w:val="clear" w:pos="1080"/>
              </w:tabs>
              <w:spacing w:line="420" w:lineRule="exact"/>
              <w:ind w:left="162"/>
              <w:jc w:val="both"/>
              <w:rPr>
                <w:rFonts w:ascii="Arial" w:eastAsia="Arial Unicode MS" w:hAnsi="Arial" w:cs="Arial"/>
                <w:b/>
                <w:bCs/>
                <w:sz w:val="22"/>
                <w:szCs w:val="22"/>
                <w:lang w:val="en-US"/>
              </w:rPr>
            </w:pPr>
          </w:p>
        </w:tc>
        <w:tc>
          <w:tcPr>
            <w:tcW w:w="2160" w:type="dxa"/>
            <w:vAlign w:val="bottom"/>
          </w:tcPr>
          <w:p w14:paraId="5F8D8FB0" w14:textId="77777777" w:rsidR="006D0359" w:rsidRPr="00A87865" w:rsidRDefault="006D0359" w:rsidP="00734E15">
            <w:pPr>
              <w:pStyle w:val="a1"/>
              <w:tabs>
                <w:tab w:val="clear" w:pos="1080"/>
              </w:tabs>
              <w:spacing w:line="420" w:lineRule="exact"/>
              <w:ind w:right="16"/>
              <w:jc w:val="center"/>
              <w:rPr>
                <w:rFonts w:ascii="Arial" w:hAnsi="Arial" w:cs="Arial"/>
                <w:sz w:val="22"/>
                <w:szCs w:val="22"/>
                <w:lang w:val="en-US"/>
              </w:rPr>
            </w:pPr>
            <w:r w:rsidRPr="00A87865">
              <w:rPr>
                <w:rFonts w:ascii="Arial" w:hAnsi="Arial" w:cs="Arial"/>
                <w:sz w:val="22"/>
                <w:szCs w:val="22"/>
                <w:lang w:val="en-US"/>
              </w:rPr>
              <w:t xml:space="preserve">Consolidated and </w:t>
            </w:r>
            <w:r w:rsidR="00C42802" w:rsidRPr="00A87865">
              <w:rPr>
                <w:rFonts w:ascii="Arial" w:hAnsi="Arial" w:cs="Arial"/>
                <w:sz w:val="22"/>
                <w:szCs w:val="22"/>
                <w:lang w:val="en-US"/>
              </w:rPr>
              <w:t>s</w:t>
            </w:r>
            <w:r w:rsidRPr="00A87865">
              <w:rPr>
                <w:rFonts w:ascii="Arial" w:hAnsi="Arial" w:cs="Arial"/>
                <w:sz w:val="22"/>
                <w:szCs w:val="22"/>
                <w:lang w:val="en-US"/>
              </w:rPr>
              <w:t xml:space="preserve">eparate financial </w:t>
            </w:r>
          </w:p>
        </w:tc>
      </w:tr>
      <w:tr w:rsidR="006D0359" w:rsidRPr="00A87865" w14:paraId="37D3D121" w14:textId="77777777" w:rsidTr="00A87865">
        <w:tc>
          <w:tcPr>
            <w:tcW w:w="6912" w:type="dxa"/>
          </w:tcPr>
          <w:p w14:paraId="080278A7" w14:textId="77777777" w:rsidR="006D0359" w:rsidRPr="00A87865" w:rsidRDefault="006D0359" w:rsidP="00281597">
            <w:pPr>
              <w:pStyle w:val="a1"/>
              <w:tabs>
                <w:tab w:val="clear" w:pos="1080"/>
              </w:tabs>
              <w:spacing w:line="420" w:lineRule="exact"/>
              <w:ind w:left="162"/>
              <w:jc w:val="both"/>
              <w:rPr>
                <w:rFonts w:ascii="Arial" w:eastAsia="Arial Unicode MS" w:hAnsi="Arial" w:cs="Arial"/>
                <w:b/>
                <w:bCs/>
                <w:sz w:val="22"/>
                <w:szCs w:val="22"/>
                <w:lang w:val="en-US"/>
              </w:rPr>
            </w:pPr>
          </w:p>
        </w:tc>
        <w:tc>
          <w:tcPr>
            <w:tcW w:w="2160" w:type="dxa"/>
            <w:vAlign w:val="bottom"/>
          </w:tcPr>
          <w:p w14:paraId="61DB5EE1" w14:textId="77777777" w:rsidR="006D0359" w:rsidRPr="00A87865" w:rsidRDefault="006D0359" w:rsidP="00281597">
            <w:pPr>
              <w:pStyle w:val="a1"/>
              <w:pBdr>
                <w:bottom w:val="single" w:sz="4" w:space="1" w:color="auto"/>
              </w:pBdr>
              <w:tabs>
                <w:tab w:val="clear" w:pos="1080"/>
              </w:tabs>
              <w:spacing w:line="420" w:lineRule="exact"/>
              <w:ind w:right="16"/>
              <w:jc w:val="center"/>
              <w:rPr>
                <w:rFonts w:ascii="Arial" w:hAnsi="Arial" w:cs="Arial"/>
                <w:sz w:val="22"/>
                <w:szCs w:val="22"/>
                <w:lang w:val="en-US"/>
              </w:rPr>
            </w:pPr>
            <w:r w:rsidRPr="00A87865">
              <w:rPr>
                <w:rFonts w:ascii="Arial" w:hAnsi="Arial" w:cs="Arial"/>
                <w:sz w:val="22"/>
                <w:szCs w:val="22"/>
                <w:lang w:val="en-US"/>
              </w:rPr>
              <w:t>statements</w:t>
            </w:r>
          </w:p>
        </w:tc>
      </w:tr>
      <w:tr w:rsidR="006D0359" w:rsidRPr="00A87865" w14:paraId="785E46A2" w14:textId="77777777" w:rsidTr="00A87865">
        <w:tc>
          <w:tcPr>
            <w:tcW w:w="6912" w:type="dxa"/>
          </w:tcPr>
          <w:p w14:paraId="540AAE56" w14:textId="77777777" w:rsidR="006D0359" w:rsidRPr="00A87865" w:rsidRDefault="006D0359" w:rsidP="00B5709B">
            <w:pPr>
              <w:pStyle w:val="a1"/>
              <w:tabs>
                <w:tab w:val="clear" w:pos="1080"/>
              </w:tabs>
              <w:spacing w:line="420" w:lineRule="exact"/>
              <w:ind w:left="60"/>
              <w:jc w:val="both"/>
              <w:rPr>
                <w:rFonts w:ascii="Arial" w:eastAsia="Arial Unicode MS" w:hAnsi="Arial" w:cs="Arial"/>
                <w:sz w:val="22"/>
                <w:szCs w:val="22"/>
                <w:lang w:val="en-US"/>
              </w:rPr>
            </w:pPr>
            <w:r w:rsidRPr="00A87865">
              <w:rPr>
                <w:rFonts w:ascii="Arial" w:eastAsia="Arial Unicode MS" w:hAnsi="Arial" w:cs="Arial"/>
                <w:sz w:val="22"/>
                <w:szCs w:val="22"/>
                <w:lang w:val="en-US"/>
              </w:rPr>
              <w:t xml:space="preserve">Balance as at 1 January </w:t>
            </w:r>
            <w:r w:rsidR="008B31DC" w:rsidRPr="00A87865">
              <w:rPr>
                <w:rFonts w:ascii="Arial" w:eastAsia="Arial Unicode MS" w:hAnsi="Arial" w:cs="Arial"/>
                <w:sz w:val="22"/>
                <w:szCs w:val="22"/>
                <w:lang w:val="en-US"/>
              </w:rPr>
              <w:t>2021</w:t>
            </w:r>
          </w:p>
        </w:tc>
        <w:tc>
          <w:tcPr>
            <w:tcW w:w="2160" w:type="dxa"/>
            <w:vAlign w:val="bottom"/>
          </w:tcPr>
          <w:p w14:paraId="38CF00CB" w14:textId="77777777" w:rsidR="006D0359" w:rsidRPr="00A87865" w:rsidRDefault="009420E9" w:rsidP="002D7443">
            <w:pPr>
              <w:pStyle w:val="a1"/>
              <w:tabs>
                <w:tab w:val="clear" w:pos="1080"/>
                <w:tab w:val="decimal" w:pos="1782"/>
              </w:tabs>
              <w:spacing w:line="420" w:lineRule="exact"/>
              <w:ind w:right="16"/>
              <w:rPr>
                <w:rFonts w:ascii="Arial" w:hAnsi="Arial" w:cs="Arial"/>
                <w:sz w:val="22"/>
                <w:szCs w:val="22"/>
                <w:lang w:val="en-US"/>
              </w:rPr>
            </w:pPr>
            <w:r>
              <w:rPr>
                <w:rFonts w:ascii="Arial" w:hAnsi="Arial" w:cs="Arial"/>
                <w:sz w:val="22"/>
                <w:szCs w:val="22"/>
                <w:lang w:val="en-US"/>
              </w:rPr>
              <w:t>9,670,485</w:t>
            </w:r>
          </w:p>
        </w:tc>
      </w:tr>
      <w:tr w:rsidR="006C2900" w:rsidRPr="00A87865" w14:paraId="67302A5E" w14:textId="77777777" w:rsidTr="00A87865">
        <w:tc>
          <w:tcPr>
            <w:tcW w:w="6912" w:type="dxa"/>
          </w:tcPr>
          <w:p w14:paraId="53C89B5A" w14:textId="77777777" w:rsidR="006C2900" w:rsidRPr="00A87865" w:rsidRDefault="006C2900" w:rsidP="00B5709B">
            <w:pPr>
              <w:pStyle w:val="a1"/>
              <w:tabs>
                <w:tab w:val="clear" w:pos="1080"/>
              </w:tabs>
              <w:spacing w:line="420" w:lineRule="exact"/>
              <w:ind w:left="60"/>
              <w:jc w:val="both"/>
              <w:rPr>
                <w:rFonts w:ascii="Arial" w:eastAsia="Arial Unicode MS" w:hAnsi="Arial" w:cs="Arial"/>
                <w:sz w:val="22"/>
                <w:szCs w:val="22"/>
                <w:lang w:val="en-US"/>
              </w:rPr>
            </w:pPr>
            <w:r w:rsidRPr="00A87865">
              <w:rPr>
                <w:rFonts w:ascii="Arial" w:eastAsia="Arial Unicode MS" w:hAnsi="Arial" w:cs="Arial"/>
                <w:sz w:val="22"/>
                <w:szCs w:val="22"/>
                <w:lang w:val="en-US"/>
              </w:rPr>
              <w:t>Increase from compound interest</w:t>
            </w:r>
          </w:p>
        </w:tc>
        <w:tc>
          <w:tcPr>
            <w:tcW w:w="2160" w:type="dxa"/>
            <w:vAlign w:val="bottom"/>
          </w:tcPr>
          <w:p w14:paraId="51FCB81E" w14:textId="77777777" w:rsidR="006C2900" w:rsidRPr="00A87865" w:rsidRDefault="00750717" w:rsidP="006C2900">
            <w:pPr>
              <w:pStyle w:val="a1"/>
              <w:tabs>
                <w:tab w:val="clear" w:pos="1080"/>
                <w:tab w:val="decimal" w:pos="1782"/>
              </w:tabs>
              <w:spacing w:line="420" w:lineRule="exact"/>
              <w:ind w:right="16"/>
              <w:rPr>
                <w:rFonts w:ascii="Arial" w:hAnsi="Arial" w:cs="Arial"/>
                <w:sz w:val="22"/>
                <w:szCs w:val="22"/>
                <w:lang w:val="en-US"/>
              </w:rPr>
            </w:pPr>
            <w:r>
              <w:rPr>
                <w:rFonts w:ascii="Arial" w:hAnsi="Arial" w:cs="Arial"/>
                <w:sz w:val="22"/>
                <w:szCs w:val="22"/>
                <w:lang w:val="en-US"/>
              </w:rPr>
              <w:t>516,144</w:t>
            </w:r>
          </w:p>
        </w:tc>
      </w:tr>
      <w:tr w:rsidR="006C2900" w:rsidRPr="00A87865" w14:paraId="6FA2360E" w14:textId="77777777" w:rsidTr="00A87865">
        <w:tc>
          <w:tcPr>
            <w:tcW w:w="6912" w:type="dxa"/>
          </w:tcPr>
          <w:p w14:paraId="3DD63F53" w14:textId="77777777" w:rsidR="006C2900" w:rsidRPr="00A87865" w:rsidRDefault="006C2900" w:rsidP="00B5709B">
            <w:pPr>
              <w:pStyle w:val="a1"/>
              <w:tabs>
                <w:tab w:val="clear" w:pos="1080"/>
              </w:tabs>
              <w:spacing w:line="420" w:lineRule="exact"/>
              <w:ind w:left="60"/>
              <w:jc w:val="both"/>
              <w:rPr>
                <w:rFonts w:ascii="Arial" w:eastAsia="Arial Unicode MS" w:hAnsi="Arial" w:cs="Arial"/>
                <w:sz w:val="22"/>
                <w:szCs w:val="22"/>
                <w:lang w:val="en-US"/>
              </w:rPr>
            </w:pPr>
            <w:r w:rsidRPr="00A87865">
              <w:rPr>
                <w:rFonts w:ascii="Arial" w:eastAsia="Arial Unicode MS" w:hAnsi="Arial" w:cs="Arial"/>
                <w:sz w:val="22"/>
                <w:szCs w:val="22"/>
                <w:lang w:val="en-US"/>
              </w:rPr>
              <w:t xml:space="preserve">Less: Payment during </w:t>
            </w:r>
            <w:r w:rsidR="009420E9">
              <w:rPr>
                <w:rFonts w:ascii="Arial" w:eastAsia="Arial Unicode MS" w:hAnsi="Arial" w:cs="Arial"/>
                <w:sz w:val="22"/>
                <w:szCs w:val="22"/>
                <w:lang w:val="en-US"/>
              </w:rPr>
              <w:t xml:space="preserve">the </w:t>
            </w:r>
            <w:r w:rsidRPr="00A87865">
              <w:rPr>
                <w:rFonts w:ascii="Arial" w:eastAsia="Arial Unicode MS" w:hAnsi="Arial" w:cs="Arial"/>
                <w:sz w:val="22"/>
                <w:szCs w:val="22"/>
                <w:lang w:val="en-US"/>
              </w:rPr>
              <w:t>period</w:t>
            </w:r>
          </w:p>
        </w:tc>
        <w:tc>
          <w:tcPr>
            <w:tcW w:w="2160" w:type="dxa"/>
            <w:vAlign w:val="bottom"/>
          </w:tcPr>
          <w:p w14:paraId="5F48318F" w14:textId="77777777" w:rsidR="006C2900" w:rsidRPr="00A87865" w:rsidRDefault="00750717" w:rsidP="006C2900">
            <w:pPr>
              <w:pStyle w:val="a1"/>
              <w:pBdr>
                <w:bottom w:val="single" w:sz="4" w:space="1" w:color="auto"/>
              </w:pBdr>
              <w:tabs>
                <w:tab w:val="clear" w:pos="1080"/>
                <w:tab w:val="decimal" w:pos="1782"/>
              </w:tabs>
              <w:spacing w:line="420" w:lineRule="exact"/>
              <w:ind w:right="16"/>
              <w:rPr>
                <w:rFonts w:ascii="Arial" w:hAnsi="Arial" w:cs="Arial"/>
                <w:sz w:val="22"/>
                <w:szCs w:val="22"/>
                <w:lang w:val="en-US"/>
              </w:rPr>
            </w:pPr>
            <w:r>
              <w:rPr>
                <w:rFonts w:ascii="Arial" w:hAnsi="Arial" w:cs="Arial"/>
                <w:sz w:val="22"/>
                <w:szCs w:val="22"/>
                <w:lang w:val="en-US"/>
              </w:rPr>
              <w:t>(285,000)</w:t>
            </w:r>
          </w:p>
        </w:tc>
      </w:tr>
      <w:tr w:rsidR="006C2900" w:rsidRPr="00A87865" w14:paraId="77744D50" w14:textId="77777777" w:rsidTr="00A87865">
        <w:tc>
          <w:tcPr>
            <w:tcW w:w="6912" w:type="dxa"/>
          </w:tcPr>
          <w:p w14:paraId="3D00A1A2" w14:textId="77777777" w:rsidR="006C2900" w:rsidRPr="00A87865" w:rsidRDefault="006C2900" w:rsidP="00B5709B">
            <w:pPr>
              <w:pStyle w:val="a1"/>
              <w:tabs>
                <w:tab w:val="clear" w:pos="1080"/>
              </w:tabs>
              <w:spacing w:line="420" w:lineRule="exact"/>
              <w:ind w:left="60"/>
              <w:jc w:val="both"/>
              <w:rPr>
                <w:rFonts w:ascii="Arial" w:eastAsia="Arial Unicode MS" w:hAnsi="Arial" w:cs="Arial"/>
                <w:sz w:val="22"/>
                <w:szCs w:val="22"/>
                <w:cs/>
                <w:lang w:val="en-US"/>
              </w:rPr>
            </w:pPr>
            <w:r w:rsidRPr="00A87865">
              <w:rPr>
                <w:rFonts w:ascii="Arial" w:eastAsia="Arial Unicode MS" w:hAnsi="Arial" w:cs="Arial"/>
                <w:sz w:val="22"/>
                <w:szCs w:val="22"/>
                <w:lang w:val="en-US"/>
              </w:rPr>
              <w:t xml:space="preserve">Balance as at </w:t>
            </w:r>
            <w:r w:rsidR="00143846">
              <w:rPr>
                <w:rFonts w:ascii="Arial" w:eastAsia="Arial Unicode MS" w:hAnsi="Arial" w:cs="Arial"/>
                <w:sz w:val="22"/>
                <w:szCs w:val="22"/>
                <w:lang w:val="en-US"/>
              </w:rPr>
              <w:t>30 June</w:t>
            </w:r>
            <w:r w:rsidRPr="00A87865">
              <w:rPr>
                <w:rFonts w:ascii="Arial" w:eastAsia="Arial Unicode MS" w:hAnsi="Arial" w:cs="Arial"/>
                <w:sz w:val="22"/>
                <w:szCs w:val="22"/>
                <w:lang w:val="en-US"/>
              </w:rPr>
              <w:t xml:space="preserve"> </w:t>
            </w:r>
            <w:r w:rsidR="008B31DC" w:rsidRPr="00A87865">
              <w:rPr>
                <w:rFonts w:ascii="Arial" w:eastAsia="Arial Unicode MS" w:hAnsi="Arial" w:cs="Arial"/>
                <w:sz w:val="22"/>
                <w:szCs w:val="22"/>
                <w:lang w:val="en-US"/>
              </w:rPr>
              <w:t>2021</w:t>
            </w:r>
          </w:p>
        </w:tc>
        <w:tc>
          <w:tcPr>
            <w:tcW w:w="2160" w:type="dxa"/>
            <w:vAlign w:val="bottom"/>
          </w:tcPr>
          <w:p w14:paraId="5C45A914" w14:textId="77777777" w:rsidR="006C2900" w:rsidRPr="00A87865" w:rsidRDefault="00750717" w:rsidP="006C2900">
            <w:pPr>
              <w:pStyle w:val="a1"/>
              <w:tabs>
                <w:tab w:val="clear" w:pos="1080"/>
                <w:tab w:val="decimal" w:pos="1782"/>
              </w:tabs>
              <w:spacing w:line="420" w:lineRule="exact"/>
              <w:ind w:right="16"/>
              <w:rPr>
                <w:rFonts w:ascii="Arial" w:hAnsi="Arial" w:cs="Arial"/>
                <w:sz w:val="22"/>
                <w:szCs w:val="22"/>
                <w:cs/>
                <w:lang w:val="en-US"/>
              </w:rPr>
            </w:pPr>
            <w:r>
              <w:rPr>
                <w:rFonts w:ascii="Arial" w:hAnsi="Arial" w:cs="Arial"/>
                <w:sz w:val="22"/>
                <w:szCs w:val="22"/>
                <w:lang w:val="en-US"/>
              </w:rPr>
              <w:t>9,901,629</w:t>
            </w:r>
          </w:p>
        </w:tc>
      </w:tr>
      <w:tr w:rsidR="006C2900" w:rsidRPr="00A87865" w14:paraId="0DBF032A" w14:textId="77777777" w:rsidTr="00A87865">
        <w:tc>
          <w:tcPr>
            <w:tcW w:w="6912" w:type="dxa"/>
          </w:tcPr>
          <w:p w14:paraId="43C6E93A" w14:textId="77777777" w:rsidR="006C2900" w:rsidRPr="00A87865" w:rsidRDefault="006C2900" w:rsidP="00B5709B">
            <w:pPr>
              <w:pStyle w:val="a1"/>
              <w:tabs>
                <w:tab w:val="clear" w:pos="1080"/>
              </w:tabs>
              <w:spacing w:line="420" w:lineRule="exact"/>
              <w:ind w:left="60"/>
              <w:jc w:val="both"/>
              <w:rPr>
                <w:rFonts w:ascii="Arial" w:eastAsia="Arial Unicode MS" w:hAnsi="Arial" w:cs="Arial"/>
                <w:sz w:val="22"/>
                <w:szCs w:val="22"/>
                <w:cs/>
                <w:lang w:val="en-US"/>
              </w:rPr>
            </w:pPr>
            <w:r w:rsidRPr="00A87865">
              <w:rPr>
                <w:rFonts w:ascii="Arial" w:eastAsia="Arial Unicode MS" w:hAnsi="Arial" w:cs="Arial"/>
                <w:sz w:val="22"/>
                <w:szCs w:val="22"/>
                <w:lang w:val="en-US"/>
              </w:rPr>
              <w:t>Less: Current portion</w:t>
            </w:r>
          </w:p>
        </w:tc>
        <w:tc>
          <w:tcPr>
            <w:tcW w:w="2160" w:type="dxa"/>
            <w:vAlign w:val="bottom"/>
          </w:tcPr>
          <w:p w14:paraId="40EE36F4" w14:textId="77777777" w:rsidR="006C2900" w:rsidRPr="00A87865" w:rsidRDefault="00750717" w:rsidP="006C2900">
            <w:pPr>
              <w:pStyle w:val="a1"/>
              <w:pBdr>
                <w:bottom w:val="single" w:sz="4" w:space="1" w:color="auto"/>
              </w:pBdr>
              <w:tabs>
                <w:tab w:val="clear" w:pos="1080"/>
                <w:tab w:val="decimal" w:pos="1782"/>
              </w:tabs>
              <w:spacing w:line="420" w:lineRule="exact"/>
              <w:ind w:right="16"/>
              <w:rPr>
                <w:rFonts w:ascii="Arial" w:hAnsi="Arial" w:cs="Arial"/>
                <w:sz w:val="22"/>
                <w:szCs w:val="22"/>
                <w:lang w:val="en-US"/>
              </w:rPr>
            </w:pPr>
            <w:r>
              <w:rPr>
                <w:rFonts w:ascii="Arial" w:hAnsi="Arial" w:cs="Arial"/>
                <w:sz w:val="22"/>
                <w:szCs w:val="22"/>
                <w:lang w:val="en-US"/>
              </w:rPr>
              <w:t>(47,500)</w:t>
            </w:r>
          </w:p>
        </w:tc>
      </w:tr>
      <w:tr w:rsidR="006C2900" w:rsidRPr="00A87865" w14:paraId="30BF3FC2" w14:textId="77777777" w:rsidTr="00A87865">
        <w:tc>
          <w:tcPr>
            <w:tcW w:w="6912" w:type="dxa"/>
          </w:tcPr>
          <w:p w14:paraId="73E91189" w14:textId="77777777" w:rsidR="006C2900" w:rsidRPr="00A87865" w:rsidRDefault="006C2900" w:rsidP="00B5709B">
            <w:pPr>
              <w:pStyle w:val="a1"/>
              <w:tabs>
                <w:tab w:val="clear" w:pos="1080"/>
              </w:tabs>
              <w:spacing w:line="420" w:lineRule="exact"/>
              <w:ind w:left="60"/>
              <w:jc w:val="both"/>
              <w:rPr>
                <w:rFonts w:ascii="Arial" w:eastAsia="Arial Unicode MS" w:hAnsi="Arial" w:cs="Arial"/>
                <w:sz w:val="22"/>
                <w:szCs w:val="22"/>
                <w:lang w:val="en-US"/>
              </w:rPr>
            </w:pPr>
            <w:r w:rsidRPr="00A87865">
              <w:rPr>
                <w:rFonts w:ascii="Arial" w:eastAsia="Arial Unicode MS" w:hAnsi="Arial" w:cs="Arial"/>
                <w:sz w:val="22"/>
                <w:szCs w:val="22"/>
                <w:lang w:val="en-US"/>
              </w:rPr>
              <w:t>Long-term lease liabilities from related party - net of current portion</w:t>
            </w:r>
          </w:p>
        </w:tc>
        <w:tc>
          <w:tcPr>
            <w:tcW w:w="2160" w:type="dxa"/>
            <w:vAlign w:val="bottom"/>
          </w:tcPr>
          <w:p w14:paraId="4F52A636" w14:textId="77777777" w:rsidR="006C2900" w:rsidRPr="00A87865" w:rsidRDefault="00750717" w:rsidP="006C2900">
            <w:pPr>
              <w:pStyle w:val="a1"/>
              <w:pBdr>
                <w:bottom w:val="double" w:sz="4" w:space="1" w:color="auto"/>
              </w:pBdr>
              <w:tabs>
                <w:tab w:val="clear" w:pos="1080"/>
                <w:tab w:val="decimal" w:pos="1782"/>
              </w:tabs>
              <w:spacing w:line="420" w:lineRule="exact"/>
              <w:ind w:right="16"/>
              <w:rPr>
                <w:rFonts w:ascii="Arial" w:hAnsi="Arial" w:cs="Arial"/>
                <w:sz w:val="22"/>
                <w:szCs w:val="22"/>
                <w:lang w:val="en-US"/>
              </w:rPr>
            </w:pPr>
            <w:r>
              <w:rPr>
                <w:rFonts w:ascii="Arial" w:hAnsi="Arial" w:cs="Arial"/>
                <w:sz w:val="22"/>
                <w:szCs w:val="22"/>
                <w:lang w:val="en-US"/>
              </w:rPr>
              <w:t>9,854,129</w:t>
            </w:r>
          </w:p>
        </w:tc>
      </w:tr>
    </w:tbl>
    <w:p w14:paraId="49CAD707" w14:textId="77777777" w:rsidR="007B431F" w:rsidRDefault="007B431F">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33FDBCA9" w14:textId="1708DB1E" w:rsidR="006D0359" w:rsidRPr="00B974FD" w:rsidRDefault="006D0359" w:rsidP="006D0359">
      <w:pPr>
        <w:tabs>
          <w:tab w:val="left" w:pos="2160"/>
          <w:tab w:val="right" w:pos="7200"/>
          <w:tab w:val="right" w:pos="8540"/>
        </w:tabs>
        <w:spacing w:before="240" w:after="120" w:line="380" w:lineRule="exact"/>
        <w:ind w:left="547"/>
        <w:jc w:val="both"/>
        <w:rPr>
          <w:rFonts w:ascii="Arial" w:eastAsia="Arial Unicode MS" w:hAnsi="Arial" w:cs="Arial"/>
          <w:sz w:val="22"/>
          <w:szCs w:val="22"/>
        </w:rPr>
      </w:pPr>
      <w:r w:rsidRPr="00B974FD">
        <w:rPr>
          <w:rFonts w:ascii="Arial" w:eastAsia="Arial Unicode MS" w:hAnsi="Arial" w:cs="Arial"/>
          <w:sz w:val="22"/>
          <w:szCs w:val="22"/>
        </w:rPr>
        <w:lastRenderedPageBreak/>
        <w:t>On 24 November 2006, the Company entered into an agreement to lease Samui Airport, together with its facilities, to Samui Airport Property Fund (Leasehold) (</w:t>
      </w:r>
      <w:r w:rsidR="00734E15">
        <w:rPr>
          <w:rFonts w:ascii="Arial" w:eastAsia="Arial Unicode MS" w:hAnsi="Arial" w:cs="Arial"/>
          <w:sz w:val="22"/>
          <w:szCs w:val="22"/>
        </w:rPr>
        <w:t>“Fund”</w:t>
      </w:r>
      <w:r w:rsidRPr="00B974FD">
        <w:rPr>
          <w:rFonts w:ascii="Arial" w:eastAsia="Arial Unicode MS" w:hAnsi="Arial" w:cs="Arial"/>
          <w:sz w:val="22"/>
          <w:szCs w:val="22"/>
        </w:rPr>
        <w:t>)</w:t>
      </w:r>
      <w:r w:rsidR="009420E9">
        <w:rPr>
          <w:rFonts w:ascii="Arial" w:eastAsia="Arial Unicode MS" w:hAnsi="Arial" w:cs="Arial"/>
          <w:sz w:val="22"/>
          <w:szCs w:val="22"/>
        </w:rPr>
        <w:t xml:space="preserve"> </w:t>
      </w:r>
      <w:r w:rsidRPr="00B974FD">
        <w:rPr>
          <w:rFonts w:ascii="Arial" w:eastAsia="Arial Unicode MS" w:hAnsi="Arial" w:cs="Arial"/>
          <w:sz w:val="22"/>
          <w:szCs w:val="22"/>
        </w:rPr>
        <w:t>for a period of 30 years (from 24 November 2006 to 23 November 2036) for</w:t>
      </w:r>
      <w:r w:rsidR="00C42802">
        <w:rPr>
          <w:rFonts w:ascii="Arial" w:eastAsia="Arial Unicode MS" w:hAnsi="Arial" w:cs="Arial"/>
          <w:sz w:val="22"/>
          <w:szCs w:val="22"/>
        </w:rPr>
        <w:t xml:space="preserve"> </w:t>
      </w:r>
      <w:r w:rsidRPr="00B974FD">
        <w:rPr>
          <w:rFonts w:ascii="Arial" w:eastAsia="Arial Unicode MS" w:hAnsi="Arial" w:cs="Arial"/>
          <w:sz w:val="22"/>
          <w:szCs w:val="22"/>
        </w:rPr>
        <w:t>Baht 9,300 million.</w:t>
      </w:r>
      <w:r w:rsidR="009420E9">
        <w:rPr>
          <w:rFonts w:ascii="Arial" w:eastAsia="Arial Unicode MS" w:hAnsi="Arial" w:cs="Arial"/>
          <w:sz w:val="22"/>
          <w:szCs w:val="22"/>
        </w:rPr>
        <w:t xml:space="preserve">              </w:t>
      </w:r>
      <w:r w:rsidRPr="00B974FD">
        <w:rPr>
          <w:rFonts w:ascii="Arial" w:eastAsia="Arial Unicode MS" w:hAnsi="Arial" w:cs="Arial"/>
          <w:sz w:val="22"/>
          <w:szCs w:val="22"/>
        </w:rPr>
        <w:t xml:space="preserve"> The Company pledged the assets leased to the Fund, with a collateral value of Baht 20,900 million, to guarantee performance in accordance with the lease agreement. Under the term</w:t>
      </w:r>
      <w:r w:rsidR="003A115C">
        <w:rPr>
          <w:rFonts w:ascii="Arial" w:eastAsia="Arial Unicode MS" w:hAnsi="Arial" w:cs="Arial"/>
          <w:sz w:val="22"/>
          <w:szCs w:val="22"/>
        </w:rPr>
        <w:t>s</w:t>
      </w:r>
      <w:r w:rsidRPr="00B974FD">
        <w:rPr>
          <w:rFonts w:ascii="Arial" w:eastAsia="Arial Unicode MS" w:hAnsi="Arial" w:cs="Arial"/>
          <w:sz w:val="22"/>
          <w:szCs w:val="22"/>
        </w:rPr>
        <w:t xml:space="preserve"> of the agreement, the </w:t>
      </w:r>
      <w:r w:rsidR="00D35C1E">
        <w:rPr>
          <w:rFonts w:ascii="Arial" w:eastAsia="Arial Unicode MS" w:hAnsi="Arial" w:cs="Arial"/>
          <w:sz w:val="22"/>
          <w:szCs w:val="22"/>
        </w:rPr>
        <w:t>Group</w:t>
      </w:r>
      <w:r w:rsidRPr="00B974FD">
        <w:rPr>
          <w:rFonts w:ascii="Arial" w:eastAsia="Arial Unicode MS" w:hAnsi="Arial" w:cs="Arial"/>
          <w:sz w:val="22"/>
          <w:szCs w:val="22"/>
        </w:rPr>
        <w:t xml:space="preserve"> (Bangkok Airways </w:t>
      </w:r>
      <w:r w:rsidR="00734E15">
        <w:rPr>
          <w:rFonts w:ascii="Arial" w:eastAsia="Arial Unicode MS" w:hAnsi="Arial" w:cs="Arial"/>
          <w:sz w:val="22"/>
          <w:szCs w:val="22"/>
        </w:rPr>
        <w:t xml:space="preserve">Public </w:t>
      </w:r>
      <w:r w:rsidR="00D35C1E">
        <w:rPr>
          <w:rFonts w:ascii="Arial" w:eastAsia="Arial Unicode MS" w:hAnsi="Arial" w:cs="Arial"/>
          <w:sz w:val="22"/>
          <w:szCs w:val="22"/>
        </w:rPr>
        <w:t xml:space="preserve">Company Limited </w:t>
      </w:r>
      <w:r w:rsidRPr="00B974FD">
        <w:rPr>
          <w:rFonts w:ascii="Arial" w:eastAsia="Arial Unicode MS" w:hAnsi="Arial" w:cs="Arial"/>
          <w:sz w:val="22"/>
          <w:szCs w:val="22"/>
        </w:rPr>
        <w:t>and/or its affiliates, and/or its subsidiaries) must hold not less than 25% of</w:t>
      </w:r>
      <w:r w:rsidR="00D35C1E">
        <w:rPr>
          <w:rFonts w:ascii="Arial" w:eastAsia="Arial Unicode MS" w:hAnsi="Arial" w:cs="Arial"/>
          <w:sz w:val="22"/>
          <w:szCs w:val="22"/>
        </w:rPr>
        <w:t xml:space="preserve"> </w:t>
      </w:r>
      <w:r w:rsidRPr="00B974FD">
        <w:rPr>
          <w:rFonts w:ascii="Arial" w:eastAsia="Arial Unicode MS" w:hAnsi="Arial" w:cs="Arial"/>
          <w:sz w:val="22"/>
          <w:szCs w:val="22"/>
        </w:rPr>
        <w:t>the number of units issued and offered for sale by the Fund for the period of 20 years (from</w:t>
      </w:r>
      <w:r w:rsidR="00C42802">
        <w:rPr>
          <w:rFonts w:ascii="Arial" w:eastAsia="Arial Unicode MS" w:hAnsi="Arial" w:cs="Arial"/>
          <w:sz w:val="22"/>
          <w:szCs w:val="22"/>
        </w:rPr>
        <w:t xml:space="preserve"> </w:t>
      </w:r>
      <w:r w:rsidRPr="00B974FD">
        <w:rPr>
          <w:rFonts w:ascii="Arial" w:eastAsia="Arial Unicode MS" w:hAnsi="Arial" w:cs="Arial"/>
          <w:sz w:val="22"/>
          <w:szCs w:val="22"/>
        </w:rPr>
        <w:t>24 November 2006 to 23 November 2026).</w:t>
      </w:r>
    </w:p>
    <w:p w14:paraId="283B684D" w14:textId="77777777" w:rsidR="006D0359" w:rsidRPr="00B974FD" w:rsidRDefault="00513CD9" w:rsidP="006D0359">
      <w:pPr>
        <w:tabs>
          <w:tab w:val="left" w:pos="720"/>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6D0359" w:rsidRPr="00B974FD">
        <w:rPr>
          <w:rFonts w:ascii="Arial" w:eastAsia="Arial Unicode MS" w:hAnsi="Arial" w:cs="Arial"/>
          <w:sz w:val="22"/>
          <w:szCs w:val="22"/>
        </w:rPr>
        <w:t>On the same date, the Company entered into an agreement to sublease the Samui Airport from the Fund for a period of 3 years, renewable for 9 times of 3 years each, and another agreement under which the Company is to receive utilities system service at the Samui Airport from the Fund for a period of 30 years (from 24 November 2006 to</w:t>
      </w:r>
      <w:r w:rsidR="00A87865">
        <w:rPr>
          <w:rFonts w:ascii="Arial" w:eastAsia="Arial Unicode MS" w:hAnsi="Arial" w:cs="Arial"/>
          <w:sz w:val="22"/>
          <w:szCs w:val="22"/>
        </w:rPr>
        <w:t xml:space="preserve"> </w:t>
      </w:r>
      <w:r w:rsidR="006D0359" w:rsidRPr="00B974FD">
        <w:rPr>
          <w:rFonts w:ascii="Arial" w:eastAsia="Arial Unicode MS" w:hAnsi="Arial" w:cs="Arial"/>
          <w:sz w:val="22"/>
          <w:szCs w:val="22"/>
        </w:rPr>
        <w:t>23 November 2036). Payments on these agreements are as follows:</w:t>
      </w:r>
    </w:p>
    <w:tbl>
      <w:tblPr>
        <w:tblW w:w="8550" w:type="dxa"/>
        <w:tblInd w:w="558" w:type="dxa"/>
        <w:tblLook w:val="01E0" w:firstRow="1" w:lastRow="1" w:firstColumn="1" w:lastColumn="1" w:noHBand="0" w:noVBand="0"/>
      </w:tblPr>
      <w:tblGrid>
        <w:gridCol w:w="2610"/>
        <w:gridCol w:w="540"/>
        <w:gridCol w:w="5400"/>
      </w:tblGrid>
      <w:tr w:rsidR="006D0359" w:rsidRPr="00B974FD" w14:paraId="722B4B49" w14:textId="77777777" w:rsidTr="00281597">
        <w:tc>
          <w:tcPr>
            <w:tcW w:w="2610" w:type="dxa"/>
          </w:tcPr>
          <w:p w14:paraId="0A1D21B3" w14:textId="48914264" w:rsidR="006D0359" w:rsidRPr="00B974FD" w:rsidRDefault="006D0359" w:rsidP="00281597">
            <w:pPr>
              <w:pStyle w:val="a1"/>
              <w:tabs>
                <w:tab w:val="clear" w:pos="1080"/>
              </w:tabs>
              <w:spacing w:before="120" w:line="380" w:lineRule="exact"/>
              <w:jc w:val="both"/>
              <w:rPr>
                <w:rFonts w:ascii="Arial" w:eastAsia="Arial Unicode MS" w:hAnsi="Arial" w:cs="Arial"/>
                <w:sz w:val="22"/>
                <w:szCs w:val="22"/>
                <w:lang w:val="en-US"/>
              </w:rPr>
            </w:pPr>
            <w:r w:rsidRPr="00B974FD">
              <w:rPr>
                <w:rFonts w:ascii="Arial" w:eastAsia="Arial Unicode MS" w:hAnsi="Arial" w:cs="Arial"/>
                <w:sz w:val="22"/>
                <w:szCs w:val="22"/>
                <w:lang w:val="en-US"/>
              </w:rPr>
              <w:br w:type="page"/>
              <w:t>Sublease</w:t>
            </w:r>
          </w:p>
        </w:tc>
        <w:tc>
          <w:tcPr>
            <w:tcW w:w="540" w:type="dxa"/>
          </w:tcPr>
          <w:p w14:paraId="1AA28DB2" w14:textId="77777777" w:rsidR="006D0359" w:rsidRPr="00B974FD" w:rsidRDefault="006D0359" w:rsidP="00281597">
            <w:pPr>
              <w:pStyle w:val="a1"/>
              <w:tabs>
                <w:tab w:val="clear" w:pos="1080"/>
              </w:tabs>
              <w:spacing w:before="120" w:line="380" w:lineRule="exact"/>
              <w:ind w:right="72"/>
              <w:jc w:val="right"/>
              <w:rPr>
                <w:rFonts w:ascii="Arial" w:eastAsia="Arial Unicode MS" w:hAnsi="Arial" w:cs="Arial"/>
                <w:i/>
                <w:iCs/>
                <w:sz w:val="22"/>
                <w:szCs w:val="22"/>
                <w:lang w:val="en-US"/>
              </w:rPr>
            </w:pPr>
            <w:r w:rsidRPr="00B974FD">
              <w:rPr>
                <w:rFonts w:ascii="Arial" w:eastAsia="Arial Unicode MS" w:hAnsi="Arial" w:cs="Arial"/>
                <w:i/>
                <w:iCs/>
                <w:sz w:val="22"/>
                <w:szCs w:val="22"/>
                <w:cs/>
                <w:lang w:val="en-US"/>
              </w:rPr>
              <w:t>-</w:t>
            </w:r>
          </w:p>
        </w:tc>
        <w:tc>
          <w:tcPr>
            <w:tcW w:w="5400" w:type="dxa"/>
          </w:tcPr>
          <w:p w14:paraId="6922ABF2" w14:textId="77777777" w:rsidR="006D0359" w:rsidRPr="00B974FD" w:rsidRDefault="006D0359" w:rsidP="00281597">
            <w:pPr>
              <w:pStyle w:val="a1"/>
              <w:tabs>
                <w:tab w:val="clear" w:pos="1080"/>
              </w:tabs>
              <w:spacing w:before="120" w:line="380" w:lineRule="exact"/>
              <w:ind w:right="1487"/>
              <w:rPr>
                <w:rFonts w:ascii="Arial" w:eastAsia="Arial Unicode MS" w:hAnsi="Arial" w:cs="Arial"/>
                <w:sz w:val="22"/>
                <w:szCs w:val="22"/>
                <w:cs/>
                <w:lang w:val="en-US"/>
              </w:rPr>
            </w:pPr>
            <w:r w:rsidRPr="00B974FD">
              <w:rPr>
                <w:rFonts w:ascii="Arial" w:eastAsia="Arial Unicode MS" w:hAnsi="Arial" w:cs="Arial"/>
                <w:sz w:val="22"/>
                <w:szCs w:val="22"/>
                <w:lang w:val="en-US"/>
              </w:rPr>
              <w:t xml:space="preserve">Baht </w:t>
            </w:r>
            <w:r w:rsidRPr="00B974FD">
              <w:rPr>
                <w:rFonts w:ascii="Arial" w:eastAsia="Arial Unicode MS" w:hAnsi="Arial" w:cs="Arial"/>
                <w:sz w:val="22"/>
                <w:szCs w:val="22"/>
                <w:cs/>
                <w:lang w:val="en-US"/>
              </w:rPr>
              <w:t xml:space="preserve">26,125,000 </w:t>
            </w:r>
            <w:r w:rsidRPr="00B974FD">
              <w:rPr>
                <w:rFonts w:ascii="Arial" w:eastAsia="Arial Unicode MS" w:hAnsi="Arial" w:cs="Arial"/>
                <w:sz w:val="22"/>
                <w:szCs w:val="22"/>
                <w:lang w:val="en-US"/>
              </w:rPr>
              <w:t>per month</w:t>
            </w:r>
          </w:p>
        </w:tc>
      </w:tr>
      <w:tr w:rsidR="006D0359" w:rsidRPr="00B974FD" w14:paraId="5195DBDA" w14:textId="77777777" w:rsidTr="00281597">
        <w:tc>
          <w:tcPr>
            <w:tcW w:w="2610" w:type="dxa"/>
          </w:tcPr>
          <w:p w14:paraId="01F430B3" w14:textId="77777777" w:rsidR="006D0359" w:rsidRPr="00B974FD" w:rsidRDefault="006D0359" w:rsidP="00B5709B">
            <w:pPr>
              <w:pStyle w:val="a1"/>
              <w:tabs>
                <w:tab w:val="clear" w:pos="1080"/>
              </w:tabs>
              <w:spacing w:line="380" w:lineRule="exact"/>
              <w:jc w:val="both"/>
              <w:rPr>
                <w:rFonts w:ascii="Arial" w:eastAsia="Arial Unicode MS" w:hAnsi="Arial" w:cs="Arial"/>
                <w:sz w:val="22"/>
                <w:szCs w:val="22"/>
                <w:cs/>
                <w:lang w:val="en-US"/>
              </w:rPr>
            </w:pPr>
            <w:r w:rsidRPr="00B974FD">
              <w:rPr>
                <w:rFonts w:ascii="Arial" w:eastAsia="Arial Unicode MS" w:hAnsi="Arial" w:cs="Arial"/>
                <w:sz w:val="22"/>
                <w:szCs w:val="22"/>
                <w:lang w:val="en-US"/>
              </w:rPr>
              <w:t>Utilities system service</w:t>
            </w:r>
          </w:p>
        </w:tc>
        <w:tc>
          <w:tcPr>
            <w:tcW w:w="540" w:type="dxa"/>
          </w:tcPr>
          <w:p w14:paraId="0FFCFC33" w14:textId="77777777" w:rsidR="006D0359" w:rsidRPr="00B974FD" w:rsidRDefault="006D0359" w:rsidP="00B5709B">
            <w:pPr>
              <w:pStyle w:val="a1"/>
              <w:tabs>
                <w:tab w:val="clear" w:pos="1080"/>
              </w:tabs>
              <w:spacing w:line="380" w:lineRule="exact"/>
              <w:ind w:right="72"/>
              <w:jc w:val="right"/>
              <w:rPr>
                <w:rFonts w:ascii="Arial" w:eastAsia="Arial Unicode MS" w:hAnsi="Arial" w:cs="Arial"/>
                <w:sz w:val="22"/>
                <w:szCs w:val="22"/>
                <w:lang w:val="en-US"/>
              </w:rPr>
            </w:pPr>
          </w:p>
        </w:tc>
        <w:tc>
          <w:tcPr>
            <w:tcW w:w="5400" w:type="dxa"/>
          </w:tcPr>
          <w:p w14:paraId="7763FAB5" w14:textId="77777777" w:rsidR="006D0359" w:rsidRPr="00B974FD" w:rsidRDefault="006D0359" w:rsidP="00B5709B">
            <w:pPr>
              <w:pStyle w:val="a1"/>
              <w:tabs>
                <w:tab w:val="clear" w:pos="1080"/>
              </w:tabs>
              <w:spacing w:line="380" w:lineRule="exact"/>
              <w:ind w:right="1487"/>
              <w:rPr>
                <w:rFonts w:ascii="Arial" w:eastAsia="Arial Unicode MS" w:hAnsi="Arial" w:cs="Arial"/>
                <w:sz w:val="22"/>
                <w:szCs w:val="22"/>
                <w:lang w:val="en-US"/>
              </w:rPr>
            </w:pPr>
          </w:p>
        </w:tc>
      </w:tr>
      <w:tr w:rsidR="006D0359" w:rsidRPr="00B974FD" w14:paraId="1DE5FC9B" w14:textId="77777777" w:rsidTr="00281597">
        <w:tc>
          <w:tcPr>
            <w:tcW w:w="2610" w:type="dxa"/>
          </w:tcPr>
          <w:p w14:paraId="7D201BD3" w14:textId="77777777" w:rsidR="006D0359" w:rsidRPr="00B974FD" w:rsidRDefault="006D0359" w:rsidP="00281597">
            <w:pPr>
              <w:pStyle w:val="a1"/>
              <w:tabs>
                <w:tab w:val="clear" w:pos="1080"/>
              </w:tabs>
              <w:spacing w:line="380" w:lineRule="exact"/>
              <w:jc w:val="both"/>
              <w:rPr>
                <w:rFonts w:ascii="Arial" w:eastAsia="Arial Unicode MS" w:hAnsi="Arial" w:cs="Arial"/>
                <w:sz w:val="22"/>
                <w:szCs w:val="22"/>
                <w:cs/>
                <w:lang w:val="en-US"/>
              </w:rPr>
            </w:pPr>
            <w:r w:rsidRPr="00B974FD">
              <w:rPr>
                <w:rFonts w:ascii="Arial" w:eastAsia="Arial Unicode MS" w:hAnsi="Arial" w:cs="Arial"/>
                <w:sz w:val="22"/>
                <w:szCs w:val="22"/>
                <w:cs/>
                <w:lang w:val="en-US"/>
              </w:rPr>
              <w:t xml:space="preserve">   - </w:t>
            </w:r>
            <w:r w:rsidRPr="00B974FD">
              <w:rPr>
                <w:rFonts w:ascii="Arial" w:eastAsia="Arial Unicode MS" w:hAnsi="Arial" w:cs="Arial"/>
                <w:sz w:val="22"/>
                <w:szCs w:val="22"/>
                <w:lang w:val="en-US"/>
              </w:rPr>
              <w:t>Fixed</w:t>
            </w:r>
          </w:p>
        </w:tc>
        <w:tc>
          <w:tcPr>
            <w:tcW w:w="540" w:type="dxa"/>
          </w:tcPr>
          <w:p w14:paraId="53D8617E" w14:textId="77777777" w:rsidR="006D0359" w:rsidRPr="00B974FD" w:rsidRDefault="006D0359" w:rsidP="00281597">
            <w:pPr>
              <w:pStyle w:val="a1"/>
              <w:tabs>
                <w:tab w:val="clear" w:pos="1080"/>
              </w:tabs>
              <w:spacing w:line="380" w:lineRule="exact"/>
              <w:ind w:right="72"/>
              <w:jc w:val="right"/>
              <w:rPr>
                <w:rFonts w:ascii="Arial" w:eastAsia="Arial Unicode MS" w:hAnsi="Arial" w:cs="Arial"/>
                <w:i/>
                <w:iCs/>
                <w:sz w:val="22"/>
                <w:szCs w:val="22"/>
                <w:lang w:val="en-US"/>
              </w:rPr>
            </w:pPr>
            <w:r w:rsidRPr="00B974FD">
              <w:rPr>
                <w:rFonts w:ascii="Arial" w:eastAsia="Arial Unicode MS" w:hAnsi="Arial" w:cs="Arial"/>
                <w:i/>
                <w:iCs/>
                <w:sz w:val="22"/>
                <w:szCs w:val="22"/>
                <w:cs/>
                <w:lang w:val="en-US"/>
              </w:rPr>
              <w:t>-</w:t>
            </w:r>
          </w:p>
        </w:tc>
        <w:tc>
          <w:tcPr>
            <w:tcW w:w="5400" w:type="dxa"/>
          </w:tcPr>
          <w:p w14:paraId="2F20F1B8" w14:textId="77777777" w:rsidR="006D0359" w:rsidRPr="00B974FD" w:rsidRDefault="006D0359" w:rsidP="00281597">
            <w:pPr>
              <w:pStyle w:val="a1"/>
              <w:tabs>
                <w:tab w:val="clear" w:pos="1080"/>
              </w:tabs>
              <w:spacing w:line="380" w:lineRule="exact"/>
              <w:ind w:right="1487"/>
              <w:rPr>
                <w:rFonts w:ascii="Arial" w:eastAsia="Arial Unicode MS" w:hAnsi="Arial" w:cs="Arial"/>
                <w:sz w:val="22"/>
                <w:szCs w:val="22"/>
                <w:lang w:val="en-US"/>
              </w:rPr>
            </w:pPr>
            <w:r w:rsidRPr="00B974FD">
              <w:rPr>
                <w:rFonts w:ascii="Arial" w:eastAsia="Arial Unicode MS" w:hAnsi="Arial" w:cs="Arial"/>
                <w:sz w:val="22"/>
                <w:szCs w:val="22"/>
                <w:lang w:val="en-US"/>
              </w:rPr>
              <w:t xml:space="preserve">Baht </w:t>
            </w:r>
            <w:r w:rsidRPr="00B974FD">
              <w:rPr>
                <w:rFonts w:ascii="Arial" w:eastAsia="Arial Unicode MS" w:hAnsi="Arial" w:cs="Arial"/>
                <w:sz w:val="22"/>
                <w:szCs w:val="22"/>
                <w:cs/>
                <w:lang w:val="en-US"/>
              </w:rPr>
              <w:t xml:space="preserve">21,375,000 </w:t>
            </w:r>
            <w:r w:rsidRPr="00B974FD">
              <w:rPr>
                <w:rFonts w:ascii="Arial" w:eastAsia="Arial Unicode MS" w:hAnsi="Arial" w:cs="Arial"/>
                <w:sz w:val="22"/>
                <w:szCs w:val="22"/>
                <w:lang w:val="en-US"/>
              </w:rPr>
              <w:t>per month</w:t>
            </w:r>
          </w:p>
        </w:tc>
      </w:tr>
      <w:tr w:rsidR="006D0359" w:rsidRPr="00B974FD" w14:paraId="086B5EF7" w14:textId="77777777" w:rsidTr="00281597">
        <w:tc>
          <w:tcPr>
            <w:tcW w:w="2610" w:type="dxa"/>
          </w:tcPr>
          <w:p w14:paraId="1B189B34" w14:textId="77777777" w:rsidR="006D0359" w:rsidRPr="00B974FD" w:rsidRDefault="006D0359" w:rsidP="00281597">
            <w:pPr>
              <w:pStyle w:val="a1"/>
              <w:tabs>
                <w:tab w:val="clear" w:pos="1080"/>
              </w:tabs>
              <w:spacing w:line="380" w:lineRule="exact"/>
              <w:jc w:val="both"/>
              <w:rPr>
                <w:rFonts w:ascii="Arial" w:eastAsia="Arial Unicode MS" w:hAnsi="Arial" w:cs="Arial"/>
                <w:b/>
                <w:bCs/>
                <w:sz w:val="22"/>
                <w:szCs w:val="22"/>
                <w:cs/>
                <w:lang w:val="en-US"/>
              </w:rPr>
            </w:pPr>
            <w:r w:rsidRPr="00B974FD">
              <w:rPr>
                <w:rFonts w:ascii="Arial" w:eastAsia="Arial Unicode MS" w:hAnsi="Arial" w:cs="Arial"/>
                <w:b/>
                <w:bCs/>
                <w:sz w:val="22"/>
                <w:szCs w:val="22"/>
                <w:cs/>
                <w:lang w:val="en-US"/>
              </w:rPr>
              <w:t xml:space="preserve">   </w:t>
            </w:r>
            <w:r w:rsidRPr="00B974FD">
              <w:rPr>
                <w:rFonts w:ascii="Arial" w:eastAsia="Arial Unicode MS" w:hAnsi="Arial" w:cs="Arial"/>
                <w:sz w:val="22"/>
                <w:szCs w:val="22"/>
                <w:lang w:val="en-US"/>
              </w:rPr>
              <w:t>-</w:t>
            </w:r>
            <w:r w:rsidRPr="00B974FD">
              <w:rPr>
                <w:rFonts w:ascii="Arial" w:eastAsia="Arial Unicode MS" w:hAnsi="Arial" w:cs="Arial"/>
                <w:b/>
                <w:bCs/>
                <w:sz w:val="22"/>
                <w:szCs w:val="22"/>
                <w:cs/>
                <w:lang w:val="en-US"/>
              </w:rPr>
              <w:t xml:space="preserve"> </w:t>
            </w:r>
            <w:r w:rsidRPr="00B974FD">
              <w:rPr>
                <w:rFonts w:ascii="Arial" w:eastAsia="Arial Unicode MS" w:hAnsi="Arial" w:cs="Arial"/>
                <w:sz w:val="22"/>
                <w:szCs w:val="22"/>
                <w:lang w:val="en-US"/>
              </w:rPr>
              <w:t>Additional</w:t>
            </w:r>
          </w:p>
        </w:tc>
        <w:tc>
          <w:tcPr>
            <w:tcW w:w="540" w:type="dxa"/>
          </w:tcPr>
          <w:p w14:paraId="1A06EC04" w14:textId="77777777" w:rsidR="006D0359" w:rsidRPr="00B974FD" w:rsidRDefault="006D0359" w:rsidP="00281597">
            <w:pPr>
              <w:pStyle w:val="a1"/>
              <w:tabs>
                <w:tab w:val="clear" w:pos="1080"/>
              </w:tabs>
              <w:spacing w:line="380" w:lineRule="exact"/>
              <w:ind w:right="72"/>
              <w:jc w:val="right"/>
              <w:rPr>
                <w:rFonts w:ascii="Arial" w:eastAsia="Arial Unicode MS" w:hAnsi="Arial" w:cs="Arial"/>
                <w:i/>
                <w:iCs/>
                <w:sz w:val="22"/>
                <w:szCs w:val="22"/>
                <w:lang w:val="en-US"/>
              </w:rPr>
            </w:pPr>
            <w:r w:rsidRPr="00B974FD">
              <w:rPr>
                <w:rFonts w:ascii="Arial" w:eastAsia="Arial Unicode MS" w:hAnsi="Arial" w:cs="Arial"/>
                <w:i/>
                <w:iCs/>
                <w:sz w:val="22"/>
                <w:szCs w:val="22"/>
                <w:cs/>
                <w:lang w:val="en-US"/>
              </w:rPr>
              <w:t>-</w:t>
            </w:r>
          </w:p>
        </w:tc>
        <w:tc>
          <w:tcPr>
            <w:tcW w:w="5400" w:type="dxa"/>
          </w:tcPr>
          <w:p w14:paraId="16990BEE" w14:textId="77777777" w:rsidR="006D0359" w:rsidRPr="00B974FD" w:rsidRDefault="006D0359" w:rsidP="003A115C">
            <w:pPr>
              <w:pStyle w:val="a1"/>
              <w:tabs>
                <w:tab w:val="clear" w:pos="1080"/>
                <w:tab w:val="left" w:pos="3629"/>
              </w:tabs>
              <w:spacing w:line="380" w:lineRule="exact"/>
              <w:ind w:right="-43"/>
              <w:rPr>
                <w:rFonts w:ascii="Arial" w:eastAsia="Arial Unicode MS" w:hAnsi="Arial" w:cs="Arial"/>
                <w:sz w:val="22"/>
                <w:szCs w:val="22"/>
                <w:lang w:val="en-US"/>
              </w:rPr>
            </w:pPr>
            <w:r w:rsidRPr="00B974FD">
              <w:rPr>
                <w:rFonts w:ascii="Arial" w:eastAsia="Arial Unicode MS" w:hAnsi="Arial" w:cs="Arial"/>
                <w:sz w:val="22"/>
                <w:szCs w:val="22"/>
                <w:lang w:val="en-US"/>
              </w:rPr>
              <w:t xml:space="preserve">Vary based on number of departing passengers and number of </w:t>
            </w:r>
            <w:r w:rsidR="003A115C">
              <w:rPr>
                <w:rFonts w:ascii="Arial" w:eastAsia="Arial Unicode MS" w:hAnsi="Arial" w:cs="Arial"/>
                <w:sz w:val="22"/>
                <w:szCs w:val="22"/>
                <w:lang w:val="en-US"/>
              </w:rPr>
              <w:t>arrival flights</w:t>
            </w:r>
          </w:p>
        </w:tc>
      </w:tr>
    </w:tbl>
    <w:p w14:paraId="13BE01C4" w14:textId="77777777" w:rsidR="006D0359" w:rsidRPr="00B974FD" w:rsidRDefault="006D0359" w:rsidP="00090456">
      <w:pPr>
        <w:tabs>
          <w:tab w:val="left" w:pos="2160"/>
          <w:tab w:val="right" w:pos="7200"/>
          <w:tab w:val="right" w:pos="8540"/>
        </w:tabs>
        <w:spacing w:before="240" w:after="120" w:line="380" w:lineRule="exact"/>
        <w:ind w:left="547"/>
        <w:jc w:val="both"/>
        <w:rPr>
          <w:rFonts w:ascii="Arial" w:eastAsia="Arial Unicode MS" w:hAnsi="Arial" w:cs="Arial"/>
          <w:sz w:val="22"/>
          <w:szCs w:val="22"/>
        </w:rPr>
      </w:pPr>
      <w:r w:rsidRPr="00B974FD">
        <w:rPr>
          <w:rFonts w:ascii="Arial" w:eastAsia="Arial Unicode MS" w:hAnsi="Arial" w:cs="Arial"/>
          <w:sz w:val="22"/>
          <w:szCs w:val="22"/>
        </w:rPr>
        <w:t>The Company has to arrange for a bank guarantee to be issued by a commercial bank in Thailand and/or deposit cash as security in the bank account of the Fund and/or pledge</w:t>
      </w:r>
      <w:r w:rsidR="00C42802">
        <w:rPr>
          <w:rFonts w:ascii="Arial" w:eastAsia="Arial Unicode MS" w:hAnsi="Arial" w:cs="Arial"/>
          <w:sz w:val="22"/>
          <w:szCs w:val="22"/>
        </w:rPr>
        <w:t xml:space="preserve"> of</w:t>
      </w:r>
      <w:r w:rsidRPr="00B974FD">
        <w:rPr>
          <w:rFonts w:ascii="Arial" w:eastAsia="Arial Unicode MS" w:hAnsi="Arial" w:cs="Arial"/>
          <w:sz w:val="22"/>
          <w:szCs w:val="22"/>
        </w:rPr>
        <w:t xml:space="preserve"> listed securities </w:t>
      </w:r>
      <w:r w:rsidR="003E7B77">
        <w:rPr>
          <w:rFonts w:ascii="Arial" w:eastAsia="Arial Unicode MS" w:hAnsi="Arial" w:cs="Arial"/>
          <w:sz w:val="22"/>
          <w:szCs w:val="22"/>
        </w:rPr>
        <w:t xml:space="preserve">in </w:t>
      </w:r>
      <w:r w:rsidR="00C42802">
        <w:rPr>
          <w:rFonts w:ascii="Arial" w:eastAsia="Arial Unicode MS" w:hAnsi="Arial" w:cs="Arial"/>
          <w:sz w:val="22"/>
          <w:szCs w:val="22"/>
        </w:rPr>
        <w:t>t</w:t>
      </w:r>
      <w:r w:rsidR="003E7B77">
        <w:rPr>
          <w:rFonts w:ascii="Arial" w:eastAsia="Arial Unicode MS" w:hAnsi="Arial" w:cs="Arial"/>
          <w:sz w:val="22"/>
          <w:szCs w:val="22"/>
        </w:rPr>
        <w:t xml:space="preserve">he Stock Exchange of Thailand </w:t>
      </w:r>
      <w:r w:rsidRPr="00B974FD">
        <w:rPr>
          <w:rFonts w:ascii="Arial" w:eastAsia="Arial Unicode MS" w:hAnsi="Arial" w:cs="Arial"/>
          <w:sz w:val="22"/>
          <w:szCs w:val="22"/>
        </w:rPr>
        <w:t xml:space="preserve">and/or other securities, such that their aggregate value is equal to 12 months of the sub-lease fee specified in Sub-Lease Agreement plus the fixed service fee specified in Utilities System Service Agreement. If listed securities and/or other securities are pledged, </w:t>
      </w:r>
      <w:r w:rsidR="003A115C">
        <w:rPr>
          <w:rFonts w:ascii="Arial" w:eastAsia="Arial Unicode MS" w:hAnsi="Arial" w:cs="Arial"/>
          <w:sz w:val="22"/>
          <w:szCs w:val="22"/>
        </w:rPr>
        <w:t xml:space="preserve">the </w:t>
      </w:r>
      <w:r w:rsidRPr="00B974FD">
        <w:rPr>
          <w:rFonts w:ascii="Arial" w:eastAsia="Arial Unicode MS" w:hAnsi="Arial" w:cs="Arial"/>
          <w:sz w:val="22"/>
          <w:szCs w:val="22"/>
        </w:rPr>
        <w:t>collateral value is not to be less than 120 percent of the pledged collaterali</w:t>
      </w:r>
      <w:r w:rsidR="003A115C">
        <w:rPr>
          <w:rFonts w:ascii="Arial" w:eastAsia="Arial Unicode MS" w:hAnsi="Arial" w:cs="Arial"/>
          <w:sz w:val="22"/>
          <w:szCs w:val="22"/>
        </w:rPr>
        <w:t>s</w:t>
      </w:r>
      <w:r w:rsidRPr="00B974FD">
        <w:rPr>
          <w:rFonts w:ascii="Arial" w:eastAsia="Arial Unicode MS" w:hAnsi="Arial" w:cs="Arial"/>
          <w:sz w:val="22"/>
          <w:szCs w:val="22"/>
        </w:rPr>
        <w:t>ed amount throughout the pledge period.</w:t>
      </w:r>
    </w:p>
    <w:p w14:paraId="385853F9" w14:textId="77777777" w:rsidR="00765C7B" w:rsidRPr="00765C7B" w:rsidRDefault="006D0359" w:rsidP="00765C7B">
      <w:pPr>
        <w:tabs>
          <w:tab w:val="left" w:pos="720"/>
          <w:tab w:val="left" w:pos="2160"/>
          <w:tab w:val="right" w:pos="7200"/>
          <w:tab w:val="right" w:pos="8540"/>
        </w:tabs>
        <w:spacing w:before="120" w:after="120" w:line="380" w:lineRule="exact"/>
        <w:ind w:left="547" w:hanging="547"/>
        <w:jc w:val="both"/>
        <w:rPr>
          <w:rFonts w:ascii="Arial" w:hAnsi="Arial" w:cs="Arial"/>
          <w:sz w:val="22"/>
          <w:szCs w:val="22"/>
        </w:rPr>
      </w:pPr>
      <w:r w:rsidRPr="00B974FD">
        <w:rPr>
          <w:rFonts w:ascii="Arial" w:eastAsia="Arial Unicode MS" w:hAnsi="Arial" w:cs="Arial"/>
          <w:sz w:val="22"/>
          <w:szCs w:val="22"/>
        </w:rPr>
        <w:tab/>
      </w:r>
      <w:r>
        <w:rPr>
          <w:rFonts w:ascii="Arial" w:eastAsia="Arial Unicode MS" w:hAnsi="Arial" w:cs="Arial"/>
          <w:sz w:val="22"/>
          <w:szCs w:val="22"/>
        </w:rPr>
        <w:t xml:space="preserve">As at </w:t>
      </w:r>
      <w:r w:rsidR="00143846">
        <w:rPr>
          <w:rFonts w:ascii="Arial" w:eastAsia="Arial Unicode MS" w:hAnsi="Arial" w:cs="Arial"/>
          <w:sz w:val="22"/>
          <w:szCs w:val="22"/>
        </w:rPr>
        <w:t>30 June</w:t>
      </w:r>
      <w:r w:rsidR="007E47A3">
        <w:rPr>
          <w:rFonts w:ascii="Arial" w:eastAsia="Arial Unicode MS" w:hAnsi="Arial" w:cs="Arial"/>
          <w:sz w:val="22"/>
          <w:szCs w:val="22"/>
        </w:rPr>
        <w:t xml:space="preserve"> </w:t>
      </w:r>
      <w:r w:rsidR="008B31DC">
        <w:rPr>
          <w:rFonts w:ascii="Arial" w:eastAsia="Arial Unicode MS" w:hAnsi="Arial" w:cs="Arial"/>
          <w:sz w:val="22"/>
          <w:szCs w:val="22"/>
        </w:rPr>
        <w:t>2021</w:t>
      </w:r>
      <w:r>
        <w:rPr>
          <w:rFonts w:ascii="Arial" w:eastAsia="Arial Unicode MS" w:hAnsi="Arial" w:cs="Arial"/>
          <w:sz w:val="22"/>
          <w:szCs w:val="22"/>
        </w:rPr>
        <w:t xml:space="preserve">, </w:t>
      </w:r>
      <w:r>
        <w:rPr>
          <w:rFonts w:ascii="Arial" w:hAnsi="Arial" w:cs="Arial"/>
          <w:sz w:val="22"/>
          <w:szCs w:val="22"/>
        </w:rPr>
        <w:t>t</w:t>
      </w:r>
      <w:r w:rsidRPr="00B974FD">
        <w:rPr>
          <w:rFonts w:ascii="Arial" w:hAnsi="Arial" w:cs="Arial"/>
          <w:sz w:val="22"/>
          <w:szCs w:val="22"/>
        </w:rPr>
        <w:t>he Company has pledged common shares of Bangkok</w:t>
      </w:r>
      <w:r w:rsidR="00A87865">
        <w:rPr>
          <w:rFonts w:ascii="Arial" w:hAnsi="Arial" w:cs="Arial"/>
          <w:sz w:val="22"/>
          <w:szCs w:val="22"/>
        </w:rPr>
        <w:t xml:space="preserve"> </w:t>
      </w:r>
      <w:r w:rsidRPr="00B974FD">
        <w:rPr>
          <w:rFonts w:ascii="Arial" w:hAnsi="Arial" w:cs="Arial"/>
          <w:sz w:val="22"/>
          <w:szCs w:val="22"/>
        </w:rPr>
        <w:t xml:space="preserve">Dusit Medical Services Public Company Limited amounting to </w:t>
      </w:r>
      <w:r w:rsidR="00750717">
        <w:rPr>
          <w:rFonts w:ascii="Arial" w:hAnsi="Arial" w:cs="Arial"/>
          <w:sz w:val="22"/>
          <w:szCs w:val="22"/>
        </w:rPr>
        <w:t>36.2</w:t>
      </w:r>
      <w:r w:rsidRPr="00B974FD">
        <w:rPr>
          <w:rFonts w:ascii="Arial" w:hAnsi="Arial" w:cs="Arial"/>
          <w:sz w:val="22"/>
          <w:szCs w:val="22"/>
        </w:rPr>
        <w:t xml:space="preserve"> million shares</w:t>
      </w:r>
      <w:r w:rsidR="008C4D45">
        <w:rPr>
          <w:rFonts w:ascii="Arial" w:hAnsi="Arial" w:cs="Arial"/>
          <w:sz w:val="22"/>
          <w:szCs w:val="22"/>
        </w:rPr>
        <w:t xml:space="preserve"> </w:t>
      </w:r>
      <w:r w:rsidRPr="00B974FD">
        <w:rPr>
          <w:rFonts w:ascii="Arial" w:hAnsi="Arial" w:cs="Arial"/>
          <w:sz w:val="22"/>
          <w:szCs w:val="22"/>
        </w:rPr>
        <w:t xml:space="preserve">(31 December </w:t>
      </w:r>
      <w:r w:rsidR="00A96C2E">
        <w:rPr>
          <w:rFonts w:ascii="Arial" w:hAnsi="Arial" w:cs="Arial"/>
          <w:sz w:val="22"/>
          <w:szCs w:val="22"/>
        </w:rPr>
        <w:t>2020</w:t>
      </w:r>
      <w:r w:rsidRPr="00B974FD">
        <w:rPr>
          <w:rFonts w:ascii="Arial" w:hAnsi="Arial" w:cs="Arial"/>
          <w:sz w:val="22"/>
          <w:szCs w:val="22"/>
        </w:rPr>
        <w:t xml:space="preserve">: </w:t>
      </w:r>
      <w:r w:rsidR="00AB15C7">
        <w:rPr>
          <w:rFonts w:ascii="Arial" w:hAnsi="Arial" w:cs="Arial"/>
          <w:sz w:val="22"/>
          <w:szCs w:val="22"/>
        </w:rPr>
        <w:t>36.2</w:t>
      </w:r>
      <w:r w:rsidRPr="00B974FD">
        <w:rPr>
          <w:rFonts w:ascii="Arial" w:hAnsi="Arial" w:cs="Arial"/>
          <w:sz w:val="22"/>
          <w:szCs w:val="22"/>
        </w:rPr>
        <w:t xml:space="preserve"> million shares) with a fair value of Baht </w:t>
      </w:r>
      <w:r w:rsidR="00750717">
        <w:rPr>
          <w:rFonts w:ascii="Arial" w:hAnsi="Arial" w:cs="Arial"/>
          <w:sz w:val="22"/>
          <w:szCs w:val="22"/>
        </w:rPr>
        <w:t>833</w:t>
      </w:r>
      <w:r w:rsidRPr="00B974FD">
        <w:rPr>
          <w:rFonts w:ascii="Arial" w:hAnsi="Arial" w:cs="Arial"/>
          <w:sz w:val="22"/>
          <w:szCs w:val="22"/>
        </w:rPr>
        <w:t xml:space="preserve"> million</w:t>
      </w:r>
      <w:r w:rsidR="00D25552">
        <w:rPr>
          <w:rFonts w:ascii="Arial" w:hAnsi="Arial" w:cs="Arial"/>
          <w:sz w:val="22"/>
          <w:szCs w:val="22"/>
        </w:rPr>
        <w:t xml:space="preserve"> </w:t>
      </w:r>
      <w:r w:rsidRPr="00B974FD">
        <w:rPr>
          <w:rFonts w:ascii="Arial" w:hAnsi="Arial" w:cs="Arial"/>
          <w:sz w:val="22"/>
          <w:szCs w:val="22"/>
        </w:rPr>
        <w:t xml:space="preserve">(31 December </w:t>
      </w:r>
      <w:r w:rsidR="00A96C2E">
        <w:rPr>
          <w:rFonts w:ascii="Arial" w:hAnsi="Arial" w:cs="Arial"/>
          <w:sz w:val="22"/>
          <w:szCs w:val="22"/>
        </w:rPr>
        <w:t>2020</w:t>
      </w:r>
      <w:r w:rsidRPr="00B974FD">
        <w:rPr>
          <w:rFonts w:ascii="Arial" w:hAnsi="Arial" w:cs="Arial"/>
          <w:sz w:val="22"/>
          <w:szCs w:val="22"/>
        </w:rPr>
        <w:t xml:space="preserve">: Baht </w:t>
      </w:r>
      <w:r w:rsidR="00AB15C7">
        <w:rPr>
          <w:rFonts w:ascii="Arial" w:hAnsi="Arial" w:cs="Arial"/>
          <w:sz w:val="22"/>
          <w:szCs w:val="22"/>
        </w:rPr>
        <w:t>749</w:t>
      </w:r>
      <w:r w:rsidRPr="00B974FD">
        <w:rPr>
          <w:rFonts w:ascii="Arial" w:hAnsi="Arial" w:cs="Arial"/>
          <w:sz w:val="22"/>
          <w:szCs w:val="22"/>
        </w:rPr>
        <w:t xml:space="preserve"> </w:t>
      </w:r>
      <w:r w:rsidRPr="00765C7B">
        <w:rPr>
          <w:rFonts w:ascii="Arial" w:hAnsi="Arial" w:cs="Arial"/>
          <w:sz w:val="22"/>
          <w:szCs w:val="22"/>
        </w:rPr>
        <w:t xml:space="preserve">million) </w:t>
      </w:r>
      <w:r w:rsidR="00765C7B" w:rsidRPr="00765C7B">
        <w:rPr>
          <w:rFonts w:ascii="Arial" w:hAnsi="Arial" w:cs="Arial"/>
          <w:sz w:val="22"/>
          <w:szCs w:val="22"/>
        </w:rPr>
        <w:t>as collateral.</w:t>
      </w:r>
    </w:p>
    <w:p w14:paraId="75467435" w14:textId="77777777" w:rsidR="008D689C" w:rsidRDefault="00765C7B" w:rsidP="00765C7B">
      <w:pPr>
        <w:tabs>
          <w:tab w:val="left" w:pos="720"/>
          <w:tab w:val="left" w:pos="2160"/>
          <w:tab w:val="right" w:pos="7200"/>
          <w:tab w:val="right" w:pos="8540"/>
        </w:tabs>
        <w:spacing w:before="120" w:after="120" w:line="380" w:lineRule="exact"/>
        <w:ind w:left="547" w:hanging="547"/>
        <w:jc w:val="both"/>
        <w:rPr>
          <w:rFonts w:ascii="Arial" w:hAnsi="Arial" w:cs="Arial"/>
          <w:color w:val="FF0000"/>
          <w:sz w:val="22"/>
          <w:szCs w:val="22"/>
        </w:rPr>
      </w:pPr>
      <w:r>
        <w:rPr>
          <w:rFonts w:ascii="Arial" w:hAnsi="Arial" w:cs="Arial"/>
          <w:color w:val="FF0000"/>
          <w:sz w:val="22"/>
          <w:szCs w:val="22"/>
        </w:rPr>
        <w:tab/>
      </w:r>
      <w:r w:rsidR="008D689C">
        <w:rPr>
          <w:rFonts w:ascii="Arial" w:hAnsi="Arial" w:cs="Arial"/>
          <w:color w:val="FF0000"/>
          <w:sz w:val="22"/>
          <w:szCs w:val="22"/>
        </w:rPr>
        <w:br/>
      </w:r>
    </w:p>
    <w:p w14:paraId="308C25CD" w14:textId="77777777" w:rsidR="008D689C" w:rsidRDefault="008D689C">
      <w:pPr>
        <w:overflowPunct/>
        <w:autoSpaceDE/>
        <w:autoSpaceDN/>
        <w:adjustRightInd/>
        <w:textAlignment w:val="auto"/>
        <w:rPr>
          <w:rFonts w:ascii="Arial" w:hAnsi="Arial" w:cs="Arial"/>
          <w:color w:val="FF0000"/>
          <w:sz w:val="22"/>
          <w:szCs w:val="22"/>
        </w:rPr>
      </w:pPr>
      <w:r>
        <w:rPr>
          <w:rFonts w:ascii="Arial" w:hAnsi="Arial" w:cs="Arial"/>
          <w:color w:val="FF0000"/>
          <w:sz w:val="22"/>
          <w:szCs w:val="22"/>
        </w:rPr>
        <w:br w:type="page"/>
      </w:r>
    </w:p>
    <w:p w14:paraId="3E5B95B3" w14:textId="0768AB6A" w:rsidR="00765C7B" w:rsidRPr="00765C7B" w:rsidRDefault="008D689C" w:rsidP="00765C7B">
      <w:pPr>
        <w:tabs>
          <w:tab w:val="left" w:pos="720"/>
          <w:tab w:val="left" w:pos="2160"/>
          <w:tab w:val="right" w:pos="7200"/>
          <w:tab w:val="right" w:pos="8540"/>
        </w:tabs>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sidR="00765C7B" w:rsidRPr="00765C7B">
        <w:rPr>
          <w:rFonts w:ascii="Arial" w:hAnsi="Arial" w:cs="Arial"/>
          <w:sz w:val="22"/>
          <w:szCs w:val="22"/>
        </w:rPr>
        <w:t xml:space="preserve">On 27 May 2021, the Board of Directors’ Meeting No. 3/2021 resolved to approve the Company proposing to terminate the long-term lease agreement and related agreements relating to Samui Airport leasehold with a related party (“the Fund”), which had </w:t>
      </w:r>
      <w:r w:rsidR="00702CE7">
        <w:rPr>
          <w:rFonts w:ascii="Arial" w:hAnsi="Arial" w:cs="Arial"/>
          <w:sz w:val="22"/>
          <w:szCs w:val="22"/>
        </w:rPr>
        <w:t xml:space="preserve">the </w:t>
      </w:r>
      <w:r w:rsidR="00765C7B" w:rsidRPr="00765C7B">
        <w:rPr>
          <w:rFonts w:ascii="Arial" w:hAnsi="Arial" w:cs="Arial"/>
          <w:sz w:val="22"/>
          <w:szCs w:val="22"/>
        </w:rPr>
        <w:t xml:space="preserve">remaining </w:t>
      </w:r>
      <w:r w:rsidR="00702CE7">
        <w:rPr>
          <w:rFonts w:ascii="Arial" w:hAnsi="Arial" w:cs="Arial"/>
          <w:sz w:val="22"/>
          <w:szCs w:val="22"/>
        </w:rPr>
        <w:t>term</w:t>
      </w:r>
      <w:r w:rsidR="00765C7B" w:rsidRPr="00765C7B">
        <w:rPr>
          <w:rFonts w:ascii="Arial" w:hAnsi="Arial" w:cs="Arial"/>
          <w:sz w:val="22"/>
          <w:szCs w:val="22"/>
        </w:rPr>
        <w:t xml:space="preserve"> of approximately 15.5 years (the Company</w:t>
      </w:r>
      <w:r w:rsidR="00702CE7">
        <w:rPr>
          <w:rFonts w:ascii="Arial" w:hAnsi="Arial" w:cs="Arial"/>
          <w:sz w:val="22"/>
          <w:szCs w:val="22"/>
        </w:rPr>
        <w:t xml:space="preserve"> recorded</w:t>
      </w:r>
      <w:r w:rsidR="00765C7B" w:rsidRPr="00765C7B">
        <w:rPr>
          <w:rFonts w:ascii="Arial" w:hAnsi="Arial" w:cs="Arial"/>
          <w:sz w:val="22"/>
          <w:szCs w:val="22"/>
        </w:rPr>
        <w:t xml:space="preserve"> as part of investment in associates as discussed in Note 7 to the interim consolidated financial statement</w:t>
      </w:r>
      <w:r w:rsidR="00702CE7">
        <w:rPr>
          <w:rFonts w:ascii="Arial" w:hAnsi="Arial" w:cs="Arial"/>
          <w:sz w:val="22"/>
          <w:szCs w:val="22"/>
        </w:rPr>
        <w:t>s</w:t>
      </w:r>
      <w:r w:rsidR="00765C7B" w:rsidRPr="00765C7B">
        <w:rPr>
          <w:rFonts w:ascii="Arial" w:hAnsi="Arial" w:cs="Arial"/>
          <w:sz w:val="22"/>
          <w:szCs w:val="22"/>
        </w:rPr>
        <w:t xml:space="preserve">). In this regard, </w:t>
      </w:r>
      <w:r w:rsidR="007B431F">
        <w:rPr>
          <w:rFonts w:ascii="Arial" w:hAnsi="Arial" w:cs="Arial"/>
          <w:sz w:val="22"/>
          <w:szCs w:val="22"/>
        </w:rPr>
        <w:t xml:space="preserve">     </w:t>
      </w:r>
      <w:r w:rsidR="00765C7B" w:rsidRPr="00765C7B">
        <w:rPr>
          <w:rFonts w:ascii="Arial" w:hAnsi="Arial" w:cs="Arial"/>
          <w:sz w:val="22"/>
          <w:szCs w:val="22"/>
        </w:rPr>
        <w:t>the Company has proposed to</w:t>
      </w:r>
      <w:r w:rsidR="00702CE7">
        <w:rPr>
          <w:rFonts w:ascii="Arial" w:hAnsi="Arial" w:cs="Arial"/>
          <w:sz w:val="22"/>
          <w:szCs w:val="22"/>
        </w:rPr>
        <w:t xml:space="preserve"> make a</w:t>
      </w:r>
      <w:r w:rsidR="00765C7B" w:rsidRPr="00765C7B">
        <w:rPr>
          <w:rFonts w:ascii="Arial" w:hAnsi="Arial" w:cs="Arial"/>
          <w:sz w:val="22"/>
          <w:szCs w:val="22"/>
        </w:rPr>
        <w:t xml:space="preserve"> compensat</w:t>
      </w:r>
      <w:r w:rsidR="00702CE7">
        <w:rPr>
          <w:rFonts w:ascii="Arial" w:hAnsi="Arial" w:cs="Arial"/>
          <w:sz w:val="22"/>
          <w:szCs w:val="22"/>
        </w:rPr>
        <w:t>ion</w:t>
      </w:r>
      <w:r w:rsidR="00765C7B" w:rsidRPr="00765C7B">
        <w:rPr>
          <w:rFonts w:ascii="Arial" w:hAnsi="Arial" w:cs="Arial"/>
          <w:sz w:val="22"/>
          <w:szCs w:val="22"/>
        </w:rPr>
        <w:t xml:space="preserve"> </w:t>
      </w:r>
      <w:r w:rsidR="00702CE7">
        <w:rPr>
          <w:rFonts w:ascii="Arial" w:hAnsi="Arial" w:cs="Arial"/>
          <w:sz w:val="22"/>
          <w:szCs w:val="22"/>
        </w:rPr>
        <w:t xml:space="preserve">of Baht 18,050 million </w:t>
      </w:r>
      <w:r w:rsidR="00765C7B" w:rsidRPr="00765C7B">
        <w:rPr>
          <w:rFonts w:ascii="Arial" w:hAnsi="Arial" w:cs="Arial"/>
          <w:sz w:val="22"/>
          <w:szCs w:val="22"/>
        </w:rPr>
        <w:t>for the termination of the afore</w:t>
      </w:r>
      <w:r w:rsidR="00702CE7">
        <w:rPr>
          <w:rFonts w:ascii="Arial" w:hAnsi="Arial" w:cs="Arial"/>
          <w:sz w:val="22"/>
          <w:szCs w:val="22"/>
        </w:rPr>
        <w:t>mentioned</w:t>
      </w:r>
      <w:r w:rsidR="00765C7B" w:rsidRPr="00765C7B">
        <w:rPr>
          <w:rFonts w:ascii="Arial" w:hAnsi="Arial" w:cs="Arial"/>
          <w:sz w:val="22"/>
          <w:szCs w:val="22"/>
        </w:rPr>
        <w:t xml:space="preserve"> agreements (collectively referred to as “the proposal to terminate the lease agreement”). Any action and decision related to acceptance of the proposal is subject to the consideration of the unitholders which must be approved in an Extraordinary General Meeting of Unitholders in accordance with applicable regulatory requirements and rules of the Fund. The approval must receive votes not less than three-fourths of the total number of votes of the unitholders attending and having the rights to vote as defined by applicable regulatory requirements of the Fund.</w:t>
      </w:r>
    </w:p>
    <w:p w14:paraId="7B567598" w14:textId="49DD6574" w:rsidR="006D0359" w:rsidRPr="00765C7B" w:rsidRDefault="00765C7B" w:rsidP="00765C7B">
      <w:pPr>
        <w:tabs>
          <w:tab w:val="left" w:pos="720"/>
          <w:tab w:val="left" w:pos="2160"/>
          <w:tab w:val="right" w:pos="7200"/>
          <w:tab w:val="right" w:pos="8540"/>
        </w:tabs>
        <w:spacing w:before="120" w:after="120" w:line="380" w:lineRule="exact"/>
        <w:ind w:left="547" w:hanging="547"/>
        <w:jc w:val="both"/>
        <w:rPr>
          <w:rFonts w:ascii="Arial" w:hAnsi="Arial" w:cs="Arial"/>
          <w:color w:val="FF0000"/>
          <w:sz w:val="22"/>
          <w:szCs w:val="22"/>
        </w:rPr>
      </w:pPr>
      <w:r>
        <w:rPr>
          <w:rFonts w:ascii="Arial" w:hAnsi="Arial" w:cs="Arial"/>
          <w:sz w:val="22"/>
          <w:szCs w:val="22"/>
        </w:rPr>
        <w:tab/>
      </w:r>
      <w:r w:rsidRPr="00765C7B">
        <w:rPr>
          <w:rFonts w:ascii="Arial" w:hAnsi="Arial" w:cs="Arial"/>
          <w:sz w:val="22"/>
          <w:szCs w:val="22"/>
        </w:rPr>
        <w:t xml:space="preserve">Therefore, </w:t>
      </w:r>
      <w:r w:rsidR="00702CE7">
        <w:rPr>
          <w:rFonts w:ascii="Arial" w:hAnsi="Arial" w:cs="Arial"/>
          <w:sz w:val="22"/>
          <w:szCs w:val="22"/>
        </w:rPr>
        <w:t>a</w:t>
      </w:r>
      <w:r w:rsidRPr="00765C7B">
        <w:rPr>
          <w:rFonts w:ascii="Arial" w:hAnsi="Arial" w:cs="Arial"/>
          <w:sz w:val="22"/>
          <w:szCs w:val="22"/>
        </w:rPr>
        <w:t xml:space="preserve">s at 30 June 2021, </w:t>
      </w:r>
      <w:r w:rsidR="00702CE7">
        <w:rPr>
          <w:rFonts w:ascii="Arial" w:hAnsi="Arial" w:cs="Arial"/>
          <w:sz w:val="22"/>
          <w:szCs w:val="22"/>
        </w:rPr>
        <w:t xml:space="preserve">the </w:t>
      </w:r>
      <w:r w:rsidRPr="00765C7B">
        <w:rPr>
          <w:rFonts w:ascii="Arial" w:hAnsi="Arial" w:cs="Arial"/>
          <w:sz w:val="22"/>
          <w:szCs w:val="22"/>
        </w:rPr>
        <w:t xml:space="preserve">measurement and classification of long-term lease liabilities </w:t>
      </w:r>
      <w:r w:rsidR="00702CE7">
        <w:rPr>
          <w:rFonts w:ascii="Arial" w:hAnsi="Arial" w:cs="Arial"/>
          <w:sz w:val="22"/>
          <w:szCs w:val="22"/>
        </w:rPr>
        <w:t>remains</w:t>
      </w:r>
      <w:r w:rsidRPr="00765C7B">
        <w:rPr>
          <w:rFonts w:ascii="Arial" w:hAnsi="Arial" w:cs="Arial"/>
          <w:sz w:val="22"/>
          <w:szCs w:val="22"/>
        </w:rPr>
        <w:t xml:space="preserve"> subject to legal enforcement of the long-term lease agreement and related agreements because </w:t>
      </w:r>
      <w:r w:rsidR="00702CE7">
        <w:rPr>
          <w:rFonts w:ascii="Arial" w:hAnsi="Arial" w:cs="Arial"/>
          <w:sz w:val="22"/>
          <w:szCs w:val="22"/>
        </w:rPr>
        <w:t xml:space="preserve">the </w:t>
      </w:r>
      <w:r w:rsidRPr="00765C7B">
        <w:rPr>
          <w:rFonts w:ascii="Arial" w:hAnsi="Arial" w:cs="Arial"/>
          <w:sz w:val="22"/>
          <w:szCs w:val="22"/>
        </w:rPr>
        <w:t>counterparty’s acceptance and any action</w:t>
      </w:r>
      <w:r w:rsidR="00702CE7">
        <w:rPr>
          <w:rFonts w:ascii="Arial" w:hAnsi="Arial" w:cs="Arial"/>
          <w:sz w:val="22"/>
          <w:szCs w:val="22"/>
        </w:rPr>
        <w:t>s</w:t>
      </w:r>
      <w:r w:rsidRPr="00765C7B">
        <w:rPr>
          <w:rFonts w:ascii="Arial" w:hAnsi="Arial" w:cs="Arial"/>
          <w:sz w:val="22"/>
          <w:szCs w:val="22"/>
        </w:rPr>
        <w:t xml:space="preserve"> required by the applicable regulatory requirements and rules of the Fund regarding Agreements Termination arising after the reporting period are unenforceable due to several</w:t>
      </w:r>
      <w:r w:rsidR="00702CE7">
        <w:rPr>
          <w:rFonts w:ascii="Arial" w:hAnsi="Arial" w:cs="Arial"/>
          <w:sz w:val="22"/>
          <w:szCs w:val="22"/>
        </w:rPr>
        <w:t xml:space="preserve"> legal</w:t>
      </w:r>
      <w:r w:rsidRPr="00765C7B">
        <w:rPr>
          <w:rFonts w:ascii="Arial" w:hAnsi="Arial" w:cs="Arial"/>
          <w:sz w:val="22"/>
          <w:szCs w:val="22"/>
        </w:rPr>
        <w:t xml:space="preserve"> defects</w:t>
      </w:r>
      <w:r w:rsidR="00702CE7">
        <w:rPr>
          <w:rFonts w:ascii="Arial" w:hAnsi="Arial" w:cs="Arial"/>
          <w:sz w:val="22"/>
          <w:szCs w:val="22"/>
        </w:rPr>
        <w:t>,</w:t>
      </w:r>
      <w:r w:rsidRPr="00765C7B">
        <w:rPr>
          <w:rFonts w:ascii="Arial" w:hAnsi="Arial" w:cs="Arial"/>
          <w:sz w:val="22"/>
          <w:szCs w:val="22"/>
        </w:rPr>
        <w:t xml:space="preserve"> </w:t>
      </w:r>
      <w:r w:rsidR="00702CE7">
        <w:rPr>
          <w:rFonts w:ascii="Arial" w:hAnsi="Arial" w:cs="Arial"/>
          <w:sz w:val="22"/>
          <w:szCs w:val="22"/>
        </w:rPr>
        <w:t>f</w:t>
      </w:r>
      <w:r w:rsidRPr="00765C7B">
        <w:rPr>
          <w:rFonts w:ascii="Arial" w:hAnsi="Arial" w:cs="Arial"/>
          <w:sz w:val="22"/>
          <w:szCs w:val="22"/>
        </w:rPr>
        <w:t xml:space="preserve">or example, voting at </w:t>
      </w:r>
      <w:r w:rsidR="00702CE7">
        <w:rPr>
          <w:rFonts w:ascii="Arial" w:hAnsi="Arial" w:cs="Arial"/>
          <w:sz w:val="22"/>
          <w:szCs w:val="22"/>
        </w:rPr>
        <w:t xml:space="preserve">an </w:t>
      </w:r>
      <w:r w:rsidRPr="00765C7B">
        <w:rPr>
          <w:rFonts w:ascii="Arial" w:hAnsi="Arial" w:cs="Arial"/>
          <w:sz w:val="22"/>
          <w:szCs w:val="22"/>
        </w:rPr>
        <w:t>Extraordinary General Meeting of Unitholders, registration of lease agreement</w:t>
      </w:r>
      <w:r w:rsidR="00702CE7">
        <w:rPr>
          <w:rFonts w:ascii="Arial" w:hAnsi="Arial" w:cs="Arial"/>
          <w:sz w:val="22"/>
          <w:szCs w:val="22"/>
        </w:rPr>
        <w:t xml:space="preserve"> </w:t>
      </w:r>
      <w:r w:rsidRPr="00765C7B">
        <w:rPr>
          <w:rFonts w:ascii="Arial" w:hAnsi="Arial" w:cs="Arial"/>
          <w:sz w:val="22"/>
          <w:szCs w:val="22"/>
        </w:rPr>
        <w:t>termination required for the termination and other actions are legally enforceable transactions (please see further details in Note 29</w:t>
      </w:r>
      <w:r w:rsidR="00E069B2">
        <w:rPr>
          <w:rFonts w:ascii="Arial" w:hAnsi="Arial" w:cs="Arial"/>
          <w:sz w:val="22"/>
          <w:szCs w:val="22"/>
        </w:rPr>
        <w:t>.1</w:t>
      </w:r>
      <w:r w:rsidRPr="00765C7B">
        <w:rPr>
          <w:rFonts w:ascii="Arial" w:hAnsi="Arial" w:cs="Arial"/>
          <w:sz w:val="22"/>
          <w:szCs w:val="22"/>
        </w:rPr>
        <w:t xml:space="preserve"> to the interim consolidated financial statements).</w:t>
      </w:r>
    </w:p>
    <w:p w14:paraId="2F7D5DCC" w14:textId="77777777" w:rsidR="00152493" w:rsidRPr="00152493" w:rsidRDefault="00AB15C7" w:rsidP="00984392">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17</w:t>
      </w:r>
      <w:r w:rsidR="00152493" w:rsidRPr="00152493">
        <w:rPr>
          <w:rFonts w:ascii="Arial" w:hAnsi="Arial" w:cs="Arial"/>
          <w:b/>
          <w:bCs/>
          <w:sz w:val="22"/>
          <w:szCs w:val="22"/>
        </w:rPr>
        <w:t>.</w:t>
      </w:r>
      <w:r w:rsidR="00152493" w:rsidRPr="00152493">
        <w:rPr>
          <w:rFonts w:ascii="Arial" w:hAnsi="Arial" w:cs="Arial"/>
          <w:b/>
          <w:bCs/>
          <w:sz w:val="22"/>
          <w:szCs w:val="22"/>
        </w:rPr>
        <w:tab/>
        <w:t>Other current financial liabilities/ Other non-current financial liabilities</w:t>
      </w:r>
    </w:p>
    <w:tbl>
      <w:tblPr>
        <w:tblW w:w="9210" w:type="dxa"/>
        <w:tblInd w:w="360" w:type="dxa"/>
        <w:tblLayout w:type="fixed"/>
        <w:tblLook w:val="0000" w:firstRow="0" w:lastRow="0" w:firstColumn="0" w:lastColumn="0" w:noHBand="0" w:noVBand="0"/>
      </w:tblPr>
      <w:tblGrid>
        <w:gridCol w:w="3690"/>
        <w:gridCol w:w="1380"/>
        <w:gridCol w:w="1380"/>
        <w:gridCol w:w="1380"/>
        <w:gridCol w:w="1380"/>
      </w:tblGrid>
      <w:tr w:rsidR="00152493" w:rsidRPr="00984392" w14:paraId="56318AFB" w14:textId="77777777" w:rsidTr="00A87865">
        <w:tc>
          <w:tcPr>
            <w:tcW w:w="3690" w:type="dxa"/>
          </w:tcPr>
          <w:p w14:paraId="778416F9" w14:textId="77777777" w:rsidR="00152493" w:rsidRPr="00984392" w:rsidRDefault="00152493" w:rsidP="00984392">
            <w:pPr>
              <w:spacing w:line="340" w:lineRule="exact"/>
              <w:ind w:right="-18"/>
              <w:jc w:val="thaiDistribute"/>
              <w:rPr>
                <w:rFonts w:ascii="Arial" w:hAnsi="Arial" w:cs="Arial"/>
                <w:sz w:val="19"/>
                <w:szCs w:val="19"/>
              </w:rPr>
            </w:pPr>
            <w:r w:rsidRPr="00984392">
              <w:rPr>
                <w:rFonts w:ascii="Arial" w:hAnsi="Arial" w:cs="Arial"/>
                <w:b/>
                <w:bCs/>
                <w:sz w:val="19"/>
                <w:szCs w:val="19"/>
                <w:cs/>
              </w:rPr>
              <w:tab/>
            </w:r>
            <w:r w:rsidRPr="00984392">
              <w:rPr>
                <w:rFonts w:ascii="Arial" w:hAnsi="Arial" w:cs="Arial"/>
                <w:b/>
                <w:bCs/>
                <w:sz w:val="19"/>
                <w:szCs w:val="19"/>
              </w:rPr>
              <w:tab/>
            </w:r>
            <w:r w:rsidRPr="00984392">
              <w:rPr>
                <w:rFonts w:ascii="Arial" w:hAnsi="Arial" w:cs="Arial"/>
                <w:sz w:val="19"/>
                <w:szCs w:val="19"/>
              </w:rPr>
              <w:tab/>
            </w:r>
          </w:p>
        </w:tc>
        <w:tc>
          <w:tcPr>
            <w:tcW w:w="2760" w:type="dxa"/>
            <w:gridSpan w:val="2"/>
          </w:tcPr>
          <w:p w14:paraId="217253AF" w14:textId="77777777" w:rsidR="00152493" w:rsidRPr="00984392" w:rsidRDefault="00152493" w:rsidP="00984392">
            <w:pPr>
              <w:tabs>
                <w:tab w:val="left" w:pos="600"/>
                <w:tab w:val="left" w:pos="900"/>
                <w:tab w:val="right" w:pos="7280"/>
                <w:tab w:val="right" w:pos="8540"/>
              </w:tabs>
              <w:spacing w:line="340" w:lineRule="exact"/>
              <w:ind w:right="-45"/>
              <w:jc w:val="right"/>
              <w:rPr>
                <w:rFonts w:ascii="Arial" w:hAnsi="Arial" w:cs="Arial"/>
                <w:sz w:val="19"/>
                <w:szCs w:val="19"/>
                <w:cs/>
              </w:rPr>
            </w:pPr>
          </w:p>
        </w:tc>
        <w:tc>
          <w:tcPr>
            <w:tcW w:w="2760" w:type="dxa"/>
            <w:gridSpan w:val="2"/>
          </w:tcPr>
          <w:p w14:paraId="3A01128D" w14:textId="77777777" w:rsidR="00152493" w:rsidRPr="00984392" w:rsidRDefault="00152493" w:rsidP="00984392">
            <w:pPr>
              <w:tabs>
                <w:tab w:val="left" w:pos="600"/>
                <w:tab w:val="left" w:pos="900"/>
                <w:tab w:val="right" w:pos="7280"/>
                <w:tab w:val="right" w:pos="8540"/>
              </w:tabs>
              <w:spacing w:line="340" w:lineRule="exact"/>
              <w:ind w:right="-45"/>
              <w:jc w:val="right"/>
              <w:rPr>
                <w:rFonts w:ascii="Arial" w:hAnsi="Arial" w:cs="Arial"/>
                <w:sz w:val="19"/>
                <w:szCs w:val="19"/>
                <w:cs/>
              </w:rPr>
            </w:pPr>
            <w:r w:rsidRPr="00984392">
              <w:rPr>
                <w:rFonts w:ascii="Arial" w:hAnsi="Arial" w:cs="Arial"/>
                <w:sz w:val="19"/>
                <w:szCs w:val="19"/>
              </w:rPr>
              <w:t>(Unit: Thousand Baht)</w:t>
            </w:r>
          </w:p>
        </w:tc>
      </w:tr>
      <w:tr w:rsidR="00152493" w:rsidRPr="00984392" w14:paraId="20EDD6EA" w14:textId="77777777" w:rsidTr="00A87865">
        <w:tc>
          <w:tcPr>
            <w:tcW w:w="3690" w:type="dxa"/>
          </w:tcPr>
          <w:p w14:paraId="45AD9E44" w14:textId="77777777" w:rsidR="00152493" w:rsidRPr="00984392" w:rsidRDefault="00152493" w:rsidP="00984392">
            <w:pPr>
              <w:spacing w:line="340" w:lineRule="exact"/>
              <w:ind w:right="-18"/>
              <w:jc w:val="thaiDistribute"/>
              <w:rPr>
                <w:rFonts w:ascii="Arial" w:hAnsi="Arial" w:cs="Arial"/>
                <w:sz w:val="19"/>
                <w:szCs w:val="19"/>
              </w:rPr>
            </w:pPr>
          </w:p>
        </w:tc>
        <w:tc>
          <w:tcPr>
            <w:tcW w:w="2760" w:type="dxa"/>
            <w:gridSpan w:val="2"/>
            <w:vAlign w:val="bottom"/>
          </w:tcPr>
          <w:p w14:paraId="309D83CD" w14:textId="77777777" w:rsidR="00152493" w:rsidRPr="00984392" w:rsidRDefault="00152493" w:rsidP="009843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984392">
              <w:rPr>
                <w:rFonts w:ascii="Arial" w:hAnsi="Arial" w:cs="Arial"/>
                <w:sz w:val="19"/>
                <w:szCs w:val="19"/>
              </w:rPr>
              <w:t>Consolidated                     financial statements</w:t>
            </w:r>
          </w:p>
        </w:tc>
        <w:tc>
          <w:tcPr>
            <w:tcW w:w="2760" w:type="dxa"/>
            <w:gridSpan w:val="2"/>
            <w:vAlign w:val="bottom"/>
          </w:tcPr>
          <w:p w14:paraId="25D614EF" w14:textId="77777777" w:rsidR="00152493" w:rsidRPr="00984392" w:rsidRDefault="00152493" w:rsidP="009843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984392">
              <w:rPr>
                <w:rFonts w:ascii="Arial" w:hAnsi="Arial" w:cs="Arial"/>
                <w:sz w:val="19"/>
                <w:szCs w:val="19"/>
              </w:rPr>
              <w:t>Separate                          financial statements</w:t>
            </w:r>
          </w:p>
        </w:tc>
      </w:tr>
      <w:tr w:rsidR="00152493" w:rsidRPr="00984392" w14:paraId="4FB75FD5" w14:textId="77777777" w:rsidTr="00A87865">
        <w:tc>
          <w:tcPr>
            <w:tcW w:w="3690" w:type="dxa"/>
          </w:tcPr>
          <w:p w14:paraId="5F5A8A6D" w14:textId="77777777" w:rsidR="00152493" w:rsidRPr="00984392" w:rsidRDefault="00152493" w:rsidP="00984392">
            <w:pPr>
              <w:spacing w:line="340" w:lineRule="exact"/>
              <w:ind w:right="-18"/>
              <w:jc w:val="thaiDistribute"/>
              <w:rPr>
                <w:rFonts w:ascii="Arial" w:hAnsi="Arial" w:cs="Arial"/>
                <w:b/>
                <w:bCs/>
                <w:sz w:val="19"/>
                <w:szCs w:val="19"/>
                <w:u w:val="single"/>
              </w:rPr>
            </w:pPr>
          </w:p>
        </w:tc>
        <w:tc>
          <w:tcPr>
            <w:tcW w:w="1380" w:type="dxa"/>
          </w:tcPr>
          <w:p w14:paraId="2F7D5303" w14:textId="77777777" w:rsidR="00152493" w:rsidRPr="00984392" w:rsidRDefault="00143846" w:rsidP="00984392">
            <w:pPr>
              <w:pBdr>
                <w:bottom w:val="single" w:sz="6" w:space="1" w:color="auto"/>
              </w:pBdr>
              <w:spacing w:line="340" w:lineRule="exact"/>
              <w:ind w:left="-18" w:right="-23"/>
              <w:jc w:val="center"/>
              <w:rPr>
                <w:rFonts w:ascii="Arial" w:eastAsia="Arial Unicode MS" w:hAnsi="Arial" w:cs="Arial"/>
                <w:sz w:val="19"/>
                <w:szCs w:val="19"/>
              </w:rPr>
            </w:pPr>
            <w:r>
              <w:rPr>
                <w:rFonts w:ascii="Arial" w:eastAsia="Arial Unicode MS" w:hAnsi="Arial" w:cs="Arial"/>
                <w:sz w:val="19"/>
                <w:szCs w:val="19"/>
              </w:rPr>
              <w:t>30 June</w:t>
            </w:r>
            <w:r w:rsidR="00152493" w:rsidRPr="00984392">
              <w:rPr>
                <w:rFonts w:ascii="Arial" w:eastAsia="Arial Unicode MS" w:hAnsi="Arial" w:cs="Arial"/>
                <w:sz w:val="19"/>
                <w:szCs w:val="19"/>
              </w:rPr>
              <w:t xml:space="preserve"> </w:t>
            </w:r>
          </w:p>
          <w:p w14:paraId="75E664A4" w14:textId="77777777" w:rsidR="00152493" w:rsidRPr="00984392" w:rsidRDefault="00781F54" w:rsidP="00984392">
            <w:pPr>
              <w:pBdr>
                <w:bottom w:val="single" w:sz="6" w:space="1" w:color="auto"/>
              </w:pBdr>
              <w:spacing w:line="340" w:lineRule="exact"/>
              <w:ind w:left="-18" w:right="-23"/>
              <w:jc w:val="center"/>
              <w:rPr>
                <w:rFonts w:ascii="Arial" w:eastAsia="Arial Unicode MS" w:hAnsi="Arial" w:cs="Arial"/>
                <w:sz w:val="19"/>
                <w:szCs w:val="19"/>
              </w:rPr>
            </w:pPr>
            <w:r>
              <w:rPr>
                <w:rFonts w:ascii="Arial" w:eastAsia="Arial Unicode MS" w:hAnsi="Arial" w:cs="Arial"/>
                <w:sz w:val="19"/>
                <w:szCs w:val="19"/>
              </w:rPr>
              <w:t>2021</w:t>
            </w:r>
          </w:p>
        </w:tc>
        <w:tc>
          <w:tcPr>
            <w:tcW w:w="1380" w:type="dxa"/>
          </w:tcPr>
          <w:p w14:paraId="22AFDD84" w14:textId="77777777" w:rsidR="00152493" w:rsidRPr="00984392" w:rsidRDefault="00152493" w:rsidP="00984392">
            <w:pPr>
              <w:pBdr>
                <w:bottom w:val="single" w:sz="6" w:space="1" w:color="auto"/>
              </w:pBdr>
              <w:spacing w:line="34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December </w:t>
            </w:r>
            <w:r w:rsidR="00A96C2E">
              <w:rPr>
                <w:rFonts w:ascii="Arial" w:eastAsia="Arial Unicode MS" w:hAnsi="Arial" w:cs="Arial"/>
                <w:sz w:val="19"/>
                <w:szCs w:val="19"/>
              </w:rPr>
              <w:t>2020</w:t>
            </w:r>
          </w:p>
        </w:tc>
        <w:tc>
          <w:tcPr>
            <w:tcW w:w="1380" w:type="dxa"/>
          </w:tcPr>
          <w:p w14:paraId="4FD1E732" w14:textId="77777777" w:rsidR="00152493" w:rsidRPr="00984392" w:rsidRDefault="00143846" w:rsidP="00984392">
            <w:pPr>
              <w:pBdr>
                <w:bottom w:val="single" w:sz="6" w:space="1" w:color="auto"/>
              </w:pBdr>
              <w:spacing w:line="340" w:lineRule="exact"/>
              <w:ind w:left="-18" w:right="-23"/>
              <w:jc w:val="center"/>
              <w:rPr>
                <w:rFonts w:ascii="Arial" w:eastAsia="Arial Unicode MS" w:hAnsi="Arial" w:cs="Arial"/>
                <w:sz w:val="19"/>
                <w:szCs w:val="19"/>
              </w:rPr>
            </w:pPr>
            <w:r>
              <w:rPr>
                <w:rFonts w:ascii="Arial" w:eastAsia="Arial Unicode MS" w:hAnsi="Arial" w:cs="Arial"/>
                <w:sz w:val="19"/>
                <w:szCs w:val="19"/>
              </w:rPr>
              <w:t>30 June</w:t>
            </w:r>
            <w:r w:rsidR="00152493" w:rsidRPr="00984392">
              <w:rPr>
                <w:rFonts w:ascii="Arial" w:eastAsia="Arial Unicode MS" w:hAnsi="Arial" w:cs="Arial"/>
                <w:sz w:val="19"/>
                <w:szCs w:val="19"/>
              </w:rPr>
              <w:t xml:space="preserve"> </w:t>
            </w:r>
          </w:p>
          <w:p w14:paraId="429F45A0" w14:textId="77777777" w:rsidR="00152493" w:rsidRPr="00984392" w:rsidRDefault="00781F54" w:rsidP="00984392">
            <w:pPr>
              <w:pBdr>
                <w:bottom w:val="single" w:sz="6" w:space="1" w:color="auto"/>
              </w:pBdr>
              <w:spacing w:line="340" w:lineRule="exact"/>
              <w:ind w:left="-18" w:right="-23"/>
              <w:jc w:val="center"/>
              <w:rPr>
                <w:rFonts w:ascii="Arial" w:eastAsia="Arial Unicode MS" w:hAnsi="Arial" w:cs="Arial"/>
                <w:sz w:val="19"/>
                <w:szCs w:val="19"/>
              </w:rPr>
            </w:pPr>
            <w:r>
              <w:rPr>
                <w:rFonts w:ascii="Arial" w:eastAsia="Arial Unicode MS" w:hAnsi="Arial" w:cs="Arial"/>
                <w:sz w:val="19"/>
                <w:szCs w:val="19"/>
              </w:rPr>
              <w:t>2021</w:t>
            </w:r>
          </w:p>
        </w:tc>
        <w:tc>
          <w:tcPr>
            <w:tcW w:w="1380" w:type="dxa"/>
          </w:tcPr>
          <w:p w14:paraId="733EEA82" w14:textId="77777777" w:rsidR="00152493" w:rsidRPr="00984392" w:rsidRDefault="00152493" w:rsidP="00984392">
            <w:pPr>
              <w:pBdr>
                <w:bottom w:val="single" w:sz="6" w:space="1" w:color="auto"/>
              </w:pBdr>
              <w:spacing w:line="34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December </w:t>
            </w:r>
            <w:r w:rsidR="00A96C2E">
              <w:rPr>
                <w:rFonts w:ascii="Arial" w:eastAsia="Arial Unicode MS" w:hAnsi="Arial" w:cs="Arial"/>
                <w:sz w:val="19"/>
                <w:szCs w:val="19"/>
              </w:rPr>
              <w:t>2020</w:t>
            </w:r>
          </w:p>
        </w:tc>
      </w:tr>
      <w:tr w:rsidR="00152493" w:rsidRPr="00984392" w14:paraId="620F94DE" w14:textId="77777777" w:rsidTr="00A87865">
        <w:trPr>
          <w:trHeight w:val="189"/>
        </w:trPr>
        <w:tc>
          <w:tcPr>
            <w:tcW w:w="3690" w:type="dxa"/>
          </w:tcPr>
          <w:p w14:paraId="48E449B7" w14:textId="77777777" w:rsidR="00152493" w:rsidRPr="00984392" w:rsidRDefault="00152493" w:rsidP="00984392">
            <w:pPr>
              <w:spacing w:line="340" w:lineRule="exact"/>
              <w:ind w:left="-45" w:right="-17"/>
              <w:rPr>
                <w:rFonts w:ascii="Arial" w:hAnsi="Arial" w:cs="Arial"/>
                <w:sz w:val="19"/>
                <w:szCs w:val="19"/>
              </w:rPr>
            </w:pPr>
            <w:r w:rsidRPr="00984392">
              <w:rPr>
                <w:rFonts w:ascii="Arial" w:hAnsi="Arial" w:cs="Arial"/>
                <w:sz w:val="19"/>
                <w:szCs w:val="19"/>
              </w:rPr>
              <w:t>Derivative liabilities</w:t>
            </w:r>
          </w:p>
        </w:tc>
        <w:tc>
          <w:tcPr>
            <w:tcW w:w="1380" w:type="dxa"/>
            <w:vAlign w:val="bottom"/>
          </w:tcPr>
          <w:p w14:paraId="78ECDB6D" w14:textId="77777777" w:rsidR="00152493" w:rsidRPr="00984392" w:rsidRDefault="00152493" w:rsidP="00984392">
            <w:pPr>
              <w:tabs>
                <w:tab w:val="decimal" w:pos="1152"/>
              </w:tabs>
              <w:spacing w:line="340" w:lineRule="exact"/>
              <w:ind w:right="-17"/>
              <w:rPr>
                <w:rFonts w:ascii="Arial" w:hAnsi="Arial" w:cs="Arial"/>
                <w:sz w:val="19"/>
                <w:szCs w:val="19"/>
              </w:rPr>
            </w:pPr>
          </w:p>
        </w:tc>
        <w:tc>
          <w:tcPr>
            <w:tcW w:w="1380" w:type="dxa"/>
            <w:vAlign w:val="bottom"/>
          </w:tcPr>
          <w:p w14:paraId="31AADEA8" w14:textId="77777777" w:rsidR="00152493" w:rsidRPr="00984392" w:rsidRDefault="00152493" w:rsidP="00984392">
            <w:pPr>
              <w:tabs>
                <w:tab w:val="decimal" w:pos="1152"/>
              </w:tabs>
              <w:spacing w:line="340" w:lineRule="exact"/>
              <w:ind w:right="-17"/>
              <w:rPr>
                <w:rFonts w:ascii="Arial" w:hAnsi="Arial" w:cs="Arial"/>
                <w:sz w:val="19"/>
                <w:szCs w:val="19"/>
              </w:rPr>
            </w:pPr>
          </w:p>
        </w:tc>
        <w:tc>
          <w:tcPr>
            <w:tcW w:w="1380" w:type="dxa"/>
            <w:vAlign w:val="bottom"/>
          </w:tcPr>
          <w:p w14:paraId="032CA8D4" w14:textId="77777777" w:rsidR="00152493" w:rsidRPr="00984392" w:rsidRDefault="00152493" w:rsidP="00984392">
            <w:pPr>
              <w:tabs>
                <w:tab w:val="decimal" w:pos="1152"/>
              </w:tabs>
              <w:spacing w:line="340" w:lineRule="exact"/>
              <w:ind w:right="-17"/>
              <w:rPr>
                <w:rFonts w:ascii="Arial" w:hAnsi="Arial" w:cs="Arial"/>
                <w:sz w:val="19"/>
                <w:szCs w:val="19"/>
              </w:rPr>
            </w:pPr>
          </w:p>
        </w:tc>
        <w:tc>
          <w:tcPr>
            <w:tcW w:w="1380" w:type="dxa"/>
            <w:vAlign w:val="bottom"/>
          </w:tcPr>
          <w:p w14:paraId="63557FAA" w14:textId="77777777" w:rsidR="00152493" w:rsidRPr="00984392" w:rsidRDefault="00152493" w:rsidP="00984392">
            <w:pPr>
              <w:tabs>
                <w:tab w:val="decimal" w:pos="1152"/>
              </w:tabs>
              <w:spacing w:line="340" w:lineRule="exact"/>
              <w:ind w:right="-17"/>
              <w:rPr>
                <w:rFonts w:ascii="Arial" w:hAnsi="Arial" w:cs="Arial"/>
                <w:sz w:val="19"/>
                <w:szCs w:val="19"/>
              </w:rPr>
            </w:pPr>
          </w:p>
        </w:tc>
      </w:tr>
      <w:tr w:rsidR="008B7D66" w:rsidRPr="00984392" w14:paraId="689067DD" w14:textId="77777777" w:rsidTr="00A87865">
        <w:tc>
          <w:tcPr>
            <w:tcW w:w="3690" w:type="dxa"/>
          </w:tcPr>
          <w:p w14:paraId="0ACF0003" w14:textId="77777777" w:rsidR="008B7D66" w:rsidRPr="00984392" w:rsidRDefault="008B7D66" w:rsidP="00984392">
            <w:pPr>
              <w:spacing w:line="340" w:lineRule="exact"/>
              <w:ind w:left="-45" w:right="-17"/>
              <w:rPr>
                <w:rFonts w:ascii="Arial" w:hAnsi="Arial" w:cs="Arial"/>
                <w:sz w:val="19"/>
                <w:szCs w:val="19"/>
                <w:cs/>
              </w:rPr>
            </w:pPr>
            <w:r w:rsidRPr="00984392">
              <w:rPr>
                <w:rFonts w:ascii="Arial" w:hAnsi="Arial" w:cs="Arial"/>
                <w:sz w:val="19"/>
                <w:szCs w:val="19"/>
              </w:rPr>
              <w:t xml:space="preserve">   Equity swap agreement</w:t>
            </w:r>
          </w:p>
        </w:tc>
        <w:tc>
          <w:tcPr>
            <w:tcW w:w="1380" w:type="dxa"/>
          </w:tcPr>
          <w:p w14:paraId="42403421" w14:textId="77777777" w:rsidR="008B7D66" w:rsidRPr="00984392" w:rsidRDefault="00750717" w:rsidP="000A415C">
            <w:pPr>
              <w:pBdr>
                <w:bottom w:val="single" w:sz="4" w:space="1" w:color="auto"/>
              </w:pBdr>
              <w:tabs>
                <w:tab w:val="decimal" w:pos="1095"/>
              </w:tabs>
              <w:spacing w:line="340" w:lineRule="exact"/>
              <w:ind w:right="-17"/>
              <w:rPr>
                <w:rFonts w:ascii="Arial" w:hAnsi="Arial" w:cs="Arial"/>
                <w:sz w:val="19"/>
                <w:szCs w:val="19"/>
              </w:rPr>
            </w:pPr>
            <w:r>
              <w:rPr>
                <w:rFonts w:ascii="Arial" w:hAnsi="Arial" w:cs="Arial"/>
                <w:sz w:val="19"/>
                <w:szCs w:val="19"/>
              </w:rPr>
              <w:t>648,529</w:t>
            </w:r>
          </w:p>
        </w:tc>
        <w:tc>
          <w:tcPr>
            <w:tcW w:w="1380" w:type="dxa"/>
          </w:tcPr>
          <w:p w14:paraId="341CA2F1" w14:textId="77777777" w:rsidR="008B7D66" w:rsidRPr="00984392" w:rsidRDefault="00495317" w:rsidP="000A415C">
            <w:pPr>
              <w:pBdr>
                <w:bottom w:val="single" w:sz="4" w:space="1" w:color="auto"/>
              </w:pBdr>
              <w:tabs>
                <w:tab w:val="decimal" w:pos="1095"/>
              </w:tabs>
              <w:spacing w:line="340" w:lineRule="exact"/>
              <w:ind w:right="-17"/>
              <w:rPr>
                <w:rFonts w:ascii="Arial" w:hAnsi="Arial" w:cs="Arial"/>
                <w:sz w:val="19"/>
                <w:szCs w:val="19"/>
                <w:cs/>
              </w:rPr>
            </w:pPr>
            <w:r>
              <w:rPr>
                <w:rFonts w:ascii="Arial" w:hAnsi="Arial" w:cs="Arial"/>
                <w:sz w:val="19"/>
                <w:szCs w:val="19"/>
              </w:rPr>
              <w:t>1,089,047</w:t>
            </w:r>
          </w:p>
        </w:tc>
        <w:tc>
          <w:tcPr>
            <w:tcW w:w="1380" w:type="dxa"/>
          </w:tcPr>
          <w:p w14:paraId="49A3BFEE" w14:textId="77777777" w:rsidR="008B7D66" w:rsidRPr="00984392" w:rsidRDefault="00750717" w:rsidP="000A415C">
            <w:pPr>
              <w:pBdr>
                <w:bottom w:val="single" w:sz="4" w:space="1" w:color="auto"/>
              </w:pBdr>
              <w:tabs>
                <w:tab w:val="decimal" w:pos="1095"/>
              </w:tabs>
              <w:spacing w:line="340" w:lineRule="exact"/>
              <w:ind w:right="-17"/>
              <w:rPr>
                <w:rFonts w:ascii="Arial" w:hAnsi="Arial" w:cs="Arial"/>
                <w:sz w:val="19"/>
                <w:szCs w:val="19"/>
              </w:rPr>
            </w:pPr>
            <w:r>
              <w:rPr>
                <w:rFonts w:ascii="Arial" w:hAnsi="Arial" w:cs="Arial"/>
                <w:sz w:val="19"/>
                <w:szCs w:val="19"/>
              </w:rPr>
              <w:t>648,529</w:t>
            </w:r>
          </w:p>
        </w:tc>
        <w:tc>
          <w:tcPr>
            <w:tcW w:w="1380" w:type="dxa"/>
          </w:tcPr>
          <w:p w14:paraId="2A06F922" w14:textId="77777777" w:rsidR="008B7D66" w:rsidRPr="00984392" w:rsidRDefault="00495317" w:rsidP="000A415C">
            <w:pPr>
              <w:pBdr>
                <w:bottom w:val="single" w:sz="4" w:space="1" w:color="auto"/>
              </w:pBdr>
              <w:tabs>
                <w:tab w:val="decimal" w:pos="1095"/>
              </w:tabs>
              <w:spacing w:line="340" w:lineRule="exact"/>
              <w:ind w:right="-17"/>
              <w:rPr>
                <w:rFonts w:ascii="Arial" w:hAnsi="Arial" w:cs="Arial"/>
                <w:sz w:val="19"/>
                <w:szCs w:val="19"/>
                <w:cs/>
              </w:rPr>
            </w:pPr>
            <w:r>
              <w:rPr>
                <w:rFonts w:ascii="Arial" w:hAnsi="Arial" w:cs="Arial"/>
                <w:sz w:val="19"/>
                <w:szCs w:val="19"/>
              </w:rPr>
              <w:t>1,089,047</w:t>
            </w:r>
          </w:p>
        </w:tc>
      </w:tr>
      <w:tr w:rsidR="008B7D66" w:rsidRPr="00984392" w14:paraId="31F4AD6C" w14:textId="77777777" w:rsidTr="00A87865">
        <w:tc>
          <w:tcPr>
            <w:tcW w:w="3690" w:type="dxa"/>
          </w:tcPr>
          <w:p w14:paraId="06ED7350" w14:textId="77777777" w:rsidR="008B7D66" w:rsidRPr="00984392" w:rsidRDefault="008B7D66" w:rsidP="00B5709B">
            <w:pPr>
              <w:spacing w:line="340" w:lineRule="exact"/>
              <w:ind w:left="-45" w:right="-17"/>
              <w:rPr>
                <w:rFonts w:ascii="Arial" w:hAnsi="Arial" w:cs="Arial"/>
                <w:sz w:val="19"/>
                <w:szCs w:val="19"/>
                <w:cs/>
              </w:rPr>
            </w:pPr>
            <w:r w:rsidRPr="00984392">
              <w:rPr>
                <w:rFonts w:ascii="Arial" w:hAnsi="Arial" w:cs="Arial"/>
                <w:sz w:val="19"/>
                <w:szCs w:val="19"/>
              </w:rPr>
              <w:t xml:space="preserve">Total </w:t>
            </w:r>
            <w:r w:rsidR="000A415C">
              <w:rPr>
                <w:rFonts w:ascii="Arial" w:hAnsi="Arial" w:cs="Arial"/>
                <w:sz w:val="19"/>
                <w:szCs w:val="19"/>
              </w:rPr>
              <w:t>other</w:t>
            </w:r>
            <w:r w:rsidR="000A415C" w:rsidRPr="00984392">
              <w:rPr>
                <w:rFonts w:ascii="Arial" w:hAnsi="Arial" w:cs="Arial"/>
                <w:sz w:val="19"/>
                <w:szCs w:val="19"/>
              </w:rPr>
              <w:t xml:space="preserve"> </w:t>
            </w:r>
            <w:r w:rsidRPr="00984392">
              <w:rPr>
                <w:rFonts w:ascii="Arial" w:hAnsi="Arial" w:cs="Arial"/>
                <w:sz w:val="19"/>
                <w:szCs w:val="19"/>
              </w:rPr>
              <w:t>current financial</w:t>
            </w:r>
            <w:r w:rsidR="00B5709B">
              <w:rPr>
                <w:rFonts w:ascii="Arial" w:hAnsi="Arial" w:cs="Arial"/>
                <w:sz w:val="19"/>
                <w:szCs w:val="19"/>
              </w:rPr>
              <w:t xml:space="preserve"> </w:t>
            </w:r>
            <w:r w:rsidRPr="00984392">
              <w:rPr>
                <w:rFonts w:ascii="Arial" w:hAnsi="Arial" w:cs="Arial"/>
                <w:sz w:val="19"/>
                <w:szCs w:val="19"/>
              </w:rPr>
              <w:t>liabilities</w:t>
            </w:r>
          </w:p>
        </w:tc>
        <w:tc>
          <w:tcPr>
            <w:tcW w:w="1380" w:type="dxa"/>
          </w:tcPr>
          <w:p w14:paraId="5E6D785C" w14:textId="77777777" w:rsidR="008B7D66" w:rsidRPr="00984392" w:rsidRDefault="00750717" w:rsidP="000A415C">
            <w:pPr>
              <w:pBdr>
                <w:bottom w:val="double" w:sz="4" w:space="1" w:color="auto"/>
              </w:pBdr>
              <w:tabs>
                <w:tab w:val="decimal" w:pos="1095"/>
              </w:tabs>
              <w:spacing w:line="340" w:lineRule="exact"/>
              <w:ind w:right="-17"/>
              <w:rPr>
                <w:rFonts w:ascii="Arial" w:hAnsi="Arial" w:cs="Arial"/>
                <w:sz w:val="19"/>
                <w:szCs w:val="19"/>
              </w:rPr>
            </w:pPr>
            <w:r>
              <w:rPr>
                <w:rFonts w:ascii="Arial" w:hAnsi="Arial" w:cs="Arial"/>
                <w:sz w:val="19"/>
                <w:szCs w:val="19"/>
              </w:rPr>
              <w:t>648,529</w:t>
            </w:r>
          </w:p>
        </w:tc>
        <w:tc>
          <w:tcPr>
            <w:tcW w:w="1380" w:type="dxa"/>
          </w:tcPr>
          <w:p w14:paraId="28AF5962" w14:textId="77777777" w:rsidR="008B7D66" w:rsidRPr="00984392" w:rsidRDefault="00495317" w:rsidP="000A415C">
            <w:pPr>
              <w:pBdr>
                <w:bottom w:val="double" w:sz="4" w:space="1" w:color="auto"/>
              </w:pBdr>
              <w:tabs>
                <w:tab w:val="decimal" w:pos="1095"/>
              </w:tabs>
              <w:spacing w:line="340" w:lineRule="exact"/>
              <w:ind w:right="-17"/>
              <w:rPr>
                <w:rFonts w:ascii="Arial" w:hAnsi="Arial" w:cs="Arial"/>
                <w:sz w:val="19"/>
                <w:szCs w:val="19"/>
                <w:cs/>
              </w:rPr>
            </w:pPr>
            <w:r>
              <w:rPr>
                <w:rFonts w:ascii="Arial" w:hAnsi="Arial" w:cs="Arial"/>
                <w:sz w:val="19"/>
                <w:szCs w:val="19"/>
              </w:rPr>
              <w:t>1,089,047</w:t>
            </w:r>
          </w:p>
        </w:tc>
        <w:tc>
          <w:tcPr>
            <w:tcW w:w="1380" w:type="dxa"/>
          </w:tcPr>
          <w:p w14:paraId="6A04D705" w14:textId="77777777" w:rsidR="008B7D66" w:rsidRPr="00984392" w:rsidRDefault="00750717" w:rsidP="000A415C">
            <w:pPr>
              <w:pBdr>
                <w:bottom w:val="double" w:sz="4" w:space="1" w:color="auto"/>
              </w:pBdr>
              <w:tabs>
                <w:tab w:val="decimal" w:pos="1095"/>
              </w:tabs>
              <w:spacing w:line="340" w:lineRule="exact"/>
              <w:ind w:right="-17"/>
              <w:rPr>
                <w:rFonts w:ascii="Arial" w:hAnsi="Arial" w:cs="Arial"/>
                <w:sz w:val="19"/>
                <w:szCs w:val="19"/>
              </w:rPr>
            </w:pPr>
            <w:r>
              <w:rPr>
                <w:rFonts w:ascii="Arial" w:hAnsi="Arial" w:cs="Arial"/>
                <w:sz w:val="19"/>
                <w:szCs w:val="19"/>
              </w:rPr>
              <w:t>648,529</w:t>
            </w:r>
          </w:p>
        </w:tc>
        <w:tc>
          <w:tcPr>
            <w:tcW w:w="1380" w:type="dxa"/>
          </w:tcPr>
          <w:p w14:paraId="56B9D386" w14:textId="77777777" w:rsidR="008B7D66" w:rsidRPr="00984392" w:rsidRDefault="00495317" w:rsidP="000A415C">
            <w:pPr>
              <w:pBdr>
                <w:bottom w:val="double" w:sz="4" w:space="1" w:color="auto"/>
              </w:pBdr>
              <w:tabs>
                <w:tab w:val="decimal" w:pos="1095"/>
              </w:tabs>
              <w:spacing w:line="340" w:lineRule="exact"/>
              <w:ind w:right="-17"/>
              <w:rPr>
                <w:rFonts w:ascii="Arial" w:hAnsi="Arial" w:cs="Arial"/>
                <w:sz w:val="19"/>
                <w:szCs w:val="19"/>
                <w:cs/>
              </w:rPr>
            </w:pPr>
            <w:r>
              <w:rPr>
                <w:rFonts w:ascii="Arial" w:hAnsi="Arial" w:cs="Arial"/>
                <w:sz w:val="19"/>
                <w:szCs w:val="19"/>
              </w:rPr>
              <w:t>1,089,047</w:t>
            </w:r>
          </w:p>
        </w:tc>
      </w:tr>
      <w:tr w:rsidR="008B7D66" w:rsidRPr="00984392" w14:paraId="4F2BE352" w14:textId="77777777" w:rsidTr="00A87865">
        <w:trPr>
          <w:trHeight w:val="243"/>
        </w:trPr>
        <w:tc>
          <w:tcPr>
            <w:tcW w:w="3690" w:type="dxa"/>
          </w:tcPr>
          <w:p w14:paraId="12ADD7BD" w14:textId="77777777" w:rsidR="008B7D66" w:rsidRPr="00984392" w:rsidRDefault="008B7D66" w:rsidP="00984392">
            <w:pPr>
              <w:spacing w:line="340" w:lineRule="exact"/>
              <w:ind w:left="-45" w:right="-17"/>
              <w:rPr>
                <w:rFonts w:ascii="Arial" w:hAnsi="Arial" w:cs="Arial"/>
                <w:sz w:val="19"/>
                <w:szCs w:val="19"/>
              </w:rPr>
            </w:pPr>
            <w:r w:rsidRPr="00984392">
              <w:rPr>
                <w:rFonts w:ascii="Arial" w:hAnsi="Arial" w:cs="Arial"/>
                <w:sz w:val="19"/>
                <w:szCs w:val="19"/>
              </w:rPr>
              <w:t>Derivative liabilities</w:t>
            </w:r>
          </w:p>
        </w:tc>
        <w:tc>
          <w:tcPr>
            <w:tcW w:w="1380" w:type="dxa"/>
          </w:tcPr>
          <w:p w14:paraId="323A166C" w14:textId="77777777" w:rsidR="008B7D66" w:rsidRPr="00984392" w:rsidRDefault="008B7D66" w:rsidP="000A415C">
            <w:pPr>
              <w:tabs>
                <w:tab w:val="decimal" w:pos="1095"/>
              </w:tabs>
              <w:spacing w:line="340" w:lineRule="exact"/>
              <w:ind w:right="-17"/>
              <w:rPr>
                <w:rFonts w:ascii="Arial" w:hAnsi="Arial" w:cs="Arial"/>
                <w:sz w:val="19"/>
                <w:szCs w:val="19"/>
              </w:rPr>
            </w:pPr>
          </w:p>
        </w:tc>
        <w:tc>
          <w:tcPr>
            <w:tcW w:w="1380" w:type="dxa"/>
          </w:tcPr>
          <w:p w14:paraId="797AFFE1" w14:textId="77777777" w:rsidR="008B7D66" w:rsidRPr="00984392" w:rsidRDefault="008B7D66" w:rsidP="000A415C">
            <w:pPr>
              <w:tabs>
                <w:tab w:val="decimal" w:pos="1095"/>
              </w:tabs>
              <w:spacing w:line="340" w:lineRule="exact"/>
              <w:ind w:right="-17"/>
              <w:rPr>
                <w:rFonts w:ascii="Arial" w:hAnsi="Arial" w:cs="Arial"/>
                <w:sz w:val="19"/>
                <w:szCs w:val="19"/>
                <w:cs/>
              </w:rPr>
            </w:pPr>
          </w:p>
        </w:tc>
        <w:tc>
          <w:tcPr>
            <w:tcW w:w="1380" w:type="dxa"/>
          </w:tcPr>
          <w:p w14:paraId="7EB741FC" w14:textId="77777777" w:rsidR="008B7D66" w:rsidRPr="00984392" w:rsidRDefault="008B7D66" w:rsidP="000A415C">
            <w:pPr>
              <w:tabs>
                <w:tab w:val="decimal" w:pos="1095"/>
              </w:tabs>
              <w:spacing w:line="340" w:lineRule="exact"/>
              <w:ind w:right="-17"/>
              <w:rPr>
                <w:rFonts w:ascii="Arial" w:hAnsi="Arial" w:cs="Arial"/>
                <w:sz w:val="19"/>
                <w:szCs w:val="19"/>
                <w:cs/>
              </w:rPr>
            </w:pPr>
          </w:p>
        </w:tc>
        <w:tc>
          <w:tcPr>
            <w:tcW w:w="1380" w:type="dxa"/>
          </w:tcPr>
          <w:p w14:paraId="576B6C70" w14:textId="77777777" w:rsidR="008B7D66" w:rsidRPr="00984392" w:rsidRDefault="008B7D66" w:rsidP="000A415C">
            <w:pPr>
              <w:tabs>
                <w:tab w:val="decimal" w:pos="1095"/>
              </w:tabs>
              <w:spacing w:line="340" w:lineRule="exact"/>
              <w:ind w:right="-17"/>
              <w:rPr>
                <w:rFonts w:ascii="Arial" w:hAnsi="Arial" w:cs="Arial"/>
                <w:sz w:val="19"/>
                <w:szCs w:val="19"/>
                <w:cs/>
              </w:rPr>
            </w:pPr>
          </w:p>
        </w:tc>
      </w:tr>
      <w:tr w:rsidR="008B7D66" w:rsidRPr="00984392" w14:paraId="013C7D52" w14:textId="77777777" w:rsidTr="00A87865">
        <w:trPr>
          <w:trHeight w:val="243"/>
        </w:trPr>
        <w:tc>
          <w:tcPr>
            <w:tcW w:w="3690" w:type="dxa"/>
          </w:tcPr>
          <w:p w14:paraId="61BCAA70" w14:textId="77777777" w:rsidR="008B7D66" w:rsidRPr="00984392" w:rsidRDefault="008B7D66" w:rsidP="00984392">
            <w:pPr>
              <w:spacing w:line="340" w:lineRule="exact"/>
              <w:ind w:left="-45" w:right="-17"/>
              <w:rPr>
                <w:rFonts w:ascii="Arial" w:hAnsi="Arial" w:cs="Arial"/>
                <w:sz w:val="19"/>
                <w:szCs w:val="19"/>
              </w:rPr>
            </w:pPr>
            <w:r w:rsidRPr="00984392">
              <w:rPr>
                <w:rFonts w:ascii="Arial" w:hAnsi="Arial" w:cs="Arial"/>
                <w:sz w:val="19"/>
                <w:szCs w:val="19"/>
              </w:rPr>
              <w:t xml:space="preserve">   Interest rate swap agreements</w:t>
            </w:r>
          </w:p>
        </w:tc>
        <w:tc>
          <w:tcPr>
            <w:tcW w:w="1380" w:type="dxa"/>
          </w:tcPr>
          <w:p w14:paraId="1DE368E0" w14:textId="77777777" w:rsidR="008B7D66" w:rsidRPr="00984392" w:rsidRDefault="00750717" w:rsidP="000A415C">
            <w:pPr>
              <w:tabs>
                <w:tab w:val="decimal" w:pos="1095"/>
              </w:tabs>
              <w:spacing w:line="340" w:lineRule="exact"/>
              <w:ind w:right="-17"/>
              <w:rPr>
                <w:rFonts w:ascii="Arial" w:hAnsi="Arial" w:cs="Arial"/>
                <w:sz w:val="19"/>
                <w:szCs w:val="19"/>
              </w:rPr>
            </w:pPr>
            <w:r>
              <w:rPr>
                <w:rFonts w:ascii="Arial" w:hAnsi="Arial" w:cs="Arial"/>
                <w:sz w:val="19"/>
                <w:szCs w:val="19"/>
              </w:rPr>
              <w:t>22,811</w:t>
            </w:r>
          </w:p>
        </w:tc>
        <w:tc>
          <w:tcPr>
            <w:tcW w:w="1380" w:type="dxa"/>
          </w:tcPr>
          <w:p w14:paraId="383B1937" w14:textId="77777777" w:rsidR="008B7D66" w:rsidRPr="00984392" w:rsidRDefault="00495317" w:rsidP="000A415C">
            <w:pPr>
              <w:tabs>
                <w:tab w:val="decimal" w:pos="1095"/>
              </w:tabs>
              <w:spacing w:line="340" w:lineRule="exact"/>
              <w:ind w:right="-17"/>
              <w:rPr>
                <w:rFonts w:ascii="Arial" w:hAnsi="Arial" w:cs="Arial"/>
                <w:sz w:val="19"/>
                <w:szCs w:val="19"/>
                <w:cs/>
              </w:rPr>
            </w:pPr>
            <w:r>
              <w:rPr>
                <w:rFonts w:ascii="Arial" w:hAnsi="Arial" w:cs="Arial"/>
                <w:sz w:val="19"/>
                <w:szCs w:val="19"/>
              </w:rPr>
              <w:t>32,593</w:t>
            </w:r>
          </w:p>
        </w:tc>
        <w:tc>
          <w:tcPr>
            <w:tcW w:w="1380" w:type="dxa"/>
          </w:tcPr>
          <w:p w14:paraId="4E432387" w14:textId="77777777" w:rsidR="008B7D66" w:rsidRPr="00984392" w:rsidRDefault="00750717" w:rsidP="000A415C">
            <w:pPr>
              <w:tabs>
                <w:tab w:val="decimal" w:pos="1095"/>
              </w:tabs>
              <w:spacing w:line="340" w:lineRule="exact"/>
              <w:ind w:right="-17"/>
              <w:rPr>
                <w:rFonts w:ascii="Arial" w:hAnsi="Arial" w:cs="Arial"/>
                <w:sz w:val="19"/>
                <w:szCs w:val="19"/>
                <w:cs/>
              </w:rPr>
            </w:pPr>
            <w:r>
              <w:rPr>
                <w:rFonts w:ascii="Arial" w:hAnsi="Arial" w:cs="Arial"/>
                <w:sz w:val="19"/>
                <w:szCs w:val="19"/>
              </w:rPr>
              <w:t>12,030</w:t>
            </w:r>
          </w:p>
        </w:tc>
        <w:tc>
          <w:tcPr>
            <w:tcW w:w="1380" w:type="dxa"/>
          </w:tcPr>
          <w:p w14:paraId="00B6D600" w14:textId="77777777" w:rsidR="008B7D66" w:rsidRPr="00984392" w:rsidRDefault="00495317" w:rsidP="000A415C">
            <w:pPr>
              <w:tabs>
                <w:tab w:val="decimal" w:pos="1095"/>
              </w:tabs>
              <w:spacing w:line="340" w:lineRule="exact"/>
              <w:ind w:right="-17"/>
              <w:rPr>
                <w:rFonts w:ascii="Arial" w:hAnsi="Arial" w:cs="Arial"/>
                <w:sz w:val="19"/>
                <w:szCs w:val="19"/>
                <w:cs/>
              </w:rPr>
            </w:pPr>
            <w:r>
              <w:rPr>
                <w:rFonts w:ascii="Arial" w:hAnsi="Arial" w:cs="Arial"/>
                <w:sz w:val="19"/>
                <w:szCs w:val="19"/>
              </w:rPr>
              <w:t>17,773</w:t>
            </w:r>
          </w:p>
        </w:tc>
      </w:tr>
      <w:tr w:rsidR="008B7D66" w:rsidRPr="00984392" w14:paraId="503643F0" w14:textId="77777777" w:rsidTr="00A87865">
        <w:tc>
          <w:tcPr>
            <w:tcW w:w="3690" w:type="dxa"/>
          </w:tcPr>
          <w:p w14:paraId="08A05290" w14:textId="77777777" w:rsidR="00984392" w:rsidRDefault="008B7D66" w:rsidP="00984392">
            <w:pPr>
              <w:spacing w:line="340" w:lineRule="exact"/>
              <w:ind w:left="-45" w:right="-17"/>
              <w:rPr>
                <w:rFonts w:ascii="Arial" w:hAnsi="Arial" w:cs="Arial"/>
                <w:sz w:val="19"/>
                <w:szCs w:val="19"/>
              </w:rPr>
            </w:pPr>
            <w:r w:rsidRPr="00984392">
              <w:rPr>
                <w:rFonts w:ascii="Arial" w:hAnsi="Arial" w:cs="Arial"/>
                <w:sz w:val="19"/>
                <w:szCs w:val="19"/>
              </w:rPr>
              <w:t xml:space="preserve">   Cross currency and interest </w:t>
            </w:r>
          </w:p>
          <w:p w14:paraId="098C1DE4" w14:textId="77777777" w:rsidR="008B7D66" w:rsidRPr="00984392" w:rsidRDefault="00984392" w:rsidP="00984392">
            <w:pPr>
              <w:spacing w:line="340" w:lineRule="exact"/>
              <w:ind w:left="-45" w:right="-17"/>
              <w:rPr>
                <w:rFonts w:ascii="Arial" w:hAnsi="Arial" w:cs="Arial"/>
                <w:sz w:val="19"/>
                <w:szCs w:val="19"/>
              </w:rPr>
            </w:pPr>
            <w:r>
              <w:rPr>
                <w:rFonts w:ascii="Arial" w:hAnsi="Arial" w:cs="Arial"/>
                <w:sz w:val="19"/>
                <w:szCs w:val="19"/>
              </w:rPr>
              <w:t xml:space="preserve">  </w:t>
            </w:r>
            <w:r w:rsidR="00594CB6">
              <w:rPr>
                <w:rFonts w:ascii="Arial" w:hAnsi="Arial" w:cs="Arial"/>
                <w:sz w:val="19"/>
                <w:szCs w:val="19"/>
              </w:rPr>
              <w:t xml:space="preserve">   </w:t>
            </w:r>
            <w:r w:rsidR="008B7D66" w:rsidRPr="00984392">
              <w:rPr>
                <w:rFonts w:ascii="Arial" w:hAnsi="Arial" w:cs="Arial"/>
                <w:sz w:val="19"/>
                <w:szCs w:val="19"/>
              </w:rPr>
              <w:t>rate swap agreements</w:t>
            </w:r>
          </w:p>
        </w:tc>
        <w:tc>
          <w:tcPr>
            <w:tcW w:w="1380" w:type="dxa"/>
          </w:tcPr>
          <w:p w14:paraId="5F63682C" w14:textId="77777777" w:rsidR="00495317" w:rsidRDefault="00495317" w:rsidP="000A415C">
            <w:pPr>
              <w:pBdr>
                <w:bottom w:val="single" w:sz="4" w:space="1" w:color="auto"/>
              </w:pBdr>
              <w:tabs>
                <w:tab w:val="decimal" w:pos="1095"/>
              </w:tabs>
              <w:spacing w:line="340" w:lineRule="exact"/>
              <w:ind w:right="-17"/>
              <w:rPr>
                <w:rFonts w:ascii="Arial" w:hAnsi="Arial" w:cs="Arial"/>
                <w:sz w:val="19"/>
                <w:szCs w:val="19"/>
              </w:rPr>
            </w:pPr>
          </w:p>
          <w:p w14:paraId="03A05782" w14:textId="77777777" w:rsidR="00E7794A" w:rsidRPr="00984392" w:rsidRDefault="00750717" w:rsidP="000A415C">
            <w:pPr>
              <w:pBdr>
                <w:bottom w:val="single" w:sz="4" w:space="1" w:color="auto"/>
              </w:pBdr>
              <w:tabs>
                <w:tab w:val="decimal" w:pos="1095"/>
              </w:tabs>
              <w:spacing w:line="340" w:lineRule="exact"/>
              <w:ind w:right="-17"/>
              <w:rPr>
                <w:rFonts w:ascii="Arial" w:hAnsi="Arial" w:cs="Arial"/>
                <w:sz w:val="19"/>
                <w:szCs w:val="19"/>
              </w:rPr>
            </w:pPr>
            <w:r>
              <w:rPr>
                <w:rFonts w:ascii="Arial" w:hAnsi="Arial" w:cs="Arial"/>
                <w:sz w:val="19"/>
                <w:szCs w:val="19"/>
              </w:rPr>
              <w:t>250,119</w:t>
            </w:r>
          </w:p>
        </w:tc>
        <w:tc>
          <w:tcPr>
            <w:tcW w:w="1380" w:type="dxa"/>
          </w:tcPr>
          <w:p w14:paraId="3949CE20" w14:textId="77777777" w:rsidR="008B7D66" w:rsidRDefault="008B7D66" w:rsidP="000A415C">
            <w:pPr>
              <w:pBdr>
                <w:bottom w:val="single" w:sz="4" w:space="1" w:color="auto"/>
              </w:pBdr>
              <w:tabs>
                <w:tab w:val="decimal" w:pos="1095"/>
              </w:tabs>
              <w:spacing w:line="340" w:lineRule="exact"/>
              <w:ind w:right="-17"/>
              <w:rPr>
                <w:rFonts w:ascii="Arial" w:hAnsi="Arial" w:cs="Arial"/>
                <w:sz w:val="19"/>
                <w:szCs w:val="19"/>
              </w:rPr>
            </w:pPr>
          </w:p>
          <w:p w14:paraId="5F75686E" w14:textId="77777777" w:rsidR="00495317" w:rsidRPr="00984392" w:rsidRDefault="00495317" w:rsidP="000A415C">
            <w:pPr>
              <w:pBdr>
                <w:bottom w:val="single" w:sz="4" w:space="1" w:color="auto"/>
              </w:pBdr>
              <w:tabs>
                <w:tab w:val="decimal" w:pos="1095"/>
              </w:tabs>
              <w:spacing w:line="340" w:lineRule="exact"/>
              <w:ind w:right="-17"/>
              <w:rPr>
                <w:rFonts w:ascii="Arial" w:hAnsi="Arial" w:cs="Arial"/>
                <w:sz w:val="19"/>
                <w:szCs w:val="19"/>
              </w:rPr>
            </w:pPr>
            <w:r>
              <w:rPr>
                <w:rFonts w:ascii="Arial" w:hAnsi="Arial" w:cs="Arial"/>
                <w:sz w:val="19"/>
                <w:szCs w:val="19"/>
              </w:rPr>
              <w:t>489,693</w:t>
            </w:r>
          </w:p>
        </w:tc>
        <w:tc>
          <w:tcPr>
            <w:tcW w:w="1380" w:type="dxa"/>
          </w:tcPr>
          <w:p w14:paraId="363436C1" w14:textId="77777777" w:rsidR="00750717" w:rsidRDefault="00750717" w:rsidP="000A415C">
            <w:pPr>
              <w:pBdr>
                <w:bottom w:val="single" w:sz="4" w:space="1" w:color="auto"/>
              </w:pBdr>
              <w:tabs>
                <w:tab w:val="decimal" w:pos="1095"/>
              </w:tabs>
              <w:spacing w:line="340" w:lineRule="exact"/>
              <w:ind w:right="-17"/>
              <w:rPr>
                <w:rFonts w:ascii="Arial" w:hAnsi="Arial" w:cs="Arial"/>
                <w:sz w:val="19"/>
                <w:szCs w:val="19"/>
              </w:rPr>
            </w:pPr>
          </w:p>
          <w:p w14:paraId="0C254815" w14:textId="77777777" w:rsidR="00E7794A" w:rsidRPr="00984392" w:rsidRDefault="00750717" w:rsidP="000A415C">
            <w:pPr>
              <w:pBdr>
                <w:bottom w:val="single" w:sz="4" w:space="1" w:color="auto"/>
              </w:pBdr>
              <w:tabs>
                <w:tab w:val="decimal" w:pos="1095"/>
              </w:tabs>
              <w:spacing w:line="340" w:lineRule="exact"/>
              <w:ind w:right="-17"/>
              <w:rPr>
                <w:rFonts w:ascii="Arial" w:hAnsi="Arial" w:cs="Arial"/>
                <w:sz w:val="19"/>
                <w:szCs w:val="19"/>
              </w:rPr>
            </w:pPr>
            <w:r>
              <w:rPr>
                <w:rFonts w:ascii="Arial" w:hAnsi="Arial" w:cs="Arial"/>
                <w:sz w:val="19"/>
                <w:szCs w:val="19"/>
              </w:rPr>
              <w:t>250,119</w:t>
            </w:r>
          </w:p>
        </w:tc>
        <w:tc>
          <w:tcPr>
            <w:tcW w:w="1380" w:type="dxa"/>
          </w:tcPr>
          <w:p w14:paraId="0D4B096D" w14:textId="77777777" w:rsidR="008B7D66" w:rsidRDefault="008B7D66" w:rsidP="000A415C">
            <w:pPr>
              <w:pBdr>
                <w:bottom w:val="single" w:sz="4" w:space="1" w:color="auto"/>
              </w:pBdr>
              <w:tabs>
                <w:tab w:val="decimal" w:pos="1095"/>
              </w:tabs>
              <w:spacing w:line="340" w:lineRule="exact"/>
              <w:ind w:right="-17"/>
              <w:rPr>
                <w:rFonts w:ascii="Arial" w:hAnsi="Arial" w:cs="Arial"/>
                <w:sz w:val="19"/>
                <w:szCs w:val="19"/>
              </w:rPr>
            </w:pPr>
          </w:p>
          <w:p w14:paraId="12B54C21" w14:textId="77777777" w:rsidR="00495317" w:rsidRPr="00984392" w:rsidRDefault="00495317" w:rsidP="000A415C">
            <w:pPr>
              <w:pBdr>
                <w:bottom w:val="single" w:sz="4" w:space="1" w:color="auto"/>
              </w:pBdr>
              <w:tabs>
                <w:tab w:val="decimal" w:pos="1095"/>
              </w:tabs>
              <w:spacing w:line="340" w:lineRule="exact"/>
              <w:ind w:right="-17"/>
              <w:rPr>
                <w:rFonts w:ascii="Arial" w:hAnsi="Arial" w:cs="Arial"/>
                <w:sz w:val="19"/>
                <w:szCs w:val="19"/>
              </w:rPr>
            </w:pPr>
            <w:r>
              <w:rPr>
                <w:rFonts w:ascii="Arial" w:hAnsi="Arial" w:cs="Arial"/>
                <w:sz w:val="19"/>
                <w:szCs w:val="19"/>
              </w:rPr>
              <w:t>489,693</w:t>
            </w:r>
          </w:p>
        </w:tc>
      </w:tr>
      <w:tr w:rsidR="008B7D66" w:rsidRPr="00984392" w14:paraId="4ACFE1F7" w14:textId="77777777" w:rsidTr="00A87865">
        <w:trPr>
          <w:trHeight w:val="216"/>
        </w:trPr>
        <w:tc>
          <w:tcPr>
            <w:tcW w:w="3690" w:type="dxa"/>
          </w:tcPr>
          <w:p w14:paraId="4CD91FA2" w14:textId="77777777" w:rsidR="008B7D66" w:rsidRPr="00984392" w:rsidRDefault="008B7D66" w:rsidP="00B5709B">
            <w:pPr>
              <w:spacing w:line="340" w:lineRule="exact"/>
              <w:ind w:left="-45" w:right="-17"/>
              <w:rPr>
                <w:rFonts w:ascii="Arial" w:hAnsi="Arial" w:cs="Arial"/>
                <w:sz w:val="19"/>
                <w:szCs w:val="19"/>
                <w:cs/>
              </w:rPr>
            </w:pPr>
            <w:r w:rsidRPr="00984392">
              <w:rPr>
                <w:rFonts w:ascii="Arial" w:hAnsi="Arial" w:cs="Arial"/>
                <w:sz w:val="19"/>
                <w:szCs w:val="19"/>
              </w:rPr>
              <w:t>Total</w:t>
            </w:r>
            <w:r w:rsidR="000A415C">
              <w:rPr>
                <w:rFonts w:ascii="Arial" w:hAnsi="Arial" w:cs="Arial"/>
                <w:sz w:val="19"/>
                <w:szCs w:val="19"/>
              </w:rPr>
              <w:t xml:space="preserve"> other</w:t>
            </w:r>
            <w:r w:rsidRPr="00984392">
              <w:rPr>
                <w:rFonts w:ascii="Arial" w:hAnsi="Arial" w:cs="Arial"/>
                <w:sz w:val="19"/>
                <w:szCs w:val="19"/>
              </w:rPr>
              <w:t xml:space="preserve"> non-current financial liabilities</w:t>
            </w:r>
          </w:p>
        </w:tc>
        <w:tc>
          <w:tcPr>
            <w:tcW w:w="1380" w:type="dxa"/>
          </w:tcPr>
          <w:p w14:paraId="409F74B3" w14:textId="77777777" w:rsidR="008B7D66" w:rsidRPr="00984392" w:rsidRDefault="00750717" w:rsidP="000A415C">
            <w:pPr>
              <w:pBdr>
                <w:bottom w:val="double" w:sz="4" w:space="1" w:color="auto"/>
              </w:pBdr>
              <w:tabs>
                <w:tab w:val="decimal" w:pos="1095"/>
              </w:tabs>
              <w:spacing w:line="340" w:lineRule="exact"/>
              <w:ind w:right="-17"/>
              <w:rPr>
                <w:rFonts w:ascii="Arial" w:hAnsi="Arial" w:cs="Arial"/>
                <w:sz w:val="19"/>
                <w:szCs w:val="19"/>
              </w:rPr>
            </w:pPr>
            <w:r>
              <w:rPr>
                <w:rFonts w:ascii="Arial" w:hAnsi="Arial" w:cs="Arial"/>
                <w:sz w:val="19"/>
                <w:szCs w:val="19"/>
              </w:rPr>
              <w:t>272,930</w:t>
            </w:r>
          </w:p>
        </w:tc>
        <w:tc>
          <w:tcPr>
            <w:tcW w:w="1380" w:type="dxa"/>
          </w:tcPr>
          <w:p w14:paraId="404CD19E" w14:textId="77777777" w:rsidR="008B7D66" w:rsidRPr="00984392" w:rsidRDefault="00495317" w:rsidP="000A415C">
            <w:pPr>
              <w:pBdr>
                <w:bottom w:val="double" w:sz="4" w:space="1" w:color="auto"/>
              </w:pBdr>
              <w:tabs>
                <w:tab w:val="decimal" w:pos="1095"/>
              </w:tabs>
              <w:spacing w:line="340" w:lineRule="exact"/>
              <w:ind w:right="-17"/>
              <w:rPr>
                <w:rFonts w:ascii="Arial" w:hAnsi="Arial" w:cs="Arial"/>
                <w:sz w:val="19"/>
                <w:szCs w:val="19"/>
                <w:cs/>
              </w:rPr>
            </w:pPr>
            <w:r>
              <w:rPr>
                <w:rFonts w:ascii="Arial" w:hAnsi="Arial" w:cs="Arial"/>
                <w:sz w:val="19"/>
                <w:szCs w:val="19"/>
              </w:rPr>
              <w:t>522,286</w:t>
            </w:r>
          </w:p>
        </w:tc>
        <w:tc>
          <w:tcPr>
            <w:tcW w:w="1380" w:type="dxa"/>
          </w:tcPr>
          <w:p w14:paraId="5E126507" w14:textId="77777777" w:rsidR="008B7D66" w:rsidRPr="00984392" w:rsidRDefault="00750717" w:rsidP="000A415C">
            <w:pPr>
              <w:pBdr>
                <w:bottom w:val="double" w:sz="4" w:space="1" w:color="auto"/>
              </w:pBdr>
              <w:tabs>
                <w:tab w:val="decimal" w:pos="1095"/>
              </w:tabs>
              <w:spacing w:line="340" w:lineRule="exact"/>
              <w:ind w:right="-17"/>
              <w:rPr>
                <w:rFonts w:ascii="Arial" w:hAnsi="Arial" w:cs="Arial"/>
                <w:sz w:val="19"/>
                <w:szCs w:val="19"/>
              </w:rPr>
            </w:pPr>
            <w:r>
              <w:rPr>
                <w:rFonts w:ascii="Arial" w:hAnsi="Arial" w:cs="Arial"/>
                <w:sz w:val="19"/>
                <w:szCs w:val="19"/>
              </w:rPr>
              <w:t>262,149</w:t>
            </w:r>
          </w:p>
        </w:tc>
        <w:tc>
          <w:tcPr>
            <w:tcW w:w="1380" w:type="dxa"/>
          </w:tcPr>
          <w:p w14:paraId="02BA9417" w14:textId="77777777" w:rsidR="008B7D66" w:rsidRPr="00984392" w:rsidRDefault="00495317" w:rsidP="000A415C">
            <w:pPr>
              <w:pBdr>
                <w:bottom w:val="double" w:sz="4" w:space="1" w:color="auto"/>
              </w:pBdr>
              <w:tabs>
                <w:tab w:val="decimal" w:pos="1095"/>
              </w:tabs>
              <w:spacing w:line="340" w:lineRule="exact"/>
              <w:ind w:right="-17"/>
              <w:rPr>
                <w:rFonts w:ascii="Arial" w:hAnsi="Arial" w:cs="Arial"/>
                <w:sz w:val="19"/>
                <w:szCs w:val="19"/>
                <w:cs/>
              </w:rPr>
            </w:pPr>
            <w:r>
              <w:rPr>
                <w:rFonts w:ascii="Arial" w:hAnsi="Arial" w:cs="Arial"/>
                <w:sz w:val="19"/>
                <w:szCs w:val="19"/>
              </w:rPr>
              <w:t>507,466</w:t>
            </w:r>
          </w:p>
        </w:tc>
      </w:tr>
    </w:tbl>
    <w:p w14:paraId="44F6CD5F" w14:textId="77777777" w:rsidR="007B431F" w:rsidRDefault="007B431F" w:rsidP="00AB15C7">
      <w:pPr>
        <w:tabs>
          <w:tab w:val="left" w:pos="540"/>
        </w:tabs>
        <w:overflowPunct/>
        <w:autoSpaceDE/>
        <w:autoSpaceDN/>
        <w:adjustRightInd/>
        <w:spacing w:before="240" w:after="120" w:line="380" w:lineRule="exact"/>
        <w:textAlignment w:val="auto"/>
        <w:rPr>
          <w:rFonts w:ascii="Arial" w:hAnsi="Arial"/>
          <w:b/>
          <w:bCs/>
          <w:sz w:val="22"/>
          <w:szCs w:val="22"/>
        </w:rPr>
      </w:pPr>
    </w:p>
    <w:p w14:paraId="485235FC" w14:textId="77777777" w:rsidR="007B431F" w:rsidRDefault="007B431F">
      <w:pPr>
        <w:overflowPunct/>
        <w:autoSpaceDE/>
        <w:autoSpaceDN/>
        <w:adjustRightInd/>
        <w:textAlignment w:val="auto"/>
        <w:rPr>
          <w:rFonts w:ascii="Arial" w:hAnsi="Arial"/>
          <w:b/>
          <w:bCs/>
          <w:sz w:val="22"/>
          <w:szCs w:val="22"/>
        </w:rPr>
      </w:pPr>
      <w:r>
        <w:rPr>
          <w:rFonts w:ascii="Arial" w:hAnsi="Arial"/>
          <w:b/>
          <w:bCs/>
          <w:sz w:val="22"/>
          <w:szCs w:val="22"/>
        </w:rPr>
        <w:br w:type="page"/>
      </w:r>
    </w:p>
    <w:p w14:paraId="1A9FC7C5" w14:textId="4B3195F2" w:rsidR="00FE5B95" w:rsidRDefault="00AB15C7" w:rsidP="00AB15C7">
      <w:pPr>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lastRenderedPageBreak/>
        <w:t>18</w:t>
      </w:r>
      <w:r w:rsidR="00FE5B95" w:rsidRPr="00B974FD">
        <w:rPr>
          <w:rFonts w:ascii="Arial" w:hAnsi="Arial"/>
          <w:b/>
          <w:bCs/>
          <w:sz w:val="22"/>
          <w:szCs w:val="22"/>
        </w:rPr>
        <w:t>.</w:t>
      </w:r>
      <w:r w:rsidR="00FE5B95" w:rsidRPr="00B974FD">
        <w:rPr>
          <w:rFonts w:ascii="Arial" w:hAnsi="Arial"/>
          <w:b/>
          <w:bCs/>
          <w:sz w:val="22"/>
          <w:szCs w:val="22"/>
          <w:cs/>
        </w:rPr>
        <w:tab/>
      </w:r>
      <w:r w:rsidR="00FE5B95">
        <w:rPr>
          <w:rFonts w:ascii="Arial" w:hAnsi="Arial"/>
          <w:b/>
          <w:bCs/>
          <w:sz w:val="22"/>
          <w:szCs w:val="22"/>
        </w:rPr>
        <w:t>Other current liabilities</w:t>
      </w:r>
    </w:p>
    <w:tbl>
      <w:tblPr>
        <w:tblW w:w="9090" w:type="dxa"/>
        <w:tblInd w:w="450" w:type="dxa"/>
        <w:tblLayout w:type="fixed"/>
        <w:tblLook w:val="04A0" w:firstRow="1" w:lastRow="0" w:firstColumn="1" w:lastColumn="0" w:noHBand="0" w:noVBand="1"/>
      </w:tblPr>
      <w:tblGrid>
        <w:gridCol w:w="1710"/>
        <w:gridCol w:w="990"/>
        <w:gridCol w:w="612"/>
        <w:gridCol w:w="236"/>
        <w:gridCol w:w="709"/>
        <w:gridCol w:w="1710"/>
        <w:gridCol w:w="1530"/>
        <w:gridCol w:w="1593"/>
      </w:tblGrid>
      <w:tr w:rsidR="00EF0B13" w:rsidRPr="005375C8" w14:paraId="03BC3CB3" w14:textId="77777777" w:rsidTr="00E7794A">
        <w:tc>
          <w:tcPr>
            <w:tcW w:w="1710" w:type="dxa"/>
            <w:shd w:val="clear" w:color="auto" w:fill="auto"/>
          </w:tcPr>
          <w:p w14:paraId="7EBF8F6E" w14:textId="77777777" w:rsidR="00EF0B13" w:rsidRPr="005375C8" w:rsidRDefault="00EF0B13" w:rsidP="002755A3">
            <w:pPr>
              <w:tabs>
                <w:tab w:val="center" w:pos="1287"/>
                <w:tab w:val="left" w:pos="1785"/>
              </w:tabs>
              <w:spacing w:line="300" w:lineRule="exact"/>
              <w:ind w:left="151" w:hanging="151"/>
              <w:outlineLvl w:val="0"/>
              <w:rPr>
                <w:rFonts w:ascii="Arial" w:hAnsi="Arial" w:cs="Arial"/>
                <w:sz w:val="20"/>
                <w:szCs w:val="20"/>
                <w:lang w:val="en-GB"/>
              </w:rPr>
            </w:pPr>
            <w:r w:rsidRPr="005375C8">
              <w:rPr>
                <w:rFonts w:ascii="Arial" w:hAnsi="Arial" w:cs="Arial"/>
                <w:sz w:val="20"/>
                <w:szCs w:val="20"/>
              </w:rPr>
              <w:tab/>
            </w:r>
            <w:r w:rsidRPr="005375C8">
              <w:rPr>
                <w:rFonts w:ascii="Arial" w:hAnsi="Arial" w:cs="Arial"/>
                <w:sz w:val="20"/>
                <w:szCs w:val="20"/>
              </w:rPr>
              <w:br w:type="page"/>
            </w:r>
          </w:p>
        </w:tc>
        <w:tc>
          <w:tcPr>
            <w:tcW w:w="1602" w:type="dxa"/>
            <w:gridSpan w:val="2"/>
            <w:shd w:val="clear" w:color="auto" w:fill="auto"/>
          </w:tcPr>
          <w:p w14:paraId="15EE5803" w14:textId="77777777" w:rsidR="00EF0B13" w:rsidRPr="005375C8" w:rsidRDefault="00EF0B13" w:rsidP="002755A3">
            <w:pPr>
              <w:tabs>
                <w:tab w:val="right" w:pos="1033"/>
              </w:tabs>
              <w:spacing w:line="300" w:lineRule="exact"/>
              <w:ind w:right="-72"/>
              <w:jc w:val="center"/>
              <w:rPr>
                <w:rFonts w:ascii="Arial" w:hAnsi="Arial" w:cs="Arial"/>
                <w:sz w:val="20"/>
                <w:szCs w:val="20"/>
              </w:rPr>
            </w:pPr>
          </w:p>
        </w:tc>
        <w:tc>
          <w:tcPr>
            <w:tcW w:w="236" w:type="dxa"/>
          </w:tcPr>
          <w:p w14:paraId="73B3380A" w14:textId="77777777" w:rsidR="00EF0B13" w:rsidRPr="005375C8" w:rsidRDefault="00EF0B13" w:rsidP="002755A3">
            <w:pPr>
              <w:tabs>
                <w:tab w:val="right" w:pos="1033"/>
              </w:tabs>
              <w:spacing w:line="300" w:lineRule="exact"/>
              <w:ind w:right="-72"/>
              <w:jc w:val="center"/>
              <w:rPr>
                <w:rFonts w:ascii="Arial" w:hAnsi="Arial" w:cs="Arial"/>
                <w:sz w:val="20"/>
                <w:szCs w:val="20"/>
              </w:rPr>
            </w:pPr>
          </w:p>
        </w:tc>
        <w:tc>
          <w:tcPr>
            <w:tcW w:w="5542" w:type="dxa"/>
            <w:gridSpan w:val="4"/>
            <w:shd w:val="clear" w:color="auto" w:fill="auto"/>
          </w:tcPr>
          <w:p w14:paraId="3D79C661" w14:textId="77777777" w:rsidR="00EF0B13" w:rsidRPr="005375C8" w:rsidRDefault="00EF0B13" w:rsidP="002755A3">
            <w:pPr>
              <w:tabs>
                <w:tab w:val="right" w:pos="1033"/>
              </w:tabs>
              <w:spacing w:line="300" w:lineRule="exact"/>
              <w:ind w:right="-72"/>
              <w:jc w:val="right"/>
              <w:rPr>
                <w:rFonts w:ascii="Arial" w:hAnsi="Arial" w:cs="Arial"/>
                <w:sz w:val="20"/>
                <w:szCs w:val="20"/>
                <w:cs/>
              </w:rPr>
            </w:pPr>
            <w:r w:rsidRPr="005375C8">
              <w:rPr>
                <w:rFonts w:ascii="Arial" w:hAnsi="Arial" w:cs="Arial"/>
                <w:sz w:val="20"/>
                <w:szCs w:val="20"/>
                <w:cs/>
              </w:rPr>
              <w:t>(</w:t>
            </w:r>
            <w:r w:rsidRPr="005375C8">
              <w:rPr>
                <w:rFonts w:ascii="Arial" w:hAnsi="Arial" w:cs="Arial"/>
                <w:sz w:val="20"/>
                <w:szCs w:val="20"/>
              </w:rPr>
              <w:t>Unit: Thousand Baht</w:t>
            </w:r>
            <w:r w:rsidRPr="005375C8">
              <w:rPr>
                <w:rFonts w:ascii="Arial" w:hAnsi="Arial" w:cs="Arial"/>
                <w:sz w:val="20"/>
                <w:szCs w:val="20"/>
                <w:cs/>
              </w:rPr>
              <w:t>)</w:t>
            </w:r>
          </w:p>
        </w:tc>
      </w:tr>
      <w:tr w:rsidR="00EF0B13" w:rsidRPr="005375C8" w14:paraId="734CB7A8" w14:textId="77777777" w:rsidTr="00E7794A">
        <w:tc>
          <w:tcPr>
            <w:tcW w:w="2700" w:type="dxa"/>
            <w:gridSpan w:val="2"/>
            <w:shd w:val="clear" w:color="auto" w:fill="auto"/>
          </w:tcPr>
          <w:p w14:paraId="6771611D" w14:textId="77777777" w:rsidR="00EF0B13" w:rsidRPr="005375C8" w:rsidRDefault="00EF0B13" w:rsidP="002755A3">
            <w:pPr>
              <w:spacing w:line="300" w:lineRule="exact"/>
              <w:ind w:left="151" w:hanging="151"/>
              <w:jc w:val="center"/>
              <w:outlineLvl w:val="0"/>
              <w:rPr>
                <w:rFonts w:ascii="Arial" w:hAnsi="Arial" w:cs="Arial"/>
                <w:sz w:val="20"/>
                <w:szCs w:val="20"/>
              </w:rPr>
            </w:pPr>
          </w:p>
        </w:tc>
        <w:tc>
          <w:tcPr>
            <w:tcW w:w="3267" w:type="dxa"/>
            <w:gridSpan w:val="4"/>
            <w:shd w:val="clear" w:color="auto" w:fill="auto"/>
          </w:tcPr>
          <w:p w14:paraId="03A77752" w14:textId="77777777" w:rsidR="00EF0B13" w:rsidRPr="005375C8" w:rsidRDefault="00EF0B13" w:rsidP="002755A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375C8">
              <w:rPr>
                <w:rFonts w:ascii="Arial" w:hAnsi="Arial" w:cs="Arial"/>
                <w:sz w:val="20"/>
                <w:szCs w:val="20"/>
              </w:rPr>
              <w:t xml:space="preserve">Consolidated         </w:t>
            </w:r>
            <w:r>
              <w:rPr>
                <w:rFonts w:ascii="Arial" w:hAnsi="Arial" w:cs="Arial"/>
                <w:sz w:val="20"/>
                <w:szCs w:val="20"/>
              </w:rPr>
              <w:t xml:space="preserve">  </w:t>
            </w:r>
            <w:r w:rsidRPr="005375C8">
              <w:rPr>
                <w:rFonts w:ascii="Arial" w:hAnsi="Arial" w:cs="Arial"/>
                <w:sz w:val="20"/>
                <w:szCs w:val="20"/>
              </w:rPr>
              <w:t xml:space="preserve"> </w:t>
            </w:r>
            <w:r>
              <w:rPr>
                <w:rFonts w:ascii="Arial" w:hAnsi="Arial" w:cs="Arial"/>
                <w:sz w:val="20"/>
                <w:szCs w:val="20"/>
              </w:rPr>
              <w:t xml:space="preserve">  </w:t>
            </w:r>
            <w:r w:rsidRPr="005375C8">
              <w:rPr>
                <w:rFonts w:ascii="Arial" w:hAnsi="Arial" w:cs="Arial"/>
                <w:sz w:val="20"/>
                <w:szCs w:val="20"/>
              </w:rPr>
              <w:t>financial statements</w:t>
            </w:r>
          </w:p>
        </w:tc>
        <w:tc>
          <w:tcPr>
            <w:tcW w:w="3123" w:type="dxa"/>
            <w:gridSpan w:val="2"/>
            <w:shd w:val="clear" w:color="auto" w:fill="auto"/>
          </w:tcPr>
          <w:p w14:paraId="4A9939D7" w14:textId="77777777" w:rsidR="00EF0B13" w:rsidRPr="005375C8" w:rsidRDefault="00EF0B13" w:rsidP="002755A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375C8">
              <w:rPr>
                <w:rFonts w:ascii="Arial" w:hAnsi="Arial" w:cs="Arial"/>
                <w:sz w:val="20"/>
                <w:szCs w:val="20"/>
              </w:rPr>
              <w:t>Separate                  financial statements</w:t>
            </w:r>
          </w:p>
        </w:tc>
      </w:tr>
      <w:tr w:rsidR="00EF0B13" w:rsidRPr="005375C8" w14:paraId="7C69A51B" w14:textId="77777777" w:rsidTr="00E7794A">
        <w:trPr>
          <w:trHeight w:val="162"/>
        </w:trPr>
        <w:tc>
          <w:tcPr>
            <w:tcW w:w="2700" w:type="dxa"/>
            <w:gridSpan w:val="2"/>
            <w:shd w:val="clear" w:color="auto" w:fill="auto"/>
          </w:tcPr>
          <w:p w14:paraId="612E9DF7" w14:textId="77777777" w:rsidR="00EF0B13" w:rsidRPr="005375C8" w:rsidRDefault="00EF0B13" w:rsidP="002755A3">
            <w:pPr>
              <w:spacing w:line="300" w:lineRule="exact"/>
              <w:ind w:left="151" w:hanging="151"/>
              <w:jc w:val="center"/>
              <w:outlineLvl w:val="0"/>
              <w:rPr>
                <w:rFonts w:ascii="Arial" w:hAnsi="Arial" w:cs="Arial"/>
                <w:sz w:val="20"/>
                <w:szCs w:val="20"/>
              </w:rPr>
            </w:pPr>
          </w:p>
        </w:tc>
        <w:tc>
          <w:tcPr>
            <w:tcW w:w="1557" w:type="dxa"/>
            <w:gridSpan w:val="3"/>
            <w:shd w:val="clear" w:color="auto" w:fill="auto"/>
          </w:tcPr>
          <w:p w14:paraId="546F0956" w14:textId="77777777" w:rsidR="00EF0B13" w:rsidRPr="00FE5B95" w:rsidRDefault="00143846" w:rsidP="002755A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30 June</w:t>
            </w:r>
            <w:r w:rsidR="00EF0B13" w:rsidRPr="00FE5B95">
              <w:rPr>
                <w:rFonts w:ascii="Arial" w:hAnsi="Arial" w:cs="Arial"/>
                <w:sz w:val="20"/>
                <w:szCs w:val="20"/>
              </w:rPr>
              <w:t xml:space="preserve"> </w:t>
            </w:r>
            <w:r w:rsidR="00EF0B13">
              <w:rPr>
                <w:rFonts w:ascii="Arial" w:hAnsi="Arial" w:cs="Arial"/>
                <w:sz w:val="20"/>
                <w:szCs w:val="20"/>
              </w:rPr>
              <w:t xml:space="preserve">   </w:t>
            </w:r>
            <w:r w:rsidR="00781F54">
              <w:rPr>
                <w:rFonts w:ascii="Arial" w:hAnsi="Arial" w:cs="Arial"/>
                <w:sz w:val="20"/>
                <w:szCs w:val="20"/>
              </w:rPr>
              <w:t>2021</w:t>
            </w:r>
          </w:p>
        </w:tc>
        <w:tc>
          <w:tcPr>
            <w:tcW w:w="1710" w:type="dxa"/>
            <w:shd w:val="clear" w:color="auto" w:fill="auto"/>
          </w:tcPr>
          <w:p w14:paraId="42C604B4" w14:textId="77777777" w:rsidR="00EF0B13" w:rsidRPr="00FE5B95" w:rsidRDefault="00EF0B13" w:rsidP="002755A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FE5B95">
              <w:rPr>
                <w:rFonts w:ascii="Arial" w:hAnsi="Arial" w:cs="Arial"/>
                <w:sz w:val="20"/>
                <w:szCs w:val="20"/>
              </w:rPr>
              <w:t xml:space="preserve">31 December </w:t>
            </w:r>
            <w:r w:rsidR="00A96C2E">
              <w:rPr>
                <w:rFonts w:ascii="Arial" w:hAnsi="Arial" w:cs="Arial"/>
                <w:sz w:val="20"/>
                <w:szCs w:val="20"/>
              </w:rPr>
              <w:t>2020</w:t>
            </w:r>
          </w:p>
        </w:tc>
        <w:tc>
          <w:tcPr>
            <w:tcW w:w="1530" w:type="dxa"/>
            <w:shd w:val="clear" w:color="auto" w:fill="auto"/>
          </w:tcPr>
          <w:p w14:paraId="41AF4CC6" w14:textId="77777777" w:rsidR="00EF0B13" w:rsidRPr="00FE5B95" w:rsidRDefault="00143846" w:rsidP="002755A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30 June</w:t>
            </w:r>
            <w:r w:rsidR="00EF0B13">
              <w:rPr>
                <w:rFonts w:ascii="Arial" w:hAnsi="Arial" w:cs="Arial"/>
                <w:sz w:val="20"/>
                <w:szCs w:val="20"/>
              </w:rPr>
              <w:t xml:space="preserve">   </w:t>
            </w:r>
            <w:r w:rsidR="00EF0B13" w:rsidRPr="00FE5B95">
              <w:rPr>
                <w:rFonts w:ascii="Arial" w:hAnsi="Arial" w:cs="Arial"/>
                <w:sz w:val="20"/>
                <w:szCs w:val="20"/>
              </w:rPr>
              <w:t xml:space="preserve"> </w:t>
            </w:r>
            <w:r w:rsidR="00781F54">
              <w:rPr>
                <w:rFonts w:ascii="Arial" w:hAnsi="Arial" w:cs="Arial"/>
                <w:sz w:val="20"/>
                <w:szCs w:val="20"/>
              </w:rPr>
              <w:t>2021</w:t>
            </w:r>
          </w:p>
        </w:tc>
        <w:tc>
          <w:tcPr>
            <w:tcW w:w="1593" w:type="dxa"/>
          </w:tcPr>
          <w:p w14:paraId="7D212A88" w14:textId="77777777" w:rsidR="00EF0B13" w:rsidRPr="00FE5B95" w:rsidRDefault="00EF0B13" w:rsidP="002755A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FE5B95">
              <w:rPr>
                <w:rFonts w:ascii="Arial" w:hAnsi="Arial" w:cs="Arial"/>
                <w:sz w:val="20"/>
                <w:szCs w:val="20"/>
              </w:rPr>
              <w:t xml:space="preserve">31 December </w:t>
            </w:r>
            <w:r w:rsidR="00A96C2E">
              <w:rPr>
                <w:rFonts w:ascii="Arial" w:hAnsi="Arial" w:cs="Arial"/>
                <w:sz w:val="20"/>
                <w:szCs w:val="20"/>
              </w:rPr>
              <w:t>2020</w:t>
            </w:r>
          </w:p>
        </w:tc>
      </w:tr>
      <w:tr w:rsidR="00A87865" w:rsidRPr="005375C8" w14:paraId="6711300C" w14:textId="77777777" w:rsidTr="00E7794A">
        <w:trPr>
          <w:trHeight w:val="198"/>
        </w:trPr>
        <w:tc>
          <w:tcPr>
            <w:tcW w:w="2700" w:type="dxa"/>
            <w:gridSpan w:val="2"/>
            <w:shd w:val="clear" w:color="auto" w:fill="auto"/>
          </w:tcPr>
          <w:p w14:paraId="7BEFE6D4" w14:textId="77777777" w:rsidR="00A87865" w:rsidRPr="005375C8" w:rsidRDefault="00A87865" w:rsidP="002755A3">
            <w:pPr>
              <w:spacing w:line="300" w:lineRule="exact"/>
              <w:ind w:left="153" w:right="-74" w:hanging="153"/>
              <w:rPr>
                <w:rFonts w:ascii="Arial" w:hAnsi="Arial" w:cs="Arial"/>
                <w:sz w:val="20"/>
                <w:szCs w:val="20"/>
              </w:rPr>
            </w:pPr>
            <w:r w:rsidRPr="005375C8">
              <w:rPr>
                <w:rFonts w:ascii="Arial" w:hAnsi="Arial" w:cs="Arial"/>
                <w:sz w:val="20"/>
                <w:szCs w:val="20"/>
              </w:rPr>
              <w:t>Deposits</w:t>
            </w:r>
          </w:p>
        </w:tc>
        <w:tc>
          <w:tcPr>
            <w:tcW w:w="1557" w:type="dxa"/>
            <w:gridSpan w:val="3"/>
          </w:tcPr>
          <w:p w14:paraId="3D77541E" w14:textId="77777777" w:rsidR="00A87865" w:rsidRPr="000B2EC1" w:rsidRDefault="00750717" w:rsidP="002755A3">
            <w:pPr>
              <w:tabs>
                <w:tab w:val="decimal" w:pos="1245"/>
              </w:tabs>
              <w:spacing w:line="300" w:lineRule="exact"/>
              <w:jc w:val="thaiDistribute"/>
              <w:rPr>
                <w:rFonts w:ascii="Arial" w:hAnsi="Arial" w:cs="Browallia New"/>
                <w:sz w:val="20"/>
                <w:szCs w:val="25"/>
              </w:rPr>
            </w:pPr>
            <w:r>
              <w:rPr>
                <w:rFonts w:ascii="Arial" w:hAnsi="Arial" w:cs="Browallia New"/>
                <w:sz w:val="20"/>
                <w:szCs w:val="25"/>
              </w:rPr>
              <w:t>303,970</w:t>
            </w:r>
          </w:p>
        </w:tc>
        <w:tc>
          <w:tcPr>
            <w:tcW w:w="1710" w:type="dxa"/>
            <w:shd w:val="clear" w:color="auto" w:fill="auto"/>
          </w:tcPr>
          <w:p w14:paraId="25E2DB8A" w14:textId="77777777" w:rsidR="00A87865" w:rsidRPr="000B2EC1" w:rsidRDefault="00A87865" w:rsidP="002755A3">
            <w:pPr>
              <w:tabs>
                <w:tab w:val="decimal" w:pos="1395"/>
              </w:tabs>
              <w:spacing w:line="300" w:lineRule="exact"/>
              <w:jc w:val="thaiDistribute"/>
              <w:rPr>
                <w:rFonts w:ascii="Arial" w:hAnsi="Arial" w:cs="Browallia New"/>
                <w:sz w:val="20"/>
                <w:szCs w:val="25"/>
              </w:rPr>
            </w:pPr>
            <w:r w:rsidRPr="000B2EC1">
              <w:rPr>
                <w:rFonts w:ascii="Arial" w:hAnsi="Arial" w:cs="Browallia New" w:hint="cs"/>
                <w:sz w:val="20"/>
                <w:szCs w:val="25"/>
              </w:rPr>
              <w:t>403,919</w:t>
            </w:r>
          </w:p>
        </w:tc>
        <w:tc>
          <w:tcPr>
            <w:tcW w:w="1530" w:type="dxa"/>
          </w:tcPr>
          <w:p w14:paraId="0B0D1268" w14:textId="77777777" w:rsidR="00A87865" w:rsidRPr="000B2EC1" w:rsidRDefault="00750717" w:rsidP="002755A3">
            <w:pPr>
              <w:tabs>
                <w:tab w:val="decimal" w:pos="1245"/>
              </w:tabs>
              <w:spacing w:line="300" w:lineRule="exact"/>
              <w:jc w:val="thaiDistribute"/>
              <w:rPr>
                <w:rFonts w:ascii="Arial" w:hAnsi="Arial" w:cs="Browallia New"/>
                <w:sz w:val="20"/>
                <w:szCs w:val="25"/>
                <w:cs/>
              </w:rPr>
            </w:pPr>
            <w:r>
              <w:rPr>
                <w:rFonts w:ascii="Arial" w:hAnsi="Arial" w:cs="Browallia New"/>
                <w:sz w:val="20"/>
                <w:szCs w:val="25"/>
              </w:rPr>
              <w:t>249,731</w:t>
            </w:r>
          </w:p>
        </w:tc>
        <w:tc>
          <w:tcPr>
            <w:tcW w:w="1593" w:type="dxa"/>
          </w:tcPr>
          <w:p w14:paraId="0F87C805" w14:textId="77777777" w:rsidR="00A87865" w:rsidRPr="000B2EC1" w:rsidRDefault="00A87865" w:rsidP="002755A3">
            <w:pPr>
              <w:tabs>
                <w:tab w:val="decimal" w:pos="1245"/>
              </w:tabs>
              <w:spacing w:line="300" w:lineRule="exact"/>
              <w:jc w:val="thaiDistribute"/>
              <w:rPr>
                <w:rFonts w:ascii="Arial" w:hAnsi="Arial" w:cs="Browallia New"/>
                <w:sz w:val="20"/>
                <w:szCs w:val="25"/>
                <w:cs/>
              </w:rPr>
            </w:pPr>
            <w:r w:rsidRPr="000B2EC1">
              <w:rPr>
                <w:rFonts w:ascii="Arial" w:hAnsi="Arial" w:cs="Browallia New" w:hint="cs"/>
                <w:sz w:val="20"/>
                <w:szCs w:val="25"/>
              </w:rPr>
              <w:t>345,465</w:t>
            </w:r>
          </w:p>
        </w:tc>
      </w:tr>
      <w:tr w:rsidR="00A87865" w:rsidRPr="005375C8" w14:paraId="42168D5B" w14:textId="77777777" w:rsidTr="00E7794A">
        <w:tc>
          <w:tcPr>
            <w:tcW w:w="2700" w:type="dxa"/>
            <w:gridSpan w:val="2"/>
            <w:shd w:val="clear" w:color="auto" w:fill="auto"/>
          </w:tcPr>
          <w:p w14:paraId="196D1A19" w14:textId="77777777" w:rsidR="00A87865" w:rsidRPr="005375C8" w:rsidRDefault="00A87865" w:rsidP="002755A3">
            <w:pPr>
              <w:spacing w:line="300" w:lineRule="exact"/>
              <w:ind w:left="151" w:right="-72" w:hanging="151"/>
              <w:rPr>
                <w:rFonts w:ascii="Arial" w:hAnsi="Arial" w:cs="Arial"/>
                <w:sz w:val="20"/>
                <w:szCs w:val="20"/>
                <w:cs/>
              </w:rPr>
            </w:pPr>
            <w:r w:rsidRPr="005375C8">
              <w:rPr>
                <w:rFonts w:ascii="Arial" w:hAnsi="Arial" w:cs="Arial"/>
                <w:sz w:val="20"/>
                <w:szCs w:val="20"/>
              </w:rPr>
              <w:t>Airport tax payable</w:t>
            </w:r>
          </w:p>
        </w:tc>
        <w:tc>
          <w:tcPr>
            <w:tcW w:w="1557" w:type="dxa"/>
            <w:gridSpan w:val="3"/>
          </w:tcPr>
          <w:p w14:paraId="098EED7A" w14:textId="77777777" w:rsidR="00A87865" w:rsidRPr="000B2EC1" w:rsidRDefault="00750717" w:rsidP="002755A3">
            <w:pPr>
              <w:tabs>
                <w:tab w:val="decimal" w:pos="1245"/>
              </w:tabs>
              <w:spacing w:line="300" w:lineRule="exact"/>
              <w:jc w:val="thaiDistribute"/>
              <w:rPr>
                <w:rFonts w:ascii="Arial" w:hAnsi="Arial" w:cs="Browallia New"/>
                <w:sz w:val="20"/>
                <w:szCs w:val="25"/>
              </w:rPr>
            </w:pPr>
            <w:r>
              <w:rPr>
                <w:rFonts w:ascii="Arial" w:hAnsi="Arial" w:cs="Browallia New"/>
                <w:sz w:val="20"/>
                <w:szCs w:val="25"/>
              </w:rPr>
              <w:t>26,848</w:t>
            </w:r>
          </w:p>
        </w:tc>
        <w:tc>
          <w:tcPr>
            <w:tcW w:w="1710" w:type="dxa"/>
            <w:shd w:val="clear" w:color="auto" w:fill="auto"/>
          </w:tcPr>
          <w:p w14:paraId="4B39243B" w14:textId="77777777" w:rsidR="00A87865" w:rsidRPr="000B2EC1" w:rsidRDefault="00A87865" w:rsidP="002755A3">
            <w:pPr>
              <w:tabs>
                <w:tab w:val="decimal" w:pos="1395"/>
              </w:tabs>
              <w:spacing w:line="300" w:lineRule="exact"/>
              <w:jc w:val="thaiDistribute"/>
              <w:rPr>
                <w:rFonts w:ascii="Arial" w:hAnsi="Arial" w:cs="Browallia New"/>
                <w:sz w:val="20"/>
                <w:szCs w:val="25"/>
              </w:rPr>
            </w:pPr>
            <w:r w:rsidRPr="000B2EC1">
              <w:rPr>
                <w:rFonts w:ascii="Arial" w:hAnsi="Arial" w:cs="Browallia New" w:hint="cs"/>
                <w:sz w:val="20"/>
                <w:szCs w:val="25"/>
              </w:rPr>
              <w:t>31,511</w:t>
            </w:r>
          </w:p>
        </w:tc>
        <w:tc>
          <w:tcPr>
            <w:tcW w:w="1530" w:type="dxa"/>
          </w:tcPr>
          <w:p w14:paraId="6A2FCD23" w14:textId="77777777" w:rsidR="00A87865" w:rsidRPr="000B2EC1" w:rsidRDefault="00750717" w:rsidP="002755A3">
            <w:pPr>
              <w:tabs>
                <w:tab w:val="decimal" w:pos="1245"/>
              </w:tabs>
              <w:spacing w:line="300" w:lineRule="exact"/>
              <w:jc w:val="thaiDistribute"/>
              <w:rPr>
                <w:rFonts w:ascii="Arial" w:hAnsi="Arial" w:cs="Browallia New"/>
                <w:sz w:val="20"/>
                <w:szCs w:val="25"/>
                <w:cs/>
              </w:rPr>
            </w:pPr>
            <w:r>
              <w:rPr>
                <w:rFonts w:ascii="Arial" w:hAnsi="Arial" w:cs="Browallia New"/>
                <w:sz w:val="20"/>
                <w:szCs w:val="25"/>
              </w:rPr>
              <w:t>26,848</w:t>
            </w:r>
          </w:p>
        </w:tc>
        <w:tc>
          <w:tcPr>
            <w:tcW w:w="1593" w:type="dxa"/>
          </w:tcPr>
          <w:p w14:paraId="46DDB286" w14:textId="77777777" w:rsidR="00A87865" w:rsidRPr="000B2EC1" w:rsidRDefault="00A87865" w:rsidP="002755A3">
            <w:pPr>
              <w:tabs>
                <w:tab w:val="decimal" w:pos="1245"/>
              </w:tabs>
              <w:spacing w:line="300" w:lineRule="exact"/>
              <w:jc w:val="thaiDistribute"/>
              <w:rPr>
                <w:rFonts w:ascii="Arial" w:hAnsi="Arial" w:cs="Browallia New"/>
                <w:sz w:val="20"/>
                <w:szCs w:val="25"/>
                <w:cs/>
              </w:rPr>
            </w:pPr>
            <w:r w:rsidRPr="000B2EC1">
              <w:rPr>
                <w:rFonts w:ascii="Arial" w:hAnsi="Arial" w:cs="Browallia New" w:hint="cs"/>
                <w:sz w:val="20"/>
                <w:szCs w:val="25"/>
              </w:rPr>
              <w:t>31,511</w:t>
            </w:r>
          </w:p>
        </w:tc>
      </w:tr>
      <w:tr w:rsidR="00A87865" w:rsidRPr="005375C8" w14:paraId="11F92639" w14:textId="77777777" w:rsidTr="00E7794A">
        <w:tc>
          <w:tcPr>
            <w:tcW w:w="2700" w:type="dxa"/>
            <w:gridSpan w:val="2"/>
            <w:shd w:val="clear" w:color="auto" w:fill="auto"/>
          </w:tcPr>
          <w:p w14:paraId="7639AB41" w14:textId="77777777" w:rsidR="00A87865" w:rsidRPr="005375C8" w:rsidRDefault="00A87865" w:rsidP="002755A3">
            <w:pPr>
              <w:spacing w:line="300" w:lineRule="exact"/>
              <w:ind w:left="151" w:right="-72" w:hanging="151"/>
              <w:rPr>
                <w:rFonts w:ascii="Arial" w:hAnsi="Arial" w:cs="Arial"/>
                <w:sz w:val="20"/>
                <w:szCs w:val="20"/>
              </w:rPr>
            </w:pPr>
            <w:r w:rsidRPr="005375C8">
              <w:rPr>
                <w:rFonts w:ascii="Arial" w:hAnsi="Arial" w:cs="Arial"/>
                <w:sz w:val="20"/>
                <w:szCs w:val="20"/>
              </w:rPr>
              <w:t>Maintenance reserve</w:t>
            </w:r>
          </w:p>
        </w:tc>
        <w:tc>
          <w:tcPr>
            <w:tcW w:w="1557" w:type="dxa"/>
            <w:gridSpan w:val="3"/>
          </w:tcPr>
          <w:p w14:paraId="1D6BDC98" w14:textId="77777777" w:rsidR="00A87865" w:rsidRPr="000B2EC1" w:rsidRDefault="00750717" w:rsidP="002755A3">
            <w:pPr>
              <w:tabs>
                <w:tab w:val="decimal" w:pos="1245"/>
              </w:tabs>
              <w:spacing w:line="300" w:lineRule="exact"/>
              <w:jc w:val="thaiDistribute"/>
              <w:rPr>
                <w:rFonts w:ascii="Arial" w:hAnsi="Arial" w:cs="Browallia New"/>
                <w:sz w:val="20"/>
                <w:szCs w:val="25"/>
              </w:rPr>
            </w:pPr>
            <w:r>
              <w:rPr>
                <w:rFonts w:ascii="Arial" w:hAnsi="Arial" w:cs="Browallia New"/>
                <w:sz w:val="20"/>
                <w:szCs w:val="25"/>
              </w:rPr>
              <w:t>1,056,847</w:t>
            </w:r>
          </w:p>
        </w:tc>
        <w:tc>
          <w:tcPr>
            <w:tcW w:w="1710" w:type="dxa"/>
            <w:shd w:val="clear" w:color="auto" w:fill="auto"/>
          </w:tcPr>
          <w:p w14:paraId="4DFA6FFC" w14:textId="77777777" w:rsidR="00A87865" w:rsidRPr="000B2EC1" w:rsidRDefault="00A87865" w:rsidP="002755A3">
            <w:pPr>
              <w:tabs>
                <w:tab w:val="decimal" w:pos="1395"/>
              </w:tabs>
              <w:spacing w:line="300" w:lineRule="exact"/>
              <w:jc w:val="thaiDistribute"/>
              <w:rPr>
                <w:rFonts w:ascii="Arial" w:hAnsi="Arial" w:cs="Browallia New"/>
                <w:sz w:val="20"/>
                <w:szCs w:val="25"/>
              </w:rPr>
            </w:pPr>
            <w:r w:rsidRPr="000B2EC1">
              <w:rPr>
                <w:rFonts w:ascii="Arial" w:hAnsi="Arial" w:cs="Browallia New" w:hint="cs"/>
                <w:sz w:val="20"/>
                <w:szCs w:val="25"/>
              </w:rPr>
              <w:t>946,056</w:t>
            </w:r>
          </w:p>
        </w:tc>
        <w:tc>
          <w:tcPr>
            <w:tcW w:w="1530" w:type="dxa"/>
          </w:tcPr>
          <w:p w14:paraId="1BA6FC4D" w14:textId="77777777" w:rsidR="00A87865" w:rsidRPr="000B2EC1" w:rsidRDefault="00750717" w:rsidP="002755A3">
            <w:pPr>
              <w:tabs>
                <w:tab w:val="decimal" w:pos="1245"/>
              </w:tabs>
              <w:spacing w:line="300" w:lineRule="exact"/>
              <w:jc w:val="thaiDistribute"/>
              <w:rPr>
                <w:rFonts w:ascii="Arial" w:hAnsi="Arial" w:cs="Browallia New"/>
                <w:sz w:val="20"/>
                <w:szCs w:val="25"/>
                <w:cs/>
              </w:rPr>
            </w:pPr>
            <w:r>
              <w:rPr>
                <w:rFonts w:ascii="Arial" w:hAnsi="Arial" w:cs="Browallia New"/>
                <w:sz w:val="20"/>
                <w:szCs w:val="25"/>
              </w:rPr>
              <w:t>1,056,847</w:t>
            </w:r>
          </w:p>
        </w:tc>
        <w:tc>
          <w:tcPr>
            <w:tcW w:w="1593" w:type="dxa"/>
          </w:tcPr>
          <w:p w14:paraId="7029E312" w14:textId="77777777" w:rsidR="00A87865" w:rsidRPr="000B2EC1" w:rsidRDefault="00A87865" w:rsidP="002755A3">
            <w:pPr>
              <w:tabs>
                <w:tab w:val="decimal" w:pos="1245"/>
              </w:tabs>
              <w:spacing w:line="300" w:lineRule="exact"/>
              <w:jc w:val="thaiDistribute"/>
              <w:rPr>
                <w:rFonts w:ascii="Arial" w:hAnsi="Arial" w:cs="Browallia New"/>
                <w:sz w:val="20"/>
                <w:szCs w:val="25"/>
                <w:cs/>
              </w:rPr>
            </w:pPr>
            <w:r w:rsidRPr="000B2EC1">
              <w:rPr>
                <w:rFonts w:ascii="Arial" w:hAnsi="Arial" w:cs="Browallia New" w:hint="cs"/>
                <w:sz w:val="20"/>
                <w:szCs w:val="25"/>
              </w:rPr>
              <w:t>946,056</w:t>
            </w:r>
          </w:p>
        </w:tc>
      </w:tr>
      <w:tr w:rsidR="00A87865" w:rsidRPr="005375C8" w14:paraId="616B50D3" w14:textId="77777777" w:rsidTr="00E7794A">
        <w:tc>
          <w:tcPr>
            <w:tcW w:w="2700" w:type="dxa"/>
            <w:gridSpan w:val="2"/>
            <w:shd w:val="clear" w:color="auto" w:fill="auto"/>
          </w:tcPr>
          <w:p w14:paraId="1E3C15C7" w14:textId="77777777" w:rsidR="00A87865" w:rsidRPr="005375C8" w:rsidRDefault="00A87865" w:rsidP="002755A3">
            <w:pPr>
              <w:spacing w:line="300" w:lineRule="exact"/>
              <w:ind w:left="151" w:right="-72" w:hanging="151"/>
              <w:rPr>
                <w:rFonts w:ascii="Arial" w:hAnsi="Arial" w:cs="Arial"/>
                <w:sz w:val="20"/>
                <w:szCs w:val="20"/>
              </w:rPr>
            </w:pPr>
            <w:r w:rsidRPr="005375C8">
              <w:rPr>
                <w:rFonts w:ascii="Arial" w:hAnsi="Arial" w:cs="Arial"/>
                <w:sz w:val="20"/>
                <w:szCs w:val="20"/>
              </w:rPr>
              <w:t>Accrued expenses</w:t>
            </w:r>
          </w:p>
        </w:tc>
        <w:tc>
          <w:tcPr>
            <w:tcW w:w="1557" w:type="dxa"/>
            <w:gridSpan w:val="3"/>
          </w:tcPr>
          <w:p w14:paraId="021C2832" w14:textId="77777777" w:rsidR="00A87865" w:rsidRPr="000B2EC1" w:rsidRDefault="00750717" w:rsidP="002755A3">
            <w:pPr>
              <w:tabs>
                <w:tab w:val="decimal" w:pos="1245"/>
              </w:tabs>
              <w:spacing w:line="300" w:lineRule="exact"/>
              <w:jc w:val="thaiDistribute"/>
              <w:rPr>
                <w:rFonts w:ascii="Arial" w:hAnsi="Arial" w:cs="Browallia New"/>
                <w:sz w:val="20"/>
                <w:szCs w:val="25"/>
              </w:rPr>
            </w:pPr>
            <w:r>
              <w:rPr>
                <w:rFonts w:ascii="Arial" w:hAnsi="Arial" w:cs="Browallia New"/>
                <w:sz w:val="20"/>
                <w:szCs w:val="25"/>
              </w:rPr>
              <w:t>79,929</w:t>
            </w:r>
          </w:p>
        </w:tc>
        <w:tc>
          <w:tcPr>
            <w:tcW w:w="1710" w:type="dxa"/>
            <w:shd w:val="clear" w:color="auto" w:fill="auto"/>
          </w:tcPr>
          <w:p w14:paraId="0D3EC2C9" w14:textId="77777777" w:rsidR="00A87865" w:rsidRPr="000B2EC1" w:rsidRDefault="00A87865" w:rsidP="002755A3">
            <w:pPr>
              <w:tabs>
                <w:tab w:val="decimal" w:pos="1395"/>
              </w:tabs>
              <w:spacing w:line="300" w:lineRule="exact"/>
              <w:jc w:val="thaiDistribute"/>
              <w:rPr>
                <w:rFonts w:ascii="Arial" w:hAnsi="Arial" w:cs="Browallia New"/>
                <w:sz w:val="20"/>
                <w:szCs w:val="25"/>
              </w:rPr>
            </w:pPr>
            <w:r w:rsidRPr="000B2EC1">
              <w:rPr>
                <w:rFonts w:ascii="Arial" w:hAnsi="Arial" w:cs="Browallia New" w:hint="cs"/>
                <w:sz w:val="20"/>
                <w:szCs w:val="25"/>
              </w:rPr>
              <w:t>98,079</w:t>
            </w:r>
          </w:p>
        </w:tc>
        <w:tc>
          <w:tcPr>
            <w:tcW w:w="1530" w:type="dxa"/>
          </w:tcPr>
          <w:p w14:paraId="3BC34A7A" w14:textId="77777777" w:rsidR="00A87865" w:rsidRPr="000B2EC1" w:rsidRDefault="00750717" w:rsidP="002755A3">
            <w:pPr>
              <w:tabs>
                <w:tab w:val="decimal" w:pos="1245"/>
              </w:tabs>
              <w:spacing w:line="300" w:lineRule="exact"/>
              <w:jc w:val="thaiDistribute"/>
              <w:rPr>
                <w:rFonts w:ascii="Arial" w:hAnsi="Arial" w:cs="Browallia New"/>
                <w:sz w:val="20"/>
                <w:szCs w:val="25"/>
                <w:cs/>
              </w:rPr>
            </w:pPr>
            <w:r>
              <w:rPr>
                <w:rFonts w:ascii="Arial" w:hAnsi="Arial" w:cs="Browallia New"/>
                <w:sz w:val="20"/>
                <w:szCs w:val="25"/>
              </w:rPr>
              <w:t>5,268</w:t>
            </w:r>
          </w:p>
        </w:tc>
        <w:tc>
          <w:tcPr>
            <w:tcW w:w="1593" w:type="dxa"/>
          </w:tcPr>
          <w:p w14:paraId="4E0CF04B" w14:textId="77777777" w:rsidR="00A87865" w:rsidRPr="000B2EC1" w:rsidRDefault="00A87865" w:rsidP="002755A3">
            <w:pPr>
              <w:tabs>
                <w:tab w:val="decimal" w:pos="1245"/>
              </w:tabs>
              <w:spacing w:line="300" w:lineRule="exact"/>
              <w:jc w:val="thaiDistribute"/>
              <w:rPr>
                <w:rFonts w:ascii="Arial" w:hAnsi="Arial" w:cs="Browallia New"/>
                <w:sz w:val="20"/>
                <w:szCs w:val="25"/>
                <w:cs/>
              </w:rPr>
            </w:pPr>
            <w:r w:rsidRPr="000B2EC1">
              <w:rPr>
                <w:rFonts w:ascii="Arial" w:hAnsi="Arial" w:cs="Browallia New" w:hint="cs"/>
                <w:sz w:val="20"/>
                <w:szCs w:val="25"/>
              </w:rPr>
              <w:t>30,936</w:t>
            </w:r>
          </w:p>
        </w:tc>
      </w:tr>
      <w:tr w:rsidR="00A87865" w:rsidRPr="005375C8" w14:paraId="41992791" w14:textId="77777777" w:rsidTr="00E7794A">
        <w:tc>
          <w:tcPr>
            <w:tcW w:w="2700" w:type="dxa"/>
            <w:gridSpan w:val="2"/>
            <w:shd w:val="clear" w:color="auto" w:fill="auto"/>
          </w:tcPr>
          <w:p w14:paraId="6D0897D9" w14:textId="77777777" w:rsidR="00A87865" w:rsidRPr="005375C8" w:rsidRDefault="00A87865" w:rsidP="002755A3">
            <w:pPr>
              <w:spacing w:line="300" w:lineRule="exact"/>
              <w:ind w:right="-72"/>
              <w:rPr>
                <w:rFonts w:ascii="Arial" w:hAnsi="Arial" w:cs="Arial"/>
                <w:sz w:val="20"/>
                <w:szCs w:val="20"/>
                <w:cs/>
              </w:rPr>
            </w:pPr>
            <w:r w:rsidRPr="005375C8">
              <w:rPr>
                <w:rFonts w:ascii="Arial" w:hAnsi="Arial" w:cs="Arial"/>
                <w:sz w:val="20"/>
                <w:szCs w:val="20"/>
              </w:rPr>
              <w:t>Others</w:t>
            </w:r>
          </w:p>
        </w:tc>
        <w:tc>
          <w:tcPr>
            <w:tcW w:w="1557" w:type="dxa"/>
            <w:gridSpan w:val="3"/>
          </w:tcPr>
          <w:p w14:paraId="7DB660EE" w14:textId="77777777" w:rsidR="00A87865" w:rsidRPr="000B2EC1" w:rsidRDefault="00750717" w:rsidP="002755A3">
            <w:pPr>
              <w:pBdr>
                <w:bottom w:val="single" w:sz="4" w:space="1" w:color="auto"/>
              </w:pBdr>
              <w:tabs>
                <w:tab w:val="decimal" w:pos="1245"/>
              </w:tabs>
              <w:spacing w:line="300" w:lineRule="exact"/>
              <w:jc w:val="thaiDistribute"/>
              <w:rPr>
                <w:rFonts w:ascii="Arial" w:hAnsi="Arial" w:cs="Browallia New"/>
                <w:sz w:val="20"/>
                <w:szCs w:val="25"/>
              </w:rPr>
            </w:pPr>
            <w:r>
              <w:rPr>
                <w:rFonts w:ascii="Arial" w:hAnsi="Arial" w:cs="Browallia New"/>
                <w:sz w:val="20"/>
                <w:szCs w:val="25"/>
              </w:rPr>
              <w:t>91,132</w:t>
            </w:r>
          </w:p>
        </w:tc>
        <w:tc>
          <w:tcPr>
            <w:tcW w:w="1710" w:type="dxa"/>
            <w:shd w:val="clear" w:color="auto" w:fill="auto"/>
          </w:tcPr>
          <w:p w14:paraId="58B18977" w14:textId="77777777" w:rsidR="00A87865" w:rsidRPr="000B2EC1" w:rsidRDefault="00A87865" w:rsidP="002755A3">
            <w:pPr>
              <w:pBdr>
                <w:bottom w:val="single" w:sz="4" w:space="1" w:color="auto"/>
              </w:pBdr>
              <w:tabs>
                <w:tab w:val="decimal" w:pos="1395"/>
              </w:tabs>
              <w:spacing w:line="300" w:lineRule="exact"/>
              <w:jc w:val="thaiDistribute"/>
              <w:rPr>
                <w:rFonts w:ascii="Arial" w:hAnsi="Arial" w:cs="Browallia New"/>
                <w:sz w:val="20"/>
                <w:szCs w:val="25"/>
              </w:rPr>
            </w:pPr>
            <w:r w:rsidRPr="000B2EC1">
              <w:rPr>
                <w:rFonts w:ascii="Arial" w:hAnsi="Arial" w:cs="Browallia New" w:hint="cs"/>
                <w:sz w:val="20"/>
                <w:szCs w:val="25"/>
              </w:rPr>
              <w:t>105,525</w:t>
            </w:r>
          </w:p>
        </w:tc>
        <w:tc>
          <w:tcPr>
            <w:tcW w:w="1530" w:type="dxa"/>
          </w:tcPr>
          <w:p w14:paraId="2DF36F93" w14:textId="77777777" w:rsidR="00A87865" w:rsidRPr="000B2EC1" w:rsidRDefault="00750717" w:rsidP="002755A3">
            <w:pPr>
              <w:pBdr>
                <w:bottom w:val="single" w:sz="4" w:space="1" w:color="auto"/>
              </w:pBdr>
              <w:tabs>
                <w:tab w:val="decimal" w:pos="1245"/>
              </w:tabs>
              <w:spacing w:line="300" w:lineRule="exact"/>
              <w:jc w:val="thaiDistribute"/>
              <w:rPr>
                <w:rFonts w:ascii="Arial" w:hAnsi="Arial" w:cs="Browallia New"/>
                <w:sz w:val="20"/>
                <w:szCs w:val="25"/>
                <w:cs/>
              </w:rPr>
            </w:pPr>
            <w:r>
              <w:rPr>
                <w:rFonts w:ascii="Arial" w:hAnsi="Arial" w:cs="Browallia New"/>
                <w:sz w:val="20"/>
                <w:szCs w:val="25"/>
              </w:rPr>
              <w:t>63,481</w:t>
            </w:r>
          </w:p>
        </w:tc>
        <w:tc>
          <w:tcPr>
            <w:tcW w:w="1593" w:type="dxa"/>
          </w:tcPr>
          <w:p w14:paraId="6F0C2FF8" w14:textId="77777777" w:rsidR="00A87865" w:rsidRPr="000B2EC1" w:rsidRDefault="00A87865" w:rsidP="002755A3">
            <w:pPr>
              <w:pBdr>
                <w:bottom w:val="single" w:sz="4" w:space="1" w:color="auto"/>
              </w:pBdr>
              <w:tabs>
                <w:tab w:val="decimal" w:pos="1245"/>
              </w:tabs>
              <w:spacing w:line="300" w:lineRule="exact"/>
              <w:jc w:val="thaiDistribute"/>
              <w:rPr>
                <w:rFonts w:ascii="Arial" w:hAnsi="Arial" w:cs="Browallia New"/>
                <w:sz w:val="20"/>
                <w:szCs w:val="25"/>
                <w:cs/>
              </w:rPr>
            </w:pPr>
            <w:r w:rsidRPr="000B2EC1">
              <w:rPr>
                <w:rFonts w:ascii="Arial" w:hAnsi="Arial" w:cs="Browallia New" w:hint="cs"/>
                <w:sz w:val="20"/>
                <w:szCs w:val="25"/>
              </w:rPr>
              <w:t>68,141</w:t>
            </w:r>
          </w:p>
        </w:tc>
      </w:tr>
      <w:tr w:rsidR="00A87865" w:rsidRPr="005375C8" w14:paraId="58F85AC8" w14:textId="77777777" w:rsidTr="00E7794A">
        <w:tc>
          <w:tcPr>
            <w:tcW w:w="2700" w:type="dxa"/>
            <w:gridSpan w:val="2"/>
            <w:shd w:val="clear" w:color="auto" w:fill="auto"/>
          </w:tcPr>
          <w:p w14:paraId="2B8FC3DD" w14:textId="77777777" w:rsidR="00A87865" w:rsidRPr="005375C8" w:rsidRDefault="00A87865" w:rsidP="002755A3">
            <w:pPr>
              <w:spacing w:line="300" w:lineRule="exact"/>
              <w:ind w:right="-72"/>
              <w:rPr>
                <w:rFonts w:ascii="Arial" w:hAnsi="Arial" w:cs="Arial"/>
                <w:sz w:val="20"/>
                <w:szCs w:val="20"/>
              </w:rPr>
            </w:pPr>
            <w:r w:rsidRPr="005375C8">
              <w:rPr>
                <w:rFonts w:ascii="Arial" w:hAnsi="Arial" w:cs="Arial"/>
                <w:sz w:val="20"/>
                <w:szCs w:val="20"/>
              </w:rPr>
              <w:t>Total</w:t>
            </w:r>
          </w:p>
        </w:tc>
        <w:tc>
          <w:tcPr>
            <w:tcW w:w="1557" w:type="dxa"/>
            <w:gridSpan w:val="3"/>
          </w:tcPr>
          <w:p w14:paraId="4559B520" w14:textId="77777777" w:rsidR="00A87865" w:rsidRPr="000B2EC1" w:rsidRDefault="00750717" w:rsidP="002755A3">
            <w:pPr>
              <w:pBdr>
                <w:bottom w:val="double" w:sz="4" w:space="1" w:color="auto"/>
              </w:pBdr>
              <w:tabs>
                <w:tab w:val="decimal" w:pos="1245"/>
              </w:tabs>
              <w:spacing w:line="300" w:lineRule="exact"/>
              <w:jc w:val="thaiDistribute"/>
              <w:rPr>
                <w:rFonts w:ascii="Arial" w:hAnsi="Arial" w:cs="Browallia New"/>
                <w:sz w:val="20"/>
                <w:szCs w:val="25"/>
              </w:rPr>
            </w:pPr>
            <w:r>
              <w:rPr>
                <w:rFonts w:ascii="Arial" w:hAnsi="Arial" w:cs="Browallia New"/>
                <w:sz w:val="20"/>
                <w:szCs w:val="25"/>
              </w:rPr>
              <w:t>1,558,726</w:t>
            </w:r>
          </w:p>
        </w:tc>
        <w:tc>
          <w:tcPr>
            <w:tcW w:w="1710" w:type="dxa"/>
            <w:shd w:val="clear" w:color="auto" w:fill="auto"/>
          </w:tcPr>
          <w:p w14:paraId="1D865D2D" w14:textId="77777777" w:rsidR="00A87865" w:rsidRPr="000B2EC1" w:rsidRDefault="00A87865" w:rsidP="002755A3">
            <w:pPr>
              <w:pBdr>
                <w:bottom w:val="double" w:sz="4" w:space="1" w:color="auto"/>
              </w:pBdr>
              <w:tabs>
                <w:tab w:val="decimal" w:pos="1395"/>
              </w:tabs>
              <w:spacing w:line="300" w:lineRule="exact"/>
              <w:jc w:val="thaiDistribute"/>
              <w:rPr>
                <w:rFonts w:ascii="Arial" w:hAnsi="Arial" w:cs="Browallia New"/>
                <w:sz w:val="20"/>
                <w:szCs w:val="25"/>
              </w:rPr>
            </w:pPr>
            <w:r w:rsidRPr="000B2EC1">
              <w:rPr>
                <w:rFonts w:ascii="Arial" w:hAnsi="Arial" w:cs="Browallia New" w:hint="cs"/>
                <w:sz w:val="20"/>
                <w:szCs w:val="25"/>
              </w:rPr>
              <w:t>1,585,090</w:t>
            </w:r>
          </w:p>
        </w:tc>
        <w:tc>
          <w:tcPr>
            <w:tcW w:w="1530" w:type="dxa"/>
          </w:tcPr>
          <w:p w14:paraId="46B144F0" w14:textId="77777777" w:rsidR="00A87865" w:rsidRPr="000B2EC1" w:rsidRDefault="00750717" w:rsidP="002755A3">
            <w:pPr>
              <w:pBdr>
                <w:bottom w:val="double" w:sz="4" w:space="1" w:color="auto"/>
              </w:pBdr>
              <w:tabs>
                <w:tab w:val="decimal" w:pos="1245"/>
              </w:tabs>
              <w:spacing w:line="300" w:lineRule="exact"/>
              <w:jc w:val="thaiDistribute"/>
              <w:rPr>
                <w:rFonts w:ascii="Arial" w:hAnsi="Arial" w:cs="Browallia New"/>
                <w:sz w:val="20"/>
                <w:szCs w:val="25"/>
                <w:cs/>
              </w:rPr>
            </w:pPr>
            <w:r>
              <w:rPr>
                <w:rFonts w:ascii="Arial" w:hAnsi="Arial" w:cs="Browallia New"/>
                <w:sz w:val="20"/>
                <w:szCs w:val="25"/>
              </w:rPr>
              <w:t>1,402,175</w:t>
            </w:r>
          </w:p>
        </w:tc>
        <w:tc>
          <w:tcPr>
            <w:tcW w:w="1593" w:type="dxa"/>
          </w:tcPr>
          <w:p w14:paraId="19AE90DE" w14:textId="77777777" w:rsidR="00A87865" w:rsidRPr="000B2EC1" w:rsidRDefault="00A87865" w:rsidP="002755A3">
            <w:pPr>
              <w:pBdr>
                <w:bottom w:val="double" w:sz="4" w:space="1" w:color="auto"/>
              </w:pBdr>
              <w:tabs>
                <w:tab w:val="decimal" w:pos="1245"/>
              </w:tabs>
              <w:spacing w:line="300" w:lineRule="exact"/>
              <w:jc w:val="thaiDistribute"/>
              <w:rPr>
                <w:rFonts w:ascii="Arial" w:hAnsi="Arial" w:cs="Browallia New"/>
                <w:sz w:val="20"/>
                <w:szCs w:val="25"/>
                <w:cs/>
              </w:rPr>
            </w:pPr>
            <w:r w:rsidRPr="000B2EC1">
              <w:rPr>
                <w:rFonts w:ascii="Arial" w:hAnsi="Arial" w:cs="Browallia New" w:hint="cs"/>
                <w:sz w:val="20"/>
                <w:szCs w:val="25"/>
              </w:rPr>
              <w:t>1,422,109</w:t>
            </w:r>
          </w:p>
        </w:tc>
      </w:tr>
    </w:tbl>
    <w:p w14:paraId="4ABF8518" w14:textId="6E1B3B57" w:rsidR="00C42802" w:rsidRPr="000C4B0C" w:rsidRDefault="00AB15C7" w:rsidP="00CE16E1">
      <w:pPr>
        <w:spacing w:before="240" w:after="120" w:line="380" w:lineRule="exact"/>
        <w:ind w:left="547" w:hanging="547"/>
        <w:jc w:val="both"/>
        <w:rPr>
          <w:rFonts w:ascii="Arial" w:hAnsi="Arial"/>
          <w:b/>
          <w:bCs/>
          <w:sz w:val="22"/>
          <w:szCs w:val="22"/>
        </w:rPr>
      </w:pPr>
      <w:r>
        <w:rPr>
          <w:rFonts w:ascii="Arial" w:hAnsi="Arial" w:cs="Arial"/>
          <w:b/>
          <w:bCs/>
          <w:sz w:val="22"/>
          <w:szCs w:val="22"/>
        </w:rPr>
        <w:t>19</w:t>
      </w:r>
      <w:r w:rsidR="00C42802" w:rsidRPr="00E94C88">
        <w:rPr>
          <w:rFonts w:ascii="Arial" w:hAnsi="Arial" w:cs="Arial"/>
          <w:b/>
          <w:bCs/>
          <w:sz w:val="22"/>
          <w:szCs w:val="22"/>
        </w:rPr>
        <w:t>.</w:t>
      </w:r>
      <w:r w:rsidR="00C42802" w:rsidRPr="00E94C88">
        <w:rPr>
          <w:rFonts w:ascii="Arial" w:hAnsi="Arial" w:cs="Arial"/>
          <w:b/>
          <w:bCs/>
          <w:sz w:val="22"/>
          <w:szCs w:val="22"/>
        </w:rPr>
        <w:tab/>
      </w:r>
      <w:r w:rsidR="00C42802">
        <w:rPr>
          <w:rFonts w:ascii="Arial" w:hAnsi="Arial"/>
          <w:b/>
          <w:bCs/>
          <w:sz w:val="22"/>
          <w:szCs w:val="22"/>
        </w:rPr>
        <w:t>Treasury stocks</w:t>
      </w:r>
    </w:p>
    <w:p w14:paraId="3061CCC6" w14:textId="77777777" w:rsidR="00A05AA9" w:rsidRDefault="00A05AA9" w:rsidP="00B83958">
      <w:pPr>
        <w:spacing w:before="120" w:after="120" w:line="380" w:lineRule="exact"/>
        <w:ind w:left="540"/>
        <w:jc w:val="thaiDistribute"/>
        <w:rPr>
          <w:rFonts w:ascii="Arial" w:hAnsi="Arial"/>
          <w:sz w:val="22"/>
          <w:szCs w:val="22"/>
        </w:rPr>
      </w:pPr>
      <w:r w:rsidRPr="00A05AA9">
        <w:rPr>
          <w:rFonts w:ascii="Arial" w:hAnsi="Arial"/>
          <w:sz w:val="22"/>
          <w:szCs w:val="22"/>
        </w:rPr>
        <w:t xml:space="preserve">As at </w:t>
      </w:r>
      <w:r w:rsidR="00143846">
        <w:rPr>
          <w:rFonts w:ascii="Arial" w:hAnsi="Arial"/>
          <w:sz w:val="22"/>
          <w:szCs w:val="22"/>
        </w:rPr>
        <w:t>30 June</w:t>
      </w:r>
      <w:r w:rsidRPr="00A05AA9">
        <w:rPr>
          <w:rFonts w:ascii="Arial" w:hAnsi="Arial"/>
          <w:sz w:val="22"/>
          <w:szCs w:val="22"/>
        </w:rPr>
        <w:t xml:space="preserve"> </w:t>
      </w:r>
      <w:r w:rsidR="00781F54">
        <w:rPr>
          <w:rFonts w:ascii="Arial" w:hAnsi="Arial"/>
          <w:sz w:val="22"/>
          <w:szCs w:val="22"/>
        </w:rPr>
        <w:t>2021</w:t>
      </w:r>
      <w:r w:rsidR="009420E9">
        <w:rPr>
          <w:rFonts w:ascii="Arial" w:hAnsi="Arial"/>
          <w:sz w:val="22"/>
          <w:szCs w:val="22"/>
        </w:rPr>
        <w:t xml:space="preserve"> and 31 December 2020</w:t>
      </w:r>
      <w:r w:rsidRPr="00A05AA9">
        <w:rPr>
          <w:rFonts w:ascii="Arial" w:hAnsi="Arial"/>
          <w:sz w:val="22"/>
          <w:szCs w:val="22"/>
        </w:rPr>
        <w:t xml:space="preserve">, </w:t>
      </w:r>
      <w:r w:rsidR="00222A1E">
        <w:rPr>
          <w:rFonts w:ascii="Arial" w:hAnsi="Arial"/>
          <w:sz w:val="22"/>
          <w:szCs w:val="22"/>
        </w:rPr>
        <w:t>the Company ha</w:t>
      </w:r>
      <w:r w:rsidR="003067CD">
        <w:rPr>
          <w:rFonts w:ascii="Arial" w:hAnsi="Arial"/>
          <w:sz w:val="22"/>
          <w:szCs w:val="22"/>
        </w:rPr>
        <w:t>d</w:t>
      </w:r>
      <w:r w:rsidR="00222A1E">
        <w:rPr>
          <w:rFonts w:ascii="Arial" w:hAnsi="Arial"/>
          <w:sz w:val="22"/>
          <w:szCs w:val="22"/>
        </w:rPr>
        <w:t xml:space="preserve"> treasury stocks amounting to </w:t>
      </w:r>
      <w:r w:rsidR="009420E9">
        <w:rPr>
          <w:rFonts w:ascii="Arial" w:hAnsi="Arial"/>
          <w:sz w:val="22"/>
          <w:szCs w:val="22"/>
        </w:rPr>
        <w:t>40</w:t>
      </w:r>
      <w:r w:rsidR="00222A1E">
        <w:rPr>
          <w:rFonts w:ascii="Arial" w:hAnsi="Arial"/>
          <w:sz w:val="22"/>
          <w:szCs w:val="22"/>
        </w:rPr>
        <w:t xml:space="preserve"> million</w:t>
      </w:r>
      <w:r w:rsidR="00A026A4">
        <w:rPr>
          <w:rFonts w:ascii="Arial" w:hAnsi="Arial"/>
          <w:sz w:val="22"/>
          <w:szCs w:val="22"/>
        </w:rPr>
        <w:t xml:space="preserve"> </w:t>
      </w:r>
      <w:r w:rsidR="00222A1E">
        <w:rPr>
          <w:rFonts w:ascii="Arial" w:hAnsi="Arial"/>
          <w:sz w:val="22"/>
          <w:szCs w:val="22"/>
        </w:rPr>
        <w:t>shares</w:t>
      </w:r>
      <w:r w:rsidR="00A026A4">
        <w:rPr>
          <w:rFonts w:ascii="Arial" w:hAnsi="Arial"/>
          <w:sz w:val="22"/>
          <w:szCs w:val="22"/>
        </w:rPr>
        <w:t xml:space="preserve"> </w:t>
      </w:r>
      <w:r w:rsidR="00AB15C7">
        <w:rPr>
          <w:rFonts w:ascii="Arial" w:hAnsi="Arial"/>
          <w:sz w:val="22"/>
          <w:szCs w:val="22"/>
        </w:rPr>
        <w:t>from the first share repurchase program</w:t>
      </w:r>
      <w:r w:rsidR="00B83958">
        <w:rPr>
          <w:rFonts w:ascii="Arial" w:hAnsi="Arial"/>
          <w:sz w:val="22"/>
          <w:szCs w:val="22"/>
        </w:rPr>
        <w:t>,</w:t>
      </w:r>
      <w:r w:rsidR="00222A1E">
        <w:rPr>
          <w:rFonts w:ascii="Arial" w:hAnsi="Arial"/>
          <w:sz w:val="22"/>
          <w:szCs w:val="22"/>
        </w:rPr>
        <w:t xml:space="preserve"> which </w:t>
      </w:r>
      <w:r w:rsidRPr="00A05AA9">
        <w:rPr>
          <w:rFonts w:ascii="Arial" w:hAnsi="Arial"/>
          <w:sz w:val="22"/>
          <w:szCs w:val="22"/>
        </w:rPr>
        <w:t xml:space="preserve">the market value is approximately Baht </w:t>
      </w:r>
      <w:r w:rsidR="00750717">
        <w:rPr>
          <w:rFonts w:ascii="Arial" w:hAnsi="Arial"/>
          <w:sz w:val="22"/>
          <w:szCs w:val="22"/>
        </w:rPr>
        <w:t>420</w:t>
      </w:r>
      <w:r w:rsidRPr="00A05AA9">
        <w:rPr>
          <w:rFonts w:ascii="Arial" w:hAnsi="Arial"/>
          <w:sz w:val="22"/>
          <w:szCs w:val="22"/>
        </w:rPr>
        <w:t xml:space="preserve"> million</w:t>
      </w:r>
      <w:r w:rsidR="00B83958">
        <w:rPr>
          <w:rFonts w:ascii="Arial" w:hAnsi="Arial"/>
          <w:sz w:val="22"/>
          <w:szCs w:val="22"/>
        </w:rPr>
        <w:t xml:space="preserve"> </w:t>
      </w:r>
      <w:r w:rsidRPr="00A05AA9">
        <w:rPr>
          <w:rFonts w:ascii="Arial" w:hAnsi="Arial"/>
          <w:sz w:val="22"/>
          <w:szCs w:val="22"/>
        </w:rPr>
        <w:t xml:space="preserve">(31 December </w:t>
      </w:r>
      <w:r w:rsidR="00A96C2E">
        <w:rPr>
          <w:rFonts w:ascii="Arial" w:hAnsi="Arial"/>
          <w:sz w:val="22"/>
          <w:szCs w:val="22"/>
        </w:rPr>
        <w:t>2020</w:t>
      </w:r>
      <w:r w:rsidRPr="00A05AA9">
        <w:rPr>
          <w:rFonts w:ascii="Arial" w:hAnsi="Arial"/>
          <w:sz w:val="22"/>
          <w:szCs w:val="22"/>
        </w:rPr>
        <w:t xml:space="preserve">: </w:t>
      </w:r>
      <w:r w:rsidR="00A93164">
        <w:rPr>
          <w:rFonts w:ascii="Arial" w:hAnsi="Arial"/>
          <w:sz w:val="22"/>
          <w:szCs w:val="22"/>
        </w:rPr>
        <w:t xml:space="preserve">Baht </w:t>
      </w:r>
      <w:r w:rsidR="00AB15C7">
        <w:rPr>
          <w:rFonts w:ascii="Arial" w:hAnsi="Arial"/>
          <w:sz w:val="22"/>
          <w:szCs w:val="22"/>
        </w:rPr>
        <w:t>256</w:t>
      </w:r>
      <w:r w:rsidRPr="00A05AA9">
        <w:rPr>
          <w:rFonts w:ascii="Arial" w:hAnsi="Arial"/>
          <w:sz w:val="22"/>
          <w:szCs w:val="22"/>
        </w:rPr>
        <w:t xml:space="preserve"> million).</w:t>
      </w:r>
      <w:r w:rsidR="00222A1E">
        <w:rPr>
          <w:rFonts w:ascii="Arial" w:hAnsi="Arial"/>
          <w:sz w:val="22"/>
          <w:szCs w:val="22"/>
        </w:rPr>
        <w:t xml:space="preserve"> Such market value is calculated from the closing price in the Stock Exchange of Thailand as at last working day.</w:t>
      </w:r>
    </w:p>
    <w:p w14:paraId="32F9A6B7" w14:textId="7A9FF677" w:rsidR="00AB15C7" w:rsidRPr="00AB15C7" w:rsidRDefault="00AB15C7" w:rsidP="00AB15C7">
      <w:pPr>
        <w:spacing w:before="120" w:after="120" w:line="380" w:lineRule="exact"/>
        <w:ind w:left="540"/>
        <w:jc w:val="both"/>
        <w:rPr>
          <w:rFonts w:ascii="Arial" w:hAnsi="Arial"/>
          <w:sz w:val="22"/>
          <w:szCs w:val="22"/>
        </w:rPr>
      </w:pPr>
      <w:r w:rsidRPr="00AB15C7">
        <w:rPr>
          <w:rFonts w:ascii="Arial" w:hAnsi="Arial"/>
          <w:sz w:val="22"/>
          <w:szCs w:val="22"/>
        </w:rPr>
        <w:t>The Company set aside an amount from retained earnings equal to the cost of the treasury s</w:t>
      </w:r>
      <w:r w:rsidR="004B7C5F">
        <w:rPr>
          <w:rFonts w:ascii="Arial" w:hAnsi="Arial"/>
          <w:sz w:val="22"/>
          <w:szCs w:val="22"/>
        </w:rPr>
        <w:t>tocks</w:t>
      </w:r>
      <w:r w:rsidRPr="00AB15C7">
        <w:rPr>
          <w:rFonts w:ascii="Arial" w:hAnsi="Arial"/>
          <w:sz w:val="22"/>
          <w:szCs w:val="22"/>
        </w:rPr>
        <w:t xml:space="preserve"> to a separate reserve account with such reserve to remain outstanding until either the shares are sold or paid-up capital is reduced by the cancellation of any remaining unsold shares. As at </w:t>
      </w:r>
      <w:r w:rsidR="00143846">
        <w:rPr>
          <w:rFonts w:ascii="Arial" w:hAnsi="Arial"/>
          <w:sz w:val="22"/>
          <w:szCs w:val="22"/>
        </w:rPr>
        <w:t>30 June</w:t>
      </w:r>
      <w:r w:rsidRPr="00AB15C7">
        <w:rPr>
          <w:rFonts w:ascii="Arial" w:hAnsi="Arial"/>
          <w:sz w:val="22"/>
          <w:szCs w:val="22"/>
        </w:rPr>
        <w:t xml:space="preserve"> 2021 and 31 December 2020, the Company has set aside approximately Baht 492 million, with the Company recording the reserve as “Appropriated retained earnings - others” in the statement of financial position.</w:t>
      </w:r>
    </w:p>
    <w:p w14:paraId="2E7D8BB4" w14:textId="77777777" w:rsidR="00222A1E" w:rsidRPr="00222A1E" w:rsidRDefault="00AB15C7" w:rsidP="00222A1E">
      <w:pPr>
        <w:spacing w:before="120" w:after="120" w:line="380" w:lineRule="exact"/>
        <w:ind w:left="540" w:hanging="540"/>
        <w:rPr>
          <w:rFonts w:ascii="Arial" w:hAnsi="Arial" w:cs="Arial"/>
          <w:b/>
          <w:bCs/>
          <w:sz w:val="22"/>
          <w:szCs w:val="22"/>
        </w:rPr>
      </w:pPr>
      <w:r>
        <w:rPr>
          <w:rFonts w:ascii="Arial" w:hAnsi="Arial" w:cs="Arial"/>
          <w:b/>
          <w:bCs/>
          <w:sz w:val="22"/>
          <w:szCs w:val="22"/>
        </w:rPr>
        <w:t>20</w:t>
      </w:r>
      <w:r w:rsidR="00222A1E" w:rsidRPr="00222A1E">
        <w:rPr>
          <w:rFonts w:ascii="Arial" w:hAnsi="Arial" w:cs="Arial"/>
          <w:b/>
          <w:bCs/>
          <w:sz w:val="22"/>
          <w:szCs w:val="22"/>
        </w:rPr>
        <w:t xml:space="preserve">. </w:t>
      </w:r>
      <w:r w:rsidR="00222A1E" w:rsidRPr="00222A1E">
        <w:rPr>
          <w:rFonts w:ascii="Arial" w:hAnsi="Arial" w:cs="Arial"/>
          <w:b/>
          <w:bCs/>
          <w:sz w:val="22"/>
          <w:szCs w:val="22"/>
        </w:rPr>
        <w:tab/>
        <w:t xml:space="preserve">Revenue from contracts with customers </w:t>
      </w:r>
    </w:p>
    <w:p w14:paraId="21654E56" w14:textId="77777777" w:rsidR="00222A1E" w:rsidRPr="00222A1E" w:rsidRDefault="00222A1E" w:rsidP="00222A1E">
      <w:pPr>
        <w:spacing w:before="120" w:after="120" w:line="380" w:lineRule="exact"/>
        <w:ind w:left="547"/>
        <w:jc w:val="thaiDistribute"/>
        <w:rPr>
          <w:rFonts w:ascii="Arial" w:hAnsi="Arial" w:cs="Arial"/>
          <w:sz w:val="22"/>
          <w:szCs w:val="22"/>
        </w:rPr>
      </w:pPr>
      <w:r w:rsidRPr="00222A1E">
        <w:rPr>
          <w:rFonts w:ascii="Arial" w:hAnsi="Arial" w:cs="Arial"/>
          <w:sz w:val="22"/>
          <w:szCs w:val="22"/>
        </w:rPr>
        <w:t>Sales and service revenue for the</w:t>
      </w:r>
      <w:r w:rsidR="00A026A4">
        <w:rPr>
          <w:rFonts w:ascii="Arial" w:hAnsi="Arial" w:cs="Arial"/>
          <w:sz w:val="22"/>
          <w:szCs w:val="22"/>
        </w:rPr>
        <w:t xml:space="preserve"> three-month and </w:t>
      </w:r>
      <w:r w:rsidR="00E7794A">
        <w:rPr>
          <w:rFonts w:ascii="Arial" w:hAnsi="Arial" w:cs="Arial"/>
          <w:sz w:val="22"/>
          <w:szCs w:val="22"/>
        </w:rPr>
        <w:t>six</w:t>
      </w:r>
      <w:r w:rsidRPr="00222A1E">
        <w:rPr>
          <w:rFonts w:ascii="Arial" w:hAnsi="Arial" w:cs="Arial"/>
          <w:sz w:val="22"/>
          <w:szCs w:val="22"/>
        </w:rPr>
        <w:t xml:space="preserve">-month periods ended </w:t>
      </w:r>
      <w:r w:rsidR="00143846">
        <w:rPr>
          <w:rFonts w:ascii="Arial" w:hAnsi="Arial" w:cs="Arial"/>
          <w:sz w:val="22"/>
          <w:szCs w:val="22"/>
        </w:rPr>
        <w:t>30 June</w:t>
      </w:r>
      <w:r w:rsidRPr="00222A1E">
        <w:rPr>
          <w:rFonts w:ascii="Arial" w:hAnsi="Arial" w:cs="Arial"/>
          <w:sz w:val="22"/>
          <w:szCs w:val="22"/>
        </w:rPr>
        <w:t xml:space="preserve"> </w:t>
      </w:r>
      <w:r w:rsidR="00781F54">
        <w:rPr>
          <w:rFonts w:ascii="Arial" w:hAnsi="Arial" w:cs="Arial"/>
          <w:sz w:val="22"/>
          <w:szCs w:val="22"/>
        </w:rPr>
        <w:t>2021</w:t>
      </w:r>
      <w:r w:rsidRPr="00222A1E">
        <w:rPr>
          <w:rFonts w:ascii="Arial" w:hAnsi="Arial" w:cs="Arial"/>
          <w:sz w:val="22"/>
          <w:szCs w:val="22"/>
        </w:rPr>
        <w:t xml:space="preserve"> and </w:t>
      </w:r>
      <w:r w:rsidR="00A96C2E">
        <w:rPr>
          <w:rFonts w:ascii="Arial" w:hAnsi="Arial" w:cs="Arial"/>
          <w:sz w:val="22"/>
          <w:szCs w:val="22"/>
        </w:rPr>
        <w:t>2020</w:t>
      </w:r>
      <w:r w:rsidRPr="00222A1E">
        <w:rPr>
          <w:rFonts w:ascii="Arial" w:hAnsi="Arial" w:cs="Arial"/>
          <w:sz w:val="22"/>
          <w:szCs w:val="22"/>
        </w:rPr>
        <w:t xml:space="preserve"> can be disaggregated by timing of revenue recognition and type by goods or services</w:t>
      </w:r>
      <w:r w:rsidR="00E7794A">
        <w:rPr>
          <w:rFonts w:ascii="Arial" w:hAnsi="Arial" w:cs="Arial"/>
          <w:sz w:val="22"/>
          <w:szCs w:val="22"/>
        </w:rPr>
        <w:t xml:space="preserve"> </w:t>
      </w:r>
      <w:r w:rsidRPr="00222A1E">
        <w:rPr>
          <w:rFonts w:ascii="Arial" w:hAnsi="Arial" w:cs="Arial"/>
          <w:sz w:val="22"/>
          <w:szCs w:val="22"/>
        </w:rPr>
        <w:t>as follows:</w:t>
      </w:r>
    </w:p>
    <w:tbl>
      <w:tblPr>
        <w:tblW w:w="9072" w:type="dxa"/>
        <w:tblInd w:w="477" w:type="dxa"/>
        <w:tblLook w:val="04A0" w:firstRow="1" w:lastRow="0" w:firstColumn="1" w:lastColumn="0" w:noHBand="0" w:noVBand="1"/>
      </w:tblPr>
      <w:tblGrid>
        <w:gridCol w:w="3843"/>
        <w:gridCol w:w="1375"/>
        <w:gridCol w:w="1371"/>
        <w:gridCol w:w="1222"/>
        <w:gridCol w:w="1261"/>
      </w:tblGrid>
      <w:tr w:rsidR="00A026A4" w:rsidRPr="00274427" w14:paraId="76CF29E1" w14:textId="77777777" w:rsidTr="00F2044F">
        <w:trPr>
          <w:tblHeader/>
        </w:trPr>
        <w:tc>
          <w:tcPr>
            <w:tcW w:w="9072" w:type="dxa"/>
            <w:gridSpan w:val="5"/>
            <w:shd w:val="clear" w:color="auto" w:fill="auto"/>
          </w:tcPr>
          <w:p w14:paraId="467AF9D5" w14:textId="77777777" w:rsidR="00A026A4" w:rsidRPr="00335B20" w:rsidRDefault="00A026A4" w:rsidP="002755A3">
            <w:pPr>
              <w:spacing w:line="280" w:lineRule="exact"/>
              <w:jc w:val="right"/>
              <w:rPr>
                <w:rFonts w:ascii="Arial" w:hAnsi="Arial" w:cs="Arial"/>
                <w:sz w:val="18"/>
                <w:szCs w:val="18"/>
              </w:rPr>
            </w:pPr>
            <w:r w:rsidRPr="00335B20">
              <w:rPr>
                <w:rFonts w:ascii="Arial" w:hAnsi="Arial" w:cs="Arial"/>
                <w:sz w:val="18"/>
                <w:szCs w:val="18"/>
              </w:rPr>
              <w:t>(Unit: Thousand Baht)</w:t>
            </w:r>
          </w:p>
        </w:tc>
      </w:tr>
      <w:tr w:rsidR="00A026A4" w:rsidRPr="00C4623F" w14:paraId="5AE0D27D" w14:textId="77777777" w:rsidTr="00F2044F">
        <w:tc>
          <w:tcPr>
            <w:tcW w:w="3843" w:type="dxa"/>
            <w:shd w:val="clear" w:color="auto" w:fill="auto"/>
          </w:tcPr>
          <w:p w14:paraId="0486A436" w14:textId="77777777" w:rsidR="00A026A4" w:rsidRPr="00335B20" w:rsidRDefault="00A026A4" w:rsidP="002755A3">
            <w:pPr>
              <w:spacing w:line="280" w:lineRule="exact"/>
              <w:ind w:left="151" w:hanging="151"/>
              <w:jc w:val="center"/>
              <w:outlineLvl w:val="0"/>
              <w:rPr>
                <w:rFonts w:ascii="Angsana New" w:hAnsi="Angsana New"/>
                <w:sz w:val="18"/>
                <w:szCs w:val="18"/>
                <w:cs/>
              </w:rPr>
            </w:pPr>
          </w:p>
        </w:tc>
        <w:tc>
          <w:tcPr>
            <w:tcW w:w="5229" w:type="dxa"/>
            <w:gridSpan w:val="4"/>
          </w:tcPr>
          <w:p w14:paraId="3C566EAE" w14:textId="77777777" w:rsidR="00A026A4" w:rsidRPr="00335B20" w:rsidRDefault="00A026A4" w:rsidP="002755A3">
            <w:pPr>
              <w:pBdr>
                <w:bottom w:val="single" w:sz="4" w:space="1" w:color="auto"/>
              </w:pBdr>
              <w:spacing w:line="280" w:lineRule="exact"/>
              <w:jc w:val="center"/>
              <w:rPr>
                <w:rFonts w:ascii="Arial" w:hAnsi="Arial" w:cs="Arial"/>
                <w:sz w:val="18"/>
                <w:szCs w:val="18"/>
              </w:rPr>
            </w:pPr>
            <w:r>
              <w:rPr>
                <w:rFonts w:ascii="Arial" w:hAnsi="Arial" w:cs="Arial"/>
                <w:sz w:val="18"/>
                <w:szCs w:val="18"/>
              </w:rPr>
              <w:t>For the three-month periods ended 30 June</w:t>
            </w:r>
          </w:p>
        </w:tc>
      </w:tr>
      <w:tr w:rsidR="00A026A4" w:rsidRPr="00C4623F" w14:paraId="45D9F1B7" w14:textId="77777777" w:rsidTr="00F2044F">
        <w:tc>
          <w:tcPr>
            <w:tcW w:w="3843" w:type="dxa"/>
            <w:shd w:val="clear" w:color="auto" w:fill="auto"/>
          </w:tcPr>
          <w:p w14:paraId="7DF7F7F9" w14:textId="77777777" w:rsidR="00A026A4" w:rsidRPr="00335B20" w:rsidRDefault="00A026A4" w:rsidP="002755A3">
            <w:pPr>
              <w:spacing w:line="280" w:lineRule="exact"/>
              <w:ind w:left="151" w:hanging="151"/>
              <w:jc w:val="center"/>
              <w:outlineLvl w:val="0"/>
              <w:rPr>
                <w:rFonts w:ascii="Angsana New" w:hAnsi="Angsana New"/>
                <w:sz w:val="18"/>
                <w:szCs w:val="18"/>
                <w:cs/>
              </w:rPr>
            </w:pPr>
          </w:p>
        </w:tc>
        <w:tc>
          <w:tcPr>
            <w:tcW w:w="2746" w:type="dxa"/>
            <w:gridSpan w:val="2"/>
          </w:tcPr>
          <w:p w14:paraId="2CF1013F" w14:textId="77777777" w:rsidR="00A026A4" w:rsidRPr="00335B20" w:rsidRDefault="00A026A4" w:rsidP="002755A3">
            <w:pPr>
              <w:pBdr>
                <w:bottom w:val="single" w:sz="4" w:space="1" w:color="auto"/>
              </w:pBdr>
              <w:tabs>
                <w:tab w:val="right" w:pos="1033"/>
              </w:tabs>
              <w:spacing w:line="280" w:lineRule="exact"/>
              <w:ind w:right="-20"/>
              <w:jc w:val="center"/>
              <w:rPr>
                <w:rFonts w:ascii="Angsana New" w:hAnsi="Angsana New"/>
                <w:sz w:val="18"/>
                <w:szCs w:val="18"/>
              </w:rPr>
            </w:pPr>
            <w:r w:rsidRPr="00335B20">
              <w:rPr>
                <w:rFonts w:ascii="Arial" w:hAnsi="Arial" w:cs="Arial"/>
                <w:sz w:val="18"/>
                <w:szCs w:val="18"/>
              </w:rPr>
              <w:t>Consolidated</w:t>
            </w:r>
            <w:r>
              <w:rPr>
                <w:rFonts w:ascii="Arial" w:hAnsi="Arial" w:cs="Arial"/>
                <w:sz w:val="18"/>
                <w:szCs w:val="18"/>
              </w:rPr>
              <w:t xml:space="preserve">                 </w:t>
            </w:r>
            <w:r w:rsidRPr="00335B20">
              <w:rPr>
                <w:rFonts w:ascii="Arial" w:hAnsi="Arial" w:cs="Arial"/>
                <w:sz w:val="18"/>
                <w:szCs w:val="18"/>
              </w:rPr>
              <w:t xml:space="preserve"> financial statements</w:t>
            </w:r>
          </w:p>
        </w:tc>
        <w:tc>
          <w:tcPr>
            <w:tcW w:w="2483" w:type="dxa"/>
            <w:gridSpan w:val="2"/>
          </w:tcPr>
          <w:p w14:paraId="34C9960B" w14:textId="77777777" w:rsidR="00A026A4" w:rsidRDefault="00A026A4" w:rsidP="002755A3">
            <w:pPr>
              <w:pBdr>
                <w:bottom w:val="single" w:sz="4" w:space="1" w:color="auto"/>
              </w:pBdr>
              <w:spacing w:line="280" w:lineRule="exact"/>
              <w:jc w:val="center"/>
              <w:rPr>
                <w:rFonts w:ascii="Arial" w:hAnsi="Arial" w:cs="Arial"/>
                <w:sz w:val="18"/>
                <w:szCs w:val="18"/>
              </w:rPr>
            </w:pPr>
            <w:r w:rsidRPr="00335B20">
              <w:rPr>
                <w:rFonts w:ascii="Arial" w:hAnsi="Arial" w:cs="Arial"/>
                <w:sz w:val="18"/>
                <w:szCs w:val="18"/>
              </w:rPr>
              <w:t>Separate</w:t>
            </w:r>
            <w:r>
              <w:rPr>
                <w:rFonts w:ascii="Arial" w:hAnsi="Arial" w:cs="Arial"/>
                <w:sz w:val="18"/>
                <w:szCs w:val="18"/>
              </w:rPr>
              <w:t xml:space="preserve">               </w:t>
            </w:r>
            <w:r w:rsidRPr="00335B20">
              <w:rPr>
                <w:rFonts w:ascii="Arial" w:hAnsi="Arial" w:cs="Arial"/>
                <w:sz w:val="18"/>
                <w:szCs w:val="18"/>
              </w:rPr>
              <w:t xml:space="preserve"> </w:t>
            </w:r>
          </w:p>
          <w:p w14:paraId="348DFAC4" w14:textId="77777777" w:rsidR="00A026A4" w:rsidRPr="00335B20" w:rsidRDefault="00A026A4" w:rsidP="002755A3">
            <w:pPr>
              <w:pBdr>
                <w:bottom w:val="single" w:sz="4" w:space="1" w:color="auto"/>
              </w:pBdr>
              <w:spacing w:line="280" w:lineRule="exact"/>
              <w:jc w:val="center"/>
              <w:rPr>
                <w:rFonts w:ascii="Arial" w:hAnsi="Arial" w:cs="Arial"/>
                <w:sz w:val="18"/>
                <w:szCs w:val="18"/>
              </w:rPr>
            </w:pPr>
            <w:r w:rsidRPr="00335B20">
              <w:rPr>
                <w:rFonts w:ascii="Arial" w:hAnsi="Arial" w:cs="Arial"/>
                <w:sz w:val="18"/>
                <w:szCs w:val="18"/>
              </w:rPr>
              <w:t>financial statements</w:t>
            </w:r>
          </w:p>
        </w:tc>
      </w:tr>
      <w:tr w:rsidR="00A026A4" w:rsidRPr="00C4623F" w14:paraId="2668581D" w14:textId="77777777" w:rsidTr="00F2044F">
        <w:tc>
          <w:tcPr>
            <w:tcW w:w="3843" w:type="dxa"/>
            <w:shd w:val="clear" w:color="auto" w:fill="auto"/>
          </w:tcPr>
          <w:p w14:paraId="551AE261" w14:textId="77777777" w:rsidR="00A026A4" w:rsidRPr="00335B20" w:rsidRDefault="00A026A4" w:rsidP="002755A3">
            <w:pPr>
              <w:spacing w:line="280" w:lineRule="exact"/>
              <w:ind w:left="151" w:hanging="151"/>
              <w:jc w:val="center"/>
              <w:outlineLvl w:val="0"/>
              <w:rPr>
                <w:rFonts w:ascii="Arial" w:hAnsi="Arial" w:cs="Arial"/>
                <w:sz w:val="18"/>
                <w:szCs w:val="18"/>
              </w:rPr>
            </w:pPr>
          </w:p>
        </w:tc>
        <w:tc>
          <w:tcPr>
            <w:tcW w:w="1375" w:type="dxa"/>
          </w:tcPr>
          <w:p w14:paraId="036B8878" w14:textId="77777777" w:rsidR="00A026A4" w:rsidRPr="00335B20" w:rsidRDefault="00A026A4" w:rsidP="002755A3">
            <w:pPr>
              <w:pBdr>
                <w:bottom w:val="single" w:sz="4" w:space="1" w:color="auto"/>
              </w:pBdr>
              <w:tabs>
                <w:tab w:val="right" w:pos="1033"/>
              </w:tabs>
              <w:spacing w:line="280" w:lineRule="exact"/>
              <w:ind w:right="-20"/>
              <w:jc w:val="center"/>
              <w:rPr>
                <w:rFonts w:ascii="Arial" w:hAnsi="Arial" w:cs="Arial"/>
                <w:sz w:val="18"/>
                <w:szCs w:val="18"/>
              </w:rPr>
            </w:pPr>
            <w:r>
              <w:rPr>
                <w:rFonts w:ascii="Arial" w:hAnsi="Arial" w:cs="Arial"/>
                <w:sz w:val="18"/>
                <w:szCs w:val="18"/>
              </w:rPr>
              <w:t>2021</w:t>
            </w:r>
          </w:p>
        </w:tc>
        <w:tc>
          <w:tcPr>
            <w:tcW w:w="1371" w:type="dxa"/>
            <w:shd w:val="clear" w:color="auto" w:fill="auto"/>
          </w:tcPr>
          <w:p w14:paraId="4F5F2648" w14:textId="77777777" w:rsidR="00A026A4" w:rsidRPr="00335B20" w:rsidRDefault="00A026A4" w:rsidP="002755A3">
            <w:pPr>
              <w:pBdr>
                <w:bottom w:val="single" w:sz="4" w:space="1" w:color="auto"/>
              </w:pBdr>
              <w:tabs>
                <w:tab w:val="right" w:pos="1033"/>
              </w:tabs>
              <w:spacing w:line="280" w:lineRule="exact"/>
              <w:ind w:right="-20"/>
              <w:jc w:val="center"/>
              <w:rPr>
                <w:rFonts w:ascii="Arial" w:hAnsi="Arial" w:cs="Arial"/>
                <w:sz w:val="18"/>
                <w:szCs w:val="18"/>
              </w:rPr>
            </w:pPr>
            <w:r>
              <w:rPr>
                <w:rFonts w:ascii="Arial" w:hAnsi="Arial" w:cs="Arial"/>
                <w:sz w:val="18"/>
                <w:szCs w:val="18"/>
              </w:rPr>
              <w:t>2020</w:t>
            </w:r>
          </w:p>
        </w:tc>
        <w:tc>
          <w:tcPr>
            <w:tcW w:w="1222" w:type="dxa"/>
          </w:tcPr>
          <w:p w14:paraId="104C64F6" w14:textId="77777777" w:rsidR="00A026A4" w:rsidRPr="00335B20" w:rsidRDefault="00A026A4" w:rsidP="002755A3">
            <w:pPr>
              <w:pBdr>
                <w:bottom w:val="single" w:sz="4" w:space="1" w:color="auto"/>
              </w:pBdr>
              <w:tabs>
                <w:tab w:val="right" w:pos="1033"/>
              </w:tabs>
              <w:spacing w:line="280" w:lineRule="exact"/>
              <w:ind w:right="-20"/>
              <w:jc w:val="center"/>
              <w:rPr>
                <w:rFonts w:ascii="Arial" w:hAnsi="Arial" w:cs="Arial"/>
                <w:sz w:val="18"/>
                <w:szCs w:val="18"/>
              </w:rPr>
            </w:pPr>
            <w:r>
              <w:rPr>
                <w:rFonts w:ascii="Arial" w:hAnsi="Arial" w:cs="Arial"/>
                <w:sz w:val="18"/>
                <w:szCs w:val="18"/>
              </w:rPr>
              <w:t>2021</w:t>
            </w:r>
          </w:p>
        </w:tc>
        <w:tc>
          <w:tcPr>
            <w:tcW w:w="1261" w:type="dxa"/>
            <w:shd w:val="clear" w:color="auto" w:fill="auto"/>
            <w:hideMark/>
          </w:tcPr>
          <w:p w14:paraId="5DC9EBCF" w14:textId="77777777" w:rsidR="00A026A4" w:rsidRPr="00335B20" w:rsidRDefault="00A026A4" w:rsidP="002755A3">
            <w:pPr>
              <w:pBdr>
                <w:bottom w:val="single" w:sz="4" w:space="1" w:color="auto"/>
              </w:pBdr>
              <w:tabs>
                <w:tab w:val="right" w:pos="1033"/>
              </w:tabs>
              <w:spacing w:line="280" w:lineRule="exact"/>
              <w:ind w:right="-20"/>
              <w:jc w:val="center"/>
              <w:rPr>
                <w:rFonts w:ascii="Arial" w:hAnsi="Arial" w:cs="Arial"/>
                <w:sz w:val="18"/>
                <w:szCs w:val="18"/>
              </w:rPr>
            </w:pPr>
            <w:r>
              <w:rPr>
                <w:rFonts w:ascii="Arial" w:hAnsi="Arial" w:cs="Arial"/>
                <w:sz w:val="18"/>
                <w:szCs w:val="18"/>
              </w:rPr>
              <w:t>2020</w:t>
            </w:r>
          </w:p>
        </w:tc>
      </w:tr>
      <w:tr w:rsidR="00A026A4" w:rsidRPr="00C4623F" w14:paraId="21D06CFA" w14:textId="77777777" w:rsidTr="00F2044F">
        <w:tc>
          <w:tcPr>
            <w:tcW w:w="3843" w:type="dxa"/>
            <w:shd w:val="clear" w:color="auto" w:fill="auto"/>
            <w:vAlign w:val="bottom"/>
          </w:tcPr>
          <w:p w14:paraId="0C092A4E" w14:textId="77777777" w:rsidR="00A026A4" w:rsidRPr="00335B20" w:rsidRDefault="00A026A4" w:rsidP="002755A3">
            <w:pPr>
              <w:spacing w:line="280" w:lineRule="exact"/>
              <w:ind w:left="151" w:right="-72" w:hanging="91"/>
              <w:rPr>
                <w:rFonts w:ascii="Arial" w:hAnsi="Arial" w:cs="Arial"/>
                <w:sz w:val="18"/>
                <w:szCs w:val="18"/>
              </w:rPr>
            </w:pPr>
            <w:r w:rsidRPr="00335B20">
              <w:rPr>
                <w:rFonts w:ascii="Arial" w:hAnsi="Arial" w:cs="Arial"/>
                <w:sz w:val="18"/>
                <w:szCs w:val="18"/>
              </w:rPr>
              <w:t>Revenue recognised over time</w:t>
            </w:r>
          </w:p>
        </w:tc>
        <w:tc>
          <w:tcPr>
            <w:tcW w:w="1375" w:type="dxa"/>
          </w:tcPr>
          <w:p w14:paraId="56A896AD" w14:textId="77777777" w:rsidR="00A026A4" w:rsidRPr="00335B20" w:rsidRDefault="00A026A4" w:rsidP="002755A3">
            <w:pPr>
              <w:tabs>
                <w:tab w:val="decimal" w:pos="1064"/>
              </w:tabs>
              <w:spacing w:line="280" w:lineRule="exact"/>
              <w:rPr>
                <w:rFonts w:ascii="Arial" w:hAnsi="Arial" w:cs="Arial"/>
                <w:sz w:val="18"/>
                <w:szCs w:val="18"/>
                <w:cs/>
              </w:rPr>
            </w:pPr>
          </w:p>
        </w:tc>
        <w:tc>
          <w:tcPr>
            <w:tcW w:w="1371" w:type="dxa"/>
            <w:shd w:val="clear" w:color="auto" w:fill="auto"/>
          </w:tcPr>
          <w:p w14:paraId="1CA9485C" w14:textId="77777777" w:rsidR="00A026A4" w:rsidRPr="00335B20" w:rsidRDefault="00A026A4" w:rsidP="002755A3">
            <w:pPr>
              <w:tabs>
                <w:tab w:val="decimal" w:pos="1064"/>
              </w:tabs>
              <w:spacing w:line="280" w:lineRule="exact"/>
              <w:rPr>
                <w:rFonts w:ascii="Arial" w:hAnsi="Arial" w:cs="Arial"/>
                <w:sz w:val="18"/>
                <w:szCs w:val="18"/>
                <w:cs/>
              </w:rPr>
            </w:pPr>
          </w:p>
        </w:tc>
        <w:tc>
          <w:tcPr>
            <w:tcW w:w="1222" w:type="dxa"/>
          </w:tcPr>
          <w:p w14:paraId="2549BF46" w14:textId="77777777" w:rsidR="00A026A4" w:rsidRPr="00335B20" w:rsidRDefault="00A026A4" w:rsidP="002755A3">
            <w:pPr>
              <w:tabs>
                <w:tab w:val="decimal" w:pos="1064"/>
              </w:tabs>
              <w:spacing w:line="280" w:lineRule="exact"/>
              <w:rPr>
                <w:rFonts w:ascii="Arial" w:hAnsi="Arial" w:cs="Arial"/>
                <w:sz w:val="18"/>
                <w:szCs w:val="18"/>
              </w:rPr>
            </w:pPr>
          </w:p>
        </w:tc>
        <w:tc>
          <w:tcPr>
            <w:tcW w:w="1261" w:type="dxa"/>
            <w:shd w:val="clear" w:color="auto" w:fill="auto"/>
          </w:tcPr>
          <w:p w14:paraId="193BAFB5" w14:textId="77777777" w:rsidR="00A026A4" w:rsidRPr="00335B20" w:rsidRDefault="00A026A4" w:rsidP="002755A3">
            <w:pPr>
              <w:tabs>
                <w:tab w:val="decimal" w:pos="1064"/>
              </w:tabs>
              <w:spacing w:line="280" w:lineRule="exact"/>
              <w:rPr>
                <w:rFonts w:ascii="Arial" w:hAnsi="Arial" w:cs="Arial"/>
                <w:sz w:val="18"/>
                <w:szCs w:val="18"/>
              </w:rPr>
            </w:pPr>
          </w:p>
        </w:tc>
      </w:tr>
      <w:tr w:rsidR="00A026A4" w:rsidRPr="00C4623F" w14:paraId="0EBF3590" w14:textId="77777777" w:rsidTr="00F2044F">
        <w:tc>
          <w:tcPr>
            <w:tcW w:w="3843" w:type="dxa"/>
            <w:shd w:val="clear" w:color="auto" w:fill="auto"/>
            <w:vAlign w:val="bottom"/>
          </w:tcPr>
          <w:p w14:paraId="53F16B77" w14:textId="77777777" w:rsidR="00A026A4" w:rsidRPr="00335B20" w:rsidRDefault="00A026A4" w:rsidP="002755A3">
            <w:pPr>
              <w:spacing w:line="280" w:lineRule="exact"/>
              <w:ind w:left="311" w:right="-72" w:hanging="91"/>
              <w:rPr>
                <w:rFonts w:ascii="Arial" w:hAnsi="Arial" w:cs="Arial"/>
                <w:sz w:val="18"/>
                <w:szCs w:val="18"/>
              </w:rPr>
            </w:pPr>
            <w:r w:rsidRPr="00335B20">
              <w:rPr>
                <w:rFonts w:ascii="Arial" w:hAnsi="Arial" w:cs="Arial"/>
                <w:sz w:val="18"/>
                <w:szCs w:val="18"/>
              </w:rPr>
              <w:t>Passenger fare</w:t>
            </w:r>
          </w:p>
        </w:tc>
        <w:tc>
          <w:tcPr>
            <w:tcW w:w="1375" w:type="dxa"/>
          </w:tcPr>
          <w:p w14:paraId="6FB49A5B" w14:textId="77777777" w:rsidR="00A026A4" w:rsidRPr="004C6F4A" w:rsidRDefault="00750717" w:rsidP="002755A3">
            <w:pPr>
              <w:tabs>
                <w:tab w:val="decimal" w:pos="1050"/>
              </w:tabs>
              <w:spacing w:line="280" w:lineRule="exact"/>
              <w:rPr>
                <w:rFonts w:ascii="Arial" w:hAnsi="Arial" w:cs="Arial"/>
                <w:sz w:val="18"/>
                <w:szCs w:val="18"/>
              </w:rPr>
            </w:pPr>
            <w:r>
              <w:rPr>
                <w:rFonts w:ascii="Arial" w:hAnsi="Arial" w:cs="Arial"/>
                <w:sz w:val="18"/>
                <w:szCs w:val="18"/>
              </w:rPr>
              <w:t>210,919</w:t>
            </w:r>
          </w:p>
        </w:tc>
        <w:tc>
          <w:tcPr>
            <w:tcW w:w="1371" w:type="dxa"/>
            <w:shd w:val="clear" w:color="auto" w:fill="auto"/>
          </w:tcPr>
          <w:p w14:paraId="7E9284FF" w14:textId="77777777" w:rsidR="00A026A4" w:rsidRPr="004C6F4A" w:rsidRDefault="00A026A4" w:rsidP="002755A3">
            <w:pPr>
              <w:tabs>
                <w:tab w:val="decimal" w:pos="1050"/>
              </w:tabs>
              <w:spacing w:line="280" w:lineRule="exact"/>
              <w:rPr>
                <w:rFonts w:ascii="Arial" w:hAnsi="Arial" w:cs="Arial"/>
                <w:sz w:val="18"/>
                <w:szCs w:val="18"/>
              </w:rPr>
            </w:pPr>
            <w:r>
              <w:rPr>
                <w:rFonts w:ascii="Arial" w:hAnsi="Arial" w:cs="Arial"/>
                <w:sz w:val="18"/>
                <w:szCs w:val="18"/>
              </w:rPr>
              <w:t>106,637</w:t>
            </w:r>
          </w:p>
        </w:tc>
        <w:tc>
          <w:tcPr>
            <w:tcW w:w="1222" w:type="dxa"/>
          </w:tcPr>
          <w:p w14:paraId="56053939" w14:textId="77777777" w:rsidR="00A026A4" w:rsidRPr="004C6F4A" w:rsidRDefault="00750717" w:rsidP="002755A3">
            <w:pPr>
              <w:tabs>
                <w:tab w:val="decimal" w:pos="960"/>
              </w:tabs>
              <w:spacing w:line="280" w:lineRule="exact"/>
              <w:rPr>
                <w:rFonts w:ascii="Arial" w:hAnsi="Arial" w:cs="Arial"/>
                <w:sz w:val="18"/>
                <w:szCs w:val="18"/>
                <w:cs/>
              </w:rPr>
            </w:pPr>
            <w:r>
              <w:rPr>
                <w:rFonts w:ascii="Arial" w:hAnsi="Arial" w:cs="Arial"/>
                <w:sz w:val="18"/>
                <w:szCs w:val="18"/>
              </w:rPr>
              <w:t>211,007</w:t>
            </w:r>
          </w:p>
        </w:tc>
        <w:tc>
          <w:tcPr>
            <w:tcW w:w="1261" w:type="dxa"/>
            <w:shd w:val="clear" w:color="auto" w:fill="auto"/>
          </w:tcPr>
          <w:p w14:paraId="21713306" w14:textId="77777777" w:rsidR="00A026A4" w:rsidRPr="004C6F4A" w:rsidRDefault="00A026A4" w:rsidP="002755A3">
            <w:pPr>
              <w:tabs>
                <w:tab w:val="decimal" w:pos="960"/>
              </w:tabs>
              <w:spacing w:line="280" w:lineRule="exact"/>
              <w:rPr>
                <w:rFonts w:ascii="Arial" w:hAnsi="Arial" w:cs="Arial"/>
                <w:sz w:val="18"/>
                <w:szCs w:val="18"/>
                <w:cs/>
              </w:rPr>
            </w:pPr>
            <w:r>
              <w:rPr>
                <w:rFonts w:ascii="Arial" w:hAnsi="Arial" w:cs="Arial"/>
                <w:sz w:val="18"/>
                <w:szCs w:val="18"/>
              </w:rPr>
              <w:t>106,679</w:t>
            </w:r>
          </w:p>
        </w:tc>
      </w:tr>
      <w:tr w:rsidR="00A026A4" w:rsidRPr="00C4623F" w14:paraId="61EB23D2" w14:textId="77777777" w:rsidTr="00F2044F">
        <w:tc>
          <w:tcPr>
            <w:tcW w:w="3843" w:type="dxa"/>
            <w:shd w:val="clear" w:color="auto" w:fill="auto"/>
            <w:vAlign w:val="bottom"/>
          </w:tcPr>
          <w:p w14:paraId="58769A9F" w14:textId="77777777" w:rsidR="00A026A4" w:rsidRPr="00335B20" w:rsidRDefault="00A026A4" w:rsidP="002755A3">
            <w:pPr>
              <w:spacing w:line="280" w:lineRule="exact"/>
              <w:ind w:left="311" w:right="-72" w:hanging="91"/>
              <w:rPr>
                <w:rFonts w:ascii="Arial" w:hAnsi="Arial" w:cs="Arial"/>
                <w:sz w:val="18"/>
                <w:szCs w:val="18"/>
              </w:rPr>
            </w:pPr>
            <w:r>
              <w:rPr>
                <w:rFonts w:ascii="Arial" w:hAnsi="Arial" w:cs="Arial"/>
                <w:sz w:val="18"/>
                <w:szCs w:val="18"/>
              </w:rPr>
              <w:t>Baggage fee and other</w:t>
            </w:r>
            <w:r w:rsidRPr="00335B20">
              <w:rPr>
                <w:rFonts w:ascii="Arial" w:hAnsi="Arial" w:cs="Arial"/>
                <w:sz w:val="18"/>
                <w:szCs w:val="18"/>
              </w:rPr>
              <w:t xml:space="preserve"> </w:t>
            </w:r>
            <w:r>
              <w:rPr>
                <w:rFonts w:ascii="Arial" w:hAnsi="Arial" w:cs="Arial"/>
                <w:sz w:val="18"/>
                <w:szCs w:val="18"/>
              </w:rPr>
              <w:t xml:space="preserve">service </w:t>
            </w:r>
            <w:r w:rsidRPr="00335B20">
              <w:rPr>
                <w:rFonts w:ascii="Arial" w:hAnsi="Arial" w:cs="Arial"/>
                <w:sz w:val="18"/>
                <w:szCs w:val="18"/>
              </w:rPr>
              <w:t>income</w:t>
            </w:r>
          </w:p>
        </w:tc>
        <w:tc>
          <w:tcPr>
            <w:tcW w:w="1375" w:type="dxa"/>
          </w:tcPr>
          <w:p w14:paraId="5916A046" w14:textId="77777777" w:rsidR="00A026A4" w:rsidRPr="004C6F4A" w:rsidRDefault="00750717" w:rsidP="002755A3">
            <w:pPr>
              <w:tabs>
                <w:tab w:val="decimal" w:pos="1050"/>
              </w:tabs>
              <w:spacing w:line="280" w:lineRule="exact"/>
              <w:rPr>
                <w:rFonts w:ascii="Arial" w:hAnsi="Arial" w:cs="Arial"/>
                <w:sz w:val="18"/>
                <w:szCs w:val="18"/>
              </w:rPr>
            </w:pPr>
            <w:r>
              <w:rPr>
                <w:rFonts w:ascii="Arial" w:hAnsi="Arial" w:cs="Arial"/>
                <w:sz w:val="18"/>
                <w:szCs w:val="18"/>
              </w:rPr>
              <w:t>310,042</w:t>
            </w:r>
          </w:p>
        </w:tc>
        <w:tc>
          <w:tcPr>
            <w:tcW w:w="1371" w:type="dxa"/>
            <w:shd w:val="clear" w:color="auto" w:fill="auto"/>
          </w:tcPr>
          <w:p w14:paraId="540F8774" w14:textId="77777777" w:rsidR="00A026A4" w:rsidRPr="004C6F4A" w:rsidRDefault="00A026A4" w:rsidP="002755A3">
            <w:pPr>
              <w:tabs>
                <w:tab w:val="decimal" w:pos="1050"/>
              </w:tabs>
              <w:spacing w:line="280" w:lineRule="exact"/>
              <w:rPr>
                <w:rFonts w:ascii="Arial" w:hAnsi="Arial" w:cs="Arial"/>
                <w:sz w:val="18"/>
                <w:szCs w:val="18"/>
              </w:rPr>
            </w:pPr>
            <w:r>
              <w:rPr>
                <w:rFonts w:ascii="Arial" w:hAnsi="Arial" w:cs="Arial"/>
                <w:sz w:val="18"/>
                <w:szCs w:val="18"/>
              </w:rPr>
              <w:t>159,694</w:t>
            </w:r>
          </w:p>
        </w:tc>
        <w:tc>
          <w:tcPr>
            <w:tcW w:w="1222" w:type="dxa"/>
          </w:tcPr>
          <w:p w14:paraId="72CC47CD" w14:textId="77777777" w:rsidR="00A026A4" w:rsidRPr="004C6F4A" w:rsidRDefault="00750717" w:rsidP="002755A3">
            <w:pPr>
              <w:tabs>
                <w:tab w:val="decimal" w:pos="960"/>
              </w:tabs>
              <w:spacing w:line="280" w:lineRule="exact"/>
              <w:rPr>
                <w:rFonts w:ascii="Arial" w:hAnsi="Arial" w:cs="Arial"/>
                <w:sz w:val="18"/>
                <w:szCs w:val="18"/>
                <w:cs/>
              </w:rPr>
            </w:pPr>
            <w:r>
              <w:rPr>
                <w:rFonts w:ascii="Arial" w:hAnsi="Arial" w:cs="Arial"/>
                <w:sz w:val="18"/>
                <w:szCs w:val="18"/>
              </w:rPr>
              <w:t>49,061</w:t>
            </w:r>
          </w:p>
        </w:tc>
        <w:tc>
          <w:tcPr>
            <w:tcW w:w="1261" w:type="dxa"/>
            <w:shd w:val="clear" w:color="auto" w:fill="auto"/>
          </w:tcPr>
          <w:p w14:paraId="21EB7B6F" w14:textId="77777777" w:rsidR="00A026A4" w:rsidRPr="004C6F4A" w:rsidRDefault="00A026A4" w:rsidP="002755A3">
            <w:pPr>
              <w:tabs>
                <w:tab w:val="decimal" w:pos="960"/>
              </w:tabs>
              <w:spacing w:line="280" w:lineRule="exact"/>
              <w:rPr>
                <w:rFonts w:ascii="Arial" w:hAnsi="Arial" w:cs="Arial"/>
                <w:sz w:val="18"/>
                <w:szCs w:val="18"/>
                <w:cs/>
              </w:rPr>
            </w:pPr>
            <w:r>
              <w:rPr>
                <w:rFonts w:ascii="Arial" w:hAnsi="Arial" w:cs="Arial"/>
                <w:sz w:val="18"/>
                <w:szCs w:val="18"/>
              </w:rPr>
              <w:t>36,666</w:t>
            </w:r>
          </w:p>
        </w:tc>
      </w:tr>
      <w:tr w:rsidR="00A026A4" w:rsidRPr="00C4623F" w14:paraId="15BCD037" w14:textId="77777777" w:rsidTr="00F2044F">
        <w:tc>
          <w:tcPr>
            <w:tcW w:w="3843" w:type="dxa"/>
            <w:shd w:val="clear" w:color="auto" w:fill="auto"/>
            <w:vAlign w:val="bottom"/>
          </w:tcPr>
          <w:p w14:paraId="14CA089B" w14:textId="77777777" w:rsidR="00A026A4" w:rsidRPr="00335B20" w:rsidRDefault="00A026A4" w:rsidP="002755A3">
            <w:pPr>
              <w:spacing w:line="280" w:lineRule="exact"/>
              <w:ind w:left="311" w:right="-72" w:hanging="91"/>
              <w:rPr>
                <w:rFonts w:ascii="Arial" w:hAnsi="Arial" w:cs="Arial"/>
                <w:sz w:val="18"/>
                <w:szCs w:val="18"/>
                <w:cs/>
              </w:rPr>
            </w:pPr>
            <w:r w:rsidRPr="00335B20">
              <w:rPr>
                <w:rFonts w:ascii="Arial" w:hAnsi="Arial" w:cs="Arial"/>
                <w:sz w:val="18"/>
                <w:szCs w:val="18"/>
              </w:rPr>
              <w:t>Freight</w:t>
            </w:r>
          </w:p>
        </w:tc>
        <w:tc>
          <w:tcPr>
            <w:tcW w:w="1375" w:type="dxa"/>
          </w:tcPr>
          <w:p w14:paraId="25B8E991" w14:textId="77777777" w:rsidR="00A026A4" w:rsidRPr="004C6F4A" w:rsidRDefault="00750717" w:rsidP="002755A3">
            <w:pPr>
              <w:tabs>
                <w:tab w:val="decimal" w:pos="1050"/>
              </w:tabs>
              <w:spacing w:line="280" w:lineRule="exact"/>
              <w:rPr>
                <w:rFonts w:ascii="Arial" w:hAnsi="Arial" w:cs="Arial"/>
                <w:sz w:val="18"/>
                <w:szCs w:val="18"/>
              </w:rPr>
            </w:pPr>
            <w:r>
              <w:rPr>
                <w:rFonts w:ascii="Arial" w:hAnsi="Arial" w:cs="Arial"/>
                <w:sz w:val="18"/>
                <w:szCs w:val="18"/>
              </w:rPr>
              <w:t>832</w:t>
            </w:r>
          </w:p>
        </w:tc>
        <w:tc>
          <w:tcPr>
            <w:tcW w:w="1371" w:type="dxa"/>
            <w:shd w:val="clear" w:color="auto" w:fill="auto"/>
          </w:tcPr>
          <w:p w14:paraId="41E52F8D" w14:textId="77777777" w:rsidR="00A026A4" w:rsidRPr="004C6F4A" w:rsidRDefault="00A026A4" w:rsidP="002755A3">
            <w:pPr>
              <w:tabs>
                <w:tab w:val="decimal" w:pos="1050"/>
              </w:tabs>
              <w:spacing w:line="280" w:lineRule="exact"/>
              <w:rPr>
                <w:rFonts w:ascii="Arial" w:hAnsi="Arial" w:cs="Arial"/>
                <w:sz w:val="18"/>
                <w:szCs w:val="18"/>
              </w:rPr>
            </w:pPr>
            <w:r>
              <w:rPr>
                <w:rFonts w:ascii="Arial" w:hAnsi="Arial" w:cs="Arial"/>
                <w:sz w:val="18"/>
                <w:szCs w:val="18"/>
              </w:rPr>
              <w:t>962</w:t>
            </w:r>
          </w:p>
        </w:tc>
        <w:tc>
          <w:tcPr>
            <w:tcW w:w="1222" w:type="dxa"/>
          </w:tcPr>
          <w:p w14:paraId="105DFFD4" w14:textId="77777777" w:rsidR="00A026A4" w:rsidRPr="004C6F4A" w:rsidRDefault="00750717" w:rsidP="002755A3">
            <w:pPr>
              <w:tabs>
                <w:tab w:val="decimal" w:pos="960"/>
              </w:tabs>
              <w:spacing w:line="280" w:lineRule="exact"/>
              <w:rPr>
                <w:rFonts w:ascii="Arial" w:hAnsi="Arial" w:cs="Arial"/>
                <w:sz w:val="18"/>
                <w:szCs w:val="18"/>
                <w:cs/>
              </w:rPr>
            </w:pPr>
            <w:r>
              <w:rPr>
                <w:rFonts w:ascii="Arial" w:hAnsi="Arial" w:cs="Arial"/>
                <w:sz w:val="18"/>
                <w:szCs w:val="18"/>
              </w:rPr>
              <w:t>832</w:t>
            </w:r>
          </w:p>
        </w:tc>
        <w:tc>
          <w:tcPr>
            <w:tcW w:w="1261" w:type="dxa"/>
            <w:shd w:val="clear" w:color="auto" w:fill="auto"/>
          </w:tcPr>
          <w:p w14:paraId="012C260F" w14:textId="77777777" w:rsidR="00A026A4" w:rsidRPr="004C6F4A" w:rsidRDefault="00A026A4" w:rsidP="002755A3">
            <w:pPr>
              <w:tabs>
                <w:tab w:val="decimal" w:pos="960"/>
              </w:tabs>
              <w:spacing w:line="280" w:lineRule="exact"/>
              <w:rPr>
                <w:rFonts w:ascii="Arial" w:hAnsi="Arial" w:cs="Arial"/>
                <w:sz w:val="18"/>
                <w:szCs w:val="18"/>
                <w:cs/>
              </w:rPr>
            </w:pPr>
            <w:r>
              <w:rPr>
                <w:rFonts w:ascii="Arial" w:hAnsi="Arial" w:cs="Arial"/>
                <w:sz w:val="18"/>
                <w:szCs w:val="18"/>
              </w:rPr>
              <w:t>961</w:t>
            </w:r>
          </w:p>
        </w:tc>
      </w:tr>
      <w:tr w:rsidR="00A026A4" w:rsidRPr="00C4623F" w14:paraId="4D2201D9" w14:textId="77777777" w:rsidTr="00F2044F">
        <w:tc>
          <w:tcPr>
            <w:tcW w:w="3843" w:type="dxa"/>
            <w:shd w:val="clear" w:color="auto" w:fill="auto"/>
            <w:vAlign w:val="bottom"/>
          </w:tcPr>
          <w:p w14:paraId="078C7B64" w14:textId="77777777" w:rsidR="00A026A4" w:rsidRPr="00335B20" w:rsidRDefault="00A026A4" w:rsidP="002755A3">
            <w:pPr>
              <w:spacing w:line="280" w:lineRule="exact"/>
              <w:ind w:left="311" w:right="-72" w:hanging="91"/>
              <w:rPr>
                <w:rFonts w:ascii="Arial" w:hAnsi="Arial" w:cs="Arial"/>
                <w:sz w:val="18"/>
                <w:szCs w:val="18"/>
                <w:cs/>
              </w:rPr>
            </w:pPr>
            <w:r w:rsidRPr="00335B20">
              <w:rPr>
                <w:rFonts w:ascii="Arial" w:hAnsi="Arial" w:cs="Arial"/>
                <w:sz w:val="18"/>
                <w:szCs w:val="18"/>
              </w:rPr>
              <w:t>Passenger service charge</w:t>
            </w:r>
          </w:p>
        </w:tc>
        <w:tc>
          <w:tcPr>
            <w:tcW w:w="1375" w:type="dxa"/>
          </w:tcPr>
          <w:p w14:paraId="33666D27" w14:textId="77777777" w:rsidR="00A026A4" w:rsidRPr="004C6F4A" w:rsidRDefault="00750717" w:rsidP="002755A3">
            <w:pPr>
              <w:tabs>
                <w:tab w:val="decimal" w:pos="1050"/>
              </w:tabs>
              <w:spacing w:line="280" w:lineRule="exact"/>
              <w:rPr>
                <w:rFonts w:ascii="Arial" w:hAnsi="Arial" w:cs="Arial"/>
                <w:sz w:val="18"/>
                <w:szCs w:val="18"/>
              </w:rPr>
            </w:pPr>
            <w:r>
              <w:rPr>
                <w:rFonts w:ascii="Arial" w:hAnsi="Arial" w:cs="Arial"/>
                <w:sz w:val="18"/>
                <w:szCs w:val="18"/>
              </w:rPr>
              <w:t>8,952</w:t>
            </w:r>
          </w:p>
        </w:tc>
        <w:tc>
          <w:tcPr>
            <w:tcW w:w="1371" w:type="dxa"/>
            <w:shd w:val="clear" w:color="auto" w:fill="auto"/>
          </w:tcPr>
          <w:p w14:paraId="7B764DBD" w14:textId="77777777" w:rsidR="00A026A4" w:rsidRPr="004C6F4A" w:rsidRDefault="00A026A4" w:rsidP="002755A3">
            <w:pPr>
              <w:tabs>
                <w:tab w:val="decimal" w:pos="1050"/>
              </w:tabs>
              <w:spacing w:line="280" w:lineRule="exact"/>
              <w:rPr>
                <w:rFonts w:ascii="Arial" w:hAnsi="Arial" w:cs="Arial"/>
                <w:sz w:val="18"/>
                <w:szCs w:val="18"/>
              </w:rPr>
            </w:pPr>
            <w:r>
              <w:rPr>
                <w:rFonts w:ascii="Arial" w:hAnsi="Arial" w:cs="Arial"/>
                <w:sz w:val="18"/>
                <w:szCs w:val="18"/>
              </w:rPr>
              <w:t>2,480</w:t>
            </w:r>
          </w:p>
        </w:tc>
        <w:tc>
          <w:tcPr>
            <w:tcW w:w="1222" w:type="dxa"/>
          </w:tcPr>
          <w:p w14:paraId="049148AF" w14:textId="77777777" w:rsidR="00A026A4" w:rsidRPr="004C6F4A" w:rsidRDefault="00750717" w:rsidP="002755A3">
            <w:pPr>
              <w:tabs>
                <w:tab w:val="decimal" w:pos="960"/>
              </w:tabs>
              <w:spacing w:line="280" w:lineRule="exact"/>
              <w:rPr>
                <w:rFonts w:ascii="Arial" w:hAnsi="Arial" w:cs="Arial"/>
                <w:sz w:val="18"/>
                <w:szCs w:val="18"/>
                <w:cs/>
              </w:rPr>
            </w:pPr>
            <w:r>
              <w:rPr>
                <w:rFonts w:ascii="Arial" w:hAnsi="Arial" w:cs="Arial"/>
                <w:sz w:val="18"/>
                <w:szCs w:val="18"/>
              </w:rPr>
              <w:t>8,952</w:t>
            </w:r>
          </w:p>
        </w:tc>
        <w:tc>
          <w:tcPr>
            <w:tcW w:w="1261" w:type="dxa"/>
            <w:shd w:val="clear" w:color="auto" w:fill="auto"/>
          </w:tcPr>
          <w:p w14:paraId="549E0491" w14:textId="77777777" w:rsidR="00A026A4" w:rsidRPr="004C6F4A" w:rsidRDefault="00A026A4" w:rsidP="002755A3">
            <w:pPr>
              <w:tabs>
                <w:tab w:val="decimal" w:pos="960"/>
              </w:tabs>
              <w:spacing w:line="280" w:lineRule="exact"/>
              <w:rPr>
                <w:rFonts w:ascii="Arial" w:hAnsi="Arial" w:cs="Arial"/>
                <w:sz w:val="18"/>
                <w:szCs w:val="18"/>
                <w:cs/>
              </w:rPr>
            </w:pPr>
            <w:r>
              <w:rPr>
                <w:rFonts w:ascii="Arial" w:hAnsi="Arial" w:cs="Arial"/>
                <w:sz w:val="18"/>
                <w:szCs w:val="18"/>
              </w:rPr>
              <w:t>2,480</w:t>
            </w:r>
          </w:p>
        </w:tc>
      </w:tr>
      <w:tr w:rsidR="00A026A4" w:rsidRPr="00C4623F" w14:paraId="2D740F22" w14:textId="77777777" w:rsidTr="00F2044F">
        <w:tc>
          <w:tcPr>
            <w:tcW w:w="3843" w:type="dxa"/>
            <w:shd w:val="clear" w:color="auto" w:fill="auto"/>
            <w:vAlign w:val="bottom"/>
          </w:tcPr>
          <w:p w14:paraId="2CADAD23" w14:textId="77777777" w:rsidR="00A026A4" w:rsidRPr="00335B20" w:rsidRDefault="00A026A4" w:rsidP="002755A3">
            <w:pPr>
              <w:spacing w:line="280" w:lineRule="exact"/>
              <w:ind w:left="151" w:right="-72" w:hanging="91"/>
              <w:rPr>
                <w:rFonts w:ascii="Arial" w:hAnsi="Arial" w:cs="Arial"/>
                <w:sz w:val="18"/>
                <w:szCs w:val="18"/>
              </w:rPr>
            </w:pPr>
            <w:r w:rsidRPr="00335B20">
              <w:rPr>
                <w:rFonts w:ascii="Arial" w:hAnsi="Arial" w:cs="Arial"/>
                <w:sz w:val="18"/>
                <w:szCs w:val="18"/>
              </w:rPr>
              <w:t>Revenue recognised at a point in time</w:t>
            </w:r>
          </w:p>
        </w:tc>
        <w:tc>
          <w:tcPr>
            <w:tcW w:w="1375" w:type="dxa"/>
          </w:tcPr>
          <w:p w14:paraId="1DD7E03F" w14:textId="77777777" w:rsidR="00A026A4" w:rsidRPr="004C6F4A" w:rsidRDefault="00A026A4" w:rsidP="002755A3">
            <w:pPr>
              <w:tabs>
                <w:tab w:val="decimal" w:pos="1050"/>
              </w:tabs>
              <w:spacing w:line="280" w:lineRule="exact"/>
              <w:rPr>
                <w:rFonts w:ascii="Arial" w:hAnsi="Arial" w:cs="Arial"/>
                <w:sz w:val="18"/>
                <w:szCs w:val="18"/>
                <w:cs/>
              </w:rPr>
            </w:pPr>
          </w:p>
        </w:tc>
        <w:tc>
          <w:tcPr>
            <w:tcW w:w="1371" w:type="dxa"/>
            <w:shd w:val="clear" w:color="auto" w:fill="auto"/>
          </w:tcPr>
          <w:p w14:paraId="7DC2A421" w14:textId="77777777" w:rsidR="00A026A4" w:rsidRPr="004C6F4A" w:rsidRDefault="00A026A4" w:rsidP="002755A3">
            <w:pPr>
              <w:tabs>
                <w:tab w:val="decimal" w:pos="1050"/>
              </w:tabs>
              <w:spacing w:line="280" w:lineRule="exact"/>
              <w:rPr>
                <w:rFonts w:ascii="Arial" w:hAnsi="Arial" w:cs="Arial"/>
                <w:sz w:val="18"/>
                <w:szCs w:val="18"/>
                <w:cs/>
              </w:rPr>
            </w:pPr>
          </w:p>
        </w:tc>
        <w:tc>
          <w:tcPr>
            <w:tcW w:w="1222" w:type="dxa"/>
          </w:tcPr>
          <w:p w14:paraId="2F1F7EA0" w14:textId="77777777" w:rsidR="00A026A4" w:rsidRPr="004C6F4A" w:rsidRDefault="00A026A4" w:rsidP="002755A3">
            <w:pPr>
              <w:tabs>
                <w:tab w:val="decimal" w:pos="960"/>
              </w:tabs>
              <w:spacing w:line="280" w:lineRule="exact"/>
              <w:rPr>
                <w:rFonts w:ascii="Arial" w:hAnsi="Arial" w:cs="Arial"/>
                <w:sz w:val="18"/>
                <w:szCs w:val="18"/>
                <w:cs/>
              </w:rPr>
            </w:pPr>
          </w:p>
        </w:tc>
        <w:tc>
          <w:tcPr>
            <w:tcW w:w="1261" w:type="dxa"/>
            <w:shd w:val="clear" w:color="auto" w:fill="auto"/>
          </w:tcPr>
          <w:p w14:paraId="664984AF" w14:textId="77777777" w:rsidR="00A026A4" w:rsidRPr="004C6F4A" w:rsidRDefault="00A026A4" w:rsidP="002755A3">
            <w:pPr>
              <w:tabs>
                <w:tab w:val="decimal" w:pos="960"/>
              </w:tabs>
              <w:spacing w:line="280" w:lineRule="exact"/>
              <w:rPr>
                <w:rFonts w:ascii="Arial" w:hAnsi="Arial" w:cs="Arial"/>
                <w:sz w:val="18"/>
                <w:szCs w:val="18"/>
                <w:cs/>
              </w:rPr>
            </w:pPr>
          </w:p>
        </w:tc>
      </w:tr>
      <w:tr w:rsidR="00A026A4" w:rsidRPr="00C4623F" w14:paraId="39993182" w14:textId="77777777" w:rsidTr="00F2044F">
        <w:tc>
          <w:tcPr>
            <w:tcW w:w="3843" w:type="dxa"/>
            <w:shd w:val="clear" w:color="auto" w:fill="auto"/>
            <w:vAlign w:val="bottom"/>
            <w:hideMark/>
          </w:tcPr>
          <w:p w14:paraId="587551DC" w14:textId="77777777" w:rsidR="00A026A4" w:rsidRPr="00335B20" w:rsidRDefault="00A026A4" w:rsidP="002755A3">
            <w:pPr>
              <w:spacing w:line="280" w:lineRule="exact"/>
              <w:ind w:left="311" w:right="-72" w:hanging="91"/>
              <w:rPr>
                <w:rFonts w:ascii="Arial" w:hAnsi="Arial" w:cs="Arial"/>
                <w:sz w:val="18"/>
                <w:szCs w:val="18"/>
                <w:cs/>
              </w:rPr>
            </w:pPr>
            <w:r w:rsidRPr="00335B20">
              <w:rPr>
                <w:rFonts w:ascii="Arial" w:hAnsi="Arial" w:cs="Arial"/>
                <w:spacing w:val="-8"/>
                <w:sz w:val="18"/>
                <w:szCs w:val="18"/>
              </w:rPr>
              <w:t xml:space="preserve">Sales </w:t>
            </w:r>
            <w:r w:rsidRPr="00802333">
              <w:rPr>
                <w:rFonts w:ascii="Arial" w:hAnsi="Arial" w:cs="Arial"/>
                <w:sz w:val="18"/>
                <w:szCs w:val="18"/>
              </w:rPr>
              <w:t>income</w:t>
            </w:r>
          </w:p>
        </w:tc>
        <w:tc>
          <w:tcPr>
            <w:tcW w:w="1375" w:type="dxa"/>
          </w:tcPr>
          <w:p w14:paraId="27D23BD7" w14:textId="77777777" w:rsidR="00A026A4" w:rsidRPr="004C6F4A" w:rsidRDefault="00750717" w:rsidP="002755A3">
            <w:pPr>
              <w:pBdr>
                <w:bottom w:val="single" w:sz="4" w:space="1" w:color="auto"/>
              </w:pBdr>
              <w:tabs>
                <w:tab w:val="decimal" w:pos="1050"/>
              </w:tabs>
              <w:spacing w:line="280" w:lineRule="exact"/>
              <w:rPr>
                <w:rFonts w:ascii="Arial" w:hAnsi="Arial" w:cs="Arial"/>
                <w:sz w:val="18"/>
                <w:szCs w:val="18"/>
              </w:rPr>
            </w:pPr>
            <w:r>
              <w:rPr>
                <w:rFonts w:ascii="Arial" w:hAnsi="Arial" w:cs="Arial"/>
                <w:sz w:val="18"/>
                <w:szCs w:val="18"/>
              </w:rPr>
              <w:t>85,807</w:t>
            </w:r>
          </w:p>
        </w:tc>
        <w:tc>
          <w:tcPr>
            <w:tcW w:w="1371" w:type="dxa"/>
            <w:shd w:val="clear" w:color="auto" w:fill="auto"/>
          </w:tcPr>
          <w:p w14:paraId="474E758E" w14:textId="77777777" w:rsidR="00A026A4" w:rsidRPr="004C6F4A" w:rsidRDefault="00A026A4" w:rsidP="002755A3">
            <w:pPr>
              <w:pBdr>
                <w:bottom w:val="single" w:sz="4" w:space="1" w:color="auto"/>
              </w:pBdr>
              <w:tabs>
                <w:tab w:val="decimal" w:pos="1050"/>
              </w:tabs>
              <w:spacing w:line="280" w:lineRule="exact"/>
              <w:rPr>
                <w:rFonts w:ascii="Arial" w:hAnsi="Arial" w:cs="Arial"/>
                <w:sz w:val="18"/>
                <w:szCs w:val="18"/>
              </w:rPr>
            </w:pPr>
            <w:r>
              <w:rPr>
                <w:rFonts w:ascii="Arial" w:hAnsi="Arial" w:cs="Arial"/>
                <w:sz w:val="18"/>
                <w:szCs w:val="18"/>
              </w:rPr>
              <w:t>47,761</w:t>
            </w:r>
          </w:p>
        </w:tc>
        <w:tc>
          <w:tcPr>
            <w:tcW w:w="1222" w:type="dxa"/>
          </w:tcPr>
          <w:p w14:paraId="2800A93F" w14:textId="77777777" w:rsidR="00A026A4" w:rsidRPr="004C6F4A" w:rsidRDefault="00750717" w:rsidP="002755A3">
            <w:pPr>
              <w:pBdr>
                <w:bottom w:val="single" w:sz="4" w:space="1" w:color="auto"/>
              </w:pBdr>
              <w:tabs>
                <w:tab w:val="decimal" w:pos="960"/>
              </w:tabs>
              <w:spacing w:line="280" w:lineRule="exact"/>
              <w:rPr>
                <w:rFonts w:ascii="Arial" w:hAnsi="Arial" w:cs="Arial"/>
                <w:sz w:val="18"/>
                <w:szCs w:val="18"/>
                <w:cs/>
              </w:rPr>
            </w:pPr>
            <w:r>
              <w:rPr>
                <w:rFonts w:ascii="Arial" w:hAnsi="Arial" w:cs="Arial"/>
                <w:sz w:val="18"/>
                <w:szCs w:val="18"/>
              </w:rPr>
              <w:t>-</w:t>
            </w:r>
          </w:p>
        </w:tc>
        <w:tc>
          <w:tcPr>
            <w:tcW w:w="1261" w:type="dxa"/>
            <w:shd w:val="clear" w:color="auto" w:fill="auto"/>
          </w:tcPr>
          <w:p w14:paraId="3C699580" w14:textId="77777777" w:rsidR="00A026A4" w:rsidRPr="004C6F4A" w:rsidRDefault="00A026A4" w:rsidP="002755A3">
            <w:pPr>
              <w:pBdr>
                <w:bottom w:val="single" w:sz="4" w:space="1" w:color="auto"/>
              </w:pBdr>
              <w:tabs>
                <w:tab w:val="decimal" w:pos="960"/>
              </w:tabs>
              <w:spacing w:line="280" w:lineRule="exact"/>
              <w:rPr>
                <w:rFonts w:ascii="Arial" w:hAnsi="Arial" w:cs="Arial"/>
                <w:sz w:val="18"/>
                <w:szCs w:val="18"/>
                <w:cs/>
              </w:rPr>
            </w:pPr>
            <w:r>
              <w:rPr>
                <w:rFonts w:ascii="Arial" w:hAnsi="Arial" w:cs="Arial"/>
                <w:sz w:val="18"/>
                <w:szCs w:val="18"/>
              </w:rPr>
              <w:t>-</w:t>
            </w:r>
          </w:p>
        </w:tc>
      </w:tr>
      <w:tr w:rsidR="00A026A4" w:rsidRPr="00C4623F" w14:paraId="73679293" w14:textId="77777777" w:rsidTr="00F2044F">
        <w:tc>
          <w:tcPr>
            <w:tcW w:w="3843" w:type="dxa"/>
            <w:shd w:val="clear" w:color="auto" w:fill="auto"/>
            <w:vAlign w:val="bottom"/>
            <w:hideMark/>
          </w:tcPr>
          <w:p w14:paraId="450D122E" w14:textId="77777777" w:rsidR="00A026A4" w:rsidRPr="00335B20" w:rsidRDefault="00A026A4" w:rsidP="002755A3">
            <w:pPr>
              <w:spacing w:line="280" w:lineRule="exact"/>
              <w:ind w:left="151" w:right="-72" w:hanging="91"/>
              <w:rPr>
                <w:rFonts w:ascii="Arial" w:hAnsi="Arial" w:cs="Arial"/>
                <w:sz w:val="18"/>
                <w:szCs w:val="18"/>
              </w:rPr>
            </w:pPr>
            <w:r w:rsidRPr="00335B20">
              <w:rPr>
                <w:rFonts w:ascii="Arial" w:hAnsi="Arial" w:cs="Arial"/>
                <w:spacing w:val="-8"/>
                <w:sz w:val="18"/>
                <w:szCs w:val="18"/>
              </w:rPr>
              <w:t>Total revenue from contracts with customers</w:t>
            </w:r>
          </w:p>
        </w:tc>
        <w:tc>
          <w:tcPr>
            <w:tcW w:w="1375" w:type="dxa"/>
          </w:tcPr>
          <w:p w14:paraId="217F5344" w14:textId="77777777" w:rsidR="00A026A4" w:rsidRPr="004C6F4A" w:rsidRDefault="00750717" w:rsidP="002755A3">
            <w:pPr>
              <w:pBdr>
                <w:bottom w:val="double" w:sz="4" w:space="1" w:color="auto"/>
              </w:pBdr>
              <w:tabs>
                <w:tab w:val="decimal" w:pos="1050"/>
              </w:tabs>
              <w:spacing w:line="280" w:lineRule="exact"/>
              <w:rPr>
                <w:rFonts w:ascii="Arial" w:hAnsi="Arial" w:cs="Arial"/>
                <w:sz w:val="18"/>
                <w:szCs w:val="18"/>
              </w:rPr>
            </w:pPr>
            <w:r>
              <w:rPr>
                <w:rFonts w:ascii="Arial" w:hAnsi="Arial" w:cs="Arial"/>
                <w:sz w:val="18"/>
                <w:szCs w:val="18"/>
              </w:rPr>
              <w:t>616,552</w:t>
            </w:r>
          </w:p>
        </w:tc>
        <w:tc>
          <w:tcPr>
            <w:tcW w:w="1371" w:type="dxa"/>
            <w:shd w:val="clear" w:color="auto" w:fill="auto"/>
          </w:tcPr>
          <w:p w14:paraId="2CAA2867" w14:textId="77777777" w:rsidR="00A026A4" w:rsidRPr="004C6F4A" w:rsidRDefault="00A026A4" w:rsidP="002755A3">
            <w:pPr>
              <w:pBdr>
                <w:bottom w:val="double" w:sz="4" w:space="1" w:color="auto"/>
              </w:pBdr>
              <w:tabs>
                <w:tab w:val="decimal" w:pos="1050"/>
              </w:tabs>
              <w:spacing w:line="280" w:lineRule="exact"/>
              <w:rPr>
                <w:rFonts w:ascii="Arial" w:hAnsi="Arial" w:cs="Arial"/>
                <w:sz w:val="18"/>
                <w:szCs w:val="18"/>
              </w:rPr>
            </w:pPr>
            <w:r>
              <w:rPr>
                <w:rFonts w:ascii="Arial" w:hAnsi="Arial" w:cs="Arial"/>
                <w:sz w:val="18"/>
                <w:szCs w:val="18"/>
              </w:rPr>
              <w:t>317,534</w:t>
            </w:r>
          </w:p>
        </w:tc>
        <w:tc>
          <w:tcPr>
            <w:tcW w:w="1222" w:type="dxa"/>
          </w:tcPr>
          <w:p w14:paraId="16DCC2F3" w14:textId="77777777" w:rsidR="00A026A4" w:rsidRPr="004C6F4A" w:rsidRDefault="00750717" w:rsidP="002755A3">
            <w:pPr>
              <w:pBdr>
                <w:bottom w:val="double" w:sz="4" w:space="1" w:color="auto"/>
              </w:pBdr>
              <w:tabs>
                <w:tab w:val="decimal" w:pos="960"/>
              </w:tabs>
              <w:spacing w:line="280" w:lineRule="exact"/>
              <w:rPr>
                <w:rFonts w:ascii="Arial" w:hAnsi="Arial" w:cs="Arial"/>
                <w:sz w:val="18"/>
                <w:szCs w:val="18"/>
              </w:rPr>
            </w:pPr>
            <w:r>
              <w:rPr>
                <w:rFonts w:ascii="Arial" w:hAnsi="Arial" w:cs="Arial"/>
                <w:sz w:val="18"/>
                <w:szCs w:val="18"/>
              </w:rPr>
              <w:t>269,852</w:t>
            </w:r>
          </w:p>
        </w:tc>
        <w:tc>
          <w:tcPr>
            <w:tcW w:w="1261" w:type="dxa"/>
            <w:shd w:val="clear" w:color="auto" w:fill="auto"/>
          </w:tcPr>
          <w:p w14:paraId="2E2F9B5A" w14:textId="77777777" w:rsidR="00A026A4" w:rsidRPr="004C6F4A" w:rsidRDefault="00A026A4" w:rsidP="002755A3">
            <w:pPr>
              <w:pBdr>
                <w:bottom w:val="double" w:sz="4" w:space="1" w:color="auto"/>
              </w:pBdr>
              <w:tabs>
                <w:tab w:val="decimal" w:pos="960"/>
              </w:tabs>
              <w:spacing w:line="280" w:lineRule="exact"/>
              <w:rPr>
                <w:rFonts w:ascii="Arial" w:hAnsi="Arial" w:cs="Arial"/>
                <w:sz w:val="18"/>
                <w:szCs w:val="18"/>
              </w:rPr>
            </w:pPr>
            <w:r>
              <w:rPr>
                <w:rFonts w:ascii="Arial" w:hAnsi="Arial" w:cs="Arial"/>
                <w:sz w:val="18"/>
                <w:szCs w:val="18"/>
              </w:rPr>
              <w:t>146,786</w:t>
            </w:r>
          </w:p>
        </w:tc>
      </w:tr>
    </w:tbl>
    <w:p w14:paraId="676F0B29" w14:textId="77777777" w:rsidR="00A026A4" w:rsidRPr="002755A3" w:rsidRDefault="00A026A4">
      <w:pPr>
        <w:rPr>
          <w:sz w:val="2"/>
          <w:szCs w:val="2"/>
        </w:rPr>
      </w:pPr>
    </w:p>
    <w:tbl>
      <w:tblPr>
        <w:tblW w:w="9072" w:type="dxa"/>
        <w:tblInd w:w="477" w:type="dxa"/>
        <w:tblLook w:val="04A0" w:firstRow="1" w:lastRow="0" w:firstColumn="1" w:lastColumn="0" w:noHBand="0" w:noVBand="1"/>
      </w:tblPr>
      <w:tblGrid>
        <w:gridCol w:w="3843"/>
        <w:gridCol w:w="1375"/>
        <w:gridCol w:w="1371"/>
        <w:gridCol w:w="1222"/>
        <w:gridCol w:w="1261"/>
      </w:tblGrid>
      <w:tr w:rsidR="00A026A4" w:rsidRPr="00274427" w14:paraId="2A091BD9" w14:textId="77777777" w:rsidTr="00F2044F">
        <w:trPr>
          <w:tblHeader/>
        </w:trPr>
        <w:tc>
          <w:tcPr>
            <w:tcW w:w="9072" w:type="dxa"/>
            <w:gridSpan w:val="5"/>
            <w:shd w:val="clear" w:color="auto" w:fill="auto"/>
          </w:tcPr>
          <w:p w14:paraId="2A0C042E" w14:textId="77777777" w:rsidR="00A026A4" w:rsidRPr="00335B20" w:rsidRDefault="00A026A4" w:rsidP="00A026A4">
            <w:pPr>
              <w:spacing w:line="300" w:lineRule="exact"/>
              <w:jc w:val="right"/>
              <w:rPr>
                <w:rFonts w:ascii="Arial" w:hAnsi="Arial" w:cs="Arial"/>
                <w:sz w:val="18"/>
                <w:szCs w:val="18"/>
              </w:rPr>
            </w:pPr>
            <w:r w:rsidRPr="00335B20">
              <w:rPr>
                <w:rFonts w:ascii="Arial" w:hAnsi="Arial" w:cs="Arial"/>
                <w:sz w:val="18"/>
                <w:szCs w:val="18"/>
              </w:rPr>
              <w:lastRenderedPageBreak/>
              <w:t>(Unit: Thousand Baht)</w:t>
            </w:r>
          </w:p>
        </w:tc>
      </w:tr>
      <w:tr w:rsidR="00A026A4" w:rsidRPr="00C4623F" w14:paraId="36BD72EB" w14:textId="77777777" w:rsidTr="00F2044F">
        <w:tc>
          <w:tcPr>
            <w:tcW w:w="3843" w:type="dxa"/>
            <w:shd w:val="clear" w:color="auto" w:fill="auto"/>
          </w:tcPr>
          <w:p w14:paraId="3A7E2415" w14:textId="77777777" w:rsidR="00A026A4" w:rsidRPr="00335B20" w:rsidRDefault="00A026A4" w:rsidP="00A026A4">
            <w:pPr>
              <w:spacing w:line="300" w:lineRule="exact"/>
              <w:ind w:left="151" w:hanging="151"/>
              <w:jc w:val="center"/>
              <w:outlineLvl w:val="0"/>
              <w:rPr>
                <w:rFonts w:ascii="Angsana New" w:hAnsi="Angsana New"/>
                <w:sz w:val="18"/>
                <w:szCs w:val="18"/>
                <w:cs/>
              </w:rPr>
            </w:pPr>
          </w:p>
        </w:tc>
        <w:tc>
          <w:tcPr>
            <w:tcW w:w="5229" w:type="dxa"/>
            <w:gridSpan w:val="4"/>
          </w:tcPr>
          <w:p w14:paraId="143B01B7" w14:textId="77777777" w:rsidR="00A026A4" w:rsidRPr="00335B20" w:rsidRDefault="00A026A4" w:rsidP="00A026A4">
            <w:pPr>
              <w:pBdr>
                <w:bottom w:val="single" w:sz="4" w:space="1" w:color="auto"/>
              </w:pBdr>
              <w:spacing w:line="300" w:lineRule="exact"/>
              <w:jc w:val="center"/>
              <w:rPr>
                <w:rFonts w:ascii="Arial" w:hAnsi="Arial" w:cs="Arial"/>
                <w:sz w:val="18"/>
                <w:szCs w:val="18"/>
              </w:rPr>
            </w:pPr>
            <w:r>
              <w:rPr>
                <w:rFonts w:ascii="Arial" w:hAnsi="Arial" w:cs="Arial"/>
                <w:sz w:val="18"/>
                <w:szCs w:val="18"/>
              </w:rPr>
              <w:t>For the six-month periods ended 30 June</w:t>
            </w:r>
          </w:p>
        </w:tc>
      </w:tr>
      <w:tr w:rsidR="00A026A4" w:rsidRPr="00C4623F" w14:paraId="708B95DB" w14:textId="77777777" w:rsidTr="00F2044F">
        <w:tc>
          <w:tcPr>
            <w:tcW w:w="3843" w:type="dxa"/>
            <w:shd w:val="clear" w:color="auto" w:fill="auto"/>
          </w:tcPr>
          <w:p w14:paraId="1CEE6602" w14:textId="77777777" w:rsidR="00A026A4" w:rsidRPr="00335B20" w:rsidRDefault="00A026A4" w:rsidP="00A026A4">
            <w:pPr>
              <w:spacing w:line="300" w:lineRule="exact"/>
              <w:ind w:left="151" w:hanging="151"/>
              <w:jc w:val="center"/>
              <w:outlineLvl w:val="0"/>
              <w:rPr>
                <w:rFonts w:ascii="Angsana New" w:hAnsi="Angsana New"/>
                <w:sz w:val="18"/>
                <w:szCs w:val="18"/>
                <w:cs/>
              </w:rPr>
            </w:pPr>
          </w:p>
        </w:tc>
        <w:tc>
          <w:tcPr>
            <w:tcW w:w="2746" w:type="dxa"/>
            <w:gridSpan w:val="2"/>
          </w:tcPr>
          <w:p w14:paraId="00CC1CE4" w14:textId="77777777" w:rsidR="00A026A4" w:rsidRPr="00335B20" w:rsidRDefault="00A026A4" w:rsidP="00A026A4">
            <w:pPr>
              <w:pBdr>
                <w:bottom w:val="single" w:sz="4" w:space="1" w:color="auto"/>
              </w:pBdr>
              <w:tabs>
                <w:tab w:val="right" w:pos="1033"/>
              </w:tabs>
              <w:spacing w:line="300" w:lineRule="exact"/>
              <w:ind w:right="-20"/>
              <w:jc w:val="center"/>
              <w:rPr>
                <w:rFonts w:ascii="Angsana New" w:hAnsi="Angsana New"/>
                <w:sz w:val="18"/>
                <w:szCs w:val="18"/>
              </w:rPr>
            </w:pPr>
            <w:r w:rsidRPr="00335B20">
              <w:rPr>
                <w:rFonts w:ascii="Arial" w:hAnsi="Arial" w:cs="Arial"/>
                <w:sz w:val="18"/>
                <w:szCs w:val="18"/>
              </w:rPr>
              <w:t>Consolidated</w:t>
            </w:r>
            <w:r>
              <w:rPr>
                <w:rFonts w:ascii="Arial" w:hAnsi="Arial" w:cs="Arial"/>
                <w:sz w:val="18"/>
                <w:szCs w:val="18"/>
              </w:rPr>
              <w:t xml:space="preserve">                 </w:t>
            </w:r>
            <w:r w:rsidRPr="00335B20">
              <w:rPr>
                <w:rFonts w:ascii="Arial" w:hAnsi="Arial" w:cs="Arial"/>
                <w:sz w:val="18"/>
                <w:szCs w:val="18"/>
              </w:rPr>
              <w:t xml:space="preserve"> financial statements</w:t>
            </w:r>
          </w:p>
        </w:tc>
        <w:tc>
          <w:tcPr>
            <w:tcW w:w="2483" w:type="dxa"/>
            <w:gridSpan w:val="2"/>
          </w:tcPr>
          <w:p w14:paraId="317D1937" w14:textId="77777777" w:rsidR="00A026A4" w:rsidRDefault="00A026A4" w:rsidP="00A026A4">
            <w:pPr>
              <w:pBdr>
                <w:bottom w:val="single" w:sz="4" w:space="1" w:color="auto"/>
              </w:pBdr>
              <w:spacing w:line="300" w:lineRule="exact"/>
              <w:jc w:val="center"/>
              <w:rPr>
                <w:rFonts w:ascii="Arial" w:hAnsi="Arial" w:cs="Arial"/>
                <w:sz w:val="18"/>
                <w:szCs w:val="18"/>
              </w:rPr>
            </w:pPr>
            <w:r w:rsidRPr="00335B20">
              <w:rPr>
                <w:rFonts w:ascii="Arial" w:hAnsi="Arial" w:cs="Arial"/>
                <w:sz w:val="18"/>
                <w:szCs w:val="18"/>
              </w:rPr>
              <w:t>Separate</w:t>
            </w:r>
            <w:r>
              <w:rPr>
                <w:rFonts w:ascii="Arial" w:hAnsi="Arial" w:cs="Arial"/>
                <w:sz w:val="18"/>
                <w:szCs w:val="18"/>
              </w:rPr>
              <w:t xml:space="preserve">               </w:t>
            </w:r>
            <w:r w:rsidRPr="00335B20">
              <w:rPr>
                <w:rFonts w:ascii="Arial" w:hAnsi="Arial" w:cs="Arial"/>
                <w:sz w:val="18"/>
                <w:szCs w:val="18"/>
              </w:rPr>
              <w:t xml:space="preserve"> </w:t>
            </w:r>
          </w:p>
          <w:p w14:paraId="273D2A46" w14:textId="77777777" w:rsidR="00A026A4" w:rsidRPr="00335B20" w:rsidRDefault="00A026A4" w:rsidP="00A026A4">
            <w:pPr>
              <w:pBdr>
                <w:bottom w:val="single" w:sz="4" w:space="1" w:color="auto"/>
              </w:pBdr>
              <w:spacing w:line="300" w:lineRule="exact"/>
              <w:jc w:val="center"/>
              <w:rPr>
                <w:rFonts w:ascii="Arial" w:hAnsi="Arial" w:cs="Arial"/>
                <w:sz w:val="18"/>
                <w:szCs w:val="18"/>
              </w:rPr>
            </w:pPr>
            <w:r w:rsidRPr="00335B20">
              <w:rPr>
                <w:rFonts w:ascii="Arial" w:hAnsi="Arial" w:cs="Arial"/>
                <w:sz w:val="18"/>
                <w:szCs w:val="18"/>
              </w:rPr>
              <w:t>financial statements</w:t>
            </w:r>
          </w:p>
        </w:tc>
      </w:tr>
      <w:tr w:rsidR="00A026A4" w:rsidRPr="00C4623F" w14:paraId="5C972C02" w14:textId="77777777" w:rsidTr="00F2044F">
        <w:tc>
          <w:tcPr>
            <w:tcW w:w="3843" w:type="dxa"/>
            <w:shd w:val="clear" w:color="auto" w:fill="auto"/>
          </w:tcPr>
          <w:p w14:paraId="3600F3A0" w14:textId="77777777" w:rsidR="00A026A4" w:rsidRPr="00335B20" w:rsidRDefault="00A026A4" w:rsidP="00A026A4">
            <w:pPr>
              <w:spacing w:line="300" w:lineRule="exact"/>
              <w:ind w:left="151" w:hanging="151"/>
              <w:jc w:val="center"/>
              <w:outlineLvl w:val="0"/>
              <w:rPr>
                <w:rFonts w:ascii="Arial" w:hAnsi="Arial" w:cs="Arial"/>
                <w:sz w:val="18"/>
                <w:szCs w:val="18"/>
              </w:rPr>
            </w:pPr>
          </w:p>
        </w:tc>
        <w:tc>
          <w:tcPr>
            <w:tcW w:w="1375" w:type="dxa"/>
          </w:tcPr>
          <w:p w14:paraId="5D8F0323" w14:textId="77777777" w:rsidR="00A026A4" w:rsidRPr="00335B20" w:rsidRDefault="00A026A4" w:rsidP="00A026A4">
            <w:pPr>
              <w:pBdr>
                <w:bottom w:val="single" w:sz="4" w:space="1" w:color="auto"/>
              </w:pBdr>
              <w:tabs>
                <w:tab w:val="right" w:pos="1033"/>
              </w:tabs>
              <w:spacing w:line="300" w:lineRule="exact"/>
              <w:ind w:right="-20"/>
              <w:jc w:val="center"/>
              <w:rPr>
                <w:rFonts w:ascii="Arial" w:hAnsi="Arial" w:cs="Arial"/>
                <w:sz w:val="18"/>
                <w:szCs w:val="18"/>
              </w:rPr>
            </w:pPr>
            <w:r>
              <w:rPr>
                <w:rFonts w:ascii="Arial" w:hAnsi="Arial" w:cs="Arial"/>
                <w:sz w:val="18"/>
                <w:szCs w:val="18"/>
              </w:rPr>
              <w:t>2021</w:t>
            </w:r>
          </w:p>
        </w:tc>
        <w:tc>
          <w:tcPr>
            <w:tcW w:w="1371" w:type="dxa"/>
            <w:shd w:val="clear" w:color="auto" w:fill="auto"/>
          </w:tcPr>
          <w:p w14:paraId="52783087" w14:textId="77777777" w:rsidR="00A026A4" w:rsidRPr="00335B20" w:rsidRDefault="00A026A4" w:rsidP="00A026A4">
            <w:pPr>
              <w:pBdr>
                <w:bottom w:val="single" w:sz="4" w:space="1" w:color="auto"/>
              </w:pBdr>
              <w:tabs>
                <w:tab w:val="right" w:pos="1033"/>
              </w:tabs>
              <w:spacing w:line="300" w:lineRule="exact"/>
              <w:ind w:right="-20"/>
              <w:jc w:val="center"/>
              <w:rPr>
                <w:rFonts w:ascii="Arial" w:hAnsi="Arial" w:cs="Arial"/>
                <w:sz w:val="18"/>
                <w:szCs w:val="18"/>
              </w:rPr>
            </w:pPr>
            <w:r>
              <w:rPr>
                <w:rFonts w:ascii="Arial" w:hAnsi="Arial" w:cs="Arial"/>
                <w:sz w:val="18"/>
                <w:szCs w:val="18"/>
              </w:rPr>
              <w:t>2020</w:t>
            </w:r>
          </w:p>
        </w:tc>
        <w:tc>
          <w:tcPr>
            <w:tcW w:w="1222" w:type="dxa"/>
          </w:tcPr>
          <w:p w14:paraId="67EA8A93" w14:textId="77777777" w:rsidR="00A026A4" w:rsidRPr="00335B20" w:rsidRDefault="00A026A4" w:rsidP="00A026A4">
            <w:pPr>
              <w:pBdr>
                <w:bottom w:val="single" w:sz="4" w:space="1" w:color="auto"/>
              </w:pBdr>
              <w:tabs>
                <w:tab w:val="right" w:pos="1033"/>
              </w:tabs>
              <w:spacing w:line="300" w:lineRule="exact"/>
              <w:ind w:right="-20"/>
              <w:jc w:val="center"/>
              <w:rPr>
                <w:rFonts w:ascii="Arial" w:hAnsi="Arial" w:cs="Arial"/>
                <w:sz w:val="18"/>
                <w:szCs w:val="18"/>
              </w:rPr>
            </w:pPr>
            <w:r>
              <w:rPr>
                <w:rFonts w:ascii="Arial" w:hAnsi="Arial" w:cs="Arial"/>
                <w:sz w:val="18"/>
                <w:szCs w:val="18"/>
              </w:rPr>
              <w:t>2021</w:t>
            </w:r>
          </w:p>
        </w:tc>
        <w:tc>
          <w:tcPr>
            <w:tcW w:w="1261" w:type="dxa"/>
            <w:shd w:val="clear" w:color="auto" w:fill="auto"/>
            <w:hideMark/>
          </w:tcPr>
          <w:p w14:paraId="2BD319F2" w14:textId="77777777" w:rsidR="00A026A4" w:rsidRPr="00335B20" w:rsidRDefault="00A026A4" w:rsidP="00A026A4">
            <w:pPr>
              <w:pBdr>
                <w:bottom w:val="single" w:sz="4" w:space="1" w:color="auto"/>
              </w:pBdr>
              <w:tabs>
                <w:tab w:val="right" w:pos="1033"/>
              </w:tabs>
              <w:spacing w:line="300" w:lineRule="exact"/>
              <w:ind w:right="-20"/>
              <w:jc w:val="center"/>
              <w:rPr>
                <w:rFonts w:ascii="Arial" w:hAnsi="Arial" w:cs="Arial"/>
                <w:sz w:val="18"/>
                <w:szCs w:val="18"/>
              </w:rPr>
            </w:pPr>
            <w:r>
              <w:rPr>
                <w:rFonts w:ascii="Arial" w:hAnsi="Arial" w:cs="Arial"/>
                <w:sz w:val="18"/>
                <w:szCs w:val="18"/>
              </w:rPr>
              <w:t>2020</w:t>
            </w:r>
          </w:p>
        </w:tc>
      </w:tr>
      <w:tr w:rsidR="00A026A4" w:rsidRPr="00C4623F" w14:paraId="74D01F0F" w14:textId="77777777" w:rsidTr="00F2044F">
        <w:tc>
          <w:tcPr>
            <w:tcW w:w="3843" w:type="dxa"/>
            <w:shd w:val="clear" w:color="auto" w:fill="auto"/>
            <w:vAlign w:val="bottom"/>
          </w:tcPr>
          <w:p w14:paraId="2E80336D" w14:textId="77777777" w:rsidR="00A026A4" w:rsidRPr="00335B20" w:rsidRDefault="00A026A4" w:rsidP="00A026A4">
            <w:pPr>
              <w:spacing w:line="300" w:lineRule="exact"/>
              <w:ind w:left="151" w:right="-72" w:hanging="91"/>
              <w:rPr>
                <w:rFonts w:ascii="Arial" w:hAnsi="Arial" w:cs="Arial"/>
                <w:sz w:val="18"/>
                <w:szCs w:val="18"/>
              </w:rPr>
            </w:pPr>
            <w:r w:rsidRPr="00335B20">
              <w:rPr>
                <w:rFonts w:ascii="Arial" w:hAnsi="Arial" w:cs="Arial"/>
                <w:sz w:val="18"/>
                <w:szCs w:val="18"/>
              </w:rPr>
              <w:t>Revenue recognised over time</w:t>
            </w:r>
          </w:p>
        </w:tc>
        <w:tc>
          <w:tcPr>
            <w:tcW w:w="1375" w:type="dxa"/>
          </w:tcPr>
          <w:p w14:paraId="0741A941" w14:textId="77777777" w:rsidR="00A026A4" w:rsidRPr="00335B20" w:rsidRDefault="00A026A4" w:rsidP="00A026A4">
            <w:pPr>
              <w:tabs>
                <w:tab w:val="decimal" w:pos="1064"/>
              </w:tabs>
              <w:spacing w:line="300" w:lineRule="exact"/>
              <w:rPr>
                <w:rFonts w:ascii="Arial" w:hAnsi="Arial" w:cs="Arial"/>
                <w:sz w:val="18"/>
                <w:szCs w:val="18"/>
                <w:cs/>
              </w:rPr>
            </w:pPr>
          </w:p>
        </w:tc>
        <w:tc>
          <w:tcPr>
            <w:tcW w:w="1371" w:type="dxa"/>
            <w:shd w:val="clear" w:color="auto" w:fill="auto"/>
          </w:tcPr>
          <w:p w14:paraId="7D06CF1E" w14:textId="77777777" w:rsidR="00A026A4" w:rsidRPr="00335B20" w:rsidRDefault="00A026A4" w:rsidP="00A026A4">
            <w:pPr>
              <w:tabs>
                <w:tab w:val="decimal" w:pos="1064"/>
              </w:tabs>
              <w:spacing w:line="300" w:lineRule="exact"/>
              <w:rPr>
                <w:rFonts w:ascii="Arial" w:hAnsi="Arial" w:cs="Arial"/>
                <w:sz w:val="18"/>
                <w:szCs w:val="18"/>
                <w:cs/>
              </w:rPr>
            </w:pPr>
          </w:p>
        </w:tc>
        <w:tc>
          <w:tcPr>
            <w:tcW w:w="1222" w:type="dxa"/>
          </w:tcPr>
          <w:p w14:paraId="0944AE0F" w14:textId="77777777" w:rsidR="00A026A4" w:rsidRPr="00335B20" w:rsidRDefault="00A026A4" w:rsidP="00A026A4">
            <w:pPr>
              <w:tabs>
                <w:tab w:val="decimal" w:pos="1064"/>
              </w:tabs>
              <w:spacing w:line="300" w:lineRule="exact"/>
              <w:rPr>
                <w:rFonts w:ascii="Arial" w:hAnsi="Arial" w:cs="Arial"/>
                <w:sz w:val="18"/>
                <w:szCs w:val="18"/>
              </w:rPr>
            </w:pPr>
          </w:p>
        </w:tc>
        <w:tc>
          <w:tcPr>
            <w:tcW w:w="1261" w:type="dxa"/>
            <w:shd w:val="clear" w:color="auto" w:fill="auto"/>
          </w:tcPr>
          <w:p w14:paraId="2AD6282D" w14:textId="77777777" w:rsidR="00A026A4" w:rsidRPr="00335B20" w:rsidRDefault="00A026A4" w:rsidP="00A026A4">
            <w:pPr>
              <w:tabs>
                <w:tab w:val="decimal" w:pos="1064"/>
              </w:tabs>
              <w:spacing w:line="300" w:lineRule="exact"/>
              <w:rPr>
                <w:rFonts w:ascii="Arial" w:hAnsi="Arial" w:cs="Arial"/>
                <w:sz w:val="18"/>
                <w:szCs w:val="18"/>
              </w:rPr>
            </w:pPr>
          </w:p>
        </w:tc>
      </w:tr>
      <w:tr w:rsidR="00A026A4" w:rsidRPr="00C4623F" w14:paraId="7AF3122F" w14:textId="77777777" w:rsidTr="00F2044F">
        <w:tc>
          <w:tcPr>
            <w:tcW w:w="3843" w:type="dxa"/>
            <w:shd w:val="clear" w:color="auto" w:fill="auto"/>
            <w:vAlign w:val="bottom"/>
          </w:tcPr>
          <w:p w14:paraId="6F44850C" w14:textId="77777777" w:rsidR="00A026A4" w:rsidRPr="00335B20" w:rsidRDefault="00A026A4" w:rsidP="00A026A4">
            <w:pPr>
              <w:spacing w:line="300" w:lineRule="exact"/>
              <w:ind w:left="311" w:right="-72" w:hanging="91"/>
              <w:rPr>
                <w:rFonts w:ascii="Arial" w:hAnsi="Arial" w:cs="Arial"/>
                <w:sz w:val="18"/>
                <w:szCs w:val="18"/>
              </w:rPr>
            </w:pPr>
            <w:r w:rsidRPr="00335B20">
              <w:rPr>
                <w:rFonts w:ascii="Arial" w:hAnsi="Arial" w:cs="Arial"/>
                <w:sz w:val="18"/>
                <w:szCs w:val="18"/>
              </w:rPr>
              <w:t>Passenger fare</w:t>
            </w:r>
          </w:p>
        </w:tc>
        <w:tc>
          <w:tcPr>
            <w:tcW w:w="1375" w:type="dxa"/>
          </w:tcPr>
          <w:p w14:paraId="32B10E47" w14:textId="77777777" w:rsidR="00A026A4" w:rsidRPr="004C6F4A" w:rsidRDefault="00750717" w:rsidP="00A026A4">
            <w:pPr>
              <w:tabs>
                <w:tab w:val="decimal" w:pos="1050"/>
              </w:tabs>
              <w:spacing w:line="300" w:lineRule="exact"/>
              <w:rPr>
                <w:rFonts w:ascii="Arial" w:hAnsi="Arial" w:cs="Arial"/>
                <w:sz w:val="18"/>
                <w:szCs w:val="18"/>
              </w:rPr>
            </w:pPr>
            <w:r>
              <w:rPr>
                <w:rFonts w:ascii="Arial" w:hAnsi="Arial" w:cs="Arial"/>
                <w:sz w:val="18"/>
                <w:szCs w:val="18"/>
              </w:rPr>
              <w:t>512,437</w:t>
            </w:r>
          </w:p>
        </w:tc>
        <w:tc>
          <w:tcPr>
            <w:tcW w:w="1371" w:type="dxa"/>
            <w:shd w:val="clear" w:color="auto" w:fill="auto"/>
          </w:tcPr>
          <w:p w14:paraId="4D7D8971" w14:textId="77777777" w:rsidR="00A026A4" w:rsidRPr="004C6F4A" w:rsidRDefault="00A026A4" w:rsidP="00A026A4">
            <w:pPr>
              <w:tabs>
                <w:tab w:val="decimal" w:pos="1050"/>
              </w:tabs>
              <w:spacing w:line="300" w:lineRule="exact"/>
              <w:rPr>
                <w:rFonts w:ascii="Arial" w:hAnsi="Arial" w:cs="Arial"/>
                <w:sz w:val="18"/>
                <w:szCs w:val="18"/>
              </w:rPr>
            </w:pPr>
            <w:r>
              <w:rPr>
                <w:rFonts w:ascii="Arial" w:hAnsi="Arial" w:cs="Arial"/>
                <w:sz w:val="18"/>
                <w:szCs w:val="18"/>
              </w:rPr>
              <w:t>4,556,891</w:t>
            </w:r>
          </w:p>
        </w:tc>
        <w:tc>
          <w:tcPr>
            <w:tcW w:w="1222" w:type="dxa"/>
          </w:tcPr>
          <w:p w14:paraId="640E911C" w14:textId="77777777" w:rsidR="00A026A4" w:rsidRPr="004C6F4A" w:rsidRDefault="00750717" w:rsidP="00A026A4">
            <w:pPr>
              <w:tabs>
                <w:tab w:val="decimal" w:pos="960"/>
              </w:tabs>
              <w:spacing w:line="300" w:lineRule="exact"/>
              <w:rPr>
                <w:rFonts w:ascii="Arial" w:hAnsi="Arial" w:cs="Arial"/>
                <w:sz w:val="18"/>
                <w:szCs w:val="18"/>
                <w:cs/>
              </w:rPr>
            </w:pPr>
            <w:r>
              <w:rPr>
                <w:rFonts w:ascii="Arial" w:hAnsi="Arial" w:cs="Arial"/>
                <w:sz w:val="18"/>
                <w:szCs w:val="18"/>
              </w:rPr>
              <w:t>512,642</w:t>
            </w:r>
          </w:p>
        </w:tc>
        <w:tc>
          <w:tcPr>
            <w:tcW w:w="1261" w:type="dxa"/>
            <w:shd w:val="clear" w:color="auto" w:fill="auto"/>
          </w:tcPr>
          <w:p w14:paraId="1DE1CFF1" w14:textId="77777777" w:rsidR="00A026A4" w:rsidRPr="004C6F4A" w:rsidRDefault="00A026A4" w:rsidP="00A026A4">
            <w:pPr>
              <w:tabs>
                <w:tab w:val="decimal" w:pos="960"/>
              </w:tabs>
              <w:spacing w:line="300" w:lineRule="exact"/>
              <w:rPr>
                <w:rFonts w:ascii="Arial" w:hAnsi="Arial" w:cs="Arial"/>
                <w:sz w:val="18"/>
                <w:szCs w:val="18"/>
                <w:cs/>
              </w:rPr>
            </w:pPr>
            <w:r>
              <w:rPr>
                <w:rFonts w:ascii="Arial" w:hAnsi="Arial" w:cs="Arial"/>
                <w:sz w:val="18"/>
                <w:szCs w:val="18"/>
              </w:rPr>
              <w:t>4,556,989</w:t>
            </w:r>
          </w:p>
        </w:tc>
      </w:tr>
      <w:tr w:rsidR="00A026A4" w:rsidRPr="00C4623F" w14:paraId="3169D17E" w14:textId="77777777" w:rsidTr="00F2044F">
        <w:tc>
          <w:tcPr>
            <w:tcW w:w="3843" w:type="dxa"/>
            <w:shd w:val="clear" w:color="auto" w:fill="auto"/>
            <w:vAlign w:val="bottom"/>
          </w:tcPr>
          <w:p w14:paraId="5A0D99C5" w14:textId="77777777" w:rsidR="00A026A4" w:rsidRPr="00335B20" w:rsidRDefault="00A026A4" w:rsidP="00A026A4">
            <w:pPr>
              <w:spacing w:line="300" w:lineRule="exact"/>
              <w:ind w:left="311" w:right="-72" w:hanging="91"/>
              <w:rPr>
                <w:rFonts w:ascii="Arial" w:hAnsi="Arial" w:cs="Arial"/>
                <w:sz w:val="18"/>
                <w:szCs w:val="18"/>
              </w:rPr>
            </w:pPr>
            <w:r>
              <w:rPr>
                <w:rFonts w:ascii="Arial" w:hAnsi="Arial" w:cs="Arial"/>
                <w:sz w:val="18"/>
                <w:szCs w:val="18"/>
              </w:rPr>
              <w:t>Baggage fee and other</w:t>
            </w:r>
            <w:r w:rsidRPr="00335B20">
              <w:rPr>
                <w:rFonts w:ascii="Arial" w:hAnsi="Arial" w:cs="Arial"/>
                <w:sz w:val="18"/>
                <w:szCs w:val="18"/>
              </w:rPr>
              <w:t xml:space="preserve"> </w:t>
            </w:r>
            <w:r>
              <w:rPr>
                <w:rFonts w:ascii="Arial" w:hAnsi="Arial" w:cs="Arial"/>
                <w:sz w:val="18"/>
                <w:szCs w:val="18"/>
              </w:rPr>
              <w:t xml:space="preserve">service </w:t>
            </w:r>
            <w:r w:rsidRPr="00335B20">
              <w:rPr>
                <w:rFonts w:ascii="Arial" w:hAnsi="Arial" w:cs="Arial"/>
                <w:sz w:val="18"/>
                <w:szCs w:val="18"/>
              </w:rPr>
              <w:t>income</w:t>
            </w:r>
          </w:p>
        </w:tc>
        <w:tc>
          <w:tcPr>
            <w:tcW w:w="1375" w:type="dxa"/>
          </w:tcPr>
          <w:p w14:paraId="56D10EC7" w14:textId="77777777" w:rsidR="00A026A4" w:rsidRPr="004C6F4A" w:rsidRDefault="00750717" w:rsidP="00A026A4">
            <w:pPr>
              <w:tabs>
                <w:tab w:val="decimal" w:pos="1050"/>
              </w:tabs>
              <w:spacing w:line="300" w:lineRule="exact"/>
              <w:rPr>
                <w:rFonts w:ascii="Arial" w:hAnsi="Arial" w:cs="Arial"/>
                <w:sz w:val="18"/>
                <w:szCs w:val="18"/>
              </w:rPr>
            </w:pPr>
            <w:r>
              <w:rPr>
                <w:rFonts w:ascii="Arial" w:hAnsi="Arial" w:cs="Arial"/>
                <w:sz w:val="18"/>
                <w:szCs w:val="18"/>
              </w:rPr>
              <w:t>626,162</w:t>
            </w:r>
          </w:p>
        </w:tc>
        <w:tc>
          <w:tcPr>
            <w:tcW w:w="1371" w:type="dxa"/>
            <w:shd w:val="clear" w:color="auto" w:fill="auto"/>
          </w:tcPr>
          <w:p w14:paraId="2D30DDEF" w14:textId="77777777" w:rsidR="00A026A4" w:rsidRPr="004C6F4A" w:rsidRDefault="00A026A4" w:rsidP="00A026A4">
            <w:pPr>
              <w:tabs>
                <w:tab w:val="decimal" w:pos="1050"/>
              </w:tabs>
              <w:spacing w:line="300" w:lineRule="exact"/>
              <w:rPr>
                <w:rFonts w:ascii="Arial" w:hAnsi="Arial" w:cs="Arial"/>
                <w:sz w:val="18"/>
                <w:szCs w:val="18"/>
              </w:rPr>
            </w:pPr>
            <w:r>
              <w:rPr>
                <w:rFonts w:ascii="Arial" w:hAnsi="Arial" w:cs="Arial"/>
                <w:sz w:val="18"/>
                <w:szCs w:val="18"/>
              </w:rPr>
              <w:t>969,308</w:t>
            </w:r>
          </w:p>
        </w:tc>
        <w:tc>
          <w:tcPr>
            <w:tcW w:w="1222" w:type="dxa"/>
          </w:tcPr>
          <w:p w14:paraId="46BED40B" w14:textId="77777777" w:rsidR="00A026A4" w:rsidRPr="004C6F4A" w:rsidRDefault="00750717" w:rsidP="00A026A4">
            <w:pPr>
              <w:tabs>
                <w:tab w:val="decimal" w:pos="960"/>
              </w:tabs>
              <w:spacing w:line="300" w:lineRule="exact"/>
              <w:rPr>
                <w:rFonts w:ascii="Arial" w:hAnsi="Arial" w:cs="Arial"/>
                <w:sz w:val="18"/>
                <w:szCs w:val="18"/>
                <w:cs/>
              </w:rPr>
            </w:pPr>
            <w:r>
              <w:rPr>
                <w:rFonts w:ascii="Arial" w:hAnsi="Arial" w:cs="Arial"/>
                <w:sz w:val="18"/>
                <w:szCs w:val="18"/>
              </w:rPr>
              <w:t>99,953</w:t>
            </w:r>
          </w:p>
        </w:tc>
        <w:tc>
          <w:tcPr>
            <w:tcW w:w="1261" w:type="dxa"/>
            <w:shd w:val="clear" w:color="auto" w:fill="auto"/>
          </w:tcPr>
          <w:p w14:paraId="21D98902" w14:textId="77777777" w:rsidR="00A026A4" w:rsidRPr="004C6F4A" w:rsidRDefault="00A026A4" w:rsidP="00A026A4">
            <w:pPr>
              <w:tabs>
                <w:tab w:val="decimal" w:pos="960"/>
              </w:tabs>
              <w:spacing w:line="300" w:lineRule="exact"/>
              <w:rPr>
                <w:rFonts w:ascii="Arial" w:hAnsi="Arial" w:cs="Arial"/>
                <w:sz w:val="18"/>
                <w:szCs w:val="18"/>
                <w:cs/>
              </w:rPr>
            </w:pPr>
            <w:r>
              <w:rPr>
                <w:rFonts w:ascii="Arial" w:hAnsi="Arial" w:cs="Arial"/>
                <w:sz w:val="18"/>
                <w:szCs w:val="18"/>
              </w:rPr>
              <w:t>302,597</w:t>
            </w:r>
          </w:p>
        </w:tc>
      </w:tr>
      <w:tr w:rsidR="00A026A4" w:rsidRPr="00C4623F" w14:paraId="2CB0A3A8" w14:textId="77777777" w:rsidTr="00F2044F">
        <w:tc>
          <w:tcPr>
            <w:tcW w:w="3843" w:type="dxa"/>
            <w:shd w:val="clear" w:color="auto" w:fill="auto"/>
            <w:vAlign w:val="bottom"/>
          </w:tcPr>
          <w:p w14:paraId="4396985A" w14:textId="77777777" w:rsidR="00A026A4" w:rsidRPr="00335B20" w:rsidRDefault="00A026A4" w:rsidP="00A026A4">
            <w:pPr>
              <w:spacing w:line="300" w:lineRule="exact"/>
              <w:ind w:left="311" w:right="-72" w:hanging="91"/>
              <w:rPr>
                <w:rFonts w:ascii="Arial" w:hAnsi="Arial" w:cs="Arial"/>
                <w:sz w:val="18"/>
                <w:szCs w:val="18"/>
                <w:cs/>
              </w:rPr>
            </w:pPr>
            <w:r w:rsidRPr="00335B20">
              <w:rPr>
                <w:rFonts w:ascii="Arial" w:hAnsi="Arial" w:cs="Arial"/>
                <w:sz w:val="18"/>
                <w:szCs w:val="18"/>
              </w:rPr>
              <w:t>Freight</w:t>
            </w:r>
          </w:p>
        </w:tc>
        <w:tc>
          <w:tcPr>
            <w:tcW w:w="1375" w:type="dxa"/>
          </w:tcPr>
          <w:p w14:paraId="035F9CC6" w14:textId="77777777" w:rsidR="00A026A4" w:rsidRPr="004C6F4A" w:rsidRDefault="00750717" w:rsidP="00A026A4">
            <w:pPr>
              <w:tabs>
                <w:tab w:val="decimal" w:pos="1050"/>
              </w:tabs>
              <w:spacing w:line="300" w:lineRule="exact"/>
              <w:rPr>
                <w:rFonts w:ascii="Arial" w:hAnsi="Arial" w:cs="Arial"/>
                <w:sz w:val="18"/>
                <w:szCs w:val="18"/>
              </w:rPr>
            </w:pPr>
            <w:r>
              <w:rPr>
                <w:rFonts w:ascii="Arial" w:hAnsi="Arial" w:cs="Arial"/>
                <w:sz w:val="18"/>
                <w:szCs w:val="18"/>
              </w:rPr>
              <w:t>2,652</w:t>
            </w:r>
          </w:p>
        </w:tc>
        <w:tc>
          <w:tcPr>
            <w:tcW w:w="1371" w:type="dxa"/>
            <w:shd w:val="clear" w:color="auto" w:fill="auto"/>
          </w:tcPr>
          <w:p w14:paraId="060E16E0" w14:textId="77777777" w:rsidR="00A026A4" w:rsidRPr="004C6F4A" w:rsidRDefault="00A026A4" w:rsidP="00A026A4">
            <w:pPr>
              <w:tabs>
                <w:tab w:val="decimal" w:pos="1050"/>
              </w:tabs>
              <w:spacing w:line="300" w:lineRule="exact"/>
              <w:rPr>
                <w:rFonts w:ascii="Arial" w:hAnsi="Arial" w:cs="Arial"/>
                <w:sz w:val="18"/>
                <w:szCs w:val="18"/>
              </w:rPr>
            </w:pPr>
            <w:r>
              <w:rPr>
                <w:rFonts w:ascii="Arial" w:hAnsi="Arial" w:cs="Arial"/>
                <w:sz w:val="18"/>
                <w:szCs w:val="18"/>
              </w:rPr>
              <w:t>45,928</w:t>
            </w:r>
          </w:p>
        </w:tc>
        <w:tc>
          <w:tcPr>
            <w:tcW w:w="1222" w:type="dxa"/>
          </w:tcPr>
          <w:p w14:paraId="659032AA" w14:textId="77777777" w:rsidR="00A026A4" w:rsidRPr="004C6F4A" w:rsidRDefault="00750717" w:rsidP="00A026A4">
            <w:pPr>
              <w:tabs>
                <w:tab w:val="decimal" w:pos="960"/>
              </w:tabs>
              <w:spacing w:line="300" w:lineRule="exact"/>
              <w:rPr>
                <w:rFonts w:ascii="Arial" w:hAnsi="Arial" w:cs="Arial"/>
                <w:sz w:val="18"/>
                <w:szCs w:val="18"/>
                <w:cs/>
              </w:rPr>
            </w:pPr>
            <w:r>
              <w:rPr>
                <w:rFonts w:ascii="Arial" w:hAnsi="Arial" w:cs="Arial"/>
                <w:sz w:val="18"/>
                <w:szCs w:val="18"/>
              </w:rPr>
              <w:t>2,652</w:t>
            </w:r>
          </w:p>
        </w:tc>
        <w:tc>
          <w:tcPr>
            <w:tcW w:w="1261" w:type="dxa"/>
            <w:shd w:val="clear" w:color="auto" w:fill="auto"/>
          </w:tcPr>
          <w:p w14:paraId="67F492CD" w14:textId="77777777" w:rsidR="00A026A4" w:rsidRPr="004C6F4A" w:rsidRDefault="00A026A4" w:rsidP="00A026A4">
            <w:pPr>
              <w:tabs>
                <w:tab w:val="decimal" w:pos="960"/>
              </w:tabs>
              <w:spacing w:line="300" w:lineRule="exact"/>
              <w:rPr>
                <w:rFonts w:ascii="Arial" w:hAnsi="Arial" w:cs="Arial"/>
                <w:sz w:val="18"/>
                <w:szCs w:val="18"/>
                <w:cs/>
              </w:rPr>
            </w:pPr>
            <w:r>
              <w:rPr>
                <w:rFonts w:ascii="Arial" w:hAnsi="Arial" w:cs="Arial"/>
                <w:sz w:val="18"/>
                <w:szCs w:val="18"/>
              </w:rPr>
              <w:t>46,282</w:t>
            </w:r>
          </w:p>
        </w:tc>
      </w:tr>
      <w:tr w:rsidR="00A026A4" w:rsidRPr="00C4623F" w14:paraId="1B94DB33" w14:textId="77777777" w:rsidTr="00F2044F">
        <w:tc>
          <w:tcPr>
            <w:tcW w:w="3843" w:type="dxa"/>
            <w:shd w:val="clear" w:color="auto" w:fill="auto"/>
            <w:vAlign w:val="bottom"/>
          </w:tcPr>
          <w:p w14:paraId="0F832E10" w14:textId="77777777" w:rsidR="00A026A4" w:rsidRPr="00335B20" w:rsidRDefault="00A026A4" w:rsidP="00A026A4">
            <w:pPr>
              <w:spacing w:line="300" w:lineRule="exact"/>
              <w:ind w:left="311" w:right="-72" w:hanging="91"/>
              <w:rPr>
                <w:rFonts w:ascii="Arial" w:hAnsi="Arial" w:cs="Arial"/>
                <w:sz w:val="18"/>
                <w:szCs w:val="18"/>
                <w:cs/>
              </w:rPr>
            </w:pPr>
            <w:r w:rsidRPr="00335B20">
              <w:rPr>
                <w:rFonts w:ascii="Arial" w:hAnsi="Arial" w:cs="Arial"/>
                <w:sz w:val="18"/>
                <w:szCs w:val="18"/>
              </w:rPr>
              <w:t>Passenger service charge</w:t>
            </w:r>
          </w:p>
        </w:tc>
        <w:tc>
          <w:tcPr>
            <w:tcW w:w="1375" w:type="dxa"/>
          </w:tcPr>
          <w:p w14:paraId="368AE0F9" w14:textId="77777777" w:rsidR="00A026A4" w:rsidRPr="004C6F4A" w:rsidRDefault="00750717" w:rsidP="00A026A4">
            <w:pPr>
              <w:tabs>
                <w:tab w:val="decimal" w:pos="1050"/>
              </w:tabs>
              <w:spacing w:line="300" w:lineRule="exact"/>
              <w:rPr>
                <w:rFonts w:ascii="Arial" w:hAnsi="Arial" w:cs="Arial"/>
                <w:sz w:val="18"/>
                <w:szCs w:val="18"/>
              </w:rPr>
            </w:pPr>
            <w:r>
              <w:rPr>
                <w:rFonts w:ascii="Arial" w:hAnsi="Arial" w:cs="Arial"/>
                <w:sz w:val="18"/>
                <w:szCs w:val="18"/>
              </w:rPr>
              <w:t>20,523</w:t>
            </w:r>
          </w:p>
        </w:tc>
        <w:tc>
          <w:tcPr>
            <w:tcW w:w="1371" w:type="dxa"/>
            <w:shd w:val="clear" w:color="auto" w:fill="auto"/>
          </w:tcPr>
          <w:p w14:paraId="08E57D0A" w14:textId="77777777" w:rsidR="00A026A4" w:rsidRPr="004C6F4A" w:rsidRDefault="00A026A4" w:rsidP="00A026A4">
            <w:pPr>
              <w:tabs>
                <w:tab w:val="decimal" w:pos="1050"/>
              </w:tabs>
              <w:spacing w:line="300" w:lineRule="exact"/>
              <w:rPr>
                <w:rFonts w:ascii="Arial" w:hAnsi="Arial" w:cs="Arial"/>
                <w:sz w:val="18"/>
                <w:szCs w:val="18"/>
              </w:rPr>
            </w:pPr>
            <w:r>
              <w:rPr>
                <w:rFonts w:ascii="Arial" w:hAnsi="Arial" w:cs="Arial"/>
                <w:sz w:val="18"/>
                <w:szCs w:val="18"/>
              </w:rPr>
              <w:t>139,929</w:t>
            </w:r>
          </w:p>
        </w:tc>
        <w:tc>
          <w:tcPr>
            <w:tcW w:w="1222" w:type="dxa"/>
          </w:tcPr>
          <w:p w14:paraId="66FA8E2B" w14:textId="77777777" w:rsidR="00A026A4" w:rsidRPr="004C6F4A" w:rsidRDefault="00750717" w:rsidP="00A026A4">
            <w:pPr>
              <w:tabs>
                <w:tab w:val="decimal" w:pos="960"/>
              </w:tabs>
              <w:spacing w:line="300" w:lineRule="exact"/>
              <w:rPr>
                <w:rFonts w:ascii="Arial" w:hAnsi="Arial" w:cs="Arial"/>
                <w:sz w:val="18"/>
                <w:szCs w:val="18"/>
                <w:cs/>
              </w:rPr>
            </w:pPr>
            <w:r>
              <w:rPr>
                <w:rFonts w:ascii="Arial" w:hAnsi="Arial" w:cs="Arial"/>
                <w:sz w:val="18"/>
                <w:szCs w:val="18"/>
              </w:rPr>
              <w:t>20,523</w:t>
            </w:r>
          </w:p>
        </w:tc>
        <w:tc>
          <w:tcPr>
            <w:tcW w:w="1261" w:type="dxa"/>
            <w:shd w:val="clear" w:color="auto" w:fill="auto"/>
          </w:tcPr>
          <w:p w14:paraId="352D07E6" w14:textId="77777777" w:rsidR="00A026A4" w:rsidRPr="004C6F4A" w:rsidRDefault="00A026A4" w:rsidP="00A026A4">
            <w:pPr>
              <w:tabs>
                <w:tab w:val="decimal" w:pos="960"/>
              </w:tabs>
              <w:spacing w:line="300" w:lineRule="exact"/>
              <w:rPr>
                <w:rFonts w:ascii="Arial" w:hAnsi="Arial" w:cs="Arial"/>
                <w:sz w:val="18"/>
                <w:szCs w:val="18"/>
                <w:cs/>
              </w:rPr>
            </w:pPr>
            <w:r>
              <w:rPr>
                <w:rFonts w:ascii="Arial" w:hAnsi="Arial" w:cs="Arial"/>
                <w:sz w:val="18"/>
                <w:szCs w:val="18"/>
              </w:rPr>
              <w:t>139,929</w:t>
            </w:r>
          </w:p>
        </w:tc>
      </w:tr>
      <w:tr w:rsidR="00A026A4" w:rsidRPr="00C4623F" w14:paraId="1B9B9BA4" w14:textId="77777777" w:rsidTr="00F2044F">
        <w:tc>
          <w:tcPr>
            <w:tcW w:w="3843" w:type="dxa"/>
            <w:shd w:val="clear" w:color="auto" w:fill="auto"/>
            <w:vAlign w:val="bottom"/>
          </w:tcPr>
          <w:p w14:paraId="38A9E26F" w14:textId="77777777" w:rsidR="00A026A4" w:rsidRPr="00335B20" w:rsidRDefault="00A026A4" w:rsidP="00A026A4">
            <w:pPr>
              <w:spacing w:line="300" w:lineRule="exact"/>
              <w:ind w:left="151" w:right="-72" w:hanging="91"/>
              <w:rPr>
                <w:rFonts w:ascii="Arial" w:hAnsi="Arial" w:cs="Arial"/>
                <w:sz w:val="18"/>
                <w:szCs w:val="18"/>
              </w:rPr>
            </w:pPr>
            <w:r w:rsidRPr="00335B20">
              <w:rPr>
                <w:rFonts w:ascii="Arial" w:hAnsi="Arial" w:cs="Arial"/>
                <w:sz w:val="18"/>
                <w:szCs w:val="18"/>
              </w:rPr>
              <w:t>Revenue recognised at a point in time</w:t>
            </w:r>
          </w:p>
        </w:tc>
        <w:tc>
          <w:tcPr>
            <w:tcW w:w="1375" w:type="dxa"/>
          </w:tcPr>
          <w:p w14:paraId="68608AEC" w14:textId="77777777" w:rsidR="00A026A4" w:rsidRPr="004C6F4A" w:rsidRDefault="00A026A4" w:rsidP="00A026A4">
            <w:pPr>
              <w:tabs>
                <w:tab w:val="decimal" w:pos="1050"/>
              </w:tabs>
              <w:spacing w:line="300" w:lineRule="exact"/>
              <w:rPr>
                <w:rFonts w:ascii="Arial" w:hAnsi="Arial" w:cs="Arial"/>
                <w:sz w:val="18"/>
                <w:szCs w:val="18"/>
                <w:cs/>
              </w:rPr>
            </w:pPr>
          </w:p>
        </w:tc>
        <w:tc>
          <w:tcPr>
            <w:tcW w:w="1371" w:type="dxa"/>
            <w:shd w:val="clear" w:color="auto" w:fill="auto"/>
          </w:tcPr>
          <w:p w14:paraId="5ABE6E54" w14:textId="77777777" w:rsidR="00A026A4" w:rsidRPr="004C6F4A" w:rsidRDefault="00A026A4" w:rsidP="00A026A4">
            <w:pPr>
              <w:tabs>
                <w:tab w:val="decimal" w:pos="1050"/>
              </w:tabs>
              <w:spacing w:line="300" w:lineRule="exact"/>
              <w:rPr>
                <w:rFonts w:ascii="Arial" w:hAnsi="Arial" w:cs="Arial"/>
                <w:sz w:val="18"/>
                <w:szCs w:val="18"/>
                <w:cs/>
              </w:rPr>
            </w:pPr>
          </w:p>
        </w:tc>
        <w:tc>
          <w:tcPr>
            <w:tcW w:w="1222" w:type="dxa"/>
          </w:tcPr>
          <w:p w14:paraId="569B6A40" w14:textId="77777777" w:rsidR="00A026A4" w:rsidRPr="004C6F4A" w:rsidRDefault="00A026A4" w:rsidP="00A026A4">
            <w:pPr>
              <w:tabs>
                <w:tab w:val="decimal" w:pos="960"/>
              </w:tabs>
              <w:spacing w:line="300" w:lineRule="exact"/>
              <w:rPr>
                <w:rFonts w:ascii="Arial" w:hAnsi="Arial" w:cs="Arial"/>
                <w:sz w:val="18"/>
                <w:szCs w:val="18"/>
                <w:cs/>
              </w:rPr>
            </w:pPr>
          </w:p>
        </w:tc>
        <w:tc>
          <w:tcPr>
            <w:tcW w:w="1261" w:type="dxa"/>
            <w:shd w:val="clear" w:color="auto" w:fill="auto"/>
          </w:tcPr>
          <w:p w14:paraId="2347FC02" w14:textId="77777777" w:rsidR="00A026A4" w:rsidRPr="004C6F4A" w:rsidRDefault="00A026A4" w:rsidP="00A026A4">
            <w:pPr>
              <w:tabs>
                <w:tab w:val="decimal" w:pos="960"/>
              </w:tabs>
              <w:spacing w:line="300" w:lineRule="exact"/>
              <w:rPr>
                <w:rFonts w:ascii="Arial" w:hAnsi="Arial" w:cs="Arial"/>
                <w:sz w:val="18"/>
                <w:szCs w:val="18"/>
                <w:cs/>
              </w:rPr>
            </w:pPr>
          </w:p>
        </w:tc>
      </w:tr>
      <w:tr w:rsidR="00A026A4" w:rsidRPr="00C4623F" w14:paraId="11A49925" w14:textId="77777777" w:rsidTr="00F2044F">
        <w:tc>
          <w:tcPr>
            <w:tcW w:w="3843" w:type="dxa"/>
            <w:shd w:val="clear" w:color="auto" w:fill="auto"/>
            <w:vAlign w:val="bottom"/>
            <w:hideMark/>
          </w:tcPr>
          <w:p w14:paraId="3BAE9DEC" w14:textId="77777777" w:rsidR="00A026A4" w:rsidRPr="00335B20" w:rsidRDefault="00A026A4" w:rsidP="00A026A4">
            <w:pPr>
              <w:spacing w:line="300" w:lineRule="exact"/>
              <w:ind w:left="311" w:right="-72" w:hanging="91"/>
              <w:rPr>
                <w:rFonts w:ascii="Arial" w:hAnsi="Arial" w:cs="Arial"/>
                <w:sz w:val="18"/>
                <w:szCs w:val="18"/>
                <w:cs/>
              </w:rPr>
            </w:pPr>
            <w:r w:rsidRPr="00335B20">
              <w:rPr>
                <w:rFonts w:ascii="Arial" w:hAnsi="Arial" w:cs="Arial"/>
                <w:spacing w:val="-8"/>
                <w:sz w:val="18"/>
                <w:szCs w:val="18"/>
              </w:rPr>
              <w:t xml:space="preserve">Sales </w:t>
            </w:r>
            <w:r w:rsidRPr="00802333">
              <w:rPr>
                <w:rFonts w:ascii="Arial" w:hAnsi="Arial" w:cs="Arial"/>
                <w:sz w:val="18"/>
                <w:szCs w:val="18"/>
              </w:rPr>
              <w:t>income</w:t>
            </w:r>
          </w:p>
        </w:tc>
        <w:tc>
          <w:tcPr>
            <w:tcW w:w="1375" w:type="dxa"/>
          </w:tcPr>
          <w:p w14:paraId="34ED3B2E" w14:textId="77777777" w:rsidR="00A026A4" w:rsidRPr="004C6F4A" w:rsidRDefault="00750717" w:rsidP="00A026A4">
            <w:pPr>
              <w:pBdr>
                <w:bottom w:val="single" w:sz="4" w:space="1" w:color="auto"/>
              </w:pBdr>
              <w:tabs>
                <w:tab w:val="decimal" w:pos="1050"/>
              </w:tabs>
              <w:spacing w:line="300" w:lineRule="exact"/>
              <w:rPr>
                <w:rFonts w:ascii="Arial" w:hAnsi="Arial" w:cs="Arial"/>
                <w:sz w:val="18"/>
                <w:szCs w:val="18"/>
              </w:rPr>
            </w:pPr>
            <w:r>
              <w:rPr>
                <w:rFonts w:ascii="Arial" w:hAnsi="Arial" w:cs="Arial"/>
                <w:sz w:val="18"/>
                <w:szCs w:val="18"/>
              </w:rPr>
              <w:t>169,259</w:t>
            </w:r>
          </w:p>
        </w:tc>
        <w:tc>
          <w:tcPr>
            <w:tcW w:w="1371" w:type="dxa"/>
            <w:shd w:val="clear" w:color="auto" w:fill="auto"/>
          </w:tcPr>
          <w:p w14:paraId="0C042264" w14:textId="77777777" w:rsidR="00A026A4" w:rsidRPr="004C6F4A" w:rsidRDefault="00A026A4" w:rsidP="00A026A4">
            <w:pPr>
              <w:pBdr>
                <w:bottom w:val="single" w:sz="4" w:space="1" w:color="auto"/>
              </w:pBdr>
              <w:tabs>
                <w:tab w:val="decimal" w:pos="1050"/>
              </w:tabs>
              <w:spacing w:line="300" w:lineRule="exact"/>
              <w:rPr>
                <w:rFonts w:ascii="Arial" w:hAnsi="Arial" w:cs="Arial"/>
                <w:sz w:val="18"/>
                <w:szCs w:val="18"/>
              </w:rPr>
            </w:pPr>
            <w:r>
              <w:rPr>
                <w:rFonts w:ascii="Arial" w:hAnsi="Arial" w:cs="Arial"/>
                <w:sz w:val="18"/>
                <w:szCs w:val="18"/>
              </w:rPr>
              <w:t>443,707</w:t>
            </w:r>
          </w:p>
        </w:tc>
        <w:tc>
          <w:tcPr>
            <w:tcW w:w="1222" w:type="dxa"/>
          </w:tcPr>
          <w:p w14:paraId="15A7FF2B" w14:textId="77777777" w:rsidR="00A026A4" w:rsidRPr="004C6F4A" w:rsidRDefault="00750717" w:rsidP="00A026A4">
            <w:pPr>
              <w:pBdr>
                <w:bottom w:val="single" w:sz="4" w:space="1" w:color="auto"/>
              </w:pBdr>
              <w:tabs>
                <w:tab w:val="decimal" w:pos="960"/>
              </w:tabs>
              <w:spacing w:line="300" w:lineRule="exact"/>
              <w:rPr>
                <w:rFonts w:ascii="Arial" w:hAnsi="Arial" w:cs="Arial"/>
                <w:sz w:val="18"/>
                <w:szCs w:val="18"/>
                <w:cs/>
              </w:rPr>
            </w:pPr>
            <w:r>
              <w:rPr>
                <w:rFonts w:ascii="Arial" w:hAnsi="Arial" w:cs="Arial"/>
                <w:sz w:val="18"/>
                <w:szCs w:val="18"/>
              </w:rPr>
              <w:t>-</w:t>
            </w:r>
          </w:p>
        </w:tc>
        <w:tc>
          <w:tcPr>
            <w:tcW w:w="1261" w:type="dxa"/>
            <w:shd w:val="clear" w:color="auto" w:fill="auto"/>
          </w:tcPr>
          <w:p w14:paraId="68F4C7DF" w14:textId="77777777" w:rsidR="00A026A4" w:rsidRPr="004C6F4A" w:rsidRDefault="00A026A4" w:rsidP="00A026A4">
            <w:pPr>
              <w:pBdr>
                <w:bottom w:val="single" w:sz="4" w:space="1" w:color="auto"/>
              </w:pBdr>
              <w:tabs>
                <w:tab w:val="decimal" w:pos="960"/>
              </w:tabs>
              <w:spacing w:line="300" w:lineRule="exact"/>
              <w:rPr>
                <w:rFonts w:ascii="Arial" w:hAnsi="Arial" w:cs="Arial"/>
                <w:sz w:val="18"/>
                <w:szCs w:val="18"/>
                <w:cs/>
              </w:rPr>
            </w:pPr>
            <w:r>
              <w:rPr>
                <w:rFonts w:ascii="Arial" w:hAnsi="Arial" w:cs="Arial"/>
                <w:sz w:val="18"/>
                <w:szCs w:val="18"/>
              </w:rPr>
              <w:t>-</w:t>
            </w:r>
          </w:p>
        </w:tc>
      </w:tr>
      <w:tr w:rsidR="00A026A4" w:rsidRPr="00C4623F" w14:paraId="2F6197E4" w14:textId="77777777" w:rsidTr="00F2044F">
        <w:tc>
          <w:tcPr>
            <w:tcW w:w="3843" w:type="dxa"/>
            <w:shd w:val="clear" w:color="auto" w:fill="auto"/>
            <w:vAlign w:val="bottom"/>
            <w:hideMark/>
          </w:tcPr>
          <w:p w14:paraId="7293DFD4" w14:textId="77777777" w:rsidR="00A026A4" w:rsidRPr="00335B20" w:rsidRDefault="00A026A4" w:rsidP="00A026A4">
            <w:pPr>
              <w:spacing w:line="300" w:lineRule="exact"/>
              <w:ind w:left="151" w:right="-72" w:hanging="91"/>
              <w:rPr>
                <w:rFonts w:ascii="Arial" w:hAnsi="Arial" w:cs="Arial"/>
                <w:sz w:val="18"/>
                <w:szCs w:val="18"/>
              </w:rPr>
            </w:pPr>
            <w:r w:rsidRPr="00335B20">
              <w:rPr>
                <w:rFonts w:ascii="Arial" w:hAnsi="Arial" w:cs="Arial"/>
                <w:spacing w:val="-8"/>
                <w:sz w:val="18"/>
                <w:szCs w:val="18"/>
              </w:rPr>
              <w:t>Total revenue from contracts with customers</w:t>
            </w:r>
          </w:p>
        </w:tc>
        <w:tc>
          <w:tcPr>
            <w:tcW w:w="1375" w:type="dxa"/>
          </w:tcPr>
          <w:p w14:paraId="2DFEBB7B" w14:textId="77777777" w:rsidR="00A026A4" w:rsidRPr="004C6F4A" w:rsidRDefault="00750717" w:rsidP="00A026A4">
            <w:pPr>
              <w:pBdr>
                <w:bottom w:val="double" w:sz="4" w:space="1" w:color="auto"/>
              </w:pBdr>
              <w:tabs>
                <w:tab w:val="decimal" w:pos="1050"/>
              </w:tabs>
              <w:spacing w:line="300" w:lineRule="exact"/>
              <w:rPr>
                <w:rFonts w:ascii="Arial" w:hAnsi="Arial" w:cs="Arial"/>
                <w:sz w:val="18"/>
                <w:szCs w:val="18"/>
              </w:rPr>
            </w:pPr>
            <w:r>
              <w:rPr>
                <w:rFonts w:ascii="Arial" w:hAnsi="Arial" w:cs="Arial"/>
                <w:sz w:val="18"/>
                <w:szCs w:val="18"/>
              </w:rPr>
              <w:t>1,331,033</w:t>
            </w:r>
          </w:p>
        </w:tc>
        <w:tc>
          <w:tcPr>
            <w:tcW w:w="1371" w:type="dxa"/>
            <w:shd w:val="clear" w:color="auto" w:fill="auto"/>
          </w:tcPr>
          <w:p w14:paraId="206B3414" w14:textId="77777777" w:rsidR="00A026A4" w:rsidRPr="004C6F4A" w:rsidRDefault="00A026A4" w:rsidP="00A026A4">
            <w:pPr>
              <w:pBdr>
                <w:bottom w:val="double" w:sz="4" w:space="1" w:color="auto"/>
              </w:pBdr>
              <w:tabs>
                <w:tab w:val="decimal" w:pos="1050"/>
              </w:tabs>
              <w:spacing w:line="300" w:lineRule="exact"/>
              <w:rPr>
                <w:rFonts w:ascii="Arial" w:hAnsi="Arial" w:cs="Arial"/>
                <w:sz w:val="18"/>
                <w:szCs w:val="18"/>
              </w:rPr>
            </w:pPr>
            <w:r>
              <w:rPr>
                <w:rFonts w:ascii="Arial" w:hAnsi="Arial" w:cs="Arial"/>
                <w:sz w:val="18"/>
                <w:szCs w:val="18"/>
              </w:rPr>
              <w:t>6,155,763</w:t>
            </w:r>
          </w:p>
        </w:tc>
        <w:tc>
          <w:tcPr>
            <w:tcW w:w="1222" w:type="dxa"/>
          </w:tcPr>
          <w:p w14:paraId="4BB9A74D" w14:textId="77777777" w:rsidR="00A026A4" w:rsidRPr="004C6F4A" w:rsidRDefault="00750717" w:rsidP="00A026A4">
            <w:pPr>
              <w:pBdr>
                <w:bottom w:val="double" w:sz="4" w:space="1" w:color="auto"/>
              </w:pBdr>
              <w:tabs>
                <w:tab w:val="decimal" w:pos="960"/>
              </w:tabs>
              <w:spacing w:line="300" w:lineRule="exact"/>
              <w:rPr>
                <w:rFonts w:ascii="Arial" w:hAnsi="Arial" w:cs="Arial"/>
                <w:sz w:val="18"/>
                <w:szCs w:val="18"/>
              </w:rPr>
            </w:pPr>
            <w:r>
              <w:rPr>
                <w:rFonts w:ascii="Arial" w:hAnsi="Arial" w:cs="Arial"/>
                <w:sz w:val="18"/>
                <w:szCs w:val="18"/>
              </w:rPr>
              <w:t>635,770</w:t>
            </w:r>
          </w:p>
        </w:tc>
        <w:tc>
          <w:tcPr>
            <w:tcW w:w="1261" w:type="dxa"/>
            <w:shd w:val="clear" w:color="auto" w:fill="auto"/>
          </w:tcPr>
          <w:p w14:paraId="2C540C1E" w14:textId="77777777" w:rsidR="00A026A4" w:rsidRPr="004C6F4A" w:rsidRDefault="00A026A4" w:rsidP="00A026A4">
            <w:pPr>
              <w:pBdr>
                <w:bottom w:val="double" w:sz="4" w:space="1" w:color="auto"/>
              </w:pBdr>
              <w:tabs>
                <w:tab w:val="decimal" w:pos="960"/>
              </w:tabs>
              <w:spacing w:line="300" w:lineRule="exact"/>
              <w:rPr>
                <w:rFonts w:ascii="Arial" w:hAnsi="Arial" w:cs="Arial"/>
                <w:sz w:val="18"/>
                <w:szCs w:val="18"/>
              </w:rPr>
            </w:pPr>
            <w:r>
              <w:rPr>
                <w:rFonts w:ascii="Arial" w:hAnsi="Arial" w:cs="Arial"/>
                <w:sz w:val="18"/>
                <w:szCs w:val="18"/>
              </w:rPr>
              <w:t>5,045,797</w:t>
            </w:r>
          </w:p>
        </w:tc>
      </w:tr>
    </w:tbl>
    <w:p w14:paraId="4E0CDA1F" w14:textId="77777777" w:rsidR="00A026A4" w:rsidRDefault="00A026A4" w:rsidP="00A026A4">
      <w:pPr>
        <w:spacing w:before="240" w:after="120" w:line="380" w:lineRule="exact"/>
        <w:ind w:left="540"/>
        <w:jc w:val="thaiDistribute"/>
        <w:rPr>
          <w:rFonts w:ascii="Arial" w:hAnsi="Arial" w:cs="Arial"/>
          <w:sz w:val="22"/>
          <w:szCs w:val="22"/>
        </w:rPr>
      </w:pPr>
      <w:r w:rsidRPr="00222A1E">
        <w:rPr>
          <w:rFonts w:ascii="Arial" w:hAnsi="Arial" w:cs="Arial"/>
          <w:sz w:val="22"/>
          <w:szCs w:val="22"/>
        </w:rPr>
        <w:t xml:space="preserve">Set out below is a reconciliation of the revenue from contracts with customers with the amounts disclosed in Note </w:t>
      </w:r>
      <w:r>
        <w:rPr>
          <w:rFonts w:ascii="Arial" w:hAnsi="Arial" w:cs="Arial"/>
          <w:sz w:val="22"/>
          <w:szCs w:val="22"/>
        </w:rPr>
        <w:t>23</w:t>
      </w:r>
      <w:r w:rsidRPr="00222A1E">
        <w:rPr>
          <w:rFonts w:ascii="Arial" w:hAnsi="Arial" w:cs="Arial"/>
          <w:sz w:val="22"/>
          <w:szCs w:val="22"/>
        </w:rPr>
        <w:t xml:space="preserve"> </w:t>
      </w:r>
      <w:r>
        <w:rPr>
          <w:rFonts w:ascii="Arial" w:hAnsi="Arial" w:cs="Arial"/>
          <w:sz w:val="22"/>
          <w:szCs w:val="22"/>
        </w:rPr>
        <w:t xml:space="preserve">to the interim consolidated financial statements </w:t>
      </w:r>
      <w:r w:rsidRPr="00222A1E">
        <w:rPr>
          <w:rFonts w:ascii="Arial" w:hAnsi="Arial" w:cs="Arial"/>
          <w:sz w:val="22"/>
          <w:szCs w:val="22"/>
        </w:rPr>
        <w:t>relating to the segment information:</w:t>
      </w:r>
    </w:p>
    <w:tbl>
      <w:tblPr>
        <w:tblW w:w="8945" w:type="dxa"/>
        <w:tblInd w:w="540" w:type="dxa"/>
        <w:tblLook w:val="04A0" w:firstRow="1" w:lastRow="0" w:firstColumn="1" w:lastColumn="0" w:noHBand="0" w:noVBand="1"/>
      </w:tblPr>
      <w:tblGrid>
        <w:gridCol w:w="3510"/>
        <w:gridCol w:w="1438"/>
        <w:gridCol w:w="1438"/>
        <w:gridCol w:w="1274"/>
        <w:gridCol w:w="1276"/>
        <w:gridCol w:w="9"/>
      </w:tblGrid>
      <w:tr w:rsidR="00A026A4" w:rsidRPr="00B61DF7" w14:paraId="764BCD39" w14:textId="77777777" w:rsidTr="00F2044F">
        <w:trPr>
          <w:tblHeader/>
        </w:trPr>
        <w:tc>
          <w:tcPr>
            <w:tcW w:w="8945" w:type="dxa"/>
            <w:gridSpan w:val="6"/>
            <w:shd w:val="clear" w:color="auto" w:fill="auto"/>
          </w:tcPr>
          <w:p w14:paraId="5E18BE5D" w14:textId="77777777" w:rsidR="00A026A4" w:rsidRPr="00535D34" w:rsidRDefault="00A026A4" w:rsidP="00F2044F">
            <w:pPr>
              <w:spacing w:line="380" w:lineRule="exact"/>
              <w:jc w:val="right"/>
              <w:rPr>
                <w:rFonts w:ascii="Arial" w:hAnsi="Arial" w:cs="Arial"/>
                <w:sz w:val="18"/>
                <w:szCs w:val="18"/>
              </w:rPr>
            </w:pPr>
            <w:r w:rsidRPr="00535D34">
              <w:rPr>
                <w:rFonts w:ascii="Arial" w:hAnsi="Arial" w:cs="Arial"/>
                <w:sz w:val="18"/>
                <w:szCs w:val="18"/>
              </w:rPr>
              <w:t>(Unit: Thousand Baht)</w:t>
            </w:r>
          </w:p>
        </w:tc>
      </w:tr>
      <w:tr w:rsidR="00A026A4" w:rsidRPr="00B61DF7" w14:paraId="173902FB" w14:textId="77777777" w:rsidTr="00F2044F">
        <w:trPr>
          <w:gridAfter w:val="1"/>
          <w:wAfter w:w="9" w:type="dxa"/>
          <w:tblHeader/>
        </w:trPr>
        <w:tc>
          <w:tcPr>
            <w:tcW w:w="3510" w:type="dxa"/>
            <w:shd w:val="clear" w:color="auto" w:fill="auto"/>
          </w:tcPr>
          <w:p w14:paraId="550D02EF" w14:textId="77777777" w:rsidR="00A026A4" w:rsidRPr="00535D34" w:rsidRDefault="00A026A4" w:rsidP="00F2044F">
            <w:pPr>
              <w:spacing w:line="380" w:lineRule="exact"/>
              <w:rPr>
                <w:rFonts w:ascii="Arial" w:hAnsi="Arial" w:cs="Arial"/>
                <w:sz w:val="18"/>
                <w:szCs w:val="18"/>
              </w:rPr>
            </w:pPr>
          </w:p>
        </w:tc>
        <w:tc>
          <w:tcPr>
            <w:tcW w:w="5426" w:type="dxa"/>
            <w:gridSpan w:val="4"/>
            <w:shd w:val="clear" w:color="auto" w:fill="auto"/>
          </w:tcPr>
          <w:p w14:paraId="6F367525" w14:textId="77777777" w:rsidR="00A026A4" w:rsidRPr="00535D34" w:rsidRDefault="00A026A4" w:rsidP="00F2044F">
            <w:pPr>
              <w:pBdr>
                <w:bottom w:val="single" w:sz="4" w:space="1" w:color="auto"/>
              </w:pBdr>
              <w:spacing w:line="380" w:lineRule="exact"/>
              <w:jc w:val="center"/>
              <w:rPr>
                <w:rFonts w:ascii="Arial" w:hAnsi="Arial" w:cs="Arial"/>
                <w:sz w:val="18"/>
                <w:szCs w:val="18"/>
              </w:rPr>
            </w:pPr>
            <w:r>
              <w:rPr>
                <w:rFonts w:ascii="Arial" w:hAnsi="Arial" w:cs="Arial"/>
                <w:sz w:val="18"/>
                <w:szCs w:val="18"/>
              </w:rPr>
              <w:t>For the three-month periods ended 30 June</w:t>
            </w:r>
          </w:p>
        </w:tc>
      </w:tr>
      <w:tr w:rsidR="00A026A4" w:rsidRPr="00B61DF7" w14:paraId="18AA29AD" w14:textId="77777777" w:rsidTr="00F2044F">
        <w:trPr>
          <w:gridAfter w:val="1"/>
          <w:wAfter w:w="9" w:type="dxa"/>
          <w:tblHeader/>
        </w:trPr>
        <w:tc>
          <w:tcPr>
            <w:tcW w:w="3510" w:type="dxa"/>
            <w:shd w:val="clear" w:color="auto" w:fill="auto"/>
          </w:tcPr>
          <w:p w14:paraId="01341873" w14:textId="77777777" w:rsidR="00A026A4" w:rsidRPr="00535D34" w:rsidRDefault="00A026A4" w:rsidP="00F2044F">
            <w:pPr>
              <w:spacing w:line="380" w:lineRule="exact"/>
              <w:rPr>
                <w:rFonts w:ascii="Arial" w:hAnsi="Arial" w:cs="Arial"/>
                <w:sz w:val="18"/>
                <w:szCs w:val="18"/>
              </w:rPr>
            </w:pPr>
          </w:p>
        </w:tc>
        <w:tc>
          <w:tcPr>
            <w:tcW w:w="2876" w:type="dxa"/>
            <w:gridSpan w:val="2"/>
            <w:shd w:val="clear" w:color="auto" w:fill="auto"/>
          </w:tcPr>
          <w:p w14:paraId="469AAF45" w14:textId="77777777" w:rsidR="00A026A4" w:rsidRPr="00535D34" w:rsidRDefault="00A026A4" w:rsidP="00F2044F">
            <w:pPr>
              <w:pBdr>
                <w:bottom w:val="single" w:sz="4" w:space="1" w:color="auto"/>
              </w:pBdr>
              <w:spacing w:line="380" w:lineRule="exact"/>
              <w:jc w:val="center"/>
              <w:rPr>
                <w:rFonts w:ascii="Arial" w:hAnsi="Arial" w:cs="Arial"/>
                <w:sz w:val="18"/>
                <w:szCs w:val="18"/>
              </w:rPr>
            </w:pPr>
            <w:r w:rsidRPr="00535D34">
              <w:rPr>
                <w:rFonts w:ascii="Arial" w:hAnsi="Arial" w:cs="Arial"/>
                <w:sz w:val="18"/>
                <w:szCs w:val="18"/>
              </w:rPr>
              <w:t xml:space="preserve">Consolidated </w:t>
            </w:r>
            <w:r>
              <w:rPr>
                <w:rFonts w:ascii="Arial" w:hAnsi="Arial" w:cs="Arial"/>
                <w:sz w:val="18"/>
                <w:szCs w:val="18"/>
              </w:rPr>
              <w:t xml:space="preserve">                  </w:t>
            </w:r>
            <w:r w:rsidRPr="00535D34">
              <w:rPr>
                <w:rFonts w:ascii="Arial" w:hAnsi="Arial" w:cs="Arial"/>
                <w:sz w:val="18"/>
                <w:szCs w:val="18"/>
              </w:rPr>
              <w:t>financial statements</w:t>
            </w:r>
          </w:p>
        </w:tc>
        <w:tc>
          <w:tcPr>
            <w:tcW w:w="2550" w:type="dxa"/>
            <w:gridSpan w:val="2"/>
            <w:shd w:val="clear" w:color="auto" w:fill="auto"/>
          </w:tcPr>
          <w:p w14:paraId="3742CC73" w14:textId="77777777" w:rsidR="00A026A4" w:rsidRPr="00535D34" w:rsidRDefault="00A026A4" w:rsidP="00F2044F">
            <w:pPr>
              <w:pBdr>
                <w:bottom w:val="single" w:sz="4" w:space="1" w:color="auto"/>
              </w:pBdr>
              <w:spacing w:line="380" w:lineRule="exact"/>
              <w:jc w:val="center"/>
              <w:rPr>
                <w:rFonts w:ascii="Arial" w:hAnsi="Arial" w:cs="Arial"/>
                <w:sz w:val="18"/>
                <w:szCs w:val="18"/>
              </w:rPr>
            </w:pPr>
            <w:r w:rsidRPr="00535D34">
              <w:rPr>
                <w:rFonts w:ascii="Arial" w:hAnsi="Arial" w:cs="Arial"/>
                <w:sz w:val="18"/>
                <w:szCs w:val="18"/>
              </w:rPr>
              <w:t>Separate</w:t>
            </w:r>
            <w:r>
              <w:rPr>
                <w:rFonts w:ascii="Arial" w:hAnsi="Arial" w:cs="Arial"/>
                <w:sz w:val="18"/>
                <w:szCs w:val="18"/>
              </w:rPr>
              <w:t xml:space="preserve">                   </w:t>
            </w:r>
            <w:r w:rsidRPr="00535D34">
              <w:rPr>
                <w:rFonts w:ascii="Arial" w:hAnsi="Arial" w:cs="Arial"/>
                <w:sz w:val="18"/>
                <w:szCs w:val="18"/>
              </w:rPr>
              <w:t xml:space="preserve"> financial statements</w:t>
            </w:r>
          </w:p>
        </w:tc>
      </w:tr>
      <w:tr w:rsidR="00A026A4" w:rsidRPr="00B61DF7" w14:paraId="1540B04E" w14:textId="77777777" w:rsidTr="00F2044F">
        <w:trPr>
          <w:gridAfter w:val="1"/>
          <w:wAfter w:w="9" w:type="dxa"/>
          <w:trHeight w:val="378"/>
          <w:tblHeader/>
        </w:trPr>
        <w:tc>
          <w:tcPr>
            <w:tcW w:w="3510" w:type="dxa"/>
            <w:shd w:val="clear" w:color="auto" w:fill="auto"/>
          </w:tcPr>
          <w:p w14:paraId="530D99C7" w14:textId="77777777" w:rsidR="00A026A4" w:rsidRPr="00535D34" w:rsidRDefault="00A026A4" w:rsidP="00F2044F">
            <w:pPr>
              <w:spacing w:line="380" w:lineRule="exact"/>
              <w:rPr>
                <w:rFonts w:ascii="Arial" w:hAnsi="Arial" w:cs="Arial"/>
                <w:sz w:val="18"/>
                <w:szCs w:val="18"/>
              </w:rPr>
            </w:pPr>
          </w:p>
        </w:tc>
        <w:tc>
          <w:tcPr>
            <w:tcW w:w="1438" w:type="dxa"/>
            <w:shd w:val="clear" w:color="auto" w:fill="auto"/>
          </w:tcPr>
          <w:p w14:paraId="4BD14F85" w14:textId="77777777" w:rsidR="00A026A4" w:rsidRPr="00335B20" w:rsidRDefault="00A026A4" w:rsidP="00F2044F">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2021</w:t>
            </w:r>
          </w:p>
        </w:tc>
        <w:tc>
          <w:tcPr>
            <w:tcW w:w="1438" w:type="dxa"/>
            <w:shd w:val="clear" w:color="auto" w:fill="auto"/>
          </w:tcPr>
          <w:p w14:paraId="37E46E32" w14:textId="77777777" w:rsidR="00A026A4" w:rsidRPr="00335B20" w:rsidRDefault="00A026A4" w:rsidP="00F2044F">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2020</w:t>
            </w:r>
          </w:p>
        </w:tc>
        <w:tc>
          <w:tcPr>
            <w:tcW w:w="1274" w:type="dxa"/>
            <w:shd w:val="clear" w:color="auto" w:fill="auto"/>
          </w:tcPr>
          <w:p w14:paraId="51643593" w14:textId="77777777" w:rsidR="00A026A4" w:rsidRPr="00335B20" w:rsidRDefault="00A026A4" w:rsidP="00F2044F">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2021</w:t>
            </w:r>
          </w:p>
        </w:tc>
        <w:tc>
          <w:tcPr>
            <w:tcW w:w="1276" w:type="dxa"/>
            <w:shd w:val="clear" w:color="auto" w:fill="auto"/>
          </w:tcPr>
          <w:p w14:paraId="0C683833" w14:textId="77777777" w:rsidR="00A026A4" w:rsidRPr="00335B20" w:rsidRDefault="00A026A4" w:rsidP="00F2044F">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2020</w:t>
            </w:r>
          </w:p>
        </w:tc>
      </w:tr>
      <w:tr w:rsidR="00A026A4" w:rsidRPr="004C6F4A" w14:paraId="7A495929" w14:textId="77777777" w:rsidTr="00F2044F">
        <w:trPr>
          <w:gridAfter w:val="1"/>
          <w:wAfter w:w="9" w:type="dxa"/>
        </w:trPr>
        <w:tc>
          <w:tcPr>
            <w:tcW w:w="3510" w:type="dxa"/>
            <w:shd w:val="clear" w:color="auto" w:fill="auto"/>
          </w:tcPr>
          <w:p w14:paraId="6DB86784" w14:textId="77777777" w:rsidR="00A026A4" w:rsidRPr="004C6F4A" w:rsidRDefault="00A026A4" w:rsidP="00F2044F">
            <w:pPr>
              <w:spacing w:line="380" w:lineRule="exact"/>
              <w:ind w:left="157" w:hanging="157"/>
              <w:rPr>
                <w:rFonts w:ascii="Arial" w:hAnsi="Arial" w:cs="Arial"/>
                <w:sz w:val="18"/>
                <w:szCs w:val="18"/>
              </w:rPr>
            </w:pPr>
            <w:r w:rsidRPr="004C6F4A">
              <w:rPr>
                <w:rFonts w:ascii="Arial" w:hAnsi="Arial" w:cs="Arial"/>
                <w:sz w:val="18"/>
                <w:szCs w:val="18"/>
              </w:rPr>
              <w:t>External customers</w:t>
            </w:r>
          </w:p>
        </w:tc>
        <w:tc>
          <w:tcPr>
            <w:tcW w:w="1438" w:type="dxa"/>
            <w:shd w:val="clear" w:color="auto" w:fill="auto"/>
          </w:tcPr>
          <w:p w14:paraId="56682238" w14:textId="77777777" w:rsidR="00A026A4" w:rsidRPr="004C6F4A" w:rsidRDefault="00750717" w:rsidP="00F2044F">
            <w:pPr>
              <w:tabs>
                <w:tab w:val="decimal" w:pos="1140"/>
              </w:tabs>
              <w:spacing w:line="380" w:lineRule="exact"/>
              <w:rPr>
                <w:rFonts w:ascii="Arial" w:hAnsi="Arial" w:cs="Arial"/>
                <w:sz w:val="18"/>
                <w:szCs w:val="18"/>
              </w:rPr>
            </w:pPr>
            <w:r>
              <w:rPr>
                <w:rFonts w:ascii="Arial" w:hAnsi="Arial" w:cs="Arial"/>
                <w:sz w:val="18"/>
                <w:szCs w:val="18"/>
              </w:rPr>
              <w:t>572,734</w:t>
            </w:r>
          </w:p>
        </w:tc>
        <w:tc>
          <w:tcPr>
            <w:tcW w:w="1438" w:type="dxa"/>
            <w:shd w:val="clear" w:color="auto" w:fill="auto"/>
          </w:tcPr>
          <w:p w14:paraId="73F5B481" w14:textId="77777777" w:rsidR="00A026A4" w:rsidRPr="004C6F4A" w:rsidRDefault="00A026A4" w:rsidP="00F2044F">
            <w:pPr>
              <w:tabs>
                <w:tab w:val="decimal" w:pos="1140"/>
              </w:tabs>
              <w:spacing w:line="380" w:lineRule="exact"/>
              <w:rPr>
                <w:rFonts w:ascii="Arial" w:hAnsi="Arial" w:cs="Arial"/>
                <w:sz w:val="18"/>
                <w:szCs w:val="18"/>
              </w:rPr>
            </w:pPr>
            <w:r>
              <w:rPr>
                <w:rFonts w:ascii="Arial" w:hAnsi="Arial" w:cs="Arial"/>
                <w:sz w:val="18"/>
                <w:szCs w:val="18"/>
              </w:rPr>
              <w:t>286,923</w:t>
            </w:r>
          </w:p>
        </w:tc>
        <w:tc>
          <w:tcPr>
            <w:tcW w:w="1274" w:type="dxa"/>
            <w:shd w:val="clear" w:color="auto" w:fill="auto"/>
          </w:tcPr>
          <w:p w14:paraId="341AA3DD" w14:textId="77777777" w:rsidR="00A026A4" w:rsidRPr="004C6F4A" w:rsidRDefault="00750717" w:rsidP="00F2044F">
            <w:pPr>
              <w:tabs>
                <w:tab w:val="decimal" w:pos="975"/>
              </w:tabs>
              <w:spacing w:line="380" w:lineRule="exact"/>
              <w:rPr>
                <w:rFonts w:ascii="Arial" w:hAnsi="Arial" w:cs="Arial"/>
                <w:sz w:val="18"/>
                <w:szCs w:val="18"/>
              </w:rPr>
            </w:pPr>
            <w:r>
              <w:rPr>
                <w:rFonts w:ascii="Arial" w:hAnsi="Arial" w:cs="Arial"/>
                <w:sz w:val="18"/>
                <w:szCs w:val="18"/>
              </w:rPr>
              <w:t>220,703</w:t>
            </w:r>
          </w:p>
        </w:tc>
        <w:tc>
          <w:tcPr>
            <w:tcW w:w="1276" w:type="dxa"/>
            <w:shd w:val="clear" w:color="auto" w:fill="auto"/>
          </w:tcPr>
          <w:p w14:paraId="7D0D1772" w14:textId="77777777" w:rsidR="00A026A4" w:rsidRPr="004C6F4A" w:rsidRDefault="00A026A4" w:rsidP="00F2044F">
            <w:pPr>
              <w:tabs>
                <w:tab w:val="decimal" w:pos="975"/>
              </w:tabs>
              <w:spacing w:line="380" w:lineRule="exact"/>
              <w:rPr>
                <w:rFonts w:ascii="Arial" w:hAnsi="Arial" w:cs="Arial"/>
                <w:sz w:val="18"/>
                <w:szCs w:val="18"/>
              </w:rPr>
            </w:pPr>
            <w:r>
              <w:rPr>
                <w:rFonts w:ascii="Arial" w:hAnsi="Arial" w:cs="Arial"/>
                <w:sz w:val="18"/>
                <w:szCs w:val="18"/>
              </w:rPr>
              <w:t>110,080</w:t>
            </w:r>
          </w:p>
        </w:tc>
      </w:tr>
      <w:tr w:rsidR="00A026A4" w:rsidRPr="004C6F4A" w14:paraId="50F024B7" w14:textId="77777777" w:rsidTr="00F2044F">
        <w:trPr>
          <w:gridAfter w:val="1"/>
          <w:wAfter w:w="9" w:type="dxa"/>
        </w:trPr>
        <w:tc>
          <w:tcPr>
            <w:tcW w:w="3510" w:type="dxa"/>
            <w:shd w:val="clear" w:color="auto" w:fill="auto"/>
          </w:tcPr>
          <w:p w14:paraId="6AEE77B2" w14:textId="77777777" w:rsidR="00A026A4" w:rsidRPr="004C6F4A" w:rsidRDefault="00A026A4" w:rsidP="00F2044F">
            <w:pPr>
              <w:spacing w:line="380" w:lineRule="exact"/>
              <w:ind w:left="157" w:hanging="157"/>
              <w:rPr>
                <w:rFonts w:ascii="Arial" w:hAnsi="Arial" w:cs="Arial"/>
                <w:sz w:val="18"/>
                <w:szCs w:val="18"/>
              </w:rPr>
            </w:pPr>
            <w:r w:rsidRPr="004C6F4A">
              <w:rPr>
                <w:rFonts w:ascii="Arial" w:hAnsi="Arial" w:cs="Arial"/>
                <w:sz w:val="18"/>
                <w:szCs w:val="18"/>
              </w:rPr>
              <w:t>Inter-segment</w:t>
            </w:r>
          </w:p>
        </w:tc>
        <w:tc>
          <w:tcPr>
            <w:tcW w:w="1438" w:type="dxa"/>
            <w:shd w:val="clear" w:color="auto" w:fill="auto"/>
          </w:tcPr>
          <w:p w14:paraId="5972E6F7" w14:textId="77777777" w:rsidR="00A026A4" w:rsidRPr="004C6F4A" w:rsidRDefault="00750717" w:rsidP="00F2044F">
            <w:pPr>
              <w:pBdr>
                <w:bottom w:val="single" w:sz="4" w:space="1" w:color="auto"/>
              </w:pBdr>
              <w:tabs>
                <w:tab w:val="decimal" w:pos="1140"/>
              </w:tabs>
              <w:spacing w:line="380" w:lineRule="exact"/>
              <w:rPr>
                <w:rFonts w:ascii="Arial" w:hAnsi="Arial" w:cs="Arial"/>
                <w:sz w:val="18"/>
                <w:szCs w:val="18"/>
              </w:rPr>
            </w:pPr>
            <w:r>
              <w:rPr>
                <w:rFonts w:ascii="Arial" w:hAnsi="Arial" w:cs="Arial"/>
                <w:sz w:val="18"/>
                <w:szCs w:val="18"/>
              </w:rPr>
              <w:t>20,243</w:t>
            </w:r>
          </w:p>
        </w:tc>
        <w:tc>
          <w:tcPr>
            <w:tcW w:w="1438" w:type="dxa"/>
            <w:shd w:val="clear" w:color="auto" w:fill="auto"/>
          </w:tcPr>
          <w:p w14:paraId="281382F3" w14:textId="77777777" w:rsidR="00A026A4" w:rsidRPr="004C6F4A" w:rsidRDefault="00A026A4" w:rsidP="00F2044F">
            <w:pPr>
              <w:pBdr>
                <w:bottom w:val="single" w:sz="4" w:space="1" w:color="auto"/>
              </w:pBdr>
              <w:tabs>
                <w:tab w:val="decimal" w:pos="1140"/>
              </w:tabs>
              <w:spacing w:line="380" w:lineRule="exact"/>
              <w:rPr>
                <w:rFonts w:ascii="Arial" w:hAnsi="Arial" w:cs="Arial"/>
                <w:sz w:val="18"/>
                <w:szCs w:val="18"/>
              </w:rPr>
            </w:pPr>
            <w:r>
              <w:rPr>
                <w:rFonts w:ascii="Arial" w:hAnsi="Arial" w:cs="Arial"/>
                <w:sz w:val="18"/>
                <w:szCs w:val="18"/>
              </w:rPr>
              <w:t>6,178</w:t>
            </w:r>
          </w:p>
        </w:tc>
        <w:tc>
          <w:tcPr>
            <w:tcW w:w="1274" w:type="dxa"/>
            <w:shd w:val="clear" w:color="auto" w:fill="auto"/>
          </w:tcPr>
          <w:p w14:paraId="0F93695D" w14:textId="77777777" w:rsidR="00A026A4" w:rsidRPr="004C6F4A" w:rsidRDefault="00750717" w:rsidP="00F2044F">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88</w:t>
            </w:r>
          </w:p>
        </w:tc>
        <w:tc>
          <w:tcPr>
            <w:tcW w:w="1276" w:type="dxa"/>
            <w:shd w:val="clear" w:color="auto" w:fill="auto"/>
          </w:tcPr>
          <w:p w14:paraId="253DDA65" w14:textId="77777777" w:rsidR="00A026A4" w:rsidRPr="004C6F4A" w:rsidRDefault="00A026A4" w:rsidP="00F2044F">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40</w:t>
            </w:r>
          </w:p>
        </w:tc>
      </w:tr>
      <w:tr w:rsidR="00A026A4" w:rsidRPr="004C6F4A" w14:paraId="4A1FBF4B" w14:textId="77777777" w:rsidTr="00F2044F">
        <w:trPr>
          <w:gridAfter w:val="1"/>
          <w:wAfter w:w="9" w:type="dxa"/>
        </w:trPr>
        <w:tc>
          <w:tcPr>
            <w:tcW w:w="3510" w:type="dxa"/>
            <w:shd w:val="clear" w:color="auto" w:fill="auto"/>
          </w:tcPr>
          <w:p w14:paraId="27BD5A06" w14:textId="77777777" w:rsidR="00A026A4" w:rsidRPr="004C6F4A" w:rsidRDefault="00A026A4" w:rsidP="00F2044F">
            <w:pPr>
              <w:spacing w:line="380" w:lineRule="exact"/>
              <w:ind w:left="157" w:hanging="157"/>
              <w:rPr>
                <w:rFonts w:ascii="Arial" w:hAnsi="Arial" w:cs="Arial"/>
                <w:sz w:val="18"/>
                <w:szCs w:val="18"/>
              </w:rPr>
            </w:pPr>
          </w:p>
        </w:tc>
        <w:tc>
          <w:tcPr>
            <w:tcW w:w="1438" w:type="dxa"/>
            <w:shd w:val="clear" w:color="auto" w:fill="auto"/>
          </w:tcPr>
          <w:p w14:paraId="26334DFB" w14:textId="77777777" w:rsidR="00A026A4" w:rsidRPr="004C6F4A" w:rsidRDefault="00750717" w:rsidP="00F2044F">
            <w:pPr>
              <w:tabs>
                <w:tab w:val="decimal" w:pos="1140"/>
              </w:tabs>
              <w:spacing w:line="380" w:lineRule="exact"/>
              <w:rPr>
                <w:rFonts w:ascii="Arial" w:hAnsi="Arial" w:cs="Arial"/>
                <w:sz w:val="18"/>
                <w:szCs w:val="18"/>
              </w:rPr>
            </w:pPr>
            <w:r>
              <w:rPr>
                <w:rFonts w:ascii="Arial" w:hAnsi="Arial" w:cs="Arial"/>
                <w:sz w:val="18"/>
                <w:szCs w:val="18"/>
              </w:rPr>
              <w:t>592,977</w:t>
            </w:r>
          </w:p>
        </w:tc>
        <w:tc>
          <w:tcPr>
            <w:tcW w:w="1438" w:type="dxa"/>
            <w:shd w:val="clear" w:color="auto" w:fill="auto"/>
          </w:tcPr>
          <w:p w14:paraId="194359B2" w14:textId="77777777" w:rsidR="00A026A4" w:rsidRPr="004C6F4A" w:rsidRDefault="00A026A4" w:rsidP="00F2044F">
            <w:pPr>
              <w:tabs>
                <w:tab w:val="decimal" w:pos="1140"/>
              </w:tabs>
              <w:spacing w:line="380" w:lineRule="exact"/>
              <w:rPr>
                <w:rFonts w:ascii="Arial" w:hAnsi="Arial" w:cs="Arial"/>
                <w:sz w:val="18"/>
                <w:szCs w:val="18"/>
              </w:rPr>
            </w:pPr>
            <w:r>
              <w:rPr>
                <w:rFonts w:ascii="Arial" w:hAnsi="Arial" w:cs="Arial"/>
                <w:sz w:val="18"/>
                <w:szCs w:val="18"/>
              </w:rPr>
              <w:t>293,101</w:t>
            </w:r>
          </w:p>
        </w:tc>
        <w:tc>
          <w:tcPr>
            <w:tcW w:w="1274" w:type="dxa"/>
            <w:shd w:val="clear" w:color="auto" w:fill="auto"/>
          </w:tcPr>
          <w:p w14:paraId="47D4CE64" w14:textId="77777777" w:rsidR="00A026A4" w:rsidRPr="004C6F4A" w:rsidRDefault="00750717" w:rsidP="00F2044F">
            <w:pPr>
              <w:tabs>
                <w:tab w:val="decimal" w:pos="975"/>
              </w:tabs>
              <w:spacing w:line="380" w:lineRule="exact"/>
              <w:rPr>
                <w:rFonts w:ascii="Arial" w:hAnsi="Arial" w:cs="Arial"/>
                <w:sz w:val="18"/>
                <w:szCs w:val="18"/>
              </w:rPr>
            </w:pPr>
            <w:r>
              <w:rPr>
                <w:rFonts w:ascii="Arial" w:hAnsi="Arial" w:cs="Arial"/>
                <w:sz w:val="18"/>
                <w:szCs w:val="18"/>
              </w:rPr>
              <w:t>220,791</w:t>
            </w:r>
          </w:p>
        </w:tc>
        <w:tc>
          <w:tcPr>
            <w:tcW w:w="1276" w:type="dxa"/>
            <w:shd w:val="clear" w:color="auto" w:fill="auto"/>
          </w:tcPr>
          <w:p w14:paraId="49FEAC2B" w14:textId="77777777" w:rsidR="00A026A4" w:rsidRPr="004C6F4A" w:rsidRDefault="00A026A4" w:rsidP="00F2044F">
            <w:pPr>
              <w:tabs>
                <w:tab w:val="decimal" w:pos="975"/>
              </w:tabs>
              <w:spacing w:line="380" w:lineRule="exact"/>
              <w:rPr>
                <w:rFonts w:ascii="Arial" w:hAnsi="Arial" w:cs="Arial"/>
                <w:sz w:val="18"/>
                <w:szCs w:val="18"/>
              </w:rPr>
            </w:pPr>
            <w:r>
              <w:rPr>
                <w:rFonts w:ascii="Arial" w:hAnsi="Arial" w:cs="Arial"/>
                <w:sz w:val="18"/>
                <w:szCs w:val="18"/>
              </w:rPr>
              <w:t>110,120</w:t>
            </w:r>
          </w:p>
        </w:tc>
      </w:tr>
      <w:tr w:rsidR="00A026A4" w:rsidRPr="004C6F4A" w14:paraId="7B7591EE" w14:textId="77777777" w:rsidTr="00F2044F">
        <w:trPr>
          <w:gridAfter w:val="1"/>
          <w:wAfter w:w="9" w:type="dxa"/>
        </w:trPr>
        <w:tc>
          <w:tcPr>
            <w:tcW w:w="3510" w:type="dxa"/>
            <w:shd w:val="clear" w:color="auto" w:fill="auto"/>
          </w:tcPr>
          <w:p w14:paraId="3EFA79A3" w14:textId="77777777" w:rsidR="00A026A4" w:rsidRPr="004C6F4A" w:rsidRDefault="00A026A4" w:rsidP="00F2044F">
            <w:pPr>
              <w:spacing w:line="380" w:lineRule="exact"/>
              <w:ind w:left="157" w:hanging="157"/>
              <w:rPr>
                <w:rFonts w:ascii="Arial" w:hAnsi="Arial" w:cs="Arial"/>
                <w:sz w:val="18"/>
                <w:szCs w:val="18"/>
              </w:rPr>
            </w:pPr>
            <w:r w:rsidRPr="004C6F4A">
              <w:rPr>
                <w:rFonts w:ascii="Arial" w:hAnsi="Arial" w:cs="Arial"/>
                <w:sz w:val="18"/>
                <w:szCs w:val="18"/>
              </w:rPr>
              <w:t>Adjustments and eliminations</w:t>
            </w:r>
          </w:p>
        </w:tc>
        <w:tc>
          <w:tcPr>
            <w:tcW w:w="1438" w:type="dxa"/>
            <w:shd w:val="clear" w:color="auto" w:fill="auto"/>
            <w:vAlign w:val="bottom"/>
          </w:tcPr>
          <w:p w14:paraId="2A193071" w14:textId="77777777" w:rsidR="00A026A4" w:rsidRPr="004C6F4A" w:rsidRDefault="00750717" w:rsidP="00F2044F">
            <w:pPr>
              <w:pBdr>
                <w:bottom w:val="single" w:sz="4" w:space="1" w:color="auto"/>
              </w:pBdr>
              <w:tabs>
                <w:tab w:val="decimal" w:pos="1140"/>
              </w:tabs>
              <w:spacing w:line="380" w:lineRule="exact"/>
              <w:rPr>
                <w:rFonts w:ascii="Arial" w:hAnsi="Arial" w:cs="Arial"/>
                <w:sz w:val="18"/>
                <w:szCs w:val="18"/>
              </w:rPr>
            </w:pPr>
            <w:r>
              <w:rPr>
                <w:rFonts w:ascii="Arial" w:hAnsi="Arial" w:cs="Arial"/>
                <w:sz w:val="18"/>
                <w:szCs w:val="18"/>
              </w:rPr>
              <w:t>(20,243)</w:t>
            </w:r>
          </w:p>
        </w:tc>
        <w:tc>
          <w:tcPr>
            <w:tcW w:w="1438" w:type="dxa"/>
            <w:shd w:val="clear" w:color="auto" w:fill="auto"/>
            <w:vAlign w:val="bottom"/>
          </w:tcPr>
          <w:p w14:paraId="23642ACE" w14:textId="77777777" w:rsidR="00A026A4" w:rsidRPr="004C6F4A" w:rsidRDefault="00A026A4" w:rsidP="00F2044F">
            <w:pPr>
              <w:pBdr>
                <w:bottom w:val="single" w:sz="4" w:space="1" w:color="auto"/>
              </w:pBdr>
              <w:tabs>
                <w:tab w:val="decimal" w:pos="1140"/>
              </w:tabs>
              <w:spacing w:line="380" w:lineRule="exact"/>
              <w:rPr>
                <w:rFonts w:ascii="Arial" w:hAnsi="Arial" w:cs="Arial"/>
                <w:sz w:val="18"/>
                <w:szCs w:val="18"/>
              </w:rPr>
            </w:pPr>
            <w:r>
              <w:rPr>
                <w:rFonts w:ascii="Arial" w:hAnsi="Arial" w:cs="Arial"/>
                <w:sz w:val="18"/>
                <w:szCs w:val="18"/>
              </w:rPr>
              <w:t>(6,178)</w:t>
            </w:r>
          </w:p>
        </w:tc>
        <w:tc>
          <w:tcPr>
            <w:tcW w:w="1274" w:type="dxa"/>
            <w:shd w:val="clear" w:color="auto" w:fill="auto"/>
            <w:vAlign w:val="bottom"/>
          </w:tcPr>
          <w:p w14:paraId="54CAECD0" w14:textId="77777777" w:rsidR="00A026A4" w:rsidRPr="004C6F4A" w:rsidRDefault="00750717" w:rsidP="00F2044F">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w:t>
            </w:r>
          </w:p>
        </w:tc>
        <w:tc>
          <w:tcPr>
            <w:tcW w:w="1276" w:type="dxa"/>
            <w:shd w:val="clear" w:color="auto" w:fill="auto"/>
            <w:vAlign w:val="bottom"/>
          </w:tcPr>
          <w:p w14:paraId="07EBC873" w14:textId="77777777" w:rsidR="00A026A4" w:rsidRPr="004C6F4A" w:rsidRDefault="00A026A4" w:rsidP="00F2044F">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w:t>
            </w:r>
          </w:p>
        </w:tc>
      </w:tr>
      <w:tr w:rsidR="00A026A4" w:rsidRPr="004C6F4A" w14:paraId="09D82A00" w14:textId="77777777" w:rsidTr="00F2044F">
        <w:trPr>
          <w:gridAfter w:val="1"/>
          <w:wAfter w:w="9" w:type="dxa"/>
        </w:trPr>
        <w:tc>
          <w:tcPr>
            <w:tcW w:w="3510" w:type="dxa"/>
            <w:shd w:val="clear" w:color="auto" w:fill="auto"/>
          </w:tcPr>
          <w:p w14:paraId="686C5377" w14:textId="77777777" w:rsidR="00A026A4" w:rsidRPr="004C6F4A" w:rsidRDefault="00A026A4" w:rsidP="00F2044F">
            <w:pPr>
              <w:spacing w:line="380" w:lineRule="exact"/>
              <w:ind w:left="157" w:hanging="157"/>
              <w:rPr>
                <w:rFonts w:ascii="Arial" w:hAnsi="Arial" w:cs="Arial"/>
                <w:sz w:val="18"/>
                <w:szCs w:val="18"/>
              </w:rPr>
            </w:pPr>
          </w:p>
        </w:tc>
        <w:tc>
          <w:tcPr>
            <w:tcW w:w="1438" w:type="dxa"/>
            <w:shd w:val="clear" w:color="auto" w:fill="auto"/>
            <w:vAlign w:val="bottom"/>
          </w:tcPr>
          <w:p w14:paraId="1ECAEDC0" w14:textId="77777777" w:rsidR="00A026A4" w:rsidRPr="004C6F4A" w:rsidRDefault="00750717" w:rsidP="00F2044F">
            <w:pPr>
              <w:tabs>
                <w:tab w:val="decimal" w:pos="1140"/>
              </w:tabs>
              <w:spacing w:line="380" w:lineRule="exact"/>
              <w:rPr>
                <w:rFonts w:ascii="Arial" w:hAnsi="Arial" w:cs="Arial"/>
                <w:sz w:val="18"/>
                <w:szCs w:val="18"/>
              </w:rPr>
            </w:pPr>
            <w:r>
              <w:rPr>
                <w:rFonts w:ascii="Arial" w:hAnsi="Arial" w:cs="Arial"/>
                <w:sz w:val="18"/>
                <w:szCs w:val="18"/>
              </w:rPr>
              <w:t>572,734</w:t>
            </w:r>
          </w:p>
        </w:tc>
        <w:tc>
          <w:tcPr>
            <w:tcW w:w="1438" w:type="dxa"/>
            <w:shd w:val="clear" w:color="auto" w:fill="auto"/>
            <w:vAlign w:val="bottom"/>
          </w:tcPr>
          <w:p w14:paraId="6A0F9957" w14:textId="77777777" w:rsidR="00A026A4" w:rsidRPr="004C6F4A" w:rsidRDefault="00A026A4" w:rsidP="00F2044F">
            <w:pPr>
              <w:tabs>
                <w:tab w:val="decimal" w:pos="1140"/>
              </w:tabs>
              <w:spacing w:line="380" w:lineRule="exact"/>
              <w:rPr>
                <w:rFonts w:ascii="Arial" w:hAnsi="Arial" w:cs="Arial"/>
                <w:sz w:val="18"/>
                <w:szCs w:val="18"/>
              </w:rPr>
            </w:pPr>
            <w:r>
              <w:rPr>
                <w:rFonts w:ascii="Arial" w:hAnsi="Arial" w:cs="Arial"/>
                <w:sz w:val="18"/>
                <w:szCs w:val="18"/>
              </w:rPr>
              <w:t>286,923</w:t>
            </w:r>
          </w:p>
        </w:tc>
        <w:tc>
          <w:tcPr>
            <w:tcW w:w="1274" w:type="dxa"/>
            <w:shd w:val="clear" w:color="auto" w:fill="auto"/>
            <w:vAlign w:val="bottom"/>
          </w:tcPr>
          <w:p w14:paraId="737AA074" w14:textId="77777777" w:rsidR="00A026A4" w:rsidRPr="004C6F4A" w:rsidRDefault="00750717" w:rsidP="00F2044F">
            <w:pPr>
              <w:tabs>
                <w:tab w:val="decimal" w:pos="975"/>
              </w:tabs>
              <w:spacing w:line="380" w:lineRule="exact"/>
              <w:rPr>
                <w:rFonts w:ascii="Arial" w:hAnsi="Arial" w:cs="Arial"/>
                <w:sz w:val="18"/>
                <w:szCs w:val="18"/>
              </w:rPr>
            </w:pPr>
            <w:r>
              <w:rPr>
                <w:rFonts w:ascii="Arial" w:hAnsi="Arial" w:cs="Arial"/>
                <w:sz w:val="18"/>
                <w:szCs w:val="18"/>
              </w:rPr>
              <w:t>220,791</w:t>
            </w:r>
          </w:p>
        </w:tc>
        <w:tc>
          <w:tcPr>
            <w:tcW w:w="1276" w:type="dxa"/>
            <w:shd w:val="clear" w:color="auto" w:fill="auto"/>
            <w:vAlign w:val="bottom"/>
          </w:tcPr>
          <w:p w14:paraId="426A7A07" w14:textId="77777777" w:rsidR="00A026A4" w:rsidRPr="004C6F4A" w:rsidRDefault="00A026A4" w:rsidP="00F2044F">
            <w:pPr>
              <w:tabs>
                <w:tab w:val="decimal" w:pos="975"/>
              </w:tabs>
              <w:spacing w:line="380" w:lineRule="exact"/>
              <w:rPr>
                <w:rFonts w:ascii="Arial" w:hAnsi="Arial" w:cs="Arial"/>
                <w:sz w:val="18"/>
                <w:szCs w:val="18"/>
              </w:rPr>
            </w:pPr>
            <w:r>
              <w:rPr>
                <w:rFonts w:ascii="Arial" w:hAnsi="Arial" w:cs="Arial"/>
                <w:sz w:val="18"/>
                <w:szCs w:val="18"/>
              </w:rPr>
              <w:t>110,120</w:t>
            </w:r>
          </w:p>
        </w:tc>
      </w:tr>
      <w:tr w:rsidR="00A026A4" w:rsidRPr="004C6F4A" w14:paraId="631A0C29" w14:textId="77777777" w:rsidTr="00F2044F">
        <w:trPr>
          <w:gridAfter w:val="1"/>
          <w:wAfter w:w="9" w:type="dxa"/>
        </w:trPr>
        <w:tc>
          <w:tcPr>
            <w:tcW w:w="3510" w:type="dxa"/>
            <w:shd w:val="clear" w:color="auto" w:fill="auto"/>
          </w:tcPr>
          <w:p w14:paraId="44CFF21B" w14:textId="77777777" w:rsidR="00A026A4" w:rsidRPr="004C6F4A" w:rsidRDefault="00A026A4" w:rsidP="00F2044F">
            <w:pPr>
              <w:spacing w:line="380" w:lineRule="exact"/>
              <w:ind w:left="157" w:hanging="157"/>
              <w:rPr>
                <w:rFonts w:ascii="Arial" w:hAnsi="Arial" w:cs="Arial"/>
                <w:sz w:val="18"/>
                <w:szCs w:val="18"/>
              </w:rPr>
            </w:pPr>
            <w:r w:rsidRPr="004C6F4A">
              <w:rPr>
                <w:rFonts w:ascii="Arial" w:hAnsi="Arial" w:cs="Arial"/>
                <w:sz w:val="18"/>
                <w:szCs w:val="18"/>
              </w:rPr>
              <w:t xml:space="preserve">Revenue that recorded as a part of </w:t>
            </w:r>
            <w:r>
              <w:rPr>
                <w:rFonts w:ascii="Arial" w:hAnsi="Arial" w:cs="Arial"/>
                <w:sz w:val="18"/>
                <w:szCs w:val="18"/>
              </w:rPr>
              <w:t xml:space="preserve">   </w:t>
            </w:r>
            <w:r w:rsidRPr="004C6F4A">
              <w:rPr>
                <w:rFonts w:ascii="Arial" w:hAnsi="Arial" w:cs="Arial"/>
                <w:sz w:val="18"/>
                <w:szCs w:val="18"/>
              </w:rPr>
              <w:t>other income</w:t>
            </w:r>
          </w:p>
        </w:tc>
        <w:tc>
          <w:tcPr>
            <w:tcW w:w="1438" w:type="dxa"/>
            <w:shd w:val="clear" w:color="auto" w:fill="auto"/>
            <w:vAlign w:val="bottom"/>
          </w:tcPr>
          <w:p w14:paraId="7887C0CF" w14:textId="77777777" w:rsidR="00A026A4" w:rsidRPr="004C6F4A" w:rsidRDefault="00750717" w:rsidP="00F2044F">
            <w:pPr>
              <w:pBdr>
                <w:bottom w:val="single" w:sz="4" w:space="1" w:color="auto"/>
              </w:pBdr>
              <w:tabs>
                <w:tab w:val="decimal" w:pos="1140"/>
              </w:tabs>
              <w:spacing w:line="380" w:lineRule="exact"/>
              <w:rPr>
                <w:rFonts w:ascii="Arial" w:hAnsi="Arial" w:cs="Arial"/>
                <w:sz w:val="18"/>
                <w:szCs w:val="18"/>
              </w:rPr>
            </w:pPr>
            <w:r>
              <w:rPr>
                <w:rFonts w:ascii="Arial" w:hAnsi="Arial" w:cs="Arial"/>
                <w:sz w:val="18"/>
                <w:szCs w:val="18"/>
              </w:rPr>
              <w:t>43,818</w:t>
            </w:r>
          </w:p>
        </w:tc>
        <w:tc>
          <w:tcPr>
            <w:tcW w:w="1438" w:type="dxa"/>
            <w:shd w:val="clear" w:color="auto" w:fill="auto"/>
            <w:vAlign w:val="bottom"/>
          </w:tcPr>
          <w:p w14:paraId="0AFCBE96" w14:textId="77777777" w:rsidR="00A026A4" w:rsidRPr="004C6F4A" w:rsidRDefault="00A026A4" w:rsidP="00F2044F">
            <w:pPr>
              <w:pBdr>
                <w:bottom w:val="single" w:sz="4" w:space="1" w:color="auto"/>
              </w:pBdr>
              <w:tabs>
                <w:tab w:val="decimal" w:pos="1140"/>
              </w:tabs>
              <w:spacing w:line="380" w:lineRule="exact"/>
              <w:rPr>
                <w:rFonts w:ascii="Arial" w:hAnsi="Arial" w:cs="Arial"/>
                <w:sz w:val="18"/>
                <w:szCs w:val="18"/>
              </w:rPr>
            </w:pPr>
            <w:r>
              <w:rPr>
                <w:rFonts w:ascii="Arial" w:hAnsi="Arial" w:cs="Arial"/>
                <w:sz w:val="18"/>
                <w:szCs w:val="18"/>
              </w:rPr>
              <w:t>30,611</w:t>
            </w:r>
          </w:p>
        </w:tc>
        <w:tc>
          <w:tcPr>
            <w:tcW w:w="1274" w:type="dxa"/>
            <w:shd w:val="clear" w:color="auto" w:fill="auto"/>
            <w:vAlign w:val="bottom"/>
          </w:tcPr>
          <w:p w14:paraId="1D283DDC" w14:textId="77777777" w:rsidR="00A026A4" w:rsidRPr="004C6F4A" w:rsidRDefault="00750717" w:rsidP="00F2044F">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49,061</w:t>
            </w:r>
          </w:p>
        </w:tc>
        <w:tc>
          <w:tcPr>
            <w:tcW w:w="1276" w:type="dxa"/>
            <w:shd w:val="clear" w:color="auto" w:fill="auto"/>
            <w:vAlign w:val="bottom"/>
          </w:tcPr>
          <w:p w14:paraId="2BD9F1B2" w14:textId="77777777" w:rsidR="00A026A4" w:rsidRPr="004C6F4A" w:rsidRDefault="00A026A4" w:rsidP="00F2044F">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36,666</w:t>
            </w:r>
          </w:p>
        </w:tc>
      </w:tr>
      <w:tr w:rsidR="00A026A4" w:rsidRPr="004C6F4A" w14:paraId="5C978C5F" w14:textId="77777777" w:rsidTr="00F2044F">
        <w:trPr>
          <w:gridAfter w:val="1"/>
          <w:wAfter w:w="9" w:type="dxa"/>
        </w:trPr>
        <w:tc>
          <w:tcPr>
            <w:tcW w:w="3510" w:type="dxa"/>
            <w:shd w:val="clear" w:color="auto" w:fill="auto"/>
          </w:tcPr>
          <w:p w14:paraId="79515A35" w14:textId="77777777" w:rsidR="00A026A4" w:rsidRPr="004C6F4A" w:rsidRDefault="00A026A4" w:rsidP="00F2044F">
            <w:pPr>
              <w:spacing w:line="380" w:lineRule="exact"/>
              <w:ind w:left="157" w:right="-108" w:hanging="157"/>
              <w:rPr>
                <w:rFonts w:ascii="Arial" w:hAnsi="Arial" w:cs="Arial"/>
                <w:sz w:val="18"/>
                <w:szCs w:val="18"/>
              </w:rPr>
            </w:pPr>
            <w:r w:rsidRPr="004C6F4A">
              <w:rPr>
                <w:rFonts w:ascii="Arial" w:hAnsi="Arial" w:cs="Arial"/>
                <w:spacing w:val="-6"/>
                <w:sz w:val="18"/>
                <w:szCs w:val="18"/>
              </w:rPr>
              <w:t>Total revenue from contracts with customers</w:t>
            </w:r>
          </w:p>
        </w:tc>
        <w:tc>
          <w:tcPr>
            <w:tcW w:w="1438" w:type="dxa"/>
            <w:shd w:val="clear" w:color="auto" w:fill="auto"/>
            <w:vAlign w:val="bottom"/>
          </w:tcPr>
          <w:p w14:paraId="40FE90E0" w14:textId="77777777" w:rsidR="00A026A4" w:rsidRPr="004C6F4A" w:rsidRDefault="00750717" w:rsidP="00F2044F">
            <w:pPr>
              <w:pBdr>
                <w:bottom w:val="double" w:sz="4" w:space="1" w:color="auto"/>
              </w:pBdr>
              <w:tabs>
                <w:tab w:val="decimal" w:pos="1140"/>
              </w:tabs>
              <w:spacing w:line="380" w:lineRule="exact"/>
              <w:rPr>
                <w:rFonts w:ascii="Arial" w:hAnsi="Arial" w:cs="Arial"/>
                <w:sz w:val="18"/>
                <w:szCs w:val="18"/>
              </w:rPr>
            </w:pPr>
            <w:r>
              <w:rPr>
                <w:rFonts w:ascii="Arial" w:hAnsi="Arial" w:cs="Arial"/>
                <w:sz w:val="18"/>
                <w:szCs w:val="18"/>
              </w:rPr>
              <w:t>616,552</w:t>
            </w:r>
          </w:p>
        </w:tc>
        <w:tc>
          <w:tcPr>
            <w:tcW w:w="1438" w:type="dxa"/>
            <w:shd w:val="clear" w:color="auto" w:fill="auto"/>
            <w:vAlign w:val="bottom"/>
          </w:tcPr>
          <w:p w14:paraId="0108B154" w14:textId="77777777" w:rsidR="00A026A4" w:rsidRPr="004C6F4A" w:rsidRDefault="00A026A4" w:rsidP="00F2044F">
            <w:pPr>
              <w:pBdr>
                <w:bottom w:val="double" w:sz="4" w:space="1" w:color="auto"/>
              </w:pBdr>
              <w:tabs>
                <w:tab w:val="decimal" w:pos="1140"/>
              </w:tabs>
              <w:spacing w:line="380" w:lineRule="exact"/>
              <w:rPr>
                <w:rFonts w:ascii="Arial" w:hAnsi="Arial" w:cs="Arial"/>
                <w:sz w:val="18"/>
                <w:szCs w:val="18"/>
              </w:rPr>
            </w:pPr>
            <w:r>
              <w:rPr>
                <w:rFonts w:ascii="Arial" w:hAnsi="Arial" w:cs="Arial"/>
                <w:sz w:val="18"/>
                <w:szCs w:val="18"/>
              </w:rPr>
              <w:t>317,534</w:t>
            </w:r>
          </w:p>
        </w:tc>
        <w:tc>
          <w:tcPr>
            <w:tcW w:w="1274" w:type="dxa"/>
            <w:shd w:val="clear" w:color="auto" w:fill="auto"/>
            <w:vAlign w:val="bottom"/>
          </w:tcPr>
          <w:p w14:paraId="45878FB9" w14:textId="77777777" w:rsidR="00A026A4" w:rsidRPr="004C6F4A" w:rsidRDefault="00750717" w:rsidP="00F2044F">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269,852</w:t>
            </w:r>
          </w:p>
        </w:tc>
        <w:tc>
          <w:tcPr>
            <w:tcW w:w="1276" w:type="dxa"/>
            <w:shd w:val="clear" w:color="auto" w:fill="auto"/>
            <w:vAlign w:val="bottom"/>
          </w:tcPr>
          <w:p w14:paraId="7CA18C7D" w14:textId="77777777" w:rsidR="00A026A4" w:rsidRPr="004C6F4A" w:rsidRDefault="00A026A4" w:rsidP="00F2044F">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146,786</w:t>
            </w:r>
          </w:p>
        </w:tc>
      </w:tr>
    </w:tbl>
    <w:p w14:paraId="05AD546B" w14:textId="0B38F03B" w:rsidR="002755A3" w:rsidRDefault="002755A3"/>
    <w:p w14:paraId="2264C540" w14:textId="0EEFFC79" w:rsidR="007B431F" w:rsidRDefault="007B431F"/>
    <w:p w14:paraId="27B567BB" w14:textId="75592621" w:rsidR="007B431F" w:rsidRDefault="007B431F"/>
    <w:p w14:paraId="0F6F1466" w14:textId="336E54C3" w:rsidR="007B431F" w:rsidRDefault="007B431F"/>
    <w:p w14:paraId="2AB69029" w14:textId="77777777" w:rsidR="007B431F" w:rsidRDefault="007B431F"/>
    <w:tbl>
      <w:tblPr>
        <w:tblW w:w="8945" w:type="dxa"/>
        <w:tblInd w:w="540" w:type="dxa"/>
        <w:tblLook w:val="04A0" w:firstRow="1" w:lastRow="0" w:firstColumn="1" w:lastColumn="0" w:noHBand="0" w:noVBand="1"/>
      </w:tblPr>
      <w:tblGrid>
        <w:gridCol w:w="3510"/>
        <w:gridCol w:w="1438"/>
        <w:gridCol w:w="1438"/>
        <w:gridCol w:w="1274"/>
        <w:gridCol w:w="1276"/>
        <w:gridCol w:w="9"/>
      </w:tblGrid>
      <w:tr w:rsidR="00A026A4" w:rsidRPr="00B61DF7" w14:paraId="51455FBA" w14:textId="77777777" w:rsidTr="00F2044F">
        <w:trPr>
          <w:tblHeader/>
        </w:trPr>
        <w:tc>
          <w:tcPr>
            <w:tcW w:w="8945" w:type="dxa"/>
            <w:gridSpan w:val="6"/>
            <w:shd w:val="clear" w:color="auto" w:fill="auto"/>
          </w:tcPr>
          <w:p w14:paraId="658C4524" w14:textId="77777777" w:rsidR="00A026A4" w:rsidRPr="00535D34" w:rsidRDefault="00A026A4" w:rsidP="00F2044F">
            <w:pPr>
              <w:spacing w:line="380" w:lineRule="exact"/>
              <w:jc w:val="right"/>
              <w:rPr>
                <w:rFonts w:ascii="Arial" w:hAnsi="Arial" w:cs="Arial"/>
                <w:sz w:val="18"/>
                <w:szCs w:val="18"/>
              </w:rPr>
            </w:pPr>
            <w:r w:rsidRPr="00535D34">
              <w:rPr>
                <w:rFonts w:ascii="Arial" w:hAnsi="Arial" w:cs="Arial"/>
                <w:sz w:val="18"/>
                <w:szCs w:val="18"/>
              </w:rPr>
              <w:lastRenderedPageBreak/>
              <w:t>(Unit: Thousand Baht)</w:t>
            </w:r>
          </w:p>
        </w:tc>
      </w:tr>
      <w:tr w:rsidR="00A026A4" w:rsidRPr="00B61DF7" w14:paraId="2D8E7DFA" w14:textId="77777777" w:rsidTr="00F2044F">
        <w:trPr>
          <w:gridAfter w:val="1"/>
          <w:wAfter w:w="9" w:type="dxa"/>
          <w:tblHeader/>
        </w:trPr>
        <w:tc>
          <w:tcPr>
            <w:tcW w:w="3510" w:type="dxa"/>
            <w:shd w:val="clear" w:color="auto" w:fill="auto"/>
          </w:tcPr>
          <w:p w14:paraId="6D7640C1" w14:textId="77777777" w:rsidR="00A026A4" w:rsidRPr="00535D34" w:rsidRDefault="00A026A4" w:rsidP="00F2044F">
            <w:pPr>
              <w:spacing w:line="380" w:lineRule="exact"/>
              <w:rPr>
                <w:rFonts w:ascii="Arial" w:hAnsi="Arial" w:cs="Arial"/>
                <w:sz w:val="18"/>
                <w:szCs w:val="18"/>
              </w:rPr>
            </w:pPr>
          </w:p>
        </w:tc>
        <w:tc>
          <w:tcPr>
            <w:tcW w:w="5426" w:type="dxa"/>
            <w:gridSpan w:val="4"/>
            <w:shd w:val="clear" w:color="auto" w:fill="auto"/>
          </w:tcPr>
          <w:p w14:paraId="6C9F1250" w14:textId="77777777" w:rsidR="00A026A4" w:rsidRPr="00535D34" w:rsidRDefault="00A026A4" w:rsidP="00F2044F">
            <w:pPr>
              <w:pBdr>
                <w:bottom w:val="single" w:sz="4" w:space="1" w:color="auto"/>
              </w:pBdr>
              <w:spacing w:line="380" w:lineRule="exact"/>
              <w:jc w:val="center"/>
              <w:rPr>
                <w:rFonts w:ascii="Arial" w:hAnsi="Arial" w:cs="Arial"/>
                <w:sz w:val="18"/>
                <w:szCs w:val="18"/>
              </w:rPr>
            </w:pPr>
            <w:r>
              <w:rPr>
                <w:rFonts w:ascii="Arial" w:hAnsi="Arial" w:cs="Arial"/>
                <w:sz w:val="18"/>
                <w:szCs w:val="18"/>
              </w:rPr>
              <w:t>For the six-month periods ended 30 June</w:t>
            </w:r>
          </w:p>
        </w:tc>
      </w:tr>
      <w:tr w:rsidR="00A026A4" w:rsidRPr="00B61DF7" w14:paraId="620117A9" w14:textId="77777777" w:rsidTr="00F2044F">
        <w:trPr>
          <w:gridAfter w:val="1"/>
          <w:wAfter w:w="9" w:type="dxa"/>
          <w:tblHeader/>
        </w:trPr>
        <w:tc>
          <w:tcPr>
            <w:tcW w:w="3510" w:type="dxa"/>
            <w:shd w:val="clear" w:color="auto" w:fill="auto"/>
          </w:tcPr>
          <w:p w14:paraId="4E839D7C" w14:textId="77777777" w:rsidR="00A026A4" w:rsidRPr="00535D34" w:rsidRDefault="00A026A4" w:rsidP="00F2044F">
            <w:pPr>
              <w:spacing w:line="380" w:lineRule="exact"/>
              <w:rPr>
                <w:rFonts w:ascii="Arial" w:hAnsi="Arial" w:cs="Arial"/>
                <w:sz w:val="18"/>
                <w:szCs w:val="18"/>
              </w:rPr>
            </w:pPr>
          </w:p>
        </w:tc>
        <w:tc>
          <w:tcPr>
            <w:tcW w:w="2876" w:type="dxa"/>
            <w:gridSpan w:val="2"/>
            <w:shd w:val="clear" w:color="auto" w:fill="auto"/>
          </w:tcPr>
          <w:p w14:paraId="2A3D8AB2" w14:textId="77777777" w:rsidR="00A026A4" w:rsidRPr="00535D34" w:rsidRDefault="00A026A4" w:rsidP="00F2044F">
            <w:pPr>
              <w:pBdr>
                <w:bottom w:val="single" w:sz="4" w:space="1" w:color="auto"/>
              </w:pBdr>
              <w:spacing w:line="380" w:lineRule="exact"/>
              <w:jc w:val="center"/>
              <w:rPr>
                <w:rFonts w:ascii="Arial" w:hAnsi="Arial" w:cs="Arial"/>
                <w:sz w:val="18"/>
                <w:szCs w:val="18"/>
              </w:rPr>
            </w:pPr>
            <w:r w:rsidRPr="00535D34">
              <w:rPr>
                <w:rFonts w:ascii="Arial" w:hAnsi="Arial" w:cs="Arial"/>
                <w:sz w:val="18"/>
                <w:szCs w:val="18"/>
              </w:rPr>
              <w:t xml:space="preserve">Consolidated </w:t>
            </w:r>
            <w:r>
              <w:rPr>
                <w:rFonts w:ascii="Arial" w:hAnsi="Arial" w:cs="Arial"/>
                <w:sz w:val="18"/>
                <w:szCs w:val="18"/>
              </w:rPr>
              <w:t xml:space="preserve">                  </w:t>
            </w:r>
            <w:r w:rsidRPr="00535D34">
              <w:rPr>
                <w:rFonts w:ascii="Arial" w:hAnsi="Arial" w:cs="Arial"/>
                <w:sz w:val="18"/>
                <w:szCs w:val="18"/>
              </w:rPr>
              <w:t>financial statements</w:t>
            </w:r>
          </w:p>
        </w:tc>
        <w:tc>
          <w:tcPr>
            <w:tcW w:w="2550" w:type="dxa"/>
            <w:gridSpan w:val="2"/>
            <w:shd w:val="clear" w:color="auto" w:fill="auto"/>
          </w:tcPr>
          <w:p w14:paraId="15FE90AE" w14:textId="77777777" w:rsidR="00A026A4" w:rsidRPr="00535D34" w:rsidRDefault="00A026A4" w:rsidP="00F2044F">
            <w:pPr>
              <w:pBdr>
                <w:bottom w:val="single" w:sz="4" w:space="1" w:color="auto"/>
              </w:pBdr>
              <w:spacing w:line="380" w:lineRule="exact"/>
              <w:jc w:val="center"/>
              <w:rPr>
                <w:rFonts w:ascii="Arial" w:hAnsi="Arial" w:cs="Arial"/>
                <w:sz w:val="18"/>
                <w:szCs w:val="18"/>
              </w:rPr>
            </w:pPr>
            <w:r w:rsidRPr="00535D34">
              <w:rPr>
                <w:rFonts w:ascii="Arial" w:hAnsi="Arial" w:cs="Arial"/>
                <w:sz w:val="18"/>
                <w:szCs w:val="18"/>
              </w:rPr>
              <w:t>Separate</w:t>
            </w:r>
            <w:r>
              <w:rPr>
                <w:rFonts w:ascii="Arial" w:hAnsi="Arial" w:cs="Arial"/>
                <w:sz w:val="18"/>
                <w:szCs w:val="18"/>
              </w:rPr>
              <w:t xml:space="preserve">                   </w:t>
            </w:r>
            <w:r w:rsidRPr="00535D34">
              <w:rPr>
                <w:rFonts w:ascii="Arial" w:hAnsi="Arial" w:cs="Arial"/>
                <w:sz w:val="18"/>
                <w:szCs w:val="18"/>
              </w:rPr>
              <w:t xml:space="preserve"> financial statements</w:t>
            </w:r>
          </w:p>
        </w:tc>
      </w:tr>
      <w:tr w:rsidR="00A026A4" w:rsidRPr="00B61DF7" w14:paraId="69DB0170" w14:textId="77777777" w:rsidTr="00F2044F">
        <w:trPr>
          <w:gridAfter w:val="1"/>
          <w:wAfter w:w="9" w:type="dxa"/>
          <w:trHeight w:val="378"/>
          <w:tblHeader/>
        </w:trPr>
        <w:tc>
          <w:tcPr>
            <w:tcW w:w="3510" w:type="dxa"/>
            <w:shd w:val="clear" w:color="auto" w:fill="auto"/>
          </w:tcPr>
          <w:p w14:paraId="5EF58DED" w14:textId="77777777" w:rsidR="00A026A4" w:rsidRPr="00535D34" w:rsidRDefault="00A026A4" w:rsidP="00F2044F">
            <w:pPr>
              <w:spacing w:line="380" w:lineRule="exact"/>
              <w:rPr>
                <w:rFonts w:ascii="Arial" w:hAnsi="Arial" w:cs="Arial"/>
                <w:sz w:val="18"/>
                <w:szCs w:val="18"/>
              </w:rPr>
            </w:pPr>
          </w:p>
        </w:tc>
        <w:tc>
          <w:tcPr>
            <w:tcW w:w="1438" w:type="dxa"/>
            <w:shd w:val="clear" w:color="auto" w:fill="auto"/>
          </w:tcPr>
          <w:p w14:paraId="0D52ADA5" w14:textId="77777777" w:rsidR="00A026A4" w:rsidRPr="00335B20" w:rsidRDefault="00A026A4" w:rsidP="00F2044F">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2021</w:t>
            </w:r>
          </w:p>
        </w:tc>
        <w:tc>
          <w:tcPr>
            <w:tcW w:w="1438" w:type="dxa"/>
            <w:shd w:val="clear" w:color="auto" w:fill="auto"/>
          </w:tcPr>
          <w:p w14:paraId="37DC3FAD" w14:textId="77777777" w:rsidR="00A026A4" w:rsidRPr="00335B20" w:rsidRDefault="00A026A4" w:rsidP="00F2044F">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2020</w:t>
            </w:r>
          </w:p>
        </w:tc>
        <w:tc>
          <w:tcPr>
            <w:tcW w:w="1274" w:type="dxa"/>
            <w:shd w:val="clear" w:color="auto" w:fill="auto"/>
          </w:tcPr>
          <w:p w14:paraId="1783942F" w14:textId="77777777" w:rsidR="00A026A4" w:rsidRPr="00335B20" w:rsidRDefault="00A026A4" w:rsidP="00F2044F">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2021</w:t>
            </w:r>
          </w:p>
        </w:tc>
        <w:tc>
          <w:tcPr>
            <w:tcW w:w="1276" w:type="dxa"/>
            <w:shd w:val="clear" w:color="auto" w:fill="auto"/>
          </w:tcPr>
          <w:p w14:paraId="2DD89BBA" w14:textId="77777777" w:rsidR="00A026A4" w:rsidRPr="00335B20" w:rsidRDefault="00A026A4" w:rsidP="00F2044F">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2020</w:t>
            </w:r>
          </w:p>
        </w:tc>
      </w:tr>
      <w:tr w:rsidR="00A026A4" w:rsidRPr="004C6F4A" w14:paraId="3B55C607" w14:textId="77777777" w:rsidTr="00F2044F">
        <w:trPr>
          <w:gridAfter w:val="1"/>
          <w:wAfter w:w="9" w:type="dxa"/>
        </w:trPr>
        <w:tc>
          <w:tcPr>
            <w:tcW w:w="3510" w:type="dxa"/>
            <w:shd w:val="clear" w:color="auto" w:fill="auto"/>
          </w:tcPr>
          <w:p w14:paraId="11D321D9" w14:textId="77777777" w:rsidR="00A026A4" w:rsidRPr="004C6F4A" w:rsidRDefault="00A026A4" w:rsidP="00F2044F">
            <w:pPr>
              <w:spacing w:line="380" w:lineRule="exact"/>
              <w:ind w:left="157" w:hanging="157"/>
              <w:rPr>
                <w:rFonts w:ascii="Arial" w:hAnsi="Arial" w:cs="Arial"/>
                <w:sz w:val="18"/>
                <w:szCs w:val="18"/>
              </w:rPr>
            </w:pPr>
            <w:r w:rsidRPr="004C6F4A">
              <w:rPr>
                <w:rFonts w:ascii="Arial" w:hAnsi="Arial" w:cs="Arial"/>
                <w:sz w:val="18"/>
                <w:szCs w:val="18"/>
              </w:rPr>
              <w:t>External customers</w:t>
            </w:r>
          </w:p>
        </w:tc>
        <w:tc>
          <w:tcPr>
            <w:tcW w:w="1438" w:type="dxa"/>
            <w:shd w:val="clear" w:color="auto" w:fill="auto"/>
          </w:tcPr>
          <w:p w14:paraId="6BC6347B" w14:textId="77777777" w:rsidR="00A026A4" w:rsidRPr="004C6F4A" w:rsidRDefault="00750717" w:rsidP="00F2044F">
            <w:pPr>
              <w:tabs>
                <w:tab w:val="decimal" w:pos="1140"/>
              </w:tabs>
              <w:spacing w:line="380" w:lineRule="exact"/>
              <w:rPr>
                <w:rFonts w:ascii="Arial" w:hAnsi="Arial" w:cs="Arial"/>
                <w:sz w:val="18"/>
                <w:szCs w:val="18"/>
              </w:rPr>
            </w:pPr>
            <w:r>
              <w:rPr>
                <w:rFonts w:ascii="Arial" w:hAnsi="Arial" w:cs="Arial"/>
                <w:sz w:val="18"/>
                <w:szCs w:val="18"/>
              </w:rPr>
              <w:t>1,243,647</w:t>
            </w:r>
          </w:p>
        </w:tc>
        <w:tc>
          <w:tcPr>
            <w:tcW w:w="1438" w:type="dxa"/>
            <w:shd w:val="clear" w:color="auto" w:fill="auto"/>
          </w:tcPr>
          <w:p w14:paraId="2DD84ACC" w14:textId="77777777" w:rsidR="00A026A4" w:rsidRPr="004C6F4A" w:rsidRDefault="00A026A4" w:rsidP="00F2044F">
            <w:pPr>
              <w:tabs>
                <w:tab w:val="decimal" w:pos="1140"/>
              </w:tabs>
              <w:spacing w:line="380" w:lineRule="exact"/>
              <w:rPr>
                <w:rFonts w:ascii="Arial" w:hAnsi="Arial" w:cs="Arial"/>
                <w:sz w:val="18"/>
                <w:szCs w:val="18"/>
              </w:rPr>
            </w:pPr>
            <w:r>
              <w:rPr>
                <w:rFonts w:ascii="Arial" w:hAnsi="Arial" w:cs="Arial"/>
                <w:sz w:val="18"/>
                <w:szCs w:val="18"/>
              </w:rPr>
              <w:t>5,913,572</w:t>
            </w:r>
          </w:p>
        </w:tc>
        <w:tc>
          <w:tcPr>
            <w:tcW w:w="1274" w:type="dxa"/>
            <w:shd w:val="clear" w:color="auto" w:fill="auto"/>
          </w:tcPr>
          <w:p w14:paraId="5DBA2E2D" w14:textId="77777777" w:rsidR="00A026A4" w:rsidRPr="004C6F4A" w:rsidRDefault="00750717" w:rsidP="00F2044F">
            <w:pPr>
              <w:tabs>
                <w:tab w:val="decimal" w:pos="975"/>
              </w:tabs>
              <w:spacing w:line="380" w:lineRule="exact"/>
              <w:rPr>
                <w:rFonts w:ascii="Arial" w:hAnsi="Arial" w:cs="Arial"/>
                <w:sz w:val="18"/>
                <w:szCs w:val="18"/>
              </w:rPr>
            </w:pPr>
            <w:r>
              <w:rPr>
                <w:rFonts w:ascii="Arial" w:hAnsi="Arial" w:cs="Arial"/>
                <w:sz w:val="18"/>
                <w:szCs w:val="18"/>
              </w:rPr>
              <w:t>535,612</w:t>
            </w:r>
          </w:p>
        </w:tc>
        <w:tc>
          <w:tcPr>
            <w:tcW w:w="1276" w:type="dxa"/>
            <w:shd w:val="clear" w:color="auto" w:fill="auto"/>
          </w:tcPr>
          <w:p w14:paraId="4A8A6BC8" w14:textId="77777777" w:rsidR="00A026A4" w:rsidRPr="004C6F4A" w:rsidRDefault="00A026A4" w:rsidP="00F2044F">
            <w:pPr>
              <w:tabs>
                <w:tab w:val="decimal" w:pos="975"/>
              </w:tabs>
              <w:spacing w:line="380" w:lineRule="exact"/>
              <w:rPr>
                <w:rFonts w:ascii="Arial" w:hAnsi="Arial" w:cs="Arial"/>
                <w:sz w:val="18"/>
                <w:szCs w:val="18"/>
              </w:rPr>
            </w:pPr>
            <w:r>
              <w:rPr>
                <w:rFonts w:ascii="Arial" w:hAnsi="Arial" w:cs="Arial"/>
                <w:sz w:val="18"/>
                <w:szCs w:val="18"/>
              </w:rPr>
              <w:t>4,743,091</w:t>
            </w:r>
          </w:p>
        </w:tc>
      </w:tr>
      <w:tr w:rsidR="00A026A4" w:rsidRPr="004C6F4A" w14:paraId="3E9937F8" w14:textId="77777777" w:rsidTr="00F2044F">
        <w:trPr>
          <w:gridAfter w:val="1"/>
          <w:wAfter w:w="9" w:type="dxa"/>
        </w:trPr>
        <w:tc>
          <w:tcPr>
            <w:tcW w:w="3510" w:type="dxa"/>
            <w:shd w:val="clear" w:color="auto" w:fill="auto"/>
          </w:tcPr>
          <w:p w14:paraId="649AC35F" w14:textId="77777777" w:rsidR="00A026A4" w:rsidRPr="004C6F4A" w:rsidRDefault="00A026A4" w:rsidP="00F2044F">
            <w:pPr>
              <w:spacing w:line="380" w:lineRule="exact"/>
              <w:ind w:left="157" w:hanging="157"/>
              <w:rPr>
                <w:rFonts w:ascii="Arial" w:hAnsi="Arial" w:cs="Arial"/>
                <w:sz w:val="18"/>
                <w:szCs w:val="18"/>
              </w:rPr>
            </w:pPr>
            <w:r w:rsidRPr="004C6F4A">
              <w:rPr>
                <w:rFonts w:ascii="Arial" w:hAnsi="Arial" w:cs="Arial"/>
                <w:sz w:val="18"/>
                <w:szCs w:val="18"/>
              </w:rPr>
              <w:t>Inter-segment</w:t>
            </w:r>
          </w:p>
        </w:tc>
        <w:tc>
          <w:tcPr>
            <w:tcW w:w="1438" w:type="dxa"/>
            <w:shd w:val="clear" w:color="auto" w:fill="auto"/>
          </w:tcPr>
          <w:p w14:paraId="204602A2" w14:textId="77777777" w:rsidR="00A026A4" w:rsidRPr="004C6F4A" w:rsidRDefault="00750717" w:rsidP="00F2044F">
            <w:pPr>
              <w:pBdr>
                <w:bottom w:val="single" w:sz="4" w:space="1" w:color="auto"/>
              </w:pBdr>
              <w:tabs>
                <w:tab w:val="decimal" w:pos="1140"/>
              </w:tabs>
              <w:spacing w:line="380" w:lineRule="exact"/>
              <w:rPr>
                <w:rFonts w:ascii="Arial" w:hAnsi="Arial" w:cs="Arial"/>
                <w:sz w:val="18"/>
                <w:szCs w:val="18"/>
              </w:rPr>
            </w:pPr>
            <w:r>
              <w:rPr>
                <w:rFonts w:ascii="Arial" w:hAnsi="Arial" w:cs="Arial"/>
                <w:sz w:val="18"/>
                <w:szCs w:val="18"/>
              </w:rPr>
              <w:t>52,072</w:t>
            </w:r>
          </w:p>
        </w:tc>
        <w:tc>
          <w:tcPr>
            <w:tcW w:w="1438" w:type="dxa"/>
            <w:shd w:val="clear" w:color="auto" w:fill="auto"/>
          </w:tcPr>
          <w:p w14:paraId="38DFC2A4" w14:textId="77777777" w:rsidR="00A026A4" w:rsidRPr="004C6F4A" w:rsidRDefault="00A026A4" w:rsidP="00F2044F">
            <w:pPr>
              <w:pBdr>
                <w:bottom w:val="single" w:sz="4" w:space="1" w:color="auto"/>
              </w:pBdr>
              <w:tabs>
                <w:tab w:val="decimal" w:pos="1140"/>
              </w:tabs>
              <w:spacing w:line="380" w:lineRule="exact"/>
              <w:rPr>
                <w:rFonts w:ascii="Arial" w:hAnsi="Arial" w:cs="Arial"/>
                <w:sz w:val="18"/>
                <w:szCs w:val="18"/>
              </w:rPr>
            </w:pPr>
            <w:r>
              <w:rPr>
                <w:rFonts w:ascii="Arial" w:hAnsi="Arial" w:cs="Arial"/>
                <w:sz w:val="18"/>
                <w:szCs w:val="18"/>
              </w:rPr>
              <w:t>270,142</w:t>
            </w:r>
          </w:p>
        </w:tc>
        <w:tc>
          <w:tcPr>
            <w:tcW w:w="1274" w:type="dxa"/>
            <w:shd w:val="clear" w:color="auto" w:fill="auto"/>
          </w:tcPr>
          <w:p w14:paraId="7B3AD37C" w14:textId="77777777" w:rsidR="00A026A4" w:rsidRPr="004C6F4A" w:rsidRDefault="00750717" w:rsidP="00F2044F">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205</w:t>
            </w:r>
          </w:p>
        </w:tc>
        <w:tc>
          <w:tcPr>
            <w:tcW w:w="1276" w:type="dxa"/>
            <w:shd w:val="clear" w:color="auto" w:fill="auto"/>
          </w:tcPr>
          <w:p w14:paraId="1AD027F2" w14:textId="77777777" w:rsidR="00A026A4" w:rsidRPr="004C6F4A" w:rsidRDefault="00A026A4" w:rsidP="00F2044F">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109</w:t>
            </w:r>
          </w:p>
        </w:tc>
      </w:tr>
      <w:tr w:rsidR="00A026A4" w:rsidRPr="004C6F4A" w14:paraId="3A07B05E" w14:textId="77777777" w:rsidTr="00F2044F">
        <w:trPr>
          <w:gridAfter w:val="1"/>
          <w:wAfter w:w="9" w:type="dxa"/>
        </w:trPr>
        <w:tc>
          <w:tcPr>
            <w:tcW w:w="3510" w:type="dxa"/>
            <w:shd w:val="clear" w:color="auto" w:fill="auto"/>
          </w:tcPr>
          <w:p w14:paraId="170502C2" w14:textId="77777777" w:rsidR="00A026A4" w:rsidRPr="004C6F4A" w:rsidRDefault="00A026A4" w:rsidP="00F2044F">
            <w:pPr>
              <w:spacing w:line="380" w:lineRule="exact"/>
              <w:ind w:left="157" w:hanging="157"/>
              <w:rPr>
                <w:rFonts w:ascii="Arial" w:hAnsi="Arial" w:cs="Arial"/>
                <w:sz w:val="18"/>
                <w:szCs w:val="18"/>
              </w:rPr>
            </w:pPr>
          </w:p>
        </w:tc>
        <w:tc>
          <w:tcPr>
            <w:tcW w:w="1438" w:type="dxa"/>
            <w:shd w:val="clear" w:color="auto" w:fill="auto"/>
          </w:tcPr>
          <w:p w14:paraId="364781E7" w14:textId="77777777" w:rsidR="00A026A4" w:rsidRPr="004C6F4A" w:rsidRDefault="00750717" w:rsidP="00F2044F">
            <w:pPr>
              <w:tabs>
                <w:tab w:val="decimal" w:pos="1140"/>
              </w:tabs>
              <w:spacing w:line="380" w:lineRule="exact"/>
              <w:rPr>
                <w:rFonts w:ascii="Arial" w:hAnsi="Arial" w:cs="Arial"/>
                <w:sz w:val="18"/>
                <w:szCs w:val="18"/>
              </w:rPr>
            </w:pPr>
            <w:r>
              <w:rPr>
                <w:rFonts w:ascii="Arial" w:hAnsi="Arial" w:cs="Arial"/>
                <w:sz w:val="18"/>
                <w:szCs w:val="18"/>
              </w:rPr>
              <w:t>1,295,719</w:t>
            </w:r>
          </w:p>
        </w:tc>
        <w:tc>
          <w:tcPr>
            <w:tcW w:w="1438" w:type="dxa"/>
            <w:shd w:val="clear" w:color="auto" w:fill="auto"/>
          </w:tcPr>
          <w:p w14:paraId="704F41F3" w14:textId="77777777" w:rsidR="00A026A4" w:rsidRPr="004C6F4A" w:rsidRDefault="00A026A4" w:rsidP="00F2044F">
            <w:pPr>
              <w:tabs>
                <w:tab w:val="decimal" w:pos="1140"/>
              </w:tabs>
              <w:spacing w:line="380" w:lineRule="exact"/>
              <w:rPr>
                <w:rFonts w:ascii="Arial" w:hAnsi="Arial" w:cs="Arial"/>
                <w:sz w:val="18"/>
                <w:szCs w:val="18"/>
              </w:rPr>
            </w:pPr>
            <w:r>
              <w:rPr>
                <w:rFonts w:ascii="Arial" w:hAnsi="Arial" w:cs="Arial"/>
                <w:sz w:val="18"/>
                <w:szCs w:val="18"/>
              </w:rPr>
              <w:t>6,183,714</w:t>
            </w:r>
          </w:p>
        </w:tc>
        <w:tc>
          <w:tcPr>
            <w:tcW w:w="1274" w:type="dxa"/>
            <w:shd w:val="clear" w:color="auto" w:fill="auto"/>
          </w:tcPr>
          <w:p w14:paraId="2BA1E89C" w14:textId="77777777" w:rsidR="00A026A4" w:rsidRPr="004C6F4A" w:rsidRDefault="00750717" w:rsidP="00F2044F">
            <w:pPr>
              <w:tabs>
                <w:tab w:val="decimal" w:pos="975"/>
              </w:tabs>
              <w:spacing w:line="380" w:lineRule="exact"/>
              <w:rPr>
                <w:rFonts w:ascii="Arial" w:hAnsi="Arial" w:cs="Arial"/>
                <w:sz w:val="18"/>
                <w:szCs w:val="18"/>
              </w:rPr>
            </w:pPr>
            <w:r>
              <w:rPr>
                <w:rFonts w:ascii="Arial" w:hAnsi="Arial" w:cs="Arial"/>
                <w:sz w:val="18"/>
                <w:szCs w:val="18"/>
              </w:rPr>
              <w:t>535,817</w:t>
            </w:r>
          </w:p>
        </w:tc>
        <w:tc>
          <w:tcPr>
            <w:tcW w:w="1276" w:type="dxa"/>
            <w:shd w:val="clear" w:color="auto" w:fill="auto"/>
          </w:tcPr>
          <w:p w14:paraId="7D6580B6" w14:textId="77777777" w:rsidR="00A026A4" w:rsidRPr="004C6F4A" w:rsidRDefault="00A026A4" w:rsidP="00F2044F">
            <w:pPr>
              <w:tabs>
                <w:tab w:val="decimal" w:pos="975"/>
              </w:tabs>
              <w:spacing w:line="380" w:lineRule="exact"/>
              <w:rPr>
                <w:rFonts w:ascii="Arial" w:hAnsi="Arial" w:cs="Arial"/>
                <w:sz w:val="18"/>
                <w:szCs w:val="18"/>
              </w:rPr>
            </w:pPr>
            <w:r>
              <w:rPr>
                <w:rFonts w:ascii="Arial" w:hAnsi="Arial" w:cs="Arial"/>
                <w:sz w:val="18"/>
                <w:szCs w:val="18"/>
              </w:rPr>
              <w:t>4,743,200</w:t>
            </w:r>
          </w:p>
        </w:tc>
      </w:tr>
      <w:tr w:rsidR="00A026A4" w:rsidRPr="004C6F4A" w14:paraId="28A7E893" w14:textId="77777777" w:rsidTr="00F2044F">
        <w:trPr>
          <w:gridAfter w:val="1"/>
          <w:wAfter w:w="9" w:type="dxa"/>
        </w:trPr>
        <w:tc>
          <w:tcPr>
            <w:tcW w:w="3510" w:type="dxa"/>
            <w:shd w:val="clear" w:color="auto" w:fill="auto"/>
          </w:tcPr>
          <w:p w14:paraId="5405CF81" w14:textId="77777777" w:rsidR="00A026A4" w:rsidRPr="004C6F4A" w:rsidRDefault="00A026A4" w:rsidP="00F2044F">
            <w:pPr>
              <w:spacing w:line="380" w:lineRule="exact"/>
              <w:ind w:left="157" w:hanging="157"/>
              <w:rPr>
                <w:rFonts w:ascii="Arial" w:hAnsi="Arial" w:cs="Arial"/>
                <w:sz w:val="18"/>
                <w:szCs w:val="18"/>
              </w:rPr>
            </w:pPr>
            <w:r w:rsidRPr="004C6F4A">
              <w:rPr>
                <w:rFonts w:ascii="Arial" w:hAnsi="Arial" w:cs="Arial"/>
                <w:sz w:val="18"/>
                <w:szCs w:val="18"/>
              </w:rPr>
              <w:t>Adjustments and eliminations</w:t>
            </w:r>
          </w:p>
        </w:tc>
        <w:tc>
          <w:tcPr>
            <w:tcW w:w="1438" w:type="dxa"/>
            <w:shd w:val="clear" w:color="auto" w:fill="auto"/>
            <w:vAlign w:val="bottom"/>
          </w:tcPr>
          <w:p w14:paraId="7DF65B08" w14:textId="77777777" w:rsidR="00A026A4" w:rsidRPr="004C6F4A" w:rsidRDefault="00750717" w:rsidP="00F2044F">
            <w:pPr>
              <w:pBdr>
                <w:bottom w:val="single" w:sz="4" w:space="1" w:color="auto"/>
              </w:pBdr>
              <w:tabs>
                <w:tab w:val="decimal" w:pos="1140"/>
              </w:tabs>
              <w:spacing w:line="380" w:lineRule="exact"/>
              <w:rPr>
                <w:rFonts w:ascii="Arial" w:hAnsi="Arial" w:cs="Arial"/>
                <w:sz w:val="18"/>
                <w:szCs w:val="18"/>
              </w:rPr>
            </w:pPr>
            <w:r>
              <w:rPr>
                <w:rFonts w:ascii="Arial" w:hAnsi="Arial" w:cs="Arial"/>
                <w:sz w:val="18"/>
                <w:szCs w:val="18"/>
              </w:rPr>
              <w:t>(52,072)</w:t>
            </w:r>
          </w:p>
        </w:tc>
        <w:tc>
          <w:tcPr>
            <w:tcW w:w="1438" w:type="dxa"/>
            <w:shd w:val="clear" w:color="auto" w:fill="auto"/>
            <w:vAlign w:val="bottom"/>
          </w:tcPr>
          <w:p w14:paraId="6F0F3392" w14:textId="77777777" w:rsidR="00A026A4" w:rsidRPr="004C6F4A" w:rsidRDefault="00A026A4" w:rsidP="00F2044F">
            <w:pPr>
              <w:pBdr>
                <w:bottom w:val="single" w:sz="4" w:space="1" w:color="auto"/>
              </w:pBdr>
              <w:tabs>
                <w:tab w:val="decimal" w:pos="1140"/>
              </w:tabs>
              <w:spacing w:line="380" w:lineRule="exact"/>
              <w:rPr>
                <w:rFonts w:ascii="Arial" w:hAnsi="Arial" w:cs="Arial"/>
                <w:sz w:val="18"/>
                <w:szCs w:val="18"/>
              </w:rPr>
            </w:pPr>
            <w:r>
              <w:rPr>
                <w:rFonts w:ascii="Arial" w:hAnsi="Arial" w:cs="Arial"/>
                <w:sz w:val="18"/>
                <w:szCs w:val="18"/>
              </w:rPr>
              <w:t>(270,142)</w:t>
            </w:r>
          </w:p>
        </w:tc>
        <w:tc>
          <w:tcPr>
            <w:tcW w:w="1274" w:type="dxa"/>
            <w:shd w:val="clear" w:color="auto" w:fill="auto"/>
            <w:vAlign w:val="bottom"/>
          </w:tcPr>
          <w:p w14:paraId="353A5702" w14:textId="77777777" w:rsidR="00A026A4" w:rsidRPr="004C6F4A" w:rsidRDefault="00750717" w:rsidP="00F2044F">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w:t>
            </w:r>
          </w:p>
        </w:tc>
        <w:tc>
          <w:tcPr>
            <w:tcW w:w="1276" w:type="dxa"/>
            <w:shd w:val="clear" w:color="auto" w:fill="auto"/>
            <w:vAlign w:val="bottom"/>
          </w:tcPr>
          <w:p w14:paraId="1A28C205" w14:textId="77777777" w:rsidR="00A026A4" w:rsidRPr="004C6F4A" w:rsidRDefault="00A026A4" w:rsidP="00F2044F">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w:t>
            </w:r>
          </w:p>
        </w:tc>
      </w:tr>
      <w:tr w:rsidR="00A026A4" w:rsidRPr="004C6F4A" w14:paraId="56E1DAD7" w14:textId="77777777" w:rsidTr="00F2044F">
        <w:trPr>
          <w:gridAfter w:val="1"/>
          <w:wAfter w:w="9" w:type="dxa"/>
        </w:trPr>
        <w:tc>
          <w:tcPr>
            <w:tcW w:w="3510" w:type="dxa"/>
            <w:shd w:val="clear" w:color="auto" w:fill="auto"/>
          </w:tcPr>
          <w:p w14:paraId="4C921011" w14:textId="77777777" w:rsidR="00A026A4" w:rsidRPr="004C6F4A" w:rsidRDefault="00A026A4" w:rsidP="00F2044F">
            <w:pPr>
              <w:spacing w:line="380" w:lineRule="exact"/>
              <w:ind w:left="157" w:hanging="157"/>
              <w:rPr>
                <w:rFonts w:ascii="Arial" w:hAnsi="Arial" w:cs="Arial"/>
                <w:sz w:val="18"/>
                <w:szCs w:val="18"/>
              </w:rPr>
            </w:pPr>
          </w:p>
        </w:tc>
        <w:tc>
          <w:tcPr>
            <w:tcW w:w="1438" w:type="dxa"/>
            <w:shd w:val="clear" w:color="auto" w:fill="auto"/>
            <w:vAlign w:val="bottom"/>
          </w:tcPr>
          <w:p w14:paraId="1A7F2CA7" w14:textId="77777777" w:rsidR="00A026A4" w:rsidRPr="004C6F4A" w:rsidRDefault="00750717" w:rsidP="00F2044F">
            <w:pPr>
              <w:tabs>
                <w:tab w:val="decimal" w:pos="1140"/>
              </w:tabs>
              <w:spacing w:line="380" w:lineRule="exact"/>
              <w:rPr>
                <w:rFonts w:ascii="Arial" w:hAnsi="Arial" w:cs="Arial"/>
                <w:sz w:val="18"/>
                <w:szCs w:val="18"/>
              </w:rPr>
            </w:pPr>
            <w:r>
              <w:rPr>
                <w:rFonts w:ascii="Arial" w:hAnsi="Arial" w:cs="Arial"/>
                <w:sz w:val="18"/>
                <w:szCs w:val="18"/>
              </w:rPr>
              <w:t>1,243,647</w:t>
            </w:r>
          </w:p>
        </w:tc>
        <w:tc>
          <w:tcPr>
            <w:tcW w:w="1438" w:type="dxa"/>
            <w:shd w:val="clear" w:color="auto" w:fill="auto"/>
            <w:vAlign w:val="bottom"/>
          </w:tcPr>
          <w:p w14:paraId="1BE0B94B" w14:textId="77777777" w:rsidR="00A026A4" w:rsidRPr="004C6F4A" w:rsidRDefault="00A026A4" w:rsidP="00F2044F">
            <w:pPr>
              <w:tabs>
                <w:tab w:val="decimal" w:pos="1140"/>
              </w:tabs>
              <w:spacing w:line="380" w:lineRule="exact"/>
              <w:rPr>
                <w:rFonts w:ascii="Arial" w:hAnsi="Arial" w:cs="Arial"/>
                <w:sz w:val="18"/>
                <w:szCs w:val="18"/>
              </w:rPr>
            </w:pPr>
            <w:r>
              <w:rPr>
                <w:rFonts w:ascii="Arial" w:hAnsi="Arial" w:cs="Arial"/>
                <w:sz w:val="18"/>
                <w:szCs w:val="18"/>
              </w:rPr>
              <w:t>5,913,572</w:t>
            </w:r>
          </w:p>
        </w:tc>
        <w:tc>
          <w:tcPr>
            <w:tcW w:w="1274" w:type="dxa"/>
            <w:shd w:val="clear" w:color="auto" w:fill="auto"/>
            <w:vAlign w:val="bottom"/>
          </w:tcPr>
          <w:p w14:paraId="173135AF" w14:textId="77777777" w:rsidR="00A026A4" w:rsidRPr="004C6F4A" w:rsidRDefault="00750717" w:rsidP="00F2044F">
            <w:pPr>
              <w:tabs>
                <w:tab w:val="decimal" w:pos="975"/>
              </w:tabs>
              <w:spacing w:line="380" w:lineRule="exact"/>
              <w:rPr>
                <w:rFonts w:ascii="Arial" w:hAnsi="Arial" w:cs="Arial"/>
                <w:sz w:val="18"/>
                <w:szCs w:val="18"/>
              </w:rPr>
            </w:pPr>
            <w:r>
              <w:rPr>
                <w:rFonts w:ascii="Arial" w:hAnsi="Arial" w:cs="Arial"/>
                <w:sz w:val="18"/>
                <w:szCs w:val="18"/>
              </w:rPr>
              <w:t>535,817</w:t>
            </w:r>
          </w:p>
        </w:tc>
        <w:tc>
          <w:tcPr>
            <w:tcW w:w="1276" w:type="dxa"/>
            <w:shd w:val="clear" w:color="auto" w:fill="auto"/>
            <w:vAlign w:val="bottom"/>
          </w:tcPr>
          <w:p w14:paraId="55E54055" w14:textId="77777777" w:rsidR="00A026A4" w:rsidRPr="004C6F4A" w:rsidRDefault="00A026A4" w:rsidP="00F2044F">
            <w:pPr>
              <w:tabs>
                <w:tab w:val="decimal" w:pos="975"/>
              </w:tabs>
              <w:spacing w:line="380" w:lineRule="exact"/>
              <w:rPr>
                <w:rFonts w:ascii="Arial" w:hAnsi="Arial" w:cs="Arial"/>
                <w:sz w:val="18"/>
                <w:szCs w:val="18"/>
              </w:rPr>
            </w:pPr>
            <w:r>
              <w:rPr>
                <w:rFonts w:ascii="Arial" w:hAnsi="Arial" w:cs="Arial"/>
                <w:sz w:val="18"/>
                <w:szCs w:val="18"/>
              </w:rPr>
              <w:t>4,743,200</w:t>
            </w:r>
          </w:p>
        </w:tc>
      </w:tr>
      <w:tr w:rsidR="00A026A4" w:rsidRPr="004C6F4A" w14:paraId="4563C8B6" w14:textId="77777777" w:rsidTr="00F2044F">
        <w:trPr>
          <w:gridAfter w:val="1"/>
          <w:wAfter w:w="9" w:type="dxa"/>
        </w:trPr>
        <w:tc>
          <w:tcPr>
            <w:tcW w:w="3510" w:type="dxa"/>
            <w:shd w:val="clear" w:color="auto" w:fill="auto"/>
          </w:tcPr>
          <w:p w14:paraId="31953B67" w14:textId="77777777" w:rsidR="00A026A4" w:rsidRPr="004C6F4A" w:rsidRDefault="00A026A4" w:rsidP="00F2044F">
            <w:pPr>
              <w:spacing w:line="380" w:lineRule="exact"/>
              <w:ind w:left="157" w:hanging="157"/>
              <w:rPr>
                <w:rFonts w:ascii="Arial" w:hAnsi="Arial" w:cs="Arial"/>
                <w:sz w:val="18"/>
                <w:szCs w:val="18"/>
              </w:rPr>
            </w:pPr>
            <w:r w:rsidRPr="004C6F4A">
              <w:rPr>
                <w:rFonts w:ascii="Arial" w:hAnsi="Arial" w:cs="Arial"/>
                <w:sz w:val="18"/>
                <w:szCs w:val="18"/>
              </w:rPr>
              <w:t xml:space="preserve">Revenue that recorded as a part of </w:t>
            </w:r>
            <w:r>
              <w:rPr>
                <w:rFonts w:ascii="Arial" w:hAnsi="Arial" w:cs="Arial"/>
                <w:sz w:val="18"/>
                <w:szCs w:val="18"/>
              </w:rPr>
              <w:t xml:space="preserve">   </w:t>
            </w:r>
            <w:r w:rsidRPr="004C6F4A">
              <w:rPr>
                <w:rFonts w:ascii="Arial" w:hAnsi="Arial" w:cs="Arial"/>
                <w:sz w:val="18"/>
                <w:szCs w:val="18"/>
              </w:rPr>
              <w:t>other income</w:t>
            </w:r>
          </w:p>
        </w:tc>
        <w:tc>
          <w:tcPr>
            <w:tcW w:w="1438" w:type="dxa"/>
            <w:shd w:val="clear" w:color="auto" w:fill="auto"/>
            <w:vAlign w:val="bottom"/>
          </w:tcPr>
          <w:p w14:paraId="4514BB54" w14:textId="77777777" w:rsidR="00A026A4" w:rsidRPr="004C6F4A" w:rsidRDefault="00750717" w:rsidP="00F2044F">
            <w:pPr>
              <w:pBdr>
                <w:bottom w:val="single" w:sz="4" w:space="1" w:color="auto"/>
              </w:pBdr>
              <w:tabs>
                <w:tab w:val="decimal" w:pos="1140"/>
              </w:tabs>
              <w:spacing w:line="380" w:lineRule="exact"/>
              <w:rPr>
                <w:rFonts w:ascii="Arial" w:hAnsi="Arial" w:cs="Arial"/>
                <w:sz w:val="18"/>
                <w:szCs w:val="18"/>
              </w:rPr>
            </w:pPr>
            <w:r>
              <w:rPr>
                <w:rFonts w:ascii="Arial" w:hAnsi="Arial" w:cs="Arial"/>
                <w:sz w:val="18"/>
                <w:szCs w:val="18"/>
              </w:rPr>
              <w:t>87,386</w:t>
            </w:r>
          </w:p>
        </w:tc>
        <w:tc>
          <w:tcPr>
            <w:tcW w:w="1438" w:type="dxa"/>
            <w:shd w:val="clear" w:color="auto" w:fill="auto"/>
            <w:vAlign w:val="bottom"/>
          </w:tcPr>
          <w:p w14:paraId="47636859" w14:textId="77777777" w:rsidR="00A026A4" w:rsidRPr="004C6F4A" w:rsidRDefault="00A026A4" w:rsidP="00F2044F">
            <w:pPr>
              <w:pBdr>
                <w:bottom w:val="single" w:sz="4" w:space="1" w:color="auto"/>
              </w:pBdr>
              <w:tabs>
                <w:tab w:val="decimal" w:pos="1140"/>
              </w:tabs>
              <w:spacing w:line="380" w:lineRule="exact"/>
              <w:rPr>
                <w:rFonts w:ascii="Arial" w:hAnsi="Arial" w:cs="Arial"/>
                <w:sz w:val="18"/>
                <w:szCs w:val="18"/>
              </w:rPr>
            </w:pPr>
            <w:r>
              <w:rPr>
                <w:rFonts w:ascii="Arial" w:hAnsi="Arial" w:cs="Arial"/>
                <w:sz w:val="18"/>
                <w:szCs w:val="18"/>
              </w:rPr>
              <w:t>242,191</w:t>
            </w:r>
          </w:p>
        </w:tc>
        <w:tc>
          <w:tcPr>
            <w:tcW w:w="1274" w:type="dxa"/>
            <w:shd w:val="clear" w:color="auto" w:fill="auto"/>
            <w:vAlign w:val="bottom"/>
          </w:tcPr>
          <w:p w14:paraId="4BA6E836" w14:textId="77777777" w:rsidR="00A026A4" w:rsidRPr="004C6F4A" w:rsidRDefault="00750717" w:rsidP="00F2044F">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99,953</w:t>
            </w:r>
          </w:p>
        </w:tc>
        <w:tc>
          <w:tcPr>
            <w:tcW w:w="1276" w:type="dxa"/>
            <w:shd w:val="clear" w:color="auto" w:fill="auto"/>
            <w:vAlign w:val="bottom"/>
          </w:tcPr>
          <w:p w14:paraId="5D273D33" w14:textId="77777777" w:rsidR="00A026A4" w:rsidRPr="004C6F4A" w:rsidRDefault="00A026A4" w:rsidP="00F2044F">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302,597</w:t>
            </w:r>
          </w:p>
        </w:tc>
      </w:tr>
      <w:tr w:rsidR="00A026A4" w:rsidRPr="004C6F4A" w14:paraId="3972C529" w14:textId="77777777" w:rsidTr="00F2044F">
        <w:trPr>
          <w:gridAfter w:val="1"/>
          <w:wAfter w:w="9" w:type="dxa"/>
        </w:trPr>
        <w:tc>
          <w:tcPr>
            <w:tcW w:w="3510" w:type="dxa"/>
            <w:shd w:val="clear" w:color="auto" w:fill="auto"/>
          </w:tcPr>
          <w:p w14:paraId="2017B946" w14:textId="77777777" w:rsidR="00A026A4" w:rsidRPr="004C6F4A" w:rsidRDefault="00A026A4" w:rsidP="00F2044F">
            <w:pPr>
              <w:spacing w:line="380" w:lineRule="exact"/>
              <w:ind w:left="157" w:right="-108" w:hanging="157"/>
              <w:rPr>
                <w:rFonts w:ascii="Arial" w:hAnsi="Arial" w:cs="Arial"/>
                <w:sz w:val="18"/>
                <w:szCs w:val="18"/>
              </w:rPr>
            </w:pPr>
            <w:r w:rsidRPr="004C6F4A">
              <w:rPr>
                <w:rFonts w:ascii="Arial" w:hAnsi="Arial" w:cs="Arial"/>
                <w:spacing w:val="-6"/>
                <w:sz w:val="18"/>
                <w:szCs w:val="18"/>
              </w:rPr>
              <w:t>Total revenue from contracts with customers</w:t>
            </w:r>
          </w:p>
        </w:tc>
        <w:tc>
          <w:tcPr>
            <w:tcW w:w="1438" w:type="dxa"/>
            <w:shd w:val="clear" w:color="auto" w:fill="auto"/>
            <w:vAlign w:val="bottom"/>
          </w:tcPr>
          <w:p w14:paraId="492B6D06" w14:textId="77777777" w:rsidR="00A026A4" w:rsidRPr="004C6F4A" w:rsidRDefault="00750717" w:rsidP="00F2044F">
            <w:pPr>
              <w:pBdr>
                <w:bottom w:val="double" w:sz="4" w:space="1" w:color="auto"/>
              </w:pBdr>
              <w:tabs>
                <w:tab w:val="decimal" w:pos="1140"/>
              </w:tabs>
              <w:spacing w:line="380" w:lineRule="exact"/>
              <w:rPr>
                <w:rFonts w:ascii="Arial" w:hAnsi="Arial" w:cs="Arial"/>
                <w:sz w:val="18"/>
                <w:szCs w:val="18"/>
              </w:rPr>
            </w:pPr>
            <w:r>
              <w:rPr>
                <w:rFonts w:ascii="Arial" w:hAnsi="Arial" w:cs="Arial"/>
                <w:sz w:val="18"/>
                <w:szCs w:val="18"/>
              </w:rPr>
              <w:t>1,331,033</w:t>
            </w:r>
          </w:p>
        </w:tc>
        <w:tc>
          <w:tcPr>
            <w:tcW w:w="1438" w:type="dxa"/>
            <w:shd w:val="clear" w:color="auto" w:fill="auto"/>
            <w:vAlign w:val="bottom"/>
          </w:tcPr>
          <w:p w14:paraId="22025AAB" w14:textId="77777777" w:rsidR="00A026A4" w:rsidRPr="004C6F4A" w:rsidRDefault="00A026A4" w:rsidP="00F2044F">
            <w:pPr>
              <w:pBdr>
                <w:bottom w:val="double" w:sz="4" w:space="1" w:color="auto"/>
              </w:pBdr>
              <w:tabs>
                <w:tab w:val="decimal" w:pos="1140"/>
              </w:tabs>
              <w:spacing w:line="380" w:lineRule="exact"/>
              <w:rPr>
                <w:rFonts w:ascii="Arial" w:hAnsi="Arial" w:cs="Arial"/>
                <w:sz w:val="18"/>
                <w:szCs w:val="18"/>
              </w:rPr>
            </w:pPr>
            <w:r>
              <w:rPr>
                <w:rFonts w:ascii="Arial" w:hAnsi="Arial" w:cs="Arial"/>
                <w:sz w:val="18"/>
                <w:szCs w:val="18"/>
              </w:rPr>
              <w:t>6,155,763</w:t>
            </w:r>
          </w:p>
        </w:tc>
        <w:tc>
          <w:tcPr>
            <w:tcW w:w="1274" w:type="dxa"/>
            <w:shd w:val="clear" w:color="auto" w:fill="auto"/>
            <w:vAlign w:val="bottom"/>
          </w:tcPr>
          <w:p w14:paraId="4F5D23A4" w14:textId="77777777" w:rsidR="00A026A4" w:rsidRPr="004C6F4A" w:rsidRDefault="00F623DF" w:rsidP="00F2044F">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635</w:t>
            </w:r>
            <w:r w:rsidR="00750717">
              <w:rPr>
                <w:rFonts w:ascii="Arial" w:hAnsi="Arial" w:cs="Arial"/>
                <w:sz w:val="18"/>
                <w:szCs w:val="18"/>
              </w:rPr>
              <w:t>,770</w:t>
            </w:r>
          </w:p>
        </w:tc>
        <w:tc>
          <w:tcPr>
            <w:tcW w:w="1276" w:type="dxa"/>
            <w:shd w:val="clear" w:color="auto" w:fill="auto"/>
            <w:vAlign w:val="bottom"/>
          </w:tcPr>
          <w:p w14:paraId="432D3C65" w14:textId="77777777" w:rsidR="00A026A4" w:rsidRPr="004C6F4A" w:rsidRDefault="00A026A4" w:rsidP="00F2044F">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5,045,797</w:t>
            </w:r>
          </w:p>
        </w:tc>
      </w:tr>
    </w:tbl>
    <w:p w14:paraId="030280E7" w14:textId="4FFA5C20" w:rsidR="009A6361" w:rsidRPr="000C4B0C" w:rsidRDefault="00AB15C7" w:rsidP="00483AE8">
      <w:pPr>
        <w:spacing w:before="240" w:after="120" w:line="380" w:lineRule="exact"/>
        <w:ind w:left="605" w:hanging="605"/>
        <w:jc w:val="both"/>
        <w:rPr>
          <w:rFonts w:ascii="Arial" w:hAnsi="Arial"/>
          <w:b/>
          <w:bCs/>
          <w:sz w:val="22"/>
          <w:szCs w:val="22"/>
        </w:rPr>
      </w:pPr>
      <w:r>
        <w:rPr>
          <w:rFonts w:ascii="Arial" w:hAnsi="Arial" w:cs="Arial"/>
          <w:b/>
          <w:bCs/>
          <w:sz w:val="22"/>
          <w:szCs w:val="22"/>
        </w:rPr>
        <w:t>21</w:t>
      </w:r>
      <w:r w:rsidR="004565E5" w:rsidRPr="00E94C88">
        <w:rPr>
          <w:rFonts w:ascii="Arial" w:hAnsi="Arial" w:cs="Arial"/>
          <w:b/>
          <w:bCs/>
          <w:sz w:val="22"/>
          <w:szCs w:val="22"/>
        </w:rPr>
        <w:t>.</w:t>
      </w:r>
      <w:r w:rsidR="004565E5" w:rsidRPr="00E94C88">
        <w:rPr>
          <w:rFonts w:ascii="Arial" w:hAnsi="Arial" w:cs="Arial"/>
          <w:b/>
          <w:bCs/>
          <w:sz w:val="22"/>
          <w:szCs w:val="22"/>
        </w:rPr>
        <w:tab/>
      </w:r>
      <w:r w:rsidR="009A6361" w:rsidRPr="000C4B0C">
        <w:rPr>
          <w:rFonts w:ascii="Arial" w:hAnsi="Arial"/>
          <w:b/>
          <w:bCs/>
          <w:sz w:val="22"/>
          <w:szCs w:val="22"/>
        </w:rPr>
        <w:t>Income tax</w:t>
      </w:r>
    </w:p>
    <w:p w14:paraId="1217CA94" w14:textId="77777777" w:rsidR="009A6361" w:rsidRDefault="009A6361" w:rsidP="009A6361">
      <w:pPr>
        <w:spacing w:before="120" w:after="120" w:line="380" w:lineRule="exact"/>
        <w:ind w:left="600" w:hanging="600"/>
        <w:jc w:val="both"/>
        <w:rPr>
          <w:rFonts w:ascii="Arial" w:hAnsi="Arial"/>
          <w:sz w:val="22"/>
          <w:szCs w:val="22"/>
        </w:rPr>
      </w:pPr>
      <w:r w:rsidRPr="000C4B0C">
        <w:rPr>
          <w:rFonts w:ascii="Arial" w:hAnsi="Arial"/>
          <w:sz w:val="22"/>
          <w:szCs w:val="22"/>
        </w:rPr>
        <w:tab/>
        <w:t>Interim corporate income tax was calculated on profit before income tax for the period, using the estimated effective tax rate for the year.</w:t>
      </w:r>
    </w:p>
    <w:p w14:paraId="35C34D23" w14:textId="59142AC9" w:rsidR="009A6361" w:rsidRDefault="00FB5545" w:rsidP="009A6361">
      <w:pPr>
        <w:spacing w:before="120" w:after="120" w:line="380" w:lineRule="exact"/>
        <w:ind w:left="600" w:hanging="600"/>
        <w:jc w:val="both"/>
        <w:rPr>
          <w:rFonts w:ascii="Arial" w:hAnsi="Arial"/>
          <w:sz w:val="22"/>
          <w:szCs w:val="22"/>
        </w:rPr>
      </w:pPr>
      <w:r>
        <w:rPr>
          <w:rFonts w:ascii="Arial" w:hAnsi="Arial"/>
          <w:sz w:val="22"/>
          <w:szCs w:val="22"/>
        </w:rPr>
        <w:tab/>
      </w:r>
      <w:r w:rsidR="009A6361" w:rsidRPr="000C4B0C">
        <w:rPr>
          <w:rFonts w:ascii="Arial" w:hAnsi="Arial"/>
          <w:sz w:val="22"/>
          <w:szCs w:val="22"/>
        </w:rPr>
        <w:t xml:space="preserve">Income tax </w:t>
      </w:r>
      <w:r w:rsidR="00A026A4">
        <w:rPr>
          <w:rFonts w:ascii="Arial" w:hAnsi="Arial"/>
          <w:sz w:val="22"/>
          <w:szCs w:val="22"/>
        </w:rPr>
        <w:t>expenses (revenues)</w:t>
      </w:r>
      <w:r w:rsidR="00E05538">
        <w:rPr>
          <w:rFonts w:ascii="Arial" w:hAnsi="Arial"/>
          <w:sz w:val="22"/>
          <w:szCs w:val="22"/>
        </w:rPr>
        <w:t xml:space="preserve"> </w:t>
      </w:r>
      <w:r w:rsidR="009A6361" w:rsidRPr="000C4B0C">
        <w:rPr>
          <w:rFonts w:ascii="Arial" w:hAnsi="Arial"/>
          <w:sz w:val="22"/>
          <w:szCs w:val="22"/>
        </w:rPr>
        <w:t xml:space="preserve">for the </w:t>
      </w:r>
      <w:r w:rsidR="00A026A4">
        <w:rPr>
          <w:rFonts w:ascii="Arial" w:hAnsi="Arial"/>
          <w:sz w:val="22"/>
          <w:szCs w:val="22"/>
        </w:rPr>
        <w:t xml:space="preserve">three-month and </w:t>
      </w:r>
      <w:r w:rsidR="00483AE8">
        <w:rPr>
          <w:rFonts w:ascii="Arial" w:hAnsi="Arial"/>
          <w:sz w:val="22"/>
          <w:szCs w:val="22"/>
        </w:rPr>
        <w:t>six</w:t>
      </w:r>
      <w:r w:rsidR="009A6361" w:rsidRPr="000C4B0C">
        <w:rPr>
          <w:rFonts w:ascii="Arial" w:hAnsi="Arial"/>
          <w:sz w:val="22"/>
          <w:szCs w:val="22"/>
        </w:rPr>
        <w:t>-month</w:t>
      </w:r>
      <w:r w:rsidR="00DC0C85">
        <w:rPr>
          <w:rFonts w:ascii="Arial" w:hAnsi="Arial"/>
          <w:sz w:val="22"/>
          <w:szCs w:val="22"/>
        </w:rPr>
        <w:t xml:space="preserve"> </w:t>
      </w:r>
      <w:r w:rsidR="00AF1019">
        <w:rPr>
          <w:rFonts w:ascii="Arial" w:hAnsi="Arial"/>
          <w:sz w:val="22"/>
          <w:szCs w:val="22"/>
        </w:rPr>
        <w:t>period</w:t>
      </w:r>
      <w:r w:rsidR="00C42802">
        <w:rPr>
          <w:rFonts w:ascii="Arial" w:hAnsi="Arial"/>
          <w:sz w:val="22"/>
          <w:szCs w:val="22"/>
        </w:rPr>
        <w:t>s</w:t>
      </w:r>
      <w:r w:rsidR="009A6361" w:rsidRPr="000C4B0C">
        <w:rPr>
          <w:rFonts w:ascii="Arial" w:hAnsi="Arial"/>
          <w:sz w:val="22"/>
          <w:szCs w:val="22"/>
        </w:rPr>
        <w:t xml:space="preserve"> ended </w:t>
      </w:r>
      <w:r w:rsidR="00143846">
        <w:rPr>
          <w:rFonts w:ascii="Arial" w:hAnsi="Arial"/>
          <w:sz w:val="22"/>
          <w:szCs w:val="22"/>
        </w:rPr>
        <w:t>30 June</w:t>
      </w:r>
      <w:r w:rsidR="007E47A3">
        <w:rPr>
          <w:rFonts w:ascii="Arial" w:hAnsi="Arial"/>
          <w:sz w:val="22"/>
          <w:szCs w:val="22"/>
        </w:rPr>
        <w:t xml:space="preserve"> </w:t>
      </w:r>
      <w:r w:rsidR="00781F54">
        <w:rPr>
          <w:rFonts w:ascii="Arial" w:hAnsi="Arial"/>
          <w:sz w:val="22"/>
          <w:szCs w:val="22"/>
        </w:rPr>
        <w:t>2021</w:t>
      </w:r>
      <w:r w:rsidR="009A6361" w:rsidRPr="000C4B0C">
        <w:rPr>
          <w:rFonts w:ascii="Arial" w:hAnsi="Arial"/>
          <w:sz w:val="22"/>
          <w:szCs w:val="22"/>
        </w:rPr>
        <w:t xml:space="preserve"> and </w:t>
      </w:r>
      <w:r w:rsidR="00A96C2E">
        <w:rPr>
          <w:rFonts w:ascii="Arial" w:hAnsi="Arial"/>
          <w:sz w:val="22"/>
          <w:szCs w:val="22"/>
        </w:rPr>
        <w:t>2020</w:t>
      </w:r>
      <w:r w:rsidR="009A6361" w:rsidRPr="000C4B0C">
        <w:rPr>
          <w:rFonts w:ascii="Arial" w:hAnsi="Arial"/>
          <w:sz w:val="22"/>
          <w:szCs w:val="22"/>
        </w:rPr>
        <w:t xml:space="preserve"> are made up as follows:</w:t>
      </w:r>
    </w:p>
    <w:tbl>
      <w:tblPr>
        <w:tblW w:w="9030" w:type="dxa"/>
        <w:tblInd w:w="450" w:type="dxa"/>
        <w:tblLayout w:type="fixed"/>
        <w:tblLook w:val="0000" w:firstRow="0" w:lastRow="0" w:firstColumn="0" w:lastColumn="0" w:noHBand="0" w:noVBand="0"/>
      </w:tblPr>
      <w:tblGrid>
        <w:gridCol w:w="3510"/>
        <w:gridCol w:w="1380"/>
        <w:gridCol w:w="1380"/>
        <w:gridCol w:w="1380"/>
        <w:gridCol w:w="1380"/>
      </w:tblGrid>
      <w:tr w:rsidR="00483AE8" w:rsidRPr="006B6DD5" w14:paraId="4AFF6159" w14:textId="77777777" w:rsidTr="00483AE8">
        <w:tc>
          <w:tcPr>
            <w:tcW w:w="3510" w:type="dxa"/>
          </w:tcPr>
          <w:p w14:paraId="2072F921" w14:textId="77777777" w:rsidR="00483AE8" w:rsidRPr="006B6DD5" w:rsidRDefault="00483AE8" w:rsidP="006D4CA5">
            <w:pPr>
              <w:spacing w:line="380" w:lineRule="exact"/>
              <w:ind w:right="-18"/>
              <w:jc w:val="thaiDistribute"/>
              <w:rPr>
                <w:rFonts w:ascii="Arial" w:hAnsi="Arial" w:cs="Arial"/>
                <w:sz w:val="18"/>
                <w:szCs w:val="18"/>
              </w:rPr>
            </w:pPr>
            <w:r w:rsidRPr="006B6DD5">
              <w:rPr>
                <w:rFonts w:ascii="Arial" w:hAnsi="Arial" w:cs="Arial"/>
                <w:b/>
                <w:bCs/>
                <w:sz w:val="18"/>
                <w:szCs w:val="18"/>
                <w:cs/>
              </w:rPr>
              <w:tab/>
            </w:r>
            <w:r w:rsidRPr="006B6DD5">
              <w:rPr>
                <w:rFonts w:ascii="Arial" w:hAnsi="Arial" w:cs="Arial"/>
                <w:b/>
                <w:bCs/>
                <w:sz w:val="18"/>
                <w:szCs w:val="18"/>
              </w:rPr>
              <w:tab/>
            </w:r>
            <w:r w:rsidRPr="006B6DD5">
              <w:rPr>
                <w:rFonts w:ascii="Arial" w:hAnsi="Arial" w:cs="Arial"/>
                <w:sz w:val="18"/>
                <w:szCs w:val="18"/>
              </w:rPr>
              <w:tab/>
            </w:r>
          </w:p>
        </w:tc>
        <w:tc>
          <w:tcPr>
            <w:tcW w:w="2760" w:type="dxa"/>
            <w:gridSpan w:val="2"/>
          </w:tcPr>
          <w:p w14:paraId="75CC306A" w14:textId="77777777" w:rsidR="00483AE8" w:rsidRPr="006B6DD5" w:rsidRDefault="00483AE8" w:rsidP="006D4CA5">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356A5303" w14:textId="77777777" w:rsidR="00483AE8" w:rsidRPr="006B6DD5" w:rsidRDefault="00483AE8" w:rsidP="006D4CA5">
            <w:pPr>
              <w:tabs>
                <w:tab w:val="left" w:pos="600"/>
                <w:tab w:val="left" w:pos="900"/>
                <w:tab w:val="right" w:pos="7280"/>
                <w:tab w:val="right" w:pos="8540"/>
              </w:tabs>
              <w:spacing w:line="380" w:lineRule="exact"/>
              <w:ind w:right="-45"/>
              <w:jc w:val="right"/>
              <w:rPr>
                <w:rFonts w:ascii="Arial" w:hAnsi="Arial" w:cs="Arial"/>
                <w:sz w:val="18"/>
                <w:szCs w:val="18"/>
                <w:cs/>
              </w:rPr>
            </w:pPr>
            <w:r w:rsidRPr="006B6DD5">
              <w:rPr>
                <w:rFonts w:ascii="Arial" w:hAnsi="Arial" w:cs="Arial"/>
                <w:sz w:val="18"/>
                <w:szCs w:val="18"/>
              </w:rPr>
              <w:t>(Unit: Thousand Baht)</w:t>
            </w:r>
          </w:p>
        </w:tc>
      </w:tr>
      <w:tr w:rsidR="00483AE8" w:rsidRPr="006B6DD5" w14:paraId="62F8BCF6" w14:textId="77777777" w:rsidTr="00483AE8">
        <w:tc>
          <w:tcPr>
            <w:tcW w:w="3510" w:type="dxa"/>
          </w:tcPr>
          <w:p w14:paraId="42466335" w14:textId="77777777" w:rsidR="00483AE8" w:rsidRPr="006B6DD5" w:rsidRDefault="00483AE8" w:rsidP="006D4CA5">
            <w:pPr>
              <w:spacing w:line="380" w:lineRule="exact"/>
              <w:ind w:right="-18"/>
              <w:jc w:val="thaiDistribute"/>
              <w:rPr>
                <w:rFonts w:ascii="Arial" w:hAnsi="Arial" w:cs="Arial"/>
                <w:sz w:val="18"/>
                <w:szCs w:val="18"/>
              </w:rPr>
            </w:pPr>
          </w:p>
        </w:tc>
        <w:tc>
          <w:tcPr>
            <w:tcW w:w="5520" w:type="dxa"/>
            <w:gridSpan w:val="4"/>
            <w:vAlign w:val="bottom"/>
          </w:tcPr>
          <w:p w14:paraId="2158B3DC" w14:textId="77777777" w:rsidR="00483AE8" w:rsidRPr="006B6DD5" w:rsidRDefault="00483AE8" w:rsidP="006D4C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For the three-month periods ended 30 June </w:t>
            </w:r>
          </w:p>
        </w:tc>
      </w:tr>
      <w:tr w:rsidR="00483AE8" w:rsidRPr="006B6DD5" w14:paraId="1D5A3449" w14:textId="77777777" w:rsidTr="00483AE8">
        <w:tc>
          <w:tcPr>
            <w:tcW w:w="3510" w:type="dxa"/>
          </w:tcPr>
          <w:p w14:paraId="7B76127D" w14:textId="77777777" w:rsidR="00483AE8" w:rsidRPr="006B6DD5" w:rsidRDefault="00483AE8" w:rsidP="006D4CA5">
            <w:pPr>
              <w:spacing w:line="380" w:lineRule="exact"/>
              <w:ind w:right="-18"/>
              <w:jc w:val="thaiDistribute"/>
              <w:rPr>
                <w:rFonts w:ascii="Arial" w:hAnsi="Arial" w:cs="Arial"/>
                <w:sz w:val="18"/>
                <w:szCs w:val="18"/>
              </w:rPr>
            </w:pPr>
          </w:p>
        </w:tc>
        <w:tc>
          <w:tcPr>
            <w:tcW w:w="2760" w:type="dxa"/>
            <w:gridSpan w:val="2"/>
            <w:vAlign w:val="bottom"/>
          </w:tcPr>
          <w:p w14:paraId="7BB03F8A" w14:textId="77777777" w:rsidR="00483AE8" w:rsidRPr="006B6DD5" w:rsidRDefault="00483AE8" w:rsidP="006D4C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B6DD5">
              <w:rPr>
                <w:rFonts w:ascii="Arial" w:hAnsi="Arial" w:cs="Arial"/>
                <w:sz w:val="18"/>
                <w:szCs w:val="18"/>
              </w:rPr>
              <w:t xml:space="preserve">Consolidated </w:t>
            </w:r>
          </w:p>
          <w:p w14:paraId="33829455" w14:textId="77777777" w:rsidR="00483AE8" w:rsidRPr="006B6DD5" w:rsidRDefault="00483AE8" w:rsidP="006D4C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B6DD5">
              <w:rPr>
                <w:rFonts w:ascii="Arial" w:hAnsi="Arial" w:cs="Arial"/>
                <w:sz w:val="18"/>
                <w:szCs w:val="18"/>
              </w:rPr>
              <w:t>financial statements</w:t>
            </w:r>
          </w:p>
        </w:tc>
        <w:tc>
          <w:tcPr>
            <w:tcW w:w="2760" w:type="dxa"/>
            <w:gridSpan w:val="2"/>
            <w:vAlign w:val="bottom"/>
          </w:tcPr>
          <w:p w14:paraId="33815CD1" w14:textId="77777777" w:rsidR="00483AE8" w:rsidRPr="006B6DD5" w:rsidRDefault="00483AE8" w:rsidP="006D4C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B6DD5">
              <w:rPr>
                <w:rFonts w:ascii="Arial" w:hAnsi="Arial" w:cs="Arial"/>
                <w:sz w:val="18"/>
                <w:szCs w:val="18"/>
              </w:rPr>
              <w:t xml:space="preserve">Separate </w:t>
            </w:r>
          </w:p>
          <w:p w14:paraId="04D292E6" w14:textId="77777777" w:rsidR="00483AE8" w:rsidRPr="006B6DD5" w:rsidRDefault="00483AE8" w:rsidP="006D4C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B6DD5">
              <w:rPr>
                <w:rFonts w:ascii="Arial" w:hAnsi="Arial" w:cs="Arial"/>
                <w:sz w:val="18"/>
                <w:szCs w:val="18"/>
              </w:rPr>
              <w:t>financial statements</w:t>
            </w:r>
          </w:p>
        </w:tc>
      </w:tr>
      <w:tr w:rsidR="00483AE8" w:rsidRPr="006B6DD5" w14:paraId="7311347B" w14:textId="77777777" w:rsidTr="00483AE8">
        <w:tc>
          <w:tcPr>
            <w:tcW w:w="3510" w:type="dxa"/>
          </w:tcPr>
          <w:p w14:paraId="289486E0" w14:textId="77777777" w:rsidR="00483AE8" w:rsidRPr="006B6DD5" w:rsidRDefault="00483AE8" w:rsidP="00483AE8">
            <w:pPr>
              <w:spacing w:line="380" w:lineRule="exact"/>
              <w:ind w:right="-18"/>
              <w:jc w:val="thaiDistribute"/>
              <w:rPr>
                <w:rFonts w:ascii="Arial" w:hAnsi="Arial" w:cs="Arial"/>
                <w:b/>
                <w:bCs/>
                <w:sz w:val="18"/>
                <w:szCs w:val="18"/>
                <w:u w:val="single"/>
              </w:rPr>
            </w:pPr>
          </w:p>
        </w:tc>
        <w:tc>
          <w:tcPr>
            <w:tcW w:w="1380" w:type="dxa"/>
          </w:tcPr>
          <w:p w14:paraId="6506F53F" w14:textId="77777777" w:rsidR="00483AE8" w:rsidRPr="006B6DD5" w:rsidRDefault="00483AE8" w:rsidP="00483AE8">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6B6DD5">
              <w:rPr>
                <w:rFonts w:ascii="Arial" w:hAnsi="Arial" w:cs="Arial"/>
                <w:sz w:val="18"/>
                <w:szCs w:val="18"/>
              </w:rPr>
              <w:t>202</w:t>
            </w:r>
            <w:r>
              <w:rPr>
                <w:rFonts w:ascii="Arial" w:hAnsi="Arial" w:cs="Arial"/>
                <w:sz w:val="18"/>
                <w:szCs w:val="18"/>
              </w:rPr>
              <w:t>1</w:t>
            </w:r>
          </w:p>
        </w:tc>
        <w:tc>
          <w:tcPr>
            <w:tcW w:w="1380" w:type="dxa"/>
          </w:tcPr>
          <w:p w14:paraId="56FB62BA" w14:textId="77777777" w:rsidR="00483AE8" w:rsidRPr="006B6DD5" w:rsidRDefault="00483AE8" w:rsidP="00483A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14:paraId="0507688B" w14:textId="77777777" w:rsidR="00483AE8" w:rsidRPr="006B6DD5" w:rsidRDefault="00483AE8" w:rsidP="00483AE8">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6B6DD5">
              <w:rPr>
                <w:rFonts w:ascii="Arial" w:hAnsi="Arial" w:cs="Arial"/>
                <w:sz w:val="18"/>
                <w:szCs w:val="18"/>
              </w:rPr>
              <w:t>202</w:t>
            </w:r>
            <w:r>
              <w:rPr>
                <w:rFonts w:ascii="Arial" w:hAnsi="Arial" w:cs="Arial"/>
                <w:sz w:val="18"/>
                <w:szCs w:val="18"/>
              </w:rPr>
              <w:t>1</w:t>
            </w:r>
          </w:p>
        </w:tc>
        <w:tc>
          <w:tcPr>
            <w:tcW w:w="1380" w:type="dxa"/>
          </w:tcPr>
          <w:p w14:paraId="0842505A" w14:textId="77777777" w:rsidR="00483AE8" w:rsidRPr="006B6DD5" w:rsidRDefault="00483AE8" w:rsidP="00483A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r>
      <w:tr w:rsidR="00483AE8" w:rsidRPr="006B6DD5" w14:paraId="51B168C7" w14:textId="77777777" w:rsidTr="00483AE8">
        <w:tc>
          <w:tcPr>
            <w:tcW w:w="3510" w:type="dxa"/>
            <w:vAlign w:val="bottom"/>
          </w:tcPr>
          <w:p w14:paraId="76173DD4" w14:textId="77777777" w:rsidR="00483AE8" w:rsidRPr="006B6DD5" w:rsidRDefault="00483AE8" w:rsidP="006D4CA5">
            <w:pPr>
              <w:tabs>
                <w:tab w:val="left" w:pos="1440"/>
              </w:tabs>
              <w:spacing w:line="380" w:lineRule="exact"/>
              <w:ind w:left="312" w:hanging="270"/>
              <w:rPr>
                <w:rFonts w:ascii="Arial" w:hAnsi="Arial"/>
                <w:b/>
                <w:bCs/>
                <w:sz w:val="18"/>
                <w:szCs w:val="18"/>
              </w:rPr>
            </w:pPr>
            <w:r w:rsidRPr="006B6DD5">
              <w:rPr>
                <w:rFonts w:ascii="Arial" w:hAnsi="Arial"/>
                <w:b/>
                <w:bCs/>
                <w:sz w:val="18"/>
                <w:szCs w:val="18"/>
              </w:rPr>
              <w:t>Current income tax:</w:t>
            </w:r>
          </w:p>
        </w:tc>
        <w:tc>
          <w:tcPr>
            <w:tcW w:w="1380" w:type="dxa"/>
            <w:vAlign w:val="bottom"/>
          </w:tcPr>
          <w:p w14:paraId="74ABE4A0" w14:textId="77777777" w:rsidR="00483AE8" w:rsidRPr="006B6DD5" w:rsidRDefault="00483AE8" w:rsidP="006D4CA5">
            <w:pPr>
              <w:tabs>
                <w:tab w:val="decimal" w:pos="1062"/>
              </w:tabs>
              <w:spacing w:line="380" w:lineRule="exact"/>
              <w:ind w:left="72" w:right="-63"/>
              <w:rPr>
                <w:rFonts w:ascii="Arial" w:hAnsi="Arial"/>
                <w:spacing w:val="-4"/>
                <w:sz w:val="18"/>
                <w:szCs w:val="18"/>
              </w:rPr>
            </w:pPr>
          </w:p>
        </w:tc>
        <w:tc>
          <w:tcPr>
            <w:tcW w:w="1380" w:type="dxa"/>
            <w:vAlign w:val="bottom"/>
          </w:tcPr>
          <w:p w14:paraId="016EBCA6" w14:textId="77777777" w:rsidR="00483AE8" w:rsidRPr="006B6DD5" w:rsidRDefault="00483AE8" w:rsidP="006D4CA5">
            <w:pPr>
              <w:tabs>
                <w:tab w:val="decimal" w:pos="1062"/>
              </w:tabs>
              <w:spacing w:line="380" w:lineRule="exact"/>
              <w:ind w:left="72" w:right="-63"/>
              <w:rPr>
                <w:rFonts w:ascii="Arial" w:hAnsi="Arial"/>
                <w:spacing w:val="-4"/>
                <w:sz w:val="18"/>
                <w:szCs w:val="18"/>
              </w:rPr>
            </w:pPr>
          </w:p>
        </w:tc>
        <w:tc>
          <w:tcPr>
            <w:tcW w:w="1380" w:type="dxa"/>
            <w:vAlign w:val="bottom"/>
          </w:tcPr>
          <w:p w14:paraId="1047DCC9" w14:textId="77777777" w:rsidR="00483AE8" w:rsidRPr="006B6DD5" w:rsidRDefault="00483AE8" w:rsidP="006D4CA5">
            <w:pPr>
              <w:tabs>
                <w:tab w:val="decimal" w:pos="1062"/>
              </w:tabs>
              <w:spacing w:line="380" w:lineRule="exact"/>
              <w:ind w:right="-18"/>
              <w:rPr>
                <w:rFonts w:ascii="Arial" w:hAnsi="Arial" w:cs="Arial"/>
                <w:sz w:val="18"/>
                <w:szCs w:val="18"/>
              </w:rPr>
            </w:pPr>
          </w:p>
        </w:tc>
        <w:tc>
          <w:tcPr>
            <w:tcW w:w="1380" w:type="dxa"/>
            <w:vAlign w:val="bottom"/>
          </w:tcPr>
          <w:p w14:paraId="2FEDD281" w14:textId="77777777" w:rsidR="00483AE8" w:rsidRPr="006B6DD5" w:rsidRDefault="00483AE8" w:rsidP="006D4CA5">
            <w:pPr>
              <w:tabs>
                <w:tab w:val="decimal" w:pos="1062"/>
              </w:tabs>
              <w:spacing w:line="380" w:lineRule="exact"/>
              <w:ind w:right="-18"/>
              <w:rPr>
                <w:rFonts w:ascii="Arial" w:hAnsi="Arial" w:cs="Arial"/>
                <w:sz w:val="18"/>
                <w:szCs w:val="18"/>
              </w:rPr>
            </w:pPr>
          </w:p>
        </w:tc>
      </w:tr>
      <w:tr w:rsidR="00483AE8" w:rsidRPr="006B6DD5" w14:paraId="4FB42551" w14:textId="77777777" w:rsidTr="00483AE8">
        <w:tc>
          <w:tcPr>
            <w:tcW w:w="3510" w:type="dxa"/>
            <w:vAlign w:val="bottom"/>
          </w:tcPr>
          <w:p w14:paraId="1E0D8E8C" w14:textId="77777777" w:rsidR="00483AE8" w:rsidRPr="006B6DD5" w:rsidRDefault="00483AE8" w:rsidP="00483AE8">
            <w:pPr>
              <w:tabs>
                <w:tab w:val="left" w:pos="1440"/>
              </w:tabs>
              <w:spacing w:line="380" w:lineRule="exact"/>
              <w:ind w:left="312" w:hanging="270"/>
              <w:rPr>
                <w:rFonts w:ascii="Arial" w:hAnsi="Arial"/>
                <w:sz w:val="18"/>
                <w:szCs w:val="18"/>
              </w:rPr>
            </w:pPr>
            <w:r w:rsidRPr="006B6DD5">
              <w:rPr>
                <w:rFonts w:ascii="Arial" w:hAnsi="Arial"/>
                <w:sz w:val="18"/>
                <w:szCs w:val="18"/>
              </w:rPr>
              <w:t>Interim corporate income</w:t>
            </w:r>
            <w:r>
              <w:rPr>
                <w:rFonts w:ascii="Arial" w:hAnsi="Arial"/>
                <w:sz w:val="18"/>
                <w:szCs w:val="18"/>
              </w:rPr>
              <w:t xml:space="preserve"> </w:t>
            </w:r>
            <w:r w:rsidRPr="006B6DD5">
              <w:rPr>
                <w:rFonts w:ascii="Arial" w:hAnsi="Arial"/>
                <w:sz w:val="18"/>
                <w:szCs w:val="18"/>
              </w:rPr>
              <w:t>tax charge</w:t>
            </w:r>
          </w:p>
        </w:tc>
        <w:tc>
          <w:tcPr>
            <w:tcW w:w="1380" w:type="dxa"/>
            <w:vAlign w:val="bottom"/>
          </w:tcPr>
          <w:p w14:paraId="09225067" w14:textId="77777777" w:rsidR="00483AE8" w:rsidRPr="00AF6930" w:rsidRDefault="00750717" w:rsidP="00483AE8">
            <w:pPr>
              <w:tabs>
                <w:tab w:val="decimal" w:pos="1062"/>
              </w:tabs>
              <w:spacing w:line="380" w:lineRule="exact"/>
              <w:ind w:right="-18"/>
              <w:rPr>
                <w:rFonts w:ascii="Arial" w:hAnsi="Arial" w:cs="Arial"/>
                <w:sz w:val="18"/>
                <w:szCs w:val="18"/>
              </w:rPr>
            </w:pPr>
            <w:r>
              <w:rPr>
                <w:rFonts w:ascii="Arial" w:hAnsi="Arial" w:cs="Arial"/>
                <w:sz w:val="18"/>
                <w:szCs w:val="18"/>
              </w:rPr>
              <w:t>10,967</w:t>
            </w:r>
          </w:p>
        </w:tc>
        <w:tc>
          <w:tcPr>
            <w:tcW w:w="1380" w:type="dxa"/>
            <w:vAlign w:val="bottom"/>
          </w:tcPr>
          <w:p w14:paraId="04733419" w14:textId="77777777" w:rsidR="00483AE8" w:rsidRPr="00AF6930" w:rsidRDefault="00483AE8" w:rsidP="00483AE8">
            <w:pPr>
              <w:tabs>
                <w:tab w:val="decimal" w:pos="1062"/>
              </w:tabs>
              <w:spacing w:line="380" w:lineRule="exact"/>
              <w:ind w:right="-18"/>
              <w:rPr>
                <w:rFonts w:ascii="Arial" w:hAnsi="Arial" w:cs="Arial"/>
                <w:sz w:val="18"/>
                <w:szCs w:val="18"/>
              </w:rPr>
            </w:pPr>
            <w:r w:rsidRPr="00AF6930">
              <w:rPr>
                <w:rFonts w:ascii="Arial" w:hAnsi="Arial" w:cs="Arial"/>
                <w:sz w:val="18"/>
                <w:szCs w:val="18"/>
              </w:rPr>
              <w:t>(22,</w:t>
            </w:r>
            <w:r>
              <w:rPr>
                <w:rFonts w:ascii="Arial" w:hAnsi="Arial" w:cs="Arial"/>
                <w:sz w:val="18"/>
                <w:szCs w:val="18"/>
              </w:rPr>
              <w:t>073</w:t>
            </w:r>
            <w:r w:rsidRPr="00AF6930">
              <w:rPr>
                <w:rFonts w:ascii="Arial" w:hAnsi="Arial" w:cs="Arial"/>
                <w:sz w:val="18"/>
                <w:szCs w:val="18"/>
              </w:rPr>
              <w:t>)</w:t>
            </w:r>
          </w:p>
        </w:tc>
        <w:tc>
          <w:tcPr>
            <w:tcW w:w="1380" w:type="dxa"/>
            <w:vAlign w:val="bottom"/>
          </w:tcPr>
          <w:p w14:paraId="52A24ACB" w14:textId="77777777" w:rsidR="00483AE8" w:rsidRPr="00AF6930" w:rsidRDefault="00750717" w:rsidP="00483AE8">
            <w:pP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14:paraId="371C31ED" w14:textId="77777777" w:rsidR="00483AE8" w:rsidRPr="00AF6930" w:rsidRDefault="00483AE8" w:rsidP="00483AE8">
            <w:pPr>
              <w:tabs>
                <w:tab w:val="decimal" w:pos="1062"/>
              </w:tabs>
              <w:spacing w:line="380" w:lineRule="exact"/>
              <w:ind w:right="-18"/>
              <w:rPr>
                <w:rFonts w:ascii="Arial" w:hAnsi="Arial" w:cs="Arial"/>
                <w:sz w:val="18"/>
                <w:szCs w:val="18"/>
              </w:rPr>
            </w:pPr>
            <w:r w:rsidRPr="00AF6930">
              <w:rPr>
                <w:rFonts w:ascii="Arial" w:hAnsi="Arial" w:cs="Arial"/>
                <w:sz w:val="18"/>
                <w:szCs w:val="18"/>
              </w:rPr>
              <w:t>-</w:t>
            </w:r>
          </w:p>
        </w:tc>
      </w:tr>
      <w:tr w:rsidR="00483AE8" w:rsidRPr="006B6DD5" w14:paraId="56E9EE19" w14:textId="77777777" w:rsidTr="00483AE8">
        <w:tc>
          <w:tcPr>
            <w:tcW w:w="3510" w:type="dxa"/>
            <w:vAlign w:val="bottom"/>
          </w:tcPr>
          <w:p w14:paraId="4D08748F" w14:textId="77777777" w:rsidR="00483AE8" w:rsidRPr="006B6DD5" w:rsidRDefault="00483AE8" w:rsidP="00483AE8">
            <w:pPr>
              <w:tabs>
                <w:tab w:val="left" w:pos="1440"/>
              </w:tabs>
              <w:spacing w:line="380" w:lineRule="exact"/>
              <w:ind w:left="165" w:hanging="123"/>
              <w:rPr>
                <w:rFonts w:ascii="Arial" w:hAnsi="Arial"/>
                <w:sz w:val="18"/>
                <w:szCs w:val="18"/>
              </w:rPr>
            </w:pPr>
            <w:r>
              <w:rPr>
                <w:rFonts w:ascii="Arial" w:hAnsi="Arial"/>
                <w:sz w:val="18"/>
                <w:szCs w:val="18"/>
              </w:rPr>
              <w:t>Adjustment in respect of income tax of previous year</w:t>
            </w:r>
          </w:p>
        </w:tc>
        <w:tc>
          <w:tcPr>
            <w:tcW w:w="1380" w:type="dxa"/>
            <w:vAlign w:val="bottom"/>
          </w:tcPr>
          <w:p w14:paraId="586C6D83" w14:textId="77777777" w:rsidR="00483AE8" w:rsidRPr="00CE16E1" w:rsidRDefault="00750717" w:rsidP="00483AE8">
            <w:pPr>
              <w:tabs>
                <w:tab w:val="decimal" w:pos="1062"/>
              </w:tabs>
              <w:spacing w:line="380" w:lineRule="exact"/>
              <w:ind w:right="-18"/>
              <w:rPr>
                <w:rFonts w:ascii="Arial" w:hAnsi="Arial" w:cstheme="minorBidi"/>
                <w:sz w:val="18"/>
                <w:szCs w:val="18"/>
              </w:rPr>
            </w:pPr>
            <w:r>
              <w:rPr>
                <w:rFonts w:ascii="Arial" w:hAnsi="Arial" w:cs="Arial"/>
                <w:sz w:val="18"/>
                <w:szCs w:val="18"/>
              </w:rPr>
              <w:t>11,29</w:t>
            </w:r>
            <w:r w:rsidR="00CE16E1">
              <w:rPr>
                <w:rFonts w:ascii="Arial" w:hAnsi="Arial" w:cstheme="minorBidi"/>
                <w:sz w:val="18"/>
                <w:szCs w:val="18"/>
              </w:rPr>
              <w:t>2</w:t>
            </w:r>
          </w:p>
        </w:tc>
        <w:tc>
          <w:tcPr>
            <w:tcW w:w="1380" w:type="dxa"/>
            <w:vAlign w:val="bottom"/>
          </w:tcPr>
          <w:p w14:paraId="52B21314" w14:textId="77777777" w:rsidR="00483AE8" w:rsidRPr="00AF6930" w:rsidRDefault="00483AE8" w:rsidP="00483AE8">
            <w:pPr>
              <w:tabs>
                <w:tab w:val="decimal" w:pos="1062"/>
              </w:tabs>
              <w:spacing w:line="380" w:lineRule="exact"/>
              <w:ind w:right="-18"/>
              <w:rPr>
                <w:rFonts w:ascii="Arial" w:hAnsi="Arial" w:cs="Arial"/>
                <w:sz w:val="18"/>
                <w:szCs w:val="18"/>
              </w:rPr>
            </w:pPr>
            <w:r>
              <w:rPr>
                <w:rFonts w:ascii="Arial" w:hAnsi="Arial" w:cs="Arial"/>
                <w:sz w:val="18"/>
                <w:szCs w:val="18"/>
              </w:rPr>
              <w:t>(50)</w:t>
            </w:r>
          </w:p>
        </w:tc>
        <w:tc>
          <w:tcPr>
            <w:tcW w:w="1380" w:type="dxa"/>
            <w:vAlign w:val="bottom"/>
          </w:tcPr>
          <w:p w14:paraId="1492D3F7" w14:textId="77777777" w:rsidR="00483AE8" w:rsidRPr="00AF6930" w:rsidRDefault="00750717" w:rsidP="00483AE8">
            <w:pPr>
              <w:tabs>
                <w:tab w:val="decimal" w:pos="1062"/>
              </w:tabs>
              <w:spacing w:line="380" w:lineRule="exact"/>
              <w:ind w:right="-18"/>
              <w:rPr>
                <w:rFonts w:ascii="Arial" w:hAnsi="Arial" w:cs="Arial"/>
                <w:sz w:val="18"/>
                <w:szCs w:val="18"/>
              </w:rPr>
            </w:pPr>
            <w:r>
              <w:rPr>
                <w:rFonts w:ascii="Arial" w:hAnsi="Arial" w:cs="Arial"/>
                <w:sz w:val="18"/>
                <w:szCs w:val="18"/>
              </w:rPr>
              <w:t>10,980</w:t>
            </w:r>
          </w:p>
        </w:tc>
        <w:tc>
          <w:tcPr>
            <w:tcW w:w="1380" w:type="dxa"/>
            <w:vAlign w:val="bottom"/>
          </w:tcPr>
          <w:p w14:paraId="5FDA5B35" w14:textId="77777777" w:rsidR="00483AE8" w:rsidRPr="00AF6930" w:rsidRDefault="00483AE8" w:rsidP="00483AE8">
            <w:pPr>
              <w:tabs>
                <w:tab w:val="decimal" w:pos="1062"/>
              </w:tabs>
              <w:spacing w:line="380" w:lineRule="exact"/>
              <w:ind w:right="-18"/>
              <w:rPr>
                <w:rFonts w:ascii="Arial" w:hAnsi="Arial" w:cs="Arial"/>
                <w:sz w:val="18"/>
                <w:szCs w:val="18"/>
              </w:rPr>
            </w:pPr>
            <w:r w:rsidRPr="00AF6930">
              <w:rPr>
                <w:rFonts w:ascii="Arial" w:hAnsi="Arial" w:cs="Arial"/>
                <w:sz w:val="18"/>
                <w:szCs w:val="18"/>
              </w:rPr>
              <w:t>(361)</w:t>
            </w:r>
          </w:p>
        </w:tc>
      </w:tr>
      <w:tr w:rsidR="00483AE8" w:rsidRPr="006B6DD5" w14:paraId="653FA7B8" w14:textId="77777777" w:rsidTr="00483AE8">
        <w:tc>
          <w:tcPr>
            <w:tcW w:w="3510" w:type="dxa"/>
            <w:vAlign w:val="bottom"/>
          </w:tcPr>
          <w:p w14:paraId="676019DC" w14:textId="77777777" w:rsidR="00483AE8" w:rsidRPr="006B6DD5" w:rsidRDefault="00483AE8" w:rsidP="00483AE8">
            <w:pPr>
              <w:tabs>
                <w:tab w:val="left" w:pos="567"/>
                <w:tab w:val="left" w:pos="1134"/>
                <w:tab w:val="left" w:pos="1701"/>
              </w:tabs>
              <w:spacing w:line="380" w:lineRule="exact"/>
              <w:ind w:left="312" w:right="-108" w:hanging="270"/>
              <w:rPr>
                <w:rFonts w:ascii="Arial" w:hAnsi="Arial"/>
                <w:b/>
                <w:bCs/>
                <w:color w:val="000000"/>
                <w:sz w:val="18"/>
                <w:szCs w:val="18"/>
              </w:rPr>
            </w:pPr>
            <w:r w:rsidRPr="006B6DD5">
              <w:rPr>
                <w:rFonts w:ascii="Arial" w:hAnsi="Arial"/>
                <w:b/>
                <w:bCs/>
                <w:color w:val="000000"/>
                <w:sz w:val="18"/>
                <w:szCs w:val="18"/>
              </w:rPr>
              <w:t>Deferred tax:</w:t>
            </w:r>
          </w:p>
        </w:tc>
        <w:tc>
          <w:tcPr>
            <w:tcW w:w="1380" w:type="dxa"/>
            <w:vAlign w:val="bottom"/>
          </w:tcPr>
          <w:p w14:paraId="6CCCF286" w14:textId="77777777" w:rsidR="00483AE8" w:rsidRPr="00AF6930" w:rsidRDefault="00483AE8" w:rsidP="00483AE8">
            <w:pPr>
              <w:tabs>
                <w:tab w:val="decimal" w:pos="1062"/>
              </w:tabs>
              <w:spacing w:line="380" w:lineRule="exact"/>
              <w:ind w:right="-18"/>
              <w:rPr>
                <w:rFonts w:ascii="Arial" w:hAnsi="Arial" w:cs="Arial"/>
                <w:sz w:val="18"/>
                <w:szCs w:val="18"/>
              </w:rPr>
            </w:pPr>
          </w:p>
        </w:tc>
        <w:tc>
          <w:tcPr>
            <w:tcW w:w="1380" w:type="dxa"/>
            <w:vAlign w:val="bottom"/>
          </w:tcPr>
          <w:p w14:paraId="0D80E436" w14:textId="77777777" w:rsidR="00483AE8" w:rsidRPr="00AF6930" w:rsidRDefault="00483AE8" w:rsidP="00483AE8">
            <w:pPr>
              <w:tabs>
                <w:tab w:val="decimal" w:pos="1062"/>
              </w:tabs>
              <w:spacing w:line="380" w:lineRule="exact"/>
              <w:ind w:right="-18"/>
              <w:rPr>
                <w:rFonts w:ascii="Arial" w:hAnsi="Arial" w:cs="Arial"/>
                <w:sz w:val="18"/>
                <w:szCs w:val="18"/>
              </w:rPr>
            </w:pPr>
          </w:p>
        </w:tc>
        <w:tc>
          <w:tcPr>
            <w:tcW w:w="1380" w:type="dxa"/>
            <w:vAlign w:val="bottom"/>
          </w:tcPr>
          <w:p w14:paraId="24BFA3E4" w14:textId="77777777" w:rsidR="00483AE8" w:rsidRPr="00AF6930" w:rsidRDefault="00483AE8" w:rsidP="00483AE8">
            <w:pPr>
              <w:tabs>
                <w:tab w:val="decimal" w:pos="1062"/>
              </w:tabs>
              <w:spacing w:line="380" w:lineRule="exact"/>
              <w:ind w:right="-18"/>
              <w:rPr>
                <w:rFonts w:ascii="Arial" w:hAnsi="Arial" w:cs="Arial"/>
                <w:sz w:val="18"/>
                <w:szCs w:val="18"/>
              </w:rPr>
            </w:pPr>
          </w:p>
        </w:tc>
        <w:tc>
          <w:tcPr>
            <w:tcW w:w="1380" w:type="dxa"/>
            <w:vAlign w:val="bottom"/>
          </w:tcPr>
          <w:p w14:paraId="66FF251D" w14:textId="77777777" w:rsidR="00483AE8" w:rsidRPr="00AF6930" w:rsidRDefault="00483AE8" w:rsidP="00483AE8">
            <w:pPr>
              <w:tabs>
                <w:tab w:val="decimal" w:pos="1062"/>
              </w:tabs>
              <w:spacing w:line="380" w:lineRule="exact"/>
              <w:ind w:right="-18"/>
              <w:rPr>
                <w:rFonts w:ascii="Arial" w:hAnsi="Arial" w:cs="Arial"/>
                <w:sz w:val="18"/>
                <w:szCs w:val="18"/>
              </w:rPr>
            </w:pPr>
          </w:p>
        </w:tc>
      </w:tr>
      <w:tr w:rsidR="00483AE8" w:rsidRPr="006B6DD5" w14:paraId="075E6574" w14:textId="77777777" w:rsidTr="00483AE8">
        <w:tc>
          <w:tcPr>
            <w:tcW w:w="3510" w:type="dxa"/>
            <w:vAlign w:val="bottom"/>
          </w:tcPr>
          <w:p w14:paraId="5612240B" w14:textId="77777777" w:rsidR="00483AE8" w:rsidRPr="006B6DD5" w:rsidRDefault="00483AE8" w:rsidP="00483AE8">
            <w:pPr>
              <w:tabs>
                <w:tab w:val="left" w:pos="567"/>
                <w:tab w:val="left" w:pos="1134"/>
                <w:tab w:val="left" w:pos="1701"/>
              </w:tabs>
              <w:spacing w:line="380" w:lineRule="exact"/>
              <w:ind w:left="165" w:hanging="123"/>
              <w:rPr>
                <w:rFonts w:ascii="Arial" w:hAnsi="Arial"/>
                <w:sz w:val="18"/>
                <w:szCs w:val="18"/>
              </w:rPr>
            </w:pPr>
            <w:r w:rsidRPr="006B6DD5">
              <w:rPr>
                <w:rFonts w:ascii="Arial" w:hAnsi="Arial"/>
                <w:sz w:val="18"/>
                <w:szCs w:val="18"/>
              </w:rPr>
              <w:t xml:space="preserve">Relating to origination and reversal of temporary differences  </w:t>
            </w:r>
          </w:p>
        </w:tc>
        <w:tc>
          <w:tcPr>
            <w:tcW w:w="1380" w:type="dxa"/>
            <w:vAlign w:val="bottom"/>
          </w:tcPr>
          <w:p w14:paraId="10FDB0E9" w14:textId="77777777" w:rsidR="00483AE8" w:rsidRPr="00AF6930" w:rsidRDefault="00750717" w:rsidP="00483AE8">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(27,</w:t>
            </w:r>
            <w:r w:rsidR="00CE16E1">
              <w:rPr>
                <w:rFonts w:ascii="Arial" w:hAnsi="Arial" w:cs="Arial"/>
                <w:sz w:val="18"/>
                <w:szCs w:val="18"/>
              </w:rPr>
              <w:t>458</w:t>
            </w:r>
            <w:r>
              <w:rPr>
                <w:rFonts w:ascii="Arial" w:hAnsi="Arial" w:cs="Arial"/>
                <w:sz w:val="18"/>
                <w:szCs w:val="18"/>
              </w:rPr>
              <w:t>)</w:t>
            </w:r>
          </w:p>
        </w:tc>
        <w:tc>
          <w:tcPr>
            <w:tcW w:w="1380" w:type="dxa"/>
            <w:vAlign w:val="bottom"/>
          </w:tcPr>
          <w:p w14:paraId="6F78983C" w14:textId="77777777" w:rsidR="00483AE8" w:rsidRPr="00AF6930" w:rsidRDefault="00483AE8" w:rsidP="00483AE8">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290,599</w:t>
            </w:r>
          </w:p>
        </w:tc>
        <w:tc>
          <w:tcPr>
            <w:tcW w:w="1380" w:type="dxa"/>
            <w:vAlign w:val="bottom"/>
          </w:tcPr>
          <w:p w14:paraId="00751B7B" w14:textId="77777777" w:rsidR="00483AE8" w:rsidRPr="00AF6930" w:rsidRDefault="00750717" w:rsidP="00483AE8">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(36,705)</w:t>
            </w:r>
          </w:p>
        </w:tc>
        <w:tc>
          <w:tcPr>
            <w:tcW w:w="1380" w:type="dxa"/>
            <w:vAlign w:val="bottom"/>
          </w:tcPr>
          <w:p w14:paraId="27ABDD88" w14:textId="77777777" w:rsidR="00483AE8" w:rsidRPr="00AF6930" w:rsidRDefault="00483AE8" w:rsidP="00483AE8">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267,031</w:t>
            </w:r>
          </w:p>
        </w:tc>
      </w:tr>
      <w:tr w:rsidR="00483AE8" w:rsidRPr="006B6DD5" w14:paraId="259698F5" w14:textId="77777777" w:rsidTr="00483AE8">
        <w:tc>
          <w:tcPr>
            <w:tcW w:w="3510" w:type="dxa"/>
            <w:vAlign w:val="bottom"/>
          </w:tcPr>
          <w:p w14:paraId="4B66D736" w14:textId="77777777" w:rsidR="00483AE8" w:rsidRPr="006B24B9" w:rsidRDefault="00483AE8" w:rsidP="00483AE8">
            <w:pPr>
              <w:tabs>
                <w:tab w:val="left" w:pos="567"/>
                <w:tab w:val="left" w:pos="1134"/>
                <w:tab w:val="left" w:pos="1701"/>
              </w:tabs>
              <w:spacing w:line="380" w:lineRule="exact"/>
              <w:ind w:left="165" w:hanging="123"/>
              <w:rPr>
                <w:rFonts w:ascii="Arial" w:hAnsi="Arial"/>
                <w:b/>
                <w:bCs/>
                <w:color w:val="000000"/>
                <w:sz w:val="18"/>
                <w:szCs w:val="18"/>
              </w:rPr>
            </w:pPr>
            <w:r w:rsidRPr="006B24B9">
              <w:rPr>
                <w:rFonts w:ascii="Arial" w:hAnsi="Arial"/>
                <w:b/>
                <w:bCs/>
                <w:color w:val="000000"/>
                <w:sz w:val="18"/>
                <w:szCs w:val="18"/>
              </w:rPr>
              <w:t>Income tax expenses (</w:t>
            </w:r>
            <w:r w:rsidR="00A026A4">
              <w:rPr>
                <w:rFonts w:ascii="Arial" w:hAnsi="Arial"/>
                <w:b/>
                <w:bCs/>
                <w:color w:val="000000"/>
                <w:sz w:val="18"/>
                <w:szCs w:val="18"/>
              </w:rPr>
              <w:t>revenues</w:t>
            </w:r>
            <w:r w:rsidRPr="006B24B9">
              <w:rPr>
                <w:rFonts w:ascii="Arial" w:hAnsi="Arial"/>
                <w:b/>
                <w:bCs/>
                <w:color w:val="000000"/>
                <w:sz w:val="18"/>
                <w:szCs w:val="18"/>
              </w:rPr>
              <w:t xml:space="preserve">) </w:t>
            </w:r>
            <w:r w:rsidRPr="006B24B9">
              <w:rPr>
                <w:rFonts w:ascii="Arial" w:hAnsi="Arial"/>
                <w:b/>
                <w:bCs/>
                <w:sz w:val="18"/>
                <w:szCs w:val="18"/>
              </w:rPr>
              <w:t>reported</w:t>
            </w:r>
            <w:r w:rsidRPr="006B24B9">
              <w:rPr>
                <w:rFonts w:ascii="Arial" w:hAnsi="Arial"/>
                <w:b/>
                <w:bCs/>
                <w:color w:val="000000"/>
                <w:sz w:val="18"/>
                <w:szCs w:val="18"/>
              </w:rPr>
              <w:t xml:space="preserve"> in the statement of comprehensive income</w:t>
            </w:r>
          </w:p>
        </w:tc>
        <w:tc>
          <w:tcPr>
            <w:tcW w:w="1380" w:type="dxa"/>
            <w:vAlign w:val="bottom"/>
          </w:tcPr>
          <w:p w14:paraId="435B206D" w14:textId="77777777" w:rsidR="00483AE8" w:rsidRPr="00AF6930" w:rsidRDefault="00750717" w:rsidP="00483AE8">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(5,199)</w:t>
            </w:r>
          </w:p>
        </w:tc>
        <w:tc>
          <w:tcPr>
            <w:tcW w:w="1380" w:type="dxa"/>
            <w:vAlign w:val="bottom"/>
          </w:tcPr>
          <w:p w14:paraId="19F7C3AD" w14:textId="77777777" w:rsidR="00483AE8" w:rsidRPr="00AF6930" w:rsidRDefault="00483AE8" w:rsidP="00483AE8">
            <w:pPr>
              <w:pBdr>
                <w:bottom w:val="double" w:sz="4" w:space="1" w:color="auto"/>
              </w:pBdr>
              <w:tabs>
                <w:tab w:val="decimal" w:pos="1062"/>
              </w:tabs>
              <w:spacing w:line="380" w:lineRule="exact"/>
              <w:ind w:right="-18"/>
              <w:rPr>
                <w:rFonts w:ascii="Arial" w:hAnsi="Arial" w:cs="Arial"/>
                <w:sz w:val="18"/>
                <w:szCs w:val="18"/>
              </w:rPr>
            </w:pPr>
            <w:r w:rsidRPr="00AF6930">
              <w:rPr>
                <w:rFonts w:ascii="Arial" w:hAnsi="Arial" w:cs="Arial"/>
                <w:sz w:val="18"/>
                <w:szCs w:val="18"/>
              </w:rPr>
              <w:t>2</w:t>
            </w:r>
            <w:r>
              <w:rPr>
                <w:rFonts w:ascii="Arial" w:hAnsi="Arial" w:cs="Arial"/>
                <w:sz w:val="18"/>
                <w:szCs w:val="18"/>
              </w:rPr>
              <w:t>68,476</w:t>
            </w:r>
          </w:p>
        </w:tc>
        <w:tc>
          <w:tcPr>
            <w:tcW w:w="1380" w:type="dxa"/>
            <w:vAlign w:val="bottom"/>
          </w:tcPr>
          <w:p w14:paraId="511A81AA" w14:textId="77777777" w:rsidR="00483AE8" w:rsidRPr="00AF6930" w:rsidRDefault="00750717" w:rsidP="00483AE8">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(25,725)</w:t>
            </w:r>
          </w:p>
        </w:tc>
        <w:tc>
          <w:tcPr>
            <w:tcW w:w="1380" w:type="dxa"/>
            <w:vAlign w:val="bottom"/>
          </w:tcPr>
          <w:p w14:paraId="00ED2AFB" w14:textId="77777777" w:rsidR="00483AE8" w:rsidRPr="00AF6930" w:rsidRDefault="00483AE8" w:rsidP="00483AE8">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266,670</w:t>
            </w:r>
          </w:p>
        </w:tc>
      </w:tr>
    </w:tbl>
    <w:p w14:paraId="6B8642E1" w14:textId="08B24A95" w:rsidR="002755A3" w:rsidRDefault="002755A3"/>
    <w:p w14:paraId="61AC7BDC" w14:textId="77777777" w:rsidR="008D689C" w:rsidRDefault="008D689C">
      <w:r>
        <w:br w:type="page"/>
      </w:r>
    </w:p>
    <w:tbl>
      <w:tblPr>
        <w:tblW w:w="9030" w:type="dxa"/>
        <w:tblInd w:w="450" w:type="dxa"/>
        <w:tblLayout w:type="fixed"/>
        <w:tblLook w:val="0000" w:firstRow="0" w:lastRow="0" w:firstColumn="0" w:lastColumn="0" w:noHBand="0" w:noVBand="0"/>
      </w:tblPr>
      <w:tblGrid>
        <w:gridCol w:w="3510"/>
        <w:gridCol w:w="1380"/>
        <w:gridCol w:w="1380"/>
        <w:gridCol w:w="1380"/>
        <w:gridCol w:w="1380"/>
      </w:tblGrid>
      <w:tr w:rsidR="00483AE8" w:rsidRPr="006B6DD5" w14:paraId="1FE10FD0" w14:textId="77777777" w:rsidTr="00483AE8">
        <w:tc>
          <w:tcPr>
            <w:tcW w:w="3510" w:type="dxa"/>
          </w:tcPr>
          <w:p w14:paraId="18C0AE16" w14:textId="5584C5FE" w:rsidR="00483AE8" w:rsidRPr="006B6DD5" w:rsidRDefault="00483AE8" w:rsidP="006D4CA5">
            <w:pPr>
              <w:spacing w:line="380" w:lineRule="exact"/>
              <w:ind w:right="-18"/>
              <w:jc w:val="thaiDistribute"/>
              <w:rPr>
                <w:rFonts w:ascii="Arial" w:hAnsi="Arial" w:cs="Arial"/>
                <w:sz w:val="18"/>
                <w:szCs w:val="18"/>
              </w:rPr>
            </w:pPr>
            <w:r w:rsidRPr="006B6DD5">
              <w:rPr>
                <w:rFonts w:ascii="Arial" w:hAnsi="Arial" w:cs="Arial"/>
                <w:b/>
                <w:bCs/>
                <w:sz w:val="18"/>
                <w:szCs w:val="18"/>
                <w:cs/>
              </w:rPr>
              <w:lastRenderedPageBreak/>
              <w:tab/>
            </w:r>
            <w:r w:rsidRPr="006B6DD5">
              <w:rPr>
                <w:rFonts w:ascii="Arial" w:hAnsi="Arial" w:cs="Arial"/>
                <w:b/>
                <w:bCs/>
                <w:sz w:val="18"/>
                <w:szCs w:val="18"/>
              </w:rPr>
              <w:tab/>
            </w:r>
            <w:r w:rsidRPr="006B6DD5">
              <w:rPr>
                <w:rFonts w:ascii="Arial" w:hAnsi="Arial" w:cs="Arial"/>
                <w:sz w:val="18"/>
                <w:szCs w:val="18"/>
              </w:rPr>
              <w:tab/>
            </w:r>
          </w:p>
        </w:tc>
        <w:tc>
          <w:tcPr>
            <w:tcW w:w="2760" w:type="dxa"/>
            <w:gridSpan w:val="2"/>
          </w:tcPr>
          <w:p w14:paraId="32E332EC" w14:textId="77777777" w:rsidR="00483AE8" w:rsidRPr="006B6DD5" w:rsidRDefault="00483AE8" w:rsidP="006D4CA5">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512552A9" w14:textId="77777777" w:rsidR="00483AE8" w:rsidRPr="006B6DD5" w:rsidRDefault="00483AE8" w:rsidP="006D4CA5">
            <w:pPr>
              <w:tabs>
                <w:tab w:val="left" w:pos="600"/>
                <w:tab w:val="left" w:pos="900"/>
                <w:tab w:val="right" w:pos="7280"/>
                <w:tab w:val="right" w:pos="8540"/>
              </w:tabs>
              <w:spacing w:line="380" w:lineRule="exact"/>
              <w:ind w:right="-45"/>
              <w:jc w:val="right"/>
              <w:rPr>
                <w:rFonts w:ascii="Arial" w:hAnsi="Arial" w:cs="Arial"/>
                <w:sz w:val="18"/>
                <w:szCs w:val="18"/>
                <w:cs/>
              </w:rPr>
            </w:pPr>
            <w:r w:rsidRPr="006B6DD5">
              <w:rPr>
                <w:rFonts w:ascii="Arial" w:hAnsi="Arial" w:cs="Arial"/>
                <w:sz w:val="18"/>
                <w:szCs w:val="18"/>
              </w:rPr>
              <w:t>(Unit: Thousand Baht)</w:t>
            </w:r>
          </w:p>
        </w:tc>
      </w:tr>
      <w:tr w:rsidR="00483AE8" w:rsidRPr="006B6DD5" w14:paraId="06F3B249" w14:textId="77777777" w:rsidTr="00483AE8">
        <w:tc>
          <w:tcPr>
            <w:tcW w:w="3510" w:type="dxa"/>
          </w:tcPr>
          <w:p w14:paraId="1828600D" w14:textId="77777777" w:rsidR="00483AE8" w:rsidRPr="006B6DD5" w:rsidRDefault="00483AE8" w:rsidP="006D4CA5">
            <w:pPr>
              <w:spacing w:line="380" w:lineRule="exact"/>
              <w:ind w:right="-18"/>
              <w:jc w:val="thaiDistribute"/>
              <w:rPr>
                <w:rFonts w:ascii="Arial" w:hAnsi="Arial" w:cs="Arial"/>
                <w:sz w:val="18"/>
                <w:szCs w:val="18"/>
              </w:rPr>
            </w:pPr>
          </w:p>
        </w:tc>
        <w:tc>
          <w:tcPr>
            <w:tcW w:w="5520" w:type="dxa"/>
            <w:gridSpan w:val="4"/>
            <w:vAlign w:val="bottom"/>
          </w:tcPr>
          <w:p w14:paraId="5FF9A31E" w14:textId="77777777" w:rsidR="00483AE8" w:rsidRPr="006B6DD5" w:rsidRDefault="00483AE8" w:rsidP="006D4C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For the six-month periods ended 30 June</w:t>
            </w:r>
          </w:p>
        </w:tc>
      </w:tr>
      <w:tr w:rsidR="00483AE8" w:rsidRPr="006B6DD5" w14:paraId="2BF4A8E9" w14:textId="77777777" w:rsidTr="00483AE8">
        <w:tc>
          <w:tcPr>
            <w:tcW w:w="3510" w:type="dxa"/>
          </w:tcPr>
          <w:p w14:paraId="4E0B3BB6" w14:textId="77777777" w:rsidR="00483AE8" w:rsidRPr="006B6DD5" w:rsidRDefault="00483AE8" w:rsidP="006D4CA5">
            <w:pPr>
              <w:spacing w:line="380" w:lineRule="exact"/>
              <w:ind w:right="-18"/>
              <w:jc w:val="thaiDistribute"/>
              <w:rPr>
                <w:rFonts w:ascii="Arial" w:hAnsi="Arial" w:cs="Arial"/>
                <w:sz w:val="18"/>
                <w:szCs w:val="18"/>
              </w:rPr>
            </w:pPr>
          </w:p>
        </w:tc>
        <w:tc>
          <w:tcPr>
            <w:tcW w:w="2760" w:type="dxa"/>
            <w:gridSpan w:val="2"/>
            <w:vAlign w:val="bottom"/>
          </w:tcPr>
          <w:p w14:paraId="1FFEA0DE" w14:textId="77777777" w:rsidR="00483AE8" w:rsidRPr="006B6DD5" w:rsidRDefault="00483AE8" w:rsidP="006D4C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B6DD5">
              <w:rPr>
                <w:rFonts w:ascii="Arial" w:hAnsi="Arial" w:cs="Arial"/>
                <w:sz w:val="18"/>
                <w:szCs w:val="18"/>
              </w:rPr>
              <w:t xml:space="preserve">Consolidated </w:t>
            </w:r>
          </w:p>
          <w:p w14:paraId="066E1FC5" w14:textId="77777777" w:rsidR="00483AE8" w:rsidRPr="006B6DD5" w:rsidRDefault="00483AE8" w:rsidP="006D4C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B6DD5">
              <w:rPr>
                <w:rFonts w:ascii="Arial" w:hAnsi="Arial" w:cs="Arial"/>
                <w:sz w:val="18"/>
                <w:szCs w:val="18"/>
              </w:rPr>
              <w:t>financial statements</w:t>
            </w:r>
          </w:p>
        </w:tc>
        <w:tc>
          <w:tcPr>
            <w:tcW w:w="2760" w:type="dxa"/>
            <w:gridSpan w:val="2"/>
            <w:vAlign w:val="bottom"/>
          </w:tcPr>
          <w:p w14:paraId="49C5881B" w14:textId="77777777" w:rsidR="00483AE8" w:rsidRPr="006B6DD5" w:rsidRDefault="00483AE8" w:rsidP="006D4C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B6DD5">
              <w:rPr>
                <w:rFonts w:ascii="Arial" w:hAnsi="Arial" w:cs="Arial"/>
                <w:sz w:val="18"/>
                <w:szCs w:val="18"/>
              </w:rPr>
              <w:t xml:space="preserve">Separate </w:t>
            </w:r>
          </w:p>
          <w:p w14:paraId="3A034ED9" w14:textId="77777777" w:rsidR="00483AE8" w:rsidRPr="006B6DD5" w:rsidRDefault="00483AE8" w:rsidP="006D4C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B6DD5">
              <w:rPr>
                <w:rFonts w:ascii="Arial" w:hAnsi="Arial" w:cs="Arial"/>
                <w:sz w:val="18"/>
                <w:szCs w:val="18"/>
              </w:rPr>
              <w:t>financial statements</w:t>
            </w:r>
          </w:p>
        </w:tc>
      </w:tr>
      <w:tr w:rsidR="00483AE8" w:rsidRPr="006B6DD5" w14:paraId="3B2694DE" w14:textId="77777777" w:rsidTr="00483AE8">
        <w:tc>
          <w:tcPr>
            <w:tcW w:w="3510" w:type="dxa"/>
          </w:tcPr>
          <w:p w14:paraId="6400B075" w14:textId="77777777" w:rsidR="00483AE8" w:rsidRPr="006B6DD5" w:rsidRDefault="00483AE8" w:rsidP="00483AE8">
            <w:pPr>
              <w:spacing w:line="380" w:lineRule="exact"/>
              <w:ind w:right="-18"/>
              <w:jc w:val="thaiDistribute"/>
              <w:rPr>
                <w:rFonts w:ascii="Arial" w:hAnsi="Arial" w:cs="Arial"/>
                <w:b/>
                <w:bCs/>
                <w:sz w:val="18"/>
                <w:szCs w:val="18"/>
                <w:u w:val="single"/>
              </w:rPr>
            </w:pPr>
          </w:p>
        </w:tc>
        <w:tc>
          <w:tcPr>
            <w:tcW w:w="1380" w:type="dxa"/>
          </w:tcPr>
          <w:p w14:paraId="097E7317" w14:textId="77777777" w:rsidR="00483AE8" w:rsidRPr="006B6DD5" w:rsidRDefault="00483AE8" w:rsidP="00483AE8">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6B6DD5">
              <w:rPr>
                <w:rFonts w:ascii="Arial" w:hAnsi="Arial" w:cs="Arial"/>
                <w:sz w:val="18"/>
                <w:szCs w:val="18"/>
              </w:rPr>
              <w:t>202</w:t>
            </w:r>
            <w:r>
              <w:rPr>
                <w:rFonts w:ascii="Arial" w:hAnsi="Arial" w:cs="Arial"/>
                <w:sz w:val="18"/>
                <w:szCs w:val="18"/>
              </w:rPr>
              <w:t>1</w:t>
            </w:r>
          </w:p>
        </w:tc>
        <w:tc>
          <w:tcPr>
            <w:tcW w:w="1380" w:type="dxa"/>
          </w:tcPr>
          <w:p w14:paraId="5311F320" w14:textId="77777777" w:rsidR="00483AE8" w:rsidRPr="006B6DD5" w:rsidRDefault="00483AE8" w:rsidP="00483A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14:paraId="72A8EE2F" w14:textId="77777777" w:rsidR="00483AE8" w:rsidRPr="006B6DD5" w:rsidRDefault="00483AE8" w:rsidP="00483AE8">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6B6DD5">
              <w:rPr>
                <w:rFonts w:ascii="Arial" w:hAnsi="Arial" w:cs="Arial"/>
                <w:sz w:val="18"/>
                <w:szCs w:val="18"/>
              </w:rPr>
              <w:t>202</w:t>
            </w:r>
            <w:r>
              <w:rPr>
                <w:rFonts w:ascii="Arial" w:hAnsi="Arial" w:cs="Arial"/>
                <w:sz w:val="18"/>
                <w:szCs w:val="18"/>
              </w:rPr>
              <w:t>1</w:t>
            </w:r>
          </w:p>
        </w:tc>
        <w:tc>
          <w:tcPr>
            <w:tcW w:w="1380" w:type="dxa"/>
          </w:tcPr>
          <w:p w14:paraId="55C67FED" w14:textId="77777777" w:rsidR="00483AE8" w:rsidRPr="006B6DD5" w:rsidRDefault="00483AE8" w:rsidP="00483A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r>
      <w:tr w:rsidR="00483AE8" w:rsidRPr="006B6DD5" w14:paraId="5B9848C4" w14:textId="77777777" w:rsidTr="00483AE8">
        <w:tc>
          <w:tcPr>
            <w:tcW w:w="3510" w:type="dxa"/>
            <w:vAlign w:val="bottom"/>
          </w:tcPr>
          <w:p w14:paraId="5229E675" w14:textId="77777777" w:rsidR="00483AE8" w:rsidRPr="006B6DD5" w:rsidRDefault="00483AE8" w:rsidP="006D4CA5">
            <w:pPr>
              <w:tabs>
                <w:tab w:val="left" w:pos="1440"/>
              </w:tabs>
              <w:spacing w:line="380" w:lineRule="exact"/>
              <w:ind w:left="312" w:hanging="270"/>
              <w:rPr>
                <w:rFonts w:ascii="Arial" w:hAnsi="Arial"/>
                <w:b/>
                <w:bCs/>
                <w:sz w:val="18"/>
                <w:szCs w:val="18"/>
              </w:rPr>
            </w:pPr>
            <w:r w:rsidRPr="006B6DD5">
              <w:rPr>
                <w:rFonts w:ascii="Arial" w:hAnsi="Arial"/>
                <w:b/>
                <w:bCs/>
                <w:sz w:val="18"/>
                <w:szCs w:val="18"/>
              </w:rPr>
              <w:t>Current income tax:</w:t>
            </w:r>
          </w:p>
        </w:tc>
        <w:tc>
          <w:tcPr>
            <w:tcW w:w="1380" w:type="dxa"/>
            <w:vAlign w:val="bottom"/>
          </w:tcPr>
          <w:p w14:paraId="2C7B003B" w14:textId="77777777" w:rsidR="00483AE8" w:rsidRPr="006B6DD5" w:rsidRDefault="00483AE8" w:rsidP="006D4CA5">
            <w:pPr>
              <w:tabs>
                <w:tab w:val="decimal" w:pos="1062"/>
              </w:tabs>
              <w:spacing w:line="380" w:lineRule="exact"/>
              <w:ind w:left="72" w:right="-63"/>
              <w:rPr>
                <w:rFonts w:ascii="Arial" w:hAnsi="Arial"/>
                <w:spacing w:val="-4"/>
                <w:sz w:val="18"/>
                <w:szCs w:val="18"/>
              </w:rPr>
            </w:pPr>
          </w:p>
        </w:tc>
        <w:tc>
          <w:tcPr>
            <w:tcW w:w="1380" w:type="dxa"/>
            <w:vAlign w:val="bottom"/>
          </w:tcPr>
          <w:p w14:paraId="05C4963A" w14:textId="77777777" w:rsidR="00483AE8" w:rsidRPr="006B6DD5" w:rsidRDefault="00483AE8" w:rsidP="006D4CA5">
            <w:pPr>
              <w:tabs>
                <w:tab w:val="decimal" w:pos="1062"/>
              </w:tabs>
              <w:spacing w:line="380" w:lineRule="exact"/>
              <w:ind w:left="72" w:right="-63"/>
              <w:rPr>
                <w:rFonts w:ascii="Arial" w:hAnsi="Arial"/>
                <w:spacing w:val="-4"/>
                <w:sz w:val="18"/>
                <w:szCs w:val="18"/>
              </w:rPr>
            </w:pPr>
          </w:p>
        </w:tc>
        <w:tc>
          <w:tcPr>
            <w:tcW w:w="1380" w:type="dxa"/>
            <w:vAlign w:val="bottom"/>
          </w:tcPr>
          <w:p w14:paraId="61C3EAC9" w14:textId="77777777" w:rsidR="00483AE8" w:rsidRPr="006B6DD5" w:rsidRDefault="00483AE8" w:rsidP="006D4CA5">
            <w:pPr>
              <w:tabs>
                <w:tab w:val="decimal" w:pos="1062"/>
              </w:tabs>
              <w:spacing w:line="380" w:lineRule="exact"/>
              <w:ind w:right="-18"/>
              <w:rPr>
                <w:rFonts w:ascii="Arial" w:hAnsi="Arial" w:cs="Arial"/>
                <w:sz w:val="18"/>
                <w:szCs w:val="18"/>
              </w:rPr>
            </w:pPr>
          </w:p>
        </w:tc>
        <w:tc>
          <w:tcPr>
            <w:tcW w:w="1380" w:type="dxa"/>
            <w:vAlign w:val="bottom"/>
          </w:tcPr>
          <w:p w14:paraId="3413184E" w14:textId="77777777" w:rsidR="00483AE8" w:rsidRPr="006B6DD5" w:rsidRDefault="00483AE8" w:rsidP="006D4CA5">
            <w:pPr>
              <w:tabs>
                <w:tab w:val="decimal" w:pos="1062"/>
              </w:tabs>
              <w:spacing w:line="380" w:lineRule="exact"/>
              <w:ind w:right="-18"/>
              <w:rPr>
                <w:rFonts w:ascii="Arial" w:hAnsi="Arial" w:cs="Arial"/>
                <w:sz w:val="18"/>
                <w:szCs w:val="18"/>
              </w:rPr>
            </w:pPr>
          </w:p>
        </w:tc>
      </w:tr>
      <w:tr w:rsidR="00483AE8" w:rsidRPr="006B6DD5" w14:paraId="63456C6F" w14:textId="77777777" w:rsidTr="00483AE8">
        <w:tc>
          <w:tcPr>
            <w:tcW w:w="3510" w:type="dxa"/>
            <w:vAlign w:val="bottom"/>
          </w:tcPr>
          <w:p w14:paraId="7C2C7EA3" w14:textId="77777777" w:rsidR="00483AE8" w:rsidRPr="006B6DD5" w:rsidRDefault="00483AE8" w:rsidP="00483AE8">
            <w:pPr>
              <w:tabs>
                <w:tab w:val="left" w:pos="1440"/>
              </w:tabs>
              <w:spacing w:line="380" w:lineRule="exact"/>
              <w:ind w:left="312" w:hanging="270"/>
              <w:rPr>
                <w:rFonts w:ascii="Arial" w:hAnsi="Arial"/>
                <w:sz w:val="18"/>
                <w:szCs w:val="18"/>
              </w:rPr>
            </w:pPr>
            <w:r w:rsidRPr="006B6DD5">
              <w:rPr>
                <w:rFonts w:ascii="Arial" w:hAnsi="Arial"/>
                <w:sz w:val="18"/>
                <w:szCs w:val="18"/>
              </w:rPr>
              <w:t>Interim corporate income</w:t>
            </w:r>
            <w:r>
              <w:rPr>
                <w:rFonts w:ascii="Arial" w:hAnsi="Arial"/>
                <w:sz w:val="18"/>
                <w:szCs w:val="18"/>
              </w:rPr>
              <w:t xml:space="preserve"> </w:t>
            </w:r>
            <w:r w:rsidRPr="006B6DD5">
              <w:rPr>
                <w:rFonts w:ascii="Arial" w:hAnsi="Arial"/>
                <w:sz w:val="18"/>
                <w:szCs w:val="18"/>
              </w:rPr>
              <w:t>tax charge</w:t>
            </w:r>
          </w:p>
        </w:tc>
        <w:tc>
          <w:tcPr>
            <w:tcW w:w="1380" w:type="dxa"/>
            <w:vAlign w:val="bottom"/>
          </w:tcPr>
          <w:p w14:paraId="52032195" w14:textId="77777777" w:rsidR="00483AE8" w:rsidRPr="00AF6930" w:rsidRDefault="00750717" w:rsidP="00483AE8">
            <w:pPr>
              <w:tabs>
                <w:tab w:val="decimal" w:pos="1062"/>
              </w:tabs>
              <w:spacing w:line="380" w:lineRule="exact"/>
              <w:ind w:right="-18"/>
              <w:rPr>
                <w:rFonts w:ascii="Arial" w:hAnsi="Arial" w:cs="Arial"/>
                <w:sz w:val="18"/>
                <w:szCs w:val="18"/>
              </w:rPr>
            </w:pPr>
            <w:r>
              <w:rPr>
                <w:rFonts w:ascii="Arial" w:hAnsi="Arial" w:cs="Arial"/>
                <w:sz w:val="18"/>
                <w:szCs w:val="18"/>
              </w:rPr>
              <w:t>11,280</w:t>
            </w:r>
          </w:p>
        </w:tc>
        <w:tc>
          <w:tcPr>
            <w:tcW w:w="1380" w:type="dxa"/>
            <w:vAlign w:val="bottom"/>
          </w:tcPr>
          <w:p w14:paraId="5D2C4065" w14:textId="77777777" w:rsidR="00483AE8" w:rsidRPr="00AF6930" w:rsidRDefault="00483AE8" w:rsidP="00483AE8">
            <w:pPr>
              <w:tabs>
                <w:tab w:val="decimal" w:pos="1062"/>
              </w:tabs>
              <w:spacing w:line="380" w:lineRule="exact"/>
              <w:ind w:right="-18"/>
              <w:rPr>
                <w:rFonts w:ascii="Arial" w:hAnsi="Arial" w:cs="Arial"/>
                <w:sz w:val="18"/>
                <w:szCs w:val="18"/>
              </w:rPr>
            </w:pPr>
            <w:r w:rsidRPr="00AF6930">
              <w:rPr>
                <w:rFonts w:ascii="Arial" w:hAnsi="Arial" w:cs="Arial"/>
                <w:sz w:val="18"/>
                <w:szCs w:val="18"/>
              </w:rPr>
              <w:t>8,488</w:t>
            </w:r>
          </w:p>
        </w:tc>
        <w:tc>
          <w:tcPr>
            <w:tcW w:w="1380" w:type="dxa"/>
            <w:vAlign w:val="bottom"/>
          </w:tcPr>
          <w:p w14:paraId="05AF58C8" w14:textId="77777777" w:rsidR="00483AE8" w:rsidRPr="00AF6930" w:rsidRDefault="00750717" w:rsidP="00483AE8">
            <w:pP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14:paraId="32EDAE53" w14:textId="77777777" w:rsidR="00483AE8" w:rsidRPr="00AF6930" w:rsidRDefault="00483AE8" w:rsidP="00483AE8">
            <w:pPr>
              <w:tabs>
                <w:tab w:val="decimal" w:pos="1062"/>
              </w:tabs>
              <w:spacing w:line="380" w:lineRule="exact"/>
              <w:ind w:right="-18"/>
              <w:rPr>
                <w:rFonts w:ascii="Arial" w:hAnsi="Arial" w:cs="Arial"/>
                <w:sz w:val="18"/>
                <w:szCs w:val="18"/>
              </w:rPr>
            </w:pPr>
            <w:r w:rsidRPr="00AF6930">
              <w:rPr>
                <w:rFonts w:ascii="Arial" w:hAnsi="Arial" w:cs="Arial"/>
                <w:sz w:val="18"/>
                <w:szCs w:val="18"/>
              </w:rPr>
              <w:t>-</w:t>
            </w:r>
          </w:p>
        </w:tc>
      </w:tr>
      <w:tr w:rsidR="00483AE8" w:rsidRPr="006B6DD5" w14:paraId="4068FFBD" w14:textId="77777777" w:rsidTr="00483AE8">
        <w:tc>
          <w:tcPr>
            <w:tcW w:w="3510" w:type="dxa"/>
            <w:vAlign w:val="bottom"/>
          </w:tcPr>
          <w:p w14:paraId="795DC6B2" w14:textId="77777777" w:rsidR="00483AE8" w:rsidRPr="006B6DD5" w:rsidRDefault="00483AE8" w:rsidP="00483AE8">
            <w:pPr>
              <w:tabs>
                <w:tab w:val="left" w:pos="1440"/>
              </w:tabs>
              <w:spacing w:line="380" w:lineRule="exact"/>
              <w:ind w:left="165" w:hanging="123"/>
              <w:rPr>
                <w:rFonts w:ascii="Arial" w:hAnsi="Arial"/>
                <w:sz w:val="18"/>
                <w:szCs w:val="18"/>
              </w:rPr>
            </w:pPr>
            <w:r>
              <w:rPr>
                <w:rFonts w:ascii="Arial" w:hAnsi="Arial"/>
                <w:sz w:val="18"/>
                <w:szCs w:val="18"/>
              </w:rPr>
              <w:t>Adjustment in respect of income tax of previous year</w:t>
            </w:r>
          </w:p>
        </w:tc>
        <w:tc>
          <w:tcPr>
            <w:tcW w:w="1380" w:type="dxa"/>
            <w:vAlign w:val="bottom"/>
          </w:tcPr>
          <w:p w14:paraId="1D9C9BD8" w14:textId="77777777" w:rsidR="00483AE8" w:rsidRPr="00AF6930" w:rsidRDefault="00750717" w:rsidP="00483AE8">
            <w:pPr>
              <w:tabs>
                <w:tab w:val="decimal" w:pos="1062"/>
              </w:tabs>
              <w:spacing w:line="380" w:lineRule="exact"/>
              <w:ind w:right="-18"/>
              <w:rPr>
                <w:rFonts w:ascii="Arial" w:hAnsi="Arial" w:cs="Arial"/>
                <w:sz w:val="18"/>
                <w:szCs w:val="18"/>
              </w:rPr>
            </w:pPr>
            <w:r>
              <w:rPr>
                <w:rFonts w:ascii="Arial" w:hAnsi="Arial" w:cs="Arial"/>
                <w:sz w:val="18"/>
                <w:szCs w:val="18"/>
              </w:rPr>
              <w:t>11,292</w:t>
            </w:r>
          </w:p>
        </w:tc>
        <w:tc>
          <w:tcPr>
            <w:tcW w:w="1380" w:type="dxa"/>
            <w:vAlign w:val="bottom"/>
          </w:tcPr>
          <w:p w14:paraId="1C1366A4" w14:textId="77777777" w:rsidR="00483AE8" w:rsidRPr="00AF6930" w:rsidRDefault="00483AE8" w:rsidP="00483AE8">
            <w:pPr>
              <w:tabs>
                <w:tab w:val="decimal" w:pos="1062"/>
              </w:tabs>
              <w:spacing w:line="380" w:lineRule="exact"/>
              <w:ind w:right="-18"/>
              <w:rPr>
                <w:rFonts w:ascii="Arial" w:hAnsi="Arial" w:cs="Arial"/>
                <w:sz w:val="18"/>
                <w:szCs w:val="18"/>
              </w:rPr>
            </w:pPr>
            <w:r w:rsidRPr="00AF6930">
              <w:rPr>
                <w:rFonts w:ascii="Arial" w:hAnsi="Arial" w:cs="Arial"/>
                <w:sz w:val="18"/>
                <w:szCs w:val="18"/>
              </w:rPr>
              <w:t>(50)</w:t>
            </w:r>
          </w:p>
        </w:tc>
        <w:tc>
          <w:tcPr>
            <w:tcW w:w="1380" w:type="dxa"/>
            <w:vAlign w:val="bottom"/>
          </w:tcPr>
          <w:p w14:paraId="2F556BC2" w14:textId="77777777" w:rsidR="00483AE8" w:rsidRPr="00AF6930" w:rsidRDefault="00750717" w:rsidP="00483AE8">
            <w:pPr>
              <w:tabs>
                <w:tab w:val="decimal" w:pos="1062"/>
              </w:tabs>
              <w:spacing w:line="380" w:lineRule="exact"/>
              <w:ind w:right="-18"/>
              <w:rPr>
                <w:rFonts w:ascii="Arial" w:hAnsi="Arial" w:cs="Arial"/>
                <w:sz w:val="18"/>
                <w:szCs w:val="18"/>
              </w:rPr>
            </w:pPr>
            <w:r>
              <w:rPr>
                <w:rFonts w:ascii="Arial" w:hAnsi="Arial" w:cs="Arial"/>
                <w:sz w:val="18"/>
                <w:szCs w:val="18"/>
              </w:rPr>
              <w:t>10,980</w:t>
            </w:r>
          </w:p>
        </w:tc>
        <w:tc>
          <w:tcPr>
            <w:tcW w:w="1380" w:type="dxa"/>
            <w:vAlign w:val="bottom"/>
          </w:tcPr>
          <w:p w14:paraId="7B13C492" w14:textId="77777777" w:rsidR="00483AE8" w:rsidRPr="00AF6930" w:rsidRDefault="00483AE8" w:rsidP="00483AE8">
            <w:pPr>
              <w:tabs>
                <w:tab w:val="decimal" w:pos="1062"/>
              </w:tabs>
              <w:spacing w:line="380" w:lineRule="exact"/>
              <w:ind w:right="-18"/>
              <w:rPr>
                <w:rFonts w:ascii="Arial" w:hAnsi="Arial" w:cs="Arial"/>
                <w:sz w:val="18"/>
                <w:szCs w:val="18"/>
              </w:rPr>
            </w:pPr>
            <w:r w:rsidRPr="00AF6930">
              <w:rPr>
                <w:rFonts w:ascii="Arial" w:hAnsi="Arial" w:cs="Arial"/>
                <w:sz w:val="18"/>
                <w:szCs w:val="18"/>
              </w:rPr>
              <w:t>(361)</w:t>
            </w:r>
          </w:p>
        </w:tc>
      </w:tr>
      <w:tr w:rsidR="00483AE8" w:rsidRPr="006B6DD5" w14:paraId="3A9178DD" w14:textId="77777777" w:rsidTr="00483AE8">
        <w:tc>
          <w:tcPr>
            <w:tcW w:w="3510" w:type="dxa"/>
            <w:vAlign w:val="bottom"/>
          </w:tcPr>
          <w:p w14:paraId="1727C251" w14:textId="77777777" w:rsidR="00483AE8" w:rsidRPr="006B6DD5" w:rsidRDefault="00483AE8" w:rsidP="00483AE8">
            <w:pPr>
              <w:tabs>
                <w:tab w:val="left" w:pos="567"/>
                <w:tab w:val="left" w:pos="1134"/>
                <w:tab w:val="left" w:pos="1701"/>
              </w:tabs>
              <w:spacing w:line="380" w:lineRule="exact"/>
              <w:ind w:left="312" w:right="-108" w:hanging="270"/>
              <w:rPr>
                <w:rFonts w:ascii="Arial" w:hAnsi="Arial"/>
                <w:b/>
                <w:bCs/>
                <w:color w:val="000000"/>
                <w:sz w:val="18"/>
                <w:szCs w:val="18"/>
              </w:rPr>
            </w:pPr>
            <w:r w:rsidRPr="006B6DD5">
              <w:rPr>
                <w:rFonts w:ascii="Arial" w:hAnsi="Arial"/>
                <w:b/>
                <w:bCs/>
                <w:color w:val="000000"/>
                <w:sz w:val="18"/>
                <w:szCs w:val="18"/>
              </w:rPr>
              <w:t>Deferred tax:</w:t>
            </w:r>
          </w:p>
        </w:tc>
        <w:tc>
          <w:tcPr>
            <w:tcW w:w="1380" w:type="dxa"/>
            <w:vAlign w:val="bottom"/>
          </w:tcPr>
          <w:p w14:paraId="6B5649EE" w14:textId="77777777" w:rsidR="00483AE8" w:rsidRPr="00AF6930" w:rsidRDefault="00483AE8" w:rsidP="00483AE8">
            <w:pPr>
              <w:tabs>
                <w:tab w:val="decimal" w:pos="1062"/>
              </w:tabs>
              <w:spacing w:line="380" w:lineRule="exact"/>
              <w:ind w:right="-18"/>
              <w:rPr>
                <w:rFonts w:ascii="Arial" w:hAnsi="Arial" w:cs="Arial"/>
                <w:sz w:val="18"/>
                <w:szCs w:val="18"/>
              </w:rPr>
            </w:pPr>
          </w:p>
        </w:tc>
        <w:tc>
          <w:tcPr>
            <w:tcW w:w="1380" w:type="dxa"/>
            <w:vAlign w:val="bottom"/>
          </w:tcPr>
          <w:p w14:paraId="685F2B9D" w14:textId="77777777" w:rsidR="00483AE8" w:rsidRPr="00AF6930" w:rsidRDefault="00483AE8" w:rsidP="00483AE8">
            <w:pPr>
              <w:tabs>
                <w:tab w:val="decimal" w:pos="1062"/>
              </w:tabs>
              <w:spacing w:line="380" w:lineRule="exact"/>
              <w:ind w:right="-18"/>
              <w:rPr>
                <w:rFonts w:ascii="Arial" w:hAnsi="Arial" w:cs="Arial"/>
                <w:sz w:val="18"/>
                <w:szCs w:val="18"/>
              </w:rPr>
            </w:pPr>
          </w:p>
        </w:tc>
        <w:tc>
          <w:tcPr>
            <w:tcW w:w="1380" w:type="dxa"/>
            <w:vAlign w:val="bottom"/>
          </w:tcPr>
          <w:p w14:paraId="2619257D" w14:textId="77777777" w:rsidR="00483AE8" w:rsidRPr="00AF6930" w:rsidRDefault="00483AE8" w:rsidP="00483AE8">
            <w:pPr>
              <w:tabs>
                <w:tab w:val="decimal" w:pos="1062"/>
              </w:tabs>
              <w:spacing w:line="380" w:lineRule="exact"/>
              <w:ind w:right="-18"/>
              <w:rPr>
                <w:rFonts w:ascii="Arial" w:hAnsi="Arial" w:cs="Arial"/>
                <w:sz w:val="18"/>
                <w:szCs w:val="18"/>
              </w:rPr>
            </w:pPr>
          </w:p>
        </w:tc>
        <w:tc>
          <w:tcPr>
            <w:tcW w:w="1380" w:type="dxa"/>
            <w:vAlign w:val="bottom"/>
          </w:tcPr>
          <w:p w14:paraId="2DC00520" w14:textId="77777777" w:rsidR="00483AE8" w:rsidRPr="00AF6930" w:rsidRDefault="00483AE8" w:rsidP="00483AE8">
            <w:pPr>
              <w:tabs>
                <w:tab w:val="decimal" w:pos="1062"/>
              </w:tabs>
              <w:spacing w:line="380" w:lineRule="exact"/>
              <w:ind w:right="-18"/>
              <w:rPr>
                <w:rFonts w:ascii="Arial" w:hAnsi="Arial" w:cs="Arial"/>
                <w:sz w:val="18"/>
                <w:szCs w:val="18"/>
              </w:rPr>
            </w:pPr>
          </w:p>
        </w:tc>
      </w:tr>
      <w:tr w:rsidR="00483AE8" w:rsidRPr="006B6DD5" w14:paraId="59FF9F16" w14:textId="77777777" w:rsidTr="00483AE8">
        <w:tc>
          <w:tcPr>
            <w:tcW w:w="3510" w:type="dxa"/>
            <w:vAlign w:val="bottom"/>
          </w:tcPr>
          <w:p w14:paraId="79D680C3" w14:textId="77777777" w:rsidR="00483AE8" w:rsidRPr="006B6DD5" w:rsidRDefault="00483AE8" w:rsidP="00483AE8">
            <w:pPr>
              <w:tabs>
                <w:tab w:val="left" w:pos="567"/>
                <w:tab w:val="left" w:pos="1134"/>
                <w:tab w:val="left" w:pos="1701"/>
              </w:tabs>
              <w:spacing w:line="380" w:lineRule="exact"/>
              <w:ind w:left="165" w:hanging="123"/>
              <w:rPr>
                <w:rFonts w:ascii="Arial" w:hAnsi="Arial"/>
                <w:sz w:val="18"/>
                <w:szCs w:val="18"/>
              </w:rPr>
            </w:pPr>
            <w:r w:rsidRPr="006B6DD5">
              <w:rPr>
                <w:rFonts w:ascii="Arial" w:hAnsi="Arial"/>
                <w:sz w:val="18"/>
                <w:szCs w:val="18"/>
              </w:rPr>
              <w:t xml:space="preserve">Relating to origination and reversal of temporary differences  </w:t>
            </w:r>
          </w:p>
        </w:tc>
        <w:tc>
          <w:tcPr>
            <w:tcW w:w="1380" w:type="dxa"/>
            <w:vAlign w:val="bottom"/>
          </w:tcPr>
          <w:p w14:paraId="3516A7CF" w14:textId="77777777" w:rsidR="00483AE8" w:rsidRPr="00AF6930" w:rsidRDefault="00750717" w:rsidP="00483AE8">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(129,878)</w:t>
            </w:r>
          </w:p>
        </w:tc>
        <w:tc>
          <w:tcPr>
            <w:tcW w:w="1380" w:type="dxa"/>
            <w:vAlign w:val="bottom"/>
          </w:tcPr>
          <w:p w14:paraId="41308A7D" w14:textId="77777777" w:rsidR="00483AE8" w:rsidRPr="00AF6930" w:rsidRDefault="00483AE8" w:rsidP="00483AE8">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51,242</w:t>
            </w:r>
          </w:p>
        </w:tc>
        <w:tc>
          <w:tcPr>
            <w:tcW w:w="1380" w:type="dxa"/>
            <w:vAlign w:val="bottom"/>
          </w:tcPr>
          <w:p w14:paraId="7E3DB286" w14:textId="77777777" w:rsidR="00483AE8" w:rsidRPr="00AF6930" w:rsidRDefault="00750717" w:rsidP="00483AE8">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(107,152)</w:t>
            </w:r>
          </w:p>
        </w:tc>
        <w:tc>
          <w:tcPr>
            <w:tcW w:w="1380" w:type="dxa"/>
            <w:vAlign w:val="bottom"/>
          </w:tcPr>
          <w:p w14:paraId="1FF6CC12" w14:textId="77777777" w:rsidR="00483AE8" w:rsidRPr="00AF6930" w:rsidRDefault="00483AE8" w:rsidP="00483AE8">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28,566</w:t>
            </w:r>
          </w:p>
        </w:tc>
      </w:tr>
      <w:tr w:rsidR="00483AE8" w:rsidRPr="006B6DD5" w14:paraId="56F13691" w14:textId="77777777" w:rsidTr="00483AE8">
        <w:tc>
          <w:tcPr>
            <w:tcW w:w="3510" w:type="dxa"/>
            <w:vAlign w:val="bottom"/>
          </w:tcPr>
          <w:p w14:paraId="3E86F2F2" w14:textId="77777777" w:rsidR="00483AE8" w:rsidRPr="006B24B9" w:rsidRDefault="00483AE8" w:rsidP="00483AE8">
            <w:pPr>
              <w:tabs>
                <w:tab w:val="left" w:pos="567"/>
                <w:tab w:val="left" w:pos="1134"/>
                <w:tab w:val="left" w:pos="1701"/>
              </w:tabs>
              <w:spacing w:line="380" w:lineRule="exact"/>
              <w:ind w:left="165" w:hanging="123"/>
              <w:rPr>
                <w:rFonts w:ascii="Arial" w:hAnsi="Arial"/>
                <w:b/>
                <w:bCs/>
                <w:color w:val="000000"/>
                <w:sz w:val="18"/>
                <w:szCs w:val="18"/>
              </w:rPr>
            </w:pPr>
            <w:r w:rsidRPr="006B24B9">
              <w:rPr>
                <w:rFonts w:ascii="Arial" w:hAnsi="Arial"/>
                <w:b/>
                <w:bCs/>
                <w:color w:val="000000"/>
                <w:sz w:val="18"/>
                <w:szCs w:val="18"/>
              </w:rPr>
              <w:t>Income tax expenses (</w:t>
            </w:r>
            <w:r w:rsidR="00A026A4">
              <w:rPr>
                <w:rFonts w:ascii="Arial" w:hAnsi="Arial"/>
                <w:b/>
                <w:bCs/>
                <w:color w:val="000000"/>
                <w:sz w:val="18"/>
                <w:szCs w:val="18"/>
              </w:rPr>
              <w:t>revenues</w:t>
            </w:r>
            <w:r w:rsidRPr="006B24B9">
              <w:rPr>
                <w:rFonts w:ascii="Arial" w:hAnsi="Arial"/>
                <w:b/>
                <w:bCs/>
                <w:color w:val="000000"/>
                <w:sz w:val="18"/>
                <w:szCs w:val="18"/>
              </w:rPr>
              <w:t xml:space="preserve">) </w:t>
            </w:r>
            <w:r w:rsidRPr="006B24B9">
              <w:rPr>
                <w:rFonts w:ascii="Arial" w:hAnsi="Arial"/>
                <w:b/>
                <w:bCs/>
                <w:sz w:val="18"/>
                <w:szCs w:val="18"/>
              </w:rPr>
              <w:t>reported</w:t>
            </w:r>
            <w:r w:rsidRPr="006B24B9">
              <w:rPr>
                <w:rFonts w:ascii="Arial" w:hAnsi="Arial"/>
                <w:b/>
                <w:bCs/>
                <w:color w:val="000000"/>
                <w:sz w:val="18"/>
                <w:szCs w:val="18"/>
              </w:rPr>
              <w:t xml:space="preserve"> in the statement of comprehensive income</w:t>
            </w:r>
          </w:p>
        </w:tc>
        <w:tc>
          <w:tcPr>
            <w:tcW w:w="1380" w:type="dxa"/>
            <w:vAlign w:val="bottom"/>
          </w:tcPr>
          <w:p w14:paraId="5A231397" w14:textId="77777777" w:rsidR="00483AE8" w:rsidRPr="00AF6930" w:rsidRDefault="00750717" w:rsidP="00483AE8">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(107,306)</w:t>
            </w:r>
          </w:p>
        </w:tc>
        <w:tc>
          <w:tcPr>
            <w:tcW w:w="1380" w:type="dxa"/>
            <w:vAlign w:val="bottom"/>
          </w:tcPr>
          <w:p w14:paraId="0EB3745B" w14:textId="77777777" w:rsidR="00483AE8" w:rsidRPr="00AF6930" w:rsidRDefault="00483AE8" w:rsidP="00483AE8">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59,680</w:t>
            </w:r>
          </w:p>
        </w:tc>
        <w:tc>
          <w:tcPr>
            <w:tcW w:w="1380" w:type="dxa"/>
            <w:vAlign w:val="bottom"/>
          </w:tcPr>
          <w:p w14:paraId="15837B23" w14:textId="77777777" w:rsidR="00483AE8" w:rsidRPr="00AF6930" w:rsidRDefault="00750717" w:rsidP="00483AE8">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(96,172)</w:t>
            </w:r>
          </w:p>
        </w:tc>
        <w:tc>
          <w:tcPr>
            <w:tcW w:w="1380" w:type="dxa"/>
            <w:vAlign w:val="bottom"/>
          </w:tcPr>
          <w:p w14:paraId="7017AA67" w14:textId="77777777" w:rsidR="00483AE8" w:rsidRPr="00AF6930" w:rsidRDefault="00483AE8" w:rsidP="00483AE8">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28,205</w:t>
            </w:r>
          </w:p>
        </w:tc>
      </w:tr>
    </w:tbl>
    <w:p w14:paraId="7EC729F8" w14:textId="52F2230C" w:rsidR="009A6361" w:rsidRPr="000C4B0C" w:rsidRDefault="009A6361" w:rsidP="00537E0C">
      <w:pPr>
        <w:overflowPunct/>
        <w:autoSpaceDE/>
        <w:autoSpaceDN/>
        <w:adjustRightInd/>
        <w:spacing w:before="240" w:after="240" w:line="380" w:lineRule="exact"/>
        <w:ind w:left="540"/>
        <w:jc w:val="thaiDistribute"/>
        <w:textAlignment w:val="auto"/>
        <w:rPr>
          <w:rFonts w:ascii="Arial" w:hAnsi="Arial" w:cs="Arial"/>
          <w:sz w:val="22"/>
          <w:szCs w:val="22"/>
        </w:rPr>
      </w:pPr>
      <w:r w:rsidRPr="000C4B0C">
        <w:rPr>
          <w:rFonts w:ascii="Arial" w:hAnsi="Arial" w:cs="Cordia New"/>
          <w:sz w:val="22"/>
        </w:rPr>
        <w:t xml:space="preserve">The amounts of income tax relating to each component of </w:t>
      </w:r>
      <w:r w:rsidRPr="000C4B0C">
        <w:rPr>
          <w:rFonts w:ascii="Arial" w:hAnsi="Arial" w:cs="Arial"/>
          <w:sz w:val="22"/>
          <w:szCs w:val="22"/>
        </w:rPr>
        <w:t xml:space="preserve">other comprehensive income </w:t>
      </w:r>
      <w:r w:rsidRPr="000C4B0C">
        <w:rPr>
          <w:rFonts w:ascii="Arial" w:hAnsi="Arial"/>
          <w:sz w:val="22"/>
          <w:szCs w:val="22"/>
        </w:rPr>
        <w:t>fo</w:t>
      </w:r>
      <w:r w:rsidR="00B15E33">
        <w:rPr>
          <w:rFonts w:ascii="Arial" w:hAnsi="Arial"/>
          <w:sz w:val="22"/>
          <w:szCs w:val="22"/>
        </w:rPr>
        <w:t xml:space="preserve">r the </w:t>
      </w:r>
      <w:r w:rsidR="00A026A4">
        <w:rPr>
          <w:rFonts w:ascii="Arial" w:hAnsi="Arial"/>
          <w:sz w:val="22"/>
          <w:szCs w:val="22"/>
        </w:rPr>
        <w:t xml:space="preserve">three-month and </w:t>
      </w:r>
      <w:r w:rsidR="00483AE8">
        <w:rPr>
          <w:rFonts w:ascii="Arial" w:hAnsi="Arial"/>
          <w:sz w:val="22"/>
          <w:szCs w:val="22"/>
        </w:rPr>
        <w:t>six</w:t>
      </w:r>
      <w:r w:rsidR="00B15E33">
        <w:rPr>
          <w:rFonts w:ascii="Arial" w:hAnsi="Arial"/>
          <w:sz w:val="22"/>
          <w:szCs w:val="22"/>
        </w:rPr>
        <w:t>-month</w:t>
      </w:r>
      <w:r w:rsidR="001136E3">
        <w:rPr>
          <w:rFonts w:ascii="Arial" w:hAnsi="Arial"/>
          <w:sz w:val="22"/>
          <w:szCs w:val="22"/>
        </w:rPr>
        <w:t xml:space="preserve"> </w:t>
      </w:r>
      <w:r w:rsidR="00C42802">
        <w:rPr>
          <w:rFonts w:ascii="Arial" w:hAnsi="Arial"/>
          <w:sz w:val="22"/>
          <w:szCs w:val="22"/>
        </w:rPr>
        <w:t xml:space="preserve">periods </w:t>
      </w:r>
      <w:r w:rsidR="00B15E33">
        <w:rPr>
          <w:rFonts w:ascii="Arial" w:hAnsi="Arial"/>
          <w:sz w:val="22"/>
          <w:szCs w:val="22"/>
        </w:rPr>
        <w:t xml:space="preserve">ended </w:t>
      </w:r>
      <w:r w:rsidR="00143846">
        <w:rPr>
          <w:rFonts w:ascii="Arial" w:hAnsi="Arial"/>
          <w:sz w:val="22"/>
          <w:szCs w:val="22"/>
        </w:rPr>
        <w:t>30 June</w:t>
      </w:r>
      <w:r w:rsidR="007E47A3">
        <w:rPr>
          <w:rFonts w:ascii="Arial" w:hAnsi="Arial"/>
          <w:sz w:val="22"/>
          <w:szCs w:val="22"/>
        </w:rPr>
        <w:t xml:space="preserve"> </w:t>
      </w:r>
      <w:r w:rsidR="00781F54">
        <w:rPr>
          <w:rFonts w:ascii="Arial" w:hAnsi="Arial"/>
          <w:sz w:val="22"/>
          <w:szCs w:val="22"/>
        </w:rPr>
        <w:t>2021</w:t>
      </w:r>
      <w:r w:rsidRPr="000C4B0C">
        <w:rPr>
          <w:rFonts w:ascii="Arial" w:hAnsi="Arial"/>
          <w:sz w:val="22"/>
          <w:szCs w:val="22"/>
        </w:rPr>
        <w:t xml:space="preserve"> and </w:t>
      </w:r>
      <w:r w:rsidR="00A96C2E">
        <w:rPr>
          <w:rFonts w:ascii="Arial" w:hAnsi="Arial"/>
          <w:sz w:val="22"/>
          <w:szCs w:val="22"/>
        </w:rPr>
        <w:t>2020</w:t>
      </w:r>
      <w:r w:rsidRPr="000C4B0C">
        <w:rPr>
          <w:rFonts w:ascii="Arial" w:hAnsi="Arial"/>
          <w:sz w:val="22"/>
          <w:szCs w:val="22"/>
        </w:rPr>
        <w:t xml:space="preserve"> </w:t>
      </w:r>
      <w:r w:rsidRPr="000C4B0C">
        <w:rPr>
          <w:rFonts w:ascii="Arial" w:hAnsi="Arial" w:cs="Arial"/>
          <w:sz w:val="22"/>
          <w:szCs w:val="22"/>
        </w:rPr>
        <w:t>are as follows:</w:t>
      </w:r>
    </w:p>
    <w:tbl>
      <w:tblPr>
        <w:tblW w:w="9030" w:type="dxa"/>
        <w:tblInd w:w="450" w:type="dxa"/>
        <w:tblLayout w:type="fixed"/>
        <w:tblLook w:val="0000" w:firstRow="0" w:lastRow="0" w:firstColumn="0" w:lastColumn="0" w:noHBand="0" w:noVBand="0"/>
      </w:tblPr>
      <w:tblGrid>
        <w:gridCol w:w="3510"/>
        <w:gridCol w:w="1380"/>
        <w:gridCol w:w="1380"/>
        <w:gridCol w:w="1380"/>
        <w:gridCol w:w="1380"/>
      </w:tblGrid>
      <w:tr w:rsidR="00483AE8" w:rsidRPr="00B5709B" w14:paraId="4527C066" w14:textId="77777777" w:rsidTr="00483AE8">
        <w:tc>
          <w:tcPr>
            <w:tcW w:w="3510" w:type="dxa"/>
          </w:tcPr>
          <w:p w14:paraId="39A2125E" w14:textId="77777777" w:rsidR="00483AE8" w:rsidRPr="00B5709B" w:rsidRDefault="00483AE8" w:rsidP="006D4CA5">
            <w:pPr>
              <w:spacing w:line="380" w:lineRule="exact"/>
              <w:ind w:right="-18"/>
              <w:jc w:val="thaiDistribute"/>
              <w:rPr>
                <w:rFonts w:ascii="Arial" w:hAnsi="Arial" w:cs="Arial"/>
                <w:sz w:val="18"/>
                <w:szCs w:val="18"/>
              </w:rPr>
            </w:pPr>
            <w:r w:rsidRPr="00B5709B">
              <w:rPr>
                <w:rFonts w:ascii="Arial" w:hAnsi="Arial" w:cs="Arial"/>
                <w:b/>
                <w:bCs/>
                <w:sz w:val="18"/>
                <w:szCs w:val="18"/>
                <w:cs/>
              </w:rPr>
              <w:tab/>
            </w:r>
            <w:r w:rsidRPr="00B5709B">
              <w:rPr>
                <w:rFonts w:ascii="Arial" w:hAnsi="Arial" w:cs="Arial"/>
                <w:b/>
                <w:bCs/>
                <w:sz w:val="18"/>
                <w:szCs w:val="18"/>
              </w:rPr>
              <w:tab/>
            </w:r>
            <w:r w:rsidRPr="00B5709B">
              <w:rPr>
                <w:rFonts w:ascii="Arial" w:hAnsi="Arial" w:cs="Arial"/>
                <w:sz w:val="18"/>
                <w:szCs w:val="18"/>
              </w:rPr>
              <w:tab/>
            </w:r>
          </w:p>
        </w:tc>
        <w:tc>
          <w:tcPr>
            <w:tcW w:w="2760" w:type="dxa"/>
            <w:gridSpan w:val="2"/>
          </w:tcPr>
          <w:p w14:paraId="19A782FB" w14:textId="77777777" w:rsidR="00483AE8" w:rsidRPr="00B5709B" w:rsidRDefault="00483AE8" w:rsidP="006D4CA5">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4A58A110" w14:textId="77777777" w:rsidR="00483AE8" w:rsidRPr="00B5709B" w:rsidRDefault="00483AE8" w:rsidP="006D4CA5">
            <w:pPr>
              <w:tabs>
                <w:tab w:val="left" w:pos="600"/>
                <w:tab w:val="left" w:pos="900"/>
                <w:tab w:val="right" w:pos="7280"/>
                <w:tab w:val="right" w:pos="8540"/>
              </w:tabs>
              <w:spacing w:line="380" w:lineRule="exact"/>
              <w:ind w:right="-45"/>
              <w:jc w:val="right"/>
              <w:rPr>
                <w:rFonts w:ascii="Arial" w:hAnsi="Arial" w:cs="Arial"/>
                <w:sz w:val="18"/>
                <w:szCs w:val="18"/>
                <w:cs/>
              </w:rPr>
            </w:pPr>
            <w:r w:rsidRPr="00B5709B">
              <w:rPr>
                <w:rFonts w:ascii="Arial" w:hAnsi="Arial" w:cs="Arial"/>
                <w:sz w:val="18"/>
                <w:szCs w:val="18"/>
              </w:rPr>
              <w:t>(Unit: Thousand Baht)</w:t>
            </w:r>
          </w:p>
        </w:tc>
      </w:tr>
      <w:tr w:rsidR="00483AE8" w:rsidRPr="00B5709B" w14:paraId="31E30D00" w14:textId="77777777" w:rsidTr="00483AE8">
        <w:tc>
          <w:tcPr>
            <w:tcW w:w="3510" w:type="dxa"/>
          </w:tcPr>
          <w:p w14:paraId="210CDDE0" w14:textId="77777777" w:rsidR="00483AE8" w:rsidRPr="00B5709B" w:rsidRDefault="00483AE8" w:rsidP="006D4CA5">
            <w:pPr>
              <w:spacing w:line="380" w:lineRule="exact"/>
              <w:ind w:right="-18"/>
              <w:jc w:val="thaiDistribute"/>
              <w:rPr>
                <w:rFonts w:ascii="Arial" w:hAnsi="Arial" w:cs="Arial"/>
                <w:sz w:val="18"/>
                <w:szCs w:val="18"/>
              </w:rPr>
            </w:pPr>
          </w:p>
        </w:tc>
        <w:tc>
          <w:tcPr>
            <w:tcW w:w="5520" w:type="dxa"/>
            <w:gridSpan w:val="4"/>
            <w:vAlign w:val="bottom"/>
          </w:tcPr>
          <w:p w14:paraId="05A8A588" w14:textId="77777777" w:rsidR="00483AE8" w:rsidRPr="00B5709B" w:rsidRDefault="00483AE8" w:rsidP="006D4C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For the three-month periods ended 30 June</w:t>
            </w:r>
          </w:p>
        </w:tc>
      </w:tr>
      <w:tr w:rsidR="00483AE8" w:rsidRPr="00B5709B" w14:paraId="52E389FD" w14:textId="77777777" w:rsidTr="00483AE8">
        <w:tc>
          <w:tcPr>
            <w:tcW w:w="3510" w:type="dxa"/>
          </w:tcPr>
          <w:p w14:paraId="6E76947C" w14:textId="77777777" w:rsidR="00483AE8" w:rsidRPr="00B5709B" w:rsidRDefault="00483AE8" w:rsidP="006D4CA5">
            <w:pPr>
              <w:spacing w:line="380" w:lineRule="exact"/>
              <w:ind w:right="-18"/>
              <w:jc w:val="thaiDistribute"/>
              <w:rPr>
                <w:rFonts w:ascii="Arial" w:hAnsi="Arial" w:cs="Arial"/>
                <w:sz w:val="18"/>
                <w:szCs w:val="18"/>
              </w:rPr>
            </w:pPr>
          </w:p>
        </w:tc>
        <w:tc>
          <w:tcPr>
            <w:tcW w:w="2760" w:type="dxa"/>
            <w:gridSpan w:val="2"/>
            <w:vAlign w:val="bottom"/>
          </w:tcPr>
          <w:p w14:paraId="562B50EE" w14:textId="77777777" w:rsidR="00483AE8" w:rsidRPr="00B5709B" w:rsidRDefault="00483AE8" w:rsidP="006D4C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5709B">
              <w:rPr>
                <w:rFonts w:ascii="Arial" w:hAnsi="Arial" w:cs="Arial"/>
                <w:sz w:val="18"/>
                <w:szCs w:val="18"/>
              </w:rPr>
              <w:t xml:space="preserve">Consolidated </w:t>
            </w:r>
          </w:p>
          <w:p w14:paraId="56CCAC47" w14:textId="77777777" w:rsidR="00483AE8" w:rsidRPr="00B5709B" w:rsidRDefault="00483AE8" w:rsidP="006D4C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5709B">
              <w:rPr>
                <w:rFonts w:ascii="Arial" w:hAnsi="Arial" w:cs="Arial"/>
                <w:sz w:val="18"/>
                <w:szCs w:val="18"/>
              </w:rPr>
              <w:t>financial statements</w:t>
            </w:r>
          </w:p>
        </w:tc>
        <w:tc>
          <w:tcPr>
            <w:tcW w:w="2760" w:type="dxa"/>
            <w:gridSpan w:val="2"/>
            <w:vAlign w:val="bottom"/>
          </w:tcPr>
          <w:p w14:paraId="04F9F644" w14:textId="77777777" w:rsidR="00483AE8" w:rsidRPr="00B5709B" w:rsidRDefault="00483AE8" w:rsidP="006D4C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5709B">
              <w:rPr>
                <w:rFonts w:ascii="Arial" w:hAnsi="Arial" w:cs="Arial"/>
                <w:sz w:val="18"/>
                <w:szCs w:val="18"/>
              </w:rPr>
              <w:t xml:space="preserve">Separate </w:t>
            </w:r>
          </w:p>
          <w:p w14:paraId="04693359" w14:textId="77777777" w:rsidR="00483AE8" w:rsidRPr="00B5709B" w:rsidRDefault="00483AE8" w:rsidP="006D4C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5709B">
              <w:rPr>
                <w:rFonts w:ascii="Arial" w:hAnsi="Arial" w:cs="Arial"/>
                <w:sz w:val="18"/>
                <w:szCs w:val="18"/>
              </w:rPr>
              <w:t>financial statements</w:t>
            </w:r>
          </w:p>
        </w:tc>
      </w:tr>
      <w:tr w:rsidR="00483AE8" w:rsidRPr="00B5709B" w14:paraId="1F77AED0" w14:textId="77777777" w:rsidTr="00483AE8">
        <w:tc>
          <w:tcPr>
            <w:tcW w:w="3510" w:type="dxa"/>
          </w:tcPr>
          <w:p w14:paraId="7E3192A3" w14:textId="77777777" w:rsidR="00483AE8" w:rsidRPr="00B5709B" w:rsidRDefault="00483AE8" w:rsidP="00483AE8">
            <w:pPr>
              <w:spacing w:line="380" w:lineRule="exact"/>
              <w:ind w:right="-18"/>
              <w:jc w:val="thaiDistribute"/>
              <w:rPr>
                <w:rFonts w:ascii="Arial" w:hAnsi="Arial" w:cs="Arial"/>
                <w:b/>
                <w:bCs/>
                <w:sz w:val="18"/>
                <w:szCs w:val="18"/>
                <w:u w:val="single"/>
              </w:rPr>
            </w:pPr>
          </w:p>
        </w:tc>
        <w:tc>
          <w:tcPr>
            <w:tcW w:w="1380" w:type="dxa"/>
          </w:tcPr>
          <w:p w14:paraId="4ED36E5A" w14:textId="77777777" w:rsidR="00483AE8" w:rsidRPr="00B5709B" w:rsidRDefault="00483AE8" w:rsidP="00483AE8">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B5709B">
              <w:rPr>
                <w:rFonts w:ascii="Arial" w:hAnsi="Arial" w:cs="Arial"/>
                <w:sz w:val="18"/>
                <w:szCs w:val="18"/>
              </w:rPr>
              <w:t>202</w:t>
            </w:r>
            <w:r>
              <w:rPr>
                <w:rFonts w:ascii="Arial" w:hAnsi="Arial" w:cs="Arial"/>
                <w:sz w:val="18"/>
                <w:szCs w:val="18"/>
              </w:rPr>
              <w:t>1</w:t>
            </w:r>
          </w:p>
        </w:tc>
        <w:tc>
          <w:tcPr>
            <w:tcW w:w="1380" w:type="dxa"/>
          </w:tcPr>
          <w:p w14:paraId="203D4558" w14:textId="77777777" w:rsidR="00483AE8" w:rsidRPr="00B5709B" w:rsidRDefault="00483AE8" w:rsidP="00483A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14:paraId="699A01DB" w14:textId="77777777" w:rsidR="00483AE8" w:rsidRPr="00B5709B" w:rsidRDefault="00483AE8" w:rsidP="00483AE8">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B5709B">
              <w:rPr>
                <w:rFonts w:ascii="Arial" w:hAnsi="Arial" w:cs="Arial"/>
                <w:sz w:val="18"/>
                <w:szCs w:val="18"/>
              </w:rPr>
              <w:t>202</w:t>
            </w:r>
            <w:r>
              <w:rPr>
                <w:rFonts w:ascii="Arial" w:hAnsi="Arial" w:cs="Arial"/>
                <w:sz w:val="18"/>
                <w:szCs w:val="18"/>
              </w:rPr>
              <w:t>1</w:t>
            </w:r>
          </w:p>
        </w:tc>
        <w:tc>
          <w:tcPr>
            <w:tcW w:w="1380" w:type="dxa"/>
          </w:tcPr>
          <w:p w14:paraId="544613F0" w14:textId="77777777" w:rsidR="00483AE8" w:rsidRPr="00B5709B" w:rsidRDefault="00483AE8" w:rsidP="00483A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r>
      <w:tr w:rsidR="00483AE8" w:rsidRPr="00B5709B" w14:paraId="545BD3DC" w14:textId="77777777" w:rsidTr="00483AE8">
        <w:tc>
          <w:tcPr>
            <w:tcW w:w="3510" w:type="dxa"/>
          </w:tcPr>
          <w:p w14:paraId="4D7A261F" w14:textId="77777777" w:rsidR="00483AE8" w:rsidRPr="00B5709B" w:rsidRDefault="00483AE8" w:rsidP="00483AE8">
            <w:pPr>
              <w:tabs>
                <w:tab w:val="left" w:pos="567"/>
                <w:tab w:val="left" w:pos="1134"/>
                <w:tab w:val="left" w:pos="1701"/>
              </w:tabs>
              <w:spacing w:line="380" w:lineRule="exact"/>
              <w:ind w:left="210" w:right="-18" w:hanging="138"/>
              <w:rPr>
                <w:rFonts w:ascii="Arial" w:hAnsi="Arial" w:cs="Arial"/>
                <w:sz w:val="18"/>
                <w:szCs w:val="18"/>
              </w:rPr>
            </w:pPr>
            <w:r w:rsidRPr="00B5709B">
              <w:rPr>
                <w:rFonts w:ascii="Arial" w:hAnsi="Arial" w:cs="Arial"/>
                <w:sz w:val="18"/>
                <w:szCs w:val="18"/>
              </w:rPr>
              <w:t>Deferred tax relating to:</w:t>
            </w:r>
          </w:p>
          <w:p w14:paraId="621554D1" w14:textId="77777777" w:rsidR="00483AE8" w:rsidRDefault="00483AE8" w:rsidP="00483AE8">
            <w:pPr>
              <w:tabs>
                <w:tab w:val="left" w:pos="567"/>
                <w:tab w:val="left" w:pos="1134"/>
                <w:tab w:val="left" w:pos="1701"/>
              </w:tabs>
              <w:spacing w:line="380" w:lineRule="exact"/>
              <w:ind w:left="210" w:right="-18" w:hanging="138"/>
              <w:rPr>
                <w:rFonts w:ascii="Arial" w:hAnsi="Arial" w:cs="Arial"/>
                <w:sz w:val="18"/>
                <w:szCs w:val="18"/>
              </w:rPr>
            </w:pPr>
            <w:r w:rsidRPr="00B5709B">
              <w:rPr>
                <w:rFonts w:ascii="Arial" w:hAnsi="Arial" w:cs="Arial"/>
                <w:sz w:val="18"/>
                <w:szCs w:val="18"/>
              </w:rPr>
              <w:t xml:space="preserve">  </w:t>
            </w:r>
            <w:r w:rsidR="00F623DF">
              <w:rPr>
                <w:rFonts w:ascii="Arial" w:hAnsi="Arial" w:cs="Arial"/>
                <w:sz w:val="18"/>
                <w:szCs w:val="18"/>
              </w:rPr>
              <w:t>Gain</w:t>
            </w:r>
            <w:r w:rsidRPr="00B5709B">
              <w:rPr>
                <w:rFonts w:ascii="Arial" w:hAnsi="Arial" w:cs="Arial"/>
                <w:sz w:val="18"/>
                <w:szCs w:val="18"/>
              </w:rPr>
              <w:t xml:space="preserve"> on changes in value </w:t>
            </w:r>
          </w:p>
          <w:p w14:paraId="6763C2CB" w14:textId="77777777" w:rsidR="00483AE8" w:rsidRDefault="00483AE8" w:rsidP="00483AE8">
            <w:pPr>
              <w:tabs>
                <w:tab w:val="left" w:pos="567"/>
                <w:tab w:val="left" w:pos="1134"/>
                <w:tab w:val="left" w:pos="1701"/>
              </w:tabs>
              <w:spacing w:line="380" w:lineRule="exact"/>
              <w:ind w:left="210" w:right="-18" w:hanging="138"/>
              <w:rPr>
                <w:rFonts w:ascii="Arial" w:hAnsi="Arial" w:cs="Arial"/>
                <w:sz w:val="18"/>
                <w:szCs w:val="18"/>
              </w:rPr>
            </w:pPr>
            <w:r>
              <w:rPr>
                <w:rFonts w:ascii="Arial" w:hAnsi="Arial" w:cs="Arial"/>
                <w:sz w:val="18"/>
                <w:szCs w:val="18"/>
              </w:rPr>
              <w:t xml:space="preserve"> </w:t>
            </w:r>
            <w:r>
              <w:rPr>
                <w:rFonts w:ascii="Arial" w:hAnsi="Arial" w:cs="Arial"/>
                <w:sz w:val="18"/>
                <w:szCs w:val="18"/>
              </w:rPr>
              <w:tab/>
              <w:t xml:space="preserve">  </w:t>
            </w:r>
            <w:r w:rsidRPr="00B5709B">
              <w:rPr>
                <w:rFonts w:ascii="Arial" w:hAnsi="Arial" w:cs="Arial"/>
                <w:sz w:val="18"/>
                <w:szCs w:val="18"/>
              </w:rPr>
              <w:t xml:space="preserve">of investments in equity </w:t>
            </w:r>
          </w:p>
          <w:p w14:paraId="7934E306" w14:textId="77777777" w:rsidR="00483AE8" w:rsidRPr="00B5709B" w:rsidRDefault="00483AE8" w:rsidP="00483AE8">
            <w:pPr>
              <w:tabs>
                <w:tab w:val="left" w:pos="567"/>
                <w:tab w:val="left" w:pos="1134"/>
                <w:tab w:val="left" w:pos="1701"/>
              </w:tabs>
              <w:spacing w:line="380" w:lineRule="exact"/>
              <w:ind w:left="210" w:right="-18" w:hanging="138"/>
              <w:rPr>
                <w:rFonts w:ascii="Arial" w:hAnsi="Arial" w:cs="Arial"/>
                <w:sz w:val="18"/>
                <w:szCs w:val="18"/>
              </w:rPr>
            </w:pPr>
            <w:r>
              <w:rPr>
                <w:rFonts w:ascii="Arial" w:hAnsi="Arial" w:cs="Arial"/>
                <w:sz w:val="18"/>
                <w:szCs w:val="18"/>
              </w:rPr>
              <w:tab/>
              <w:t xml:space="preserve">  </w:t>
            </w:r>
            <w:r w:rsidRPr="00B5709B">
              <w:rPr>
                <w:rFonts w:ascii="Arial" w:hAnsi="Arial" w:cs="Arial"/>
                <w:sz w:val="18"/>
                <w:szCs w:val="18"/>
              </w:rPr>
              <w:t>designated at fair value</w:t>
            </w:r>
          </w:p>
        </w:tc>
        <w:tc>
          <w:tcPr>
            <w:tcW w:w="1380" w:type="dxa"/>
            <w:vAlign w:val="bottom"/>
          </w:tcPr>
          <w:p w14:paraId="7CF651FD" w14:textId="77777777" w:rsidR="00483AE8" w:rsidRPr="00AF6930" w:rsidRDefault="00750717" w:rsidP="00483AE8">
            <w:pPr>
              <w:tabs>
                <w:tab w:val="decimal" w:pos="1110"/>
              </w:tabs>
              <w:spacing w:line="380" w:lineRule="exact"/>
              <w:ind w:right="-18"/>
              <w:rPr>
                <w:rFonts w:ascii="Arial" w:hAnsi="Arial" w:cs="Arial"/>
                <w:sz w:val="18"/>
                <w:szCs w:val="18"/>
              </w:rPr>
            </w:pPr>
            <w:r>
              <w:rPr>
                <w:rFonts w:ascii="Arial" w:hAnsi="Arial" w:cs="Arial"/>
                <w:sz w:val="18"/>
                <w:szCs w:val="18"/>
              </w:rPr>
              <w:t>(319,547)</w:t>
            </w:r>
          </w:p>
        </w:tc>
        <w:tc>
          <w:tcPr>
            <w:tcW w:w="1380" w:type="dxa"/>
            <w:vAlign w:val="bottom"/>
          </w:tcPr>
          <w:p w14:paraId="10B45E02" w14:textId="77777777" w:rsidR="00483AE8" w:rsidRPr="00AF6930" w:rsidRDefault="00483AE8" w:rsidP="00483AE8">
            <w:pPr>
              <w:tabs>
                <w:tab w:val="decimal" w:pos="1110"/>
              </w:tabs>
              <w:spacing w:line="380" w:lineRule="exact"/>
              <w:ind w:right="-18"/>
              <w:rPr>
                <w:rFonts w:ascii="Arial" w:hAnsi="Arial" w:cs="Arial"/>
                <w:sz w:val="18"/>
                <w:szCs w:val="18"/>
              </w:rPr>
            </w:pPr>
            <w:r w:rsidRPr="00AF6930">
              <w:rPr>
                <w:rFonts w:ascii="Arial" w:hAnsi="Arial" w:cs="Arial"/>
                <w:sz w:val="18"/>
                <w:szCs w:val="18"/>
              </w:rPr>
              <w:t>(780,773)</w:t>
            </w:r>
          </w:p>
        </w:tc>
        <w:tc>
          <w:tcPr>
            <w:tcW w:w="1380" w:type="dxa"/>
            <w:vAlign w:val="bottom"/>
          </w:tcPr>
          <w:p w14:paraId="72873962" w14:textId="77777777" w:rsidR="00483AE8" w:rsidRPr="00AF6930" w:rsidRDefault="00750717" w:rsidP="00483AE8">
            <w:pPr>
              <w:tabs>
                <w:tab w:val="decimal" w:pos="1110"/>
              </w:tabs>
              <w:spacing w:line="380" w:lineRule="exact"/>
              <w:ind w:right="-18"/>
              <w:rPr>
                <w:rFonts w:ascii="Arial" w:hAnsi="Arial" w:cs="Arial"/>
                <w:sz w:val="18"/>
                <w:szCs w:val="18"/>
              </w:rPr>
            </w:pPr>
            <w:r>
              <w:rPr>
                <w:rFonts w:ascii="Arial" w:hAnsi="Arial" w:cs="Arial"/>
                <w:sz w:val="18"/>
                <w:szCs w:val="18"/>
              </w:rPr>
              <w:t>(258,047)</w:t>
            </w:r>
          </w:p>
        </w:tc>
        <w:tc>
          <w:tcPr>
            <w:tcW w:w="1380" w:type="dxa"/>
            <w:vAlign w:val="bottom"/>
          </w:tcPr>
          <w:p w14:paraId="48B14974" w14:textId="77777777" w:rsidR="00483AE8" w:rsidRPr="00AF6930" w:rsidRDefault="00483AE8" w:rsidP="00483AE8">
            <w:pPr>
              <w:tabs>
                <w:tab w:val="decimal" w:pos="1110"/>
              </w:tabs>
              <w:spacing w:line="380" w:lineRule="exact"/>
              <w:ind w:right="-18"/>
              <w:rPr>
                <w:rFonts w:ascii="Arial" w:hAnsi="Arial" w:cs="Arial"/>
                <w:sz w:val="18"/>
                <w:szCs w:val="18"/>
              </w:rPr>
            </w:pPr>
            <w:r w:rsidRPr="00AF6930">
              <w:rPr>
                <w:rFonts w:ascii="Arial" w:hAnsi="Arial" w:cs="Arial"/>
                <w:sz w:val="18"/>
                <w:szCs w:val="18"/>
              </w:rPr>
              <w:t>(637,272)</w:t>
            </w:r>
          </w:p>
        </w:tc>
      </w:tr>
      <w:tr w:rsidR="00483AE8" w:rsidRPr="00B5709B" w14:paraId="6468F7AE" w14:textId="77777777" w:rsidTr="00483AE8">
        <w:tc>
          <w:tcPr>
            <w:tcW w:w="3510" w:type="dxa"/>
          </w:tcPr>
          <w:p w14:paraId="61DB8E43" w14:textId="77777777" w:rsidR="00483AE8" w:rsidRPr="00B5709B" w:rsidRDefault="00A026A4" w:rsidP="004B7C5F">
            <w:pPr>
              <w:tabs>
                <w:tab w:val="left" w:pos="567"/>
                <w:tab w:val="left" w:pos="1134"/>
                <w:tab w:val="left" w:pos="1701"/>
              </w:tabs>
              <w:spacing w:line="380" w:lineRule="exact"/>
              <w:ind w:left="347" w:right="-18" w:hanging="138"/>
              <w:rPr>
                <w:rFonts w:ascii="Arial" w:hAnsi="Arial" w:cs="Arial"/>
                <w:sz w:val="18"/>
                <w:szCs w:val="18"/>
              </w:rPr>
            </w:pPr>
            <w:r>
              <w:rPr>
                <w:rFonts w:ascii="Arial" w:hAnsi="Arial" w:cs="Arial"/>
                <w:sz w:val="18"/>
                <w:szCs w:val="18"/>
              </w:rPr>
              <w:t>Loss (gain)</w:t>
            </w:r>
            <w:r w:rsidR="00483AE8" w:rsidRPr="00B5709B">
              <w:rPr>
                <w:rFonts w:ascii="Arial" w:hAnsi="Arial" w:cs="Arial"/>
                <w:sz w:val="18"/>
                <w:szCs w:val="18"/>
              </w:rPr>
              <w:t xml:space="preserve"> on cash flow hedges</w:t>
            </w:r>
          </w:p>
        </w:tc>
        <w:tc>
          <w:tcPr>
            <w:tcW w:w="1380" w:type="dxa"/>
            <w:vAlign w:val="bottom"/>
          </w:tcPr>
          <w:p w14:paraId="3EED9D65" w14:textId="77777777" w:rsidR="00483AE8" w:rsidRPr="00AF6930" w:rsidRDefault="00750717" w:rsidP="00483AE8">
            <w:pPr>
              <w:pBdr>
                <w:bottom w:val="single" w:sz="4" w:space="1" w:color="auto"/>
              </w:pBdr>
              <w:tabs>
                <w:tab w:val="decimal" w:pos="1110"/>
              </w:tabs>
              <w:spacing w:line="380" w:lineRule="exact"/>
              <w:ind w:right="-18"/>
              <w:rPr>
                <w:rFonts w:ascii="Arial" w:hAnsi="Arial" w:cs="Arial"/>
                <w:sz w:val="18"/>
                <w:szCs w:val="18"/>
              </w:rPr>
            </w:pPr>
            <w:r>
              <w:rPr>
                <w:rFonts w:ascii="Arial" w:hAnsi="Arial" w:cs="Arial"/>
                <w:sz w:val="18"/>
                <w:szCs w:val="18"/>
              </w:rPr>
              <w:t>7</w:t>
            </w:r>
          </w:p>
        </w:tc>
        <w:tc>
          <w:tcPr>
            <w:tcW w:w="1380" w:type="dxa"/>
            <w:vAlign w:val="bottom"/>
          </w:tcPr>
          <w:p w14:paraId="3CBC0B9A" w14:textId="77777777" w:rsidR="00483AE8" w:rsidRPr="00AF6930" w:rsidRDefault="00483AE8" w:rsidP="00483AE8">
            <w:pPr>
              <w:pBdr>
                <w:bottom w:val="single" w:sz="4" w:space="1" w:color="auto"/>
              </w:pBdr>
              <w:tabs>
                <w:tab w:val="decimal" w:pos="1110"/>
              </w:tabs>
              <w:spacing w:line="380" w:lineRule="exact"/>
              <w:ind w:right="-18"/>
              <w:rPr>
                <w:rFonts w:ascii="Arial" w:hAnsi="Arial" w:cs="Arial"/>
                <w:sz w:val="18"/>
                <w:szCs w:val="18"/>
              </w:rPr>
            </w:pPr>
            <w:r w:rsidRPr="00AF6930">
              <w:rPr>
                <w:rFonts w:ascii="Arial" w:hAnsi="Arial" w:cs="Arial"/>
                <w:sz w:val="18"/>
                <w:szCs w:val="18"/>
              </w:rPr>
              <w:t>(56,</w:t>
            </w:r>
            <w:r>
              <w:rPr>
                <w:rFonts w:ascii="Arial" w:hAnsi="Arial" w:cs="Arial"/>
                <w:sz w:val="18"/>
                <w:szCs w:val="18"/>
              </w:rPr>
              <w:t>349</w:t>
            </w:r>
            <w:r w:rsidRPr="00AF6930">
              <w:rPr>
                <w:rFonts w:ascii="Arial" w:hAnsi="Arial" w:cs="Arial"/>
                <w:sz w:val="18"/>
                <w:szCs w:val="18"/>
              </w:rPr>
              <w:t>)</w:t>
            </w:r>
          </w:p>
        </w:tc>
        <w:tc>
          <w:tcPr>
            <w:tcW w:w="1380" w:type="dxa"/>
            <w:vAlign w:val="bottom"/>
          </w:tcPr>
          <w:p w14:paraId="1515D99B" w14:textId="77777777" w:rsidR="00483AE8" w:rsidRPr="00AF6930" w:rsidRDefault="00750717" w:rsidP="00483AE8">
            <w:pPr>
              <w:pBdr>
                <w:bottom w:val="single" w:sz="4" w:space="1" w:color="auto"/>
              </w:pBdr>
              <w:tabs>
                <w:tab w:val="decimal" w:pos="1110"/>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14:paraId="0249CDCE" w14:textId="77777777" w:rsidR="00483AE8" w:rsidRPr="00AF6930" w:rsidRDefault="00483AE8" w:rsidP="00483AE8">
            <w:pPr>
              <w:pBdr>
                <w:bottom w:val="single" w:sz="4" w:space="1" w:color="auto"/>
              </w:pBdr>
              <w:tabs>
                <w:tab w:val="decimal" w:pos="1110"/>
              </w:tabs>
              <w:spacing w:line="380" w:lineRule="exact"/>
              <w:ind w:right="-18"/>
              <w:rPr>
                <w:rFonts w:ascii="Arial" w:hAnsi="Arial" w:cs="Arial"/>
                <w:sz w:val="18"/>
                <w:szCs w:val="18"/>
              </w:rPr>
            </w:pPr>
            <w:r w:rsidRPr="00AF6930">
              <w:rPr>
                <w:rFonts w:ascii="Arial" w:hAnsi="Arial" w:cs="Arial"/>
                <w:sz w:val="18"/>
                <w:szCs w:val="18"/>
              </w:rPr>
              <w:t>(56,714)</w:t>
            </w:r>
          </w:p>
        </w:tc>
      </w:tr>
      <w:tr w:rsidR="00483AE8" w:rsidRPr="00B5709B" w14:paraId="6F7BC0DF" w14:textId="77777777" w:rsidTr="00483AE8">
        <w:tc>
          <w:tcPr>
            <w:tcW w:w="3510" w:type="dxa"/>
          </w:tcPr>
          <w:p w14:paraId="29F2AF9F" w14:textId="77777777" w:rsidR="00483AE8" w:rsidRPr="00B5709B" w:rsidRDefault="00483AE8" w:rsidP="00483AE8">
            <w:pPr>
              <w:tabs>
                <w:tab w:val="left" w:pos="567"/>
                <w:tab w:val="left" w:pos="1134"/>
                <w:tab w:val="left" w:pos="1701"/>
              </w:tabs>
              <w:spacing w:line="380" w:lineRule="exact"/>
              <w:ind w:left="162" w:right="-18" w:hanging="90"/>
              <w:rPr>
                <w:rFonts w:ascii="Arial" w:hAnsi="Arial" w:cs="Arial"/>
                <w:sz w:val="18"/>
                <w:szCs w:val="18"/>
              </w:rPr>
            </w:pPr>
          </w:p>
        </w:tc>
        <w:tc>
          <w:tcPr>
            <w:tcW w:w="1380" w:type="dxa"/>
            <w:vAlign w:val="bottom"/>
          </w:tcPr>
          <w:p w14:paraId="5E483656" w14:textId="77777777" w:rsidR="00483AE8" w:rsidRPr="00AF6930" w:rsidRDefault="00750717" w:rsidP="00483AE8">
            <w:pPr>
              <w:pBdr>
                <w:bottom w:val="double" w:sz="4" w:space="1" w:color="auto"/>
              </w:pBdr>
              <w:tabs>
                <w:tab w:val="decimal" w:pos="1110"/>
              </w:tabs>
              <w:spacing w:line="380" w:lineRule="exact"/>
              <w:ind w:right="-18"/>
              <w:rPr>
                <w:rFonts w:ascii="Arial" w:hAnsi="Arial" w:cs="Arial"/>
                <w:sz w:val="18"/>
                <w:szCs w:val="18"/>
              </w:rPr>
            </w:pPr>
            <w:r>
              <w:rPr>
                <w:rFonts w:ascii="Arial" w:hAnsi="Arial" w:cs="Arial"/>
                <w:sz w:val="18"/>
                <w:szCs w:val="18"/>
              </w:rPr>
              <w:t>(319,540)</w:t>
            </w:r>
          </w:p>
        </w:tc>
        <w:tc>
          <w:tcPr>
            <w:tcW w:w="1380" w:type="dxa"/>
            <w:vAlign w:val="bottom"/>
          </w:tcPr>
          <w:p w14:paraId="13595756" w14:textId="77777777" w:rsidR="00483AE8" w:rsidRPr="00AF6930" w:rsidRDefault="00483AE8" w:rsidP="00483AE8">
            <w:pPr>
              <w:pBdr>
                <w:bottom w:val="double" w:sz="4" w:space="1" w:color="auto"/>
              </w:pBdr>
              <w:tabs>
                <w:tab w:val="decimal" w:pos="1110"/>
              </w:tabs>
              <w:spacing w:line="380" w:lineRule="exact"/>
              <w:ind w:right="-18"/>
              <w:rPr>
                <w:rFonts w:ascii="Arial" w:hAnsi="Arial" w:cs="Arial"/>
                <w:sz w:val="18"/>
                <w:szCs w:val="18"/>
              </w:rPr>
            </w:pPr>
            <w:r w:rsidRPr="00AF6930">
              <w:rPr>
                <w:rFonts w:ascii="Arial" w:hAnsi="Arial" w:cs="Arial"/>
                <w:sz w:val="18"/>
                <w:szCs w:val="18"/>
              </w:rPr>
              <w:t>(837,</w:t>
            </w:r>
            <w:r>
              <w:rPr>
                <w:rFonts w:ascii="Arial" w:hAnsi="Arial" w:cs="Arial"/>
                <w:sz w:val="18"/>
                <w:szCs w:val="18"/>
              </w:rPr>
              <w:t>122</w:t>
            </w:r>
            <w:r w:rsidRPr="00AF6930">
              <w:rPr>
                <w:rFonts w:ascii="Arial" w:hAnsi="Arial" w:cs="Arial"/>
                <w:sz w:val="18"/>
                <w:szCs w:val="18"/>
              </w:rPr>
              <w:t>)</w:t>
            </w:r>
          </w:p>
        </w:tc>
        <w:tc>
          <w:tcPr>
            <w:tcW w:w="1380" w:type="dxa"/>
            <w:vAlign w:val="bottom"/>
          </w:tcPr>
          <w:p w14:paraId="65784CC4" w14:textId="77777777" w:rsidR="00483AE8" w:rsidRPr="00AF6930" w:rsidRDefault="00750717" w:rsidP="00483AE8">
            <w:pPr>
              <w:pBdr>
                <w:bottom w:val="double" w:sz="4" w:space="1" w:color="auto"/>
              </w:pBdr>
              <w:tabs>
                <w:tab w:val="decimal" w:pos="1110"/>
              </w:tabs>
              <w:spacing w:line="380" w:lineRule="exact"/>
              <w:ind w:right="-18"/>
              <w:rPr>
                <w:rFonts w:ascii="Arial" w:hAnsi="Arial" w:cs="Arial"/>
                <w:sz w:val="18"/>
                <w:szCs w:val="18"/>
              </w:rPr>
            </w:pPr>
            <w:r>
              <w:rPr>
                <w:rFonts w:ascii="Arial" w:hAnsi="Arial" w:cs="Arial"/>
                <w:sz w:val="18"/>
                <w:szCs w:val="18"/>
              </w:rPr>
              <w:t>(258,047)</w:t>
            </w:r>
          </w:p>
        </w:tc>
        <w:tc>
          <w:tcPr>
            <w:tcW w:w="1380" w:type="dxa"/>
            <w:vAlign w:val="bottom"/>
          </w:tcPr>
          <w:p w14:paraId="5325E2D4" w14:textId="77777777" w:rsidR="00483AE8" w:rsidRPr="00AF6930" w:rsidRDefault="00483AE8" w:rsidP="00483AE8">
            <w:pPr>
              <w:pBdr>
                <w:bottom w:val="double" w:sz="4" w:space="1" w:color="auto"/>
              </w:pBdr>
              <w:tabs>
                <w:tab w:val="decimal" w:pos="1110"/>
              </w:tabs>
              <w:spacing w:line="380" w:lineRule="exact"/>
              <w:ind w:right="-18"/>
              <w:rPr>
                <w:rFonts w:ascii="Arial" w:hAnsi="Arial" w:cs="Arial"/>
                <w:sz w:val="18"/>
                <w:szCs w:val="18"/>
              </w:rPr>
            </w:pPr>
            <w:r w:rsidRPr="00AF6930">
              <w:rPr>
                <w:rFonts w:ascii="Arial" w:hAnsi="Arial" w:cs="Arial"/>
                <w:sz w:val="18"/>
                <w:szCs w:val="18"/>
              </w:rPr>
              <w:t>(693,986)</w:t>
            </w:r>
          </w:p>
        </w:tc>
      </w:tr>
    </w:tbl>
    <w:p w14:paraId="7F45A232" w14:textId="12393BFD" w:rsidR="002755A3" w:rsidRDefault="002755A3"/>
    <w:p w14:paraId="38BF11DB" w14:textId="151CDA33" w:rsidR="007B431F" w:rsidRDefault="007B431F"/>
    <w:p w14:paraId="0EEB8FA0" w14:textId="7DF1B055" w:rsidR="007B431F" w:rsidRDefault="007B431F"/>
    <w:p w14:paraId="3C06AA76" w14:textId="66C634D3" w:rsidR="007B431F" w:rsidRDefault="007B431F"/>
    <w:p w14:paraId="5CE57930" w14:textId="6A670DE9" w:rsidR="007B431F" w:rsidRDefault="007B431F"/>
    <w:p w14:paraId="0E8D9DEE" w14:textId="69F077B8" w:rsidR="007B431F" w:rsidRDefault="007B431F"/>
    <w:p w14:paraId="492DB9E4" w14:textId="7A4136D1" w:rsidR="007B431F" w:rsidRDefault="007B431F"/>
    <w:p w14:paraId="32E0EBB5" w14:textId="79BF5B4A" w:rsidR="007B431F" w:rsidRDefault="007B431F"/>
    <w:p w14:paraId="3D1E0C3C" w14:textId="44C8386E" w:rsidR="007B431F" w:rsidRDefault="007B431F"/>
    <w:p w14:paraId="5029BD9C" w14:textId="6C5BE7DB" w:rsidR="007B431F" w:rsidRDefault="007B431F"/>
    <w:p w14:paraId="1CDAA2C3" w14:textId="0AA2E364" w:rsidR="007B431F" w:rsidRDefault="007B431F"/>
    <w:p w14:paraId="25FA30EC" w14:textId="77777777" w:rsidR="007B431F" w:rsidRPr="008D689C" w:rsidRDefault="007B431F">
      <w:pPr>
        <w:rPr>
          <w:sz w:val="2"/>
          <w:szCs w:val="2"/>
        </w:rPr>
      </w:pPr>
    </w:p>
    <w:tbl>
      <w:tblPr>
        <w:tblW w:w="9030" w:type="dxa"/>
        <w:tblInd w:w="450" w:type="dxa"/>
        <w:tblLayout w:type="fixed"/>
        <w:tblLook w:val="0000" w:firstRow="0" w:lastRow="0" w:firstColumn="0" w:lastColumn="0" w:noHBand="0" w:noVBand="0"/>
      </w:tblPr>
      <w:tblGrid>
        <w:gridCol w:w="3510"/>
        <w:gridCol w:w="1380"/>
        <w:gridCol w:w="1380"/>
        <w:gridCol w:w="1380"/>
        <w:gridCol w:w="1380"/>
      </w:tblGrid>
      <w:tr w:rsidR="00483AE8" w:rsidRPr="00B5709B" w14:paraId="0CC0E7A0" w14:textId="77777777" w:rsidTr="00483AE8">
        <w:tc>
          <w:tcPr>
            <w:tcW w:w="3510" w:type="dxa"/>
          </w:tcPr>
          <w:p w14:paraId="2D6C5585" w14:textId="77777777" w:rsidR="00483AE8" w:rsidRPr="00B5709B" w:rsidRDefault="00483AE8" w:rsidP="006D4CA5">
            <w:pPr>
              <w:spacing w:line="380" w:lineRule="exact"/>
              <w:ind w:right="-18"/>
              <w:jc w:val="thaiDistribute"/>
              <w:rPr>
                <w:rFonts w:ascii="Arial" w:hAnsi="Arial" w:cs="Arial"/>
                <w:sz w:val="18"/>
                <w:szCs w:val="18"/>
              </w:rPr>
            </w:pPr>
            <w:r w:rsidRPr="00B5709B">
              <w:rPr>
                <w:rFonts w:ascii="Arial" w:hAnsi="Arial" w:cs="Arial"/>
                <w:b/>
                <w:bCs/>
                <w:sz w:val="18"/>
                <w:szCs w:val="18"/>
                <w:cs/>
              </w:rPr>
              <w:lastRenderedPageBreak/>
              <w:tab/>
            </w:r>
            <w:r w:rsidRPr="00B5709B">
              <w:rPr>
                <w:rFonts w:ascii="Arial" w:hAnsi="Arial" w:cs="Arial"/>
                <w:b/>
                <w:bCs/>
                <w:sz w:val="18"/>
                <w:szCs w:val="18"/>
              </w:rPr>
              <w:tab/>
            </w:r>
            <w:r w:rsidRPr="00B5709B">
              <w:rPr>
                <w:rFonts w:ascii="Arial" w:hAnsi="Arial" w:cs="Arial"/>
                <w:sz w:val="18"/>
                <w:szCs w:val="18"/>
              </w:rPr>
              <w:tab/>
            </w:r>
          </w:p>
        </w:tc>
        <w:tc>
          <w:tcPr>
            <w:tcW w:w="2760" w:type="dxa"/>
            <w:gridSpan w:val="2"/>
          </w:tcPr>
          <w:p w14:paraId="3019A4D0" w14:textId="77777777" w:rsidR="00483AE8" w:rsidRPr="00B5709B" w:rsidRDefault="00483AE8" w:rsidP="006D4CA5">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62D47CB4" w14:textId="77777777" w:rsidR="00483AE8" w:rsidRPr="00B5709B" w:rsidRDefault="00483AE8" w:rsidP="006D4CA5">
            <w:pPr>
              <w:tabs>
                <w:tab w:val="left" w:pos="600"/>
                <w:tab w:val="left" w:pos="900"/>
                <w:tab w:val="right" w:pos="7280"/>
                <w:tab w:val="right" w:pos="8540"/>
              </w:tabs>
              <w:spacing w:line="380" w:lineRule="exact"/>
              <w:ind w:right="-45"/>
              <w:jc w:val="right"/>
              <w:rPr>
                <w:rFonts w:ascii="Arial" w:hAnsi="Arial" w:cs="Arial"/>
                <w:sz w:val="18"/>
                <w:szCs w:val="18"/>
                <w:cs/>
              </w:rPr>
            </w:pPr>
            <w:r w:rsidRPr="00B5709B">
              <w:rPr>
                <w:rFonts w:ascii="Arial" w:hAnsi="Arial" w:cs="Arial"/>
                <w:sz w:val="18"/>
                <w:szCs w:val="18"/>
              </w:rPr>
              <w:t>(Unit: Thousand Baht)</w:t>
            </w:r>
          </w:p>
        </w:tc>
      </w:tr>
      <w:tr w:rsidR="00483AE8" w:rsidRPr="00B5709B" w14:paraId="775BC676" w14:textId="77777777" w:rsidTr="00483AE8">
        <w:tc>
          <w:tcPr>
            <w:tcW w:w="3510" w:type="dxa"/>
          </w:tcPr>
          <w:p w14:paraId="5F829D9F" w14:textId="77777777" w:rsidR="00483AE8" w:rsidRPr="00B5709B" w:rsidRDefault="00483AE8" w:rsidP="006D4CA5">
            <w:pPr>
              <w:spacing w:line="380" w:lineRule="exact"/>
              <w:ind w:right="-18"/>
              <w:jc w:val="thaiDistribute"/>
              <w:rPr>
                <w:rFonts w:ascii="Arial" w:hAnsi="Arial" w:cs="Arial"/>
                <w:sz w:val="18"/>
                <w:szCs w:val="18"/>
              </w:rPr>
            </w:pPr>
          </w:p>
        </w:tc>
        <w:tc>
          <w:tcPr>
            <w:tcW w:w="5520" w:type="dxa"/>
            <w:gridSpan w:val="4"/>
            <w:vAlign w:val="bottom"/>
          </w:tcPr>
          <w:p w14:paraId="30E5B4F4" w14:textId="77777777" w:rsidR="00483AE8" w:rsidRPr="00B5709B" w:rsidRDefault="00483AE8" w:rsidP="006D4C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For the six-month periods ended 30 June</w:t>
            </w:r>
          </w:p>
        </w:tc>
      </w:tr>
      <w:tr w:rsidR="00483AE8" w:rsidRPr="00B5709B" w14:paraId="4A6C88F8" w14:textId="77777777" w:rsidTr="00483AE8">
        <w:tc>
          <w:tcPr>
            <w:tcW w:w="3510" w:type="dxa"/>
          </w:tcPr>
          <w:p w14:paraId="16D98432" w14:textId="77777777" w:rsidR="00483AE8" w:rsidRPr="00B5709B" w:rsidRDefault="00483AE8" w:rsidP="006D4CA5">
            <w:pPr>
              <w:spacing w:line="380" w:lineRule="exact"/>
              <w:ind w:right="-18"/>
              <w:jc w:val="thaiDistribute"/>
              <w:rPr>
                <w:rFonts w:ascii="Arial" w:hAnsi="Arial" w:cs="Arial"/>
                <w:sz w:val="18"/>
                <w:szCs w:val="18"/>
              </w:rPr>
            </w:pPr>
          </w:p>
        </w:tc>
        <w:tc>
          <w:tcPr>
            <w:tcW w:w="2760" w:type="dxa"/>
            <w:gridSpan w:val="2"/>
            <w:vAlign w:val="bottom"/>
          </w:tcPr>
          <w:p w14:paraId="31B13839" w14:textId="77777777" w:rsidR="00483AE8" w:rsidRPr="00B5709B" w:rsidRDefault="00483AE8" w:rsidP="006D4C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5709B">
              <w:rPr>
                <w:rFonts w:ascii="Arial" w:hAnsi="Arial" w:cs="Arial"/>
                <w:sz w:val="18"/>
                <w:szCs w:val="18"/>
              </w:rPr>
              <w:t xml:space="preserve">Consolidated </w:t>
            </w:r>
          </w:p>
          <w:p w14:paraId="76C6B62D" w14:textId="77777777" w:rsidR="00483AE8" w:rsidRPr="00B5709B" w:rsidRDefault="00483AE8" w:rsidP="006D4C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5709B">
              <w:rPr>
                <w:rFonts w:ascii="Arial" w:hAnsi="Arial" w:cs="Arial"/>
                <w:sz w:val="18"/>
                <w:szCs w:val="18"/>
              </w:rPr>
              <w:t>financial statements</w:t>
            </w:r>
          </w:p>
        </w:tc>
        <w:tc>
          <w:tcPr>
            <w:tcW w:w="2760" w:type="dxa"/>
            <w:gridSpan w:val="2"/>
            <w:vAlign w:val="bottom"/>
          </w:tcPr>
          <w:p w14:paraId="4047C386" w14:textId="77777777" w:rsidR="00483AE8" w:rsidRPr="00B5709B" w:rsidRDefault="00483AE8" w:rsidP="006D4C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5709B">
              <w:rPr>
                <w:rFonts w:ascii="Arial" w:hAnsi="Arial" w:cs="Arial"/>
                <w:sz w:val="18"/>
                <w:szCs w:val="18"/>
              </w:rPr>
              <w:t xml:space="preserve">Separate </w:t>
            </w:r>
          </w:p>
          <w:p w14:paraId="1C24CA2B" w14:textId="77777777" w:rsidR="00483AE8" w:rsidRPr="00B5709B" w:rsidRDefault="00483AE8" w:rsidP="006D4C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5709B">
              <w:rPr>
                <w:rFonts w:ascii="Arial" w:hAnsi="Arial" w:cs="Arial"/>
                <w:sz w:val="18"/>
                <w:szCs w:val="18"/>
              </w:rPr>
              <w:t>financial statements</w:t>
            </w:r>
          </w:p>
        </w:tc>
      </w:tr>
      <w:tr w:rsidR="00483AE8" w:rsidRPr="00B5709B" w14:paraId="2D7D9763" w14:textId="77777777" w:rsidTr="00483AE8">
        <w:tc>
          <w:tcPr>
            <w:tcW w:w="3510" w:type="dxa"/>
          </w:tcPr>
          <w:p w14:paraId="40CF7885" w14:textId="77777777" w:rsidR="00483AE8" w:rsidRPr="00B5709B" w:rsidRDefault="00483AE8" w:rsidP="00483AE8">
            <w:pPr>
              <w:spacing w:line="380" w:lineRule="exact"/>
              <w:ind w:right="-18"/>
              <w:jc w:val="thaiDistribute"/>
              <w:rPr>
                <w:rFonts w:ascii="Arial" w:hAnsi="Arial" w:cs="Arial"/>
                <w:b/>
                <w:bCs/>
                <w:sz w:val="18"/>
                <w:szCs w:val="18"/>
                <w:u w:val="single"/>
              </w:rPr>
            </w:pPr>
          </w:p>
        </w:tc>
        <w:tc>
          <w:tcPr>
            <w:tcW w:w="1380" w:type="dxa"/>
          </w:tcPr>
          <w:p w14:paraId="724F6BC4" w14:textId="77777777" w:rsidR="00483AE8" w:rsidRPr="00B5709B" w:rsidRDefault="00483AE8" w:rsidP="00483AE8">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B5709B">
              <w:rPr>
                <w:rFonts w:ascii="Arial" w:hAnsi="Arial" w:cs="Arial"/>
                <w:sz w:val="18"/>
                <w:szCs w:val="18"/>
              </w:rPr>
              <w:t>202</w:t>
            </w:r>
            <w:r>
              <w:rPr>
                <w:rFonts w:ascii="Arial" w:hAnsi="Arial" w:cs="Arial"/>
                <w:sz w:val="18"/>
                <w:szCs w:val="18"/>
              </w:rPr>
              <w:t>1</w:t>
            </w:r>
          </w:p>
        </w:tc>
        <w:tc>
          <w:tcPr>
            <w:tcW w:w="1380" w:type="dxa"/>
          </w:tcPr>
          <w:p w14:paraId="6BE63C28" w14:textId="77777777" w:rsidR="00483AE8" w:rsidRPr="00B5709B" w:rsidRDefault="00483AE8" w:rsidP="00483A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14:paraId="7A9EB168" w14:textId="77777777" w:rsidR="00483AE8" w:rsidRPr="00B5709B" w:rsidRDefault="00483AE8" w:rsidP="00483AE8">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B5709B">
              <w:rPr>
                <w:rFonts w:ascii="Arial" w:hAnsi="Arial" w:cs="Arial"/>
                <w:sz w:val="18"/>
                <w:szCs w:val="18"/>
              </w:rPr>
              <w:t>202</w:t>
            </w:r>
            <w:r>
              <w:rPr>
                <w:rFonts w:ascii="Arial" w:hAnsi="Arial" w:cs="Arial"/>
                <w:sz w:val="18"/>
                <w:szCs w:val="18"/>
              </w:rPr>
              <w:t>1</w:t>
            </w:r>
          </w:p>
        </w:tc>
        <w:tc>
          <w:tcPr>
            <w:tcW w:w="1380" w:type="dxa"/>
          </w:tcPr>
          <w:p w14:paraId="3508CBC2" w14:textId="77777777" w:rsidR="00483AE8" w:rsidRPr="00B5709B" w:rsidRDefault="00483AE8" w:rsidP="00483A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r>
      <w:tr w:rsidR="00483AE8" w:rsidRPr="00B5709B" w14:paraId="28AC744A" w14:textId="77777777" w:rsidTr="00483AE8">
        <w:tc>
          <w:tcPr>
            <w:tcW w:w="3510" w:type="dxa"/>
          </w:tcPr>
          <w:p w14:paraId="46257680" w14:textId="77777777" w:rsidR="00483AE8" w:rsidRPr="00B5709B" w:rsidRDefault="00483AE8" w:rsidP="00483AE8">
            <w:pPr>
              <w:tabs>
                <w:tab w:val="left" w:pos="567"/>
                <w:tab w:val="left" w:pos="1134"/>
                <w:tab w:val="left" w:pos="1701"/>
              </w:tabs>
              <w:spacing w:line="380" w:lineRule="exact"/>
              <w:ind w:left="210" w:right="-18" w:hanging="138"/>
              <w:rPr>
                <w:rFonts w:ascii="Arial" w:hAnsi="Arial" w:cs="Arial"/>
                <w:sz w:val="18"/>
                <w:szCs w:val="18"/>
              </w:rPr>
            </w:pPr>
            <w:r w:rsidRPr="00B5709B">
              <w:rPr>
                <w:rFonts w:ascii="Arial" w:hAnsi="Arial" w:cs="Arial"/>
                <w:sz w:val="18"/>
                <w:szCs w:val="18"/>
              </w:rPr>
              <w:t>Deferred tax relating to:</w:t>
            </w:r>
          </w:p>
          <w:p w14:paraId="263FD58F" w14:textId="77777777" w:rsidR="00483AE8" w:rsidRDefault="00483AE8" w:rsidP="00483AE8">
            <w:pPr>
              <w:tabs>
                <w:tab w:val="left" w:pos="567"/>
                <w:tab w:val="left" w:pos="1134"/>
                <w:tab w:val="left" w:pos="1701"/>
              </w:tabs>
              <w:spacing w:line="380" w:lineRule="exact"/>
              <w:ind w:left="210" w:right="-18" w:hanging="138"/>
              <w:rPr>
                <w:rFonts w:ascii="Arial" w:hAnsi="Arial" w:cs="Arial"/>
                <w:sz w:val="18"/>
                <w:szCs w:val="18"/>
              </w:rPr>
            </w:pPr>
            <w:r w:rsidRPr="00B5709B">
              <w:rPr>
                <w:rFonts w:ascii="Arial" w:hAnsi="Arial" w:cs="Arial"/>
                <w:sz w:val="18"/>
                <w:szCs w:val="18"/>
              </w:rPr>
              <w:t xml:space="preserve">  Loss (gain) on changes in value </w:t>
            </w:r>
          </w:p>
          <w:p w14:paraId="79F0863E" w14:textId="77777777" w:rsidR="00483AE8" w:rsidRDefault="00483AE8" w:rsidP="00483AE8">
            <w:pPr>
              <w:tabs>
                <w:tab w:val="left" w:pos="567"/>
                <w:tab w:val="left" w:pos="1134"/>
                <w:tab w:val="left" w:pos="1701"/>
              </w:tabs>
              <w:spacing w:line="380" w:lineRule="exact"/>
              <w:ind w:left="210" w:right="-18" w:hanging="138"/>
              <w:rPr>
                <w:rFonts w:ascii="Arial" w:hAnsi="Arial" w:cs="Arial"/>
                <w:sz w:val="18"/>
                <w:szCs w:val="18"/>
              </w:rPr>
            </w:pPr>
            <w:r>
              <w:rPr>
                <w:rFonts w:ascii="Arial" w:hAnsi="Arial" w:cs="Arial"/>
                <w:sz w:val="18"/>
                <w:szCs w:val="18"/>
              </w:rPr>
              <w:t xml:space="preserve"> </w:t>
            </w:r>
            <w:r>
              <w:rPr>
                <w:rFonts w:ascii="Arial" w:hAnsi="Arial" w:cs="Arial"/>
                <w:sz w:val="18"/>
                <w:szCs w:val="18"/>
              </w:rPr>
              <w:tab/>
              <w:t xml:space="preserve">  </w:t>
            </w:r>
            <w:r w:rsidRPr="00B5709B">
              <w:rPr>
                <w:rFonts w:ascii="Arial" w:hAnsi="Arial" w:cs="Arial"/>
                <w:sz w:val="18"/>
                <w:szCs w:val="18"/>
              </w:rPr>
              <w:t xml:space="preserve">of investments in equity </w:t>
            </w:r>
          </w:p>
          <w:p w14:paraId="1B5AFAAD" w14:textId="77777777" w:rsidR="00483AE8" w:rsidRPr="00B5709B" w:rsidRDefault="00483AE8" w:rsidP="00483AE8">
            <w:pPr>
              <w:tabs>
                <w:tab w:val="left" w:pos="567"/>
                <w:tab w:val="left" w:pos="1134"/>
                <w:tab w:val="left" w:pos="1701"/>
              </w:tabs>
              <w:spacing w:line="380" w:lineRule="exact"/>
              <w:ind w:left="210" w:right="-18" w:hanging="138"/>
              <w:rPr>
                <w:rFonts w:ascii="Arial" w:hAnsi="Arial" w:cs="Arial"/>
                <w:sz w:val="18"/>
                <w:szCs w:val="18"/>
              </w:rPr>
            </w:pPr>
            <w:r>
              <w:rPr>
                <w:rFonts w:ascii="Arial" w:hAnsi="Arial" w:cs="Arial"/>
                <w:sz w:val="18"/>
                <w:szCs w:val="18"/>
              </w:rPr>
              <w:tab/>
              <w:t xml:space="preserve">  </w:t>
            </w:r>
            <w:r w:rsidRPr="00B5709B">
              <w:rPr>
                <w:rFonts w:ascii="Arial" w:hAnsi="Arial" w:cs="Arial"/>
                <w:sz w:val="18"/>
                <w:szCs w:val="18"/>
              </w:rPr>
              <w:t>designated at fair value</w:t>
            </w:r>
          </w:p>
        </w:tc>
        <w:tc>
          <w:tcPr>
            <w:tcW w:w="1380" w:type="dxa"/>
            <w:vAlign w:val="bottom"/>
          </w:tcPr>
          <w:p w14:paraId="0C4F85F5" w14:textId="77777777" w:rsidR="00483AE8" w:rsidRPr="00AF6930" w:rsidRDefault="00750717" w:rsidP="00483AE8">
            <w:pPr>
              <w:tabs>
                <w:tab w:val="decimal" w:pos="1110"/>
              </w:tabs>
              <w:spacing w:line="380" w:lineRule="exact"/>
              <w:ind w:right="-18"/>
              <w:rPr>
                <w:rFonts w:ascii="Arial" w:hAnsi="Arial" w:cs="Arial"/>
                <w:sz w:val="18"/>
                <w:szCs w:val="18"/>
              </w:rPr>
            </w:pPr>
            <w:r>
              <w:rPr>
                <w:rFonts w:ascii="Arial" w:hAnsi="Arial" w:cs="Arial"/>
                <w:sz w:val="18"/>
                <w:szCs w:val="18"/>
              </w:rPr>
              <w:t>(522,531)</w:t>
            </w:r>
          </w:p>
        </w:tc>
        <w:tc>
          <w:tcPr>
            <w:tcW w:w="1380" w:type="dxa"/>
            <w:vAlign w:val="bottom"/>
          </w:tcPr>
          <w:p w14:paraId="61D2C9F0" w14:textId="77777777" w:rsidR="00483AE8" w:rsidRPr="00AF6930" w:rsidRDefault="00483AE8" w:rsidP="00483AE8">
            <w:pPr>
              <w:tabs>
                <w:tab w:val="decimal" w:pos="1110"/>
              </w:tabs>
              <w:spacing w:line="380" w:lineRule="exact"/>
              <w:ind w:right="-18"/>
              <w:rPr>
                <w:rFonts w:ascii="Arial" w:hAnsi="Arial" w:cs="Arial"/>
                <w:sz w:val="18"/>
                <w:szCs w:val="18"/>
              </w:rPr>
            </w:pPr>
            <w:r w:rsidRPr="00AF6930">
              <w:rPr>
                <w:rFonts w:ascii="Arial" w:hAnsi="Arial" w:cs="Arial"/>
                <w:sz w:val="18"/>
                <w:szCs w:val="18"/>
              </w:rPr>
              <w:t>775,978</w:t>
            </w:r>
          </w:p>
        </w:tc>
        <w:tc>
          <w:tcPr>
            <w:tcW w:w="1380" w:type="dxa"/>
            <w:vAlign w:val="bottom"/>
          </w:tcPr>
          <w:p w14:paraId="6E99F665" w14:textId="77777777" w:rsidR="00483AE8" w:rsidRPr="00AF6930" w:rsidRDefault="00750717" w:rsidP="00483AE8">
            <w:pPr>
              <w:tabs>
                <w:tab w:val="decimal" w:pos="1110"/>
              </w:tabs>
              <w:spacing w:line="380" w:lineRule="exact"/>
              <w:ind w:right="-18"/>
              <w:rPr>
                <w:rFonts w:ascii="Arial" w:hAnsi="Arial" w:cs="Arial"/>
                <w:sz w:val="18"/>
                <w:szCs w:val="18"/>
              </w:rPr>
            </w:pPr>
            <w:r>
              <w:rPr>
                <w:rFonts w:ascii="Arial" w:hAnsi="Arial" w:cs="Arial"/>
                <w:sz w:val="18"/>
                <w:szCs w:val="18"/>
              </w:rPr>
              <w:t>(428,231)</w:t>
            </w:r>
          </w:p>
        </w:tc>
        <w:tc>
          <w:tcPr>
            <w:tcW w:w="1380" w:type="dxa"/>
            <w:vAlign w:val="bottom"/>
          </w:tcPr>
          <w:p w14:paraId="238E6459" w14:textId="77777777" w:rsidR="00483AE8" w:rsidRPr="00AF6930" w:rsidRDefault="00483AE8" w:rsidP="00483AE8">
            <w:pPr>
              <w:tabs>
                <w:tab w:val="decimal" w:pos="1110"/>
              </w:tabs>
              <w:spacing w:line="380" w:lineRule="exact"/>
              <w:ind w:right="-18"/>
              <w:rPr>
                <w:rFonts w:ascii="Arial" w:hAnsi="Arial" w:cs="Arial"/>
                <w:sz w:val="18"/>
                <w:szCs w:val="18"/>
              </w:rPr>
            </w:pPr>
            <w:r w:rsidRPr="00AF6930">
              <w:rPr>
                <w:rFonts w:ascii="Arial" w:hAnsi="Arial" w:cs="Arial"/>
                <w:sz w:val="18"/>
                <w:szCs w:val="18"/>
              </w:rPr>
              <w:t>638,628</w:t>
            </w:r>
          </w:p>
        </w:tc>
      </w:tr>
      <w:tr w:rsidR="00483AE8" w:rsidRPr="00B5709B" w14:paraId="2108E014" w14:textId="77777777" w:rsidTr="00483AE8">
        <w:tc>
          <w:tcPr>
            <w:tcW w:w="3510" w:type="dxa"/>
          </w:tcPr>
          <w:p w14:paraId="7AF5F912" w14:textId="77777777" w:rsidR="00483AE8" w:rsidRPr="00B5709B" w:rsidRDefault="00483AE8" w:rsidP="004B7C5F">
            <w:pPr>
              <w:tabs>
                <w:tab w:val="left" w:pos="567"/>
                <w:tab w:val="left" w:pos="1134"/>
                <w:tab w:val="left" w:pos="1701"/>
              </w:tabs>
              <w:spacing w:line="380" w:lineRule="exact"/>
              <w:ind w:left="347" w:right="-18" w:hanging="138"/>
              <w:rPr>
                <w:rFonts w:ascii="Arial" w:hAnsi="Arial" w:cs="Arial"/>
                <w:sz w:val="18"/>
                <w:szCs w:val="18"/>
              </w:rPr>
            </w:pPr>
            <w:r w:rsidRPr="00B5709B">
              <w:rPr>
                <w:rFonts w:ascii="Arial" w:hAnsi="Arial" w:cs="Arial"/>
                <w:sz w:val="18"/>
                <w:szCs w:val="18"/>
              </w:rPr>
              <w:t xml:space="preserve">Loss </w:t>
            </w:r>
            <w:r w:rsidR="00A026A4">
              <w:rPr>
                <w:rFonts w:ascii="Arial" w:hAnsi="Arial" w:cs="Arial"/>
                <w:sz w:val="18"/>
                <w:szCs w:val="18"/>
              </w:rPr>
              <w:t xml:space="preserve">(gain) </w:t>
            </w:r>
            <w:r w:rsidRPr="00B5709B">
              <w:rPr>
                <w:rFonts w:ascii="Arial" w:hAnsi="Arial" w:cs="Arial"/>
                <w:sz w:val="18"/>
                <w:szCs w:val="18"/>
              </w:rPr>
              <w:t>on cash flow hedges</w:t>
            </w:r>
          </w:p>
        </w:tc>
        <w:tc>
          <w:tcPr>
            <w:tcW w:w="1380" w:type="dxa"/>
            <w:vAlign w:val="bottom"/>
          </w:tcPr>
          <w:p w14:paraId="49611E9A" w14:textId="77777777" w:rsidR="00483AE8" w:rsidRPr="00AF6930" w:rsidRDefault="00750717" w:rsidP="00483AE8">
            <w:pPr>
              <w:pBdr>
                <w:bottom w:val="single" w:sz="4" w:space="1" w:color="auto"/>
              </w:pBdr>
              <w:tabs>
                <w:tab w:val="decimal" w:pos="1110"/>
              </w:tabs>
              <w:spacing w:line="380" w:lineRule="exact"/>
              <w:ind w:right="-18"/>
              <w:rPr>
                <w:rFonts w:ascii="Arial" w:hAnsi="Arial" w:cs="Arial"/>
                <w:sz w:val="18"/>
                <w:szCs w:val="18"/>
              </w:rPr>
            </w:pPr>
            <w:r>
              <w:rPr>
                <w:rFonts w:ascii="Arial" w:hAnsi="Arial" w:cs="Arial"/>
                <w:sz w:val="18"/>
                <w:szCs w:val="18"/>
              </w:rPr>
              <w:t>(808)</w:t>
            </w:r>
          </w:p>
        </w:tc>
        <w:tc>
          <w:tcPr>
            <w:tcW w:w="1380" w:type="dxa"/>
            <w:vAlign w:val="bottom"/>
          </w:tcPr>
          <w:p w14:paraId="2DDFC58D" w14:textId="77777777" w:rsidR="00483AE8" w:rsidRPr="00AF6930" w:rsidRDefault="00483AE8" w:rsidP="00483AE8">
            <w:pPr>
              <w:pBdr>
                <w:bottom w:val="single" w:sz="4" w:space="1" w:color="auto"/>
              </w:pBdr>
              <w:tabs>
                <w:tab w:val="decimal" w:pos="1110"/>
              </w:tabs>
              <w:spacing w:line="380" w:lineRule="exact"/>
              <w:ind w:right="-18"/>
              <w:rPr>
                <w:rFonts w:ascii="Arial" w:hAnsi="Arial" w:cs="Arial"/>
                <w:sz w:val="18"/>
                <w:szCs w:val="18"/>
              </w:rPr>
            </w:pPr>
            <w:r w:rsidRPr="00AF6930">
              <w:rPr>
                <w:rFonts w:ascii="Arial" w:hAnsi="Arial" w:cs="Arial"/>
                <w:sz w:val="18"/>
                <w:szCs w:val="18"/>
              </w:rPr>
              <w:t>3,</w:t>
            </w:r>
            <w:r>
              <w:rPr>
                <w:rFonts w:ascii="Arial" w:hAnsi="Arial" w:cs="Arial"/>
                <w:sz w:val="18"/>
                <w:szCs w:val="18"/>
              </w:rPr>
              <w:t>706</w:t>
            </w:r>
          </w:p>
        </w:tc>
        <w:tc>
          <w:tcPr>
            <w:tcW w:w="1380" w:type="dxa"/>
            <w:vAlign w:val="bottom"/>
          </w:tcPr>
          <w:p w14:paraId="7CAA7043" w14:textId="77777777" w:rsidR="00483AE8" w:rsidRPr="00AF6930" w:rsidRDefault="00750717" w:rsidP="00483AE8">
            <w:pPr>
              <w:pBdr>
                <w:bottom w:val="single" w:sz="4" w:space="1" w:color="auto"/>
              </w:pBdr>
              <w:tabs>
                <w:tab w:val="decimal" w:pos="1110"/>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14:paraId="31A1A377" w14:textId="77777777" w:rsidR="00483AE8" w:rsidRPr="00AF6930" w:rsidRDefault="00483AE8" w:rsidP="00483AE8">
            <w:pPr>
              <w:pBdr>
                <w:bottom w:val="single" w:sz="4" w:space="1" w:color="auto"/>
              </w:pBdr>
              <w:tabs>
                <w:tab w:val="decimal" w:pos="1110"/>
              </w:tabs>
              <w:spacing w:line="380" w:lineRule="exact"/>
              <w:ind w:right="-18"/>
              <w:rPr>
                <w:rFonts w:ascii="Arial" w:hAnsi="Arial" w:cs="Arial"/>
                <w:sz w:val="18"/>
                <w:szCs w:val="18"/>
              </w:rPr>
            </w:pPr>
            <w:r w:rsidRPr="00AF6930">
              <w:rPr>
                <w:rFonts w:ascii="Arial" w:hAnsi="Arial" w:cs="Arial"/>
                <w:sz w:val="18"/>
                <w:szCs w:val="18"/>
              </w:rPr>
              <w:t>2,776</w:t>
            </w:r>
          </w:p>
        </w:tc>
      </w:tr>
      <w:tr w:rsidR="00483AE8" w:rsidRPr="00B5709B" w14:paraId="0CCA63DA" w14:textId="77777777" w:rsidTr="00483AE8">
        <w:tc>
          <w:tcPr>
            <w:tcW w:w="3510" w:type="dxa"/>
          </w:tcPr>
          <w:p w14:paraId="6C891C8E" w14:textId="77777777" w:rsidR="00483AE8" w:rsidRPr="00B5709B" w:rsidRDefault="00483AE8" w:rsidP="00483AE8">
            <w:pPr>
              <w:tabs>
                <w:tab w:val="left" w:pos="567"/>
                <w:tab w:val="left" w:pos="1134"/>
                <w:tab w:val="left" w:pos="1701"/>
              </w:tabs>
              <w:spacing w:line="380" w:lineRule="exact"/>
              <w:ind w:left="162" w:right="-18" w:hanging="90"/>
              <w:rPr>
                <w:rFonts w:ascii="Arial" w:hAnsi="Arial" w:cs="Arial"/>
                <w:sz w:val="18"/>
                <w:szCs w:val="18"/>
              </w:rPr>
            </w:pPr>
          </w:p>
        </w:tc>
        <w:tc>
          <w:tcPr>
            <w:tcW w:w="1380" w:type="dxa"/>
            <w:vAlign w:val="bottom"/>
          </w:tcPr>
          <w:p w14:paraId="631963C0" w14:textId="77777777" w:rsidR="00483AE8" w:rsidRPr="00AF6930" w:rsidRDefault="00750717" w:rsidP="00483AE8">
            <w:pPr>
              <w:pBdr>
                <w:bottom w:val="double" w:sz="4" w:space="1" w:color="auto"/>
              </w:pBdr>
              <w:tabs>
                <w:tab w:val="decimal" w:pos="1110"/>
              </w:tabs>
              <w:spacing w:line="380" w:lineRule="exact"/>
              <w:ind w:right="-18"/>
              <w:rPr>
                <w:rFonts w:ascii="Arial" w:hAnsi="Arial" w:cs="Arial"/>
                <w:sz w:val="18"/>
                <w:szCs w:val="18"/>
              </w:rPr>
            </w:pPr>
            <w:r>
              <w:rPr>
                <w:rFonts w:ascii="Arial" w:hAnsi="Arial" w:cs="Arial"/>
                <w:sz w:val="18"/>
                <w:szCs w:val="18"/>
              </w:rPr>
              <w:t>(523,339)</w:t>
            </w:r>
          </w:p>
        </w:tc>
        <w:tc>
          <w:tcPr>
            <w:tcW w:w="1380" w:type="dxa"/>
            <w:vAlign w:val="bottom"/>
          </w:tcPr>
          <w:p w14:paraId="6014B9CE" w14:textId="77777777" w:rsidR="00483AE8" w:rsidRPr="00AF6930" w:rsidRDefault="00483AE8" w:rsidP="00483AE8">
            <w:pPr>
              <w:pBdr>
                <w:bottom w:val="double" w:sz="4" w:space="1" w:color="auto"/>
              </w:pBdr>
              <w:tabs>
                <w:tab w:val="decimal" w:pos="1110"/>
              </w:tabs>
              <w:spacing w:line="380" w:lineRule="exact"/>
              <w:ind w:right="-18"/>
              <w:rPr>
                <w:rFonts w:ascii="Arial" w:hAnsi="Arial" w:cs="Arial"/>
                <w:sz w:val="18"/>
                <w:szCs w:val="18"/>
              </w:rPr>
            </w:pPr>
            <w:r w:rsidRPr="00AF6930">
              <w:rPr>
                <w:rFonts w:ascii="Arial" w:hAnsi="Arial" w:cs="Arial"/>
                <w:sz w:val="18"/>
                <w:szCs w:val="18"/>
              </w:rPr>
              <w:t>779,68</w:t>
            </w:r>
            <w:r>
              <w:rPr>
                <w:rFonts w:ascii="Arial" w:hAnsi="Arial" w:cs="Arial"/>
                <w:sz w:val="18"/>
                <w:szCs w:val="18"/>
              </w:rPr>
              <w:t>4</w:t>
            </w:r>
          </w:p>
        </w:tc>
        <w:tc>
          <w:tcPr>
            <w:tcW w:w="1380" w:type="dxa"/>
            <w:vAlign w:val="bottom"/>
          </w:tcPr>
          <w:p w14:paraId="1628F3BF" w14:textId="77777777" w:rsidR="00483AE8" w:rsidRPr="00AF6930" w:rsidRDefault="00750717" w:rsidP="00483AE8">
            <w:pPr>
              <w:pBdr>
                <w:bottom w:val="double" w:sz="4" w:space="1" w:color="auto"/>
              </w:pBdr>
              <w:tabs>
                <w:tab w:val="decimal" w:pos="1110"/>
              </w:tabs>
              <w:spacing w:line="380" w:lineRule="exact"/>
              <w:ind w:right="-18"/>
              <w:rPr>
                <w:rFonts w:ascii="Arial" w:hAnsi="Arial" w:cs="Arial"/>
                <w:sz w:val="18"/>
                <w:szCs w:val="18"/>
              </w:rPr>
            </w:pPr>
            <w:r>
              <w:rPr>
                <w:rFonts w:ascii="Arial" w:hAnsi="Arial" w:cs="Arial"/>
                <w:sz w:val="18"/>
                <w:szCs w:val="18"/>
              </w:rPr>
              <w:t>(428,231)</w:t>
            </w:r>
          </w:p>
        </w:tc>
        <w:tc>
          <w:tcPr>
            <w:tcW w:w="1380" w:type="dxa"/>
            <w:vAlign w:val="bottom"/>
          </w:tcPr>
          <w:p w14:paraId="3C1BAD0B" w14:textId="77777777" w:rsidR="00483AE8" w:rsidRPr="00AF6930" w:rsidRDefault="00483AE8" w:rsidP="00483AE8">
            <w:pPr>
              <w:pBdr>
                <w:bottom w:val="double" w:sz="4" w:space="1" w:color="auto"/>
              </w:pBdr>
              <w:tabs>
                <w:tab w:val="decimal" w:pos="1110"/>
              </w:tabs>
              <w:spacing w:line="380" w:lineRule="exact"/>
              <w:ind w:right="-18"/>
              <w:rPr>
                <w:rFonts w:ascii="Arial" w:hAnsi="Arial" w:cs="Arial"/>
                <w:sz w:val="18"/>
                <w:szCs w:val="18"/>
              </w:rPr>
            </w:pPr>
            <w:r w:rsidRPr="00AF6930">
              <w:rPr>
                <w:rFonts w:ascii="Arial" w:hAnsi="Arial" w:cs="Arial"/>
                <w:sz w:val="18"/>
                <w:szCs w:val="18"/>
              </w:rPr>
              <w:t>641,404</w:t>
            </w:r>
          </w:p>
        </w:tc>
      </w:tr>
    </w:tbl>
    <w:p w14:paraId="4B656867" w14:textId="5610A93A" w:rsidR="00C61782" w:rsidRPr="000C4B0C" w:rsidRDefault="00AB15C7" w:rsidP="00483AE8">
      <w:pPr>
        <w:spacing w:before="240" w:after="120" w:line="380" w:lineRule="exact"/>
        <w:ind w:left="540" w:hanging="540"/>
        <w:jc w:val="both"/>
        <w:rPr>
          <w:rFonts w:ascii="Arial" w:hAnsi="Arial"/>
          <w:b/>
          <w:bCs/>
          <w:sz w:val="22"/>
          <w:szCs w:val="22"/>
        </w:rPr>
      </w:pPr>
      <w:r>
        <w:rPr>
          <w:rFonts w:ascii="Arial" w:hAnsi="Arial" w:cs="Arial"/>
          <w:b/>
          <w:bCs/>
          <w:sz w:val="22"/>
          <w:szCs w:val="22"/>
        </w:rPr>
        <w:t>22</w:t>
      </w:r>
      <w:r w:rsidR="00C42802">
        <w:rPr>
          <w:rFonts w:ascii="Arial" w:hAnsi="Arial" w:cs="Arial"/>
          <w:b/>
          <w:bCs/>
          <w:sz w:val="22"/>
          <w:szCs w:val="22"/>
        </w:rPr>
        <w:t>.</w:t>
      </w:r>
      <w:r w:rsidR="00C61782" w:rsidRPr="00E94C88">
        <w:rPr>
          <w:rFonts w:ascii="Arial" w:hAnsi="Arial" w:cs="Arial"/>
          <w:b/>
          <w:bCs/>
          <w:sz w:val="22"/>
          <w:szCs w:val="22"/>
        </w:rPr>
        <w:tab/>
      </w:r>
      <w:r w:rsidR="00C61782">
        <w:rPr>
          <w:rFonts w:ascii="Arial" w:hAnsi="Arial" w:cs="Cordia New"/>
          <w:b/>
          <w:bCs/>
          <w:sz w:val="22"/>
          <w:szCs w:val="28"/>
        </w:rPr>
        <w:t>Earnings per share</w:t>
      </w:r>
    </w:p>
    <w:p w14:paraId="0C6318D4" w14:textId="054CA4D5" w:rsidR="00873E83" w:rsidRDefault="00483AE8" w:rsidP="00483AE8">
      <w:pPr>
        <w:tabs>
          <w:tab w:val="left" w:pos="567"/>
        </w:tabs>
        <w:spacing w:before="120" w:after="120" w:line="380" w:lineRule="exact"/>
        <w:ind w:left="540" w:hanging="540"/>
        <w:jc w:val="thaiDistribute"/>
        <w:rPr>
          <w:rFonts w:ascii="Arial" w:hAnsi="Arial"/>
          <w:sz w:val="22"/>
          <w:szCs w:val="22"/>
        </w:rPr>
      </w:pPr>
      <w:r>
        <w:rPr>
          <w:rFonts w:ascii="Arial" w:hAnsi="Arial"/>
          <w:sz w:val="22"/>
          <w:szCs w:val="22"/>
        </w:rPr>
        <w:tab/>
      </w:r>
      <w:r w:rsidR="00C61782">
        <w:rPr>
          <w:rFonts w:ascii="Arial" w:hAnsi="Arial"/>
          <w:sz w:val="22"/>
          <w:szCs w:val="22"/>
        </w:rPr>
        <w:t xml:space="preserve">Basic earnings per share is calculated by dividing </w:t>
      </w:r>
      <w:r w:rsidR="00A026A4">
        <w:rPr>
          <w:rFonts w:ascii="Arial" w:hAnsi="Arial"/>
          <w:sz w:val="22"/>
          <w:szCs w:val="22"/>
        </w:rPr>
        <w:t>loss</w:t>
      </w:r>
      <w:r w:rsidR="00C61782">
        <w:rPr>
          <w:rFonts w:ascii="Arial" w:hAnsi="Arial"/>
          <w:sz w:val="22"/>
          <w:szCs w:val="22"/>
        </w:rPr>
        <w:t xml:space="preserve"> for the </w:t>
      </w:r>
      <w:r w:rsidR="00734E15">
        <w:rPr>
          <w:rFonts w:ascii="Arial" w:hAnsi="Arial"/>
          <w:sz w:val="22"/>
          <w:szCs w:val="22"/>
        </w:rPr>
        <w:t>period</w:t>
      </w:r>
      <w:r w:rsidR="00C61782">
        <w:rPr>
          <w:rFonts w:ascii="Arial" w:hAnsi="Arial"/>
          <w:sz w:val="22"/>
          <w:szCs w:val="22"/>
        </w:rPr>
        <w:t xml:space="preserve"> attributable to equity holders of the Company (excluding other comprehensive income) by the weighted average number of ordinary shares in issue during the </w:t>
      </w:r>
      <w:r w:rsidR="005F7872">
        <w:rPr>
          <w:rFonts w:ascii="Arial" w:hAnsi="Arial"/>
          <w:sz w:val="22"/>
          <w:szCs w:val="22"/>
        </w:rPr>
        <w:t>period</w:t>
      </w:r>
      <w:r w:rsidR="00052481">
        <w:rPr>
          <w:rFonts w:ascii="Arial" w:hAnsi="Arial"/>
          <w:sz w:val="22"/>
          <w:szCs w:val="22"/>
        </w:rPr>
        <w:t xml:space="preserve"> net from treasury stocks held by the Company as d</w:t>
      </w:r>
      <w:r w:rsidR="004B7C5F">
        <w:rPr>
          <w:rFonts w:ascii="Arial" w:hAnsi="Arial"/>
          <w:sz w:val="22"/>
          <w:szCs w:val="22"/>
        </w:rPr>
        <w:t xml:space="preserve">iscussed </w:t>
      </w:r>
      <w:r w:rsidR="00052481">
        <w:rPr>
          <w:rFonts w:ascii="Arial" w:hAnsi="Arial"/>
          <w:sz w:val="22"/>
          <w:szCs w:val="22"/>
        </w:rPr>
        <w:t xml:space="preserve">in Note </w:t>
      </w:r>
      <w:r w:rsidR="00AB15C7">
        <w:rPr>
          <w:rFonts w:ascii="Arial" w:hAnsi="Arial"/>
          <w:sz w:val="22"/>
          <w:szCs w:val="22"/>
        </w:rPr>
        <w:t>19</w:t>
      </w:r>
      <w:r w:rsidR="000A415C">
        <w:rPr>
          <w:rFonts w:ascii="Arial" w:hAnsi="Arial"/>
          <w:sz w:val="22"/>
          <w:szCs w:val="22"/>
        </w:rPr>
        <w:t xml:space="preserve"> </w:t>
      </w:r>
      <w:r w:rsidR="000A415C">
        <w:rPr>
          <w:rFonts w:ascii="Arial" w:hAnsi="Arial" w:cs="Arial"/>
          <w:sz w:val="22"/>
          <w:szCs w:val="22"/>
        </w:rPr>
        <w:t>to the interim consolidated financial statements.</w:t>
      </w:r>
    </w:p>
    <w:p w14:paraId="50BC3596" w14:textId="0AA353BE" w:rsidR="00222A1E" w:rsidRPr="00222A1E" w:rsidRDefault="00222A1E" w:rsidP="009D72A9">
      <w:pPr>
        <w:tabs>
          <w:tab w:val="left" w:pos="720"/>
          <w:tab w:val="left" w:pos="2160"/>
          <w:tab w:val="right" w:pos="7200"/>
          <w:tab w:val="right" w:pos="8540"/>
        </w:tabs>
        <w:spacing w:before="120" w:after="120" w:line="380" w:lineRule="exact"/>
        <w:ind w:left="547" w:hanging="547"/>
        <w:jc w:val="both"/>
        <w:rPr>
          <w:rFonts w:ascii="Arial" w:hAnsi="Arial"/>
          <w:sz w:val="22"/>
          <w:szCs w:val="22"/>
        </w:rPr>
      </w:pPr>
      <w:r w:rsidRPr="00222A1E">
        <w:rPr>
          <w:rFonts w:ascii="Arial" w:hAnsi="Arial"/>
          <w:sz w:val="22"/>
          <w:szCs w:val="22"/>
        </w:rPr>
        <w:tab/>
        <w:t>The following table sets forth the computation of basic earnings per share:</w:t>
      </w:r>
    </w:p>
    <w:tbl>
      <w:tblPr>
        <w:tblW w:w="9004" w:type="dxa"/>
        <w:tblInd w:w="540" w:type="dxa"/>
        <w:tblLayout w:type="fixed"/>
        <w:tblLook w:val="01E0" w:firstRow="1" w:lastRow="1" w:firstColumn="1" w:lastColumn="1" w:noHBand="0" w:noVBand="0"/>
      </w:tblPr>
      <w:tblGrid>
        <w:gridCol w:w="4140"/>
        <w:gridCol w:w="1216"/>
        <w:gridCol w:w="1216"/>
        <w:gridCol w:w="1216"/>
        <w:gridCol w:w="1216"/>
      </w:tblGrid>
      <w:tr w:rsidR="00483AE8" w:rsidRPr="00B974FD" w14:paraId="2FDBEBDA" w14:textId="77777777" w:rsidTr="00483AE8">
        <w:tc>
          <w:tcPr>
            <w:tcW w:w="4140" w:type="dxa"/>
          </w:tcPr>
          <w:p w14:paraId="5F609AA6" w14:textId="77777777" w:rsidR="00483AE8" w:rsidRPr="00B974FD" w:rsidRDefault="00483AE8" w:rsidP="006D4CA5">
            <w:pPr>
              <w:tabs>
                <w:tab w:val="left" w:pos="900"/>
                <w:tab w:val="left" w:pos="2340"/>
                <w:tab w:val="left" w:pos="2520"/>
                <w:tab w:val="right" w:pos="5400"/>
                <w:tab w:val="right" w:pos="6660"/>
                <w:tab w:val="right" w:pos="7920"/>
                <w:tab w:val="right" w:pos="10890"/>
              </w:tabs>
              <w:spacing w:line="340" w:lineRule="exact"/>
              <w:ind w:right="-198"/>
              <w:jc w:val="both"/>
              <w:rPr>
                <w:rFonts w:ascii="Arial" w:hAnsi="Arial" w:cs="Arial"/>
                <w:sz w:val="16"/>
                <w:szCs w:val="16"/>
              </w:rPr>
            </w:pPr>
          </w:p>
        </w:tc>
        <w:tc>
          <w:tcPr>
            <w:tcW w:w="4864" w:type="dxa"/>
            <w:gridSpan w:val="4"/>
          </w:tcPr>
          <w:p w14:paraId="1819C65F" w14:textId="77777777" w:rsidR="00483AE8" w:rsidRPr="00B974FD" w:rsidRDefault="00483AE8" w:rsidP="006D4CA5">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For the three-month periods ended 30 June</w:t>
            </w:r>
          </w:p>
        </w:tc>
      </w:tr>
      <w:tr w:rsidR="00483AE8" w:rsidRPr="00B974FD" w14:paraId="4D5F8C6B" w14:textId="77777777" w:rsidTr="00483AE8">
        <w:tc>
          <w:tcPr>
            <w:tcW w:w="4140" w:type="dxa"/>
          </w:tcPr>
          <w:p w14:paraId="22F3CCA9" w14:textId="77777777" w:rsidR="00483AE8" w:rsidRPr="00B974FD" w:rsidRDefault="00483AE8" w:rsidP="006D4CA5">
            <w:pPr>
              <w:tabs>
                <w:tab w:val="left" w:pos="900"/>
                <w:tab w:val="left" w:pos="2340"/>
                <w:tab w:val="left" w:pos="2520"/>
                <w:tab w:val="right" w:pos="5400"/>
                <w:tab w:val="right" w:pos="6660"/>
                <w:tab w:val="right" w:pos="7920"/>
                <w:tab w:val="right" w:pos="10890"/>
              </w:tabs>
              <w:spacing w:line="340" w:lineRule="exact"/>
              <w:ind w:right="-198"/>
              <w:jc w:val="both"/>
              <w:rPr>
                <w:rFonts w:ascii="Arial" w:hAnsi="Arial" w:cs="Arial"/>
                <w:sz w:val="16"/>
                <w:szCs w:val="16"/>
              </w:rPr>
            </w:pPr>
          </w:p>
        </w:tc>
        <w:tc>
          <w:tcPr>
            <w:tcW w:w="2432" w:type="dxa"/>
            <w:gridSpan w:val="2"/>
          </w:tcPr>
          <w:p w14:paraId="7DFF274A" w14:textId="77777777" w:rsidR="00483AE8" w:rsidRDefault="00483AE8" w:rsidP="006D4CA5">
            <w:pPr>
              <w:pBdr>
                <w:bottom w:val="single" w:sz="6" w:space="1" w:color="auto"/>
              </w:pBdr>
              <w:spacing w:line="340" w:lineRule="exact"/>
              <w:ind w:left="-14"/>
              <w:jc w:val="center"/>
              <w:rPr>
                <w:rFonts w:ascii="Arial" w:hAnsi="Arial" w:cs="Arial"/>
                <w:sz w:val="16"/>
                <w:szCs w:val="16"/>
              </w:rPr>
            </w:pPr>
            <w:r w:rsidRPr="00B974FD">
              <w:rPr>
                <w:rFonts w:ascii="Arial" w:hAnsi="Arial" w:cs="Arial"/>
                <w:sz w:val="16"/>
                <w:szCs w:val="16"/>
              </w:rPr>
              <w:t xml:space="preserve">Consolidated </w:t>
            </w:r>
            <w:r>
              <w:rPr>
                <w:rFonts w:ascii="Arial" w:hAnsi="Arial" w:cs="Arial"/>
                <w:sz w:val="16"/>
                <w:szCs w:val="16"/>
              </w:rPr>
              <w:t xml:space="preserve">          </w:t>
            </w:r>
          </w:p>
          <w:p w14:paraId="40932F0E" w14:textId="77777777" w:rsidR="00483AE8" w:rsidRPr="00B974FD" w:rsidRDefault="00483AE8" w:rsidP="006D4CA5">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 xml:space="preserve"> </w:t>
            </w:r>
            <w:r w:rsidRPr="00B974FD">
              <w:rPr>
                <w:rFonts w:ascii="Arial" w:hAnsi="Arial" w:cs="Arial"/>
                <w:sz w:val="16"/>
                <w:szCs w:val="16"/>
              </w:rPr>
              <w:t>financial statements</w:t>
            </w:r>
          </w:p>
        </w:tc>
        <w:tc>
          <w:tcPr>
            <w:tcW w:w="2432" w:type="dxa"/>
            <w:gridSpan w:val="2"/>
          </w:tcPr>
          <w:p w14:paraId="6980F896" w14:textId="77777777" w:rsidR="00483AE8" w:rsidRDefault="00483AE8" w:rsidP="006D4CA5">
            <w:pPr>
              <w:pBdr>
                <w:bottom w:val="single" w:sz="6" w:space="1" w:color="auto"/>
              </w:pBdr>
              <w:spacing w:line="340" w:lineRule="exact"/>
              <w:ind w:left="-14"/>
              <w:jc w:val="center"/>
              <w:rPr>
                <w:rFonts w:ascii="Arial" w:hAnsi="Arial" w:cs="Arial"/>
                <w:sz w:val="16"/>
                <w:szCs w:val="16"/>
              </w:rPr>
            </w:pPr>
            <w:r w:rsidRPr="00B974FD">
              <w:rPr>
                <w:rFonts w:ascii="Arial" w:hAnsi="Arial" w:cs="Arial"/>
                <w:sz w:val="16"/>
                <w:szCs w:val="16"/>
              </w:rPr>
              <w:t xml:space="preserve">Separate </w:t>
            </w:r>
            <w:r>
              <w:rPr>
                <w:rFonts w:ascii="Arial" w:hAnsi="Arial" w:cs="Arial"/>
                <w:sz w:val="16"/>
                <w:szCs w:val="16"/>
              </w:rPr>
              <w:t xml:space="preserve">           </w:t>
            </w:r>
          </w:p>
          <w:p w14:paraId="13CD7DCB" w14:textId="77777777" w:rsidR="00483AE8" w:rsidRPr="00B974FD" w:rsidRDefault="00483AE8" w:rsidP="006D4CA5">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 xml:space="preserve"> </w:t>
            </w:r>
            <w:r w:rsidRPr="00B974FD">
              <w:rPr>
                <w:rFonts w:ascii="Arial" w:hAnsi="Arial" w:cs="Arial"/>
                <w:sz w:val="16"/>
                <w:szCs w:val="16"/>
              </w:rPr>
              <w:t>financial statements</w:t>
            </w:r>
          </w:p>
        </w:tc>
      </w:tr>
      <w:tr w:rsidR="00483AE8" w:rsidRPr="00B974FD" w14:paraId="76FCAE75" w14:textId="77777777" w:rsidTr="00483AE8">
        <w:tc>
          <w:tcPr>
            <w:tcW w:w="4140" w:type="dxa"/>
          </w:tcPr>
          <w:p w14:paraId="659ABD22" w14:textId="77777777" w:rsidR="00483AE8" w:rsidRPr="00B974FD" w:rsidRDefault="00483AE8" w:rsidP="00483AE8">
            <w:pPr>
              <w:tabs>
                <w:tab w:val="left" w:pos="900"/>
                <w:tab w:val="left" w:pos="2340"/>
                <w:tab w:val="left" w:pos="2520"/>
                <w:tab w:val="right" w:pos="5400"/>
                <w:tab w:val="right" w:pos="6660"/>
                <w:tab w:val="right" w:pos="7920"/>
                <w:tab w:val="right" w:pos="10890"/>
              </w:tabs>
              <w:spacing w:line="340" w:lineRule="exact"/>
              <w:ind w:right="-198"/>
              <w:jc w:val="both"/>
              <w:rPr>
                <w:rFonts w:ascii="Arial" w:hAnsi="Arial" w:cs="Arial"/>
                <w:sz w:val="16"/>
                <w:szCs w:val="16"/>
              </w:rPr>
            </w:pPr>
          </w:p>
        </w:tc>
        <w:tc>
          <w:tcPr>
            <w:tcW w:w="1216" w:type="dxa"/>
          </w:tcPr>
          <w:p w14:paraId="7C56C080" w14:textId="77777777" w:rsidR="00483AE8" w:rsidRPr="00B974FD" w:rsidRDefault="00483AE8" w:rsidP="00483AE8">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2021</w:t>
            </w:r>
          </w:p>
        </w:tc>
        <w:tc>
          <w:tcPr>
            <w:tcW w:w="1216" w:type="dxa"/>
          </w:tcPr>
          <w:p w14:paraId="2723F812" w14:textId="77777777" w:rsidR="00483AE8" w:rsidRPr="00B974FD" w:rsidRDefault="00483AE8" w:rsidP="00483AE8">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2020</w:t>
            </w:r>
          </w:p>
        </w:tc>
        <w:tc>
          <w:tcPr>
            <w:tcW w:w="1216" w:type="dxa"/>
          </w:tcPr>
          <w:p w14:paraId="29F090E6" w14:textId="77777777" w:rsidR="00483AE8" w:rsidRPr="00B974FD" w:rsidRDefault="00483AE8" w:rsidP="00483AE8">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2021</w:t>
            </w:r>
          </w:p>
        </w:tc>
        <w:tc>
          <w:tcPr>
            <w:tcW w:w="1216" w:type="dxa"/>
          </w:tcPr>
          <w:p w14:paraId="0CF3908A" w14:textId="77777777" w:rsidR="00483AE8" w:rsidRPr="00B974FD" w:rsidRDefault="00483AE8" w:rsidP="00483AE8">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2020</w:t>
            </w:r>
          </w:p>
        </w:tc>
      </w:tr>
      <w:tr w:rsidR="00483AE8" w:rsidRPr="00B974FD" w14:paraId="7F7399FD" w14:textId="77777777" w:rsidTr="006D4CA5">
        <w:tc>
          <w:tcPr>
            <w:tcW w:w="4140" w:type="dxa"/>
          </w:tcPr>
          <w:p w14:paraId="56BDC4C6" w14:textId="77777777" w:rsidR="00483AE8" w:rsidRPr="00B974FD" w:rsidRDefault="00483AE8" w:rsidP="00483AE8">
            <w:pPr>
              <w:tabs>
                <w:tab w:val="left" w:pos="720"/>
                <w:tab w:val="left" w:pos="2160"/>
              </w:tabs>
              <w:spacing w:line="340" w:lineRule="exact"/>
              <w:ind w:right="-108"/>
              <w:jc w:val="both"/>
              <w:rPr>
                <w:rFonts w:ascii="Arial" w:hAnsi="Arial" w:cs="Arial"/>
                <w:sz w:val="16"/>
                <w:szCs w:val="16"/>
              </w:rPr>
            </w:pPr>
            <w:r>
              <w:rPr>
                <w:rFonts w:ascii="Arial" w:hAnsi="Arial" w:cs="Arial"/>
                <w:sz w:val="16"/>
                <w:szCs w:val="16"/>
              </w:rPr>
              <w:t xml:space="preserve">Loss </w:t>
            </w:r>
            <w:r w:rsidRPr="00EC6474">
              <w:rPr>
                <w:rFonts w:ascii="Arial" w:hAnsi="Arial" w:cs="Arial"/>
                <w:sz w:val="16"/>
                <w:szCs w:val="16"/>
              </w:rPr>
              <w:t>for the</w:t>
            </w:r>
            <w:r>
              <w:rPr>
                <w:rFonts w:ascii="Arial" w:hAnsi="Arial" w:cs="Arial"/>
                <w:sz w:val="16"/>
                <w:szCs w:val="16"/>
              </w:rPr>
              <w:t xml:space="preserve"> periods </w:t>
            </w:r>
            <w:r w:rsidRPr="00EC6474">
              <w:rPr>
                <w:rFonts w:ascii="Arial" w:hAnsi="Arial" w:cs="Arial"/>
                <w:sz w:val="16"/>
                <w:szCs w:val="16"/>
              </w:rPr>
              <w:t>(Thousand Baht)</w:t>
            </w:r>
          </w:p>
        </w:tc>
        <w:tc>
          <w:tcPr>
            <w:tcW w:w="1216" w:type="dxa"/>
          </w:tcPr>
          <w:p w14:paraId="4932CCF3" w14:textId="77777777" w:rsidR="00483AE8" w:rsidRPr="00AF6930" w:rsidRDefault="00750717" w:rsidP="00483AE8">
            <w:pPr>
              <w:tabs>
                <w:tab w:val="decimal" w:pos="432"/>
              </w:tabs>
              <w:spacing w:line="340" w:lineRule="exact"/>
              <w:jc w:val="right"/>
              <w:rPr>
                <w:rFonts w:ascii="Arial" w:hAnsi="Arial" w:cs="Arial"/>
                <w:sz w:val="16"/>
                <w:szCs w:val="16"/>
              </w:rPr>
            </w:pPr>
            <w:r>
              <w:rPr>
                <w:rFonts w:ascii="Arial" w:hAnsi="Arial" w:cs="Arial"/>
                <w:sz w:val="16"/>
                <w:szCs w:val="16"/>
              </w:rPr>
              <w:t>(</w:t>
            </w:r>
            <w:r w:rsidR="00CE16E1">
              <w:rPr>
                <w:rFonts w:ascii="Arial" w:hAnsi="Arial" w:cs="Arial"/>
                <w:sz w:val="16"/>
                <w:szCs w:val="16"/>
              </w:rPr>
              <w:t>685,969</w:t>
            </w:r>
            <w:r>
              <w:rPr>
                <w:rFonts w:ascii="Arial" w:hAnsi="Arial" w:cs="Arial"/>
                <w:sz w:val="16"/>
                <w:szCs w:val="16"/>
              </w:rPr>
              <w:t>)</w:t>
            </w:r>
          </w:p>
        </w:tc>
        <w:tc>
          <w:tcPr>
            <w:tcW w:w="1216" w:type="dxa"/>
          </w:tcPr>
          <w:p w14:paraId="3CED6B22" w14:textId="77777777" w:rsidR="00483AE8" w:rsidRPr="00AF6930" w:rsidRDefault="00483AE8" w:rsidP="00483AE8">
            <w:pPr>
              <w:tabs>
                <w:tab w:val="decimal" w:pos="432"/>
              </w:tabs>
              <w:spacing w:line="340" w:lineRule="exact"/>
              <w:jc w:val="right"/>
              <w:rPr>
                <w:rFonts w:ascii="Arial" w:hAnsi="Arial" w:cs="Arial"/>
                <w:sz w:val="16"/>
                <w:szCs w:val="16"/>
              </w:rPr>
            </w:pPr>
            <w:r w:rsidRPr="00AF6930">
              <w:rPr>
                <w:rFonts w:ascii="Arial" w:hAnsi="Arial" w:cs="Arial"/>
                <w:sz w:val="16"/>
                <w:szCs w:val="16"/>
              </w:rPr>
              <w:t>(2</w:t>
            </w:r>
            <w:r>
              <w:rPr>
                <w:rFonts w:ascii="Arial" w:hAnsi="Arial" w:cs="Arial"/>
                <w:sz w:val="16"/>
                <w:szCs w:val="16"/>
              </w:rPr>
              <w:t>,974,819</w:t>
            </w:r>
            <w:r w:rsidRPr="00AF6930">
              <w:rPr>
                <w:rFonts w:ascii="Arial" w:hAnsi="Arial" w:cs="Arial"/>
                <w:sz w:val="16"/>
                <w:szCs w:val="16"/>
              </w:rPr>
              <w:t>)</w:t>
            </w:r>
          </w:p>
        </w:tc>
        <w:tc>
          <w:tcPr>
            <w:tcW w:w="1216" w:type="dxa"/>
          </w:tcPr>
          <w:p w14:paraId="7B33BD8E" w14:textId="77777777" w:rsidR="00483AE8" w:rsidRPr="00AF6930" w:rsidRDefault="00750717" w:rsidP="00483AE8">
            <w:pPr>
              <w:tabs>
                <w:tab w:val="decimal" w:pos="432"/>
              </w:tabs>
              <w:spacing w:line="340" w:lineRule="exact"/>
              <w:jc w:val="right"/>
              <w:rPr>
                <w:rFonts w:ascii="Arial" w:hAnsi="Arial" w:cs="Arial"/>
                <w:sz w:val="16"/>
                <w:szCs w:val="16"/>
              </w:rPr>
            </w:pPr>
            <w:r>
              <w:rPr>
                <w:rFonts w:ascii="Arial" w:hAnsi="Arial" w:cs="Arial"/>
                <w:sz w:val="16"/>
                <w:szCs w:val="16"/>
              </w:rPr>
              <w:t>(648,562)</w:t>
            </w:r>
          </w:p>
        </w:tc>
        <w:tc>
          <w:tcPr>
            <w:tcW w:w="1216" w:type="dxa"/>
          </w:tcPr>
          <w:p w14:paraId="0AFBF85C" w14:textId="77777777" w:rsidR="00483AE8" w:rsidRPr="00AF6930" w:rsidRDefault="00483AE8" w:rsidP="00483AE8">
            <w:pPr>
              <w:tabs>
                <w:tab w:val="decimal" w:pos="432"/>
              </w:tabs>
              <w:spacing w:line="340" w:lineRule="exact"/>
              <w:jc w:val="right"/>
              <w:rPr>
                <w:rFonts w:ascii="Arial" w:hAnsi="Arial" w:cs="Arial"/>
                <w:sz w:val="16"/>
                <w:szCs w:val="16"/>
              </w:rPr>
            </w:pPr>
            <w:r>
              <w:rPr>
                <w:rFonts w:ascii="Arial" w:hAnsi="Arial" w:cs="Arial"/>
                <w:sz w:val="16"/>
                <w:szCs w:val="16"/>
              </w:rPr>
              <w:t>(2,949,512)</w:t>
            </w:r>
          </w:p>
        </w:tc>
      </w:tr>
      <w:tr w:rsidR="00483AE8" w:rsidRPr="00B974FD" w14:paraId="695A377C" w14:textId="77777777" w:rsidTr="00483AE8">
        <w:trPr>
          <w:trHeight w:val="72"/>
        </w:trPr>
        <w:tc>
          <w:tcPr>
            <w:tcW w:w="4140" w:type="dxa"/>
          </w:tcPr>
          <w:p w14:paraId="10E78470" w14:textId="77777777" w:rsidR="00483AE8" w:rsidRPr="00B974FD" w:rsidRDefault="00483AE8" w:rsidP="00483AE8">
            <w:pPr>
              <w:tabs>
                <w:tab w:val="left" w:pos="720"/>
                <w:tab w:val="left" w:pos="2160"/>
              </w:tabs>
              <w:spacing w:line="340" w:lineRule="exact"/>
              <w:ind w:left="75" w:hanging="75"/>
              <w:rPr>
                <w:rFonts w:ascii="Arial" w:hAnsi="Arial" w:cs="Arial"/>
                <w:sz w:val="16"/>
                <w:szCs w:val="16"/>
              </w:rPr>
            </w:pPr>
            <w:r w:rsidRPr="00EC6474">
              <w:rPr>
                <w:rFonts w:ascii="Arial" w:hAnsi="Arial" w:cs="Arial"/>
                <w:sz w:val="16"/>
                <w:szCs w:val="16"/>
              </w:rPr>
              <w:t>Weighted average number of ordinary shares</w:t>
            </w:r>
            <w:r>
              <w:rPr>
                <w:rFonts w:ascii="Arial" w:hAnsi="Arial" w:cs="Arial"/>
                <w:sz w:val="16"/>
                <w:szCs w:val="16"/>
              </w:rPr>
              <w:t xml:space="preserve"> </w:t>
            </w:r>
            <w:r w:rsidRPr="00EC6474">
              <w:rPr>
                <w:rFonts w:ascii="Arial" w:hAnsi="Arial" w:cs="Arial"/>
                <w:sz w:val="16"/>
                <w:szCs w:val="16"/>
              </w:rPr>
              <w:t>(Thousand shares)</w:t>
            </w:r>
          </w:p>
        </w:tc>
        <w:tc>
          <w:tcPr>
            <w:tcW w:w="1216" w:type="dxa"/>
            <w:vAlign w:val="bottom"/>
          </w:tcPr>
          <w:p w14:paraId="1CD0642D" w14:textId="77777777" w:rsidR="00483AE8" w:rsidRPr="00AF6930" w:rsidRDefault="00750717" w:rsidP="00483AE8">
            <w:pPr>
              <w:tabs>
                <w:tab w:val="decimal" w:pos="950"/>
              </w:tabs>
              <w:spacing w:line="340" w:lineRule="exact"/>
              <w:ind w:right="-62"/>
              <w:rPr>
                <w:rFonts w:ascii="Arial" w:hAnsi="Arial" w:cs="Arial"/>
                <w:sz w:val="16"/>
                <w:szCs w:val="16"/>
              </w:rPr>
            </w:pPr>
            <w:r>
              <w:rPr>
                <w:rFonts w:ascii="Arial" w:hAnsi="Arial" w:cs="Arial"/>
                <w:sz w:val="16"/>
                <w:szCs w:val="16"/>
              </w:rPr>
              <w:t>2,060,000</w:t>
            </w:r>
          </w:p>
        </w:tc>
        <w:tc>
          <w:tcPr>
            <w:tcW w:w="1216" w:type="dxa"/>
            <w:vAlign w:val="bottom"/>
          </w:tcPr>
          <w:p w14:paraId="019FE1A0" w14:textId="77777777" w:rsidR="00483AE8" w:rsidRPr="00AF6930" w:rsidRDefault="00483AE8" w:rsidP="00483AE8">
            <w:pPr>
              <w:tabs>
                <w:tab w:val="decimal" w:pos="950"/>
              </w:tabs>
              <w:spacing w:line="340" w:lineRule="exact"/>
              <w:ind w:right="-62"/>
              <w:rPr>
                <w:rFonts w:ascii="Arial" w:hAnsi="Arial" w:cs="Arial"/>
                <w:sz w:val="16"/>
                <w:szCs w:val="16"/>
              </w:rPr>
            </w:pPr>
            <w:r w:rsidRPr="00AF6930">
              <w:rPr>
                <w:rFonts w:ascii="Arial" w:hAnsi="Arial" w:cs="Arial"/>
                <w:sz w:val="16"/>
                <w:szCs w:val="16"/>
              </w:rPr>
              <w:t>2,060,000</w:t>
            </w:r>
          </w:p>
        </w:tc>
        <w:tc>
          <w:tcPr>
            <w:tcW w:w="1216" w:type="dxa"/>
            <w:vAlign w:val="bottom"/>
          </w:tcPr>
          <w:p w14:paraId="6D9F7158" w14:textId="77777777" w:rsidR="00483AE8" w:rsidRPr="00AF6930" w:rsidRDefault="00750717" w:rsidP="00483AE8">
            <w:pPr>
              <w:tabs>
                <w:tab w:val="decimal" w:pos="950"/>
              </w:tabs>
              <w:spacing w:line="340" w:lineRule="exact"/>
              <w:ind w:right="-62"/>
              <w:rPr>
                <w:rFonts w:ascii="Arial" w:hAnsi="Arial" w:cs="Arial"/>
                <w:sz w:val="16"/>
                <w:szCs w:val="16"/>
                <w:cs/>
              </w:rPr>
            </w:pPr>
            <w:r>
              <w:rPr>
                <w:rFonts w:ascii="Arial" w:hAnsi="Arial" w:cs="Arial"/>
                <w:sz w:val="16"/>
                <w:szCs w:val="16"/>
              </w:rPr>
              <w:t>2,060,000</w:t>
            </w:r>
          </w:p>
        </w:tc>
        <w:tc>
          <w:tcPr>
            <w:tcW w:w="1216" w:type="dxa"/>
            <w:vAlign w:val="bottom"/>
          </w:tcPr>
          <w:p w14:paraId="18CC1BFB" w14:textId="77777777" w:rsidR="00483AE8" w:rsidRPr="00AF6930" w:rsidRDefault="00483AE8" w:rsidP="00483AE8">
            <w:pPr>
              <w:tabs>
                <w:tab w:val="decimal" w:pos="950"/>
              </w:tabs>
              <w:spacing w:line="340" w:lineRule="exact"/>
              <w:ind w:right="-62"/>
              <w:rPr>
                <w:rFonts w:ascii="Arial" w:hAnsi="Arial" w:cs="Arial"/>
                <w:sz w:val="16"/>
                <w:szCs w:val="16"/>
                <w:cs/>
              </w:rPr>
            </w:pPr>
            <w:r w:rsidRPr="00AF6930">
              <w:rPr>
                <w:rFonts w:ascii="Arial" w:hAnsi="Arial" w:cs="Arial"/>
                <w:sz w:val="16"/>
                <w:szCs w:val="16"/>
              </w:rPr>
              <w:t>2,060,000</w:t>
            </w:r>
          </w:p>
        </w:tc>
      </w:tr>
      <w:tr w:rsidR="00483AE8" w:rsidRPr="00B974FD" w14:paraId="0E79F4A7" w14:textId="77777777" w:rsidTr="006D4CA5">
        <w:trPr>
          <w:trHeight w:val="72"/>
        </w:trPr>
        <w:tc>
          <w:tcPr>
            <w:tcW w:w="4140" w:type="dxa"/>
          </w:tcPr>
          <w:p w14:paraId="450F7EF1" w14:textId="77777777" w:rsidR="00483AE8" w:rsidRPr="00B974FD" w:rsidRDefault="00483AE8" w:rsidP="00483AE8">
            <w:pPr>
              <w:tabs>
                <w:tab w:val="left" w:pos="720"/>
                <w:tab w:val="left" w:pos="2160"/>
              </w:tabs>
              <w:spacing w:line="340" w:lineRule="exact"/>
              <w:jc w:val="both"/>
              <w:rPr>
                <w:rFonts w:ascii="Arial" w:hAnsi="Arial" w:cs="Arial"/>
                <w:sz w:val="16"/>
                <w:szCs w:val="16"/>
                <w:cs/>
              </w:rPr>
            </w:pPr>
            <w:r>
              <w:rPr>
                <w:rFonts w:ascii="Arial" w:hAnsi="Arial" w:cs="Arial"/>
                <w:sz w:val="16"/>
                <w:szCs w:val="16"/>
              </w:rPr>
              <w:t>Basic e</w:t>
            </w:r>
            <w:r w:rsidRPr="00EC6474">
              <w:rPr>
                <w:rFonts w:ascii="Arial" w:hAnsi="Arial" w:cs="Arial"/>
                <w:sz w:val="16"/>
                <w:szCs w:val="16"/>
              </w:rPr>
              <w:t>arnings per share</w:t>
            </w:r>
            <w:r>
              <w:rPr>
                <w:rFonts w:ascii="Arial" w:hAnsi="Arial" w:cs="Arial"/>
                <w:sz w:val="16"/>
                <w:szCs w:val="16"/>
              </w:rPr>
              <w:t xml:space="preserve"> (Baht/share)</w:t>
            </w:r>
          </w:p>
        </w:tc>
        <w:tc>
          <w:tcPr>
            <w:tcW w:w="1216" w:type="dxa"/>
          </w:tcPr>
          <w:p w14:paraId="7E85B6CB" w14:textId="77777777" w:rsidR="00483AE8" w:rsidRPr="00AF6930" w:rsidRDefault="00750717" w:rsidP="00483AE8">
            <w:pPr>
              <w:tabs>
                <w:tab w:val="decimal" w:pos="432"/>
              </w:tabs>
              <w:spacing w:line="340" w:lineRule="exact"/>
              <w:jc w:val="right"/>
              <w:rPr>
                <w:rFonts w:ascii="Arial" w:hAnsi="Arial" w:cs="Arial"/>
                <w:sz w:val="16"/>
                <w:szCs w:val="16"/>
              </w:rPr>
            </w:pPr>
            <w:r>
              <w:rPr>
                <w:rFonts w:ascii="Arial" w:hAnsi="Arial" w:cs="Arial"/>
                <w:sz w:val="16"/>
                <w:szCs w:val="16"/>
              </w:rPr>
              <w:t>(0.33)</w:t>
            </w:r>
          </w:p>
        </w:tc>
        <w:tc>
          <w:tcPr>
            <w:tcW w:w="1216" w:type="dxa"/>
          </w:tcPr>
          <w:p w14:paraId="6AC28261" w14:textId="77777777" w:rsidR="00483AE8" w:rsidRPr="00AF6930" w:rsidRDefault="00483AE8" w:rsidP="00483AE8">
            <w:pPr>
              <w:tabs>
                <w:tab w:val="decimal" w:pos="432"/>
              </w:tabs>
              <w:spacing w:line="340" w:lineRule="exact"/>
              <w:jc w:val="right"/>
              <w:rPr>
                <w:rFonts w:ascii="Arial" w:hAnsi="Arial" w:cs="Arial"/>
                <w:sz w:val="16"/>
                <w:szCs w:val="16"/>
              </w:rPr>
            </w:pPr>
            <w:r w:rsidRPr="00AF6930">
              <w:rPr>
                <w:rFonts w:ascii="Arial" w:hAnsi="Arial" w:cs="Arial"/>
                <w:sz w:val="16"/>
                <w:szCs w:val="16"/>
              </w:rPr>
              <w:t>(1.</w:t>
            </w:r>
            <w:r>
              <w:rPr>
                <w:rFonts w:ascii="Arial" w:hAnsi="Arial" w:cs="Arial"/>
                <w:sz w:val="16"/>
                <w:szCs w:val="16"/>
              </w:rPr>
              <w:t>44</w:t>
            </w:r>
            <w:r w:rsidRPr="00AF6930">
              <w:rPr>
                <w:rFonts w:ascii="Arial" w:hAnsi="Arial" w:cs="Arial"/>
                <w:sz w:val="16"/>
                <w:szCs w:val="16"/>
              </w:rPr>
              <w:t>)</w:t>
            </w:r>
          </w:p>
        </w:tc>
        <w:tc>
          <w:tcPr>
            <w:tcW w:w="1216" w:type="dxa"/>
          </w:tcPr>
          <w:p w14:paraId="4310AE29" w14:textId="77777777" w:rsidR="00483AE8" w:rsidRPr="00AF6930" w:rsidRDefault="00750717" w:rsidP="00483AE8">
            <w:pPr>
              <w:tabs>
                <w:tab w:val="decimal" w:pos="432"/>
              </w:tabs>
              <w:spacing w:line="340" w:lineRule="exact"/>
              <w:jc w:val="right"/>
              <w:rPr>
                <w:rFonts w:ascii="Arial" w:hAnsi="Arial" w:cs="Arial"/>
                <w:sz w:val="16"/>
                <w:szCs w:val="16"/>
                <w:cs/>
              </w:rPr>
            </w:pPr>
            <w:r>
              <w:rPr>
                <w:rFonts w:ascii="Arial" w:hAnsi="Arial" w:cs="Arial"/>
                <w:sz w:val="16"/>
                <w:szCs w:val="16"/>
              </w:rPr>
              <w:t>(0.31)</w:t>
            </w:r>
          </w:p>
        </w:tc>
        <w:tc>
          <w:tcPr>
            <w:tcW w:w="1216" w:type="dxa"/>
          </w:tcPr>
          <w:p w14:paraId="71F63C73" w14:textId="77777777" w:rsidR="00483AE8" w:rsidRPr="00AF6930" w:rsidRDefault="00483AE8" w:rsidP="00483AE8">
            <w:pPr>
              <w:tabs>
                <w:tab w:val="decimal" w:pos="432"/>
              </w:tabs>
              <w:spacing w:line="340" w:lineRule="exact"/>
              <w:jc w:val="right"/>
              <w:rPr>
                <w:rFonts w:ascii="Arial" w:hAnsi="Arial" w:cs="Arial"/>
                <w:sz w:val="16"/>
                <w:szCs w:val="16"/>
                <w:cs/>
              </w:rPr>
            </w:pPr>
            <w:r w:rsidRPr="00AF6930">
              <w:rPr>
                <w:rFonts w:ascii="Arial" w:hAnsi="Arial" w:cs="Arial"/>
                <w:sz w:val="16"/>
                <w:szCs w:val="16"/>
              </w:rPr>
              <w:t>(1.</w:t>
            </w:r>
            <w:r>
              <w:rPr>
                <w:rFonts w:ascii="Arial" w:hAnsi="Arial" w:cs="Arial"/>
                <w:sz w:val="16"/>
                <w:szCs w:val="16"/>
              </w:rPr>
              <w:t>43</w:t>
            </w:r>
            <w:r w:rsidRPr="00AF6930">
              <w:rPr>
                <w:rFonts w:ascii="Arial" w:hAnsi="Arial" w:cs="Arial"/>
                <w:sz w:val="16"/>
                <w:szCs w:val="16"/>
              </w:rPr>
              <w:t>)</w:t>
            </w:r>
          </w:p>
        </w:tc>
      </w:tr>
      <w:tr w:rsidR="00483AE8" w:rsidRPr="00B974FD" w14:paraId="653E129E" w14:textId="77777777" w:rsidTr="00483AE8">
        <w:tc>
          <w:tcPr>
            <w:tcW w:w="4140" w:type="dxa"/>
          </w:tcPr>
          <w:p w14:paraId="03DA4808" w14:textId="77777777" w:rsidR="00483AE8" w:rsidRPr="00B974FD" w:rsidRDefault="00483AE8" w:rsidP="00130D56">
            <w:pPr>
              <w:tabs>
                <w:tab w:val="left" w:pos="900"/>
                <w:tab w:val="left" w:pos="2340"/>
                <w:tab w:val="left" w:pos="2520"/>
                <w:tab w:val="right" w:pos="5400"/>
                <w:tab w:val="right" w:pos="6660"/>
                <w:tab w:val="right" w:pos="7920"/>
                <w:tab w:val="right" w:pos="10890"/>
              </w:tabs>
              <w:spacing w:before="240" w:line="340" w:lineRule="exact"/>
              <w:ind w:right="-198"/>
              <w:jc w:val="both"/>
              <w:rPr>
                <w:rFonts w:ascii="Arial" w:hAnsi="Arial" w:cs="Arial"/>
                <w:sz w:val="16"/>
                <w:szCs w:val="16"/>
              </w:rPr>
            </w:pPr>
          </w:p>
        </w:tc>
        <w:tc>
          <w:tcPr>
            <w:tcW w:w="4864" w:type="dxa"/>
            <w:gridSpan w:val="4"/>
          </w:tcPr>
          <w:p w14:paraId="680A1114" w14:textId="77777777" w:rsidR="00483AE8" w:rsidRPr="00B974FD" w:rsidRDefault="00483AE8" w:rsidP="00130D56">
            <w:pPr>
              <w:pBdr>
                <w:bottom w:val="single" w:sz="6" w:space="1" w:color="auto"/>
              </w:pBdr>
              <w:spacing w:before="240" w:line="340" w:lineRule="exact"/>
              <w:ind w:left="-14"/>
              <w:jc w:val="center"/>
              <w:rPr>
                <w:rFonts w:ascii="Arial" w:hAnsi="Arial" w:cs="Arial"/>
                <w:sz w:val="16"/>
                <w:szCs w:val="16"/>
              </w:rPr>
            </w:pPr>
            <w:r>
              <w:rPr>
                <w:rFonts w:ascii="Arial" w:hAnsi="Arial" w:cs="Arial"/>
                <w:sz w:val="16"/>
                <w:szCs w:val="16"/>
              </w:rPr>
              <w:t>For the six-month periods ended 30 June</w:t>
            </w:r>
          </w:p>
        </w:tc>
      </w:tr>
      <w:tr w:rsidR="00483AE8" w:rsidRPr="00B974FD" w14:paraId="6E67EAAD" w14:textId="77777777" w:rsidTr="00483AE8">
        <w:tc>
          <w:tcPr>
            <w:tcW w:w="4140" w:type="dxa"/>
          </w:tcPr>
          <w:p w14:paraId="195D15E3" w14:textId="77777777" w:rsidR="00483AE8" w:rsidRPr="00B974FD" w:rsidRDefault="00483AE8" w:rsidP="006D4CA5">
            <w:pPr>
              <w:tabs>
                <w:tab w:val="left" w:pos="900"/>
                <w:tab w:val="left" w:pos="2340"/>
                <w:tab w:val="left" w:pos="2520"/>
                <w:tab w:val="right" w:pos="5400"/>
                <w:tab w:val="right" w:pos="6660"/>
                <w:tab w:val="right" w:pos="7920"/>
                <w:tab w:val="right" w:pos="10890"/>
              </w:tabs>
              <w:spacing w:line="340" w:lineRule="exact"/>
              <w:ind w:right="-198"/>
              <w:jc w:val="both"/>
              <w:rPr>
                <w:rFonts w:ascii="Arial" w:hAnsi="Arial" w:cs="Arial"/>
                <w:sz w:val="16"/>
                <w:szCs w:val="16"/>
              </w:rPr>
            </w:pPr>
          </w:p>
        </w:tc>
        <w:tc>
          <w:tcPr>
            <w:tcW w:w="2432" w:type="dxa"/>
            <w:gridSpan w:val="2"/>
          </w:tcPr>
          <w:p w14:paraId="231D5AD1" w14:textId="77777777" w:rsidR="00483AE8" w:rsidRDefault="00483AE8" w:rsidP="006D4CA5">
            <w:pPr>
              <w:pBdr>
                <w:bottom w:val="single" w:sz="6" w:space="1" w:color="auto"/>
              </w:pBdr>
              <w:spacing w:line="340" w:lineRule="exact"/>
              <w:ind w:left="-14"/>
              <w:jc w:val="center"/>
              <w:rPr>
                <w:rFonts w:ascii="Arial" w:hAnsi="Arial" w:cs="Arial"/>
                <w:sz w:val="16"/>
                <w:szCs w:val="16"/>
              </w:rPr>
            </w:pPr>
            <w:r w:rsidRPr="00B974FD">
              <w:rPr>
                <w:rFonts w:ascii="Arial" w:hAnsi="Arial" w:cs="Arial"/>
                <w:sz w:val="16"/>
                <w:szCs w:val="16"/>
              </w:rPr>
              <w:t xml:space="preserve">Consolidated </w:t>
            </w:r>
            <w:r>
              <w:rPr>
                <w:rFonts w:ascii="Arial" w:hAnsi="Arial" w:cs="Arial"/>
                <w:sz w:val="16"/>
                <w:szCs w:val="16"/>
              </w:rPr>
              <w:t xml:space="preserve">          </w:t>
            </w:r>
          </w:p>
          <w:p w14:paraId="3831C3FE" w14:textId="77777777" w:rsidR="00483AE8" w:rsidRPr="00B974FD" w:rsidRDefault="00483AE8" w:rsidP="006D4CA5">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 xml:space="preserve"> </w:t>
            </w:r>
            <w:r w:rsidRPr="00B974FD">
              <w:rPr>
                <w:rFonts w:ascii="Arial" w:hAnsi="Arial" w:cs="Arial"/>
                <w:sz w:val="16"/>
                <w:szCs w:val="16"/>
              </w:rPr>
              <w:t>financial statements</w:t>
            </w:r>
          </w:p>
        </w:tc>
        <w:tc>
          <w:tcPr>
            <w:tcW w:w="2432" w:type="dxa"/>
            <w:gridSpan w:val="2"/>
          </w:tcPr>
          <w:p w14:paraId="6838A65C" w14:textId="77777777" w:rsidR="00483AE8" w:rsidRDefault="00483AE8" w:rsidP="006D4CA5">
            <w:pPr>
              <w:pBdr>
                <w:bottom w:val="single" w:sz="6" w:space="1" w:color="auto"/>
              </w:pBdr>
              <w:spacing w:line="340" w:lineRule="exact"/>
              <w:ind w:left="-14"/>
              <w:jc w:val="center"/>
              <w:rPr>
                <w:rFonts w:ascii="Arial" w:hAnsi="Arial" w:cs="Arial"/>
                <w:sz w:val="16"/>
                <w:szCs w:val="16"/>
              </w:rPr>
            </w:pPr>
            <w:r w:rsidRPr="00B974FD">
              <w:rPr>
                <w:rFonts w:ascii="Arial" w:hAnsi="Arial" w:cs="Arial"/>
                <w:sz w:val="16"/>
                <w:szCs w:val="16"/>
              </w:rPr>
              <w:t xml:space="preserve">Separate </w:t>
            </w:r>
            <w:r>
              <w:rPr>
                <w:rFonts w:ascii="Arial" w:hAnsi="Arial" w:cs="Arial"/>
                <w:sz w:val="16"/>
                <w:szCs w:val="16"/>
              </w:rPr>
              <w:t xml:space="preserve">           </w:t>
            </w:r>
          </w:p>
          <w:p w14:paraId="60531560" w14:textId="77777777" w:rsidR="00483AE8" w:rsidRPr="00B974FD" w:rsidRDefault="00483AE8" w:rsidP="006D4CA5">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 xml:space="preserve"> </w:t>
            </w:r>
            <w:r w:rsidRPr="00B974FD">
              <w:rPr>
                <w:rFonts w:ascii="Arial" w:hAnsi="Arial" w:cs="Arial"/>
                <w:sz w:val="16"/>
                <w:szCs w:val="16"/>
              </w:rPr>
              <w:t>financial statements</w:t>
            </w:r>
          </w:p>
        </w:tc>
      </w:tr>
      <w:tr w:rsidR="00483AE8" w:rsidRPr="00B974FD" w14:paraId="0FD61136" w14:textId="77777777" w:rsidTr="00483AE8">
        <w:tc>
          <w:tcPr>
            <w:tcW w:w="4140" w:type="dxa"/>
          </w:tcPr>
          <w:p w14:paraId="23A2D0C8" w14:textId="77777777" w:rsidR="00483AE8" w:rsidRPr="00B974FD" w:rsidRDefault="00483AE8" w:rsidP="00483AE8">
            <w:pPr>
              <w:tabs>
                <w:tab w:val="left" w:pos="900"/>
                <w:tab w:val="left" w:pos="2340"/>
                <w:tab w:val="left" w:pos="2520"/>
                <w:tab w:val="right" w:pos="5400"/>
                <w:tab w:val="right" w:pos="6660"/>
                <w:tab w:val="right" w:pos="7920"/>
                <w:tab w:val="right" w:pos="10890"/>
              </w:tabs>
              <w:spacing w:line="340" w:lineRule="exact"/>
              <w:ind w:right="-198"/>
              <w:jc w:val="both"/>
              <w:rPr>
                <w:rFonts w:ascii="Arial" w:hAnsi="Arial" w:cs="Arial"/>
                <w:sz w:val="16"/>
                <w:szCs w:val="16"/>
              </w:rPr>
            </w:pPr>
          </w:p>
        </w:tc>
        <w:tc>
          <w:tcPr>
            <w:tcW w:w="1216" w:type="dxa"/>
          </w:tcPr>
          <w:p w14:paraId="38304BB8" w14:textId="77777777" w:rsidR="00483AE8" w:rsidRPr="00B974FD" w:rsidRDefault="00483AE8" w:rsidP="00483AE8">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2021</w:t>
            </w:r>
          </w:p>
        </w:tc>
        <w:tc>
          <w:tcPr>
            <w:tcW w:w="1216" w:type="dxa"/>
          </w:tcPr>
          <w:p w14:paraId="2FD59B20" w14:textId="77777777" w:rsidR="00483AE8" w:rsidRPr="00B974FD" w:rsidRDefault="00483AE8" w:rsidP="00483AE8">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2020</w:t>
            </w:r>
          </w:p>
        </w:tc>
        <w:tc>
          <w:tcPr>
            <w:tcW w:w="1216" w:type="dxa"/>
          </w:tcPr>
          <w:p w14:paraId="30ACE6D4" w14:textId="77777777" w:rsidR="00483AE8" w:rsidRPr="00B974FD" w:rsidRDefault="00483AE8" w:rsidP="00483AE8">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2021</w:t>
            </w:r>
          </w:p>
        </w:tc>
        <w:tc>
          <w:tcPr>
            <w:tcW w:w="1216" w:type="dxa"/>
          </w:tcPr>
          <w:p w14:paraId="74202270" w14:textId="77777777" w:rsidR="00483AE8" w:rsidRPr="00B974FD" w:rsidRDefault="00483AE8" w:rsidP="00483AE8">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2020</w:t>
            </w:r>
          </w:p>
        </w:tc>
      </w:tr>
      <w:tr w:rsidR="00483AE8" w:rsidRPr="00C315CB" w14:paraId="55CECEF7" w14:textId="77777777" w:rsidTr="00483AE8">
        <w:tc>
          <w:tcPr>
            <w:tcW w:w="4140" w:type="dxa"/>
          </w:tcPr>
          <w:p w14:paraId="225EF519" w14:textId="77777777" w:rsidR="00483AE8" w:rsidRPr="00B974FD" w:rsidRDefault="00483AE8" w:rsidP="00483AE8">
            <w:pPr>
              <w:tabs>
                <w:tab w:val="left" w:pos="720"/>
                <w:tab w:val="left" w:pos="2160"/>
              </w:tabs>
              <w:spacing w:line="340" w:lineRule="exact"/>
              <w:ind w:right="-108"/>
              <w:jc w:val="both"/>
              <w:rPr>
                <w:rFonts w:ascii="Arial" w:hAnsi="Arial" w:cs="Arial"/>
                <w:sz w:val="16"/>
                <w:szCs w:val="16"/>
              </w:rPr>
            </w:pPr>
            <w:r>
              <w:rPr>
                <w:rFonts w:ascii="Arial" w:hAnsi="Arial" w:cs="Arial"/>
                <w:sz w:val="16"/>
                <w:szCs w:val="16"/>
              </w:rPr>
              <w:t xml:space="preserve">Loss </w:t>
            </w:r>
            <w:r w:rsidRPr="00EC6474">
              <w:rPr>
                <w:rFonts w:ascii="Arial" w:hAnsi="Arial" w:cs="Arial"/>
                <w:sz w:val="16"/>
                <w:szCs w:val="16"/>
              </w:rPr>
              <w:t>for the</w:t>
            </w:r>
            <w:r>
              <w:rPr>
                <w:rFonts w:ascii="Arial" w:hAnsi="Arial" w:cs="Arial"/>
                <w:sz w:val="16"/>
                <w:szCs w:val="16"/>
              </w:rPr>
              <w:t xml:space="preserve"> periods </w:t>
            </w:r>
            <w:r w:rsidRPr="00EC6474">
              <w:rPr>
                <w:rFonts w:ascii="Arial" w:hAnsi="Arial" w:cs="Arial"/>
                <w:sz w:val="16"/>
                <w:szCs w:val="16"/>
              </w:rPr>
              <w:t>(Thousand Baht)</w:t>
            </w:r>
          </w:p>
        </w:tc>
        <w:tc>
          <w:tcPr>
            <w:tcW w:w="1216" w:type="dxa"/>
          </w:tcPr>
          <w:p w14:paraId="2FED8791" w14:textId="77777777" w:rsidR="00483AE8" w:rsidRPr="00AF6930" w:rsidRDefault="00750717" w:rsidP="00483AE8">
            <w:pPr>
              <w:tabs>
                <w:tab w:val="decimal" w:pos="432"/>
              </w:tabs>
              <w:spacing w:line="340" w:lineRule="exact"/>
              <w:jc w:val="right"/>
              <w:rPr>
                <w:rFonts w:ascii="Arial" w:hAnsi="Arial" w:cs="Arial"/>
                <w:sz w:val="16"/>
                <w:szCs w:val="16"/>
              </w:rPr>
            </w:pPr>
            <w:r>
              <w:rPr>
                <w:rFonts w:ascii="Arial" w:hAnsi="Arial" w:cs="Arial"/>
                <w:sz w:val="16"/>
                <w:szCs w:val="16"/>
              </w:rPr>
              <w:t>(1,</w:t>
            </w:r>
            <w:r w:rsidR="00CE16E1">
              <w:rPr>
                <w:rFonts w:ascii="Arial" w:hAnsi="Arial" w:cs="Arial"/>
                <w:sz w:val="16"/>
                <w:szCs w:val="16"/>
              </w:rPr>
              <w:t>431,550</w:t>
            </w:r>
            <w:r>
              <w:rPr>
                <w:rFonts w:ascii="Arial" w:hAnsi="Arial" w:cs="Arial"/>
                <w:sz w:val="16"/>
                <w:szCs w:val="16"/>
              </w:rPr>
              <w:t>)</w:t>
            </w:r>
          </w:p>
        </w:tc>
        <w:tc>
          <w:tcPr>
            <w:tcW w:w="1216" w:type="dxa"/>
          </w:tcPr>
          <w:p w14:paraId="46768417" w14:textId="77777777" w:rsidR="00483AE8" w:rsidRPr="00AF6930" w:rsidRDefault="00483AE8" w:rsidP="00483AE8">
            <w:pPr>
              <w:tabs>
                <w:tab w:val="decimal" w:pos="432"/>
              </w:tabs>
              <w:spacing w:line="340" w:lineRule="exact"/>
              <w:jc w:val="right"/>
              <w:rPr>
                <w:rFonts w:ascii="Arial" w:hAnsi="Arial" w:cs="Arial"/>
                <w:sz w:val="16"/>
                <w:szCs w:val="16"/>
              </w:rPr>
            </w:pPr>
            <w:r w:rsidRPr="00AF6930">
              <w:rPr>
                <w:rFonts w:ascii="Arial" w:hAnsi="Arial" w:cs="Arial"/>
                <w:sz w:val="16"/>
                <w:szCs w:val="16"/>
              </w:rPr>
              <w:t>(3,</w:t>
            </w:r>
            <w:r>
              <w:rPr>
                <w:rFonts w:ascii="Arial" w:hAnsi="Arial" w:cs="Arial"/>
                <w:sz w:val="16"/>
                <w:szCs w:val="16"/>
              </w:rPr>
              <w:t>313,376</w:t>
            </w:r>
            <w:r w:rsidRPr="00AF6930">
              <w:rPr>
                <w:rFonts w:ascii="Arial" w:hAnsi="Arial" w:cs="Arial"/>
                <w:sz w:val="16"/>
                <w:szCs w:val="16"/>
              </w:rPr>
              <w:t>)</w:t>
            </w:r>
          </w:p>
        </w:tc>
        <w:tc>
          <w:tcPr>
            <w:tcW w:w="1216" w:type="dxa"/>
          </w:tcPr>
          <w:p w14:paraId="4BB64BF5" w14:textId="77777777" w:rsidR="00483AE8" w:rsidRPr="00AF6930" w:rsidRDefault="00750717" w:rsidP="00483AE8">
            <w:pPr>
              <w:tabs>
                <w:tab w:val="decimal" w:pos="432"/>
              </w:tabs>
              <w:spacing w:line="340" w:lineRule="exact"/>
              <w:jc w:val="right"/>
              <w:rPr>
                <w:rFonts w:ascii="Arial" w:hAnsi="Arial" w:cs="Arial"/>
                <w:sz w:val="16"/>
                <w:szCs w:val="16"/>
              </w:rPr>
            </w:pPr>
            <w:r>
              <w:rPr>
                <w:rFonts w:ascii="Arial" w:hAnsi="Arial" w:cs="Arial"/>
                <w:sz w:val="16"/>
                <w:szCs w:val="16"/>
              </w:rPr>
              <w:t>(1,467,580)</w:t>
            </w:r>
          </w:p>
        </w:tc>
        <w:tc>
          <w:tcPr>
            <w:tcW w:w="1216" w:type="dxa"/>
          </w:tcPr>
          <w:p w14:paraId="2B8CDB89" w14:textId="77777777" w:rsidR="00483AE8" w:rsidRPr="00AF6930" w:rsidRDefault="00483AE8" w:rsidP="00483AE8">
            <w:pPr>
              <w:tabs>
                <w:tab w:val="decimal" w:pos="432"/>
              </w:tabs>
              <w:spacing w:line="340" w:lineRule="exact"/>
              <w:jc w:val="right"/>
              <w:rPr>
                <w:rFonts w:ascii="Arial" w:hAnsi="Arial" w:cs="Arial"/>
                <w:sz w:val="16"/>
                <w:szCs w:val="16"/>
              </w:rPr>
            </w:pPr>
            <w:r>
              <w:rPr>
                <w:rFonts w:ascii="Arial" w:hAnsi="Arial" w:cs="Arial"/>
                <w:sz w:val="16"/>
                <w:szCs w:val="16"/>
              </w:rPr>
              <w:t>(3,277,532)</w:t>
            </w:r>
          </w:p>
        </w:tc>
      </w:tr>
      <w:tr w:rsidR="00483AE8" w:rsidRPr="00C315CB" w14:paraId="1C78F311" w14:textId="77777777" w:rsidTr="00483AE8">
        <w:trPr>
          <w:trHeight w:val="72"/>
        </w:trPr>
        <w:tc>
          <w:tcPr>
            <w:tcW w:w="4140" w:type="dxa"/>
          </w:tcPr>
          <w:p w14:paraId="79E6BC68" w14:textId="77777777" w:rsidR="00483AE8" w:rsidRPr="00B974FD" w:rsidRDefault="00483AE8" w:rsidP="00483AE8">
            <w:pPr>
              <w:tabs>
                <w:tab w:val="left" w:pos="720"/>
                <w:tab w:val="left" w:pos="2160"/>
              </w:tabs>
              <w:spacing w:line="340" w:lineRule="exact"/>
              <w:ind w:left="75" w:hanging="75"/>
              <w:rPr>
                <w:rFonts w:ascii="Arial" w:hAnsi="Arial" w:cs="Arial"/>
                <w:sz w:val="16"/>
                <w:szCs w:val="16"/>
              </w:rPr>
            </w:pPr>
            <w:r w:rsidRPr="00EC6474">
              <w:rPr>
                <w:rFonts w:ascii="Arial" w:hAnsi="Arial" w:cs="Arial"/>
                <w:sz w:val="16"/>
                <w:szCs w:val="16"/>
              </w:rPr>
              <w:t>Weighted average number of ordinary shares</w:t>
            </w:r>
            <w:r>
              <w:rPr>
                <w:rFonts w:ascii="Arial" w:hAnsi="Arial" w:cs="Arial"/>
                <w:sz w:val="16"/>
                <w:szCs w:val="16"/>
              </w:rPr>
              <w:t xml:space="preserve"> </w:t>
            </w:r>
            <w:r w:rsidRPr="00EC6474">
              <w:rPr>
                <w:rFonts w:ascii="Arial" w:hAnsi="Arial" w:cs="Arial"/>
                <w:sz w:val="16"/>
                <w:szCs w:val="16"/>
              </w:rPr>
              <w:t>(Thousand shares)</w:t>
            </w:r>
          </w:p>
        </w:tc>
        <w:tc>
          <w:tcPr>
            <w:tcW w:w="1216" w:type="dxa"/>
          </w:tcPr>
          <w:p w14:paraId="23D6EA74" w14:textId="77777777" w:rsidR="00483AE8" w:rsidRDefault="00483AE8" w:rsidP="00483AE8">
            <w:pPr>
              <w:tabs>
                <w:tab w:val="decimal" w:pos="950"/>
              </w:tabs>
              <w:spacing w:line="340" w:lineRule="exact"/>
              <w:ind w:right="-62"/>
              <w:rPr>
                <w:rFonts w:ascii="Arial" w:hAnsi="Arial" w:cs="Arial"/>
                <w:sz w:val="16"/>
                <w:szCs w:val="16"/>
              </w:rPr>
            </w:pPr>
          </w:p>
          <w:p w14:paraId="06ED239C" w14:textId="77777777" w:rsidR="00750717" w:rsidRPr="00AF6930" w:rsidRDefault="00750717" w:rsidP="00483AE8">
            <w:pPr>
              <w:tabs>
                <w:tab w:val="decimal" w:pos="950"/>
              </w:tabs>
              <w:spacing w:line="340" w:lineRule="exact"/>
              <w:ind w:right="-62"/>
              <w:rPr>
                <w:rFonts w:ascii="Arial" w:hAnsi="Arial" w:cs="Arial"/>
                <w:sz w:val="16"/>
                <w:szCs w:val="16"/>
              </w:rPr>
            </w:pPr>
            <w:r>
              <w:rPr>
                <w:rFonts w:ascii="Arial" w:hAnsi="Arial" w:cs="Arial"/>
                <w:sz w:val="16"/>
                <w:szCs w:val="16"/>
              </w:rPr>
              <w:t>2,060,000</w:t>
            </w:r>
          </w:p>
        </w:tc>
        <w:tc>
          <w:tcPr>
            <w:tcW w:w="1216" w:type="dxa"/>
          </w:tcPr>
          <w:p w14:paraId="527BC561" w14:textId="77777777" w:rsidR="00483AE8" w:rsidRDefault="00483AE8" w:rsidP="00483AE8">
            <w:pPr>
              <w:tabs>
                <w:tab w:val="decimal" w:pos="950"/>
              </w:tabs>
              <w:spacing w:line="340" w:lineRule="exact"/>
              <w:ind w:right="-62"/>
              <w:rPr>
                <w:rFonts w:ascii="Arial" w:hAnsi="Arial" w:cs="Arial"/>
                <w:sz w:val="16"/>
                <w:szCs w:val="16"/>
              </w:rPr>
            </w:pPr>
          </w:p>
          <w:p w14:paraId="714FEC6F" w14:textId="77777777" w:rsidR="00483AE8" w:rsidRPr="00AF6930" w:rsidRDefault="00483AE8" w:rsidP="00483AE8">
            <w:pPr>
              <w:tabs>
                <w:tab w:val="decimal" w:pos="950"/>
              </w:tabs>
              <w:spacing w:line="340" w:lineRule="exact"/>
              <w:ind w:right="-62"/>
              <w:rPr>
                <w:rFonts w:ascii="Arial" w:hAnsi="Arial" w:cs="Arial"/>
                <w:sz w:val="16"/>
                <w:szCs w:val="16"/>
              </w:rPr>
            </w:pPr>
            <w:r w:rsidRPr="00AF6930">
              <w:rPr>
                <w:rFonts w:ascii="Arial" w:hAnsi="Arial" w:cs="Arial"/>
                <w:sz w:val="16"/>
                <w:szCs w:val="16"/>
              </w:rPr>
              <w:t>2,060,000</w:t>
            </w:r>
          </w:p>
        </w:tc>
        <w:tc>
          <w:tcPr>
            <w:tcW w:w="1216" w:type="dxa"/>
          </w:tcPr>
          <w:p w14:paraId="222E4221" w14:textId="77777777" w:rsidR="00483AE8" w:rsidRDefault="00483AE8" w:rsidP="00483AE8">
            <w:pPr>
              <w:tabs>
                <w:tab w:val="decimal" w:pos="950"/>
              </w:tabs>
              <w:spacing w:line="340" w:lineRule="exact"/>
              <w:ind w:right="-62"/>
              <w:rPr>
                <w:rFonts w:ascii="Arial" w:hAnsi="Arial" w:cs="Arial"/>
                <w:sz w:val="16"/>
                <w:szCs w:val="16"/>
              </w:rPr>
            </w:pPr>
          </w:p>
          <w:p w14:paraId="63ABC3BA" w14:textId="77777777" w:rsidR="00750717" w:rsidRPr="00AF6930" w:rsidRDefault="00750717" w:rsidP="00483AE8">
            <w:pPr>
              <w:tabs>
                <w:tab w:val="decimal" w:pos="950"/>
              </w:tabs>
              <w:spacing w:line="340" w:lineRule="exact"/>
              <w:ind w:right="-62"/>
              <w:rPr>
                <w:rFonts w:ascii="Arial" w:hAnsi="Arial" w:cs="Arial"/>
                <w:sz w:val="16"/>
                <w:szCs w:val="16"/>
                <w:cs/>
              </w:rPr>
            </w:pPr>
            <w:r>
              <w:rPr>
                <w:rFonts w:ascii="Arial" w:hAnsi="Arial" w:cs="Arial"/>
                <w:sz w:val="16"/>
                <w:szCs w:val="16"/>
              </w:rPr>
              <w:t>2,060,000</w:t>
            </w:r>
          </w:p>
        </w:tc>
        <w:tc>
          <w:tcPr>
            <w:tcW w:w="1216" w:type="dxa"/>
          </w:tcPr>
          <w:p w14:paraId="4F80AB4F" w14:textId="77777777" w:rsidR="00483AE8" w:rsidRDefault="00483AE8" w:rsidP="00483AE8">
            <w:pPr>
              <w:tabs>
                <w:tab w:val="decimal" w:pos="950"/>
              </w:tabs>
              <w:spacing w:line="340" w:lineRule="exact"/>
              <w:ind w:right="-62"/>
              <w:rPr>
                <w:rFonts w:ascii="Arial" w:hAnsi="Arial" w:cs="Arial"/>
                <w:sz w:val="16"/>
                <w:szCs w:val="16"/>
              </w:rPr>
            </w:pPr>
          </w:p>
          <w:p w14:paraId="1638CF64" w14:textId="77777777" w:rsidR="00483AE8" w:rsidRPr="00AF6930" w:rsidRDefault="00483AE8" w:rsidP="00483AE8">
            <w:pPr>
              <w:tabs>
                <w:tab w:val="decimal" w:pos="950"/>
              </w:tabs>
              <w:spacing w:line="340" w:lineRule="exact"/>
              <w:ind w:right="-62"/>
              <w:rPr>
                <w:rFonts w:ascii="Arial" w:hAnsi="Arial" w:cs="Arial"/>
                <w:sz w:val="16"/>
                <w:szCs w:val="16"/>
                <w:cs/>
              </w:rPr>
            </w:pPr>
            <w:r w:rsidRPr="00AF6930">
              <w:rPr>
                <w:rFonts w:ascii="Arial" w:hAnsi="Arial" w:cs="Arial"/>
                <w:sz w:val="16"/>
                <w:szCs w:val="16"/>
              </w:rPr>
              <w:t>2,060,000</w:t>
            </w:r>
          </w:p>
        </w:tc>
      </w:tr>
      <w:tr w:rsidR="00483AE8" w:rsidRPr="00C315CB" w14:paraId="7D856FE0" w14:textId="77777777" w:rsidTr="00483AE8">
        <w:trPr>
          <w:trHeight w:val="72"/>
        </w:trPr>
        <w:tc>
          <w:tcPr>
            <w:tcW w:w="4140" w:type="dxa"/>
          </w:tcPr>
          <w:p w14:paraId="67118E71" w14:textId="77777777" w:rsidR="00483AE8" w:rsidRPr="00B974FD" w:rsidRDefault="00483AE8" w:rsidP="00483AE8">
            <w:pPr>
              <w:tabs>
                <w:tab w:val="left" w:pos="720"/>
                <w:tab w:val="left" w:pos="2160"/>
              </w:tabs>
              <w:spacing w:line="340" w:lineRule="exact"/>
              <w:jc w:val="both"/>
              <w:rPr>
                <w:rFonts w:ascii="Arial" w:hAnsi="Arial" w:cs="Arial"/>
                <w:sz w:val="16"/>
                <w:szCs w:val="16"/>
                <w:cs/>
              </w:rPr>
            </w:pPr>
            <w:r>
              <w:rPr>
                <w:rFonts w:ascii="Arial" w:hAnsi="Arial" w:cs="Arial"/>
                <w:sz w:val="16"/>
                <w:szCs w:val="16"/>
              </w:rPr>
              <w:t>Basic e</w:t>
            </w:r>
            <w:r w:rsidRPr="00EC6474">
              <w:rPr>
                <w:rFonts w:ascii="Arial" w:hAnsi="Arial" w:cs="Arial"/>
                <w:sz w:val="16"/>
                <w:szCs w:val="16"/>
              </w:rPr>
              <w:t>arnings per share</w:t>
            </w:r>
            <w:r>
              <w:rPr>
                <w:rFonts w:ascii="Arial" w:hAnsi="Arial" w:cs="Arial"/>
                <w:sz w:val="16"/>
                <w:szCs w:val="16"/>
              </w:rPr>
              <w:t xml:space="preserve"> (Baht/share)</w:t>
            </w:r>
          </w:p>
        </w:tc>
        <w:tc>
          <w:tcPr>
            <w:tcW w:w="1216" w:type="dxa"/>
          </w:tcPr>
          <w:p w14:paraId="279278E4" w14:textId="77777777" w:rsidR="00483AE8" w:rsidRPr="00AF6930" w:rsidRDefault="00750717" w:rsidP="00483AE8">
            <w:pPr>
              <w:tabs>
                <w:tab w:val="decimal" w:pos="432"/>
              </w:tabs>
              <w:spacing w:line="340" w:lineRule="exact"/>
              <w:jc w:val="right"/>
              <w:rPr>
                <w:rFonts w:ascii="Arial" w:hAnsi="Arial" w:cs="Arial"/>
                <w:sz w:val="16"/>
                <w:szCs w:val="16"/>
              </w:rPr>
            </w:pPr>
            <w:r>
              <w:rPr>
                <w:rFonts w:ascii="Arial" w:hAnsi="Arial" w:cs="Arial"/>
                <w:sz w:val="16"/>
                <w:szCs w:val="16"/>
              </w:rPr>
              <w:t>(0.69)</w:t>
            </w:r>
          </w:p>
        </w:tc>
        <w:tc>
          <w:tcPr>
            <w:tcW w:w="1216" w:type="dxa"/>
          </w:tcPr>
          <w:p w14:paraId="393495A0" w14:textId="77777777" w:rsidR="00483AE8" w:rsidRPr="00AF6930" w:rsidRDefault="00483AE8" w:rsidP="00483AE8">
            <w:pPr>
              <w:tabs>
                <w:tab w:val="decimal" w:pos="432"/>
              </w:tabs>
              <w:spacing w:line="340" w:lineRule="exact"/>
              <w:jc w:val="right"/>
              <w:rPr>
                <w:rFonts w:ascii="Arial" w:hAnsi="Arial" w:cs="Arial"/>
                <w:sz w:val="16"/>
                <w:szCs w:val="16"/>
              </w:rPr>
            </w:pPr>
            <w:r w:rsidRPr="00AF6930">
              <w:rPr>
                <w:rFonts w:ascii="Arial" w:hAnsi="Arial" w:cs="Arial"/>
                <w:sz w:val="16"/>
                <w:szCs w:val="16"/>
              </w:rPr>
              <w:t>(1.</w:t>
            </w:r>
            <w:r>
              <w:rPr>
                <w:rFonts w:ascii="Arial" w:hAnsi="Arial" w:cs="Arial"/>
                <w:sz w:val="16"/>
                <w:szCs w:val="16"/>
              </w:rPr>
              <w:t>61</w:t>
            </w:r>
            <w:r w:rsidRPr="00AF6930">
              <w:rPr>
                <w:rFonts w:ascii="Arial" w:hAnsi="Arial" w:cs="Arial"/>
                <w:sz w:val="16"/>
                <w:szCs w:val="16"/>
              </w:rPr>
              <w:t>)</w:t>
            </w:r>
          </w:p>
        </w:tc>
        <w:tc>
          <w:tcPr>
            <w:tcW w:w="1216" w:type="dxa"/>
          </w:tcPr>
          <w:p w14:paraId="315CE9F3" w14:textId="77777777" w:rsidR="00483AE8" w:rsidRPr="00AF6930" w:rsidRDefault="00750717" w:rsidP="00483AE8">
            <w:pPr>
              <w:tabs>
                <w:tab w:val="decimal" w:pos="432"/>
              </w:tabs>
              <w:spacing w:line="340" w:lineRule="exact"/>
              <w:jc w:val="right"/>
              <w:rPr>
                <w:rFonts w:ascii="Arial" w:hAnsi="Arial" w:cs="Arial"/>
                <w:sz w:val="16"/>
                <w:szCs w:val="16"/>
                <w:cs/>
              </w:rPr>
            </w:pPr>
            <w:r>
              <w:rPr>
                <w:rFonts w:ascii="Arial" w:hAnsi="Arial" w:cs="Arial"/>
                <w:sz w:val="16"/>
                <w:szCs w:val="16"/>
              </w:rPr>
              <w:t>(0.71)</w:t>
            </w:r>
          </w:p>
        </w:tc>
        <w:tc>
          <w:tcPr>
            <w:tcW w:w="1216" w:type="dxa"/>
          </w:tcPr>
          <w:p w14:paraId="5487EC6A" w14:textId="77777777" w:rsidR="00483AE8" w:rsidRPr="00AF6930" w:rsidRDefault="00483AE8" w:rsidP="00483AE8">
            <w:pPr>
              <w:tabs>
                <w:tab w:val="decimal" w:pos="432"/>
              </w:tabs>
              <w:spacing w:line="340" w:lineRule="exact"/>
              <w:jc w:val="right"/>
              <w:rPr>
                <w:rFonts w:ascii="Arial" w:hAnsi="Arial" w:cs="Arial"/>
                <w:sz w:val="16"/>
                <w:szCs w:val="16"/>
                <w:cs/>
              </w:rPr>
            </w:pPr>
            <w:r>
              <w:rPr>
                <w:rFonts w:ascii="Arial" w:hAnsi="Arial" w:cs="Arial"/>
                <w:sz w:val="16"/>
                <w:szCs w:val="16"/>
              </w:rPr>
              <w:t>(1.59)</w:t>
            </w:r>
          </w:p>
        </w:tc>
      </w:tr>
    </w:tbl>
    <w:p w14:paraId="0321EE9F" w14:textId="77777777" w:rsidR="00222A1E" w:rsidRPr="005416AF" w:rsidRDefault="00222A1E" w:rsidP="005416AF">
      <w:pPr>
        <w:tabs>
          <w:tab w:val="left" w:pos="567"/>
        </w:tabs>
        <w:spacing w:before="120" w:after="120" w:line="380" w:lineRule="exact"/>
        <w:ind w:left="634"/>
        <w:jc w:val="thaiDistribute"/>
        <w:rPr>
          <w:rFonts w:ascii="Arial" w:hAnsi="Arial"/>
          <w:sz w:val="22"/>
          <w:szCs w:val="22"/>
        </w:rPr>
        <w:sectPr w:rsidR="00222A1E" w:rsidRPr="005416AF" w:rsidSect="001C1634">
          <w:headerReference w:type="default" r:id="rId8"/>
          <w:footerReference w:type="default" r:id="rId9"/>
          <w:pgSz w:w="11909" w:h="16834" w:code="9"/>
          <w:pgMar w:top="1296" w:right="1080" w:bottom="1080" w:left="1296" w:header="706" w:footer="706" w:gutter="0"/>
          <w:cols w:space="720"/>
          <w:docGrid w:linePitch="360"/>
        </w:sectPr>
      </w:pPr>
    </w:p>
    <w:p w14:paraId="47CC022F" w14:textId="77777777" w:rsidR="0011750E" w:rsidRPr="002769AA" w:rsidRDefault="00AB15C7" w:rsidP="00C42802">
      <w:pPr>
        <w:tabs>
          <w:tab w:val="left" w:pos="567"/>
        </w:tabs>
        <w:spacing w:before="60" w:after="60" w:line="380" w:lineRule="exact"/>
        <w:jc w:val="thaiDistribute"/>
        <w:rPr>
          <w:rFonts w:ascii="Arial" w:hAnsi="Arial" w:cs="Arial"/>
          <w:b/>
          <w:bCs/>
          <w:sz w:val="22"/>
          <w:szCs w:val="22"/>
        </w:rPr>
      </w:pPr>
      <w:r>
        <w:rPr>
          <w:rFonts w:ascii="Arial" w:hAnsi="Arial"/>
          <w:b/>
          <w:bCs/>
          <w:sz w:val="22"/>
          <w:szCs w:val="22"/>
        </w:rPr>
        <w:lastRenderedPageBreak/>
        <w:t>23</w:t>
      </w:r>
      <w:r w:rsidR="00325984" w:rsidRPr="002769AA">
        <w:rPr>
          <w:rFonts w:ascii="Arial" w:hAnsi="Arial"/>
          <w:b/>
          <w:bCs/>
          <w:sz w:val="22"/>
          <w:szCs w:val="22"/>
        </w:rPr>
        <w:t>.</w:t>
      </w:r>
      <w:r w:rsidR="00325984" w:rsidRPr="002769AA">
        <w:rPr>
          <w:rFonts w:ascii="Arial" w:hAnsi="Arial"/>
          <w:b/>
          <w:bCs/>
          <w:sz w:val="22"/>
          <w:szCs w:val="22"/>
        </w:rPr>
        <w:tab/>
      </w:r>
      <w:r w:rsidR="0011750E" w:rsidRPr="002769AA">
        <w:rPr>
          <w:rFonts w:ascii="Arial" w:hAnsi="Arial" w:cs="Arial"/>
          <w:b/>
          <w:bCs/>
          <w:sz w:val="22"/>
          <w:szCs w:val="22"/>
        </w:rPr>
        <w:t>Segment information</w:t>
      </w:r>
    </w:p>
    <w:p w14:paraId="787C964C" w14:textId="77777777" w:rsidR="002D7443" w:rsidRPr="00B15E33" w:rsidRDefault="00B15E33" w:rsidP="00A93164">
      <w:pPr>
        <w:spacing w:before="60" w:after="60" w:line="380" w:lineRule="exact"/>
        <w:ind w:left="547" w:hanging="7"/>
        <w:jc w:val="thaiDistribute"/>
        <w:rPr>
          <w:rFonts w:ascii="Arial" w:eastAsiaTheme="minorHAnsi" w:hAnsi="Arial" w:cstheme="minorBidi"/>
          <w:sz w:val="22"/>
          <w:szCs w:val="22"/>
        </w:rPr>
      </w:pPr>
      <w:r w:rsidRPr="00B15E33">
        <w:rPr>
          <w:rFonts w:ascii="Arial" w:eastAsiaTheme="minorHAnsi" w:hAnsi="Arial" w:cstheme="minorBidi"/>
          <w:sz w:val="22"/>
          <w:szCs w:val="22"/>
        </w:rPr>
        <w:t xml:space="preserve">The </w:t>
      </w:r>
      <w:r w:rsidR="00A026A4">
        <w:rPr>
          <w:rFonts w:ascii="Arial" w:eastAsiaTheme="minorHAnsi" w:hAnsi="Arial" w:cstheme="minorBidi"/>
          <w:sz w:val="22"/>
          <w:szCs w:val="22"/>
        </w:rPr>
        <w:t>G</w:t>
      </w:r>
      <w:r w:rsidR="00222A1E">
        <w:rPr>
          <w:rFonts w:ascii="Arial" w:eastAsiaTheme="minorHAnsi" w:hAnsi="Arial" w:cstheme="minorBidi"/>
          <w:sz w:val="22"/>
          <w:szCs w:val="22"/>
        </w:rPr>
        <w:t>roup is</w:t>
      </w:r>
      <w:r w:rsidRPr="00B15E33">
        <w:rPr>
          <w:rFonts w:ascii="Arial" w:eastAsiaTheme="minorHAnsi" w:hAnsi="Arial" w:cstheme="minorBidi"/>
          <w:sz w:val="22"/>
          <w:szCs w:val="22"/>
        </w:rPr>
        <w:t xml:space="preserve"> organised into business units based on its </w:t>
      </w:r>
      <w:r w:rsidR="00B5709B">
        <w:rPr>
          <w:rFonts w:ascii="Arial" w:eastAsiaTheme="minorHAnsi" w:hAnsi="Arial" w:cstheme="minorBidi"/>
          <w:sz w:val="22"/>
          <w:szCs w:val="22"/>
        </w:rPr>
        <w:t xml:space="preserve">products and </w:t>
      </w:r>
      <w:r w:rsidRPr="00B15E33">
        <w:rPr>
          <w:rFonts w:ascii="Arial" w:eastAsiaTheme="minorHAnsi" w:hAnsi="Arial" w:cstheme="minorBidi"/>
          <w:sz w:val="22"/>
          <w:szCs w:val="22"/>
        </w:rPr>
        <w:t>services.</w:t>
      </w:r>
      <w:r w:rsidR="00C42802">
        <w:rPr>
          <w:rFonts w:ascii="Arial" w:eastAsiaTheme="minorHAnsi" w:hAnsi="Arial" w:cstheme="minorBidi"/>
          <w:sz w:val="22"/>
          <w:szCs w:val="22"/>
        </w:rPr>
        <w:t xml:space="preserve"> During the current period, the </w:t>
      </w:r>
      <w:r w:rsidR="00222A1E">
        <w:rPr>
          <w:rFonts w:ascii="Arial" w:eastAsiaTheme="minorHAnsi" w:hAnsi="Arial" w:cstheme="minorBidi"/>
          <w:sz w:val="22"/>
          <w:szCs w:val="22"/>
        </w:rPr>
        <w:t>Group has</w:t>
      </w:r>
      <w:r w:rsidRPr="00B15E33">
        <w:rPr>
          <w:rFonts w:ascii="Arial" w:eastAsiaTheme="minorHAnsi" w:hAnsi="Arial" w:cstheme="minorBidi"/>
          <w:sz w:val="22"/>
          <w:szCs w:val="22"/>
        </w:rPr>
        <w:t xml:space="preserve"> not changed the organisation of </w:t>
      </w:r>
      <w:r w:rsidR="00A026A4">
        <w:rPr>
          <w:rFonts w:ascii="Arial" w:eastAsiaTheme="minorHAnsi" w:hAnsi="Arial" w:cstheme="minorBidi"/>
          <w:sz w:val="22"/>
          <w:szCs w:val="22"/>
        </w:rPr>
        <w:t>its</w:t>
      </w:r>
      <w:r w:rsidRPr="00B15E33">
        <w:rPr>
          <w:rFonts w:ascii="Arial" w:eastAsiaTheme="minorHAnsi" w:hAnsi="Arial" w:cstheme="minorBidi"/>
          <w:sz w:val="22"/>
          <w:szCs w:val="22"/>
        </w:rPr>
        <w:t xml:space="preserve"> reportable segments</w:t>
      </w:r>
      <w:r w:rsidR="00A93164">
        <w:rPr>
          <w:rFonts w:ascii="Arial" w:eastAsiaTheme="minorHAnsi" w:hAnsi="Arial" w:cstheme="minorBidi"/>
          <w:sz w:val="22"/>
          <w:szCs w:val="22"/>
        </w:rPr>
        <w:t xml:space="preserve">. </w:t>
      </w:r>
      <w:r w:rsidR="002D7443">
        <w:rPr>
          <w:rFonts w:ascii="Arial" w:eastAsiaTheme="minorHAnsi" w:hAnsi="Arial" w:cstheme="minorBidi"/>
          <w:sz w:val="22"/>
          <w:szCs w:val="22"/>
        </w:rPr>
        <w:t>The following table present</w:t>
      </w:r>
      <w:r w:rsidR="00A14623">
        <w:rPr>
          <w:rFonts w:ascii="Arial" w:eastAsiaTheme="minorHAnsi" w:hAnsi="Arial" w:cstheme="minorBidi"/>
          <w:sz w:val="22"/>
          <w:szCs w:val="22"/>
        </w:rPr>
        <w:t>s</w:t>
      </w:r>
      <w:r w:rsidR="002D7443">
        <w:rPr>
          <w:rFonts w:ascii="Arial" w:eastAsiaTheme="minorHAnsi" w:hAnsi="Arial" w:cstheme="minorBidi"/>
          <w:sz w:val="22"/>
          <w:szCs w:val="22"/>
        </w:rPr>
        <w:t xml:space="preserve"> revenue and profit </w:t>
      </w:r>
      <w:r w:rsidR="00594CB6">
        <w:rPr>
          <w:rFonts w:ascii="Arial" w:eastAsiaTheme="minorHAnsi" w:hAnsi="Arial" w:cstheme="minorBidi"/>
          <w:sz w:val="22"/>
          <w:szCs w:val="22"/>
        </w:rPr>
        <w:t xml:space="preserve">(loss) </w:t>
      </w:r>
      <w:r w:rsidR="002D7443">
        <w:rPr>
          <w:rFonts w:ascii="Arial" w:eastAsiaTheme="minorHAnsi" w:hAnsi="Arial" w:cstheme="minorBidi"/>
          <w:sz w:val="22"/>
          <w:szCs w:val="22"/>
        </w:rPr>
        <w:t xml:space="preserve">information regarding the </w:t>
      </w:r>
      <w:r w:rsidR="00222A1E">
        <w:rPr>
          <w:rFonts w:ascii="Arial" w:eastAsiaTheme="minorHAnsi" w:hAnsi="Arial" w:cstheme="minorBidi"/>
          <w:sz w:val="22"/>
          <w:szCs w:val="22"/>
        </w:rPr>
        <w:t>Group’s</w:t>
      </w:r>
      <w:r w:rsidR="002D7443">
        <w:rPr>
          <w:rFonts w:ascii="Arial" w:eastAsiaTheme="minorHAnsi" w:hAnsi="Arial" w:cstheme="minorBidi"/>
          <w:sz w:val="22"/>
          <w:szCs w:val="22"/>
        </w:rPr>
        <w:t xml:space="preserve"> operating segments for the</w:t>
      </w:r>
      <w:r w:rsidR="00A026A4">
        <w:rPr>
          <w:rFonts w:ascii="Arial" w:eastAsiaTheme="minorHAnsi" w:hAnsi="Arial" w:cstheme="minorBidi"/>
          <w:sz w:val="22"/>
          <w:szCs w:val="22"/>
        </w:rPr>
        <w:t xml:space="preserve"> three-month and</w:t>
      </w:r>
      <w:r w:rsidR="002D7443">
        <w:rPr>
          <w:rFonts w:ascii="Arial" w:eastAsiaTheme="minorHAnsi" w:hAnsi="Arial" w:cstheme="minorBidi"/>
          <w:sz w:val="22"/>
          <w:szCs w:val="22"/>
        </w:rPr>
        <w:t xml:space="preserve"> </w:t>
      </w:r>
      <w:r w:rsidR="0089744A">
        <w:rPr>
          <w:rFonts w:ascii="Arial" w:eastAsiaTheme="minorHAnsi" w:hAnsi="Arial" w:cstheme="minorBidi"/>
          <w:sz w:val="22"/>
          <w:szCs w:val="22"/>
        </w:rPr>
        <w:t>six</w:t>
      </w:r>
      <w:r w:rsidR="002D7443">
        <w:rPr>
          <w:rFonts w:ascii="Arial" w:eastAsiaTheme="minorHAnsi" w:hAnsi="Arial" w:cstheme="minorBidi"/>
          <w:sz w:val="22"/>
          <w:szCs w:val="22"/>
        </w:rPr>
        <w:t xml:space="preserve">-month </w:t>
      </w:r>
      <w:r w:rsidR="00AF1019">
        <w:rPr>
          <w:rFonts w:ascii="Arial" w:eastAsiaTheme="minorHAnsi" w:hAnsi="Arial" w:cstheme="minorBidi"/>
          <w:sz w:val="22"/>
          <w:szCs w:val="22"/>
        </w:rPr>
        <w:t>period</w:t>
      </w:r>
      <w:r w:rsidR="00C42802">
        <w:rPr>
          <w:rFonts w:ascii="Arial" w:eastAsiaTheme="minorHAnsi" w:hAnsi="Arial" w:cstheme="minorBidi"/>
          <w:sz w:val="22"/>
          <w:szCs w:val="22"/>
        </w:rPr>
        <w:t>s</w:t>
      </w:r>
      <w:r w:rsidR="002D7443">
        <w:rPr>
          <w:rFonts w:ascii="Arial" w:eastAsiaTheme="minorHAnsi" w:hAnsi="Arial" w:cstheme="minorBidi"/>
          <w:sz w:val="22"/>
          <w:szCs w:val="22"/>
        </w:rPr>
        <w:t xml:space="preserve"> </w:t>
      </w:r>
      <w:r w:rsidR="00143846">
        <w:rPr>
          <w:rFonts w:ascii="Arial" w:eastAsiaTheme="minorHAnsi" w:hAnsi="Arial" w:cstheme="minorBidi"/>
          <w:sz w:val="22"/>
          <w:szCs w:val="22"/>
        </w:rPr>
        <w:t>30 June</w:t>
      </w:r>
      <w:r w:rsidR="007E47A3">
        <w:rPr>
          <w:rFonts w:ascii="Arial" w:eastAsiaTheme="minorHAnsi" w:hAnsi="Arial" w:cstheme="minorBidi"/>
          <w:sz w:val="22"/>
          <w:szCs w:val="22"/>
        </w:rPr>
        <w:t xml:space="preserve"> </w:t>
      </w:r>
      <w:r w:rsidR="00781F54">
        <w:rPr>
          <w:rFonts w:ascii="Arial" w:eastAsiaTheme="minorHAnsi" w:hAnsi="Arial" w:cstheme="minorBidi"/>
          <w:sz w:val="22"/>
          <w:szCs w:val="22"/>
        </w:rPr>
        <w:t>2021</w:t>
      </w:r>
      <w:r w:rsidR="002D7443">
        <w:rPr>
          <w:rFonts w:ascii="Arial" w:eastAsiaTheme="minorHAnsi" w:hAnsi="Arial" w:cstheme="minorBidi"/>
          <w:sz w:val="22"/>
          <w:szCs w:val="22"/>
        </w:rPr>
        <w:t xml:space="preserve"> and </w:t>
      </w:r>
      <w:r w:rsidR="00A96C2E">
        <w:rPr>
          <w:rFonts w:ascii="Arial" w:eastAsiaTheme="minorHAnsi" w:hAnsi="Arial" w:cstheme="minorBidi"/>
          <w:sz w:val="22"/>
          <w:szCs w:val="22"/>
        </w:rPr>
        <w:t>2020</w:t>
      </w:r>
      <w:r w:rsidR="002D7443">
        <w:rPr>
          <w:rFonts w:ascii="Arial" w:eastAsiaTheme="minorHAnsi" w:hAnsi="Arial" w:cstheme="minorBidi"/>
          <w:sz w:val="22"/>
          <w:szCs w:val="22"/>
        </w:rPr>
        <w:t>, respectively.</w:t>
      </w:r>
    </w:p>
    <w:tbl>
      <w:tblPr>
        <w:tblpPr w:leftFromText="180" w:rightFromText="180" w:vertAnchor="text" w:tblpX="450" w:tblpY="1"/>
        <w:tblOverlap w:val="never"/>
        <w:tblW w:w="13986" w:type="dxa"/>
        <w:tblLayout w:type="fixed"/>
        <w:tblLook w:val="0000" w:firstRow="0" w:lastRow="0" w:firstColumn="0" w:lastColumn="0" w:noHBand="0" w:noVBand="0"/>
      </w:tblPr>
      <w:tblGrid>
        <w:gridCol w:w="3780"/>
        <w:gridCol w:w="851"/>
        <w:gridCol w:w="850"/>
        <w:gridCol w:w="120"/>
        <w:gridCol w:w="731"/>
        <w:gridCol w:w="850"/>
        <w:gridCol w:w="240"/>
        <w:gridCol w:w="611"/>
        <w:gridCol w:w="850"/>
        <w:gridCol w:w="851"/>
        <w:gridCol w:w="850"/>
        <w:gridCol w:w="850"/>
        <w:gridCol w:w="851"/>
        <w:gridCol w:w="851"/>
        <w:gridCol w:w="850"/>
      </w:tblGrid>
      <w:tr w:rsidR="0089744A" w:rsidRPr="002D7443" w14:paraId="4E05C415" w14:textId="77777777" w:rsidTr="0089744A">
        <w:trPr>
          <w:tblHeader/>
        </w:trPr>
        <w:tc>
          <w:tcPr>
            <w:tcW w:w="3780" w:type="dxa"/>
          </w:tcPr>
          <w:p w14:paraId="5E9ECE8E" w14:textId="77777777" w:rsidR="0089744A" w:rsidRPr="002D7443" w:rsidRDefault="0089744A" w:rsidP="0089744A">
            <w:pPr>
              <w:pStyle w:val="Heading1"/>
              <w:spacing w:before="0" w:after="0" w:line="240" w:lineRule="exact"/>
              <w:rPr>
                <w:rFonts w:cs="Arial"/>
                <w:sz w:val="14"/>
                <w:szCs w:val="14"/>
                <w:cs/>
              </w:rPr>
            </w:pPr>
          </w:p>
        </w:tc>
        <w:tc>
          <w:tcPr>
            <w:tcW w:w="1821" w:type="dxa"/>
            <w:gridSpan w:val="3"/>
          </w:tcPr>
          <w:p w14:paraId="0D66FBA0" w14:textId="77777777" w:rsidR="0089744A" w:rsidRPr="002D7443" w:rsidRDefault="0089744A" w:rsidP="0089744A">
            <w:pPr>
              <w:spacing w:line="240" w:lineRule="exact"/>
              <w:jc w:val="right"/>
              <w:rPr>
                <w:rFonts w:ascii="Arial" w:hAnsi="Arial" w:cs="Arial"/>
                <w:sz w:val="14"/>
                <w:szCs w:val="14"/>
              </w:rPr>
            </w:pPr>
          </w:p>
        </w:tc>
        <w:tc>
          <w:tcPr>
            <w:tcW w:w="1821" w:type="dxa"/>
            <w:gridSpan w:val="3"/>
          </w:tcPr>
          <w:p w14:paraId="42CFDB07" w14:textId="77777777" w:rsidR="0089744A" w:rsidRPr="002D7443" w:rsidRDefault="0089744A" w:rsidP="0089744A">
            <w:pPr>
              <w:spacing w:line="240" w:lineRule="exact"/>
              <w:jc w:val="right"/>
              <w:rPr>
                <w:rFonts w:ascii="Arial" w:hAnsi="Arial" w:cs="Arial"/>
                <w:sz w:val="14"/>
                <w:szCs w:val="14"/>
              </w:rPr>
            </w:pPr>
          </w:p>
        </w:tc>
        <w:tc>
          <w:tcPr>
            <w:tcW w:w="6564" w:type="dxa"/>
            <w:gridSpan w:val="8"/>
          </w:tcPr>
          <w:p w14:paraId="3B127455" w14:textId="77777777" w:rsidR="0089744A" w:rsidRPr="002D7443" w:rsidRDefault="0089744A" w:rsidP="0089744A">
            <w:pPr>
              <w:spacing w:line="240" w:lineRule="exact"/>
              <w:jc w:val="right"/>
              <w:rPr>
                <w:rFonts w:ascii="Arial" w:hAnsi="Arial" w:cs="Arial"/>
                <w:sz w:val="14"/>
                <w:szCs w:val="14"/>
              </w:rPr>
            </w:pPr>
            <w:r w:rsidRPr="002D7443">
              <w:rPr>
                <w:rFonts w:ascii="Arial" w:hAnsi="Arial" w:cs="Arial"/>
                <w:sz w:val="14"/>
                <w:szCs w:val="14"/>
              </w:rPr>
              <w:t>(Unit: Million Baht)</w:t>
            </w:r>
          </w:p>
        </w:tc>
      </w:tr>
      <w:tr w:rsidR="0089744A" w:rsidRPr="002D7443" w14:paraId="7814CA89" w14:textId="77777777" w:rsidTr="0089744A">
        <w:trPr>
          <w:tblHeader/>
        </w:trPr>
        <w:tc>
          <w:tcPr>
            <w:tcW w:w="3780" w:type="dxa"/>
          </w:tcPr>
          <w:p w14:paraId="4E404659" w14:textId="77777777" w:rsidR="0089744A" w:rsidRPr="002D7443" w:rsidRDefault="0089744A" w:rsidP="0089744A">
            <w:pPr>
              <w:pStyle w:val="Heading1"/>
              <w:spacing w:before="0" w:after="0" w:line="240" w:lineRule="exact"/>
              <w:rPr>
                <w:rFonts w:cs="Arial"/>
                <w:sz w:val="14"/>
                <w:szCs w:val="14"/>
                <w:cs/>
              </w:rPr>
            </w:pPr>
          </w:p>
        </w:tc>
        <w:tc>
          <w:tcPr>
            <w:tcW w:w="10206" w:type="dxa"/>
            <w:gridSpan w:val="14"/>
            <w:vAlign w:val="bottom"/>
          </w:tcPr>
          <w:p w14:paraId="12D7B3AE" w14:textId="77777777" w:rsidR="0089744A" w:rsidRPr="002D7443" w:rsidRDefault="0089744A" w:rsidP="0089744A">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 xml:space="preserve">For the three-month periods ended </w:t>
            </w:r>
            <w:r>
              <w:rPr>
                <w:rFonts w:ascii="Arial" w:hAnsi="Arial" w:cs="Arial"/>
                <w:sz w:val="14"/>
                <w:szCs w:val="14"/>
              </w:rPr>
              <w:t>30 June</w:t>
            </w:r>
          </w:p>
        </w:tc>
      </w:tr>
      <w:tr w:rsidR="0089744A" w:rsidRPr="002D7443" w14:paraId="012E218A" w14:textId="77777777" w:rsidTr="0089744A">
        <w:trPr>
          <w:tblHeader/>
        </w:trPr>
        <w:tc>
          <w:tcPr>
            <w:tcW w:w="3780" w:type="dxa"/>
          </w:tcPr>
          <w:p w14:paraId="50AAF00A" w14:textId="77777777" w:rsidR="0089744A" w:rsidRPr="002D7443" w:rsidRDefault="0089744A" w:rsidP="0089744A">
            <w:pPr>
              <w:pStyle w:val="Heading1"/>
              <w:spacing w:before="0" w:after="0" w:line="240" w:lineRule="exact"/>
              <w:rPr>
                <w:rFonts w:cs="Arial"/>
                <w:sz w:val="14"/>
                <w:szCs w:val="14"/>
                <w:cs/>
              </w:rPr>
            </w:pPr>
          </w:p>
        </w:tc>
        <w:tc>
          <w:tcPr>
            <w:tcW w:w="1701" w:type="dxa"/>
            <w:gridSpan w:val="2"/>
            <w:vAlign w:val="bottom"/>
          </w:tcPr>
          <w:p w14:paraId="48C79CA7" w14:textId="77777777" w:rsidR="0089744A" w:rsidRPr="002D7443" w:rsidRDefault="0089744A" w:rsidP="0089744A">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Airlines segment</w:t>
            </w:r>
          </w:p>
        </w:tc>
        <w:tc>
          <w:tcPr>
            <w:tcW w:w="1701" w:type="dxa"/>
            <w:gridSpan w:val="3"/>
            <w:vAlign w:val="bottom"/>
          </w:tcPr>
          <w:p w14:paraId="2CD19786" w14:textId="77777777" w:rsidR="0089744A" w:rsidRPr="002D7443" w:rsidRDefault="0089744A" w:rsidP="0089744A">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Airports segment</w:t>
            </w:r>
          </w:p>
        </w:tc>
        <w:tc>
          <w:tcPr>
            <w:tcW w:w="1701" w:type="dxa"/>
            <w:gridSpan w:val="3"/>
            <w:vAlign w:val="bottom"/>
          </w:tcPr>
          <w:p w14:paraId="7FAEB5E2" w14:textId="77777777" w:rsidR="0089744A" w:rsidRPr="002D7443" w:rsidRDefault="0089744A" w:rsidP="0089744A">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 xml:space="preserve">Supporting </w:t>
            </w:r>
            <w:r>
              <w:rPr>
                <w:rFonts w:ascii="Arial" w:hAnsi="Arial" w:cs="Arial"/>
                <w:sz w:val="14"/>
                <w:szCs w:val="14"/>
              </w:rPr>
              <w:t>a</w:t>
            </w:r>
            <w:r w:rsidRPr="002D7443">
              <w:rPr>
                <w:rFonts w:ascii="Arial" w:hAnsi="Arial" w:cs="Arial"/>
                <w:sz w:val="14"/>
                <w:szCs w:val="14"/>
              </w:rPr>
              <w:t xml:space="preserve">irlines </w:t>
            </w:r>
            <w:r>
              <w:rPr>
                <w:rFonts w:ascii="Arial" w:hAnsi="Arial" w:cs="Arial"/>
                <w:sz w:val="14"/>
                <w:szCs w:val="14"/>
              </w:rPr>
              <w:t>b</w:t>
            </w:r>
            <w:r w:rsidRPr="002D7443">
              <w:rPr>
                <w:rFonts w:ascii="Arial" w:hAnsi="Arial" w:cs="Arial"/>
                <w:sz w:val="14"/>
                <w:szCs w:val="14"/>
              </w:rPr>
              <w:t>usiness segments</w:t>
            </w:r>
          </w:p>
        </w:tc>
        <w:tc>
          <w:tcPr>
            <w:tcW w:w="1701" w:type="dxa"/>
            <w:gridSpan w:val="2"/>
            <w:vAlign w:val="bottom"/>
          </w:tcPr>
          <w:p w14:paraId="6C84A6DF" w14:textId="77777777" w:rsidR="0089744A" w:rsidRPr="002D7443" w:rsidRDefault="0089744A" w:rsidP="0089744A">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Other segments</w:t>
            </w:r>
          </w:p>
        </w:tc>
        <w:tc>
          <w:tcPr>
            <w:tcW w:w="1701" w:type="dxa"/>
            <w:gridSpan w:val="2"/>
          </w:tcPr>
          <w:p w14:paraId="380297F2" w14:textId="77777777" w:rsidR="0089744A" w:rsidRPr="002D7443" w:rsidRDefault="0089744A" w:rsidP="0089744A">
            <w:pPr>
              <w:spacing w:line="240" w:lineRule="exact"/>
              <w:jc w:val="center"/>
              <w:rPr>
                <w:rFonts w:ascii="Arial" w:hAnsi="Arial" w:cs="Arial"/>
                <w:sz w:val="14"/>
                <w:szCs w:val="14"/>
                <w:cs/>
              </w:rPr>
            </w:pPr>
            <w:r w:rsidRPr="002D7443">
              <w:rPr>
                <w:rFonts w:ascii="Arial" w:hAnsi="Arial" w:cs="Arial"/>
                <w:sz w:val="14"/>
                <w:szCs w:val="14"/>
              </w:rPr>
              <w:t>Elimination of</w:t>
            </w:r>
          </w:p>
          <w:p w14:paraId="568BFE26" w14:textId="77777777" w:rsidR="0089744A" w:rsidRPr="002D7443" w:rsidRDefault="0089744A" w:rsidP="0089744A">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inter-segment revenues</w:t>
            </w:r>
          </w:p>
        </w:tc>
        <w:tc>
          <w:tcPr>
            <w:tcW w:w="1701" w:type="dxa"/>
            <w:gridSpan w:val="2"/>
            <w:vAlign w:val="bottom"/>
          </w:tcPr>
          <w:p w14:paraId="53A1CC79" w14:textId="77777777" w:rsidR="0089744A" w:rsidRPr="002D7443" w:rsidRDefault="0089744A" w:rsidP="0089744A">
            <w:pPr>
              <w:pBdr>
                <w:bottom w:val="single" w:sz="4" w:space="1" w:color="auto"/>
              </w:pBdr>
              <w:spacing w:line="240" w:lineRule="exact"/>
              <w:jc w:val="center"/>
              <w:rPr>
                <w:rFonts w:ascii="Arial" w:hAnsi="Arial" w:cs="Arial"/>
                <w:sz w:val="14"/>
                <w:szCs w:val="14"/>
              </w:rPr>
            </w:pPr>
            <w:r>
              <w:rPr>
                <w:rFonts w:ascii="Arial" w:hAnsi="Arial" w:cs="Arial"/>
                <w:sz w:val="14"/>
                <w:szCs w:val="14"/>
              </w:rPr>
              <w:t>Consolidated      financial statements</w:t>
            </w:r>
          </w:p>
        </w:tc>
      </w:tr>
      <w:tr w:rsidR="0089744A" w:rsidRPr="002D7443" w14:paraId="0BC182C1" w14:textId="77777777" w:rsidTr="0089744A">
        <w:trPr>
          <w:tblHeader/>
        </w:trPr>
        <w:tc>
          <w:tcPr>
            <w:tcW w:w="3780" w:type="dxa"/>
          </w:tcPr>
          <w:p w14:paraId="61C96DF8" w14:textId="77777777" w:rsidR="0089744A" w:rsidRPr="002D7443" w:rsidRDefault="0089744A" w:rsidP="0089744A">
            <w:pPr>
              <w:spacing w:line="240" w:lineRule="exact"/>
              <w:rPr>
                <w:rFonts w:ascii="Arial" w:hAnsi="Arial" w:cs="Arial"/>
                <w:sz w:val="14"/>
                <w:szCs w:val="14"/>
                <w:cs/>
              </w:rPr>
            </w:pPr>
          </w:p>
        </w:tc>
        <w:tc>
          <w:tcPr>
            <w:tcW w:w="851" w:type="dxa"/>
          </w:tcPr>
          <w:p w14:paraId="078C9DD6" w14:textId="77777777" w:rsidR="0089744A" w:rsidRPr="002D7443" w:rsidRDefault="0089744A" w:rsidP="0089744A">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0" w:type="dxa"/>
          </w:tcPr>
          <w:p w14:paraId="388FD869" w14:textId="77777777" w:rsidR="0089744A" w:rsidRPr="002D7443" w:rsidRDefault="0089744A" w:rsidP="0089744A">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1" w:type="dxa"/>
            <w:gridSpan w:val="2"/>
          </w:tcPr>
          <w:p w14:paraId="016DFA6E" w14:textId="77777777" w:rsidR="0089744A" w:rsidRPr="002D7443" w:rsidRDefault="0089744A" w:rsidP="0089744A">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0" w:type="dxa"/>
          </w:tcPr>
          <w:p w14:paraId="732D0FF8" w14:textId="77777777" w:rsidR="0089744A" w:rsidRPr="002D7443" w:rsidRDefault="0089744A" w:rsidP="0089744A">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1" w:type="dxa"/>
            <w:gridSpan w:val="2"/>
          </w:tcPr>
          <w:p w14:paraId="22CA9E46" w14:textId="77777777" w:rsidR="0089744A" w:rsidRPr="002D7443" w:rsidRDefault="0089744A" w:rsidP="0089744A">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0" w:type="dxa"/>
          </w:tcPr>
          <w:p w14:paraId="5226A823" w14:textId="77777777" w:rsidR="0089744A" w:rsidRPr="002D7443" w:rsidRDefault="0089744A" w:rsidP="0089744A">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1" w:type="dxa"/>
          </w:tcPr>
          <w:p w14:paraId="300D3636" w14:textId="77777777" w:rsidR="0089744A" w:rsidRPr="002D7443" w:rsidRDefault="0089744A" w:rsidP="0089744A">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0" w:type="dxa"/>
          </w:tcPr>
          <w:p w14:paraId="05E573E3" w14:textId="77777777" w:rsidR="0089744A" w:rsidRPr="002D7443" w:rsidRDefault="0089744A" w:rsidP="0089744A">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0" w:type="dxa"/>
          </w:tcPr>
          <w:p w14:paraId="4E9B7CC4" w14:textId="77777777" w:rsidR="0089744A" w:rsidRPr="002D7443" w:rsidRDefault="0089744A" w:rsidP="0089744A">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1" w:type="dxa"/>
          </w:tcPr>
          <w:p w14:paraId="3E0E58F9" w14:textId="77777777" w:rsidR="0089744A" w:rsidRPr="002D7443" w:rsidRDefault="0089744A" w:rsidP="0089744A">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1" w:type="dxa"/>
          </w:tcPr>
          <w:p w14:paraId="47782644" w14:textId="77777777" w:rsidR="0089744A" w:rsidRPr="002D7443" w:rsidRDefault="0089744A" w:rsidP="0089744A">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0" w:type="dxa"/>
          </w:tcPr>
          <w:p w14:paraId="6760E86D" w14:textId="77777777" w:rsidR="0089744A" w:rsidRPr="002D7443" w:rsidRDefault="0089744A" w:rsidP="0089744A">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r>
      <w:tr w:rsidR="0089744A" w:rsidRPr="002D7443" w14:paraId="4441FD09" w14:textId="77777777" w:rsidTr="0089744A">
        <w:tc>
          <w:tcPr>
            <w:tcW w:w="3780" w:type="dxa"/>
            <w:vAlign w:val="bottom"/>
          </w:tcPr>
          <w:p w14:paraId="19C1E1D5" w14:textId="77777777" w:rsidR="0089744A" w:rsidRPr="002D7443" w:rsidRDefault="0089744A" w:rsidP="0089744A">
            <w:pPr>
              <w:spacing w:line="240" w:lineRule="exact"/>
              <w:ind w:left="132" w:hanging="132"/>
              <w:rPr>
                <w:rFonts w:ascii="Arial" w:hAnsi="Arial" w:cs="Arial"/>
                <w:sz w:val="14"/>
                <w:szCs w:val="14"/>
                <w:cs/>
              </w:rPr>
            </w:pPr>
            <w:r w:rsidRPr="002D7443">
              <w:rPr>
                <w:rFonts w:ascii="Arial" w:hAnsi="Arial" w:cs="Arial"/>
                <w:sz w:val="14"/>
                <w:szCs w:val="14"/>
              </w:rPr>
              <w:t>Revenue from external customers</w:t>
            </w:r>
          </w:p>
        </w:tc>
        <w:tc>
          <w:tcPr>
            <w:tcW w:w="851" w:type="dxa"/>
            <w:vAlign w:val="bottom"/>
          </w:tcPr>
          <w:p w14:paraId="3E01794D" w14:textId="77777777" w:rsidR="0089744A" w:rsidRPr="00AF6930" w:rsidRDefault="00750717" w:rsidP="0089744A">
            <w:pPr>
              <w:tabs>
                <w:tab w:val="decimal" w:pos="564"/>
              </w:tabs>
              <w:spacing w:line="240" w:lineRule="exact"/>
              <w:rPr>
                <w:rFonts w:ascii="Arial" w:hAnsi="Arial" w:cs="Arial"/>
                <w:sz w:val="14"/>
                <w:szCs w:val="14"/>
              </w:rPr>
            </w:pPr>
            <w:r>
              <w:rPr>
                <w:rFonts w:ascii="Arial" w:hAnsi="Arial" w:cs="Arial"/>
                <w:sz w:val="14"/>
                <w:szCs w:val="14"/>
              </w:rPr>
              <w:t>212</w:t>
            </w:r>
          </w:p>
        </w:tc>
        <w:tc>
          <w:tcPr>
            <w:tcW w:w="850" w:type="dxa"/>
            <w:vAlign w:val="bottom"/>
          </w:tcPr>
          <w:p w14:paraId="59975F67" w14:textId="77777777" w:rsidR="0089744A" w:rsidRPr="00AF6930" w:rsidRDefault="0089744A" w:rsidP="0089744A">
            <w:pPr>
              <w:tabs>
                <w:tab w:val="decimal" w:pos="564"/>
              </w:tabs>
              <w:spacing w:line="240" w:lineRule="exact"/>
              <w:rPr>
                <w:rFonts w:ascii="Arial" w:hAnsi="Arial" w:cs="Arial"/>
                <w:sz w:val="14"/>
                <w:szCs w:val="14"/>
              </w:rPr>
            </w:pPr>
            <w:r w:rsidRPr="00AF6930">
              <w:rPr>
                <w:rFonts w:ascii="Arial" w:hAnsi="Arial" w:cs="Arial"/>
                <w:sz w:val="14"/>
                <w:szCs w:val="14"/>
              </w:rPr>
              <w:t>107</w:t>
            </w:r>
          </w:p>
        </w:tc>
        <w:tc>
          <w:tcPr>
            <w:tcW w:w="851" w:type="dxa"/>
            <w:gridSpan w:val="2"/>
            <w:vAlign w:val="bottom"/>
          </w:tcPr>
          <w:p w14:paraId="1F33E9DB" w14:textId="77777777" w:rsidR="0089744A" w:rsidRPr="00AF6930" w:rsidRDefault="00750717" w:rsidP="0089744A">
            <w:pPr>
              <w:tabs>
                <w:tab w:val="decimal" w:pos="564"/>
              </w:tabs>
              <w:spacing w:line="240" w:lineRule="exact"/>
              <w:rPr>
                <w:rFonts w:ascii="Arial" w:hAnsi="Arial" w:cs="Arial"/>
                <w:sz w:val="14"/>
                <w:szCs w:val="14"/>
              </w:rPr>
            </w:pPr>
            <w:r>
              <w:rPr>
                <w:rFonts w:ascii="Arial" w:hAnsi="Arial" w:cs="Arial"/>
                <w:sz w:val="14"/>
                <w:szCs w:val="14"/>
              </w:rPr>
              <w:t>9</w:t>
            </w:r>
          </w:p>
        </w:tc>
        <w:tc>
          <w:tcPr>
            <w:tcW w:w="850" w:type="dxa"/>
            <w:vAlign w:val="bottom"/>
          </w:tcPr>
          <w:p w14:paraId="259F3E91" w14:textId="77777777" w:rsidR="0089744A" w:rsidRPr="00AF6930" w:rsidRDefault="0089744A" w:rsidP="0089744A">
            <w:pPr>
              <w:tabs>
                <w:tab w:val="decimal" w:pos="564"/>
              </w:tabs>
              <w:spacing w:line="240" w:lineRule="exact"/>
              <w:rPr>
                <w:rFonts w:ascii="Arial" w:hAnsi="Arial" w:cs="Arial"/>
                <w:sz w:val="14"/>
                <w:szCs w:val="14"/>
              </w:rPr>
            </w:pPr>
            <w:r w:rsidRPr="00AF6930">
              <w:rPr>
                <w:rFonts w:ascii="Arial" w:hAnsi="Arial" w:cs="Arial"/>
                <w:sz w:val="14"/>
                <w:szCs w:val="14"/>
              </w:rPr>
              <w:t>3</w:t>
            </w:r>
          </w:p>
        </w:tc>
        <w:tc>
          <w:tcPr>
            <w:tcW w:w="851" w:type="dxa"/>
            <w:gridSpan w:val="2"/>
            <w:vAlign w:val="bottom"/>
          </w:tcPr>
          <w:p w14:paraId="69300981" w14:textId="77777777" w:rsidR="0089744A" w:rsidRPr="00AF6930" w:rsidRDefault="00750717" w:rsidP="0089744A">
            <w:pPr>
              <w:tabs>
                <w:tab w:val="decimal" w:pos="564"/>
              </w:tabs>
              <w:spacing w:line="240" w:lineRule="exact"/>
              <w:rPr>
                <w:rFonts w:ascii="Arial" w:hAnsi="Arial" w:cs="Arial"/>
                <w:sz w:val="14"/>
                <w:szCs w:val="14"/>
              </w:rPr>
            </w:pPr>
            <w:r>
              <w:rPr>
                <w:rFonts w:ascii="Arial" w:hAnsi="Arial" w:cs="Arial"/>
                <w:sz w:val="14"/>
                <w:szCs w:val="14"/>
              </w:rPr>
              <w:t>272</w:t>
            </w:r>
          </w:p>
        </w:tc>
        <w:tc>
          <w:tcPr>
            <w:tcW w:w="850" w:type="dxa"/>
            <w:vAlign w:val="bottom"/>
          </w:tcPr>
          <w:p w14:paraId="72E988FB" w14:textId="77777777" w:rsidR="0089744A" w:rsidRPr="00AF6930" w:rsidRDefault="0089744A" w:rsidP="0089744A">
            <w:pPr>
              <w:tabs>
                <w:tab w:val="decimal" w:pos="564"/>
              </w:tabs>
              <w:spacing w:line="240" w:lineRule="exact"/>
              <w:rPr>
                <w:rFonts w:ascii="Arial" w:hAnsi="Arial" w:cs="Arial"/>
                <w:sz w:val="14"/>
                <w:szCs w:val="14"/>
              </w:rPr>
            </w:pPr>
            <w:r w:rsidRPr="00AF6930">
              <w:rPr>
                <w:rFonts w:ascii="Arial" w:hAnsi="Arial" w:cs="Arial"/>
                <w:sz w:val="14"/>
                <w:szCs w:val="14"/>
              </w:rPr>
              <w:t>133</w:t>
            </w:r>
          </w:p>
        </w:tc>
        <w:tc>
          <w:tcPr>
            <w:tcW w:w="851" w:type="dxa"/>
            <w:vAlign w:val="bottom"/>
          </w:tcPr>
          <w:p w14:paraId="0438ED57" w14:textId="77777777" w:rsidR="0089744A" w:rsidRPr="00AF6930" w:rsidRDefault="00750717" w:rsidP="0089744A">
            <w:pPr>
              <w:tabs>
                <w:tab w:val="decimal" w:pos="564"/>
              </w:tabs>
              <w:spacing w:line="240" w:lineRule="exact"/>
              <w:rPr>
                <w:rFonts w:ascii="Arial" w:hAnsi="Arial" w:cs="Arial"/>
                <w:sz w:val="14"/>
                <w:szCs w:val="14"/>
              </w:rPr>
            </w:pPr>
            <w:r>
              <w:rPr>
                <w:rFonts w:ascii="Arial" w:hAnsi="Arial" w:cs="Arial"/>
                <w:sz w:val="14"/>
                <w:szCs w:val="14"/>
              </w:rPr>
              <w:t>80</w:t>
            </w:r>
          </w:p>
        </w:tc>
        <w:tc>
          <w:tcPr>
            <w:tcW w:w="850" w:type="dxa"/>
            <w:vAlign w:val="bottom"/>
          </w:tcPr>
          <w:p w14:paraId="16F5C24E" w14:textId="77777777" w:rsidR="0089744A" w:rsidRPr="00AF6930" w:rsidRDefault="0089744A" w:rsidP="0089744A">
            <w:pPr>
              <w:tabs>
                <w:tab w:val="decimal" w:pos="564"/>
              </w:tabs>
              <w:spacing w:line="240" w:lineRule="exact"/>
              <w:rPr>
                <w:rFonts w:ascii="Arial" w:hAnsi="Arial" w:cs="Arial"/>
                <w:sz w:val="14"/>
                <w:szCs w:val="14"/>
              </w:rPr>
            </w:pPr>
            <w:r w:rsidRPr="00AF6930">
              <w:rPr>
                <w:rFonts w:ascii="Arial" w:hAnsi="Arial" w:cs="Arial"/>
                <w:sz w:val="14"/>
                <w:szCs w:val="14"/>
              </w:rPr>
              <w:t>44</w:t>
            </w:r>
          </w:p>
        </w:tc>
        <w:tc>
          <w:tcPr>
            <w:tcW w:w="850" w:type="dxa"/>
            <w:vAlign w:val="bottom"/>
          </w:tcPr>
          <w:p w14:paraId="6D2BD771" w14:textId="77777777" w:rsidR="0089744A" w:rsidRPr="00AF6930" w:rsidRDefault="00750717" w:rsidP="0089744A">
            <w:pPr>
              <w:tabs>
                <w:tab w:val="decimal" w:pos="564"/>
              </w:tabs>
              <w:spacing w:line="240" w:lineRule="exact"/>
              <w:rPr>
                <w:rFonts w:ascii="Arial" w:hAnsi="Arial" w:cs="Arial"/>
                <w:sz w:val="14"/>
                <w:szCs w:val="14"/>
              </w:rPr>
            </w:pPr>
            <w:r>
              <w:rPr>
                <w:rFonts w:ascii="Arial" w:hAnsi="Arial" w:cs="Arial"/>
                <w:sz w:val="14"/>
                <w:szCs w:val="14"/>
              </w:rPr>
              <w:t>-</w:t>
            </w:r>
          </w:p>
        </w:tc>
        <w:tc>
          <w:tcPr>
            <w:tcW w:w="851" w:type="dxa"/>
            <w:vAlign w:val="bottom"/>
          </w:tcPr>
          <w:p w14:paraId="45F4F13A" w14:textId="77777777" w:rsidR="0089744A" w:rsidRPr="00AF6930" w:rsidRDefault="0089744A" w:rsidP="0089744A">
            <w:pPr>
              <w:tabs>
                <w:tab w:val="decimal" w:pos="564"/>
              </w:tabs>
              <w:spacing w:line="240" w:lineRule="exact"/>
              <w:rPr>
                <w:rFonts w:ascii="Arial" w:hAnsi="Arial" w:cs="Arial"/>
                <w:sz w:val="14"/>
                <w:szCs w:val="14"/>
              </w:rPr>
            </w:pPr>
            <w:r w:rsidRPr="00AF6930">
              <w:rPr>
                <w:rFonts w:ascii="Arial" w:hAnsi="Arial" w:cs="Arial"/>
                <w:sz w:val="14"/>
                <w:szCs w:val="14"/>
              </w:rPr>
              <w:t>-</w:t>
            </w:r>
          </w:p>
        </w:tc>
        <w:tc>
          <w:tcPr>
            <w:tcW w:w="851" w:type="dxa"/>
            <w:vAlign w:val="bottom"/>
          </w:tcPr>
          <w:p w14:paraId="60D71C8E" w14:textId="77777777" w:rsidR="0089744A" w:rsidRPr="00AF6930" w:rsidRDefault="00750717" w:rsidP="0089744A">
            <w:pPr>
              <w:tabs>
                <w:tab w:val="decimal" w:pos="564"/>
              </w:tabs>
              <w:spacing w:line="240" w:lineRule="exact"/>
              <w:rPr>
                <w:rFonts w:ascii="Arial" w:hAnsi="Arial" w:cs="Arial"/>
                <w:sz w:val="14"/>
                <w:szCs w:val="14"/>
              </w:rPr>
            </w:pPr>
            <w:r>
              <w:rPr>
                <w:rFonts w:ascii="Arial" w:hAnsi="Arial" w:cs="Arial"/>
                <w:sz w:val="14"/>
                <w:szCs w:val="14"/>
              </w:rPr>
              <w:t>573</w:t>
            </w:r>
          </w:p>
        </w:tc>
        <w:tc>
          <w:tcPr>
            <w:tcW w:w="850" w:type="dxa"/>
            <w:vAlign w:val="bottom"/>
          </w:tcPr>
          <w:p w14:paraId="376F4F4D" w14:textId="77777777" w:rsidR="0089744A" w:rsidRPr="00AF6930" w:rsidRDefault="0089744A" w:rsidP="0089744A">
            <w:pPr>
              <w:tabs>
                <w:tab w:val="decimal" w:pos="564"/>
              </w:tabs>
              <w:spacing w:line="240" w:lineRule="exact"/>
              <w:rPr>
                <w:rFonts w:ascii="Arial" w:hAnsi="Arial" w:cs="Arial"/>
                <w:sz w:val="14"/>
                <w:szCs w:val="14"/>
              </w:rPr>
            </w:pPr>
            <w:r w:rsidRPr="00AF6930">
              <w:rPr>
                <w:rFonts w:ascii="Arial" w:hAnsi="Arial" w:cs="Arial"/>
                <w:sz w:val="14"/>
                <w:szCs w:val="14"/>
              </w:rPr>
              <w:t>287</w:t>
            </w:r>
          </w:p>
        </w:tc>
      </w:tr>
      <w:tr w:rsidR="0089744A" w:rsidRPr="002D7443" w14:paraId="16AADC22" w14:textId="77777777" w:rsidTr="0089744A">
        <w:trPr>
          <w:trHeight w:val="80"/>
        </w:trPr>
        <w:tc>
          <w:tcPr>
            <w:tcW w:w="3780" w:type="dxa"/>
            <w:vAlign w:val="bottom"/>
          </w:tcPr>
          <w:p w14:paraId="329527B9" w14:textId="77777777" w:rsidR="0089744A" w:rsidRPr="002D7443" w:rsidRDefault="0089744A" w:rsidP="0089744A">
            <w:pPr>
              <w:spacing w:line="240" w:lineRule="exact"/>
              <w:rPr>
                <w:rFonts w:ascii="Arial" w:hAnsi="Arial" w:cs="Arial"/>
                <w:sz w:val="14"/>
                <w:szCs w:val="14"/>
                <w:cs/>
              </w:rPr>
            </w:pPr>
            <w:r w:rsidRPr="002D7443">
              <w:rPr>
                <w:rFonts w:ascii="Arial" w:hAnsi="Arial" w:cs="Arial"/>
                <w:sz w:val="14"/>
                <w:szCs w:val="14"/>
              </w:rPr>
              <w:t>Inter</w:t>
            </w:r>
            <w:r>
              <w:rPr>
                <w:rFonts w:ascii="Arial" w:hAnsi="Arial" w:cs="Arial"/>
                <w:sz w:val="14"/>
                <w:szCs w:val="14"/>
              </w:rPr>
              <w:t>-</w:t>
            </w:r>
            <w:r w:rsidRPr="002D7443">
              <w:rPr>
                <w:rFonts w:ascii="Arial" w:hAnsi="Arial" w:cs="Arial"/>
                <w:sz w:val="14"/>
                <w:szCs w:val="14"/>
              </w:rPr>
              <w:t>segment revenues</w:t>
            </w:r>
          </w:p>
        </w:tc>
        <w:tc>
          <w:tcPr>
            <w:tcW w:w="851" w:type="dxa"/>
            <w:vAlign w:val="bottom"/>
          </w:tcPr>
          <w:p w14:paraId="1F21BBCD" w14:textId="77777777" w:rsidR="0089744A" w:rsidRPr="00AF6930" w:rsidRDefault="00750717" w:rsidP="0089744A">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w:t>
            </w:r>
          </w:p>
        </w:tc>
        <w:tc>
          <w:tcPr>
            <w:tcW w:w="850" w:type="dxa"/>
            <w:vAlign w:val="bottom"/>
          </w:tcPr>
          <w:p w14:paraId="6C2E67E9" w14:textId="77777777" w:rsidR="0089744A" w:rsidRPr="00AF6930" w:rsidRDefault="0089744A" w:rsidP="0089744A">
            <w:pPr>
              <w:pBdr>
                <w:bottom w:val="sing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w:t>
            </w:r>
          </w:p>
        </w:tc>
        <w:tc>
          <w:tcPr>
            <w:tcW w:w="851" w:type="dxa"/>
            <w:gridSpan w:val="2"/>
            <w:vAlign w:val="bottom"/>
          </w:tcPr>
          <w:p w14:paraId="4B553793" w14:textId="77777777" w:rsidR="0089744A" w:rsidRPr="00AF6930" w:rsidRDefault="00750717" w:rsidP="0089744A">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w:t>
            </w:r>
          </w:p>
        </w:tc>
        <w:tc>
          <w:tcPr>
            <w:tcW w:w="850" w:type="dxa"/>
            <w:vAlign w:val="bottom"/>
          </w:tcPr>
          <w:p w14:paraId="1F41EBD4" w14:textId="77777777" w:rsidR="0089744A" w:rsidRPr="00AF6930" w:rsidRDefault="0089744A" w:rsidP="0089744A">
            <w:pPr>
              <w:pBdr>
                <w:bottom w:val="sing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w:t>
            </w:r>
          </w:p>
        </w:tc>
        <w:tc>
          <w:tcPr>
            <w:tcW w:w="851" w:type="dxa"/>
            <w:gridSpan w:val="2"/>
            <w:vAlign w:val="bottom"/>
          </w:tcPr>
          <w:p w14:paraId="3F00ED4C" w14:textId="77777777" w:rsidR="0089744A" w:rsidRPr="00AF6930" w:rsidRDefault="00750717" w:rsidP="0089744A">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17</w:t>
            </w:r>
          </w:p>
        </w:tc>
        <w:tc>
          <w:tcPr>
            <w:tcW w:w="850" w:type="dxa"/>
            <w:vAlign w:val="bottom"/>
          </w:tcPr>
          <w:p w14:paraId="219C48D0" w14:textId="77777777" w:rsidR="0089744A" w:rsidRPr="00AF6930" w:rsidRDefault="0089744A" w:rsidP="0089744A">
            <w:pPr>
              <w:pBdr>
                <w:bottom w:val="sing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5</w:t>
            </w:r>
          </w:p>
        </w:tc>
        <w:tc>
          <w:tcPr>
            <w:tcW w:w="851" w:type="dxa"/>
            <w:vAlign w:val="bottom"/>
          </w:tcPr>
          <w:p w14:paraId="03A222FE" w14:textId="77777777" w:rsidR="0089744A" w:rsidRPr="00AF6930" w:rsidRDefault="00750717" w:rsidP="0089744A">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3</w:t>
            </w:r>
          </w:p>
        </w:tc>
        <w:tc>
          <w:tcPr>
            <w:tcW w:w="850" w:type="dxa"/>
            <w:vAlign w:val="bottom"/>
          </w:tcPr>
          <w:p w14:paraId="7E250C10" w14:textId="77777777" w:rsidR="0089744A" w:rsidRPr="00AF6930" w:rsidRDefault="0089744A" w:rsidP="0089744A">
            <w:pPr>
              <w:pBdr>
                <w:bottom w:val="sing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1</w:t>
            </w:r>
          </w:p>
        </w:tc>
        <w:tc>
          <w:tcPr>
            <w:tcW w:w="850" w:type="dxa"/>
            <w:vAlign w:val="bottom"/>
          </w:tcPr>
          <w:p w14:paraId="6E4CBEF1" w14:textId="77777777" w:rsidR="0089744A" w:rsidRPr="00AF6930" w:rsidRDefault="00750717" w:rsidP="0089744A">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(20)</w:t>
            </w:r>
          </w:p>
        </w:tc>
        <w:tc>
          <w:tcPr>
            <w:tcW w:w="851" w:type="dxa"/>
            <w:vAlign w:val="bottom"/>
          </w:tcPr>
          <w:p w14:paraId="11460A95" w14:textId="77777777" w:rsidR="0089744A" w:rsidRPr="00AF6930" w:rsidRDefault="0089744A" w:rsidP="0089744A">
            <w:pPr>
              <w:pBdr>
                <w:bottom w:val="sing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(6)</w:t>
            </w:r>
          </w:p>
        </w:tc>
        <w:tc>
          <w:tcPr>
            <w:tcW w:w="851" w:type="dxa"/>
            <w:vAlign w:val="bottom"/>
          </w:tcPr>
          <w:p w14:paraId="4710A050" w14:textId="77777777" w:rsidR="0089744A" w:rsidRPr="00AF6930" w:rsidRDefault="00750717" w:rsidP="0089744A">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w:t>
            </w:r>
          </w:p>
        </w:tc>
        <w:tc>
          <w:tcPr>
            <w:tcW w:w="850" w:type="dxa"/>
            <w:vAlign w:val="bottom"/>
          </w:tcPr>
          <w:p w14:paraId="63E30104" w14:textId="77777777" w:rsidR="0089744A" w:rsidRPr="00AF6930" w:rsidRDefault="0089744A" w:rsidP="0089744A">
            <w:pPr>
              <w:pBdr>
                <w:bottom w:val="sing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w:t>
            </w:r>
          </w:p>
        </w:tc>
      </w:tr>
      <w:tr w:rsidR="0089744A" w:rsidRPr="002D7443" w14:paraId="7F8A62A8" w14:textId="77777777" w:rsidTr="0089744A">
        <w:tc>
          <w:tcPr>
            <w:tcW w:w="3780" w:type="dxa"/>
            <w:vAlign w:val="bottom"/>
          </w:tcPr>
          <w:p w14:paraId="33CBCA7C" w14:textId="77777777" w:rsidR="0089744A" w:rsidRPr="002D7443" w:rsidRDefault="0089744A" w:rsidP="0089744A">
            <w:pPr>
              <w:pStyle w:val="Footer"/>
              <w:tabs>
                <w:tab w:val="clear" w:pos="4153"/>
                <w:tab w:val="clear" w:pos="8306"/>
              </w:tabs>
              <w:spacing w:line="240" w:lineRule="exact"/>
              <w:rPr>
                <w:rFonts w:ascii="Arial" w:hAnsi="Arial" w:cs="Arial"/>
                <w:sz w:val="14"/>
                <w:szCs w:val="14"/>
                <w:cs/>
              </w:rPr>
            </w:pPr>
            <w:r w:rsidRPr="002D7443">
              <w:rPr>
                <w:rFonts w:ascii="Arial" w:hAnsi="Arial" w:cs="Arial"/>
                <w:sz w:val="14"/>
                <w:szCs w:val="14"/>
              </w:rPr>
              <w:t>Total revenues</w:t>
            </w:r>
          </w:p>
        </w:tc>
        <w:tc>
          <w:tcPr>
            <w:tcW w:w="851" w:type="dxa"/>
            <w:vAlign w:val="bottom"/>
          </w:tcPr>
          <w:p w14:paraId="2C23D17D" w14:textId="77777777" w:rsidR="0089744A" w:rsidRPr="00AF6930" w:rsidRDefault="00C810E5" w:rsidP="0089744A">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212</w:t>
            </w:r>
          </w:p>
        </w:tc>
        <w:tc>
          <w:tcPr>
            <w:tcW w:w="850" w:type="dxa"/>
            <w:vAlign w:val="bottom"/>
          </w:tcPr>
          <w:p w14:paraId="75286519" w14:textId="77777777" w:rsidR="0089744A" w:rsidRPr="00AF6930" w:rsidRDefault="0089744A" w:rsidP="0089744A">
            <w:pPr>
              <w:pBdr>
                <w:bottom w:val="doub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107</w:t>
            </w:r>
          </w:p>
        </w:tc>
        <w:tc>
          <w:tcPr>
            <w:tcW w:w="851" w:type="dxa"/>
            <w:gridSpan w:val="2"/>
            <w:vAlign w:val="bottom"/>
          </w:tcPr>
          <w:p w14:paraId="29BB753B" w14:textId="77777777" w:rsidR="0089744A" w:rsidRPr="00AF6930" w:rsidRDefault="00C810E5" w:rsidP="0089744A">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9</w:t>
            </w:r>
          </w:p>
        </w:tc>
        <w:tc>
          <w:tcPr>
            <w:tcW w:w="850" w:type="dxa"/>
            <w:vAlign w:val="bottom"/>
          </w:tcPr>
          <w:p w14:paraId="178D29BC" w14:textId="77777777" w:rsidR="0089744A" w:rsidRPr="00AF6930" w:rsidRDefault="0089744A" w:rsidP="0089744A">
            <w:pPr>
              <w:pBdr>
                <w:bottom w:val="doub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3</w:t>
            </w:r>
          </w:p>
        </w:tc>
        <w:tc>
          <w:tcPr>
            <w:tcW w:w="851" w:type="dxa"/>
            <w:gridSpan w:val="2"/>
            <w:vAlign w:val="bottom"/>
          </w:tcPr>
          <w:p w14:paraId="1D86C7D9" w14:textId="77777777" w:rsidR="0089744A" w:rsidRPr="00AF6930" w:rsidRDefault="00C810E5" w:rsidP="0089744A">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289</w:t>
            </w:r>
          </w:p>
        </w:tc>
        <w:tc>
          <w:tcPr>
            <w:tcW w:w="850" w:type="dxa"/>
            <w:vAlign w:val="bottom"/>
          </w:tcPr>
          <w:p w14:paraId="56AD8C4C" w14:textId="77777777" w:rsidR="0089744A" w:rsidRPr="00AF6930" w:rsidRDefault="0089744A" w:rsidP="0089744A">
            <w:pPr>
              <w:pBdr>
                <w:bottom w:val="doub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138</w:t>
            </w:r>
          </w:p>
        </w:tc>
        <w:tc>
          <w:tcPr>
            <w:tcW w:w="851" w:type="dxa"/>
            <w:vAlign w:val="bottom"/>
          </w:tcPr>
          <w:p w14:paraId="5AEC2FDA" w14:textId="77777777" w:rsidR="0089744A" w:rsidRPr="00AF6930" w:rsidRDefault="00C810E5" w:rsidP="0089744A">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83</w:t>
            </w:r>
          </w:p>
        </w:tc>
        <w:tc>
          <w:tcPr>
            <w:tcW w:w="850" w:type="dxa"/>
            <w:vAlign w:val="bottom"/>
          </w:tcPr>
          <w:p w14:paraId="31F49BC8" w14:textId="77777777" w:rsidR="0089744A" w:rsidRPr="00AF6930" w:rsidRDefault="0089744A" w:rsidP="0089744A">
            <w:pPr>
              <w:pBdr>
                <w:bottom w:val="doub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45</w:t>
            </w:r>
          </w:p>
        </w:tc>
        <w:tc>
          <w:tcPr>
            <w:tcW w:w="850" w:type="dxa"/>
            <w:vAlign w:val="bottom"/>
          </w:tcPr>
          <w:p w14:paraId="10091C7A" w14:textId="77777777" w:rsidR="0089744A" w:rsidRPr="00AF6930" w:rsidRDefault="00C810E5" w:rsidP="0089744A">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(20)</w:t>
            </w:r>
          </w:p>
        </w:tc>
        <w:tc>
          <w:tcPr>
            <w:tcW w:w="851" w:type="dxa"/>
            <w:vAlign w:val="bottom"/>
          </w:tcPr>
          <w:p w14:paraId="48963F79" w14:textId="77777777" w:rsidR="0089744A" w:rsidRPr="00AF6930" w:rsidRDefault="0089744A" w:rsidP="0089744A">
            <w:pPr>
              <w:pBdr>
                <w:bottom w:val="doub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(6)</w:t>
            </w:r>
          </w:p>
        </w:tc>
        <w:tc>
          <w:tcPr>
            <w:tcW w:w="851" w:type="dxa"/>
            <w:vAlign w:val="bottom"/>
          </w:tcPr>
          <w:p w14:paraId="470DE5EA" w14:textId="77777777" w:rsidR="0089744A" w:rsidRPr="00AF6930" w:rsidRDefault="00750717" w:rsidP="0089744A">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573</w:t>
            </w:r>
          </w:p>
        </w:tc>
        <w:tc>
          <w:tcPr>
            <w:tcW w:w="850" w:type="dxa"/>
            <w:vAlign w:val="bottom"/>
          </w:tcPr>
          <w:p w14:paraId="7B3A1D7E" w14:textId="77777777" w:rsidR="0089744A" w:rsidRPr="00AF6930" w:rsidRDefault="0089744A" w:rsidP="0089744A">
            <w:pPr>
              <w:pBdr>
                <w:bottom w:val="doub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287</w:t>
            </w:r>
          </w:p>
        </w:tc>
      </w:tr>
      <w:tr w:rsidR="0089744A" w:rsidRPr="002D7443" w14:paraId="29BAD1C2" w14:textId="77777777" w:rsidTr="0089744A">
        <w:tc>
          <w:tcPr>
            <w:tcW w:w="3780" w:type="dxa"/>
            <w:shd w:val="clear" w:color="auto" w:fill="auto"/>
            <w:vAlign w:val="bottom"/>
          </w:tcPr>
          <w:p w14:paraId="7AF7B8D8" w14:textId="77777777" w:rsidR="0089744A" w:rsidRPr="002D7443" w:rsidRDefault="0089744A" w:rsidP="0089744A">
            <w:pPr>
              <w:spacing w:line="240" w:lineRule="exact"/>
              <w:rPr>
                <w:rFonts w:ascii="Arial" w:hAnsi="Arial" w:cs="Arial"/>
                <w:sz w:val="14"/>
                <w:szCs w:val="14"/>
                <w:cs/>
              </w:rPr>
            </w:pPr>
            <w:r w:rsidRPr="002D7443">
              <w:rPr>
                <w:rFonts w:ascii="Arial" w:hAnsi="Arial" w:cs="Arial"/>
                <w:sz w:val="14"/>
                <w:szCs w:val="14"/>
              </w:rPr>
              <w:t>Segment operating profit</w:t>
            </w:r>
            <w:r>
              <w:rPr>
                <w:rFonts w:ascii="Arial" w:hAnsi="Arial" w:cs="Arial"/>
                <w:sz w:val="14"/>
                <w:szCs w:val="14"/>
              </w:rPr>
              <w:t xml:space="preserve"> (loss)</w:t>
            </w:r>
          </w:p>
        </w:tc>
        <w:tc>
          <w:tcPr>
            <w:tcW w:w="851" w:type="dxa"/>
            <w:vAlign w:val="bottom"/>
          </w:tcPr>
          <w:p w14:paraId="0C7B3361" w14:textId="77777777" w:rsidR="0089744A" w:rsidRPr="00AF6930" w:rsidRDefault="00C810E5" w:rsidP="0089744A">
            <w:pPr>
              <w:tabs>
                <w:tab w:val="decimal" w:pos="564"/>
              </w:tabs>
              <w:spacing w:line="240" w:lineRule="exact"/>
              <w:rPr>
                <w:rFonts w:ascii="Arial" w:hAnsi="Arial" w:cs="Arial"/>
                <w:sz w:val="14"/>
                <w:szCs w:val="14"/>
              </w:rPr>
            </w:pPr>
            <w:r>
              <w:rPr>
                <w:rFonts w:ascii="Arial" w:hAnsi="Arial" w:cs="Arial"/>
                <w:sz w:val="14"/>
                <w:szCs w:val="14"/>
              </w:rPr>
              <w:t>(843)</w:t>
            </w:r>
          </w:p>
        </w:tc>
        <w:tc>
          <w:tcPr>
            <w:tcW w:w="850" w:type="dxa"/>
            <w:vAlign w:val="bottom"/>
          </w:tcPr>
          <w:p w14:paraId="6D6EBBEB" w14:textId="77777777" w:rsidR="0089744A" w:rsidRPr="00AF6930" w:rsidRDefault="0089744A" w:rsidP="0089744A">
            <w:pPr>
              <w:tabs>
                <w:tab w:val="decimal" w:pos="564"/>
              </w:tabs>
              <w:spacing w:line="240" w:lineRule="exact"/>
              <w:rPr>
                <w:rFonts w:ascii="Arial" w:hAnsi="Arial" w:cs="Arial"/>
                <w:sz w:val="14"/>
                <w:szCs w:val="14"/>
              </w:rPr>
            </w:pPr>
            <w:r w:rsidRPr="00AF6930">
              <w:rPr>
                <w:rFonts w:ascii="Arial" w:hAnsi="Arial" w:cs="Arial"/>
                <w:sz w:val="14"/>
                <w:szCs w:val="14"/>
              </w:rPr>
              <w:t>(1,442)</w:t>
            </w:r>
          </w:p>
        </w:tc>
        <w:tc>
          <w:tcPr>
            <w:tcW w:w="851" w:type="dxa"/>
            <w:gridSpan w:val="2"/>
            <w:vAlign w:val="bottom"/>
          </w:tcPr>
          <w:p w14:paraId="4C2C229A" w14:textId="77777777" w:rsidR="0089744A" w:rsidRPr="00AF6930" w:rsidRDefault="00C810E5" w:rsidP="0089744A">
            <w:pPr>
              <w:tabs>
                <w:tab w:val="decimal" w:pos="564"/>
              </w:tabs>
              <w:spacing w:line="240" w:lineRule="exact"/>
              <w:rPr>
                <w:rFonts w:ascii="Arial" w:hAnsi="Arial" w:cs="Arial"/>
                <w:sz w:val="14"/>
                <w:szCs w:val="14"/>
              </w:rPr>
            </w:pPr>
            <w:r>
              <w:rPr>
                <w:rFonts w:ascii="Arial" w:hAnsi="Arial" w:cs="Arial"/>
                <w:sz w:val="14"/>
                <w:szCs w:val="14"/>
              </w:rPr>
              <w:t>(</w:t>
            </w:r>
            <w:r w:rsidR="007A7DF9">
              <w:rPr>
                <w:rFonts w:ascii="Arial" w:hAnsi="Arial" w:cs="Arial"/>
                <w:sz w:val="14"/>
                <w:szCs w:val="14"/>
              </w:rPr>
              <w:t>64</w:t>
            </w:r>
            <w:r>
              <w:rPr>
                <w:rFonts w:ascii="Arial" w:hAnsi="Arial" w:cs="Arial"/>
                <w:sz w:val="14"/>
                <w:szCs w:val="14"/>
              </w:rPr>
              <w:t>)</w:t>
            </w:r>
          </w:p>
        </w:tc>
        <w:tc>
          <w:tcPr>
            <w:tcW w:w="850" w:type="dxa"/>
            <w:vAlign w:val="bottom"/>
          </w:tcPr>
          <w:p w14:paraId="54384E14" w14:textId="77777777" w:rsidR="0089744A" w:rsidRPr="00AF6930" w:rsidRDefault="0089744A" w:rsidP="0089744A">
            <w:pPr>
              <w:tabs>
                <w:tab w:val="decimal" w:pos="564"/>
              </w:tabs>
              <w:spacing w:line="240" w:lineRule="exact"/>
              <w:rPr>
                <w:rFonts w:ascii="Arial" w:hAnsi="Arial" w:cs="Arial"/>
                <w:sz w:val="14"/>
                <w:szCs w:val="14"/>
              </w:rPr>
            </w:pPr>
            <w:r w:rsidRPr="00AF6930">
              <w:rPr>
                <w:rFonts w:ascii="Arial" w:hAnsi="Arial" w:cs="Arial"/>
                <w:sz w:val="14"/>
                <w:szCs w:val="14"/>
              </w:rPr>
              <w:t>(82)</w:t>
            </w:r>
          </w:p>
        </w:tc>
        <w:tc>
          <w:tcPr>
            <w:tcW w:w="851" w:type="dxa"/>
            <w:gridSpan w:val="2"/>
            <w:vAlign w:val="bottom"/>
          </w:tcPr>
          <w:p w14:paraId="0F1830D5" w14:textId="77777777" w:rsidR="0089744A" w:rsidRPr="00AF6930" w:rsidRDefault="00C810E5" w:rsidP="0089744A">
            <w:pPr>
              <w:tabs>
                <w:tab w:val="decimal" w:pos="564"/>
              </w:tabs>
              <w:spacing w:line="240" w:lineRule="exact"/>
              <w:rPr>
                <w:rFonts w:ascii="Arial" w:hAnsi="Arial" w:cs="Arial"/>
                <w:sz w:val="14"/>
                <w:szCs w:val="14"/>
              </w:rPr>
            </w:pPr>
            <w:r>
              <w:rPr>
                <w:rFonts w:ascii="Arial" w:hAnsi="Arial" w:cs="Arial"/>
                <w:sz w:val="14"/>
                <w:szCs w:val="14"/>
              </w:rPr>
              <w:t>30</w:t>
            </w:r>
          </w:p>
        </w:tc>
        <w:tc>
          <w:tcPr>
            <w:tcW w:w="850" w:type="dxa"/>
            <w:vAlign w:val="bottom"/>
          </w:tcPr>
          <w:p w14:paraId="2E160D82" w14:textId="77777777" w:rsidR="0089744A" w:rsidRPr="00AF6930" w:rsidRDefault="0089744A" w:rsidP="0089744A">
            <w:pPr>
              <w:tabs>
                <w:tab w:val="decimal" w:pos="564"/>
              </w:tabs>
              <w:spacing w:line="240" w:lineRule="exact"/>
              <w:rPr>
                <w:rFonts w:ascii="Arial" w:hAnsi="Arial" w:cs="Arial"/>
                <w:sz w:val="14"/>
                <w:szCs w:val="14"/>
              </w:rPr>
            </w:pPr>
            <w:r w:rsidRPr="00AF6930">
              <w:rPr>
                <w:rFonts w:ascii="Arial" w:hAnsi="Arial" w:cs="Arial"/>
                <w:sz w:val="14"/>
                <w:szCs w:val="14"/>
              </w:rPr>
              <w:t>(368)</w:t>
            </w:r>
          </w:p>
        </w:tc>
        <w:tc>
          <w:tcPr>
            <w:tcW w:w="851" w:type="dxa"/>
            <w:vAlign w:val="bottom"/>
          </w:tcPr>
          <w:p w14:paraId="1F10FB90" w14:textId="77777777" w:rsidR="0089744A" w:rsidRPr="00AF6930" w:rsidRDefault="00C810E5" w:rsidP="0089744A">
            <w:pPr>
              <w:tabs>
                <w:tab w:val="decimal" w:pos="564"/>
              </w:tabs>
              <w:spacing w:line="240" w:lineRule="exact"/>
              <w:rPr>
                <w:rFonts w:ascii="Arial" w:hAnsi="Arial" w:cs="Arial"/>
                <w:sz w:val="14"/>
                <w:szCs w:val="14"/>
              </w:rPr>
            </w:pPr>
            <w:r>
              <w:rPr>
                <w:rFonts w:ascii="Arial" w:hAnsi="Arial" w:cs="Arial"/>
                <w:sz w:val="14"/>
                <w:szCs w:val="14"/>
              </w:rPr>
              <w:t>(14)</w:t>
            </w:r>
          </w:p>
        </w:tc>
        <w:tc>
          <w:tcPr>
            <w:tcW w:w="850" w:type="dxa"/>
            <w:vAlign w:val="bottom"/>
          </w:tcPr>
          <w:p w14:paraId="698F73CA" w14:textId="77777777" w:rsidR="0089744A" w:rsidRPr="00AF6930" w:rsidRDefault="0089744A" w:rsidP="0089744A">
            <w:pPr>
              <w:tabs>
                <w:tab w:val="decimal" w:pos="564"/>
              </w:tabs>
              <w:spacing w:line="240" w:lineRule="exact"/>
              <w:rPr>
                <w:rFonts w:ascii="Arial" w:hAnsi="Arial" w:cs="Arial"/>
                <w:sz w:val="14"/>
                <w:szCs w:val="14"/>
              </w:rPr>
            </w:pPr>
            <w:r w:rsidRPr="00AF6930">
              <w:rPr>
                <w:rFonts w:ascii="Arial" w:hAnsi="Arial" w:cs="Arial"/>
                <w:sz w:val="14"/>
                <w:szCs w:val="14"/>
              </w:rPr>
              <w:t>(27)</w:t>
            </w:r>
          </w:p>
        </w:tc>
        <w:tc>
          <w:tcPr>
            <w:tcW w:w="850" w:type="dxa"/>
            <w:vAlign w:val="bottom"/>
          </w:tcPr>
          <w:p w14:paraId="3F59FA3A" w14:textId="77777777" w:rsidR="0089744A" w:rsidRPr="00AF6930" w:rsidRDefault="00C810E5" w:rsidP="0089744A">
            <w:pPr>
              <w:tabs>
                <w:tab w:val="decimal" w:pos="564"/>
              </w:tabs>
              <w:spacing w:line="240" w:lineRule="exact"/>
              <w:rPr>
                <w:rFonts w:ascii="Arial" w:hAnsi="Arial" w:cs="Arial"/>
                <w:sz w:val="14"/>
                <w:szCs w:val="14"/>
              </w:rPr>
            </w:pPr>
            <w:r>
              <w:rPr>
                <w:rFonts w:ascii="Arial" w:hAnsi="Arial" w:cs="Arial"/>
                <w:sz w:val="14"/>
                <w:szCs w:val="14"/>
              </w:rPr>
              <w:t>-</w:t>
            </w:r>
          </w:p>
        </w:tc>
        <w:tc>
          <w:tcPr>
            <w:tcW w:w="851" w:type="dxa"/>
            <w:vAlign w:val="bottom"/>
          </w:tcPr>
          <w:p w14:paraId="79E167D8" w14:textId="77777777" w:rsidR="0089744A" w:rsidRPr="00AF6930" w:rsidRDefault="0089744A" w:rsidP="0089744A">
            <w:pPr>
              <w:tabs>
                <w:tab w:val="decimal" w:pos="564"/>
              </w:tabs>
              <w:spacing w:line="240" w:lineRule="exact"/>
              <w:rPr>
                <w:rFonts w:ascii="Arial" w:hAnsi="Arial" w:cs="Arial"/>
                <w:sz w:val="14"/>
                <w:szCs w:val="14"/>
              </w:rPr>
            </w:pPr>
            <w:r w:rsidRPr="00AF6930">
              <w:rPr>
                <w:rFonts w:ascii="Arial" w:hAnsi="Arial" w:cs="Arial"/>
                <w:sz w:val="14"/>
                <w:szCs w:val="14"/>
              </w:rPr>
              <w:t>-</w:t>
            </w:r>
          </w:p>
        </w:tc>
        <w:tc>
          <w:tcPr>
            <w:tcW w:w="851" w:type="dxa"/>
            <w:vAlign w:val="bottom"/>
          </w:tcPr>
          <w:p w14:paraId="5759D56F" w14:textId="77777777" w:rsidR="0089744A" w:rsidRPr="00AF6930" w:rsidRDefault="00750717" w:rsidP="0089744A">
            <w:pPr>
              <w:tabs>
                <w:tab w:val="decimal" w:pos="564"/>
              </w:tabs>
              <w:spacing w:line="240" w:lineRule="exact"/>
              <w:rPr>
                <w:rFonts w:ascii="Arial" w:hAnsi="Arial" w:cs="Arial"/>
                <w:sz w:val="14"/>
                <w:szCs w:val="14"/>
              </w:rPr>
            </w:pPr>
            <w:r>
              <w:rPr>
                <w:rFonts w:ascii="Arial" w:hAnsi="Arial" w:cs="Arial"/>
                <w:sz w:val="14"/>
                <w:szCs w:val="14"/>
              </w:rPr>
              <w:t>(891)</w:t>
            </w:r>
          </w:p>
        </w:tc>
        <w:tc>
          <w:tcPr>
            <w:tcW w:w="850" w:type="dxa"/>
            <w:vAlign w:val="bottom"/>
          </w:tcPr>
          <w:p w14:paraId="2C5DE8DB" w14:textId="77777777" w:rsidR="0089744A" w:rsidRPr="00AF6930" w:rsidRDefault="0089744A" w:rsidP="0089744A">
            <w:pPr>
              <w:tabs>
                <w:tab w:val="decimal" w:pos="564"/>
              </w:tabs>
              <w:spacing w:line="240" w:lineRule="exact"/>
              <w:rPr>
                <w:rFonts w:ascii="Arial" w:hAnsi="Arial" w:cs="Arial"/>
                <w:sz w:val="14"/>
                <w:szCs w:val="14"/>
              </w:rPr>
            </w:pPr>
            <w:r w:rsidRPr="00AF6930">
              <w:rPr>
                <w:rFonts w:ascii="Arial" w:hAnsi="Arial" w:cs="Arial"/>
                <w:sz w:val="14"/>
                <w:szCs w:val="14"/>
              </w:rPr>
              <w:t>(1,919)</w:t>
            </w:r>
          </w:p>
        </w:tc>
      </w:tr>
      <w:tr w:rsidR="0089744A" w:rsidRPr="002D7443" w14:paraId="6118B67C" w14:textId="77777777" w:rsidTr="0089744A">
        <w:tc>
          <w:tcPr>
            <w:tcW w:w="3780" w:type="dxa"/>
            <w:shd w:val="clear" w:color="auto" w:fill="auto"/>
            <w:vAlign w:val="bottom"/>
          </w:tcPr>
          <w:p w14:paraId="7F0DBBCA" w14:textId="77777777" w:rsidR="0089744A" w:rsidRPr="002D7443" w:rsidRDefault="0089744A" w:rsidP="0089744A">
            <w:pPr>
              <w:pStyle w:val="Footer"/>
              <w:tabs>
                <w:tab w:val="clear" w:pos="4153"/>
                <w:tab w:val="clear" w:pos="8306"/>
              </w:tabs>
              <w:spacing w:line="240" w:lineRule="exact"/>
              <w:rPr>
                <w:rFonts w:ascii="Arial" w:hAnsi="Arial" w:cs="Arial"/>
                <w:sz w:val="14"/>
                <w:szCs w:val="14"/>
              </w:rPr>
            </w:pPr>
            <w:r w:rsidRPr="002D7443">
              <w:rPr>
                <w:rFonts w:ascii="Arial" w:hAnsi="Arial" w:cs="Arial"/>
                <w:sz w:val="14"/>
                <w:szCs w:val="14"/>
              </w:rPr>
              <w:t>Unallocated income and expenses:</w:t>
            </w:r>
          </w:p>
        </w:tc>
        <w:tc>
          <w:tcPr>
            <w:tcW w:w="851" w:type="dxa"/>
            <w:vAlign w:val="bottom"/>
          </w:tcPr>
          <w:p w14:paraId="4CEA3D0D" w14:textId="77777777" w:rsidR="0089744A" w:rsidRPr="002D7443" w:rsidRDefault="0089744A" w:rsidP="0089744A">
            <w:pPr>
              <w:tabs>
                <w:tab w:val="decimal" w:pos="564"/>
              </w:tabs>
              <w:spacing w:line="240" w:lineRule="exact"/>
              <w:rPr>
                <w:rFonts w:ascii="Arial" w:hAnsi="Arial" w:cs="Arial"/>
                <w:sz w:val="14"/>
                <w:szCs w:val="14"/>
              </w:rPr>
            </w:pPr>
          </w:p>
        </w:tc>
        <w:tc>
          <w:tcPr>
            <w:tcW w:w="850" w:type="dxa"/>
            <w:vAlign w:val="bottom"/>
          </w:tcPr>
          <w:p w14:paraId="5135018D" w14:textId="77777777" w:rsidR="0089744A" w:rsidRPr="002D7443" w:rsidRDefault="0089744A" w:rsidP="0089744A">
            <w:pPr>
              <w:tabs>
                <w:tab w:val="decimal" w:pos="564"/>
                <w:tab w:val="decimal" w:pos="624"/>
              </w:tabs>
              <w:spacing w:line="240" w:lineRule="exact"/>
              <w:rPr>
                <w:rFonts w:ascii="Arial" w:hAnsi="Arial" w:cs="Arial"/>
                <w:sz w:val="14"/>
                <w:szCs w:val="14"/>
              </w:rPr>
            </w:pPr>
          </w:p>
        </w:tc>
        <w:tc>
          <w:tcPr>
            <w:tcW w:w="851" w:type="dxa"/>
            <w:gridSpan w:val="2"/>
            <w:vAlign w:val="bottom"/>
          </w:tcPr>
          <w:p w14:paraId="7989524A" w14:textId="77777777" w:rsidR="0089744A" w:rsidRPr="002D7443" w:rsidRDefault="0089744A" w:rsidP="0089744A">
            <w:pPr>
              <w:tabs>
                <w:tab w:val="decimal" w:pos="496"/>
                <w:tab w:val="decimal" w:pos="564"/>
              </w:tabs>
              <w:spacing w:line="240" w:lineRule="exact"/>
              <w:rPr>
                <w:rFonts w:ascii="Arial" w:hAnsi="Arial" w:cs="Arial"/>
                <w:sz w:val="14"/>
                <w:szCs w:val="14"/>
              </w:rPr>
            </w:pPr>
          </w:p>
        </w:tc>
        <w:tc>
          <w:tcPr>
            <w:tcW w:w="850" w:type="dxa"/>
            <w:vAlign w:val="bottom"/>
          </w:tcPr>
          <w:p w14:paraId="2426D972" w14:textId="77777777" w:rsidR="0089744A" w:rsidRPr="002D7443" w:rsidRDefault="0089744A" w:rsidP="0089744A">
            <w:pPr>
              <w:tabs>
                <w:tab w:val="decimal" w:pos="564"/>
              </w:tabs>
              <w:spacing w:line="240" w:lineRule="exact"/>
              <w:rPr>
                <w:rFonts w:ascii="Arial" w:hAnsi="Arial" w:cs="Arial"/>
                <w:sz w:val="14"/>
                <w:szCs w:val="14"/>
              </w:rPr>
            </w:pPr>
          </w:p>
        </w:tc>
        <w:tc>
          <w:tcPr>
            <w:tcW w:w="851" w:type="dxa"/>
            <w:gridSpan w:val="2"/>
            <w:vAlign w:val="bottom"/>
          </w:tcPr>
          <w:p w14:paraId="0170A7EF" w14:textId="77777777" w:rsidR="0089744A" w:rsidRPr="002D7443" w:rsidRDefault="0089744A" w:rsidP="0089744A">
            <w:pPr>
              <w:tabs>
                <w:tab w:val="decimal" w:pos="564"/>
              </w:tabs>
              <w:spacing w:line="240" w:lineRule="exact"/>
              <w:rPr>
                <w:rFonts w:ascii="Arial" w:hAnsi="Arial" w:cs="Arial"/>
                <w:sz w:val="14"/>
                <w:szCs w:val="14"/>
              </w:rPr>
            </w:pPr>
          </w:p>
        </w:tc>
        <w:tc>
          <w:tcPr>
            <w:tcW w:w="850" w:type="dxa"/>
            <w:vAlign w:val="bottom"/>
          </w:tcPr>
          <w:p w14:paraId="59E7342B" w14:textId="77777777" w:rsidR="0089744A" w:rsidRPr="002D7443" w:rsidRDefault="0089744A" w:rsidP="0089744A">
            <w:pPr>
              <w:tabs>
                <w:tab w:val="decimal" w:pos="564"/>
              </w:tabs>
              <w:spacing w:line="240" w:lineRule="exact"/>
              <w:rPr>
                <w:rFonts w:ascii="Arial" w:hAnsi="Arial" w:cs="Arial"/>
                <w:sz w:val="14"/>
                <w:szCs w:val="14"/>
              </w:rPr>
            </w:pPr>
          </w:p>
        </w:tc>
        <w:tc>
          <w:tcPr>
            <w:tcW w:w="851" w:type="dxa"/>
            <w:vAlign w:val="bottom"/>
          </w:tcPr>
          <w:p w14:paraId="15C9463E" w14:textId="77777777" w:rsidR="0089744A" w:rsidRPr="002D7443" w:rsidRDefault="0089744A" w:rsidP="0089744A">
            <w:pPr>
              <w:tabs>
                <w:tab w:val="decimal" w:pos="564"/>
              </w:tabs>
              <w:spacing w:line="240" w:lineRule="exact"/>
              <w:rPr>
                <w:rFonts w:ascii="Arial" w:hAnsi="Arial" w:cs="Arial"/>
                <w:sz w:val="14"/>
                <w:szCs w:val="14"/>
              </w:rPr>
            </w:pPr>
          </w:p>
        </w:tc>
        <w:tc>
          <w:tcPr>
            <w:tcW w:w="850" w:type="dxa"/>
            <w:vAlign w:val="bottom"/>
          </w:tcPr>
          <w:p w14:paraId="659877B0" w14:textId="77777777" w:rsidR="0089744A" w:rsidRPr="002D7443" w:rsidRDefault="0089744A" w:rsidP="0089744A">
            <w:pPr>
              <w:tabs>
                <w:tab w:val="decimal" w:pos="564"/>
              </w:tabs>
              <w:spacing w:line="240" w:lineRule="exact"/>
              <w:rPr>
                <w:rFonts w:ascii="Arial" w:hAnsi="Arial" w:cs="Arial"/>
                <w:sz w:val="14"/>
                <w:szCs w:val="14"/>
              </w:rPr>
            </w:pPr>
          </w:p>
        </w:tc>
        <w:tc>
          <w:tcPr>
            <w:tcW w:w="850" w:type="dxa"/>
          </w:tcPr>
          <w:p w14:paraId="25347980" w14:textId="77777777" w:rsidR="0089744A" w:rsidRPr="002D7443" w:rsidRDefault="0089744A" w:rsidP="0089744A">
            <w:pPr>
              <w:tabs>
                <w:tab w:val="decimal" w:pos="564"/>
              </w:tabs>
              <w:spacing w:line="240" w:lineRule="exact"/>
              <w:rPr>
                <w:rFonts w:ascii="Arial" w:hAnsi="Arial" w:cs="Arial"/>
                <w:sz w:val="14"/>
                <w:szCs w:val="14"/>
              </w:rPr>
            </w:pPr>
          </w:p>
        </w:tc>
        <w:tc>
          <w:tcPr>
            <w:tcW w:w="851" w:type="dxa"/>
          </w:tcPr>
          <w:p w14:paraId="6925DFD1" w14:textId="77777777" w:rsidR="0089744A" w:rsidRPr="002D7443" w:rsidRDefault="0089744A" w:rsidP="0089744A">
            <w:pPr>
              <w:tabs>
                <w:tab w:val="decimal" w:pos="564"/>
              </w:tabs>
              <w:spacing w:line="240" w:lineRule="exact"/>
              <w:rPr>
                <w:rFonts w:ascii="Arial" w:hAnsi="Arial" w:cs="Arial"/>
                <w:sz w:val="14"/>
                <w:szCs w:val="14"/>
              </w:rPr>
            </w:pPr>
          </w:p>
        </w:tc>
        <w:tc>
          <w:tcPr>
            <w:tcW w:w="851" w:type="dxa"/>
            <w:vAlign w:val="bottom"/>
          </w:tcPr>
          <w:p w14:paraId="6D08373B" w14:textId="77777777" w:rsidR="0089744A" w:rsidRPr="002D7443" w:rsidRDefault="0089744A" w:rsidP="0089744A">
            <w:pPr>
              <w:tabs>
                <w:tab w:val="decimal" w:pos="564"/>
              </w:tabs>
              <w:spacing w:line="240" w:lineRule="exact"/>
              <w:rPr>
                <w:rFonts w:ascii="Arial" w:hAnsi="Arial" w:cs="Arial"/>
                <w:sz w:val="14"/>
                <w:szCs w:val="14"/>
              </w:rPr>
            </w:pPr>
          </w:p>
        </w:tc>
        <w:tc>
          <w:tcPr>
            <w:tcW w:w="850" w:type="dxa"/>
            <w:vAlign w:val="bottom"/>
          </w:tcPr>
          <w:p w14:paraId="6F3BB842" w14:textId="77777777" w:rsidR="0089744A" w:rsidRPr="002D7443" w:rsidRDefault="0089744A" w:rsidP="0089744A">
            <w:pPr>
              <w:tabs>
                <w:tab w:val="decimal" w:pos="564"/>
              </w:tabs>
              <w:spacing w:line="240" w:lineRule="exact"/>
              <w:rPr>
                <w:rFonts w:ascii="Arial" w:hAnsi="Arial" w:cs="Arial"/>
                <w:sz w:val="14"/>
                <w:szCs w:val="14"/>
              </w:rPr>
            </w:pPr>
          </w:p>
        </w:tc>
      </w:tr>
      <w:tr w:rsidR="0089744A" w:rsidRPr="002D7443" w14:paraId="4B745378" w14:textId="77777777" w:rsidTr="0089744A">
        <w:tc>
          <w:tcPr>
            <w:tcW w:w="3780" w:type="dxa"/>
            <w:vAlign w:val="bottom"/>
          </w:tcPr>
          <w:p w14:paraId="0C1D8C4A" w14:textId="77777777" w:rsidR="0089744A" w:rsidRPr="002D7443" w:rsidRDefault="0089744A" w:rsidP="0089744A">
            <w:pPr>
              <w:spacing w:line="240" w:lineRule="exact"/>
              <w:ind w:left="120"/>
              <w:rPr>
                <w:rFonts w:ascii="Arial" w:hAnsi="Arial" w:cs="Arial"/>
                <w:sz w:val="14"/>
                <w:szCs w:val="14"/>
              </w:rPr>
            </w:pPr>
            <w:r>
              <w:rPr>
                <w:rFonts w:ascii="Arial" w:hAnsi="Arial" w:cs="Arial"/>
                <w:sz w:val="14"/>
                <w:szCs w:val="14"/>
              </w:rPr>
              <w:t>Dividend income</w:t>
            </w:r>
          </w:p>
        </w:tc>
        <w:tc>
          <w:tcPr>
            <w:tcW w:w="851" w:type="dxa"/>
            <w:vAlign w:val="bottom"/>
          </w:tcPr>
          <w:p w14:paraId="649BB32B"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443572FB" w14:textId="77777777" w:rsidR="0089744A" w:rsidRPr="002D7443" w:rsidRDefault="0089744A" w:rsidP="0089744A">
            <w:pPr>
              <w:tabs>
                <w:tab w:val="decimal" w:pos="624"/>
              </w:tabs>
              <w:spacing w:line="240" w:lineRule="exact"/>
              <w:rPr>
                <w:rFonts w:ascii="Arial" w:hAnsi="Arial" w:cs="Arial"/>
                <w:sz w:val="14"/>
                <w:szCs w:val="14"/>
              </w:rPr>
            </w:pPr>
          </w:p>
        </w:tc>
        <w:tc>
          <w:tcPr>
            <w:tcW w:w="851" w:type="dxa"/>
            <w:gridSpan w:val="2"/>
            <w:vAlign w:val="bottom"/>
          </w:tcPr>
          <w:p w14:paraId="5188D269" w14:textId="77777777" w:rsidR="0089744A" w:rsidRPr="002D7443" w:rsidRDefault="0089744A" w:rsidP="0089744A">
            <w:pPr>
              <w:tabs>
                <w:tab w:val="decimal" w:pos="496"/>
              </w:tabs>
              <w:spacing w:line="240" w:lineRule="exact"/>
              <w:rPr>
                <w:rFonts w:ascii="Arial" w:hAnsi="Arial" w:cs="Arial"/>
                <w:sz w:val="14"/>
                <w:szCs w:val="14"/>
              </w:rPr>
            </w:pPr>
          </w:p>
        </w:tc>
        <w:tc>
          <w:tcPr>
            <w:tcW w:w="850" w:type="dxa"/>
            <w:vAlign w:val="bottom"/>
          </w:tcPr>
          <w:p w14:paraId="08FCEE13" w14:textId="77777777" w:rsidR="0089744A" w:rsidRPr="002D7443" w:rsidRDefault="0089744A" w:rsidP="0089744A">
            <w:pPr>
              <w:tabs>
                <w:tab w:val="decimal" w:pos="496"/>
              </w:tabs>
              <w:spacing w:line="240" w:lineRule="exact"/>
              <w:rPr>
                <w:rFonts w:ascii="Arial" w:hAnsi="Arial" w:cs="Arial"/>
                <w:sz w:val="14"/>
                <w:szCs w:val="14"/>
              </w:rPr>
            </w:pPr>
          </w:p>
        </w:tc>
        <w:tc>
          <w:tcPr>
            <w:tcW w:w="851" w:type="dxa"/>
            <w:gridSpan w:val="2"/>
            <w:vAlign w:val="bottom"/>
          </w:tcPr>
          <w:p w14:paraId="6A45FFE7"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1A77392E" w14:textId="77777777" w:rsidR="0089744A" w:rsidRPr="002D7443" w:rsidRDefault="0089744A" w:rsidP="0089744A">
            <w:pPr>
              <w:tabs>
                <w:tab w:val="decimal" w:pos="792"/>
              </w:tabs>
              <w:spacing w:line="240" w:lineRule="exact"/>
              <w:rPr>
                <w:rFonts w:ascii="Arial" w:hAnsi="Arial" w:cs="Arial"/>
                <w:sz w:val="14"/>
                <w:szCs w:val="14"/>
              </w:rPr>
            </w:pPr>
          </w:p>
        </w:tc>
        <w:tc>
          <w:tcPr>
            <w:tcW w:w="851" w:type="dxa"/>
            <w:vAlign w:val="bottom"/>
          </w:tcPr>
          <w:p w14:paraId="6AD961A4"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3083B8CE"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tcPr>
          <w:p w14:paraId="485583CA" w14:textId="77777777" w:rsidR="0089744A" w:rsidRPr="002D7443" w:rsidRDefault="0089744A" w:rsidP="0089744A">
            <w:pPr>
              <w:tabs>
                <w:tab w:val="decimal" w:pos="564"/>
              </w:tabs>
              <w:spacing w:line="240" w:lineRule="exact"/>
              <w:rPr>
                <w:rFonts w:ascii="Arial" w:hAnsi="Arial" w:cs="Arial"/>
                <w:sz w:val="14"/>
                <w:szCs w:val="14"/>
              </w:rPr>
            </w:pPr>
          </w:p>
        </w:tc>
        <w:tc>
          <w:tcPr>
            <w:tcW w:w="851" w:type="dxa"/>
          </w:tcPr>
          <w:p w14:paraId="13ADA4C4" w14:textId="77777777" w:rsidR="0089744A" w:rsidRPr="002D7443" w:rsidRDefault="0089744A" w:rsidP="0089744A">
            <w:pPr>
              <w:tabs>
                <w:tab w:val="decimal" w:pos="564"/>
              </w:tabs>
              <w:spacing w:line="240" w:lineRule="exact"/>
              <w:rPr>
                <w:rFonts w:ascii="Arial" w:hAnsi="Arial" w:cs="Arial"/>
                <w:sz w:val="14"/>
                <w:szCs w:val="14"/>
              </w:rPr>
            </w:pPr>
          </w:p>
        </w:tc>
        <w:tc>
          <w:tcPr>
            <w:tcW w:w="851" w:type="dxa"/>
            <w:vAlign w:val="bottom"/>
          </w:tcPr>
          <w:p w14:paraId="0796B884" w14:textId="77777777" w:rsidR="0089744A" w:rsidRPr="00AF6930" w:rsidRDefault="00750717" w:rsidP="0089744A">
            <w:pPr>
              <w:tabs>
                <w:tab w:val="decimal" w:pos="564"/>
              </w:tabs>
              <w:spacing w:line="240" w:lineRule="exact"/>
              <w:rPr>
                <w:rFonts w:ascii="Arial" w:hAnsi="Arial" w:cs="Arial"/>
                <w:sz w:val="14"/>
                <w:szCs w:val="14"/>
              </w:rPr>
            </w:pPr>
            <w:r>
              <w:rPr>
                <w:rFonts w:ascii="Arial" w:hAnsi="Arial" w:cs="Arial"/>
                <w:sz w:val="14"/>
                <w:szCs w:val="14"/>
              </w:rPr>
              <w:t>568</w:t>
            </w:r>
          </w:p>
        </w:tc>
        <w:tc>
          <w:tcPr>
            <w:tcW w:w="850" w:type="dxa"/>
            <w:vAlign w:val="bottom"/>
          </w:tcPr>
          <w:p w14:paraId="3C31541B" w14:textId="77777777" w:rsidR="0089744A" w:rsidRPr="00AF6930" w:rsidRDefault="0089744A" w:rsidP="0089744A">
            <w:pPr>
              <w:tabs>
                <w:tab w:val="decimal" w:pos="564"/>
              </w:tabs>
              <w:spacing w:line="240" w:lineRule="exact"/>
              <w:rPr>
                <w:rFonts w:ascii="Arial" w:hAnsi="Arial" w:cs="Arial"/>
                <w:sz w:val="14"/>
                <w:szCs w:val="14"/>
              </w:rPr>
            </w:pPr>
            <w:r w:rsidRPr="00AF6930">
              <w:rPr>
                <w:rFonts w:ascii="Arial" w:hAnsi="Arial" w:cs="Arial"/>
                <w:sz w:val="14"/>
                <w:szCs w:val="14"/>
              </w:rPr>
              <w:t>65</w:t>
            </w:r>
          </w:p>
        </w:tc>
      </w:tr>
      <w:tr w:rsidR="0089744A" w:rsidRPr="002D7443" w14:paraId="36BFDF93" w14:textId="77777777" w:rsidTr="0089744A">
        <w:tc>
          <w:tcPr>
            <w:tcW w:w="3780" w:type="dxa"/>
            <w:vAlign w:val="bottom"/>
          </w:tcPr>
          <w:p w14:paraId="48B2FD42" w14:textId="77777777" w:rsidR="0089744A" w:rsidRPr="002D7443" w:rsidRDefault="00A026A4" w:rsidP="0089744A">
            <w:pPr>
              <w:spacing w:line="240" w:lineRule="exact"/>
              <w:ind w:left="120"/>
              <w:rPr>
                <w:rFonts w:ascii="Arial" w:hAnsi="Arial" w:cs="Arial"/>
                <w:sz w:val="14"/>
                <w:szCs w:val="14"/>
              </w:rPr>
            </w:pPr>
            <w:r>
              <w:rPr>
                <w:rFonts w:ascii="Arial" w:hAnsi="Arial" w:cs="Arial"/>
                <w:sz w:val="14"/>
                <w:szCs w:val="14"/>
              </w:rPr>
              <w:t>Finance</w:t>
            </w:r>
            <w:r w:rsidR="0089744A" w:rsidRPr="002D7443">
              <w:rPr>
                <w:rFonts w:ascii="Arial" w:hAnsi="Arial" w:cs="Arial"/>
                <w:sz w:val="14"/>
                <w:szCs w:val="14"/>
              </w:rPr>
              <w:t xml:space="preserve"> income</w:t>
            </w:r>
          </w:p>
        </w:tc>
        <w:tc>
          <w:tcPr>
            <w:tcW w:w="851" w:type="dxa"/>
            <w:vAlign w:val="bottom"/>
          </w:tcPr>
          <w:p w14:paraId="15AA9E94"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4D923FD3" w14:textId="77777777" w:rsidR="0089744A" w:rsidRPr="002D7443" w:rsidRDefault="0089744A" w:rsidP="0089744A">
            <w:pPr>
              <w:tabs>
                <w:tab w:val="decimal" w:pos="624"/>
              </w:tabs>
              <w:spacing w:line="240" w:lineRule="exact"/>
              <w:rPr>
                <w:rFonts w:ascii="Arial" w:hAnsi="Arial" w:cs="Arial"/>
                <w:sz w:val="14"/>
                <w:szCs w:val="14"/>
              </w:rPr>
            </w:pPr>
          </w:p>
        </w:tc>
        <w:tc>
          <w:tcPr>
            <w:tcW w:w="851" w:type="dxa"/>
            <w:gridSpan w:val="2"/>
            <w:vAlign w:val="bottom"/>
          </w:tcPr>
          <w:p w14:paraId="7EA753FF" w14:textId="77777777" w:rsidR="0089744A" w:rsidRPr="002D7443" w:rsidRDefault="0089744A" w:rsidP="0089744A">
            <w:pPr>
              <w:tabs>
                <w:tab w:val="decimal" w:pos="496"/>
              </w:tabs>
              <w:spacing w:line="240" w:lineRule="exact"/>
              <w:rPr>
                <w:rFonts w:ascii="Arial" w:hAnsi="Arial" w:cs="Arial"/>
                <w:sz w:val="14"/>
                <w:szCs w:val="14"/>
              </w:rPr>
            </w:pPr>
          </w:p>
        </w:tc>
        <w:tc>
          <w:tcPr>
            <w:tcW w:w="850" w:type="dxa"/>
            <w:vAlign w:val="bottom"/>
          </w:tcPr>
          <w:p w14:paraId="744E4F60" w14:textId="77777777" w:rsidR="0089744A" w:rsidRPr="002D7443" w:rsidRDefault="0089744A" w:rsidP="0089744A">
            <w:pPr>
              <w:tabs>
                <w:tab w:val="decimal" w:pos="496"/>
              </w:tabs>
              <w:spacing w:line="240" w:lineRule="exact"/>
              <w:rPr>
                <w:rFonts w:ascii="Arial" w:hAnsi="Arial" w:cs="Arial"/>
                <w:sz w:val="14"/>
                <w:szCs w:val="14"/>
              </w:rPr>
            </w:pPr>
          </w:p>
        </w:tc>
        <w:tc>
          <w:tcPr>
            <w:tcW w:w="851" w:type="dxa"/>
            <w:gridSpan w:val="2"/>
            <w:vAlign w:val="bottom"/>
          </w:tcPr>
          <w:p w14:paraId="7B480BE2"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15FCE09B" w14:textId="77777777" w:rsidR="0089744A" w:rsidRPr="002D7443" w:rsidRDefault="0089744A" w:rsidP="0089744A">
            <w:pPr>
              <w:tabs>
                <w:tab w:val="decimal" w:pos="792"/>
              </w:tabs>
              <w:spacing w:line="240" w:lineRule="exact"/>
              <w:rPr>
                <w:rFonts w:ascii="Arial" w:hAnsi="Arial" w:cs="Arial"/>
                <w:sz w:val="14"/>
                <w:szCs w:val="14"/>
              </w:rPr>
            </w:pPr>
          </w:p>
        </w:tc>
        <w:tc>
          <w:tcPr>
            <w:tcW w:w="851" w:type="dxa"/>
            <w:vAlign w:val="bottom"/>
          </w:tcPr>
          <w:p w14:paraId="21414565"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600FF82D"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tcPr>
          <w:p w14:paraId="5FB0B0EF" w14:textId="77777777" w:rsidR="0089744A" w:rsidRPr="002D7443" w:rsidRDefault="0089744A" w:rsidP="0089744A">
            <w:pPr>
              <w:tabs>
                <w:tab w:val="decimal" w:pos="564"/>
              </w:tabs>
              <w:spacing w:line="240" w:lineRule="exact"/>
              <w:rPr>
                <w:rFonts w:ascii="Arial" w:hAnsi="Arial" w:cs="Arial"/>
                <w:sz w:val="14"/>
                <w:szCs w:val="14"/>
              </w:rPr>
            </w:pPr>
          </w:p>
        </w:tc>
        <w:tc>
          <w:tcPr>
            <w:tcW w:w="851" w:type="dxa"/>
          </w:tcPr>
          <w:p w14:paraId="1880B1D2" w14:textId="77777777" w:rsidR="0089744A" w:rsidRPr="002D7443" w:rsidRDefault="0089744A" w:rsidP="0089744A">
            <w:pPr>
              <w:tabs>
                <w:tab w:val="decimal" w:pos="564"/>
              </w:tabs>
              <w:spacing w:line="240" w:lineRule="exact"/>
              <w:rPr>
                <w:rFonts w:ascii="Arial" w:hAnsi="Arial" w:cs="Arial"/>
                <w:sz w:val="14"/>
                <w:szCs w:val="14"/>
              </w:rPr>
            </w:pPr>
          </w:p>
        </w:tc>
        <w:tc>
          <w:tcPr>
            <w:tcW w:w="851" w:type="dxa"/>
            <w:vAlign w:val="bottom"/>
          </w:tcPr>
          <w:p w14:paraId="1C327578" w14:textId="77777777" w:rsidR="0089744A" w:rsidRPr="00AF6930" w:rsidRDefault="00750717" w:rsidP="0089744A">
            <w:pPr>
              <w:tabs>
                <w:tab w:val="decimal" w:pos="564"/>
              </w:tabs>
              <w:spacing w:line="240" w:lineRule="exact"/>
              <w:rPr>
                <w:rFonts w:ascii="Arial" w:hAnsi="Arial" w:cs="Arial"/>
                <w:sz w:val="14"/>
                <w:szCs w:val="14"/>
              </w:rPr>
            </w:pPr>
            <w:r>
              <w:rPr>
                <w:rFonts w:ascii="Arial" w:hAnsi="Arial" w:cs="Arial"/>
                <w:sz w:val="14"/>
                <w:szCs w:val="14"/>
              </w:rPr>
              <w:t>2</w:t>
            </w:r>
          </w:p>
        </w:tc>
        <w:tc>
          <w:tcPr>
            <w:tcW w:w="850" w:type="dxa"/>
            <w:vAlign w:val="bottom"/>
          </w:tcPr>
          <w:p w14:paraId="56D14E90" w14:textId="77777777" w:rsidR="0089744A" w:rsidRPr="00AF6930" w:rsidRDefault="0089744A" w:rsidP="0089744A">
            <w:pPr>
              <w:tabs>
                <w:tab w:val="decimal" w:pos="564"/>
              </w:tabs>
              <w:spacing w:line="240" w:lineRule="exact"/>
              <w:rPr>
                <w:rFonts w:ascii="Arial" w:hAnsi="Arial" w:cs="Arial"/>
                <w:sz w:val="14"/>
                <w:szCs w:val="14"/>
              </w:rPr>
            </w:pPr>
            <w:r w:rsidRPr="00AF6930">
              <w:rPr>
                <w:rFonts w:ascii="Arial" w:hAnsi="Arial" w:cs="Arial"/>
                <w:sz w:val="14"/>
                <w:szCs w:val="14"/>
              </w:rPr>
              <w:t>6</w:t>
            </w:r>
          </w:p>
        </w:tc>
      </w:tr>
      <w:tr w:rsidR="0089744A" w:rsidRPr="002D7443" w14:paraId="50B02DA5" w14:textId="77777777" w:rsidTr="0089744A">
        <w:tc>
          <w:tcPr>
            <w:tcW w:w="3780" w:type="dxa"/>
            <w:vAlign w:val="bottom"/>
          </w:tcPr>
          <w:p w14:paraId="79F0EE81" w14:textId="77777777" w:rsidR="0089744A" w:rsidRPr="002D7443" w:rsidRDefault="0089744A" w:rsidP="0089744A">
            <w:pPr>
              <w:spacing w:line="240" w:lineRule="exact"/>
              <w:ind w:left="120"/>
              <w:rPr>
                <w:rFonts w:ascii="Arial" w:hAnsi="Arial" w:cs="Arial"/>
                <w:sz w:val="14"/>
                <w:szCs w:val="14"/>
              </w:rPr>
            </w:pPr>
            <w:r w:rsidRPr="002D7443">
              <w:rPr>
                <w:rFonts w:ascii="Arial" w:hAnsi="Arial" w:cs="Arial"/>
                <w:sz w:val="14"/>
                <w:szCs w:val="14"/>
              </w:rPr>
              <w:t>Gain</w:t>
            </w:r>
            <w:r>
              <w:rPr>
                <w:rFonts w:ascii="Arial" w:hAnsi="Arial" w:cs="Arial"/>
                <w:sz w:val="14"/>
                <w:szCs w:val="14"/>
              </w:rPr>
              <w:t xml:space="preserve"> (loss)</w:t>
            </w:r>
            <w:r w:rsidRPr="002D7443">
              <w:rPr>
                <w:rFonts w:ascii="Arial" w:hAnsi="Arial" w:cs="Arial"/>
                <w:sz w:val="14"/>
                <w:szCs w:val="14"/>
              </w:rPr>
              <w:t xml:space="preserve"> on exchange rate</w:t>
            </w:r>
          </w:p>
        </w:tc>
        <w:tc>
          <w:tcPr>
            <w:tcW w:w="851" w:type="dxa"/>
            <w:vAlign w:val="bottom"/>
          </w:tcPr>
          <w:p w14:paraId="2AFABE7B"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706A32A6" w14:textId="77777777" w:rsidR="0089744A" w:rsidRPr="002D7443" w:rsidRDefault="0089744A" w:rsidP="0089744A">
            <w:pPr>
              <w:tabs>
                <w:tab w:val="decimal" w:pos="624"/>
              </w:tabs>
              <w:spacing w:line="240" w:lineRule="exact"/>
              <w:rPr>
                <w:rFonts w:ascii="Arial" w:hAnsi="Arial" w:cs="Arial"/>
                <w:sz w:val="14"/>
                <w:szCs w:val="14"/>
              </w:rPr>
            </w:pPr>
          </w:p>
        </w:tc>
        <w:tc>
          <w:tcPr>
            <w:tcW w:w="851" w:type="dxa"/>
            <w:gridSpan w:val="2"/>
            <w:vAlign w:val="bottom"/>
          </w:tcPr>
          <w:p w14:paraId="3525EC76" w14:textId="77777777" w:rsidR="0089744A" w:rsidRPr="002D7443" w:rsidRDefault="0089744A" w:rsidP="0089744A">
            <w:pPr>
              <w:tabs>
                <w:tab w:val="decimal" w:pos="496"/>
              </w:tabs>
              <w:spacing w:line="240" w:lineRule="exact"/>
              <w:rPr>
                <w:rFonts w:ascii="Arial" w:hAnsi="Arial" w:cs="Arial"/>
                <w:sz w:val="14"/>
                <w:szCs w:val="14"/>
              </w:rPr>
            </w:pPr>
          </w:p>
        </w:tc>
        <w:tc>
          <w:tcPr>
            <w:tcW w:w="850" w:type="dxa"/>
            <w:vAlign w:val="bottom"/>
          </w:tcPr>
          <w:p w14:paraId="0AED42E9" w14:textId="77777777" w:rsidR="0089744A" w:rsidRPr="002D7443" w:rsidRDefault="0089744A" w:rsidP="0089744A">
            <w:pPr>
              <w:tabs>
                <w:tab w:val="decimal" w:pos="496"/>
              </w:tabs>
              <w:spacing w:line="240" w:lineRule="exact"/>
              <w:rPr>
                <w:rFonts w:ascii="Arial" w:hAnsi="Arial" w:cs="Arial"/>
                <w:sz w:val="14"/>
                <w:szCs w:val="14"/>
              </w:rPr>
            </w:pPr>
          </w:p>
        </w:tc>
        <w:tc>
          <w:tcPr>
            <w:tcW w:w="851" w:type="dxa"/>
            <w:gridSpan w:val="2"/>
            <w:vAlign w:val="bottom"/>
          </w:tcPr>
          <w:p w14:paraId="4B2CA887"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0B4A329D" w14:textId="77777777" w:rsidR="0089744A" w:rsidRPr="002D7443" w:rsidRDefault="0089744A" w:rsidP="0089744A">
            <w:pPr>
              <w:tabs>
                <w:tab w:val="decimal" w:pos="792"/>
              </w:tabs>
              <w:spacing w:line="240" w:lineRule="exact"/>
              <w:rPr>
                <w:rFonts w:ascii="Arial" w:hAnsi="Arial" w:cs="Arial"/>
                <w:sz w:val="14"/>
                <w:szCs w:val="14"/>
              </w:rPr>
            </w:pPr>
          </w:p>
        </w:tc>
        <w:tc>
          <w:tcPr>
            <w:tcW w:w="851" w:type="dxa"/>
            <w:vAlign w:val="bottom"/>
          </w:tcPr>
          <w:p w14:paraId="38847645"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4CBA089C"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tcPr>
          <w:p w14:paraId="17E936D2" w14:textId="77777777" w:rsidR="0089744A" w:rsidRPr="002D7443" w:rsidRDefault="0089744A" w:rsidP="0089744A">
            <w:pPr>
              <w:tabs>
                <w:tab w:val="decimal" w:pos="564"/>
              </w:tabs>
              <w:spacing w:line="240" w:lineRule="exact"/>
              <w:rPr>
                <w:rFonts w:ascii="Arial" w:hAnsi="Arial" w:cs="Arial"/>
                <w:sz w:val="14"/>
                <w:szCs w:val="14"/>
              </w:rPr>
            </w:pPr>
          </w:p>
        </w:tc>
        <w:tc>
          <w:tcPr>
            <w:tcW w:w="851" w:type="dxa"/>
          </w:tcPr>
          <w:p w14:paraId="68E8CA36" w14:textId="77777777" w:rsidR="0089744A" w:rsidRPr="002D7443" w:rsidRDefault="0089744A" w:rsidP="0089744A">
            <w:pPr>
              <w:tabs>
                <w:tab w:val="decimal" w:pos="564"/>
              </w:tabs>
              <w:spacing w:line="240" w:lineRule="exact"/>
              <w:rPr>
                <w:rFonts w:ascii="Arial" w:hAnsi="Arial" w:cs="Arial"/>
                <w:sz w:val="14"/>
                <w:szCs w:val="14"/>
              </w:rPr>
            </w:pPr>
          </w:p>
        </w:tc>
        <w:tc>
          <w:tcPr>
            <w:tcW w:w="851" w:type="dxa"/>
            <w:vAlign w:val="bottom"/>
          </w:tcPr>
          <w:p w14:paraId="45A27519" w14:textId="77777777" w:rsidR="0089744A" w:rsidRPr="00AF6930" w:rsidRDefault="00750717" w:rsidP="0089744A">
            <w:pPr>
              <w:tabs>
                <w:tab w:val="decimal" w:pos="564"/>
              </w:tabs>
              <w:spacing w:line="240" w:lineRule="exact"/>
              <w:rPr>
                <w:rFonts w:ascii="Arial" w:hAnsi="Arial" w:cs="Arial"/>
                <w:sz w:val="14"/>
                <w:szCs w:val="14"/>
              </w:rPr>
            </w:pPr>
            <w:r>
              <w:rPr>
                <w:rFonts w:ascii="Arial" w:hAnsi="Arial" w:cs="Arial"/>
                <w:sz w:val="14"/>
                <w:szCs w:val="14"/>
              </w:rPr>
              <w:t>(</w:t>
            </w:r>
            <w:r w:rsidR="00C810E5">
              <w:rPr>
                <w:rFonts w:ascii="Arial" w:hAnsi="Arial" w:cs="Arial"/>
                <w:sz w:val="14"/>
                <w:szCs w:val="14"/>
              </w:rPr>
              <w:t>96</w:t>
            </w:r>
            <w:r>
              <w:rPr>
                <w:rFonts w:ascii="Arial" w:hAnsi="Arial" w:cs="Arial"/>
                <w:sz w:val="14"/>
                <w:szCs w:val="14"/>
              </w:rPr>
              <w:t>)</w:t>
            </w:r>
          </w:p>
        </w:tc>
        <w:tc>
          <w:tcPr>
            <w:tcW w:w="850" w:type="dxa"/>
            <w:vAlign w:val="bottom"/>
          </w:tcPr>
          <w:p w14:paraId="0473271D" w14:textId="77777777" w:rsidR="0089744A" w:rsidRPr="00AF6930" w:rsidRDefault="0089744A" w:rsidP="0089744A">
            <w:pPr>
              <w:tabs>
                <w:tab w:val="decimal" w:pos="564"/>
              </w:tabs>
              <w:spacing w:line="240" w:lineRule="exact"/>
              <w:rPr>
                <w:rFonts w:ascii="Arial" w:hAnsi="Arial" w:cs="Arial"/>
                <w:sz w:val="14"/>
                <w:szCs w:val="14"/>
              </w:rPr>
            </w:pPr>
            <w:r w:rsidRPr="00AF6930">
              <w:rPr>
                <w:rFonts w:ascii="Arial" w:hAnsi="Arial" w:cs="Arial"/>
                <w:sz w:val="14"/>
                <w:szCs w:val="14"/>
              </w:rPr>
              <w:t>172</w:t>
            </w:r>
          </w:p>
        </w:tc>
      </w:tr>
      <w:tr w:rsidR="0089744A" w:rsidRPr="002D7443" w14:paraId="71352905" w14:textId="77777777" w:rsidTr="0089744A">
        <w:tc>
          <w:tcPr>
            <w:tcW w:w="3780" w:type="dxa"/>
            <w:vAlign w:val="bottom"/>
          </w:tcPr>
          <w:p w14:paraId="11D3EFEE" w14:textId="77777777" w:rsidR="0089744A" w:rsidRPr="002D7443" w:rsidRDefault="0089744A" w:rsidP="0089744A">
            <w:pPr>
              <w:spacing w:line="240" w:lineRule="exact"/>
              <w:ind w:left="120"/>
              <w:rPr>
                <w:rFonts w:ascii="Arial" w:hAnsi="Arial" w:cs="Arial"/>
                <w:sz w:val="14"/>
                <w:szCs w:val="14"/>
                <w:cs/>
              </w:rPr>
            </w:pPr>
            <w:r w:rsidRPr="002D7443">
              <w:rPr>
                <w:rFonts w:ascii="Arial" w:hAnsi="Arial" w:cs="Arial"/>
                <w:sz w:val="14"/>
                <w:szCs w:val="14"/>
              </w:rPr>
              <w:t>Other income</w:t>
            </w:r>
          </w:p>
        </w:tc>
        <w:tc>
          <w:tcPr>
            <w:tcW w:w="851" w:type="dxa"/>
            <w:vAlign w:val="bottom"/>
          </w:tcPr>
          <w:p w14:paraId="0AA840E6"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73CE7D4F" w14:textId="77777777" w:rsidR="0089744A" w:rsidRPr="002D7443" w:rsidRDefault="0089744A" w:rsidP="0089744A">
            <w:pPr>
              <w:tabs>
                <w:tab w:val="decimal" w:pos="624"/>
              </w:tabs>
              <w:spacing w:line="240" w:lineRule="exact"/>
              <w:rPr>
                <w:rFonts w:ascii="Arial" w:hAnsi="Arial" w:cs="Arial"/>
                <w:sz w:val="14"/>
                <w:szCs w:val="14"/>
              </w:rPr>
            </w:pPr>
          </w:p>
        </w:tc>
        <w:tc>
          <w:tcPr>
            <w:tcW w:w="851" w:type="dxa"/>
            <w:gridSpan w:val="2"/>
            <w:vAlign w:val="bottom"/>
          </w:tcPr>
          <w:p w14:paraId="53AA4406" w14:textId="77777777" w:rsidR="0089744A" w:rsidRPr="002D7443" w:rsidRDefault="0089744A" w:rsidP="0089744A">
            <w:pPr>
              <w:tabs>
                <w:tab w:val="decimal" w:pos="496"/>
              </w:tabs>
              <w:spacing w:line="240" w:lineRule="exact"/>
              <w:rPr>
                <w:rFonts w:ascii="Arial" w:hAnsi="Arial" w:cs="Arial"/>
                <w:sz w:val="14"/>
                <w:szCs w:val="14"/>
              </w:rPr>
            </w:pPr>
          </w:p>
        </w:tc>
        <w:tc>
          <w:tcPr>
            <w:tcW w:w="850" w:type="dxa"/>
            <w:vAlign w:val="bottom"/>
          </w:tcPr>
          <w:p w14:paraId="46006BA0" w14:textId="77777777" w:rsidR="0089744A" w:rsidRPr="002D7443" w:rsidRDefault="0089744A" w:rsidP="0089744A">
            <w:pPr>
              <w:tabs>
                <w:tab w:val="decimal" w:pos="496"/>
              </w:tabs>
              <w:spacing w:line="240" w:lineRule="exact"/>
              <w:rPr>
                <w:rFonts w:ascii="Arial" w:hAnsi="Arial" w:cs="Arial"/>
                <w:sz w:val="14"/>
                <w:szCs w:val="14"/>
              </w:rPr>
            </w:pPr>
          </w:p>
        </w:tc>
        <w:tc>
          <w:tcPr>
            <w:tcW w:w="851" w:type="dxa"/>
            <w:gridSpan w:val="2"/>
            <w:vAlign w:val="bottom"/>
          </w:tcPr>
          <w:p w14:paraId="192DC3FA"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0BC4020D" w14:textId="77777777" w:rsidR="0089744A" w:rsidRPr="002D7443" w:rsidRDefault="0089744A" w:rsidP="0089744A">
            <w:pPr>
              <w:tabs>
                <w:tab w:val="decimal" w:pos="792"/>
              </w:tabs>
              <w:spacing w:line="240" w:lineRule="exact"/>
              <w:rPr>
                <w:rFonts w:ascii="Arial" w:hAnsi="Arial" w:cs="Arial"/>
                <w:sz w:val="14"/>
                <w:szCs w:val="14"/>
              </w:rPr>
            </w:pPr>
          </w:p>
        </w:tc>
        <w:tc>
          <w:tcPr>
            <w:tcW w:w="851" w:type="dxa"/>
            <w:vAlign w:val="bottom"/>
          </w:tcPr>
          <w:p w14:paraId="798F50FC"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0A22D075"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tcPr>
          <w:p w14:paraId="74A3C42F" w14:textId="77777777" w:rsidR="0089744A" w:rsidRPr="002D7443" w:rsidRDefault="0089744A" w:rsidP="0089744A">
            <w:pPr>
              <w:tabs>
                <w:tab w:val="decimal" w:pos="564"/>
              </w:tabs>
              <w:spacing w:line="240" w:lineRule="exact"/>
              <w:rPr>
                <w:rFonts w:ascii="Arial" w:hAnsi="Arial" w:cs="Arial"/>
                <w:sz w:val="14"/>
                <w:szCs w:val="14"/>
              </w:rPr>
            </w:pPr>
          </w:p>
        </w:tc>
        <w:tc>
          <w:tcPr>
            <w:tcW w:w="851" w:type="dxa"/>
          </w:tcPr>
          <w:p w14:paraId="49AA3B4E" w14:textId="77777777" w:rsidR="0089744A" w:rsidRPr="002D7443" w:rsidRDefault="0089744A" w:rsidP="0089744A">
            <w:pPr>
              <w:tabs>
                <w:tab w:val="decimal" w:pos="564"/>
              </w:tabs>
              <w:spacing w:line="240" w:lineRule="exact"/>
              <w:rPr>
                <w:rFonts w:ascii="Arial" w:hAnsi="Arial" w:cs="Arial"/>
                <w:sz w:val="14"/>
                <w:szCs w:val="14"/>
              </w:rPr>
            </w:pPr>
          </w:p>
        </w:tc>
        <w:tc>
          <w:tcPr>
            <w:tcW w:w="851" w:type="dxa"/>
            <w:vAlign w:val="bottom"/>
          </w:tcPr>
          <w:p w14:paraId="22B1FF79" w14:textId="77777777" w:rsidR="0089744A" w:rsidRPr="00AF6930" w:rsidRDefault="00CE16E1" w:rsidP="0089744A">
            <w:pPr>
              <w:tabs>
                <w:tab w:val="decimal" w:pos="564"/>
              </w:tabs>
              <w:spacing w:line="240" w:lineRule="exact"/>
              <w:rPr>
                <w:rFonts w:ascii="Arial" w:hAnsi="Arial" w:cs="Arial"/>
                <w:sz w:val="14"/>
                <w:szCs w:val="14"/>
              </w:rPr>
            </w:pPr>
            <w:r>
              <w:rPr>
                <w:rFonts w:ascii="Arial" w:hAnsi="Arial" w:cs="Arial"/>
                <w:sz w:val="14"/>
                <w:szCs w:val="14"/>
              </w:rPr>
              <w:t>112</w:t>
            </w:r>
          </w:p>
        </w:tc>
        <w:tc>
          <w:tcPr>
            <w:tcW w:w="850" w:type="dxa"/>
            <w:vAlign w:val="bottom"/>
          </w:tcPr>
          <w:p w14:paraId="21A27A29" w14:textId="77777777" w:rsidR="0089744A" w:rsidRPr="00AF6930" w:rsidRDefault="0089744A" w:rsidP="0089744A">
            <w:pPr>
              <w:tabs>
                <w:tab w:val="decimal" w:pos="564"/>
              </w:tabs>
              <w:spacing w:line="240" w:lineRule="exact"/>
              <w:rPr>
                <w:rFonts w:ascii="Arial" w:hAnsi="Arial" w:cs="Arial"/>
                <w:sz w:val="14"/>
                <w:szCs w:val="14"/>
              </w:rPr>
            </w:pPr>
            <w:r w:rsidRPr="00AF6930">
              <w:rPr>
                <w:rFonts w:ascii="Arial" w:hAnsi="Arial" w:cs="Arial"/>
                <w:sz w:val="14"/>
                <w:szCs w:val="14"/>
              </w:rPr>
              <w:t>514</w:t>
            </w:r>
          </w:p>
        </w:tc>
      </w:tr>
      <w:tr w:rsidR="0089744A" w:rsidRPr="002D7443" w14:paraId="0B13AB25" w14:textId="77777777" w:rsidTr="0089744A">
        <w:tc>
          <w:tcPr>
            <w:tcW w:w="3780" w:type="dxa"/>
            <w:vAlign w:val="bottom"/>
          </w:tcPr>
          <w:p w14:paraId="1F739284" w14:textId="77777777" w:rsidR="0089744A" w:rsidRPr="002D7443" w:rsidRDefault="0089744A" w:rsidP="0089744A">
            <w:pPr>
              <w:spacing w:line="240" w:lineRule="exact"/>
              <w:ind w:left="120"/>
              <w:rPr>
                <w:rFonts w:ascii="Arial" w:hAnsi="Arial" w:cs="Arial"/>
                <w:sz w:val="14"/>
                <w:szCs w:val="14"/>
                <w:cs/>
                <w:lang w:eastAsia="zh-CN"/>
              </w:rPr>
            </w:pPr>
            <w:r w:rsidRPr="002D7443">
              <w:rPr>
                <w:rFonts w:ascii="Arial" w:hAnsi="Arial" w:cs="Arial"/>
                <w:sz w:val="14"/>
                <w:szCs w:val="14"/>
                <w:lang w:eastAsia="zh-CN"/>
              </w:rPr>
              <w:t xml:space="preserve">Selling </w:t>
            </w:r>
            <w:r>
              <w:rPr>
                <w:rFonts w:ascii="Arial" w:hAnsi="Arial" w:cs="Arial"/>
                <w:sz w:val="14"/>
                <w:szCs w:val="14"/>
                <w:lang w:eastAsia="zh-CN"/>
              </w:rPr>
              <w:t xml:space="preserve">and distribution </w:t>
            </w:r>
            <w:r w:rsidRPr="002D7443">
              <w:rPr>
                <w:rFonts w:ascii="Arial" w:hAnsi="Arial" w:cs="Arial"/>
                <w:sz w:val="14"/>
                <w:szCs w:val="14"/>
                <w:lang w:eastAsia="zh-CN"/>
              </w:rPr>
              <w:t>expenses</w:t>
            </w:r>
          </w:p>
        </w:tc>
        <w:tc>
          <w:tcPr>
            <w:tcW w:w="851" w:type="dxa"/>
            <w:vAlign w:val="bottom"/>
          </w:tcPr>
          <w:p w14:paraId="2FC8826F"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3A40A3CE" w14:textId="77777777" w:rsidR="0089744A" w:rsidRPr="002D7443" w:rsidRDefault="0089744A" w:rsidP="0089744A">
            <w:pPr>
              <w:tabs>
                <w:tab w:val="decimal" w:pos="624"/>
              </w:tabs>
              <w:spacing w:line="240" w:lineRule="exact"/>
              <w:rPr>
                <w:rFonts w:ascii="Arial" w:hAnsi="Arial" w:cs="Arial"/>
                <w:sz w:val="14"/>
                <w:szCs w:val="14"/>
              </w:rPr>
            </w:pPr>
          </w:p>
        </w:tc>
        <w:tc>
          <w:tcPr>
            <w:tcW w:w="851" w:type="dxa"/>
            <w:gridSpan w:val="2"/>
            <w:vAlign w:val="bottom"/>
          </w:tcPr>
          <w:p w14:paraId="5CD8FA9D" w14:textId="77777777" w:rsidR="0089744A" w:rsidRPr="002D7443" w:rsidRDefault="0089744A" w:rsidP="0089744A">
            <w:pPr>
              <w:tabs>
                <w:tab w:val="decimal" w:pos="496"/>
              </w:tabs>
              <w:spacing w:line="240" w:lineRule="exact"/>
              <w:rPr>
                <w:rFonts w:ascii="Arial" w:hAnsi="Arial" w:cs="Arial"/>
                <w:sz w:val="14"/>
                <w:szCs w:val="14"/>
              </w:rPr>
            </w:pPr>
          </w:p>
        </w:tc>
        <w:tc>
          <w:tcPr>
            <w:tcW w:w="850" w:type="dxa"/>
            <w:vAlign w:val="bottom"/>
          </w:tcPr>
          <w:p w14:paraId="0B133EA4" w14:textId="77777777" w:rsidR="0089744A" w:rsidRPr="002D7443" w:rsidRDefault="0089744A" w:rsidP="0089744A">
            <w:pPr>
              <w:tabs>
                <w:tab w:val="decimal" w:pos="496"/>
              </w:tabs>
              <w:spacing w:line="240" w:lineRule="exact"/>
              <w:rPr>
                <w:rFonts w:ascii="Arial" w:hAnsi="Arial" w:cs="Arial"/>
                <w:sz w:val="14"/>
                <w:szCs w:val="14"/>
              </w:rPr>
            </w:pPr>
          </w:p>
        </w:tc>
        <w:tc>
          <w:tcPr>
            <w:tcW w:w="851" w:type="dxa"/>
            <w:gridSpan w:val="2"/>
            <w:vAlign w:val="bottom"/>
          </w:tcPr>
          <w:p w14:paraId="7C56D8BD"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2AC5CF96" w14:textId="77777777" w:rsidR="0089744A" w:rsidRPr="002D7443" w:rsidRDefault="0089744A" w:rsidP="0089744A">
            <w:pPr>
              <w:tabs>
                <w:tab w:val="decimal" w:pos="792"/>
              </w:tabs>
              <w:spacing w:line="240" w:lineRule="exact"/>
              <w:rPr>
                <w:rFonts w:ascii="Arial" w:hAnsi="Arial" w:cs="Arial"/>
                <w:sz w:val="14"/>
                <w:szCs w:val="14"/>
              </w:rPr>
            </w:pPr>
          </w:p>
        </w:tc>
        <w:tc>
          <w:tcPr>
            <w:tcW w:w="851" w:type="dxa"/>
            <w:vAlign w:val="bottom"/>
          </w:tcPr>
          <w:p w14:paraId="01B969F7"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4122CC3F"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tcPr>
          <w:p w14:paraId="6F026A79" w14:textId="77777777" w:rsidR="0089744A" w:rsidRPr="002D7443" w:rsidRDefault="0089744A" w:rsidP="0089744A">
            <w:pPr>
              <w:tabs>
                <w:tab w:val="decimal" w:pos="564"/>
              </w:tabs>
              <w:spacing w:line="240" w:lineRule="exact"/>
              <w:rPr>
                <w:rFonts w:ascii="Arial" w:hAnsi="Arial" w:cs="Arial"/>
                <w:sz w:val="14"/>
                <w:szCs w:val="14"/>
              </w:rPr>
            </w:pPr>
          </w:p>
        </w:tc>
        <w:tc>
          <w:tcPr>
            <w:tcW w:w="851" w:type="dxa"/>
          </w:tcPr>
          <w:p w14:paraId="4ABB8FC7" w14:textId="77777777" w:rsidR="0089744A" w:rsidRPr="002D7443" w:rsidRDefault="0089744A" w:rsidP="0089744A">
            <w:pPr>
              <w:tabs>
                <w:tab w:val="decimal" w:pos="564"/>
              </w:tabs>
              <w:spacing w:line="240" w:lineRule="exact"/>
              <w:rPr>
                <w:rFonts w:ascii="Arial" w:hAnsi="Arial" w:cs="Arial"/>
                <w:sz w:val="14"/>
                <w:szCs w:val="14"/>
              </w:rPr>
            </w:pPr>
          </w:p>
        </w:tc>
        <w:tc>
          <w:tcPr>
            <w:tcW w:w="851" w:type="dxa"/>
            <w:vAlign w:val="bottom"/>
          </w:tcPr>
          <w:p w14:paraId="1887ADD2" w14:textId="77777777" w:rsidR="0089744A" w:rsidRPr="00AF6930" w:rsidRDefault="00750717" w:rsidP="0089744A">
            <w:pPr>
              <w:tabs>
                <w:tab w:val="decimal" w:pos="564"/>
              </w:tabs>
              <w:spacing w:line="240" w:lineRule="exact"/>
              <w:rPr>
                <w:rFonts w:ascii="Arial" w:hAnsi="Arial" w:cs="Arial"/>
                <w:sz w:val="14"/>
                <w:szCs w:val="14"/>
              </w:rPr>
            </w:pPr>
            <w:r>
              <w:rPr>
                <w:rFonts w:ascii="Arial" w:hAnsi="Arial" w:cs="Arial"/>
                <w:sz w:val="14"/>
                <w:szCs w:val="14"/>
              </w:rPr>
              <w:t>(62)</w:t>
            </w:r>
          </w:p>
        </w:tc>
        <w:tc>
          <w:tcPr>
            <w:tcW w:w="850" w:type="dxa"/>
            <w:vAlign w:val="bottom"/>
          </w:tcPr>
          <w:p w14:paraId="282413AD" w14:textId="77777777" w:rsidR="0089744A" w:rsidRPr="00AF6930" w:rsidRDefault="0089744A" w:rsidP="0089744A">
            <w:pPr>
              <w:tabs>
                <w:tab w:val="decimal" w:pos="564"/>
              </w:tabs>
              <w:spacing w:line="240" w:lineRule="exact"/>
              <w:rPr>
                <w:rFonts w:ascii="Arial" w:hAnsi="Arial" w:cs="Arial"/>
                <w:sz w:val="14"/>
                <w:szCs w:val="14"/>
              </w:rPr>
            </w:pPr>
            <w:r w:rsidRPr="00AF6930">
              <w:rPr>
                <w:rFonts w:ascii="Arial" w:hAnsi="Arial" w:cs="Arial"/>
                <w:sz w:val="14"/>
                <w:szCs w:val="14"/>
              </w:rPr>
              <w:t>(</w:t>
            </w:r>
            <w:r>
              <w:rPr>
                <w:rFonts w:ascii="Arial" w:hAnsi="Arial" w:cs="Arial"/>
                <w:sz w:val="14"/>
                <w:szCs w:val="14"/>
              </w:rPr>
              <w:t>37</w:t>
            </w:r>
            <w:r w:rsidRPr="00AF6930">
              <w:rPr>
                <w:rFonts w:ascii="Arial" w:hAnsi="Arial" w:cs="Arial"/>
                <w:sz w:val="14"/>
                <w:szCs w:val="14"/>
              </w:rPr>
              <w:t>)</w:t>
            </w:r>
          </w:p>
        </w:tc>
      </w:tr>
      <w:tr w:rsidR="0089744A" w:rsidRPr="002D7443" w14:paraId="188C4EF8" w14:textId="77777777" w:rsidTr="0089744A">
        <w:tc>
          <w:tcPr>
            <w:tcW w:w="3780" w:type="dxa"/>
            <w:vAlign w:val="bottom"/>
          </w:tcPr>
          <w:p w14:paraId="0C994F03" w14:textId="77777777" w:rsidR="0089744A" w:rsidRPr="002D7443" w:rsidRDefault="0089744A" w:rsidP="0089744A">
            <w:pPr>
              <w:spacing w:line="240" w:lineRule="exact"/>
              <w:ind w:left="120"/>
              <w:rPr>
                <w:rFonts w:ascii="Arial" w:hAnsi="Arial" w:cs="Arial"/>
                <w:sz w:val="14"/>
                <w:szCs w:val="14"/>
                <w:cs/>
                <w:lang w:eastAsia="zh-CN"/>
              </w:rPr>
            </w:pPr>
            <w:r w:rsidRPr="002D7443">
              <w:rPr>
                <w:rFonts w:ascii="Arial" w:hAnsi="Arial" w:cs="Arial"/>
                <w:sz w:val="14"/>
                <w:szCs w:val="14"/>
                <w:lang w:eastAsia="zh-CN"/>
              </w:rPr>
              <w:t>Administrative expenses</w:t>
            </w:r>
          </w:p>
        </w:tc>
        <w:tc>
          <w:tcPr>
            <w:tcW w:w="851" w:type="dxa"/>
            <w:vAlign w:val="bottom"/>
          </w:tcPr>
          <w:p w14:paraId="7078CBC7"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652E7924" w14:textId="77777777" w:rsidR="0089744A" w:rsidRPr="002D7443" w:rsidRDefault="0089744A" w:rsidP="0089744A">
            <w:pPr>
              <w:tabs>
                <w:tab w:val="decimal" w:pos="624"/>
              </w:tabs>
              <w:spacing w:line="240" w:lineRule="exact"/>
              <w:rPr>
                <w:rFonts w:ascii="Arial" w:hAnsi="Arial" w:cs="Arial"/>
                <w:sz w:val="14"/>
                <w:szCs w:val="14"/>
              </w:rPr>
            </w:pPr>
          </w:p>
        </w:tc>
        <w:tc>
          <w:tcPr>
            <w:tcW w:w="851" w:type="dxa"/>
            <w:gridSpan w:val="2"/>
            <w:vAlign w:val="bottom"/>
          </w:tcPr>
          <w:p w14:paraId="42EA50FD" w14:textId="77777777" w:rsidR="0089744A" w:rsidRPr="002D7443" w:rsidRDefault="0089744A" w:rsidP="0089744A">
            <w:pPr>
              <w:tabs>
                <w:tab w:val="decimal" w:pos="496"/>
              </w:tabs>
              <w:spacing w:line="240" w:lineRule="exact"/>
              <w:rPr>
                <w:rFonts w:ascii="Arial" w:hAnsi="Arial" w:cs="Arial"/>
                <w:sz w:val="14"/>
                <w:szCs w:val="14"/>
              </w:rPr>
            </w:pPr>
          </w:p>
        </w:tc>
        <w:tc>
          <w:tcPr>
            <w:tcW w:w="850" w:type="dxa"/>
            <w:vAlign w:val="bottom"/>
          </w:tcPr>
          <w:p w14:paraId="3231DDDE" w14:textId="77777777" w:rsidR="0089744A" w:rsidRPr="002D7443" w:rsidRDefault="0089744A" w:rsidP="0089744A">
            <w:pPr>
              <w:tabs>
                <w:tab w:val="decimal" w:pos="496"/>
              </w:tabs>
              <w:spacing w:line="240" w:lineRule="exact"/>
              <w:rPr>
                <w:rFonts w:ascii="Arial" w:hAnsi="Arial" w:cs="Arial"/>
                <w:sz w:val="14"/>
                <w:szCs w:val="14"/>
              </w:rPr>
            </w:pPr>
          </w:p>
        </w:tc>
        <w:tc>
          <w:tcPr>
            <w:tcW w:w="851" w:type="dxa"/>
            <w:gridSpan w:val="2"/>
            <w:vAlign w:val="bottom"/>
          </w:tcPr>
          <w:p w14:paraId="3E194CF7"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6BAA65DC" w14:textId="77777777" w:rsidR="0089744A" w:rsidRPr="002D7443" w:rsidRDefault="0089744A" w:rsidP="0089744A">
            <w:pPr>
              <w:tabs>
                <w:tab w:val="decimal" w:pos="792"/>
              </w:tabs>
              <w:spacing w:line="240" w:lineRule="exact"/>
              <w:rPr>
                <w:rFonts w:ascii="Arial" w:hAnsi="Arial" w:cs="Arial"/>
                <w:sz w:val="14"/>
                <w:szCs w:val="14"/>
              </w:rPr>
            </w:pPr>
          </w:p>
        </w:tc>
        <w:tc>
          <w:tcPr>
            <w:tcW w:w="851" w:type="dxa"/>
            <w:vAlign w:val="bottom"/>
          </w:tcPr>
          <w:p w14:paraId="0312A9BA"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7E060155"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tcPr>
          <w:p w14:paraId="476E25FF" w14:textId="77777777" w:rsidR="0089744A" w:rsidRPr="002D7443" w:rsidRDefault="0089744A" w:rsidP="0089744A">
            <w:pPr>
              <w:tabs>
                <w:tab w:val="decimal" w:pos="564"/>
              </w:tabs>
              <w:spacing w:line="240" w:lineRule="exact"/>
              <w:rPr>
                <w:rFonts w:ascii="Arial" w:hAnsi="Arial" w:cs="Arial"/>
                <w:sz w:val="14"/>
                <w:szCs w:val="14"/>
              </w:rPr>
            </w:pPr>
          </w:p>
        </w:tc>
        <w:tc>
          <w:tcPr>
            <w:tcW w:w="851" w:type="dxa"/>
          </w:tcPr>
          <w:p w14:paraId="67B48BD0" w14:textId="77777777" w:rsidR="0089744A" w:rsidRPr="002D7443" w:rsidRDefault="0089744A" w:rsidP="0089744A">
            <w:pPr>
              <w:tabs>
                <w:tab w:val="decimal" w:pos="564"/>
              </w:tabs>
              <w:spacing w:line="240" w:lineRule="exact"/>
              <w:rPr>
                <w:rFonts w:ascii="Arial" w:hAnsi="Arial" w:cs="Arial"/>
                <w:sz w:val="14"/>
                <w:szCs w:val="14"/>
              </w:rPr>
            </w:pPr>
          </w:p>
        </w:tc>
        <w:tc>
          <w:tcPr>
            <w:tcW w:w="851" w:type="dxa"/>
            <w:vAlign w:val="bottom"/>
          </w:tcPr>
          <w:p w14:paraId="1464A526" w14:textId="77777777" w:rsidR="0089744A" w:rsidRPr="00AF6930" w:rsidRDefault="00750717" w:rsidP="0089744A">
            <w:pPr>
              <w:tabs>
                <w:tab w:val="decimal" w:pos="564"/>
              </w:tabs>
              <w:spacing w:line="240" w:lineRule="exact"/>
              <w:rPr>
                <w:rFonts w:ascii="Arial" w:hAnsi="Arial" w:cs="Arial"/>
                <w:sz w:val="14"/>
                <w:szCs w:val="14"/>
              </w:rPr>
            </w:pPr>
            <w:r>
              <w:rPr>
                <w:rFonts w:ascii="Arial" w:hAnsi="Arial" w:cs="Arial"/>
                <w:sz w:val="14"/>
                <w:szCs w:val="14"/>
              </w:rPr>
              <w:t>(</w:t>
            </w:r>
            <w:r w:rsidR="00CE16E1">
              <w:rPr>
                <w:rFonts w:ascii="Arial" w:hAnsi="Arial" w:cs="Arial"/>
                <w:sz w:val="14"/>
                <w:szCs w:val="14"/>
              </w:rPr>
              <w:t>311</w:t>
            </w:r>
            <w:r>
              <w:rPr>
                <w:rFonts w:ascii="Arial" w:hAnsi="Arial" w:cs="Arial"/>
                <w:sz w:val="14"/>
                <w:szCs w:val="14"/>
              </w:rPr>
              <w:t>)</w:t>
            </w:r>
          </w:p>
        </w:tc>
        <w:tc>
          <w:tcPr>
            <w:tcW w:w="850" w:type="dxa"/>
            <w:vAlign w:val="bottom"/>
          </w:tcPr>
          <w:p w14:paraId="74205C92" w14:textId="77777777" w:rsidR="0089744A" w:rsidRPr="00AF6930" w:rsidRDefault="0089744A" w:rsidP="0089744A">
            <w:pPr>
              <w:tabs>
                <w:tab w:val="decimal" w:pos="564"/>
              </w:tabs>
              <w:spacing w:line="240" w:lineRule="exact"/>
              <w:rPr>
                <w:rFonts w:ascii="Arial" w:hAnsi="Arial" w:cs="Arial"/>
                <w:sz w:val="14"/>
                <w:szCs w:val="14"/>
              </w:rPr>
            </w:pPr>
            <w:r w:rsidRPr="00AF6930">
              <w:rPr>
                <w:rFonts w:ascii="Arial" w:hAnsi="Arial" w:cs="Arial"/>
                <w:sz w:val="14"/>
                <w:szCs w:val="14"/>
              </w:rPr>
              <w:t xml:space="preserve"> (</w:t>
            </w:r>
            <w:r w:rsidR="00F623DF">
              <w:rPr>
                <w:rFonts w:ascii="Arial" w:hAnsi="Arial" w:cs="Browallia New"/>
                <w:sz w:val="14"/>
                <w:szCs w:val="17"/>
              </w:rPr>
              <w:t>716</w:t>
            </w:r>
            <w:r w:rsidRPr="00AF6930">
              <w:rPr>
                <w:rFonts w:ascii="Arial" w:hAnsi="Arial" w:cs="Arial"/>
                <w:sz w:val="14"/>
                <w:szCs w:val="14"/>
              </w:rPr>
              <w:t>)</w:t>
            </w:r>
          </w:p>
        </w:tc>
      </w:tr>
      <w:tr w:rsidR="0089744A" w:rsidRPr="002D7443" w14:paraId="4C4C2DDC" w14:textId="77777777" w:rsidTr="0089744A">
        <w:tc>
          <w:tcPr>
            <w:tcW w:w="3780" w:type="dxa"/>
            <w:vAlign w:val="bottom"/>
          </w:tcPr>
          <w:p w14:paraId="59BE325F" w14:textId="77777777" w:rsidR="0089744A" w:rsidRPr="002D7443" w:rsidRDefault="00F623DF" w:rsidP="0089744A">
            <w:pPr>
              <w:spacing w:line="240" w:lineRule="exact"/>
              <w:ind w:left="120"/>
              <w:rPr>
                <w:rFonts w:ascii="Arial" w:hAnsi="Arial" w:cs="Arial"/>
                <w:sz w:val="14"/>
                <w:szCs w:val="14"/>
                <w:lang w:eastAsia="zh-CN"/>
              </w:rPr>
            </w:pPr>
            <w:r>
              <w:rPr>
                <w:rFonts w:ascii="Arial" w:hAnsi="Arial" w:cs="Arial"/>
                <w:sz w:val="14"/>
                <w:szCs w:val="14"/>
                <w:lang w:eastAsia="zh-CN"/>
              </w:rPr>
              <w:t>Gain (loss)</w:t>
            </w:r>
            <w:r w:rsidR="0089744A">
              <w:rPr>
                <w:rFonts w:ascii="Arial" w:hAnsi="Arial" w:cs="Arial"/>
                <w:sz w:val="14"/>
                <w:szCs w:val="14"/>
                <w:lang w:eastAsia="zh-CN"/>
              </w:rPr>
              <w:t xml:space="preserve"> on derivatives</w:t>
            </w:r>
          </w:p>
        </w:tc>
        <w:tc>
          <w:tcPr>
            <w:tcW w:w="851" w:type="dxa"/>
            <w:vAlign w:val="bottom"/>
          </w:tcPr>
          <w:p w14:paraId="709F3BC7"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27C53642" w14:textId="77777777" w:rsidR="0089744A" w:rsidRPr="002D7443" w:rsidRDefault="0089744A" w:rsidP="0089744A">
            <w:pPr>
              <w:tabs>
                <w:tab w:val="decimal" w:pos="624"/>
              </w:tabs>
              <w:spacing w:line="240" w:lineRule="exact"/>
              <w:rPr>
                <w:rFonts w:ascii="Arial" w:hAnsi="Arial" w:cs="Arial"/>
                <w:sz w:val="14"/>
                <w:szCs w:val="14"/>
              </w:rPr>
            </w:pPr>
          </w:p>
        </w:tc>
        <w:tc>
          <w:tcPr>
            <w:tcW w:w="851" w:type="dxa"/>
            <w:gridSpan w:val="2"/>
            <w:vAlign w:val="bottom"/>
          </w:tcPr>
          <w:p w14:paraId="53BF4A48" w14:textId="77777777" w:rsidR="0089744A" w:rsidRPr="002D7443" w:rsidRDefault="0089744A" w:rsidP="0089744A">
            <w:pPr>
              <w:tabs>
                <w:tab w:val="decimal" w:pos="496"/>
              </w:tabs>
              <w:spacing w:line="240" w:lineRule="exact"/>
              <w:rPr>
                <w:rFonts w:ascii="Arial" w:hAnsi="Arial" w:cs="Arial"/>
                <w:sz w:val="14"/>
                <w:szCs w:val="14"/>
              </w:rPr>
            </w:pPr>
          </w:p>
        </w:tc>
        <w:tc>
          <w:tcPr>
            <w:tcW w:w="850" w:type="dxa"/>
            <w:vAlign w:val="bottom"/>
          </w:tcPr>
          <w:p w14:paraId="6C9190DC" w14:textId="77777777" w:rsidR="0089744A" w:rsidRPr="002D7443" w:rsidRDefault="0089744A" w:rsidP="0089744A">
            <w:pPr>
              <w:tabs>
                <w:tab w:val="decimal" w:pos="496"/>
              </w:tabs>
              <w:spacing w:line="240" w:lineRule="exact"/>
              <w:rPr>
                <w:rFonts w:ascii="Arial" w:hAnsi="Arial" w:cs="Arial"/>
                <w:sz w:val="14"/>
                <w:szCs w:val="14"/>
              </w:rPr>
            </w:pPr>
          </w:p>
        </w:tc>
        <w:tc>
          <w:tcPr>
            <w:tcW w:w="851" w:type="dxa"/>
            <w:gridSpan w:val="2"/>
            <w:vAlign w:val="bottom"/>
          </w:tcPr>
          <w:p w14:paraId="276F268F"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6E26FF4F" w14:textId="77777777" w:rsidR="0089744A" w:rsidRPr="002D7443" w:rsidRDefault="0089744A" w:rsidP="0089744A">
            <w:pPr>
              <w:tabs>
                <w:tab w:val="decimal" w:pos="792"/>
              </w:tabs>
              <w:spacing w:line="240" w:lineRule="exact"/>
              <w:rPr>
                <w:rFonts w:ascii="Arial" w:hAnsi="Arial" w:cs="Arial"/>
                <w:sz w:val="14"/>
                <w:szCs w:val="14"/>
              </w:rPr>
            </w:pPr>
          </w:p>
        </w:tc>
        <w:tc>
          <w:tcPr>
            <w:tcW w:w="851" w:type="dxa"/>
            <w:vAlign w:val="bottom"/>
          </w:tcPr>
          <w:p w14:paraId="691D5EDA"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26CCB36E"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tcPr>
          <w:p w14:paraId="160C3B76" w14:textId="77777777" w:rsidR="0089744A" w:rsidRPr="002D7443" w:rsidRDefault="0089744A" w:rsidP="0089744A">
            <w:pPr>
              <w:tabs>
                <w:tab w:val="decimal" w:pos="564"/>
              </w:tabs>
              <w:spacing w:line="240" w:lineRule="exact"/>
              <w:rPr>
                <w:rFonts w:ascii="Arial" w:hAnsi="Arial" w:cs="Arial"/>
                <w:sz w:val="14"/>
                <w:szCs w:val="14"/>
              </w:rPr>
            </w:pPr>
          </w:p>
        </w:tc>
        <w:tc>
          <w:tcPr>
            <w:tcW w:w="851" w:type="dxa"/>
          </w:tcPr>
          <w:p w14:paraId="6E51CFB1" w14:textId="77777777" w:rsidR="0089744A" w:rsidRPr="002D7443" w:rsidRDefault="0089744A" w:rsidP="0089744A">
            <w:pPr>
              <w:tabs>
                <w:tab w:val="decimal" w:pos="564"/>
              </w:tabs>
              <w:spacing w:line="240" w:lineRule="exact"/>
              <w:rPr>
                <w:rFonts w:ascii="Arial" w:hAnsi="Arial" w:cs="Arial"/>
                <w:sz w:val="14"/>
                <w:szCs w:val="14"/>
              </w:rPr>
            </w:pPr>
          </w:p>
        </w:tc>
        <w:tc>
          <w:tcPr>
            <w:tcW w:w="851" w:type="dxa"/>
            <w:vAlign w:val="bottom"/>
          </w:tcPr>
          <w:p w14:paraId="5399B17C" w14:textId="77777777" w:rsidR="0089744A" w:rsidRPr="00AF6930" w:rsidRDefault="00750717" w:rsidP="0089744A">
            <w:pPr>
              <w:tabs>
                <w:tab w:val="decimal" w:pos="564"/>
              </w:tabs>
              <w:spacing w:line="240" w:lineRule="exact"/>
              <w:rPr>
                <w:rFonts w:ascii="Arial" w:hAnsi="Arial" w:cs="Arial"/>
                <w:sz w:val="14"/>
                <w:szCs w:val="14"/>
              </w:rPr>
            </w:pPr>
            <w:r>
              <w:rPr>
                <w:rFonts w:ascii="Arial" w:hAnsi="Arial" w:cs="Arial"/>
                <w:sz w:val="14"/>
                <w:szCs w:val="14"/>
              </w:rPr>
              <w:t>189</w:t>
            </w:r>
          </w:p>
        </w:tc>
        <w:tc>
          <w:tcPr>
            <w:tcW w:w="850" w:type="dxa"/>
            <w:vAlign w:val="bottom"/>
          </w:tcPr>
          <w:p w14:paraId="4A3AC95F" w14:textId="77777777" w:rsidR="0089744A" w:rsidRPr="00AF6930" w:rsidRDefault="0089744A" w:rsidP="0089744A">
            <w:pPr>
              <w:tabs>
                <w:tab w:val="decimal" w:pos="564"/>
              </w:tabs>
              <w:spacing w:line="240" w:lineRule="exact"/>
              <w:rPr>
                <w:rFonts w:ascii="Arial" w:hAnsi="Arial" w:cs="Arial"/>
                <w:sz w:val="14"/>
                <w:szCs w:val="14"/>
              </w:rPr>
            </w:pPr>
            <w:r w:rsidRPr="00AF6930">
              <w:rPr>
                <w:rFonts w:ascii="Arial" w:hAnsi="Arial" w:cs="Arial"/>
                <w:sz w:val="14"/>
                <w:szCs w:val="14"/>
              </w:rPr>
              <w:t>(747)</w:t>
            </w:r>
          </w:p>
        </w:tc>
      </w:tr>
      <w:tr w:rsidR="0089744A" w:rsidRPr="002D7443" w14:paraId="392801D3" w14:textId="77777777" w:rsidTr="0089744A">
        <w:tc>
          <w:tcPr>
            <w:tcW w:w="3780" w:type="dxa"/>
            <w:vAlign w:val="bottom"/>
          </w:tcPr>
          <w:p w14:paraId="21881D6D" w14:textId="77777777" w:rsidR="0089744A" w:rsidRPr="002D7443" w:rsidRDefault="0089744A" w:rsidP="0089744A">
            <w:pPr>
              <w:spacing w:line="240" w:lineRule="exact"/>
              <w:ind w:left="120"/>
              <w:rPr>
                <w:rFonts w:ascii="Arial" w:hAnsi="Arial" w:cs="Arial"/>
                <w:sz w:val="14"/>
                <w:szCs w:val="14"/>
                <w:lang w:eastAsia="zh-CN"/>
              </w:rPr>
            </w:pPr>
            <w:r>
              <w:rPr>
                <w:rFonts w:ascii="Arial" w:hAnsi="Arial" w:cs="Arial"/>
                <w:sz w:val="14"/>
                <w:szCs w:val="14"/>
                <w:lang w:eastAsia="zh-CN"/>
              </w:rPr>
              <w:t>Other expenses</w:t>
            </w:r>
          </w:p>
        </w:tc>
        <w:tc>
          <w:tcPr>
            <w:tcW w:w="851" w:type="dxa"/>
            <w:vAlign w:val="bottom"/>
          </w:tcPr>
          <w:p w14:paraId="7DDDA387"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3AD77671" w14:textId="77777777" w:rsidR="0089744A" w:rsidRPr="002D7443" w:rsidRDefault="0089744A" w:rsidP="0089744A">
            <w:pPr>
              <w:tabs>
                <w:tab w:val="decimal" w:pos="624"/>
              </w:tabs>
              <w:spacing w:line="240" w:lineRule="exact"/>
              <w:rPr>
                <w:rFonts w:ascii="Arial" w:hAnsi="Arial" w:cs="Arial"/>
                <w:sz w:val="14"/>
                <w:szCs w:val="14"/>
              </w:rPr>
            </w:pPr>
          </w:p>
        </w:tc>
        <w:tc>
          <w:tcPr>
            <w:tcW w:w="851" w:type="dxa"/>
            <w:gridSpan w:val="2"/>
            <w:vAlign w:val="bottom"/>
          </w:tcPr>
          <w:p w14:paraId="76E7A563" w14:textId="77777777" w:rsidR="0089744A" w:rsidRPr="002D7443" w:rsidRDefault="0089744A" w:rsidP="0089744A">
            <w:pPr>
              <w:tabs>
                <w:tab w:val="decimal" w:pos="496"/>
              </w:tabs>
              <w:spacing w:line="240" w:lineRule="exact"/>
              <w:rPr>
                <w:rFonts w:ascii="Arial" w:hAnsi="Arial" w:cs="Arial"/>
                <w:sz w:val="14"/>
                <w:szCs w:val="14"/>
              </w:rPr>
            </w:pPr>
          </w:p>
        </w:tc>
        <w:tc>
          <w:tcPr>
            <w:tcW w:w="850" w:type="dxa"/>
            <w:vAlign w:val="bottom"/>
          </w:tcPr>
          <w:p w14:paraId="2FC0CD16" w14:textId="77777777" w:rsidR="0089744A" w:rsidRPr="002D7443" w:rsidRDefault="0089744A" w:rsidP="0089744A">
            <w:pPr>
              <w:tabs>
                <w:tab w:val="decimal" w:pos="496"/>
              </w:tabs>
              <w:spacing w:line="240" w:lineRule="exact"/>
              <w:rPr>
                <w:rFonts w:ascii="Arial" w:hAnsi="Arial" w:cs="Arial"/>
                <w:sz w:val="14"/>
                <w:szCs w:val="14"/>
              </w:rPr>
            </w:pPr>
          </w:p>
        </w:tc>
        <w:tc>
          <w:tcPr>
            <w:tcW w:w="851" w:type="dxa"/>
            <w:gridSpan w:val="2"/>
            <w:vAlign w:val="bottom"/>
          </w:tcPr>
          <w:p w14:paraId="1288A43B"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1F1119BE" w14:textId="77777777" w:rsidR="0089744A" w:rsidRPr="002D7443" w:rsidRDefault="0089744A" w:rsidP="0089744A">
            <w:pPr>
              <w:tabs>
                <w:tab w:val="decimal" w:pos="792"/>
              </w:tabs>
              <w:spacing w:line="240" w:lineRule="exact"/>
              <w:rPr>
                <w:rFonts w:ascii="Arial" w:hAnsi="Arial" w:cs="Arial"/>
                <w:sz w:val="14"/>
                <w:szCs w:val="14"/>
              </w:rPr>
            </w:pPr>
          </w:p>
        </w:tc>
        <w:tc>
          <w:tcPr>
            <w:tcW w:w="851" w:type="dxa"/>
            <w:vAlign w:val="bottom"/>
          </w:tcPr>
          <w:p w14:paraId="6E154B3D"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41F44C5C"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tcPr>
          <w:p w14:paraId="54224029" w14:textId="77777777" w:rsidR="0089744A" w:rsidRPr="002D7443" w:rsidRDefault="0089744A" w:rsidP="0089744A">
            <w:pPr>
              <w:tabs>
                <w:tab w:val="decimal" w:pos="564"/>
              </w:tabs>
              <w:spacing w:line="240" w:lineRule="exact"/>
              <w:rPr>
                <w:rFonts w:ascii="Arial" w:hAnsi="Arial" w:cs="Arial"/>
                <w:sz w:val="14"/>
                <w:szCs w:val="14"/>
              </w:rPr>
            </w:pPr>
          </w:p>
        </w:tc>
        <w:tc>
          <w:tcPr>
            <w:tcW w:w="851" w:type="dxa"/>
          </w:tcPr>
          <w:p w14:paraId="41043D76" w14:textId="77777777" w:rsidR="0089744A" w:rsidRPr="002D7443" w:rsidRDefault="0089744A" w:rsidP="0089744A">
            <w:pPr>
              <w:tabs>
                <w:tab w:val="decimal" w:pos="564"/>
              </w:tabs>
              <w:spacing w:line="240" w:lineRule="exact"/>
              <w:rPr>
                <w:rFonts w:ascii="Arial" w:hAnsi="Arial" w:cs="Arial"/>
                <w:sz w:val="14"/>
                <w:szCs w:val="14"/>
              </w:rPr>
            </w:pPr>
          </w:p>
        </w:tc>
        <w:tc>
          <w:tcPr>
            <w:tcW w:w="851" w:type="dxa"/>
            <w:vAlign w:val="bottom"/>
          </w:tcPr>
          <w:p w14:paraId="5AB6A62A" w14:textId="77777777" w:rsidR="0089744A" w:rsidRPr="00AF6930" w:rsidRDefault="00750717" w:rsidP="0089744A">
            <w:pPr>
              <w:tabs>
                <w:tab w:val="decimal" w:pos="564"/>
              </w:tabs>
              <w:spacing w:line="240" w:lineRule="exact"/>
              <w:rPr>
                <w:rFonts w:ascii="Arial" w:hAnsi="Arial" w:cs="Arial"/>
                <w:sz w:val="14"/>
                <w:szCs w:val="14"/>
              </w:rPr>
            </w:pPr>
            <w:r>
              <w:rPr>
                <w:rFonts w:ascii="Arial" w:hAnsi="Arial" w:cs="Arial"/>
                <w:sz w:val="14"/>
                <w:szCs w:val="14"/>
              </w:rPr>
              <w:t>(</w:t>
            </w:r>
            <w:r w:rsidR="00CE16E1">
              <w:rPr>
                <w:rFonts w:ascii="Arial" w:hAnsi="Arial" w:cs="Arial"/>
                <w:sz w:val="14"/>
                <w:szCs w:val="14"/>
              </w:rPr>
              <w:t>3</w:t>
            </w:r>
            <w:r>
              <w:rPr>
                <w:rFonts w:ascii="Arial" w:hAnsi="Arial" w:cs="Arial"/>
                <w:sz w:val="14"/>
                <w:szCs w:val="14"/>
              </w:rPr>
              <w:t>)</w:t>
            </w:r>
          </w:p>
        </w:tc>
        <w:tc>
          <w:tcPr>
            <w:tcW w:w="850" w:type="dxa"/>
            <w:vAlign w:val="bottom"/>
          </w:tcPr>
          <w:p w14:paraId="2C119258" w14:textId="77777777" w:rsidR="0089744A" w:rsidRPr="00AF6930" w:rsidRDefault="0089744A" w:rsidP="0089744A">
            <w:pPr>
              <w:tabs>
                <w:tab w:val="decimal" w:pos="564"/>
              </w:tabs>
              <w:spacing w:line="240" w:lineRule="exact"/>
              <w:rPr>
                <w:rFonts w:ascii="Arial" w:hAnsi="Arial" w:cs="Arial"/>
                <w:sz w:val="14"/>
                <w:szCs w:val="14"/>
              </w:rPr>
            </w:pPr>
            <w:r>
              <w:rPr>
                <w:rFonts w:ascii="Arial" w:hAnsi="Arial" w:cs="Arial"/>
                <w:sz w:val="14"/>
                <w:szCs w:val="14"/>
              </w:rPr>
              <w:t>-</w:t>
            </w:r>
          </w:p>
        </w:tc>
      </w:tr>
      <w:tr w:rsidR="0089744A" w:rsidRPr="002D7443" w14:paraId="6A3705C8" w14:textId="77777777" w:rsidTr="0089744A">
        <w:tc>
          <w:tcPr>
            <w:tcW w:w="3780" w:type="dxa"/>
            <w:vAlign w:val="bottom"/>
          </w:tcPr>
          <w:p w14:paraId="4EDADCE9" w14:textId="77777777" w:rsidR="0089744A" w:rsidRDefault="0089744A" w:rsidP="0089744A">
            <w:pPr>
              <w:spacing w:line="240" w:lineRule="exact"/>
              <w:ind w:left="120"/>
              <w:rPr>
                <w:rFonts w:ascii="Arial" w:hAnsi="Arial" w:cs="Arial"/>
                <w:sz w:val="14"/>
                <w:szCs w:val="14"/>
                <w:lang w:eastAsia="zh-CN"/>
              </w:rPr>
            </w:pPr>
            <w:r w:rsidRPr="002D7443">
              <w:rPr>
                <w:rFonts w:ascii="Arial" w:hAnsi="Arial" w:cs="Arial"/>
                <w:sz w:val="14"/>
                <w:szCs w:val="14"/>
              </w:rPr>
              <w:t>Share of profit from investments in associates</w:t>
            </w:r>
          </w:p>
        </w:tc>
        <w:tc>
          <w:tcPr>
            <w:tcW w:w="851" w:type="dxa"/>
            <w:vAlign w:val="bottom"/>
          </w:tcPr>
          <w:p w14:paraId="3D59A7A4"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338125FB" w14:textId="77777777" w:rsidR="0089744A" w:rsidRPr="002D7443" w:rsidRDefault="0089744A" w:rsidP="0089744A">
            <w:pPr>
              <w:tabs>
                <w:tab w:val="decimal" w:pos="624"/>
              </w:tabs>
              <w:spacing w:line="240" w:lineRule="exact"/>
              <w:rPr>
                <w:rFonts w:ascii="Arial" w:hAnsi="Arial" w:cs="Arial"/>
                <w:sz w:val="14"/>
                <w:szCs w:val="14"/>
              </w:rPr>
            </w:pPr>
          </w:p>
        </w:tc>
        <w:tc>
          <w:tcPr>
            <w:tcW w:w="851" w:type="dxa"/>
            <w:gridSpan w:val="2"/>
            <w:vAlign w:val="bottom"/>
          </w:tcPr>
          <w:p w14:paraId="7C9ADB22" w14:textId="77777777" w:rsidR="0089744A" w:rsidRPr="002D7443" w:rsidRDefault="0089744A" w:rsidP="0089744A">
            <w:pPr>
              <w:tabs>
                <w:tab w:val="decimal" w:pos="496"/>
              </w:tabs>
              <w:spacing w:line="240" w:lineRule="exact"/>
              <w:rPr>
                <w:rFonts w:ascii="Arial" w:hAnsi="Arial" w:cs="Arial"/>
                <w:sz w:val="14"/>
                <w:szCs w:val="14"/>
              </w:rPr>
            </w:pPr>
          </w:p>
        </w:tc>
        <w:tc>
          <w:tcPr>
            <w:tcW w:w="850" w:type="dxa"/>
            <w:vAlign w:val="bottom"/>
          </w:tcPr>
          <w:p w14:paraId="5BD59618" w14:textId="77777777" w:rsidR="0089744A" w:rsidRPr="002D7443" w:rsidRDefault="0089744A" w:rsidP="0089744A">
            <w:pPr>
              <w:tabs>
                <w:tab w:val="decimal" w:pos="496"/>
              </w:tabs>
              <w:spacing w:line="240" w:lineRule="exact"/>
              <w:rPr>
                <w:rFonts w:ascii="Arial" w:hAnsi="Arial" w:cs="Arial"/>
                <w:sz w:val="14"/>
                <w:szCs w:val="14"/>
              </w:rPr>
            </w:pPr>
          </w:p>
        </w:tc>
        <w:tc>
          <w:tcPr>
            <w:tcW w:w="851" w:type="dxa"/>
            <w:gridSpan w:val="2"/>
            <w:vAlign w:val="bottom"/>
          </w:tcPr>
          <w:p w14:paraId="2BEC028B"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182A5096" w14:textId="77777777" w:rsidR="0089744A" w:rsidRPr="002D7443" w:rsidRDefault="0089744A" w:rsidP="0089744A">
            <w:pPr>
              <w:tabs>
                <w:tab w:val="decimal" w:pos="792"/>
              </w:tabs>
              <w:spacing w:line="240" w:lineRule="exact"/>
              <w:rPr>
                <w:rFonts w:ascii="Arial" w:hAnsi="Arial" w:cs="Arial"/>
                <w:sz w:val="14"/>
                <w:szCs w:val="14"/>
              </w:rPr>
            </w:pPr>
          </w:p>
        </w:tc>
        <w:tc>
          <w:tcPr>
            <w:tcW w:w="851" w:type="dxa"/>
            <w:vAlign w:val="bottom"/>
          </w:tcPr>
          <w:p w14:paraId="2A6245E9"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1720D70F"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tcPr>
          <w:p w14:paraId="61E72500" w14:textId="77777777" w:rsidR="0089744A" w:rsidRPr="002D7443" w:rsidRDefault="0089744A" w:rsidP="0089744A">
            <w:pPr>
              <w:tabs>
                <w:tab w:val="decimal" w:pos="564"/>
              </w:tabs>
              <w:spacing w:line="240" w:lineRule="exact"/>
              <w:rPr>
                <w:rFonts w:ascii="Arial" w:hAnsi="Arial" w:cs="Arial"/>
                <w:sz w:val="14"/>
                <w:szCs w:val="14"/>
              </w:rPr>
            </w:pPr>
          </w:p>
        </w:tc>
        <w:tc>
          <w:tcPr>
            <w:tcW w:w="851" w:type="dxa"/>
          </w:tcPr>
          <w:p w14:paraId="7B8366EF" w14:textId="77777777" w:rsidR="0089744A" w:rsidRPr="002D7443" w:rsidRDefault="0089744A" w:rsidP="0089744A">
            <w:pPr>
              <w:tabs>
                <w:tab w:val="decimal" w:pos="564"/>
              </w:tabs>
              <w:spacing w:line="240" w:lineRule="exact"/>
              <w:rPr>
                <w:rFonts w:ascii="Arial" w:hAnsi="Arial" w:cs="Arial"/>
                <w:sz w:val="14"/>
                <w:szCs w:val="14"/>
              </w:rPr>
            </w:pPr>
          </w:p>
        </w:tc>
        <w:tc>
          <w:tcPr>
            <w:tcW w:w="851" w:type="dxa"/>
            <w:vAlign w:val="bottom"/>
          </w:tcPr>
          <w:p w14:paraId="7B10DB47" w14:textId="77777777" w:rsidR="0089744A" w:rsidRPr="002D7443" w:rsidRDefault="00750717" w:rsidP="0089744A">
            <w:pPr>
              <w:tabs>
                <w:tab w:val="decimal" w:pos="564"/>
              </w:tabs>
              <w:spacing w:line="240" w:lineRule="exact"/>
              <w:rPr>
                <w:rFonts w:ascii="Arial" w:hAnsi="Arial" w:cs="Arial"/>
                <w:sz w:val="14"/>
                <w:szCs w:val="14"/>
              </w:rPr>
            </w:pPr>
            <w:r>
              <w:rPr>
                <w:rFonts w:ascii="Arial" w:hAnsi="Arial" w:cs="Arial"/>
                <w:sz w:val="14"/>
                <w:szCs w:val="14"/>
              </w:rPr>
              <w:t>154</w:t>
            </w:r>
          </w:p>
        </w:tc>
        <w:tc>
          <w:tcPr>
            <w:tcW w:w="850" w:type="dxa"/>
            <w:vAlign w:val="bottom"/>
          </w:tcPr>
          <w:p w14:paraId="50B927C1" w14:textId="77777777" w:rsidR="0089744A" w:rsidRPr="002D7443" w:rsidRDefault="0089744A" w:rsidP="0089744A">
            <w:pPr>
              <w:tabs>
                <w:tab w:val="decimal" w:pos="564"/>
              </w:tabs>
              <w:spacing w:line="240" w:lineRule="exact"/>
              <w:rPr>
                <w:rFonts w:ascii="Arial" w:hAnsi="Arial" w:cs="Arial"/>
                <w:sz w:val="14"/>
                <w:szCs w:val="14"/>
              </w:rPr>
            </w:pPr>
            <w:r>
              <w:rPr>
                <w:rFonts w:ascii="Arial" w:hAnsi="Arial" w:cs="Arial"/>
                <w:sz w:val="14"/>
                <w:szCs w:val="14"/>
              </w:rPr>
              <w:t>174</w:t>
            </w:r>
          </w:p>
        </w:tc>
      </w:tr>
      <w:tr w:rsidR="0089744A" w:rsidRPr="002D7443" w14:paraId="0932072F" w14:textId="77777777" w:rsidTr="0089744A">
        <w:tc>
          <w:tcPr>
            <w:tcW w:w="3780" w:type="dxa"/>
            <w:vAlign w:val="bottom"/>
          </w:tcPr>
          <w:p w14:paraId="5BE5AE5C" w14:textId="77777777" w:rsidR="0089744A" w:rsidRPr="002D7443" w:rsidRDefault="0089744A" w:rsidP="0089744A">
            <w:pPr>
              <w:spacing w:line="240" w:lineRule="exact"/>
              <w:ind w:left="120"/>
              <w:rPr>
                <w:rFonts w:ascii="Arial" w:hAnsi="Arial" w:cs="Arial"/>
                <w:sz w:val="14"/>
                <w:szCs w:val="14"/>
                <w:cs/>
              </w:rPr>
            </w:pPr>
            <w:r w:rsidRPr="002D7443">
              <w:rPr>
                <w:rFonts w:ascii="Arial" w:hAnsi="Arial" w:cs="Arial"/>
                <w:sz w:val="14"/>
                <w:szCs w:val="14"/>
              </w:rPr>
              <w:t>Financ</w:t>
            </w:r>
            <w:r>
              <w:rPr>
                <w:rFonts w:ascii="Arial" w:hAnsi="Arial" w:cs="Arial"/>
                <w:sz w:val="14"/>
                <w:szCs w:val="14"/>
              </w:rPr>
              <w:t>e</w:t>
            </w:r>
            <w:r w:rsidRPr="002D7443">
              <w:rPr>
                <w:rFonts w:ascii="Arial" w:hAnsi="Arial" w:cs="Arial"/>
                <w:sz w:val="14"/>
                <w:szCs w:val="14"/>
              </w:rPr>
              <w:t xml:space="preserve"> cost</w:t>
            </w:r>
          </w:p>
        </w:tc>
        <w:tc>
          <w:tcPr>
            <w:tcW w:w="851" w:type="dxa"/>
            <w:vAlign w:val="bottom"/>
          </w:tcPr>
          <w:p w14:paraId="155EDE0F"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7379A8BB" w14:textId="77777777" w:rsidR="0089744A" w:rsidRPr="002D7443" w:rsidRDefault="0089744A" w:rsidP="0089744A">
            <w:pPr>
              <w:tabs>
                <w:tab w:val="decimal" w:pos="624"/>
              </w:tabs>
              <w:spacing w:line="240" w:lineRule="exact"/>
              <w:rPr>
                <w:rFonts w:ascii="Arial" w:hAnsi="Arial" w:cs="Arial"/>
                <w:sz w:val="14"/>
                <w:szCs w:val="14"/>
              </w:rPr>
            </w:pPr>
          </w:p>
        </w:tc>
        <w:tc>
          <w:tcPr>
            <w:tcW w:w="851" w:type="dxa"/>
            <w:gridSpan w:val="2"/>
            <w:vAlign w:val="bottom"/>
          </w:tcPr>
          <w:p w14:paraId="1D4B127C" w14:textId="77777777" w:rsidR="0089744A" w:rsidRPr="002D7443" w:rsidRDefault="0089744A" w:rsidP="0089744A">
            <w:pPr>
              <w:tabs>
                <w:tab w:val="decimal" w:pos="496"/>
              </w:tabs>
              <w:spacing w:line="240" w:lineRule="exact"/>
              <w:rPr>
                <w:rFonts w:ascii="Arial" w:hAnsi="Arial" w:cs="Arial"/>
                <w:sz w:val="14"/>
                <w:szCs w:val="14"/>
              </w:rPr>
            </w:pPr>
          </w:p>
        </w:tc>
        <w:tc>
          <w:tcPr>
            <w:tcW w:w="850" w:type="dxa"/>
            <w:vAlign w:val="bottom"/>
          </w:tcPr>
          <w:p w14:paraId="6410DEF5" w14:textId="77777777" w:rsidR="0089744A" w:rsidRPr="002D7443" w:rsidRDefault="0089744A" w:rsidP="0089744A">
            <w:pPr>
              <w:tabs>
                <w:tab w:val="decimal" w:pos="496"/>
              </w:tabs>
              <w:spacing w:line="240" w:lineRule="exact"/>
              <w:rPr>
                <w:rFonts w:ascii="Arial" w:hAnsi="Arial" w:cs="Arial"/>
                <w:sz w:val="14"/>
                <w:szCs w:val="14"/>
              </w:rPr>
            </w:pPr>
          </w:p>
        </w:tc>
        <w:tc>
          <w:tcPr>
            <w:tcW w:w="851" w:type="dxa"/>
            <w:gridSpan w:val="2"/>
            <w:vAlign w:val="bottom"/>
          </w:tcPr>
          <w:p w14:paraId="76465AE1"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04196FF0" w14:textId="77777777" w:rsidR="0089744A" w:rsidRPr="002D7443" w:rsidRDefault="0089744A" w:rsidP="0089744A">
            <w:pPr>
              <w:tabs>
                <w:tab w:val="decimal" w:pos="792"/>
              </w:tabs>
              <w:spacing w:line="240" w:lineRule="exact"/>
              <w:rPr>
                <w:rFonts w:ascii="Arial" w:hAnsi="Arial" w:cs="Arial"/>
                <w:sz w:val="14"/>
                <w:szCs w:val="14"/>
              </w:rPr>
            </w:pPr>
          </w:p>
        </w:tc>
        <w:tc>
          <w:tcPr>
            <w:tcW w:w="851" w:type="dxa"/>
            <w:vAlign w:val="bottom"/>
          </w:tcPr>
          <w:p w14:paraId="5EE809F3"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06D29F39"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tcPr>
          <w:p w14:paraId="59330F6B" w14:textId="77777777" w:rsidR="0089744A" w:rsidRPr="002D7443" w:rsidRDefault="0089744A" w:rsidP="0089744A">
            <w:pPr>
              <w:tabs>
                <w:tab w:val="decimal" w:pos="564"/>
              </w:tabs>
              <w:spacing w:line="240" w:lineRule="exact"/>
              <w:rPr>
                <w:rFonts w:ascii="Arial" w:hAnsi="Arial" w:cs="Arial"/>
                <w:sz w:val="14"/>
                <w:szCs w:val="14"/>
              </w:rPr>
            </w:pPr>
          </w:p>
        </w:tc>
        <w:tc>
          <w:tcPr>
            <w:tcW w:w="851" w:type="dxa"/>
          </w:tcPr>
          <w:p w14:paraId="16E3612D" w14:textId="77777777" w:rsidR="0089744A" w:rsidRPr="002D7443" w:rsidRDefault="0089744A" w:rsidP="0089744A">
            <w:pPr>
              <w:tabs>
                <w:tab w:val="decimal" w:pos="564"/>
              </w:tabs>
              <w:spacing w:line="240" w:lineRule="exact"/>
              <w:rPr>
                <w:rFonts w:ascii="Arial" w:hAnsi="Arial" w:cs="Arial"/>
                <w:sz w:val="14"/>
                <w:szCs w:val="14"/>
              </w:rPr>
            </w:pPr>
          </w:p>
        </w:tc>
        <w:tc>
          <w:tcPr>
            <w:tcW w:w="851" w:type="dxa"/>
            <w:vAlign w:val="bottom"/>
          </w:tcPr>
          <w:p w14:paraId="2C13C501" w14:textId="77777777" w:rsidR="0089744A" w:rsidRPr="00AF6930" w:rsidRDefault="00750717" w:rsidP="0089744A">
            <w:pPr>
              <w:tabs>
                <w:tab w:val="decimal" w:pos="564"/>
              </w:tabs>
              <w:spacing w:line="240" w:lineRule="exact"/>
              <w:rPr>
                <w:rFonts w:ascii="Arial" w:hAnsi="Arial" w:cs="Arial"/>
                <w:sz w:val="14"/>
                <w:szCs w:val="14"/>
              </w:rPr>
            </w:pPr>
            <w:r>
              <w:rPr>
                <w:rFonts w:ascii="Arial" w:hAnsi="Arial" w:cs="Arial"/>
                <w:sz w:val="14"/>
                <w:szCs w:val="14"/>
              </w:rPr>
              <w:t>(</w:t>
            </w:r>
            <w:r w:rsidR="007A7DF9">
              <w:rPr>
                <w:rFonts w:ascii="Arial" w:hAnsi="Arial" w:cs="Arial"/>
                <w:sz w:val="14"/>
                <w:szCs w:val="14"/>
              </w:rPr>
              <w:t>365</w:t>
            </w:r>
            <w:r>
              <w:rPr>
                <w:rFonts w:ascii="Arial" w:hAnsi="Arial" w:cs="Arial"/>
                <w:sz w:val="14"/>
                <w:szCs w:val="14"/>
              </w:rPr>
              <w:t>)</w:t>
            </w:r>
          </w:p>
        </w:tc>
        <w:tc>
          <w:tcPr>
            <w:tcW w:w="850" w:type="dxa"/>
            <w:vAlign w:val="bottom"/>
          </w:tcPr>
          <w:p w14:paraId="0D79800C" w14:textId="77777777" w:rsidR="0089744A" w:rsidRPr="00AF6930" w:rsidRDefault="0089744A" w:rsidP="0089744A">
            <w:pPr>
              <w:tabs>
                <w:tab w:val="decimal" w:pos="564"/>
              </w:tabs>
              <w:spacing w:line="240" w:lineRule="exact"/>
              <w:rPr>
                <w:rFonts w:ascii="Arial" w:hAnsi="Arial" w:cs="Arial"/>
                <w:sz w:val="14"/>
                <w:szCs w:val="14"/>
              </w:rPr>
            </w:pPr>
            <w:r w:rsidRPr="00AF6930">
              <w:rPr>
                <w:rFonts w:ascii="Arial" w:hAnsi="Arial" w:cs="Arial"/>
                <w:sz w:val="14"/>
                <w:szCs w:val="14"/>
              </w:rPr>
              <w:t>(238)</w:t>
            </w:r>
          </w:p>
        </w:tc>
      </w:tr>
      <w:tr w:rsidR="0089744A" w:rsidRPr="002D7443" w14:paraId="662F1DF6" w14:textId="77777777" w:rsidTr="0089744A">
        <w:tc>
          <w:tcPr>
            <w:tcW w:w="3780" w:type="dxa"/>
            <w:vAlign w:val="bottom"/>
          </w:tcPr>
          <w:p w14:paraId="5F4A39BD" w14:textId="77777777" w:rsidR="0089744A" w:rsidRPr="002D7443" w:rsidRDefault="0089744A" w:rsidP="0089744A">
            <w:pPr>
              <w:spacing w:line="240" w:lineRule="exact"/>
              <w:ind w:left="120"/>
              <w:rPr>
                <w:rFonts w:ascii="Arial" w:hAnsi="Arial" w:cs="Arial"/>
                <w:sz w:val="14"/>
                <w:szCs w:val="14"/>
                <w:cs/>
              </w:rPr>
            </w:pPr>
            <w:r w:rsidRPr="002D7443">
              <w:rPr>
                <w:rFonts w:ascii="Arial" w:hAnsi="Arial" w:cs="Arial"/>
                <w:sz w:val="14"/>
                <w:szCs w:val="14"/>
              </w:rPr>
              <w:t xml:space="preserve">Income tax </w:t>
            </w:r>
            <w:r w:rsidR="00A026A4">
              <w:rPr>
                <w:rFonts w:ascii="Arial" w:hAnsi="Arial" w:cs="Arial"/>
                <w:sz w:val="14"/>
                <w:szCs w:val="14"/>
              </w:rPr>
              <w:t>revenues</w:t>
            </w:r>
            <w:r>
              <w:rPr>
                <w:rFonts w:ascii="Arial" w:hAnsi="Arial" w:cs="Arial"/>
                <w:sz w:val="14"/>
                <w:szCs w:val="14"/>
              </w:rPr>
              <w:t xml:space="preserve"> (</w:t>
            </w:r>
            <w:r w:rsidRPr="002D7443">
              <w:rPr>
                <w:rFonts w:ascii="Arial" w:hAnsi="Arial" w:cs="Arial"/>
                <w:sz w:val="14"/>
                <w:szCs w:val="14"/>
              </w:rPr>
              <w:t>expenses</w:t>
            </w:r>
            <w:r>
              <w:rPr>
                <w:rFonts w:ascii="Arial" w:hAnsi="Arial" w:cs="Arial"/>
                <w:sz w:val="14"/>
                <w:szCs w:val="14"/>
              </w:rPr>
              <w:t>)</w:t>
            </w:r>
          </w:p>
        </w:tc>
        <w:tc>
          <w:tcPr>
            <w:tcW w:w="851" w:type="dxa"/>
            <w:vAlign w:val="bottom"/>
          </w:tcPr>
          <w:p w14:paraId="3D95F32F"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3C9F1EA7" w14:textId="77777777" w:rsidR="0089744A" w:rsidRPr="002D7443" w:rsidRDefault="0089744A" w:rsidP="0089744A">
            <w:pPr>
              <w:tabs>
                <w:tab w:val="decimal" w:pos="624"/>
              </w:tabs>
              <w:spacing w:line="240" w:lineRule="exact"/>
              <w:rPr>
                <w:rFonts w:ascii="Arial" w:hAnsi="Arial" w:cs="Arial"/>
                <w:sz w:val="14"/>
                <w:szCs w:val="14"/>
              </w:rPr>
            </w:pPr>
          </w:p>
        </w:tc>
        <w:tc>
          <w:tcPr>
            <w:tcW w:w="851" w:type="dxa"/>
            <w:gridSpan w:val="2"/>
            <w:vAlign w:val="bottom"/>
          </w:tcPr>
          <w:p w14:paraId="3F67B892" w14:textId="77777777" w:rsidR="0089744A" w:rsidRPr="002D7443" w:rsidRDefault="0089744A" w:rsidP="0089744A">
            <w:pPr>
              <w:tabs>
                <w:tab w:val="decimal" w:pos="496"/>
              </w:tabs>
              <w:spacing w:line="240" w:lineRule="exact"/>
              <w:rPr>
                <w:rFonts w:ascii="Arial" w:hAnsi="Arial" w:cs="Arial"/>
                <w:sz w:val="14"/>
                <w:szCs w:val="14"/>
              </w:rPr>
            </w:pPr>
          </w:p>
        </w:tc>
        <w:tc>
          <w:tcPr>
            <w:tcW w:w="850" w:type="dxa"/>
            <w:vAlign w:val="bottom"/>
          </w:tcPr>
          <w:p w14:paraId="092092F5" w14:textId="77777777" w:rsidR="0089744A" w:rsidRPr="002D7443" w:rsidRDefault="0089744A" w:rsidP="0089744A">
            <w:pPr>
              <w:tabs>
                <w:tab w:val="decimal" w:pos="496"/>
              </w:tabs>
              <w:spacing w:line="240" w:lineRule="exact"/>
              <w:rPr>
                <w:rFonts w:ascii="Arial" w:hAnsi="Arial" w:cs="Arial"/>
                <w:sz w:val="14"/>
                <w:szCs w:val="14"/>
              </w:rPr>
            </w:pPr>
          </w:p>
        </w:tc>
        <w:tc>
          <w:tcPr>
            <w:tcW w:w="851" w:type="dxa"/>
            <w:gridSpan w:val="2"/>
            <w:vAlign w:val="bottom"/>
          </w:tcPr>
          <w:p w14:paraId="41B27348"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75FD666C" w14:textId="77777777" w:rsidR="0089744A" w:rsidRPr="002D7443" w:rsidRDefault="0089744A" w:rsidP="0089744A">
            <w:pPr>
              <w:tabs>
                <w:tab w:val="decimal" w:pos="792"/>
              </w:tabs>
              <w:spacing w:line="240" w:lineRule="exact"/>
              <w:rPr>
                <w:rFonts w:ascii="Arial" w:hAnsi="Arial" w:cs="Arial"/>
                <w:sz w:val="14"/>
                <w:szCs w:val="14"/>
              </w:rPr>
            </w:pPr>
          </w:p>
        </w:tc>
        <w:tc>
          <w:tcPr>
            <w:tcW w:w="851" w:type="dxa"/>
            <w:vAlign w:val="bottom"/>
          </w:tcPr>
          <w:p w14:paraId="154F3233"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1A4596D6"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tcPr>
          <w:p w14:paraId="7AB84E14" w14:textId="77777777" w:rsidR="0089744A" w:rsidRPr="002D7443" w:rsidRDefault="0089744A" w:rsidP="0089744A">
            <w:pPr>
              <w:tabs>
                <w:tab w:val="decimal" w:pos="564"/>
              </w:tabs>
              <w:spacing w:line="240" w:lineRule="exact"/>
              <w:rPr>
                <w:rFonts w:ascii="Arial" w:hAnsi="Arial" w:cs="Arial"/>
                <w:sz w:val="14"/>
                <w:szCs w:val="14"/>
              </w:rPr>
            </w:pPr>
          </w:p>
        </w:tc>
        <w:tc>
          <w:tcPr>
            <w:tcW w:w="851" w:type="dxa"/>
          </w:tcPr>
          <w:p w14:paraId="0B985A44" w14:textId="77777777" w:rsidR="0089744A" w:rsidRPr="002D7443" w:rsidRDefault="0089744A" w:rsidP="0089744A">
            <w:pPr>
              <w:tabs>
                <w:tab w:val="decimal" w:pos="564"/>
              </w:tabs>
              <w:spacing w:line="240" w:lineRule="exact"/>
              <w:rPr>
                <w:rFonts w:ascii="Arial" w:hAnsi="Arial" w:cs="Arial"/>
                <w:sz w:val="14"/>
                <w:szCs w:val="14"/>
              </w:rPr>
            </w:pPr>
          </w:p>
        </w:tc>
        <w:tc>
          <w:tcPr>
            <w:tcW w:w="851" w:type="dxa"/>
            <w:vAlign w:val="bottom"/>
          </w:tcPr>
          <w:p w14:paraId="6ECBA610" w14:textId="77777777" w:rsidR="0089744A" w:rsidRPr="00AF6930" w:rsidRDefault="00750717" w:rsidP="0089744A">
            <w:pPr>
              <w:tabs>
                <w:tab w:val="decimal" w:pos="564"/>
              </w:tabs>
              <w:spacing w:line="240" w:lineRule="exact"/>
              <w:rPr>
                <w:rFonts w:ascii="Arial" w:hAnsi="Arial" w:cs="Arial"/>
                <w:sz w:val="14"/>
                <w:szCs w:val="14"/>
              </w:rPr>
            </w:pPr>
            <w:r>
              <w:rPr>
                <w:rFonts w:ascii="Arial" w:hAnsi="Arial" w:cs="Arial"/>
                <w:sz w:val="14"/>
                <w:szCs w:val="14"/>
              </w:rPr>
              <w:t>5</w:t>
            </w:r>
          </w:p>
        </w:tc>
        <w:tc>
          <w:tcPr>
            <w:tcW w:w="850" w:type="dxa"/>
            <w:vAlign w:val="bottom"/>
          </w:tcPr>
          <w:p w14:paraId="15AE98F8" w14:textId="77777777" w:rsidR="0089744A" w:rsidRPr="00AF6930" w:rsidRDefault="0089744A" w:rsidP="0089744A">
            <w:pPr>
              <w:tabs>
                <w:tab w:val="decimal" w:pos="564"/>
              </w:tabs>
              <w:spacing w:line="240" w:lineRule="exact"/>
              <w:rPr>
                <w:rFonts w:ascii="Arial" w:hAnsi="Arial" w:cs="Arial"/>
                <w:sz w:val="14"/>
                <w:szCs w:val="14"/>
              </w:rPr>
            </w:pPr>
            <w:r w:rsidRPr="00AF6930">
              <w:rPr>
                <w:rFonts w:ascii="Arial" w:hAnsi="Arial" w:cs="Arial"/>
                <w:sz w:val="14"/>
                <w:szCs w:val="14"/>
              </w:rPr>
              <w:t>(</w:t>
            </w:r>
            <w:r>
              <w:rPr>
                <w:rFonts w:ascii="Arial" w:hAnsi="Arial" w:cs="Arial"/>
                <w:sz w:val="14"/>
                <w:szCs w:val="14"/>
              </w:rPr>
              <w:t>268</w:t>
            </w:r>
            <w:r w:rsidRPr="00AF6930">
              <w:rPr>
                <w:rFonts w:ascii="Arial" w:hAnsi="Arial" w:cs="Arial"/>
                <w:sz w:val="14"/>
                <w:szCs w:val="14"/>
              </w:rPr>
              <w:t>)</w:t>
            </w:r>
          </w:p>
        </w:tc>
      </w:tr>
      <w:tr w:rsidR="0089744A" w:rsidRPr="002D7443" w14:paraId="7C4341F9" w14:textId="77777777" w:rsidTr="0089744A">
        <w:tc>
          <w:tcPr>
            <w:tcW w:w="3780" w:type="dxa"/>
            <w:vAlign w:val="bottom"/>
          </w:tcPr>
          <w:p w14:paraId="389D453A" w14:textId="77777777" w:rsidR="0089744A" w:rsidRPr="002D7443" w:rsidRDefault="0089744A" w:rsidP="0089744A">
            <w:pPr>
              <w:tabs>
                <w:tab w:val="decimal" w:pos="496"/>
              </w:tabs>
              <w:spacing w:line="240" w:lineRule="exact"/>
              <w:rPr>
                <w:rFonts w:ascii="Arial" w:hAnsi="Arial" w:cs="Arial"/>
                <w:sz w:val="14"/>
                <w:szCs w:val="14"/>
              </w:rPr>
            </w:pPr>
            <w:r w:rsidRPr="002D7443">
              <w:rPr>
                <w:rFonts w:ascii="Arial" w:hAnsi="Arial" w:cs="Arial"/>
                <w:sz w:val="14"/>
                <w:szCs w:val="14"/>
              </w:rPr>
              <w:t>Non-controlling interests of the subsidiaries</w:t>
            </w:r>
          </w:p>
        </w:tc>
        <w:tc>
          <w:tcPr>
            <w:tcW w:w="851" w:type="dxa"/>
            <w:vAlign w:val="bottom"/>
          </w:tcPr>
          <w:p w14:paraId="04759A44"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2EABCE2A" w14:textId="77777777" w:rsidR="0089744A" w:rsidRPr="002D7443" w:rsidRDefault="0089744A" w:rsidP="0089744A">
            <w:pPr>
              <w:tabs>
                <w:tab w:val="decimal" w:pos="792"/>
              </w:tabs>
              <w:spacing w:line="240" w:lineRule="exact"/>
              <w:rPr>
                <w:rFonts w:ascii="Arial" w:hAnsi="Arial" w:cs="Arial"/>
                <w:sz w:val="14"/>
                <w:szCs w:val="14"/>
              </w:rPr>
            </w:pPr>
          </w:p>
        </w:tc>
        <w:tc>
          <w:tcPr>
            <w:tcW w:w="851" w:type="dxa"/>
            <w:gridSpan w:val="2"/>
            <w:vAlign w:val="bottom"/>
          </w:tcPr>
          <w:p w14:paraId="1010E239"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72C36AB0" w14:textId="77777777" w:rsidR="0089744A" w:rsidRPr="002D7443" w:rsidRDefault="0089744A" w:rsidP="0089744A">
            <w:pPr>
              <w:tabs>
                <w:tab w:val="decimal" w:pos="792"/>
              </w:tabs>
              <w:spacing w:line="240" w:lineRule="exact"/>
              <w:rPr>
                <w:rFonts w:ascii="Arial" w:hAnsi="Arial" w:cs="Arial"/>
                <w:sz w:val="14"/>
                <w:szCs w:val="14"/>
              </w:rPr>
            </w:pPr>
          </w:p>
        </w:tc>
        <w:tc>
          <w:tcPr>
            <w:tcW w:w="851" w:type="dxa"/>
            <w:gridSpan w:val="2"/>
            <w:vAlign w:val="bottom"/>
          </w:tcPr>
          <w:p w14:paraId="4DE0D4CD" w14:textId="77777777" w:rsidR="0089744A" w:rsidRPr="002D7443" w:rsidRDefault="0089744A" w:rsidP="0089744A">
            <w:pPr>
              <w:tabs>
                <w:tab w:val="decimal" w:pos="564"/>
              </w:tabs>
              <w:spacing w:line="240" w:lineRule="exact"/>
              <w:rPr>
                <w:rFonts w:ascii="Arial" w:hAnsi="Arial" w:cs="Arial"/>
                <w:sz w:val="14"/>
                <w:szCs w:val="14"/>
              </w:rPr>
            </w:pPr>
          </w:p>
        </w:tc>
        <w:tc>
          <w:tcPr>
            <w:tcW w:w="850" w:type="dxa"/>
            <w:vAlign w:val="bottom"/>
          </w:tcPr>
          <w:p w14:paraId="4550A7D8" w14:textId="77777777" w:rsidR="0089744A" w:rsidRPr="002D7443" w:rsidRDefault="0089744A" w:rsidP="0089744A">
            <w:pPr>
              <w:tabs>
                <w:tab w:val="decimal" w:pos="564"/>
              </w:tabs>
              <w:spacing w:line="240" w:lineRule="exact"/>
              <w:rPr>
                <w:rFonts w:ascii="Arial" w:hAnsi="Arial" w:cs="Arial"/>
                <w:sz w:val="14"/>
                <w:szCs w:val="14"/>
              </w:rPr>
            </w:pPr>
          </w:p>
        </w:tc>
        <w:tc>
          <w:tcPr>
            <w:tcW w:w="851" w:type="dxa"/>
            <w:vAlign w:val="bottom"/>
          </w:tcPr>
          <w:p w14:paraId="4243EE79"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tcPr>
          <w:p w14:paraId="43206C1A" w14:textId="77777777" w:rsidR="0089744A" w:rsidRPr="002D7443" w:rsidRDefault="0089744A" w:rsidP="0089744A">
            <w:pPr>
              <w:tabs>
                <w:tab w:val="decimal" w:pos="564"/>
              </w:tabs>
              <w:spacing w:line="240" w:lineRule="exact"/>
              <w:rPr>
                <w:rFonts w:ascii="Arial" w:hAnsi="Arial" w:cs="Arial"/>
                <w:sz w:val="14"/>
                <w:szCs w:val="14"/>
              </w:rPr>
            </w:pPr>
          </w:p>
        </w:tc>
        <w:tc>
          <w:tcPr>
            <w:tcW w:w="850" w:type="dxa"/>
          </w:tcPr>
          <w:p w14:paraId="4DDFFA9C" w14:textId="77777777" w:rsidR="0089744A" w:rsidRPr="002D7443" w:rsidRDefault="0089744A" w:rsidP="0089744A">
            <w:pPr>
              <w:tabs>
                <w:tab w:val="decimal" w:pos="564"/>
              </w:tabs>
              <w:spacing w:line="240" w:lineRule="exact"/>
              <w:rPr>
                <w:rFonts w:ascii="Arial" w:hAnsi="Arial" w:cs="Arial"/>
                <w:sz w:val="14"/>
                <w:szCs w:val="14"/>
              </w:rPr>
            </w:pPr>
          </w:p>
        </w:tc>
        <w:tc>
          <w:tcPr>
            <w:tcW w:w="851" w:type="dxa"/>
          </w:tcPr>
          <w:p w14:paraId="249E125B" w14:textId="77777777" w:rsidR="0089744A" w:rsidRPr="002D7443" w:rsidRDefault="0089744A" w:rsidP="0089744A">
            <w:pPr>
              <w:tabs>
                <w:tab w:val="decimal" w:pos="564"/>
              </w:tabs>
              <w:spacing w:line="240" w:lineRule="exact"/>
              <w:rPr>
                <w:rFonts w:ascii="Arial" w:hAnsi="Arial" w:cs="Arial"/>
                <w:sz w:val="14"/>
                <w:szCs w:val="14"/>
              </w:rPr>
            </w:pPr>
          </w:p>
        </w:tc>
        <w:tc>
          <w:tcPr>
            <w:tcW w:w="851" w:type="dxa"/>
            <w:vAlign w:val="bottom"/>
          </w:tcPr>
          <w:p w14:paraId="5F33052C" w14:textId="77777777" w:rsidR="0089744A" w:rsidRPr="00AF6930" w:rsidRDefault="00750717" w:rsidP="0089744A">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12</w:t>
            </w:r>
          </w:p>
        </w:tc>
        <w:tc>
          <w:tcPr>
            <w:tcW w:w="850" w:type="dxa"/>
            <w:vAlign w:val="bottom"/>
          </w:tcPr>
          <w:p w14:paraId="435A5A33" w14:textId="77777777" w:rsidR="0089744A" w:rsidRPr="00AF6930" w:rsidRDefault="0089744A" w:rsidP="0089744A">
            <w:pPr>
              <w:pBdr>
                <w:bottom w:val="single" w:sz="4" w:space="1" w:color="auto"/>
              </w:pBdr>
              <w:tabs>
                <w:tab w:val="decimal" w:pos="564"/>
              </w:tabs>
              <w:spacing w:line="240" w:lineRule="exact"/>
              <w:rPr>
                <w:rFonts w:ascii="Arial" w:hAnsi="Arial" w:cs="Arial"/>
                <w:sz w:val="14"/>
                <w:szCs w:val="14"/>
              </w:rPr>
            </w:pPr>
            <w:r w:rsidRPr="00AF6930">
              <w:rPr>
                <w:rFonts w:ascii="Arial" w:hAnsi="Arial" w:cs="Arial"/>
                <w:sz w:val="14"/>
                <w:szCs w:val="14"/>
              </w:rPr>
              <w:t>19</w:t>
            </w:r>
          </w:p>
        </w:tc>
      </w:tr>
      <w:tr w:rsidR="0089744A" w:rsidRPr="002D7443" w14:paraId="7F915764" w14:textId="77777777" w:rsidTr="0089744A">
        <w:tc>
          <w:tcPr>
            <w:tcW w:w="5481" w:type="dxa"/>
            <w:gridSpan w:val="3"/>
            <w:vAlign w:val="bottom"/>
          </w:tcPr>
          <w:p w14:paraId="3B46D96E" w14:textId="77777777" w:rsidR="0089744A" w:rsidRPr="002D7443" w:rsidRDefault="0089744A" w:rsidP="0089744A">
            <w:pPr>
              <w:tabs>
                <w:tab w:val="decimal" w:pos="496"/>
              </w:tabs>
              <w:spacing w:line="240" w:lineRule="exact"/>
              <w:rPr>
                <w:rFonts w:ascii="Arial" w:hAnsi="Arial" w:cs="Arial"/>
                <w:sz w:val="14"/>
                <w:szCs w:val="14"/>
              </w:rPr>
            </w:pPr>
            <w:r>
              <w:rPr>
                <w:rFonts w:ascii="Arial" w:hAnsi="Arial" w:cs="Arial"/>
                <w:sz w:val="14"/>
                <w:szCs w:val="14"/>
              </w:rPr>
              <w:t>Loss fo</w:t>
            </w:r>
            <w:r w:rsidRPr="002D7443">
              <w:rPr>
                <w:rFonts w:ascii="Arial" w:hAnsi="Arial" w:cs="Arial"/>
                <w:sz w:val="14"/>
                <w:szCs w:val="14"/>
              </w:rPr>
              <w:t>r the period</w:t>
            </w:r>
            <w:r w:rsidR="00A026A4">
              <w:rPr>
                <w:rFonts w:ascii="Arial" w:hAnsi="Arial" w:cs="Arial"/>
                <w:sz w:val="14"/>
                <w:szCs w:val="14"/>
              </w:rPr>
              <w:t>s</w:t>
            </w:r>
            <w:r>
              <w:rPr>
                <w:rFonts w:ascii="Arial" w:hAnsi="Arial" w:cs="Arial"/>
                <w:sz w:val="14"/>
                <w:szCs w:val="14"/>
              </w:rPr>
              <w:t xml:space="preserve"> attributable to equity holders of the Company</w:t>
            </w:r>
          </w:p>
        </w:tc>
        <w:tc>
          <w:tcPr>
            <w:tcW w:w="851" w:type="dxa"/>
            <w:gridSpan w:val="2"/>
            <w:vAlign w:val="bottom"/>
          </w:tcPr>
          <w:p w14:paraId="28102110" w14:textId="77777777" w:rsidR="0089744A" w:rsidRPr="002D7443" w:rsidRDefault="0089744A" w:rsidP="0089744A">
            <w:pPr>
              <w:tabs>
                <w:tab w:val="decimal" w:pos="496"/>
              </w:tabs>
              <w:spacing w:line="240" w:lineRule="exact"/>
              <w:rPr>
                <w:rFonts w:ascii="Arial" w:hAnsi="Arial" w:cs="Arial"/>
                <w:sz w:val="14"/>
                <w:szCs w:val="14"/>
              </w:rPr>
            </w:pPr>
          </w:p>
        </w:tc>
        <w:tc>
          <w:tcPr>
            <w:tcW w:w="850" w:type="dxa"/>
            <w:vAlign w:val="bottom"/>
          </w:tcPr>
          <w:p w14:paraId="0DD11CF6" w14:textId="77777777" w:rsidR="0089744A" w:rsidRPr="002D7443" w:rsidRDefault="0089744A" w:rsidP="0089744A">
            <w:pPr>
              <w:tabs>
                <w:tab w:val="decimal" w:pos="792"/>
              </w:tabs>
              <w:spacing w:line="240" w:lineRule="exact"/>
              <w:rPr>
                <w:rFonts w:ascii="Arial" w:hAnsi="Arial" w:cs="Arial"/>
                <w:sz w:val="14"/>
                <w:szCs w:val="14"/>
              </w:rPr>
            </w:pPr>
          </w:p>
        </w:tc>
        <w:tc>
          <w:tcPr>
            <w:tcW w:w="851" w:type="dxa"/>
            <w:gridSpan w:val="2"/>
            <w:vAlign w:val="bottom"/>
          </w:tcPr>
          <w:p w14:paraId="2A50BB0C"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vAlign w:val="bottom"/>
          </w:tcPr>
          <w:p w14:paraId="76247F3E" w14:textId="77777777" w:rsidR="0089744A" w:rsidRPr="002D7443" w:rsidRDefault="0089744A" w:rsidP="0089744A">
            <w:pPr>
              <w:tabs>
                <w:tab w:val="decimal" w:pos="792"/>
              </w:tabs>
              <w:spacing w:line="240" w:lineRule="exact"/>
              <w:rPr>
                <w:rFonts w:ascii="Arial" w:hAnsi="Arial" w:cs="Arial"/>
                <w:sz w:val="14"/>
                <w:szCs w:val="14"/>
              </w:rPr>
            </w:pPr>
          </w:p>
        </w:tc>
        <w:tc>
          <w:tcPr>
            <w:tcW w:w="851" w:type="dxa"/>
            <w:vAlign w:val="bottom"/>
          </w:tcPr>
          <w:p w14:paraId="71325D17" w14:textId="77777777" w:rsidR="0089744A" w:rsidRPr="002D7443" w:rsidRDefault="0089744A" w:rsidP="0089744A">
            <w:pPr>
              <w:tabs>
                <w:tab w:val="decimal" w:pos="792"/>
              </w:tabs>
              <w:spacing w:line="240" w:lineRule="exact"/>
              <w:rPr>
                <w:rFonts w:ascii="Arial" w:hAnsi="Arial" w:cs="Arial"/>
                <w:sz w:val="14"/>
                <w:szCs w:val="14"/>
              </w:rPr>
            </w:pPr>
          </w:p>
        </w:tc>
        <w:tc>
          <w:tcPr>
            <w:tcW w:w="850" w:type="dxa"/>
          </w:tcPr>
          <w:p w14:paraId="342A2707" w14:textId="77777777" w:rsidR="0089744A" w:rsidRPr="002D7443" w:rsidRDefault="0089744A" w:rsidP="0089744A">
            <w:pPr>
              <w:tabs>
                <w:tab w:val="decimal" w:pos="564"/>
              </w:tabs>
              <w:spacing w:line="240" w:lineRule="exact"/>
              <w:rPr>
                <w:rFonts w:ascii="Arial" w:hAnsi="Arial" w:cs="Arial"/>
                <w:sz w:val="14"/>
                <w:szCs w:val="14"/>
              </w:rPr>
            </w:pPr>
          </w:p>
        </w:tc>
        <w:tc>
          <w:tcPr>
            <w:tcW w:w="850" w:type="dxa"/>
          </w:tcPr>
          <w:p w14:paraId="50281221" w14:textId="77777777" w:rsidR="0089744A" w:rsidRPr="002D7443" w:rsidRDefault="0089744A" w:rsidP="0089744A">
            <w:pPr>
              <w:tabs>
                <w:tab w:val="decimal" w:pos="564"/>
              </w:tabs>
              <w:spacing w:line="240" w:lineRule="exact"/>
              <w:rPr>
                <w:rFonts w:ascii="Arial" w:hAnsi="Arial" w:cs="Arial"/>
                <w:sz w:val="14"/>
                <w:szCs w:val="14"/>
              </w:rPr>
            </w:pPr>
          </w:p>
        </w:tc>
        <w:tc>
          <w:tcPr>
            <w:tcW w:w="851" w:type="dxa"/>
          </w:tcPr>
          <w:p w14:paraId="2C4C6CFB" w14:textId="77777777" w:rsidR="0089744A" w:rsidRPr="002D7443" w:rsidRDefault="0089744A" w:rsidP="0089744A">
            <w:pPr>
              <w:tabs>
                <w:tab w:val="decimal" w:pos="564"/>
              </w:tabs>
              <w:spacing w:line="240" w:lineRule="exact"/>
              <w:rPr>
                <w:rFonts w:ascii="Arial" w:hAnsi="Arial" w:cs="Arial"/>
                <w:sz w:val="14"/>
                <w:szCs w:val="14"/>
              </w:rPr>
            </w:pPr>
          </w:p>
        </w:tc>
        <w:tc>
          <w:tcPr>
            <w:tcW w:w="851" w:type="dxa"/>
            <w:vAlign w:val="bottom"/>
          </w:tcPr>
          <w:p w14:paraId="0AFDAFBB" w14:textId="77777777" w:rsidR="0089744A" w:rsidRPr="002D7443" w:rsidRDefault="00750717" w:rsidP="0089744A">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(686)</w:t>
            </w:r>
          </w:p>
        </w:tc>
        <w:tc>
          <w:tcPr>
            <w:tcW w:w="850" w:type="dxa"/>
            <w:vAlign w:val="bottom"/>
          </w:tcPr>
          <w:p w14:paraId="414B448B" w14:textId="77777777" w:rsidR="0089744A" w:rsidRPr="002D7443" w:rsidRDefault="0089744A" w:rsidP="0089744A">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(2,</w:t>
            </w:r>
            <w:r w:rsidR="00F623DF">
              <w:rPr>
                <w:rFonts w:ascii="Arial" w:hAnsi="Arial" w:cs="Arial"/>
                <w:sz w:val="14"/>
                <w:szCs w:val="14"/>
              </w:rPr>
              <w:t>975</w:t>
            </w:r>
            <w:r>
              <w:rPr>
                <w:rFonts w:ascii="Arial" w:hAnsi="Arial" w:cs="Arial"/>
                <w:sz w:val="14"/>
                <w:szCs w:val="14"/>
              </w:rPr>
              <w:t>)</w:t>
            </w:r>
          </w:p>
        </w:tc>
      </w:tr>
    </w:tbl>
    <w:p w14:paraId="05D2A1CD" w14:textId="77777777" w:rsidR="0089744A" w:rsidRDefault="0089744A" w:rsidP="0089744A">
      <w:pPr>
        <w:rPr>
          <w:rFonts w:ascii="Arial" w:hAnsi="Arial"/>
          <w:sz w:val="22"/>
          <w:szCs w:val="22"/>
        </w:rPr>
      </w:pPr>
    </w:p>
    <w:tbl>
      <w:tblPr>
        <w:tblpPr w:leftFromText="180" w:rightFromText="180" w:vertAnchor="text" w:tblpX="486" w:tblpY="1"/>
        <w:tblOverlap w:val="never"/>
        <w:tblW w:w="13716" w:type="dxa"/>
        <w:tblLayout w:type="fixed"/>
        <w:tblLook w:val="04A0" w:firstRow="1" w:lastRow="0" w:firstColumn="1" w:lastColumn="0" w:noHBand="0" w:noVBand="1"/>
      </w:tblPr>
      <w:tblGrid>
        <w:gridCol w:w="3510"/>
        <w:gridCol w:w="851"/>
        <w:gridCol w:w="850"/>
        <w:gridCol w:w="120"/>
        <w:gridCol w:w="731"/>
        <w:gridCol w:w="850"/>
        <w:gridCol w:w="240"/>
        <w:gridCol w:w="611"/>
        <w:gridCol w:w="850"/>
        <w:gridCol w:w="851"/>
        <w:gridCol w:w="850"/>
        <w:gridCol w:w="850"/>
        <w:gridCol w:w="851"/>
        <w:gridCol w:w="851"/>
        <w:gridCol w:w="850"/>
      </w:tblGrid>
      <w:tr w:rsidR="0089744A" w14:paraId="0A50BFE1" w14:textId="77777777" w:rsidTr="006D4CA5">
        <w:trPr>
          <w:cantSplit/>
          <w:tblHeader/>
        </w:trPr>
        <w:tc>
          <w:tcPr>
            <w:tcW w:w="3510" w:type="dxa"/>
          </w:tcPr>
          <w:p w14:paraId="7C95DC5B" w14:textId="77777777" w:rsidR="0089744A" w:rsidRPr="00484A9D" w:rsidRDefault="0089744A" w:rsidP="006D4CA5">
            <w:pPr>
              <w:pStyle w:val="Heading1"/>
              <w:spacing w:before="0" w:after="0" w:line="240" w:lineRule="exact"/>
              <w:rPr>
                <w:rFonts w:cs="Arial"/>
                <w:sz w:val="14"/>
                <w:szCs w:val="14"/>
              </w:rPr>
            </w:pPr>
          </w:p>
        </w:tc>
        <w:tc>
          <w:tcPr>
            <w:tcW w:w="1821" w:type="dxa"/>
            <w:gridSpan w:val="3"/>
          </w:tcPr>
          <w:p w14:paraId="1C3399AE" w14:textId="77777777" w:rsidR="0089744A" w:rsidRPr="00484A9D" w:rsidRDefault="0089744A" w:rsidP="006D4CA5">
            <w:pPr>
              <w:spacing w:line="240" w:lineRule="exact"/>
              <w:jc w:val="right"/>
              <w:rPr>
                <w:rFonts w:ascii="Arial" w:hAnsi="Arial" w:cs="Arial"/>
                <w:sz w:val="14"/>
                <w:szCs w:val="14"/>
                <w:cs/>
              </w:rPr>
            </w:pPr>
          </w:p>
        </w:tc>
        <w:tc>
          <w:tcPr>
            <w:tcW w:w="1821" w:type="dxa"/>
            <w:gridSpan w:val="3"/>
          </w:tcPr>
          <w:p w14:paraId="029B5D30" w14:textId="77777777" w:rsidR="0089744A" w:rsidRPr="00484A9D" w:rsidRDefault="0089744A" w:rsidP="006D4CA5">
            <w:pPr>
              <w:spacing w:line="240" w:lineRule="exact"/>
              <w:jc w:val="right"/>
              <w:rPr>
                <w:rFonts w:ascii="Arial" w:hAnsi="Arial" w:cs="Arial"/>
                <w:sz w:val="14"/>
                <w:szCs w:val="14"/>
              </w:rPr>
            </w:pPr>
          </w:p>
        </w:tc>
        <w:tc>
          <w:tcPr>
            <w:tcW w:w="6564" w:type="dxa"/>
            <w:gridSpan w:val="8"/>
            <w:hideMark/>
          </w:tcPr>
          <w:p w14:paraId="1D52BE06" w14:textId="77777777" w:rsidR="0089744A" w:rsidRPr="00484A9D" w:rsidRDefault="0089744A" w:rsidP="006D4CA5">
            <w:pPr>
              <w:spacing w:line="240" w:lineRule="exact"/>
              <w:jc w:val="right"/>
              <w:rPr>
                <w:rFonts w:ascii="Arial" w:hAnsi="Arial" w:cs="Arial"/>
                <w:sz w:val="14"/>
                <w:szCs w:val="14"/>
              </w:rPr>
            </w:pPr>
            <w:r w:rsidRPr="00484A9D">
              <w:rPr>
                <w:rFonts w:ascii="Arial" w:hAnsi="Arial" w:cs="Arial"/>
                <w:sz w:val="14"/>
                <w:szCs w:val="14"/>
              </w:rPr>
              <w:t>(Unit: Million Baht)</w:t>
            </w:r>
          </w:p>
        </w:tc>
      </w:tr>
      <w:tr w:rsidR="0089744A" w14:paraId="46934D81" w14:textId="77777777" w:rsidTr="006D4CA5">
        <w:trPr>
          <w:tblHeader/>
        </w:trPr>
        <w:tc>
          <w:tcPr>
            <w:tcW w:w="3510" w:type="dxa"/>
          </w:tcPr>
          <w:p w14:paraId="56DDE118" w14:textId="77777777" w:rsidR="0089744A" w:rsidRPr="00484A9D" w:rsidRDefault="0089744A" w:rsidP="006D4CA5">
            <w:pPr>
              <w:pStyle w:val="Heading1"/>
              <w:spacing w:before="0" w:after="0" w:line="240" w:lineRule="exact"/>
              <w:rPr>
                <w:rFonts w:cs="Arial"/>
                <w:sz w:val="14"/>
                <w:szCs w:val="14"/>
              </w:rPr>
            </w:pPr>
          </w:p>
        </w:tc>
        <w:tc>
          <w:tcPr>
            <w:tcW w:w="10206" w:type="dxa"/>
            <w:gridSpan w:val="14"/>
            <w:vAlign w:val="bottom"/>
            <w:hideMark/>
          </w:tcPr>
          <w:p w14:paraId="19114511" w14:textId="77777777" w:rsidR="0089744A" w:rsidRPr="00484A9D" w:rsidRDefault="0089744A" w:rsidP="006D4CA5">
            <w:pPr>
              <w:pBdr>
                <w:bottom w:val="single" w:sz="4" w:space="1" w:color="auto"/>
              </w:pBdr>
              <w:spacing w:line="240" w:lineRule="exact"/>
              <w:jc w:val="center"/>
              <w:rPr>
                <w:rFonts w:ascii="Arial" w:hAnsi="Arial" w:cs="Arial"/>
                <w:sz w:val="14"/>
                <w:szCs w:val="14"/>
                <w:cs/>
              </w:rPr>
            </w:pPr>
            <w:r w:rsidRPr="00484A9D">
              <w:rPr>
                <w:rFonts w:ascii="Arial" w:hAnsi="Arial" w:cs="Arial"/>
                <w:sz w:val="14"/>
                <w:szCs w:val="14"/>
              </w:rPr>
              <w:t>For the six-month periods ended 30 June</w:t>
            </w:r>
          </w:p>
        </w:tc>
      </w:tr>
      <w:tr w:rsidR="0089744A" w14:paraId="5D4D5240" w14:textId="77777777" w:rsidTr="006D4CA5">
        <w:trPr>
          <w:tblHeader/>
        </w:trPr>
        <w:tc>
          <w:tcPr>
            <w:tcW w:w="3510" w:type="dxa"/>
          </w:tcPr>
          <w:p w14:paraId="1C112DC6" w14:textId="77777777" w:rsidR="0089744A" w:rsidRPr="00484A9D" w:rsidRDefault="0089744A" w:rsidP="006D4CA5">
            <w:pPr>
              <w:pStyle w:val="Heading1"/>
              <w:spacing w:before="0" w:after="0" w:line="240" w:lineRule="exact"/>
              <w:rPr>
                <w:rFonts w:cs="Arial"/>
                <w:sz w:val="14"/>
                <w:szCs w:val="14"/>
              </w:rPr>
            </w:pPr>
          </w:p>
        </w:tc>
        <w:tc>
          <w:tcPr>
            <w:tcW w:w="1701" w:type="dxa"/>
            <w:gridSpan w:val="2"/>
            <w:vAlign w:val="bottom"/>
            <w:hideMark/>
          </w:tcPr>
          <w:p w14:paraId="5A15CB96" w14:textId="77777777" w:rsidR="0089744A" w:rsidRPr="00484A9D" w:rsidRDefault="0089744A" w:rsidP="006D4CA5">
            <w:pPr>
              <w:pBdr>
                <w:bottom w:val="single" w:sz="4" w:space="1" w:color="auto"/>
              </w:pBdr>
              <w:spacing w:line="240" w:lineRule="exact"/>
              <w:jc w:val="center"/>
              <w:rPr>
                <w:rFonts w:ascii="Arial" w:hAnsi="Arial" w:cs="Arial"/>
                <w:sz w:val="14"/>
                <w:szCs w:val="14"/>
                <w:cs/>
              </w:rPr>
            </w:pPr>
            <w:r w:rsidRPr="00484A9D">
              <w:rPr>
                <w:rFonts w:ascii="Arial" w:hAnsi="Arial" w:cs="Arial"/>
                <w:sz w:val="14"/>
                <w:szCs w:val="14"/>
              </w:rPr>
              <w:t>Airlines segment</w:t>
            </w:r>
          </w:p>
        </w:tc>
        <w:tc>
          <w:tcPr>
            <w:tcW w:w="1701" w:type="dxa"/>
            <w:gridSpan w:val="3"/>
            <w:vAlign w:val="bottom"/>
            <w:hideMark/>
          </w:tcPr>
          <w:p w14:paraId="11301E59" w14:textId="77777777" w:rsidR="0089744A" w:rsidRPr="00484A9D" w:rsidRDefault="0089744A" w:rsidP="006D4CA5">
            <w:pPr>
              <w:pBdr>
                <w:bottom w:val="single" w:sz="4" w:space="1" w:color="auto"/>
              </w:pBdr>
              <w:spacing w:line="240" w:lineRule="exact"/>
              <w:jc w:val="center"/>
              <w:rPr>
                <w:rFonts w:ascii="Arial" w:hAnsi="Arial" w:cs="Arial"/>
                <w:sz w:val="14"/>
                <w:szCs w:val="14"/>
              </w:rPr>
            </w:pPr>
            <w:r w:rsidRPr="00484A9D">
              <w:rPr>
                <w:rFonts w:ascii="Arial" w:hAnsi="Arial" w:cs="Arial"/>
                <w:sz w:val="14"/>
                <w:szCs w:val="14"/>
              </w:rPr>
              <w:t>Airports segment</w:t>
            </w:r>
          </w:p>
        </w:tc>
        <w:tc>
          <w:tcPr>
            <w:tcW w:w="1701" w:type="dxa"/>
            <w:gridSpan w:val="3"/>
            <w:vAlign w:val="bottom"/>
            <w:hideMark/>
          </w:tcPr>
          <w:p w14:paraId="7E090289" w14:textId="77777777" w:rsidR="0089744A" w:rsidRPr="00484A9D" w:rsidRDefault="0089744A" w:rsidP="006D4CA5">
            <w:pPr>
              <w:pBdr>
                <w:bottom w:val="single" w:sz="4" w:space="1" w:color="auto"/>
              </w:pBdr>
              <w:spacing w:line="240" w:lineRule="exact"/>
              <w:jc w:val="center"/>
              <w:rPr>
                <w:rFonts w:ascii="Arial" w:hAnsi="Arial" w:cs="Arial"/>
                <w:sz w:val="14"/>
                <w:szCs w:val="14"/>
              </w:rPr>
            </w:pPr>
            <w:r w:rsidRPr="00484A9D">
              <w:rPr>
                <w:rFonts w:ascii="Arial" w:hAnsi="Arial" w:cs="Arial"/>
                <w:sz w:val="14"/>
                <w:szCs w:val="14"/>
              </w:rPr>
              <w:t>Supporting airlines business segments</w:t>
            </w:r>
          </w:p>
        </w:tc>
        <w:tc>
          <w:tcPr>
            <w:tcW w:w="1701" w:type="dxa"/>
            <w:gridSpan w:val="2"/>
            <w:vAlign w:val="bottom"/>
            <w:hideMark/>
          </w:tcPr>
          <w:p w14:paraId="3AB3498A" w14:textId="77777777" w:rsidR="0089744A" w:rsidRPr="00484A9D" w:rsidRDefault="0089744A" w:rsidP="006D4CA5">
            <w:pPr>
              <w:pBdr>
                <w:bottom w:val="single" w:sz="4" w:space="1" w:color="auto"/>
              </w:pBdr>
              <w:spacing w:line="240" w:lineRule="exact"/>
              <w:jc w:val="center"/>
              <w:rPr>
                <w:rFonts w:ascii="Arial" w:hAnsi="Arial" w:cs="Arial"/>
                <w:sz w:val="14"/>
                <w:szCs w:val="14"/>
              </w:rPr>
            </w:pPr>
            <w:r w:rsidRPr="00484A9D">
              <w:rPr>
                <w:rFonts w:ascii="Arial" w:hAnsi="Arial" w:cs="Arial"/>
                <w:sz w:val="14"/>
                <w:szCs w:val="14"/>
              </w:rPr>
              <w:t>Other segments</w:t>
            </w:r>
          </w:p>
        </w:tc>
        <w:tc>
          <w:tcPr>
            <w:tcW w:w="1701" w:type="dxa"/>
            <w:gridSpan w:val="2"/>
            <w:hideMark/>
          </w:tcPr>
          <w:p w14:paraId="0B191212" w14:textId="77777777" w:rsidR="0089744A" w:rsidRPr="00484A9D" w:rsidRDefault="0089744A" w:rsidP="006D4CA5">
            <w:pPr>
              <w:spacing w:line="240" w:lineRule="exact"/>
              <w:jc w:val="center"/>
              <w:rPr>
                <w:rFonts w:ascii="Arial" w:hAnsi="Arial" w:cs="Arial"/>
                <w:sz w:val="14"/>
                <w:szCs w:val="14"/>
              </w:rPr>
            </w:pPr>
            <w:r w:rsidRPr="00484A9D">
              <w:rPr>
                <w:rFonts w:ascii="Arial" w:hAnsi="Arial" w:cs="Arial"/>
                <w:sz w:val="14"/>
                <w:szCs w:val="14"/>
              </w:rPr>
              <w:t>Elimination of</w:t>
            </w:r>
          </w:p>
          <w:p w14:paraId="5BD6F555" w14:textId="77777777" w:rsidR="0089744A" w:rsidRPr="00484A9D" w:rsidRDefault="0089744A" w:rsidP="006D4CA5">
            <w:pPr>
              <w:pBdr>
                <w:bottom w:val="single" w:sz="4" w:space="1" w:color="auto"/>
              </w:pBdr>
              <w:spacing w:line="240" w:lineRule="exact"/>
              <w:jc w:val="center"/>
              <w:rPr>
                <w:rFonts w:ascii="Arial" w:hAnsi="Arial" w:cs="Arial"/>
                <w:sz w:val="14"/>
                <w:szCs w:val="14"/>
                <w:cs/>
              </w:rPr>
            </w:pPr>
            <w:r w:rsidRPr="00484A9D">
              <w:rPr>
                <w:rFonts w:ascii="Arial" w:hAnsi="Arial" w:cs="Arial"/>
                <w:sz w:val="14"/>
                <w:szCs w:val="14"/>
              </w:rPr>
              <w:t>inter-segment revenues</w:t>
            </w:r>
          </w:p>
        </w:tc>
        <w:tc>
          <w:tcPr>
            <w:tcW w:w="1701" w:type="dxa"/>
            <w:gridSpan w:val="2"/>
            <w:vAlign w:val="bottom"/>
            <w:hideMark/>
          </w:tcPr>
          <w:p w14:paraId="608EB1F1" w14:textId="77777777" w:rsidR="0089744A" w:rsidRPr="00484A9D" w:rsidRDefault="0089744A" w:rsidP="006D4CA5">
            <w:pPr>
              <w:pBdr>
                <w:bottom w:val="single" w:sz="4" w:space="1" w:color="auto"/>
              </w:pBdr>
              <w:spacing w:line="240" w:lineRule="exact"/>
              <w:jc w:val="center"/>
              <w:rPr>
                <w:rFonts w:ascii="Arial" w:hAnsi="Arial" w:cs="Arial"/>
                <w:sz w:val="14"/>
                <w:szCs w:val="14"/>
              </w:rPr>
            </w:pPr>
            <w:r w:rsidRPr="00484A9D">
              <w:rPr>
                <w:rFonts w:ascii="Arial" w:hAnsi="Arial" w:cs="Arial"/>
                <w:sz w:val="14"/>
                <w:szCs w:val="14"/>
              </w:rPr>
              <w:t>Consolidated     financial statements</w:t>
            </w:r>
          </w:p>
        </w:tc>
      </w:tr>
      <w:tr w:rsidR="0089744A" w14:paraId="6F0D90F6" w14:textId="77777777" w:rsidTr="006D4CA5">
        <w:trPr>
          <w:tblHeader/>
        </w:trPr>
        <w:tc>
          <w:tcPr>
            <w:tcW w:w="3510" w:type="dxa"/>
          </w:tcPr>
          <w:p w14:paraId="7A594A12" w14:textId="77777777" w:rsidR="0089744A" w:rsidRPr="00484A9D" w:rsidRDefault="0089744A" w:rsidP="0089744A">
            <w:pPr>
              <w:spacing w:line="240" w:lineRule="exact"/>
              <w:rPr>
                <w:rFonts w:ascii="Arial" w:hAnsi="Arial" w:cs="Arial"/>
                <w:sz w:val="14"/>
                <w:szCs w:val="14"/>
                <w:cs/>
              </w:rPr>
            </w:pPr>
          </w:p>
        </w:tc>
        <w:tc>
          <w:tcPr>
            <w:tcW w:w="851" w:type="dxa"/>
            <w:hideMark/>
          </w:tcPr>
          <w:p w14:paraId="4E7B9929" w14:textId="77777777" w:rsidR="0089744A" w:rsidRPr="002D7443" w:rsidRDefault="0089744A" w:rsidP="0089744A">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0" w:type="dxa"/>
            <w:hideMark/>
          </w:tcPr>
          <w:p w14:paraId="76AFA736" w14:textId="77777777" w:rsidR="0089744A" w:rsidRPr="002D7443" w:rsidRDefault="0089744A" w:rsidP="0089744A">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1" w:type="dxa"/>
            <w:gridSpan w:val="2"/>
            <w:hideMark/>
          </w:tcPr>
          <w:p w14:paraId="4BAEC358" w14:textId="77777777" w:rsidR="0089744A" w:rsidRPr="002D7443" w:rsidRDefault="0089744A" w:rsidP="0089744A">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0" w:type="dxa"/>
            <w:hideMark/>
          </w:tcPr>
          <w:p w14:paraId="0A88E336" w14:textId="77777777" w:rsidR="0089744A" w:rsidRPr="002D7443" w:rsidRDefault="0089744A" w:rsidP="0089744A">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1" w:type="dxa"/>
            <w:gridSpan w:val="2"/>
            <w:hideMark/>
          </w:tcPr>
          <w:p w14:paraId="408132BC" w14:textId="77777777" w:rsidR="0089744A" w:rsidRPr="002D7443" w:rsidRDefault="0089744A" w:rsidP="0089744A">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0" w:type="dxa"/>
            <w:hideMark/>
          </w:tcPr>
          <w:p w14:paraId="37841EE7" w14:textId="77777777" w:rsidR="0089744A" w:rsidRPr="002D7443" w:rsidRDefault="0089744A" w:rsidP="0089744A">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1" w:type="dxa"/>
            <w:hideMark/>
          </w:tcPr>
          <w:p w14:paraId="62A25E21" w14:textId="77777777" w:rsidR="0089744A" w:rsidRPr="002D7443" w:rsidRDefault="0089744A" w:rsidP="0089744A">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0" w:type="dxa"/>
            <w:hideMark/>
          </w:tcPr>
          <w:p w14:paraId="0A020C81" w14:textId="77777777" w:rsidR="0089744A" w:rsidRPr="002D7443" w:rsidRDefault="0089744A" w:rsidP="0089744A">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0" w:type="dxa"/>
            <w:hideMark/>
          </w:tcPr>
          <w:p w14:paraId="0BA675A7" w14:textId="77777777" w:rsidR="0089744A" w:rsidRPr="002D7443" w:rsidRDefault="0089744A" w:rsidP="0089744A">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1" w:type="dxa"/>
            <w:hideMark/>
          </w:tcPr>
          <w:p w14:paraId="0BFC3168" w14:textId="77777777" w:rsidR="0089744A" w:rsidRPr="002D7443" w:rsidRDefault="0089744A" w:rsidP="0089744A">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1" w:type="dxa"/>
            <w:hideMark/>
          </w:tcPr>
          <w:p w14:paraId="65001CEC" w14:textId="77777777" w:rsidR="0089744A" w:rsidRPr="002D7443" w:rsidRDefault="0089744A" w:rsidP="0089744A">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0" w:type="dxa"/>
            <w:hideMark/>
          </w:tcPr>
          <w:p w14:paraId="50628823" w14:textId="77777777" w:rsidR="0089744A" w:rsidRPr="002D7443" w:rsidRDefault="0089744A" w:rsidP="0089744A">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r>
      <w:tr w:rsidR="0089744A" w14:paraId="3FCCB5A8" w14:textId="77777777" w:rsidTr="006D4CA5">
        <w:tc>
          <w:tcPr>
            <w:tcW w:w="3510" w:type="dxa"/>
            <w:vAlign w:val="bottom"/>
            <w:hideMark/>
          </w:tcPr>
          <w:p w14:paraId="767F1CEF" w14:textId="77777777" w:rsidR="0089744A" w:rsidRPr="00484A9D" w:rsidRDefault="0089744A" w:rsidP="0089744A">
            <w:pPr>
              <w:spacing w:line="240" w:lineRule="exact"/>
              <w:ind w:left="132" w:hanging="132"/>
              <w:rPr>
                <w:rFonts w:ascii="Arial" w:hAnsi="Arial" w:cs="Arial"/>
                <w:sz w:val="14"/>
                <w:szCs w:val="14"/>
              </w:rPr>
            </w:pPr>
            <w:r w:rsidRPr="00484A9D">
              <w:rPr>
                <w:rFonts w:ascii="Arial" w:hAnsi="Arial" w:cs="Arial"/>
                <w:sz w:val="14"/>
                <w:szCs w:val="14"/>
              </w:rPr>
              <w:t>Revenue from external customers</w:t>
            </w:r>
          </w:p>
        </w:tc>
        <w:tc>
          <w:tcPr>
            <w:tcW w:w="851" w:type="dxa"/>
            <w:vAlign w:val="bottom"/>
          </w:tcPr>
          <w:p w14:paraId="0585E880" w14:textId="77777777" w:rsidR="0089744A" w:rsidRPr="001003A8" w:rsidRDefault="00C810E5" w:rsidP="0089744A">
            <w:pPr>
              <w:tabs>
                <w:tab w:val="decimal" w:pos="564"/>
              </w:tabs>
              <w:spacing w:line="240" w:lineRule="exact"/>
              <w:rPr>
                <w:rFonts w:ascii="Arial" w:hAnsi="Arial" w:cs="Arial"/>
                <w:sz w:val="14"/>
                <w:szCs w:val="14"/>
              </w:rPr>
            </w:pPr>
            <w:r>
              <w:rPr>
                <w:rFonts w:ascii="Arial" w:hAnsi="Arial" w:cs="Arial"/>
                <w:sz w:val="14"/>
                <w:szCs w:val="14"/>
              </w:rPr>
              <w:t>515</w:t>
            </w:r>
          </w:p>
        </w:tc>
        <w:tc>
          <w:tcPr>
            <w:tcW w:w="850" w:type="dxa"/>
            <w:vAlign w:val="bottom"/>
            <w:hideMark/>
          </w:tcPr>
          <w:p w14:paraId="7D352AB9" w14:textId="77777777" w:rsidR="0089744A" w:rsidRPr="001003A8" w:rsidRDefault="0089744A" w:rsidP="0089744A">
            <w:pPr>
              <w:tabs>
                <w:tab w:val="decimal" w:pos="564"/>
              </w:tabs>
              <w:spacing w:line="240" w:lineRule="exact"/>
              <w:rPr>
                <w:rFonts w:ascii="Arial" w:hAnsi="Arial" w:cs="Arial"/>
                <w:sz w:val="14"/>
                <w:szCs w:val="14"/>
              </w:rPr>
            </w:pPr>
            <w:r w:rsidRPr="001003A8">
              <w:rPr>
                <w:rFonts w:ascii="Arial" w:hAnsi="Arial" w:cs="Arial"/>
                <w:sz w:val="14"/>
                <w:szCs w:val="14"/>
              </w:rPr>
              <w:t>4,603</w:t>
            </w:r>
          </w:p>
        </w:tc>
        <w:tc>
          <w:tcPr>
            <w:tcW w:w="851" w:type="dxa"/>
            <w:gridSpan w:val="2"/>
            <w:vAlign w:val="bottom"/>
          </w:tcPr>
          <w:p w14:paraId="7BB4EC32" w14:textId="77777777" w:rsidR="0089744A" w:rsidRPr="001003A8" w:rsidRDefault="00C810E5" w:rsidP="0089744A">
            <w:pPr>
              <w:tabs>
                <w:tab w:val="decimal" w:pos="564"/>
              </w:tabs>
              <w:spacing w:line="240" w:lineRule="exact"/>
              <w:rPr>
                <w:rFonts w:ascii="Arial" w:hAnsi="Arial" w:cs="Arial"/>
                <w:sz w:val="14"/>
                <w:szCs w:val="14"/>
              </w:rPr>
            </w:pPr>
            <w:r>
              <w:rPr>
                <w:rFonts w:ascii="Arial" w:hAnsi="Arial" w:cs="Arial"/>
                <w:sz w:val="14"/>
                <w:szCs w:val="14"/>
              </w:rPr>
              <w:t>21</w:t>
            </w:r>
          </w:p>
        </w:tc>
        <w:tc>
          <w:tcPr>
            <w:tcW w:w="850" w:type="dxa"/>
            <w:vAlign w:val="bottom"/>
            <w:hideMark/>
          </w:tcPr>
          <w:p w14:paraId="66D63711" w14:textId="77777777" w:rsidR="0089744A" w:rsidRPr="001003A8" w:rsidRDefault="0089744A" w:rsidP="0089744A">
            <w:pPr>
              <w:tabs>
                <w:tab w:val="decimal" w:pos="564"/>
              </w:tabs>
              <w:spacing w:line="240" w:lineRule="exact"/>
              <w:rPr>
                <w:rFonts w:ascii="Arial" w:hAnsi="Arial" w:cs="Arial"/>
                <w:sz w:val="14"/>
                <w:szCs w:val="14"/>
              </w:rPr>
            </w:pPr>
            <w:r w:rsidRPr="001003A8">
              <w:rPr>
                <w:rFonts w:ascii="Arial" w:hAnsi="Arial" w:cs="Arial"/>
                <w:sz w:val="14"/>
                <w:szCs w:val="14"/>
              </w:rPr>
              <w:t>140</w:t>
            </w:r>
          </w:p>
        </w:tc>
        <w:tc>
          <w:tcPr>
            <w:tcW w:w="851" w:type="dxa"/>
            <w:gridSpan w:val="2"/>
            <w:vAlign w:val="bottom"/>
          </w:tcPr>
          <w:p w14:paraId="430B7F96" w14:textId="77777777" w:rsidR="0089744A" w:rsidRPr="001003A8" w:rsidRDefault="00C810E5" w:rsidP="0089744A">
            <w:pPr>
              <w:tabs>
                <w:tab w:val="decimal" w:pos="564"/>
              </w:tabs>
              <w:spacing w:line="240" w:lineRule="exact"/>
              <w:rPr>
                <w:rFonts w:ascii="Arial" w:hAnsi="Arial" w:cs="Arial"/>
                <w:sz w:val="14"/>
                <w:szCs w:val="14"/>
              </w:rPr>
            </w:pPr>
            <w:r>
              <w:rPr>
                <w:rFonts w:ascii="Arial" w:hAnsi="Arial" w:cs="Arial"/>
                <w:sz w:val="14"/>
                <w:szCs w:val="14"/>
              </w:rPr>
              <w:t>554</w:t>
            </w:r>
          </w:p>
        </w:tc>
        <w:tc>
          <w:tcPr>
            <w:tcW w:w="850" w:type="dxa"/>
            <w:vAlign w:val="bottom"/>
            <w:hideMark/>
          </w:tcPr>
          <w:p w14:paraId="2B2A735D" w14:textId="77777777" w:rsidR="0089744A" w:rsidRPr="001003A8" w:rsidRDefault="0089744A" w:rsidP="0089744A">
            <w:pPr>
              <w:tabs>
                <w:tab w:val="decimal" w:pos="564"/>
              </w:tabs>
              <w:spacing w:line="240" w:lineRule="exact"/>
              <w:rPr>
                <w:rFonts w:ascii="Arial" w:hAnsi="Arial" w:cs="Arial"/>
                <w:sz w:val="14"/>
                <w:szCs w:val="14"/>
              </w:rPr>
            </w:pPr>
            <w:r w:rsidRPr="001003A8">
              <w:rPr>
                <w:rFonts w:ascii="Arial" w:hAnsi="Arial" w:cs="Arial"/>
                <w:sz w:val="14"/>
                <w:szCs w:val="14"/>
              </w:rPr>
              <w:t>1,000</w:t>
            </w:r>
          </w:p>
        </w:tc>
        <w:tc>
          <w:tcPr>
            <w:tcW w:w="851" w:type="dxa"/>
            <w:vAlign w:val="bottom"/>
          </w:tcPr>
          <w:p w14:paraId="16987068" w14:textId="77777777" w:rsidR="0089744A" w:rsidRPr="001003A8" w:rsidRDefault="00C810E5" w:rsidP="0089744A">
            <w:pPr>
              <w:tabs>
                <w:tab w:val="decimal" w:pos="564"/>
              </w:tabs>
              <w:spacing w:line="240" w:lineRule="exact"/>
              <w:rPr>
                <w:rFonts w:ascii="Arial" w:hAnsi="Arial" w:cs="Arial"/>
                <w:sz w:val="14"/>
                <w:szCs w:val="14"/>
              </w:rPr>
            </w:pPr>
            <w:r>
              <w:rPr>
                <w:rFonts w:ascii="Arial" w:hAnsi="Arial" w:cs="Arial"/>
                <w:sz w:val="14"/>
                <w:szCs w:val="14"/>
              </w:rPr>
              <w:t>154</w:t>
            </w:r>
          </w:p>
        </w:tc>
        <w:tc>
          <w:tcPr>
            <w:tcW w:w="850" w:type="dxa"/>
            <w:vAlign w:val="bottom"/>
            <w:hideMark/>
          </w:tcPr>
          <w:p w14:paraId="711D1367" w14:textId="77777777" w:rsidR="0089744A" w:rsidRPr="001003A8" w:rsidRDefault="0089744A" w:rsidP="0089744A">
            <w:pPr>
              <w:tabs>
                <w:tab w:val="decimal" w:pos="564"/>
              </w:tabs>
              <w:spacing w:line="240" w:lineRule="exact"/>
              <w:rPr>
                <w:rFonts w:ascii="Arial" w:hAnsi="Arial" w:cs="Arial"/>
                <w:sz w:val="14"/>
                <w:szCs w:val="14"/>
              </w:rPr>
            </w:pPr>
            <w:r w:rsidRPr="001003A8">
              <w:rPr>
                <w:rFonts w:ascii="Arial" w:hAnsi="Arial" w:cs="Arial"/>
                <w:sz w:val="14"/>
                <w:szCs w:val="14"/>
              </w:rPr>
              <w:t>171</w:t>
            </w:r>
          </w:p>
        </w:tc>
        <w:tc>
          <w:tcPr>
            <w:tcW w:w="850" w:type="dxa"/>
            <w:vAlign w:val="bottom"/>
          </w:tcPr>
          <w:p w14:paraId="037E5D85" w14:textId="77777777" w:rsidR="0089744A" w:rsidRPr="001003A8" w:rsidRDefault="00C810E5" w:rsidP="0089744A">
            <w:pPr>
              <w:tabs>
                <w:tab w:val="decimal" w:pos="564"/>
              </w:tabs>
              <w:spacing w:line="240" w:lineRule="exact"/>
              <w:rPr>
                <w:rFonts w:ascii="Arial" w:hAnsi="Arial" w:cs="Arial"/>
                <w:sz w:val="14"/>
                <w:szCs w:val="14"/>
              </w:rPr>
            </w:pPr>
            <w:r>
              <w:rPr>
                <w:rFonts w:ascii="Arial" w:hAnsi="Arial" w:cs="Arial"/>
                <w:sz w:val="14"/>
                <w:szCs w:val="14"/>
              </w:rPr>
              <w:t>-</w:t>
            </w:r>
          </w:p>
        </w:tc>
        <w:tc>
          <w:tcPr>
            <w:tcW w:w="851" w:type="dxa"/>
            <w:vAlign w:val="bottom"/>
            <w:hideMark/>
          </w:tcPr>
          <w:p w14:paraId="21D6579D" w14:textId="77777777" w:rsidR="0089744A" w:rsidRPr="001003A8" w:rsidRDefault="0089744A" w:rsidP="0089744A">
            <w:pPr>
              <w:tabs>
                <w:tab w:val="decimal" w:pos="564"/>
              </w:tabs>
              <w:spacing w:line="240" w:lineRule="exact"/>
              <w:rPr>
                <w:rFonts w:ascii="Arial" w:hAnsi="Arial" w:cs="Arial"/>
                <w:sz w:val="14"/>
                <w:szCs w:val="14"/>
              </w:rPr>
            </w:pPr>
            <w:r w:rsidRPr="001003A8">
              <w:rPr>
                <w:rFonts w:ascii="Arial" w:hAnsi="Arial" w:cs="Arial"/>
                <w:sz w:val="14"/>
                <w:szCs w:val="14"/>
              </w:rPr>
              <w:t>-</w:t>
            </w:r>
          </w:p>
        </w:tc>
        <w:tc>
          <w:tcPr>
            <w:tcW w:w="851" w:type="dxa"/>
            <w:vAlign w:val="bottom"/>
          </w:tcPr>
          <w:p w14:paraId="36EBE087" w14:textId="77777777" w:rsidR="0089744A" w:rsidRPr="001003A8" w:rsidRDefault="00C810E5" w:rsidP="0089744A">
            <w:pPr>
              <w:tabs>
                <w:tab w:val="decimal" w:pos="564"/>
              </w:tabs>
              <w:spacing w:line="240" w:lineRule="exact"/>
              <w:rPr>
                <w:rFonts w:ascii="Arial" w:hAnsi="Arial" w:cs="Arial"/>
                <w:sz w:val="14"/>
                <w:szCs w:val="14"/>
              </w:rPr>
            </w:pPr>
            <w:r>
              <w:rPr>
                <w:rFonts w:ascii="Arial" w:hAnsi="Arial" w:cs="Arial"/>
                <w:sz w:val="14"/>
                <w:szCs w:val="14"/>
              </w:rPr>
              <w:t>1,244</w:t>
            </w:r>
          </w:p>
        </w:tc>
        <w:tc>
          <w:tcPr>
            <w:tcW w:w="850" w:type="dxa"/>
            <w:vAlign w:val="bottom"/>
            <w:hideMark/>
          </w:tcPr>
          <w:p w14:paraId="12116141" w14:textId="77777777" w:rsidR="0089744A" w:rsidRPr="001003A8" w:rsidRDefault="0089744A" w:rsidP="0089744A">
            <w:pPr>
              <w:tabs>
                <w:tab w:val="decimal" w:pos="564"/>
              </w:tabs>
              <w:spacing w:line="240" w:lineRule="exact"/>
              <w:rPr>
                <w:rFonts w:ascii="Arial" w:hAnsi="Arial" w:cs="Arial"/>
                <w:sz w:val="14"/>
                <w:szCs w:val="14"/>
              </w:rPr>
            </w:pPr>
            <w:r w:rsidRPr="001003A8">
              <w:rPr>
                <w:rFonts w:ascii="Arial" w:hAnsi="Arial" w:cs="Arial"/>
                <w:sz w:val="14"/>
                <w:szCs w:val="14"/>
              </w:rPr>
              <w:t>5,914</w:t>
            </w:r>
          </w:p>
        </w:tc>
      </w:tr>
      <w:tr w:rsidR="0089744A" w14:paraId="4C500397" w14:textId="77777777" w:rsidTr="006D4CA5">
        <w:trPr>
          <w:trHeight w:val="80"/>
        </w:trPr>
        <w:tc>
          <w:tcPr>
            <w:tcW w:w="3510" w:type="dxa"/>
            <w:vAlign w:val="bottom"/>
            <w:hideMark/>
          </w:tcPr>
          <w:p w14:paraId="2B61CCF8" w14:textId="77777777" w:rsidR="0089744A" w:rsidRPr="00484A9D" w:rsidRDefault="0089744A" w:rsidP="0089744A">
            <w:pPr>
              <w:spacing w:line="240" w:lineRule="exact"/>
              <w:rPr>
                <w:rFonts w:ascii="Arial" w:hAnsi="Arial" w:cs="Arial"/>
                <w:sz w:val="14"/>
                <w:szCs w:val="14"/>
              </w:rPr>
            </w:pPr>
            <w:r w:rsidRPr="00484A9D">
              <w:rPr>
                <w:rFonts w:ascii="Arial" w:hAnsi="Arial" w:cs="Arial"/>
                <w:sz w:val="14"/>
                <w:szCs w:val="14"/>
              </w:rPr>
              <w:t>Inter-segment revenues</w:t>
            </w:r>
          </w:p>
        </w:tc>
        <w:tc>
          <w:tcPr>
            <w:tcW w:w="851" w:type="dxa"/>
            <w:vAlign w:val="bottom"/>
          </w:tcPr>
          <w:p w14:paraId="6200FEE3" w14:textId="77777777" w:rsidR="0089744A" w:rsidRPr="001003A8" w:rsidRDefault="00C810E5" w:rsidP="0089744A">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w:t>
            </w:r>
          </w:p>
        </w:tc>
        <w:tc>
          <w:tcPr>
            <w:tcW w:w="850" w:type="dxa"/>
            <w:vAlign w:val="bottom"/>
            <w:hideMark/>
          </w:tcPr>
          <w:p w14:paraId="5B3F3E87" w14:textId="77777777" w:rsidR="0089744A" w:rsidRPr="001003A8" w:rsidRDefault="0089744A" w:rsidP="0089744A">
            <w:pPr>
              <w:pBdr>
                <w:bottom w:val="sing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w:t>
            </w:r>
          </w:p>
        </w:tc>
        <w:tc>
          <w:tcPr>
            <w:tcW w:w="851" w:type="dxa"/>
            <w:gridSpan w:val="2"/>
            <w:vAlign w:val="bottom"/>
          </w:tcPr>
          <w:p w14:paraId="244EA8BF" w14:textId="77777777" w:rsidR="0089744A" w:rsidRPr="001003A8" w:rsidRDefault="00C810E5" w:rsidP="0089744A">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w:t>
            </w:r>
          </w:p>
        </w:tc>
        <w:tc>
          <w:tcPr>
            <w:tcW w:w="850" w:type="dxa"/>
            <w:vAlign w:val="bottom"/>
            <w:hideMark/>
          </w:tcPr>
          <w:p w14:paraId="78AC69D8" w14:textId="77777777" w:rsidR="0089744A" w:rsidRPr="001003A8" w:rsidRDefault="0089744A" w:rsidP="0089744A">
            <w:pPr>
              <w:pBdr>
                <w:bottom w:val="sing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w:t>
            </w:r>
          </w:p>
        </w:tc>
        <w:tc>
          <w:tcPr>
            <w:tcW w:w="851" w:type="dxa"/>
            <w:gridSpan w:val="2"/>
            <w:vAlign w:val="bottom"/>
          </w:tcPr>
          <w:p w14:paraId="09658818" w14:textId="77777777" w:rsidR="0089744A" w:rsidRPr="001003A8" w:rsidRDefault="00C810E5" w:rsidP="0089744A">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48</w:t>
            </w:r>
          </w:p>
        </w:tc>
        <w:tc>
          <w:tcPr>
            <w:tcW w:w="850" w:type="dxa"/>
            <w:vAlign w:val="bottom"/>
            <w:hideMark/>
          </w:tcPr>
          <w:p w14:paraId="1722C7AE" w14:textId="77777777" w:rsidR="0089744A" w:rsidRPr="001003A8" w:rsidRDefault="0089744A" w:rsidP="0089744A">
            <w:pPr>
              <w:pBdr>
                <w:bottom w:val="sing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253</w:t>
            </w:r>
          </w:p>
        </w:tc>
        <w:tc>
          <w:tcPr>
            <w:tcW w:w="851" w:type="dxa"/>
            <w:vAlign w:val="bottom"/>
          </w:tcPr>
          <w:p w14:paraId="2C531236" w14:textId="77777777" w:rsidR="0089744A" w:rsidRPr="001003A8" w:rsidRDefault="00C810E5" w:rsidP="0089744A">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4</w:t>
            </w:r>
          </w:p>
        </w:tc>
        <w:tc>
          <w:tcPr>
            <w:tcW w:w="850" w:type="dxa"/>
            <w:vAlign w:val="bottom"/>
            <w:hideMark/>
          </w:tcPr>
          <w:p w14:paraId="09EE7DB5" w14:textId="77777777" w:rsidR="0089744A" w:rsidRPr="001003A8" w:rsidRDefault="0089744A" w:rsidP="0089744A">
            <w:pPr>
              <w:pBdr>
                <w:bottom w:val="sing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17</w:t>
            </w:r>
          </w:p>
        </w:tc>
        <w:tc>
          <w:tcPr>
            <w:tcW w:w="850" w:type="dxa"/>
            <w:vAlign w:val="bottom"/>
          </w:tcPr>
          <w:p w14:paraId="1D59454C" w14:textId="77777777" w:rsidR="0089744A" w:rsidRPr="001003A8" w:rsidRDefault="00C810E5" w:rsidP="0089744A">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(52)</w:t>
            </w:r>
          </w:p>
        </w:tc>
        <w:tc>
          <w:tcPr>
            <w:tcW w:w="851" w:type="dxa"/>
            <w:vAlign w:val="bottom"/>
            <w:hideMark/>
          </w:tcPr>
          <w:p w14:paraId="04C44576" w14:textId="77777777" w:rsidR="0089744A" w:rsidRPr="001003A8" w:rsidRDefault="0089744A" w:rsidP="0089744A">
            <w:pPr>
              <w:pBdr>
                <w:bottom w:val="sing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(270)</w:t>
            </w:r>
          </w:p>
        </w:tc>
        <w:tc>
          <w:tcPr>
            <w:tcW w:w="851" w:type="dxa"/>
            <w:vAlign w:val="bottom"/>
          </w:tcPr>
          <w:p w14:paraId="78A972F7" w14:textId="77777777" w:rsidR="0089744A" w:rsidRPr="001003A8" w:rsidRDefault="00C810E5" w:rsidP="0089744A">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w:t>
            </w:r>
          </w:p>
        </w:tc>
        <w:tc>
          <w:tcPr>
            <w:tcW w:w="850" w:type="dxa"/>
            <w:vAlign w:val="bottom"/>
            <w:hideMark/>
          </w:tcPr>
          <w:p w14:paraId="17AC694A" w14:textId="77777777" w:rsidR="0089744A" w:rsidRPr="001003A8" w:rsidRDefault="0089744A" w:rsidP="0089744A">
            <w:pPr>
              <w:pBdr>
                <w:bottom w:val="sing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w:t>
            </w:r>
          </w:p>
        </w:tc>
      </w:tr>
      <w:tr w:rsidR="0089744A" w14:paraId="2C212AA4" w14:textId="77777777" w:rsidTr="006D4CA5">
        <w:tc>
          <w:tcPr>
            <w:tcW w:w="3510" w:type="dxa"/>
            <w:vAlign w:val="bottom"/>
            <w:hideMark/>
          </w:tcPr>
          <w:p w14:paraId="34A68B2D" w14:textId="77777777" w:rsidR="0089744A" w:rsidRPr="00484A9D" w:rsidRDefault="0089744A" w:rsidP="0089744A">
            <w:pPr>
              <w:pStyle w:val="Footer"/>
              <w:tabs>
                <w:tab w:val="left" w:pos="720"/>
              </w:tabs>
              <w:spacing w:line="240" w:lineRule="exact"/>
              <w:rPr>
                <w:rFonts w:ascii="Arial" w:hAnsi="Arial" w:cs="Arial"/>
                <w:sz w:val="14"/>
                <w:szCs w:val="14"/>
              </w:rPr>
            </w:pPr>
            <w:r w:rsidRPr="00484A9D">
              <w:rPr>
                <w:rFonts w:ascii="Arial" w:hAnsi="Arial" w:cs="Arial"/>
                <w:sz w:val="14"/>
                <w:szCs w:val="14"/>
              </w:rPr>
              <w:t>Total revenues</w:t>
            </w:r>
          </w:p>
        </w:tc>
        <w:tc>
          <w:tcPr>
            <w:tcW w:w="851" w:type="dxa"/>
            <w:vAlign w:val="bottom"/>
          </w:tcPr>
          <w:p w14:paraId="74361696" w14:textId="77777777" w:rsidR="0089744A" w:rsidRPr="001003A8" w:rsidRDefault="00C810E5" w:rsidP="0089744A">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515</w:t>
            </w:r>
          </w:p>
        </w:tc>
        <w:tc>
          <w:tcPr>
            <w:tcW w:w="850" w:type="dxa"/>
            <w:vAlign w:val="bottom"/>
            <w:hideMark/>
          </w:tcPr>
          <w:p w14:paraId="5A0D5F25" w14:textId="77777777" w:rsidR="0089744A" w:rsidRPr="001003A8" w:rsidRDefault="0089744A" w:rsidP="0089744A">
            <w:pPr>
              <w:pBdr>
                <w:bottom w:val="doub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4,603</w:t>
            </w:r>
          </w:p>
        </w:tc>
        <w:tc>
          <w:tcPr>
            <w:tcW w:w="851" w:type="dxa"/>
            <w:gridSpan w:val="2"/>
            <w:vAlign w:val="bottom"/>
          </w:tcPr>
          <w:p w14:paraId="4E07E296" w14:textId="77777777" w:rsidR="0089744A" w:rsidRPr="001003A8" w:rsidRDefault="00C810E5" w:rsidP="0089744A">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21</w:t>
            </w:r>
          </w:p>
        </w:tc>
        <w:tc>
          <w:tcPr>
            <w:tcW w:w="850" w:type="dxa"/>
            <w:vAlign w:val="bottom"/>
            <w:hideMark/>
          </w:tcPr>
          <w:p w14:paraId="1F8C6DA9" w14:textId="77777777" w:rsidR="0089744A" w:rsidRPr="001003A8" w:rsidRDefault="0089744A" w:rsidP="0089744A">
            <w:pPr>
              <w:pBdr>
                <w:bottom w:val="doub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140</w:t>
            </w:r>
          </w:p>
        </w:tc>
        <w:tc>
          <w:tcPr>
            <w:tcW w:w="851" w:type="dxa"/>
            <w:gridSpan w:val="2"/>
            <w:vAlign w:val="bottom"/>
          </w:tcPr>
          <w:p w14:paraId="6957A5B6" w14:textId="77777777" w:rsidR="0089744A" w:rsidRPr="001003A8" w:rsidRDefault="00C810E5" w:rsidP="0089744A">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602</w:t>
            </w:r>
          </w:p>
        </w:tc>
        <w:tc>
          <w:tcPr>
            <w:tcW w:w="850" w:type="dxa"/>
            <w:vAlign w:val="bottom"/>
            <w:hideMark/>
          </w:tcPr>
          <w:p w14:paraId="627D3598" w14:textId="77777777" w:rsidR="0089744A" w:rsidRPr="001003A8" w:rsidRDefault="0089744A" w:rsidP="0089744A">
            <w:pPr>
              <w:pBdr>
                <w:bottom w:val="doub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1,253</w:t>
            </w:r>
          </w:p>
        </w:tc>
        <w:tc>
          <w:tcPr>
            <w:tcW w:w="851" w:type="dxa"/>
            <w:vAlign w:val="bottom"/>
          </w:tcPr>
          <w:p w14:paraId="787DF96F" w14:textId="77777777" w:rsidR="0089744A" w:rsidRPr="001003A8" w:rsidRDefault="00C810E5" w:rsidP="0089744A">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158</w:t>
            </w:r>
          </w:p>
        </w:tc>
        <w:tc>
          <w:tcPr>
            <w:tcW w:w="850" w:type="dxa"/>
            <w:vAlign w:val="bottom"/>
            <w:hideMark/>
          </w:tcPr>
          <w:p w14:paraId="13D702C6" w14:textId="77777777" w:rsidR="0089744A" w:rsidRPr="001003A8" w:rsidRDefault="0089744A" w:rsidP="0089744A">
            <w:pPr>
              <w:pBdr>
                <w:bottom w:val="doub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188</w:t>
            </w:r>
          </w:p>
        </w:tc>
        <w:tc>
          <w:tcPr>
            <w:tcW w:w="850" w:type="dxa"/>
            <w:vAlign w:val="bottom"/>
          </w:tcPr>
          <w:p w14:paraId="3A922BB0" w14:textId="77777777" w:rsidR="0089744A" w:rsidRPr="001003A8" w:rsidRDefault="00C810E5" w:rsidP="0089744A">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(52)</w:t>
            </w:r>
          </w:p>
        </w:tc>
        <w:tc>
          <w:tcPr>
            <w:tcW w:w="851" w:type="dxa"/>
            <w:vAlign w:val="bottom"/>
            <w:hideMark/>
          </w:tcPr>
          <w:p w14:paraId="14A2DCE7" w14:textId="77777777" w:rsidR="0089744A" w:rsidRPr="001003A8" w:rsidRDefault="0089744A" w:rsidP="0089744A">
            <w:pPr>
              <w:pBdr>
                <w:bottom w:val="doub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(270)</w:t>
            </w:r>
          </w:p>
        </w:tc>
        <w:tc>
          <w:tcPr>
            <w:tcW w:w="851" w:type="dxa"/>
            <w:vAlign w:val="bottom"/>
          </w:tcPr>
          <w:p w14:paraId="470134DA" w14:textId="77777777" w:rsidR="0089744A" w:rsidRPr="001003A8" w:rsidRDefault="00C810E5" w:rsidP="0089744A">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1,244</w:t>
            </w:r>
          </w:p>
        </w:tc>
        <w:tc>
          <w:tcPr>
            <w:tcW w:w="850" w:type="dxa"/>
            <w:vAlign w:val="bottom"/>
            <w:hideMark/>
          </w:tcPr>
          <w:p w14:paraId="14556C1C" w14:textId="77777777" w:rsidR="0089744A" w:rsidRPr="001003A8" w:rsidRDefault="0089744A" w:rsidP="0089744A">
            <w:pPr>
              <w:pBdr>
                <w:bottom w:val="doub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5,914</w:t>
            </w:r>
          </w:p>
        </w:tc>
      </w:tr>
      <w:tr w:rsidR="0089744A" w14:paraId="4C4754F4" w14:textId="77777777" w:rsidTr="006D4CA5">
        <w:tc>
          <w:tcPr>
            <w:tcW w:w="3510" w:type="dxa"/>
            <w:vAlign w:val="bottom"/>
            <w:hideMark/>
          </w:tcPr>
          <w:p w14:paraId="0F6D9F76" w14:textId="77777777" w:rsidR="0089744A" w:rsidRPr="00484A9D" w:rsidRDefault="0089744A" w:rsidP="0089744A">
            <w:pPr>
              <w:spacing w:line="240" w:lineRule="exact"/>
              <w:rPr>
                <w:rFonts w:ascii="Arial" w:hAnsi="Arial" w:cs="Arial"/>
                <w:sz w:val="14"/>
                <w:szCs w:val="14"/>
              </w:rPr>
            </w:pPr>
            <w:r w:rsidRPr="00484A9D">
              <w:rPr>
                <w:rFonts w:ascii="Arial" w:hAnsi="Arial" w:cs="Arial"/>
                <w:sz w:val="14"/>
                <w:szCs w:val="14"/>
              </w:rPr>
              <w:t xml:space="preserve">Segment operating profit </w:t>
            </w:r>
            <w:r>
              <w:rPr>
                <w:rFonts w:ascii="Arial" w:hAnsi="Arial" w:cs="Arial"/>
                <w:sz w:val="14"/>
                <w:szCs w:val="14"/>
              </w:rPr>
              <w:t>(loss)</w:t>
            </w:r>
          </w:p>
        </w:tc>
        <w:tc>
          <w:tcPr>
            <w:tcW w:w="851" w:type="dxa"/>
            <w:vAlign w:val="bottom"/>
          </w:tcPr>
          <w:p w14:paraId="7B8B2916" w14:textId="77777777" w:rsidR="0089744A" w:rsidRPr="001003A8" w:rsidRDefault="00C810E5" w:rsidP="0089744A">
            <w:pPr>
              <w:tabs>
                <w:tab w:val="decimal" w:pos="564"/>
              </w:tabs>
              <w:spacing w:line="240" w:lineRule="exact"/>
              <w:rPr>
                <w:rFonts w:ascii="Arial" w:hAnsi="Arial" w:cs="Arial"/>
                <w:sz w:val="14"/>
                <w:szCs w:val="14"/>
              </w:rPr>
            </w:pPr>
            <w:r>
              <w:rPr>
                <w:rFonts w:ascii="Arial" w:hAnsi="Arial" w:cs="Arial"/>
                <w:sz w:val="14"/>
                <w:szCs w:val="14"/>
              </w:rPr>
              <w:t>(1,641)</w:t>
            </w:r>
          </w:p>
        </w:tc>
        <w:tc>
          <w:tcPr>
            <w:tcW w:w="850" w:type="dxa"/>
            <w:vAlign w:val="bottom"/>
            <w:hideMark/>
          </w:tcPr>
          <w:p w14:paraId="24B42C2D" w14:textId="77777777" w:rsidR="0089744A" w:rsidRPr="001003A8" w:rsidRDefault="0089744A" w:rsidP="0089744A">
            <w:pPr>
              <w:tabs>
                <w:tab w:val="decimal" w:pos="564"/>
              </w:tabs>
              <w:spacing w:line="240" w:lineRule="exact"/>
              <w:rPr>
                <w:rFonts w:ascii="Arial" w:hAnsi="Arial" w:cs="Arial"/>
                <w:sz w:val="14"/>
                <w:szCs w:val="14"/>
              </w:rPr>
            </w:pPr>
            <w:r w:rsidRPr="001003A8">
              <w:rPr>
                <w:rFonts w:ascii="Arial" w:hAnsi="Arial" w:cs="Arial"/>
                <w:sz w:val="14"/>
                <w:szCs w:val="14"/>
              </w:rPr>
              <w:t>(915)</w:t>
            </w:r>
          </w:p>
        </w:tc>
        <w:tc>
          <w:tcPr>
            <w:tcW w:w="851" w:type="dxa"/>
            <w:gridSpan w:val="2"/>
            <w:vAlign w:val="bottom"/>
          </w:tcPr>
          <w:p w14:paraId="2F0F8581" w14:textId="77777777" w:rsidR="0089744A" w:rsidRPr="001003A8" w:rsidRDefault="00C810E5" w:rsidP="0089744A">
            <w:pPr>
              <w:tabs>
                <w:tab w:val="decimal" w:pos="564"/>
              </w:tabs>
              <w:spacing w:line="240" w:lineRule="exact"/>
              <w:rPr>
                <w:rFonts w:ascii="Arial" w:hAnsi="Arial" w:cs="Arial"/>
                <w:sz w:val="14"/>
                <w:szCs w:val="14"/>
              </w:rPr>
            </w:pPr>
            <w:r>
              <w:rPr>
                <w:rFonts w:ascii="Arial" w:hAnsi="Arial" w:cs="Arial"/>
                <w:sz w:val="14"/>
                <w:szCs w:val="14"/>
              </w:rPr>
              <w:t>(126)</w:t>
            </w:r>
          </w:p>
        </w:tc>
        <w:tc>
          <w:tcPr>
            <w:tcW w:w="850" w:type="dxa"/>
            <w:vAlign w:val="bottom"/>
            <w:hideMark/>
          </w:tcPr>
          <w:p w14:paraId="01816076" w14:textId="77777777" w:rsidR="0089744A" w:rsidRPr="001003A8" w:rsidRDefault="0089744A" w:rsidP="0089744A">
            <w:pPr>
              <w:tabs>
                <w:tab w:val="decimal" w:pos="564"/>
              </w:tabs>
              <w:spacing w:line="240" w:lineRule="exact"/>
              <w:rPr>
                <w:rFonts w:ascii="Arial" w:hAnsi="Arial" w:cs="Arial"/>
                <w:sz w:val="14"/>
                <w:szCs w:val="14"/>
              </w:rPr>
            </w:pPr>
            <w:r w:rsidRPr="001003A8">
              <w:rPr>
                <w:rFonts w:ascii="Arial" w:hAnsi="Arial" w:cs="Arial"/>
                <w:sz w:val="14"/>
                <w:szCs w:val="14"/>
              </w:rPr>
              <w:t>(60)</w:t>
            </w:r>
          </w:p>
        </w:tc>
        <w:tc>
          <w:tcPr>
            <w:tcW w:w="851" w:type="dxa"/>
            <w:gridSpan w:val="2"/>
            <w:vAlign w:val="bottom"/>
          </w:tcPr>
          <w:p w14:paraId="5B5E43FD" w14:textId="77777777" w:rsidR="0089744A" w:rsidRPr="001003A8" w:rsidRDefault="00C810E5" w:rsidP="0089744A">
            <w:pPr>
              <w:tabs>
                <w:tab w:val="decimal" w:pos="564"/>
              </w:tabs>
              <w:spacing w:line="240" w:lineRule="exact"/>
              <w:rPr>
                <w:rFonts w:ascii="Arial" w:hAnsi="Arial" w:cs="Arial"/>
                <w:sz w:val="14"/>
                <w:szCs w:val="14"/>
              </w:rPr>
            </w:pPr>
            <w:r>
              <w:rPr>
                <w:rFonts w:ascii="Arial" w:hAnsi="Arial" w:cs="Arial"/>
                <w:sz w:val="14"/>
                <w:szCs w:val="14"/>
              </w:rPr>
              <w:t>52</w:t>
            </w:r>
          </w:p>
        </w:tc>
        <w:tc>
          <w:tcPr>
            <w:tcW w:w="850" w:type="dxa"/>
            <w:vAlign w:val="bottom"/>
            <w:hideMark/>
          </w:tcPr>
          <w:p w14:paraId="4A6338CC" w14:textId="77777777" w:rsidR="0089744A" w:rsidRPr="001003A8" w:rsidRDefault="0089744A" w:rsidP="0089744A">
            <w:pPr>
              <w:tabs>
                <w:tab w:val="decimal" w:pos="564"/>
              </w:tabs>
              <w:spacing w:line="240" w:lineRule="exact"/>
              <w:rPr>
                <w:rFonts w:ascii="Arial" w:hAnsi="Arial" w:cs="Arial"/>
                <w:sz w:val="14"/>
                <w:szCs w:val="14"/>
              </w:rPr>
            </w:pPr>
            <w:r w:rsidRPr="001003A8">
              <w:rPr>
                <w:rFonts w:ascii="Arial" w:hAnsi="Arial" w:cs="Arial"/>
                <w:sz w:val="14"/>
                <w:szCs w:val="14"/>
              </w:rPr>
              <w:t>(277)</w:t>
            </w:r>
          </w:p>
        </w:tc>
        <w:tc>
          <w:tcPr>
            <w:tcW w:w="851" w:type="dxa"/>
            <w:vAlign w:val="bottom"/>
          </w:tcPr>
          <w:p w14:paraId="5B86C106" w14:textId="77777777" w:rsidR="0089744A" w:rsidRPr="001003A8" w:rsidRDefault="00C810E5" w:rsidP="0089744A">
            <w:pPr>
              <w:tabs>
                <w:tab w:val="decimal" w:pos="564"/>
              </w:tabs>
              <w:spacing w:line="240" w:lineRule="exact"/>
              <w:rPr>
                <w:rFonts w:ascii="Arial" w:hAnsi="Arial" w:cs="Arial"/>
                <w:sz w:val="14"/>
                <w:szCs w:val="14"/>
              </w:rPr>
            </w:pPr>
            <w:r>
              <w:rPr>
                <w:rFonts w:ascii="Arial" w:hAnsi="Arial" w:cs="Arial"/>
                <w:sz w:val="14"/>
                <w:szCs w:val="14"/>
              </w:rPr>
              <w:t>(24)</w:t>
            </w:r>
          </w:p>
        </w:tc>
        <w:tc>
          <w:tcPr>
            <w:tcW w:w="850" w:type="dxa"/>
            <w:vAlign w:val="bottom"/>
            <w:hideMark/>
          </w:tcPr>
          <w:p w14:paraId="5BA7F7FE" w14:textId="77777777" w:rsidR="0089744A" w:rsidRPr="001003A8" w:rsidRDefault="0089744A" w:rsidP="0089744A">
            <w:pPr>
              <w:tabs>
                <w:tab w:val="decimal" w:pos="564"/>
              </w:tabs>
              <w:spacing w:line="240" w:lineRule="exact"/>
              <w:rPr>
                <w:rFonts w:ascii="Arial" w:hAnsi="Arial" w:cs="Arial"/>
                <w:sz w:val="14"/>
                <w:szCs w:val="14"/>
              </w:rPr>
            </w:pPr>
            <w:r w:rsidRPr="001003A8">
              <w:rPr>
                <w:rFonts w:ascii="Arial" w:hAnsi="Arial" w:cs="Arial"/>
                <w:sz w:val="14"/>
                <w:szCs w:val="14"/>
              </w:rPr>
              <w:t>(28)</w:t>
            </w:r>
          </w:p>
        </w:tc>
        <w:tc>
          <w:tcPr>
            <w:tcW w:w="850" w:type="dxa"/>
            <w:vAlign w:val="bottom"/>
          </w:tcPr>
          <w:p w14:paraId="55E1ABEE" w14:textId="77777777" w:rsidR="0089744A" w:rsidRPr="001003A8" w:rsidRDefault="00C810E5" w:rsidP="0089744A">
            <w:pPr>
              <w:tabs>
                <w:tab w:val="decimal" w:pos="564"/>
              </w:tabs>
              <w:spacing w:line="240" w:lineRule="exact"/>
              <w:rPr>
                <w:rFonts w:ascii="Arial" w:hAnsi="Arial" w:cs="Arial"/>
                <w:sz w:val="14"/>
                <w:szCs w:val="14"/>
              </w:rPr>
            </w:pPr>
            <w:r>
              <w:rPr>
                <w:rFonts w:ascii="Arial" w:hAnsi="Arial" w:cs="Arial"/>
                <w:sz w:val="14"/>
                <w:szCs w:val="14"/>
              </w:rPr>
              <w:t>-</w:t>
            </w:r>
          </w:p>
        </w:tc>
        <w:tc>
          <w:tcPr>
            <w:tcW w:w="851" w:type="dxa"/>
            <w:vAlign w:val="bottom"/>
            <w:hideMark/>
          </w:tcPr>
          <w:p w14:paraId="4D8DAF70" w14:textId="77777777" w:rsidR="0089744A" w:rsidRPr="001003A8" w:rsidRDefault="0089744A" w:rsidP="0089744A">
            <w:pPr>
              <w:tabs>
                <w:tab w:val="decimal" w:pos="564"/>
              </w:tabs>
              <w:spacing w:line="240" w:lineRule="exact"/>
              <w:rPr>
                <w:rFonts w:ascii="Arial" w:hAnsi="Arial" w:cs="Arial"/>
                <w:sz w:val="14"/>
                <w:szCs w:val="14"/>
              </w:rPr>
            </w:pPr>
            <w:r w:rsidRPr="001003A8">
              <w:rPr>
                <w:rFonts w:ascii="Arial" w:hAnsi="Arial" w:cs="Arial"/>
                <w:sz w:val="14"/>
                <w:szCs w:val="14"/>
              </w:rPr>
              <w:t>-</w:t>
            </w:r>
          </w:p>
        </w:tc>
        <w:tc>
          <w:tcPr>
            <w:tcW w:w="851" w:type="dxa"/>
            <w:vAlign w:val="bottom"/>
          </w:tcPr>
          <w:p w14:paraId="4F903DB1" w14:textId="77777777" w:rsidR="0089744A" w:rsidRPr="001003A8" w:rsidRDefault="00C810E5" w:rsidP="0089744A">
            <w:pPr>
              <w:tabs>
                <w:tab w:val="decimal" w:pos="564"/>
              </w:tabs>
              <w:spacing w:line="240" w:lineRule="exact"/>
              <w:rPr>
                <w:rFonts w:ascii="Arial" w:hAnsi="Arial" w:cs="Arial"/>
                <w:sz w:val="14"/>
                <w:szCs w:val="14"/>
              </w:rPr>
            </w:pPr>
            <w:r>
              <w:rPr>
                <w:rFonts w:ascii="Arial" w:hAnsi="Arial" w:cs="Arial"/>
                <w:sz w:val="14"/>
                <w:szCs w:val="14"/>
              </w:rPr>
              <w:t>(1,739)</w:t>
            </w:r>
          </w:p>
        </w:tc>
        <w:tc>
          <w:tcPr>
            <w:tcW w:w="850" w:type="dxa"/>
            <w:vAlign w:val="bottom"/>
            <w:hideMark/>
          </w:tcPr>
          <w:p w14:paraId="6B9B9F9E" w14:textId="77777777" w:rsidR="0089744A" w:rsidRPr="001003A8" w:rsidRDefault="0089744A" w:rsidP="0089744A">
            <w:pPr>
              <w:tabs>
                <w:tab w:val="decimal" w:pos="564"/>
              </w:tabs>
              <w:spacing w:line="240" w:lineRule="exact"/>
              <w:rPr>
                <w:rFonts w:ascii="Arial" w:hAnsi="Arial" w:cs="Arial"/>
                <w:sz w:val="14"/>
                <w:szCs w:val="14"/>
              </w:rPr>
            </w:pPr>
            <w:r w:rsidRPr="001003A8">
              <w:rPr>
                <w:rFonts w:ascii="Arial" w:hAnsi="Arial" w:cs="Arial"/>
                <w:sz w:val="14"/>
                <w:szCs w:val="14"/>
              </w:rPr>
              <w:t>(1,280)</w:t>
            </w:r>
          </w:p>
        </w:tc>
      </w:tr>
      <w:tr w:rsidR="0089744A" w14:paraId="168AF0B5" w14:textId="77777777" w:rsidTr="006D4CA5">
        <w:tc>
          <w:tcPr>
            <w:tcW w:w="3510" w:type="dxa"/>
            <w:vAlign w:val="bottom"/>
            <w:hideMark/>
          </w:tcPr>
          <w:p w14:paraId="6792E57C" w14:textId="77777777" w:rsidR="0089744A" w:rsidRPr="00484A9D" w:rsidRDefault="0089744A" w:rsidP="0089744A">
            <w:pPr>
              <w:pStyle w:val="Footer"/>
              <w:tabs>
                <w:tab w:val="left" w:pos="720"/>
              </w:tabs>
              <w:spacing w:line="240" w:lineRule="exact"/>
              <w:rPr>
                <w:rFonts w:ascii="Arial" w:hAnsi="Arial" w:cs="Arial"/>
                <w:sz w:val="14"/>
                <w:szCs w:val="14"/>
              </w:rPr>
            </w:pPr>
            <w:r w:rsidRPr="00484A9D">
              <w:rPr>
                <w:rFonts w:ascii="Arial" w:hAnsi="Arial" w:cs="Arial"/>
                <w:sz w:val="14"/>
                <w:szCs w:val="14"/>
              </w:rPr>
              <w:t>Unallocated income and expenses:</w:t>
            </w:r>
          </w:p>
        </w:tc>
        <w:tc>
          <w:tcPr>
            <w:tcW w:w="851" w:type="dxa"/>
            <w:vAlign w:val="bottom"/>
          </w:tcPr>
          <w:p w14:paraId="097AC5E1"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4605F792" w14:textId="77777777" w:rsidR="0089744A" w:rsidRPr="00484A9D" w:rsidRDefault="0089744A" w:rsidP="0089744A">
            <w:pPr>
              <w:tabs>
                <w:tab w:val="decimal" w:pos="564"/>
                <w:tab w:val="decimal" w:pos="624"/>
              </w:tabs>
              <w:spacing w:line="240" w:lineRule="exact"/>
              <w:rPr>
                <w:rFonts w:ascii="Arial" w:hAnsi="Arial" w:cs="Arial"/>
                <w:sz w:val="14"/>
                <w:szCs w:val="14"/>
              </w:rPr>
            </w:pPr>
          </w:p>
        </w:tc>
        <w:tc>
          <w:tcPr>
            <w:tcW w:w="851" w:type="dxa"/>
            <w:gridSpan w:val="2"/>
            <w:vAlign w:val="bottom"/>
          </w:tcPr>
          <w:p w14:paraId="6DF763AB" w14:textId="77777777" w:rsidR="0089744A" w:rsidRPr="00484A9D" w:rsidRDefault="0089744A" w:rsidP="0089744A">
            <w:pPr>
              <w:tabs>
                <w:tab w:val="decimal" w:pos="496"/>
                <w:tab w:val="decimal" w:pos="564"/>
              </w:tabs>
              <w:spacing w:line="240" w:lineRule="exact"/>
              <w:rPr>
                <w:rFonts w:ascii="Arial" w:hAnsi="Arial" w:cs="Arial"/>
                <w:sz w:val="14"/>
                <w:szCs w:val="14"/>
              </w:rPr>
            </w:pPr>
          </w:p>
        </w:tc>
        <w:tc>
          <w:tcPr>
            <w:tcW w:w="850" w:type="dxa"/>
            <w:vAlign w:val="bottom"/>
          </w:tcPr>
          <w:p w14:paraId="46B789D6"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gridSpan w:val="2"/>
            <w:vAlign w:val="bottom"/>
          </w:tcPr>
          <w:p w14:paraId="0A2FB42E"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63200F97"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vAlign w:val="bottom"/>
          </w:tcPr>
          <w:p w14:paraId="60030D9D"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702E203E"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tcPr>
          <w:p w14:paraId="3497CD0E"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tcPr>
          <w:p w14:paraId="3EA26688"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vAlign w:val="bottom"/>
          </w:tcPr>
          <w:p w14:paraId="77443E14"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100E7AD5" w14:textId="77777777" w:rsidR="0089744A" w:rsidRPr="00484A9D" w:rsidRDefault="0089744A" w:rsidP="0089744A">
            <w:pPr>
              <w:tabs>
                <w:tab w:val="decimal" w:pos="564"/>
              </w:tabs>
              <w:spacing w:line="240" w:lineRule="exact"/>
              <w:rPr>
                <w:rFonts w:ascii="Arial" w:hAnsi="Arial" w:cs="Arial"/>
                <w:sz w:val="14"/>
                <w:szCs w:val="14"/>
              </w:rPr>
            </w:pPr>
          </w:p>
        </w:tc>
      </w:tr>
      <w:tr w:rsidR="0089744A" w14:paraId="2068C66C" w14:textId="77777777" w:rsidTr="006D4CA5">
        <w:tc>
          <w:tcPr>
            <w:tcW w:w="3510" w:type="dxa"/>
            <w:vAlign w:val="bottom"/>
            <w:hideMark/>
          </w:tcPr>
          <w:p w14:paraId="6B41137D" w14:textId="77777777" w:rsidR="0089744A" w:rsidRPr="00484A9D" w:rsidRDefault="0089744A" w:rsidP="0089744A">
            <w:pPr>
              <w:spacing w:line="240" w:lineRule="exact"/>
              <w:ind w:left="120"/>
              <w:rPr>
                <w:rFonts w:ascii="Arial" w:hAnsi="Arial" w:cs="Arial"/>
                <w:sz w:val="14"/>
                <w:szCs w:val="14"/>
              </w:rPr>
            </w:pPr>
            <w:r w:rsidRPr="00484A9D">
              <w:rPr>
                <w:rFonts w:ascii="Arial" w:hAnsi="Arial" w:cs="Arial"/>
                <w:sz w:val="14"/>
                <w:szCs w:val="14"/>
              </w:rPr>
              <w:t>Dividend income</w:t>
            </w:r>
          </w:p>
        </w:tc>
        <w:tc>
          <w:tcPr>
            <w:tcW w:w="851" w:type="dxa"/>
            <w:vAlign w:val="bottom"/>
          </w:tcPr>
          <w:p w14:paraId="3A95840B"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14F7678D" w14:textId="77777777" w:rsidR="0089744A" w:rsidRPr="00484A9D" w:rsidRDefault="0089744A" w:rsidP="0089744A">
            <w:pPr>
              <w:tabs>
                <w:tab w:val="decimal" w:pos="564"/>
                <w:tab w:val="decimal" w:pos="624"/>
              </w:tabs>
              <w:spacing w:line="240" w:lineRule="exact"/>
              <w:rPr>
                <w:rFonts w:ascii="Arial" w:hAnsi="Arial" w:cs="Arial"/>
                <w:sz w:val="14"/>
                <w:szCs w:val="14"/>
              </w:rPr>
            </w:pPr>
          </w:p>
        </w:tc>
        <w:tc>
          <w:tcPr>
            <w:tcW w:w="851" w:type="dxa"/>
            <w:gridSpan w:val="2"/>
            <w:vAlign w:val="bottom"/>
          </w:tcPr>
          <w:p w14:paraId="724C3F9F" w14:textId="77777777" w:rsidR="0089744A" w:rsidRPr="00484A9D" w:rsidRDefault="0089744A" w:rsidP="0089744A">
            <w:pPr>
              <w:tabs>
                <w:tab w:val="decimal" w:pos="496"/>
                <w:tab w:val="decimal" w:pos="564"/>
              </w:tabs>
              <w:spacing w:line="240" w:lineRule="exact"/>
              <w:rPr>
                <w:rFonts w:ascii="Arial" w:hAnsi="Arial" w:cs="Arial"/>
                <w:sz w:val="14"/>
                <w:szCs w:val="14"/>
              </w:rPr>
            </w:pPr>
          </w:p>
        </w:tc>
        <w:tc>
          <w:tcPr>
            <w:tcW w:w="850" w:type="dxa"/>
            <w:vAlign w:val="bottom"/>
          </w:tcPr>
          <w:p w14:paraId="7231A7D3" w14:textId="77777777" w:rsidR="0089744A" w:rsidRPr="00484A9D" w:rsidRDefault="0089744A" w:rsidP="0089744A">
            <w:pPr>
              <w:tabs>
                <w:tab w:val="decimal" w:pos="496"/>
                <w:tab w:val="decimal" w:pos="564"/>
              </w:tabs>
              <w:spacing w:line="240" w:lineRule="exact"/>
              <w:rPr>
                <w:rFonts w:ascii="Arial" w:hAnsi="Arial" w:cs="Arial"/>
                <w:sz w:val="14"/>
                <w:szCs w:val="14"/>
              </w:rPr>
            </w:pPr>
          </w:p>
        </w:tc>
        <w:tc>
          <w:tcPr>
            <w:tcW w:w="851" w:type="dxa"/>
            <w:gridSpan w:val="2"/>
            <w:vAlign w:val="bottom"/>
          </w:tcPr>
          <w:p w14:paraId="76004D99"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04ADE1D8"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vAlign w:val="bottom"/>
          </w:tcPr>
          <w:p w14:paraId="1DBDC74E"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1493B8C8"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tcPr>
          <w:p w14:paraId="0224820A"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tcPr>
          <w:p w14:paraId="4D9D61A5"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vAlign w:val="bottom"/>
          </w:tcPr>
          <w:p w14:paraId="29B7D0A2" w14:textId="77777777" w:rsidR="0089744A" w:rsidRPr="001003A8" w:rsidRDefault="00C810E5" w:rsidP="0089744A">
            <w:pPr>
              <w:tabs>
                <w:tab w:val="decimal" w:pos="564"/>
              </w:tabs>
              <w:spacing w:line="240" w:lineRule="exact"/>
              <w:rPr>
                <w:rFonts w:ascii="Arial" w:hAnsi="Arial" w:cs="Arial"/>
                <w:sz w:val="14"/>
                <w:szCs w:val="14"/>
              </w:rPr>
            </w:pPr>
            <w:r>
              <w:rPr>
                <w:rFonts w:ascii="Arial" w:hAnsi="Arial" w:cs="Arial"/>
                <w:sz w:val="14"/>
                <w:szCs w:val="14"/>
              </w:rPr>
              <w:t>568</w:t>
            </w:r>
          </w:p>
        </w:tc>
        <w:tc>
          <w:tcPr>
            <w:tcW w:w="850" w:type="dxa"/>
            <w:vAlign w:val="bottom"/>
            <w:hideMark/>
          </w:tcPr>
          <w:p w14:paraId="0BCBB198" w14:textId="77777777" w:rsidR="0089744A" w:rsidRPr="001003A8" w:rsidRDefault="0089744A" w:rsidP="0089744A">
            <w:pPr>
              <w:tabs>
                <w:tab w:val="decimal" w:pos="564"/>
              </w:tabs>
              <w:spacing w:line="240" w:lineRule="exact"/>
              <w:rPr>
                <w:rFonts w:ascii="Arial" w:hAnsi="Arial" w:cs="Arial"/>
                <w:sz w:val="14"/>
                <w:szCs w:val="14"/>
              </w:rPr>
            </w:pPr>
            <w:r w:rsidRPr="001003A8">
              <w:rPr>
                <w:rFonts w:ascii="Arial" w:hAnsi="Arial" w:cs="Arial"/>
                <w:sz w:val="14"/>
                <w:szCs w:val="14"/>
              </w:rPr>
              <w:t>375</w:t>
            </w:r>
          </w:p>
        </w:tc>
      </w:tr>
      <w:tr w:rsidR="0089744A" w14:paraId="254134E6" w14:textId="77777777" w:rsidTr="006D4CA5">
        <w:tc>
          <w:tcPr>
            <w:tcW w:w="3510" w:type="dxa"/>
            <w:vAlign w:val="bottom"/>
            <w:hideMark/>
          </w:tcPr>
          <w:p w14:paraId="6E90EB88" w14:textId="77777777" w:rsidR="0089744A" w:rsidRPr="00484A9D" w:rsidRDefault="00A026A4" w:rsidP="0089744A">
            <w:pPr>
              <w:spacing w:line="240" w:lineRule="exact"/>
              <w:ind w:left="120"/>
              <w:rPr>
                <w:rFonts w:ascii="Arial" w:hAnsi="Arial" w:cs="Arial"/>
                <w:sz w:val="14"/>
                <w:szCs w:val="14"/>
              </w:rPr>
            </w:pPr>
            <w:r>
              <w:rPr>
                <w:rFonts w:ascii="Arial" w:hAnsi="Arial" w:cs="Arial"/>
                <w:sz w:val="14"/>
                <w:szCs w:val="14"/>
              </w:rPr>
              <w:t>Finance</w:t>
            </w:r>
            <w:r w:rsidR="0089744A" w:rsidRPr="00484A9D">
              <w:rPr>
                <w:rFonts w:ascii="Arial" w:hAnsi="Arial" w:cs="Arial"/>
                <w:sz w:val="14"/>
                <w:szCs w:val="14"/>
              </w:rPr>
              <w:t xml:space="preserve"> income</w:t>
            </w:r>
          </w:p>
        </w:tc>
        <w:tc>
          <w:tcPr>
            <w:tcW w:w="851" w:type="dxa"/>
            <w:vAlign w:val="bottom"/>
          </w:tcPr>
          <w:p w14:paraId="48A8B97D"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0BE0DEA2" w14:textId="77777777" w:rsidR="0089744A" w:rsidRPr="00484A9D" w:rsidRDefault="0089744A" w:rsidP="0089744A">
            <w:pPr>
              <w:tabs>
                <w:tab w:val="decimal" w:pos="564"/>
                <w:tab w:val="decimal" w:pos="624"/>
              </w:tabs>
              <w:spacing w:line="240" w:lineRule="exact"/>
              <w:rPr>
                <w:rFonts w:ascii="Arial" w:hAnsi="Arial" w:cs="Arial"/>
                <w:sz w:val="14"/>
                <w:szCs w:val="14"/>
              </w:rPr>
            </w:pPr>
          </w:p>
        </w:tc>
        <w:tc>
          <w:tcPr>
            <w:tcW w:w="851" w:type="dxa"/>
            <w:gridSpan w:val="2"/>
            <w:vAlign w:val="bottom"/>
          </w:tcPr>
          <w:p w14:paraId="4CC9A7BF" w14:textId="77777777" w:rsidR="0089744A" w:rsidRPr="00484A9D" w:rsidRDefault="0089744A" w:rsidP="0089744A">
            <w:pPr>
              <w:tabs>
                <w:tab w:val="decimal" w:pos="496"/>
                <w:tab w:val="decimal" w:pos="564"/>
              </w:tabs>
              <w:spacing w:line="240" w:lineRule="exact"/>
              <w:rPr>
                <w:rFonts w:ascii="Arial" w:hAnsi="Arial" w:cs="Arial"/>
                <w:sz w:val="14"/>
                <w:szCs w:val="14"/>
              </w:rPr>
            </w:pPr>
          </w:p>
        </w:tc>
        <w:tc>
          <w:tcPr>
            <w:tcW w:w="850" w:type="dxa"/>
            <w:vAlign w:val="bottom"/>
          </w:tcPr>
          <w:p w14:paraId="6F351B62" w14:textId="77777777" w:rsidR="0089744A" w:rsidRPr="00484A9D" w:rsidRDefault="0089744A" w:rsidP="0089744A">
            <w:pPr>
              <w:tabs>
                <w:tab w:val="decimal" w:pos="496"/>
                <w:tab w:val="decimal" w:pos="564"/>
              </w:tabs>
              <w:spacing w:line="240" w:lineRule="exact"/>
              <w:rPr>
                <w:rFonts w:ascii="Arial" w:hAnsi="Arial" w:cs="Arial"/>
                <w:sz w:val="14"/>
                <w:szCs w:val="14"/>
              </w:rPr>
            </w:pPr>
          </w:p>
        </w:tc>
        <w:tc>
          <w:tcPr>
            <w:tcW w:w="851" w:type="dxa"/>
            <w:gridSpan w:val="2"/>
            <w:vAlign w:val="bottom"/>
          </w:tcPr>
          <w:p w14:paraId="63686600"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371E0151"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vAlign w:val="bottom"/>
          </w:tcPr>
          <w:p w14:paraId="152548CF"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5266F282"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tcPr>
          <w:p w14:paraId="52723FBD"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tcPr>
          <w:p w14:paraId="04041FB0"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vAlign w:val="bottom"/>
          </w:tcPr>
          <w:p w14:paraId="2D40573D" w14:textId="77777777" w:rsidR="0089744A" w:rsidRPr="001003A8" w:rsidRDefault="00C810E5" w:rsidP="0089744A">
            <w:pPr>
              <w:tabs>
                <w:tab w:val="decimal" w:pos="564"/>
              </w:tabs>
              <w:spacing w:line="240" w:lineRule="exact"/>
              <w:rPr>
                <w:rFonts w:ascii="Arial" w:hAnsi="Arial" w:cs="Arial"/>
                <w:sz w:val="14"/>
                <w:szCs w:val="14"/>
              </w:rPr>
            </w:pPr>
            <w:r>
              <w:rPr>
                <w:rFonts w:ascii="Arial" w:hAnsi="Arial" w:cs="Arial"/>
                <w:sz w:val="14"/>
                <w:szCs w:val="14"/>
              </w:rPr>
              <w:t>3</w:t>
            </w:r>
          </w:p>
        </w:tc>
        <w:tc>
          <w:tcPr>
            <w:tcW w:w="850" w:type="dxa"/>
            <w:vAlign w:val="bottom"/>
            <w:hideMark/>
          </w:tcPr>
          <w:p w14:paraId="185F90C3" w14:textId="77777777" w:rsidR="0089744A" w:rsidRPr="001003A8" w:rsidRDefault="0089744A" w:rsidP="0089744A">
            <w:pPr>
              <w:tabs>
                <w:tab w:val="decimal" w:pos="564"/>
              </w:tabs>
              <w:spacing w:line="240" w:lineRule="exact"/>
              <w:rPr>
                <w:rFonts w:ascii="Arial" w:hAnsi="Arial" w:cs="Arial"/>
                <w:sz w:val="14"/>
                <w:szCs w:val="14"/>
              </w:rPr>
            </w:pPr>
            <w:r w:rsidRPr="001003A8">
              <w:rPr>
                <w:rFonts w:ascii="Arial" w:hAnsi="Arial" w:cs="Arial"/>
                <w:sz w:val="14"/>
                <w:szCs w:val="14"/>
              </w:rPr>
              <w:t>29</w:t>
            </w:r>
          </w:p>
        </w:tc>
      </w:tr>
      <w:tr w:rsidR="0089744A" w14:paraId="159B5A31" w14:textId="77777777" w:rsidTr="006D4CA5">
        <w:tc>
          <w:tcPr>
            <w:tcW w:w="3510" w:type="dxa"/>
            <w:vAlign w:val="bottom"/>
            <w:hideMark/>
          </w:tcPr>
          <w:p w14:paraId="51972DE6" w14:textId="77777777" w:rsidR="0089744A" w:rsidRPr="00484A9D" w:rsidRDefault="0089744A" w:rsidP="0089744A">
            <w:pPr>
              <w:spacing w:line="240" w:lineRule="exact"/>
              <w:ind w:left="120"/>
              <w:rPr>
                <w:rFonts w:ascii="Arial" w:hAnsi="Arial" w:cs="Arial"/>
                <w:sz w:val="14"/>
                <w:szCs w:val="14"/>
              </w:rPr>
            </w:pPr>
            <w:r w:rsidRPr="00484A9D">
              <w:rPr>
                <w:rFonts w:ascii="Arial" w:hAnsi="Arial" w:cs="Arial"/>
                <w:sz w:val="14"/>
                <w:szCs w:val="14"/>
              </w:rPr>
              <w:t>Gain (loss) on exchange rate</w:t>
            </w:r>
          </w:p>
        </w:tc>
        <w:tc>
          <w:tcPr>
            <w:tcW w:w="851" w:type="dxa"/>
            <w:vAlign w:val="bottom"/>
          </w:tcPr>
          <w:p w14:paraId="2FC8C24C"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43D2AD1C" w14:textId="77777777" w:rsidR="0089744A" w:rsidRPr="00484A9D" w:rsidRDefault="0089744A" w:rsidP="0089744A">
            <w:pPr>
              <w:tabs>
                <w:tab w:val="decimal" w:pos="564"/>
                <w:tab w:val="decimal" w:pos="624"/>
              </w:tabs>
              <w:spacing w:line="240" w:lineRule="exact"/>
              <w:rPr>
                <w:rFonts w:ascii="Arial" w:hAnsi="Arial" w:cs="Arial"/>
                <w:sz w:val="14"/>
                <w:szCs w:val="14"/>
              </w:rPr>
            </w:pPr>
          </w:p>
        </w:tc>
        <w:tc>
          <w:tcPr>
            <w:tcW w:w="851" w:type="dxa"/>
            <w:gridSpan w:val="2"/>
            <w:vAlign w:val="bottom"/>
          </w:tcPr>
          <w:p w14:paraId="0447DA4D" w14:textId="77777777" w:rsidR="0089744A" w:rsidRPr="00484A9D" w:rsidRDefault="0089744A" w:rsidP="0089744A">
            <w:pPr>
              <w:tabs>
                <w:tab w:val="decimal" w:pos="496"/>
                <w:tab w:val="decimal" w:pos="564"/>
              </w:tabs>
              <w:spacing w:line="240" w:lineRule="exact"/>
              <w:rPr>
                <w:rFonts w:ascii="Arial" w:hAnsi="Arial" w:cs="Arial"/>
                <w:sz w:val="14"/>
                <w:szCs w:val="14"/>
              </w:rPr>
            </w:pPr>
          </w:p>
        </w:tc>
        <w:tc>
          <w:tcPr>
            <w:tcW w:w="850" w:type="dxa"/>
            <w:vAlign w:val="bottom"/>
          </w:tcPr>
          <w:p w14:paraId="538E6841" w14:textId="77777777" w:rsidR="0089744A" w:rsidRPr="00484A9D" w:rsidRDefault="0089744A" w:rsidP="0089744A">
            <w:pPr>
              <w:tabs>
                <w:tab w:val="decimal" w:pos="496"/>
                <w:tab w:val="decimal" w:pos="564"/>
              </w:tabs>
              <w:spacing w:line="240" w:lineRule="exact"/>
              <w:rPr>
                <w:rFonts w:ascii="Arial" w:hAnsi="Arial" w:cs="Arial"/>
                <w:sz w:val="14"/>
                <w:szCs w:val="14"/>
              </w:rPr>
            </w:pPr>
          </w:p>
        </w:tc>
        <w:tc>
          <w:tcPr>
            <w:tcW w:w="851" w:type="dxa"/>
            <w:gridSpan w:val="2"/>
            <w:vAlign w:val="bottom"/>
          </w:tcPr>
          <w:p w14:paraId="19426CDE"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24573FAA"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vAlign w:val="bottom"/>
          </w:tcPr>
          <w:p w14:paraId="42322D61"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1A03CD2A"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tcPr>
          <w:p w14:paraId="1EE27F74"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tcPr>
          <w:p w14:paraId="72404BA5"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vAlign w:val="bottom"/>
          </w:tcPr>
          <w:p w14:paraId="27A2F639" w14:textId="77777777" w:rsidR="0089744A" w:rsidRPr="001003A8" w:rsidRDefault="00C810E5" w:rsidP="0089744A">
            <w:pPr>
              <w:tabs>
                <w:tab w:val="decimal" w:pos="564"/>
              </w:tabs>
              <w:spacing w:line="240" w:lineRule="exact"/>
              <w:rPr>
                <w:rFonts w:ascii="Arial" w:hAnsi="Arial" w:cs="Arial"/>
                <w:sz w:val="14"/>
                <w:szCs w:val="14"/>
              </w:rPr>
            </w:pPr>
            <w:r>
              <w:rPr>
                <w:rFonts w:ascii="Arial" w:hAnsi="Arial" w:cs="Arial"/>
                <w:sz w:val="14"/>
                <w:szCs w:val="14"/>
              </w:rPr>
              <w:t>(263)</w:t>
            </w:r>
          </w:p>
        </w:tc>
        <w:tc>
          <w:tcPr>
            <w:tcW w:w="850" w:type="dxa"/>
            <w:vAlign w:val="bottom"/>
            <w:hideMark/>
          </w:tcPr>
          <w:p w14:paraId="31CCB728" w14:textId="77777777" w:rsidR="0089744A" w:rsidRPr="001003A8" w:rsidRDefault="0089744A" w:rsidP="0089744A">
            <w:pPr>
              <w:tabs>
                <w:tab w:val="decimal" w:pos="564"/>
              </w:tabs>
              <w:spacing w:line="240" w:lineRule="exact"/>
              <w:rPr>
                <w:rFonts w:ascii="Arial" w:hAnsi="Arial" w:cs="Arial"/>
                <w:sz w:val="14"/>
                <w:szCs w:val="14"/>
              </w:rPr>
            </w:pPr>
            <w:r w:rsidRPr="001003A8">
              <w:rPr>
                <w:rFonts w:ascii="Arial" w:hAnsi="Arial" w:cs="Arial"/>
                <w:sz w:val="14"/>
                <w:szCs w:val="14"/>
              </w:rPr>
              <w:t>59</w:t>
            </w:r>
          </w:p>
        </w:tc>
      </w:tr>
      <w:tr w:rsidR="0089744A" w14:paraId="6EDA0862" w14:textId="77777777" w:rsidTr="006D4CA5">
        <w:tc>
          <w:tcPr>
            <w:tcW w:w="3510" w:type="dxa"/>
            <w:vAlign w:val="bottom"/>
            <w:hideMark/>
          </w:tcPr>
          <w:p w14:paraId="03DFC96B" w14:textId="77777777" w:rsidR="0089744A" w:rsidRPr="00484A9D" w:rsidRDefault="0089744A" w:rsidP="0089744A">
            <w:pPr>
              <w:spacing w:line="240" w:lineRule="exact"/>
              <w:ind w:left="120"/>
              <w:rPr>
                <w:rFonts w:ascii="Arial" w:hAnsi="Arial" w:cs="Arial"/>
                <w:sz w:val="14"/>
                <w:szCs w:val="14"/>
              </w:rPr>
            </w:pPr>
            <w:r w:rsidRPr="00484A9D">
              <w:rPr>
                <w:rFonts w:ascii="Arial" w:hAnsi="Arial" w:cs="Arial"/>
                <w:sz w:val="14"/>
                <w:szCs w:val="14"/>
              </w:rPr>
              <w:t>Other income</w:t>
            </w:r>
          </w:p>
        </w:tc>
        <w:tc>
          <w:tcPr>
            <w:tcW w:w="851" w:type="dxa"/>
            <w:vAlign w:val="bottom"/>
          </w:tcPr>
          <w:p w14:paraId="3B3EC984" w14:textId="77777777" w:rsidR="0089744A" w:rsidRPr="00484A9D" w:rsidRDefault="0089744A" w:rsidP="0089744A">
            <w:pPr>
              <w:tabs>
                <w:tab w:val="decimal" w:pos="564"/>
              </w:tabs>
              <w:spacing w:line="240" w:lineRule="exact"/>
              <w:rPr>
                <w:rFonts w:ascii="Arial" w:hAnsi="Arial" w:cs="Arial"/>
                <w:sz w:val="14"/>
                <w:szCs w:val="14"/>
                <w:cs/>
              </w:rPr>
            </w:pPr>
          </w:p>
        </w:tc>
        <w:tc>
          <w:tcPr>
            <w:tcW w:w="850" w:type="dxa"/>
            <w:vAlign w:val="bottom"/>
          </w:tcPr>
          <w:p w14:paraId="72C596E8" w14:textId="77777777" w:rsidR="0089744A" w:rsidRPr="00484A9D" w:rsidRDefault="0089744A" w:rsidP="0089744A">
            <w:pPr>
              <w:tabs>
                <w:tab w:val="decimal" w:pos="564"/>
                <w:tab w:val="decimal" w:pos="624"/>
              </w:tabs>
              <w:spacing w:line="240" w:lineRule="exact"/>
              <w:rPr>
                <w:rFonts w:ascii="Arial" w:hAnsi="Arial" w:cs="Arial"/>
                <w:sz w:val="14"/>
                <w:szCs w:val="14"/>
              </w:rPr>
            </w:pPr>
          </w:p>
        </w:tc>
        <w:tc>
          <w:tcPr>
            <w:tcW w:w="851" w:type="dxa"/>
            <w:gridSpan w:val="2"/>
            <w:vAlign w:val="bottom"/>
          </w:tcPr>
          <w:p w14:paraId="213B26D6" w14:textId="77777777" w:rsidR="0089744A" w:rsidRPr="00484A9D" w:rsidRDefault="0089744A" w:rsidP="0089744A">
            <w:pPr>
              <w:tabs>
                <w:tab w:val="decimal" w:pos="496"/>
                <w:tab w:val="decimal" w:pos="564"/>
              </w:tabs>
              <w:spacing w:line="240" w:lineRule="exact"/>
              <w:rPr>
                <w:rFonts w:ascii="Arial" w:hAnsi="Arial" w:cs="Arial"/>
                <w:sz w:val="14"/>
                <w:szCs w:val="14"/>
              </w:rPr>
            </w:pPr>
          </w:p>
        </w:tc>
        <w:tc>
          <w:tcPr>
            <w:tcW w:w="850" w:type="dxa"/>
            <w:vAlign w:val="bottom"/>
          </w:tcPr>
          <w:p w14:paraId="754DB096" w14:textId="77777777" w:rsidR="0089744A" w:rsidRPr="00484A9D" w:rsidRDefault="0089744A" w:rsidP="0089744A">
            <w:pPr>
              <w:tabs>
                <w:tab w:val="decimal" w:pos="496"/>
                <w:tab w:val="decimal" w:pos="564"/>
              </w:tabs>
              <w:spacing w:line="240" w:lineRule="exact"/>
              <w:rPr>
                <w:rFonts w:ascii="Arial" w:hAnsi="Arial" w:cs="Arial"/>
                <w:sz w:val="14"/>
                <w:szCs w:val="14"/>
              </w:rPr>
            </w:pPr>
          </w:p>
        </w:tc>
        <w:tc>
          <w:tcPr>
            <w:tcW w:w="851" w:type="dxa"/>
            <w:gridSpan w:val="2"/>
            <w:vAlign w:val="bottom"/>
          </w:tcPr>
          <w:p w14:paraId="407C6A52"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0007A123"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vAlign w:val="bottom"/>
          </w:tcPr>
          <w:p w14:paraId="3FBD6AEC"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60BBA3D8"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tcPr>
          <w:p w14:paraId="19898138"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tcPr>
          <w:p w14:paraId="4B2EFC76"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vAlign w:val="bottom"/>
          </w:tcPr>
          <w:p w14:paraId="649820C5" w14:textId="77777777" w:rsidR="0089744A" w:rsidRPr="001003A8" w:rsidRDefault="00C810E5" w:rsidP="0089744A">
            <w:pPr>
              <w:tabs>
                <w:tab w:val="decimal" w:pos="564"/>
              </w:tabs>
              <w:spacing w:line="240" w:lineRule="exact"/>
              <w:rPr>
                <w:rFonts w:ascii="Arial" w:hAnsi="Arial" w:cs="Arial"/>
                <w:sz w:val="14"/>
                <w:szCs w:val="14"/>
              </w:rPr>
            </w:pPr>
            <w:r>
              <w:rPr>
                <w:rFonts w:ascii="Arial" w:hAnsi="Arial" w:cs="Arial"/>
                <w:sz w:val="14"/>
                <w:szCs w:val="14"/>
              </w:rPr>
              <w:t>551</w:t>
            </w:r>
          </w:p>
        </w:tc>
        <w:tc>
          <w:tcPr>
            <w:tcW w:w="850" w:type="dxa"/>
            <w:vAlign w:val="bottom"/>
            <w:hideMark/>
          </w:tcPr>
          <w:p w14:paraId="3B2E009B" w14:textId="77777777" w:rsidR="0089744A" w:rsidRPr="001003A8" w:rsidRDefault="0089744A" w:rsidP="0089744A">
            <w:pPr>
              <w:tabs>
                <w:tab w:val="decimal" w:pos="564"/>
              </w:tabs>
              <w:spacing w:line="240" w:lineRule="exact"/>
              <w:rPr>
                <w:rFonts w:ascii="Arial" w:hAnsi="Arial" w:cs="Arial"/>
                <w:sz w:val="14"/>
                <w:szCs w:val="14"/>
              </w:rPr>
            </w:pPr>
            <w:r w:rsidRPr="001003A8">
              <w:rPr>
                <w:rFonts w:ascii="Arial" w:hAnsi="Arial" w:cs="Arial"/>
                <w:sz w:val="14"/>
                <w:szCs w:val="14"/>
              </w:rPr>
              <w:t>977</w:t>
            </w:r>
          </w:p>
        </w:tc>
      </w:tr>
      <w:tr w:rsidR="0089744A" w14:paraId="3D88C9D8" w14:textId="77777777" w:rsidTr="006D4CA5">
        <w:tc>
          <w:tcPr>
            <w:tcW w:w="3510" w:type="dxa"/>
            <w:vAlign w:val="bottom"/>
            <w:hideMark/>
          </w:tcPr>
          <w:p w14:paraId="3D807BC8" w14:textId="77777777" w:rsidR="0089744A" w:rsidRPr="00484A9D" w:rsidRDefault="0089744A" w:rsidP="0089744A">
            <w:pPr>
              <w:spacing w:line="240" w:lineRule="exact"/>
              <w:ind w:left="120"/>
              <w:rPr>
                <w:rFonts w:ascii="Arial" w:hAnsi="Arial" w:cs="Arial"/>
                <w:sz w:val="14"/>
                <w:szCs w:val="14"/>
                <w:lang w:eastAsia="zh-CN"/>
              </w:rPr>
            </w:pPr>
            <w:r w:rsidRPr="00484A9D">
              <w:rPr>
                <w:rFonts w:ascii="Arial" w:hAnsi="Arial" w:cs="Arial"/>
                <w:sz w:val="14"/>
                <w:szCs w:val="14"/>
                <w:lang w:eastAsia="zh-CN"/>
              </w:rPr>
              <w:t>Selling and distribution expenses</w:t>
            </w:r>
          </w:p>
        </w:tc>
        <w:tc>
          <w:tcPr>
            <w:tcW w:w="851" w:type="dxa"/>
            <w:vAlign w:val="bottom"/>
          </w:tcPr>
          <w:p w14:paraId="05197BF4" w14:textId="77777777" w:rsidR="0089744A" w:rsidRPr="00484A9D" w:rsidRDefault="0089744A" w:rsidP="0089744A">
            <w:pPr>
              <w:tabs>
                <w:tab w:val="decimal" w:pos="564"/>
              </w:tabs>
              <w:spacing w:line="240" w:lineRule="exact"/>
              <w:rPr>
                <w:rFonts w:ascii="Arial" w:hAnsi="Arial" w:cs="Arial"/>
                <w:sz w:val="14"/>
                <w:szCs w:val="14"/>
                <w:cs/>
              </w:rPr>
            </w:pPr>
          </w:p>
        </w:tc>
        <w:tc>
          <w:tcPr>
            <w:tcW w:w="850" w:type="dxa"/>
            <w:vAlign w:val="bottom"/>
          </w:tcPr>
          <w:p w14:paraId="3DB50061" w14:textId="77777777" w:rsidR="0089744A" w:rsidRPr="00484A9D" w:rsidRDefault="0089744A" w:rsidP="0089744A">
            <w:pPr>
              <w:tabs>
                <w:tab w:val="decimal" w:pos="564"/>
                <w:tab w:val="decimal" w:pos="624"/>
              </w:tabs>
              <w:spacing w:line="240" w:lineRule="exact"/>
              <w:rPr>
                <w:rFonts w:ascii="Arial" w:hAnsi="Arial" w:cs="Arial"/>
                <w:sz w:val="14"/>
                <w:szCs w:val="14"/>
              </w:rPr>
            </w:pPr>
          </w:p>
        </w:tc>
        <w:tc>
          <w:tcPr>
            <w:tcW w:w="851" w:type="dxa"/>
            <w:gridSpan w:val="2"/>
            <w:vAlign w:val="bottom"/>
          </w:tcPr>
          <w:p w14:paraId="63DC60AE" w14:textId="77777777" w:rsidR="0089744A" w:rsidRPr="00484A9D" w:rsidRDefault="0089744A" w:rsidP="0089744A">
            <w:pPr>
              <w:tabs>
                <w:tab w:val="decimal" w:pos="496"/>
                <w:tab w:val="decimal" w:pos="564"/>
              </w:tabs>
              <w:spacing w:line="240" w:lineRule="exact"/>
              <w:rPr>
                <w:rFonts w:ascii="Arial" w:hAnsi="Arial" w:cs="Arial"/>
                <w:sz w:val="14"/>
                <w:szCs w:val="14"/>
              </w:rPr>
            </w:pPr>
          </w:p>
        </w:tc>
        <w:tc>
          <w:tcPr>
            <w:tcW w:w="850" w:type="dxa"/>
            <w:vAlign w:val="bottom"/>
          </w:tcPr>
          <w:p w14:paraId="1875CC14" w14:textId="77777777" w:rsidR="0089744A" w:rsidRPr="00484A9D" w:rsidRDefault="0089744A" w:rsidP="0089744A">
            <w:pPr>
              <w:tabs>
                <w:tab w:val="decimal" w:pos="496"/>
                <w:tab w:val="decimal" w:pos="564"/>
              </w:tabs>
              <w:spacing w:line="240" w:lineRule="exact"/>
              <w:rPr>
                <w:rFonts w:ascii="Arial" w:hAnsi="Arial" w:cs="Arial"/>
                <w:sz w:val="14"/>
                <w:szCs w:val="14"/>
              </w:rPr>
            </w:pPr>
          </w:p>
        </w:tc>
        <w:tc>
          <w:tcPr>
            <w:tcW w:w="851" w:type="dxa"/>
            <w:gridSpan w:val="2"/>
            <w:vAlign w:val="bottom"/>
          </w:tcPr>
          <w:p w14:paraId="7A22DF13"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26D4C481"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vAlign w:val="bottom"/>
          </w:tcPr>
          <w:p w14:paraId="4B835238"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07F60185"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tcPr>
          <w:p w14:paraId="03A4F043"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tcPr>
          <w:p w14:paraId="69A1DC81"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vAlign w:val="bottom"/>
          </w:tcPr>
          <w:p w14:paraId="01953A7A" w14:textId="77777777" w:rsidR="0089744A" w:rsidRPr="001003A8" w:rsidRDefault="00C810E5" w:rsidP="0089744A">
            <w:pPr>
              <w:tabs>
                <w:tab w:val="decimal" w:pos="564"/>
              </w:tabs>
              <w:spacing w:line="240" w:lineRule="exact"/>
              <w:rPr>
                <w:rFonts w:ascii="Arial" w:hAnsi="Arial" w:cs="Arial"/>
                <w:sz w:val="14"/>
                <w:szCs w:val="14"/>
              </w:rPr>
            </w:pPr>
            <w:r>
              <w:rPr>
                <w:rFonts w:ascii="Arial" w:hAnsi="Arial" w:cs="Arial"/>
                <w:sz w:val="14"/>
                <w:szCs w:val="14"/>
              </w:rPr>
              <w:t>(118)</w:t>
            </w:r>
          </w:p>
        </w:tc>
        <w:tc>
          <w:tcPr>
            <w:tcW w:w="850" w:type="dxa"/>
            <w:vAlign w:val="bottom"/>
            <w:hideMark/>
          </w:tcPr>
          <w:p w14:paraId="54F1063A" w14:textId="77777777" w:rsidR="0089744A" w:rsidRPr="001003A8" w:rsidRDefault="0089744A" w:rsidP="0089744A">
            <w:pPr>
              <w:tabs>
                <w:tab w:val="decimal" w:pos="564"/>
              </w:tabs>
              <w:spacing w:line="240" w:lineRule="exact"/>
              <w:rPr>
                <w:rFonts w:ascii="Arial" w:hAnsi="Arial" w:cs="Arial"/>
                <w:sz w:val="14"/>
                <w:szCs w:val="14"/>
              </w:rPr>
            </w:pPr>
            <w:r w:rsidRPr="001003A8">
              <w:rPr>
                <w:rFonts w:ascii="Arial" w:hAnsi="Arial" w:cs="Arial"/>
                <w:sz w:val="14"/>
                <w:szCs w:val="14"/>
              </w:rPr>
              <w:t>(358)</w:t>
            </w:r>
          </w:p>
        </w:tc>
      </w:tr>
      <w:tr w:rsidR="0089744A" w14:paraId="541B7DA6" w14:textId="77777777" w:rsidTr="006D4CA5">
        <w:tc>
          <w:tcPr>
            <w:tcW w:w="3510" w:type="dxa"/>
            <w:vAlign w:val="bottom"/>
            <w:hideMark/>
          </w:tcPr>
          <w:p w14:paraId="43B4428E" w14:textId="77777777" w:rsidR="0089744A" w:rsidRPr="00484A9D" w:rsidRDefault="0089744A" w:rsidP="0089744A">
            <w:pPr>
              <w:spacing w:line="240" w:lineRule="exact"/>
              <w:ind w:left="120"/>
              <w:rPr>
                <w:rFonts w:ascii="Arial" w:hAnsi="Arial" w:cs="Arial"/>
                <w:sz w:val="14"/>
                <w:szCs w:val="14"/>
                <w:lang w:eastAsia="zh-CN"/>
              </w:rPr>
            </w:pPr>
            <w:r w:rsidRPr="00484A9D">
              <w:rPr>
                <w:rFonts w:ascii="Arial" w:hAnsi="Arial" w:cs="Arial"/>
                <w:sz w:val="14"/>
                <w:szCs w:val="14"/>
                <w:lang w:eastAsia="zh-CN"/>
              </w:rPr>
              <w:t>Administrative expenses</w:t>
            </w:r>
          </w:p>
        </w:tc>
        <w:tc>
          <w:tcPr>
            <w:tcW w:w="851" w:type="dxa"/>
            <w:vAlign w:val="bottom"/>
          </w:tcPr>
          <w:p w14:paraId="756A0851" w14:textId="77777777" w:rsidR="0089744A" w:rsidRPr="00484A9D" w:rsidRDefault="0089744A" w:rsidP="0089744A">
            <w:pPr>
              <w:tabs>
                <w:tab w:val="decimal" w:pos="564"/>
              </w:tabs>
              <w:spacing w:line="240" w:lineRule="exact"/>
              <w:rPr>
                <w:rFonts w:ascii="Arial" w:hAnsi="Arial" w:cs="Arial"/>
                <w:sz w:val="14"/>
                <w:szCs w:val="14"/>
                <w:cs/>
              </w:rPr>
            </w:pPr>
          </w:p>
        </w:tc>
        <w:tc>
          <w:tcPr>
            <w:tcW w:w="850" w:type="dxa"/>
            <w:vAlign w:val="bottom"/>
          </w:tcPr>
          <w:p w14:paraId="7FCDF73E" w14:textId="77777777" w:rsidR="0089744A" w:rsidRPr="00484A9D" w:rsidRDefault="0089744A" w:rsidP="0089744A">
            <w:pPr>
              <w:tabs>
                <w:tab w:val="decimal" w:pos="564"/>
                <w:tab w:val="decimal" w:pos="624"/>
              </w:tabs>
              <w:spacing w:line="240" w:lineRule="exact"/>
              <w:rPr>
                <w:rFonts w:ascii="Arial" w:hAnsi="Arial" w:cs="Arial"/>
                <w:sz w:val="14"/>
                <w:szCs w:val="14"/>
              </w:rPr>
            </w:pPr>
          </w:p>
        </w:tc>
        <w:tc>
          <w:tcPr>
            <w:tcW w:w="851" w:type="dxa"/>
            <w:gridSpan w:val="2"/>
            <w:vAlign w:val="bottom"/>
          </w:tcPr>
          <w:p w14:paraId="1B93146A" w14:textId="77777777" w:rsidR="0089744A" w:rsidRPr="00484A9D" w:rsidRDefault="0089744A" w:rsidP="0089744A">
            <w:pPr>
              <w:tabs>
                <w:tab w:val="decimal" w:pos="496"/>
                <w:tab w:val="decimal" w:pos="564"/>
              </w:tabs>
              <w:spacing w:line="240" w:lineRule="exact"/>
              <w:rPr>
                <w:rFonts w:ascii="Arial" w:hAnsi="Arial" w:cs="Arial"/>
                <w:sz w:val="14"/>
                <w:szCs w:val="14"/>
              </w:rPr>
            </w:pPr>
          </w:p>
        </w:tc>
        <w:tc>
          <w:tcPr>
            <w:tcW w:w="850" w:type="dxa"/>
            <w:vAlign w:val="bottom"/>
          </w:tcPr>
          <w:p w14:paraId="7482E8F7" w14:textId="77777777" w:rsidR="0089744A" w:rsidRPr="00484A9D" w:rsidRDefault="0089744A" w:rsidP="0089744A">
            <w:pPr>
              <w:tabs>
                <w:tab w:val="decimal" w:pos="496"/>
                <w:tab w:val="decimal" w:pos="564"/>
              </w:tabs>
              <w:spacing w:line="240" w:lineRule="exact"/>
              <w:rPr>
                <w:rFonts w:ascii="Arial" w:hAnsi="Arial" w:cs="Arial"/>
                <w:sz w:val="14"/>
                <w:szCs w:val="14"/>
              </w:rPr>
            </w:pPr>
          </w:p>
        </w:tc>
        <w:tc>
          <w:tcPr>
            <w:tcW w:w="851" w:type="dxa"/>
            <w:gridSpan w:val="2"/>
            <w:vAlign w:val="bottom"/>
          </w:tcPr>
          <w:p w14:paraId="5D30505A"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21877A05"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vAlign w:val="bottom"/>
          </w:tcPr>
          <w:p w14:paraId="6560C5D1"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4C91BF03"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tcPr>
          <w:p w14:paraId="0E59B900"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tcPr>
          <w:p w14:paraId="231ADF7D"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vAlign w:val="bottom"/>
          </w:tcPr>
          <w:p w14:paraId="58FC7183" w14:textId="77777777" w:rsidR="0089744A" w:rsidRPr="001003A8" w:rsidRDefault="00C810E5" w:rsidP="0089744A">
            <w:pPr>
              <w:tabs>
                <w:tab w:val="decimal" w:pos="564"/>
              </w:tabs>
              <w:spacing w:line="240" w:lineRule="exact"/>
              <w:rPr>
                <w:rFonts w:ascii="Arial" w:hAnsi="Arial" w:cs="Arial"/>
                <w:sz w:val="14"/>
                <w:szCs w:val="14"/>
              </w:rPr>
            </w:pPr>
            <w:r>
              <w:rPr>
                <w:rFonts w:ascii="Arial" w:hAnsi="Arial" w:cs="Arial"/>
                <w:sz w:val="14"/>
                <w:szCs w:val="14"/>
              </w:rPr>
              <w:t>(</w:t>
            </w:r>
            <w:r w:rsidR="00CE16E1">
              <w:rPr>
                <w:rFonts w:ascii="Arial" w:hAnsi="Arial" w:cs="Arial"/>
                <w:sz w:val="14"/>
                <w:szCs w:val="14"/>
              </w:rPr>
              <w:t>603</w:t>
            </w:r>
            <w:r>
              <w:rPr>
                <w:rFonts w:ascii="Arial" w:hAnsi="Arial" w:cs="Arial"/>
                <w:sz w:val="14"/>
                <w:szCs w:val="14"/>
              </w:rPr>
              <w:t>)</w:t>
            </w:r>
          </w:p>
        </w:tc>
        <w:tc>
          <w:tcPr>
            <w:tcW w:w="850" w:type="dxa"/>
            <w:vAlign w:val="bottom"/>
            <w:hideMark/>
          </w:tcPr>
          <w:p w14:paraId="679B83C8" w14:textId="77777777" w:rsidR="0089744A" w:rsidRPr="001003A8" w:rsidRDefault="0089744A" w:rsidP="0089744A">
            <w:pPr>
              <w:tabs>
                <w:tab w:val="decimal" w:pos="564"/>
              </w:tabs>
              <w:spacing w:line="240" w:lineRule="exact"/>
              <w:rPr>
                <w:rFonts w:ascii="Arial" w:hAnsi="Arial" w:cs="Arial"/>
                <w:sz w:val="14"/>
                <w:szCs w:val="14"/>
              </w:rPr>
            </w:pPr>
            <w:r w:rsidRPr="001003A8">
              <w:rPr>
                <w:rFonts w:ascii="Arial" w:hAnsi="Arial" w:cs="Arial"/>
                <w:sz w:val="14"/>
                <w:szCs w:val="14"/>
              </w:rPr>
              <w:t>(1,246)</w:t>
            </w:r>
          </w:p>
        </w:tc>
      </w:tr>
      <w:tr w:rsidR="0089744A" w14:paraId="3DC7D8F4" w14:textId="77777777" w:rsidTr="006D4CA5">
        <w:tc>
          <w:tcPr>
            <w:tcW w:w="3510" w:type="dxa"/>
            <w:vAlign w:val="bottom"/>
          </w:tcPr>
          <w:p w14:paraId="3DB03C05" w14:textId="77777777" w:rsidR="0089744A" w:rsidRPr="00484A9D" w:rsidRDefault="00F623DF" w:rsidP="0089744A">
            <w:pPr>
              <w:spacing w:line="240" w:lineRule="exact"/>
              <w:ind w:left="120"/>
              <w:rPr>
                <w:rFonts w:ascii="Arial" w:hAnsi="Arial" w:cs="Arial"/>
                <w:sz w:val="14"/>
                <w:szCs w:val="14"/>
                <w:lang w:eastAsia="zh-CN"/>
              </w:rPr>
            </w:pPr>
            <w:r>
              <w:rPr>
                <w:rFonts w:ascii="Arial" w:hAnsi="Arial" w:cs="Arial"/>
                <w:sz w:val="14"/>
                <w:szCs w:val="14"/>
                <w:lang w:eastAsia="zh-CN"/>
              </w:rPr>
              <w:t>Gain (loss)</w:t>
            </w:r>
            <w:r w:rsidR="0089744A">
              <w:rPr>
                <w:rFonts w:ascii="Arial" w:hAnsi="Arial" w:cs="Arial"/>
                <w:sz w:val="14"/>
                <w:szCs w:val="14"/>
                <w:lang w:eastAsia="zh-CN"/>
              </w:rPr>
              <w:t xml:space="preserve"> on derivatives</w:t>
            </w:r>
          </w:p>
        </w:tc>
        <w:tc>
          <w:tcPr>
            <w:tcW w:w="851" w:type="dxa"/>
            <w:vAlign w:val="bottom"/>
          </w:tcPr>
          <w:p w14:paraId="2CFB692E" w14:textId="77777777" w:rsidR="0089744A" w:rsidRPr="00484A9D" w:rsidRDefault="0089744A" w:rsidP="0089744A">
            <w:pPr>
              <w:tabs>
                <w:tab w:val="decimal" w:pos="564"/>
              </w:tabs>
              <w:spacing w:line="240" w:lineRule="exact"/>
              <w:rPr>
                <w:rFonts w:ascii="Arial" w:hAnsi="Arial" w:cs="Arial"/>
                <w:sz w:val="14"/>
                <w:szCs w:val="14"/>
                <w:cs/>
              </w:rPr>
            </w:pPr>
          </w:p>
        </w:tc>
        <w:tc>
          <w:tcPr>
            <w:tcW w:w="850" w:type="dxa"/>
            <w:vAlign w:val="bottom"/>
          </w:tcPr>
          <w:p w14:paraId="43FEC9A0" w14:textId="77777777" w:rsidR="0089744A" w:rsidRPr="00484A9D" w:rsidRDefault="0089744A" w:rsidP="0089744A">
            <w:pPr>
              <w:tabs>
                <w:tab w:val="decimal" w:pos="564"/>
                <w:tab w:val="decimal" w:pos="624"/>
              </w:tabs>
              <w:spacing w:line="240" w:lineRule="exact"/>
              <w:rPr>
                <w:rFonts w:ascii="Arial" w:hAnsi="Arial" w:cs="Arial"/>
                <w:sz w:val="14"/>
                <w:szCs w:val="14"/>
              </w:rPr>
            </w:pPr>
          </w:p>
        </w:tc>
        <w:tc>
          <w:tcPr>
            <w:tcW w:w="851" w:type="dxa"/>
            <w:gridSpan w:val="2"/>
            <w:vAlign w:val="bottom"/>
          </w:tcPr>
          <w:p w14:paraId="2089D6A5" w14:textId="77777777" w:rsidR="0089744A" w:rsidRPr="00484A9D" w:rsidRDefault="0089744A" w:rsidP="0089744A">
            <w:pPr>
              <w:tabs>
                <w:tab w:val="decimal" w:pos="496"/>
                <w:tab w:val="decimal" w:pos="564"/>
              </w:tabs>
              <w:spacing w:line="240" w:lineRule="exact"/>
              <w:rPr>
                <w:rFonts w:ascii="Arial" w:hAnsi="Arial" w:cs="Arial"/>
                <w:sz w:val="14"/>
                <w:szCs w:val="14"/>
              </w:rPr>
            </w:pPr>
          </w:p>
        </w:tc>
        <w:tc>
          <w:tcPr>
            <w:tcW w:w="850" w:type="dxa"/>
            <w:vAlign w:val="bottom"/>
          </w:tcPr>
          <w:p w14:paraId="62FC3169" w14:textId="77777777" w:rsidR="0089744A" w:rsidRPr="00484A9D" w:rsidRDefault="0089744A" w:rsidP="0089744A">
            <w:pPr>
              <w:tabs>
                <w:tab w:val="decimal" w:pos="496"/>
                <w:tab w:val="decimal" w:pos="564"/>
              </w:tabs>
              <w:spacing w:line="240" w:lineRule="exact"/>
              <w:rPr>
                <w:rFonts w:ascii="Arial" w:hAnsi="Arial" w:cs="Arial"/>
                <w:sz w:val="14"/>
                <w:szCs w:val="14"/>
              </w:rPr>
            </w:pPr>
          </w:p>
        </w:tc>
        <w:tc>
          <w:tcPr>
            <w:tcW w:w="851" w:type="dxa"/>
            <w:gridSpan w:val="2"/>
            <w:vAlign w:val="bottom"/>
          </w:tcPr>
          <w:p w14:paraId="00006F33"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2BB6BA24"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vAlign w:val="bottom"/>
          </w:tcPr>
          <w:p w14:paraId="1C0FBCEA"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22CF295D"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tcPr>
          <w:p w14:paraId="00728BC9"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tcPr>
          <w:p w14:paraId="45695DEF"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vAlign w:val="bottom"/>
          </w:tcPr>
          <w:p w14:paraId="76457157" w14:textId="77777777" w:rsidR="0089744A" w:rsidRPr="001003A8" w:rsidRDefault="00C810E5" w:rsidP="0089744A">
            <w:pPr>
              <w:tabs>
                <w:tab w:val="decimal" w:pos="564"/>
              </w:tabs>
              <w:spacing w:line="240" w:lineRule="exact"/>
              <w:rPr>
                <w:rFonts w:ascii="Arial" w:hAnsi="Arial" w:cs="Arial"/>
                <w:sz w:val="14"/>
                <w:szCs w:val="14"/>
              </w:rPr>
            </w:pPr>
            <w:r>
              <w:rPr>
                <w:rFonts w:ascii="Arial" w:hAnsi="Arial" w:cs="Arial"/>
                <w:sz w:val="14"/>
                <w:szCs w:val="14"/>
              </w:rPr>
              <w:t>437</w:t>
            </w:r>
          </w:p>
        </w:tc>
        <w:tc>
          <w:tcPr>
            <w:tcW w:w="850" w:type="dxa"/>
            <w:vAlign w:val="bottom"/>
          </w:tcPr>
          <w:p w14:paraId="611A01E7" w14:textId="77777777" w:rsidR="0089744A" w:rsidRPr="001003A8" w:rsidRDefault="0089744A" w:rsidP="0089744A">
            <w:pPr>
              <w:tabs>
                <w:tab w:val="decimal" w:pos="564"/>
              </w:tabs>
              <w:spacing w:line="240" w:lineRule="exact"/>
              <w:rPr>
                <w:rFonts w:ascii="Arial" w:hAnsi="Arial" w:cs="Arial"/>
                <w:sz w:val="14"/>
                <w:szCs w:val="14"/>
              </w:rPr>
            </w:pPr>
            <w:r>
              <w:rPr>
                <w:rFonts w:ascii="Arial" w:hAnsi="Arial" w:cs="Arial"/>
                <w:sz w:val="14"/>
                <w:szCs w:val="14"/>
              </w:rPr>
              <w:t>(1,477)</w:t>
            </w:r>
          </w:p>
        </w:tc>
      </w:tr>
      <w:tr w:rsidR="0089744A" w14:paraId="66098ED3" w14:textId="77777777" w:rsidTr="006D4CA5">
        <w:tc>
          <w:tcPr>
            <w:tcW w:w="3510" w:type="dxa"/>
            <w:vAlign w:val="bottom"/>
            <w:hideMark/>
          </w:tcPr>
          <w:p w14:paraId="36DAE0E8" w14:textId="77777777" w:rsidR="0089744A" w:rsidRPr="00484A9D" w:rsidRDefault="0089744A" w:rsidP="0089744A">
            <w:pPr>
              <w:spacing w:line="240" w:lineRule="exact"/>
              <w:ind w:left="120"/>
              <w:rPr>
                <w:rFonts w:ascii="Arial" w:hAnsi="Arial" w:cs="Arial"/>
                <w:sz w:val="14"/>
                <w:szCs w:val="14"/>
                <w:lang w:eastAsia="zh-CN"/>
              </w:rPr>
            </w:pPr>
            <w:r w:rsidRPr="00484A9D">
              <w:rPr>
                <w:rFonts w:ascii="Arial" w:hAnsi="Arial" w:cs="Arial"/>
                <w:sz w:val="14"/>
                <w:szCs w:val="14"/>
                <w:lang w:eastAsia="zh-CN"/>
              </w:rPr>
              <w:t>Other expenses</w:t>
            </w:r>
          </w:p>
        </w:tc>
        <w:tc>
          <w:tcPr>
            <w:tcW w:w="851" w:type="dxa"/>
            <w:vAlign w:val="bottom"/>
          </w:tcPr>
          <w:p w14:paraId="05F2FD13"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55E37EBE" w14:textId="77777777" w:rsidR="0089744A" w:rsidRPr="00484A9D" w:rsidRDefault="0089744A" w:rsidP="0089744A">
            <w:pPr>
              <w:tabs>
                <w:tab w:val="decimal" w:pos="564"/>
                <w:tab w:val="decimal" w:pos="624"/>
              </w:tabs>
              <w:spacing w:line="240" w:lineRule="exact"/>
              <w:rPr>
                <w:rFonts w:ascii="Arial" w:hAnsi="Arial" w:cs="Arial"/>
                <w:sz w:val="14"/>
                <w:szCs w:val="14"/>
              </w:rPr>
            </w:pPr>
          </w:p>
        </w:tc>
        <w:tc>
          <w:tcPr>
            <w:tcW w:w="851" w:type="dxa"/>
            <w:gridSpan w:val="2"/>
            <w:vAlign w:val="bottom"/>
          </w:tcPr>
          <w:p w14:paraId="13822BBF" w14:textId="77777777" w:rsidR="0089744A" w:rsidRPr="00484A9D" w:rsidRDefault="0089744A" w:rsidP="0089744A">
            <w:pPr>
              <w:tabs>
                <w:tab w:val="decimal" w:pos="496"/>
                <w:tab w:val="decimal" w:pos="564"/>
              </w:tabs>
              <w:spacing w:line="240" w:lineRule="exact"/>
              <w:rPr>
                <w:rFonts w:ascii="Arial" w:hAnsi="Arial" w:cs="Arial"/>
                <w:sz w:val="14"/>
                <w:szCs w:val="14"/>
              </w:rPr>
            </w:pPr>
          </w:p>
        </w:tc>
        <w:tc>
          <w:tcPr>
            <w:tcW w:w="850" w:type="dxa"/>
            <w:vAlign w:val="bottom"/>
          </w:tcPr>
          <w:p w14:paraId="03D5075F" w14:textId="77777777" w:rsidR="0089744A" w:rsidRPr="00484A9D" w:rsidRDefault="0089744A" w:rsidP="0089744A">
            <w:pPr>
              <w:tabs>
                <w:tab w:val="decimal" w:pos="496"/>
                <w:tab w:val="decimal" w:pos="564"/>
              </w:tabs>
              <w:spacing w:line="240" w:lineRule="exact"/>
              <w:rPr>
                <w:rFonts w:ascii="Arial" w:hAnsi="Arial" w:cs="Arial"/>
                <w:sz w:val="14"/>
                <w:szCs w:val="14"/>
              </w:rPr>
            </w:pPr>
          </w:p>
        </w:tc>
        <w:tc>
          <w:tcPr>
            <w:tcW w:w="851" w:type="dxa"/>
            <w:gridSpan w:val="2"/>
            <w:vAlign w:val="bottom"/>
          </w:tcPr>
          <w:p w14:paraId="1E8877D8"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746A5303"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vAlign w:val="bottom"/>
          </w:tcPr>
          <w:p w14:paraId="2DFF871D"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3EEF221A"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tcPr>
          <w:p w14:paraId="76FC0C9E"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tcPr>
          <w:p w14:paraId="3E7D0D0C"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vAlign w:val="bottom"/>
          </w:tcPr>
          <w:p w14:paraId="5E6A64BE" w14:textId="77777777" w:rsidR="0089744A" w:rsidRPr="001003A8" w:rsidRDefault="00C810E5" w:rsidP="0089744A">
            <w:pPr>
              <w:tabs>
                <w:tab w:val="decimal" w:pos="564"/>
              </w:tabs>
              <w:spacing w:line="240" w:lineRule="exact"/>
              <w:rPr>
                <w:rFonts w:ascii="Arial" w:hAnsi="Arial" w:cs="Arial"/>
                <w:sz w:val="14"/>
                <w:szCs w:val="14"/>
              </w:rPr>
            </w:pPr>
            <w:r>
              <w:rPr>
                <w:rFonts w:ascii="Arial" w:hAnsi="Arial" w:cs="Arial"/>
                <w:sz w:val="14"/>
                <w:szCs w:val="14"/>
              </w:rPr>
              <w:t>(</w:t>
            </w:r>
            <w:r w:rsidR="00CE16E1">
              <w:rPr>
                <w:rFonts w:ascii="Arial" w:hAnsi="Arial" w:cs="Arial"/>
                <w:sz w:val="14"/>
                <w:szCs w:val="14"/>
              </w:rPr>
              <w:t>4</w:t>
            </w:r>
            <w:r>
              <w:rPr>
                <w:rFonts w:ascii="Arial" w:hAnsi="Arial" w:cs="Arial"/>
                <w:sz w:val="14"/>
                <w:szCs w:val="14"/>
              </w:rPr>
              <w:t>)</w:t>
            </w:r>
          </w:p>
        </w:tc>
        <w:tc>
          <w:tcPr>
            <w:tcW w:w="850" w:type="dxa"/>
            <w:vAlign w:val="bottom"/>
          </w:tcPr>
          <w:p w14:paraId="32A7AFA1" w14:textId="77777777" w:rsidR="0089744A" w:rsidRPr="001003A8" w:rsidRDefault="0089744A" w:rsidP="0089744A">
            <w:pPr>
              <w:tabs>
                <w:tab w:val="decimal" w:pos="564"/>
              </w:tabs>
              <w:spacing w:line="240" w:lineRule="exact"/>
              <w:rPr>
                <w:rFonts w:ascii="Arial" w:hAnsi="Arial" w:cs="Arial"/>
                <w:sz w:val="14"/>
                <w:szCs w:val="14"/>
              </w:rPr>
            </w:pPr>
            <w:r>
              <w:rPr>
                <w:rFonts w:ascii="Arial" w:hAnsi="Arial" w:cs="Arial"/>
                <w:sz w:val="14"/>
                <w:szCs w:val="14"/>
              </w:rPr>
              <w:t>(1)</w:t>
            </w:r>
          </w:p>
        </w:tc>
      </w:tr>
      <w:tr w:rsidR="0089744A" w14:paraId="072BDBA5" w14:textId="77777777" w:rsidTr="006D4CA5">
        <w:tc>
          <w:tcPr>
            <w:tcW w:w="3510" w:type="dxa"/>
            <w:vAlign w:val="bottom"/>
            <w:hideMark/>
          </w:tcPr>
          <w:p w14:paraId="17B91E9B" w14:textId="77777777" w:rsidR="0089744A" w:rsidRPr="00484A9D" w:rsidRDefault="0089744A" w:rsidP="0089744A">
            <w:pPr>
              <w:spacing w:line="240" w:lineRule="exact"/>
              <w:ind w:left="120"/>
              <w:rPr>
                <w:rFonts w:ascii="Arial" w:hAnsi="Arial" w:cs="Arial"/>
                <w:sz w:val="14"/>
                <w:szCs w:val="14"/>
                <w:lang w:eastAsia="zh-CN"/>
              </w:rPr>
            </w:pPr>
            <w:r w:rsidRPr="00484A9D">
              <w:rPr>
                <w:rFonts w:ascii="Arial" w:hAnsi="Arial" w:cs="Arial"/>
                <w:sz w:val="14"/>
                <w:szCs w:val="14"/>
              </w:rPr>
              <w:t>Share of profit from investments in associates</w:t>
            </w:r>
          </w:p>
        </w:tc>
        <w:tc>
          <w:tcPr>
            <w:tcW w:w="851" w:type="dxa"/>
            <w:vAlign w:val="bottom"/>
          </w:tcPr>
          <w:p w14:paraId="33D7CDA4"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78F8E24B" w14:textId="77777777" w:rsidR="0089744A" w:rsidRPr="00484A9D" w:rsidRDefault="0089744A" w:rsidP="0089744A">
            <w:pPr>
              <w:tabs>
                <w:tab w:val="decimal" w:pos="564"/>
                <w:tab w:val="decimal" w:pos="624"/>
              </w:tabs>
              <w:spacing w:line="240" w:lineRule="exact"/>
              <w:rPr>
                <w:rFonts w:ascii="Arial" w:hAnsi="Arial" w:cs="Arial"/>
                <w:sz w:val="14"/>
                <w:szCs w:val="14"/>
              </w:rPr>
            </w:pPr>
          </w:p>
        </w:tc>
        <w:tc>
          <w:tcPr>
            <w:tcW w:w="851" w:type="dxa"/>
            <w:gridSpan w:val="2"/>
            <w:vAlign w:val="bottom"/>
          </w:tcPr>
          <w:p w14:paraId="7F0E4FA7" w14:textId="77777777" w:rsidR="0089744A" w:rsidRPr="00484A9D" w:rsidRDefault="0089744A" w:rsidP="0089744A">
            <w:pPr>
              <w:tabs>
                <w:tab w:val="decimal" w:pos="496"/>
                <w:tab w:val="decimal" w:pos="564"/>
              </w:tabs>
              <w:spacing w:line="240" w:lineRule="exact"/>
              <w:rPr>
                <w:rFonts w:ascii="Arial" w:hAnsi="Arial" w:cs="Arial"/>
                <w:sz w:val="14"/>
                <w:szCs w:val="14"/>
              </w:rPr>
            </w:pPr>
          </w:p>
        </w:tc>
        <w:tc>
          <w:tcPr>
            <w:tcW w:w="850" w:type="dxa"/>
            <w:vAlign w:val="bottom"/>
          </w:tcPr>
          <w:p w14:paraId="6312B5F9" w14:textId="77777777" w:rsidR="0089744A" w:rsidRPr="00484A9D" w:rsidRDefault="0089744A" w:rsidP="0089744A">
            <w:pPr>
              <w:tabs>
                <w:tab w:val="decimal" w:pos="496"/>
                <w:tab w:val="decimal" w:pos="564"/>
              </w:tabs>
              <w:spacing w:line="240" w:lineRule="exact"/>
              <w:rPr>
                <w:rFonts w:ascii="Arial" w:hAnsi="Arial" w:cs="Arial"/>
                <w:sz w:val="14"/>
                <w:szCs w:val="14"/>
              </w:rPr>
            </w:pPr>
          </w:p>
        </w:tc>
        <w:tc>
          <w:tcPr>
            <w:tcW w:w="851" w:type="dxa"/>
            <w:gridSpan w:val="2"/>
            <w:vAlign w:val="bottom"/>
          </w:tcPr>
          <w:p w14:paraId="5FDBF87B"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14D87D86"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vAlign w:val="bottom"/>
          </w:tcPr>
          <w:p w14:paraId="5054344D"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496757C5"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tcPr>
          <w:p w14:paraId="1C9F0CB1"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tcPr>
          <w:p w14:paraId="1CB699E6"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vAlign w:val="bottom"/>
          </w:tcPr>
          <w:p w14:paraId="243ADDDB" w14:textId="77777777" w:rsidR="0089744A" w:rsidRPr="001003A8" w:rsidRDefault="00C810E5" w:rsidP="0089744A">
            <w:pPr>
              <w:tabs>
                <w:tab w:val="decimal" w:pos="564"/>
              </w:tabs>
              <w:spacing w:line="240" w:lineRule="exact"/>
              <w:rPr>
                <w:rFonts w:ascii="Arial" w:hAnsi="Arial" w:cs="Arial"/>
                <w:sz w:val="14"/>
                <w:szCs w:val="14"/>
              </w:rPr>
            </w:pPr>
            <w:r>
              <w:rPr>
                <w:rFonts w:ascii="Arial" w:hAnsi="Arial" w:cs="Arial"/>
                <w:sz w:val="14"/>
                <w:szCs w:val="14"/>
              </w:rPr>
              <w:t>306</w:t>
            </w:r>
          </w:p>
        </w:tc>
        <w:tc>
          <w:tcPr>
            <w:tcW w:w="850" w:type="dxa"/>
            <w:vAlign w:val="bottom"/>
          </w:tcPr>
          <w:p w14:paraId="015DD11C" w14:textId="77777777" w:rsidR="0089744A" w:rsidRPr="001003A8" w:rsidRDefault="0089744A" w:rsidP="0089744A">
            <w:pPr>
              <w:tabs>
                <w:tab w:val="decimal" w:pos="564"/>
              </w:tabs>
              <w:spacing w:line="240" w:lineRule="exact"/>
              <w:rPr>
                <w:rFonts w:ascii="Arial" w:hAnsi="Arial" w:cs="Arial"/>
                <w:sz w:val="14"/>
                <w:szCs w:val="14"/>
              </w:rPr>
            </w:pPr>
            <w:r>
              <w:rPr>
                <w:rFonts w:ascii="Arial" w:hAnsi="Arial" w:cs="Arial"/>
                <w:sz w:val="14"/>
                <w:szCs w:val="14"/>
              </w:rPr>
              <w:t>304</w:t>
            </w:r>
          </w:p>
        </w:tc>
      </w:tr>
      <w:tr w:rsidR="0089744A" w14:paraId="565E1A28" w14:textId="77777777" w:rsidTr="006D4CA5">
        <w:tc>
          <w:tcPr>
            <w:tcW w:w="3510" w:type="dxa"/>
            <w:vAlign w:val="bottom"/>
            <w:hideMark/>
          </w:tcPr>
          <w:p w14:paraId="3895EC76" w14:textId="77777777" w:rsidR="0089744A" w:rsidRPr="00484A9D" w:rsidRDefault="0089744A" w:rsidP="0089744A">
            <w:pPr>
              <w:spacing w:line="240" w:lineRule="exact"/>
              <w:ind w:left="120"/>
              <w:rPr>
                <w:rFonts w:ascii="Arial" w:hAnsi="Arial" w:cs="Arial"/>
                <w:sz w:val="14"/>
                <w:szCs w:val="14"/>
              </w:rPr>
            </w:pPr>
            <w:r w:rsidRPr="00484A9D">
              <w:rPr>
                <w:rFonts w:ascii="Arial" w:hAnsi="Arial" w:cs="Arial"/>
                <w:sz w:val="14"/>
                <w:szCs w:val="14"/>
              </w:rPr>
              <w:t>Finance cost</w:t>
            </w:r>
          </w:p>
        </w:tc>
        <w:tc>
          <w:tcPr>
            <w:tcW w:w="851" w:type="dxa"/>
            <w:vAlign w:val="bottom"/>
          </w:tcPr>
          <w:p w14:paraId="6A9D2D97" w14:textId="77777777" w:rsidR="0089744A" w:rsidRPr="00484A9D" w:rsidRDefault="0089744A" w:rsidP="0089744A">
            <w:pPr>
              <w:tabs>
                <w:tab w:val="decimal" w:pos="564"/>
              </w:tabs>
              <w:spacing w:line="240" w:lineRule="exact"/>
              <w:rPr>
                <w:rFonts w:ascii="Arial" w:hAnsi="Arial" w:cs="Arial"/>
                <w:sz w:val="14"/>
                <w:szCs w:val="14"/>
                <w:cs/>
              </w:rPr>
            </w:pPr>
          </w:p>
        </w:tc>
        <w:tc>
          <w:tcPr>
            <w:tcW w:w="850" w:type="dxa"/>
            <w:vAlign w:val="bottom"/>
          </w:tcPr>
          <w:p w14:paraId="2AEADD5D" w14:textId="77777777" w:rsidR="0089744A" w:rsidRPr="00484A9D" w:rsidRDefault="0089744A" w:rsidP="0089744A">
            <w:pPr>
              <w:tabs>
                <w:tab w:val="decimal" w:pos="564"/>
                <w:tab w:val="decimal" w:pos="624"/>
              </w:tabs>
              <w:spacing w:line="240" w:lineRule="exact"/>
              <w:rPr>
                <w:rFonts w:ascii="Arial" w:hAnsi="Arial" w:cs="Arial"/>
                <w:sz w:val="14"/>
                <w:szCs w:val="14"/>
              </w:rPr>
            </w:pPr>
          </w:p>
        </w:tc>
        <w:tc>
          <w:tcPr>
            <w:tcW w:w="851" w:type="dxa"/>
            <w:gridSpan w:val="2"/>
            <w:vAlign w:val="bottom"/>
          </w:tcPr>
          <w:p w14:paraId="0F3AF4A8" w14:textId="77777777" w:rsidR="0089744A" w:rsidRPr="00484A9D" w:rsidRDefault="0089744A" w:rsidP="0089744A">
            <w:pPr>
              <w:tabs>
                <w:tab w:val="decimal" w:pos="496"/>
                <w:tab w:val="decimal" w:pos="564"/>
              </w:tabs>
              <w:spacing w:line="240" w:lineRule="exact"/>
              <w:rPr>
                <w:rFonts w:ascii="Arial" w:hAnsi="Arial" w:cs="Arial"/>
                <w:sz w:val="14"/>
                <w:szCs w:val="14"/>
              </w:rPr>
            </w:pPr>
          </w:p>
        </w:tc>
        <w:tc>
          <w:tcPr>
            <w:tcW w:w="850" w:type="dxa"/>
            <w:vAlign w:val="bottom"/>
          </w:tcPr>
          <w:p w14:paraId="63C88986" w14:textId="77777777" w:rsidR="0089744A" w:rsidRPr="00484A9D" w:rsidRDefault="0089744A" w:rsidP="0089744A">
            <w:pPr>
              <w:tabs>
                <w:tab w:val="decimal" w:pos="496"/>
                <w:tab w:val="decimal" w:pos="564"/>
              </w:tabs>
              <w:spacing w:line="240" w:lineRule="exact"/>
              <w:rPr>
                <w:rFonts w:ascii="Arial" w:hAnsi="Arial" w:cs="Arial"/>
                <w:sz w:val="14"/>
                <w:szCs w:val="14"/>
              </w:rPr>
            </w:pPr>
          </w:p>
        </w:tc>
        <w:tc>
          <w:tcPr>
            <w:tcW w:w="851" w:type="dxa"/>
            <w:gridSpan w:val="2"/>
            <w:vAlign w:val="bottom"/>
          </w:tcPr>
          <w:p w14:paraId="1F50D83C"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7B84479E"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vAlign w:val="bottom"/>
          </w:tcPr>
          <w:p w14:paraId="1CBC5FBA"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01B128A2"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tcPr>
          <w:p w14:paraId="04707BF6"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tcPr>
          <w:p w14:paraId="6A504D2E"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vAlign w:val="bottom"/>
          </w:tcPr>
          <w:p w14:paraId="25ADD31E" w14:textId="77777777" w:rsidR="0089744A" w:rsidRPr="001003A8" w:rsidRDefault="00C810E5" w:rsidP="0089744A">
            <w:pPr>
              <w:tabs>
                <w:tab w:val="decimal" w:pos="564"/>
              </w:tabs>
              <w:spacing w:line="240" w:lineRule="exact"/>
              <w:rPr>
                <w:rFonts w:ascii="Arial" w:hAnsi="Arial" w:cs="Arial"/>
                <w:sz w:val="14"/>
                <w:szCs w:val="14"/>
              </w:rPr>
            </w:pPr>
            <w:r>
              <w:rPr>
                <w:rFonts w:ascii="Arial" w:hAnsi="Arial" w:cs="Arial"/>
                <w:sz w:val="14"/>
                <w:szCs w:val="14"/>
              </w:rPr>
              <w:t>(700)</w:t>
            </w:r>
          </w:p>
        </w:tc>
        <w:tc>
          <w:tcPr>
            <w:tcW w:w="850" w:type="dxa"/>
            <w:vAlign w:val="bottom"/>
          </w:tcPr>
          <w:p w14:paraId="1888E24B" w14:textId="77777777" w:rsidR="0089744A" w:rsidRPr="001003A8" w:rsidRDefault="0089744A" w:rsidP="0089744A">
            <w:pPr>
              <w:tabs>
                <w:tab w:val="decimal" w:pos="564"/>
              </w:tabs>
              <w:spacing w:line="240" w:lineRule="exact"/>
              <w:rPr>
                <w:rFonts w:ascii="Arial" w:hAnsi="Arial" w:cs="Arial"/>
                <w:sz w:val="14"/>
                <w:szCs w:val="14"/>
              </w:rPr>
            </w:pPr>
            <w:r>
              <w:rPr>
                <w:rFonts w:ascii="Arial" w:hAnsi="Arial" w:cs="Arial"/>
                <w:sz w:val="14"/>
                <w:szCs w:val="14"/>
              </w:rPr>
              <w:t>(655)</w:t>
            </w:r>
          </w:p>
        </w:tc>
      </w:tr>
      <w:tr w:rsidR="0089744A" w14:paraId="705FDA0E" w14:textId="77777777" w:rsidTr="006D4CA5">
        <w:tc>
          <w:tcPr>
            <w:tcW w:w="3510" w:type="dxa"/>
            <w:vAlign w:val="bottom"/>
            <w:hideMark/>
          </w:tcPr>
          <w:p w14:paraId="731E523C" w14:textId="77777777" w:rsidR="0089744A" w:rsidRPr="00F623DF" w:rsidRDefault="0089744A" w:rsidP="0089744A">
            <w:pPr>
              <w:spacing w:line="240" w:lineRule="exact"/>
              <w:ind w:left="120"/>
              <w:rPr>
                <w:rFonts w:ascii="Arial" w:hAnsi="Arial" w:cstheme="minorBidi"/>
                <w:sz w:val="14"/>
                <w:szCs w:val="14"/>
                <w:cs/>
              </w:rPr>
            </w:pPr>
            <w:r w:rsidRPr="00484A9D">
              <w:rPr>
                <w:rFonts w:ascii="Arial" w:hAnsi="Arial" w:cs="Arial"/>
                <w:sz w:val="14"/>
                <w:szCs w:val="14"/>
              </w:rPr>
              <w:t xml:space="preserve">Income tax </w:t>
            </w:r>
            <w:r w:rsidR="00F623DF">
              <w:rPr>
                <w:rFonts w:ascii="Arial" w:hAnsi="Arial" w:cs="Arial"/>
                <w:sz w:val="14"/>
                <w:szCs w:val="14"/>
              </w:rPr>
              <w:t>revenues (expenses)</w:t>
            </w:r>
          </w:p>
        </w:tc>
        <w:tc>
          <w:tcPr>
            <w:tcW w:w="851" w:type="dxa"/>
            <w:vAlign w:val="bottom"/>
          </w:tcPr>
          <w:p w14:paraId="6D45C29A" w14:textId="77777777" w:rsidR="0089744A" w:rsidRPr="00484A9D" w:rsidRDefault="0089744A" w:rsidP="0089744A">
            <w:pPr>
              <w:tabs>
                <w:tab w:val="decimal" w:pos="564"/>
              </w:tabs>
              <w:spacing w:line="240" w:lineRule="exact"/>
              <w:rPr>
                <w:rFonts w:ascii="Arial" w:hAnsi="Arial" w:cs="Arial"/>
                <w:sz w:val="14"/>
                <w:szCs w:val="14"/>
                <w:cs/>
              </w:rPr>
            </w:pPr>
          </w:p>
        </w:tc>
        <w:tc>
          <w:tcPr>
            <w:tcW w:w="850" w:type="dxa"/>
            <w:vAlign w:val="bottom"/>
          </w:tcPr>
          <w:p w14:paraId="2847830F" w14:textId="77777777" w:rsidR="0089744A" w:rsidRPr="00484A9D" w:rsidRDefault="0089744A" w:rsidP="0089744A">
            <w:pPr>
              <w:tabs>
                <w:tab w:val="decimal" w:pos="564"/>
                <w:tab w:val="decimal" w:pos="624"/>
              </w:tabs>
              <w:spacing w:line="240" w:lineRule="exact"/>
              <w:rPr>
                <w:rFonts w:ascii="Arial" w:hAnsi="Arial" w:cs="Arial"/>
                <w:sz w:val="14"/>
                <w:szCs w:val="14"/>
              </w:rPr>
            </w:pPr>
          </w:p>
        </w:tc>
        <w:tc>
          <w:tcPr>
            <w:tcW w:w="851" w:type="dxa"/>
            <w:gridSpan w:val="2"/>
            <w:vAlign w:val="bottom"/>
          </w:tcPr>
          <w:p w14:paraId="5A7BACB1" w14:textId="77777777" w:rsidR="0089744A" w:rsidRPr="00484A9D" w:rsidRDefault="0089744A" w:rsidP="0089744A">
            <w:pPr>
              <w:tabs>
                <w:tab w:val="decimal" w:pos="496"/>
                <w:tab w:val="decimal" w:pos="564"/>
              </w:tabs>
              <w:spacing w:line="240" w:lineRule="exact"/>
              <w:rPr>
                <w:rFonts w:ascii="Arial" w:hAnsi="Arial" w:cs="Arial"/>
                <w:sz w:val="14"/>
                <w:szCs w:val="14"/>
              </w:rPr>
            </w:pPr>
          </w:p>
        </w:tc>
        <w:tc>
          <w:tcPr>
            <w:tcW w:w="850" w:type="dxa"/>
            <w:vAlign w:val="bottom"/>
          </w:tcPr>
          <w:p w14:paraId="559CDEC3" w14:textId="77777777" w:rsidR="0089744A" w:rsidRPr="00484A9D" w:rsidRDefault="0089744A" w:rsidP="0089744A">
            <w:pPr>
              <w:tabs>
                <w:tab w:val="decimal" w:pos="496"/>
                <w:tab w:val="decimal" w:pos="564"/>
              </w:tabs>
              <w:spacing w:line="240" w:lineRule="exact"/>
              <w:rPr>
                <w:rFonts w:ascii="Arial" w:hAnsi="Arial" w:cs="Arial"/>
                <w:sz w:val="14"/>
                <w:szCs w:val="14"/>
              </w:rPr>
            </w:pPr>
          </w:p>
        </w:tc>
        <w:tc>
          <w:tcPr>
            <w:tcW w:w="851" w:type="dxa"/>
            <w:gridSpan w:val="2"/>
            <w:vAlign w:val="bottom"/>
          </w:tcPr>
          <w:p w14:paraId="7E1ABE38"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63007350"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vAlign w:val="bottom"/>
          </w:tcPr>
          <w:p w14:paraId="23549F67"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0073F602"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tcPr>
          <w:p w14:paraId="7BB1580E"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tcPr>
          <w:p w14:paraId="5D8C0D2B"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vAlign w:val="bottom"/>
          </w:tcPr>
          <w:p w14:paraId="60E20834" w14:textId="77777777" w:rsidR="0089744A" w:rsidRPr="001003A8" w:rsidRDefault="00C810E5" w:rsidP="0089744A">
            <w:pPr>
              <w:tabs>
                <w:tab w:val="decimal" w:pos="564"/>
              </w:tabs>
              <w:spacing w:line="240" w:lineRule="exact"/>
              <w:rPr>
                <w:rFonts w:ascii="Arial" w:hAnsi="Arial" w:cs="Arial"/>
                <w:sz w:val="14"/>
                <w:szCs w:val="14"/>
              </w:rPr>
            </w:pPr>
            <w:r>
              <w:rPr>
                <w:rFonts w:ascii="Arial" w:hAnsi="Arial" w:cs="Arial"/>
                <w:sz w:val="14"/>
                <w:szCs w:val="14"/>
              </w:rPr>
              <w:t>107</w:t>
            </w:r>
          </w:p>
        </w:tc>
        <w:tc>
          <w:tcPr>
            <w:tcW w:w="850" w:type="dxa"/>
            <w:vAlign w:val="bottom"/>
          </w:tcPr>
          <w:p w14:paraId="5A61AE12" w14:textId="77777777" w:rsidR="0089744A" w:rsidRPr="001003A8" w:rsidRDefault="0089744A" w:rsidP="0089744A">
            <w:pPr>
              <w:tabs>
                <w:tab w:val="decimal" w:pos="564"/>
              </w:tabs>
              <w:spacing w:line="240" w:lineRule="exact"/>
              <w:rPr>
                <w:rFonts w:ascii="Arial" w:hAnsi="Arial" w:cs="Arial"/>
                <w:sz w:val="14"/>
                <w:szCs w:val="14"/>
              </w:rPr>
            </w:pPr>
            <w:r>
              <w:rPr>
                <w:rFonts w:ascii="Arial" w:hAnsi="Arial" w:cs="Arial"/>
                <w:sz w:val="14"/>
                <w:szCs w:val="14"/>
              </w:rPr>
              <w:t>(59)</w:t>
            </w:r>
          </w:p>
        </w:tc>
      </w:tr>
      <w:tr w:rsidR="0089744A" w14:paraId="2E1FC129" w14:textId="77777777" w:rsidTr="006D4CA5">
        <w:tc>
          <w:tcPr>
            <w:tcW w:w="6912" w:type="dxa"/>
            <w:gridSpan w:val="6"/>
            <w:vAlign w:val="bottom"/>
            <w:hideMark/>
          </w:tcPr>
          <w:p w14:paraId="283D2C0C" w14:textId="77777777" w:rsidR="0089744A" w:rsidRPr="00484A9D" w:rsidRDefault="0089744A" w:rsidP="0089744A">
            <w:pPr>
              <w:tabs>
                <w:tab w:val="decimal" w:pos="496"/>
              </w:tabs>
              <w:spacing w:line="240" w:lineRule="exact"/>
              <w:rPr>
                <w:rFonts w:ascii="Arial" w:hAnsi="Arial" w:cs="Arial"/>
                <w:sz w:val="14"/>
                <w:szCs w:val="14"/>
              </w:rPr>
            </w:pPr>
            <w:r w:rsidRPr="00484A9D">
              <w:rPr>
                <w:rFonts w:ascii="Arial" w:hAnsi="Arial" w:cs="Arial"/>
                <w:sz w:val="14"/>
                <w:szCs w:val="14"/>
              </w:rPr>
              <w:t>Non-controlling interests of the subsidiaries</w:t>
            </w:r>
          </w:p>
        </w:tc>
        <w:tc>
          <w:tcPr>
            <w:tcW w:w="851" w:type="dxa"/>
            <w:gridSpan w:val="2"/>
            <w:vAlign w:val="bottom"/>
          </w:tcPr>
          <w:p w14:paraId="4DCF7DA2"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2C138F50"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vAlign w:val="bottom"/>
          </w:tcPr>
          <w:p w14:paraId="056DB347"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5C835BA5"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365FB344"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vAlign w:val="bottom"/>
          </w:tcPr>
          <w:p w14:paraId="106D07E1"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vAlign w:val="bottom"/>
          </w:tcPr>
          <w:p w14:paraId="41D403DA" w14:textId="77777777" w:rsidR="0089744A" w:rsidRPr="001003A8" w:rsidRDefault="00C810E5" w:rsidP="0089744A">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23</w:t>
            </w:r>
          </w:p>
        </w:tc>
        <w:tc>
          <w:tcPr>
            <w:tcW w:w="850" w:type="dxa"/>
            <w:vAlign w:val="bottom"/>
            <w:hideMark/>
          </w:tcPr>
          <w:p w14:paraId="7DA4961D" w14:textId="77777777" w:rsidR="0089744A" w:rsidRPr="001003A8" w:rsidRDefault="0089744A" w:rsidP="0089744A">
            <w:pPr>
              <w:pBdr>
                <w:bottom w:val="sing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19</w:t>
            </w:r>
          </w:p>
        </w:tc>
      </w:tr>
      <w:tr w:rsidR="0089744A" w14:paraId="17EC6E4F" w14:textId="77777777" w:rsidTr="006D4CA5">
        <w:tc>
          <w:tcPr>
            <w:tcW w:w="5211" w:type="dxa"/>
            <w:gridSpan w:val="3"/>
            <w:vAlign w:val="bottom"/>
            <w:hideMark/>
          </w:tcPr>
          <w:p w14:paraId="134207A8" w14:textId="77777777" w:rsidR="0089744A" w:rsidRPr="00484A9D" w:rsidRDefault="0089744A" w:rsidP="0089744A">
            <w:pPr>
              <w:tabs>
                <w:tab w:val="decimal" w:pos="624"/>
              </w:tabs>
              <w:spacing w:line="240" w:lineRule="exact"/>
              <w:rPr>
                <w:rFonts w:ascii="Arial" w:hAnsi="Arial" w:cs="Arial"/>
                <w:sz w:val="14"/>
                <w:szCs w:val="14"/>
              </w:rPr>
            </w:pPr>
            <w:r>
              <w:rPr>
                <w:rFonts w:ascii="Arial" w:hAnsi="Arial" w:cs="Arial"/>
                <w:sz w:val="14"/>
                <w:szCs w:val="14"/>
              </w:rPr>
              <w:t>Loss</w:t>
            </w:r>
            <w:r w:rsidRPr="00484A9D">
              <w:rPr>
                <w:rFonts w:ascii="Arial" w:hAnsi="Arial" w:cs="Arial"/>
                <w:sz w:val="14"/>
                <w:szCs w:val="14"/>
              </w:rPr>
              <w:t xml:space="preserve"> for the period</w:t>
            </w:r>
            <w:r w:rsidR="00A026A4">
              <w:rPr>
                <w:rFonts w:ascii="Arial" w:hAnsi="Arial" w:cs="Arial"/>
                <w:sz w:val="14"/>
                <w:szCs w:val="14"/>
              </w:rPr>
              <w:t>s</w:t>
            </w:r>
            <w:r w:rsidRPr="00484A9D">
              <w:rPr>
                <w:rFonts w:ascii="Arial" w:hAnsi="Arial" w:cs="Arial"/>
                <w:sz w:val="14"/>
                <w:szCs w:val="14"/>
              </w:rPr>
              <w:t xml:space="preserve"> attributable to equity holders of the Company</w:t>
            </w:r>
          </w:p>
        </w:tc>
        <w:tc>
          <w:tcPr>
            <w:tcW w:w="851" w:type="dxa"/>
            <w:gridSpan w:val="2"/>
            <w:vAlign w:val="bottom"/>
          </w:tcPr>
          <w:p w14:paraId="672C6FA0" w14:textId="77777777" w:rsidR="0089744A" w:rsidRPr="00484A9D" w:rsidRDefault="0089744A" w:rsidP="0089744A">
            <w:pPr>
              <w:tabs>
                <w:tab w:val="decimal" w:pos="496"/>
              </w:tabs>
              <w:spacing w:line="240" w:lineRule="exact"/>
              <w:rPr>
                <w:rFonts w:ascii="Arial" w:hAnsi="Arial" w:cs="Arial"/>
                <w:sz w:val="14"/>
                <w:szCs w:val="14"/>
              </w:rPr>
            </w:pPr>
          </w:p>
        </w:tc>
        <w:tc>
          <w:tcPr>
            <w:tcW w:w="850" w:type="dxa"/>
            <w:vAlign w:val="bottom"/>
          </w:tcPr>
          <w:p w14:paraId="2EC344C9" w14:textId="77777777" w:rsidR="0089744A" w:rsidRPr="00484A9D" w:rsidRDefault="0089744A" w:rsidP="0089744A">
            <w:pPr>
              <w:tabs>
                <w:tab w:val="decimal" w:pos="496"/>
              </w:tabs>
              <w:spacing w:line="240" w:lineRule="exact"/>
              <w:rPr>
                <w:rFonts w:ascii="Arial" w:hAnsi="Arial" w:cs="Arial"/>
                <w:sz w:val="14"/>
                <w:szCs w:val="14"/>
              </w:rPr>
            </w:pPr>
          </w:p>
        </w:tc>
        <w:tc>
          <w:tcPr>
            <w:tcW w:w="851" w:type="dxa"/>
            <w:gridSpan w:val="2"/>
            <w:vAlign w:val="bottom"/>
          </w:tcPr>
          <w:p w14:paraId="1432AFEF"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7794204A"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vAlign w:val="bottom"/>
          </w:tcPr>
          <w:p w14:paraId="08A7A721"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vAlign w:val="bottom"/>
          </w:tcPr>
          <w:p w14:paraId="22C3545D" w14:textId="77777777" w:rsidR="0089744A" w:rsidRPr="00484A9D" w:rsidRDefault="0089744A" w:rsidP="0089744A">
            <w:pPr>
              <w:tabs>
                <w:tab w:val="decimal" w:pos="564"/>
              </w:tabs>
              <w:spacing w:line="240" w:lineRule="exact"/>
              <w:rPr>
                <w:rFonts w:ascii="Arial" w:hAnsi="Arial" w:cs="Arial"/>
                <w:sz w:val="14"/>
                <w:szCs w:val="14"/>
              </w:rPr>
            </w:pPr>
          </w:p>
        </w:tc>
        <w:tc>
          <w:tcPr>
            <w:tcW w:w="850" w:type="dxa"/>
          </w:tcPr>
          <w:p w14:paraId="3A88302E"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tcPr>
          <w:p w14:paraId="15AD17A0" w14:textId="77777777" w:rsidR="0089744A" w:rsidRPr="00484A9D" w:rsidRDefault="0089744A" w:rsidP="0089744A">
            <w:pPr>
              <w:tabs>
                <w:tab w:val="decimal" w:pos="564"/>
              </w:tabs>
              <w:spacing w:line="240" w:lineRule="exact"/>
              <w:rPr>
                <w:rFonts w:ascii="Arial" w:hAnsi="Arial" w:cs="Arial"/>
                <w:sz w:val="14"/>
                <w:szCs w:val="14"/>
              </w:rPr>
            </w:pPr>
          </w:p>
        </w:tc>
        <w:tc>
          <w:tcPr>
            <w:tcW w:w="851" w:type="dxa"/>
            <w:vAlign w:val="bottom"/>
          </w:tcPr>
          <w:p w14:paraId="2C701078" w14:textId="77777777" w:rsidR="0089744A" w:rsidRPr="001003A8" w:rsidRDefault="00C810E5" w:rsidP="0089744A">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(1,432)</w:t>
            </w:r>
          </w:p>
        </w:tc>
        <w:tc>
          <w:tcPr>
            <w:tcW w:w="850" w:type="dxa"/>
            <w:vAlign w:val="bottom"/>
            <w:hideMark/>
          </w:tcPr>
          <w:p w14:paraId="6234A009" w14:textId="77777777" w:rsidR="0089744A" w:rsidRPr="001003A8" w:rsidRDefault="0089744A" w:rsidP="0089744A">
            <w:pPr>
              <w:pBdr>
                <w:bottom w:val="double" w:sz="4" w:space="1" w:color="auto"/>
              </w:pBdr>
              <w:tabs>
                <w:tab w:val="decimal" w:pos="564"/>
              </w:tabs>
              <w:spacing w:line="240" w:lineRule="exact"/>
              <w:rPr>
                <w:rFonts w:ascii="Arial" w:hAnsi="Arial" w:cs="Arial"/>
                <w:sz w:val="14"/>
                <w:szCs w:val="14"/>
              </w:rPr>
            </w:pPr>
            <w:r w:rsidRPr="001003A8">
              <w:rPr>
                <w:rFonts w:ascii="Arial" w:hAnsi="Arial" w:cs="Arial"/>
                <w:sz w:val="14"/>
                <w:szCs w:val="14"/>
              </w:rPr>
              <w:t>(3,</w:t>
            </w:r>
            <w:r>
              <w:rPr>
                <w:rFonts w:ascii="Arial" w:hAnsi="Arial" w:cs="Arial"/>
                <w:sz w:val="14"/>
                <w:szCs w:val="14"/>
              </w:rPr>
              <w:t>313</w:t>
            </w:r>
            <w:r w:rsidRPr="001003A8">
              <w:rPr>
                <w:rFonts w:ascii="Arial" w:hAnsi="Arial" w:cs="Arial"/>
                <w:sz w:val="14"/>
                <w:szCs w:val="14"/>
              </w:rPr>
              <w:t>)</w:t>
            </w:r>
          </w:p>
        </w:tc>
      </w:tr>
    </w:tbl>
    <w:p w14:paraId="64509BE6" w14:textId="77777777" w:rsidR="00E91C61" w:rsidRPr="0082399D" w:rsidRDefault="00E91C61" w:rsidP="0082399D">
      <w:pPr>
        <w:rPr>
          <w:rFonts w:ascii="Arial" w:hAnsi="Arial"/>
          <w:sz w:val="22"/>
          <w:szCs w:val="22"/>
        </w:rPr>
        <w:sectPr w:rsidR="00E91C61" w:rsidRPr="0082399D" w:rsidSect="00C34E73">
          <w:pgSz w:w="16834" w:h="11909" w:orient="landscape" w:code="9"/>
          <w:pgMar w:top="1800" w:right="1296" w:bottom="1080" w:left="1080" w:header="706" w:footer="706" w:gutter="0"/>
          <w:cols w:space="720"/>
          <w:docGrid w:linePitch="360"/>
        </w:sectPr>
      </w:pPr>
    </w:p>
    <w:p w14:paraId="0379A02C" w14:textId="77777777" w:rsidR="00D00F71" w:rsidRPr="00D00F71" w:rsidRDefault="002014D4" w:rsidP="00D00F71">
      <w:pPr>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24</w:t>
      </w:r>
      <w:r w:rsidR="00D00F71" w:rsidRPr="00D00F71">
        <w:rPr>
          <w:rFonts w:ascii="Arial" w:hAnsi="Arial" w:cs="Arial"/>
          <w:b/>
          <w:bCs/>
          <w:sz w:val="22"/>
          <w:szCs w:val="22"/>
        </w:rPr>
        <w:t>.</w:t>
      </w:r>
      <w:r w:rsidR="00D00F71" w:rsidRPr="00D00F71">
        <w:rPr>
          <w:rFonts w:ascii="Arial" w:hAnsi="Arial" w:cs="Arial"/>
          <w:b/>
          <w:bCs/>
          <w:sz w:val="22"/>
          <w:szCs w:val="22"/>
        </w:rPr>
        <w:tab/>
        <w:t>Dividends</w:t>
      </w:r>
    </w:p>
    <w:tbl>
      <w:tblPr>
        <w:tblW w:w="9120" w:type="dxa"/>
        <w:tblInd w:w="450" w:type="dxa"/>
        <w:tblLayout w:type="fixed"/>
        <w:tblLook w:val="0000" w:firstRow="0" w:lastRow="0" w:firstColumn="0" w:lastColumn="0" w:noHBand="0" w:noVBand="0"/>
      </w:tblPr>
      <w:tblGrid>
        <w:gridCol w:w="2970"/>
        <w:gridCol w:w="3180"/>
        <w:gridCol w:w="1530"/>
        <w:gridCol w:w="1440"/>
      </w:tblGrid>
      <w:tr w:rsidR="00D00F71" w:rsidRPr="008D689C" w14:paraId="13BFA993" w14:textId="77777777" w:rsidTr="008D689C">
        <w:tc>
          <w:tcPr>
            <w:tcW w:w="2970" w:type="dxa"/>
          </w:tcPr>
          <w:p w14:paraId="6C0274C0" w14:textId="77777777" w:rsidR="00D00F71" w:rsidRPr="008D689C" w:rsidRDefault="00D00F71" w:rsidP="00D00F71">
            <w:pPr>
              <w:spacing w:line="320" w:lineRule="exact"/>
              <w:ind w:right="-14"/>
              <w:jc w:val="thaiDistribute"/>
              <w:rPr>
                <w:rFonts w:ascii="Arial" w:hAnsi="Arial" w:cs="Arial"/>
                <w:b/>
                <w:bCs/>
                <w:sz w:val="22"/>
                <w:szCs w:val="22"/>
                <w:u w:val="single"/>
              </w:rPr>
            </w:pPr>
          </w:p>
        </w:tc>
        <w:tc>
          <w:tcPr>
            <w:tcW w:w="3180" w:type="dxa"/>
          </w:tcPr>
          <w:p w14:paraId="3545CF81" w14:textId="77777777" w:rsidR="00D00F71" w:rsidRPr="008D689C" w:rsidRDefault="00D00F71" w:rsidP="00D00F71">
            <w:pPr>
              <w:spacing w:line="320" w:lineRule="exact"/>
              <w:ind w:right="-14"/>
              <w:jc w:val="center"/>
              <w:rPr>
                <w:rFonts w:ascii="Arial" w:hAnsi="Arial" w:cs="Arial"/>
                <w:sz w:val="22"/>
                <w:szCs w:val="22"/>
                <w:cs/>
              </w:rPr>
            </w:pPr>
          </w:p>
        </w:tc>
        <w:tc>
          <w:tcPr>
            <w:tcW w:w="1530" w:type="dxa"/>
          </w:tcPr>
          <w:p w14:paraId="5236551D" w14:textId="77777777" w:rsidR="00D00F71" w:rsidRPr="008D689C" w:rsidRDefault="00D00F71" w:rsidP="00D00F71">
            <w:pPr>
              <w:spacing w:line="320" w:lineRule="exact"/>
              <w:ind w:right="-14"/>
              <w:jc w:val="center"/>
              <w:rPr>
                <w:rFonts w:ascii="Arial" w:hAnsi="Arial" w:cs="Arial"/>
                <w:sz w:val="22"/>
                <w:szCs w:val="22"/>
              </w:rPr>
            </w:pPr>
            <w:r w:rsidRPr="008D689C">
              <w:rPr>
                <w:rFonts w:ascii="Arial" w:hAnsi="Arial" w:cs="Arial"/>
                <w:sz w:val="22"/>
                <w:szCs w:val="22"/>
              </w:rPr>
              <w:t>Total</w:t>
            </w:r>
          </w:p>
        </w:tc>
        <w:tc>
          <w:tcPr>
            <w:tcW w:w="1440" w:type="dxa"/>
          </w:tcPr>
          <w:p w14:paraId="096C1DCB" w14:textId="77777777" w:rsidR="00D00F71" w:rsidRPr="008D689C" w:rsidRDefault="00D00F71" w:rsidP="00D00F71">
            <w:pPr>
              <w:spacing w:line="320" w:lineRule="exact"/>
              <w:ind w:right="-14"/>
              <w:jc w:val="center"/>
              <w:rPr>
                <w:rFonts w:ascii="Arial" w:hAnsi="Arial" w:cs="Arial"/>
                <w:sz w:val="22"/>
                <w:szCs w:val="22"/>
              </w:rPr>
            </w:pPr>
            <w:r w:rsidRPr="008D689C">
              <w:rPr>
                <w:rFonts w:ascii="Arial" w:hAnsi="Arial" w:cs="Arial"/>
                <w:sz w:val="22"/>
                <w:szCs w:val="22"/>
              </w:rPr>
              <w:t>Dividend</w:t>
            </w:r>
          </w:p>
        </w:tc>
      </w:tr>
      <w:tr w:rsidR="00D00F71" w:rsidRPr="008D689C" w14:paraId="4C434218" w14:textId="77777777" w:rsidTr="008D689C">
        <w:tc>
          <w:tcPr>
            <w:tcW w:w="2970" w:type="dxa"/>
          </w:tcPr>
          <w:p w14:paraId="3AD9220D" w14:textId="77777777" w:rsidR="00D00F71" w:rsidRPr="008D689C" w:rsidRDefault="00D00F71" w:rsidP="00D00F71">
            <w:pPr>
              <w:pBdr>
                <w:bottom w:val="single" w:sz="4" w:space="1" w:color="auto"/>
              </w:pBdr>
              <w:spacing w:line="320" w:lineRule="exact"/>
              <w:ind w:right="-14"/>
              <w:jc w:val="center"/>
              <w:rPr>
                <w:rFonts w:ascii="Arial" w:hAnsi="Arial" w:cs="Arial"/>
                <w:sz w:val="22"/>
                <w:szCs w:val="22"/>
              </w:rPr>
            </w:pPr>
            <w:r w:rsidRPr="008D689C">
              <w:rPr>
                <w:rFonts w:ascii="Arial" w:hAnsi="Arial" w:cs="Arial"/>
                <w:sz w:val="22"/>
                <w:szCs w:val="22"/>
              </w:rPr>
              <w:t>Dividends</w:t>
            </w:r>
          </w:p>
        </w:tc>
        <w:tc>
          <w:tcPr>
            <w:tcW w:w="3180" w:type="dxa"/>
          </w:tcPr>
          <w:p w14:paraId="36FC28A9" w14:textId="77777777" w:rsidR="00D00F71" w:rsidRPr="008D689C" w:rsidRDefault="00D00F71" w:rsidP="00D00F71">
            <w:pPr>
              <w:pBdr>
                <w:bottom w:val="single" w:sz="4" w:space="1" w:color="auto"/>
              </w:pBdr>
              <w:spacing w:line="320" w:lineRule="exact"/>
              <w:ind w:right="-14"/>
              <w:jc w:val="center"/>
              <w:rPr>
                <w:rFonts w:ascii="Arial" w:hAnsi="Arial" w:cs="Arial"/>
                <w:sz w:val="22"/>
                <w:szCs w:val="22"/>
              </w:rPr>
            </w:pPr>
            <w:r w:rsidRPr="008D689C">
              <w:rPr>
                <w:rFonts w:ascii="Arial" w:hAnsi="Arial" w:cs="Arial"/>
                <w:sz w:val="22"/>
                <w:szCs w:val="22"/>
              </w:rPr>
              <w:t>Approved by</w:t>
            </w:r>
          </w:p>
        </w:tc>
        <w:tc>
          <w:tcPr>
            <w:tcW w:w="1530" w:type="dxa"/>
          </w:tcPr>
          <w:p w14:paraId="02B0B05E" w14:textId="77777777" w:rsidR="00D00F71" w:rsidRPr="008D689C" w:rsidRDefault="00D00F71" w:rsidP="00D00F71">
            <w:pPr>
              <w:pBdr>
                <w:bottom w:val="single" w:sz="4" w:space="1" w:color="auto"/>
              </w:pBdr>
              <w:spacing w:line="320" w:lineRule="exact"/>
              <w:ind w:right="-14"/>
              <w:jc w:val="center"/>
              <w:rPr>
                <w:rFonts w:ascii="Arial" w:hAnsi="Arial" w:cs="Arial"/>
                <w:sz w:val="22"/>
                <w:szCs w:val="22"/>
                <w:cs/>
              </w:rPr>
            </w:pPr>
            <w:r w:rsidRPr="008D689C">
              <w:rPr>
                <w:rFonts w:ascii="Arial" w:hAnsi="Arial" w:cs="Arial"/>
                <w:sz w:val="22"/>
                <w:szCs w:val="22"/>
              </w:rPr>
              <w:t>dividends</w:t>
            </w:r>
          </w:p>
        </w:tc>
        <w:tc>
          <w:tcPr>
            <w:tcW w:w="1440" w:type="dxa"/>
          </w:tcPr>
          <w:p w14:paraId="4F6AB8E0" w14:textId="77777777" w:rsidR="00D00F71" w:rsidRPr="008D689C" w:rsidRDefault="00D00F71" w:rsidP="00D00F71">
            <w:pPr>
              <w:pBdr>
                <w:bottom w:val="single" w:sz="4" w:space="1" w:color="auto"/>
              </w:pBdr>
              <w:spacing w:line="320" w:lineRule="exact"/>
              <w:ind w:right="-14"/>
              <w:jc w:val="center"/>
              <w:rPr>
                <w:rFonts w:ascii="Arial" w:hAnsi="Arial" w:cs="Arial"/>
                <w:sz w:val="22"/>
                <w:szCs w:val="22"/>
                <w:cs/>
              </w:rPr>
            </w:pPr>
            <w:r w:rsidRPr="008D689C">
              <w:rPr>
                <w:rFonts w:ascii="Arial" w:hAnsi="Arial" w:cs="Arial"/>
                <w:sz w:val="22"/>
                <w:szCs w:val="22"/>
              </w:rPr>
              <w:t>per share</w:t>
            </w:r>
          </w:p>
        </w:tc>
      </w:tr>
      <w:tr w:rsidR="00D00F71" w:rsidRPr="008D689C" w14:paraId="3843ED9C" w14:textId="77777777" w:rsidTr="008D689C">
        <w:tc>
          <w:tcPr>
            <w:tcW w:w="2970" w:type="dxa"/>
          </w:tcPr>
          <w:p w14:paraId="4B4B5F98" w14:textId="77777777" w:rsidR="00D00F71" w:rsidRPr="008D689C" w:rsidRDefault="00D00F71" w:rsidP="00D00F71">
            <w:pPr>
              <w:spacing w:line="320" w:lineRule="exact"/>
              <w:ind w:right="-14"/>
              <w:jc w:val="thaiDistribute"/>
              <w:rPr>
                <w:rFonts w:ascii="Arial" w:hAnsi="Arial" w:cs="Arial"/>
                <w:b/>
                <w:bCs/>
                <w:sz w:val="22"/>
                <w:szCs w:val="22"/>
                <w:u w:val="single"/>
              </w:rPr>
            </w:pPr>
          </w:p>
        </w:tc>
        <w:tc>
          <w:tcPr>
            <w:tcW w:w="3180" w:type="dxa"/>
          </w:tcPr>
          <w:p w14:paraId="259F31FF" w14:textId="77777777" w:rsidR="00D00F71" w:rsidRPr="008D689C" w:rsidRDefault="00D00F71" w:rsidP="00D00F71">
            <w:pPr>
              <w:spacing w:line="320" w:lineRule="exact"/>
              <w:ind w:right="-14"/>
              <w:jc w:val="center"/>
              <w:rPr>
                <w:rFonts w:ascii="Arial" w:hAnsi="Arial" w:cs="Arial"/>
                <w:sz w:val="22"/>
                <w:szCs w:val="22"/>
              </w:rPr>
            </w:pPr>
          </w:p>
        </w:tc>
        <w:tc>
          <w:tcPr>
            <w:tcW w:w="1530" w:type="dxa"/>
          </w:tcPr>
          <w:p w14:paraId="674DCD10" w14:textId="77777777" w:rsidR="00D00F71" w:rsidRPr="008D689C" w:rsidRDefault="00D00F71" w:rsidP="00D00F71">
            <w:pPr>
              <w:spacing w:line="320" w:lineRule="exact"/>
              <w:ind w:right="-14"/>
              <w:jc w:val="center"/>
              <w:rPr>
                <w:rFonts w:ascii="Arial" w:hAnsi="Arial" w:cs="Arial"/>
                <w:sz w:val="22"/>
                <w:szCs w:val="22"/>
              </w:rPr>
            </w:pPr>
            <w:r w:rsidRPr="008D689C">
              <w:rPr>
                <w:rFonts w:ascii="Arial" w:hAnsi="Arial" w:cs="Arial"/>
                <w:sz w:val="22"/>
                <w:szCs w:val="22"/>
              </w:rPr>
              <w:t>(Million Baht)</w:t>
            </w:r>
          </w:p>
        </w:tc>
        <w:tc>
          <w:tcPr>
            <w:tcW w:w="1440" w:type="dxa"/>
          </w:tcPr>
          <w:p w14:paraId="2EC0DF51" w14:textId="77777777" w:rsidR="00D00F71" w:rsidRPr="008D689C" w:rsidRDefault="00D00F71" w:rsidP="00D00F71">
            <w:pPr>
              <w:spacing w:line="320" w:lineRule="exact"/>
              <w:ind w:right="-14"/>
              <w:jc w:val="center"/>
              <w:rPr>
                <w:rFonts w:ascii="Arial" w:hAnsi="Arial" w:cs="Arial"/>
                <w:sz w:val="22"/>
                <w:szCs w:val="22"/>
              </w:rPr>
            </w:pPr>
            <w:r w:rsidRPr="008D689C">
              <w:rPr>
                <w:rFonts w:ascii="Arial" w:hAnsi="Arial" w:cs="Arial"/>
                <w:sz w:val="22"/>
                <w:szCs w:val="22"/>
              </w:rPr>
              <w:t>(Baht)</w:t>
            </w:r>
          </w:p>
        </w:tc>
      </w:tr>
      <w:tr w:rsidR="00D00F71" w:rsidRPr="008D689C" w14:paraId="7519D250" w14:textId="77777777" w:rsidTr="008D689C">
        <w:tc>
          <w:tcPr>
            <w:tcW w:w="2970" w:type="dxa"/>
          </w:tcPr>
          <w:p w14:paraId="20FF4294" w14:textId="77777777" w:rsidR="00D00F71" w:rsidRPr="008D689C" w:rsidRDefault="00D00F71" w:rsidP="00D00F71">
            <w:pPr>
              <w:tabs>
                <w:tab w:val="left" w:pos="102"/>
                <w:tab w:val="left" w:pos="567"/>
                <w:tab w:val="left" w:pos="1134"/>
                <w:tab w:val="left" w:pos="1701"/>
              </w:tabs>
              <w:spacing w:line="320" w:lineRule="exact"/>
              <w:ind w:left="252" w:right="-108" w:hanging="243"/>
              <w:rPr>
                <w:rFonts w:ascii="Arial" w:hAnsi="Arial" w:cs="Arial"/>
                <w:sz w:val="22"/>
                <w:szCs w:val="22"/>
              </w:rPr>
            </w:pPr>
            <w:r w:rsidRPr="008D689C">
              <w:rPr>
                <w:rFonts w:ascii="Arial" w:hAnsi="Arial" w:cs="Arial"/>
                <w:sz w:val="22"/>
                <w:szCs w:val="22"/>
              </w:rPr>
              <w:t xml:space="preserve">Interim dividend for </w:t>
            </w:r>
            <w:r w:rsidR="002014D4" w:rsidRPr="008D689C">
              <w:rPr>
                <w:rFonts w:ascii="Arial" w:hAnsi="Arial" w:cs="Arial"/>
                <w:sz w:val="22"/>
                <w:szCs w:val="22"/>
              </w:rPr>
              <w:t>2019</w:t>
            </w:r>
          </w:p>
        </w:tc>
        <w:tc>
          <w:tcPr>
            <w:tcW w:w="3180" w:type="dxa"/>
            <w:vAlign w:val="bottom"/>
          </w:tcPr>
          <w:p w14:paraId="7BA9F77C" w14:textId="77777777" w:rsidR="00D00F71" w:rsidRPr="008D689C" w:rsidRDefault="00D00F71" w:rsidP="00D00F71">
            <w:pPr>
              <w:spacing w:line="320" w:lineRule="exact"/>
              <w:ind w:right="-14"/>
              <w:jc w:val="both"/>
              <w:rPr>
                <w:rFonts w:ascii="Arial" w:hAnsi="Arial"/>
                <w:sz w:val="22"/>
                <w:szCs w:val="22"/>
              </w:rPr>
            </w:pPr>
            <w:r w:rsidRPr="008D689C">
              <w:rPr>
                <w:rFonts w:ascii="Arial" w:hAnsi="Arial"/>
                <w:sz w:val="22"/>
                <w:szCs w:val="22"/>
              </w:rPr>
              <w:t xml:space="preserve">Board of Directors’ Meeting   </w:t>
            </w:r>
          </w:p>
          <w:p w14:paraId="42885A71" w14:textId="77777777" w:rsidR="00D00F71" w:rsidRPr="008D689C" w:rsidRDefault="00D00F71" w:rsidP="00D00F71">
            <w:pPr>
              <w:spacing w:line="320" w:lineRule="exact"/>
              <w:ind w:right="-14"/>
              <w:jc w:val="both"/>
              <w:rPr>
                <w:rFonts w:ascii="Arial" w:hAnsi="Arial" w:cs="Arial"/>
                <w:sz w:val="22"/>
                <w:szCs w:val="22"/>
              </w:rPr>
            </w:pPr>
            <w:r w:rsidRPr="008D689C">
              <w:rPr>
                <w:rFonts w:ascii="Arial" w:hAnsi="Arial"/>
                <w:sz w:val="22"/>
                <w:szCs w:val="22"/>
              </w:rPr>
              <w:t xml:space="preserve">    on 26 March </w:t>
            </w:r>
            <w:r w:rsidR="002014D4" w:rsidRPr="008D689C">
              <w:rPr>
                <w:rFonts w:ascii="Arial" w:hAnsi="Arial"/>
                <w:sz w:val="22"/>
                <w:szCs w:val="22"/>
              </w:rPr>
              <w:t>2020</w:t>
            </w:r>
          </w:p>
        </w:tc>
        <w:tc>
          <w:tcPr>
            <w:tcW w:w="1530" w:type="dxa"/>
            <w:vAlign w:val="bottom"/>
          </w:tcPr>
          <w:p w14:paraId="0402676A" w14:textId="77777777" w:rsidR="00D00F71" w:rsidRPr="008D689C" w:rsidRDefault="00D00F71" w:rsidP="00B5709B">
            <w:pPr>
              <w:pBdr>
                <w:bottom w:val="double" w:sz="4" w:space="1" w:color="auto"/>
              </w:pBdr>
              <w:tabs>
                <w:tab w:val="decimal" w:pos="1230"/>
              </w:tabs>
              <w:spacing w:line="320" w:lineRule="exact"/>
              <w:ind w:right="-14"/>
              <w:rPr>
                <w:rFonts w:ascii="Arial" w:hAnsi="Arial" w:cs="Arial"/>
                <w:sz w:val="22"/>
                <w:szCs w:val="22"/>
              </w:rPr>
            </w:pPr>
            <w:r w:rsidRPr="008D689C">
              <w:rPr>
                <w:rFonts w:ascii="Arial" w:hAnsi="Arial" w:cs="Arial"/>
                <w:sz w:val="22"/>
                <w:szCs w:val="22"/>
              </w:rPr>
              <w:t>206</w:t>
            </w:r>
          </w:p>
        </w:tc>
        <w:tc>
          <w:tcPr>
            <w:tcW w:w="1440" w:type="dxa"/>
            <w:vAlign w:val="bottom"/>
          </w:tcPr>
          <w:p w14:paraId="6B45F01F" w14:textId="77777777" w:rsidR="00D00F71" w:rsidRPr="008D689C" w:rsidRDefault="00D00F71" w:rsidP="00D00F71">
            <w:pPr>
              <w:pBdr>
                <w:bottom w:val="double" w:sz="4" w:space="1" w:color="auto"/>
              </w:pBdr>
              <w:tabs>
                <w:tab w:val="decimal" w:pos="792"/>
              </w:tabs>
              <w:spacing w:line="320" w:lineRule="exact"/>
              <w:ind w:right="-14"/>
              <w:rPr>
                <w:rFonts w:ascii="Arial" w:hAnsi="Arial" w:cs="Arial"/>
                <w:sz w:val="22"/>
                <w:szCs w:val="22"/>
              </w:rPr>
            </w:pPr>
            <w:r w:rsidRPr="008D689C">
              <w:rPr>
                <w:rFonts w:ascii="Arial" w:hAnsi="Arial" w:cs="Arial"/>
                <w:sz w:val="22"/>
                <w:szCs w:val="22"/>
              </w:rPr>
              <w:t>0.10</w:t>
            </w:r>
          </w:p>
        </w:tc>
      </w:tr>
    </w:tbl>
    <w:p w14:paraId="7AA64D68" w14:textId="77777777" w:rsidR="00502B70" w:rsidRPr="00E94C88" w:rsidRDefault="002014D4" w:rsidP="002014D4">
      <w:pPr>
        <w:tabs>
          <w:tab w:val="left" w:pos="2160"/>
          <w:tab w:val="right" w:pos="720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t>25</w:t>
      </w:r>
      <w:r w:rsidR="00325984" w:rsidRPr="00E94C88">
        <w:rPr>
          <w:rFonts w:ascii="Arial" w:hAnsi="Arial"/>
          <w:b/>
          <w:bCs/>
          <w:sz w:val="22"/>
          <w:szCs w:val="22"/>
        </w:rPr>
        <w:t>.</w:t>
      </w:r>
      <w:r w:rsidR="00325984" w:rsidRPr="00E94C88">
        <w:rPr>
          <w:rFonts w:ascii="Arial" w:hAnsi="Arial"/>
          <w:b/>
          <w:bCs/>
          <w:sz w:val="22"/>
          <w:szCs w:val="22"/>
        </w:rPr>
        <w:tab/>
        <w:t>Commitments and contingent liabilities</w:t>
      </w:r>
    </w:p>
    <w:p w14:paraId="58F482D8" w14:textId="77777777" w:rsidR="002D7443" w:rsidRPr="00B5356E" w:rsidRDefault="002014D4" w:rsidP="00A93164">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25</w:t>
      </w:r>
      <w:r w:rsidR="002D7443" w:rsidRPr="00B5356E">
        <w:rPr>
          <w:rFonts w:ascii="Arial" w:eastAsia="Arial Unicode MS" w:hAnsi="Arial" w:cs="Arial"/>
          <w:b/>
          <w:bCs/>
          <w:sz w:val="22"/>
          <w:szCs w:val="22"/>
        </w:rPr>
        <w:t>.</w:t>
      </w:r>
      <w:r w:rsidR="002D7443">
        <w:rPr>
          <w:rFonts w:ascii="Arial" w:eastAsia="Arial Unicode MS" w:hAnsi="Arial" w:cs="Arial"/>
          <w:b/>
          <w:bCs/>
          <w:sz w:val="22"/>
          <w:szCs w:val="22"/>
        </w:rPr>
        <w:t>1</w:t>
      </w:r>
      <w:r w:rsidR="002D7443" w:rsidRPr="00B5356E">
        <w:rPr>
          <w:rFonts w:ascii="Arial" w:eastAsia="Arial Unicode MS" w:hAnsi="Arial" w:cs="Arial"/>
          <w:b/>
          <w:bCs/>
          <w:sz w:val="22"/>
          <w:szCs w:val="22"/>
        </w:rPr>
        <w:tab/>
        <w:t>Capital commitments</w:t>
      </w:r>
    </w:p>
    <w:p w14:paraId="374C803F" w14:textId="77777777" w:rsidR="00F623DF" w:rsidRDefault="002D7443" w:rsidP="00F623DF">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sz w:val="22"/>
          <w:szCs w:val="22"/>
        </w:rPr>
      </w:pPr>
      <w:r w:rsidRPr="005C1641">
        <w:rPr>
          <w:rFonts w:ascii="Arial" w:eastAsia="Arial Unicode MS" w:hAnsi="Arial" w:cs="Arial"/>
          <w:sz w:val="22"/>
          <w:szCs w:val="22"/>
        </w:rPr>
        <w:tab/>
        <w:t xml:space="preserve">As at </w:t>
      </w:r>
      <w:r w:rsidR="00143846">
        <w:rPr>
          <w:rFonts w:ascii="Arial" w:eastAsia="Arial Unicode MS" w:hAnsi="Arial" w:cs="Arial"/>
          <w:color w:val="000000"/>
          <w:sz w:val="22"/>
          <w:szCs w:val="22"/>
        </w:rPr>
        <w:t>30 June</w:t>
      </w:r>
      <w:r w:rsidR="007E47A3">
        <w:rPr>
          <w:rFonts w:ascii="Arial" w:eastAsia="Arial Unicode MS" w:hAnsi="Arial" w:cs="Arial"/>
          <w:color w:val="000000"/>
          <w:sz w:val="22"/>
          <w:szCs w:val="22"/>
        </w:rPr>
        <w:t xml:space="preserve"> </w:t>
      </w:r>
      <w:r w:rsidR="00781F54">
        <w:rPr>
          <w:rFonts w:ascii="Arial" w:eastAsia="Arial Unicode MS" w:hAnsi="Arial" w:cs="Arial"/>
          <w:color w:val="000000"/>
          <w:sz w:val="22"/>
          <w:szCs w:val="22"/>
        </w:rPr>
        <w:t>2021</w:t>
      </w:r>
      <w:r w:rsidRPr="005C1641">
        <w:rPr>
          <w:rFonts w:ascii="Arial" w:eastAsia="Arial Unicode MS" w:hAnsi="Arial" w:cs="Arial"/>
          <w:sz w:val="22"/>
          <w:szCs w:val="22"/>
        </w:rPr>
        <w:t xml:space="preserve">, the </w:t>
      </w:r>
      <w:r w:rsidR="00D00F71">
        <w:rPr>
          <w:rFonts w:ascii="Arial" w:eastAsia="Arial Unicode MS" w:hAnsi="Arial" w:cs="Arial"/>
          <w:sz w:val="22"/>
          <w:szCs w:val="22"/>
        </w:rPr>
        <w:t>Group</w:t>
      </w:r>
      <w:r w:rsidR="003E7B77">
        <w:rPr>
          <w:rFonts w:ascii="Arial" w:eastAsia="Arial Unicode MS" w:hAnsi="Arial" w:cs="Arial"/>
          <w:sz w:val="22"/>
          <w:szCs w:val="22"/>
        </w:rPr>
        <w:t xml:space="preserve"> </w:t>
      </w:r>
      <w:r w:rsidRPr="005C1641">
        <w:rPr>
          <w:rFonts w:ascii="Arial" w:eastAsia="Arial Unicode MS" w:hAnsi="Arial" w:cs="Arial"/>
          <w:sz w:val="22"/>
          <w:szCs w:val="22"/>
        </w:rPr>
        <w:t xml:space="preserve">had capital commitments </w:t>
      </w:r>
      <w:r w:rsidR="00510D7E" w:rsidRPr="00B5356E">
        <w:rPr>
          <w:rFonts w:ascii="Arial" w:eastAsia="Arial Unicode MS" w:hAnsi="Arial" w:cs="Arial"/>
          <w:sz w:val="22"/>
          <w:szCs w:val="22"/>
        </w:rPr>
        <w:t xml:space="preserve">mainly </w:t>
      </w:r>
      <w:r w:rsidR="00510D7E">
        <w:rPr>
          <w:rFonts w:ascii="Arial" w:eastAsia="Arial Unicode MS" w:hAnsi="Arial" w:cs="Arial"/>
          <w:sz w:val="22"/>
          <w:szCs w:val="22"/>
        </w:rPr>
        <w:t>relating to acquisition of land and building improvement</w:t>
      </w:r>
      <w:r w:rsidR="00510D7E" w:rsidRPr="00B5356E">
        <w:rPr>
          <w:rFonts w:ascii="Arial" w:eastAsia="Arial Unicode MS" w:hAnsi="Arial" w:cs="Arial"/>
          <w:sz w:val="22"/>
          <w:szCs w:val="22"/>
        </w:rPr>
        <w:t xml:space="preserve"> </w:t>
      </w:r>
      <w:r w:rsidR="00510D7E">
        <w:rPr>
          <w:rFonts w:ascii="Arial" w:eastAsia="Arial Unicode MS" w:hAnsi="Arial" w:cs="Arial"/>
          <w:sz w:val="22"/>
          <w:szCs w:val="22"/>
        </w:rPr>
        <w:t xml:space="preserve">construction </w:t>
      </w:r>
      <w:r w:rsidRPr="005C1641">
        <w:rPr>
          <w:rFonts w:ascii="Arial" w:eastAsia="Arial Unicode MS" w:hAnsi="Arial" w:cs="Arial"/>
          <w:sz w:val="22"/>
          <w:szCs w:val="22"/>
        </w:rPr>
        <w:t>of</w:t>
      </w:r>
      <w:r>
        <w:rPr>
          <w:rFonts w:ascii="Arial" w:eastAsia="Arial Unicode MS" w:hAnsi="Arial" w:cs="Arial"/>
          <w:sz w:val="22"/>
          <w:szCs w:val="22"/>
        </w:rPr>
        <w:t xml:space="preserve"> Baht</w:t>
      </w:r>
      <w:r w:rsidRPr="00B5356E">
        <w:rPr>
          <w:rFonts w:ascii="Arial" w:eastAsia="Arial Unicode MS" w:hAnsi="Arial" w:cs="Arial"/>
          <w:sz w:val="22"/>
          <w:szCs w:val="22"/>
        </w:rPr>
        <w:t xml:space="preserve"> </w:t>
      </w:r>
      <w:r w:rsidR="00C810E5">
        <w:rPr>
          <w:rFonts w:ascii="Arial" w:eastAsia="Arial Unicode MS" w:hAnsi="Arial" w:cs="Arial"/>
          <w:sz w:val="22"/>
          <w:szCs w:val="22"/>
        </w:rPr>
        <w:t>73</w:t>
      </w:r>
      <w:r w:rsidRPr="00B5356E">
        <w:rPr>
          <w:rFonts w:ascii="Arial" w:eastAsia="Arial Unicode MS" w:hAnsi="Arial" w:cs="Arial"/>
          <w:sz w:val="22"/>
          <w:szCs w:val="22"/>
        </w:rPr>
        <w:t xml:space="preserve"> millio</w:t>
      </w:r>
      <w:r w:rsidR="006066AE">
        <w:rPr>
          <w:rFonts w:ascii="Arial" w:eastAsia="Arial Unicode MS" w:hAnsi="Arial" w:cs="Arial"/>
          <w:sz w:val="22"/>
          <w:szCs w:val="22"/>
        </w:rPr>
        <w:t>n</w:t>
      </w:r>
      <w:r w:rsidR="00894AC9">
        <w:rPr>
          <w:rFonts w:ascii="Arial" w:eastAsia="Arial Unicode MS" w:hAnsi="Arial" w:cs="Arial"/>
          <w:sz w:val="22"/>
          <w:szCs w:val="22"/>
        </w:rPr>
        <w:t xml:space="preserve"> and</w:t>
      </w:r>
      <w:r w:rsidR="00B5709B">
        <w:rPr>
          <w:rFonts w:ascii="Arial" w:eastAsia="Arial Unicode MS" w:hAnsi="Arial" w:cs="Arial"/>
          <w:sz w:val="22"/>
          <w:szCs w:val="22"/>
        </w:rPr>
        <w:t xml:space="preserve"> </w:t>
      </w:r>
      <w:r w:rsidR="008F5B5B">
        <w:rPr>
          <w:rFonts w:ascii="Arial" w:eastAsia="Arial Unicode MS" w:hAnsi="Arial" w:cs="Arial"/>
          <w:sz w:val="22"/>
          <w:szCs w:val="22"/>
        </w:rPr>
        <w:t xml:space="preserve">SGD </w:t>
      </w:r>
      <w:r w:rsidR="00C810E5">
        <w:rPr>
          <w:rFonts w:ascii="Arial" w:eastAsia="Arial Unicode MS" w:hAnsi="Arial" w:cs="Arial"/>
          <w:sz w:val="22"/>
          <w:szCs w:val="22"/>
        </w:rPr>
        <w:t>0.46</w:t>
      </w:r>
      <w:r w:rsidR="00AF1019">
        <w:rPr>
          <w:rFonts w:ascii="Arial" w:eastAsia="Arial Unicode MS" w:hAnsi="Arial" w:cs="Arial"/>
          <w:sz w:val="22"/>
          <w:szCs w:val="22"/>
        </w:rPr>
        <w:t xml:space="preserve"> </w:t>
      </w:r>
      <w:r w:rsidR="008F5B5B">
        <w:rPr>
          <w:rFonts w:ascii="Arial" w:eastAsia="Arial Unicode MS" w:hAnsi="Arial" w:cs="Arial"/>
          <w:sz w:val="22"/>
          <w:szCs w:val="22"/>
        </w:rPr>
        <w:t>million</w:t>
      </w:r>
      <w:r>
        <w:rPr>
          <w:rFonts w:ascii="Arial" w:eastAsia="Arial Unicode MS" w:hAnsi="Arial" w:cs="Arial"/>
          <w:sz w:val="22"/>
          <w:szCs w:val="22"/>
        </w:rPr>
        <w:t xml:space="preserve"> (31 </w:t>
      </w:r>
      <w:r w:rsidRPr="00960292">
        <w:rPr>
          <w:rFonts w:ascii="Arial" w:eastAsia="Arial Unicode MS" w:hAnsi="Arial" w:cs="Arial"/>
          <w:color w:val="000000"/>
          <w:sz w:val="22"/>
          <w:szCs w:val="22"/>
        </w:rPr>
        <w:t xml:space="preserve">December </w:t>
      </w:r>
      <w:r w:rsidR="00A96C2E">
        <w:rPr>
          <w:rFonts w:ascii="Arial" w:eastAsia="Arial Unicode MS" w:hAnsi="Arial" w:cs="Arial"/>
          <w:sz w:val="22"/>
          <w:szCs w:val="22"/>
        </w:rPr>
        <w:t>2020</w:t>
      </w:r>
      <w:r>
        <w:rPr>
          <w:rFonts w:ascii="Arial" w:eastAsia="Arial Unicode MS" w:hAnsi="Arial" w:cs="Arial"/>
          <w:sz w:val="22"/>
          <w:szCs w:val="22"/>
        </w:rPr>
        <w:t>: Baht</w:t>
      </w:r>
      <w:r w:rsidRPr="00B5356E">
        <w:rPr>
          <w:rFonts w:ascii="Arial" w:eastAsia="Arial Unicode MS" w:hAnsi="Arial" w:cs="Arial"/>
          <w:sz w:val="22"/>
          <w:szCs w:val="22"/>
        </w:rPr>
        <w:t xml:space="preserve"> </w:t>
      </w:r>
      <w:r w:rsidR="002014D4">
        <w:rPr>
          <w:rFonts w:ascii="Arial" w:eastAsia="Arial Unicode MS" w:hAnsi="Arial" w:cs="Arial"/>
          <w:sz w:val="22"/>
          <w:szCs w:val="22"/>
        </w:rPr>
        <w:t>1</w:t>
      </w:r>
      <w:r w:rsidR="00C57B0C">
        <w:rPr>
          <w:rFonts w:ascii="Arial" w:eastAsia="Arial Unicode MS" w:hAnsi="Arial" w:cs="Arial"/>
          <w:sz w:val="22"/>
          <w:szCs w:val="22"/>
        </w:rPr>
        <w:t>21</w:t>
      </w:r>
      <w:r w:rsidRPr="00B5356E">
        <w:rPr>
          <w:rFonts w:ascii="Arial" w:eastAsia="Arial Unicode MS" w:hAnsi="Arial" w:cs="Arial"/>
          <w:sz w:val="22"/>
          <w:szCs w:val="22"/>
        </w:rPr>
        <w:t xml:space="preserve"> million</w:t>
      </w:r>
      <w:r w:rsidR="006066AE">
        <w:rPr>
          <w:rFonts w:ascii="Arial" w:eastAsia="Arial Unicode MS" w:hAnsi="Arial" w:cs="Arial"/>
          <w:sz w:val="22"/>
          <w:szCs w:val="22"/>
        </w:rPr>
        <w:t xml:space="preserve"> and</w:t>
      </w:r>
      <w:r w:rsidR="00D00F71">
        <w:rPr>
          <w:rFonts w:ascii="Arial" w:eastAsia="Arial Unicode MS" w:hAnsi="Arial" w:cs="Arial"/>
          <w:sz w:val="22"/>
          <w:szCs w:val="22"/>
        </w:rPr>
        <w:t xml:space="preserve"> </w:t>
      </w:r>
      <w:r w:rsidR="00C42802">
        <w:rPr>
          <w:rFonts w:ascii="Arial" w:eastAsia="Arial Unicode MS" w:hAnsi="Arial" w:cs="Arial"/>
          <w:sz w:val="22"/>
          <w:szCs w:val="22"/>
        </w:rPr>
        <w:t xml:space="preserve">SGD </w:t>
      </w:r>
      <w:r w:rsidR="00D00F71">
        <w:rPr>
          <w:rFonts w:ascii="Arial" w:eastAsia="Arial Unicode MS" w:hAnsi="Arial" w:cs="Arial"/>
          <w:sz w:val="22"/>
          <w:szCs w:val="22"/>
        </w:rPr>
        <w:t>0.4</w:t>
      </w:r>
      <w:r w:rsidR="00C57B0C">
        <w:rPr>
          <w:rFonts w:ascii="Arial" w:eastAsia="Arial Unicode MS" w:hAnsi="Arial" w:cs="Arial"/>
          <w:sz w:val="22"/>
          <w:szCs w:val="22"/>
        </w:rPr>
        <w:t>6</w:t>
      </w:r>
      <w:r w:rsidR="006066AE">
        <w:rPr>
          <w:rFonts w:ascii="Arial" w:eastAsia="Arial Unicode MS" w:hAnsi="Arial" w:cs="Arial"/>
          <w:sz w:val="22"/>
          <w:szCs w:val="22"/>
        </w:rPr>
        <w:t xml:space="preserve"> million</w:t>
      </w:r>
      <w:r w:rsidRPr="00B5356E">
        <w:rPr>
          <w:rFonts w:ascii="Arial" w:eastAsia="Arial Unicode MS" w:hAnsi="Arial" w:cs="Arial"/>
          <w:sz w:val="22"/>
          <w:szCs w:val="22"/>
        </w:rPr>
        <w:t>)</w:t>
      </w:r>
      <w:r w:rsidR="00B5709B">
        <w:rPr>
          <w:rFonts w:ascii="Arial" w:eastAsia="Arial Unicode MS" w:hAnsi="Arial" w:cs="Arial"/>
          <w:sz w:val="22"/>
          <w:szCs w:val="22"/>
        </w:rPr>
        <w:t xml:space="preserve"> </w:t>
      </w:r>
      <w:r w:rsidR="00E727FF">
        <w:rPr>
          <w:rFonts w:ascii="Arial" w:eastAsia="Arial Unicode MS" w:hAnsi="Arial" w:cs="Arial"/>
          <w:sz w:val="22"/>
          <w:szCs w:val="22"/>
        </w:rPr>
        <w:t>(</w:t>
      </w:r>
      <w:r w:rsidR="003E7B77">
        <w:rPr>
          <w:rFonts w:ascii="Arial" w:eastAsia="Arial Unicode MS" w:hAnsi="Arial" w:cs="Arial"/>
          <w:sz w:val="22"/>
          <w:szCs w:val="22"/>
        </w:rPr>
        <w:t>S</w:t>
      </w:r>
      <w:r w:rsidR="00E727FF">
        <w:rPr>
          <w:rFonts w:ascii="Arial" w:eastAsia="Arial Unicode MS" w:hAnsi="Arial" w:cs="Arial"/>
          <w:sz w:val="22"/>
          <w:szCs w:val="22"/>
        </w:rPr>
        <w:t>eparate financial statement</w:t>
      </w:r>
      <w:r w:rsidR="00A026A4">
        <w:rPr>
          <w:rFonts w:ascii="Arial" w:eastAsia="Arial Unicode MS" w:hAnsi="Arial" w:cs="Arial"/>
          <w:sz w:val="22"/>
          <w:szCs w:val="22"/>
        </w:rPr>
        <w:t>s</w:t>
      </w:r>
      <w:r w:rsidR="00E727FF">
        <w:rPr>
          <w:rFonts w:ascii="Arial" w:eastAsia="Arial Unicode MS" w:hAnsi="Arial" w:cs="Arial"/>
          <w:sz w:val="22"/>
          <w:szCs w:val="22"/>
        </w:rPr>
        <w:t xml:space="preserve">: Baht </w:t>
      </w:r>
      <w:r w:rsidR="00C810E5">
        <w:rPr>
          <w:rFonts w:ascii="Arial" w:eastAsia="Arial Unicode MS" w:hAnsi="Arial" w:cs="Arial"/>
          <w:sz w:val="22"/>
          <w:szCs w:val="22"/>
        </w:rPr>
        <w:t>63</w:t>
      </w:r>
      <w:r w:rsidR="006B6DD5">
        <w:rPr>
          <w:rFonts w:ascii="Arial" w:eastAsia="Arial Unicode MS" w:hAnsi="Arial" w:cs="Arial"/>
          <w:sz w:val="22"/>
          <w:szCs w:val="22"/>
        </w:rPr>
        <w:t xml:space="preserve"> </w:t>
      </w:r>
      <w:r w:rsidR="00E727FF">
        <w:rPr>
          <w:rFonts w:ascii="Arial" w:eastAsia="Arial Unicode MS" w:hAnsi="Arial" w:cs="Arial"/>
          <w:sz w:val="22"/>
          <w:szCs w:val="22"/>
        </w:rPr>
        <w:t>million</w:t>
      </w:r>
      <w:r w:rsidR="00894AC9">
        <w:rPr>
          <w:rFonts w:ascii="Arial" w:eastAsia="Arial Unicode MS" w:hAnsi="Arial" w:cs="Arial"/>
          <w:sz w:val="22"/>
          <w:szCs w:val="22"/>
        </w:rPr>
        <w:t xml:space="preserve"> and </w:t>
      </w:r>
      <w:r w:rsidR="008F5B5B">
        <w:rPr>
          <w:rFonts w:ascii="Arial" w:eastAsia="Arial Unicode MS" w:hAnsi="Arial" w:cs="Arial"/>
          <w:sz w:val="22"/>
          <w:szCs w:val="22"/>
        </w:rPr>
        <w:t xml:space="preserve">SGD </w:t>
      </w:r>
      <w:r w:rsidR="00C810E5">
        <w:rPr>
          <w:rFonts w:ascii="Arial" w:eastAsia="Arial Unicode MS" w:hAnsi="Arial" w:cs="Arial"/>
          <w:sz w:val="22"/>
          <w:szCs w:val="22"/>
        </w:rPr>
        <w:t>0.46</w:t>
      </w:r>
      <w:r w:rsidR="008F5B5B">
        <w:rPr>
          <w:rFonts w:ascii="Arial" w:eastAsia="Arial Unicode MS" w:hAnsi="Arial" w:cs="Arial"/>
          <w:sz w:val="22"/>
          <w:szCs w:val="22"/>
        </w:rPr>
        <w:t xml:space="preserve"> million</w:t>
      </w:r>
      <w:r w:rsidR="009075FE">
        <w:rPr>
          <w:rFonts w:ascii="Arial" w:eastAsia="Arial Unicode MS" w:hAnsi="Arial" w:cs="Arial"/>
          <w:sz w:val="22"/>
          <w:szCs w:val="22"/>
        </w:rPr>
        <w:t xml:space="preserve"> </w:t>
      </w:r>
      <w:r w:rsidR="00E727FF">
        <w:rPr>
          <w:rFonts w:ascii="Arial" w:eastAsia="Arial Unicode MS" w:hAnsi="Arial" w:cs="Arial"/>
          <w:sz w:val="22"/>
          <w:szCs w:val="22"/>
        </w:rPr>
        <w:t xml:space="preserve">(31 December </w:t>
      </w:r>
      <w:r w:rsidR="00A96C2E">
        <w:rPr>
          <w:rFonts w:ascii="Arial" w:eastAsia="Arial Unicode MS" w:hAnsi="Arial" w:cs="Arial"/>
          <w:sz w:val="22"/>
          <w:szCs w:val="22"/>
        </w:rPr>
        <w:t>2020</w:t>
      </w:r>
      <w:r w:rsidR="00E727FF">
        <w:rPr>
          <w:rFonts w:ascii="Arial" w:eastAsia="Arial Unicode MS" w:hAnsi="Arial" w:cs="Arial"/>
          <w:sz w:val="22"/>
          <w:szCs w:val="22"/>
        </w:rPr>
        <w:t xml:space="preserve">: Baht </w:t>
      </w:r>
      <w:r w:rsidR="00C810E5">
        <w:rPr>
          <w:rFonts w:ascii="Arial" w:eastAsia="Arial Unicode MS" w:hAnsi="Arial" w:cs="Arial"/>
          <w:sz w:val="22"/>
          <w:szCs w:val="22"/>
        </w:rPr>
        <w:t>121</w:t>
      </w:r>
      <w:r w:rsidR="00C42802">
        <w:rPr>
          <w:rFonts w:ascii="Arial" w:eastAsia="Arial Unicode MS" w:hAnsi="Arial" w:cs="Arial"/>
          <w:sz w:val="22"/>
          <w:szCs w:val="22"/>
        </w:rPr>
        <w:t xml:space="preserve"> million </w:t>
      </w:r>
      <w:r w:rsidR="00D25552">
        <w:rPr>
          <w:rFonts w:ascii="Arial" w:eastAsia="Arial Unicode MS" w:hAnsi="Arial" w:cs="Arial"/>
          <w:sz w:val="22"/>
          <w:szCs w:val="22"/>
        </w:rPr>
        <w:t>and SGD 0.</w:t>
      </w:r>
      <w:r w:rsidR="00C810E5">
        <w:rPr>
          <w:rFonts w:ascii="Arial" w:eastAsia="Arial Unicode MS" w:hAnsi="Arial" w:cs="Arial"/>
          <w:sz w:val="22"/>
          <w:szCs w:val="22"/>
        </w:rPr>
        <w:t>46</w:t>
      </w:r>
      <w:r w:rsidR="00D25552">
        <w:rPr>
          <w:rFonts w:ascii="Arial" w:eastAsia="Arial Unicode MS" w:hAnsi="Arial" w:cs="Arial"/>
          <w:sz w:val="22"/>
          <w:szCs w:val="22"/>
        </w:rPr>
        <w:t xml:space="preserve"> million</w:t>
      </w:r>
      <w:r w:rsidR="00E727FF">
        <w:rPr>
          <w:rFonts w:ascii="Arial" w:eastAsia="Arial Unicode MS" w:hAnsi="Arial" w:cs="Arial"/>
          <w:sz w:val="22"/>
          <w:szCs w:val="22"/>
        </w:rPr>
        <w:t>))</w:t>
      </w:r>
      <w:r w:rsidR="00F623DF">
        <w:rPr>
          <w:rFonts w:ascii="Arial" w:eastAsia="Arial Unicode MS" w:hAnsi="Arial" w:cs="Arial"/>
          <w:sz w:val="22"/>
          <w:szCs w:val="22"/>
        </w:rPr>
        <w:t>.</w:t>
      </w:r>
    </w:p>
    <w:p w14:paraId="0CE0BA52" w14:textId="71BB1F58" w:rsidR="00F623DF" w:rsidRPr="00F623DF" w:rsidRDefault="00F623DF" w:rsidP="00F623DF">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Browallia New"/>
          <w:sz w:val="22"/>
          <w:szCs w:val="28"/>
        </w:rPr>
      </w:pPr>
      <w:r>
        <w:rPr>
          <w:rFonts w:ascii="Arial" w:eastAsia="Arial Unicode MS" w:hAnsi="Arial" w:cs="Arial"/>
          <w:sz w:val="22"/>
          <w:szCs w:val="22"/>
        </w:rPr>
        <w:tab/>
      </w:r>
      <w:r w:rsidR="00C810E5">
        <w:rPr>
          <w:rFonts w:ascii="Arial" w:eastAsia="Arial Unicode MS" w:hAnsi="Arial" w:cs="Arial"/>
          <w:sz w:val="22"/>
          <w:szCs w:val="22"/>
        </w:rPr>
        <w:t xml:space="preserve">As at 31 December 2020, </w:t>
      </w:r>
      <w:r>
        <w:rPr>
          <w:rFonts w:ascii="Arial" w:eastAsia="Arial Unicode MS" w:hAnsi="Arial" w:cs="Arial"/>
          <w:sz w:val="22"/>
          <w:szCs w:val="22"/>
        </w:rPr>
        <w:t xml:space="preserve">the </w:t>
      </w:r>
      <w:r w:rsidR="004B7C5F">
        <w:rPr>
          <w:rFonts w:ascii="Arial" w:eastAsia="Arial Unicode MS" w:hAnsi="Arial" w:cs="Arial"/>
          <w:sz w:val="22"/>
          <w:szCs w:val="22"/>
        </w:rPr>
        <w:t>G</w:t>
      </w:r>
      <w:r>
        <w:rPr>
          <w:rFonts w:ascii="Arial" w:eastAsia="Arial Unicode MS" w:hAnsi="Arial" w:cs="Arial"/>
          <w:sz w:val="22"/>
          <w:szCs w:val="22"/>
        </w:rPr>
        <w:t xml:space="preserve">roup had capital commitment </w:t>
      </w:r>
      <w:r w:rsidRPr="00B5356E">
        <w:rPr>
          <w:rFonts w:ascii="Arial" w:eastAsia="Arial Unicode MS" w:hAnsi="Arial" w:cs="Arial"/>
          <w:sz w:val="22"/>
          <w:szCs w:val="22"/>
        </w:rPr>
        <w:t xml:space="preserve">relating to acquisition of </w:t>
      </w:r>
      <w:r>
        <w:rPr>
          <w:rFonts w:ascii="Arial" w:eastAsia="Arial Unicode MS" w:hAnsi="Arial" w:cs="Arial"/>
          <w:sz w:val="22"/>
          <w:szCs w:val="22"/>
        </w:rPr>
        <w:t xml:space="preserve">computer software, </w:t>
      </w:r>
      <w:r w:rsidRPr="00B5356E">
        <w:rPr>
          <w:rFonts w:ascii="Arial" w:eastAsia="Arial Unicode MS" w:hAnsi="Arial" w:cs="Arial"/>
          <w:sz w:val="22"/>
          <w:szCs w:val="22"/>
        </w:rPr>
        <w:t>office equipment for operations</w:t>
      </w:r>
      <w:r>
        <w:rPr>
          <w:rFonts w:ascii="Arial" w:eastAsia="Arial Unicode MS" w:hAnsi="Arial" w:cs="Arial"/>
          <w:sz w:val="22"/>
          <w:szCs w:val="22"/>
        </w:rPr>
        <w:t xml:space="preserve"> and deposits amounting to</w:t>
      </w:r>
      <w:r w:rsidRPr="00F623DF">
        <w:rPr>
          <w:rFonts w:ascii="Arial" w:eastAsia="Arial Unicode MS" w:hAnsi="Arial" w:cs="Arial"/>
          <w:sz w:val="22"/>
          <w:szCs w:val="22"/>
        </w:rPr>
        <w:t xml:space="preserve"> </w:t>
      </w:r>
      <w:r w:rsidRPr="00B5356E">
        <w:rPr>
          <w:rFonts w:ascii="Arial" w:eastAsia="Arial Unicode MS" w:hAnsi="Arial" w:cs="Arial"/>
          <w:sz w:val="22"/>
          <w:szCs w:val="22"/>
        </w:rPr>
        <w:t xml:space="preserve">Baht </w:t>
      </w:r>
      <w:r>
        <w:rPr>
          <w:rFonts w:ascii="Arial" w:eastAsia="Arial Unicode MS" w:hAnsi="Arial" w:cs="Arial"/>
          <w:sz w:val="22"/>
          <w:szCs w:val="22"/>
        </w:rPr>
        <w:t>2.4</w:t>
      </w:r>
      <w:r w:rsidRPr="00B5356E">
        <w:rPr>
          <w:rFonts w:ascii="Arial" w:eastAsia="Arial Unicode MS" w:hAnsi="Arial" w:cs="Arial"/>
          <w:sz w:val="22"/>
          <w:szCs w:val="22"/>
        </w:rPr>
        <w:t xml:space="preserve"> million</w:t>
      </w:r>
      <w:r>
        <w:rPr>
          <w:rFonts w:ascii="Arial" w:eastAsia="Arial Unicode MS" w:hAnsi="Arial" w:cs="Arial"/>
          <w:sz w:val="22"/>
          <w:szCs w:val="22"/>
        </w:rPr>
        <w:t xml:space="preserve"> and USD 0.45 million</w:t>
      </w:r>
      <w:r w:rsidRPr="00B5356E">
        <w:rPr>
          <w:rFonts w:ascii="Arial" w:eastAsia="Arial Unicode MS" w:hAnsi="Arial" w:cs="Arial"/>
          <w:sz w:val="22"/>
          <w:szCs w:val="22"/>
        </w:rPr>
        <w:t xml:space="preserve"> </w:t>
      </w:r>
      <w:r>
        <w:rPr>
          <w:rFonts w:ascii="Arial" w:eastAsia="Arial Unicode MS" w:hAnsi="Arial" w:cs="Arial"/>
          <w:sz w:val="22"/>
          <w:szCs w:val="22"/>
        </w:rPr>
        <w:t>(Separate financial statements: Baht 2</w:t>
      </w:r>
      <w:r w:rsidR="004B7C5F">
        <w:rPr>
          <w:rFonts w:ascii="Arial" w:eastAsia="Arial Unicode MS" w:hAnsi="Arial" w:cs="Arial"/>
          <w:sz w:val="22"/>
          <w:szCs w:val="22"/>
        </w:rPr>
        <w:t xml:space="preserve"> </w:t>
      </w:r>
      <w:r>
        <w:rPr>
          <w:rFonts w:ascii="Arial" w:eastAsia="Arial Unicode MS" w:hAnsi="Arial" w:cs="Arial"/>
          <w:sz w:val="22"/>
          <w:szCs w:val="22"/>
        </w:rPr>
        <w:t>million and USD 0.33 million)</w:t>
      </w:r>
      <w:r w:rsidR="00CE16E1">
        <w:rPr>
          <w:rFonts w:ascii="Arial" w:eastAsia="Arial Unicode MS" w:hAnsi="Arial" w:cs="Arial"/>
          <w:sz w:val="22"/>
          <w:szCs w:val="22"/>
        </w:rPr>
        <w:t xml:space="preserve">   (30 June 2021: N</w:t>
      </w:r>
      <w:r w:rsidR="004B7C5F">
        <w:rPr>
          <w:rFonts w:ascii="Arial" w:eastAsia="Arial Unicode MS" w:hAnsi="Arial" w:cs="Arial"/>
          <w:sz w:val="22"/>
          <w:szCs w:val="22"/>
        </w:rPr>
        <w:t>one</w:t>
      </w:r>
      <w:r w:rsidR="00CE16E1">
        <w:rPr>
          <w:rFonts w:ascii="Arial" w:eastAsia="Arial Unicode MS" w:hAnsi="Arial" w:cs="Arial"/>
          <w:sz w:val="22"/>
          <w:szCs w:val="22"/>
        </w:rPr>
        <w:t>)</w:t>
      </w:r>
      <w:r>
        <w:rPr>
          <w:rFonts w:ascii="Arial" w:eastAsia="Arial Unicode MS" w:hAnsi="Arial" w:cs="Browallia New"/>
          <w:sz w:val="22"/>
          <w:szCs w:val="28"/>
        </w:rPr>
        <w:t>.</w:t>
      </w:r>
    </w:p>
    <w:p w14:paraId="24588F91" w14:textId="77777777" w:rsidR="007F244F" w:rsidRPr="007F244F" w:rsidRDefault="007F244F" w:rsidP="007F244F">
      <w:pPr>
        <w:spacing w:before="120" w:after="120" w:line="380" w:lineRule="exact"/>
        <w:ind w:left="540" w:hanging="540"/>
        <w:jc w:val="both"/>
        <w:rPr>
          <w:rFonts w:ascii="Arial" w:hAnsi="Arial" w:cs="Arial"/>
          <w:b/>
          <w:bCs/>
          <w:sz w:val="22"/>
          <w:szCs w:val="22"/>
        </w:rPr>
      </w:pPr>
      <w:r w:rsidRPr="007F244F">
        <w:rPr>
          <w:rFonts w:ascii="Arial" w:hAnsi="Arial" w:cs="Arial"/>
          <w:b/>
          <w:bCs/>
          <w:sz w:val="22"/>
          <w:szCs w:val="22"/>
        </w:rPr>
        <w:t>25.2</w:t>
      </w:r>
      <w:bookmarkStart w:id="1" w:name="_Hlk36454025"/>
      <w:r>
        <w:rPr>
          <w:rFonts w:ascii="Arial" w:hAnsi="Arial" w:cs="Arial"/>
          <w:b/>
          <w:bCs/>
          <w:sz w:val="22"/>
          <w:szCs w:val="22"/>
        </w:rPr>
        <w:tab/>
      </w:r>
      <w:r w:rsidRPr="007F244F">
        <w:rPr>
          <w:rFonts w:ascii="Arial" w:hAnsi="Arial" w:cs="Arial"/>
          <w:b/>
          <w:bCs/>
          <w:sz w:val="22"/>
          <w:szCs w:val="22"/>
        </w:rPr>
        <w:t>Concession</w:t>
      </w:r>
      <w:r w:rsidRPr="007F244F">
        <w:rPr>
          <w:rFonts w:ascii="Cordia New" w:hAnsi="Cordia New" w:cs="Cordia New"/>
          <w:b/>
          <w:bCs/>
          <w:sz w:val="22"/>
          <w:szCs w:val="22"/>
          <w:cs/>
        </w:rPr>
        <w:t xml:space="preserve"> </w:t>
      </w:r>
      <w:r w:rsidRPr="007F244F">
        <w:rPr>
          <w:rFonts w:ascii="Arial" w:hAnsi="Arial" w:cs="Arial"/>
          <w:b/>
          <w:bCs/>
          <w:sz w:val="22"/>
          <w:szCs w:val="22"/>
        </w:rPr>
        <w:t>and service agreement commitments</w:t>
      </w:r>
    </w:p>
    <w:bookmarkEnd w:id="1"/>
    <w:p w14:paraId="748874DB" w14:textId="77777777" w:rsidR="007F244F" w:rsidRPr="007F244F" w:rsidRDefault="007F244F" w:rsidP="007F244F">
      <w:pPr>
        <w:spacing w:before="120" w:after="120" w:line="380" w:lineRule="exact"/>
        <w:ind w:left="540" w:hanging="540"/>
        <w:jc w:val="both"/>
        <w:rPr>
          <w:rFonts w:ascii="Arial" w:hAnsi="Arial" w:cs="Arial"/>
          <w:sz w:val="22"/>
          <w:szCs w:val="22"/>
        </w:rPr>
      </w:pPr>
      <w:r w:rsidRPr="007F244F">
        <w:rPr>
          <w:rFonts w:ascii="Arial" w:hAnsi="Arial" w:cs="Arial"/>
          <w:sz w:val="22"/>
          <w:szCs w:val="22"/>
        </w:rPr>
        <w:t>        </w:t>
      </w:r>
      <w:r>
        <w:rPr>
          <w:rFonts w:ascii="Arial" w:hAnsi="Arial" w:cs="Arial"/>
          <w:sz w:val="22"/>
          <w:szCs w:val="22"/>
        </w:rPr>
        <w:tab/>
      </w:r>
      <w:r w:rsidRPr="007F244F">
        <w:rPr>
          <w:rFonts w:ascii="Arial" w:hAnsi="Arial" w:cs="Arial"/>
          <w:sz w:val="22"/>
          <w:szCs w:val="22"/>
        </w:rPr>
        <w:t>The Group has entered into several concessions agreements, service agreements, short-term lease</w:t>
      </w:r>
      <w:r w:rsidR="00510D7E">
        <w:rPr>
          <w:rFonts w:ascii="Arial" w:hAnsi="Arial" w:cs="Arial"/>
          <w:sz w:val="22"/>
          <w:szCs w:val="22"/>
        </w:rPr>
        <w:t xml:space="preserve"> agreements</w:t>
      </w:r>
      <w:r w:rsidRPr="007F244F">
        <w:rPr>
          <w:rFonts w:ascii="Arial" w:hAnsi="Arial" w:cs="Arial"/>
          <w:sz w:val="22"/>
          <w:szCs w:val="22"/>
        </w:rPr>
        <w:t xml:space="preserve"> and leases of low-value assets. The terms of the agreements are generally between</w:t>
      </w:r>
      <w:r>
        <w:rPr>
          <w:rFonts w:ascii="Arial" w:hAnsi="Arial" w:cs="Arial"/>
          <w:sz w:val="22"/>
          <w:szCs w:val="22"/>
        </w:rPr>
        <w:t xml:space="preserve"> </w:t>
      </w:r>
      <w:r w:rsidRPr="007F244F">
        <w:rPr>
          <w:rFonts w:ascii="Arial" w:hAnsi="Arial" w:cs="Arial"/>
          <w:sz w:val="22"/>
          <w:szCs w:val="22"/>
        </w:rPr>
        <w:t>1 to 20 years.</w:t>
      </w:r>
    </w:p>
    <w:p w14:paraId="31F7E4D4" w14:textId="77777777" w:rsidR="007F244F" w:rsidRDefault="007F244F" w:rsidP="007F244F">
      <w:pPr>
        <w:spacing w:before="120" w:after="120" w:line="380" w:lineRule="exact"/>
        <w:ind w:left="540" w:hanging="540"/>
        <w:jc w:val="both"/>
        <w:rPr>
          <w:rFonts w:ascii="Arial" w:hAnsi="Arial" w:cs="Arial"/>
          <w:sz w:val="22"/>
          <w:szCs w:val="22"/>
        </w:rPr>
      </w:pPr>
      <w:r w:rsidRPr="007F244F">
        <w:rPr>
          <w:rFonts w:ascii="Angsana New" w:hAnsi="Angsana New" w:hint="cs"/>
          <w:sz w:val="22"/>
          <w:szCs w:val="22"/>
        </w:rPr>
        <w:t>             </w:t>
      </w:r>
      <w:r>
        <w:rPr>
          <w:rFonts w:ascii="Angsana New" w:hAnsi="Angsana New"/>
          <w:sz w:val="22"/>
          <w:szCs w:val="22"/>
        </w:rPr>
        <w:tab/>
      </w:r>
      <w:r w:rsidRPr="007F244F">
        <w:rPr>
          <w:rFonts w:ascii="Arial" w:hAnsi="Arial" w:cs="Arial"/>
          <w:sz w:val="22"/>
          <w:szCs w:val="22"/>
        </w:rPr>
        <w:t xml:space="preserve">As at </w:t>
      </w:r>
      <w:r w:rsidR="00143846">
        <w:rPr>
          <w:rFonts w:ascii="Arial" w:hAnsi="Arial" w:cs="Arial"/>
          <w:sz w:val="22"/>
          <w:szCs w:val="22"/>
        </w:rPr>
        <w:t>30 June</w:t>
      </w:r>
      <w:r w:rsidRPr="007F244F">
        <w:rPr>
          <w:rFonts w:ascii="Arial" w:hAnsi="Arial" w:cs="Arial"/>
          <w:sz w:val="22"/>
          <w:szCs w:val="22"/>
        </w:rPr>
        <w:t xml:space="preserve"> 2021 and 31 December 2020, the Group has future minimum payments required under non-cancellable agreements were as follows.</w:t>
      </w:r>
    </w:p>
    <w:p w14:paraId="0E1268D1" w14:textId="77777777" w:rsidR="00A026A4" w:rsidRPr="00A026A4" w:rsidRDefault="00A026A4" w:rsidP="00A026A4">
      <w:pPr>
        <w:spacing w:line="340" w:lineRule="exact"/>
        <w:ind w:right="-43"/>
        <w:jc w:val="right"/>
        <w:rPr>
          <w:rFonts w:ascii="Arial" w:hAnsi="Arial" w:cs="Arial"/>
          <w:sz w:val="20"/>
          <w:szCs w:val="20"/>
        </w:rPr>
      </w:pPr>
      <w:r w:rsidRPr="00A026A4">
        <w:rPr>
          <w:rFonts w:ascii="Arial" w:hAnsi="Arial" w:cs="Arial"/>
          <w:sz w:val="20"/>
          <w:szCs w:val="20"/>
        </w:rPr>
        <w:t>(Unit: Million Baht)</w:t>
      </w:r>
    </w:p>
    <w:tbl>
      <w:tblPr>
        <w:tblW w:w="8892" w:type="dxa"/>
        <w:tblInd w:w="630" w:type="dxa"/>
        <w:tblCellMar>
          <w:left w:w="0" w:type="dxa"/>
          <w:right w:w="0" w:type="dxa"/>
        </w:tblCellMar>
        <w:tblLook w:val="04A0" w:firstRow="1" w:lastRow="0" w:firstColumn="1" w:lastColumn="0" w:noHBand="0" w:noVBand="1"/>
      </w:tblPr>
      <w:tblGrid>
        <w:gridCol w:w="3600"/>
        <w:gridCol w:w="1260"/>
        <w:gridCol w:w="1373"/>
        <w:gridCol w:w="1237"/>
        <w:gridCol w:w="1422"/>
      </w:tblGrid>
      <w:tr w:rsidR="007F244F" w14:paraId="4F28EB23" w14:textId="77777777" w:rsidTr="007F244F">
        <w:tc>
          <w:tcPr>
            <w:tcW w:w="3600" w:type="dxa"/>
            <w:tcMar>
              <w:top w:w="0" w:type="dxa"/>
              <w:left w:w="108" w:type="dxa"/>
              <w:bottom w:w="0" w:type="dxa"/>
              <w:right w:w="108" w:type="dxa"/>
            </w:tcMar>
          </w:tcPr>
          <w:p w14:paraId="734BDE8F" w14:textId="77777777" w:rsidR="007F244F" w:rsidRDefault="007F244F">
            <w:pPr>
              <w:spacing w:line="380" w:lineRule="exact"/>
              <w:ind w:left="372" w:right="-43"/>
              <w:jc w:val="both"/>
              <w:rPr>
                <w:rFonts w:ascii="Arial" w:hAnsi="Arial" w:cs="Arial"/>
                <w:sz w:val="20"/>
                <w:szCs w:val="20"/>
              </w:rPr>
            </w:pPr>
          </w:p>
        </w:tc>
        <w:tc>
          <w:tcPr>
            <w:tcW w:w="2633" w:type="dxa"/>
            <w:gridSpan w:val="2"/>
            <w:tcMar>
              <w:top w:w="0" w:type="dxa"/>
              <w:left w:w="108" w:type="dxa"/>
              <w:bottom w:w="0" w:type="dxa"/>
              <w:right w:w="108" w:type="dxa"/>
            </w:tcMar>
            <w:hideMark/>
          </w:tcPr>
          <w:p w14:paraId="40A5FC79" w14:textId="77777777" w:rsidR="007F244F" w:rsidRDefault="007F244F" w:rsidP="00510D7E">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Consolidated </w:t>
            </w:r>
          </w:p>
          <w:p w14:paraId="3AD396C8" w14:textId="77777777" w:rsidR="007F244F" w:rsidRDefault="007F244F" w:rsidP="00510D7E">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c>
          <w:tcPr>
            <w:tcW w:w="2659" w:type="dxa"/>
            <w:gridSpan w:val="2"/>
            <w:tcMar>
              <w:top w:w="0" w:type="dxa"/>
              <w:left w:w="108" w:type="dxa"/>
              <w:bottom w:w="0" w:type="dxa"/>
              <w:right w:w="108" w:type="dxa"/>
            </w:tcMar>
            <w:vAlign w:val="bottom"/>
            <w:hideMark/>
          </w:tcPr>
          <w:p w14:paraId="624C54EA" w14:textId="77777777" w:rsidR="007F244F" w:rsidRDefault="007F244F" w:rsidP="00510D7E">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Separate </w:t>
            </w:r>
          </w:p>
          <w:p w14:paraId="2562822E" w14:textId="77777777" w:rsidR="007F244F" w:rsidRDefault="007F244F" w:rsidP="00510D7E">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r>
      <w:tr w:rsidR="007F244F" w14:paraId="251D22C6" w14:textId="77777777" w:rsidTr="007F244F">
        <w:tc>
          <w:tcPr>
            <w:tcW w:w="3600" w:type="dxa"/>
            <w:tcMar>
              <w:top w:w="0" w:type="dxa"/>
              <w:left w:w="108" w:type="dxa"/>
              <w:bottom w:w="0" w:type="dxa"/>
              <w:right w:w="108" w:type="dxa"/>
            </w:tcMar>
          </w:tcPr>
          <w:p w14:paraId="6FD1820B" w14:textId="77777777" w:rsidR="007F244F" w:rsidRDefault="007F244F">
            <w:pPr>
              <w:spacing w:line="380" w:lineRule="exact"/>
              <w:ind w:left="612" w:right="-43"/>
              <w:jc w:val="both"/>
              <w:rPr>
                <w:rFonts w:ascii="Arial" w:hAnsi="Arial" w:cs="Arial"/>
                <w:sz w:val="20"/>
                <w:szCs w:val="20"/>
              </w:rPr>
            </w:pPr>
          </w:p>
        </w:tc>
        <w:tc>
          <w:tcPr>
            <w:tcW w:w="1260" w:type="dxa"/>
            <w:tcMar>
              <w:top w:w="0" w:type="dxa"/>
              <w:left w:w="108" w:type="dxa"/>
              <w:bottom w:w="0" w:type="dxa"/>
              <w:right w:w="108" w:type="dxa"/>
            </w:tcMar>
            <w:hideMark/>
          </w:tcPr>
          <w:p w14:paraId="5376C227" w14:textId="77777777" w:rsidR="007F244F" w:rsidRDefault="00143846">
            <w:pPr>
              <w:spacing w:line="340" w:lineRule="exact"/>
              <w:ind w:left="-14"/>
              <w:jc w:val="center"/>
              <w:rPr>
                <w:rFonts w:ascii="Arial" w:hAnsi="Arial" w:cs="Arial"/>
                <w:sz w:val="20"/>
                <w:szCs w:val="20"/>
              </w:rPr>
            </w:pPr>
            <w:r>
              <w:rPr>
                <w:rFonts w:ascii="Arial" w:hAnsi="Arial" w:cs="Arial"/>
                <w:sz w:val="20"/>
                <w:szCs w:val="20"/>
              </w:rPr>
              <w:t>30 June</w:t>
            </w:r>
            <w:r w:rsidR="007F244F">
              <w:rPr>
                <w:rFonts w:ascii="Arial" w:hAnsi="Arial" w:cs="Arial"/>
                <w:sz w:val="20"/>
                <w:szCs w:val="20"/>
              </w:rPr>
              <w:t xml:space="preserve"> </w:t>
            </w:r>
          </w:p>
        </w:tc>
        <w:tc>
          <w:tcPr>
            <w:tcW w:w="1373" w:type="dxa"/>
            <w:tcMar>
              <w:top w:w="0" w:type="dxa"/>
              <w:left w:w="108" w:type="dxa"/>
              <w:bottom w:w="0" w:type="dxa"/>
              <w:right w:w="108" w:type="dxa"/>
            </w:tcMar>
            <w:hideMark/>
          </w:tcPr>
          <w:p w14:paraId="0E032A36" w14:textId="77777777" w:rsidR="007F244F" w:rsidRDefault="007F244F">
            <w:pPr>
              <w:spacing w:line="340" w:lineRule="exact"/>
              <w:ind w:left="-85"/>
              <w:jc w:val="center"/>
              <w:rPr>
                <w:rFonts w:ascii="Arial" w:hAnsi="Arial" w:cs="Arial"/>
                <w:sz w:val="20"/>
                <w:szCs w:val="20"/>
              </w:rPr>
            </w:pPr>
            <w:r>
              <w:rPr>
                <w:rFonts w:ascii="Arial" w:hAnsi="Arial" w:cs="Arial"/>
                <w:sz w:val="20"/>
                <w:szCs w:val="20"/>
              </w:rPr>
              <w:t xml:space="preserve">31 December </w:t>
            </w:r>
          </w:p>
        </w:tc>
        <w:tc>
          <w:tcPr>
            <w:tcW w:w="1237" w:type="dxa"/>
            <w:tcMar>
              <w:top w:w="0" w:type="dxa"/>
              <w:left w:w="108" w:type="dxa"/>
              <w:bottom w:w="0" w:type="dxa"/>
              <w:right w:w="108" w:type="dxa"/>
            </w:tcMar>
            <w:hideMark/>
          </w:tcPr>
          <w:p w14:paraId="2A771D81" w14:textId="77777777" w:rsidR="007F244F" w:rsidRDefault="00143846">
            <w:pPr>
              <w:spacing w:line="340" w:lineRule="exact"/>
              <w:ind w:left="-14"/>
              <w:jc w:val="center"/>
              <w:rPr>
                <w:rFonts w:ascii="Arial" w:hAnsi="Arial" w:cs="Arial"/>
                <w:sz w:val="20"/>
                <w:szCs w:val="20"/>
              </w:rPr>
            </w:pPr>
            <w:r>
              <w:rPr>
                <w:rFonts w:ascii="Arial" w:hAnsi="Arial" w:cs="Arial"/>
                <w:sz w:val="20"/>
                <w:szCs w:val="20"/>
              </w:rPr>
              <w:t>30 June</w:t>
            </w:r>
            <w:r w:rsidR="007F244F">
              <w:rPr>
                <w:rFonts w:ascii="Arial" w:hAnsi="Arial" w:cs="Arial"/>
                <w:sz w:val="20"/>
                <w:szCs w:val="20"/>
              </w:rPr>
              <w:t xml:space="preserve"> </w:t>
            </w:r>
          </w:p>
        </w:tc>
        <w:tc>
          <w:tcPr>
            <w:tcW w:w="1422" w:type="dxa"/>
            <w:tcMar>
              <w:top w:w="0" w:type="dxa"/>
              <w:left w:w="108" w:type="dxa"/>
              <w:bottom w:w="0" w:type="dxa"/>
              <w:right w:w="108" w:type="dxa"/>
            </w:tcMar>
            <w:hideMark/>
          </w:tcPr>
          <w:p w14:paraId="36B3A712" w14:textId="77777777" w:rsidR="007F244F" w:rsidRDefault="007F244F">
            <w:pPr>
              <w:spacing w:line="340" w:lineRule="exact"/>
              <w:ind w:left="-85"/>
              <w:jc w:val="center"/>
              <w:rPr>
                <w:rFonts w:ascii="Arial" w:hAnsi="Arial" w:cs="Arial"/>
                <w:sz w:val="20"/>
                <w:szCs w:val="20"/>
              </w:rPr>
            </w:pPr>
            <w:r>
              <w:rPr>
                <w:rFonts w:ascii="Arial" w:hAnsi="Arial" w:cs="Arial"/>
                <w:sz w:val="20"/>
                <w:szCs w:val="20"/>
              </w:rPr>
              <w:t xml:space="preserve">31 December </w:t>
            </w:r>
          </w:p>
        </w:tc>
      </w:tr>
      <w:tr w:rsidR="007F244F" w14:paraId="62C6D63E" w14:textId="77777777" w:rsidTr="007F244F">
        <w:tc>
          <w:tcPr>
            <w:tcW w:w="3600" w:type="dxa"/>
            <w:tcMar>
              <w:top w:w="0" w:type="dxa"/>
              <w:left w:w="108" w:type="dxa"/>
              <w:bottom w:w="0" w:type="dxa"/>
              <w:right w:w="108" w:type="dxa"/>
            </w:tcMar>
          </w:tcPr>
          <w:p w14:paraId="69CBD979" w14:textId="77777777" w:rsidR="007F244F" w:rsidRDefault="007F244F">
            <w:pPr>
              <w:spacing w:line="380" w:lineRule="exact"/>
              <w:ind w:left="612" w:right="-43"/>
              <w:jc w:val="both"/>
              <w:rPr>
                <w:rFonts w:ascii="Arial" w:hAnsi="Arial" w:cs="Arial"/>
                <w:sz w:val="20"/>
                <w:szCs w:val="20"/>
              </w:rPr>
            </w:pPr>
          </w:p>
        </w:tc>
        <w:tc>
          <w:tcPr>
            <w:tcW w:w="1260" w:type="dxa"/>
            <w:tcMar>
              <w:top w:w="0" w:type="dxa"/>
              <w:left w:w="108" w:type="dxa"/>
              <w:bottom w:w="0" w:type="dxa"/>
              <w:right w:w="108" w:type="dxa"/>
            </w:tcMar>
            <w:hideMark/>
          </w:tcPr>
          <w:p w14:paraId="4C62E51A" w14:textId="77777777" w:rsidR="007F244F" w:rsidRDefault="007F244F" w:rsidP="00510D7E">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2021</w:t>
            </w:r>
          </w:p>
        </w:tc>
        <w:tc>
          <w:tcPr>
            <w:tcW w:w="1373" w:type="dxa"/>
            <w:tcMar>
              <w:top w:w="0" w:type="dxa"/>
              <w:left w:w="108" w:type="dxa"/>
              <w:bottom w:w="0" w:type="dxa"/>
              <w:right w:w="108" w:type="dxa"/>
            </w:tcMar>
            <w:hideMark/>
          </w:tcPr>
          <w:p w14:paraId="08FBF0BD" w14:textId="77777777" w:rsidR="007F244F" w:rsidRDefault="007F244F" w:rsidP="00510D7E">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2020</w:t>
            </w:r>
          </w:p>
        </w:tc>
        <w:tc>
          <w:tcPr>
            <w:tcW w:w="1237" w:type="dxa"/>
            <w:tcMar>
              <w:top w:w="0" w:type="dxa"/>
              <w:left w:w="108" w:type="dxa"/>
              <w:bottom w:w="0" w:type="dxa"/>
              <w:right w:w="108" w:type="dxa"/>
            </w:tcMar>
            <w:hideMark/>
          </w:tcPr>
          <w:p w14:paraId="444F316A" w14:textId="77777777" w:rsidR="007F244F" w:rsidRDefault="007F244F" w:rsidP="00510D7E">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2021</w:t>
            </w:r>
          </w:p>
        </w:tc>
        <w:tc>
          <w:tcPr>
            <w:tcW w:w="1422" w:type="dxa"/>
            <w:tcMar>
              <w:top w:w="0" w:type="dxa"/>
              <w:left w:w="108" w:type="dxa"/>
              <w:bottom w:w="0" w:type="dxa"/>
              <w:right w:w="108" w:type="dxa"/>
            </w:tcMar>
            <w:hideMark/>
          </w:tcPr>
          <w:p w14:paraId="2D279689" w14:textId="77777777" w:rsidR="007F244F" w:rsidRDefault="007F244F" w:rsidP="00510D7E">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2020</w:t>
            </w:r>
          </w:p>
        </w:tc>
      </w:tr>
      <w:tr w:rsidR="007F244F" w14:paraId="31ED1498" w14:textId="77777777" w:rsidTr="007F244F">
        <w:tc>
          <w:tcPr>
            <w:tcW w:w="3600" w:type="dxa"/>
            <w:tcMar>
              <w:top w:w="0" w:type="dxa"/>
              <w:left w:w="108" w:type="dxa"/>
              <w:bottom w:w="0" w:type="dxa"/>
              <w:right w:w="108" w:type="dxa"/>
            </w:tcMar>
            <w:hideMark/>
          </w:tcPr>
          <w:p w14:paraId="0115E583" w14:textId="77777777" w:rsidR="007F244F" w:rsidRDefault="007F244F">
            <w:pPr>
              <w:spacing w:line="380" w:lineRule="exact"/>
              <w:ind w:left="372" w:right="-43"/>
              <w:jc w:val="both"/>
              <w:rPr>
                <w:rFonts w:ascii="Arial" w:hAnsi="Arial" w:cs="Arial"/>
                <w:sz w:val="20"/>
                <w:szCs w:val="20"/>
              </w:rPr>
            </w:pPr>
            <w:r>
              <w:rPr>
                <w:rFonts w:ascii="Arial" w:hAnsi="Arial" w:cs="Arial"/>
                <w:sz w:val="20"/>
                <w:szCs w:val="20"/>
              </w:rPr>
              <w:t>Payable</w:t>
            </w:r>
          </w:p>
        </w:tc>
        <w:tc>
          <w:tcPr>
            <w:tcW w:w="1260" w:type="dxa"/>
            <w:tcMar>
              <w:top w:w="0" w:type="dxa"/>
              <w:left w:w="108" w:type="dxa"/>
              <w:bottom w:w="0" w:type="dxa"/>
              <w:right w:w="108" w:type="dxa"/>
            </w:tcMar>
          </w:tcPr>
          <w:p w14:paraId="40129607" w14:textId="77777777" w:rsidR="007F244F" w:rsidRDefault="007F244F">
            <w:pPr>
              <w:spacing w:line="380" w:lineRule="exact"/>
              <w:ind w:right="-43"/>
              <w:rPr>
                <w:rFonts w:ascii="Arial" w:hAnsi="Arial" w:cs="Arial"/>
                <w:sz w:val="20"/>
                <w:szCs w:val="20"/>
              </w:rPr>
            </w:pPr>
          </w:p>
        </w:tc>
        <w:tc>
          <w:tcPr>
            <w:tcW w:w="1373" w:type="dxa"/>
            <w:tcMar>
              <w:top w:w="0" w:type="dxa"/>
              <w:left w:w="108" w:type="dxa"/>
              <w:bottom w:w="0" w:type="dxa"/>
              <w:right w:w="108" w:type="dxa"/>
            </w:tcMar>
          </w:tcPr>
          <w:p w14:paraId="2412504E" w14:textId="77777777" w:rsidR="007F244F" w:rsidRDefault="007F244F">
            <w:pPr>
              <w:spacing w:line="380" w:lineRule="exact"/>
              <w:ind w:right="-43"/>
              <w:rPr>
                <w:rFonts w:ascii="Arial" w:hAnsi="Arial" w:cs="Arial"/>
                <w:sz w:val="20"/>
                <w:szCs w:val="20"/>
              </w:rPr>
            </w:pPr>
          </w:p>
        </w:tc>
        <w:tc>
          <w:tcPr>
            <w:tcW w:w="1237" w:type="dxa"/>
            <w:tcMar>
              <w:top w:w="0" w:type="dxa"/>
              <w:left w:w="108" w:type="dxa"/>
              <w:bottom w:w="0" w:type="dxa"/>
              <w:right w:w="108" w:type="dxa"/>
            </w:tcMar>
          </w:tcPr>
          <w:p w14:paraId="6D9F8365" w14:textId="77777777" w:rsidR="007F244F" w:rsidRDefault="007F244F">
            <w:pPr>
              <w:spacing w:line="380" w:lineRule="exact"/>
              <w:ind w:right="-43"/>
              <w:rPr>
                <w:rFonts w:ascii="Arial" w:hAnsi="Arial" w:cs="Arial"/>
                <w:sz w:val="20"/>
                <w:szCs w:val="20"/>
              </w:rPr>
            </w:pPr>
          </w:p>
        </w:tc>
        <w:tc>
          <w:tcPr>
            <w:tcW w:w="1422" w:type="dxa"/>
            <w:tcMar>
              <w:top w:w="0" w:type="dxa"/>
              <w:left w:w="108" w:type="dxa"/>
              <w:bottom w:w="0" w:type="dxa"/>
              <w:right w:w="108" w:type="dxa"/>
            </w:tcMar>
          </w:tcPr>
          <w:p w14:paraId="1B80A956" w14:textId="77777777" w:rsidR="007F244F" w:rsidRDefault="007F244F">
            <w:pPr>
              <w:spacing w:line="380" w:lineRule="exact"/>
              <w:ind w:right="-43"/>
              <w:rPr>
                <w:rFonts w:ascii="Arial" w:hAnsi="Arial" w:cs="Arial"/>
                <w:sz w:val="20"/>
                <w:szCs w:val="20"/>
              </w:rPr>
            </w:pPr>
          </w:p>
        </w:tc>
      </w:tr>
      <w:tr w:rsidR="007F244F" w14:paraId="214AA0B3" w14:textId="77777777" w:rsidTr="0089744A">
        <w:tc>
          <w:tcPr>
            <w:tcW w:w="3600" w:type="dxa"/>
            <w:tcMar>
              <w:top w:w="0" w:type="dxa"/>
              <w:left w:w="108" w:type="dxa"/>
              <w:bottom w:w="0" w:type="dxa"/>
              <w:right w:w="108" w:type="dxa"/>
            </w:tcMar>
            <w:hideMark/>
          </w:tcPr>
          <w:p w14:paraId="6F3BE894" w14:textId="77777777" w:rsidR="007F244F" w:rsidRDefault="007F244F">
            <w:pPr>
              <w:spacing w:line="380" w:lineRule="exact"/>
              <w:ind w:left="612" w:right="-43"/>
              <w:jc w:val="both"/>
              <w:rPr>
                <w:rFonts w:ascii="Arial" w:hAnsi="Arial" w:cs="Arial"/>
                <w:sz w:val="20"/>
                <w:szCs w:val="20"/>
              </w:rPr>
            </w:pPr>
            <w:r>
              <w:rPr>
                <w:rFonts w:ascii="Arial" w:hAnsi="Arial" w:cs="Arial"/>
                <w:sz w:val="20"/>
                <w:szCs w:val="20"/>
              </w:rPr>
              <w:t>In up to 1 year</w:t>
            </w:r>
          </w:p>
        </w:tc>
        <w:tc>
          <w:tcPr>
            <w:tcW w:w="1260" w:type="dxa"/>
            <w:tcMar>
              <w:top w:w="0" w:type="dxa"/>
              <w:left w:w="108" w:type="dxa"/>
              <w:bottom w:w="0" w:type="dxa"/>
              <w:right w:w="108" w:type="dxa"/>
            </w:tcMar>
            <w:vAlign w:val="bottom"/>
          </w:tcPr>
          <w:p w14:paraId="68565C0A" w14:textId="77777777" w:rsidR="007F244F" w:rsidRDefault="00C810E5">
            <w:pPr>
              <w:spacing w:line="380" w:lineRule="exact"/>
              <w:ind w:right="27"/>
              <w:jc w:val="right"/>
              <w:rPr>
                <w:rFonts w:ascii="Arial" w:hAnsi="Arial" w:cs="Arial"/>
                <w:color w:val="000000"/>
                <w:sz w:val="20"/>
                <w:szCs w:val="20"/>
              </w:rPr>
            </w:pPr>
            <w:r>
              <w:rPr>
                <w:rFonts w:ascii="Arial" w:hAnsi="Arial" w:cs="Arial"/>
                <w:color w:val="000000"/>
                <w:sz w:val="20"/>
                <w:szCs w:val="20"/>
              </w:rPr>
              <w:t>771</w:t>
            </w:r>
          </w:p>
        </w:tc>
        <w:tc>
          <w:tcPr>
            <w:tcW w:w="1373" w:type="dxa"/>
            <w:tcMar>
              <w:top w:w="0" w:type="dxa"/>
              <w:left w:w="108" w:type="dxa"/>
              <w:bottom w:w="0" w:type="dxa"/>
              <w:right w:w="108" w:type="dxa"/>
            </w:tcMar>
            <w:vAlign w:val="bottom"/>
            <w:hideMark/>
          </w:tcPr>
          <w:p w14:paraId="5415E996" w14:textId="77777777" w:rsidR="007F244F" w:rsidRDefault="00C810E5">
            <w:pPr>
              <w:spacing w:line="380" w:lineRule="exact"/>
              <w:ind w:right="27"/>
              <w:jc w:val="right"/>
              <w:rPr>
                <w:rFonts w:ascii="Arial" w:hAnsi="Arial" w:cs="Arial"/>
                <w:color w:val="000000"/>
                <w:sz w:val="20"/>
                <w:szCs w:val="20"/>
              </w:rPr>
            </w:pPr>
            <w:r>
              <w:rPr>
                <w:rFonts w:ascii="Arial" w:hAnsi="Arial" w:cs="Arial"/>
                <w:color w:val="000000"/>
                <w:sz w:val="20"/>
                <w:szCs w:val="20"/>
              </w:rPr>
              <w:t>544</w:t>
            </w:r>
          </w:p>
        </w:tc>
        <w:tc>
          <w:tcPr>
            <w:tcW w:w="1237" w:type="dxa"/>
            <w:tcMar>
              <w:top w:w="0" w:type="dxa"/>
              <w:left w:w="108" w:type="dxa"/>
              <w:bottom w:w="0" w:type="dxa"/>
              <w:right w:w="108" w:type="dxa"/>
            </w:tcMar>
            <w:vAlign w:val="bottom"/>
          </w:tcPr>
          <w:p w14:paraId="67AF064B" w14:textId="77777777" w:rsidR="007F244F" w:rsidRDefault="00C810E5">
            <w:pPr>
              <w:spacing w:line="380" w:lineRule="exact"/>
              <w:ind w:right="27"/>
              <w:jc w:val="right"/>
              <w:rPr>
                <w:rFonts w:ascii="Arial" w:hAnsi="Arial" w:cs="Arial"/>
                <w:color w:val="000000"/>
                <w:sz w:val="20"/>
                <w:szCs w:val="20"/>
              </w:rPr>
            </w:pPr>
            <w:r>
              <w:rPr>
                <w:rFonts w:ascii="Arial" w:hAnsi="Arial" w:cs="Arial"/>
                <w:color w:val="000000"/>
                <w:sz w:val="20"/>
                <w:szCs w:val="20"/>
              </w:rPr>
              <w:t>273</w:t>
            </w:r>
          </w:p>
        </w:tc>
        <w:tc>
          <w:tcPr>
            <w:tcW w:w="1422" w:type="dxa"/>
            <w:tcMar>
              <w:top w:w="0" w:type="dxa"/>
              <w:left w:w="108" w:type="dxa"/>
              <w:bottom w:w="0" w:type="dxa"/>
              <w:right w:w="108" w:type="dxa"/>
            </w:tcMar>
            <w:vAlign w:val="bottom"/>
            <w:hideMark/>
          </w:tcPr>
          <w:p w14:paraId="40914D2D" w14:textId="77777777" w:rsidR="007F244F" w:rsidRDefault="007F244F">
            <w:pPr>
              <w:spacing w:line="380" w:lineRule="exact"/>
              <w:ind w:right="27"/>
              <w:jc w:val="right"/>
              <w:rPr>
                <w:rFonts w:ascii="Arial" w:hAnsi="Arial" w:cs="Arial"/>
                <w:color w:val="000000"/>
                <w:sz w:val="20"/>
                <w:szCs w:val="20"/>
              </w:rPr>
            </w:pPr>
            <w:r>
              <w:rPr>
                <w:rFonts w:ascii="Arial" w:hAnsi="Arial" w:cs="Arial"/>
                <w:color w:val="000000"/>
                <w:sz w:val="20"/>
                <w:szCs w:val="20"/>
              </w:rPr>
              <w:t>179</w:t>
            </w:r>
          </w:p>
        </w:tc>
      </w:tr>
      <w:tr w:rsidR="007F244F" w14:paraId="240FFFCC" w14:textId="77777777" w:rsidTr="0089744A">
        <w:tc>
          <w:tcPr>
            <w:tcW w:w="3600" w:type="dxa"/>
            <w:tcMar>
              <w:top w:w="0" w:type="dxa"/>
              <w:left w:w="108" w:type="dxa"/>
              <w:bottom w:w="0" w:type="dxa"/>
              <w:right w:w="108" w:type="dxa"/>
            </w:tcMar>
            <w:hideMark/>
          </w:tcPr>
          <w:p w14:paraId="4703B557" w14:textId="77777777" w:rsidR="007F244F" w:rsidRDefault="007F244F">
            <w:pPr>
              <w:spacing w:line="380" w:lineRule="exact"/>
              <w:ind w:left="612" w:right="-108"/>
              <w:jc w:val="both"/>
              <w:rPr>
                <w:rFonts w:ascii="Arial" w:hAnsi="Arial" w:cs="Arial"/>
                <w:sz w:val="20"/>
                <w:szCs w:val="20"/>
              </w:rPr>
            </w:pPr>
            <w:r>
              <w:rPr>
                <w:rFonts w:ascii="Arial" w:hAnsi="Arial" w:cs="Arial"/>
                <w:sz w:val="20"/>
                <w:szCs w:val="20"/>
              </w:rPr>
              <w:t>In over 1 and up to 5 years</w:t>
            </w:r>
          </w:p>
        </w:tc>
        <w:tc>
          <w:tcPr>
            <w:tcW w:w="1260" w:type="dxa"/>
            <w:tcMar>
              <w:top w:w="0" w:type="dxa"/>
              <w:left w:w="108" w:type="dxa"/>
              <w:bottom w:w="0" w:type="dxa"/>
              <w:right w:w="108" w:type="dxa"/>
            </w:tcMar>
            <w:vAlign w:val="bottom"/>
          </w:tcPr>
          <w:p w14:paraId="74509AED" w14:textId="77777777" w:rsidR="007F244F" w:rsidRDefault="00C810E5">
            <w:pPr>
              <w:spacing w:line="380" w:lineRule="exact"/>
              <w:ind w:right="27"/>
              <w:jc w:val="right"/>
              <w:rPr>
                <w:rFonts w:ascii="Arial" w:hAnsi="Arial" w:cs="Arial"/>
                <w:color w:val="000000"/>
                <w:sz w:val="20"/>
                <w:szCs w:val="20"/>
              </w:rPr>
            </w:pPr>
            <w:r>
              <w:rPr>
                <w:rFonts w:ascii="Arial" w:hAnsi="Arial" w:cs="Arial"/>
                <w:color w:val="000000"/>
                <w:sz w:val="20"/>
                <w:szCs w:val="20"/>
              </w:rPr>
              <w:t>2,552</w:t>
            </w:r>
          </w:p>
        </w:tc>
        <w:tc>
          <w:tcPr>
            <w:tcW w:w="1373" w:type="dxa"/>
            <w:tcMar>
              <w:top w:w="0" w:type="dxa"/>
              <w:left w:w="108" w:type="dxa"/>
              <w:bottom w:w="0" w:type="dxa"/>
              <w:right w:w="108" w:type="dxa"/>
            </w:tcMar>
            <w:vAlign w:val="bottom"/>
            <w:hideMark/>
          </w:tcPr>
          <w:p w14:paraId="53546B82" w14:textId="77777777" w:rsidR="007F244F" w:rsidRDefault="007F244F">
            <w:pPr>
              <w:spacing w:line="380" w:lineRule="exact"/>
              <w:ind w:right="27"/>
              <w:jc w:val="right"/>
              <w:rPr>
                <w:rFonts w:ascii="Arial" w:hAnsi="Arial" w:cs="Arial"/>
                <w:color w:val="000000"/>
                <w:sz w:val="20"/>
                <w:szCs w:val="20"/>
              </w:rPr>
            </w:pPr>
            <w:r>
              <w:rPr>
                <w:rFonts w:ascii="Arial" w:hAnsi="Arial" w:cs="Arial"/>
                <w:color w:val="000000"/>
                <w:sz w:val="20"/>
                <w:szCs w:val="20"/>
              </w:rPr>
              <w:t>2,210</w:t>
            </w:r>
          </w:p>
        </w:tc>
        <w:tc>
          <w:tcPr>
            <w:tcW w:w="1237" w:type="dxa"/>
            <w:tcMar>
              <w:top w:w="0" w:type="dxa"/>
              <w:left w:w="108" w:type="dxa"/>
              <w:bottom w:w="0" w:type="dxa"/>
              <w:right w:w="108" w:type="dxa"/>
            </w:tcMar>
            <w:vAlign w:val="bottom"/>
          </w:tcPr>
          <w:p w14:paraId="68AD4C57" w14:textId="77777777" w:rsidR="007F244F" w:rsidRDefault="00C810E5">
            <w:pPr>
              <w:spacing w:line="380" w:lineRule="exact"/>
              <w:ind w:right="27"/>
              <w:jc w:val="right"/>
              <w:rPr>
                <w:rFonts w:ascii="Arial" w:hAnsi="Arial" w:cs="Arial"/>
                <w:color w:val="000000"/>
                <w:sz w:val="20"/>
                <w:szCs w:val="20"/>
              </w:rPr>
            </w:pPr>
            <w:r>
              <w:rPr>
                <w:rFonts w:ascii="Arial" w:hAnsi="Arial" w:cs="Arial"/>
                <w:color w:val="000000"/>
                <w:sz w:val="20"/>
                <w:szCs w:val="20"/>
              </w:rPr>
              <w:t>267</w:t>
            </w:r>
          </w:p>
        </w:tc>
        <w:tc>
          <w:tcPr>
            <w:tcW w:w="1422" w:type="dxa"/>
            <w:tcMar>
              <w:top w:w="0" w:type="dxa"/>
              <w:left w:w="108" w:type="dxa"/>
              <w:bottom w:w="0" w:type="dxa"/>
              <w:right w:w="108" w:type="dxa"/>
            </w:tcMar>
            <w:vAlign w:val="bottom"/>
            <w:hideMark/>
          </w:tcPr>
          <w:p w14:paraId="5B5697F2" w14:textId="77777777" w:rsidR="007F244F" w:rsidRDefault="007F244F">
            <w:pPr>
              <w:spacing w:line="380" w:lineRule="exact"/>
              <w:ind w:right="27"/>
              <w:jc w:val="right"/>
              <w:rPr>
                <w:rFonts w:ascii="Arial" w:hAnsi="Arial" w:cs="Arial"/>
                <w:color w:val="000000"/>
                <w:sz w:val="20"/>
                <w:szCs w:val="20"/>
                <w:cs/>
              </w:rPr>
            </w:pPr>
            <w:r>
              <w:rPr>
                <w:rFonts w:ascii="Arial" w:hAnsi="Arial" w:cs="Arial"/>
                <w:color w:val="000000"/>
                <w:sz w:val="20"/>
                <w:szCs w:val="20"/>
              </w:rPr>
              <w:t>225</w:t>
            </w:r>
          </w:p>
        </w:tc>
      </w:tr>
      <w:tr w:rsidR="007F244F" w14:paraId="6562B19C" w14:textId="77777777" w:rsidTr="0089744A">
        <w:tc>
          <w:tcPr>
            <w:tcW w:w="3600" w:type="dxa"/>
            <w:tcMar>
              <w:top w:w="0" w:type="dxa"/>
              <w:left w:w="108" w:type="dxa"/>
              <w:bottom w:w="0" w:type="dxa"/>
              <w:right w:w="108" w:type="dxa"/>
            </w:tcMar>
            <w:hideMark/>
          </w:tcPr>
          <w:p w14:paraId="14D509A2" w14:textId="77777777" w:rsidR="007F244F" w:rsidRDefault="007F244F">
            <w:pPr>
              <w:spacing w:line="380" w:lineRule="exact"/>
              <w:ind w:left="612" w:right="-43"/>
              <w:jc w:val="both"/>
              <w:rPr>
                <w:rFonts w:ascii="Arial" w:hAnsi="Arial" w:cs="Arial"/>
                <w:sz w:val="20"/>
                <w:szCs w:val="20"/>
                <w:cs/>
              </w:rPr>
            </w:pPr>
            <w:r>
              <w:rPr>
                <w:rFonts w:ascii="Arial" w:hAnsi="Arial" w:cs="Arial"/>
                <w:sz w:val="20"/>
                <w:szCs w:val="20"/>
              </w:rPr>
              <w:t>In over 5 years</w:t>
            </w:r>
          </w:p>
        </w:tc>
        <w:tc>
          <w:tcPr>
            <w:tcW w:w="1260" w:type="dxa"/>
            <w:tcMar>
              <w:top w:w="0" w:type="dxa"/>
              <w:left w:w="108" w:type="dxa"/>
              <w:bottom w:w="0" w:type="dxa"/>
              <w:right w:w="108" w:type="dxa"/>
            </w:tcMar>
            <w:vAlign w:val="bottom"/>
          </w:tcPr>
          <w:p w14:paraId="4BDF3B22" w14:textId="77777777" w:rsidR="007F244F" w:rsidRDefault="00C810E5">
            <w:pPr>
              <w:spacing w:line="380" w:lineRule="exact"/>
              <w:ind w:right="27"/>
              <w:jc w:val="right"/>
              <w:rPr>
                <w:rFonts w:ascii="Arial" w:hAnsi="Arial" w:cs="Arial"/>
                <w:color w:val="000000"/>
                <w:sz w:val="20"/>
                <w:szCs w:val="20"/>
                <w:cs/>
              </w:rPr>
            </w:pPr>
            <w:r>
              <w:rPr>
                <w:rFonts w:ascii="Arial" w:hAnsi="Arial" w:cs="Arial"/>
                <w:color w:val="000000"/>
                <w:sz w:val="20"/>
                <w:szCs w:val="20"/>
              </w:rPr>
              <w:t>142</w:t>
            </w:r>
          </w:p>
        </w:tc>
        <w:tc>
          <w:tcPr>
            <w:tcW w:w="1373" w:type="dxa"/>
            <w:tcMar>
              <w:top w:w="0" w:type="dxa"/>
              <w:left w:w="108" w:type="dxa"/>
              <w:bottom w:w="0" w:type="dxa"/>
              <w:right w:w="108" w:type="dxa"/>
            </w:tcMar>
            <w:vAlign w:val="bottom"/>
            <w:hideMark/>
          </w:tcPr>
          <w:p w14:paraId="4DEC526E" w14:textId="77777777" w:rsidR="007F244F" w:rsidRDefault="007F244F">
            <w:pPr>
              <w:spacing w:line="380" w:lineRule="exact"/>
              <w:ind w:right="27"/>
              <w:jc w:val="right"/>
              <w:rPr>
                <w:rFonts w:ascii="Arial" w:hAnsi="Arial" w:cs="Arial"/>
                <w:color w:val="000000"/>
                <w:sz w:val="20"/>
                <w:szCs w:val="20"/>
                <w:cs/>
              </w:rPr>
            </w:pPr>
            <w:r>
              <w:rPr>
                <w:rFonts w:ascii="Arial" w:hAnsi="Arial" w:cs="Arial"/>
                <w:color w:val="000000"/>
                <w:sz w:val="20"/>
                <w:szCs w:val="20"/>
              </w:rPr>
              <w:t>396</w:t>
            </w:r>
          </w:p>
        </w:tc>
        <w:tc>
          <w:tcPr>
            <w:tcW w:w="1237" w:type="dxa"/>
            <w:tcMar>
              <w:top w:w="0" w:type="dxa"/>
              <w:left w:w="108" w:type="dxa"/>
              <w:bottom w:w="0" w:type="dxa"/>
              <w:right w:w="108" w:type="dxa"/>
            </w:tcMar>
            <w:vAlign w:val="bottom"/>
          </w:tcPr>
          <w:p w14:paraId="7E231FF2" w14:textId="77777777" w:rsidR="007F244F" w:rsidRDefault="00C810E5">
            <w:pPr>
              <w:spacing w:line="380" w:lineRule="exact"/>
              <w:ind w:right="27"/>
              <w:jc w:val="right"/>
              <w:rPr>
                <w:rFonts w:ascii="Arial" w:hAnsi="Arial" w:cs="Arial"/>
                <w:color w:val="000000"/>
                <w:sz w:val="20"/>
                <w:szCs w:val="20"/>
              </w:rPr>
            </w:pPr>
            <w:r>
              <w:rPr>
                <w:rFonts w:ascii="Arial" w:hAnsi="Arial" w:cs="Arial"/>
                <w:color w:val="000000"/>
                <w:sz w:val="20"/>
                <w:szCs w:val="20"/>
              </w:rPr>
              <w:t>5</w:t>
            </w:r>
          </w:p>
        </w:tc>
        <w:tc>
          <w:tcPr>
            <w:tcW w:w="1422" w:type="dxa"/>
            <w:tcMar>
              <w:top w:w="0" w:type="dxa"/>
              <w:left w:w="108" w:type="dxa"/>
              <w:bottom w:w="0" w:type="dxa"/>
              <w:right w:w="108" w:type="dxa"/>
            </w:tcMar>
            <w:vAlign w:val="bottom"/>
            <w:hideMark/>
          </w:tcPr>
          <w:p w14:paraId="248D8CE3" w14:textId="77777777" w:rsidR="007F244F" w:rsidRDefault="007F244F">
            <w:pPr>
              <w:spacing w:line="380" w:lineRule="exact"/>
              <w:ind w:right="27"/>
              <w:jc w:val="right"/>
              <w:rPr>
                <w:rFonts w:ascii="Arial" w:hAnsi="Arial" w:cs="Arial"/>
                <w:color w:val="000000"/>
                <w:sz w:val="20"/>
                <w:szCs w:val="20"/>
                <w:cs/>
              </w:rPr>
            </w:pPr>
            <w:r>
              <w:rPr>
                <w:rFonts w:ascii="Arial" w:hAnsi="Arial" w:cs="Arial"/>
                <w:color w:val="000000"/>
                <w:sz w:val="20"/>
                <w:szCs w:val="20"/>
              </w:rPr>
              <w:t>1</w:t>
            </w:r>
          </w:p>
        </w:tc>
      </w:tr>
    </w:tbl>
    <w:p w14:paraId="1644A303" w14:textId="77777777" w:rsidR="004C6F4A" w:rsidRDefault="004C6F4A" w:rsidP="00A93164">
      <w:pPr>
        <w:tabs>
          <w:tab w:val="left" w:pos="2880"/>
          <w:tab w:val="left" w:pos="5760"/>
          <w:tab w:val="decimal" w:pos="6660"/>
          <w:tab w:val="left" w:pos="7110"/>
          <w:tab w:val="decimal" w:pos="7920"/>
        </w:tabs>
        <w:spacing w:before="120" w:after="120" w:line="380" w:lineRule="exact"/>
        <w:ind w:left="540" w:hanging="551"/>
        <w:jc w:val="both"/>
        <w:rPr>
          <w:rFonts w:ascii="Arial" w:eastAsia="Arial Unicode MS" w:hAnsi="Arial" w:cs="Arial"/>
          <w:b/>
          <w:bCs/>
          <w:sz w:val="22"/>
          <w:szCs w:val="22"/>
        </w:rPr>
      </w:pPr>
    </w:p>
    <w:p w14:paraId="622E6ECC" w14:textId="77777777" w:rsidR="000374A0" w:rsidRDefault="000374A0">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A5D779B" w14:textId="77777777" w:rsidR="0026409C" w:rsidRPr="00E94C88" w:rsidRDefault="002014D4" w:rsidP="00A93164">
      <w:pPr>
        <w:tabs>
          <w:tab w:val="left" w:pos="2880"/>
          <w:tab w:val="left" w:pos="5760"/>
          <w:tab w:val="decimal" w:pos="6660"/>
          <w:tab w:val="left" w:pos="7110"/>
          <w:tab w:val="decimal" w:pos="7920"/>
        </w:tabs>
        <w:spacing w:before="120" w:after="120" w:line="380" w:lineRule="exact"/>
        <w:ind w:left="540" w:hanging="551"/>
        <w:jc w:val="both"/>
        <w:rPr>
          <w:rFonts w:ascii="Arial" w:eastAsia="Arial Unicode MS" w:hAnsi="Arial" w:cs="Arial"/>
          <w:b/>
          <w:bCs/>
          <w:color w:val="000000"/>
          <w:sz w:val="22"/>
          <w:szCs w:val="22"/>
        </w:rPr>
      </w:pPr>
      <w:r>
        <w:rPr>
          <w:rFonts w:ascii="Arial" w:eastAsia="Arial Unicode MS" w:hAnsi="Arial" w:cs="Arial"/>
          <w:b/>
          <w:bCs/>
          <w:sz w:val="22"/>
          <w:szCs w:val="22"/>
        </w:rPr>
        <w:lastRenderedPageBreak/>
        <w:t>25</w:t>
      </w:r>
      <w:r w:rsidR="0026409C" w:rsidRPr="00E94C88">
        <w:rPr>
          <w:rFonts w:ascii="Arial" w:eastAsia="Arial Unicode MS" w:hAnsi="Arial" w:cs="Arial"/>
          <w:b/>
          <w:bCs/>
          <w:sz w:val="22"/>
          <w:szCs w:val="22"/>
        </w:rPr>
        <w:t>.</w:t>
      </w:r>
      <w:r w:rsidR="0026409C">
        <w:rPr>
          <w:rFonts w:ascii="Arial" w:eastAsia="Arial Unicode MS" w:hAnsi="Arial" w:cs="Arial"/>
          <w:b/>
          <w:bCs/>
          <w:sz w:val="22"/>
          <w:szCs w:val="22"/>
        </w:rPr>
        <w:t>3</w:t>
      </w:r>
      <w:r w:rsidR="0026409C" w:rsidRPr="00E94C88">
        <w:rPr>
          <w:rFonts w:ascii="Arial" w:eastAsia="Arial Unicode MS" w:hAnsi="Arial" w:cs="Arial"/>
          <w:b/>
          <w:bCs/>
          <w:sz w:val="22"/>
          <w:szCs w:val="22"/>
        </w:rPr>
        <w:tab/>
      </w:r>
      <w:r w:rsidR="00BB3EF2">
        <w:rPr>
          <w:rFonts w:ascii="Arial" w:eastAsia="Arial Unicode MS" w:hAnsi="Arial" w:cs="Arial"/>
          <w:b/>
          <w:bCs/>
          <w:color w:val="000000"/>
          <w:sz w:val="22"/>
          <w:szCs w:val="22"/>
        </w:rPr>
        <w:t>Letter of guarantees</w:t>
      </w:r>
    </w:p>
    <w:p w14:paraId="5EC23393" w14:textId="77777777" w:rsidR="00A13B63" w:rsidRDefault="00D00F71" w:rsidP="00A93164">
      <w:pPr>
        <w:tabs>
          <w:tab w:val="left" w:pos="360"/>
          <w:tab w:val="left" w:pos="2880"/>
          <w:tab w:val="left" w:pos="5760"/>
          <w:tab w:val="decimal" w:pos="6660"/>
          <w:tab w:val="left" w:pos="7110"/>
          <w:tab w:val="decimal" w:pos="7920"/>
        </w:tabs>
        <w:spacing w:before="120" w:after="120" w:line="380" w:lineRule="exact"/>
        <w:ind w:left="540" w:hanging="551"/>
        <w:jc w:val="both"/>
        <w:rPr>
          <w:rFonts w:ascii="Arial" w:hAnsi="Arial"/>
          <w:sz w:val="22"/>
          <w:szCs w:val="22"/>
        </w:rPr>
      </w:pPr>
      <w:r>
        <w:rPr>
          <w:rFonts w:ascii="Arial" w:hAnsi="Arial"/>
          <w:sz w:val="22"/>
          <w:szCs w:val="22"/>
        </w:rPr>
        <w:tab/>
      </w:r>
      <w:r w:rsidR="00A13B63">
        <w:rPr>
          <w:rFonts w:ascii="Arial" w:hAnsi="Arial"/>
          <w:sz w:val="22"/>
          <w:szCs w:val="22"/>
        </w:rPr>
        <w:tab/>
        <w:t>A</w:t>
      </w:r>
      <w:r w:rsidR="00A13B63" w:rsidRPr="001251CF">
        <w:rPr>
          <w:rFonts w:ascii="Arial" w:hAnsi="Arial"/>
          <w:sz w:val="22"/>
          <w:szCs w:val="22"/>
        </w:rPr>
        <w:t xml:space="preserve">s at </w:t>
      </w:r>
      <w:r w:rsidR="00143846">
        <w:rPr>
          <w:rFonts w:ascii="Arial" w:hAnsi="Arial"/>
          <w:sz w:val="22"/>
          <w:szCs w:val="22"/>
        </w:rPr>
        <w:t>30 June</w:t>
      </w:r>
      <w:r w:rsidR="007E47A3">
        <w:rPr>
          <w:rFonts w:ascii="Arial" w:hAnsi="Arial"/>
          <w:sz w:val="22"/>
          <w:szCs w:val="22"/>
        </w:rPr>
        <w:t xml:space="preserve"> </w:t>
      </w:r>
      <w:r w:rsidR="00781F54">
        <w:rPr>
          <w:rFonts w:ascii="Arial" w:hAnsi="Arial"/>
          <w:sz w:val="22"/>
          <w:szCs w:val="22"/>
        </w:rPr>
        <w:t>2021</w:t>
      </w:r>
      <w:r w:rsidR="00393D21">
        <w:rPr>
          <w:rFonts w:ascii="Arial" w:hAnsi="Arial"/>
          <w:sz w:val="22"/>
          <w:szCs w:val="22"/>
        </w:rPr>
        <w:t xml:space="preserve"> and 31 </w:t>
      </w:r>
      <w:r w:rsidR="00A13B63" w:rsidRPr="001251CF">
        <w:rPr>
          <w:rFonts w:ascii="Arial" w:hAnsi="Arial"/>
          <w:sz w:val="22"/>
          <w:szCs w:val="22"/>
        </w:rPr>
        <w:t xml:space="preserve">December </w:t>
      </w:r>
      <w:r w:rsidR="00A96C2E">
        <w:rPr>
          <w:rFonts w:ascii="Arial" w:hAnsi="Arial"/>
          <w:sz w:val="22"/>
          <w:szCs w:val="22"/>
        </w:rPr>
        <w:t>2020</w:t>
      </w:r>
      <w:r w:rsidR="00A13B63" w:rsidRPr="001251CF">
        <w:rPr>
          <w:rFonts w:ascii="Arial" w:hAnsi="Arial"/>
          <w:sz w:val="22"/>
          <w:szCs w:val="22"/>
        </w:rPr>
        <w:t xml:space="preserve">, there were the following outstanding bank guarantees issued by the banks in respect of certain performance bonds required in the normal course of business by the </w:t>
      </w:r>
      <w:r>
        <w:rPr>
          <w:rFonts w:ascii="Arial" w:hAnsi="Arial"/>
          <w:sz w:val="22"/>
          <w:szCs w:val="22"/>
        </w:rPr>
        <w:t>Group</w:t>
      </w:r>
      <w:r w:rsidR="00A13B63" w:rsidRPr="001251CF">
        <w:rPr>
          <w:rFonts w:ascii="Arial" w:hAnsi="Arial"/>
          <w:sz w:val="22"/>
          <w:szCs w:val="22"/>
        </w:rPr>
        <w:t>.</w:t>
      </w:r>
    </w:p>
    <w:tbl>
      <w:tblPr>
        <w:tblW w:w="9180" w:type="dxa"/>
        <w:tblInd w:w="450" w:type="dxa"/>
        <w:tblLayout w:type="fixed"/>
        <w:tblLook w:val="0000" w:firstRow="0" w:lastRow="0" w:firstColumn="0" w:lastColumn="0" w:noHBand="0" w:noVBand="0"/>
      </w:tblPr>
      <w:tblGrid>
        <w:gridCol w:w="3960"/>
        <w:gridCol w:w="1215"/>
        <w:gridCol w:w="1395"/>
        <w:gridCol w:w="1215"/>
        <w:gridCol w:w="1377"/>
        <w:gridCol w:w="18"/>
      </w:tblGrid>
      <w:tr w:rsidR="000374A0" w:rsidRPr="00F22EDC" w14:paraId="2B599EEF" w14:textId="77777777" w:rsidTr="00510D7E">
        <w:tc>
          <w:tcPr>
            <w:tcW w:w="3960" w:type="dxa"/>
          </w:tcPr>
          <w:p w14:paraId="5B416611" w14:textId="77777777" w:rsidR="000374A0" w:rsidRPr="00510D7E" w:rsidRDefault="000374A0" w:rsidP="000374A0">
            <w:pPr>
              <w:spacing w:line="360" w:lineRule="exact"/>
              <w:ind w:right="-36"/>
              <w:jc w:val="center"/>
              <w:rPr>
                <w:rFonts w:ascii="Arial" w:hAnsi="Arial" w:cs="Arial"/>
                <w:sz w:val="18"/>
                <w:szCs w:val="18"/>
              </w:rPr>
            </w:pPr>
          </w:p>
        </w:tc>
        <w:tc>
          <w:tcPr>
            <w:tcW w:w="2610" w:type="dxa"/>
            <w:gridSpan w:val="2"/>
          </w:tcPr>
          <w:p w14:paraId="76F587F1" w14:textId="77777777" w:rsidR="000374A0" w:rsidRPr="00510D7E" w:rsidRDefault="000374A0" w:rsidP="000374A0">
            <w:pPr>
              <w:pBdr>
                <w:bottom w:val="single" w:sz="4" w:space="1" w:color="auto"/>
              </w:pBdr>
              <w:spacing w:line="360" w:lineRule="exact"/>
              <w:ind w:right="-36"/>
              <w:jc w:val="center"/>
              <w:rPr>
                <w:rFonts w:ascii="Arial" w:hAnsi="Arial" w:cs="Arial"/>
                <w:sz w:val="18"/>
                <w:szCs w:val="18"/>
                <w:cs/>
              </w:rPr>
            </w:pPr>
            <w:r w:rsidRPr="00510D7E">
              <w:rPr>
                <w:rFonts w:ascii="Arial" w:hAnsi="Arial" w:cs="Arial"/>
                <w:sz w:val="18"/>
                <w:szCs w:val="18"/>
              </w:rPr>
              <w:t>Consolidated                  financial statements</w:t>
            </w:r>
          </w:p>
        </w:tc>
        <w:tc>
          <w:tcPr>
            <w:tcW w:w="2610" w:type="dxa"/>
            <w:gridSpan w:val="3"/>
          </w:tcPr>
          <w:p w14:paraId="446D2CB9" w14:textId="77777777" w:rsidR="000374A0" w:rsidRPr="00510D7E" w:rsidRDefault="000374A0" w:rsidP="000374A0">
            <w:pPr>
              <w:pBdr>
                <w:bottom w:val="single" w:sz="4" w:space="1" w:color="auto"/>
              </w:pBdr>
              <w:spacing w:line="360" w:lineRule="exact"/>
              <w:ind w:right="-36"/>
              <w:jc w:val="center"/>
              <w:rPr>
                <w:rFonts w:ascii="Arial" w:hAnsi="Arial" w:cs="Arial"/>
                <w:sz w:val="18"/>
                <w:szCs w:val="18"/>
              </w:rPr>
            </w:pPr>
            <w:r w:rsidRPr="00510D7E">
              <w:rPr>
                <w:rFonts w:ascii="Arial" w:hAnsi="Arial" w:cs="Arial"/>
                <w:sz w:val="18"/>
                <w:szCs w:val="18"/>
              </w:rPr>
              <w:t>Separate                           financial statements</w:t>
            </w:r>
          </w:p>
        </w:tc>
      </w:tr>
      <w:tr w:rsidR="000374A0" w:rsidRPr="00F22EDC" w14:paraId="7A36E129" w14:textId="77777777" w:rsidTr="00510D7E">
        <w:tc>
          <w:tcPr>
            <w:tcW w:w="3960" w:type="dxa"/>
          </w:tcPr>
          <w:p w14:paraId="2832F59E" w14:textId="77777777" w:rsidR="000374A0" w:rsidRPr="00510D7E" w:rsidRDefault="000374A0" w:rsidP="000374A0">
            <w:pPr>
              <w:spacing w:line="360" w:lineRule="exact"/>
              <w:ind w:right="-36"/>
              <w:jc w:val="center"/>
              <w:rPr>
                <w:rFonts w:ascii="Arial" w:hAnsi="Arial" w:cs="Arial"/>
                <w:sz w:val="18"/>
                <w:szCs w:val="18"/>
              </w:rPr>
            </w:pPr>
          </w:p>
        </w:tc>
        <w:tc>
          <w:tcPr>
            <w:tcW w:w="1215" w:type="dxa"/>
          </w:tcPr>
          <w:p w14:paraId="46056A1E" w14:textId="77777777" w:rsidR="000374A0" w:rsidRPr="00510D7E" w:rsidRDefault="00143846" w:rsidP="000374A0">
            <w:pPr>
              <w:pBdr>
                <w:bottom w:val="single" w:sz="4" w:space="1" w:color="auto"/>
              </w:pBdr>
              <w:spacing w:line="360" w:lineRule="exact"/>
              <w:ind w:right="-36"/>
              <w:jc w:val="center"/>
              <w:rPr>
                <w:rFonts w:ascii="Arial" w:hAnsi="Arial" w:cs="Arial"/>
                <w:sz w:val="18"/>
                <w:szCs w:val="18"/>
                <w:cs/>
              </w:rPr>
            </w:pPr>
            <w:r>
              <w:rPr>
                <w:rFonts w:ascii="Arial" w:hAnsi="Arial" w:cs="Arial"/>
                <w:sz w:val="18"/>
                <w:szCs w:val="18"/>
              </w:rPr>
              <w:t>30 June</w:t>
            </w:r>
            <w:r w:rsidR="000374A0" w:rsidRPr="00510D7E">
              <w:rPr>
                <w:rFonts w:ascii="Arial" w:hAnsi="Arial" w:cs="Arial"/>
                <w:sz w:val="18"/>
                <w:szCs w:val="18"/>
              </w:rPr>
              <w:t xml:space="preserve"> 2021</w:t>
            </w:r>
          </w:p>
        </w:tc>
        <w:tc>
          <w:tcPr>
            <w:tcW w:w="1395" w:type="dxa"/>
          </w:tcPr>
          <w:p w14:paraId="58C4D1D2" w14:textId="77777777" w:rsidR="000374A0" w:rsidRPr="00510D7E" w:rsidRDefault="000374A0" w:rsidP="000374A0">
            <w:pPr>
              <w:pBdr>
                <w:bottom w:val="single" w:sz="4" w:space="1" w:color="auto"/>
              </w:pBdr>
              <w:spacing w:line="360" w:lineRule="exact"/>
              <w:ind w:right="-36"/>
              <w:jc w:val="center"/>
              <w:rPr>
                <w:rFonts w:ascii="Arial" w:hAnsi="Arial" w:cs="Arial"/>
                <w:sz w:val="18"/>
                <w:szCs w:val="18"/>
                <w:cs/>
              </w:rPr>
            </w:pPr>
            <w:r w:rsidRPr="00510D7E">
              <w:rPr>
                <w:rFonts w:ascii="Arial" w:hAnsi="Arial" w:cs="Arial"/>
                <w:sz w:val="18"/>
                <w:szCs w:val="18"/>
              </w:rPr>
              <w:t>31 December 2020</w:t>
            </w:r>
          </w:p>
        </w:tc>
        <w:tc>
          <w:tcPr>
            <w:tcW w:w="1215" w:type="dxa"/>
          </w:tcPr>
          <w:p w14:paraId="11B245BA" w14:textId="77777777" w:rsidR="000374A0" w:rsidRPr="00510D7E" w:rsidRDefault="00143846" w:rsidP="000374A0">
            <w:pPr>
              <w:pBdr>
                <w:bottom w:val="single" w:sz="4" w:space="1" w:color="auto"/>
              </w:pBdr>
              <w:spacing w:line="360" w:lineRule="exact"/>
              <w:ind w:right="-36"/>
              <w:jc w:val="center"/>
              <w:rPr>
                <w:rFonts w:ascii="Arial" w:hAnsi="Arial" w:cs="Arial"/>
                <w:sz w:val="18"/>
                <w:szCs w:val="18"/>
                <w:cs/>
              </w:rPr>
            </w:pPr>
            <w:r>
              <w:rPr>
                <w:rFonts w:ascii="Arial" w:hAnsi="Arial" w:cs="Arial"/>
                <w:sz w:val="18"/>
                <w:szCs w:val="18"/>
              </w:rPr>
              <w:t>30 June</w:t>
            </w:r>
            <w:r w:rsidR="000374A0" w:rsidRPr="00510D7E">
              <w:rPr>
                <w:rFonts w:ascii="Arial" w:hAnsi="Arial" w:cs="Arial"/>
                <w:sz w:val="18"/>
                <w:szCs w:val="18"/>
              </w:rPr>
              <w:t xml:space="preserve"> 2021</w:t>
            </w:r>
          </w:p>
        </w:tc>
        <w:tc>
          <w:tcPr>
            <w:tcW w:w="1395" w:type="dxa"/>
            <w:gridSpan w:val="2"/>
          </w:tcPr>
          <w:p w14:paraId="7F299B47" w14:textId="77777777" w:rsidR="000374A0" w:rsidRPr="00510D7E" w:rsidRDefault="000374A0" w:rsidP="000374A0">
            <w:pPr>
              <w:pBdr>
                <w:bottom w:val="single" w:sz="4" w:space="1" w:color="auto"/>
              </w:pBdr>
              <w:spacing w:line="360" w:lineRule="exact"/>
              <w:ind w:right="-36"/>
              <w:jc w:val="center"/>
              <w:rPr>
                <w:rFonts w:ascii="Arial" w:hAnsi="Arial" w:cs="Arial"/>
                <w:sz w:val="18"/>
                <w:szCs w:val="18"/>
                <w:cs/>
              </w:rPr>
            </w:pPr>
            <w:r w:rsidRPr="00510D7E">
              <w:rPr>
                <w:rFonts w:ascii="Arial" w:hAnsi="Arial" w:cs="Arial"/>
                <w:sz w:val="18"/>
                <w:szCs w:val="18"/>
              </w:rPr>
              <w:t>31 December 2020</w:t>
            </w:r>
          </w:p>
        </w:tc>
      </w:tr>
      <w:tr w:rsidR="000374A0" w:rsidRPr="00F22EDC" w14:paraId="14D768AA" w14:textId="77777777" w:rsidTr="00510D7E">
        <w:tc>
          <w:tcPr>
            <w:tcW w:w="3960" w:type="dxa"/>
          </w:tcPr>
          <w:p w14:paraId="2668D12A" w14:textId="77777777" w:rsidR="000374A0" w:rsidRPr="00510D7E" w:rsidRDefault="000374A0" w:rsidP="000374A0">
            <w:pPr>
              <w:tabs>
                <w:tab w:val="left" w:pos="162"/>
                <w:tab w:val="left" w:pos="312"/>
                <w:tab w:val="left" w:pos="432"/>
                <w:tab w:val="left" w:pos="597"/>
              </w:tabs>
              <w:spacing w:line="360" w:lineRule="exact"/>
              <w:ind w:left="162" w:right="-108" w:hanging="162"/>
              <w:rPr>
                <w:rFonts w:ascii="Arial" w:hAnsi="Arial" w:cs="Arial"/>
                <w:sz w:val="18"/>
                <w:szCs w:val="18"/>
              </w:rPr>
            </w:pPr>
          </w:p>
        </w:tc>
        <w:tc>
          <w:tcPr>
            <w:tcW w:w="1215" w:type="dxa"/>
          </w:tcPr>
          <w:p w14:paraId="1E2D080F" w14:textId="77777777" w:rsidR="000374A0" w:rsidRPr="00510D7E" w:rsidRDefault="000374A0" w:rsidP="000374A0">
            <w:pPr>
              <w:tabs>
                <w:tab w:val="decimal" w:pos="882"/>
              </w:tabs>
              <w:spacing w:line="360" w:lineRule="exact"/>
              <w:ind w:right="-36"/>
              <w:rPr>
                <w:rFonts w:ascii="Arial" w:hAnsi="Arial" w:cs="Arial"/>
                <w:sz w:val="18"/>
                <w:szCs w:val="18"/>
              </w:rPr>
            </w:pPr>
            <w:r w:rsidRPr="00510D7E">
              <w:rPr>
                <w:rFonts w:ascii="Arial" w:hAnsi="Arial" w:cs="Arial"/>
                <w:sz w:val="18"/>
                <w:szCs w:val="18"/>
              </w:rPr>
              <w:t>(Million)</w:t>
            </w:r>
          </w:p>
        </w:tc>
        <w:tc>
          <w:tcPr>
            <w:tcW w:w="1395" w:type="dxa"/>
          </w:tcPr>
          <w:p w14:paraId="409AEC15" w14:textId="77777777" w:rsidR="000374A0" w:rsidRPr="00510D7E" w:rsidRDefault="000374A0" w:rsidP="000374A0">
            <w:pPr>
              <w:tabs>
                <w:tab w:val="decimal" w:pos="882"/>
              </w:tabs>
              <w:spacing w:line="360" w:lineRule="exact"/>
              <w:ind w:right="-36"/>
              <w:rPr>
                <w:rFonts w:ascii="Arial" w:hAnsi="Arial" w:cs="Arial"/>
                <w:sz w:val="18"/>
                <w:szCs w:val="18"/>
              </w:rPr>
            </w:pPr>
            <w:r w:rsidRPr="00510D7E">
              <w:rPr>
                <w:rFonts w:ascii="Arial" w:hAnsi="Arial" w:cs="Arial"/>
                <w:sz w:val="18"/>
                <w:szCs w:val="18"/>
              </w:rPr>
              <w:t>(Million)</w:t>
            </w:r>
          </w:p>
        </w:tc>
        <w:tc>
          <w:tcPr>
            <w:tcW w:w="1215" w:type="dxa"/>
          </w:tcPr>
          <w:p w14:paraId="125FCA28" w14:textId="77777777" w:rsidR="000374A0" w:rsidRPr="00510D7E" w:rsidRDefault="000374A0" w:rsidP="000374A0">
            <w:pPr>
              <w:tabs>
                <w:tab w:val="decimal" w:pos="882"/>
              </w:tabs>
              <w:spacing w:line="360" w:lineRule="exact"/>
              <w:ind w:right="-36"/>
              <w:rPr>
                <w:rFonts w:ascii="Arial" w:hAnsi="Arial" w:cs="Arial"/>
                <w:sz w:val="18"/>
                <w:szCs w:val="18"/>
              </w:rPr>
            </w:pPr>
            <w:r w:rsidRPr="00510D7E">
              <w:rPr>
                <w:rFonts w:ascii="Arial" w:hAnsi="Arial" w:cs="Arial"/>
                <w:sz w:val="18"/>
                <w:szCs w:val="18"/>
              </w:rPr>
              <w:t>(Million)</w:t>
            </w:r>
          </w:p>
        </w:tc>
        <w:tc>
          <w:tcPr>
            <w:tcW w:w="1395" w:type="dxa"/>
            <w:gridSpan w:val="2"/>
          </w:tcPr>
          <w:p w14:paraId="7FDB22EA" w14:textId="77777777" w:rsidR="000374A0" w:rsidRPr="00510D7E" w:rsidRDefault="000374A0" w:rsidP="000374A0">
            <w:pPr>
              <w:tabs>
                <w:tab w:val="decimal" w:pos="882"/>
              </w:tabs>
              <w:spacing w:line="360" w:lineRule="exact"/>
              <w:ind w:right="-36"/>
              <w:rPr>
                <w:rFonts w:ascii="Arial" w:hAnsi="Arial" w:cs="Arial"/>
                <w:sz w:val="18"/>
                <w:szCs w:val="18"/>
              </w:rPr>
            </w:pPr>
            <w:r w:rsidRPr="00510D7E">
              <w:rPr>
                <w:rFonts w:ascii="Arial" w:hAnsi="Arial" w:cs="Arial"/>
                <w:sz w:val="18"/>
                <w:szCs w:val="18"/>
              </w:rPr>
              <w:t>(Million)</w:t>
            </w:r>
          </w:p>
        </w:tc>
      </w:tr>
      <w:tr w:rsidR="000374A0" w:rsidRPr="00F22EDC" w14:paraId="66B0DDEA" w14:textId="77777777" w:rsidTr="00510D7E">
        <w:tc>
          <w:tcPr>
            <w:tcW w:w="3960" w:type="dxa"/>
          </w:tcPr>
          <w:p w14:paraId="26D70CC3" w14:textId="77777777" w:rsidR="000374A0" w:rsidRPr="00510D7E" w:rsidRDefault="000374A0" w:rsidP="000374A0">
            <w:pPr>
              <w:tabs>
                <w:tab w:val="left" w:pos="162"/>
                <w:tab w:val="left" w:pos="312"/>
                <w:tab w:val="left" w:pos="432"/>
                <w:tab w:val="left" w:pos="597"/>
              </w:tabs>
              <w:spacing w:line="360" w:lineRule="exact"/>
              <w:ind w:left="162" w:right="-108" w:hanging="162"/>
              <w:rPr>
                <w:rFonts w:ascii="Arial" w:hAnsi="Arial" w:cs="Arial"/>
                <w:sz w:val="18"/>
                <w:szCs w:val="18"/>
              </w:rPr>
            </w:pPr>
            <w:r w:rsidRPr="00510D7E">
              <w:rPr>
                <w:rFonts w:ascii="Arial" w:hAnsi="Arial" w:cs="Arial"/>
                <w:sz w:val="18"/>
                <w:szCs w:val="18"/>
              </w:rPr>
              <w:t>Letter of guarantees for land and building rental</w:t>
            </w:r>
          </w:p>
        </w:tc>
        <w:tc>
          <w:tcPr>
            <w:tcW w:w="1215" w:type="dxa"/>
          </w:tcPr>
          <w:p w14:paraId="231167DD" w14:textId="77777777" w:rsidR="000374A0" w:rsidRPr="00510D7E" w:rsidRDefault="000374A0" w:rsidP="000374A0">
            <w:pPr>
              <w:tabs>
                <w:tab w:val="decimal" w:pos="882"/>
              </w:tabs>
              <w:spacing w:line="360" w:lineRule="exact"/>
              <w:ind w:right="-36"/>
              <w:rPr>
                <w:rFonts w:ascii="Arial" w:hAnsi="Arial" w:cs="Arial"/>
                <w:sz w:val="18"/>
                <w:szCs w:val="18"/>
              </w:rPr>
            </w:pPr>
          </w:p>
        </w:tc>
        <w:tc>
          <w:tcPr>
            <w:tcW w:w="1395" w:type="dxa"/>
          </w:tcPr>
          <w:p w14:paraId="6DCA46A6" w14:textId="77777777" w:rsidR="000374A0" w:rsidRPr="00510D7E" w:rsidRDefault="000374A0" w:rsidP="000374A0">
            <w:pPr>
              <w:tabs>
                <w:tab w:val="decimal" w:pos="882"/>
              </w:tabs>
              <w:spacing w:line="360" w:lineRule="exact"/>
              <w:ind w:right="-36"/>
              <w:rPr>
                <w:rFonts w:ascii="Arial" w:hAnsi="Arial" w:cs="Arial"/>
                <w:sz w:val="18"/>
                <w:szCs w:val="18"/>
              </w:rPr>
            </w:pPr>
          </w:p>
        </w:tc>
        <w:tc>
          <w:tcPr>
            <w:tcW w:w="1215" w:type="dxa"/>
          </w:tcPr>
          <w:p w14:paraId="04054572" w14:textId="77777777" w:rsidR="000374A0" w:rsidRPr="00510D7E" w:rsidRDefault="000374A0" w:rsidP="000374A0">
            <w:pPr>
              <w:tabs>
                <w:tab w:val="decimal" w:pos="882"/>
              </w:tabs>
              <w:spacing w:line="360" w:lineRule="exact"/>
              <w:ind w:right="-36"/>
              <w:rPr>
                <w:rFonts w:ascii="Arial" w:hAnsi="Arial" w:cs="Arial"/>
                <w:sz w:val="18"/>
                <w:szCs w:val="18"/>
              </w:rPr>
            </w:pPr>
          </w:p>
        </w:tc>
        <w:tc>
          <w:tcPr>
            <w:tcW w:w="1395" w:type="dxa"/>
            <w:gridSpan w:val="2"/>
          </w:tcPr>
          <w:p w14:paraId="5945D2B2" w14:textId="77777777" w:rsidR="000374A0" w:rsidRPr="00510D7E" w:rsidRDefault="000374A0" w:rsidP="000374A0">
            <w:pPr>
              <w:tabs>
                <w:tab w:val="decimal" w:pos="882"/>
              </w:tabs>
              <w:spacing w:line="360" w:lineRule="exact"/>
              <w:ind w:right="-36"/>
              <w:rPr>
                <w:rFonts w:ascii="Arial" w:hAnsi="Arial" w:cs="Arial"/>
                <w:sz w:val="18"/>
                <w:szCs w:val="18"/>
              </w:rPr>
            </w:pPr>
          </w:p>
        </w:tc>
      </w:tr>
      <w:tr w:rsidR="002014D4" w:rsidRPr="00F22EDC" w14:paraId="0B07907F" w14:textId="77777777" w:rsidTr="00510D7E">
        <w:tc>
          <w:tcPr>
            <w:tcW w:w="3960" w:type="dxa"/>
          </w:tcPr>
          <w:p w14:paraId="2A3E3F63" w14:textId="77777777" w:rsidR="002014D4" w:rsidRPr="00510D7E" w:rsidRDefault="002014D4" w:rsidP="002014D4">
            <w:pPr>
              <w:tabs>
                <w:tab w:val="left" w:pos="162"/>
                <w:tab w:val="left" w:pos="312"/>
                <w:tab w:val="left" w:pos="432"/>
                <w:tab w:val="left" w:pos="597"/>
              </w:tabs>
              <w:spacing w:line="360" w:lineRule="exact"/>
              <w:ind w:left="162" w:right="-108" w:hanging="162"/>
              <w:rPr>
                <w:rFonts w:ascii="Arial" w:hAnsi="Arial" w:cs="Arial"/>
                <w:sz w:val="18"/>
                <w:szCs w:val="18"/>
              </w:rPr>
            </w:pPr>
            <w:r w:rsidRPr="00510D7E">
              <w:rPr>
                <w:rFonts w:ascii="Arial" w:hAnsi="Arial" w:cs="Arial"/>
                <w:sz w:val="18"/>
                <w:szCs w:val="18"/>
              </w:rPr>
              <w:t xml:space="preserve">   Baht</w:t>
            </w:r>
          </w:p>
        </w:tc>
        <w:tc>
          <w:tcPr>
            <w:tcW w:w="1215" w:type="dxa"/>
          </w:tcPr>
          <w:p w14:paraId="31128997" w14:textId="77777777" w:rsidR="002014D4" w:rsidRPr="00510D7E" w:rsidRDefault="00C810E5" w:rsidP="002014D4">
            <w:pPr>
              <w:tabs>
                <w:tab w:val="decimal" w:pos="882"/>
              </w:tabs>
              <w:spacing w:line="360" w:lineRule="exact"/>
              <w:ind w:right="-36"/>
              <w:jc w:val="center"/>
              <w:rPr>
                <w:rFonts w:ascii="Arial" w:hAnsi="Arial" w:cs="Arial"/>
                <w:sz w:val="18"/>
                <w:szCs w:val="18"/>
              </w:rPr>
            </w:pPr>
            <w:r>
              <w:rPr>
                <w:rFonts w:ascii="Arial" w:hAnsi="Arial" w:cs="Arial"/>
                <w:sz w:val="18"/>
                <w:szCs w:val="18"/>
              </w:rPr>
              <w:t>64.25</w:t>
            </w:r>
          </w:p>
        </w:tc>
        <w:tc>
          <w:tcPr>
            <w:tcW w:w="1395" w:type="dxa"/>
          </w:tcPr>
          <w:p w14:paraId="2F352A6B" w14:textId="77777777" w:rsidR="002014D4" w:rsidRPr="00510D7E" w:rsidRDefault="002014D4" w:rsidP="002014D4">
            <w:pPr>
              <w:tabs>
                <w:tab w:val="decimal" w:pos="882"/>
              </w:tabs>
              <w:spacing w:line="360" w:lineRule="exact"/>
              <w:ind w:right="-36"/>
              <w:jc w:val="center"/>
              <w:rPr>
                <w:rFonts w:ascii="Arial" w:hAnsi="Arial" w:cs="Arial"/>
                <w:sz w:val="18"/>
                <w:szCs w:val="18"/>
              </w:rPr>
            </w:pPr>
            <w:r w:rsidRPr="00510D7E">
              <w:rPr>
                <w:rFonts w:ascii="Arial" w:hAnsi="Arial" w:cs="Arial"/>
                <w:sz w:val="18"/>
                <w:szCs w:val="18"/>
              </w:rPr>
              <w:t>62.96</w:t>
            </w:r>
          </w:p>
        </w:tc>
        <w:tc>
          <w:tcPr>
            <w:tcW w:w="1215" w:type="dxa"/>
          </w:tcPr>
          <w:p w14:paraId="25A90611" w14:textId="77777777" w:rsidR="002014D4" w:rsidRPr="00510D7E" w:rsidRDefault="00C810E5" w:rsidP="002014D4">
            <w:pPr>
              <w:tabs>
                <w:tab w:val="decimal" w:pos="705"/>
              </w:tabs>
              <w:spacing w:line="360" w:lineRule="exact"/>
              <w:ind w:right="-36"/>
              <w:rPr>
                <w:rFonts w:ascii="Arial" w:hAnsi="Arial" w:cs="Arial"/>
                <w:sz w:val="18"/>
                <w:szCs w:val="18"/>
              </w:rPr>
            </w:pPr>
            <w:r>
              <w:rPr>
                <w:rFonts w:ascii="Arial" w:hAnsi="Arial" w:cs="Arial"/>
                <w:sz w:val="18"/>
                <w:szCs w:val="18"/>
              </w:rPr>
              <w:t>30.12</w:t>
            </w:r>
          </w:p>
        </w:tc>
        <w:tc>
          <w:tcPr>
            <w:tcW w:w="1395" w:type="dxa"/>
            <w:gridSpan w:val="2"/>
          </w:tcPr>
          <w:p w14:paraId="605A80AF" w14:textId="77777777" w:rsidR="002014D4" w:rsidRPr="00510D7E" w:rsidRDefault="002014D4" w:rsidP="002014D4">
            <w:pPr>
              <w:tabs>
                <w:tab w:val="decimal" w:pos="840"/>
              </w:tabs>
              <w:spacing w:line="360" w:lineRule="exact"/>
              <w:ind w:right="-36"/>
              <w:rPr>
                <w:rFonts w:ascii="Arial" w:hAnsi="Arial" w:cs="Arial"/>
                <w:sz w:val="18"/>
                <w:szCs w:val="18"/>
              </w:rPr>
            </w:pPr>
            <w:r w:rsidRPr="00510D7E">
              <w:rPr>
                <w:rFonts w:ascii="Arial" w:hAnsi="Arial" w:cs="Arial" w:hint="cs"/>
                <w:sz w:val="18"/>
                <w:szCs w:val="18"/>
              </w:rPr>
              <w:t>28.83</w:t>
            </w:r>
          </w:p>
        </w:tc>
      </w:tr>
      <w:tr w:rsidR="002014D4" w:rsidRPr="00F22EDC" w14:paraId="353F4793" w14:textId="77777777" w:rsidTr="00510D7E">
        <w:tc>
          <w:tcPr>
            <w:tcW w:w="3960" w:type="dxa"/>
          </w:tcPr>
          <w:p w14:paraId="3C3F0039" w14:textId="77777777" w:rsidR="002014D4" w:rsidRPr="00510D7E" w:rsidRDefault="002014D4" w:rsidP="002014D4">
            <w:pPr>
              <w:tabs>
                <w:tab w:val="left" w:pos="162"/>
                <w:tab w:val="left" w:pos="312"/>
                <w:tab w:val="left" w:pos="432"/>
                <w:tab w:val="left" w:pos="597"/>
              </w:tabs>
              <w:spacing w:line="360" w:lineRule="exact"/>
              <w:ind w:left="162" w:right="-108" w:hanging="162"/>
              <w:rPr>
                <w:rFonts w:ascii="Arial" w:hAnsi="Arial" w:cs="Arial"/>
                <w:sz w:val="18"/>
                <w:szCs w:val="18"/>
              </w:rPr>
            </w:pPr>
            <w:r w:rsidRPr="00510D7E">
              <w:rPr>
                <w:rFonts w:ascii="Arial" w:hAnsi="Arial" w:cs="Arial"/>
                <w:sz w:val="18"/>
                <w:szCs w:val="18"/>
              </w:rPr>
              <w:t xml:space="preserve">Letter of guarantees for purchase of aircraft fuel </w:t>
            </w:r>
            <w:r w:rsidRPr="00510D7E">
              <w:rPr>
                <w:rFonts w:ascii="Arial" w:hAnsi="Arial" w:cs="Arial"/>
                <w:sz w:val="18"/>
                <w:szCs w:val="18"/>
                <w:cs/>
              </w:rPr>
              <w:t xml:space="preserve"> </w:t>
            </w:r>
          </w:p>
        </w:tc>
        <w:tc>
          <w:tcPr>
            <w:tcW w:w="1215" w:type="dxa"/>
          </w:tcPr>
          <w:p w14:paraId="57F86B5D" w14:textId="77777777" w:rsidR="002014D4" w:rsidRPr="00510D7E" w:rsidRDefault="002014D4" w:rsidP="002014D4">
            <w:pPr>
              <w:tabs>
                <w:tab w:val="decimal" w:pos="882"/>
              </w:tabs>
              <w:spacing w:line="360" w:lineRule="exact"/>
              <w:ind w:right="-36"/>
              <w:jc w:val="center"/>
              <w:rPr>
                <w:rFonts w:ascii="Arial" w:hAnsi="Arial" w:cs="Arial"/>
                <w:sz w:val="18"/>
                <w:szCs w:val="18"/>
              </w:rPr>
            </w:pPr>
          </w:p>
        </w:tc>
        <w:tc>
          <w:tcPr>
            <w:tcW w:w="1395" w:type="dxa"/>
          </w:tcPr>
          <w:p w14:paraId="703BB4C3" w14:textId="77777777" w:rsidR="002014D4" w:rsidRPr="00510D7E" w:rsidRDefault="002014D4" w:rsidP="002014D4">
            <w:pPr>
              <w:tabs>
                <w:tab w:val="decimal" w:pos="882"/>
              </w:tabs>
              <w:spacing w:line="360" w:lineRule="exact"/>
              <w:ind w:right="-36"/>
              <w:jc w:val="center"/>
              <w:rPr>
                <w:rFonts w:ascii="Arial" w:hAnsi="Arial" w:cs="Arial"/>
                <w:sz w:val="18"/>
                <w:szCs w:val="18"/>
              </w:rPr>
            </w:pPr>
          </w:p>
        </w:tc>
        <w:tc>
          <w:tcPr>
            <w:tcW w:w="1215" w:type="dxa"/>
          </w:tcPr>
          <w:p w14:paraId="3D927ED9" w14:textId="77777777" w:rsidR="002014D4" w:rsidRPr="00510D7E" w:rsidRDefault="002014D4" w:rsidP="002014D4">
            <w:pPr>
              <w:tabs>
                <w:tab w:val="decimal" w:pos="705"/>
              </w:tabs>
              <w:spacing w:line="360" w:lineRule="exact"/>
              <w:ind w:right="-36"/>
              <w:rPr>
                <w:rFonts w:ascii="Arial" w:hAnsi="Arial" w:cs="Arial"/>
                <w:sz w:val="18"/>
                <w:szCs w:val="18"/>
              </w:rPr>
            </w:pPr>
          </w:p>
        </w:tc>
        <w:tc>
          <w:tcPr>
            <w:tcW w:w="1395" w:type="dxa"/>
            <w:gridSpan w:val="2"/>
          </w:tcPr>
          <w:p w14:paraId="381914C9" w14:textId="77777777" w:rsidR="002014D4" w:rsidRPr="00510D7E" w:rsidRDefault="002014D4" w:rsidP="002014D4">
            <w:pPr>
              <w:tabs>
                <w:tab w:val="decimal" w:pos="840"/>
              </w:tabs>
              <w:spacing w:line="360" w:lineRule="exact"/>
              <w:ind w:right="-36"/>
              <w:rPr>
                <w:rFonts w:ascii="Arial" w:hAnsi="Arial" w:cs="Arial"/>
                <w:sz w:val="18"/>
                <w:szCs w:val="18"/>
              </w:rPr>
            </w:pPr>
          </w:p>
        </w:tc>
      </w:tr>
      <w:tr w:rsidR="002014D4" w:rsidRPr="00F22EDC" w14:paraId="6F560FD1" w14:textId="77777777" w:rsidTr="00510D7E">
        <w:tc>
          <w:tcPr>
            <w:tcW w:w="3960" w:type="dxa"/>
          </w:tcPr>
          <w:p w14:paraId="57A9A319" w14:textId="77777777" w:rsidR="002014D4" w:rsidRPr="00510D7E" w:rsidRDefault="002014D4" w:rsidP="002014D4">
            <w:pPr>
              <w:tabs>
                <w:tab w:val="left" w:pos="162"/>
                <w:tab w:val="left" w:pos="312"/>
                <w:tab w:val="left" w:pos="432"/>
                <w:tab w:val="left" w:pos="597"/>
              </w:tabs>
              <w:spacing w:line="360" w:lineRule="exact"/>
              <w:ind w:left="162" w:right="-108" w:hanging="162"/>
              <w:rPr>
                <w:rFonts w:ascii="Arial" w:hAnsi="Arial" w:cs="Arial"/>
                <w:sz w:val="18"/>
                <w:szCs w:val="18"/>
              </w:rPr>
            </w:pPr>
            <w:r w:rsidRPr="00510D7E">
              <w:rPr>
                <w:rFonts w:ascii="Arial" w:hAnsi="Arial" w:cs="Arial"/>
                <w:sz w:val="18"/>
                <w:szCs w:val="18"/>
              </w:rPr>
              <w:t xml:space="preserve">   Baht</w:t>
            </w:r>
          </w:p>
        </w:tc>
        <w:tc>
          <w:tcPr>
            <w:tcW w:w="1215" w:type="dxa"/>
          </w:tcPr>
          <w:p w14:paraId="21E2E7FA" w14:textId="77777777" w:rsidR="002014D4" w:rsidRPr="00510D7E" w:rsidRDefault="00C810E5" w:rsidP="002014D4">
            <w:pPr>
              <w:tabs>
                <w:tab w:val="decimal" w:pos="882"/>
              </w:tabs>
              <w:spacing w:line="360" w:lineRule="exact"/>
              <w:ind w:right="-36"/>
              <w:jc w:val="center"/>
              <w:rPr>
                <w:rFonts w:ascii="Arial" w:hAnsi="Arial" w:cs="Arial"/>
                <w:sz w:val="18"/>
                <w:szCs w:val="18"/>
              </w:rPr>
            </w:pPr>
            <w:r>
              <w:rPr>
                <w:rFonts w:ascii="Arial" w:hAnsi="Arial" w:cs="Arial"/>
                <w:sz w:val="18"/>
                <w:szCs w:val="18"/>
              </w:rPr>
              <w:t>20.05</w:t>
            </w:r>
          </w:p>
        </w:tc>
        <w:tc>
          <w:tcPr>
            <w:tcW w:w="1395" w:type="dxa"/>
          </w:tcPr>
          <w:p w14:paraId="18EA18E5" w14:textId="77777777" w:rsidR="002014D4" w:rsidRPr="00510D7E" w:rsidRDefault="002014D4" w:rsidP="002014D4">
            <w:pPr>
              <w:tabs>
                <w:tab w:val="decimal" w:pos="882"/>
              </w:tabs>
              <w:spacing w:line="360" w:lineRule="exact"/>
              <w:ind w:right="-36"/>
              <w:jc w:val="center"/>
              <w:rPr>
                <w:rFonts w:ascii="Arial" w:hAnsi="Arial" w:cs="Arial"/>
                <w:sz w:val="18"/>
                <w:szCs w:val="18"/>
              </w:rPr>
            </w:pPr>
            <w:r w:rsidRPr="00510D7E">
              <w:rPr>
                <w:rFonts w:ascii="Arial" w:hAnsi="Arial" w:cs="Arial"/>
                <w:sz w:val="18"/>
                <w:szCs w:val="18"/>
              </w:rPr>
              <w:t>20.05</w:t>
            </w:r>
          </w:p>
        </w:tc>
        <w:tc>
          <w:tcPr>
            <w:tcW w:w="1215" w:type="dxa"/>
          </w:tcPr>
          <w:p w14:paraId="67C9D012" w14:textId="77777777" w:rsidR="002014D4" w:rsidRPr="00510D7E" w:rsidRDefault="00C810E5" w:rsidP="002014D4">
            <w:pPr>
              <w:tabs>
                <w:tab w:val="decimal" w:pos="705"/>
              </w:tabs>
              <w:spacing w:line="360" w:lineRule="exact"/>
              <w:ind w:right="-36"/>
              <w:rPr>
                <w:rFonts w:ascii="Arial" w:hAnsi="Arial" w:cs="Arial"/>
                <w:sz w:val="18"/>
                <w:szCs w:val="18"/>
              </w:rPr>
            </w:pPr>
            <w:r>
              <w:rPr>
                <w:rFonts w:ascii="Arial" w:hAnsi="Arial" w:cs="Arial"/>
                <w:sz w:val="18"/>
                <w:szCs w:val="18"/>
              </w:rPr>
              <w:t>20.05</w:t>
            </w:r>
          </w:p>
        </w:tc>
        <w:tc>
          <w:tcPr>
            <w:tcW w:w="1395" w:type="dxa"/>
            <w:gridSpan w:val="2"/>
          </w:tcPr>
          <w:p w14:paraId="44403C4C" w14:textId="77777777" w:rsidR="002014D4" w:rsidRPr="00510D7E" w:rsidRDefault="002014D4" w:rsidP="002014D4">
            <w:pPr>
              <w:tabs>
                <w:tab w:val="decimal" w:pos="840"/>
              </w:tabs>
              <w:spacing w:line="360" w:lineRule="exact"/>
              <w:ind w:right="-36"/>
              <w:rPr>
                <w:rFonts w:ascii="Arial" w:hAnsi="Arial" w:cs="Arial"/>
                <w:sz w:val="18"/>
                <w:szCs w:val="18"/>
              </w:rPr>
            </w:pPr>
            <w:r w:rsidRPr="00510D7E">
              <w:rPr>
                <w:rFonts w:ascii="Arial" w:hAnsi="Arial" w:cs="Arial" w:hint="cs"/>
                <w:sz w:val="18"/>
                <w:szCs w:val="18"/>
              </w:rPr>
              <w:t>20.05</w:t>
            </w:r>
          </w:p>
        </w:tc>
      </w:tr>
      <w:tr w:rsidR="00A026A4" w:rsidRPr="00F22EDC" w14:paraId="4B5DAFB9" w14:textId="77777777" w:rsidTr="00F2044F">
        <w:tc>
          <w:tcPr>
            <w:tcW w:w="5175" w:type="dxa"/>
            <w:gridSpan w:val="2"/>
          </w:tcPr>
          <w:p w14:paraId="53A9A775" w14:textId="77777777" w:rsidR="00A026A4" w:rsidRPr="00510D7E" w:rsidRDefault="00A026A4" w:rsidP="00A026A4">
            <w:pPr>
              <w:tabs>
                <w:tab w:val="decimal" w:pos="882"/>
              </w:tabs>
              <w:spacing w:line="360" w:lineRule="exact"/>
              <w:ind w:right="-36"/>
              <w:rPr>
                <w:rFonts w:ascii="Arial" w:hAnsi="Arial" w:cs="Arial"/>
                <w:sz w:val="18"/>
                <w:szCs w:val="18"/>
              </w:rPr>
            </w:pPr>
            <w:r w:rsidRPr="00510D7E">
              <w:rPr>
                <w:rFonts w:ascii="Arial" w:hAnsi="Arial" w:cs="Arial"/>
                <w:sz w:val="18"/>
                <w:szCs w:val="18"/>
              </w:rPr>
              <w:t>Letter of guarantees for the concessionary contract</w:t>
            </w:r>
          </w:p>
        </w:tc>
        <w:tc>
          <w:tcPr>
            <w:tcW w:w="1395" w:type="dxa"/>
          </w:tcPr>
          <w:p w14:paraId="2E8A07F3" w14:textId="77777777" w:rsidR="00A026A4" w:rsidRPr="00510D7E" w:rsidRDefault="00A026A4" w:rsidP="002014D4">
            <w:pPr>
              <w:tabs>
                <w:tab w:val="decimal" w:pos="882"/>
              </w:tabs>
              <w:spacing w:line="360" w:lineRule="exact"/>
              <w:ind w:right="-36"/>
              <w:jc w:val="center"/>
              <w:rPr>
                <w:rFonts w:ascii="Arial" w:hAnsi="Arial" w:cs="Arial"/>
                <w:sz w:val="18"/>
                <w:szCs w:val="18"/>
              </w:rPr>
            </w:pPr>
          </w:p>
        </w:tc>
        <w:tc>
          <w:tcPr>
            <w:tcW w:w="1215" w:type="dxa"/>
          </w:tcPr>
          <w:p w14:paraId="005FC3F5" w14:textId="77777777" w:rsidR="00A026A4" w:rsidRPr="00510D7E" w:rsidRDefault="00A026A4" w:rsidP="002014D4">
            <w:pPr>
              <w:tabs>
                <w:tab w:val="decimal" w:pos="882"/>
              </w:tabs>
              <w:spacing w:line="360" w:lineRule="exact"/>
              <w:ind w:right="-36"/>
              <w:jc w:val="center"/>
              <w:rPr>
                <w:rFonts w:ascii="Arial" w:hAnsi="Arial" w:cs="Arial"/>
                <w:sz w:val="18"/>
                <w:szCs w:val="18"/>
              </w:rPr>
            </w:pPr>
          </w:p>
        </w:tc>
        <w:tc>
          <w:tcPr>
            <w:tcW w:w="1395" w:type="dxa"/>
            <w:gridSpan w:val="2"/>
          </w:tcPr>
          <w:p w14:paraId="74ED36D6" w14:textId="77777777" w:rsidR="00A026A4" w:rsidRPr="00510D7E" w:rsidRDefault="00A026A4" w:rsidP="002014D4">
            <w:pPr>
              <w:tabs>
                <w:tab w:val="decimal" w:pos="882"/>
              </w:tabs>
              <w:spacing w:line="360" w:lineRule="exact"/>
              <w:ind w:right="-36"/>
              <w:jc w:val="center"/>
              <w:rPr>
                <w:rFonts w:ascii="Arial" w:hAnsi="Arial" w:cs="Arial"/>
                <w:sz w:val="18"/>
                <w:szCs w:val="18"/>
              </w:rPr>
            </w:pPr>
          </w:p>
        </w:tc>
      </w:tr>
      <w:tr w:rsidR="002014D4" w:rsidRPr="00F22EDC" w14:paraId="431BC474" w14:textId="77777777" w:rsidTr="00510D7E">
        <w:tc>
          <w:tcPr>
            <w:tcW w:w="3960" w:type="dxa"/>
          </w:tcPr>
          <w:p w14:paraId="642B175C" w14:textId="77777777" w:rsidR="002014D4" w:rsidRPr="00510D7E" w:rsidRDefault="002014D4" w:rsidP="002014D4">
            <w:pPr>
              <w:tabs>
                <w:tab w:val="left" w:pos="162"/>
                <w:tab w:val="left" w:pos="312"/>
                <w:tab w:val="left" w:pos="432"/>
                <w:tab w:val="left" w:pos="597"/>
              </w:tabs>
              <w:spacing w:line="360" w:lineRule="exact"/>
              <w:ind w:left="162" w:right="-108" w:hanging="162"/>
              <w:rPr>
                <w:rFonts w:ascii="Arial" w:hAnsi="Arial" w:cs="Arial"/>
                <w:sz w:val="18"/>
                <w:szCs w:val="18"/>
              </w:rPr>
            </w:pPr>
            <w:r w:rsidRPr="00510D7E">
              <w:rPr>
                <w:rFonts w:ascii="Arial" w:hAnsi="Arial" w:cs="Arial"/>
                <w:sz w:val="18"/>
                <w:szCs w:val="18"/>
              </w:rPr>
              <w:t xml:space="preserve">   Baht</w:t>
            </w:r>
          </w:p>
        </w:tc>
        <w:tc>
          <w:tcPr>
            <w:tcW w:w="1215" w:type="dxa"/>
          </w:tcPr>
          <w:p w14:paraId="642C0561" w14:textId="77777777" w:rsidR="002014D4" w:rsidRPr="00510D7E" w:rsidRDefault="00C810E5" w:rsidP="002014D4">
            <w:pPr>
              <w:tabs>
                <w:tab w:val="decimal" w:pos="882"/>
              </w:tabs>
              <w:spacing w:line="360" w:lineRule="exact"/>
              <w:ind w:right="-36"/>
              <w:jc w:val="center"/>
              <w:rPr>
                <w:rFonts w:ascii="Arial" w:hAnsi="Arial" w:cs="Arial"/>
                <w:sz w:val="18"/>
                <w:szCs w:val="18"/>
              </w:rPr>
            </w:pPr>
            <w:r>
              <w:rPr>
                <w:rFonts w:ascii="Arial" w:hAnsi="Arial" w:cs="Arial"/>
                <w:sz w:val="18"/>
                <w:szCs w:val="18"/>
              </w:rPr>
              <w:t>344.27</w:t>
            </w:r>
          </w:p>
        </w:tc>
        <w:tc>
          <w:tcPr>
            <w:tcW w:w="1395" w:type="dxa"/>
          </w:tcPr>
          <w:p w14:paraId="07D735BB" w14:textId="77777777" w:rsidR="002014D4" w:rsidRPr="00510D7E" w:rsidRDefault="002014D4" w:rsidP="002014D4">
            <w:pPr>
              <w:tabs>
                <w:tab w:val="decimal" w:pos="882"/>
              </w:tabs>
              <w:spacing w:line="360" w:lineRule="exact"/>
              <w:ind w:right="-36"/>
              <w:jc w:val="center"/>
              <w:rPr>
                <w:rFonts w:ascii="Arial" w:hAnsi="Arial" w:cs="Arial"/>
                <w:sz w:val="18"/>
                <w:szCs w:val="18"/>
              </w:rPr>
            </w:pPr>
            <w:r w:rsidRPr="00510D7E">
              <w:rPr>
                <w:rFonts w:ascii="Arial" w:hAnsi="Arial" w:cs="Arial"/>
                <w:sz w:val="18"/>
                <w:szCs w:val="18"/>
              </w:rPr>
              <w:t>344.27</w:t>
            </w:r>
          </w:p>
        </w:tc>
        <w:tc>
          <w:tcPr>
            <w:tcW w:w="1215" w:type="dxa"/>
          </w:tcPr>
          <w:p w14:paraId="6634F217" w14:textId="77777777" w:rsidR="002014D4" w:rsidRPr="00510D7E" w:rsidRDefault="00C810E5" w:rsidP="002014D4">
            <w:pPr>
              <w:tabs>
                <w:tab w:val="decimal" w:pos="975"/>
              </w:tabs>
              <w:spacing w:line="360" w:lineRule="exact"/>
              <w:ind w:right="-36"/>
              <w:rPr>
                <w:rFonts w:ascii="Arial" w:hAnsi="Arial" w:cs="Arial"/>
                <w:sz w:val="18"/>
                <w:szCs w:val="18"/>
              </w:rPr>
            </w:pPr>
            <w:r>
              <w:rPr>
                <w:rFonts w:ascii="Arial" w:hAnsi="Arial" w:cs="Arial"/>
                <w:sz w:val="18"/>
                <w:szCs w:val="18"/>
              </w:rPr>
              <w:t>-</w:t>
            </w:r>
          </w:p>
        </w:tc>
        <w:tc>
          <w:tcPr>
            <w:tcW w:w="1395" w:type="dxa"/>
            <w:gridSpan w:val="2"/>
          </w:tcPr>
          <w:p w14:paraId="18384E2D" w14:textId="77777777" w:rsidR="002014D4" w:rsidRPr="00510D7E" w:rsidRDefault="002014D4" w:rsidP="002014D4">
            <w:pPr>
              <w:tabs>
                <w:tab w:val="decimal" w:pos="1110"/>
              </w:tabs>
              <w:spacing w:line="360" w:lineRule="exact"/>
              <w:ind w:right="-36"/>
              <w:rPr>
                <w:rFonts w:ascii="Arial" w:hAnsi="Arial" w:cs="Arial"/>
                <w:sz w:val="18"/>
                <w:szCs w:val="18"/>
              </w:rPr>
            </w:pPr>
            <w:r w:rsidRPr="00510D7E">
              <w:rPr>
                <w:rFonts w:ascii="Arial" w:hAnsi="Arial" w:cs="Arial" w:hint="cs"/>
                <w:sz w:val="18"/>
                <w:szCs w:val="18"/>
              </w:rPr>
              <w:t>-</w:t>
            </w:r>
          </w:p>
        </w:tc>
      </w:tr>
      <w:tr w:rsidR="00510D7E" w:rsidRPr="00F22EDC" w14:paraId="19027B5C" w14:textId="77777777" w:rsidTr="00510D7E">
        <w:trPr>
          <w:gridAfter w:val="1"/>
          <w:wAfter w:w="18" w:type="dxa"/>
        </w:trPr>
        <w:tc>
          <w:tcPr>
            <w:tcW w:w="6570" w:type="dxa"/>
            <w:gridSpan w:val="3"/>
          </w:tcPr>
          <w:p w14:paraId="1B4C6125" w14:textId="77777777" w:rsidR="00510D7E" w:rsidRPr="00510D7E" w:rsidRDefault="00510D7E" w:rsidP="00A026A4">
            <w:pPr>
              <w:tabs>
                <w:tab w:val="decimal" w:pos="882"/>
              </w:tabs>
              <w:spacing w:line="360" w:lineRule="exact"/>
              <w:ind w:right="-36"/>
              <w:rPr>
                <w:rFonts w:ascii="Arial" w:hAnsi="Arial" w:cs="Arial"/>
                <w:sz w:val="18"/>
                <w:szCs w:val="18"/>
              </w:rPr>
            </w:pPr>
            <w:r w:rsidRPr="00510D7E">
              <w:rPr>
                <w:rFonts w:ascii="Arial" w:hAnsi="Arial" w:cs="Arial"/>
                <w:sz w:val="18"/>
                <w:szCs w:val="18"/>
              </w:rPr>
              <w:t>Letter of guarantees for payments due to creditors</w:t>
            </w:r>
          </w:p>
        </w:tc>
        <w:tc>
          <w:tcPr>
            <w:tcW w:w="1215" w:type="dxa"/>
          </w:tcPr>
          <w:p w14:paraId="5C379B76" w14:textId="77777777" w:rsidR="00510D7E" w:rsidRPr="00510D7E" w:rsidRDefault="00510D7E" w:rsidP="002014D4">
            <w:pPr>
              <w:tabs>
                <w:tab w:val="decimal" w:pos="975"/>
              </w:tabs>
              <w:spacing w:line="360" w:lineRule="exact"/>
              <w:ind w:right="-36"/>
              <w:rPr>
                <w:rFonts w:ascii="Arial" w:hAnsi="Arial" w:cs="Arial"/>
                <w:sz w:val="18"/>
                <w:szCs w:val="18"/>
              </w:rPr>
            </w:pPr>
          </w:p>
        </w:tc>
        <w:tc>
          <w:tcPr>
            <w:tcW w:w="1377" w:type="dxa"/>
          </w:tcPr>
          <w:p w14:paraId="5C53E198" w14:textId="77777777" w:rsidR="00510D7E" w:rsidRPr="00510D7E" w:rsidRDefault="00510D7E" w:rsidP="002014D4">
            <w:pPr>
              <w:tabs>
                <w:tab w:val="decimal" w:pos="1110"/>
              </w:tabs>
              <w:spacing w:line="360" w:lineRule="exact"/>
              <w:ind w:right="-36"/>
              <w:rPr>
                <w:rFonts w:ascii="Arial" w:hAnsi="Arial" w:cs="Arial"/>
                <w:sz w:val="18"/>
                <w:szCs w:val="18"/>
              </w:rPr>
            </w:pPr>
          </w:p>
        </w:tc>
      </w:tr>
      <w:tr w:rsidR="002014D4" w:rsidRPr="00F22EDC" w14:paraId="57FCA3D8" w14:textId="77777777" w:rsidTr="00510D7E">
        <w:trPr>
          <w:gridAfter w:val="1"/>
          <w:wAfter w:w="18" w:type="dxa"/>
        </w:trPr>
        <w:tc>
          <w:tcPr>
            <w:tcW w:w="3960" w:type="dxa"/>
          </w:tcPr>
          <w:p w14:paraId="0F43248F" w14:textId="77777777" w:rsidR="002014D4" w:rsidRPr="00510D7E" w:rsidRDefault="002014D4" w:rsidP="002014D4">
            <w:pPr>
              <w:tabs>
                <w:tab w:val="left" w:pos="162"/>
                <w:tab w:val="left" w:pos="312"/>
                <w:tab w:val="left" w:pos="432"/>
                <w:tab w:val="left" w:pos="597"/>
              </w:tabs>
              <w:spacing w:line="360" w:lineRule="exact"/>
              <w:ind w:left="162" w:right="-108" w:hanging="162"/>
              <w:rPr>
                <w:rFonts w:ascii="Arial" w:hAnsi="Arial" w:cs="Arial"/>
                <w:sz w:val="18"/>
                <w:szCs w:val="18"/>
              </w:rPr>
            </w:pPr>
            <w:r w:rsidRPr="00510D7E">
              <w:rPr>
                <w:rFonts w:ascii="Arial" w:hAnsi="Arial" w:cs="Arial"/>
                <w:sz w:val="18"/>
                <w:szCs w:val="18"/>
              </w:rPr>
              <w:t xml:space="preserve">   Baht</w:t>
            </w:r>
          </w:p>
        </w:tc>
        <w:tc>
          <w:tcPr>
            <w:tcW w:w="1215" w:type="dxa"/>
          </w:tcPr>
          <w:p w14:paraId="1DDE34E7" w14:textId="77777777" w:rsidR="002014D4" w:rsidRPr="00510D7E" w:rsidRDefault="00C810E5" w:rsidP="002014D4">
            <w:pPr>
              <w:tabs>
                <w:tab w:val="decimal" w:pos="882"/>
              </w:tabs>
              <w:spacing w:line="360" w:lineRule="exact"/>
              <w:ind w:right="-36"/>
              <w:jc w:val="center"/>
              <w:rPr>
                <w:rFonts w:ascii="Arial" w:hAnsi="Arial" w:cs="Arial"/>
                <w:sz w:val="18"/>
                <w:szCs w:val="18"/>
              </w:rPr>
            </w:pPr>
            <w:r>
              <w:rPr>
                <w:rFonts w:ascii="Arial" w:hAnsi="Arial" w:cs="Arial"/>
                <w:sz w:val="18"/>
                <w:szCs w:val="18"/>
              </w:rPr>
              <w:t>33.56</w:t>
            </w:r>
          </w:p>
        </w:tc>
        <w:tc>
          <w:tcPr>
            <w:tcW w:w="1395" w:type="dxa"/>
          </w:tcPr>
          <w:p w14:paraId="70A0492C" w14:textId="77777777" w:rsidR="002014D4" w:rsidRPr="00510D7E" w:rsidRDefault="002014D4" w:rsidP="002014D4">
            <w:pPr>
              <w:tabs>
                <w:tab w:val="decimal" w:pos="882"/>
              </w:tabs>
              <w:spacing w:line="360" w:lineRule="exact"/>
              <w:ind w:right="-36"/>
              <w:jc w:val="center"/>
              <w:rPr>
                <w:rFonts w:ascii="Arial" w:hAnsi="Arial" w:cs="Arial"/>
                <w:sz w:val="18"/>
                <w:szCs w:val="18"/>
              </w:rPr>
            </w:pPr>
            <w:r w:rsidRPr="00510D7E">
              <w:rPr>
                <w:rFonts w:ascii="Arial" w:hAnsi="Arial" w:cs="Arial"/>
                <w:sz w:val="18"/>
                <w:szCs w:val="18"/>
              </w:rPr>
              <w:t>33.86</w:t>
            </w:r>
          </w:p>
        </w:tc>
        <w:tc>
          <w:tcPr>
            <w:tcW w:w="1215" w:type="dxa"/>
          </w:tcPr>
          <w:p w14:paraId="50241338" w14:textId="77777777" w:rsidR="002014D4" w:rsidRPr="00510D7E" w:rsidRDefault="00C810E5" w:rsidP="002014D4">
            <w:pPr>
              <w:tabs>
                <w:tab w:val="decimal" w:pos="975"/>
              </w:tabs>
              <w:spacing w:line="360" w:lineRule="exact"/>
              <w:ind w:right="-36"/>
              <w:rPr>
                <w:rFonts w:ascii="Arial" w:hAnsi="Arial" w:cs="Arial"/>
                <w:sz w:val="18"/>
                <w:szCs w:val="18"/>
              </w:rPr>
            </w:pPr>
            <w:r>
              <w:rPr>
                <w:rFonts w:ascii="Arial" w:hAnsi="Arial" w:cs="Arial"/>
                <w:sz w:val="18"/>
                <w:szCs w:val="18"/>
              </w:rPr>
              <w:t>-</w:t>
            </w:r>
          </w:p>
        </w:tc>
        <w:tc>
          <w:tcPr>
            <w:tcW w:w="1377" w:type="dxa"/>
          </w:tcPr>
          <w:p w14:paraId="13023D76" w14:textId="77777777" w:rsidR="002014D4" w:rsidRPr="00510D7E" w:rsidRDefault="002014D4" w:rsidP="002014D4">
            <w:pPr>
              <w:tabs>
                <w:tab w:val="decimal" w:pos="1110"/>
              </w:tabs>
              <w:spacing w:line="360" w:lineRule="exact"/>
              <w:ind w:right="-36"/>
              <w:rPr>
                <w:rFonts w:ascii="Arial" w:hAnsi="Arial" w:cs="Arial"/>
                <w:sz w:val="18"/>
                <w:szCs w:val="18"/>
              </w:rPr>
            </w:pPr>
            <w:r w:rsidRPr="00510D7E">
              <w:rPr>
                <w:rFonts w:ascii="Arial" w:hAnsi="Arial" w:cs="Arial" w:hint="cs"/>
                <w:sz w:val="18"/>
                <w:szCs w:val="18"/>
              </w:rPr>
              <w:t>-</w:t>
            </w:r>
          </w:p>
        </w:tc>
      </w:tr>
      <w:tr w:rsidR="002014D4" w:rsidRPr="00F22EDC" w14:paraId="30ED9659" w14:textId="77777777" w:rsidTr="00510D7E">
        <w:trPr>
          <w:gridAfter w:val="1"/>
          <w:wAfter w:w="18" w:type="dxa"/>
        </w:trPr>
        <w:tc>
          <w:tcPr>
            <w:tcW w:w="3960" w:type="dxa"/>
          </w:tcPr>
          <w:p w14:paraId="1226765B" w14:textId="77777777" w:rsidR="002014D4" w:rsidRPr="00510D7E" w:rsidRDefault="002014D4" w:rsidP="002014D4">
            <w:pPr>
              <w:tabs>
                <w:tab w:val="left" w:pos="162"/>
                <w:tab w:val="left" w:pos="312"/>
                <w:tab w:val="left" w:pos="432"/>
                <w:tab w:val="left" w:pos="597"/>
              </w:tabs>
              <w:spacing w:line="360" w:lineRule="exact"/>
              <w:ind w:left="162" w:right="-108" w:hanging="162"/>
              <w:rPr>
                <w:rFonts w:ascii="Arial" w:hAnsi="Arial" w:cs="Arial"/>
                <w:sz w:val="18"/>
                <w:szCs w:val="18"/>
                <w:cs/>
              </w:rPr>
            </w:pPr>
            <w:r w:rsidRPr="00510D7E">
              <w:rPr>
                <w:rFonts w:ascii="Arial" w:hAnsi="Arial" w:cs="Arial"/>
                <w:sz w:val="18"/>
                <w:szCs w:val="18"/>
              </w:rPr>
              <w:t xml:space="preserve">   MYR</w:t>
            </w:r>
          </w:p>
        </w:tc>
        <w:tc>
          <w:tcPr>
            <w:tcW w:w="1215" w:type="dxa"/>
          </w:tcPr>
          <w:p w14:paraId="68972F36" w14:textId="77777777" w:rsidR="002014D4" w:rsidRPr="00510D7E" w:rsidRDefault="00C810E5" w:rsidP="002014D4">
            <w:pPr>
              <w:tabs>
                <w:tab w:val="decimal" w:pos="882"/>
              </w:tabs>
              <w:spacing w:line="360" w:lineRule="exact"/>
              <w:ind w:right="-36"/>
              <w:jc w:val="center"/>
              <w:rPr>
                <w:rFonts w:ascii="Arial" w:hAnsi="Arial" w:cs="Arial"/>
                <w:sz w:val="18"/>
                <w:szCs w:val="18"/>
              </w:rPr>
            </w:pPr>
            <w:r>
              <w:rPr>
                <w:rFonts w:ascii="Arial" w:hAnsi="Arial" w:cs="Arial"/>
                <w:sz w:val="18"/>
                <w:szCs w:val="18"/>
              </w:rPr>
              <w:t>0.02</w:t>
            </w:r>
          </w:p>
        </w:tc>
        <w:tc>
          <w:tcPr>
            <w:tcW w:w="1395" w:type="dxa"/>
          </w:tcPr>
          <w:p w14:paraId="0AFB26A1" w14:textId="77777777" w:rsidR="002014D4" w:rsidRPr="00510D7E" w:rsidRDefault="002014D4" w:rsidP="002014D4">
            <w:pPr>
              <w:tabs>
                <w:tab w:val="decimal" w:pos="882"/>
              </w:tabs>
              <w:spacing w:line="360" w:lineRule="exact"/>
              <w:ind w:right="-36"/>
              <w:jc w:val="center"/>
              <w:rPr>
                <w:rFonts w:ascii="Arial" w:hAnsi="Arial" w:cs="Arial"/>
                <w:sz w:val="18"/>
                <w:szCs w:val="18"/>
              </w:rPr>
            </w:pPr>
            <w:r w:rsidRPr="00510D7E">
              <w:rPr>
                <w:rFonts w:ascii="Arial" w:hAnsi="Arial" w:cs="Arial"/>
                <w:sz w:val="18"/>
                <w:szCs w:val="18"/>
              </w:rPr>
              <w:t>0.02</w:t>
            </w:r>
          </w:p>
        </w:tc>
        <w:tc>
          <w:tcPr>
            <w:tcW w:w="1215" w:type="dxa"/>
          </w:tcPr>
          <w:p w14:paraId="60059334" w14:textId="77777777" w:rsidR="002014D4" w:rsidRPr="00510D7E" w:rsidRDefault="00C810E5" w:rsidP="002014D4">
            <w:pPr>
              <w:tabs>
                <w:tab w:val="decimal" w:pos="705"/>
              </w:tabs>
              <w:spacing w:line="360" w:lineRule="exact"/>
              <w:ind w:right="-36"/>
              <w:rPr>
                <w:rFonts w:ascii="Arial" w:hAnsi="Arial" w:cs="Arial"/>
                <w:sz w:val="18"/>
                <w:szCs w:val="18"/>
              </w:rPr>
            </w:pPr>
            <w:r>
              <w:rPr>
                <w:rFonts w:ascii="Arial" w:hAnsi="Arial" w:cs="Arial"/>
                <w:sz w:val="18"/>
                <w:szCs w:val="18"/>
              </w:rPr>
              <w:t>0.02</w:t>
            </w:r>
          </w:p>
        </w:tc>
        <w:tc>
          <w:tcPr>
            <w:tcW w:w="1377" w:type="dxa"/>
          </w:tcPr>
          <w:p w14:paraId="50ED0BE1" w14:textId="77777777" w:rsidR="002014D4" w:rsidRPr="00510D7E" w:rsidRDefault="002014D4" w:rsidP="002014D4">
            <w:pPr>
              <w:tabs>
                <w:tab w:val="decimal" w:pos="840"/>
              </w:tabs>
              <w:spacing w:line="360" w:lineRule="exact"/>
              <w:ind w:right="-36"/>
              <w:rPr>
                <w:rFonts w:ascii="Arial" w:hAnsi="Arial" w:cs="Arial"/>
                <w:sz w:val="18"/>
                <w:szCs w:val="18"/>
              </w:rPr>
            </w:pPr>
            <w:r w:rsidRPr="00510D7E">
              <w:rPr>
                <w:rFonts w:ascii="Arial" w:hAnsi="Arial" w:cs="Arial" w:hint="cs"/>
                <w:sz w:val="18"/>
                <w:szCs w:val="18"/>
              </w:rPr>
              <w:t>0.02</w:t>
            </w:r>
          </w:p>
        </w:tc>
      </w:tr>
      <w:tr w:rsidR="002014D4" w:rsidRPr="00F22EDC" w14:paraId="0AA03298" w14:textId="77777777" w:rsidTr="00510D7E">
        <w:trPr>
          <w:gridAfter w:val="1"/>
          <w:wAfter w:w="18" w:type="dxa"/>
        </w:trPr>
        <w:tc>
          <w:tcPr>
            <w:tcW w:w="3960" w:type="dxa"/>
          </w:tcPr>
          <w:p w14:paraId="25ADA57B" w14:textId="77777777" w:rsidR="002014D4" w:rsidRPr="00510D7E" w:rsidRDefault="002014D4" w:rsidP="002014D4">
            <w:pPr>
              <w:tabs>
                <w:tab w:val="left" w:pos="162"/>
                <w:tab w:val="left" w:pos="312"/>
                <w:tab w:val="left" w:pos="432"/>
                <w:tab w:val="left" w:pos="597"/>
              </w:tabs>
              <w:spacing w:line="360" w:lineRule="exact"/>
              <w:ind w:left="162" w:right="-108" w:hanging="162"/>
              <w:rPr>
                <w:rFonts w:ascii="Arial" w:hAnsi="Arial" w:cs="Arial"/>
                <w:sz w:val="18"/>
                <w:szCs w:val="18"/>
                <w:cs/>
              </w:rPr>
            </w:pPr>
            <w:r w:rsidRPr="00510D7E">
              <w:rPr>
                <w:rFonts w:ascii="Arial" w:hAnsi="Arial" w:cs="Arial"/>
                <w:sz w:val="18"/>
                <w:szCs w:val="18"/>
              </w:rPr>
              <w:t xml:space="preserve">   SGD</w:t>
            </w:r>
          </w:p>
        </w:tc>
        <w:tc>
          <w:tcPr>
            <w:tcW w:w="1215" w:type="dxa"/>
          </w:tcPr>
          <w:p w14:paraId="11B22EA9" w14:textId="77777777" w:rsidR="002014D4" w:rsidRPr="00510D7E" w:rsidRDefault="00C810E5" w:rsidP="002014D4">
            <w:pPr>
              <w:tabs>
                <w:tab w:val="decimal" w:pos="882"/>
              </w:tabs>
              <w:spacing w:line="360" w:lineRule="exact"/>
              <w:ind w:right="-36"/>
              <w:jc w:val="center"/>
              <w:rPr>
                <w:rFonts w:ascii="Arial" w:hAnsi="Arial" w:cs="Arial"/>
                <w:sz w:val="18"/>
                <w:szCs w:val="18"/>
              </w:rPr>
            </w:pPr>
            <w:r>
              <w:rPr>
                <w:rFonts w:ascii="Arial" w:hAnsi="Arial" w:cs="Arial"/>
                <w:sz w:val="18"/>
                <w:szCs w:val="18"/>
              </w:rPr>
              <w:t>0.25</w:t>
            </w:r>
          </w:p>
        </w:tc>
        <w:tc>
          <w:tcPr>
            <w:tcW w:w="1395" w:type="dxa"/>
          </w:tcPr>
          <w:p w14:paraId="7BB4CE1A" w14:textId="77777777" w:rsidR="002014D4" w:rsidRPr="00510D7E" w:rsidRDefault="002014D4" w:rsidP="002014D4">
            <w:pPr>
              <w:tabs>
                <w:tab w:val="decimal" w:pos="882"/>
              </w:tabs>
              <w:spacing w:line="360" w:lineRule="exact"/>
              <w:ind w:right="-36"/>
              <w:jc w:val="center"/>
              <w:rPr>
                <w:rFonts w:ascii="Arial" w:hAnsi="Arial" w:cs="Arial"/>
                <w:sz w:val="18"/>
                <w:szCs w:val="18"/>
              </w:rPr>
            </w:pPr>
            <w:r w:rsidRPr="00510D7E">
              <w:rPr>
                <w:rFonts w:ascii="Arial" w:hAnsi="Arial" w:cs="Arial"/>
                <w:sz w:val="18"/>
                <w:szCs w:val="18"/>
              </w:rPr>
              <w:t>0.25</w:t>
            </w:r>
          </w:p>
        </w:tc>
        <w:tc>
          <w:tcPr>
            <w:tcW w:w="1215" w:type="dxa"/>
          </w:tcPr>
          <w:p w14:paraId="6253AAF0" w14:textId="77777777" w:rsidR="002014D4" w:rsidRPr="00510D7E" w:rsidRDefault="00C810E5" w:rsidP="002014D4">
            <w:pPr>
              <w:tabs>
                <w:tab w:val="decimal" w:pos="705"/>
              </w:tabs>
              <w:spacing w:line="360" w:lineRule="exact"/>
              <w:ind w:right="-36"/>
              <w:rPr>
                <w:rFonts w:ascii="Arial" w:hAnsi="Arial" w:cs="Arial"/>
                <w:sz w:val="18"/>
                <w:szCs w:val="18"/>
              </w:rPr>
            </w:pPr>
            <w:r>
              <w:rPr>
                <w:rFonts w:ascii="Arial" w:hAnsi="Arial" w:cs="Arial"/>
                <w:sz w:val="18"/>
                <w:szCs w:val="18"/>
              </w:rPr>
              <w:t>0.25</w:t>
            </w:r>
          </w:p>
        </w:tc>
        <w:tc>
          <w:tcPr>
            <w:tcW w:w="1377" w:type="dxa"/>
          </w:tcPr>
          <w:p w14:paraId="3ED19DD1" w14:textId="77777777" w:rsidR="002014D4" w:rsidRPr="00510D7E" w:rsidRDefault="002014D4" w:rsidP="002014D4">
            <w:pPr>
              <w:tabs>
                <w:tab w:val="decimal" w:pos="840"/>
              </w:tabs>
              <w:spacing w:line="360" w:lineRule="exact"/>
              <w:ind w:right="-36"/>
              <w:rPr>
                <w:rFonts w:ascii="Arial" w:hAnsi="Arial" w:cs="Arial"/>
                <w:sz w:val="18"/>
                <w:szCs w:val="18"/>
              </w:rPr>
            </w:pPr>
            <w:r w:rsidRPr="00510D7E">
              <w:rPr>
                <w:rFonts w:ascii="Arial" w:hAnsi="Arial" w:cs="Arial" w:hint="cs"/>
                <w:sz w:val="18"/>
                <w:szCs w:val="18"/>
              </w:rPr>
              <w:t>0.25</w:t>
            </w:r>
          </w:p>
        </w:tc>
      </w:tr>
      <w:tr w:rsidR="002014D4" w:rsidRPr="00F22EDC" w14:paraId="08D1C1EA" w14:textId="77777777" w:rsidTr="00510D7E">
        <w:trPr>
          <w:gridAfter w:val="1"/>
          <w:wAfter w:w="18" w:type="dxa"/>
        </w:trPr>
        <w:tc>
          <w:tcPr>
            <w:tcW w:w="3960" w:type="dxa"/>
          </w:tcPr>
          <w:p w14:paraId="3EC1B8A0" w14:textId="77777777" w:rsidR="002014D4" w:rsidRPr="00510D7E" w:rsidRDefault="002014D4" w:rsidP="002014D4">
            <w:pPr>
              <w:tabs>
                <w:tab w:val="left" w:pos="162"/>
                <w:tab w:val="left" w:pos="312"/>
                <w:tab w:val="left" w:pos="432"/>
                <w:tab w:val="left" w:pos="597"/>
              </w:tabs>
              <w:spacing w:line="360" w:lineRule="exact"/>
              <w:ind w:left="162" w:right="-108" w:hanging="162"/>
              <w:rPr>
                <w:rFonts w:ascii="Arial" w:hAnsi="Arial" w:cs="Arial"/>
                <w:sz w:val="18"/>
                <w:szCs w:val="18"/>
                <w:cs/>
              </w:rPr>
            </w:pPr>
            <w:r w:rsidRPr="00510D7E">
              <w:rPr>
                <w:rFonts w:ascii="Arial" w:hAnsi="Arial" w:cs="Arial"/>
                <w:sz w:val="18"/>
                <w:szCs w:val="18"/>
              </w:rPr>
              <w:t xml:space="preserve">   INR</w:t>
            </w:r>
          </w:p>
        </w:tc>
        <w:tc>
          <w:tcPr>
            <w:tcW w:w="1215" w:type="dxa"/>
          </w:tcPr>
          <w:p w14:paraId="28D4AFF0" w14:textId="77777777" w:rsidR="002014D4" w:rsidRPr="00510D7E" w:rsidRDefault="00C810E5" w:rsidP="002014D4">
            <w:pPr>
              <w:tabs>
                <w:tab w:val="decimal" w:pos="882"/>
              </w:tabs>
              <w:spacing w:line="360" w:lineRule="exact"/>
              <w:ind w:right="-36"/>
              <w:jc w:val="center"/>
              <w:rPr>
                <w:rFonts w:ascii="Arial" w:hAnsi="Arial" w:cs="Arial"/>
                <w:sz w:val="18"/>
                <w:szCs w:val="18"/>
              </w:rPr>
            </w:pPr>
            <w:r>
              <w:rPr>
                <w:rFonts w:ascii="Arial" w:hAnsi="Arial" w:cs="Arial"/>
                <w:sz w:val="18"/>
                <w:szCs w:val="18"/>
              </w:rPr>
              <w:t>6.80</w:t>
            </w:r>
          </w:p>
        </w:tc>
        <w:tc>
          <w:tcPr>
            <w:tcW w:w="1395" w:type="dxa"/>
          </w:tcPr>
          <w:p w14:paraId="026E4D8D" w14:textId="77777777" w:rsidR="002014D4" w:rsidRPr="00510D7E" w:rsidRDefault="002014D4" w:rsidP="002014D4">
            <w:pPr>
              <w:tabs>
                <w:tab w:val="decimal" w:pos="882"/>
              </w:tabs>
              <w:spacing w:line="360" w:lineRule="exact"/>
              <w:ind w:right="-36"/>
              <w:jc w:val="center"/>
              <w:rPr>
                <w:rFonts w:ascii="Arial" w:hAnsi="Arial" w:cs="Arial"/>
                <w:sz w:val="18"/>
                <w:szCs w:val="18"/>
              </w:rPr>
            </w:pPr>
            <w:r w:rsidRPr="00510D7E">
              <w:rPr>
                <w:rFonts w:ascii="Arial" w:hAnsi="Arial" w:cs="Arial"/>
                <w:sz w:val="18"/>
                <w:szCs w:val="18"/>
              </w:rPr>
              <w:t>29.20</w:t>
            </w:r>
          </w:p>
        </w:tc>
        <w:tc>
          <w:tcPr>
            <w:tcW w:w="1215" w:type="dxa"/>
          </w:tcPr>
          <w:p w14:paraId="5CA1D903" w14:textId="77777777" w:rsidR="002014D4" w:rsidRPr="00510D7E" w:rsidRDefault="00C810E5" w:rsidP="002014D4">
            <w:pPr>
              <w:tabs>
                <w:tab w:val="decimal" w:pos="705"/>
              </w:tabs>
              <w:spacing w:line="360" w:lineRule="exact"/>
              <w:ind w:right="-36"/>
              <w:rPr>
                <w:rFonts w:ascii="Arial" w:hAnsi="Arial" w:cs="Arial"/>
                <w:sz w:val="18"/>
                <w:szCs w:val="18"/>
              </w:rPr>
            </w:pPr>
            <w:r>
              <w:rPr>
                <w:rFonts w:ascii="Arial" w:hAnsi="Arial" w:cs="Arial"/>
                <w:sz w:val="18"/>
                <w:szCs w:val="18"/>
              </w:rPr>
              <w:t>6.80</w:t>
            </w:r>
          </w:p>
        </w:tc>
        <w:tc>
          <w:tcPr>
            <w:tcW w:w="1377" w:type="dxa"/>
          </w:tcPr>
          <w:p w14:paraId="480F2A2C" w14:textId="77777777" w:rsidR="002014D4" w:rsidRPr="00510D7E" w:rsidRDefault="002014D4" w:rsidP="002014D4">
            <w:pPr>
              <w:tabs>
                <w:tab w:val="decimal" w:pos="840"/>
              </w:tabs>
              <w:spacing w:line="360" w:lineRule="exact"/>
              <w:ind w:right="-36"/>
              <w:rPr>
                <w:rFonts w:ascii="Arial" w:hAnsi="Arial" w:cs="Arial"/>
                <w:sz w:val="18"/>
                <w:szCs w:val="18"/>
              </w:rPr>
            </w:pPr>
            <w:r w:rsidRPr="00510D7E">
              <w:rPr>
                <w:rFonts w:ascii="Arial" w:hAnsi="Arial" w:cs="Arial" w:hint="cs"/>
                <w:sz w:val="18"/>
                <w:szCs w:val="18"/>
              </w:rPr>
              <w:t>29.20</w:t>
            </w:r>
          </w:p>
        </w:tc>
      </w:tr>
      <w:tr w:rsidR="00510D7E" w:rsidRPr="00F22EDC" w14:paraId="3CE30C34" w14:textId="77777777" w:rsidTr="00510D7E">
        <w:trPr>
          <w:gridAfter w:val="1"/>
          <w:wAfter w:w="18" w:type="dxa"/>
        </w:trPr>
        <w:tc>
          <w:tcPr>
            <w:tcW w:w="6570" w:type="dxa"/>
            <w:gridSpan w:val="3"/>
          </w:tcPr>
          <w:p w14:paraId="7208DF02" w14:textId="77777777" w:rsidR="00510D7E" w:rsidRPr="00510D7E" w:rsidRDefault="00510D7E" w:rsidP="00D95377">
            <w:pPr>
              <w:tabs>
                <w:tab w:val="decimal" w:pos="882"/>
              </w:tabs>
              <w:spacing w:line="360" w:lineRule="exact"/>
              <w:ind w:right="-36"/>
              <w:rPr>
                <w:rFonts w:ascii="Arial" w:hAnsi="Arial" w:cs="Arial"/>
                <w:sz w:val="18"/>
                <w:szCs w:val="18"/>
              </w:rPr>
            </w:pPr>
            <w:r w:rsidRPr="00510D7E">
              <w:rPr>
                <w:rFonts w:ascii="Arial" w:hAnsi="Arial" w:cs="Arial"/>
                <w:sz w:val="18"/>
                <w:szCs w:val="18"/>
              </w:rPr>
              <w:t>Letter of guarantees for government agency projects</w:t>
            </w:r>
          </w:p>
        </w:tc>
        <w:tc>
          <w:tcPr>
            <w:tcW w:w="1215" w:type="dxa"/>
          </w:tcPr>
          <w:p w14:paraId="596047FC" w14:textId="77777777" w:rsidR="00510D7E" w:rsidRPr="00510D7E" w:rsidRDefault="00510D7E" w:rsidP="002014D4">
            <w:pPr>
              <w:tabs>
                <w:tab w:val="decimal" w:pos="705"/>
              </w:tabs>
              <w:spacing w:line="360" w:lineRule="exact"/>
              <w:ind w:right="-36"/>
              <w:rPr>
                <w:rFonts w:ascii="Arial" w:hAnsi="Arial" w:cs="Arial"/>
                <w:sz w:val="18"/>
                <w:szCs w:val="18"/>
              </w:rPr>
            </w:pPr>
          </w:p>
        </w:tc>
        <w:tc>
          <w:tcPr>
            <w:tcW w:w="1377" w:type="dxa"/>
          </w:tcPr>
          <w:p w14:paraId="5DB67CEA" w14:textId="77777777" w:rsidR="00510D7E" w:rsidRPr="00510D7E" w:rsidRDefault="00510D7E" w:rsidP="002014D4">
            <w:pPr>
              <w:tabs>
                <w:tab w:val="decimal" w:pos="882"/>
              </w:tabs>
              <w:spacing w:line="360" w:lineRule="exact"/>
              <w:ind w:right="-36"/>
              <w:jc w:val="center"/>
              <w:rPr>
                <w:rFonts w:ascii="Arial" w:hAnsi="Arial" w:cs="Arial"/>
                <w:sz w:val="18"/>
                <w:szCs w:val="18"/>
              </w:rPr>
            </w:pPr>
          </w:p>
        </w:tc>
      </w:tr>
      <w:tr w:rsidR="002014D4" w:rsidRPr="00F22EDC" w14:paraId="3DFCFFDD" w14:textId="77777777" w:rsidTr="00510D7E">
        <w:trPr>
          <w:gridAfter w:val="1"/>
          <w:wAfter w:w="18" w:type="dxa"/>
        </w:trPr>
        <w:tc>
          <w:tcPr>
            <w:tcW w:w="3960" w:type="dxa"/>
          </w:tcPr>
          <w:p w14:paraId="6D57EFA5" w14:textId="77777777" w:rsidR="002014D4" w:rsidRPr="00510D7E" w:rsidRDefault="002014D4" w:rsidP="002014D4">
            <w:pPr>
              <w:tabs>
                <w:tab w:val="left" w:pos="162"/>
                <w:tab w:val="left" w:pos="312"/>
                <w:tab w:val="left" w:pos="432"/>
                <w:tab w:val="left" w:pos="597"/>
              </w:tabs>
              <w:spacing w:line="360" w:lineRule="exact"/>
              <w:ind w:left="162" w:right="-108" w:hanging="162"/>
              <w:rPr>
                <w:rFonts w:ascii="Arial" w:hAnsi="Arial" w:cs="Arial"/>
                <w:sz w:val="18"/>
                <w:szCs w:val="18"/>
              </w:rPr>
            </w:pPr>
            <w:r w:rsidRPr="00510D7E">
              <w:rPr>
                <w:rFonts w:ascii="Arial" w:hAnsi="Arial" w:cs="Arial"/>
                <w:sz w:val="18"/>
                <w:szCs w:val="18"/>
              </w:rPr>
              <w:t xml:space="preserve">   Baht</w:t>
            </w:r>
          </w:p>
        </w:tc>
        <w:tc>
          <w:tcPr>
            <w:tcW w:w="1215" w:type="dxa"/>
          </w:tcPr>
          <w:p w14:paraId="61917517" w14:textId="77777777" w:rsidR="002014D4" w:rsidRPr="00510D7E" w:rsidRDefault="00C810E5" w:rsidP="002014D4">
            <w:pPr>
              <w:tabs>
                <w:tab w:val="decimal" w:pos="882"/>
              </w:tabs>
              <w:spacing w:line="360" w:lineRule="exact"/>
              <w:ind w:right="-36"/>
              <w:jc w:val="center"/>
              <w:rPr>
                <w:rFonts w:ascii="Arial" w:hAnsi="Arial" w:cs="Arial"/>
                <w:sz w:val="18"/>
                <w:szCs w:val="18"/>
              </w:rPr>
            </w:pPr>
            <w:r>
              <w:rPr>
                <w:rFonts w:ascii="Arial" w:hAnsi="Arial" w:cs="Arial"/>
                <w:sz w:val="18"/>
                <w:szCs w:val="18"/>
              </w:rPr>
              <w:t>12.99</w:t>
            </w:r>
          </w:p>
        </w:tc>
        <w:tc>
          <w:tcPr>
            <w:tcW w:w="1395" w:type="dxa"/>
          </w:tcPr>
          <w:p w14:paraId="2445DFC7" w14:textId="77777777" w:rsidR="002014D4" w:rsidRPr="00510D7E" w:rsidRDefault="002014D4" w:rsidP="002014D4">
            <w:pPr>
              <w:tabs>
                <w:tab w:val="decimal" w:pos="882"/>
              </w:tabs>
              <w:spacing w:line="360" w:lineRule="exact"/>
              <w:ind w:right="-36"/>
              <w:jc w:val="center"/>
              <w:rPr>
                <w:rFonts w:ascii="Arial" w:hAnsi="Arial" w:cs="Arial"/>
                <w:sz w:val="18"/>
                <w:szCs w:val="18"/>
              </w:rPr>
            </w:pPr>
            <w:r w:rsidRPr="00510D7E">
              <w:rPr>
                <w:rFonts w:ascii="Arial" w:hAnsi="Arial" w:cs="Arial"/>
                <w:sz w:val="18"/>
                <w:szCs w:val="18"/>
              </w:rPr>
              <w:t>14.14</w:t>
            </w:r>
          </w:p>
        </w:tc>
        <w:tc>
          <w:tcPr>
            <w:tcW w:w="1215" w:type="dxa"/>
          </w:tcPr>
          <w:p w14:paraId="27A6A8C4" w14:textId="77777777" w:rsidR="002014D4" w:rsidRPr="00510D7E" w:rsidRDefault="00C810E5" w:rsidP="002014D4">
            <w:pPr>
              <w:tabs>
                <w:tab w:val="decimal" w:pos="975"/>
              </w:tabs>
              <w:spacing w:line="360" w:lineRule="exact"/>
              <w:ind w:right="-36"/>
              <w:rPr>
                <w:rFonts w:ascii="Arial" w:hAnsi="Arial" w:cs="Arial"/>
                <w:sz w:val="18"/>
                <w:szCs w:val="18"/>
              </w:rPr>
            </w:pPr>
            <w:r>
              <w:rPr>
                <w:rFonts w:ascii="Arial" w:hAnsi="Arial" w:cs="Arial"/>
                <w:sz w:val="18"/>
                <w:szCs w:val="18"/>
              </w:rPr>
              <w:t>-</w:t>
            </w:r>
          </w:p>
        </w:tc>
        <w:tc>
          <w:tcPr>
            <w:tcW w:w="1377" w:type="dxa"/>
          </w:tcPr>
          <w:p w14:paraId="3FA52804" w14:textId="77777777" w:rsidR="002014D4" w:rsidRPr="00510D7E" w:rsidRDefault="002014D4" w:rsidP="002014D4">
            <w:pPr>
              <w:tabs>
                <w:tab w:val="decimal" w:pos="1110"/>
              </w:tabs>
              <w:spacing w:line="360" w:lineRule="exact"/>
              <w:ind w:right="-36"/>
              <w:rPr>
                <w:rFonts w:ascii="Arial" w:hAnsi="Arial" w:cs="Arial"/>
                <w:sz w:val="18"/>
                <w:szCs w:val="18"/>
              </w:rPr>
            </w:pPr>
            <w:r w:rsidRPr="00510D7E">
              <w:rPr>
                <w:rFonts w:ascii="Arial" w:hAnsi="Arial" w:cs="Arial" w:hint="cs"/>
                <w:sz w:val="18"/>
                <w:szCs w:val="18"/>
              </w:rPr>
              <w:t>-</w:t>
            </w:r>
          </w:p>
        </w:tc>
      </w:tr>
      <w:tr w:rsidR="002014D4" w:rsidRPr="00F22EDC" w14:paraId="6F0FC449" w14:textId="77777777" w:rsidTr="00510D7E">
        <w:trPr>
          <w:gridAfter w:val="1"/>
          <w:wAfter w:w="18" w:type="dxa"/>
        </w:trPr>
        <w:tc>
          <w:tcPr>
            <w:tcW w:w="3960" w:type="dxa"/>
          </w:tcPr>
          <w:p w14:paraId="2DF09608" w14:textId="77777777" w:rsidR="002014D4" w:rsidRPr="00510D7E" w:rsidRDefault="002014D4" w:rsidP="002014D4">
            <w:pPr>
              <w:tabs>
                <w:tab w:val="left" w:pos="162"/>
                <w:tab w:val="left" w:pos="312"/>
                <w:tab w:val="left" w:pos="432"/>
                <w:tab w:val="left" w:pos="597"/>
              </w:tabs>
              <w:spacing w:line="360" w:lineRule="exact"/>
              <w:ind w:left="162" w:right="-108" w:hanging="162"/>
              <w:rPr>
                <w:rFonts w:ascii="Arial" w:hAnsi="Arial" w:cs="Arial"/>
                <w:sz w:val="18"/>
                <w:szCs w:val="18"/>
              </w:rPr>
            </w:pPr>
            <w:r w:rsidRPr="00510D7E">
              <w:rPr>
                <w:rFonts w:ascii="Arial" w:hAnsi="Arial" w:cs="Arial"/>
                <w:sz w:val="18"/>
                <w:szCs w:val="18"/>
              </w:rPr>
              <w:t>Other letter of guarantees</w:t>
            </w:r>
          </w:p>
        </w:tc>
        <w:tc>
          <w:tcPr>
            <w:tcW w:w="1215" w:type="dxa"/>
          </w:tcPr>
          <w:p w14:paraId="01B87518" w14:textId="77777777" w:rsidR="002014D4" w:rsidRPr="00510D7E" w:rsidRDefault="002014D4" w:rsidP="002014D4">
            <w:pPr>
              <w:tabs>
                <w:tab w:val="decimal" w:pos="882"/>
              </w:tabs>
              <w:spacing w:line="360" w:lineRule="exact"/>
              <w:ind w:right="-36"/>
              <w:jc w:val="center"/>
              <w:rPr>
                <w:rFonts w:ascii="Arial" w:hAnsi="Arial" w:cs="Arial"/>
                <w:sz w:val="18"/>
                <w:szCs w:val="18"/>
              </w:rPr>
            </w:pPr>
          </w:p>
        </w:tc>
        <w:tc>
          <w:tcPr>
            <w:tcW w:w="1395" w:type="dxa"/>
          </w:tcPr>
          <w:p w14:paraId="1C70D870" w14:textId="77777777" w:rsidR="002014D4" w:rsidRPr="00510D7E" w:rsidRDefault="002014D4" w:rsidP="002014D4">
            <w:pPr>
              <w:tabs>
                <w:tab w:val="decimal" w:pos="882"/>
              </w:tabs>
              <w:spacing w:line="360" w:lineRule="exact"/>
              <w:ind w:right="-36"/>
              <w:jc w:val="center"/>
              <w:rPr>
                <w:rFonts w:ascii="Arial" w:hAnsi="Arial" w:cs="Arial"/>
                <w:sz w:val="18"/>
                <w:szCs w:val="18"/>
              </w:rPr>
            </w:pPr>
          </w:p>
        </w:tc>
        <w:tc>
          <w:tcPr>
            <w:tcW w:w="1215" w:type="dxa"/>
          </w:tcPr>
          <w:p w14:paraId="302BF571" w14:textId="77777777" w:rsidR="002014D4" w:rsidRPr="00510D7E" w:rsidRDefault="002014D4" w:rsidP="002014D4">
            <w:pPr>
              <w:tabs>
                <w:tab w:val="decimal" w:pos="705"/>
              </w:tabs>
              <w:spacing w:line="360" w:lineRule="exact"/>
              <w:ind w:right="-36"/>
              <w:rPr>
                <w:rFonts w:ascii="Arial" w:hAnsi="Arial" w:cs="Arial"/>
                <w:sz w:val="18"/>
                <w:szCs w:val="18"/>
              </w:rPr>
            </w:pPr>
          </w:p>
        </w:tc>
        <w:tc>
          <w:tcPr>
            <w:tcW w:w="1377" w:type="dxa"/>
          </w:tcPr>
          <w:p w14:paraId="2173B5BC" w14:textId="77777777" w:rsidR="002014D4" w:rsidRPr="00510D7E" w:rsidRDefault="002014D4" w:rsidP="002014D4">
            <w:pPr>
              <w:tabs>
                <w:tab w:val="decimal" w:pos="840"/>
              </w:tabs>
              <w:spacing w:line="360" w:lineRule="exact"/>
              <w:ind w:right="-36"/>
              <w:rPr>
                <w:rFonts w:ascii="Arial" w:hAnsi="Arial" w:cs="Arial"/>
                <w:sz w:val="18"/>
                <w:szCs w:val="18"/>
              </w:rPr>
            </w:pPr>
          </w:p>
        </w:tc>
      </w:tr>
      <w:tr w:rsidR="002014D4" w:rsidRPr="00F22EDC" w14:paraId="6A4464CB" w14:textId="77777777" w:rsidTr="00510D7E">
        <w:trPr>
          <w:gridAfter w:val="1"/>
          <w:wAfter w:w="18" w:type="dxa"/>
        </w:trPr>
        <w:tc>
          <w:tcPr>
            <w:tcW w:w="3960" w:type="dxa"/>
          </w:tcPr>
          <w:p w14:paraId="4AEA204D" w14:textId="77777777" w:rsidR="002014D4" w:rsidRPr="00510D7E" w:rsidRDefault="002014D4" w:rsidP="002014D4">
            <w:pPr>
              <w:tabs>
                <w:tab w:val="left" w:pos="162"/>
                <w:tab w:val="left" w:pos="312"/>
                <w:tab w:val="left" w:pos="432"/>
                <w:tab w:val="left" w:pos="597"/>
              </w:tabs>
              <w:spacing w:line="360" w:lineRule="exact"/>
              <w:ind w:left="162" w:right="-108" w:hanging="162"/>
              <w:rPr>
                <w:rFonts w:ascii="Arial" w:hAnsi="Arial" w:cs="Arial"/>
                <w:sz w:val="18"/>
                <w:szCs w:val="18"/>
              </w:rPr>
            </w:pPr>
            <w:r w:rsidRPr="00510D7E">
              <w:rPr>
                <w:rFonts w:ascii="Arial" w:hAnsi="Arial" w:cs="Arial"/>
                <w:sz w:val="18"/>
                <w:szCs w:val="18"/>
              </w:rPr>
              <w:t xml:space="preserve">   Baht</w:t>
            </w:r>
          </w:p>
        </w:tc>
        <w:tc>
          <w:tcPr>
            <w:tcW w:w="1215" w:type="dxa"/>
          </w:tcPr>
          <w:p w14:paraId="12E60683" w14:textId="77777777" w:rsidR="002014D4" w:rsidRPr="00510D7E" w:rsidRDefault="00C810E5" w:rsidP="002014D4">
            <w:pPr>
              <w:tabs>
                <w:tab w:val="decimal" w:pos="882"/>
              </w:tabs>
              <w:spacing w:line="360" w:lineRule="exact"/>
              <w:ind w:right="-36"/>
              <w:jc w:val="center"/>
              <w:rPr>
                <w:rFonts w:ascii="Arial" w:hAnsi="Arial" w:cs="Arial"/>
                <w:sz w:val="18"/>
                <w:szCs w:val="18"/>
              </w:rPr>
            </w:pPr>
            <w:r>
              <w:rPr>
                <w:rFonts w:ascii="Arial" w:hAnsi="Arial" w:cs="Arial"/>
                <w:sz w:val="18"/>
                <w:szCs w:val="18"/>
              </w:rPr>
              <w:t>23.77</w:t>
            </w:r>
          </w:p>
        </w:tc>
        <w:tc>
          <w:tcPr>
            <w:tcW w:w="1395" w:type="dxa"/>
          </w:tcPr>
          <w:p w14:paraId="1D948F95" w14:textId="77777777" w:rsidR="002014D4" w:rsidRPr="00510D7E" w:rsidRDefault="002014D4" w:rsidP="002014D4">
            <w:pPr>
              <w:tabs>
                <w:tab w:val="decimal" w:pos="882"/>
              </w:tabs>
              <w:spacing w:line="360" w:lineRule="exact"/>
              <w:ind w:right="-36"/>
              <w:jc w:val="center"/>
              <w:rPr>
                <w:rFonts w:ascii="Arial" w:hAnsi="Arial" w:cs="Arial"/>
                <w:sz w:val="18"/>
                <w:szCs w:val="18"/>
              </w:rPr>
            </w:pPr>
            <w:r w:rsidRPr="00510D7E">
              <w:rPr>
                <w:rFonts w:ascii="Arial" w:hAnsi="Arial" w:cs="Arial"/>
                <w:sz w:val="18"/>
                <w:szCs w:val="18"/>
              </w:rPr>
              <w:t>23.77</w:t>
            </w:r>
          </w:p>
        </w:tc>
        <w:tc>
          <w:tcPr>
            <w:tcW w:w="1215" w:type="dxa"/>
          </w:tcPr>
          <w:p w14:paraId="6754FF40" w14:textId="77777777" w:rsidR="002014D4" w:rsidRPr="00510D7E" w:rsidRDefault="00C810E5" w:rsidP="002014D4">
            <w:pPr>
              <w:tabs>
                <w:tab w:val="decimal" w:pos="705"/>
              </w:tabs>
              <w:spacing w:line="360" w:lineRule="exact"/>
              <w:ind w:right="-36"/>
              <w:rPr>
                <w:rFonts w:ascii="Arial" w:hAnsi="Arial" w:cs="Arial"/>
                <w:sz w:val="18"/>
                <w:szCs w:val="18"/>
              </w:rPr>
            </w:pPr>
            <w:r>
              <w:rPr>
                <w:rFonts w:ascii="Arial" w:hAnsi="Arial" w:cs="Arial"/>
                <w:sz w:val="18"/>
                <w:szCs w:val="18"/>
              </w:rPr>
              <w:t>22.77</w:t>
            </w:r>
          </w:p>
        </w:tc>
        <w:tc>
          <w:tcPr>
            <w:tcW w:w="1377" w:type="dxa"/>
          </w:tcPr>
          <w:p w14:paraId="42D115F6" w14:textId="77777777" w:rsidR="002014D4" w:rsidRPr="00510D7E" w:rsidRDefault="002014D4" w:rsidP="002014D4">
            <w:pPr>
              <w:tabs>
                <w:tab w:val="decimal" w:pos="840"/>
              </w:tabs>
              <w:spacing w:line="360" w:lineRule="exact"/>
              <w:ind w:right="-36"/>
              <w:rPr>
                <w:rFonts w:ascii="Arial" w:hAnsi="Arial" w:cs="Arial"/>
                <w:sz w:val="18"/>
                <w:szCs w:val="18"/>
              </w:rPr>
            </w:pPr>
            <w:r w:rsidRPr="00510D7E">
              <w:rPr>
                <w:rFonts w:ascii="Arial" w:hAnsi="Arial" w:cs="Arial" w:hint="cs"/>
                <w:sz w:val="18"/>
                <w:szCs w:val="18"/>
              </w:rPr>
              <w:t>22.77</w:t>
            </w:r>
          </w:p>
        </w:tc>
      </w:tr>
      <w:tr w:rsidR="00C810E5" w:rsidRPr="00F22EDC" w14:paraId="6951CF5E" w14:textId="77777777" w:rsidTr="00510D7E">
        <w:trPr>
          <w:gridAfter w:val="1"/>
          <w:wAfter w:w="18" w:type="dxa"/>
        </w:trPr>
        <w:tc>
          <w:tcPr>
            <w:tcW w:w="3960" w:type="dxa"/>
          </w:tcPr>
          <w:p w14:paraId="5CDBA533" w14:textId="77777777" w:rsidR="00C810E5" w:rsidRPr="00510D7E" w:rsidRDefault="00C810E5" w:rsidP="00C810E5">
            <w:pPr>
              <w:tabs>
                <w:tab w:val="left" w:pos="162"/>
                <w:tab w:val="left" w:pos="312"/>
                <w:tab w:val="left" w:pos="432"/>
                <w:tab w:val="left" w:pos="597"/>
              </w:tabs>
              <w:spacing w:line="360" w:lineRule="exact"/>
              <w:ind w:left="162" w:right="-108" w:hanging="162"/>
              <w:rPr>
                <w:rFonts w:ascii="Arial" w:hAnsi="Arial" w:cs="Arial"/>
                <w:sz w:val="18"/>
                <w:szCs w:val="18"/>
                <w:cs/>
              </w:rPr>
            </w:pPr>
            <w:r w:rsidRPr="00510D7E">
              <w:rPr>
                <w:rFonts w:ascii="Arial" w:hAnsi="Arial" w:cs="Arial"/>
                <w:sz w:val="18"/>
                <w:szCs w:val="18"/>
              </w:rPr>
              <w:t xml:space="preserve">   USD</w:t>
            </w:r>
          </w:p>
        </w:tc>
        <w:tc>
          <w:tcPr>
            <w:tcW w:w="1215" w:type="dxa"/>
          </w:tcPr>
          <w:p w14:paraId="715D6D1E" w14:textId="77777777" w:rsidR="00C810E5" w:rsidRPr="00510D7E" w:rsidRDefault="00C810E5" w:rsidP="00C810E5">
            <w:pPr>
              <w:tabs>
                <w:tab w:val="decimal" w:pos="975"/>
              </w:tabs>
              <w:spacing w:line="360" w:lineRule="exact"/>
              <w:ind w:right="-36"/>
              <w:rPr>
                <w:rFonts w:ascii="Arial" w:hAnsi="Arial" w:cs="Arial"/>
                <w:sz w:val="18"/>
                <w:szCs w:val="18"/>
              </w:rPr>
            </w:pPr>
            <w:r>
              <w:rPr>
                <w:rFonts w:ascii="Arial" w:hAnsi="Arial" w:cs="Arial"/>
                <w:sz w:val="18"/>
                <w:szCs w:val="18"/>
              </w:rPr>
              <w:t>-</w:t>
            </w:r>
          </w:p>
        </w:tc>
        <w:tc>
          <w:tcPr>
            <w:tcW w:w="1395" w:type="dxa"/>
          </w:tcPr>
          <w:p w14:paraId="282FFEB4" w14:textId="77777777" w:rsidR="00C810E5" w:rsidRPr="00510D7E" w:rsidRDefault="00C810E5" w:rsidP="00C810E5">
            <w:pPr>
              <w:tabs>
                <w:tab w:val="decimal" w:pos="882"/>
              </w:tabs>
              <w:spacing w:line="360" w:lineRule="exact"/>
              <w:ind w:right="-36"/>
              <w:jc w:val="center"/>
              <w:rPr>
                <w:rFonts w:ascii="Arial" w:hAnsi="Arial" w:cs="Arial"/>
                <w:sz w:val="18"/>
                <w:szCs w:val="18"/>
              </w:rPr>
            </w:pPr>
            <w:r w:rsidRPr="00510D7E">
              <w:rPr>
                <w:rFonts w:ascii="Arial" w:hAnsi="Arial" w:cs="Arial"/>
                <w:sz w:val="18"/>
                <w:szCs w:val="18"/>
              </w:rPr>
              <w:t>0.14</w:t>
            </w:r>
          </w:p>
        </w:tc>
        <w:tc>
          <w:tcPr>
            <w:tcW w:w="1215" w:type="dxa"/>
          </w:tcPr>
          <w:p w14:paraId="544AFAF5" w14:textId="77777777" w:rsidR="00C810E5" w:rsidRPr="00510D7E" w:rsidRDefault="00C810E5" w:rsidP="00C810E5">
            <w:pPr>
              <w:tabs>
                <w:tab w:val="decimal" w:pos="975"/>
              </w:tabs>
              <w:spacing w:line="360" w:lineRule="exact"/>
              <w:ind w:right="-36"/>
              <w:rPr>
                <w:rFonts w:ascii="Arial" w:hAnsi="Arial" w:cs="Arial"/>
                <w:sz w:val="18"/>
                <w:szCs w:val="18"/>
              </w:rPr>
            </w:pPr>
            <w:r>
              <w:rPr>
                <w:rFonts w:ascii="Arial" w:hAnsi="Arial" w:cs="Arial"/>
                <w:sz w:val="18"/>
                <w:szCs w:val="18"/>
              </w:rPr>
              <w:t>-</w:t>
            </w:r>
          </w:p>
        </w:tc>
        <w:tc>
          <w:tcPr>
            <w:tcW w:w="1377" w:type="dxa"/>
          </w:tcPr>
          <w:p w14:paraId="5B8A725A" w14:textId="77777777" w:rsidR="00C810E5" w:rsidRPr="00510D7E" w:rsidRDefault="00C810E5" w:rsidP="00C810E5">
            <w:pPr>
              <w:tabs>
                <w:tab w:val="decimal" w:pos="840"/>
              </w:tabs>
              <w:spacing w:line="360" w:lineRule="exact"/>
              <w:ind w:right="-36"/>
              <w:rPr>
                <w:rFonts w:ascii="Arial" w:hAnsi="Arial" w:cs="Arial"/>
                <w:sz w:val="18"/>
                <w:szCs w:val="18"/>
              </w:rPr>
            </w:pPr>
            <w:r w:rsidRPr="00510D7E">
              <w:rPr>
                <w:rFonts w:ascii="Arial" w:hAnsi="Arial" w:cs="Arial" w:hint="cs"/>
                <w:sz w:val="18"/>
                <w:szCs w:val="18"/>
              </w:rPr>
              <w:t>0.14</w:t>
            </w:r>
          </w:p>
        </w:tc>
      </w:tr>
      <w:tr w:rsidR="00C810E5" w:rsidRPr="00F22EDC" w14:paraId="73320A66" w14:textId="77777777" w:rsidTr="00510D7E">
        <w:trPr>
          <w:gridAfter w:val="1"/>
          <w:wAfter w:w="18" w:type="dxa"/>
        </w:trPr>
        <w:tc>
          <w:tcPr>
            <w:tcW w:w="3960" w:type="dxa"/>
          </w:tcPr>
          <w:p w14:paraId="028D3FD7" w14:textId="77777777" w:rsidR="00C810E5" w:rsidRPr="00510D7E" w:rsidRDefault="00C810E5" w:rsidP="00C810E5">
            <w:pPr>
              <w:tabs>
                <w:tab w:val="left" w:pos="162"/>
                <w:tab w:val="left" w:pos="312"/>
                <w:tab w:val="left" w:pos="432"/>
                <w:tab w:val="left" w:pos="597"/>
              </w:tabs>
              <w:spacing w:line="360" w:lineRule="exact"/>
              <w:ind w:left="162" w:right="-108" w:hanging="162"/>
              <w:rPr>
                <w:rFonts w:ascii="Arial" w:hAnsi="Arial" w:cs="Arial"/>
                <w:sz w:val="18"/>
                <w:szCs w:val="18"/>
              </w:rPr>
            </w:pPr>
            <w:r w:rsidRPr="00510D7E">
              <w:rPr>
                <w:rFonts w:ascii="Arial" w:hAnsi="Arial" w:cs="Arial"/>
                <w:sz w:val="18"/>
                <w:szCs w:val="18"/>
              </w:rPr>
              <w:t xml:space="preserve">   MYR</w:t>
            </w:r>
          </w:p>
        </w:tc>
        <w:tc>
          <w:tcPr>
            <w:tcW w:w="1215" w:type="dxa"/>
          </w:tcPr>
          <w:p w14:paraId="7FD6C3CA" w14:textId="77777777" w:rsidR="00C810E5" w:rsidRPr="00510D7E" w:rsidRDefault="00C810E5" w:rsidP="00C810E5">
            <w:pPr>
              <w:tabs>
                <w:tab w:val="decimal" w:pos="882"/>
              </w:tabs>
              <w:spacing w:line="360" w:lineRule="exact"/>
              <w:ind w:right="-36"/>
              <w:jc w:val="center"/>
              <w:rPr>
                <w:rFonts w:ascii="Arial" w:hAnsi="Arial" w:cs="Arial"/>
                <w:sz w:val="18"/>
                <w:szCs w:val="18"/>
                <w:cs/>
              </w:rPr>
            </w:pPr>
            <w:r>
              <w:rPr>
                <w:rFonts w:ascii="Arial" w:hAnsi="Arial" w:cs="Arial"/>
                <w:sz w:val="18"/>
                <w:szCs w:val="18"/>
              </w:rPr>
              <w:t>1.00</w:t>
            </w:r>
          </w:p>
        </w:tc>
        <w:tc>
          <w:tcPr>
            <w:tcW w:w="1395" w:type="dxa"/>
          </w:tcPr>
          <w:p w14:paraId="6D220E6C" w14:textId="77777777" w:rsidR="00C810E5" w:rsidRPr="00510D7E" w:rsidRDefault="00C810E5" w:rsidP="00C810E5">
            <w:pPr>
              <w:tabs>
                <w:tab w:val="decimal" w:pos="882"/>
              </w:tabs>
              <w:spacing w:line="360" w:lineRule="exact"/>
              <w:ind w:right="-36"/>
              <w:jc w:val="center"/>
              <w:rPr>
                <w:rFonts w:ascii="Arial" w:hAnsi="Arial" w:cs="Arial"/>
                <w:sz w:val="18"/>
                <w:szCs w:val="18"/>
                <w:cs/>
              </w:rPr>
            </w:pPr>
            <w:r w:rsidRPr="00510D7E">
              <w:rPr>
                <w:rFonts w:ascii="Arial" w:hAnsi="Arial" w:cs="Arial"/>
                <w:sz w:val="18"/>
                <w:szCs w:val="18"/>
              </w:rPr>
              <w:t>1.00</w:t>
            </w:r>
          </w:p>
        </w:tc>
        <w:tc>
          <w:tcPr>
            <w:tcW w:w="1215" w:type="dxa"/>
          </w:tcPr>
          <w:p w14:paraId="4E9047AF" w14:textId="77777777" w:rsidR="00C810E5" w:rsidRPr="00510D7E" w:rsidRDefault="00C810E5" w:rsidP="00C810E5">
            <w:pPr>
              <w:tabs>
                <w:tab w:val="decimal" w:pos="705"/>
              </w:tabs>
              <w:spacing w:line="360" w:lineRule="exact"/>
              <w:ind w:right="-36"/>
              <w:rPr>
                <w:rFonts w:ascii="Arial" w:hAnsi="Arial" w:cs="Arial"/>
                <w:sz w:val="18"/>
                <w:szCs w:val="18"/>
              </w:rPr>
            </w:pPr>
            <w:r>
              <w:rPr>
                <w:rFonts w:ascii="Arial" w:hAnsi="Arial" w:cs="Arial"/>
                <w:sz w:val="18"/>
                <w:szCs w:val="18"/>
              </w:rPr>
              <w:t>1.00</w:t>
            </w:r>
          </w:p>
        </w:tc>
        <w:tc>
          <w:tcPr>
            <w:tcW w:w="1377" w:type="dxa"/>
          </w:tcPr>
          <w:p w14:paraId="101AE78F" w14:textId="77777777" w:rsidR="00C810E5" w:rsidRPr="00510D7E" w:rsidRDefault="00C810E5" w:rsidP="00C810E5">
            <w:pPr>
              <w:tabs>
                <w:tab w:val="decimal" w:pos="840"/>
              </w:tabs>
              <w:spacing w:line="360" w:lineRule="exact"/>
              <w:ind w:right="-36"/>
              <w:rPr>
                <w:rFonts w:ascii="Arial" w:hAnsi="Arial" w:cs="Arial"/>
                <w:sz w:val="18"/>
                <w:szCs w:val="18"/>
                <w:cs/>
              </w:rPr>
            </w:pPr>
            <w:r w:rsidRPr="00510D7E">
              <w:rPr>
                <w:rFonts w:ascii="Arial" w:hAnsi="Arial" w:cs="Arial" w:hint="cs"/>
                <w:sz w:val="18"/>
                <w:szCs w:val="18"/>
              </w:rPr>
              <w:t>1.00</w:t>
            </w:r>
          </w:p>
        </w:tc>
      </w:tr>
    </w:tbl>
    <w:p w14:paraId="61C5E6C2" w14:textId="77777777" w:rsidR="00120099" w:rsidRDefault="002014D4" w:rsidP="00513CD9">
      <w:pPr>
        <w:tabs>
          <w:tab w:val="left" w:pos="540"/>
          <w:tab w:val="left" w:pos="2880"/>
          <w:tab w:val="left" w:pos="5760"/>
          <w:tab w:val="decimal" w:pos="6660"/>
          <w:tab w:val="left" w:pos="7110"/>
          <w:tab w:val="decimal" w:pos="7920"/>
        </w:tabs>
        <w:spacing w:before="240" w:after="120" w:line="380" w:lineRule="exact"/>
        <w:ind w:left="720" w:hanging="720"/>
        <w:jc w:val="both"/>
        <w:rPr>
          <w:rFonts w:ascii="Arial" w:hAnsi="Arial" w:cs="Arial"/>
          <w:b/>
          <w:bCs/>
          <w:sz w:val="22"/>
          <w:szCs w:val="22"/>
        </w:rPr>
      </w:pPr>
      <w:r>
        <w:rPr>
          <w:rFonts w:ascii="Arial" w:eastAsia="Arial Unicode MS" w:hAnsi="Arial" w:cs="Arial"/>
          <w:b/>
          <w:bCs/>
          <w:sz w:val="22"/>
          <w:szCs w:val="22"/>
        </w:rPr>
        <w:t>25</w:t>
      </w:r>
      <w:r w:rsidR="00120099">
        <w:rPr>
          <w:rFonts w:ascii="Arial" w:eastAsia="Arial Unicode MS" w:hAnsi="Arial" w:cs="Arial"/>
          <w:b/>
          <w:bCs/>
          <w:sz w:val="22"/>
          <w:szCs w:val="22"/>
        </w:rPr>
        <w:t>.</w:t>
      </w:r>
      <w:r w:rsidR="00A81701">
        <w:rPr>
          <w:rFonts w:ascii="Arial" w:eastAsia="Arial Unicode MS" w:hAnsi="Arial" w:cs="Arial"/>
          <w:b/>
          <w:bCs/>
          <w:sz w:val="22"/>
          <w:szCs w:val="22"/>
        </w:rPr>
        <w:t>4</w:t>
      </w:r>
      <w:r w:rsidR="00120099" w:rsidRPr="00E94C88">
        <w:rPr>
          <w:rFonts w:ascii="Arial" w:eastAsia="Arial Unicode MS" w:hAnsi="Arial" w:cs="Arial"/>
          <w:b/>
          <w:bCs/>
          <w:sz w:val="22"/>
          <w:szCs w:val="22"/>
        </w:rPr>
        <w:tab/>
      </w:r>
      <w:r w:rsidR="00120099">
        <w:rPr>
          <w:rFonts w:ascii="Arial" w:eastAsia="Arial Unicode MS" w:hAnsi="Arial" w:cs="Arial"/>
          <w:b/>
          <w:bCs/>
          <w:sz w:val="22"/>
          <w:szCs w:val="22"/>
        </w:rPr>
        <w:tab/>
      </w:r>
      <w:r w:rsidR="00BB3EF2">
        <w:rPr>
          <w:rFonts w:ascii="Arial" w:hAnsi="Arial" w:cs="Arial"/>
          <w:b/>
          <w:bCs/>
          <w:sz w:val="22"/>
          <w:szCs w:val="22"/>
        </w:rPr>
        <w:t>Guarantees</w:t>
      </w:r>
    </w:p>
    <w:p w14:paraId="00329C7D" w14:textId="77777777" w:rsidR="00E57591" w:rsidRDefault="002014D4" w:rsidP="00A13B63">
      <w:pPr>
        <w:tabs>
          <w:tab w:val="left" w:pos="360"/>
        </w:tabs>
        <w:spacing w:before="120" w:after="120" w:line="380" w:lineRule="exact"/>
        <w:ind w:left="720" w:right="-43" w:hanging="720"/>
        <w:jc w:val="thaiDistribute"/>
        <w:rPr>
          <w:rFonts w:ascii="Arial" w:hAnsi="Arial" w:cs="Cordia New"/>
          <w:sz w:val="22"/>
          <w:szCs w:val="28"/>
        </w:rPr>
      </w:pPr>
      <w:r>
        <w:rPr>
          <w:rFonts w:ascii="Arial" w:hAnsi="Arial" w:cs="Arial"/>
          <w:sz w:val="22"/>
          <w:szCs w:val="22"/>
        </w:rPr>
        <w:t>25</w:t>
      </w:r>
      <w:r w:rsidR="00A93164">
        <w:rPr>
          <w:rFonts w:ascii="Arial" w:hAnsi="Arial" w:cs="Arial"/>
          <w:sz w:val="22"/>
          <w:szCs w:val="22"/>
        </w:rPr>
        <w:t>.4.</w:t>
      </w:r>
      <w:r w:rsidR="00495317">
        <w:rPr>
          <w:rFonts w:ascii="Arial" w:hAnsi="Arial" w:cs="Arial"/>
          <w:sz w:val="22"/>
          <w:szCs w:val="22"/>
        </w:rPr>
        <w:t>1</w:t>
      </w:r>
      <w:r w:rsidR="00780B6D">
        <w:rPr>
          <w:rFonts w:ascii="Arial" w:hAnsi="Arial" w:cs="Arial"/>
          <w:sz w:val="22"/>
          <w:szCs w:val="22"/>
        </w:rPr>
        <w:tab/>
      </w:r>
      <w:r w:rsidR="000B2ADB">
        <w:rPr>
          <w:rFonts w:ascii="Arial" w:hAnsi="Arial" w:cs="Arial"/>
          <w:sz w:val="22"/>
          <w:szCs w:val="22"/>
        </w:rPr>
        <w:t xml:space="preserve">As at </w:t>
      </w:r>
      <w:r w:rsidR="00143846">
        <w:rPr>
          <w:rFonts w:ascii="Arial" w:hAnsi="Arial" w:cs="Arial"/>
          <w:sz w:val="22"/>
          <w:szCs w:val="22"/>
        </w:rPr>
        <w:t>30 June</w:t>
      </w:r>
      <w:r w:rsidR="007E47A3">
        <w:rPr>
          <w:rFonts w:ascii="Arial" w:hAnsi="Arial" w:cs="Arial"/>
          <w:sz w:val="22"/>
          <w:szCs w:val="22"/>
        </w:rPr>
        <w:t xml:space="preserve"> </w:t>
      </w:r>
      <w:r w:rsidR="00781F54">
        <w:rPr>
          <w:rFonts w:ascii="Arial" w:hAnsi="Arial" w:cs="Arial"/>
          <w:sz w:val="22"/>
          <w:szCs w:val="22"/>
        </w:rPr>
        <w:t>2021</w:t>
      </w:r>
      <w:r w:rsidR="00631D6B">
        <w:rPr>
          <w:rFonts w:ascii="Arial" w:hAnsi="Arial" w:cs="Arial"/>
          <w:sz w:val="22"/>
          <w:szCs w:val="22"/>
        </w:rPr>
        <w:t xml:space="preserve"> and 31 </w:t>
      </w:r>
      <w:r w:rsidR="00E57591" w:rsidRPr="00104266">
        <w:rPr>
          <w:rFonts w:ascii="Arial" w:hAnsi="Arial" w:cs="Arial"/>
          <w:sz w:val="22"/>
          <w:szCs w:val="22"/>
        </w:rPr>
        <w:t>December</w:t>
      </w:r>
      <w:r w:rsidR="00E57591" w:rsidRPr="00104266">
        <w:rPr>
          <w:rFonts w:ascii="Arial" w:hAnsi="Arial" w:cs="Arial"/>
          <w:sz w:val="22"/>
          <w:szCs w:val="22"/>
          <w:cs/>
        </w:rPr>
        <w:t xml:space="preserve"> </w:t>
      </w:r>
      <w:r w:rsidR="00A96C2E">
        <w:rPr>
          <w:rFonts w:ascii="Arial" w:hAnsi="Arial"/>
          <w:sz w:val="22"/>
          <w:szCs w:val="22"/>
        </w:rPr>
        <w:t>2020</w:t>
      </w:r>
      <w:r w:rsidR="00E57591" w:rsidRPr="00104266">
        <w:rPr>
          <w:rFonts w:ascii="Arial" w:hAnsi="Arial" w:cs="Arial"/>
          <w:sz w:val="22"/>
          <w:szCs w:val="22"/>
        </w:rPr>
        <w:t>,</w:t>
      </w:r>
      <w:r w:rsidR="00E57591" w:rsidRPr="00104266">
        <w:rPr>
          <w:rFonts w:ascii="Arial" w:hAnsi="Arial" w:cs="Arial"/>
          <w:sz w:val="22"/>
          <w:szCs w:val="22"/>
          <w:cs/>
        </w:rPr>
        <w:t xml:space="preserve"> </w:t>
      </w:r>
      <w:r w:rsidR="00E57591" w:rsidRPr="00104266">
        <w:rPr>
          <w:rFonts w:ascii="Arial" w:hAnsi="Arial" w:cs="Arial"/>
          <w:sz w:val="22"/>
          <w:szCs w:val="22"/>
        </w:rPr>
        <w:t xml:space="preserve">its subsidiaries </w:t>
      </w:r>
      <w:r w:rsidR="003067CD">
        <w:rPr>
          <w:rFonts w:ascii="Arial" w:hAnsi="Arial" w:cs="Browallia New"/>
          <w:sz w:val="22"/>
          <w:szCs w:val="28"/>
        </w:rPr>
        <w:t>had</w:t>
      </w:r>
      <w:r w:rsidR="00E57591" w:rsidRPr="00104266">
        <w:rPr>
          <w:rFonts w:ascii="Arial" w:hAnsi="Arial" w:cs="Arial"/>
          <w:sz w:val="22"/>
          <w:szCs w:val="22"/>
        </w:rPr>
        <w:t xml:space="preserve"> the following </w:t>
      </w:r>
      <w:r w:rsidR="00E57591" w:rsidRPr="00104266">
        <w:rPr>
          <w:rFonts w:ascii="Arial" w:hAnsi="Arial" w:cs="Arial"/>
          <w:sz w:val="22"/>
          <w:szCs w:val="28"/>
        </w:rPr>
        <w:t xml:space="preserve">contingent liabilities in respect of </w:t>
      </w:r>
      <w:r w:rsidR="00780B6D">
        <w:rPr>
          <w:rFonts w:ascii="Arial" w:hAnsi="Arial" w:cs="Arial"/>
          <w:sz w:val="22"/>
          <w:szCs w:val="28"/>
        </w:rPr>
        <w:t xml:space="preserve">guarantees for </w:t>
      </w:r>
      <w:r w:rsidR="00B77343">
        <w:rPr>
          <w:rFonts w:ascii="Arial" w:hAnsi="Arial" w:cs="Arial"/>
          <w:sz w:val="22"/>
          <w:szCs w:val="28"/>
        </w:rPr>
        <w:t>short-term loan</w:t>
      </w:r>
      <w:r w:rsidR="00E91C61">
        <w:rPr>
          <w:rFonts w:ascii="Arial" w:hAnsi="Arial" w:cs="Arial"/>
          <w:sz w:val="22"/>
          <w:szCs w:val="28"/>
        </w:rPr>
        <w:t>s</w:t>
      </w:r>
      <w:r w:rsidR="00B77343">
        <w:rPr>
          <w:rFonts w:ascii="Arial" w:hAnsi="Arial" w:cs="Arial"/>
          <w:sz w:val="22"/>
          <w:szCs w:val="28"/>
        </w:rPr>
        <w:t xml:space="preserve"> from financial institution</w:t>
      </w:r>
      <w:r w:rsidR="003067CD">
        <w:rPr>
          <w:rFonts w:ascii="Arial" w:hAnsi="Arial" w:cs="Arial"/>
          <w:sz w:val="22"/>
          <w:szCs w:val="28"/>
        </w:rPr>
        <w:t>s</w:t>
      </w:r>
      <w:r w:rsidR="00B77343">
        <w:rPr>
          <w:rFonts w:ascii="Arial" w:hAnsi="Arial" w:cs="Arial"/>
          <w:sz w:val="22"/>
          <w:szCs w:val="28"/>
        </w:rPr>
        <w:t>, long-term loans</w:t>
      </w:r>
      <w:r w:rsidR="007E5D87">
        <w:rPr>
          <w:rFonts w:ascii="Arial" w:hAnsi="Arial" w:cs="Arial"/>
          <w:sz w:val="22"/>
          <w:szCs w:val="28"/>
        </w:rPr>
        <w:t>,</w:t>
      </w:r>
      <w:r w:rsidR="00780B6D">
        <w:rPr>
          <w:rFonts w:ascii="Arial" w:hAnsi="Arial" w:cs="Arial"/>
          <w:sz w:val="22"/>
          <w:szCs w:val="28"/>
        </w:rPr>
        <w:t xml:space="preserve"> bank overdraft facilities</w:t>
      </w:r>
      <w:r w:rsidR="007E5D87">
        <w:rPr>
          <w:rFonts w:ascii="Arial" w:hAnsi="Arial" w:cs="Arial"/>
          <w:sz w:val="22"/>
          <w:szCs w:val="28"/>
        </w:rPr>
        <w:t>, leases, letter of credit facilities, trust receipts and f</w:t>
      </w:r>
      <w:r w:rsidR="007E5D87" w:rsidRPr="007E5D87">
        <w:rPr>
          <w:rFonts w:ascii="Arial" w:hAnsi="Arial" w:cs="Arial"/>
          <w:sz w:val="22"/>
          <w:szCs w:val="28"/>
        </w:rPr>
        <w:t>oreign currency forward contract</w:t>
      </w:r>
      <w:r w:rsidR="007E5D87">
        <w:rPr>
          <w:rFonts w:ascii="Arial" w:hAnsi="Arial" w:cs="Arial"/>
          <w:sz w:val="22"/>
          <w:szCs w:val="28"/>
        </w:rPr>
        <w:t xml:space="preserve"> facilities</w:t>
      </w:r>
      <w:r w:rsidR="00422C87">
        <w:rPr>
          <w:rFonts w:ascii="Arial" w:hAnsi="Arial" w:cs="Cordia New"/>
          <w:sz w:val="22"/>
          <w:szCs w:val="28"/>
        </w:rPr>
        <w:t xml:space="preserve"> as follows.</w:t>
      </w:r>
    </w:p>
    <w:p w14:paraId="30AA0C20" w14:textId="77777777" w:rsidR="00495317" w:rsidRDefault="000F3CF0" w:rsidP="00874752">
      <w:pPr>
        <w:tabs>
          <w:tab w:val="left" w:pos="900"/>
        </w:tabs>
        <w:spacing w:before="120" w:after="120" w:line="380" w:lineRule="exact"/>
        <w:ind w:left="360" w:right="-61" w:hanging="360"/>
        <w:jc w:val="right"/>
        <w:rPr>
          <w:rFonts w:ascii="Arial" w:hAnsi="Arial"/>
          <w:sz w:val="18"/>
          <w:szCs w:val="18"/>
        </w:rPr>
      </w:pPr>
      <w:r w:rsidRPr="009900BF">
        <w:rPr>
          <w:rFonts w:ascii="Arial" w:hAnsi="Arial"/>
          <w:sz w:val="18"/>
          <w:szCs w:val="18"/>
        </w:rPr>
        <w:t xml:space="preserve"> </w:t>
      </w:r>
    </w:p>
    <w:p w14:paraId="06A0019F" w14:textId="77777777" w:rsidR="00495317" w:rsidRDefault="00495317">
      <w:pPr>
        <w:overflowPunct/>
        <w:autoSpaceDE/>
        <w:autoSpaceDN/>
        <w:adjustRightInd/>
        <w:textAlignment w:val="auto"/>
        <w:rPr>
          <w:rFonts w:ascii="Arial" w:hAnsi="Arial"/>
          <w:sz w:val="18"/>
          <w:szCs w:val="18"/>
        </w:rPr>
      </w:pPr>
      <w:r>
        <w:rPr>
          <w:rFonts w:ascii="Arial" w:hAnsi="Arial"/>
          <w:sz w:val="18"/>
          <w:szCs w:val="18"/>
        </w:rPr>
        <w:br w:type="page"/>
      </w:r>
    </w:p>
    <w:p w14:paraId="436AD208" w14:textId="77777777" w:rsidR="00874752" w:rsidRPr="009900BF" w:rsidRDefault="00874752" w:rsidP="00874752">
      <w:pPr>
        <w:tabs>
          <w:tab w:val="left" w:pos="900"/>
        </w:tabs>
        <w:spacing w:before="120" w:after="120" w:line="380" w:lineRule="exact"/>
        <w:ind w:left="360" w:right="-61" w:hanging="360"/>
        <w:jc w:val="right"/>
        <w:rPr>
          <w:rFonts w:ascii="Arial" w:hAnsi="Arial"/>
          <w:sz w:val="18"/>
          <w:szCs w:val="18"/>
        </w:rPr>
      </w:pPr>
      <w:r w:rsidRPr="009900BF">
        <w:rPr>
          <w:rFonts w:ascii="Arial" w:hAnsi="Arial"/>
          <w:sz w:val="18"/>
          <w:szCs w:val="18"/>
        </w:rPr>
        <w:lastRenderedPageBreak/>
        <w:t>(Unit: Million Baht</w:t>
      </w:r>
      <w:r>
        <w:rPr>
          <w:rFonts w:ascii="Arial" w:hAnsi="Arial"/>
          <w:sz w:val="18"/>
          <w:szCs w:val="18"/>
        </w:rPr>
        <w:t>)</w:t>
      </w:r>
    </w:p>
    <w:tbl>
      <w:tblPr>
        <w:tblW w:w="9529" w:type="dxa"/>
        <w:tblLayout w:type="fixed"/>
        <w:tblLook w:val="01E0" w:firstRow="1" w:lastRow="1" w:firstColumn="1" w:lastColumn="1" w:noHBand="0" w:noVBand="0"/>
      </w:tblPr>
      <w:tblGrid>
        <w:gridCol w:w="2981"/>
        <w:gridCol w:w="4039"/>
        <w:gridCol w:w="1134"/>
        <w:gridCol w:w="1375"/>
      </w:tblGrid>
      <w:tr w:rsidR="00874752" w:rsidRPr="00E11224" w14:paraId="76BCFF87" w14:textId="77777777" w:rsidTr="00D95377">
        <w:tc>
          <w:tcPr>
            <w:tcW w:w="2981" w:type="dxa"/>
          </w:tcPr>
          <w:p w14:paraId="74084941" w14:textId="77777777" w:rsidR="00874752" w:rsidRDefault="00874752" w:rsidP="00874752">
            <w:pPr>
              <w:pBdr>
                <w:bottom w:val="single" w:sz="4" w:space="1" w:color="auto"/>
              </w:pBdr>
              <w:spacing w:line="300" w:lineRule="exact"/>
              <w:ind w:right="54"/>
              <w:jc w:val="center"/>
              <w:rPr>
                <w:rFonts w:ascii="Arial" w:hAnsi="Arial"/>
                <w:sz w:val="18"/>
                <w:szCs w:val="18"/>
              </w:rPr>
            </w:pPr>
          </w:p>
          <w:p w14:paraId="7CEF4655" w14:textId="77777777" w:rsidR="00874752" w:rsidRPr="00E11224" w:rsidRDefault="00874752" w:rsidP="00874752">
            <w:pPr>
              <w:pBdr>
                <w:bottom w:val="single" w:sz="4" w:space="1" w:color="auto"/>
              </w:pBdr>
              <w:spacing w:line="300" w:lineRule="exact"/>
              <w:ind w:right="54"/>
              <w:jc w:val="center"/>
              <w:rPr>
                <w:rFonts w:ascii="Arial" w:hAnsi="Arial" w:cs="Arial"/>
                <w:sz w:val="18"/>
                <w:szCs w:val="18"/>
                <w:cs/>
              </w:rPr>
            </w:pPr>
            <w:r w:rsidRPr="00E11224">
              <w:rPr>
                <w:rFonts w:ascii="Arial" w:hAnsi="Arial"/>
                <w:sz w:val="18"/>
                <w:szCs w:val="18"/>
              </w:rPr>
              <w:t>Guarantor</w:t>
            </w:r>
          </w:p>
        </w:tc>
        <w:tc>
          <w:tcPr>
            <w:tcW w:w="4039" w:type="dxa"/>
          </w:tcPr>
          <w:p w14:paraId="026A37AC" w14:textId="77777777" w:rsidR="00874752" w:rsidRDefault="00874752" w:rsidP="00874752">
            <w:pPr>
              <w:pBdr>
                <w:bottom w:val="single" w:sz="4" w:space="1" w:color="auto"/>
              </w:pBdr>
              <w:spacing w:line="300" w:lineRule="exact"/>
              <w:ind w:right="36"/>
              <w:jc w:val="center"/>
              <w:rPr>
                <w:rFonts w:ascii="Arial" w:hAnsi="Arial"/>
                <w:sz w:val="18"/>
                <w:szCs w:val="18"/>
              </w:rPr>
            </w:pPr>
          </w:p>
          <w:p w14:paraId="3FE680A6" w14:textId="77777777" w:rsidR="00874752" w:rsidRPr="00E11224" w:rsidRDefault="00874752" w:rsidP="00874752">
            <w:pPr>
              <w:pBdr>
                <w:bottom w:val="single" w:sz="4" w:space="1" w:color="auto"/>
              </w:pBdr>
              <w:spacing w:line="300" w:lineRule="exact"/>
              <w:ind w:right="36"/>
              <w:jc w:val="center"/>
              <w:rPr>
                <w:rFonts w:ascii="Arial" w:hAnsi="Arial" w:cs="Arial"/>
                <w:sz w:val="18"/>
                <w:szCs w:val="18"/>
              </w:rPr>
            </w:pPr>
            <w:r w:rsidRPr="00E11224">
              <w:rPr>
                <w:rFonts w:ascii="Arial" w:hAnsi="Arial"/>
                <w:sz w:val="18"/>
                <w:szCs w:val="18"/>
              </w:rPr>
              <w:t>Guarantee</w:t>
            </w:r>
          </w:p>
        </w:tc>
        <w:tc>
          <w:tcPr>
            <w:tcW w:w="1134" w:type="dxa"/>
          </w:tcPr>
          <w:p w14:paraId="08E23EDF" w14:textId="77777777" w:rsidR="00874752" w:rsidRPr="00E11224" w:rsidRDefault="00143846" w:rsidP="00874752">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30 June</w:t>
            </w:r>
            <w:r w:rsidR="00874752">
              <w:rPr>
                <w:rFonts w:ascii="Arial" w:hAnsi="Arial" w:cs="Arial"/>
                <w:sz w:val="18"/>
                <w:szCs w:val="18"/>
              </w:rPr>
              <w:t xml:space="preserve">     </w:t>
            </w:r>
            <w:r w:rsidR="00781F54">
              <w:rPr>
                <w:rFonts w:ascii="Arial" w:hAnsi="Arial" w:cs="Arial"/>
                <w:sz w:val="18"/>
                <w:szCs w:val="18"/>
              </w:rPr>
              <w:t>2021</w:t>
            </w:r>
          </w:p>
        </w:tc>
        <w:tc>
          <w:tcPr>
            <w:tcW w:w="1375" w:type="dxa"/>
          </w:tcPr>
          <w:p w14:paraId="6A929DF7" w14:textId="77777777" w:rsidR="00874752" w:rsidRPr="00E11224" w:rsidRDefault="00874752" w:rsidP="00874752">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 xml:space="preserve">31 </w:t>
            </w:r>
            <w:r w:rsidRPr="00E11224">
              <w:rPr>
                <w:rFonts w:ascii="Arial" w:hAnsi="Arial" w:cs="Arial"/>
                <w:sz w:val="18"/>
                <w:szCs w:val="18"/>
              </w:rPr>
              <w:t xml:space="preserve">December </w:t>
            </w:r>
          </w:p>
          <w:p w14:paraId="15C30C56" w14:textId="77777777" w:rsidR="00874752" w:rsidRPr="00E11224" w:rsidRDefault="00A96C2E" w:rsidP="00874752">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2020</w:t>
            </w:r>
          </w:p>
        </w:tc>
      </w:tr>
      <w:tr w:rsidR="00D95377" w:rsidRPr="00D95377" w14:paraId="1D32CA8E" w14:textId="77777777" w:rsidTr="00D95377">
        <w:trPr>
          <w:trHeight w:val="80"/>
        </w:trPr>
        <w:tc>
          <w:tcPr>
            <w:tcW w:w="2981" w:type="dxa"/>
          </w:tcPr>
          <w:p w14:paraId="4BA3D867" w14:textId="77777777" w:rsidR="00D95377" w:rsidRPr="00D95377" w:rsidRDefault="00D95377" w:rsidP="00D95377">
            <w:pPr>
              <w:pStyle w:val="BodyText"/>
              <w:spacing w:after="0" w:line="380" w:lineRule="exact"/>
              <w:ind w:right="-130"/>
              <w:jc w:val="both"/>
              <w:rPr>
                <w:rFonts w:ascii="Arial" w:hAnsi="Arial" w:cs="Arial"/>
                <w:sz w:val="18"/>
                <w:szCs w:val="18"/>
              </w:rPr>
            </w:pPr>
            <w:r w:rsidRPr="00D95377">
              <w:rPr>
                <w:rFonts w:ascii="Arial" w:hAnsi="Arial"/>
                <w:sz w:val="18"/>
                <w:szCs w:val="18"/>
              </w:rPr>
              <w:t>Bangkok Air Catering Co., Ltd.</w:t>
            </w:r>
          </w:p>
        </w:tc>
        <w:tc>
          <w:tcPr>
            <w:tcW w:w="4039" w:type="dxa"/>
          </w:tcPr>
          <w:p w14:paraId="67B1B2B8" w14:textId="77777777" w:rsidR="00D95377" w:rsidRPr="00D95377" w:rsidRDefault="00D95377" w:rsidP="00D95377">
            <w:pPr>
              <w:pStyle w:val="BodyText"/>
              <w:spacing w:after="0" w:line="380" w:lineRule="exact"/>
              <w:ind w:right="-130"/>
              <w:jc w:val="both"/>
              <w:rPr>
                <w:rFonts w:ascii="Arial" w:hAnsi="Arial" w:cs="Arial"/>
                <w:sz w:val="18"/>
                <w:szCs w:val="18"/>
                <w:cs/>
              </w:rPr>
            </w:pPr>
            <w:r w:rsidRPr="00D95377">
              <w:rPr>
                <w:rFonts w:ascii="Arial" w:hAnsi="Arial"/>
                <w:sz w:val="18"/>
                <w:szCs w:val="18"/>
              </w:rPr>
              <w:t>BAC Gourmet House Co., Ltd.</w:t>
            </w:r>
          </w:p>
        </w:tc>
        <w:tc>
          <w:tcPr>
            <w:tcW w:w="1134" w:type="dxa"/>
          </w:tcPr>
          <w:p w14:paraId="27222BBD" w14:textId="77777777" w:rsidR="00D95377" w:rsidRPr="00D95377" w:rsidRDefault="00C810E5" w:rsidP="00CE16E1">
            <w:pPr>
              <w:tabs>
                <w:tab w:val="decimal" w:pos="705"/>
              </w:tabs>
              <w:spacing w:line="380" w:lineRule="exact"/>
              <w:ind w:right="72"/>
              <w:jc w:val="both"/>
              <w:rPr>
                <w:rFonts w:ascii="Arial" w:hAnsi="Arial" w:cs="Browallia New"/>
                <w:sz w:val="18"/>
                <w:szCs w:val="18"/>
              </w:rPr>
            </w:pPr>
            <w:r>
              <w:rPr>
                <w:rFonts w:ascii="Arial" w:hAnsi="Arial" w:cs="Browallia New"/>
                <w:sz w:val="18"/>
                <w:szCs w:val="18"/>
              </w:rPr>
              <w:t>110</w:t>
            </w:r>
          </w:p>
        </w:tc>
        <w:tc>
          <w:tcPr>
            <w:tcW w:w="1375" w:type="dxa"/>
          </w:tcPr>
          <w:p w14:paraId="64F4C4E7" w14:textId="77777777" w:rsidR="00D95377" w:rsidRPr="00D95377" w:rsidRDefault="00D95377" w:rsidP="00D95377">
            <w:pPr>
              <w:tabs>
                <w:tab w:val="decimal" w:pos="1005"/>
              </w:tabs>
              <w:spacing w:line="380" w:lineRule="exact"/>
              <w:ind w:right="72"/>
              <w:jc w:val="both"/>
              <w:rPr>
                <w:rFonts w:ascii="Arial" w:hAnsi="Arial" w:cs="Browallia New"/>
                <w:sz w:val="18"/>
                <w:szCs w:val="18"/>
              </w:rPr>
            </w:pPr>
            <w:r w:rsidRPr="00D95377">
              <w:rPr>
                <w:rFonts w:ascii="Arial" w:hAnsi="Arial" w:cs="Browallia New"/>
                <w:sz w:val="18"/>
                <w:szCs w:val="18"/>
              </w:rPr>
              <w:t>110</w:t>
            </w:r>
          </w:p>
        </w:tc>
      </w:tr>
      <w:tr w:rsidR="00D95377" w:rsidRPr="00D95377" w14:paraId="5770DA4D" w14:textId="77777777" w:rsidTr="00D95377">
        <w:trPr>
          <w:trHeight w:val="80"/>
        </w:trPr>
        <w:tc>
          <w:tcPr>
            <w:tcW w:w="2981" w:type="dxa"/>
          </w:tcPr>
          <w:p w14:paraId="40916DFF" w14:textId="77777777" w:rsidR="00D95377" w:rsidRPr="00D95377" w:rsidRDefault="00D95377" w:rsidP="00D95377">
            <w:pPr>
              <w:pStyle w:val="BodyText"/>
              <w:spacing w:after="0" w:line="380" w:lineRule="exact"/>
              <w:ind w:right="-130"/>
              <w:jc w:val="both"/>
              <w:rPr>
                <w:rFonts w:ascii="Arial" w:hAnsi="Arial"/>
                <w:sz w:val="18"/>
                <w:szCs w:val="18"/>
              </w:rPr>
            </w:pPr>
            <w:r w:rsidRPr="00D95377">
              <w:rPr>
                <w:rFonts w:ascii="Arial" w:hAnsi="Arial"/>
                <w:sz w:val="18"/>
                <w:szCs w:val="18"/>
              </w:rPr>
              <w:t>Bangkok Air Catering Co., Ltd.</w:t>
            </w:r>
          </w:p>
        </w:tc>
        <w:tc>
          <w:tcPr>
            <w:tcW w:w="4039" w:type="dxa"/>
          </w:tcPr>
          <w:p w14:paraId="2635A342" w14:textId="77777777" w:rsidR="00D95377" w:rsidRPr="00D95377" w:rsidRDefault="00D95377" w:rsidP="00D95377">
            <w:pPr>
              <w:pStyle w:val="BodyText"/>
              <w:spacing w:after="0" w:line="380" w:lineRule="exact"/>
              <w:ind w:right="-130"/>
              <w:jc w:val="both"/>
              <w:rPr>
                <w:rFonts w:ascii="Arial" w:hAnsi="Arial"/>
                <w:sz w:val="18"/>
                <w:szCs w:val="18"/>
                <w:cs/>
              </w:rPr>
            </w:pPr>
            <w:r w:rsidRPr="00D95377">
              <w:rPr>
                <w:rFonts w:ascii="Arial" w:hAnsi="Arial"/>
                <w:sz w:val="18"/>
                <w:szCs w:val="18"/>
              </w:rPr>
              <w:t>Bangkok Air Catering Samui Co., Ltd.</w:t>
            </w:r>
          </w:p>
        </w:tc>
        <w:tc>
          <w:tcPr>
            <w:tcW w:w="1134" w:type="dxa"/>
          </w:tcPr>
          <w:p w14:paraId="72C4E9B9" w14:textId="77777777" w:rsidR="00D95377" w:rsidRPr="00D95377" w:rsidRDefault="00C810E5" w:rsidP="00CE16E1">
            <w:pPr>
              <w:tabs>
                <w:tab w:val="decimal" w:pos="705"/>
              </w:tabs>
              <w:spacing w:line="380" w:lineRule="exact"/>
              <w:ind w:right="72"/>
              <w:jc w:val="both"/>
              <w:rPr>
                <w:rFonts w:ascii="Arial" w:hAnsi="Arial" w:cs="Arial"/>
                <w:sz w:val="18"/>
                <w:szCs w:val="18"/>
                <w:cs/>
              </w:rPr>
            </w:pPr>
            <w:r>
              <w:rPr>
                <w:rFonts w:ascii="Arial" w:hAnsi="Arial" w:cs="Arial"/>
                <w:sz w:val="18"/>
                <w:szCs w:val="18"/>
              </w:rPr>
              <w:t>43</w:t>
            </w:r>
          </w:p>
        </w:tc>
        <w:tc>
          <w:tcPr>
            <w:tcW w:w="1375" w:type="dxa"/>
          </w:tcPr>
          <w:p w14:paraId="07475ABE" w14:textId="77777777" w:rsidR="00D95377" w:rsidRPr="00D95377" w:rsidRDefault="00D95377" w:rsidP="00D95377">
            <w:pPr>
              <w:tabs>
                <w:tab w:val="decimal" w:pos="1005"/>
              </w:tabs>
              <w:spacing w:line="380" w:lineRule="exact"/>
              <w:ind w:right="72"/>
              <w:jc w:val="both"/>
              <w:rPr>
                <w:rFonts w:ascii="Arial" w:hAnsi="Arial" w:cs="Arial"/>
                <w:sz w:val="18"/>
                <w:szCs w:val="18"/>
                <w:cs/>
              </w:rPr>
            </w:pPr>
            <w:r w:rsidRPr="00D95377">
              <w:rPr>
                <w:rFonts w:ascii="Arial" w:hAnsi="Arial" w:cs="Arial"/>
                <w:sz w:val="18"/>
                <w:szCs w:val="18"/>
              </w:rPr>
              <w:t>43</w:t>
            </w:r>
          </w:p>
        </w:tc>
      </w:tr>
      <w:tr w:rsidR="00D95377" w:rsidRPr="00D95377" w14:paraId="18E14EBF" w14:textId="77777777" w:rsidTr="00D95377">
        <w:trPr>
          <w:trHeight w:val="80"/>
        </w:trPr>
        <w:tc>
          <w:tcPr>
            <w:tcW w:w="2981" w:type="dxa"/>
          </w:tcPr>
          <w:p w14:paraId="1F73AD6B" w14:textId="77777777" w:rsidR="00D95377" w:rsidRPr="00D95377" w:rsidRDefault="00D95377" w:rsidP="00D95377">
            <w:pPr>
              <w:pStyle w:val="BodyText"/>
              <w:spacing w:after="0" w:line="380" w:lineRule="exact"/>
              <w:ind w:right="-130"/>
              <w:jc w:val="both"/>
              <w:rPr>
                <w:rFonts w:ascii="Arial" w:hAnsi="Arial"/>
                <w:sz w:val="18"/>
                <w:szCs w:val="18"/>
              </w:rPr>
            </w:pPr>
            <w:r w:rsidRPr="00D95377">
              <w:rPr>
                <w:rFonts w:ascii="Arial" w:hAnsi="Arial"/>
                <w:sz w:val="18"/>
                <w:szCs w:val="18"/>
              </w:rPr>
              <w:t>Bangkok Air Catering Co., Ltd.</w:t>
            </w:r>
          </w:p>
        </w:tc>
        <w:tc>
          <w:tcPr>
            <w:tcW w:w="4039" w:type="dxa"/>
          </w:tcPr>
          <w:p w14:paraId="33D0957F" w14:textId="77777777" w:rsidR="00D95377" w:rsidRPr="00D95377" w:rsidRDefault="00D95377" w:rsidP="00D95377">
            <w:pPr>
              <w:pStyle w:val="BodyText"/>
              <w:spacing w:after="0" w:line="380" w:lineRule="exact"/>
              <w:ind w:right="-130"/>
              <w:jc w:val="both"/>
              <w:rPr>
                <w:rFonts w:ascii="Arial" w:hAnsi="Arial"/>
                <w:sz w:val="18"/>
                <w:szCs w:val="18"/>
                <w:cs/>
              </w:rPr>
            </w:pPr>
            <w:r w:rsidRPr="00D95377">
              <w:rPr>
                <w:rFonts w:ascii="Arial" w:hAnsi="Arial"/>
                <w:sz w:val="18"/>
                <w:szCs w:val="18"/>
              </w:rPr>
              <w:t>Bangkok Air Catering Phuket Co., Ltd.</w:t>
            </w:r>
          </w:p>
        </w:tc>
        <w:tc>
          <w:tcPr>
            <w:tcW w:w="1134" w:type="dxa"/>
          </w:tcPr>
          <w:p w14:paraId="640408BE" w14:textId="77777777" w:rsidR="00D95377" w:rsidRPr="00D95377" w:rsidRDefault="00C810E5" w:rsidP="00CE16E1">
            <w:pPr>
              <w:tabs>
                <w:tab w:val="decimal" w:pos="705"/>
              </w:tabs>
              <w:spacing w:line="380" w:lineRule="exact"/>
              <w:ind w:right="72"/>
              <w:jc w:val="both"/>
              <w:rPr>
                <w:rFonts w:ascii="Arial" w:hAnsi="Arial" w:cs="Arial"/>
                <w:sz w:val="18"/>
                <w:szCs w:val="18"/>
                <w:cs/>
              </w:rPr>
            </w:pPr>
            <w:r>
              <w:rPr>
                <w:rFonts w:ascii="Arial" w:hAnsi="Arial" w:cs="Arial"/>
                <w:sz w:val="18"/>
                <w:szCs w:val="18"/>
              </w:rPr>
              <w:t>443</w:t>
            </w:r>
          </w:p>
        </w:tc>
        <w:tc>
          <w:tcPr>
            <w:tcW w:w="1375" w:type="dxa"/>
          </w:tcPr>
          <w:p w14:paraId="09D0588A" w14:textId="77777777" w:rsidR="00D95377" w:rsidRPr="00D95377" w:rsidRDefault="00D95377" w:rsidP="00D95377">
            <w:pPr>
              <w:tabs>
                <w:tab w:val="decimal" w:pos="1005"/>
              </w:tabs>
              <w:spacing w:line="380" w:lineRule="exact"/>
              <w:ind w:right="72"/>
              <w:jc w:val="both"/>
              <w:rPr>
                <w:rFonts w:ascii="Arial" w:hAnsi="Arial" w:cs="Arial"/>
                <w:sz w:val="18"/>
                <w:szCs w:val="18"/>
                <w:cs/>
              </w:rPr>
            </w:pPr>
            <w:r w:rsidRPr="00D95377">
              <w:rPr>
                <w:rFonts w:ascii="Arial" w:hAnsi="Arial" w:cs="Arial"/>
                <w:sz w:val="18"/>
                <w:szCs w:val="18"/>
              </w:rPr>
              <w:t>443</w:t>
            </w:r>
          </w:p>
        </w:tc>
      </w:tr>
      <w:tr w:rsidR="00D95377" w:rsidRPr="00D95377" w14:paraId="65E694FE" w14:textId="77777777" w:rsidTr="00D95377">
        <w:trPr>
          <w:trHeight w:val="80"/>
        </w:trPr>
        <w:tc>
          <w:tcPr>
            <w:tcW w:w="2981" w:type="dxa"/>
          </w:tcPr>
          <w:p w14:paraId="1696BA19" w14:textId="77777777" w:rsidR="00D95377" w:rsidRPr="00D95377" w:rsidRDefault="00D95377" w:rsidP="00D95377">
            <w:pPr>
              <w:pStyle w:val="BodyText"/>
              <w:spacing w:after="0" w:line="380" w:lineRule="exact"/>
              <w:ind w:right="-130"/>
              <w:jc w:val="both"/>
              <w:rPr>
                <w:rFonts w:ascii="Arial" w:hAnsi="Arial"/>
                <w:sz w:val="18"/>
                <w:szCs w:val="18"/>
              </w:rPr>
            </w:pPr>
            <w:r w:rsidRPr="00D95377">
              <w:rPr>
                <w:rFonts w:ascii="Arial" w:hAnsi="Arial"/>
                <w:sz w:val="18"/>
                <w:szCs w:val="18"/>
              </w:rPr>
              <w:t>Bangkok Air Catering Co., Ltd.</w:t>
            </w:r>
          </w:p>
        </w:tc>
        <w:tc>
          <w:tcPr>
            <w:tcW w:w="4039" w:type="dxa"/>
          </w:tcPr>
          <w:p w14:paraId="2F6E1A37" w14:textId="77777777" w:rsidR="00D95377" w:rsidRPr="00D95377" w:rsidRDefault="00D95377" w:rsidP="00D95377">
            <w:pPr>
              <w:pStyle w:val="BodyText"/>
              <w:spacing w:after="0" w:line="380" w:lineRule="exact"/>
              <w:ind w:right="-130"/>
              <w:jc w:val="both"/>
              <w:rPr>
                <w:rFonts w:ascii="Arial" w:hAnsi="Arial"/>
                <w:sz w:val="18"/>
                <w:szCs w:val="18"/>
              </w:rPr>
            </w:pPr>
            <w:r w:rsidRPr="00D95377">
              <w:rPr>
                <w:rFonts w:ascii="Arial" w:hAnsi="Arial"/>
                <w:sz w:val="18"/>
                <w:szCs w:val="18"/>
              </w:rPr>
              <w:t>Bangkok Air Catering Chiang Mai Co., Ltd.</w:t>
            </w:r>
          </w:p>
        </w:tc>
        <w:tc>
          <w:tcPr>
            <w:tcW w:w="1134" w:type="dxa"/>
          </w:tcPr>
          <w:p w14:paraId="2DF06E3F" w14:textId="77777777" w:rsidR="00D95377" w:rsidRPr="00D95377" w:rsidRDefault="00C810E5" w:rsidP="00CE16E1">
            <w:pPr>
              <w:tabs>
                <w:tab w:val="decimal" w:pos="705"/>
              </w:tabs>
              <w:spacing w:line="380" w:lineRule="exact"/>
              <w:ind w:right="72"/>
              <w:jc w:val="both"/>
              <w:rPr>
                <w:rFonts w:ascii="Arial" w:hAnsi="Arial" w:cs="Arial"/>
                <w:sz w:val="18"/>
                <w:szCs w:val="18"/>
              </w:rPr>
            </w:pPr>
            <w:r>
              <w:rPr>
                <w:rFonts w:ascii="Arial" w:hAnsi="Arial" w:cs="Arial"/>
                <w:sz w:val="18"/>
                <w:szCs w:val="18"/>
              </w:rPr>
              <w:t>325</w:t>
            </w:r>
          </w:p>
        </w:tc>
        <w:tc>
          <w:tcPr>
            <w:tcW w:w="1375" w:type="dxa"/>
          </w:tcPr>
          <w:p w14:paraId="7BC23E8D" w14:textId="77777777" w:rsidR="00D95377" w:rsidRPr="00D95377" w:rsidRDefault="00D95377" w:rsidP="00D95377">
            <w:pPr>
              <w:tabs>
                <w:tab w:val="decimal" w:pos="1005"/>
              </w:tabs>
              <w:spacing w:line="380" w:lineRule="exact"/>
              <w:ind w:right="72"/>
              <w:jc w:val="both"/>
              <w:rPr>
                <w:rFonts w:ascii="Arial" w:hAnsi="Arial" w:cs="Arial"/>
                <w:sz w:val="18"/>
                <w:szCs w:val="18"/>
              </w:rPr>
            </w:pPr>
            <w:r w:rsidRPr="00D95377">
              <w:rPr>
                <w:rFonts w:ascii="Arial" w:hAnsi="Arial" w:cs="Arial"/>
                <w:sz w:val="18"/>
                <w:szCs w:val="18"/>
              </w:rPr>
              <w:t>325</w:t>
            </w:r>
          </w:p>
        </w:tc>
      </w:tr>
      <w:tr w:rsidR="00D95377" w:rsidRPr="00D95377" w14:paraId="044B8D4E" w14:textId="77777777" w:rsidTr="00D95377">
        <w:trPr>
          <w:trHeight w:val="80"/>
        </w:trPr>
        <w:tc>
          <w:tcPr>
            <w:tcW w:w="2981" w:type="dxa"/>
          </w:tcPr>
          <w:p w14:paraId="59EEB228" w14:textId="77777777" w:rsidR="00D95377" w:rsidRPr="00D95377" w:rsidRDefault="00D95377" w:rsidP="00D95377">
            <w:pPr>
              <w:pStyle w:val="BodyText"/>
              <w:spacing w:after="0" w:line="380" w:lineRule="exact"/>
              <w:ind w:right="-130"/>
              <w:jc w:val="both"/>
              <w:rPr>
                <w:rFonts w:ascii="Arial" w:hAnsi="Arial"/>
                <w:sz w:val="18"/>
                <w:szCs w:val="18"/>
              </w:rPr>
            </w:pPr>
            <w:r w:rsidRPr="00D95377">
              <w:rPr>
                <w:rFonts w:ascii="Arial" w:hAnsi="Arial"/>
                <w:sz w:val="18"/>
                <w:szCs w:val="18"/>
              </w:rPr>
              <w:t>Bangkok Air Catering Co., Ltd.</w:t>
            </w:r>
          </w:p>
        </w:tc>
        <w:tc>
          <w:tcPr>
            <w:tcW w:w="4039" w:type="dxa"/>
          </w:tcPr>
          <w:p w14:paraId="35359939" w14:textId="77777777" w:rsidR="00D95377" w:rsidRPr="00D95377" w:rsidRDefault="00D95377" w:rsidP="00D95377">
            <w:pPr>
              <w:pStyle w:val="BodyText"/>
              <w:spacing w:after="0" w:line="380" w:lineRule="exact"/>
              <w:ind w:right="-299"/>
              <w:jc w:val="both"/>
              <w:rPr>
                <w:rFonts w:ascii="Arial" w:hAnsi="Arial"/>
                <w:sz w:val="18"/>
                <w:szCs w:val="18"/>
                <w:cs/>
              </w:rPr>
            </w:pPr>
            <w:r w:rsidRPr="00D95377">
              <w:rPr>
                <w:rFonts w:ascii="Arial" w:hAnsi="Arial"/>
                <w:sz w:val="18"/>
                <w:szCs w:val="18"/>
              </w:rPr>
              <w:t>Bangkok Air Catering Don Mueang Co., Ltd.</w:t>
            </w:r>
          </w:p>
        </w:tc>
        <w:tc>
          <w:tcPr>
            <w:tcW w:w="1134" w:type="dxa"/>
          </w:tcPr>
          <w:p w14:paraId="644400BD" w14:textId="77777777" w:rsidR="00D95377" w:rsidRPr="00D95377" w:rsidRDefault="00C810E5" w:rsidP="00CE16E1">
            <w:pPr>
              <w:tabs>
                <w:tab w:val="decimal" w:pos="705"/>
              </w:tabs>
              <w:spacing w:line="380" w:lineRule="exact"/>
              <w:ind w:right="72"/>
              <w:jc w:val="both"/>
              <w:rPr>
                <w:rFonts w:ascii="Arial" w:hAnsi="Arial" w:cs="Arial"/>
                <w:sz w:val="18"/>
                <w:szCs w:val="18"/>
              </w:rPr>
            </w:pPr>
            <w:r>
              <w:rPr>
                <w:rFonts w:ascii="Arial" w:hAnsi="Arial" w:cs="Arial"/>
                <w:sz w:val="18"/>
                <w:szCs w:val="18"/>
              </w:rPr>
              <w:t>91</w:t>
            </w:r>
          </w:p>
        </w:tc>
        <w:tc>
          <w:tcPr>
            <w:tcW w:w="1375" w:type="dxa"/>
          </w:tcPr>
          <w:p w14:paraId="1FDD351E" w14:textId="77777777" w:rsidR="00D95377" w:rsidRPr="00D95377" w:rsidRDefault="00D95377" w:rsidP="00D95377">
            <w:pPr>
              <w:tabs>
                <w:tab w:val="decimal" w:pos="1005"/>
              </w:tabs>
              <w:spacing w:line="380" w:lineRule="exact"/>
              <w:ind w:right="72"/>
              <w:jc w:val="both"/>
              <w:rPr>
                <w:rFonts w:ascii="Arial" w:hAnsi="Arial" w:cs="Arial"/>
                <w:sz w:val="18"/>
                <w:szCs w:val="18"/>
              </w:rPr>
            </w:pPr>
            <w:r w:rsidRPr="00D95377">
              <w:rPr>
                <w:rFonts w:ascii="Arial" w:hAnsi="Arial" w:cs="Arial"/>
                <w:sz w:val="18"/>
                <w:szCs w:val="18"/>
              </w:rPr>
              <w:t>91</w:t>
            </w:r>
          </w:p>
        </w:tc>
      </w:tr>
      <w:tr w:rsidR="00D95377" w:rsidRPr="00D95377" w14:paraId="6566B295" w14:textId="77777777" w:rsidTr="00D95377">
        <w:trPr>
          <w:trHeight w:val="80"/>
        </w:trPr>
        <w:tc>
          <w:tcPr>
            <w:tcW w:w="2981" w:type="dxa"/>
          </w:tcPr>
          <w:p w14:paraId="61788ECC" w14:textId="77777777" w:rsidR="00D95377" w:rsidRPr="00D95377" w:rsidRDefault="00D95377" w:rsidP="00D95377">
            <w:pPr>
              <w:pStyle w:val="BodyText"/>
              <w:spacing w:after="0" w:line="380" w:lineRule="exact"/>
              <w:ind w:right="-130"/>
              <w:jc w:val="both"/>
              <w:rPr>
                <w:rFonts w:ascii="Arial" w:hAnsi="Arial"/>
                <w:sz w:val="18"/>
                <w:szCs w:val="18"/>
              </w:rPr>
            </w:pPr>
            <w:r w:rsidRPr="00D95377">
              <w:rPr>
                <w:rFonts w:ascii="Arial" w:hAnsi="Arial"/>
                <w:sz w:val="18"/>
                <w:szCs w:val="18"/>
              </w:rPr>
              <w:t>Bangkok Airways Holding Co., Ltd.</w:t>
            </w:r>
          </w:p>
        </w:tc>
        <w:tc>
          <w:tcPr>
            <w:tcW w:w="4039" w:type="dxa"/>
          </w:tcPr>
          <w:p w14:paraId="690B216B" w14:textId="77777777" w:rsidR="00D95377" w:rsidRPr="00D95377" w:rsidRDefault="00D95377" w:rsidP="00D95377">
            <w:pPr>
              <w:pStyle w:val="BodyText"/>
              <w:spacing w:after="0" w:line="380" w:lineRule="exact"/>
              <w:ind w:right="-130"/>
              <w:jc w:val="both"/>
              <w:rPr>
                <w:rFonts w:ascii="Arial" w:hAnsi="Arial"/>
                <w:sz w:val="18"/>
                <w:szCs w:val="18"/>
              </w:rPr>
            </w:pPr>
            <w:r w:rsidRPr="00D95377">
              <w:rPr>
                <w:rFonts w:ascii="Arial" w:hAnsi="Arial"/>
                <w:sz w:val="18"/>
                <w:szCs w:val="18"/>
              </w:rPr>
              <w:t>Gourmet Primo Co., Ltd.</w:t>
            </w:r>
          </w:p>
        </w:tc>
        <w:tc>
          <w:tcPr>
            <w:tcW w:w="1134" w:type="dxa"/>
          </w:tcPr>
          <w:p w14:paraId="6B0DE2A1" w14:textId="77777777" w:rsidR="00D95377" w:rsidRPr="00D95377" w:rsidRDefault="00CE16E1" w:rsidP="00CE16E1">
            <w:pPr>
              <w:pBdr>
                <w:bottom w:val="single" w:sz="4" w:space="1" w:color="auto"/>
              </w:pBdr>
              <w:tabs>
                <w:tab w:val="decimal" w:pos="705"/>
              </w:tabs>
              <w:spacing w:line="380" w:lineRule="exact"/>
              <w:ind w:right="72"/>
              <w:jc w:val="both"/>
              <w:rPr>
                <w:rFonts w:ascii="Arial" w:hAnsi="Arial" w:cs="Arial"/>
                <w:sz w:val="18"/>
                <w:szCs w:val="18"/>
              </w:rPr>
            </w:pPr>
            <w:r>
              <w:rPr>
                <w:rFonts w:ascii="Arial" w:hAnsi="Arial" w:cs="Arial"/>
                <w:sz w:val="18"/>
                <w:szCs w:val="18"/>
              </w:rPr>
              <w:t>684</w:t>
            </w:r>
          </w:p>
        </w:tc>
        <w:tc>
          <w:tcPr>
            <w:tcW w:w="1375" w:type="dxa"/>
          </w:tcPr>
          <w:p w14:paraId="0EBC35C0" w14:textId="77777777" w:rsidR="00D95377" w:rsidRPr="00D95377" w:rsidRDefault="00D95377" w:rsidP="00D95377">
            <w:pPr>
              <w:pBdr>
                <w:bottom w:val="single" w:sz="4" w:space="1" w:color="auto"/>
              </w:pBdr>
              <w:tabs>
                <w:tab w:val="decimal" w:pos="1005"/>
              </w:tabs>
              <w:spacing w:line="380" w:lineRule="exact"/>
              <w:ind w:right="72"/>
              <w:jc w:val="both"/>
              <w:rPr>
                <w:rFonts w:ascii="Arial" w:hAnsi="Arial" w:cs="Arial"/>
                <w:sz w:val="18"/>
                <w:szCs w:val="18"/>
              </w:rPr>
            </w:pPr>
            <w:r w:rsidRPr="00D95377">
              <w:rPr>
                <w:rFonts w:ascii="Arial" w:hAnsi="Arial" w:cs="Arial"/>
                <w:sz w:val="18"/>
                <w:szCs w:val="18"/>
              </w:rPr>
              <w:t>380</w:t>
            </w:r>
          </w:p>
        </w:tc>
      </w:tr>
      <w:tr w:rsidR="00D95377" w:rsidRPr="00D95377" w14:paraId="22EC0C10" w14:textId="77777777" w:rsidTr="00D95377">
        <w:trPr>
          <w:trHeight w:val="80"/>
        </w:trPr>
        <w:tc>
          <w:tcPr>
            <w:tcW w:w="2981" w:type="dxa"/>
          </w:tcPr>
          <w:p w14:paraId="2FDDE1EF" w14:textId="77777777" w:rsidR="00D95377" w:rsidRPr="00D95377" w:rsidRDefault="00D95377" w:rsidP="00D95377">
            <w:pPr>
              <w:pStyle w:val="BodyText"/>
              <w:spacing w:after="0" w:line="380" w:lineRule="exact"/>
              <w:ind w:right="-130"/>
              <w:jc w:val="both"/>
              <w:rPr>
                <w:rFonts w:ascii="Arial" w:hAnsi="Arial"/>
                <w:sz w:val="18"/>
                <w:szCs w:val="18"/>
              </w:rPr>
            </w:pPr>
          </w:p>
        </w:tc>
        <w:tc>
          <w:tcPr>
            <w:tcW w:w="4039" w:type="dxa"/>
          </w:tcPr>
          <w:p w14:paraId="6E316590" w14:textId="77777777" w:rsidR="00D95377" w:rsidRPr="00D95377" w:rsidRDefault="00D95377" w:rsidP="00D95377">
            <w:pPr>
              <w:pStyle w:val="BodyText"/>
              <w:spacing w:after="0" w:line="380" w:lineRule="exact"/>
              <w:ind w:right="-130"/>
              <w:jc w:val="both"/>
              <w:rPr>
                <w:rFonts w:ascii="Arial" w:hAnsi="Arial"/>
                <w:sz w:val="18"/>
                <w:szCs w:val="18"/>
              </w:rPr>
            </w:pPr>
          </w:p>
        </w:tc>
        <w:tc>
          <w:tcPr>
            <w:tcW w:w="1134" w:type="dxa"/>
          </w:tcPr>
          <w:p w14:paraId="78123A0C" w14:textId="77777777" w:rsidR="00D95377" w:rsidRPr="00D95377" w:rsidRDefault="00C810E5" w:rsidP="00CE16E1">
            <w:pPr>
              <w:pBdr>
                <w:bottom w:val="double" w:sz="4" w:space="1" w:color="auto"/>
              </w:pBdr>
              <w:tabs>
                <w:tab w:val="decimal" w:pos="705"/>
              </w:tabs>
              <w:spacing w:line="380" w:lineRule="exact"/>
              <w:ind w:right="72"/>
              <w:jc w:val="both"/>
              <w:rPr>
                <w:rFonts w:ascii="Arial" w:hAnsi="Arial" w:cs="Arial"/>
                <w:sz w:val="18"/>
                <w:szCs w:val="18"/>
              </w:rPr>
            </w:pPr>
            <w:r>
              <w:rPr>
                <w:rFonts w:ascii="Arial" w:hAnsi="Arial" w:cs="Arial"/>
                <w:sz w:val="18"/>
                <w:szCs w:val="18"/>
              </w:rPr>
              <w:t>1,</w:t>
            </w:r>
            <w:r w:rsidR="00CE16E1">
              <w:rPr>
                <w:rFonts w:ascii="Arial" w:hAnsi="Arial" w:cs="Arial"/>
                <w:sz w:val="18"/>
                <w:szCs w:val="18"/>
              </w:rPr>
              <w:t>696</w:t>
            </w:r>
          </w:p>
        </w:tc>
        <w:tc>
          <w:tcPr>
            <w:tcW w:w="1375" w:type="dxa"/>
          </w:tcPr>
          <w:p w14:paraId="6E49DE8F" w14:textId="77777777" w:rsidR="00D95377" w:rsidRPr="00D95377" w:rsidRDefault="00D95377" w:rsidP="00D95377">
            <w:pPr>
              <w:pBdr>
                <w:bottom w:val="double" w:sz="4" w:space="1" w:color="auto"/>
              </w:pBdr>
              <w:tabs>
                <w:tab w:val="decimal" w:pos="1005"/>
              </w:tabs>
              <w:spacing w:line="380" w:lineRule="exact"/>
              <w:ind w:right="72"/>
              <w:jc w:val="both"/>
              <w:rPr>
                <w:rFonts w:ascii="Arial" w:hAnsi="Arial" w:cs="Arial"/>
                <w:sz w:val="18"/>
                <w:szCs w:val="18"/>
              </w:rPr>
            </w:pPr>
            <w:r w:rsidRPr="00D95377">
              <w:rPr>
                <w:rFonts w:ascii="Arial" w:hAnsi="Arial" w:cs="Arial"/>
                <w:sz w:val="18"/>
                <w:szCs w:val="18"/>
              </w:rPr>
              <w:t>1,392</w:t>
            </w:r>
          </w:p>
        </w:tc>
      </w:tr>
    </w:tbl>
    <w:p w14:paraId="54977BE2" w14:textId="77777777" w:rsidR="004F2E0C" w:rsidRDefault="004F2E0C" w:rsidP="004F2E0C">
      <w:pPr>
        <w:tabs>
          <w:tab w:val="left" w:pos="540"/>
          <w:tab w:val="left" w:pos="2880"/>
          <w:tab w:val="left" w:pos="5760"/>
          <w:tab w:val="decimal" w:pos="6660"/>
          <w:tab w:val="left" w:pos="7110"/>
          <w:tab w:val="decimal" w:pos="7920"/>
        </w:tabs>
        <w:spacing w:before="240" w:after="120" w:line="380" w:lineRule="exact"/>
        <w:ind w:left="720" w:hanging="720"/>
        <w:jc w:val="thaiDistribute"/>
        <w:rPr>
          <w:rFonts w:ascii="Arial" w:hAnsi="Arial" w:cs="Arial"/>
          <w:sz w:val="22"/>
          <w:szCs w:val="22"/>
        </w:rPr>
      </w:pPr>
      <w:r w:rsidRPr="003067CD">
        <w:rPr>
          <w:rFonts w:ascii="Arial" w:hAnsi="Arial" w:cs="Arial"/>
          <w:sz w:val="22"/>
          <w:szCs w:val="22"/>
        </w:rPr>
        <w:t>25.4.2</w:t>
      </w:r>
      <w:r w:rsidRPr="004F2E0C">
        <w:rPr>
          <w:sz w:val="22"/>
          <w:szCs w:val="22"/>
        </w:rPr>
        <w:t xml:space="preserve"> </w:t>
      </w:r>
      <w:r w:rsidRPr="004F2E0C">
        <w:rPr>
          <w:rFonts w:ascii="Arial" w:hAnsi="Arial" w:cs="Arial"/>
          <w:sz w:val="22"/>
          <w:szCs w:val="22"/>
        </w:rPr>
        <w:t>The Company received an approval of credit facility of letter of guarantee from a commercial bank amounting to Baht 2,025 million. The Company used such credit facility to issue letter of guarantee for the joint venture (U-tapao International Aviation Company Limited) to guarantee compliance with the joint venture contract for the U-tapao International Airport and Eastern Airport City Development Project. In addition, the Company also provided the guarantee of not exceeding Baht 13,251 million to Eastern Economic Corridor Office for the damages exceeding the amount of bank guarantee above.</w:t>
      </w:r>
    </w:p>
    <w:p w14:paraId="52785E2C" w14:textId="77777777" w:rsidR="004F2E0C" w:rsidRPr="004F2E0C" w:rsidRDefault="004F2E0C" w:rsidP="004F2E0C">
      <w:pPr>
        <w:tabs>
          <w:tab w:val="left" w:pos="540"/>
          <w:tab w:val="left" w:pos="2880"/>
          <w:tab w:val="left" w:pos="5760"/>
          <w:tab w:val="decimal" w:pos="6660"/>
          <w:tab w:val="left" w:pos="7110"/>
          <w:tab w:val="decimal" w:pos="7920"/>
        </w:tabs>
        <w:spacing w:before="120" w:after="120" w:line="380" w:lineRule="exact"/>
        <w:ind w:left="720" w:hanging="720"/>
        <w:jc w:val="thaiDistribute"/>
        <w:rPr>
          <w:rFonts w:ascii="Arial" w:hAnsi="Arial" w:cs="Arial"/>
          <w:sz w:val="22"/>
          <w:szCs w:val="22"/>
        </w:rPr>
      </w:pPr>
      <w:r w:rsidRPr="004F2E0C">
        <w:rPr>
          <w:rFonts w:ascii="Arial" w:hAnsi="Arial" w:cs="Arial"/>
          <w:b/>
          <w:bCs/>
          <w:sz w:val="22"/>
          <w:szCs w:val="22"/>
        </w:rPr>
        <w:t xml:space="preserve">25.5 </w:t>
      </w:r>
      <w:r w:rsidRPr="004F2E0C">
        <w:rPr>
          <w:rFonts w:ascii="Arial" w:hAnsi="Arial" w:cs="Arial"/>
          <w:b/>
          <w:bCs/>
          <w:sz w:val="22"/>
          <w:szCs w:val="22"/>
        </w:rPr>
        <w:tab/>
      </w:r>
      <w:r w:rsidRPr="004F2E0C">
        <w:rPr>
          <w:rFonts w:ascii="Arial" w:hAnsi="Arial" w:cs="Arial"/>
          <w:b/>
          <w:bCs/>
          <w:sz w:val="22"/>
          <w:szCs w:val="22"/>
        </w:rPr>
        <w:tab/>
        <w:t>Other commitments</w:t>
      </w:r>
    </w:p>
    <w:p w14:paraId="6EC1AC5A" w14:textId="53F7BB57" w:rsidR="004F2E0C" w:rsidRPr="004F2E0C" w:rsidRDefault="004F2E0C" w:rsidP="004F2E0C">
      <w:pPr>
        <w:tabs>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olor w:val="000000"/>
          <w:sz w:val="22"/>
          <w:szCs w:val="22"/>
        </w:rPr>
      </w:pPr>
      <w:r w:rsidRPr="004F2E0C">
        <w:rPr>
          <w:rFonts w:ascii="Arial" w:eastAsia="Arial Unicode MS" w:hAnsi="Arial" w:cs="Arial"/>
          <w:color w:val="000000"/>
          <w:sz w:val="22"/>
          <w:szCs w:val="22"/>
        </w:rPr>
        <w:tab/>
        <w:t xml:space="preserve">The Company and an entity (“counterparty”) entered into the swap agreement to exchange return on investment. According to the agreement, the Company is obliged to pay a fixed amount of payment in exchange of the investments’ return in securities of the counterparty. The agreement </w:t>
      </w:r>
      <w:r w:rsidR="00B750C8">
        <w:rPr>
          <w:rFonts w:ascii="Arial" w:eastAsia="Arial Unicode MS" w:hAnsi="Arial" w:cs="Arial"/>
          <w:color w:val="000000"/>
          <w:sz w:val="22"/>
          <w:szCs w:val="22"/>
        </w:rPr>
        <w:t xml:space="preserve">will </w:t>
      </w:r>
      <w:r w:rsidR="00D832B3">
        <w:rPr>
          <w:rFonts w:ascii="Arial" w:eastAsia="Arial Unicode MS" w:hAnsi="Arial" w:cs="Arial"/>
          <w:color w:val="000000"/>
          <w:sz w:val="22"/>
          <w:szCs w:val="22"/>
        </w:rPr>
        <w:t xml:space="preserve">be </w:t>
      </w:r>
      <w:r w:rsidRPr="004F2E0C">
        <w:rPr>
          <w:rFonts w:ascii="Arial" w:eastAsia="Arial Unicode MS" w:hAnsi="Arial" w:cs="Arial"/>
          <w:color w:val="000000"/>
          <w:sz w:val="22"/>
          <w:szCs w:val="22"/>
        </w:rPr>
        <w:t>mature</w:t>
      </w:r>
      <w:r w:rsidR="00D832B3">
        <w:rPr>
          <w:rFonts w:ascii="Arial" w:eastAsia="Arial Unicode MS" w:hAnsi="Arial" w:cs="Arial"/>
          <w:color w:val="000000"/>
          <w:sz w:val="22"/>
          <w:szCs w:val="22"/>
        </w:rPr>
        <w:t>d</w:t>
      </w:r>
      <w:r w:rsidR="00B750C8">
        <w:rPr>
          <w:rFonts w:ascii="Arial" w:eastAsia="Arial Unicode MS" w:hAnsi="Arial" w:cs="Arial"/>
          <w:color w:val="000000"/>
          <w:sz w:val="22"/>
          <w:szCs w:val="22"/>
        </w:rPr>
        <w:t xml:space="preserve"> </w:t>
      </w:r>
      <w:r w:rsidRPr="004F2E0C">
        <w:rPr>
          <w:rFonts w:ascii="Arial" w:eastAsia="Arial Unicode MS" w:hAnsi="Arial" w:cs="Arial"/>
          <w:color w:val="000000"/>
          <w:sz w:val="22"/>
          <w:szCs w:val="22"/>
        </w:rPr>
        <w:t>on 3 September 2021</w:t>
      </w:r>
      <w:r w:rsidR="00B750C8">
        <w:rPr>
          <w:rFonts w:ascii="Arial" w:eastAsia="Arial Unicode MS" w:hAnsi="Arial" w:cs="Arial"/>
          <w:color w:val="000000"/>
          <w:sz w:val="22"/>
          <w:szCs w:val="22"/>
        </w:rPr>
        <w:t>,</w:t>
      </w:r>
      <w:r w:rsidR="00C57B0C">
        <w:rPr>
          <w:rFonts w:ascii="Arial" w:eastAsia="Arial Unicode MS" w:hAnsi="Arial" w:cs="Arial"/>
          <w:color w:val="000000"/>
          <w:sz w:val="22"/>
          <w:szCs w:val="22"/>
        </w:rPr>
        <w:t xml:space="preserve"> </w:t>
      </w:r>
      <w:r w:rsidRPr="004F2E0C">
        <w:rPr>
          <w:rFonts w:ascii="Arial" w:eastAsia="Arial Unicode MS" w:hAnsi="Arial" w:cs="Arial"/>
          <w:color w:val="000000"/>
          <w:sz w:val="22"/>
          <w:szCs w:val="22"/>
        </w:rPr>
        <w:t>and investments in equity of listed companies were used as collateral as d</w:t>
      </w:r>
      <w:r w:rsidR="004B7C5F">
        <w:rPr>
          <w:rFonts w:ascii="Arial" w:eastAsia="Arial Unicode MS" w:hAnsi="Arial" w:cs="Arial"/>
          <w:color w:val="000000"/>
          <w:sz w:val="22"/>
          <w:szCs w:val="22"/>
        </w:rPr>
        <w:t>iscussed</w:t>
      </w:r>
      <w:r w:rsidRPr="004F2E0C">
        <w:rPr>
          <w:rFonts w:ascii="Arial" w:eastAsia="Arial Unicode MS" w:hAnsi="Arial" w:cs="Arial"/>
          <w:color w:val="000000"/>
          <w:sz w:val="22"/>
          <w:szCs w:val="22"/>
        </w:rPr>
        <w:t xml:space="preserve"> in Note 5 to the interim consolidated financial statements. At maturity, the counterparty may choose among options as stipulated in the agreement. Fair value of the equity swap agreement was recorded in the financial statements as presented in Note </w:t>
      </w:r>
      <w:r w:rsidR="00496C49">
        <w:rPr>
          <w:rFonts w:ascii="Arial" w:eastAsia="Arial Unicode MS" w:hAnsi="Arial" w:cs="Browallia New"/>
          <w:color w:val="000000"/>
          <w:sz w:val="22"/>
          <w:szCs w:val="28"/>
        </w:rPr>
        <w:t>17</w:t>
      </w:r>
      <w:r w:rsidRPr="004F2E0C">
        <w:rPr>
          <w:rFonts w:ascii="Arial" w:eastAsia="Arial Unicode MS" w:hAnsi="Arial"/>
          <w:color w:val="000000"/>
          <w:sz w:val="22"/>
          <w:szCs w:val="22"/>
        </w:rPr>
        <w:t xml:space="preserve"> to the interim consolidated financial statements.</w:t>
      </w:r>
    </w:p>
    <w:p w14:paraId="25B5DE96" w14:textId="77777777" w:rsidR="005630F2" w:rsidRPr="00774A71" w:rsidRDefault="004F2E0C" w:rsidP="00D00F71">
      <w:pPr>
        <w:tabs>
          <w:tab w:val="left" w:pos="360"/>
          <w:tab w:val="left" w:pos="851"/>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s="Arial"/>
          <w:b/>
          <w:bCs/>
          <w:color w:val="000000"/>
          <w:sz w:val="22"/>
          <w:szCs w:val="22"/>
        </w:rPr>
      </w:pPr>
      <w:r>
        <w:rPr>
          <w:rFonts w:ascii="Arial" w:eastAsia="Arial Unicode MS" w:hAnsi="Arial" w:cs="Cordia New"/>
          <w:b/>
          <w:bCs/>
          <w:color w:val="000000"/>
          <w:sz w:val="22"/>
          <w:szCs w:val="22"/>
        </w:rPr>
        <w:t>25</w:t>
      </w:r>
      <w:r w:rsidR="005630F2" w:rsidRPr="008C0BC5">
        <w:rPr>
          <w:rFonts w:ascii="Arial" w:eastAsia="Arial Unicode MS" w:hAnsi="Arial" w:cs="Cordia New"/>
          <w:b/>
          <w:bCs/>
          <w:color w:val="000000"/>
          <w:sz w:val="22"/>
          <w:szCs w:val="22"/>
        </w:rPr>
        <w:t>.6</w:t>
      </w:r>
      <w:r w:rsidR="005630F2" w:rsidRPr="008C0BC5">
        <w:rPr>
          <w:rFonts w:ascii="Arial" w:eastAsia="Arial Unicode MS" w:hAnsi="Arial" w:cs="Cordia New"/>
          <w:b/>
          <w:bCs/>
          <w:color w:val="000000"/>
          <w:sz w:val="22"/>
          <w:szCs w:val="22"/>
        </w:rPr>
        <w:tab/>
      </w:r>
      <w:r w:rsidR="005630F2">
        <w:rPr>
          <w:rFonts w:ascii="Arial" w:eastAsia="Arial Unicode MS" w:hAnsi="Arial" w:cs="Arial"/>
          <w:b/>
          <w:bCs/>
          <w:color w:val="000000"/>
          <w:sz w:val="22"/>
          <w:szCs w:val="22"/>
        </w:rPr>
        <w:t>Letter of credit facilities</w:t>
      </w:r>
    </w:p>
    <w:p w14:paraId="4D28E247" w14:textId="111CF140" w:rsidR="005630F2" w:rsidRDefault="005630F2" w:rsidP="00E70EBB">
      <w:pPr>
        <w:tabs>
          <w:tab w:val="left" w:pos="360"/>
          <w:tab w:val="left" w:pos="540"/>
          <w:tab w:val="left" w:pos="2880"/>
          <w:tab w:val="left" w:pos="5760"/>
          <w:tab w:val="decimal" w:pos="6660"/>
          <w:tab w:val="left" w:pos="7110"/>
          <w:tab w:val="decimal" w:pos="7920"/>
        </w:tabs>
        <w:spacing w:before="120" w:after="120" w:line="380" w:lineRule="exact"/>
        <w:ind w:left="720"/>
        <w:jc w:val="both"/>
        <w:rPr>
          <w:rFonts w:ascii="Arial" w:eastAsia="Arial Unicode MS" w:hAnsi="Arial" w:cs="Arial"/>
          <w:color w:val="000000"/>
          <w:sz w:val="22"/>
          <w:szCs w:val="22"/>
        </w:rPr>
      </w:pPr>
      <w:r>
        <w:rPr>
          <w:rFonts w:ascii="Arial" w:eastAsia="Arial Unicode MS" w:hAnsi="Arial" w:cs="Arial"/>
          <w:color w:val="000000"/>
          <w:sz w:val="22"/>
          <w:szCs w:val="22"/>
        </w:rPr>
        <w:t>T</w:t>
      </w:r>
      <w:r w:rsidRPr="00774A71">
        <w:rPr>
          <w:rFonts w:ascii="Arial" w:eastAsia="Arial Unicode MS" w:hAnsi="Arial" w:cs="Arial"/>
          <w:color w:val="000000"/>
          <w:sz w:val="22"/>
          <w:szCs w:val="22"/>
        </w:rPr>
        <w:t>he Company</w:t>
      </w:r>
      <w:r>
        <w:rPr>
          <w:rFonts w:ascii="Arial" w:eastAsia="Arial Unicode MS" w:hAnsi="Arial" w:cs="Arial"/>
          <w:color w:val="000000"/>
          <w:sz w:val="22"/>
          <w:szCs w:val="22"/>
        </w:rPr>
        <w:t xml:space="preserve"> entered into a </w:t>
      </w:r>
      <w:r w:rsidR="00422C87">
        <w:rPr>
          <w:rFonts w:ascii="Arial" w:eastAsia="Arial Unicode MS" w:hAnsi="Arial" w:cs="Arial"/>
          <w:color w:val="000000"/>
          <w:sz w:val="22"/>
          <w:szCs w:val="22"/>
        </w:rPr>
        <w:t>credit</w:t>
      </w:r>
      <w:r>
        <w:rPr>
          <w:rFonts w:ascii="Arial" w:eastAsia="Arial Unicode MS" w:hAnsi="Arial" w:cs="Arial"/>
          <w:color w:val="000000"/>
          <w:sz w:val="22"/>
          <w:szCs w:val="22"/>
        </w:rPr>
        <w:t xml:space="preserve"> facilities</w:t>
      </w:r>
      <w:r w:rsidRPr="00774A71">
        <w:rPr>
          <w:rFonts w:ascii="Arial" w:eastAsia="Arial Unicode MS" w:hAnsi="Arial" w:cs="Arial"/>
          <w:color w:val="000000"/>
          <w:sz w:val="22"/>
          <w:szCs w:val="22"/>
        </w:rPr>
        <w:t xml:space="preserve"> agreement, with the branch of a foreign financial institution, granting a revolving credit facility, guarantee </w:t>
      </w:r>
      <w:r>
        <w:rPr>
          <w:rFonts w:ascii="Arial" w:eastAsia="Arial Unicode MS" w:hAnsi="Arial" w:cs="Arial"/>
          <w:color w:val="000000"/>
          <w:sz w:val="22"/>
          <w:szCs w:val="22"/>
        </w:rPr>
        <w:t>facilities</w:t>
      </w:r>
      <w:r w:rsidRPr="00774A71">
        <w:rPr>
          <w:rFonts w:ascii="Arial" w:eastAsia="Arial Unicode MS" w:hAnsi="Arial" w:cs="Arial"/>
          <w:color w:val="000000"/>
          <w:sz w:val="22"/>
          <w:szCs w:val="22"/>
        </w:rPr>
        <w:t xml:space="preserve">, and </w:t>
      </w:r>
      <w:r w:rsidR="00422C87">
        <w:rPr>
          <w:rFonts w:ascii="Arial" w:eastAsia="Arial Unicode MS" w:hAnsi="Arial" w:cs="Arial"/>
          <w:color w:val="000000"/>
          <w:sz w:val="22"/>
          <w:szCs w:val="22"/>
        </w:rPr>
        <w:t>letter of credits</w:t>
      </w:r>
      <w:r w:rsidRPr="00774A71">
        <w:rPr>
          <w:rFonts w:ascii="Arial" w:eastAsia="Arial Unicode MS" w:hAnsi="Arial" w:cs="Arial"/>
          <w:color w:val="000000"/>
          <w:sz w:val="22"/>
          <w:szCs w:val="22"/>
        </w:rPr>
        <w:t xml:space="preserve"> </w:t>
      </w:r>
      <w:r>
        <w:rPr>
          <w:rFonts w:ascii="Arial" w:eastAsia="Arial Unicode MS" w:hAnsi="Arial" w:cs="Arial"/>
          <w:color w:val="000000"/>
          <w:sz w:val="22"/>
          <w:szCs w:val="22"/>
        </w:rPr>
        <w:t xml:space="preserve">amounting to </w:t>
      </w:r>
      <w:r w:rsidR="004F2E0C">
        <w:rPr>
          <w:rFonts w:ascii="Arial" w:eastAsia="Arial Unicode MS" w:hAnsi="Arial" w:cs="Arial"/>
          <w:color w:val="000000"/>
          <w:sz w:val="22"/>
          <w:szCs w:val="22"/>
        </w:rPr>
        <w:t xml:space="preserve">Baht </w:t>
      </w:r>
      <w:r w:rsidR="00C810E5">
        <w:rPr>
          <w:rFonts w:ascii="Arial" w:eastAsia="Arial Unicode MS" w:hAnsi="Arial" w:cs="Arial"/>
          <w:color w:val="000000"/>
          <w:sz w:val="22"/>
          <w:szCs w:val="22"/>
        </w:rPr>
        <w:t>20</w:t>
      </w:r>
      <w:r w:rsidR="00BB39A8">
        <w:rPr>
          <w:rFonts w:ascii="Arial" w:eastAsia="Arial Unicode MS" w:hAnsi="Arial" w:cs="Arial"/>
          <w:color w:val="000000"/>
          <w:sz w:val="22"/>
          <w:szCs w:val="22"/>
        </w:rPr>
        <w:t xml:space="preserve"> million. The Company has to comply with all conditions as stipulated in the agreement. </w:t>
      </w:r>
      <w:r w:rsidRPr="00774A71">
        <w:rPr>
          <w:rFonts w:ascii="Arial" w:eastAsia="Arial Unicode MS" w:hAnsi="Arial" w:cs="Arial"/>
          <w:color w:val="000000"/>
          <w:sz w:val="22"/>
          <w:szCs w:val="22"/>
        </w:rPr>
        <w:t xml:space="preserve">As at </w:t>
      </w:r>
      <w:r w:rsidR="00143846">
        <w:rPr>
          <w:rFonts w:ascii="Arial" w:eastAsia="Arial Unicode MS" w:hAnsi="Arial" w:cs="Arial"/>
          <w:color w:val="000000"/>
          <w:sz w:val="22"/>
          <w:szCs w:val="22"/>
        </w:rPr>
        <w:t>30 June</w:t>
      </w:r>
      <w:r w:rsidR="007E47A3">
        <w:rPr>
          <w:rFonts w:ascii="Arial" w:eastAsia="Arial Unicode MS" w:hAnsi="Arial" w:cs="Arial"/>
          <w:color w:val="000000"/>
          <w:sz w:val="22"/>
          <w:szCs w:val="22"/>
        </w:rPr>
        <w:t xml:space="preserve"> </w:t>
      </w:r>
      <w:r w:rsidR="00781F54">
        <w:rPr>
          <w:rFonts w:ascii="Arial" w:eastAsia="Arial Unicode MS" w:hAnsi="Arial" w:cs="Arial"/>
          <w:color w:val="000000"/>
          <w:sz w:val="22"/>
          <w:szCs w:val="22"/>
        </w:rPr>
        <w:t>2021</w:t>
      </w:r>
      <w:r w:rsidR="007B431F">
        <w:rPr>
          <w:rFonts w:ascii="Arial" w:eastAsia="Arial Unicode MS" w:hAnsi="Arial" w:cstheme="minorBidi" w:hint="cs"/>
          <w:color w:val="000000"/>
          <w:sz w:val="22"/>
          <w:szCs w:val="22"/>
          <w:cs/>
        </w:rPr>
        <w:t xml:space="preserve"> </w:t>
      </w:r>
      <w:r w:rsidR="004B7C5F">
        <w:rPr>
          <w:rFonts w:ascii="Arial" w:eastAsia="Arial Unicode MS" w:hAnsi="Arial" w:cs="Arial"/>
          <w:color w:val="000000"/>
          <w:sz w:val="22"/>
          <w:szCs w:val="22"/>
        </w:rPr>
        <w:t>and 31 December 2020</w:t>
      </w:r>
      <w:r w:rsidRPr="00774A71">
        <w:rPr>
          <w:rFonts w:ascii="Arial" w:eastAsia="Arial Unicode MS" w:hAnsi="Arial" w:cs="Arial"/>
          <w:color w:val="000000"/>
          <w:sz w:val="22"/>
          <w:szCs w:val="22"/>
        </w:rPr>
        <w:t xml:space="preserve">, the undrawn portion of </w:t>
      </w:r>
      <w:r w:rsidR="00BB3EF2">
        <w:rPr>
          <w:rFonts w:ascii="Arial" w:eastAsia="Arial Unicode MS" w:hAnsi="Arial" w:cs="Arial"/>
          <w:color w:val="000000"/>
          <w:sz w:val="22"/>
          <w:szCs w:val="22"/>
        </w:rPr>
        <w:t>the</w:t>
      </w:r>
      <w:r w:rsidRPr="00774A71">
        <w:rPr>
          <w:rFonts w:ascii="Arial" w:eastAsia="Arial Unicode MS" w:hAnsi="Arial" w:cs="Arial"/>
          <w:color w:val="000000"/>
          <w:sz w:val="22"/>
          <w:szCs w:val="22"/>
        </w:rPr>
        <w:t xml:space="preserve"> credit </w:t>
      </w:r>
      <w:r>
        <w:rPr>
          <w:rFonts w:ascii="Arial" w:eastAsia="Arial Unicode MS" w:hAnsi="Arial" w:cs="Arial"/>
          <w:color w:val="000000"/>
          <w:sz w:val="22"/>
          <w:szCs w:val="22"/>
        </w:rPr>
        <w:t>facilities</w:t>
      </w:r>
      <w:r w:rsidRPr="00774A71">
        <w:rPr>
          <w:rFonts w:ascii="Arial" w:eastAsia="Arial Unicode MS" w:hAnsi="Arial" w:cs="Arial"/>
          <w:color w:val="000000"/>
          <w:sz w:val="22"/>
          <w:szCs w:val="22"/>
        </w:rPr>
        <w:t xml:space="preserve"> amounted to </w:t>
      </w:r>
      <w:r w:rsidR="004F2E0C">
        <w:rPr>
          <w:rFonts w:ascii="Arial" w:eastAsia="Arial Unicode MS" w:hAnsi="Arial" w:cs="Arial"/>
          <w:color w:val="000000"/>
          <w:sz w:val="22"/>
          <w:szCs w:val="22"/>
        </w:rPr>
        <w:t xml:space="preserve">Baht </w:t>
      </w:r>
      <w:r w:rsidR="00C810E5">
        <w:rPr>
          <w:rFonts w:ascii="Arial" w:eastAsia="Arial Unicode MS" w:hAnsi="Arial" w:cs="Arial"/>
          <w:color w:val="000000"/>
          <w:sz w:val="22"/>
          <w:szCs w:val="22"/>
        </w:rPr>
        <w:t>20</w:t>
      </w:r>
      <w:r w:rsidR="004F2E0C">
        <w:rPr>
          <w:rFonts w:ascii="Arial" w:eastAsia="Arial Unicode MS" w:hAnsi="Arial" w:cs="Arial"/>
          <w:color w:val="000000"/>
          <w:sz w:val="22"/>
          <w:szCs w:val="22"/>
        </w:rPr>
        <w:t xml:space="preserve"> </w:t>
      </w:r>
      <w:r w:rsidR="001534DB">
        <w:rPr>
          <w:rFonts w:ascii="Arial" w:eastAsia="Arial Unicode MS" w:hAnsi="Arial" w:cs="Arial"/>
          <w:color w:val="000000"/>
          <w:sz w:val="22"/>
          <w:szCs w:val="22"/>
        </w:rPr>
        <w:t>million</w:t>
      </w:r>
      <w:r w:rsidR="004B7C5F">
        <w:rPr>
          <w:rFonts w:ascii="Arial" w:eastAsia="Arial Unicode MS" w:hAnsi="Arial" w:cs="Arial"/>
          <w:color w:val="000000"/>
          <w:sz w:val="22"/>
          <w:szCs w:val="22"/>
        </w:rPr>
        <w:t>.</w:t>
      </w:r>
    </w:p>
    <w:p w14:paraId="0A746856" w14:textId="77777777" w:rsidR="0052120F" w:rsidRDefault="0052120F">
      <w:pPr>
        <w:overflowPunct/>
        <w:autoSpaceDE/>
        <w:autoSpaceDN/>
        <w:adjustRightInd/>
        <w:textAlignment w:val="auto"/>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p>
    <w:p w14:paraId="347DAA11" w14:textId="01468BF8" w:rsidR="00513CD9" w:rsidRDefault="004F2E0C" w:rsidP="004F2E0C">
      <w:pPr>
        <w:tabs>
          <w:tab w:val="left" w:pos="360"/>
          <w:tab w:val="left" w:pos="2880"/>
          <w:tab w:val="left" w:pos="5760"/>
          <w:tab w:val="decimal" w:pos="6660"/>
          <w:tab w:val="left" w:pos="7110"/>
          <w:tab w:val="decimal" w:pos="7920"/>
        </w:tabs>
        <w:spacing w:before="120" w:after="120" w:line="340" w:lineRule="exact"/>
        <w:ind w:left="540" w:hanging="540"/>
        <w:jc w:val="both"/>
        <w:rPr>
          <w:rFonts w:ascii="Arial" w:eastAsia="Arial Unicode MS" w:hAnsi="Arial" w:cs="Arial"/>
          <w:b/>
          <w:bCs/>
          <w:color w:val="000000"/>
          <w:sz w:val="22"/>
          <w:szCs w:val="22"/>
        </w:rPr>
      </w:pPr>
      <w:r>
        <w:rPr>
          <w:rFonts w:ascii="Arial" w:eastAsia="Arial Unicode MS" w:hAnsi="Arial" w:cs="Arial"/>
          <w:b/>
          <w:bCs/>
          <w:color w:val="000000"/>
          <w:sz w:val="22"/>
          <w:szCs w:val="22"/>
        </w:rPr>
        <w:lastRenderedPageBreak/>
        <w:t>25</w:t>
      </w:r>
      <w:r w:rsidR="00513CD9">
        <w:rPr>
          <w:rFonts w:ascii="Arial" w:eastAsia="Arial Unicode MS" w:hAnsi="Arial" w:cs="Arial"/>
          <w:b/>
          <w:bCs/>
          <w:color w:val="000000"/>
          <w:sz w:val="22"/>
          <w:szCs w:val="22"/>
        </w:rPr>
        <w:t>.7</w:t>
      </w:r>
      <w:r>
        <w:rPr>
          <w:rFonts w:ascii="Arial" w:eastAsia="Arial Unicode MS" w:hAnsi="Arial" w:cs="Arial"/>
          <w:b/>
          <w:bCs/>
          <w:color w:val="000000"/>
          <w:sz w:val="22"/>
          <w:szCs w:val="22"/>
        </w:rPr>
        <w:tab/>
      </w:r>
      <w:r w:rsidR="005753D7">
        <w:rPr>
          <w:rFonts w:ascii="Arial" w:eastAsia="Arial Unicode MS" w:hAnsi="Arial" w:cs="Arial"/>
          <w:b/>
          <w:bCs/>
          <w:color w:val="000000"/>
          <w:sz w:val="22"/>
          <w:szCs w:val="22"/>
        </w:rPr>
        <w:t xml:space="preserve">Interest </w:t>
      </w:r>
      <w:r w:rsidR="0077291C">
        <w:rPr>
          <w:rFonts w:ascii="Arial" w:eastAsia="Arial Unicode MS" w:hAnsi="Arial" w:cs="Arial"/>
          <w:b/>
          <w:bCs/>
          <w:color w:val="000000"/>
          <w:sz w:val="22"/>
          <w:szCs w:val="22"/>
        </w:rPr>
        <w:t>r</w:t>
      </w:r>
      <w:r w:rsidR="005753D7">
        <w:rPr>
          <w:rFonts w:ascii="Arial" w:eastAsia="Arial Unicode MS" w:hAnsi="Arial" w:cs="Arial"/>
          <w:b/>
          <w:bCs/>
          <w:color w:val="000000"/>
          <w:sz w:val="22"/>
          <w:szCs w:val="22"/>
        </w:rPr>
        <w:t xml:space="preserve">ate </w:t>
      </w:r>
      <w:r w:rsidR="0077291C">
        <w:rPr>
          <w:rFonts w:ascii="Arial" w:eastAsia="Arial Unicode MS" w:hAnsi="Arial" w:cs="Arial"/>
          <w:b/>
          <w:bCs/>
          <w:color w:val="000000"/>
          <w:sz w:val="22"/>
          <w:szCs w:val="22"/>
        </w:rPr>
        <w:t>s</w:t>
      </w:r>
      <w:r w:rsidR="005753D7">
        <w:rPr>
          <w:rFonts w:ascii="Arial" w:eastAsia="Arial Unicode MS" w:hAnsi="Arial" w:cs="Arial"/>
          <w:b/>
          <w:bCs/>
          <w:color w:val="000000"/>
          <w:sz w:val="22"/>
          <w:szCs w:val="22"/>
        </w:rPr>
        <w:t xml:space="preserve">wap </w:t>
      </w:r>
      <w:r w:rsidR="00422C87">
        <w:rPr>
          <w:rFonts w:ascii="Arial" w:eastAsia="Arial Unicode MS" w:hAnsi="Arial" w:cs="Arial"/>
          <w:b/>
          <w:bCs/>
          <w:color w:val="000000"/>
          <w:sz w:val="22"/>
          <w:szCs w:val="22"/>
        </w:rPr>
        <w:t>a</w:t>
      </w:r>
      <w:r w:rsidR="005753D7">
        <w:rPr>
          <w:rFonts w:ascii="Arial" w:eastAsia="Arial Unicode MS" w:hAnsi="Arial" w:cs="Arial"/>
          <w:b/>
          <w:bCs/>
          <w:color w:val="000000"/>
          <w:sz w:val="22"/>
          <w:szCs w:val="22"/>
        </w:rPr>
        <w:t>greement</w:t>
      </w:r>
      <w:r w:rsidR="0077291C">
        <w:rPr>
          <w:rFonts w:ascii="Arial" w:eastAsia="Arial Unicode MS" w:hAnsi="Arial" w:cs="Arial"/>
          <w:b/>
          <w:bCs/>
          <w:color w:val="000000"/>
          <w:sz w:val="22"/>
          <w:szCs w:val="22"/>
        </w:rPr>
        <w:t>s</w:t>
      </w:r>
    </w:p>
    <w:p w14:paraId="53F213B5" w14:textId="5CB65913" w:rsidR="004F2E0C" w:rsidRPr="004F2E0C" w:rsidRDefault="004F2E0C" w:rsidP="004F2E0C">
      <w:pPr>
        <w:tabs>
          <w:tab w:val="left" w:pos="360"/>
          <w:tab w:val="left" w:pos="540"/>
          <w:tab w:val="left" w:pos="2880"/>
          <w:tab w:val="left" w:pos="5760"/>
          <w:tab w:val="decimal" w:pos="6660"/>
          <w:tab w:val="left" w:pos="7110"/>
          <w:tab w:val="decimal" w:pos="7920"/>
        </w:tabs>
        <w:spacing w:before="120" w:after="120" w:line="380" w:lineRule="exact"/>
        <w:ind w:left="540" w:hanging="540"/>
        <w:jc w:val="thaiDistribute"/>
        <w:rPr>
          <w:rFonts w:ascii="Arial" w:eastAsia="Arial Unicode MS" w:hAnsi="Arial" w:cs="Arial"/>
          <w:color w:val="000000"/>
          <w:sz w:val="22"/>
          <w:szCs w:val="22"/>
        </w:rPr>
      </w:pPr>
      <w:r w:rsidRPr="004F2E0C">
        <w:rPr>
          <w:rFonts w:ascii="Arial" w:eastAsia="Arial Unicode MS" w:hAnsi="Arial" w:cs="Arial"/>
          <w:color w:val="000000"/>
          <w:sz w:val="22"/>
          <w:szCs w:val="22"/>
        </w:rPr>
        <w:tab/>
      </w:r>
      <w:r w:rsidRPr="004F2E0C">
        <w:rPr>
          <w:rFonts w:ascii="Arial" w:eastAsia="Arial Unicode MS" w:hAnsi="Arial" w:cs="Arial"/>
          <w:color w:val="000000"/>
          <w:sz w:val="22"/>
          <w:szCs w:val="22"/>
        </w:rPr>
        <w:tab/>
        <w:t xml:space="preserve">As at </w:t>
      </w:r>
      <w:r w:rsidR="00143846">
        <w:rPr>
          <w:rFonts w:ascii="Arial" w:eastAsia="Arial Unicode MS" w:hAnsi="Arial" w:cs="Arial"/>
          <w:color w:val="000000"/>
          <w:sz w:val="22"/>
          <w:szCs w:val="22"/>
        </w:rPr>
        <w:t>30 June</w:t>
      </w:r>
      <w:r w:rsidRPr="004F2E0C">
        <w:rPr>
          <w:rFonts w:ascii="Arial" w:eastAsia="Arial Unicode MS" w:hAnsi="Arial" w:cs="Arial"/>
          <w:color w:val="000000"/>
          <w:sz w:val="22"/>
          <w:szCs w:val="22"/>
        </w:rPr>
        <w:t xml:space="preserve"> 2021, the Group had interest rate swap agreements for principal amounting to Baht </w:t>
      </w:r>
      <w:r w:rsidR="00C810E5">
        <w:rPr>
          <w:rFonts w:ascii="Arial" w:eastAsia="Arial Unicode MS" w:hAnsi="Arial" w:cs="Arial"/>
          <w:color w:val="000000"/>
          <w:sz w:val="22"/>
          <w:szCs w:val="22"/>
        </w:rPr>
        <w:t>2</w:t>
      </w:r>
      <w:r w:rsidR="00630333">
        <w:rPr>
          <w:rFonts w:ascii="Arial" w:eastAsia="Arial Unicode MS" w:hAnsi="Arial" w:cs="Arial"/>
          <w:color w:val="000000"/>
          <w:sz w:val="22"/>
          <w:szCs w:val="22"/>
        </w:rPr>
        <w:t>7</w:t>
      </w:r>
      <w:r w:rsidR="00C810E5">
        <w:rPr>
          <w:rFonts w:ascii="Arial" w:eastAsia="Arial Unicode MS" w:hAnsi="Arial" w:cs="Arial"/>
          <w:color w:val="000000"/>
          <w:sz w:val="22"/>
          <w:szCs w:val="22"/>
        </w:rPr>
        <w:t>7.5</w:t>
      </w:r>
      <w:r w:rsidRPr="004F2E0C">
        <w:rPr>
          <w:rFonts w:ascii="Arial" w:eastAsia="Arial Unicode MS" w:hAnsi="Arial" w:cs="Arial"/>
          <w:color w:val="000000"/>
          <w:sz w:val="22"/>
          <w:szCs w:val="22"/>
        </w:rPr>
        <w:t xml:space="preserve"> million and USD </w:t>
      </w:r>
      <w:r w:rsidR="00C810E5">
        <w:rPr>
          <w:rFonts w:ascii="Arial" w:eastAsia="Arial Unicode MS" w:hAnsi="Arial" w:cs="Arial"/>
          <w:color w:val="000000"/>
          <w:sz w:val="22"/>
          <w:szCs w:val="22"/>
        </w:rPr>
        <w:t>10.</w:t>
      </w:r>
      <w:r w:rsidR="00630333">
        <w:rPr>
          <w:rFonts w:ascii="Arial" w:eastAsia="Arial Unicode MS" w:hAnsi="Arial" w:cs="Arial"/>
          <w:color w:val="000000"/>
          <w:sz w:val="22"/>
          <w:szCs w:val="22"/>
        </w:rPr>
        <w:t>5</w:t>
      </w:r>
      <w:r w:rsidRPr="004F2E0C">
        <w:rPr>
          <w:rFonts w:ascii="Arial" w:eastAsia="Arial Unicode MS" w:hAnsi="Arial" w:cs="Arial"/>
          <w:color w:val="000000"/>
          <w:sz w:val="22"/>
          <w:szCs w:val="22"/>
        </w:rPr>
        <w:t xml:space="preserve"> million (</w:t>
      </w:r>
      <w:r w:rsidR="00510D7E">
        <w:rPr>
          <w:rFonts w:ascii="Arial" w:eastAsia="Arial Unicode MS" w:hAnsi="Arial" w:cs="Arial"/>
          <w:color w:val="000000"/>
          <w:sz w:val="22"/>
          <w:szCs w:val="22"/>
        </w:rPr>
        <w:t xml:space="preserve">31 December </w:t>
      </w:r>
      <w:r w:rsidRPr="004F2E0C">
        <w:rPr>
          <w:rFonts w:ascii="Arial" w:eastAsia="Arial Unicode MS" w:hAnsi="Arial" w:cs="Arial"/>
          <w:color w:val="000000"/>
          <w:sz w:val="22"/>
          <w:szCs w:val="22"/>
        </w:rPr>
        <w:t>2020: Baht 320</w:t>
      </w:r>
      <w:r w:rsidR="004B7C5F">
        <w:rPr>
          <w:rFonts w:ascii="Arial" w:eastAsia="Arial Unicode MS" w:hAnsi="Arial" w:cs="Arial"/>
          <w:color w:val="000000"/>
          <w:sz w:val="22"/>
          <w:szCs w:val="22"/>
        </w:rPr>
        <w:t>.0</w:t>
      </w:r>
      <w:r w:rsidRPr="004F2E0C">
        <w:rPr>
          <w:rFonts w:ascii="Arial" w:eastAsia="Arial Unicode MS" w:hAnsi="Arial" w:cs="Arial"/>
          <w:color w:val="000000"/>
          <w:sz w:val="22"/>
          <w:szCs w:val="22"/>
        </w:rPr>
        <w:t xml:space="preserve"> million and USD 11.2 million) (Separate financial statements: USD </w:t>
      </w:r>
      <w:r w:rsidR="00C810E5">
        <w:rPr>
          <w:rFonts w:ascii="Arial" w:eastAsia="Arial Unicode MS" w:hAnsi="Arial" w:cs="Arial"/>
          <w:color w:val="000000"/>
          <w:sz w:val="22"/>
          <w:szCs w:val="22"/>
        </w:rPr>
        <w:t>10.</w:t>
      </w:r>
      <w:r w:rsidR="00F623DF">
        <w:rPr>
          <w:rFonts w:ascii="Arial" w:eastAsia="Arial Unicode MS" w:hAnsi="Arial" w:cs="Arial"/>
          <w:color w:val="000000"/>
          <w:sz w:val="22"/>
          <w:szCs w:val="22"/>
        </w:rPr>
        <w:t>5</w:t>
      </w:r>
      <w:r w:rsidRPr="004F2E0C">
        <w:rPr>
          <w:rFonts w:ascii="Arial" w:eastAsia="Arial Unicode MS" w:hAnsi="Arial" w:cs="Arial"/>
          <w:color w:val="000000"/>
          <w:sz w:val="22"/>
          <w:szCs w:val="22"/>
        </w:rPr>
        <w:t xml:space="preserve"> million (</w:t>
      </w:r>
      <w:r w:rsidR="00510D7E">
        <w:rPr>
          <w:rFonts w:ascii="Arial" w:eastAsia="Arial Unicode MS" w:hAnsi="Arial" w:cs="Arial"/>
          <w:color w:val="000000"/>
          <w:sz w:val="22"/>
          <w:szCs w:val="22"/>
        </w:rPr>
        <w:t xml:space="preserve">31 December </w:t>
      </w:r>
      <w:r w:rsidRPr="004F2E0C">
        <w:rPr>
          <w:rFonts w:ascii="Arial" w:eastAsia="Arial Unicode MS" w:hAnsi="Arial" w:cs="Arial"/>
          <w:color w:val="000000"/>
          <w:sz w:val="22"/>
          <w:szCs w:val="22"/>
        </w:rPr>
        <w:t xml:space="preserve">2020: USD 11.2 million)) which were still effective. The interest rates received under these agreements were a floating rate of LIBOR-ICE, </w:t>
      </w:r>
      <w:r w:rsidR="00496C49">
        <w:rPr>
          <w:rFonts w:ascii="Arial" w:eastAsia="Arial Unicode MS" w:hAnsi="Arial" w:cs="Arial"/>
          <w:color w:val="000000"/>
          <w:sz w:val="22"/>
          <w:szCs w:val="22"/>
        </w:rPr>
        <w:t xml:space="preserve">6-month </w:t>
      </w:r>
      <w:r w:rsidRPr="004F2E0C">
        <w:rPr>
          <w:rFonts w:ascii="Arial" w:eastAsia="Arial Unicode MS" w:hAnsi="Arial" w:cs="Arial"/>
          <w:color w:val="000000"/>
          <w:sz w:val="22"/>
          <w:szCs w:val="22"/>
        </w:rPr>
        <w:t xml:space="preserve">THBFIX+1.5 and </w:t>
      </w:r>
      <w:r w:rsidR="00496C49">
        <w:rPr>
          <w:rFonts w:ascii="Arial" w:eastAsia="Arial Unicode MS" w:hAnsi="Arial" w:cs="Arial"/>
          <w:color w:val="000000"/>
          <w:sz w:val="22"/>
          <w:szCs w:val="22"/>
        </w:rPr>
        <w:t xml:space="preserve">6-month </w:t>
      </w:r>
      <w:r w:rsidRPr="004F2E0C">
        <w:rPr>
          <w:rFonts w:ascii="Arial" w:eastAsia="Arial Unicode MS" w:hAnsi="Arial" w:cs="Arial"/>
          <w:color w:val="000000"/>
          <w:sz w:val="22"/>
          <w:szCs w:val="22"/>
        </w:rPr>
        <w:t>THBFIX+1.65 and the interest rates paid were fixed interest rates of 2.38</w:t>
      </w:r>
      <w:r w:rsidR="00496C49">
        <w:rPr>
          <w:rFonts w:ascii="Arial" w:eastAsia="Arial Unicode MS" w:hAnsi="Arial" w:cs="Arial"/>
          <w:color w:val="000000"/>
          <w:sz w:val="22"/>
          <w:szCs w:val="22"/>
        </w:rPr>
        <w:t xml:space="preserve">% </w:t>
      </w:r>
      <w:r w:rsidRPr="004F2E0C">
        <w:rPr>
          <w:rFonts w:ascii="Arial" w:eastAsia="Arial Unicode MS" w:hAnsi="Arial" w:cs="Arial"/>
          <w:color w:val="000000"/>
          <w:sz w:val="22"/>
          <w:szCs w:val="22"/>
        </w:rPr>
        <w:t>to 3.9</w:t>
      </w:r>
      <w:r w:rsidR="00496C49">
        <w:rPr>
          <w:rFonts w:ascii="Arial" w:eastAsia="Arial Unicode MS" w:hAnsi="Arial" w:cs="Arial"/>
          <w:color w:val="000000"/>
          <w:sz w:val="22"/>
          <w:szCs w:val="22"/>
        </w:rPr>
        <w:t>0%</w:t>
      </w:r>
      <w:r w:rsidRPr="004F2E0C">
        <w:rPr>
          <w:rFonts w:ascii="Arial" w:eastAsia="Arial Unicode MS" w:hAnsi="Arial" w:cs="Arial"/>
          <w:color w:val="000000"/>
          <w:sz w:val="22"/>
          <w:szCs w:val="22"/>
        </w:rPr>
        <w:t>. The agreements will be matured during December 2021 to April 2028. Fair value of the interest rate swap agreements were recorded in the financial statements as presented in Note 17 to the interim consolidated financial statements.</w:t>
      </w:r>
    </w:p>
    <w:p w14:paraId="08EAF62D" w14:textId="77777777" w:rsidR="00BB3EF2" w:rsidRDefault="004F2E0C" w:rsidP="00C83466">
      <w:pPr>
        <w:tabs>
          <w:tab w:val="left" w:pos="360"/>
          <w:tab w:val="left" w:pos="2880"/>
          <w:tab w:val="left" w:pos="5760"/>
          <w:tab w:val="decimal" w:pos="6660"/>
          <w:tab w:val="left" w:pos="7110"/>
          <w:tab w:val="decimal" w:pos="7920"/>
        </w:tabs>
        <w:spacing w:before="120" w:after="120" w:line="340" w:lineRule="exact"/>
        <w:ind w:left="540" w:hanging="540"/>
        <w:jc w:val="both"/>
        <w:rPr>
          <w:rFonts w:ascii="Arial" w:eastAsia="Arial Unicode MS" w:hAnsi="Arial" w:cs="Arial"/>
          <w:b/>
          <w:bCs/>
          <w:color w:val="000000"/>
          <w:sz w:val="22"/>
          <w:szCs w:val="22"/>
        </w:rPr>
      </w:pPr>
      <w:r>
        <w:rPr>
          <w:rFonts w:ascii="Arial" w:eastAsia="Arial Unicode MS" w:hAnsi="Arial" w:cs="Arial"/>
          <w:b/>
          <w:bCs/>
          <w:color w:val="000000"/>
          <w:sz w:val="22"/>
          <w:szCs w:val="22"/>
        </w:rPr>
        <w:t>25</w:t>
      </w:r>
      <w:r w:rsidR="00BB3EF2" w:rsidRPr="00BB3EF2">
        <w:rPr>
          <w:rFonts w:ascii="Arial" w:eastAsia="Arial Unicode MS" w:hAnsi="Arial" w:cs="Arial"/>
          <w:b/>
          <w:bCs/>
          <w:color w:val="000000"/>
          <w:sz w:val="22"/>
          <w:szCs w:val="22"/>
        </w:rPr>
        <w:t>.8</w:t>
      </w:r>
      <w:r w:rsidR="00BB3EF2">
        <w:rPr>
          <w:rFonts w:ascii="Arial" w:eastAsia="Arial Unicode MS" w:hAnsi="Arial" w:cs="Arial"/>
          <w:b/>
          <w:bCs/>
          <w:color w:val="000000"/>
          <w:sz w:val="22"/>
          <w:szCs w:val="22"/>
        </w:rPr>
        <w:tab/>
      </w:r>
      <w:r w:rsidR="00BB3EF2" w:rsidRPr="00BB3EF2">
        <w:rPr>
          <w:rFonts w:ascii="Arial" w:eastAsia="Arial Unicode MS" w:hAnsi="Arial" w:cs="Arial"/>
          <w:b/>
          <w:bCs/>
          <w:color w:val="000000"/>
          <w:sz w:val="22"/>
          <w:szCs w:val="22"/>
        </w:rPr>
        <w:t xml:space="preserve">Cross </w:t>
      </w:r>
      <w:r w:rsidR="00E253EF">
        <w:rPr>
          <w:rFonts w:ascii="Arial" w:eastAsia="Arial Unicode MS" w:hAnsi="Arial" w:cs="Arial"/>
          <w:b/>
          <w:bCs/>
          <w:color w:val="000000"/>
          <w:sz w:val="22"/>
          <w:szCs w:val="22"/>
        </w:rPr>
        <w:t>c</w:t>
      </w:r>
      <w:r w:rsidR="00BB3EF2" w:rsidRPr="00BB3EF2">
        <w:rPr>
          <w:rFonts w:ascii="Arial" w:eastAsia="Arial Unicode MS" w:hAnsi="Arial" w:cs="Arial"/>
          <w:b/>
          <w:bCs/>
          <w:color w:val="000000"/>
          <w:sz w:val="22"/>
          <w:szCs w:val="22"/>
        </w:rPr>
        <w:t xml:space="preserve">urrency and </w:t>
      </w:r>
      <w:r w:rsidR="00E253EF">
        <w:rPr>
          <w:rFonts w:ascii="Arial" w:eastAsia="Arial Unicode MS" w:hAnsi="Arial" w:cs="Arial"/>
          <w:b/>
          <w:bCs/>
          <w:color w:val="000000"/>
          <w:sz w:val="22"/>
          <w:szCs w:val="22"/>
        </w:rPr>
        <w:t>i</w:t>
      </w:r>
      <w:r w:rsidR="00BB3EF2" w:rsidRPr="00BB3EF2">
        <w:rPr>
          <w:rFonts w:ascii="Arial" w:eastAsia="Arial Unicode MS" w:hAnsi="Arial" w:cs="Arial"/>
          <w:b/>
          <w:bCs/>
          <w:color w:val="000000"/>
          <w:sz w:val="22"/>
          <w:szCs w:val="22"/>
        </w:rPr>
        <w:t xml:space="preserve">nterest </w:t>
      </w:r>
      <w:r w:rsidR="00E253EF">
        <w:rPr>
          <w:rFonts w:ascii="Arial" w:eastAsia="Arial Unicode MS" w:hAnsi="Arial" w:cs="Arial"/>
          <w:b/>
          <w:bCs/>
          <w:color w:val="000000"/>
          <w:sz w:val="22"/>
          <w:szCs w:val="22"/>
        </w:rPr>
        <w:t>r</w:t>
      </w:r>
      <w:r w:rsidR="00BB3EF2" w:rsidRPr="00BB3EF2">
        <w:rPr>
          <w:rFonts w:ascii="Arial" w:eastAsia="Arial Unicode MS" w:hAnsi="Arial" w:cs="Arial"/>
          <w:b/>
          <w:bCs/>
          <w:color w:val="000000"/>
          <w:sz w:val="22"/>
          <w:szCs w:val="22"/>
        </w:rPr>
        <w:t xml:space="preserve">ate </w:t>
      </w:r>
      <w:r w:rsidR="00E253EF">
        <w:rPr>
          <w:rFonts w:ascii="Arial" w:eastAsia="Arial Unicode MS" w:hAnsi="Arial" w:cs="Arial"/>
          <w:b/>
          <w:bCs/>
          <w:color w:val="000000"/>
          <w:sz w:val="22"/>
          <w:szCs w:val="22"/>
        </w:rPr>
        <w:t>s</w:t>
      </w:r>
      <w:r w:rsidR="00BB3EF2" w:rsidRPr="00BB3EF2">
        <w:rPr>
          <w:rFonts w:ascii="Arial" w:eastAsia="Arial Unicode MS" w:hAnsi="Arial" w:cs="Arial"/>
          <w:b/>
          <w:bCs/>
          <w:color w:val="000000"/>
          <w:sz w:val="22"/>
          <w:szCs w:val="22"/>
        </w:rPr>
        <w:t>wap agreements</w:t>
      </w:r>
    </w:p>
    <w:p w14:paraId="38F2D3A5" w14:textId="13EA0D39" w:rsidR="00BB3EF2" w:rsidRDefault="00BB3EF2" w:rsidP="00C83466">
      <w:pPr>
        <w:tabs>
          <w:tab w:val="left" w:pos="2880"/>
          <w:tab w:val="left" w:pos="5760"/>
          <w:tab w:val="decimal" w:pos="6660"/>
          <w:tab w:val="left" w:pos="7110"/>
          <w:tab w:val="decimal" w:pos="7920"/>
        </w:tabs>
        <w:spacing w:before="120" w:after="120" w:line="380" w:lineRule="exact"/>
        <w:ind w:left="547" w:hanging="547"/>
        <w:jc w:val="thaiDistribute"/>
        <w:rPr>
          <w:rFonts w:ascii="Arial" w:eastAsia="Arial Unicode MS" w:hAnsi="Arial" w:cs="Arial"/>
          <w:color w:val="000000"/>
          <w:sz w:val="22"/>
          <w:szCs w:val="22"/>
        </w:rPr>
      </w:pPr>
      <w:r>
        <w:rPr>
          <w:rFonts w:ascii="Arial" w:eastAsia="Arial Unicode MS" w:hAnsi="Arial" w:cs="Arial"/>
          <w:color w:val="000000"/>
          <w:sz w:val="22"/>
          <w:szCs w:val="22"/>
        </w:rPr>
        <w:tab/>
        <w:t xml:space="preserve">As at </w:t>
      </w:r>
      <w:r w:rsidR="00143846">
        <w:rPr>
          <w:rFonts w:ascii="Arial" w:eastAsia="Arial Unicode MS" w:hAnsi="Arial" w:cs="Arial"/>
          <w:color w:val="000000"/>
          <w:sz w:val="22"/>
          <w:szCs w:val="22"/>
        </w:rPr>
        <w:t>30 June</w:t>
      </w:r>
      <w:r w:rsidR="007E47A3">
        <w:rPr>
          <w:rFonts w:ascii="Arial" w:eastAsia="Arial Unicode MS" w:hAnsi="Arial" w:cs="Arial"/>
          <w:color w:val="000000"/>
          <w:sz w:val="22"/>
          <w:szCs w:val="22"/>
        </w:rPr>
        <w:t xml:space="preserve"> </w:t>
      </w:r>
      <w:r w:rsidR="00781F54">
        <w:rPr>
          <w:rFonts w:ascii="Arial" w:eastAsia="Arial Unicode MS" w:hAnsi="Arial" w:cs="Arial"/>
          <w:color w:val="000000"/>
          <w:sz w:val="22"/>
          <w:szCs w:val="22"/>
        </w:rPr>
        <w:t>2021</w:t>
      </w:r>
      <w:r>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the Company ha</w:t>
      </w:r>
      <w:r w:rsidR="00F623DF">
        <w:rPr>
          <w:rFonts w:ascii="Arial" w:eastAsia="Arial Unicode MS" w:hAnsi="Arial" w:cs="Arial"/>
          <w:color w:val="000000"/>
          <w:sz w:val="22"/>
          <w:szCs w:val="22"/>
        </w:rPr>
        <w:t>d</w:t>
      </w:r>
      <w:r w:rsidRPr="00E649A6">
        <w:rPr>
          <w:rFonts w:ascii="Arial" w:eastAsia="Arial Unicode MS" w:hAnsi="Arial" w:cs="Arial"/>
          <w:color w:val="000000"/>
          <w:sz w:val="22"/>
          <w:szCs w:val="22"/>
        </w:rPr>
        <w:t xml:space="preserve"> cross currency and interest rate swap agreements amounting to USD </w:t>
      </w:r>
      <w:r w:rsidR="00630333">
        <w:rPr>
          <w:rFonts w:ascii="Arial" w:eastAsia="Arial Unicode MS" w:hAnsi="Arial" w:cs="Arial"/>
          <w:color w:val="000000"/>
          <w:sz w:val="22"/>
          <w:szCs w:val="22"/>
        </w:rPr>
        <w:t>92</w:t>
      </w:r>
      <w:r w:rsidR="00C810E5">
        <w:rPr>
          <w:rFonts w:ascii="Arial" w:eastAsia="Arial Unicode MS" w:hAnsi="Arial" w:cs="Arial"/>
          <w:color w:val="000000"/>
          <w:sz w:val="22"/>
          <w:szCs w:val="22"/>
        </w:rPr>
        <w:t>.6</w:t>
      </w:r>
      <w:r w:rsidRPr="00E649A6">
        <w:rPr>
          <w:rFonts w:ascii="Arial" w:eastAsia="Arial Unicode MS" w:hAnsi="Arial" w:cs="Arial"/>
          <w:color w:val="000000"/>
          <w:sz w:val="22"/>
          <w:szCs w:val="22"/>
        </w:rPr>
        <w:t xml:space="preserve"> million </w:t>
      </w:r>
      <w:r w:rsidR="001D37CB" w:rsidRPr="00E649A6">
        <w:rPr>
          <w:rFonts w:ascii="Arial" w:eastAsia="Arial Unicode MS" w:hAnsi="Arial" w:cs="Arial"/>
          <w:color w:val="000000"/>
          <w:sz w:val="22"/>
          <w:szCs w:val="22"/>
        </w:rPr>
        <w:t xml:space="preserve">(31 December </w:t>
      </w:r>
      <w:r w:rsidR="00A96C2E">
        <w:rPr>
          <w:rFonts w:ascii="Arial" w:eastAsia="Arial Unicode MS" w:hAnsi="Arial" w:cs="Arial"/>
          <w:color w:val="000000"/>
          <w:sz w:val="22"/>
          <w:szCs w:val="22"/>
        </w:rPr>
        <w:t>2020</w:t>
      </w:r>
      <w:r w:rsidR="001D37CB" w:rsidRPr="00E649A6">
        <w:rPr>
          <w:rFonts w:ascii="Arial" w:eastAsia="Arial Unicode MS" w:hAnsi="Arial" w:cs="Arial"/>
          <w:color w:val="000000"/>
          <w:sz w:val="22"/>
          <w:szCs w:val="22"/>
        </w:rPr>
        <w:t xml:space="preserve">: </w:t>
      </w:r>
      <w:r w:rsidR="001D37CB">
        <w:rPr>
          <w:rFonts w:ascii="Arial" w:eastAsia="Arial Unicode MS" w:hAnsi="Arial" w:cs="Arial"/>
          <w:color w:val="000000"/>
          <w:sz w:val="22"/>
          <w:szCs w:val="22"/>
        </w:rPr>
        <w:t xml:space="preserve">USD </w:t>
      </w:r>
      <w:r w:rsidR="004F2E0C">
        <w:rPr>
          <w:rFonts w:ascii="Arial" w:eastAsia="Arial Unicode MS" w:hAnsi="Arial" w:cs="Arial"/>
          <w:color w:val="000000"/>
          <w:sz w:val="22"/>
          <w:szCs w:val="22"/>
        </w:rPr>
        <w:t>99.6</w:t>
      </w:r>
      <w:r w:rsidR="001D37CB">
        <w:rPr>
          <w:rFonts w:ascii="Arial" w:eastAsia="Arial Unicode MS" w:hAnsi="Arial" w:cs="Arial"/>
          <w:color w:val="000000"/>
          <w:sz w:val="22"/>
          <w:szCs w:val="22"/>
        </w:rPr>
        <w:t xml:space="preserve"> million</w:t>
      </w:r>
      <w:r w:rsidR="001D37CB" w:rsidRPr="00E649A6">
        <w:rPr>
          <w:rFonts w:ascii="Arial" w:eastAsia="Arial Unicode MS" w:hAnsi="Arial" w:cs="Arial"/>
          <w:color w:val="000000"/>
          <w:sz w:val="22"/>
          <w:szCs w:val="22"/>
        </w:rPr>
        <w:t>)</w:t>
      </w:r>
      <w:r w:rsidR="001D37CB">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which are still effective</w:t>
      </w:r>
      <w:r w:rsidRPr="00BB3EF2">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 xml:space="preserve">The interest rates received under these agreements </w:t>
      </w:r>
      <w:r w:rsidR="00496C49">
        <w:rPr>
          <w:rFonts w:ascii="Arial" w:eastAsia="Arial Unicode MS" w:hAnsi="Arial" w:cs="Arial"/>
          <w:color w:val="000000"/>
          <w:sz w:val="22"/>
          <w:szCs w:val="22"/>
        </w:rPr>
        <w:t>were</w:t>
      </w:r>
      <w:r w:rsidRPr="00E649A6">
        <w:rPr>
          <w:rFonts w:ascii="Arial" w:eastAsia="Arial Unicode MS" w:hAnsi="Arial" w:cs="Arial"/>
          <w:color w:val="000000"/>
          <w:sz w:val="22"/>
          <w:szCs w:val="22"/>
        </w:rPr>
        <w:t xml:space="preserve"> </w:t>
      </w:r>
      <w:r w:rsidRPr="00BB3EF2">
        <w:rPr>
          <w:rFonts w:ascii="Arial" w:eastAsia="Arial Unicode MS" w:hAnsi="Arial" w:cs="Arial"/>
          <w:color w:val="000000"/>
          <w:sz w:val="22"/>
          <w:szCs w:val="22"/>
        </w:rPr>
        <w:t>fixed interest rate</w:t>
      </w:r>
      <w:r w:rsidR="004B7C5F">
        <w:rPr>
          <w:rFonts w:ascii="Arial" w:eastAsia="Arial Unicode MS" w:hAnsi="Arial" w:cs="Arial"/>
          <w:color w:val="000000"/>
          <w:sz w:val="22"/>
          <w:szCs w:val="22"/>
        </w:rPr>
        <w:t>s</w:t>
      </w:r>
      <w:r w:rsidRPr="00BB3EF2">
        <w:rPr>
          <w:rFonts w:ascii="Arial" w:eastAsia="Arial Unicode MS" w:hAnsi="Arial" w:cs="Arial"/>
          <w:color w:val="000000"/>
          <w:sz w:val="22"/>
          <w:szCs w:val="22"/>
        </w:rPr>
        <w:t xml:space="preserve"> </w:t>
      </w:r>
      <w:r w:rsidR="00422C87">
        <w:rPr>
          <w:rFonts w:ascii="Arial" w:eastAsia="Arial Unicode MS" w:hAnsi="Arial" w:cs="Arial"/>
          <w:color w:val="000000"/>
          <w:sz w:val="22"/>
          <w:szCs w:val="22"/>
        </w:rPr>
        <w:t xml:space="preserve">of </w:t>
      </w:r>
      <w:r w:rsidR="00496C49">
        <w:rPr>
          <w:rFonts w:ascii="Arial" w:eastAsia="Arial Unicode MS" w:hAnsi="Arial" w:cs="Arial"/>
          <w:color w:val="000000"/>
          <w:sz w:val="22"/>
          <w:szCs w:val="22"/>
        </w:rPr>
        <w:t>2.38%</w:t>
      </w:r>
      <w:r w:rsidR="00510D7E">
        <w:rPr>
          <w:rFonts w:ascii="Arial" w:eastAsia="Arial Unicode MS" w:hAnsi="Arial" w:cs="Arial"/>
          <w:color w:val="000000"/>
          <w:sz w:val="22"/>
          <w:szCs w:val="22"/>
        </w:rPr>
        <w:t xml:space="preserve"> </w:t>
      </w:r>
      <w:r w:rsidR="00495317">
        <w:rPr>
          <w:rFonts w:ascii="Arial" w:eastAsia="Arial Unicode MS" w:hAnsi="Arial" w:cs="Arial"/>
          <w:color w:val="000000"/>
          <w:sz w:val="22"/>
          <w:szCs w:val="22"/>
        </w:rPr>
        <w:t xml:space="preserve">to </w:t>
      </w:r>
      <w:r w:rsidR="00496C49">
        <w:rPr>
          <w:rFonts w:ascii="Arial" w:eastAsia="Arial Unicode MS" w:hAnsi="Arial" w:cs="Arial"/>
          <w:color w:val="000000"/>
          <w:sz w:val="22"/>
          <w:szCs w:val="22"/>
        </w:rPr>
        <w:t>2.60%</w:t>
      </w:r>
      <w:r w:rsidR="00510D7E">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 xml:space="preserve">(31 December </w:t>
      </w:r>
      <w:r w:rsidR="00A96C2E">
        <w:rPr>
          <w:rFonts w:ascii="Arial" w:eastAsia="Arial Unicode MS" w:hAnsi="Arial" w:cs="Arial"/>
          <w:color w:val="000000"/>
          <w:sz w:val="22"/>
          <w:szCs w:val="22"/>
        </w:rPr>
        <w:t>2020</w:t>
      </w:r>
      <w:r w:rsidR="00D00F71">
        <w:rPr>
          <w:rFonts w:ascii="Arial" w:eastAsia="Arial Unicode MS" w:hAnsi="Arial" w:cs="Arial"/>
          <w:color w:val="000000"/>
          <w:sz w:val="22"/>
          <w:szCs w:val="22"/>
        </w:rPr>
        <w:t>: 2.38</w:t>
      </w:r>
      <w:r w:rsidR="00510D7E">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to 2.60</w:t>
      </w:r>
      <w:r w:rsidR="00510D7E">
        <w:rPr>
          <w:rFonts w:ascii="Arial" w:eastAsia="Arial Unicode MS" w:hAnsi="Arial" w:cs="Arial"/>
          <w:color w:val="000000"/>
          <w:sz w:val="22"/>
          <w:szCs w:val="22"/>
        </w:rPr>
        <w:t>%</w:t>
      </w:r>
      <w:r w:rsidR="00D00F71">
        <w:rPr>
          <w:rFonts w:ascii="Arial" w:eastAsia="Arial Unicode MS" w:hAnsi="Arial" w:cs="Arial"/>
          <w:color w:val="000000"/>
          <w:sz w:val="22"/>
          <w:szCs w:val="22"/>
        </w:rPr>
        <w:t xml:space="preserve">) </w:t>
      </w:r>
      <w:r w:rsidRPr="00BB3EF2">
        <w:rPr>
          <w:rFonts w:ascii="Arial" w:eastAsia="Arial Unicode MS" w:hAnsi="Arial" w:cs="Arial"/>
          <w:color w:val="000000"/>
          <w:sz w:val="22"/>
          <w:szCs w:val="22"/>
        </w:rPr>
        <w:t xml:space="preserve">and a </w:t>
      </w:r>
      <w:r w:rsidRPr="00E649A6">
        <w:rPr>
          <w:rFonts w:ascii="Arial" w:eastAsia="Arial Unicode MS" w:hAnsi="Arial" w:cs="Arial"/>
          <w:color w:val="000000"/>
          <w:sz w:val="22"/>
          <w:szCs w:val="22"/>
        </w:rPr>
        <w:t xml:space="preserve">floating rate of LIBOR-ICE and the interest rates paid </w:t>
      </w:r>
      <w:r w:rsidR="00496C49">
        <w:rPr>
          <w:rFonts w:ascii="Arial" w:eastAsia="Arial Unicode MS" w:hAnsi="Arial" w:cs="Arial"/>
          <w:color w:val="000000"/>
          <w:sz w:val="22"/>
          <w:szCs w:val="22"/>
        </w:rPr>
        <w:t>were</w:t>
      </w:r>
      <w:r w:rsidR="004B7C5F">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fixed interest rate</w:t>
      </w:r>
      <w:r w:rsidR="004B7C5F">
        <w:rPr>
          <w:rFonts w:ascii="Arial" w:eastAsia="Arial Unicode MS" w:hAnsi="Arial" w:cs="Arial"/>
          <w:color w:val="000000"/>
          <w:sz w:val="22"/>
          <w:szCs w:val="22"/>
        </w:rPr>
        <w:t>s</w:t>
      </w:r>
      <w:r w:rsidRPr="00E649A6">
        <w:rPr>
          <w:rFonts w:ascii="Arial" w:eastAsia="Arial Unicode MS" w:hAnsi="Arial" w:cs="Arial"/>
          <w:color w:val="000000"/>
          <w:sz w:val="22"/>
          <w:szCs w:val="22"/>
        </w:rPr>
        <w:t xml:space="preserve"> of </w:t>
      </w:r>
      <w:r w:rsidR="00496C49">
        <w:rPr>
          <w:rFonts w:ascii="Arial" w:eastAsia="Arial Unicode MS" w:hAnsi="Arial" w:cs="Arial"/>
          <w:color w:val="000000"/>
          <w:sz w:val="22"/>
          <w:szCs w:val="22"/>
        </w:rPr>
        <w:t>1.580%</w:t>
      </w:r>
      <w:r w:rsidR="0073036E">
        <w:rPr>
          <w:rFonts w:ascii="Arial" w:eastAsia="Arial Unicode MS" w:hAnsi="Arial" w:cs="Arial"/>
          <w:color w:val="000000"/>
          <w:sz w:val="22"/>
          <w:szCs w:val="22"/>
        </w:rPr>
        <w:t xml:space="preserve"> </w:t>
      </w:r>
      <w:r w:rsidR="00C7277A">
        <w:rPr>
          <w:rFonts w:ascii="Arial" w:eastAsia="Arial Unicode MS" w:hAnsi="Arial" w:cs="Arial"/>
          <w:color w:val="000000"/>
          <w:sz w:val="22"/>
          <w:szCs w:val="22"/>
        </w:rPr>
        <w:t xml:space="preserve">to </w:t>
      </w:r>
      <w:r w:rsidR="00496C49">
        <w:rPr>
          <w:rFonts w:ascii="Arial" w:eastAsia="Arial Unicode MS" w:hAnsi="Arial" w:cs="Arial"/>
          <w:color w:val="000000"/>
          <w:sz w:val="22"/>
          <w:szCs w:val="22"/>
        </w:rPr>
        <w:t>4.015%</w:t>
      </w:r>
      <w:r w:rsidR="0073036E">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 xml:space="preserve">(31 December </w:t>
      </w:r>
      <w:r w:rsidR="00A96C2E">
        <w:rPr>
          <w:rFonts w:ascii="Arial" w:eastAsia="Arial Unicode MS" w:hAnsi="Arial" w:cs="Arial"/>
          <w:color w:val="000000"/>
          <w:sz w:val="22"/>
          <w:szCs w:val="22"/>
        </w:rPr>
        <w:t>2020</w:t>
      </w:r>
      <w:r w:rsidR="00D00F71">
        <w:rPr>
          <w:rFonts w:ascii="Arial" w:eastAsia="Arial Unicode MS" w:hAnsi="Arial" w:cs="Arial"/>
          <w:color w:val="000000"/>
          <w:sz w:val="22"/>
          <w:szCs w:val="22"/>
        </w:rPr>
        <w:t>: 1.58</w:t>
      </w:r>
      <w:r w:rsidR="00E253EF">
        <w:rPr>
          <w:rFonts w:ascii="Arial" w:eastAsia="Arial Unicode MS" w:hAnsi="Arial" w:cs="Arial"/>
          <w:color w:val="000000"/>
          <w:sz w:val="22"/>
          <w:szCs w:val="22"/>
        </w:rPr>
        <w:t>0</w:t>
      </w:r>
      <w:r w:rsidR="0073036E">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to 4.01</w:t>
      </w:r>
      <w:r w:rsidR="0073036E">
        <w:rPr>
          <w:rFonts w:ascii="Arial" w:eastAsia="Arial Unicode MS" w:hAnsi="Arial" w:cs="Arial"/>
          <w:color w:val="000000"/>
          <w:sz w:val="22"/>
          <w:szCs w:val="22"/>
        </w:rPr>
        <w:t>5%</w:t>
      </w:r>
      <w:r w:rsidR="00D00F71">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 xml:space="preserve">and the agreements </w:t>
      </w:r>
      <w:r w:rsidR="00422C87">
        <w:rPr>
          <w:rFonts w:ascii="Arial" w:eastAsia="Arial Unicode MS" w:hAnsi="Arial" w:cs="Arial"/>
          <w:color w:val="000000"/>
          <w:sz w:val="22"/>
          <w:szCs w:val="22"/>
        </w:rPr>
        <w:t>will</w:t>
      </w:r>
      <w:r w:rsidR="00E253EF">
        <w:rPr>
          <w:rFonts w:ascii="Arial" w:eastAsia="Arial Unicode MS" w:hAnsi="Arial" w:cs="Arial"/>
          <w:color w:val="000000"/>
          <w:sz w:val="22"/>
          <w:szCs w:val="22"/>
        </w:rPr>
        <w:t xml:space="preserve"> be</w:t>
      </w:r>
      <w:r w:rsidR="00422C87">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mature</w:t>
      </w:r>
      <w:r w:rsidR="00E253EF">
        <w:rPr>
          <w:rFonts w:ascii="Arial" w:eastAsia="Arial Unicode MS" w:hAnsi="Arial" w:cs="Arial"/>
          <w:color w:val="000000"/>
          <w:sz w:val="22"/>
          <w:szCs w:val="22"/>
        </w:rPr>
        <w:t>d</w:t>
      </w:r>
      <w:r w:rsidRPr="00E649A6">
        <w:rPr>
          <w:rFonts w:ascii="Arial" w:eastAsia="Arial Unicode MS" w:hAnsi="Arial" w:cs="Arial"/>
          <w:color w:val="000000"/>
          <w:sz w:val="22"/>
          <w:szCs w:val="22"/>
        </w:rPr>
        <w:t xml:space="preserve"> </w:t>
      </w:r>
      <w:r w:rsidR="00496C49">
        <w:rPr>
          <w:rFonts w:ascii="Arial" w:eastAsia="Arial Unicode MS" w:hAnsi="Arial" w:cs="Arial"/>
          <w:color w:val="000000"/>
          <w:sz w:val="22"/>
          <w:szCs w:val="22"/>
        </w:rPr>
        <w:t>during</w:t>
      </w:r>
      <w:r w:rsidR="00422C87">
        <w:rPr>
          <w:rFonts w:ascii="Arial" w:eastAsia="Arial Unicode MS" w:hAnsi="Arial" w:cs="Arial"/>
          <w:color w:val="000000"/>
          <w:sz w:val="22"/>
          <w:szCs w:val="22"/>
        </w:rPr>
        <w:t xml:space="preserve"> </w:t>
      </w:r>
      <w:r w:rsidR="001534DB">
        <w:rPr>
          <w:rFonts w:ascii="Arial" w:eastAsia="Arial Unicode MS" w:hAnsi="Arial" w:cs="Arial"/>
          <w:color w:val="000000"/>
          <w:sz w:val="22"/>
          <w:szCs w:val="22"/>
        </w:rPr>
        <w:t xml:space="preserve">November 2026 to </w:t>
      </w:r>
      <w:r w:rsidR="00D00F71">
        <w:rPr>
          <w:rFonts w:ascii="Arial" w:eastAsia="Arial Unicode MS" w:hAnsi="Arial" w:cs="Arial"/>
          <w:color w:val="000000"/>
          <w:sz w:val="22"/>
          <w:szCs w:val="22"/>
        </w:rPr>
        <w:t xml:space="preserve">December 2030. Fair value of </w:t>
      </w:r>
      <w:r w:rsidR="00A93164">
        <w:rPr>
          <w:rFonts w:ascii="Arial" w:eastAsia="Arial Unicode MS" w:hAnsi="Arial" w:cs="Arial"/>
          <w:color w:val="000000"/>
          <w:sz w:val="22"/>
          <w:szCs w:val="22"/>
        </w:rPr>
        <w:t xml:space="preserve">the </w:t>
      </w:r>
      <w:r w:rsidR="00D00F71">
        <w:rPr>
          <w:rFonts w:ascii="Arial" w:eastAsia="Arial Unicode MS" w:hAnsi="Arial" w:cs="Arial"/>
          <w:color w:val="000000"/>
          <w:sz w:val="22"/>
          <w:szCs w:val="22"/>
        </w:rPr>
        <w:t xml:space="preserve">cross currency and interest rate swap agreements were </w:t>
      </w:r>
      <w:r w:rsidR="00E253EF">
        <w:rPr>
          <w:rFonts w:ascii="Arial" w:eastAsia="Arial Unicode MS" w:hAnsi="Arial" w:cs="Arial"/>
          <w:color w:val="000000"/>
          <w:sz w:val="22"/>
          <w:szCs w:val="22"/>
        </w:rPr>
        <w:t xml:space="preserve">recorded in the financial statements as </w:t>
      </w:r>
      <w:r w:rsidR="00D00F71">
        <w:rPr>
          <w:rFonts w:ascii="Arial" w:eastAsia="Arial Unicode MS" w:hAnsi="Arial" w:cs="Arial"/>
          <w:color w:val="000000"/>
          <w:sz w:val="22"/>
          <w:szCs w:val="22"/>
        </w:rPr>
        <w:t>presented in</w:t>
      </w:r>
      <w:r w:rsidR="00C83466">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 xml:space="preserve">Note </w:t>
      </w:r>
      <w:r w:rsidR="004F2E0C">
        <w:rPr>
          <w:rFonts w:ascii="Arial" w:eastAsia="Arial Unicode MS" w:hAnsi="Arial" w:cs="Arial"/>
          <w:color w:val="000000"/>
          <w:sz w:val="22"/>
          <w:szCs w:val="22"/>
        </w:rPr>
        <w:t>17</w:t>
      </w:r>
      <w:r w:rsidR="00D95377">
        <w:rPr>
          <w:rFonts w:ascii="Arial" w:eastAsia="Arial Unicode MS" w:hAnsi="Arial" w:cs="Arial"/>
          <w:color w:val="000000"/>
          <w:sz w:val="22"/>
          <w:szCs w:val="22"/>
        </w:rPr>
        <w:t xml:space="preserve"> </w:t>
      </w:r>
      <w:r w:rsidR="00E253EF">
        <w:rPr>
          <w:rFonts w:ascii="Arial" w:eastAsia="Arial Unicode MS" w:hAnsi="Arial" w:cs="Arial"/>
          <w:color w:val="000000"/>
          <w:sz w:val="22"/>
          <w:szCs w:val="22"/>
        </w:rPr>
        <w:t>to the interim consolidated financial statements.</w:t>
      </w:r>
    </w:p>
    <w:p w14:paraId="755C98F6" w14:textId="77777777" w:rsidR="005630F2" w:rsidRPr="00B974FD" w:rsidRDefault="004F2E0C" w:rsidP="00C83466">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color w:val="000000"/>
          <w:sz w:val="22"/>
          <w:szCs w:val="22"/>
        </w:rPr>
        <w:t>26</w:t>
      </w:r>
      <w:r w:rsidR="005630F2" w:rsidRPr="00B974FD">
        <w:rPr>
          <w:rFonts w:ascii="Arial" w:eastAsia="Arial Unicode MS" w:hAnsi="Arial" w:cs="Cordia New"/>
          <w:b/>
          <w:bCs/>
          <w:color w:val="000000"/>
          <w:sz w:val="22"/>
          <w:szCs w:val="28"/>
        </w:rPr>
        <w:t>.</w:t>
      </w:r>
      <w:r w:rsidR="005630F2" w:rsidRPr="00B974FD">
        <w:rPr>
          <w:rFonts w:ascii="Arial" w:eastAsia="Arial Unicode MS" w:hAnsi="Arial" w:cs="Arial"/>
          <w:b/>
          <w:bCs/>
          <w:sz w:val="22"/>
          <w:szCs w:val="22"/>
        </w:rPr>
        <w:tab/>
        <w:t>Litigation</w:t>
      </w:r>
      <w:r w:rsidR="005630F2">
        <w:rPr>
          <w:rFonts w:ascii="Arial" w:eastAsia="Arial Unicode MS" w:hAnsi="Arial" w:cs="Arial"/>
          <w:b/>
          <w:bCs/>
          <w:sz w:val="22"/>
          <w:szCs w:val="22"/>
        </w:rPr>
        <w:t>s</w:t>
      </w:r>
    </w:p>
    <w:p w14:paraId="7C651D0F" w14:textId="77777777" w:rsidR="004F2E0C" w:rsidRPr="004F2E0C" w:rsidRDefault="0073036E" w:rsidP="004F2E0C">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b/>
          <w:bCs/>
          <w:i/>
          <w:iCs/>
          <w:color w:val="000000"/>
          <w:sz w:val="22"/>
          <w:szCs w:val="22"/>
          <w:u w:val="single"/>
        </w:rPr>
      </w:pPr>
      <w:r w:rsidRPr="0073036E">
        <w:rPr>
          <w:rFonts w:ascii="Arial" w:eastAsia="Arial Unicode MS" w:hAnsi="Arial" w:cs="Arial"/>
          <w:b/>
          <w:bCs/>
          <w:i/>
          <w:iCs/>
          <w:color w:val="000000"/>
          <w:sz w:val="22"/>
          <w:szCs w:val="22"/>
        </w:rPr>
        <w:tab/>
      </w:r>
      <w:r w:rsidR="004F2E0C" w:rsidRPr="004F2E0C">
        <w:rPr>
          <w:rFonts w:ascii="Arial" w:eastAsia="Arial Unicode MS" w:hAnsi="Arial" w:cs="Arial"/>
          <w:b/>
          <w:bCs/>
          <w:i/>
          <w:iCs/>
          <w:color w:val="000000"/>
          <w:sz w:val="22"/>
          <w:szCs w:val="22"/>
          <w:u w:val="single"/>
        </w:rPr>
        <w:t>Subsidiaries</w:t>
      </w:r>
      <w:bookmarkStart w:id="2" w:name="_Hlk48317909"/>
    </w:p>
    <w:bookmarkEnd w:id="2"/>
    <w:p w14:paraId="4E18C6DA" w14:textId="22884C06" w:rsidR="003067CD" w:rsidRPr="003067CD" w:rsidRDefault="003067CD" w:rsidP="003067CD">
      <w:pPr>
        <w:pStyle w:val="NormalWeb"/>
        <w:spacing w:before="120" w:beforeAutospacing="0" w:after="120" w:afterAutospacing="0" w:line="380" w:lineRule="exact"/>
        <w:ind w:left="547" w:hanging="540"/>
        <w:jc w:val="both"/>
        <w:rPr>
          <w:rFonts w:ascii="Segoe UI" w:hAnsi="Segoe UI" w:cs="Segoe UI"/>
          <w:sz w:val="22"/>
          <w:szCs w:val="22"/>
        </w:rPr>
      </w:pPr>
      <w:r w:rsidRPr="003067CD">
        <w:rPr>
          <w:rFonts w:ascii="Arial" w:hAnsi="Arial" w:cs="Arial"/>
          <w:sz w:val="22"/>
          <w:szCs w:val="22"/>
        </w:rPr>
        <w:t xml:space="preserve">26.1 </w:t>
      </w:r>
      <w:r>
        <w:rPr>
          <w:rFonts w:ascii="Arial" w:hAnsi="Arial" w:cs="Arial"/>
          <w:sz w:val="22"/>
          <w:szCs w:val="22"/>
        </w:rPr>
        <w:tab/>
      </w:r>
      <w:r w:rsidRPr="003067CD">
        <w:rPr>
          <w:rFonts w:ascii="Arial" w:hAnsi="Arial" w:cs="Arial"/>
          <w:sz w:val="22"/>
          <w:szCs w:val="22"/>
        </w:rPr>
        <w:t>In February 2019, a subsidiary was sued by its two former employees, claiming severance payment totaling of Baht 40.5 million together with the interest thereon at the rate of 7.5</w:t>
      </w:r>
      <w:r w:rsidR="0073036E">
        <w:rPr>
          <w:rFonts w:ascii="Arial" w:hAnsi="Arial" w:cs="Arial"/>
          <w:sz w:val="22"/>
          <w:szCs w:val="22"/>
        </w:rPr>
        <w:t>%</w:t>
      </w:r>
      <w:r w:rsidRPr="003067CD">
        <w:rPr>
          <w:rFonts w:ascii="Arial" w:hAnsi="Arial" w:cs="Arial"/>
          <w:sz w:val="22"/>
          <w:szCs w:val="22"/>
        </w:rPr>
        <w:t xml:space="preserve"> and 15</w:t>
      </w:r>
      <w:r w:rsidR="0073036E">
        <w:rPr>
          <w:rFonts w:ascii="Arial" w:hAnsi="Arial" w:cs="Arial"/>
          <w:sz w:val="22"/>
          <w:szCs w:val="22"/>
        </w:rPr>
        <w:t xml:space="preserve">% </w:t>
      </w:r>
      <w:r w:rsidRPr="003067CD">
        <w:rPr>
          <w:rFonts w:ascii="Arial" w:hAnsi="Arial" w:cs="Arial"/>
          <w:sz w:val="22"/>
          <w:szCs w:val="22"/>
        </w:rPr>
        <w:t xml:space="preserve">per annum. Subsequently, on 24 August 2020, the plaintiffs withdrew some cases amounting to Baht 32.5 million. Therefore, a subsidiary was sued by its former employees for compensation of Baht 8 million. Subsequently, on 24 February 2021, the subsidiary lost a case against one of its former employees in the Labour Court with the compensation amounting to Baht 5 million. </w:t>
      </w:r>
      <w:r w:rsidR="004B7C5F">
        <w:rPr>
          <w:rFonts w:ascii="Arial" w:hAnsi="Arial" w:cs="Arial"/>
          <w:sz w:val="22"/>
          <w:szCs w:val="22"/>
        </w:rPr>
        <w:t>Subsequently, o</w:t>
      </w:r>
      <w:r w:rsidR="006260C4">
        <w:rPr>
          <w:rFonts w:ascii="Arial" w:hAnsi="Arial" w:cs="Arial"/>
          <w:sz w:val="22"/>
          <w:szCs w:val="22"/>
        </w:rPr>
        <w:t>n</w:t>
      </w:r>
      <w:r w:rsidRPr="003067CD">
        <w:rPr>
          <w:rFonts w:ascii="Arial" w:hAnsi="Arial" w:cs="Arial"/>
          <w:sz w:val="22"/>
          <w:szCs w:val="22"/>
        </w:rPr>
        <w:t xml:space="preserve"> 2 March 2021, the Central Labour Court ruled in favour of the subsidiary for the case against </w:t>
      </w:r>
      <w:r w:rsidR="004B7C5F">
        <w:rPr>
          <w:rFonts w:ascii="Arial" w:hAnsi="Arial" w:cs="Arial"/>
          <w:sz w:val="22"/>
          <w:szCs w:val="22"/>
        </w:rPr>
        <w:t>ano</w:t>
      </w:r>
      <w:r w:rsidRPr="003067CD">
        <w:rPr>
          <w:rFonts w:ascii="Arial" w:hAnsi="Arial" w:cs="Arial"/>
          <w:sz w:val="22"/>
          <w:szCs w:val="22"/>
        </w:rPr>
        <w:t xml:space="preserve">ther former employee. </w:t>
      </w:r>
      <w:r w:rsidR="006260C4">
        <w:rPr>
          <w:rFonts w:ascii="Arial" w:hAnsi="Arial" w:cs="Arial"/>
          <w:sz w:val="22"/>
          <w:szCs w:val="22"/>
        </w:rPr>
        <w:t xml:space="preserve">On 21 May 2021, the former employee appealed </w:t>
      </w:r>
      <w:r w:rsidR="004B7C5F">
        <w:rPr>
          <w:rFonts w:ascii="Arial" w:hAnsi="Arial" w:cs="Arial"/>
          <w:sz w:val="22"/>
          <w:szCs w:val="22"/>
        </w:rPr>
        <w:t xml:space="preserve">with </w:t>
      </w:r>
      <w:r w:rsidR="006260C4">
        <w:rPr>
          <w:rFonts w:ascii="Arial" w:hAnsi="Arial" w:cs="Arial"/>
          <w:sz w:val="22"/>
          <w:szCs w:val="22"/>
        </w:rPr>
        <w:t>the Central Labour Court against the judgement. Currently, the case is being considered</w:t>
      </w:r>
      <w:r w:rsidR="004B7C5F">
        <w:rPr>
          <w:rFonts w:ascii="Arial" w:hAnsi="Arial" w:cs="Arial"/>
          <w:sz w:val="22"/>
          <w:szCs w:val="22"/>
        </w:rPr>
        <w:t xml:space="preserve"> and negotiated</w:t>
      </w:r>
      <w:r w:rsidR="006260C4">
        <w:rPr>
          <w:rFonts w:ascii="Arial" w:hAnsi="Arial" w:cs="Arial"/>
          <w:sz w:val="22"/>
          <w:szCs w:val="22"/>
        </w:rPr>
        <w:t xml:space="preserve"> by the Central Labour Court.</w:t>
      </w:r>
    </w:p>
    <w:p w14:paraId="7FA601D7" w14:textId="77777777" w:rsidR="0052120F" w:rsidRDefault="0052120F">
      <w:pPr>
        <w:overflowPunct/>
        <w:autoSpaceDE/>
        <w:autoSpaceDN/>
        <w:adjustRightInd/>
        <w:textAlignment w:val="auto"/>
        <w:rPr>
          <w:rFonts w:ascii="Arial" w:eastAsiaTheme="minorHAnsi" w:hAnsi="Arial" w:cs="Arial"/>
          <w:sz w:val="22"/>
          <w:szCs w:val="22"/>
        </w:rPr>
      </w:pPr>
      <w:r>
        <w:rPr>
          <w:rFonts w:ascii="Arial" w:hAnsi="Arial" w:cs="Arial"/>
          <w:sz w:val="22"/>
          <w:szCs w:val="22"/>
        </w:rPr>
        <w:br w:type="page"/>
      </w:r>
    </w:p>
    <w:p w14:paraId="27918385" w14:textId="2ED36A69" w:rsidR="003067CD" w:rsidRPr="003067CD" w:rsidRDefault="003067CD" w:rsidP="003067CD">
      <w:pPr>
        <w:pStyle w:val="NormalWeb"/>
        <w:spacing w:before="120" w:beforeAutospacing="0" w:after="120" w:afterAutospacing="0" w:line="380" w:lineRule="exact"/>
        <w:ind w:left="547" w:hanging="540"/>
        <w:jc w:val="both"/>
        <w:rPr>
          <w:rFonts w:ascii="Segoe UI" w:hAnsi="Segoe UI" w:cs="Segoe UI"/>
          <w:sz w:val="22"/>
          <w:szCs w:val="22"/>
        </w:rPr>
      </w:pPr>
      <w:r w:rsidRPr="003067CD">
        <w:rPr>
          <w:rFonts w:ascii="Arial" w:hAnsi="Arial" w:cs="Arial"/>
          <w:sz w:val="22"/>
          <w:szCs w:val="22"/>
        </w:rPr>
        <w:lastRenderedPageBreak/>
        <w:t xml:space="preserve">26.2 </w:t>
      </w:r>
      <w:r>
        <w:rPr>
          <w:rFonts w:ascii="Arial" w:hAnsi="Arial" w:cs="Arial"/>
          <w:sz w:val="22"/>
          <w:szCs w:val="22"/>
        </w:rPr>
        <w:tab/>
      </w:r>
      <w:r w:rsidRPr="003067CD">
        <w:rPr>
          <w:rFonts w:ascii="Arial" w:hAnsi="Arial" w:cs="Arial"/>
          <w:sz w:val="22"/>
          <w:szCs w:val="22"/>
        </w:rPr>
        <w:t>In July 2020, a subsidiary was sued by its former employee, claiming severance payment due to an unfair termination amounting to Baht 5 million together with the interest thereon at the rate of 7.5</w:t>
      </w:r>
      <w:r w:rsidR="0073036E">
        <w:rPr>
          <w:rFonts w:ascii="Arial" w:hAnsi="Arial" w:cs="Arial"/>
          <w:sz w:val="22"/>
          <w:szCs w:val="22"/>
        </w:rPr>
        <w:t xml:space="preserve">% </w:t>
      </w:r>
      <w:r w:rsidRPr="003067CD">
        <w:rPr>
          <w:rFonts w:ascii="Arial" w:hAnsi="Arial" w:cs="Arial"/>
          <w:sz w:val="22"/>
          <w:szCs w:val="22"/>
        </w:rPr>
        <w:t>per annum.</w:t>
      </w:r>
      <w:r w:rsidR="006260C4">
        <w:rPr>
          <w:rFonts w:ascii="Arial" w:hAnsi="Arial" w:cs="Arial"/>
          <w:sz w:val="22"/>
          <w:szCs w:val="22"/>
        </w:rPr>
        <w:t xml:space="preserve"> </w:t>
      </w:r>
      <w:r w:rsidR="004B7C5F">
        <w:rPr>
          <w:rFonts w:ascii="Arial" w:hAnsi="Arial" w:cs="Arial"/>
          <w:sz w:val="22"/>
          <w:szCs w:val="22"/>
        </w:rPr>
        <w:t>Subsequently, o</w:t>
      </w:r>
      <w:r w:rsidR="006260C4">
        <w:rPr>
          <w:rFonts w:ascii="Arial" w:hAnsi="Arial" w:cs="Arial"/>
          <w:sz w:val="22"/>
          <w:szCs w:val="22"/>
        </w:rPr>
        <w:t xml:space="preserve">n 9 July 2021, the former employee appealed </w:t>
      </w:r>
      <w:r w:rsidR="004B7C5F">
        <w:rPr>
          <w:rFonts w:ascii="Arial" w:hAnsi="Arial" w:cs="Arial"/>
          <w:sz w:val="22"/>
          <w:szCs w:val="22"/>
        </w:rPr>
        <w:t xml:space="preserve">with </w:t>
      </w:r>
      <w:r w:rsidR="006260C4">
        <w:rPr>
          <w:rFonts w:ascii="Arial" w:hAnsi="Arial" w:cs="Arial"/>
          <w:sz w:val="22"/>
          <w:szCs w:val="22"/>
        </w:rPr>
        <w:t>the Supreme Court.</w:t>
      </w:r>
      <w:r w:rsidR="004B7C5F">
        <w:rPr>
          <w:rFonts w:ascii="Arial" w:hAnsi="Arial" w:cs="Arial"/>
          <w:sz w:val="22"/>
          <w:szCs w:val="22"/>
        </w:rPr>
        <w:t xml:space="preserve"> </w:t>
      </w:r>
      <w:r w:rsidRPr="003067CD">
        <w:rPr>
          <w:rFonts w:ascii="Arial" w:hAnsi="Arial" w:cs="Arial"/>
          <w:sz w:val="22"/>
          <w:szCs w:val="22"/>
        </w:rPr>
        <w:t>Currently, the case is being considered</w:t>
      </w:r>
      <w:r w:rsidR="004B7C5F">
        <w:rPr>
          <w:rFonts w:ascii="Arial" w:hAnsi="Arial" w:cs="Arial"/>
          <w:sz w:val="22"/>
          <w:szCs w:val="22"/>
        </w:rPr>
        <w:t xml:space="preserve"> and negotiated</w:t>
      </w:r>
      <w:r w:rsidRPr="003067CD">
        <w:rPr>
          <w:rFonts w:ascii="Arial" w:hAnsi="Arial" w:cs="Arial"/>
          <w:sz w:val="22"/>
          <w:szCs w:val="22"/>
        </w:rPr>
        <w:t xml:space="preserve"> by the </w:t>
      </w:r>
      <w:r w:rsidR="006260C4">
        <w:rPr>
          <w:rFonts w:ascii="Arial" w:hAnsi="Arial" w:cs="Arial"/>
          <w:sz w:val="22"/>
          <w:szCs w:val="22"/>
        </w:rPr>
        <w:t>Supreme</w:t>
      </w:r>
      <w:r w:rsidRPr="003067CD">
        <w:rPr>
          <w:rFonts w:ascii="Arial" w:hAnsi="Arial" w:cs="Arial"/>
          <w:sz w:val="22"/>
          <w:szCs w:val="22"/>
        </w:rPr>
        <w:t xml:space="preserve"> Court. </w:t>
      </w:r>
    </w:p>
    <w:p w14:paraId="146F557E" w14:textId="49D5BC30" w:rsidR="003067CD" w:rsidRPr="003067CD" w:rsidRDefault="003067CD" w:rsidP="003067CD">
      <w:pPr>
        <w:pStyle w:val="NormalWeb"/>
        <w:spacing w:before="120" w:beforeAutospacing="0" w:after="120" w:afterAutospacing="0" w:line="380" w:lineRule="exact"/>
        <w:ind w:left="547" w:hanging="547"/>
        <w:jc w:val="both"/>
        <w:rPr>
          <w:rFonts w:ascii="Segoe UI" w:hAnsi="Segoe UI" w:cs="Segoe UI"/>
          <w:sz w:val="22"/>
          <w:szCs w:val="22"/>
        </w:rPr>
      </w:pPr>
      <w:r w:rsidRPr="003067CD">
        <w:rPr>
          <w:rFonts w:ascii="Arial" w:hAnsi="Arial" w:cs="Arial"/>
          <w:spacing w:val="-4"/>
          <w:sz w:val="22"/>
          <w:szCs w:val="22"/>
        </w:rPr>
        <w:t xml:space="preserve">26.3 </w:t>
      </w:r>
      <w:r>
        <w:rPr>
          <w:rFonts w:ascii="Arial" w:hAnsi="Arial" w:cs="Arial"/>
          <w:spacing w:val="-4"/>
          <w:sz w:val="22"/>
          <w:szCs w:val="22"/>
        </w:rPr>
        <w:tab/>
      </w:r>
      <w:r w:rsidRPr="003067CD">
        <w:rPr>
          <w:rFonts w:ascii="Arial" w:hAnsi="Arial" w:cs="Arial"/>
          <w:spacing w:val="-4"/>
          <w:sz w:val="22"/>
          <w:szCs w:val="22"/>
        </w:rPr>
        <w:t>In January 2021, a subsidiary and an associate were sued by an injured person for compensation of Baht 42.8 million with interest thereon at the rate of 7.5</w:t>
      </w:r>
      <w:r w:rsidR="0073036E">
        <w:rPr>
          <w:rFonts w:ascii="Arial" w:hAnsi="Arial" w:cs="Arial"/>
          <w:spacing w:val="-4"/>
          <w:sz w:val="22"/>
          <w:szCs w:val="22"/>
        </w:rPr>
        <w:t xml:space="preserve">% </w:t>
      </w:r>
      <w:r w:rsidRPr="003067CD">
        <w:rPr>
          <w:rFonts w:ascii="Arial" w:hAnsi="Arial" w:cs="Arial"/>
          <w:spacing w:val="-4"/>
          <w:sz w:val="22"/>
          <w:szCs w:val="22"/>
        </w:rPr>
        <w:t>per annum</w:t>
      </w:r>
      <w:r w:rsidRPr="003067CD">
        <w:rPr>
          <w:rFonts w:ascii="Times New Roman" w:hAnsi="Times New Roman" w:cs="Times New Roman"/>
          <w:sz w:val="22"/>
          <w:szCs w:val="22"/>
        </w:rPr>
        <w:t xml:space="preserve"> </w:t>
      </w:r>
      <w:r w:rsidRPr="003067CD">
        <w:rPr>
          <w:rFonts w:ascii="Arial" w:hAnsi="Arial" w:cs="Arial"/>
          <w:spacing w:val="-4"/>
          <w:sz w:val="22"/>
          <w:szCs w:val="22"/>
        </w:rPr>
        <w:t>for negligent act causing serious injury to a person while performing duty. The case is currently being considered by the Civil Court.</w:t>
      </w:r>
      <w:r w:rsidRPr="003067CD">
        <w:rPr>
          <w:rFonts w:ascii="Times New Roman" w:hAnsi="Times New Roman" w:cs="Times New Roman"/>
          <w:sz w:val="22"/>
          <w:szCs w:val="22"/>
        </w:rPr>
        <w:t xml:space="preserve"> </w:t>
      </w:r>
      <w:r w:rsidRPr="003067CD">
        <w:rPr>
          <w:rFonts w:ascii="Arial" w:hAnsi="Arial" w:cs="Arial"/>
          <w:spacing w:val="-4"/>
          <w:sz w:val="22"/>
          <w:szCs w:val="22"/>
        </w:rPr>
        <w:t>However, the subsidiary</w:t>
      </w:r>
      <w:r w:rsidR="0073036E">
        <w:rPr>
          <w:rFonts w:ascii="Arial" w:hAnsi="Arial" w:cs="Arial"/>
          <w:spacing w:val="-4"/>
          <w:sz w:val="22"/>
          <w:szCs w:val="22"/>
        </w:rPr>
        <w:t xml:space="preserve"> </w:t>
      </w:r>
      <w:r w:rsidRPr="003067CD">
        <w:rPr>
          <w:rFonts w:ascii="Arial" w:hAnsi="Arial" w:cs="Arial"/>
          <w:spacing w:val="-4"/>
          <w:sz w:val="22"/>
          <w:szCs w:val="22"/>
        </w:rPr>
        <w:t>expect</w:t>
      </w:r>
      <w:r w:rsidR="007B431F">
        <w:rPr>
          <w:rFonts w:ascii="Arial" w:hAnsi="Arial" w:cs="Browallia New"/>
          <w:spacing w:val="-4"/>
          <w:sz w:val="22"/>
        </w:rPr>
        <w:t>s</w:t>
      </w:r>
      <w:r w:rsidRPr="003067CD">
        <w:rPr>
          <w:rFonts w:ascii="Arial" w:hAnsi="Arial" w:cs="Arial"/>
          <w:spacing w:val="-4"/>
          <w:sz w:val="22"/>
          <w:szCs w:val="22"/>
        </w:rPr>
        <w:t xml:space="preserve"> that the accidental damage will be covered by the insurance claim. Therefore, the subsidiary</w:t>
      </w:r>
      <w:r w:rsidR="004B7C5F">
        <w:rPr>
          <w:rFonts w:ascii="Arial" w:hAnsi="Arial" w:cs="Arial"/>
          <w:spacing w:val="-4"/>
          <w:sz w:val="22"/>
          <w:szCs w:val="22"/>
        </w:rPr>
        <w:t xml:space="preserve"> </w:t>
      </w:r>
      <w:r w:rsidRPr="003067CD">
        <w:rPr>
          <w:rFonts w:ascii="Arial" w:hAnsi="Arial" w:cs="Arial"/>
          <w:spacing w:val="-4"/>
          <w:sz w:val="22"/>
          <w:szCs w:val="22"/>
        </w:rPr>
        <w:t>did not record the damages and provision from this lawsuit.</w:t>
      </w:r>
    </w:p>
    <w:p w14:paraId="0E2F83E4" w14:textId="77777777" w:rsidR="00980C67" w:rsidRPr="006A1023" w:rsidRDefault="003067CD" w:rsidP="003067CD">
      <w:pPr>
        <w:tabs>
          <w:tab w:val="left" w:pos="540"/>
        </w:tabs>
        <w:spacing w:before="120" w:after="120" w:line="380" w:lineRule="exact"/>
        <w:ind w:left="567" w:hanging="567"/>
        <w:jc w:val="thaiDistribute"/>
        <w:rPr>
          <w:rFonts w:ascii="Arial" w:hAnsi="Arial"/>
          <w:b/>
          <w:bCs/>
          <w:sz w:val="22"/>
          <w:szCs w:val="22"/>
        </w:rPr>
      </w:pPr>
      <w:r>
        <w:rPr>
          <w:rFonts w:ascii="Arial" w:hAnsi="Arial"/>
          <w:b/>
          <w:bCs/>
          <w:sz w:val="22"/>
          <w:szCs w:val="22"/>
        </w:rPr>
        <w:t xml:space="preserve"> </w:t>
      </w:r>
      <w:r w:rsidR="004F2E0C">
        <w:rPr>
          <w:rFonts w:ascii="Arial" w:hAnsi="Arial"/>
          <w:b/>
          <w:bCs/>
          <w:sz w:val="22"/>
          <w:szCs w:val="22"/>
        </w:rPr>
        <w:t>27</w:t>
      </w:r>
      <w:r w:rsidR="006A1023" w:rsidRPr="006A1023">
        <w:rPr>
          <w:rFonts w:ascii="Arial" w:hAnsi="Arial"/>
          <w:b/>
          <w:bCs/>
          <w:sz w:val="22"/>
          <w:szCs w:val="22"/>
        </w:rPr>
        <w:t>.</w:t>
      </w:r>
      <w:r w:rsidR="00A37F34" w:rsidRPr="006A1023">
        <w:rPr>
          <w:rFonts w:ascii="Arial" w:hAnsi="Arial" w:hint="cs"/>
          <w:b/>
          <w:bCs/>
          <w:sz w:val="22"/>
          <w:szCs w:val="22"/>
          <w:cs/>
        </w:rPr>
        <w:tab/>
      </w:r>
      <w:r w:rsidR="00980C67" w:rsidRPr="006A1023">
        <w:rPr>
          <w:rFonts w:ascii="Arial" w:hAnsi="Arial"/>
          <w:b/>
          <w:bCs/>
          <w:sz w:val="22"/>
          <w:szCs w:val="22"/>
        </w:rPr>
        <w:t>Foreign currency risk</w:t>
      </w:r>
    </w:p>
    <w:p w14:paraId="4FE36F62" w14:textId="77777777" w:rsidR="005630F2" w:rsidRDefault="005630F2" w:rsidP="004F2E0C">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B974FD">
        <w:rPr>
          <w:rFonts w:ascii="Arial" w:hAnsi="Arial"/>
          <w:sz w:val="22"/>
          <w:szCs w:val="22"/>
        </w:rPr>
        <w:tab/>
      </w:r>
      <w:r w:rsidR="004F2E0C">
        <w:rPr>
          <w:rFonts w:ascii="Arial" w:hAnsi="Arial"/>
          <w:sz w:val="22"/>
          <w:szCs w:val="22"/>
        </w:rPr>
        <w:t xml:space="preserve">As at </w:t>
      </w:r>
      <w:r w:rsidR="00143846">
        <w:rPr>
          <w:rFonts w:ascii="Arial" w:hAnsi="Arial"/>
          <w:sz w:val="22"/>
          <w:szCs w:val="22"/>
        </w:rPr>
        <w:t>30 June</w:t>
      </w:r>
      <w:r w:rsidR="004F2E0C">
        <w:rPr>
          <w:rFonts w:ascii="Arial" w:hAnsi="Arial"/>
          <w:sz w:val="22"/>
          <w:szCs w:val="22"/>
        </w:rPr>
        <w:t xml:space="preserve"> 2021 and 31 December 2020, t</w:t>
      </w:r>
      <w:r w:rsidRPr="00B974FD">
        <w:rPr>
          <w:rFonts w:ascii="Arial" w:hAnsi="Arial"/>
          <w:sz w:val="22"/>
          <w:szCs w:val="22"/>
        </w:rPr>
        <w:t xml:space="preserve">he balances of financial assets and liabilities denominated in foreign currencies are summarised below. </w:t>
      </w:r>
    </w:p>
    <w:tbl>
      <w:tblPr>
        <w:tblW w:w="9090" w:type="dxa"/>
        <w:tblInd w:w="450" w:type="dxa"/>
        <w:tblLayout w:type="fixed"/>
        <w:tblLook w:val="0000" w:firstRow="0" w:lastRow="0" w:firstColumn="0" w:lastColumn="0" w:noHBand="0" w:noVBand="0"/>
      </w:tblPr>
      <w:tblGrid>
        <w:gridCol w:w="1800"/>
        <w:gridCol w:w="1080"/>
        <w:gridCol w:w="1242"/>
        <w:gridCol w:w="1170"/>
        <w:gridCol w:w="1260"/>
        <w:gridCol w:w="1278"/>
        <w:gridCol w:w="1260"/>
      </w:tblGrid>
      <w:tr w:rsidR="00874752" w:rsidRPr="0073036E" w14:paraId="7256FF3A" w14:textId="77777777" w:rsidTr="00D95377">
        <w:tc>
          <w:tcPr>
            <w:tcW w:w="1800" w:type="dxa"/>
            <w:vAlign w:val="bottom"/>
          </w:tcPr>
          <w:p w14:paraId="6334ED39" w14:textId="77777777" w:rsidR="00874752" w:rsidRPr="0073036E" w:rsidRDefault="00874752" w:rsidP="002405DF">
            <w:pPr>
              <w:pStyle w:val="Heading2"/>
              <w:keepNext w:val="0"/>
              <w:tabs>
                <w:tab w:val="left" w:pos="600"/>
                <w:tab w:val="left" w:pos="900"/>
                <w:tab w:val="left" w:pos="1440"/>
              </w:tabs>
              <w:spacing w:before="0" w:after="0" w:line="280" w:lineRule="exact"/>
              <w:ind w:left="14" w:right="14"/>
              <w:rPr>
                <w:rFonts w:ascii="Arial" w:hAnsi="Arial" w:cs="Arial"/>
                <w:sz w:val="16"/>
                <w:szCs w:val="16"/>
              </w:rPr>
            </w:pPr>
          </w:p>
        </w:tc>
        <w:tc>
          <w:tcPr>
            <w:tcW w:w="4752" w:type="dxa"/>
            <w:gridSpan w:val="4"/>
            <w:vAlign w:val="bottom"/>
          </w:tcPr>
          <w:p w14:paraId="007D8FC2" w14:textId="77777777" w:rsidR="00874752" w:rsidRPr="0073036E"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Consolidated financial statements</w:t>
            </w:r>
          </w:p>
        </w:tc>
        <w:tc>
          <w:tcPr>
            <w:tcW w:w="2538" w:type="dxa"/>
            <w:gridSpan w:val="2"/>
            <w:vAlign w:val="bottom"/>
          </w:tcPr>
          <w:p w14:paraId="6C00B61A" w14:textId="77777777"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p>
        </w:tc>
      </w:tr>
      <w:tr w:rsidR="00874752" w:rsidRPr="0073036E" w14:paraId="0FE8B13C" w14:textId="77777777" w:rsidTr="00D95377">
        <w:trPr>
          <w:trHeight w:val="274"/>
        </w:trPr>
        <w:tc>
          <w:tcPr>
            <w:tcW w:w="1800" w:type="dxa"/>
            <w:vAlign w:val="bottom"/>
          </w:tcPr>
          <w:p w14:paraId="0E8A3C26" w14:textId="77777777" w:rsidR="00874752" w:rsidRPr="0073036E" w:rsidRDefault="00874752" w:rsidP="002405DF">
            <w:pPr>
              <w:pStyle w:val="Heading2"/>
              <w:keepNext w:val="0"/>
              <w:tabs>
                <w:tab w:val="left" w:pos="600"/>
                <w:tab w:val="left" w:pos="900"/>
                <w:tab w:val="left" w:pos="1440"/>
              </w:tabs>
              <w:spacing w:before="0" w:after="0" w:line="280" w:lineRule="exact"/>
              <w:ind w:left="14" w:right="14"/>
              <w:jc w:val="center"/>
              <w:rPr>
                <w:rFonts w:ascii="Arial" w:hAnsi="Arial" w:cs="Arial"/>
                <w:b w:val="0"/>
                <w:bCs w:val="0"/>
                <w:i w:val="0"/>
                <w:iCs w:val="0"/>
                <w:sz w:val="16"/>
                <w:szCs w:val="16"/>
              </w:rPr>
            </w:pPr>
          </w:p>
        </w:tc>
        <w:tc>
          <w:tcPr>
            <w:tcW w:w="2322" w:type="dxa"/>
            <w:gridSpan w:val="2"/>
            <w:vAlign w:val="bottom"/>
          </w:tcPr>
          <w:p w14:paraId="68323CD1" w14:textId="77777777" w:rsidR="00874752" w:rsidRPr="0073036E"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Financial assets</w:t>
            </w:r>
          </w:p>
        </w:tc>
        <w:tc>
          <w:tcPr>
            <w:tcW w:w="2430" w:type="dxa"/>
            <w:gridSpan w:val="2"/>
            <w:vAlign w:val="bottom"/>
          </w:tcPr>
          <w:p w14:paraId="6A5414E9" w14:textId="77777777" w:rsidR="00874752" w:rsidRPr="0073036E"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Financial liabilities</w:t>
            </w:r>
          </w:p>
        </w:tc>
        <w:tc>
          <w:tcPr>
            <w:tcW w:w="2538" w:type="dxa"/>
            <w:gridSpan w:val="2"/>
            <w:vAlign w:val="bottom"/>
          </w:tcPr>
          <w:p w14:paraId="36B31991" w14:textId="77777777" w:rsidR="00874752" w:rsidRPr="0073036E"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Average exchange rate</w:t>
            </w:r>
          </w:p>
        </w:tc>
      </w:tr>
      <w:tr w:rsidR="00874752" w:rsidRPr="0073036E" w14:paraId="76A9359D" w14:textId="77777777" w:rsidTr="00D95377">
        <w:trPr>
          <w:trHeight w:val="274"/>
        </w:trPr>
        <w:tc>
          <w:tcPr>
            <w:tcW w:w="1800" w:type="dxa"/>
            <w:vAlign w:val="bottom"/>
          </w:tcPr>
          <w:p w14:paraId="6CE4114D" w14:textId="77777777" w:rsidR="00874752" w:rsidRPr="0073036E" w:rsidRDefault="00874752" w:rsidP="002405DF">
            <w:pPr>
              <w:pStyle w:val="Heading2"/>
              <w:keepNext w:val="0"/>
              <w:pBdr>
                <w:bottom w:val="single" w:sz="4" w:space="1" w:color="auto"/>
              </w:pBdr>
              <w:tabs>
                <w:tab w:val="left" w:pos="600"/>
                <w:tab w:val="left" w:pos="900"/>
                <w:tab w:val="left" w:pos="1440"/>
              </w:tabs>
              <w:spacing w:before="0" w:after="0" w:line="280" w:lineRule="exact"/>
              <w:ind w:left="14" w:right="14"/>
              <w:jc w:val="center"/>
              <w:rPr>
                <w:rFonts w:ascii="Arial" w:hAnsi="Arial" w:cs="Arial"/>
                <w:b w:val="0"/>
                <w:bCs w:val="0"/>
                <w:i w:val="0"/>
                <w:iCs w:val="0"/>
                <w:sz w:val="16"/>
                <w:szCs w:val="16"/>
              </w:rPr>
            </w:pPr>
            <w:r w:rsidRPr="0073036E">
              <w:rPr>
                <w:rFonts w:ascii="Arial" w:hAnsi="Arial" w:cs="Arial"/>
                <w:b w:val="0"/>
                <w:bCs w:val="0"/>
                <w:i w:val="0"/>
                <w:iCs w:val="0"/>
                <w:sz w:val="16"/>
                <w:szCs w:val="16"/>
              </w:rPr>
              <w:t xml:space="preserve">Foreign </w:t>
            </w:r>
            <w:r w:rsidR="00E253EF" w:rsidRPr="0073036E">
              <w:rPr>
                <w:rFonts w:ascii="Arial" w:hAnsi="Arial" w:cs="Arial"/>
                <w:b w:val="0"/>
                <w:bCs w:val="0"/>
                <w:i w:val="0"/>
                <w:iCs w:val="0"/>
                <w:sz w:val="16"/>
                <w:szCs w:val="16"/>
              </w:rPr>
              <w:t xml:space="preserve">   </w:t>
            </w:r>
            <w:r w:rsidRPr="0073036E">
              <w:rPr>
                <w:rFonts w:ascii="Arial" w:hAnsi="Arial" w:cs="Arial"/>
                <w:b w:val="0"/>
                <w:bCs w:val="0"/>
                <w:i w:val="0"/>
                <w:iCs w:val="0"/>
                <w:sz w:val="16"/>
                <w:szCs w:val="16"/>
              </w:rPr>
              <w:t>currencies</w:t>
            </w:r>
          </w:p>
        </w:tc>
        <w:tc>
          <w:tcPr>
            <w:tcW w:w="1080" w:type="dxa"/>
            <w:vAlign w:val="bottom"/>
          </w:tcPr>
          <w:p w14:paraId="0478B442" w14:textId="77777777" w:rsidR="00874752" w:rsidRPr="0073036E" w:rsidRDefault="00143846" w:rsidP="002405DF">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Pr>
                <w:rFonts w:ascii="Arial" w:hAnsi="Arial" w:cs="Arial"/>
                <w:sz w:val="16"/>
                <w:szCs w:val="16"/>
              </w:rPr>
              <w:t>30 June</w:t>
            </w:r>
            <w:r w:rsidR="00874752" w:rsidRPr="0073036E">
              <w:rPr>
                <w:rFonts w:ascii="Arial" w:hAnsi="Arial" w:cs="Arial"/>
                <w:sz w:val="16"/>
                <w:szCs w:val="16"/>
              </w:rPr>
              <w:t xml:space="preserve"> </w:t>
            </w:r>
            <w:r w:rsidR="00781F54" w:rsidRPr="0073036E">
              <w:rPr>
                <w:rFonts w:ascii="Arial" w:hAnsi="Arial" w:cs="Arial"/>
                <w:sz w:val="16"/>
                <w:szCs w:val="16"/>
              </w:rPr>
              <w:t>2021</w:t>
            </w:r>
          </w:p>
        </w:tc>
        <w:tc>
          <w:tcPr>
            <w:tcW w:w="1242" w:type="dxa"/>
            <w:vAlign w:val="bottom"/>
          </w:tcPr>
          <w:p w14:paraId="25A7F011" w14:textId="77777777" w:rsidR="00874752" w:rsidRPr="0073036E"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 xml:space="preserve">31 December </w:t>
            </w:r>
            <w:r w:rsidR="00A96C2E" w:rsidRPr="0073036E">
              <w:rPr>
                <w:rFonts w:ascii="Arial" w:hAnsi="Arial" w:cs="Arial"/>
                <w:sz w:val="16"/>
                <w:szCs w:val="16"/>
              </w:rPr>
              <w:t>2020</w:t>
            </w:r>
          </w:p>
        </w:tc>
        <w:tc>
          <w:tcPr>
            <w:tcW w:w="1170" w:type="dxa"/>
            <w:vAlign w:val="bottom"/>
          </w:tcPr>
          <w:p w14:paraId="36B17679" w14:textId="77777777" w:rsidR="00874752" w:rsidRPr="0073036E" w:rsidRDefault="00143846" w:rsidP="002405DF">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Pr>
                <w:rFonts w:ascii="Arial" w:hAnsi="Arial" w:cs="Arial"/>
                <w:sz w:val="16"/>
                <w:szCs w:val="16"/>
              </w:rPr>
              <w:t>30 June</w:t>
            </w:r>
            <w:r w:rsidR="00874752" w:rsidRPr="0073036E">
              <w:rPr>
                <w:rFonts w:ascii="Arial" w:hAnsi="Arial" w:cs="Arial"/>
                <w:sz w:val="16"/>
                <w:szCs w:val="16"/>
              </w:rPr>
              <w:t xml:space="preserve"> </w:t>
            </w:r>
            <w:r w:rsidR="00781F54" w:rsidRPr="0073036E">
              <w:rPr>
                <w:rFonts w:ascii="Arial" w:hAnsi="Arial" w:cs="Arial"/>
                <w:sz w:val="16"/>
                <w:szCs w:val="16"/>
              </w:rPr>
              <w:t>2021</w:t>
            </w:r>
          </w:p>
        </w:tc>
        <w:tc>
          <w:tcPr>
            <w:tcW w:w="1260" w:type="dxa"/>
            <w:vAlign w:val="bottom"/>
          </w:tcPr>
          <w:p w14:paraId="511ABF92" w14:textId="77777777" w:rsidR="00874752" w:rsidRPr="0073036E"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 xml:space="preserve">31 December </w:t>
            </w:r>
            <w:r w:rsidR="00A96C2E" w:rsidRPr="0073036E">
              <w:rPr>
                <w:rFonts w:ascii="Arial" w:hAnsi="Arial" w:cs="Arial"/>
                <w:sz w:val="16"/>
                <w:szCs w:val="16"/>
              </w:rPr>
              <w:t>2020</w:t>
            </w:r>
          </w:p>
        </w:tc>
        <w:tc>
          <w:tcPr>
            <w:tcW w:w="1278" w:type="dxa"/>
            <w:vAlign w:val="bottom"/>
          </w:tcPr>
          <w:p w14:paraId="0A34260D" w14:textId="77777777" w:rsidR="00874752" w:rsidRPr="0073036E" w:rsidRDefault="00143846" w:rsidP="002405DF">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Pr>
                <w:rFonts w:ascii="Arial" w:hAnsi="Arial" w:cs="Arial"/>
                <w:sz w:val="16"/>
                <w:szCs w:val="16"/>
              </w:rPr>
              <w:t>30 June</w:t>
            </w:r>
            <w:r w:rsidR="00874752" w:rsidRPr="0073036E">
              <w:rPr>
                <w:rFonts w:ascii="Arial" w:hAnsi="Arial" w:cs="Arial"/>
                <w:sz w:val="16"/>
                <w:szCs w:val="16"/>
              </w:rPr>
              <w:t xml:space="preserve">     </w:t>
            </w:r>
            <w:r w:rsidR="00781F54" w:rsidRPr="0073036E">
              <w:rPr>
                <w:rFonts w:ascii="Arial" w:hAnsi="Arial" w:cs="Arial"/>
                <w:sz w:val="16"/>
                <w:szCs w:val="16"/>
              </w:rPr>
              <w:t>2021</w:t>
            </w:r>
          </w:p>
        </w:tc>
        <w:tc>
          <w:tcPr>
            <w:tcW w:w="1260" w:type="dxa"/>
            <w:vAlign w:val="bottom"/>
          </w:tcPr>
          <w:p w14:paraId="0DA46451" w14:textId="77777777" w:rsidR="00874752" w:rsidRPr="0073036E"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 xml:space="preserve">31 December </w:t>
            </w:r>
            <w:r w:rsidR="00A96C2E" w:rsidRPr="0073036E">
              <w:rPr>
                <w:rFonts w:ascii="Arial" w:hAnsi="Arial" w:cs="Arial"/>
                <w:sz w:val="16"/>
                <w:szCs w:val="16"/>
              </w:rPr>
              <w:t>2020</w:t>
            </w:r>
          </w:p>
        </w:tc>
      </w:tr>
      <w:tr w:rsidR="00874752" w:rsidRPr="0073036E" w14:paraId="72B5D643" w14:textId="77777777" w:rsidTr="00D95377">
        <w:trPr>
          <w:trHeight w:val="274"/>
        </w:trPr>
        <w:tc>
          <w:tcPr>
            <w:tcW w:w="1800" w:type="dxa"/>
            <w:vAlign w:val="bottom"/>
          </w:tcPr>
          <w:p w14:paraId="547ABF18" w14:textId="77777777" w:rsidR="00874752" w:rsidRPr="0073036E" w:rsidRDefault="00874752" w:rsidP="002405DF">
            <w:pPr>
              <w:pStyle w:val="Heading2"/>
              <w:keepNext w:val="0"/>
              <w:tabs>
                <w:tab w:val="left" w:pos="600"/>
                <w:tab w:val="left" w:pos="900"/>
                <w:tab w:val="left" w:pos="1440"/>
              </w:tabs>
              <w:spacing w:before="0" w:after="0" w:line="280" w:lineRule="exact"/>
              <w:ind w:left="14" w:right="14"/>
              <w:jc w:val="center"/>
              <w:rPr>
                <w:rFonts w:ascii="Arial" w:hAnsi="Arial" w:cs="Arial"/>
                <w:b w:val="0"/>
                <w:bCs w:val="0"/>
                <w:i w:val="0"/>
                <w:iCs w:val="0"/>
                <w:sz w:val="16"/>
                <w:szCs w:val="16"/>
              </w:rPr>
            </w:pPr>
          </w:p>
        </w:tc>
        <w:tc>
          <w:tcPr>
            <w:tcW w:w="1080" w:type="dxa"/>
            <w:vAlign w:val="bottom"/>
          </w:tcPr>
          <w:p w14:paraId="0401EDB0" w14:textId="77777777"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(Million)</w:t>
            </w:r>
          </w:p>
        </w:tc>
        <w:tc>
          <w:tcPr>
            <w:tcW w:w="1242" w:type="dxa"/>
            <w:vAlign w:val="bottom"/>
          </w:tcPr>
          <w:p w14:paraId="590836FA" w14:textId="77777777"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(Million)</w:t>
            </w:r>
          </w:p>
        </w:tc>
        <w:tc>
          <w:tcPr>
            <w:tcW w:w="1170" w:type="dxa"/>
            <w:vAlign w:val="bottom"/>
          </w:tcPr>
          <w:p w14:paraId="2B31FDF2" w14:textId="77777777"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(Million)</w:t>
            </w:r>
          </w:p>
        </w:tc>
        <w:tc>
          <w:tcPr>
            <w:tcW w:w="1260" w:type="dxa"/>
            <w:vAlign w:val="bottom"/>
          </w:tcPr>
          <w:p w14:paraId="37E800AF" w14:textId="77777777"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(Million)</w:t>
            </w:r>
          </w:p>
        </w:tc>
        <w:tc>
          <w:tcPr>
            <w:tcW w:w="2538" w:type="dxa"/>
            <w:gridSpan w:val="2"/>
            <w:vAlign w:val="bottom"/>
          </w:tcPr>
          <w:p w14:paraId="5A6F1642" w14:textId="77777777"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 xml:space="preserve">(Baht per 1 foreign </w:t>
            </w:r>
          </w:p>
        </w:tc>
      </w:tr>
      <w:tr w:rsidR="00874752" w:rsidRPr="0073036E" w14:paraId="0251C951" w14:textId="77777777" w:rsidTr="00D95377">
        <w:trPr>
          <w:trHeight w:val="274"/>
        </w:trPr>
        <w:tc>
          <w:tcPr>
            <w:tcW w:w="1800" w:type="dxa"/>
            <w:vAlign w:val="bottom"/>
          </w:tcPr>
          <w:p w14:paraId="44E9C4F2" w14:textId="77777777" w:rsidR="00874752" w:rsidRPr="0073036E" w:rsidRDefault="00874752" w:rsidP="002405DF">
            <w:pPr>
              <w:pStyle w:val="Heading2"/>
              <w:keepNext w:val="0"/>
              <w:tabs>
                <w:tab w:val="left" w:pos="600"/>
                <w:tab w:val="left" w:pos="900"/>
                <w:tab w:val="left" w:pos="1440"/>
              </w:tabs>
              <w:spacing w:before="0" w:after="0" w:line="280" w:lineRule="exact"/>
              <w:ind w:left="14" w:right="14"/>
              <w:jc w:val="center"/>
              <w:rPr>
                <w:rFonts w:ascii="Arial" w:hAnsi="Arial" w:cs="Arial"/>
                <w:b w:val="0"/>
                <w:bCs w:val="0"/>
                <w:i w:val="0"/>
                <w:iCs w:val="0"/>
                <w:sz w:val="16"/>
                <w:szCs w:val="16"/>
              </w:rPr>
            </w:pPr>
          </w:p>
        </w:tc>
        <w:tc>
          <w:tcPr>
            <w:tcW w:w="1080" w:type="dxa"/>
            <w:vAlign w:val="bottom"/>
          </w:tcPr>
          <w:p w14:paraId="57355473" w14:textId="77777777"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p>
        </w:tc>
        <w:tc>
          <w:tcPr>
            <w:tcW w:w="1242" w:type="dxa"/>
            <w:vAlign w:val="bottom"/>
          </w:tcPr>
          <w:p w14:paraId="33F5A621" w14:textId="77777777"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p>
        </w:tc>
        <w:tc>
          <w:tcPr>
            <w:tcW w:w="1170" w:type="dxa"/>
            <w:vAlign w:val="bottom"/>
          </w:tcPr>
          <w:p w14:paraId="71F31E78" w14:textId="77777777"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p>
        </w:tc>
        <w:tc>
          <w:tcPr>
            <w:tcW w:w="1260" w:type="dxa"/>
            <w:vAlign w:val="bottom"/>
          </w:tcPr>
          <w:p w14:paraId="16E4E3AC" w14:textId="77777777"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p>
        </w:tc>
        <w:tc>
          <w:tcPr>
            <w:tcW w:w="2538" w:type="dxa"/>
            <w:gridSpan w:val="2"/>
            <w:vAlign w:val="bottom"/>
          </w:tcPr>
          <w:p w14:paraId="65FEFD8C" w14:textId="77777777"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currency unit)</w:t>
            </w:r>
          </w:p>
        </w:tc>
      </w:tr>
      <w:tr w:rsidR="000F3CF0" w:rsidRPr="0073036E" w14:paraId="11EAD4C2" w14:textId="77777777" w:rsidTr="00D95377">
        <w:tc>
          <w:tcPr>
            <w:tcW w:w="1800" w:type="dxa"/>
            <w:vAlign w:val="bottom"/>
          </w:tcPr>
          <w:p w14:paraId="16A4D9A8" w14:textId="77777777" w:rsidR="000F3CF0" w:rsidRPr="0073036E" w:rsidRDefault="000F3CF0" w:rsidP="002405DF">
            <w:pPr>
              <w:pStyle w:val="Heading6"/>
              <w:spacing w:before="0" w:after="0" w:line="280" w:lineRule="exact"/>
              <w:ind w:left="-15" w:right="14"/>
              <w:jc w:val="center"/>
              <w:rPr>
                <w:rFonts w:ascii="Arial" w:hAnsi="Arial" w:cs="Arial"/>
                <w:b w:val="0"/>
                <w:bCs w:val="0"/>
                <w:sz w:val="16"/>
                <w:szCs w:val="16"/>
              </w:rPr>
            </w:pPr>
            <w:r w:rsidRPr="0073036E">
              <w:rPr>
                <w:rFonts w:ascii="Arial" w:hAnsi="Arial" w:cs="Arial"/>
                <w:b w:val="0"/>
                <w:bCs w:val="0"/>
                <w:sz w:val="16"/>
                <w:szCs w:val="16"/>
              </w:rPr>
              <w:t>BDT</w:t>
            </w:r>
          </w:p>
        </w:tc>
        <w:tc>
          <w:tcPr>
            <w:tcW w:w="1080" w:type="dxa"/>
            <w:vAlign w:val="bottom"/>
          </w:tcPr>
          <w:p w14:paraId="4D3EC279" w14:textId="77777777" w:rsidR="000F3CF0" w:rsidRPr="0073036E" w:rsidRDefault="00C810E5" w:rsidP="002405DF">
            <w:pPr>
              <w:tabs>
                <w:tab w:val="decimal" w:pos="705"/>
              </w:tabs>
              <w:spacing w:line="280" w:lineRule="exact"/>
              <w:rPr>
                <w:rFonts w:ascii="Arial" w:hAnsi="Arial" w:cs="Arial"/>
                <w:color w:val="000000"/>
                <w:sz w:val="16"/>
                <w:szCs w:val="16"/>
              </w:rPr>
            </w:pPr>
            <w:r>
              <w:rPr>
                <w:rFonts w:ascii="Arial" w:hAnsi="Arial" w:cs="Arial"/>
                <w:color w:val="000000"/>
                <w:sz w:val="16"/>
                <w:szCs w:val="16"/>
              </w:rPr>
              <w:t>52</w:t>
            </w:r>
          </w:p>
        </w:tc>
        <w:tc>
          <w:tcPr>
            <w:tcW w:w="1242" w:type="dxa"/>
            <w:vAlign w:val="bottom"/>
          </w:tcPr>
          <w:p w14:paraId="7BB76E86" w14:textId="77777777" w:rsidR="000F3CF0" w:rsidRPr="0073036E" w:rsidRDefault="00495317" w:rsidP="002405DF">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120</w:t>
            </w:r>
          </w:p>
        </w:tc>
        <w:tc>
          <w:tcPr>
            <w:tcW w:w="1170" w:type="dxa"/>
            <w:vAlign w:val="bottom"/>
          </w:tcPr>
          <w:p w14:paraId="47181153" w14:textId="77777777" w:rsidR="000F3CF0" w:rsidRPr="0073036E" w:rsidRDefault="00C810E5" w:rsidP="002405DF">
            <w:pPr>
              <w:tabs>
                <w:tab w:val="decimal" w:pos="705"/>
              </w:tabs>
              <w:spacing w:line="280" w:lineRule="exact"/>
              <w:rPr>
                <w:rFonts w:ascii="Arial" w:hAnsi="Arial" w:cs="Arial"/>
                <w:color w:val="000000"/>
                <w:sz w:val="16"/>
                <w:szCs w:val="16"/>
              </w:rPr>
            </w:pPr>
            <w:r>
              <w:rPr>
                <w:rFonts w:ascii="Arial" w:hAnsi="Arial" w:cs="Arial"/>
                <w:color w:val="000000"/>
                <w:sz w:val="16"/>
                <w:szCs w:val="16"/>
              </w:rPr>
              <w:t>-</w:t>
            </w:r>
          </w:p>
        </w:tc>
        <w:tc>
          <w:tcPr>
            <w:tcW w:w="1260" w:type="dxa"/>
            <w:vAlign w:val="bottom"/>
          </w:tcPr>
          <w:p w14:paraId="015D86BB" w14:textId="77777777" w:rsidR="000F3CF0" w:rsidRPr="0073036E" w:rsidRDefault="00495317" w:rsidP="002405DF">
            <w:pPr>
              <w:tabs>
                <w:tab w:val="decimal" w:pos="810"/>
              </w:tabs>
              <w:spacing w:line="280" w:lineRule="exact"/>
              <w:rPr>
                <w:rFonts w:ascii="Arial" w:hAnsi="Arial" w:cs="Arial"/>
                <w:color w:val="000000"/>
                <w:sz w:val="16"/>
                <w:szCs w:val="16"/>
              </w:rPr>
            </w:pPr>
            <w:r w:rsidRPr="0073036E">
              <w:rPr>
                <w:rFonts w:ascii="Arial" w:hAnsi="Arial" w:cs="Arial"/>
                <w:color w:val="000000"/>
                <w:sz w:val="16"/>
                <w:szCs w:val="16"/>
              </w:rPr>
              <w:t>-</w:t>
            </w:r>
          </w:p>
        </w:tc>
        <w:tc>
          <w:tcPr>
            <w:tcW w:w="1278" w:type="dxa"/>
            <w:vAlign w:val="bottom"/>
          </w:tcPr>
          <w:p w14:paraId="7C0664C9" w14:textId="77777777" w:rsidR="000F3CF0" w:rsidRPr="0073036E" w:rsidRDefault="00C810E5" w:rsidP="002405DF">
            <w:pPr>
              <w:tabs>
                <w:tab w:val="decimal" w:pos="432"/>
              </w:tabs>
              <w:spacing w:line="280" w:lineRule="exact"/>
              <w:jc w:val="right"/>
              <w:rPr>
                <w:rFonts w:ascii="Arial" w:hAnsi="Arial" w:cs="Arial"/>
                <w:color w:val="000000"/>
                <w:sz w:val="16"/>
                <w:szCs w:val="16"/>
              </w:rPr>
            </w:pPr>
            <w:r>
              <w:rPr>
                <w:rFonts w:ascii="Arial" w:hAnsi="Arial" w:cs="Arial"/>
                <w:color w:val="000000"/>
                <w:sz w:val="16"/>
                <w:szCs w:val="16"/>
              </w:rPr>
              <w:t>0.38</w:t>
            </w:r>
          </w:p>
        </w:tc>
        <w:tc>
          <w:tcPr>
            <w:tcW w:w="1260" w:type="dxa"/>
            <w:vAlign w:val="bottom"/>
          </w:tcPr>
          <w:p w14:paraId="1C555D59" w14:textId="77777777" w:rsidR="000F3CF0" w:rsidRPr="0073036E" w:rsidRDefault="00495317" w:rsidP="002405DF">
            <w:pPr>
              <w:tabs>
                <w:tab w:val="decimal" w:pos="432"/>
              </w:tabs>
              <w:spacing w:line="280" w:lineRule="exact"/>
              <w:jc w:val="right"/>
              <w:rPr>
                <w:rFonts w:ascii="Arial" w:hAnsi="Arial" w:cs="Arial"/>
                <w:color w:val="000000"/>
                <w:sz w:val="16"/>
                <w:szCs w:val="16"/>
              </w:rPr>
            </w:pPr>
            <w:r w:rsidRPr="0073036E">
              <w:rPr>
                <w:rFonts w:ascii="Arial" w:hAnsi="Arial" w:cs="Arial"/>
                <w:color w:val="000000"/>
                <w:sz w:val="16"/>
                <w:szCs w:val="16"/>
              </w:rPr>
              <w:t>0.35</w:t>
            </w:r>
          </w:p>
        </w:tc>
      </w:tr>
      <w:tr w:rsidR="000F3CF0" w:rsidRPr="0073036E" w14:paraId="77FD3AA9" w14:textId="77777777" w:rsidTr="00D95377">
        <w:tc>
          <w:tcPr>
            <w:tcW w:w="1800" w:type="dxa"/>
            <w:vAlign w:val="bottom"/>
          </w:tcPr>
          <w:p w14:paraId="78F0DD81" w14:textId="77777777" w:rsidR="000F3CF0" w:rsidRPr="0073036E" w:rsidRDefault="000F3CF0" w:rsidP="002405DF">
            <w:pPr>
              <w:pStyle w:val="Heading6"/>
              <w:spacing w:before="0" w:after="0" w:line="280" w:lineRule="exact"/>
              <w:ind w:left="-15" w:right="14"/>
              <w:jc w:val="center"/>
              <w:rPr>
                <w:rFonts w:ascii="Arial" w:hAnsi="Arial" w:cs="Arial"/>
                <w:b w:val="0"/>
                <w:bCs w:val="0"/>
                <w:sz w:val="16"/>
                <w:szCs w:val="16"/>
              </w:rPr>
            </w:pPr>
            <w:r w:rsidRPr="0073036E">
              <w:rPr>
                <w:rFonts w:ascii="Arial" w:hAnsi="Arial" w:cs="Arial"/>
                <w:b w:val="0"/>
                <w:bCs w:val="0"/>
                <w:sz w:val="16"/>
                <w:szCs w:val="16"/>
              </w:rPr>
              <w:t>CNY</w:t>
            </w:r>
          </w:p>
        </w:tc>
        <w:tc>
          <w:tcPr>
            <w:tcW w:w="1080" w:type="dxa"/>
            <w:vAlign w:val="bottom"/>
          </w:tcPr>
          <w:p w14:paraId="4B6EA58F" w14:textId="77777777" w:rsidR="000F3CF0" w:rsidRPr="0073036E" w:rsidRDefault="00C810E5" w:rsidP="002405DF">
            <w:pPr>
              <w:tabs>
                <w:tab w:val="decimal" w:pos="705"/>
              </w:tabs>
              <w:spacing w:line="280" w:lineRule="exact"/>
              <w:rPr>
                <w:rFonts w:ascii="Arial" w:hAnsi="Arial" w:cs="Arial"/>
                <w:color w:val="000000"/>
                <w:sz w:val="16"/>
                <w:szCs w:val="16"/>
              </w:rPr>
            </w:pPr>
            <w:r>
              <w:rPr>
                <w:rFonts w:ascii="Arial" w:hAnsi="Arial" w:cs="Arial"/>
                <w:color w:val="000000"/>
                <w:sz w:val="16"/>
                <w:szCs w:val="16"/>
              </w:rPr>
              <w:t>3</w:t>
            </w:r>
          </w:p>
        </w:tc>
        <w:tc>
          <w:tcPr>
            <w:tcW w:w="1242" w:type="dxa"/>
            <w:vAlign w:val="bottom"/>
          </w:tcPr>
          <w:p w14:paraId="6ED236FD" w14:textId="77777777" w:rsidR="000F3CF0" w:rsidRPr="0073036E" w:rsidRDefault="00495317" w:rsidP="002405DF">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4</w:t>
            </w:r>
          </w:p>
        </w:tc>
        <w:tc>
          <w:tcPr>
            <w:tcW w:w="1170" w:type="dxa"/>
            <w:vAlign w:val="bottom"/>
          </w:tcPr>
          <w:p w14:paraId="11947229" w14:textId="77777777" w:rsidR="000F3CF0" w:rsidRPr="0073036E" w:rsidRDefault="00C810E5" w:rsidP="002405DF">
            <w:pPr>
              <w:tabs>
                <w:tab w:val="decimal" w:pos="705"/>
              </w:tabs>
              <w:spacing w:line="280" w:lineRule="exact"/>
              <w:rPr>
                <w:rFonts w:ascii="Arial" w:hAnsi="Arial" w:cs="Arial"/>
                <w:color w:val="000000"/>
                <w:sz w:val="16"/>
                <w:szCs w:val="16"/>
              </w:rPr>
            </w:pPr>
            <w:r>
              <w:rPr>
                <w:rFonts w:ascii="Arial" w:hAnsi="Arial" w:cs="Arial"/>
                <w:color w:val="000000"/>
                <w:sz w:val="16"/>
                <w:szCs w:val="16"/>
              </w:rPr>
              <w:t>-</w:t>
            </w:r>
          </w:p>
        </w:tc>
        <w:tc>
          <w:tcPr>
            <w:tcW w:w="1260" w:type="dxa"/>
            <w:vAlign w:val="bottom"/>
          </w:tcPr>
          <w:p w14:paraId="06EC5841" w14:textId="77777777" w:rsidR="000F3CF0" w:rsidRPr="0073036E" w:rsidRDefault="00495317" w:rsidP="002405DF">
            <w:pPr>
              <w:tabs>
                <w:tab w:val="decimal" w:pos="810"/>
              </w:tabs>
              <w:spacing w:line="280" w:lineRule="exact"/>
              <w:rPr>
                <w:rFonts w:ascii="Arial" w:hAnsi="Arial" w:cs="Arial"/>
                <w:color w:val="000000"/>
                <w:sz w:val="16"/>
                <w:szCs w:val="16"/>
              </w:rPr>
            </w:pPr>
            <w:r w:rsidRPr="0073036E">
              <w:rPr>
                <w:rFonts w:ascii="Arial" w:hAnsi="Arial" w:cs="Arial"/>
                <w:color w:val="000000"/>
                <w:sz w:val="16"/>
                <w:szCs w:val="16"/>
              </w:rPr>
              <w:t>-</w:t>
            </w:r>
          </w:p>
        </w:tc>
        <w:tc>
          <w:tcPr>
            <w:tcW w:w="1278" w:type="dxa"/>
            <w:vAlign w:val="bottom"/>
          </w:tcPr>
          <w:p w14:paraId="3402626C" w14:textId="77777777" w:rsidR="000F3CF0" w:rsidRPr="0073036E" w:rsidRDefault="00C810E5" w:rsidP="002405DF">
            <w:pPr>
              <w:tabs>
                <w:tab w:val="decimal" w:pos="432"/>
              </w:tabs>
              <w:spacing w:line="280" w:lineRule="exact"/>
              <w:jc w:val="right"/>
              <w:rPr>
                <w:rFonts w:ascii="Arial" w:hAnsi="Arial" w:cs="Arial"/>
                <w:color w:val="000000"/>
                <w:sz w:val="16"/>
                <w:szCs w:val="16"/>
              </w:rPr>
            </w:pPr>
            <w:r>
              <w:rPr>
                <w:rFonts w:ascii="Arial" w:hAnsi="Arial" w:cs="Arial"/>
                <w:color w:val="000000"/>
                <w:sz w:val="16"/>
                <w:szCs w:val="16"/>
              </w:rPr>
              <w:t>4.97</w:t>
            </w:r>
          </w:p>
        </w:tc>
        <w:tc>
          <w:tcPr>
            <w:tcW w:w="1260" w:type="dxa"/>
            <w:vAlign w:val="bottom"/>
          </w:tcPr>
          <w:p w14:paraId="5A869489" w14:textId="77777777" w:rsidR="000F3CF0" w:rsidRPr="0073036E" w:rsidRDefault="00495317" w:rsidP="002405DF">
            <w:pPr>
              <w:tabs>
                <w:tab w:val="decimal" w:pos="432"/>
              </w:tabs>
              <w:spacing w:line="280" w:lineRule="exact"/>
              <w:jc w:val="right"/>
              <w:rPr>
                <w:rFonts w:ascii="Arial" w:hAnsi="Arial" w:cs="Arial"/>
                <w:color w:val="000000"/>
                <w:sz w:val="16"/>
                <w:szCs w:val="16"/>
              </w:rPr>
            </w:pPr>
            <w:r w:rsidRPr="0073036E">
              <w:rPr>
                <w:rFonts w:ascii="Arial" w:hAnsi="Arial" w:cs="Arial"/>
                <w:color w:val="000000"/>
                <w:sz w:val="16"/>
                <w:szCs w:val="16"/>
              </w:rPr>
              <w:t>4.62</w:t>
            </w:r>
          </w:p>
        </w:tc>
      </w:tr>
      <w:tr w:rsidR="000F3CF0" w:rsidRPr="0073036E" w14:paraId="2C441FE0" w14:textId="77777777" w:rsidTr="00D95377">
        <w:tc>
          <w:tcPr>
            <w:tcW w:w="1800" w:type="dxa"/>
            <w:vAlign w:val="bottom"/>
          </w:tcPr>
          <w:p w14:paraId="48C05F01" w14:textId="77777777" w:rsidR="000F3CF0" w:rsidRPr="0073036E" w:rsidRDefault="000F3CF0" w:rsidP="002405DF">
            <w:pPr>
              <w:tabs>
                <w:tab w:val="left" w:pos="900"/>
                <w:tab w:val="left" w:pos="1440"/>
              </w:tabs>
              <w:spacing w:line="280" w:lineRule="exact"/>
              <w:ind w:left="-15" w:right="14"/>
              <w:jc w:val="center"/>
              <w:rPr>
                <w:rFonts w:ascii="Arial" w:hAnsi="Arial" w:cs="Arial"/>
                <w:sz w:val="16"/>
                <w:szCs w:val="16"/>
                <w:rtl/>
                <w:cs/>
              </w:rPr>
            </w:pPr>
            <w:r w:rsidRPr="0073036E">
              <w:rPr>
                <w:rFonts w:ascii="Arial" w:hAnsi="Arial" w:cs="Arial"/>
                <w:sz w:val="16"/>
                <w:szCs w:val="16"/>
              </w:rPr>
              <w:t>SGD</w:t>
            </w:r>
          </w:p>
        </w:tc>
        <w:tc>
          <w:tcPr>
            <w:tcW w:w="1080" w:type="dxa"/>
            <w:vAlign w:val="bottom"/>
          </w:tcPr>
          <w:p w14:paraId="17097BB6" w14:textId="77777777" w:rsidR="000F3CF0" w:rsidRPr="0073036E" w:rsidRDefault="00C810E5" w:rsidP="002405DF">
            <w:pPr>
              <w:tabs>
                <w:tab w:val="decimal" w:pos="705"/>
              </w:tabs>
              <w:spacing w:line="280" w:lineRule="exact"/>
              <w:rPr>
                <w:rFonts w:ascii="Arial" w:hAnsi="Arial" w:cs="Arial"/>
                <w:color w:val="000000"/>
                <w:sz w:val="16"/>
                <w:szCs w:val="16"/>
              </w:rPr>
            </w:pPr>
            <w:r>
              <w:rPr>
                <w:rFonts w:ascii="Arial" w:hAnsi="Arial" w:cs="Arial"/>
                <w:color w:val="000000"/>
                <w:sz w:val="16"/>
                <w:szCs w:val="16"/>
              </w:rPr>
              <w:t>2</w:t>
            </w:r>
          </w:p>
        </w:tc>
        <w:tc>
          <w:tcPr>
            <w:tcW w:w="1242" w:type="dxa"/>
            <w:vAlign w:val="bottom"/>
          </w:tcPr>
          <w:p w14:paraId="61DBC07E" w14:textId="77777777" w:rsidR="000F3CF0" w:rsidRPr="0073036E" w:rsidRDefault="00495317" w:rsidP="002405DF">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2</w:t>
            </w:r>
          </w:p>
        </w:tc>
        <w:tc>
          <w:tcPr>
            <w:tcW w:w="1170" w:type="dxa"/>
            <w:vAlign w:val="bottom"/>
          </w:tcPr>
          <w:p w14:paraId="467497A3" w14:textId="77777777" w:rsidR="000F3CF0" w:rsidRPr="0073036E" w:rsidRDefault="00C810E5" w:rsidP="002405DF">
            <w:pPr>
              <w:tabs>
                <w:tab w:val="decimal" w:pos="705"/>
              </w:tabs>
              <w:spacing w:line="280" w:lineRule="exact"/>
              <w:rPr>
                <w:rFonts w:ascii="Arial" w:hAnsi="Arial" w:cs="Arial"/>
                <w:color w:val="000000"/>
                <w:sz w:val="16"/>
                <w:szCs w:val="16"/>
              </w:rPr>
            </w:pPr>
            <w:r>
              <w:rPr>
                <w:rFonts w:ascii="Arial" w:hAnsi="Arial" w:cs="Arial"/>
                <w:color w:val="000000"/>
                <w:sz w:val="16"/>
                <w:szCs w:val="16"/>
              </w:rPr>
              <w:t>-</w:t>
            </w:r>
          </w:p>
        </w:tc>
        <w:tc>
          <w:tcPr>
            <w:tcW w:w="1260" w:type="dxa"/>
            <w:vAlign w:val="bottom"/>
          </w:tcPr>
          <w:p w14:paraId="01EA1758" w14:textId="77777777" w:rsidR="000F3CF0" w:rsidRPr="0073036E" w:rsidRDefault="00495317" w:rsidP="002405DF">
            <w:pPr>
              <w:tabs>
                <w:tab w:val="decimal" w:pos="810"/>
              </w:tabs>
              <w:spacing w:line="280" w:lineRule="exact"/>
              <w:rPr>
                <w:rFonts w:ascii="Arial" w:hAnsi="Arial" w:cs="Arial"/>
                <w:color w:val="000000"/>
                <w:sz w:val="16"/>
                <w:szCs w:val="16"/>
              </w:rPr>
            </w:pPr>
            <w:r w:rsidRPr="0073036E">
              <w:rPr>
                <w:rFonts w:ascii="Arial" w:hAnsi="Arial" w:cs="Arial"/>
                <w:color w:val="000000"/>
                <w:sz w:val="16"/>
                <w:szCs w:val="16"/>
              </w:rPr>
              <w:t>-</w:t>
            </w:r>
          </w:p>
        </w:tc>
        <w:tc>
          <w:tcPr>
            <w:tcW w:w="1278" w:type="dxa"/>
            <w:vAlign w:val="bottom"/>
          </w:tcPr>
          <w:p w14:paraId="0C8E3741" w14:textId="77777777" w:rsidR="000F3CF0" w:rsidRPr="0073036E" w:rsidRDefault="00C810E5" w:rsidP="002405DF">
            <w:pPr>
              <w:tabs>
                <w:tab w:val="decimal" w:pos="432"/>
              </w:tabs>
              <w:spacing w:line="280" w:lineRule="exact"/>
              <w:jc w:val="right"/>
              <w:rPr>
                <w:rFonts w:ascii="Arial" w:hAnsi="Arial" w:cs="Arial"/>
                <w:color w:val="000000"/>
                <w:sz w:val="16"/>
                <w:szCs w:val="16"/>
              </w:rPr>
            </w:pPr>
            <w:r>
              <w:rPr>
                <w:rFonts w:ascii="Arial" w:hAnsi="Arial" w:cs="Arial"/>
                <w:color w:val="000000"/>
                <w:sz w:val="16"/>
                <w:szCs w:val="16"/>
              </w:rPr>
              <w:t>23.85</w:t>
            </w:r>
          </w:p>
        </w:tc>
        <w:tc>
          <w:tcPr>
            <w:tcW w:w="1260" w:type="dxa"/>
            <w:vAlign w:val="bottom"/>
          </w:tcPr>
          <w:p w14:paraId="46EA7981" w14:textId="77777777" w:rsidR="000F3CF0" w:rsidRPr="0073036E" w:rsidRDefault="00495317" w:rsidP="002405DF">
            <w:pPr>
              <w:tabs>
                <w:tab w:val="decimal" w:pos="432"/>
              </w:tabs>
              <w:spacing w:line="280" w:lineRule="exact"/>
              <w:jc w:val="right"/>
              <w:rPr>
                <w:rFonts w:ascii="Arial" w:hAnsi="Arial" w:cs="Arial"/>
                <w:color w:val="000000"/>
                <w:sz w:val="16"/>
                <w:szCs w:val="16"/>
              </w:rPr>
            </w:pPr>
            <w:r w:rsidRPr="0073036E">
              <w:rPr>
                <w:rFonts w:ascii="Arial" w:hAnsi="Arial" w:cs="Arial"/>
                <w:color w:val="000000"/>
                <w:sz w:val="16"/>
                <w:szCs w:val="16"/>
              </w:rPr>
              <w:t>22.66</w:t>
            </w:r>
          </w:p>
        </w:tc>
      </w:tr>
      <w:tr w:rsidR="000F3CF0" w:rsidRPr="0073036E" w14:paraId="0EE5D35F" w14:textId="77777777" w:rsidTr="00D95377">
        <w:tc>
          <w:tcPr>
            <w:tcW w:w="1800" w:type="dxa"/>
            <w:vAlign w:val="bottom"/>
          </w:tcPr>
          <w:p w14:paraId="4C878CA5" w14:textId="77777777" w:rsidR="000F3CF0" w:rsidRPr="0073036E" w:rsidRDefault="000F3CF0" w:rsidP="002405DF">
            <w:pPr>
              <w:tabs>
                <w:tab w:val="left" w:pos="900"/>
                <w:tab w:val="left" w:pos="1440"/>
              </w:tabs>
              <w:spacing w:line="280" w:lineRule="exact"/>
              <w:ind w:left="-15" w:right="14"/>
              <w:jc w:val="center"/>
              <w:rPr>
                <w:rFonts w:ascii="Arial" w:hAnsi="Arial" w:cs="Arial"/>
                <w:sz w:val="16"/>
                <w:szCs w:val="16"/>
              </w:rPr>
            </w:pPr>
            <w:r w:rsidRPr="0073036E">
              <w:rPr>
                <w:rFonts w:ascii="Arial" w:hAnsi="Arial" w:cs="Arial"/>
                <w:sz w:val="16"/>
                <w:szCs w:val="16"/>
              </w:rPr>
              <w:t>USD</w:t>
            </w:r>
          </w:p>
        </w:tc>
        <w:tc>
          <w:tcPr>
            <w:tcW w:w="1080" w:type="dxa"/>
            <w:vAlign w:val="bottom"/>
          </w:tcPr>
          <w:p w14:paraId="072B7F98" w14:textId="77777777" w:rsidR="000F3CF0" w:rsidRPr="0073036E" w:rsidRDefault="00C810E5" w:rsidP="002405DF">
            <w:pPr>
              <w:tabs>
                <w:tab w:val="decimal" w:pos="705"/>
              </w:tabs>
              <w:spacing w:line="280" w:lineRule="exact"/>
              <w:rPr>
                <w:rFonts w:ascii="Arial" w:hAnsi="Arial" w:cs="Arial"/>
                <w:color w:val="000000"/>
                <w:sz w:val="16"/>
                <w:szCs w:val="16"/>
              </w:rPr>
            </w:pPr>
            <w:r>
              <w:rPr>
                <w:rFonts w:ascii="Arial" w:hAnsi="Arial" w:cs="Arial"/>
                <w:color w:val="000000"/>
                <w:sz w:val="16"/>
                <w:szCs w:val="16"/>
              </w:rPr>
              <w:t>114</w:t>
            </w:r>
          </w:p>
        </w:tc>
        <w:tc>
          <w:tcPr>
            <w:tcW w:w="1242" w:type="dxa"/>
            <w:vAlign w:val="bottom"/>
          </w:tcPr>
          <w:p w14:paraId="2ACAA20B" w14:textId="77777777" w:rsidR="000F3CF0" w:rsidRPr="0073036E" w:rsidRDefault="00495317" w:rsidP="002405DF">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149</w:t>
            </w:r>
          </w:p>
        </w:tc>
        <w:tc>
          <w:tcPr>
            <w:tcW w:w="1170" w:type="dxa"/>
            <w:vAlign w:val="bottom"/>
          </w:tcPr>
          <w:p w14:paraId="3AB73FD6" w14:textId="77777777" w:rsidR="000F3CF0" w:rsidRPr="0073036E" w:rsidRDefault="00C810E5" w:rsidP="002405DF">
            <w:pPr>
              <w:tabs>
                <w:tab w:val="decimal" w:pos="705"/>
              </w:tabs>
              <w:spacing w:line="280" w:lineRule="exact"/>
              <w:rPr>
                <w:rFonts w:ascii="Arial" w:hAnsi="Arial" w:cs="Arial"/>
                <w:color w:val="000000"/>
                <w:sz w:val="16"/>
                <w:szCs w:val="16"/>
              </w:rPr>
            </w:pPr>
            <w:r>
              <w:rPr>
                <w:rFonts w:ascii="Arial" w:hAnsi="Arial" w:cs="Arial"/>
                <w:color w:val="000000"/>
                <w:sz w:val="16"/>
                <w:szCs w:val="16"/>
              </w:rPr>
              <w:t>255</w:t>
            </w:r>
          </w:p>
        </w:tc>
        <w:tc>
          <w:tcPr>
            <w:tcW w:w="1260" w:type="dxa"/>
            <w:vAlign w:val="bottom"/>
          </w:tcPr>
          <w:p w14:paraId="2318C54B" w14:textId="77777777" w:rsidR="000F3CF0" w:rsidRPr="0073036E" w:rsidRDefault="00495317" w:rsidP="002405DF">
            <w:pPr>
              <w:tabs>
                <w:tab w:val="decimal" w:pos="810"/>
              </w:tabs>
              <w:spacing w:line="280" w:lineRule="exact"/>
              <w:rPr>
                <w:rFonts w:ascii="Arial" w:hAnsi="Arial" w:cs="Arial"/>
                <w:color w:val="000000"/>
                <w:sz w:val="16"/>
                <w:szCs w:val="16"/>
              </w:rPr>
            </w:pPr>
            <w:r w:rsidRPr="0073036E">
              <w:rPr>
                <w:rFonts w:ascii="Arial" w:hAnsi="Arial" w:cs="Arial"/>
                <w:color w:val="000000"/>
                <w:sz w:val="16"/>
                <w:szCs w:val="16"/>
              </w:rPr>
              <w:t>286</w:t>
            </w:r>
          </w:p>
        </w:tc>
        <w:tc>
          <w:tcPr>
            <w:tcW w:w="1278" w:type="dxa"/>
            <w:vAlign w:val="bottom"/>
          </w:tcPr>
          <w:p w14:paraId="08558BD7" w14:textId="77777777" w:rsidR="000F3CF0" w:rsidRPr="0073036E" w:rsidRDefault="00C810E5" w:rsidP="002405DF">
            <w:pPr>
              <w:tabs>
                <w:tab w:val="decimal" w:pos="432"/>
              </w:tabs>
              <w:spacing w:line="280" w:lineRule="exact"/>
              <w:jc w:val="right"/>
              <w:rPr>
                <w:rFonts w:ascii="Arial" w:hAnsi="Arial" w:cs="Arial"/>
                <w:color w:val="000000"/>
                <w:sz w:val="16"/>
                <w:szCs w:val="16"/>
              </w:rPr>
            </w:pPr>
            <w:r>
              <w:rPr>
                <w:rFonts w:ascii="Arial" w:hAnsi="Arial" w:cs="Arial"/>
                <w:color w:val="000000"/>
                <w:sz w:val="16"/>
                <w:szCs w:val="16"/>
              </w:rPr>
              <w:t>32.05</w:t>
            </w:r>
          </w:p>
        </w:tc>
        <w:tc>
          <w:tcPr>
            <w:tcW w:w="1260" w:type="dxa"/>
            <w:vAlign w:val="bottom"/>
          </w:tcPr>
          <w:p w14:paraId="54E2766B" w14:textId="77777777" w:rsidR="000F3CF0" w:rsidRPr="0073036E" w:rsidRDefault="00495317" w:rsidP="002405DF">
            <w:pPr>
              <w:tabs>
                <w:tab w:val="decimal" w:pos="432"/>
              </w:tabs>
              <w:spacing w:line="280" w:lineRule="exact"/>
              <w:jc w:val="right"/>
              <w:rPr>
                <w:rFonts w:ascii="Arial" w:hAnsi="Arial" w:cs="Arial"/>
                <w:color w:val="000000"/>
                <w:sz w:val="16"/>
                <w:szCs w:val="16"/>
              </w:rPr>
            </w:pPr>
            <w:r w:rsidRPr="0073036E">
              <w:rPr>
                <w:rFonts w:ascii="Arial" w:hAnsi="Arial" w:cs="Arial"/>
                <w:color w:val="000000"/>
                <w:sz w:val="16"/>
                <w:szCs w:val="16"/>
              </w:rPr>
              <w:t>30.04</w:t>
            </w:r>
          </w:p>
        </w:tc>
      </w:tr>
    </w:tbl>
    <w:p w14:paraId="3FC6388C" w14:textId="1EA18670" w:rsidR="00CE16E1" w:rsidRDefault="00CE16E1"/>
    <w:tbl>
      <w:tblPr>
        <w:tblW w:w="9090" w:type="dxa"/>
        <w:tblInd w:w="450" w:type="dxa"/>
        <w:tblLayout w:type="fixed"/>
        <w:tblLook w:val="0000" w:firstRow="0" w:lastRow="0" w:firstColumn="0" w:lastColumn="0" w:noHBand="0" w:noVBand="0"/>
      </w:tblPr>
      <w:tblGrid>
        <w:gridCol w:w="1800"/>
        <w:gridCol w:w="1080"/>
        <w:gridCol w:w="1260"/>
        <w:gridCol w:w="1170"/>
        <w:gridCol w:w="1260"/>
        <w:gridCol w:w="1260"/>
        <w:gridCol w:w="1260"/>
      </w:tblGrid>
      <w:tr w:rsidR="00874752" w:rsidRPr="0073036E" w14:paraId="2A93A07B" w14:textId="77777777" w:rsidTr="00D95377">
        <w:tc>
          <w:tcPr>
            <w:tcW w:w="1800" w:type="dxa"/>
            <w:vAlign w:val="bottom"/>
          </w:tcPr>
          <w:p w14:paraId="327431A5" w14:textId="77777777" w:rsidR="00874752" w:rsidRPr="0073036E" w:rsidRDefault="00874752" w:rsidP="00213779">
            <w:pPr>
              <w:pStyle w:val="Heading2"/>
              <w:keepNext w:val="0"/>
              <w:tabs>
                <w:tab w:val="left" w:pos="600"/>
                <w:tab w:val="left" w:pos="900"/>
                <w:tab w:val="left" w:pos="1440"/>
              </w:tabs>
              <w:spacing w:before="0" w:after="0" w:line="280" w:lineRule="exact"/>
              <w:ind w:left="14" w:right="14"/>
              <w:rPr>
                <w:rFonts w:ascii="Arial" w:hAnsi="Arial" w:cs="Arial"/>
                <w:sz w:val="16"/>
                <w:szCs w:val="16"/>
              </w:rPr>
            </w:pPr>
            <w:r w:rsidRPr="0073036E">
              <w:rPr>
                <w:b w:val="0"/>
                <w:bCs w:val="0"/>
                <w:i w:val="0"/>
                <w:iCs w:val="0"/>
                <w:sz w:val="16"/>
                <w:szCs w:val="16"/>
              </w:rPr>
              <w:br w:type="page"/>
            </w:r>
          </w:p>
        </w:tc>
        <w:tc>
          <w:tcPr>
            <w:tcW w:w="4770" w:type="dxa"/>
            <w:gridSpan w:val="4"/>
            <w:vAlign w:val="bottom"/>
          </w:tcPr>
          <w:p w14:paraId="2EA1582A" w14:textId="77777777" w:rsidR="00874752" w:rsidRPr="0073036E" w:rsidRDefault="00874752" w:rsidP="00213779">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Separate financial statements</w:t>
            </w:r>
          </w:p>
        </w:tc>
        <w:tc>
          <w:tcPr>
            <w:tcW w:w="2520" w:type="dxa"/>
            <w:gridSpan w:val="2"/>
            <w:vAlign w:val="bottom"/>
          </w:tcPr>
          <w:p w14:paraId="7EC01932" w14:textId="77777777" w:rsidR="00874752" w:rsidRPr="0073036E" w:rsidRDefault="00874752" w:rsidP="00213779">
            <w:pPr>
              <w:tabs>
                <w:tab w:val="left" w:pos="600"/>
                <w:tab w:val="left" w:pos="900"/>
                <w:tab w:val="left" w:pos="1440"/>
              </w:tabs>
              <w:spacing w:line="280" w:lineRule="exact"/>
              <w:ind w:left="14" w:right="14"/>
              <w:jc w:val="center"/>
              <w:rPr>
                <w:rFonts w:ascii="Arial" w:hAnsi="Arial" w:cs="Arial"/>
                <w:sz w:val="16"/>
                <w:szCs w:val="16"/>
              </w:rPr>
            </w:pPr>
          </w:p>
        </w:tc>
      </w:tr>
      <w:tr w:rsidR="00874752" w:rsidRPr="0073036E" w14:paraId="17CEAA54" w14:textId="77777777" w:rsidTr="00D95377">
        <w:trPr>
          <w:trHeight w:val="274"/>
        </w:trPr>
        <w:tc>
          <w:tcPr>
            <w:tcW w:w="1800" w:type="dxa"/>
            <w:vAlign w:val="bottom"/>
          </w:tcPr>
          <w:p w14:paraId="7C805856" w14:textId="77777777" w:rsidR="00874752" w:rsidRPr="0073036E" w:rsidRDefault="00874752" w:rsidP="00213779">
            <w:pPr>
              <w:pStyle w:val="Heading2"/>
              <w:keepNext w:val="0"/>
              <w:tabs>
                <w:tab w:val="left" w:pos="600"/>
                <w:tab w:val="left" w:pos="900"/>
                <w:tab w:val="left" w:pos="1440"/>
              </w:tabs>
              <w:spacing w:before="0" w:after="0" w:line="280" w:lineRule="exact"/>
              <w:ind w:left="14" w:right="14"/>
              <w:jc w:val="center"/>
              <w:rPr>
                <w:rFonts w:ascii="Arial" w:hAnsi="Arial" w:cs="Arial"/>
                <w:b w:val="0"/>
                <w:bCs w:val="0"/>
                <w:i w:val="0"/>
                <w:iCs w:val="0"/>
                <w:sz w:val="16"/>
                <w:szCs w:val="16"/>
              </w:rPr>
            </w:pPr>
          </w:p>
        </w:tc>
        <w:tc>
          <w:tcPr>
            <w:tcW w:w="2340" w:type="dxa"/>
            <w:gridSpan w:val="2"/>
            <w:vAlign w:val="bottom"/>
          </w:tcPr>
          <w:p w14:paraId="62C9CA49" w14:textId="77777777" w:rsidR="00874752" w:rsidRPr="0073036E" w:rsidRDefault="00874752" w:rsidP="00213779">
            <w:pPr>
              <w:pBdr>
                <w:bottom w:val="single" w:sz="4" w:space="1" w:color="auto"/>
              </w:pBdr>
              <w:tabs>
                <w:tab w:val="left" w:pos="600"/>
                <w:tab w:val="left" w:pos="900"/>
                <w:tab w:val="left" w:pos="1440"/>
              </w:tabs>
              <w:spacing w:line="280" w:lineRule="exact"/>
              <w:ind w:left="14" w:right="14"/>
              <w:contextualSpacing/>
              <w:jc w:val="center"/>
              <w:rPr>
                <w:rFonts w:ascii="Arial" w:hAnsi="Arial" w:cs="Arial"/>
                <w:sz w:val="16"/>
                <w:szCs w:val="16"/>
              </w:rPr>
            </w:pPr>
            <w:r w:rsidRPr="0073036E">
              <w:rPr>
                <w:rFonts w:ascii="Arial" w:hAnsi="Arial" w:cs="Arial"/>
                <w:sz w:val="16"/>
                <w:szCs w:val="16"/>
              </w:rPr>
              <w:t>Financial assets</w:t>
            </w:r>
          </w:p>
        </w:tc>
        <w:tc>
          <w:tcPr>
            <w:tcW w:w="2430" w:type="dxa"/>
            <w:gridSpan w:val="2"/>
            <w:vAlign w:val="bottom"/>
          </w:tcPr>
          <w:p w14:paraId="726233D9" w14:textId="77777777" w:rsidR="00874752" w:rsidRPr="0073036E" w:rsidRDefault="00874752" w:rsidP="00213779">
            <w:pPr>
              <w:pBdr>
                <w:bottom w:val="single" w:sz="4" w:space="1" w:color="auto"/>
              </w:pBdr>
              <w:tabs>
                <w:tab w:val="left" w:pos="600"/>
                <w:tab w:val="left" w:pos="900"/>
                <w:tab w:val="left" w:pos="1440"/>
              </w:tabs>
              <w:spacing w:line="280" w:lineRule="exact"/>
              <w:ind w:left="14" w:right="14"/>
              <w:contextualSpacing/>
              <w:jc w:val="center"/>
              <w:rPr>
                <w:rFonts w:ascii="Arial" w:hAnsi="Arial" w:cs="Arial"/>
                <w:sz w:val="16"/>
                <w:szCs w:val="16"/>
              </w:rPr>
            </w:pPr>
            <w:r w:rsidRPr="0073036E">
              <w:rPr>
                <w:rFonts w:ascii="Arial" w:hAnsi="Arial" w:cs="Arial"/>
                <w:sz w:val="16"/>
                <w:szCs w:val="16"/>
              </w:rPr>
              <w:t>Financial liabilities</w:t>
            </w:r>
          </w:p>
        </w:tc>
        <w:tc>
          <w:tcPr>
            <w:tcW w:w="2520" w:type="dxa"/>
            <w:gridSpan w:val="2"/>
            <w:vAlign w:val="bottom"/>
          </w:tcPr>
          <w:p w14:paraId="3C6C0A29" w14:textId="77777777" w:rsidR="00874752" w:rsidRPr="0073036E" w:rsidRDefault="00874752" w:rsidP="00213779">
            <w:pPr>
              <w:pBdr>
                <w:bottom w:val="single" w:sz="4" w:space="1" w:color="auto"/>
              </w:pBdr>
              <w:tabs>
                <w:tab w:val="left" w:pos="600"/>
                <w:tab w:val="left" w:pos="900"/>
                <w:tab w:val="left" w:pos="1440"/>
              </w:tabs>
              <w:spacing w:line="280" w:lineRule="exact"/>
              <w:ind w:left="14" w:right="14"/>
              <w:contextualSpacing/>
              <w:jc w:val="center"/>
              <w:rPr>
                <w:rFonts w:ascii="Arial" w:hAnsi="Arial" w:cs="Arial"/>
                <w:sz w:val="16"/>
                <w:szCs w:val="16"/>
              </w:rPr>
            </w:pPr>
            <w:r w:rsidRPr="0073036E">
              <w:rPr>
                <w:rFonts w:ascii="Arial" w:hAnsi="Arial" w:cs="Arial"/>
                <w:sz w:val="16"/>
                <w:szCs w:val="16"/>
              </w:rPr>
              <w:t>Average exchange rate</w:t>
            </w:r>
          </w:p>
        </w:tc>
      </w:tr>
      <w:tr w:rsidR="00874752" w:rsidRPr="0073036E" w14:paraId="5AD1A3B0" w14:textId="77777777" w:rsidTr="00D95377">
        <w:trPr>
          <w:trHeight w:val="274"/>
        </w:trPr>
        <w:tc>
          <w:tcPr>
            <w:tcW w:w="1800" w:type="dxa"/>
            <w:vAlign w:val="bottom"/>
          </w:tcPr>
          <w:p w14:paraId="6E690D6A" w14:textId="77777777" w:rsidR="00874752" w:rsidRPr="0073036E" w:rsidRDefault="00874752" w:rsidP="00213779">
            <w:pPr>
              <w:pStyle w:val="Heading2"/>
              <w:keepNext w:val="0"/>
              <w:pBdr>
                <w:bottom w:val="single" w:sz="4" w:space="1" w:color="auto"/>
              </w:pBdr>
              <w:tabs>
                <w:tab w:val="left" w:pos="600"/>
                <w:tab w:val="left" w:pos="900"/>
                <w:tab w:val="left" w:pos="1440"/>
              </w:tabs>
              <w:spacing w:before="0" w:after="0" w:line="280" w:lineRule="exact"/>
              <w:ind w:left="14" w:right="14"/>
              <w:jc w:val="center"/>
              <w:rPr>
                <w:rFonts w:ascii="Arial" w:hAnsi="Arial" w:cs="Arial"/>
                <w:b w:val="0"/>
                <w:bCs w:val="0"/>
                <w:i w:val="0"/>
                <w:iCs w:val="0"/>
                <w:sz w:val="16"/>
                <w:szCs w:val="16"/>
              </w:rPr>
            </w:pPr>
            <w:r w:rsidRPr="0073036E">
              <w:rPr>
                <w:rFonts w:ascii="Arial" w:hAnsi="Arial" w:cs="Arial"/>
                <w:b w:val="0"/>
                <w:bCs w:val="0"/>
                <w:i w:val="0"/>
                <w:iCs w:val="0"/>
                <w:sz w:val="16"/>
                <w:szCs w:val="16"/>
              </w:rPr>
              <w:t>Foreign</w:t>
            </w:r>
            <w:r w:rsidR="00E253EF" w:rsidRPr="0073036E">
              <w:rPr>
                <w:rFonts w:ascii="Arial" w:hAnsi="Arial" w:cs="Arial"/>
                <w:b w:val="0"/>
                <w:bCs w:val="0"/>
                <w:i w:val="0"/>
                <w:iCs w:val="0"/>
                <w:sz w:val="16"/>
                <w:szCs w:val="16"/>
              </w:rPr>
              <w:t xml:space="preserve">   </w:t>
            </w:r>
            <w:r w:rsidRPr="0073036E">
              <w:rPr>
                <w:rFonts w:ascii="Arial" w:hAnsi="Arial" w:cs="Arial"/>
                <w:b w:val="0"/>
                <w:bCs w:val="0"/>
                <w:i w:val="0"/>
                <w:iCs w:val="0"/>
                <w:sz w:val="16"/>
                <w:szCs w:val="16"/>
              </w:rPr>
              <w:t xml:space="preserve"> currencies</w:t>
            </w:r>
          </w:p>
        </w:tc>
        <w:tc>
          <w:tcPr>
            <w:tcW w:w="1080" w:type="dxa"/>
            <w:vAlign w:val="bottom"/>
          </w:tcPr>
          <w:p w14:paraId="4F347E7D" w14:textId="77777777" w:rsidR="00874752" w:rsidRPr="0073036E" w:rsidRDefault="00143846" w:rsidP="00213779">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Pr>
                <w:rFonts w:ascii="Arial" w:hAnsi="Arial" w:cs="Arial"/>
                <w:sz w:val="16"/>
                <w:szCs w:val="16"/>
              </w:rPr>
              <w:t>30 June</w:t>
            </w:r>
            <w:r w:rsidR="00874752" w:rsidRPr="0073036E">
              <w:rPr>
                <w:rFonts w:ascii="Arial" w:hAnsi="Arial" w:cs="Arial"/>
                <w:sz w:val="16"/>
                <w:szCs w:val="16"/>
              </w:rPr>
              <w:t xml:space="preserve"> </w:t>
            </w:r>
            <w:r w:rsidR="00781F54" w:rsidRPr="0073036E">
              <w:rPr>
                <w:rFonts w:ascii="Arial" w:hAnsi="Arial" w:cs="Arial"/>
                <w:sz w:val="16"/>
                <w:szCs w:val="16"/>
              </w:rPr>
              <w:t>2021</w:t>
            </w:r>
          </w:p>
        </w:tc>
        <w:tc>
          <w:tcPr>
            <w:tcW w:w="1260" w:type="dxa"/>
            <w:vAlign w:val="bottom"/>
          </w:tcPr>
          <w:p w14:paraId="2BE5594D" w14:textId="77777777" w:rsidR="00874752" w:rsidRPr="0073036E" w:rsidRDefault="00874752" w:rsidP="00213779">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 xml:space="preserve">31 December </w:t>
            </w:r>
            <w:r w:rsidR="00A96C2E" w:rsidRPr="0073036E">
              <w:rPr>
                <w:rFonts w:ascii="Arial" w:hAnsi="Arial" w:cs="Arial"/>
                <w:sz w:val="16"/>
                <w:szCs w:val="16"/>
              </w:rPr>
              <w:t>2020</w:t>
            </w:r>
          </w:p>
        </w:tc>
        <w:tc>
          <w:tcPr>
            <w:tcW w:w="1170" w:type="dxa"/>
            <w:vAlign w:val="bottom"/>
          </w:tcPr>
          <w:p w14:paraId="189FBB49" w14:textId="77777777" w:rsidR="00874752" w:rsidRPr="0073036E" w:rsidRDefault="00143846" w:rsidP="00213779">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Pr>
                <w:rFonts w:ascii="Arial" w:hAnsi="Arial" w:cs="Arial"/>
                <w:sz w:val="16"/>
                <w:szCs w:val="16"/>
              </w:rPr>
              <w:t>30 June</w:t>
            </w:r>
            <w:r w:rsidR="00874752" w:rsidRPr="0073036E">
              <w:rPr>
                <w:rFonts w:ascii="Arial" w:hAnsi="Arial" w:cs="Arial"/>
                <w:sz w:val="16"/>
                <w:szCs w:val="16"/>
              </w:rPr>
              <w:t xml:space="preserve"> </w:t>
            </w:r>
            <w:r w:rsidR="00781F54" w:rsidRPr="0073036E">
              <w:rPr>
                <w:rFonts w:ascii="Arial" w:hAnsi="Arial" w:cs="Arial"/>
                <w:sz w:val="16"/>
                <w:szCs w:val="16"/>
              </w:rPr>
              <w:t>2021</w:t>
            </w:r>
          </w:p>
        </w:tc>
        <w:tc>
          <w:tcPr>
            <w:tcW w:w="1260" w:type="dxa"/>
            <w:vAlign w:val="bottom"/>
          </w:tcPr>
          <w:p w14:paraId="42E0B0F7" w14:textId="77777777" w:rsidR="00874752" w:rsidRPr="0073036E" w:rsidRDefault="00874752" w:rsidP="00213779">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 xml:space="preserve">31 December </w:t>
            </w:r>
            <w:r w:rsidR="00A96C2E" w:rsidRPr="0073036E">
              <w:rPr>
                <w:rFonts w:ascii="Arial" w:hAnsi="Arial" w:cs="Arial"/>
                <w:sz w:val="16"/>
                <w:szCs w:val="16"/>
              </w:rPr>
              <w:t>2020</w:t>
            </w:r>
          </w:p>
        </w:tc>
        <w:tc>
          <w:tcPr>
            <w:tcW w:w="1260" w:type="dxa"/>
            <w:vAlign w:val="bottom"/>
          </w:tcPr>
          <w:p w14:paraId="40F1DE94" w14:textId="77777777" w:rsidR="00874752" w:rsidRPr="0073036E" w:rsidRDefault="00143846" w:rsidP="00213779">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Pr>
                <w:rFonts w:ascii="Arial" w:hAnsi="Arial" w:cs="Arial"/>
                <w:sz w:val="16"/>
                <w:szCs w:val="16"/>
              </w:rPr>
              <w:t>30 June</w:t>
            </w:r>
            <w:r w:rsidR="00874752" w:rsidRPr="0073036E">
              <w:rPr>
                <w:rFonts w:ascii="Arial" w:hAnsi="Arial" w:cs="Arial"/>
                <w:sz w:val="16"/>
                <w:szCs w:val="16"/>
              </w:rPr>
              <w:t xml:space="preserve">    </w:t>
            </w:r>
            <w:r w:rsidR="00781F54" w:rsidRPr="0073036E">
              <w:rPr>
                <w:rFonts w:ascii="Arial" w:hAnsi="Arial" w:cs="Arial"/>
                <w:sz w:val="16"/>
                <w:szCs w:val="16"/>
              </w:rPr>
              <w:t>2021</w:t>
            </w:r>
          </w:p>
        </w:tc>
        <w:tc>
          <w:tcPr>
            <w:tcW w:w="1260" w:type="dxa"/>
            <w:vAlign w:val="bottom"/>
          </w:tcPr>
          <w:p w14:paraId="19F4AE5B" w14:textId="77777777" w:rsidR="00874752" w:rsidRPr="0073036E" w:rsidRDefault="00874752" w:rsidP="00213779">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 xml:space="preserve">31 December </w:t>
            </w:r>
            <w:r w:rsidR="00A96C2E" w:rsidRPr="0073036E">
              <w:rPr>
                <w:rFonts w:ascii="Arial" w:hAnsi="Arial" w:cs="Arial"/>
                <w:sz w:val="16"/>
                <w:szCs w:val="16"/>
              </w:rPr>
              <w:t>2020</w:t>
            </w:r>
          </w:p>
        </w:tc>
      </w:tr>
      <w:tr w:rsidR="00874752" w:rsidRPr="0073036E" w14:paraId="4A370516" w14:textId="77777777" w:rsidTr="00D95377">
        <w:trPr>
          <w:trHeight w:val="274"/>
        </w:trPr>
        <w:tc>
          <w:tcPr>
            <w:tcW w:w="1800" w:type="dxa"/>
            <w:vAlign w:val="bottom"/>
          </w:tcPr>
          <w:p w14:paraId="37816D7B" w14:textId="77777777" w:rsidR="00874752" w:rsidRPr="0073036E" w:rsidRDefault="00874752" w:rsidP="00213779">
            <w:pPr>
              <w:pStyle w:val="Heading2"/>
              <w:keepNext w:val="0"/>
              <w:tabs>
                <w:tab w:val="left" w:pos="600"/>
                <w:tab w:val="left" w:pos="900"/>
                <w:tab w:val="left" w:pos="1440"/>
              </w:tabs>
              <w:spacing w:before="0" w:after="0" w:line="280" w:lineRule="exact"/>
              <w:ind w:left="14" w:right="14"/>
              <w:contextualSpacing/>
              <w:jc w:val="center"/>
              <w:rPr>
                <w:rFonts w:ascii="Arial" w:hAnsi="Arial" w:cs="Arial"/>
                <w:b w:val="0"/>
                <w:bCs w:val="0"/>
                <w:i w:val="0"/>
                <w:iCs w:val="0"/>
                <w:sz w:val="16"/>
                <w:szCs w:val="16"/>
              </w:rPr>
            </w:pPr>
          </w:p>
        </w:tc>
        <w:tc>
          <w:tcPr>
            <w:tcW w:w="1080" w:type="dxa"/>
            <w:vAlign w:val="bottom"/>
          </w:tcPr>
          <w:p w14:paraId="7B51D9A7" w14:textId="77777777" w:rsidR="00874752" w:rsidRPr="0073036E" w:rsidRDefault="00874752" w:rsidP="00213779">
            <w:pPr>
              <w:tabs>
                <w:tab w:val="left" w:pos="600"/>
                <w:tab w:val="left" w:pos="900"/>
                <w:tab w:val="left" w:pos="1440"/>
              </w:tabs>
              <w:spacing w:line="280" w:lineRule="exact"/>
              <w:ind w:left="14" w:right="14"/>
              <w:contextualSpacing/>
              <w:jc w:val="center"/>
              <w:rPr>
                <w:rFonts w:ascii="Arial" w:hAnsi="Arial" w:cs="Arial"/>
                <w:sz w:val="16"/>
                <w:szCs w:val="16"/>
              </w:rPr>
            </w:pPr>
            <w:r w:rsidRPr="0073036E">
              <w:rPr>
                <w:rFonts w:ascii="Arial" w:hAnsi="Arial" w:cs="Arial"/>
                <w:sz w:val="16"/>
                <w:szCs w:val="16"/>
              </w:rPr>
              <w:t>(Million)</w:t>
            </w:r>
          </w:p>
        </w:tc>
        <w:tc>
          <w:tcPr>
            <w:tcW w:w="1260" w:type="dxa"/>
            <w:vAlign w:val="bottom"/>
          </w:tcPr>
          <w:p w14:paraId="0E17D0EF" w14:textId="77777777" w:rsidR="00874752" w:rsidRPr="0073036E" w:rsidRDefault="00874752" w:rsidP="00213779">
            <w:pPr>
              <w:tabs>
                <w:tab w:val="left" w:pos="600"/>
                <w:tab w:val="left" w:pos="900"/>
                <w:tab w:val="left" w:pos="1440"/>
              </w:tabs>
              <w:spacing w:line="280" w:lineRule="exact"/>
              <w:ind w:left="14" w:right="14"/>
              <w:contextualSpacing/>
              <w:jc w:val="center"/>
              <w:rPr>
                <w:rFonts w:ascii="Arial" w:hAnsi="Arial" w:cs="Arial"/>
                <w:sz w:val="16"/>
                <w:szCs w:val="16"/>
              </w:rPr>
            </w:pPr>
            <w:r w:rsidRPr="0073036E">
              <w:rPr>
                <w:rFonts w:ascii="Arial" w:hAnsi="Arial" w:cs="Arial"/>
                <w:sz w:val="16"/>
                <w:szCs w:val="16"/>
              </w:rPr>
              <w:t>(Million)</w:t>
            </w:r>
          </w:p>
        </w:tc>
        <w:tc>
          <w:tcPr>
            <w:tcW w:w="1170" w:type="dxa"/>
            <w:vAlign w:val="bottom"/>
          </w:tcPr>
          <w:p w14:paraId="42B71EA4" w14:textId="77777777" w:rsidR="00874752" w:rsidRPr="0073036E" w:rsidRDefault="00874752" w:rsidP="00213779">
            <w:pPr>
              <w:tabs>
                <w:tab w:val="left" w:pos="600"/>
                <w:tab w:val="left" w:pos="900"/>
                <w:tab w:val="left" w:pos="1440"/>
              </w:tabs>
              <w:spacing w:line="280" w:lineRule="exact"/>
              <w:ind w:left="14" w:right="14"/>
              <w:contextualSpacing/>
              <w:jc w:val="center"/>
              <w:rPr>
                <w:rFonts w:ascii="Arial" w:hAnsi="Arial" w:cs="Arial"/>
                <w:sz w:val="16"/>
                <w:szCs w:val="16"/>
              </w:rPr>
            </w:pPr>
            <w:r w:rsidRPr="0073036E">
              <w:rPr>
                <w:rFonts w:ascii="Arial" w:hAnsi="Arial" w:cs="Arial"/>
                <w:sz w:val="16"/>
                <w:szCs w:val="16"/>
              </w:rPr>
              <w:t>(Million)</w:t>
            </w:r>
          </w:p>
        </w:tc>
        <w:tc>
          <w:tcPr>
            <w:tcW w:w="1260" w:type="dxa"/>
            <w:vAlign w:val="bottom"/>
          </w:tcPr>
          <w:p w14:paraId="061F4DCD" w14:textId="77777777" w:rsidR="00874752" w:rsidRPr="0073036E" w:rsidRDefault="00874752" w:rsidP="00213779">
            <w:pPr>
              <w:tabs>
                <w:tab w:val="left" w:pos="600"/>
                <w:tab w:val="left" w:pos="900"/>
                <w:tab w:val="left" w:pos="1440"/>
              </w:tabs>
              <w:spacing w:line="280" w:lineRule="exact"/>
              <w:ind w:left="14" w:right="14"/>
              <w:contextualSpacing/>
              <w:jc w:val="center"/>
              <w:rPr>
                <w:rFonts w:ascii="Arial" w:hAnsi="Arial" w:cs="Arial"/>
                <w:sz w:val="16"/>
                <w:szCs w:val="16"/>
              </w:rPr>
            </w:pPr>
            <w:r w:rsidRPr="0073036E">
              <w:rPr>
                <w:rFonts w:ascii="Arial" w:hAnsi="Arial" w:cs="Arial"/>
                <w:sz w:val="16"/>
                <w:szCs w:val="16"/>
              </w:rPr>
              <w:t>(Million)</w:t>
            </w:r>
          </w:p>
        </w:tc>
        <w:tc>
          <w:tcPr>
            <w:tcW w:w="2520" w:type="dxa"/>
            <w:gridSpan w:val="2"/>
            <w:vAlign w:val="bottom"/>
          </w:tcPr>
          <w:p w14:paraId="79F86B3D" w14:textId="77777777" w:rsidR="00874752" w:rsidRPr="0073036E" w:rsidRDefault="00874752" w:rsidP="00213779">
            <w:pPr>
              <w:tabs>
                <w:tab w:val="left" w:pos="600"/>
                <w:tab w:val="left" w:pos="900"/>
                <w:tab w:val="left" w:pos="1440"/>
              </w:tabs>
              <w:spacing w:line="280" w:lineRule="exact"/>
              <w:ind w:left="14" w:right="14"/>
              <w:contextualSpacing/>
              <w:jc w:val="center"/>
              <w:rPr>
                <w:rFonts w:ascii="Arial" w:hAnsi="Arial" w:cs="Arial"/>
                <w:sz w:val="16"/>
                <w:szCs w:val="16"/>
              </w:rPr>
            </w:pPr>
            <w:r w:rsidRPr="0073036E">
              <w:rPr>
                <w:rFonts w:ascii="Arial" w:hAnsi="Arial" w:cs="Arial"/>
                <w:sz w:val="16"/>
                <w:szCs w:val="16"/>
              </w:rPr>
              <w:t xml:space="preserve">(Baht per 1 foreign </w:t>
            </w:r>
          </w:p>
        </w:tc>
      </w:tr>
      <w:tr w:rsidR="00874752" w:rsidRPr="0073036E" w14:paraId="35DB80DB" w14:textId="77777777" w:rsidTr="00D95377">
        <w:trPr>
          <w:trHeight w:val="274"/>
        </w:trPr>
        <w:tc>
          <w:tcPr>
            <w:tcW w:w="1800" w:type="dxa"/>
            <w:vAlign w:val="bottom"/>
          </w:tcPr>
          <w:p w14:paraId="3BCAF5A2" w14:textId="77777777" w:rsidR="00874752" w:rsidRPr="0073036E" w:rsidRDefault="00874752" w:rsidP="00213779">
            <w:pPr>
              <w:pStyle w:val="Heading2"/>
              <w:keepNext w:val="0"/>
              <w:tabs>
                <w:tab w:val="left" w:pos="600"/>
                <w:tab w:val="left" w:pos="900"/>
                <w:tab w:val="left" w:pos="1440"/>
              </w:tabs>
              <w:spacing w:before="0" w:after="0" w:line="280" w:lineRule="exact"/>
              <w:ind w:left="14" w:right="14"/>
              <w:contextualSpacing/>
              <w:jc w:val="center"/>
              <w:rPr>
                <w:rFonts w:ascii="Arial" w:hAnsi="Arial" w:cs="Arial"/>
                <w:b w:val="0"/>
                <w:bCs w:val="0"/>
                <w:i w:val="0"/>
                <w:iCs w:val="0"/>
                <w:sz w:val="16"/>
                <w:szCs w:val="16"/>
              </w:rPr>
            </w:pPr>
          </w:p>
        </w:tc>
        <w:tc>
          <w:tcPr>
            <w:tcW w:w="1080" w:type="dxa"/>
            <w:vAlign w:val="bottom"/>
          </w:tcPr>
          <w:p w14:paraId="743E1D1E" w14:textId="77777777" w:rsidR="00874752" w:rsidRPr="0073036E" w:rsidRDefault="00874752" w:rsidP="00213779">
            <w:pPr>
              <w:tabs>
                <w:tab w:val="left" w:pos="600"/>
                <w:tab w:val="left" w:pos="900"/>
                <w:tab w:val="left" w:pos="1440"/>
              </w:tabs>
              <w:spacing w:line="280" w:lineRule="exact"/>
              <w:ind w:left="14" w:right="14"/>
              <w:contextualSpacing/>
              <w:jc w:val="center"/>
              <w:rPr>
                <w:rFonts w:ascii="Arial" w:hAnsi="Arial" w:cs="Arial"/>
                <w:sz w:val="16"/>
                <w:szCs w:val="16"/>
              </w:rPr>
            </w:pPr>
          </w:p>
        </w:tc>
        <w:tc>
          <w:tcPr>
            <w:tcW w:w="1260" w:type="dxa"/>
            <w:vAlign w:val="bottom"/>
          </w:tcPr>
          <w:p w14:paraId="0DEFFCDD" w14:textId="77777777" w:rsidR="00874752" w:rsidRPr="0073036E" w:rsidRDefault="00874752" w:rsidP="00213779">
            <w:pPr>
              <w:tabs>
                <w:tab w:val="left" w:pos="600"/>
                <w:tab w:val="left" w:pos="900"/>
                <w:tab w:val="left" w:pos="1440"/>
              </w:tabs>
              <w:spacing w:line="280" w:lineRule="exact"/>
              <w:ind w:left="14" w:right="14"/>
              <w:contextualSpacing/>
              <w:jc w:val="center"/>
              <w:rPr>
                <w:rFonts w:ascii="Arial" w:hAnsi="Arial" w:cs="Arial"/>
                <w:sz w:val="16"/>
                <w:szCs w:val="16"/>
              </w:rPr>
            </w:pPr>
          </w:p>
        </w:tc>
        <w:tc>
          <w:tcPr>
            <w:tcW w:w="1170" w:type="dxa"/>
            <w:vAlign w:val="bottom"/>
          </w:tcPr>
          <w:p w14:paraId="4AC47297" w14:textId="77777777" w:rsidR="00874752" w:rsidRPr="0073036E" w:rsidRDefault="00874752" w:rsidP="00213779">
            <w:pPr>
              <w:tabs>
                <w:tab w:val="left" w:pos="600"/>
                <w:tab w:val="left" w:pos="900"/>
                <w:tab w:val="left" w:pos="1440"/>
              </w:tabs>
              <w:spacing w:line="280" w:lineRule="exact"/>
              <w:ind w:left="14" w:right="14"/>
              <w:contextualSpacing/>
              <w:jc w:val="center"/>
              <w:rPr>
                <w:rFonts w:ascii="Arial" w:hAnsi="Arial" w:cs="Arial"/>
                <w:sz w:val="16"/>
                <w:szCs w:val="16"/>
              </w:rPr>
            </w:pPr>
          </w:p>
        </w:tc>
        <w:tc>
          <w:tcPr>
            <w:tcW w:w="1260" w:type="dxa"/>
            <w:vAlign w:val="bottom"/>
          </w:tcPr>
          <w:p w14:paraId="6D6CEF8F" w14:textId="77777777" w:rsidR="00874752" w:rsidRPr="0073036E" w:rsidRDefault="00874752" w:rsidP="00213779">
            <w:pPr>
              <w:tabs>
                <w:tab w:val="left" w:pos="600"/>
                <w:tab w:val="left" w:pos="900"/>
                <w:tab w:val="left" w:pos="1440"/>
              </w:tabs>
              <w:spacing w:line="280" w:lineRule="exact"/>
              <w:ind w:left="14" w:right="14"/>
              <w:contextualSpacing/>
              <w:jc w:val="center"/>
              <w:rPr>
                <w:rFonts w:ascii="Arial" w:hAnsi="Arial" w:cs="Arial"/>
                <w:sz w:val="16"/>
                <w:szCs w:val="16"/>
              </w:rPr>
            </w:pPr>
          </w:p>
        </w:tc>
        <w:tc>
          <w:tcPr>
            <w:tcW w:w="2520" w:type="dxa"/>
            <w:gridSpan w:val="2"/>
            <w:vAlign w:val="bottom"/>
          </w:tcPr>
          <w:p w14:paraId="072F1F96" w14:textId="77777777" w:rsidR="00874752" w:rsidRPr="0073036E" w:rsidRDefault="00874752" w:rsidP="00213779">
            <w:pPr>
              <w:tabs>
                <w:tab w:val="left" w:pos="600"/>
                <w:tab w:val="left" w:pos="900"/>
                <w:tab w:val="left" w:pos="1440"/>
              </w:tabs>
              <w:spacing w:line="280" w:lineRule="exact"/>
              <w:ind w:left="14" w:right="14"/>
              <w:contextualSpacing/>
              <w:jc w:val="center"/>
              <w:rPr>
                <w:rFonts w:ascii="Arial" w:hAnsi="Arial" w:cs="Arial"/>
                <w:sz w:val="16"/>
                <w:szCs w:val="16"/>
              </w:rPr>
            </w:pPr>
            <w:r w:rsidRPr="0073036E">
              <w:rPr>
                <w:rFonts w:ascii="Arial" w:hAnsi="Arial" w:cs="Arial"/>
                <w:sz w:val="16"/>
                <w:szCs w:val="16"/>
              </w:rPr>
              <w:t>currency unit)</w:t>
            </w:r>
          </w:p>
        </w:tc>
      </w:tr>
      <w:tr w:rsidR="000F3CF0" w:rsidRPr="0073036E" w14:paraId="6F845D88" w14:textId="77777777" w:rsidTr="00D95377">
        <w:tc>
          <w:tcPr>
            <w:tcW w:w="1800" w:type="dxa"/>
            <w:vAlign w:val="bottom"/>
          </w:tcPr>
          <w:p w14:paraId="40EB1059" w14:textId="77777777" w:rsidR="000F3CF0" w:rsidRPr="0073036E" w:rsidRDefault="000F3CF0" w:rsidP="00213779">
            <w:pPr>
              <w:pStyle w:val="Heading6"/>
              <w:spacing w:before="0" w:after="0" w:line="280" w:lineRule="exact"/>
              <w:ind w:right="14"/>
              <w:contextualSpacing/>
              <w:jc w:val="center"/>
              <w:rPr>
                <w:rFonts w:ascii="Arial" w:hAnsi="Arial" w:cs="Arial"/>
                <w:b w:val="0"/>
                <w:bCs w:val="0"/>
                <w:sz w:val="16"/>
                <w:szCs w:val="16"/>
              </w:rPr>
            </w:pPr>
            <w:r w:rsidRPr="0073036E">
              <w:rPr>
                <w:rFonts w:ascii="Arial" w:hAnsi="Arial" w:cs="Arial"/>
                <w:b w:val="0"/>
                <w:bCs w:val="0"/>
                <w:sz w:val="16"/>
                <w:szCs w:val="16"/>
              </w:rPr>
              <w:t>BDT</w:t>
            </w:r>
          </w:p>
        </w:tc>
        <w:tc>
          <w:tcPr>
            <w:tcW w:w="1080" w:type="dxa"/>
            <w:vAlign w:val="bottom"/>
          </w:tcPr>
          <w:p w14:paraId="14DF086B" w14:textId="77777777" w:rsidR="000F3CF0" w:rsidRPr="0073036E" w:rsidRDefault="00C810E5" w:rsidP="00213779">
            <w:pPr>
              <w:tabs>
                <w:tab w:val="decimal" w:pos="705"/>
              </w:tabs>
              <w:spacing w:line="280" w:lineRule="exact"/>
              <w:rPr>
                <w:rFonts w:ascii="Arial" w:hAnsi="Arial" w:cs="Arial"/>
                <w:color w:val="000000"/>
                <w:sz w:val="16"/>
                <w:szCs w:val="16"/>
              </w:rPr>
            </w:pPr>
            <w:r>
              <w:rPr>
                <w:rFonts w:ascii="Arial" w:hAnsi="Arial" w:cs="Arial"/>
                <w:color w:val="000000"/>
                <w:sz w:val="16"/>
                <w:szCs w:val="16"/>
              </w:rPr>
              <w:t>52</w:t>
            </w:r>
          </w:p>
        </w:tc>
        <w:tc>
          <w:tcPr>
            <w:tcW w:w="1260" w:type="dxa"/>
            <w:vAlign w:val="bottom"/>
          </w:tcPr>
          <w:p w14:paraId="4B529B6E" w14:textId="77777777" w:rsidR="000F3CF0" w:rsidRPr="0073036E" w:rsidRDefault="00495317" w:rsidP="00213779">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120</w:t>
            </w:r>
          </w:p>
        </w:tc>
        <w:tc>
          <w:tcPr>
            <w:tcW w:w="1170" w:type="dxa"/>
            <w:vAlign w:val="bottom"/>
          </w:tcPr>
          <w:p w14:paraId="3B21AB65" w14:textId="77777777" w:rsidR="000F3CF0" w:rsidRPr="0073036E" w:rsidRDefault="00C810E5" w:rsidP="00213779">
            <w:pPr>
              <w:tabs>
                <w:tab w:val="decimal" w:pos="705"/>
              </w:tabs>
              <w:spacing w:line="280" w:lineRule="exact"/>
              <w:rPr>
                <w:rFonts w:ascii="Arial" w:hAnsi="Arial" w:cs="Arial"/>
                <w:color w:val="000000"/>
                <w:sz w:val="16"/>
                <w:szCs w:val="16"/>
              </w:rPr>
            </w:pPr>
            <w:r>
              <w:rPr>
                <w:rFonts w:ascii="Arial" w:hAnsi="Arial" w:cs="Arial"/>
                <w:color w:val="000000"/>
                <w:sz w:val="16"/>
                <w:szCs w:val="16"/>
              </w:rPr>
              <w:t>-</w:t>
            </w:r>
          </w:p>
        </w:tc>
        <w:tc>
          <w:tcPr>
            <w:tcW w:w="1260" w:type="dxa"/>
            <w:vAlign w:val="bottom"/>
          </w:tcPr>
          <w:p w14:paraId="15B912C4" w14:textId="77777777" w:rsidR="000F3CF0" w:rsidRPr="0073036E" w:rsidRDefault="00495317" w:rsidP="00213779">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w:t>
            </w:r>
          </w:p>
        </w:tc>
        <w:tc>
          <w:tcPr>
            <w:tcW w:w="1260" w:type="dxa"/>
            <w:vAlign w:val="bottom"/>
          </w:tcPr>
          <w:p w14:paraId="7811B135" w14:textId="77777777" w:rsidR="000F3CF0" w:rsidRPr="0073036E" w:rsidRDefault="00C810E5" w:rsidP="00213779">
            <w:pPr>
              <w:tabs>
                <w:tab w:val="decimal" w:pos="432"/>
              </w:tabs>
              <w:spacing w:line="280" w:lineRule="exact"/>
              <w:jc w:val="right"/>
              <w:rPr>
                <w:rFonts w:ascii="Arial" w:hAnsi="Arial" w:cs="Arial"/>
                <w:color w:val="000000"/>
                <w:sz w:val="16"/>
                <w:szCs w:val="16"/>
              </w:rPr>
            </w:pPr>
            <w:r>
              <w:rPr>
                <w:rFonts w:ascii="Arial" w:hAnsi="Arial" w:cs="Arial"/>
                <w:color w:val="000000"/>
                <w:sz w:val="16"/>
                <w:szCs w:val="16"/>
              </w:rPr>
              <w:t>0.38</w:t>
            </w:r>
          </w:p>
        </w:tc>
        <w:tc>
          <w:tcPr>
            <w:tcW w:w="1260" w:type="dxa"/>
            <w:vAlign w:val="bottom"/>
          </w:tcPr>
          <w:p w14:paraId="59C82D72" w14:textId="77777777" w:rsidR="000F3CF0" w:rsidRPr="0073036E" w:rsidRDefault="00495317" w:rsidP="00213779">
            <w:pPr>
              <w:tabs>
                <w:tab w:val="decimal" w:pos="432"/>
              </w:tabs>
              <w:spacing w:line="280" w:lineRule="exact"/>
              <w:jc w:val="right"/>
              <w:rPr>
                <w:rFonts w:ascii="Arial" w:hAnsi="Arial" w:cs="Arial"/>
                <w:color w:val="000000"/>
                <w:sz w:val="16"/>
                <w:szCs w:val="16"/>
              </w:rPr>
            </w:pPr>
            <w:r w:rsidRPr="0073036E">
              <w:rPr>
                <w:rFonts w:ascii="Arial" w:hAnsi="Arial" w:cs="Arial"/>
                <w:color w:val="000000"/>
                <w:sz w:val="16"/>
                <w:szCs w:val="16"/>
              </w:rPr>
              <w:t>0.35</w:t>
            </w:r>
          </w:p>
        </w:tc>
      </w:tr>
      <w:tr w:rsidR="000F3CF0" w:rsidRPr="0073036E" w14:paraId="28047C59" w14:textId="77777777" w:rsidTr="00D95377">
        <w:tc>
          <w:tcPr>
            <w:tcW w:w="1800" w:type="dxa"/>
            <w:vAlign w:val="bottom"/>
          </w:tcPr>
          <w:p w14:paraId="4405128F" w14:textId="77777777" w:rsidR="000F3CF0" w:rsidRPr="0073036E" w:rsidRDefault="000F3CF0" w:rsidP="00213779">
            <w:pPr>
              <w:pStyle w:val="Heading6"/>
              <w:spacing w:before="0" w:after="0" w:line="280" w:lineRule="exact"/>
              <w:ind w:right="14"/>
              <w:contextualSpacing/>
              <w:jc w:val="center"/>
              <w:rPr>
                <w:rFonts w:ascii="Arial" w:hAnsi="Arial" w:cs="Arial"/>
                <w:b w:val="0"/>
                <w:bCs w:val="0"/>
                <w:sz w:val="16"/>
                <w:szCs w:val="16"/>
              </w:rPr>
            </w:pPr>
            <w:r w:rsidRPr="0073036E">
              <w:rPr>
                <w:rFonts w:ascii="Arial" w:hAnsi="Arial" w:cs="Arial"/>
                <w:b w:val="0"/>
                <w:bCs w:val="0"/>
                <w:sz w:val="16"/>
                <w:szCs w:val="16"/>
              </w:rPr>
              <w:t>CNY</w:t>
            </w:r>
          </w:p>
        </w:tc>
        <w:tc>
          <w:tcPr>
            <w:tcW w:w="1080" w:type="dxa"/>
            <w:vAlign w:val="bottom"/>
          </w:tcPr>
          <w:p w14:paraId="11A5BE03" w14:textId="77777777" w:rsidR="000F3CF0" w:rsidRPr="0073036E" w:rsidRDefault="00C810E5" w:rsidP="00213779">
            <w:pPr>
              <w:tabs>
                <w:tab w:val="decimal" w:pos="705"/>
              </w:tabs>
              <w:spacing w:line="280" w:lineRule="exact"/>
              <w:rPr>
                <w:rFonts w:ascii="Arial" w:hAnsi="Arial" w:cs="Arial"/>
                <w:color w:val="000000"/>
                <w:sz w:val="16"/>
                <w:szCs w:val="16"/>
              </w:rPr>
            </w:pPr>
            <w:r>
              <w:rPr>
                <w:rFonts w:ascii="Arial" w:hAnsi="Arial" w:cs="Arial"/>
                <w:color w:val="000000"/>
                <w:sz w:val="16"/>
                <w:szCs w:val="16"/>
              </w:rPr>
              <w:t>3</w:t>
            </w:r>
          </w:p>
        </w:tc>
        <w:tc>
          <w:tcPr>
            <w:tcW w:w="1260" w:type="dxa"/>
            <w:vAlign w:val="bottom"/>
          </w:tcPr>
          <w:p w14:paraId="1E772633" w14:textId="77777777" w:rsidR="000F3CF0" w:rsidRPr="0073036E" w:rsidRDefault="00495317" w:rsidP="00213779">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3</w:t>
            </w:r>
          </w:p>
        </w:tc>
        <w:tc>
          <w:tcPr>
            <w:tcW w:w="1170" w:type="dxa"/>
            <w:vAlign w:val="bottom"/>
          </w:tcPr>
          <w:p w14:paraId="5C013357" w14:textId="77777777" w:rsidR="000F3CF0" w:rsidRPr="0073036E" w:rsidRDefault="00C810E5" w:rsidP="00213779">
            <w:pPr>
              <w:tabs>
                <w:tab w:val="decimal" w:pos="705"/>
              </w:tabs>
              <w:spacing w:line="280" w:lineRule="exact"/>
              <w:rPr>
                <w:rFonts w:ascii="Arial" w:hAnsi="Arial" w:cs="Arial"/>
                <w:color w:val="000000"/>
                <w:sz w:val="16"/>
                <w:szCs w:val="16"/>
              </w:rPr>
            </w:pPr>
            <w:r>
              <w:rPr>
                <w:rFonts w:ascii="Arial" w:hAnsi="Arial" w:cs="Arial"/>
                <w:color w:val="000000"/>
                <w:sz w:val="16"/>
                <w:szCs w:val="16"/>
              </w:rPr>
              <w:t>-</w:t>
            </w:r>
          </w:p>
        </w:tc>
        <w:tc>
          <w:tcPr>
            <w:tcW w:w="1260" w:type="dxa"/>
            <w:vAlign w:val="bottom"/>
          </w:tcPr>
          <w:p w14:paraId="351B6F04" w14:textId="77777777" w:rsidR="000F3CF0" w:rsidRPr="0073036E" w:rsidRDefault="00495317" w:rsidP="00213779">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w:t>
            </w:r>
          </w:p>
        </w:tc>
        <w:tc>
          <w:tcPr>
            <w:tcW w:w="1260" w:type="dxa"/>
            <w:vAlign w:val="bottom"/>
          </w:tcPr>
          <w:p w14:paraId="787EC132" w14:textId="77777777" w:rsidR="000F3CF0" w:rsidRPr="0073036E" w:rsidRDefault="00C810E5" w:rsidP="00213779">
            <w:pPr>
              <w:tabs>
                <w:tab w:val="decimal" w:pos="432"/>
              </w:tabs>
              <w:spacing w:line="280" w:lineRule="exact"/>
              <w:jc w:val="right"/>
              <w:rPr>
                <w:rFonts w:ascii="Arial" w:hAnsi="Arial" w:cs="Arial"/>
                <w:color w:val="000000"/>
                <w:sz w:val="16"/>
                <w:szCs w:val="16"/>
              </w:rPr>
            </w:pPr>
            <w:r>
              <w:rPr>
                <w:rFonts w:ascii="Arial" w:hAnsi="Arial" w:cs="Arial"/>
                <w:color w:val="000000"/>
                <w:sz w:val="16"/>
                <w:szCs w:val="16"/>
              </w:rPr>
              <w:t>4.97</w:t>
            </w:r>
          </w:p>
        </w:tc>
        <w:tc>
          <w:tcPr>
            <w:tcW w:w="1260" w:type="dxa"/>
            <w:vAlign w:val="bottom"/>
          </w:tcPr>
          <w:p w14:paraId="31C685B7" w14:textId="77777777" w:rsidR="000F3CF0" w:rsidRPr="0073036E" w:rsidRDefault="00495317" w:rsidP="00213779">
            <w:pPr>
              <w:tabs>
                <w:tab w:val="decimal" w:pos="432"/>
              </w:tabs>
              <w:spacing w:line="280" w:lineRule="exact"/>
              <w:jc w:val="right"/>
              <w:rPr>
                <w:rFonts w:ascii="Arial" w:hAnsi="Arial" w:cs="Arial"/>
                <w:color w:val="000000"/>
                <w:sz w:val="16"/>
                <w:szCs w:val="16"/>
              </w:rPr>
            </w:pPr>
            <w:r w:rsidRPr="0073036E">
              <w:rPr>
                <w:rFonts w:ascii="Arial" w:hAnsi="Arial" w:cs="Arial"/>
                <w:color w:val="000000"/>
                <w:sz w:val="16"/>
                <w:szCs w:val="16"/>
              </w:rPr>
              <w:t>4.62</w:t>
            </w:r>
          </w:p>
        </w:tc>
      </w:tr>
      <w:tr w:rsidR="000F3CF0" w:rsidRPr="0073036E" w14:paraId="3F79F7C7" w14:textId="77777777" w:rsidTr="00D95377">
        <w:tc>
          <w:tcPr>
            <w:tcW w:w="1800" w:type="dxa"/>
            <w:vAlign w:val="bottom"/>
          </w:tcPr>
          <w:p w14:paraId="4F232505" w14:textId="77777777" w:rsidR="000F3CF0" w:rsidRPr="0073036E" w:rsidRDefault="000F3CF0" w:rsidP="00213779">
            <w:pPr>
              <w:tabs>
                <w:tab w:val="left" w:pos="900"/>
                <w:tab w:val="left" w:pos="1440"/>
              </w:tabs>
              <w:spacing w:line="280" w:lineRule="exact"/>
              <w:ind w:right="14"/>
              <w:contextualSpacing/>
              <w:jc w:val="center"/>
              <w:rPr>
                <w:rFonts w:ascii="Arial" w:hAnsi="Arial" w:cs="Arial"/>
                <w:sz w:val="16"/>
                <w:szCs w:val="16"/>
                <w:rtl/>
                <w:cs/>
              </w:rPr>
            </w:pPr>
            <w:r w:rsidRPr="0073036E">
              <w:rPr>
                <w:rFonts w:ascii="Arial" w:hAnsi="Arial" w:cs="Arial"/>
                <w:sz w:val="16"/>
                <w:szCs w:val="16"/>
              </w:rPr>
              <w:t>SGD</w:t>
            </w:r>
          </w:p>
        </w:tc>
        <w:tc>
          <w:tcPr>
            <w:tcW w:w="1080" w:type="dxa"/>
            <w:vAlign w:val="bottom"/>
          </w:tcPr>
          <w:p w14:paraId="124FFD9F" w14:textId="77777777" w:rsidR="000F3CF0" w:rsidRPr="0073036E" w:rsidRDefault="00C810E5" w:rsidP="00213779">
            <w:pPr>
              <w:tabs>
                <w:tab w:val="decimal" w:pos="705"/>
              </w:tabs>
              <w:spacing w:line="280" w:lineRule="exact"/>
              <w:rPr>
                <w:rFonts w:ascii="Arial" w:hAnsi="Arial" w:cs="Arial"/>
                <w:color w:val="000000"/>
                <w:sz w:val="16"/>
                <w:szCs w:val="16"/>
              </w:rPr>
            </w:pPr>
            <w:r>
              <w:rPr>
                <w:rFonts w:ascii="Arial" w:hAnsi="Arial" w:cs="Arial"/>
                <w:color w:val="000000"/>
                <w:sz w:val="16"/>
                <w:szCs w:val="16"/>
              </w:rPr>
              <w:t>2</w:t>
            </w:r>
          </w:p>
        </w:tc>
        <w:tc>
          <w:tcPr>
            <w:tcW w:w="1260" w:type="dxa"/>
            <w:vAlign w:val="bottom"/>
          </w:tcPr>
          <w:p w14:paraId="21C17735" w14:textId="77777777" w:rsidR="000F3CF0" w:rsidRPr="0073036E" w:rsidRDefault="00495317" w:rsidP="00213779">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2</w:t>
            </w:r>
          </w:p>
        </w:tc>
        <w:tc>
          <w:tcPr>
            <w:tcW w:w="1170" w:type="dxa"/>
            <w:vAlign w:val="bottom"/>
          </w:tcPr>
          <w:p w14:paraId="1606F9CF" w14:textId="77777777" w:rsidR="000F3CF0" w:rsidRPr="0073036E" w:rsidRDefault="00C810E5" w:rsidP="00213779">
            <w:pPr>
              <w:tabs>
                <w:tab w:val="decimal" w:pos="705"/>
              </w:tabs>
              <w:spacing w:line="280" w:lineRule="exact"/>
              <w:rPr>
                <w:rFonts w:ascii="Arial" w:hAnsi="Arial" w:cs="Arial"/>
                <w:color w:val="000000"/>
                <w:sz w:val="16"/>
                <w:szCs w:val="16"/>
              </w:rPr>
            </w:pPr>
            <w:r>
              <w:rPr>
                <w:rFonts w:ascii="Arial" w:hAnsi="Arial" w:cs="Arial"/>
                <w:color w:val="000000"/>
                <w:sz w:val="16"/>
                <w:szCs w:val="16"/>
              </w:rPr>
              <w:t>-</w:t>
            </w:r>
          </w:p>
        </w:tc>
        <w:tc>
          <w:tcPr>
            <w:tcW w:w="1260" w:type="dxa"/>
            <w:vAlign w:val="bottom"/>
          </w:tcPr>
          <w:p w14:paraId="24AA2D9A" w14:textId="77777777" w:rsidR="000F3CF0" w:rsidRPr="0073036E" w:rsidRDefault="00495317" w:rsidP="00213779">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w:t>
            </w:r>
          </w:p>
        </w:tc>
        <w:tc>
          <w:tcPr>
            <w:tcW w:w="1260" w:type="dxa"/>
            <w:vAlign w:val="bottom"/>
          </w:tcPr>
          <w:p w14:paraId="2FA437A6" w14:textId="77777777" w:rsidR="000F3CF0" w:rsidRPr="0073036E" w:rsidRDefault="00C810E5" w:rsidP="00213779">
            <w:pPr>
              <w:tabs>
                <w:tab w:val="decimal" w:pos="432"/>
              </w:tabs>
              <w:spacing w:line="280" w:lineRule="exact"/>
              <w:jc w:val="right"/>
              <w:rPr>
                <w:rFonts w:ascii="Arial" w:hAnsi="Arial" w:cs="Arial"/>
                <w:color w:val="000000"/>
                <w:sz w:val="16"/>
                <w:szCs w:val="16"/>
              </w:rPr>
            </w:pPr>
            <w:r>
              <w:rPr>
                <w:rFonts w:ascii="Arial" w:hAnsi="Arial" w:cs="Arial"/>
                <w:color w:val="000000"/>
                <w:sz w:val="16"/>
                <w:szCs w:val="16"/>
              </w:rPr>
              <w:t>23.85</w:t>
            </w:r>
          </w:p>
        </w:tc>
        <w:tc>
          <w:tcPr>
            <w:tcW w:w="1260" w:type="dxa"/>
            <w:vAlign w:val="bottom"/>
          </w:tcPr>
          <w:p w14:paraId="49F7B8D1" w14:textId="77777777" w:rsidR="000F3CF0" w:rsidRPr="0073036E" w:rsidRDefault="00495317" w:rsidP="00213779">
            <w:pPr>
              <w:tabs>
                <w:tab w:val="decimal" w:pos="432"/>
              </w:tabs>
              <w:spacing w:line="280" w:lineRule="exact"/>
              <w:jc w:val="right"/>
              <w:rPr>
                <w:rFonts w:ascii="Arial" w:hAnsi="Arial" w:cs="Arial"/>
                <w:color w:val="000000"/>
                <w:sz w:val="16"/>
                <w:szCs w:val="16"/>
              </w:rPr>
            </w:pPr>
            <w:r w:rsidRPr="0073036E">
              <w:rPr>
                <w:rFonts w:ascii="Arial" w:hAnsi="Arial" w:cs="Arial"/>
                <w:color w:val="000000"/>
                <w:sz w:val="16"/>
                <w:szCs w:val="16"/>
              </w:rPr>
              <w:t>22.66</w:t>
            </w:r>
          </w:p>
        </w:tc>
      </w:tr>
      <w:tr w:rsidR="000F3CF0" w:rsidRPr="0073036E" w14:paraId="1E08E30A" w14:textId="77777777" w:rsidTr="00D95377">
        <w:tc>
          <w:tcPr>
            <w:tcW w:w="1800" w:type="dxa"/>
            <w:vAlign w:val="bottom"/>
          </w:tcPr>
          <w:p w14:paraId="45235C91" w14:textId="77777777" w:rsidR="000F3CF0" w:rsidRPr="0073036E" w:rsidRDefault="000F3CF0" w:rsidP="00213779">
            <w:pPr>
              <w:tabs>
                <w:tab w:val="left" w:pos="900"/>
                <w:tab w:val="left" w:pos="1440"/>
              </w:tabs>
              <w:spacing w:line="280" w:lineRule="exact"/>
              <w:ind w:right="14"/>
              <w:contextualSpacing/>
              <w:jc w:val="center"/>
              <w:rPr>
                <w:rFonts w:ascii="Arial" w:hAnsi="Arial" w:cs="Arial"/>
                <w:sz w:val="16"/>
                <w:szCs w:val="16"/>
              </w:rPr>
            </w:pPr>
            <w:r w:rsidRPr="0073036E">
              <w:rPr>
                <w:rFonts w:ascii="Arial" w:hAnsi="Arial" w:cs="Arial"/>
                <w:sz w:val="16"/>
                <w:szCs w:val="16"/>
              </w:rPr>
              <w:t>USD</w:t>
            </w:r>
          </w:p>
        </w:tc>
        <w:tc>
          <w:tcPr>
            <w:tcW w:w="1080" w:type="dxa"/>
            <w:vAlign w:val="bottom"/>
          </w:tcPr>
          <w:p w14:paraId="78A30741" w14:textId="77777777" w:rsidR="000F3CF0" w:rsidRPr="0073036E" w:rsidRDefault="00C810E5" w:rsidP="00213779">
            <w:pPr>
              <w:tabs>
                <w:tab w:val="decimal" w:pos="705"/>
              </w:tabs>
              <w:spacing w:line="280" w:lineRule="exact"/>
              <w:rPr>
                <w:rFonts w:ascii="Arial" w:hAnsi="Arial" w:cs="Arial"/>
                <w:color w:val="000000"/>
                <w:sz w:val="16"/>
                <w:szCs w:val="16"/>
              </w:rPr>
            </w:pPr>
            <w:r>
              <w:rPr>
                <w:rFonts w:ascii="Arial" w:hAnsi="Arial" w:cs="Arial"/>
                <w:color w:val="000000"/>
                <w:sz w:val="16"/>
                <w:szCs w:val="16"/>
              </w:rPr>
              <w:t>111</w:t>
            </w:r>
          </w:p>
        </w:tc>
        <w:tc>
          <w:tcPr>
            <w:tcW w:w="1260" w:type="dxa"/>
            <w:vAlign w:val="bottom"/>
          </w:tcPr>
          <w:p w14:paraId="215A4DFD" w14:textId="77777777" w:rsidR="000F3CF0" w:rsidRPr="0073036E" w:rsidRDefault="00495317" w:rsidP="00213779">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145</w:t>
            </w:r>
          </w:p>
        </w:tc>
        <w:tc>
          <w:tcPr>
            <w:tcW w:w="1170" w:type="dxa"/>
            <w:vAlign w:val="bottom"/>
          </w:tcPr>
          <w:p w14:paraId="206EA2AD" w14:textId="77777777" w:rsidR="000F3CF0" w:rsidRPr="0073036E" w:rsidRDefault="00C810E5" w:rsidP="00213779">
            <w:pPr>
              <w:tabs>
                <w:tab w:val="decimal" w:pos="705"/>
              </w:tabs>
              <w:spacing w:line="280" w:lineRule="exact"/>
              <w:rPr>
                <w:rFonts w:ascii="Arial" w:hAnsi="Arial" w:cs="Arial"/>
                <w:color w:val="000000"/>
                <w:sz w:val="16"/>
                <w:szCs w:val="16"/>
              </w:rPr>
            </w:pPr>
            <w:r>
              <w:rPr>
                <w:rFonts w:ascii="Arial" w:hAnsi="Arial" w:cs="Arial"/>
                <w:color w:val="000000"/>
                <w:sz w:val="16"/>
                <w:szCs w:val="16"/>
              </w:rPr>
              <w:t>253</w:t>
            </w:r>
          </w:p>
        </w:tc>
        <w:tc>
          <w:tcPr>
            <w:tcW w:w="1260" w:type="dxa"/>
            <w:vAlign w:val="bottom"/>
          </w:tcPr>
          <w:p w14:paraId="4F63906D" w14:textId="77777777" w:rsidR="000F3CF0" w:rsidRPr="0073036E" w:rsidRDefault="00495317" w:rsidP="00213779">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282</w:t>
            </w:r>
          </w:p>
        </w:tc>
        <w:tc>
          <w:tcPr>
            <w:tcW w:w="1260" w:type="dxa"/>
            <w:vAlign w:val="bottom"/>
          </w:tcPr>
          <w:p w14:paraId="39A88DAC" w14:textId="77777777" w:rsidR="000F3CF0" w:rsidRPr="0073036E" w:rsidRDefault="00C810E5" w:rsidP="00213779">
            <w:pPr>
              <w:tabs>
                <w:tab w:val="decimal" w:pos="432"/>
              </w:tabs>
              <w:spacing w:line="280" w:lineRule="exact"/>
              <w:jc w:val="right"/>
              <w:rPr>
                <w:rFonts w:ascii="Arial" w:hAnsi="Arial" w:cs="Arial"/>
                <w:color w:val="000000"/>
                <w:sz w:val="16"/>
                <w:szCs w:val="16"/>
              </w:rPr>
            </w:pPr>
            <w:r>
              <w:rPr>
                <w:rFonts w:ascii="Arial" w:hAnsi="Arial" w:cs="Arial"/>
                <w:color w:val="000000"/>
                <w:sz w:val="16"/>
                <w:szCs w:val="16"/>
              </w:rPr>
              <w:t>32.05</w:t>
            </w:r>
          </w:p>
        </w:tc>
        <w:tc>
          <w:tcPr>
            <w:tcW w:w="1260" w:type="dxa"/>
            <w:vAlign w:val="bottom"/>
          </w:tcPr>
          <w:p w14:paraId="124FE4CA" w14:textId="77777777" w:rsidR="000F3CF0" w:rsidRPr="0073036E" w:rsidRDefault="00495317" w:rsidP="00213779">
            <w:pPr>
              <w:tabs>
                <w:tab w:val="decimal" w:pos="432"/>
              </w:tabs>
              <w:spacing w:line="280" w:lineRule="exact"/>
              <w:jc w:val="right"/>
              <w:rPr>
                <w:rFonts w:ascii="Arial" w:hAnsi="Arial" w:cs="Arial"/>
                <w:color w:val="000000"/>
                <w:sz w:val="16"/>
                <w:szCs w:val="16"/>
              </w:rPr>
            </w:pPr>
            <w:r w:rsidRPr="0073036E">
              <w:rPr>
                <w:rFonts w:ascii="Arial" w:hAnsi="Arial" w:cs="Arial"/>
                <w:color w:val="000000"/>
                <w:sz w:val="16"/>
                <w:szCs w:val="16"/>
              </w:rPr>
              <w:t>30.04</w:t>
            </w:r>
          </w:p>
        </w:tc>
      </w:tr>
    </w:tbl>
    <w:p w14:paraId="55FABF50" w14:textId="40602051" w:rsidR="00213779" w:rsidRPr="00213779" w:rsidRDefault="00213779" w:rsidP="00D95377">
      <w:pPr>
        <w:tabs>
          <w:tab w:val="left" w:pos="540"/>
        </w:tabs>
        <w:overflowPunct/>
        <w:spacing w:before="240" w:after="120" w:line="380" w:lineRule="exact"/>
        <w:ind w:left="547"/>
        <w:jc w:val="thaiDistribute"/>
        <w:textAlignment w:val="auto"/>
        <w:rPr>
          <w:rFonts w:ascii="Arial" w:eastAsia="MS Mincho" w:hAnsi="Arial" w:cs="Arial"/>
          <w:sz w:val="22"/>
          <w:szCs w:val="22"/>
        </w:rPr>
      </w:pPr>
      <w:r w:rsidRPr="00213779">
        <w:rPr>
          <w:rFonts w:ascii="Arial" w:eastAsia="MS Mincho" w:hAnsi="Arial" w:cs="Arial"/>
          <w:sz w:val="22"/>
          <w:szCs w:val="22"/>
        </w:rPr>
        <w:t xml:space="preserve">The Company has entered into cross currency and interest rate swap agreements to hedge against foreign exchange risk of US Dollar as </w:t>
      </w:r>
      <w:r w:rsidR="004B7C5F">
        <w:rPr>
          <w:rFonts w:ascii="Arial" w:eastAsia="MS Mincho" w:hAnsi="Arial" w:cs="Arial"/>
          <w:sz w:val="22"/>
          <w:szCs w:val="22"/>
        </w:rPr>
        <w:t>discussed</w:t>
      </w:r>
      <w:r w:rsidRPr="00213779">
        <w:rPr>
          <w:rFonts w:ascii="Arial" w:eastAsia="MS Mincho" w:hAnsi="Arial" w:cs="Arial"/>
          <w:sz w:val="22"/>
          <w:szCs w:val="22"/>
        </w:rPr>
        <w:t xml:space="preserve"> in Note </w:t>
      </w:r>
      <w:r w:rsidR="004F2E0C">
        <w:rPr>
          <w:rFonts w:ascii="Arial" w:eastAsia="MS Mincho" w:hAnsi="Arial" w:cs="Arial"/>
          <w:sz w:val="22"/>
          <w:szCs w:val="22"/>
        </w:rPr>
        <w:t>25</w:t>
      </w:r>
      <w:r w:rsidRPr="00213779">
        <w:rPr>
          <w:rFonts w:ascii="Arial" w:eastAsia="MS Mincho" w:hAnsi="Arial" w:cs="Arial"/>
          <w:sz w:val="22"/>
          <w:szCs w:val="22"/>
        </w:rPr>
        <w:t>.8 to the interim consolidated financial statements.</w:t>
      </w:r>
    </w:p>
    <w:p w14:paraId="6E8A8C25" w14:textId="77777777" w:rsidR="0052120F" w:rsidRDefault="0052120F">
      <w:pPr>
        <w:overflowPunct/>
        <w:autoSpaceDE/>
        <w:autoSpaceDN/>
        <w:adjustRightInd/>
        <w:textAlignment w:val="auto"/>
        <w:rPr>
          <w:rFonts w:ascii="Arial" w:hAnsi="Arial"/>
          <w:b/>
          <w:bCs/>
          <w:sz w:val="22"/>
          <w:szCs w:val="22"/>
        </w:rPr>
      </w:pPr>
      <w:r>
        <w:rPr>
          <w:rFonts w:ascii="Arial" w:hAnsi="Arial"/>
          <w:b/>
          <w:bCs/>
          <w:sz w:val="22"/>
          <w:szCs w:val="22"/>
        </w:rPr>
        <w:br w:type="page"/>
      </w:r>
    </w:p>
    <w:p w14:paraId="0F8A413F" w14:textId="23CF9B6E" w:rsidR="004F2E0C" w:rsidRPr="004F2E0C" w:rsidRDefault="004F2E0C" w:rsidP="004F2E0C">
      <w:pPr>
        <w:tabs>
          <w:tab w:val="left" w:pos="540"/>
        </w:tabs>
        <w:spacing w:before="120" w:after="120" w:line="380" w:lineRule="exact"/>
        <w:ind w:left="567" w:hanging="567"/>
        <w:jc w:val="thaiDistribute"/>
        <w:rPr>
          <w:rFonts w:ascii="Arial" w:hAnsi="Arial"/>
          <w:b/>
          <w:bCs/>
          <w:sz w:val="22"/>
          <w:szCs w:val="22"/>
          <w:cs/>
        </w:rPr>
      </w:pPr>
      <w:r w:rsidRPr="004F2E0C">
        <w:rPr>
          <w:rFonts w:ascii="Arial" w:hAnsi="Arial"/>
          <w:b/>
          <w:bCs/>
          <w:sz w:val="22"/>
          <w:szCs w:val="22"/>
        </w:rPr>
        <w:lastRenderedPageBreak/>
        <w:t>28.</w:t>
      </w:r>
      <w:r w:rsidRPr="004F2E0C">
        <w:rPr>
          <w:rFonts w:ascii="Arial" w:hAnsi="Arial"/>
          <w:b/>
          <w:bCs/>
          <w:sz w:val="22"/>
          <w:szCs w:val="22"/>
        </w:rPr>
        <w:tab/>
        <w:t xml:space="preserve">Financial instruments </w:t>
      </w:r>
    </w:p>
    <w:p w14:paraId="45F5D7EA" w14:textId="77777777" w:rsidR="006471A1" w:rsidRPr="004F2E0C" w:rsidRDefault="004F2E0C" w:rsidP="004F2E0C">
      <w:pPr>
        <w:tabs>
          <w:tab w:val="left" w:pos="540"/>
        </w:tabs>
        <w:spacing w:before="120" w:after="120" w:line="380" w:lineRule="exact"/>
        <w:ind w:left="567" w:hanging="567"/>
        <w:jc w:val="thaiDistribute"/>
        <w:rPr>
          <w:rFonts w:ascii="Arial" w:hAnsi="Arial"/>
          <w:b/>
          <w:bCs/>
          <w:sz w:val="22"/>
          <w:szCs w:val="22"/>
          <w:cs/>
        </w:rPr>
      </w:pPr>
      <w:r w:rsidRPr="004F2E0C">
        <w:rPr>
          <w:rFonts w:ascii="Arial" w:hAnsi="Arial"/>
          <w:b/>
          <w:bCs/>
          <w:sz w:val="22"/>
          <w:szCs w:val="22"/>
        </w:rPr>
        <w:t>28</w:t>
      </w:r>
      <w:r w:rsidR="006471A1" w:rsidRPr="004F2E0C">
        <w:rPr>
          <w:rFonts w:ascii="Arial" w:hAnsi="Arial"/>
          <w:b/>
          <w:bCs/>
          <w:sz w:val="22"/>
          <w:szCs w:val="22"/>
        </w:rPr>
        <w:t>.</w:t>
      </w:r>
      <w:r w:rsidRPr="004F2E0C">
        <w:rPr>
          <w:rFonts w:ascii="Arial" w:hAnsi="Arial"/>
          <w:b/>
          <w:bCs/>
          <w:sz w:val="22"/>
          <w:szCs w:val="22"/>
        </w:rPr>
        <w:t>1</w:t>
      </w:r>
      <w:r w:rsidR="006471A1" w:rsidRPr="004F2E0C">
        <w:rPr>
          <w:rFonts w:ascii="Arial" w:hAnsi="Arial"/>
          <w:b/>
          <w:bCs/>
          <w:sz w:val="22"/>
          <w:szCs w:val="22"/>
        </w:rPr>
        <w:tab/>
        <w:t xml:space="preserve">Fair value of financial instruments </w:t>
      </w:r>
    </w:p>
    <w:p w14:paraId="03691789" w14:textId="77777777" w:rsidR="00907491" w:rsidRPr="00907491" w:rsidRDefault="00907491" w:rsidP="00907491">
      <w:pPr>
        <w:spacing w:before="120" w:after="240" w:line="380" w:lineRule="atLeast"/>
        <w:ind w:left="547"/>
        <w:jc w:val="thaiDistribute"/>
        <w:rPr>
          <w:rFonts w:ascii="Arial" w:hAnsi="Arial" w:cs="Arial"/>
          <w:sz w:val="22"/>
          <w:szCs w:val="22"/>
        </w:rPr>
      </w:pPr>
      <w:r w:rsidRPr="00907491">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14:paraId="71B888FB" w14:textId="77777777" w:rsidR="006471A1" w:rsidRPr="004F2E0C" w:rsidRDefault="004F2E0C" w:rsidP="004F2E0C">
      <w:pPr>
        <w:tabs>
          <w:tab w:val="left" w:pos="540"/>
        </w:tabs>
        <w:spacing w:before="120" w:after="120" w:line="380" w:lineRule="exact"/>
        <w:ind w:left="567" w:hanging="567"/>
        <w:jc w:val="thaiDistribute"/>
        <w:rPr>
          <w:rFonts w:ascii="Arial" w:hAnsi="Arial"/>
          <w:b/>
          <w:bCs/>
          <w:sz w:val="22"/>
          <w:szCs w:val="22"/>
          <w:cs/>
        </w:rPr>
      </w:pPr>
      <w:r w:rsidRPr="004F2E0C">
        <w:rPr>
          <w:rFonts w:ascii="Arial" w:hAnsi="Arial"/>
          <w:b/>
          <w:bCs/>
          <w:sz w:val="22"/>
          <w:szCs w:val="22"/>
        </w:rPr>
        <w:t>28.2</w:t>
      </w:r>
      <w:r w:rsidRPr="004F2E0C">
        <w:rPr>
          <w:rFonts w:ascii="Arial" w:hAnsi="Arial"/>
          <w:b/>
          <w:bCs/>
          <w:sz w:val="22"/>
          <w:szCs w:val="22"/>
        </w:rPr>
        <w:tab/>
      </w:r>
      <w:r w:rsidR="006471A1" w:rsidRPr="004F2E0C">
        <w:rPr>
          <w:rFonts w:ascii="Arial" w:hAnsi="Arial"/>
          <w:b/>
          <w:bCs/>
          <w:sz w:val="22"/>
          <w:szCs w:val="22"/>
        </w:rPr>
        <w:t>Fair value hierarchy</w:t>
      </w:r>
    </w:p>
    <w:p w14:paraId="4F6BF773" w14:textId="77777777" w:rsidR="006471A1" w:rsidRDefault="006471A1" w:rsidP="00CE6BC7">
      <w:pPr>
        <w:spacing w:before="120" w:after="120" w:line="380" w:lineRule="exact"/>
        <w:ind w:left="547"/>
        <w:jc w:val="thaiDistribute"/>
        <w:rPr>
          <w:rFonts w:ascii="Arial" w:hAnsi="Arial" w:cs="Arial"/>
          <w:sz w:val="22"/>
          <w:szCs w:val="22"/>
        </w:rPr>
      </w:pPr>
      <w:r w:rsidRPr="006471A1">
        <w:rPr>
          <w:rFonts w:ascii="Arial" w:hAnsi="Arial" w:cs="Arial"/>
          <w:sz w:val="22"/>
          <w:szCs w:val="22"/>
        </w:rPr>
        <w:t xml:space="preserve">As </w:t>
      </w:r>
      <w:r w:rsidR="00496C49">
        <w:rPr>
          <w:rFonts w:ascii="Arial" w:hAnsi="Arial" w:cs="Arial"/>
          <w:sz w:val="22"/>
          <w:szCs w:val="22"/>
        </w:rPr>
        <w:t>at</w:t>
      </w:r>
      <w:r w:rsidRPr="006471A1">
        <w:rPr>
          <w:rFonts w:ascii="Arial" w:hAnsi="Arial" w:cs="Arial"/>
          <w:sz w:val="22"/>
          <w:szCs w:val="22"/>
        </w:rPr>
        <w:t xml:space="preserve"> </w:t>
      </w:r>
      <w:r w:rsidR="00143846">
        <w:rPr>
          <w:rFonts w:ascii="Arial" w:hAnsi="Arial" w:cs="Arial"/>
          <w:sz w:val="22"/>
          <w:szCs w:val="22"/>
        </w:rPr>
        <w:t>30 June</w:t>
      </w:r>
      <w:r w:rsidR="007E47A3">
        <w:rPr>
          <w:rFonts w:ascii="Arial" w:hAnsi="Arial" w:cs="Arial"/>
          <w:sz w:val="22"/>
          <w:szCs w:val="22"/>
        </w:rPr>
        <w:t xml:space="preserve"> </w:t>
      </w:r>
      <w:r w:rsidR="00781F54">
        <w:rPr>
          <w:rFonts w:ascii="Arial" w:hAnsi="Arial" w:cs="Arial"/>
          <w:sz w:val="22"/>
          <w:szCs w:val="22"/>
        </w:rPr>
        <w:t>2021</w:t>
      </w:r>
      <w:r w:rsidR="00E57803">
        <w:rPr>
          <w:rFonts w:ascii="Arial" w:hAnsi="Arial" w:cs="Arial"/>
          <w:sz w:val="22"/>
          <w:szCs w:val="22"/>
        </w:rPr>
        <w:t xml:space="preserve"> and 31 December </w:t>
      </w:r>
      <w:r w:rsidR="00A96C2E">
        <w:rPr>
          <w:rFonts w:ascii="Arial" w:hAnsi="Arial" w:cs="Arial"/>
          <w:sz w:val="22"/>
          <w:szCs w:val="22"/>
        </w:rPr>
        <w:t>2020</w:t>
      </w:r>
      <w:r w:rsidRPr="006471A1">
        <w:rPr>
          <w:rFonts w:ascii="Arial" w:hAnsi="Arial" w:cs="Arial"/>
          <w:sz w:val="22"/>
          <w:szCs w:val="22"/>
        </w:rPr>
        <w:t xml:space="preserve">, the </w:t>
      </w:r>
      <w:r w:rsidR="00965085">
        <w:rPr>
          <w:rFonts w:ascii="Arial" w:hAnsi="Arial" w:cs="Arial"/>
          <w:sz w:val="22"/>
          <w:szCs w:val="22"/>
        </w:rPr>
        <w:t>Group</w:t>
      </w:r>
      <w:r w:rsidRPr="006471A1">
        <w:rPr>
          <w:rFonts w:ascii="Arial" w:hAnsi="Arial" w:cs="Arial"/>
          <w:sz w:val="22"/>
          <w:szCs w:val="22"/>
        </w:rPr>
        <w:t xml:space="preserve"> had</w:t>
      </w:r>
      <w:r w:rsidR="00832CA1">
        <w:rPr>
          <w:rFonts w:ascii="Arial" w:hAnsi="Arial" w:cs="Arial"/>
          <w:sz w:val="22"/>
          <w:szCs w:val="22"/>
        </w:rPr>
        <w:t xml:space="preserve"> </w:t>
      </w:r>
      <w:r w:rsidRPr="006471A1">
        <w:rPr>
          <w:rFonts w:ascii="Arial" w:hAnsi="Arial" w:cs="Arial"/>
          <w:sz w:val="22"/>
          <w:szCs w:val="22"/>
        </w:rPr>
        <w:t xml:space="preserve">the assets </w:t>
      </w:r>
      <w:r w:rsidR="003067CD">
        <w:rPr>
          <w:rFonts w:ascii="Arial" w:hAnsi="Arial" w:cs="Arial"/>
          <w:sz w:val="22"/>
          <w:szCs w:val="22"/>
        </w:rPr>
        <w:t xml:space="preserve">and liabilities </w:t>
      </w:r>
      <w:r w:rsidRPr="006471A1">
        <w:rPr>
          <w:rFonts w:ascii="Arial" w:hAnsi="Arial" w:cs="Arial"/>
          <w:sz w:val="22"/>
          <w:szCs w:val="22"/>
        </w:rPr>
        <w:t xml:space="preserve">that </w:t>
      </w:r>
      <w:r w:rsidR="00EA57CE">
        <w:rPr>
          <w:rFonts w:ascii="Arial" w:hAnsi="Arial" w:cs="Arial"/>
          <w:sz w:val="22"/>
          <w:szCs w:val="22"/>
        </w:rPr>
        <w:t>were</w:t>
      </w:r>
      <w:r w:rsidRPr="006471A1">
        <w:rPr>
          <w:rFonts w:ascii="Arial" w:hAnsi="Arial" w:cs="Arial"/>
          <w:sz w:val="22"/>
          <w:szCs w:val="22"/>
        </w:rPr>
        <w:t xml:space="preserve"> measured at fair value using different levels of inputs as follows: </w:t>
      </w:r>
    </w:p>
    <w:tbl>
      <w:tblPr>
        <w:tblW w:w="9008" w:type="dxa"/>
        <w:tblInd w:w="540" w:type="dxa"/>
        <w:tblLayout w:type="fixed"/>
        <w:tblLook w:val="04A0" w:firstRow="1" w:lastRow="0" w:firstColumn="1" w:lastColumn="0" w:noHBand="0" w:noVBand="1"/>
      </w:tblPr>
      <w:tblGrid>
        <w:gridCol w:w="3762"/>
        <w:gridCol w:w="1243"/>
        <w:gridCol w:w="1333"/>
        <w:gridCol w:w="1333"/>
        <w:gridCol w:w="1337"/>
      </w:tblGrid>
      <w:tr w:rsidR="003849DB" w:rsidRPr="002A3D49" w14:paraId="4655CED0" w14:textId="77777777" w:rsidTr="00CE16E1">
        <w:tc>
          <w:tcPr>
            <w:tcW w:w="9008" w:type="dxa"/>
            <w:gridSpan w:val="5"/>
            <w:vAlign w:val="bottom"/>
          </w:tcPr>
          <w:p w14:paraId="7C00D0C3" w14:textId="77777777" w:rsidR="003849DB" w:rsidRPr="002A3D49" w:rsidRDefault="003849DB" w:rsidP="00C7277A">
            <w:pPr>
              <w:spacing w:line="340" w:lineRule="exact"/>
              <w:jc w:val="right"/>
              <w:rPr>
                <w:rFonts w:ascii="Arial" w:hAnsi="Arial" w:cs="Arial"/>
                <w:kern w:val="28"/>
                <w:sz w:val="18"/>
                <w:szCs w:val="18"/>
              </w:rPr>
            </w:pPr>
            <w:r w:rsidRPr="003849DB">
              <w:rPr>
                <w:rFonts w:ascii="Arial" w:hAnsi="Arial" w:cs="Arial"/>
                <w:kern w:val="28"/>
                <w:sz w:val="18"/>
                <w:szCs w:val="18"/>
              </w:rPr>
              <w:br w:type="page"/>
            </w:r>
            <w:r w:rsidRPr="002A3D49">
              <w:rPr>
                <w:rFonts w:ascii="Arial" w:hAnsi="Arial" w:cs="Arial"/>
                <w:kern w:val="28"/>
                <w:sz w:val="18"/>
                <w:szCs w:val="18"/>
              </w:rPr>
              <w:t xml:space="preserve">(Unit: </w:t>
            </w:r>
            <w:r>
              <w:rPr>
                <w:rFonts w:ascii="Arial" w:hAnsi="Arial" w:cs="Arial"/>
                <w:kern w:val="28"/>
                <w:sz w:val="18"/>
                <w:szCs w:val="18"/>
              </w:rPr>
              <w:t>Million</w:t>
            </w:r>
            <w:r w:rsidRPr="002A3D49">
              <w:rPr>
                <w:rFonts w:ascii="Arial" w:hAnsi="Arial" w:cs="Arial"/>
                <w:kern w:val="28"/>
                <w:sz w:val="18"/>
                <w:szCs w:val="18"/>
              </w:rPr>
              <w:t xml:space="preserve"> Baht)</w:t>
            </w:r>
          </w:p>
        </w:tc>
      </w:tr>
      <w:tr w:rsidR="003849DB" w:rsidRPr="002A3D49" w14:paraId="70EFE06D" w14:textId="77777777" w:rsidTr="00CE16E1">
        <w:trPr>
          <w:trHeight w:val="80"/>
        </w:trPr>
        <w:tc>
          <w:tcPr>
            <w:tcW w:w="3762" w:type="dxa"/>
            <w:vAlign w:val="bottom"/>
          </w:tcPr>
          <w:p w14:paraId="64EBD2B5" w14:textId="77777777" w:rsidR="003849DB" w:rsidRPr="002A3D49" w:rsidRDefault="003849DB" w:rsidP="00C7277A">
            <w:pPr>
              <w:spacing w:line="340" w:lineRule="exact"/>
              <w:ind w:left="243" w:hanging="180"/>
              <w:jc w:val="thaiDistribute"/>
              <w:rPr>
                <w:rFonts w:ascii="Arial" w:hAnsi="Arial" w:cs="Arial"/>
                <w:kern w:val="28"/>
                <w:sz w:val="18"/>
                <w:szCs w:val="18"/>
              </w:rPr>
            </w:pPr>
          </w:p>
        </w:tc>
        <w:tc>
          <w:tcPr>
            <w:tcW w:w="5246" w:type="dxa"/>
            <w:gridSpan w:val="4"/>
          </w:tcPr>
          <w:p w14:paraId="45FF5F17" w14:textId="77777777" w:rsidR="003849DB" w:rsidRPr="002A3D49" w:rsidRDefault="000B2A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 xml:space="preserve">Consolidated </w:t>
            </w:r>
            <w:r>
              <w:rPr>
                <w:rFonts w:ascii="Arial" w:hAnsi="Arial" w:cs="Arial"/>
                <w:kern w:val="28"/>
                <w:sz w:val="18"/>
                <w:szCs w:val="18"/>
              </w:rPr>
              <w:t>f</w:t>
            </w:r>
            <w:r w:rsidRPr="002A3D49">
              <w:rPr>
                <w:rFonts w:ascii="Arial" w:hAnsi="Arial" w:cs="Arial"/>
                <w:kern w:val="28"/>
                <w:sz w:val="18"/>
                <w:szCs w:val="18"/>
              </w:rPr>
              <w:t xml:space="preserve">inancial </w:t>
            </w:r>
            <w:r>
              <w:rPr>
                <w:rFonts w:ascii="Arial" w:hAnsi="Arial" w:cs="Arial"/>
                <w:kern w:val="28"/>
                <w:sz w:val="18"/>
                <w:szCs w:val="18"/>
              </w:rPr>
              <w:t>s</w:t>
            </w:r>
            <w:r w:rsidRPr="002A3D49">
              <w:rPr>
                <w:rFonts w:ascii="Arial" w:hAnsi="Arial" w:cs="Arial"/>
                <w:kern w:val="28"/>
                <w:sz w:val="18"/>
                <w:szCs w:val="18"/>
              </w:rPr>
              <w:t>tatements</w:t>
            </w:r>
          </w:p>
        </w:tc>
      </w:tr>
      <w:tr w:rsidR="003849DB" w:rsidRPr="002A3D49" w14:paraId="79816636" w14:textId="77777777" w:rsidTr="00CE16E1">
        <w:trPr>
          <w:trHeight w:val="80"/>
        </w:trPr>
        <w:tc>
          <w:tcPr>
            <w:tcW w:w="3762" w:type="dxa"/>
            <w:vAlign w:val="bottom"/>
          </w:tcPr>
          <w:p w14:paraId="3D81A517" w14:textId="77777777" w:rsidR="003849DB" w:rsidRPr="002A3D49" w:rsidRDefault="003849DB" w:rsidP="00C7277A">
            <w:pPr>
              <w:spacing w:line="340" w:lineRule="exact"/>
              <w:ind w:left="243" w:hanging="180"/>
              <w:jc w:val="thaiDistribute"/>
              <w:rPr>
                <w:rFonts w:ascii="Arial" w:hAnsi="Arial" w:cs="Arial"/>
                <w:kern w:val="28"/>
                <w:sz w:val="18"/>
                <w:szCs w:val="18"/>
              </w:rPr>
            </w:pPr>
          </w:p>
        </w:tc>
        <w:tc>
          <w:tcPr>
            <w:tcW w:w="5246" w:type="dxa"/>
            <w:gridSpan w:val="4"/>
          </w:tcPr>
          <w:p w14:paraId="31A747FC" w14:textId="42C491A7" w:rsidR="003849DB" w:rsidRPr="002A3D49" w:rsidRDefault="00143846" w:rsidP="00C7277A">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30 June</w:t>
            </w:r>
            <w:r w:rsidR="007E47A3">
              <w:rPr>
                <w:rFonts w:ascii="Arial" w:hAnsi="Arial" w:cs="Arial"/>
                <w:kern w:val="28"/>
                <w:sz w:val="18"/>
                <w:szCs w:val="18"/>
              </w:rPr>
              <w:t xml:space="preserve"> </w:t>
            </w:r>
            <w:r w:rsidR="00781F54">
              <w:rPr>
                <w:rFonts w:ascii="Arial" w:hAnsi="Arial" w:cs="Arial"/>
                <w:kern w:val="28"/>
                <w:sz w:val="18"/>
                <w:szCs w:val="18"/>
              </w:rPr>
              <w:t>2021</w:t>
            </w:r>
          </w:p>
        </w:tc>
      </w:tr>
      <w:tr w:rsidR="003849DB" w:rsidRPr="002A3D49" w14:paraId="66490D01" w14:textId="77777777" w:rsidTr="00CE16E1">
        <w:tc>
          <w:tcPr>
            <w:tcW w:w="3762" w:type="dxa"/>
            <w:vAlign w:val="bottom"/>
          </w:tcPr>
          <w:p w14:paraId="743B1362" w14:textId="77777777" w:rsidR="003849DB" w:rsidRPr="002A3D49" w:rsidRDefault="003849DB" w:rsidP="00C7277A">
            <w:pPr>
              <w:spacing w:line="340" w:lineRule="exact"/>
              <w:ind w:left="243" w:hanging="180"/>
              <w:jc w:val="thaiDistribute"/>
              <w:rPr>
                <w:rFonts w:ascii="Arial" w:hAnsi="Arial" w:cs="Arial"/>
                <w:kern w:val="28"/>
                <w:sz w:val="18"/>
                <w:szCs w:val="18"/>
              </w:rPr>
            </w:pPr>
          </w:p>
        </w:tc>
        <w:tc>
          <w:tcPr>
            <w:tcW w:w="1243" w:type="dxa"/>
          </w:tcPr>
          <w:p w14:paraId="19639ADA" w14:textId="77777777"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1</w:t>
            </w:r>
          </w:p>
        </w:tc>
        <w:tc>
          <w:tcPr>
            <w:tcW w:w="1333" w:type="dxa"/>
          </w:tcPr>
          <w:p w14:paraId="1D38679A" w14:textId="77777777"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2</w:t>
            </w:r>
          </w:p>
        </w:tc>
        <w:tc>
          <w:tcPr>
            <w:tcW w:w="1333" w:type="dxa"/>
            <w:vAlign w:val="bottom"/>
          </w:tcPr>
          <w:p w14:paraId="17EB4096" w14:textId="77777777"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3</w:t>
            </w:r>
          </w:p>
        </w:tc>
        <w:tc>
          <w:tcPr>
            <w:tcW w:w="1337" w:type="dxa"/>
            <w:vAlign w:val="bottom"/>
          </w:tcPr>
          <w:p w14:paraId="37197277" w14:textId="77777777" w:rsidR="003849DB" w:rsidRPr="002A3D49" w:rsidRDefault="003849DB" w:rsidP="00C7277A">
            <w:pPr>
              <w:pBdr>
                <w:bottom w:val="single" w:sz="4" w:space="1" w:color="auto"/>
              </w:pBdr>
              <w:spacing w:line="340" w:lineRule="exact"/>
              <w:jc w:val="center"/>
              <w:rPr>
                <w:rFonts w:ascii="Arial" w:hAnsi="Arial" w:cs="Arial"/>
                <w:kern w:val="28"/>
                <w:sz w:val="18"/>
                <w:szCs w:val="18"/>
                <w:cs/>
              </w:rPr>
            </w:pPr>
            <w:r w:rsidRPr="002A3D49">
              <w:rPr>
                <w:rFonts w:ascii="Arial" w:hAnsi="Arial" w:cs="Arial"/>
                <w:kern w:val="28"/>
                <w:sz w:val="18"/>
                <w:szCs w:val="18"/>
              </w:rPr>
              <w:t>Total</w:t>
            </w:r>
          </w:p>
        </w:tc>
      </w:tr>
      <w:tr w:rsidR="003849DB" w:rsidRPr="002A3D49" w14:paraId="03A24224" w14:textId="77777777" w:rsidTr="00CE16E1">
        <w:tc>
          <w:tcPr>
            <w:tcW w:w="3762" w:type="dxa"/>
            <w:vAlign w:val="bottom"/>
          </w:tcPr>
          <w:p w14:paraId="1B84CE09" w14:textId="77777777" w:rsidR="003849DB" w:rsidRPr="002A3D49" w:rsidRDefault="003849DB" w:rsidP="00C7277A">
            <w:pPr>
              <w:spacing w:line="340" w:lineRule="exact"/>
              <w:ind w:left="162" w:hanging="180"/>
              <w:jc w:val="thaiDistribute"/>
              <w:rPr>
                <w:rFonts w:ascii="Arial" w:hAnsi="Arial" w:cs="Arial"/>
                <w:b/>
                <w:bCs/>
                <w:kern w:val="28"/>
                <w:sz w:val="18"/>
                <w:szCs w:val="18"/>
              </w:rPr>
            </w:pPr>
            <w:r w:rsidRPr="002A3D49">
              <w:rPr>
                <w:rFonts w:ascii="Arial" w:hAnsi="Arial" w:cs="Arial"/>
                <w:b/>
                <w:bCs/>
                <w:kern w:val="28"/>
                <w:sz w:val="18"/>
                <w:szCs w:val="18"/>
              </w:rPr>
              <w:t xml:space="preserve">Financial assets measured at fair value </w:t>
            </w:r>
          </w:p>
        </w:tc>
        <w:tc>
          <w:tcPr>
            <w:tcW w:w="1243" w:type="dxa"/>
          </w:tcPr>
          <w:p w14:paraId="50E0ED9C" w14:textId="77777777"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3" w:type="dxa"/>
          </w:tcPr>
          <w:p w14:paraId="6008584E" w14:textId="77777777"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14:paraId="3B3091FC" w14:textId="77777777"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7" w:type="dxa"/>
            <w:vAlign w:val="bottom"/>
          </w:tcPr>
          <w:p w14:paraId="515D4EBB" w14:textId="77777777" w:rsidR="003849DB" w:rsidRPr="002A3D49" w:rsidRDefault="003849DB" w:rsidP="00C7277A">
            <w:pPr>
              <w:tabs>
                <w:tab w:val="right" w:pos="1422"/>
              </w:tabs>
              <w:spacing w:line="340" w:lineRule="exact"/>
              <w:ind w:hanging="18"/>
              <w:jc w:val="thaiDistribute"/>
              <w:rPr>
                <w:rFonts w:ascii="Arial" w:hAnsi="Arial" w:cs="Arial"/>
                <w:kern w:val="28"/>
                <w:sz w:val="18"/>
                <w:szCs w:val="18"/>
                <w:cs/>
              </w:rPr>
            </w:pPr>
          </w:p>
        </w:tc>
      </w:tr>
      <w:tr w:rsidR="000F3CF0" w:rsidRPr="002A3D49" w14:paraId="16250DE9" w14:textId="77777777" w:rsidTr="00CE16E1">
        <w:tc>
          <w:tcPr>
            <w:tcW w:w="3762" w:type="dxa"/>
            <w:vAlign w:val="bottom"/>
          </w:tcPr>
          <w:p w14:paraId="02D00944" w14:textId="77777777" w:rsidR="000F3CF0" w:rsidRPr="002A3D49" w:rsidRDefault="00C7277A" w:rsidP="00C7277A">
            <w:pPr>
              <w:spacing w:line="340" w:lineRule="exact"/>
              <w:ind w:left="162" w:hanging="180"/>
              <w:rPr>
                <w:rFonts w:ascii="Arial" w:hAnsi="Arial" w:cs="Arial"/>
                <w:kern w:val="28"/>
                <w:sz w:val="18"/>
                <w:szCs w:val="18"/>
                <w:cs/>
              </w:rPr>
            </w:pPr>
            <w:r>
              <w:rPr>
                <w:rFonts w:ascii="Arial" w:hAnsi="Arial" w:cs="Arial"/>
                <w:kern w:val="28"/>
                <w:sz w:val="18"/>
                <w:szCs w:val="18"/>
              </w:rPr>
              <w:t>Investment</w:t>
            </w:r>
            <w:r w:rsidR="00E253EF">
              <w:rPr>
                <w:rFonts w:ascii="Arial" w:hAnsi="Arial" w:cs="Arial"/>
                <w:kern w:val="28"/>
                <w:sz w:val="18"/>
                <w:szCs w:val="18"/>
              </w:rPr>
              <w:t>s</w:t>
            </w:r>
            <w:r>
              <w:rPr>
                <w:rFonts w:ascii="Arial" w:hAnsi="Arial" w:cs="Arial"/>
                <w:kern w:val="28"/>
                <w:sz w:val="18"/>
                <w:szCs w:val="18"/>
              </w:rPr>
              <w:t xml:space="preserve"> in equity</w:t>
            </w:r>
            <w:r w:rsidR="004F2E0C">
              <w:rPr>
                <w:rFonts w:ascii="Arial" w:hAnsi="Arial" w:cs="Arial"/>
                <w:kern w:val="28"/>
                <w:sz w:val="18"/>
                <w:szCs w:val="18"/>
              </w:rPr>
              <w:t xml:space="preserve"> instruments</w:t>
            </w:r>
          </w:p>
        </w:tc>
        <w:tc>
          <w:tcPr>
            <w:tcW w:w="1243" w:type="dxa"/>
          </w:tcPr>
          <w:p w14:paraId="0200334C" w14:textId="77777777" w:rsidR="000F3CF0" w:rsidRPr="000F3CF0" w:rsidRDefault="00A12847"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25,524</w:t>
            </w:r>
          </w:p>
        </w:tc>
        <w:tc>
          <w:tcPr>
            <w:tcW w:w="1333" w:type="dxa"/>
          </w:tcPr>
          <w:p w14:paraId="5CBCA9ED" w14:textId="77777777" w:rsidR="000F3CF0" w:rsidRPr="000F3CF0" w:rsidRDefault="00A12847"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14:paraId="4CCFC63A" w14:textId="77777777" w:rsidR="000F3CF0" w:rsidRPr="000F3CF0" w:rsidRDefault="00A12847"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509</w:t>
            </w:r>
          </w:p>
        </w:tc>
        <w:tc>
          <w:tcPr>
            <w:tcW w:w="1337" w:type="dxa"/>
          </w:tcPr>
          <w:p w14:paraId="59F48F29" w14:textId="77777777" w:rsidR="000F3CF0" w:rsidRPr="000F3CF0" w:rsidRDefault="00A12847"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26,033</w:t>
            </w:r>
          </w:p>
        </w:tc>
      </w:tr>
      <w:tr w:rsidR="00C810E5" w:rsidRPr="002A3D49" w14:paraId="024A9F42" w14:textId="77777777" w:rsidTr="00CE16E1">
        <w:tc>
          <w:tcPr>
            <w:tcW w:w="3762" w:type="dxa"/>
            <w:vAlign w:val="bottom"/>
          </w:tcPr>
          <w:p w14:paraId="26935A58" w14:textId="77777777" w:rsidR="00C810E5" w:rsidRDefault="006260C4" w:rsidP="00C7277A">
            <w:pPr>
              <w:spacing w:line="340" w:lineRule="exact"/>
              <w:ind w:left="162" w:hanging="180"/>
              <w:rPr>
                <w:rFonts w:ascii="Arial" w:hAnsi="Arial" w:cs="Arial"/>
                <w:kern w:val="28"/>
                <w:sz w:val="18"/>
                <w:szCs w:val="18"/>
              </w:rPr>
            </w:pPr>
            <w:r>
              <w:rPr>
                <w:rFonts w:ascii="Arial" w:hAnsi="Arial" w:cs="Arial"/>
                <w:kern w:val="28"/>
                <w:sz w:val="18"/>
                <w:szCs w:val="18"/>
              </w:rPr>
              <w:t>Derivative - Cross currency and interest rate swap agreement</w:t>
            </w:r>
          </w:p>
        </w:tc>
        <w:tc>
          <w:tcPr>
            <w:tcW w:w="1243" w:type="dxa"/>
          </w:tcPr>
          <w:p w14:paraId="7DFDAC5E" w14:textId="77777777" w:rsidR="006260C4" w:rsidRDefault="006260C4" w:rsidP="00C83466">
            <w:pPr>
              <w:tabs>
                <w:tab w:val="decimal" w:pos="900"/>
              </w:tabs>
              <w:spacing w:line="340" w:lineRule="exact"/>
              <w:ind w:hanging="18"/>
              <w:rPr>
                <w:rFonts w:ascii="Arial" w:hAnsi="Arial" w:cs="Arial"/>
                <w:kern w:val="28"/>
                <w:sz w:val="18"/>
                <w:szCs w:val="18"/>
              </w:rPr>
            </w:pPr>
          </w:p>
          <w:p w14:paraId="07CAA084" w14:textId="77777777" w:rsidR="00C810E5" w:rsidRPr="000F3CF0" w:rsidRDefault="00A12847"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14:paraId="037C9FEE" w14:textId="77777777" w:rsidR="006260C4" w:rsidRDefault="006260C4" w:rsidP="00C83466">
            <w:pPr>
              <w:tabs>
                <w:tab w:val="decimal" w:pos="900"/>
              </w:tabs>
              <w:spacing w:line="340" w:lineRule="exact"/>
              <w:ind w:hanging="18"/>
              <w:rPr>
                <w:rFonts w:ascii="Arial" w:hAnsi="Arial" w:cs="Arial"/>
                <w:kern w:val="28"/>
                <w:sz w:val="18"/>
                <w:szCs w:val="18"/>
              </w:rPr>
            </w:pPr>
          </w:p>
          <w:p w14:paraId="5F1014DF" w14:textId="77777777" w:rsidR="00C810E5" w:rsidRPr="000F3CF0" w:rsidRDefault="00A12847"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14:paraId="06FD9DAF" w14:textId="77777777" w:rsidR="006260C4" w:rsidRDefault="006260C4" w:rsidP="00C83466">
            <w:pPr>
              <w:tabs>
                <w:tab w:val="decimal" w:pos="900"/>
              </w:tabs>
              <w:spacing w:line="340" w:lineRule="exact"/>
              <w:ind w:hanging="18"/>
              <w:rPr>
                <w:rFonts w:ascii="Arial" w:hAnsi="Arial" w:cs="Arial"/>
                <w:kern w:val="28"/>
                <w:sz w:val="18"/>
                <w:szCs w:val="18"/>
              </w:rPr>
            </w:pPr>
          </w:p>
          <w:p w14:paraId="4A9700EA" w14:textId="77777777" w:rsidR="00C810E5" w:rsidRPr="000F3CF0" w:rsidRDefault="00A12847"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2</w:t>
            </w:r>
          </w:p>
        </w:tc>
        <w:tc>
          <w:tcPr>
            <w:tcW w:w="1337" w:type="dxa"/>
          </w:tcPr>
          <w:p w14:paraId="1E0AEFA5" w14:textId="77777777" w:rsidR="006260C4" w:rsidRDefault="006260C4" w:rsidP="00C83466">
            <w:pPr>
              <w:tabs>
                <w:tab w:val="decimal" w:pos="900"/>
              </w:tabs>
              <w:spacing w:line="340" w:lineRule="exact"/>
              <w:ind w:hanging="18"/>
              <w:rPr>
                <w:rFonts w:ascii="Arial" w:hAnsi="Arial" w:cs="Arial"/>
                <w:kern w:val="28"/>
                <w:sz w:val="18"/>
                <w:szCs w:val="18"/>
              </w:rPr>
            </w:pPr>
          </w:p>
          <w:p w14:paraId="2498503B" w14:textId="77777777" w:rsidR="00C810E5" w:rsidRPr="000F3CF0" w:rsidRDefault="00A12847"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2</w:t>
            </w:r>
          </w:p>
        </w:tc>
      </w:tr>
      <w:tr w:rsidR="00C7277A" w:rsidRPr="002A3D49" w14:paraId="077A3E7A" w14:textId="77777777" w:rsidTr="00CE16E1">
        <w:tc>
          <w:tcPr>
            <w:tcW w:w="3762" w:type="dxa"/>
            <w:vAlign w:val="bottom"/>
          </w:tcPr>
          <w:p w14:paraId="03CC66D2" w14:textId="77777777" w:rsidR="00C7277A" w:rsidRPr="00965085" w:rsidRDefault="00C7277A" w:rsidP="00C7277A">
            <w:pPr>
              <w:spacing w:line="340" w:lineRule="exact"/>
              <w:ind w:left="162" w:hanging="180"/>
              <w:rPr>
                <w:rFonts w:ascii="Arial" w:hAnsi="Arial" w:cs="Arial"/>
                <w:b/>
                <w:bCs/>
                <w:kern w:val="28"/>
                <w:sz w:val="18"/>
                <w:szCs w:val="18"/>
              </w:rPr>
            </w:pPr>
            <w:r w:rsidRPr="00965085">
              <w:rPr>
                <w:rFonts w:ascii="Arial" w:hAnsi="Arial" w:cs="Arial"/>
                <w:b/>
                <w:bCs/>
                <w:kern w:val="28"/>
                <w:sz w:val="18"/>
                <w:szCs w:val="18"/>
              </w:rPr>
              <w:t>Financial liabilities measured at fair value</w:t>
            </w:r>
          </w:p>
        </w:tc>
        <w:tc>
          <w:tcPr>
            <w:tcW w:w="1243" w:type="dxa"/>
          </w:tcPr>
          <w:p w14:paraId="5391307A" w14:textId="77777777" w:rsidR="00C7277A" w:rsidRPr="000F3CF0" w:rsidRDefault="00C7277A" w:rsidP="00C83466">
            <w:pPr>
              <w:tabs>
                <w:tab w:val="decimal" w:pos="900"/>
              </w:tabs>
              <w:spacing w:line="340" w:lineRule="exact"/>
              <w:ind w:hanging="18"/>
              <w:rPr>
                <w:rFonts w:ascii="Arial" w:hAnsi="Arial" w:cs="Arial"/>
                <w:kern w:val="28"/>
                <w:sz w:val="18"/>
                <w:szCs w:val="18"/>
              </w:rPr>
            </w:pPr>
          </w:p>
        </w:tc>
        <w:tc>
          <w:tcPr>
            <w:tcW w:w="1333" w:type="dxa"/>
          </w:tcPr>
          <w:p w14:paraId="03FD8CE9" w14:textId="77777777" w:rsidR="00C7277A" w:rsidRPr="000F3CF0" w:rsidRDefault="00C7277A" w:rsidP="00C83466">
            <w:pPr>
              <w:tabs>
                <w:tab w:val="decimal" w:pos="900"/>
              </w:tabs>
              <w:spacing w:line="340" w:lineRule="exact"/>
              <w:ind w:hanging="18"/>
              <w:rPr>
                <w:rFonts w:ascii="Arial" w:hAnsi="Arial" w:cs="Arial"/>
                <w:kern w:val="28"/>
                <w:sz w:val="18"/>
                <w:szCs w:val="18"/>
                <w:cs/>
              </w:rPr>
            </w:pPr>
          </w:p>
        </w:tc>
        <w:tc>
          <w:tcPr>
            <w:tcW w:w="1333" w:type="dxa"/>
          </w:tcPr>
          <w:p w14:paraId="31136D9C" w14:textId="77777777" w:rsidR="00C7277A" w:rsidRPr="000F3CF0" w:rsidRDefault="00C7277A" w:rsidP="00C83466">
            <w:pPr>
              <w:tabs>
                <w:tab w:val="decimal" w:pos="900"/>
              </w:tabs>
              <w:spacing w:line="340" w:lineRule="exact"/>
              <w:ind w:hanging="18"/>
              <w:rPr>
                <w:rFonts w:ascii="Arial" w:hAnsi="Arial" w:cs="Arial"/>
                <w:kern w:val="28"/>
                <w:sz w:val="18"/>
                <w:szCs w:val="18"/>
              </w:rPr>
            </w:pPr>
          </w:p>
        </w:tc>
        <w:tc>
          <w:tcPr>
            <w:tcW w:w="1337" w:type="dxa"/>
          </w:tcPr>
          <w:p w14:paraId="5160BE88" w14:textId="77777777" w:rsidR="00C7277A" w:rsidRPr="000F3CF0" w:rsidRDefault="00C7277A" w:rsidP="00C83466">
            <w:pPr>
              <w:tabs>
                <w:tab w:val="decimal" w:pos="900"/>
              </w:tabs>
              <w:spacing w:line="340" w:lineRule="exact"/>
              <w:ind w:hanging="18"/>
              <w:rPr>
                <w:rFonts w:ascii="Arial" w:hAnsi="Arial" w:cs="Arial"/>
                <w:kern w:val="28"/>
                <w:sz w:val="18"/>
                <w:szCs w:val="18"/>
              </w:rPr>
            </w:pPr>
          </w:p>
        </w:tc>
      </w:tr>
      <w:tr w:rsidR="00E253EF" w:rsidRPr="002A3D49" w14:paraId="79C83B92" w14:textId="77777777" w:rsidTr="00CE16E1">
        <w:tc>
          <w:tcPr>
            <w:tcW w:w="3762" w:type="dxa"/>
            <w:vAlign w:val="bottom"/>
          </w:tcPr>
          <w:p w14:paraId="77BB8457" w14:textId="77777777" w:rsidR="00E253EF" w:rsidRPr="00965085" w:rsidRDefault="00E253EF" w:rsidP="00C7277A">
            <w:pPr>
              <w:spacing w:line="340" w:lineRule="exact"/>
              <w:ind w:left="162" w:hanging="180"/>
              <w:rPr>
                <w:rFonts w:ascii="Arial" w:hAnsi="Arial" w:cs="Arial"/>
                <w:b/>
                <w:bCs/>
                <w:kern w:val="28"/>
                <w:sz w:val="18"/>
                <w:szCs w:val="18"/>
              </w:rPr>
            </w:pPr>
            <w:r>
              <w:rPr>
                <w:rFonts w:ascii="Arial" w:hAnsi="Arial" w:cs="Arial"/>
                <w:kern w:val="28"/>
                <w:sz w:val="18"/>
                <w:szCs w:val="18"/>
              </w:rPr>
              <w:t xml:space="preserve">Derivative - </w:t>
            </w:r>
            <w:r w:rsidR="004F2E0C">
              <w:rPr>
                <w:rFonts w:ascii="Arial" w:hAnsi="Arial" w:cs="Arial"/>
                <w:kern w:val="28"/>
                <w:sz w:val="18"/>
                <w:szCs w:val="18"/>
              </w:rPr>
              <w:t>Equity</w:t>
            </w:r>
            <w:r>
              <w:rPr>
                <w:rFonts w:ascii="Arial" w:hAnsi="Arial" w:cs="Arial"/>
                <w:kern w:val="28"/>
                <w:sz w:val="18"/>
                <w:szCs w:val="18"/>
              </w:rPr>
              <w:t xml:space="preserve"> swap agreement</w:t>
            </w:r>
          </w:p>
        </w:tc>
        <w:tc>
          <w:tcPr>
            <w:tcW w:w="1243" w:type="dxa"/>
          </w:tcPr>
          <w:p w14:paraId="6FD0FC62" w14:textId="77777777" w:rsidR="00E253EF" w:rsidRPr="000F3CF0" w:rsidRDefault="00A12847"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14:paraId="3F6F2254" w14:textId="77777777" w:rsidR="00E253EF" w:rsidRPr="000F3CF0" w:rsidRDefault="00A12847" w:rsidP="00C83466">
            <w:pPr>
              <w:tabs>
                <w:tab w:val="decimal" w:pos="900"/>
              </w:tabs>
              <w:spacing w:line="340" w:lineRule="exact"/>
              <w:ind w:hanging="18"/>
              <w:rPr>
                <w:rFonts w:ascii="Arial" w:hAnsi="Arial" w:cs="Arial"/>
                <w:kern w:val="28"/>
                <w:sz w:val="18"/>
                <w:szCs w:val="18"/>
                <w:cs/>
              </w:rPr>
            </w:pPr>
            <w:r>
              <w:rPr>
                <w:rFonts w:ascii="Arial" w:hAnsi="Arial" w:cs="Arial"/>
                <w:kern w:val="28"/>
                <w:sz w:val="18"/>
                <w:szCs w:val="18"/>
              </w:rPr>
              <w:t>-</w:t>
            </w:r>
          </w:p>
        </w:tc>
        <w:tc>
          <w:tcPr>
            <w:tcW w:w="1333" w:type="dxa"/>
          </w:tcPr>
          <w:p w14:paraId="2584CB8E" w14:textId="77777777" w:rsidR="00E253EF" w:rsidRPr="000F3CF0" w:rsidRDefault="00630333"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649</w:t>
            </w:r>
          </w:p>
        </w:tc>
        <w:tc>
          <w:tcPr>
            <w:tcW w:w="1337" w:type="dxa"/>
          </w:tcPr>
          <w:p w14:paraId="7281D4A9" w14:textId="77777777" w:rsidR="00E253EF" w:rsidRPr="000F3CF0" w:rsidRDefault="00630333"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649</w:t>
            </w:r>
          </w:p>
        </w:tc>
      </w:tr>
      <w:tr w:rsidR="00E253EF" w:rsidRPr="002A3D49" w14:paraId="44C346B3" w14:textId="77777777" w:rsidTr="00CE16E1">
        <w:tc>
          <w:tcPr>
            <w:tcW w:w="3762" w:type="dxa"/>
            <w:vAlign w:val="bottom"/>
          </w:tcPr>
          <w:p w14:paraId="11A24AB3" w14:textId="77777777" w:rsidR="00E253EF" w:rsidRDefault="00E253EF" w:rsidP="00C7277A">
            <w:pPr>
              <w:spacing w:line="340" w:lineRule="exact"/>
              <w:ind w:left="162" w:hanging="180"/>
              <w:rPr>
                <w:rFonts w:ascii="Arial" w:hAnsi="Arial" w:cs="Arial"/>
                <w:kern w:val="28"/>
                <w:sz w:val="18"/>
                <w:szCs w:val="18"/>
              </w:rPr>
            </w:pPr>
            <w:r>
              <w:rPr>
                <w:rFonts w:ascii="Arial" w:hAnsi="Arial" w:cs="Arial"/>
                <w:kern w:val="28"/>
                <w:sz w:val="18"/>
                <w:szCs w:val="18"/>
              </w:rPr>
              <w:t>Derivative - Interest rate swap agreements</w:t>
            </w:r>
          </w:p>
        </w:tc>
        <w:tc>
          <w:tcPr>
            <w:tcW w:w="1243" w:type="dxa"/>
          </w:tcPr>
          <w:p w14:paraId="1A1875D8" w14:textId="77777777" w:rsidR="00E253EF" w:rsidRPr="000F3CF0" w:rsidRDefault="00A12847"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14:paraId="376D9784" w14:textId="77777777" w:rsidR="00E253EF" w:rsidRPr="000F3CF0" w:rsidRDefault="00A12847" w:rsidP="00C83466">
            <w:pPr>
              <w:tabs>
                <w:tab w:val="decimal" w:pos="900"/>
              </w:tabs>
              <w:spacing w:line="340" w:lineRule="exact"/>
              <w:ind w:hanging="18"/>
              <w:rPr>
                <w:rFonts w:ascii="Arial" w:hAnsi="Arial" w:cs="Arial"/>
                <w:kern w:val="28"/>
                <w:sz w:val="18"/>
                <w:szCs w:val="18"/>
                <w:cs/>
              </w:rPr>
            </w:pPr>
            <w:r>
              <w:rPr>
                <w:rFonts w:ascii="Arial" w:hAnsi="Arial" w:cs="Arial"/>
                <w:kern w:val="28"/>
                <w:sz w:val="18"/>
                <w:szCs w:val="18"/>
              </w:rPr>
              <w:t>-</w:t>
            </w:r>
          </w:p>
        </w:tc>
        <w:tc>
          <w:tcPr>
            <w:tcW w:w="1333" w:type="dxa"/>
          </w:tcPr>
          <w:p w14:paraId="025A77B3" w14:textId="77777777" w:rsidR="00E253EF" w:rsidRPr="000F3CF0" w:rsidRDefault="00A12847"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23</w:t>
            </w:r>
          </w:p>
        </w:tc>
        <w:tc>
          <w:tcPr>
            <w:tcW w:w="1337" w:type="dxa"/>
          </w:tcPr>
          <w:p w14:paraId="63AED236" w14:textId="77777777" w:rsidR="00E253EF" w:rsidRPr="000F3CF0" w:rsidRDefault="00A12847"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23</w:t>
            </w:r>
          </w:p>
        </w:tc>
      </w:tr>
      <w:tr w:rsidR="00C7277A" w:rsidRPr="002A3D49" w14:paraId="4B4B19B2" w14:textId="77777777" w:rsidTr="00CE16E1">
        <w:tc>
          <w:tcPr>
            <w:tcW w:w="3762" w:type="dxa"/>
            <w:vAlign w:val="bottom"/>
          </w:tcPr>
          <w:p w14:paraId="127C0CC8" w14:textId="77777777" w:rsidR="00C7277A" w:rsidRDefault="00C7277A" w:rsidP="00C7277A">
            <w:pPr>
              <w:spacing w:line="340" w:lineRule="exact"/>
              <w:ind w:left="162" w:hanging="180"/>
              <w:rPr>
                <w:rFonts w:ascii="Arial" w:hAnsi="Arial" w:cs="Arial"/>
                <w:kern w:val="28"/>
                <w:sz w:val="18"/>
                <w:szCs w:val="18"/>
              </w:rPr>
            </w:pPr>
            <w:r>
              <w:rPr>
                <w:rFonts w:ascii="Arial" w:hAnsi="Arial" w:cs="Arial"/>
                <w:kern w:val="28"/>
                <w:sz w:val="18"/>
                <w:szCs w:val="18"/>
              </w:rPr>
              <w:t>Derivative - Cross currency and interest rate swap agreements</w:t>
            </w:r>
          </w:p>
        </w:tc>
        <w:tc>
          <w:tcPr>
            <w:tcW w:w="1243" w:type="dxa"/>
          </w:tcPr>
          <w:p w14:paraId="3C0320A2" w14:textId="77777777" w:rsidR="00F13AE5" w:rsidRDefault="00F13AE5" w:rsidP="00C83466">
            <w:pPr>
              <w:tabs>
                <w:tab w:val="decimal" w:pos="900"/>
              </w:tabs>
              <w:spacing w:line="340" w:lineRule="exact"/>
              <w:ind w:hanging="18"/>
              <w:rPr>
                <w:rFonts w:ascii="Arial" w:hAnsi="Arial" w:cs="Arial"/>
                <w:kern w:val="28"/>
                <w:sz w:val="18"/>
                <w:szCs w:val="18"/>
              </w:rPr>
            </w:pPr>
          </w:p>
          <w:p w14:paraId="5F07C7BB" w14:textId="77777777" w:rsidR="00A12847" w:rsidRPr="000F3CF0" w:rsidRDefault="00A12847"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14:paraId="48864BD1" w14:textId="77777777" w:rsidR="00F13AE5" w:rsidRDefault="00F13AE5" w:rsidP="00C83466">
            <w:pPr>
              <w:tabs>
                <w:tab w:val="decimal" w:pos="900"/>
              </w:tabs>
              <w:spacing w:line="340" w:lineRule="exact"/>
              <w:ind w:hanging="18"/>
              <w:rPr>
                <w:rFonts w:ascii="Arial" w:hAnsi="Arial" w:cs="Arial"/>
                <w:kern w:val="28"/>
                <w:sz w:val="18"/>
                <w:szCs w:val="18"/>
              </w:rPr>
            </w:pPr>
          </w:p>
          <w:p w14:paraId="63176691" w14:textId="77777777" w:rsidR="00A12847" w:rsidRPr="000F3CF0" w:rsidRDefault="00A12847" w:rsidP="00C83466">
            <w:pPr>
              <w:tabs>
                <w:tab w:val="decimal" w:pos="900"/>
              </w:tabs>
              <w:spacing w:line="340" w:lineRule="exact"/>
              <w:ind w:hanging="18"/>
              <w:rPr>
                <w:rFonts w:ascii="Arial" w:hAnsi="Arial" w:cs="Arial"/>
                <w:kern w:val="28"/>
                <w:sz w:val="18"/>
                <w:szCs w:val="18"/>
                <w:cs/>
              </w:rPr>
            </w:pPr>
            <w:r>
              <w:rPr>
                <w:rFonts w:ascii="Arial" w:hAnsi="Arial" w:cs="Arial"/>
                <w:kern w:val="28"/>
                <w:sz w:val="18"/>
                <w:szCs w:val="18"/>
              </w:rPr>
              <w:t>-</w:t>
            </w:r>
          </w:p>
        </w:tc>
        <w:tc>
          <w:tcPr>
            <w:tcW w:w="1333" w:type="dxa"/>
          </w:tcPr>
          <w:p w14:paraId="13C6BA1F" w14:textId="77777777" w:rsidR="00F13AE5" w:rsidRDefault="00F13AE5" w:rsidP="00C83466">
            <w:pPr>
              <w:tabs>
                <w:tab w:val="decimal" w:pos="900"/>
              </w:tabs>
              <w:spacing w:line="340" w:lineRule="exact"/>
              <w:ind w:hanging="18"/>
              <w:rPr>
                <w:rFonts w:ascii="Arial" w:hAnsi="Arial" w:cs="Arial"/>
                <w:kern w:val="28"/>
                <w:sz w:val="18"/>
                <w:szCs w:val="18"/>
              </w:rPr>
            </w:pPr>
          </w:p>
          <w:p w14:paraId="49DEEAE3" w14:textId="77777777" w:rsidR="00A12847" w:rsidRPr="000F3CF0" w:rsidRDefault="00A12847"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250</w:t>
            </w:r>
          </w:p>
        </w:tc>
        <w:tc>
          <w:tcPr>
            <w:tcW w:w="1337" w:type="dxa"/>
          </w:tcPr>
          <w:p w14:paraId="07E5E614" w14:textId="77777777" w:rsidR="00F13AE5" w:rsidRDefault="00F13AE5" w:rsidP="00C83466">
            <w:pPr>
              <w:tabs>
                <w:tab w:val="decimal" w:pos="900"/>
              </w:tabs>
              <w:spacing w:line="340" w:lineRule="exact"/>
              <w:ind w:hanging="18"/>
              <w:rPr>
                <w:rFonts w:ascii="Arial" w:hAnsi="Arial" w:cs="Arial"/>
                <w:kern w:val="28"/>
                <w:sz w:val="18"/>
                <w:szCs w:val="18"/>
              </w:rPr>
            </w:pPr>
          </w:p>
          <w:p w14:paraId="19B8380D" w14:textId="77777777" w:rsidR="00A12847" w:rsidRPr="000F3CF0" w:rsidRDefault="00A12847"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250</w:t>
            </w:r>
          </w:p>
        </w:tc>
      </w:tr>
    </w:tbl>
    <w:p w14:paraId="1B25ACBD" w14:textId="542F68B1" w:rsidR="00CE16E1" w:rsidRDefault="00CE16E1"/>
    <w:tbl>
      <w:tblPr>
        <w:tblW w:w="9023" w:type="dxa"/>
        <w:tblInd w:w="540" w:type="dxa"/>
        <w:tblLayout w:type="fixed"/>
        <w:tblLook w:val="04A0" w:firstRow="1" w:lastRow="0" w:firstColumn="1" w:lastColumn="0" w:noHBand="0" w:noVBand="1"/>
      </w:tblPr>
      <w:tblGrid>
        <w:gridCol w:w="3780"/>
        <w:gridCol w:w="1243"/>
        <w:gridCol w:w="1333"/>
        <w:gridCol w:w="1333"/>
        <w:gridCol w:w="1334"/>
      </w:tblGrid>
      <w:tr w:rsidR="003849DB" w:rsidRPr="002A3D49" w14:paraId="07AC0504" w14:textId="77777777" w:rsidTr="00F13AE5">
        <w:tc>
          <w:tcPr>
            <w:tcW w:w="9023" w:type="dxa"/>
            <w:gridSpan w:val="5"/>
            <w:vAlign w:val="bottom"/>
          </w:tcPr>
          <w:p w14:paraId="0F6097CB" w14:textId="77777777" w:rsidR="003849DB" w:rsidRPr="002A3D49" w:rsidRDefault="00F13AE5" w:rsidP="00C7277A">
            <w:pPr>
              <w:spacing w:line="340" w:lineRule="exact"/>
              <w:jc w:val="right"/>
              <w:rPr>
                <w:rFonts w:ascii="Arial" w:hAnsi="Arial" w:cs="Arial"/>
                <w:kern w:val="28"/>
                <w:sz w:val="18"/>
                <w:szCs w:val="18"/>
              </w:rPr>
            </w:pPr>
            <w:r w:rsidRPr="002A3D49">
              <w:rPr>
                <w:rFonts w:ascii="Arial" w:hAnsi="Arial" w:cs="Arial"/>
                <w:kern w:val="28"/>
                <w:sz w:val="18"/>
                <w:szCs w:val="18"/>
              </w:rPr>
              <w:t xml:space="preserve"> </w:t>
            </w:r>
            <w:r w:rsidR="003849DB" w:rsidRPr="002A3D49">
              <w:rPr>
                <w:rFonts w:ascii="Arial" w:hAnsi="Arial" w:cs="Arial"/>
                <w:kern w:val="28"/>
                <w:sz w:val="18"/>
                <w:szCs w:val="18"/>
              </w:rPr>
              <w:t xml:space="preserve">(Unit: </w:t>
            </w:r>
            <w:r w:rsidR="003849DB">
              <w:rPr>
                <w:rFonts w:ascii="Arial" w:hAnsi="Arial" w:cs="Arial"/>
                <w:kern w:val="28"/>
                <w:sz w:val="18"/>
                <w:szCs w:val="18"/>
              </w:rPr>
              <w:t>Million</w:t>
            </w:r>
            <w:r w:rsidR="003849DB" w:rsidRPr="002A3D49">
              <w:rPr>
                <w:rFonts w:ascii="Arial" w:hAnsi="Arial" w:cs="Arial"/>
                <w:kern w:val="28"/>
                <w:sz w:val="18"/>
                <w:szCs w:val="18"/>
              </w:rPr>
              <w:t xml:space="preserve"> Baht)</w:t>
            </w:r>
          </w:p>
        </w:tc>
      </w:tr>
      <w:tr w:rsidR="003849DB" w:rsidRPr="002A3D49" w14:paraId="1BEDC3FD" w14:textId="77777777" w:rsidTr="00F13AE5">
        <w:trPr>
          <w:trHeight w:val="80"/>
        </w:trPr>
        <w:tc>
          <w:tcPr>
            <w:tcW w:w="3780" w:type="dxa"/>
            <w:vAlign w:val="bottom"/>
          </w:tcPr>
          <w:p w14:paraId="6D491BC1" w14:textId="77777777" w:rsidR="003849DB" w:rsidRPr="002A3D49" w:rsidRDefault="003849DB" w:rsidP="00C7277A">
            <w:pPr>
              <w:spacing w:line="340" w:lineRule="exact"/>
              <w:ind w:left="243" w:hanging="180"/>
              <w:jc w:val="thaiDistribute"/>
              <w:rPr>
                <w:rFonts w:ascii="Arial" w:hAnsi="Arial" w:cs="Arial"/>
                <w:kern w:val="28"/>
                <w:sz w:val="18"/>
                <w:szCs w:val="18"/>
              </w:rPr>
            </w:pPr>
          </w:p>
        </w:tc>
        <w:tc>
          <w:tcPr>
            <w:tcW w:w="5243" w:type="dxa"/>
            <w:gridSpan w:val="4"/>
          </w:tcPr>
          <w:p w14:paraId="28BAA8E3" w14:textId="77777777" w:rsidR="003849DB" w:rsidRPr="002A3D49" w:rsidRDefault="000B2A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 xml:space="preserve">Consolidated </w:t>
            </w:r>
            <w:r>
              <w:rPr>
                <w:rFonts w:ascii="Arial" w:hAnsi="Arial" w:cs="Arial"/>
                <w:kern w:val="28"/>
                <w:sz w:val="18"/>
                <w:szCs w:val="18"/>
              </w:rPr>
              <w:t>f</w:t>
            </w:r>
            <w:r w:rsidRPr="002A3D49">
              <w:rPr>
                <w:rFonts w:ascii="Arial" w:hAnsi="Arial" w:cs="Arial"/>
                <w:kern w:val="28"/>
                <w:sz w:val="18"/>
                <w:szCs w:val="18"/>
              </w:rPr>
              <w:t xml:space="preserve">inancial </w:t>
            </w:r>
            <w:r>
              <w:rPr>
                <w:rFonts w:ascii="Arial" w:hAnsi="Arial" w:cs="Arial"/>
                <w:kern w:val="28"/>
                <w:sz w:val="18"/>
                <w:szCs w:val="18"/>
              </w:rPr>
              <w:t>s</w:t>
            </w:r>
            <w:r w:rsidRPr="002A3D49">
              <w:rPr>
                <w:rFonts w:ascii="Arial" w:hAnsi="Arial" w:cs="Arial"/>
                <w:kern w:val="28"/>
                <w:sz w:val="18"/>
                <w:szCs w:val="18"/>
              </w:rPr>
              <w:t>tatements</w:t>
            </w:r>
          </w:p>
        </w:tc>
      </w:tr>
      <w:tr w:rsidR="003849DB" w:rsidRPr="002A3D49" w14:paraId="51822E41" w14:textId="77777777" w:rsidTr="00F13AE5">
        <w:trPr>
          <w:trHeight w:val="80"/>
        </w:trPr>
        <w:tc>
          <w:tcPr>
            <w:tcW w:w="3780" w:type="dxa"/>
            <w:vAlign w:val="bottom"/>
          </w:tcPr>
          <w:p w14:paraId="0B848B3E" w14:textId="77777777" w:rsidR="003849DB" w:rsidRPr="002A3D49" w:rsidRDefault="003849DB" w:rsidP="00C7277A">
            <w:pPr>
              <w:spacing w:line="340" w:lineRule="exact"/>
              <w:ind w:left="243" w:hanging="180"/>
              <w:jc w:val="thaiDistribute"/>
              <w:rPr>
                <w:rFonts w:ascii="Arial" w:hAnsi="Arial" w:cs="Arial"/>
                <w:kern w:val="28"/>
                <w:sz w:val="18"/>
                <w:szCs w:val="18"/>
              </w:rPr>
            </w:pPr>
          </w:p>
        </w:tc>
        <w:tc>
          <w:tcPr>
            <w:tcW w:w="5243" w:type="dxa"/>
            <w:gridSpan w:val="4"/>
          </w:tcPr>
          <w:p w14:paraId="76DE8430" w14:textId="0A147F6D" w:rsidR="003849DB" w:rsidRPr="002A3D49" w:rsidRDefault="000B2ADB" w:rsidP="00C7277A">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31 December </w:t>
            </w:r>
            <w:r w:rsidR="00A96C2E">
              <w:rPr>
                <w:rFonts w:ascii="Arial" w:hAnsi="Arial" w:cs="Arial"/>
                <w:kern w:val="28"/>
                <w:sz w:val="18"/>
                <w:szCs w:val="18"/>
              </w:rPr>
              <w:t>2020</w:t>
            </w:r>
          </w:p>
        </w:tc>
      </w:tr>
      <w:tr w:rsidR="003849DB" w:rsidRPr="002A3D49" w14:paraId="7970CCE9" w14:textId="77777777" w:rsidTr="00F13AE5">
        <w:tc>
          <w:tcPr>
            <w:tcW w:w="3780" w:type="dxa"/>
            <w:vAlign w:val="bottom"/>
          </w:tcPr>
          <w:p w14:paraId="0A356788" w14:textId="77777777" w:rsidR="003849DB" w:rsidRPr="002A3D49" w:rsidRDefault="003849DB" w:rsidP="00C7277A">
            <w:pPr>
              <w:spacing w:line="340" w:lineRule="exact"/>
              <w:ind w:left="243" w:hanging="180"/>
              <w:jc w:val="thaiDistribute"/>
              <w:rPr>
                <w:rFonts w:ascii="Arial" w:hAnsi="Arial" w:cs="Arial"/>
                <w:kern w:val="28"/>
                <w:sz w:val="18"/>
                <w:szCs w:val="18"/>
              </w:rPr>
            </w:pPr>
          </w:p>
        </w:tc>
        <w:tc>
          <w:tcPr>
            <w:tcW w:w="1243" w:type="dxa"/>
          </w:tcPr>
          <w:p w14:paraId="3DD17FCF" w14:textId="77777777"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1</w:t>
            </w:r>
          </w:p>
        </w:tc>
        <w:tc>
          <w:tcPr>
            <w:tcW w:w="1333" w:type="dxa"/>
          </w:tcPr>
          <w:p w14:paraId="2920F2E8" w14:textId="77777777"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2</w:t>
            </w:r>
          </w:p>
        </w:tc>
        <w:tc>
          <w:tcPr>
            <w:tcW w:w="1333" w:type="dxa"/>
            <w:vAlign w:val="bottom"/>
          </w:tcPr>
          <w:p w14:paraId="7013656D" w14:textId="77777777"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3</w:t>
            </w:r>
          </w:p>
        </w:tc>
        <w:tc>
          <w:tcPr>
            <w:tcW w:w="1334" w:type="dxa"/>
            <w:vAlign w:val="bottom"/>
          </w:tcPr>
          <w:p w14:paraId="3326FAD0" w14:textId="77777777" w:rsidR="003849DB" w:rsidRPr="002A3D49" w:rsidRDefault="003849DB" w:rsidP="00C7277A">
            <w:pPr>
              <w:pBdr>
                <w:bottom w:val="single" w:sz="4" w:space="1" w:color="auto"/>
              </w:pBdr>
              <w:spacing w:line="340" w:lineRule="exact"/>
              <w:jc w:val="center"/>
              <w:rPr>
                <w:rFonts w:ascii="Arial" w:hAnsi="Arial" w:cs="Arial"/>
                <w:kern w:val="28"/>
                <w:sz w:val="18"/>
                <w:szCs w:val="18"/>
                <w:cs/>
              </w:rPr>
            </w:pPr>
            <w:r w:rsidRPr="002A3D49">
              <w:rPr>
                <w:rFonts w:ascii="Arial" w:hAnsi="Arial" w:cs="Arial"/>
                <w:kern w:val="28"/>
                <w:sz w:val="18"/>
                <w:szCs w:val="18"/>
              </w:rPr>
              <w:t>Total</w:t>
            </w:r>
          </w:p>
        </w:tc>
      </w:tr>
      <w:tr w:rsidR="003849DB" w:rsidRPr="002A3D49" w14:paraId="74996A5C" w14:textId="77777777" w:rsidTr="00F13AE5">
        <w:tc>
          <w:tcPr>
            <w:tcW w:w="3780" w:type="dxa"/>
            <w:vAlign w:val="bottom"/>
          </w:tcPr>
          <w:p w14:paraId="7771EE31" w14:textId="77777777" w:rsidR="003849DB" w:rsidRPr="002A3D49" w:rsidRDefault="003849DB" w:rsidP="00C7277A">
            <w:pPr>
              <w:spacing w:line="340" w:lineRule="exact"/>
              <w:ind w:left="162" w:hanging="180"/>
              <w:jc w:val="thaiDistribute"/>
              <w:rPr>
                <w:rFonts w:ascii="Arial" w:hAnsi="Arial" w:cs="Arial"/>
                <w:b/>
                <w:bCs/>
                <w:kern w:val="28"/>
                <w:sz w:val="18"/>
                <w:szCs w:val="18"/>
              </w:rPr>
            </w:pPr>
            <w:r w:rsidRPr="002A3D49">
              <w:rPr>
                <w:rFonts w:ascii="Arial" w:hAnsi="Arial" w:cs="Arial"/>
                <w:b/>
                <w:bCs/>
                <w:kern w:val="28"/>
                <w:sz w:val="18"/>
                <w:szCs w:val="18"/>
              </w:rPr>
              <w:t xml:space="preserve">Financial assets measured at fair value </w:t>
            </w:r>
          </w:p>
        </w:tc>
        <w:tc>
          <w:tcPr>
            <w:tcW w:w="1243" w:type="dxa"/>
          </w:tcPr>
          <w:p w14:paraId="68CBCF33" w14:textId="77777777"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3" w:type="dxa"/>
          </w:tcPr>
          <w:p w14:paraId="6DD8CC0A" w14:textId="77777777"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14:paraId="311886C8" w14:textId="77777777"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14:paraId="14F776E8" w14:textId="77777777" w:rsidR="003849DB" w:rsidRPr="002A3D49" w:rsidRDefault="003849DB" w:rsidP="00C7277A">
            <w:pPr>
              <w:tabs>
                <w:tab w:val="right" w:pos="1422"/>
              </w:tabs>
              <w:spacing w:line="340" w:lineRule="exact"/>
              <w:ind w:hanging="18"/>
              <w:jc w:val="thaiDistribute"/>
              <w:rPr>
                <w:rFonts w:ascii="Arial" w:hAnsi="Arial" w:cs="Arial"/>
                <w:kern w:val="28"/>
                <w:sz w:val="18"/>
                <w:szCs w:val="18"/>
                <w:cs/>
              </w:rPr>
            </w:pPr>
          </w:p>
        </w:tc>
      </w:tr>
      <w:tr w:rsidR="003849DB" w:rsidRPr="002A3D49" w14:paraId="082F4A0A" w14:textId="77777777" w:rsidTr="00F13AE5">
        <w:tc>
          <w:tcPr>
            <w:tcW w:w="3780" w:type="dxa"/>
            <w:vAlign w:val="bottom"/>
          </w:tcPr>
          <w:p w14:paraId="3C924196" w14:textId="77777777" w:rsidR="003849DB" w:rsidRPr="002A3D49" w:rsidRDefault="002250E3" w:rsidP="00C7277A">
            <w:pPr>
              <w:spacing w:line="340" w:lineRule="exact"/>
              <w:jc w:val="thaiDistribute"/>
              <w:rPr>
                <w:rFonts w:ascii="Arial" w:hAnsi="Arial" w:cs="Arial"/>
                <w:kern w:val="28"/>
                <w:sz w:val="18"/>
                <w:szCs w:val="18"/>
              </w:rPr>
            </w:pPr>
            <w:r>
              <w:rPr>
                <w:rFonts w:ascii="Arial" w:hAnsi="Arial" w:cs="Arial"/>
                <w:kern w:val="28"/>
                <w:sz w:val="18"/>
                <w:szCs w:val="18"/>
              </w:rPr>
              <w:t>Investment</w:t>
            </w:r>
            <w:r w:rsidR="00496C49">
              <w:rPr>
                <w:rFonts w:ascii="Arial" w:hAnsi="Arial" w:cs="Arial"/>
                <w:kern w:val="28"/>
                <w:sz w:val="18"/>
                <w:szCs w:val="18"/>
              </w:rPr>
              <w:t>s</w:t>
            </w:r>
            <w:r>
              <w:rPr>
                <w:rFonts w:ascii="Arial" w:hAnsi="Arial" w:cs="Arial"/>
                <w:kern w:val="28"/>
                <w:sz w:val="18"/>
                <w:szCs w:val="18"/>
              </w:rPr>
              <w:t xml:space="preserve"> in e</w:t>
            </w:r>
            <w:r w:rsidR="003849DB" w:rsidRPr="002A3D49">
              <w:rPr>
                <w:rFonts w:ascii="Arial" w:hAnsi="Arial" w:cs="Arial"/>
                <w:kern w:val="28"/>
                <w:sz w:val="18"/>
                <w:szCs w:val="18"/>
              </w:rPr>
              <w:t>quity instruments</w:t>
            </w:r>
          </w:p>
        </w:tc>
        <w:tc>
          <w:tcPr>
            <w:tcW w:w="1243" w:type="dxa"/>
          </w:tcPr>
          <w:p w14:paraId="51EADC33" w14:textId="77777777" w:rsidR="003849DB" w:rsidRPr="002A3D49" w:rsidRDefault="00F13AE5"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22,912</w:t>
            </w:r>
          </w:p>
        </w:tc>
        <w:tc>
          <w:tcPr>
            <w:tcW w:w="1333" w:type="dxa"/>
          </w:tcPr>
          <w:p w14:paraId="3A0E8005" w14:textId="77777777" w:rsidR="003849DB" w:rsidRPr="002A3D49" w:rsidRDefault="00F13AE5"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14:paraId="59522472" w14:textId="77777777" w:rsidR="003849DB" w:rsidRPr="002A3D49" w:rsidRDefault="00F13AE5"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509</w:t>
            </w:r>
          </w:p>
        </w:tc>
        <w:tc>
          <w:tcPr>
            <w:tcW w:w="1334" w:type="dxa"/>
          </w:tcPr>
          <w:p w14:paraId="3F4D0115" w14:textId="77777777" w:rsidR="003849DB" w:rsidRPr="002A3D49" w:rsidRDefault="00F13AE5"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23,421</w:t>
            </w:r>
          </w:p>
        </w:tc>
      </w:tr>
      <w:tr w:rsidR="00F13AE5" w:rsidRPr="002A3D49" w14:paraId="57FBE9F7" w14:textId="77777777" w:rsidTr="00F13AE5">
        <w:tc>
          <w:tcPr>
            <w:tcW w:w="3780" w:type="dxa"/>
            <w:vAlign w:val="bottom"/>
          </w:tcPr>
          <w:p w14:paraId="19381915" w14:textId="77777777" w:rsidR="00F13AE5" w:rsidRPr="00965085" w:rsidRDefault="00F13AE5" w:rsidP="00F13AE5">
            <w:pPr>
              <w:spacing w:line="340" w:lineRule="exact"/>
              <w:ind w:left="162" w:hanging="180"/>
              <w:rPr>
                <w:rFonts w:ascii="Arial" w:hAnsi="Arial" w:cs="Arial"/>
                <w:b/>
                <w:bCs/>
                <w:kern w:val="28"/>
                <w:sz w:val="18"/>
                <w:szCs w:val="18"/>
              </w:rPr>
            </w:pPr>
            <w:r w:rsidRPr="00965085">
              <w:rPr>
                <w:rFonts w:ascii="Arial" w:hAnsi="Arial" w:cs="Arial"/>
                <w:b/>
                <w:bCs/>
                <w:kern w:val="28"/>
                <w:sz w:val="18"/>
                <w:szCs w:val="18"/>
              </w:rPr>
              <w:t>Financial liabilities measured at fair value</w:t>
            </w:r>
          </w:p>
        </w:tc>
        <w:tc>
          <w:tcPr>
            <w:tcW w:w="1243" w:type="dxa"/>
          </w:tcPr>
          <w:p w14:paraId="1826FDFE" w14:textId="77777777" w:rsidR="00F13AE5" w:rsidRPr="000F3CF0" w:rsidRDefault="00F13AE5" w:rsidP="00F13AE5">
            <w:pPr>
              <w:tabs>
                <w:tab w:val="decimal" w:pos="900"/>
              </w:tabs>
              <w:spacing w:line="340" w:lineRule="exact"/>
              <w:ind w:hanging="18"/>
              <w:rPr>
                <w:rFonts w:ascii="Arial" w:hAnsi="Arial" w:cs="Arial"/>
                <w:kern w:val="28"/>
                <w:sz w:val="18"/>
                <w:szCs w:val="18"/>
              </w:rPr>
            </w:pPr>
          </w:p>
        </w:tc>
        <w:tc>
          <w:tcPr>
            <w:tcW w:w="1333" w:type="dxa"/>
          </w:tcPr>
          <w:p w14:paraId="2AEAB811" w14:textId="77777777" w:rsidR="00F13AE5" w:rsidRPr="000F3CF0" w:rsidRDefault="00F13AE5" w:rsidP="00F13AE5">
            <w:pPr>
              <w:tabs>
                <w:tab w:val="decimal" w:pos="900"/>
              </w:tabs>
              <w:spacing w:line="340" w:lineRule="exact"/>
              <w:ind w:hanging="18"/>
              <w:rPr>
                <w:rFonts w:ascii="Arial" w:hAnsi="Arial" w:cs="Arial"/>
                <w:kern w:val="28"/>
                <w:sz w:val="18"/>
                <w:szCs w:val="18"/>
                <w:cs/>
              </w:rPr>
            </w:pPr>
          </w:p>
        </w:tc>
        <w:tc>
          <w:tcPr>
            <w:tcW w:w="1333" w:type="dxa"/>
          </w:tcPr>
          <w:p w14:paraId="09A41FE6" w14:textId="77777777" w:rsidR="00F13AE5" w:rsidRPr="000F3CF0" w:rsidRDefault="00F13AE5" w:rsidP="00F13AE5">
            <w:pPr>
              <w:tabs>
                <w:tab w:val="decimal" w:pos="900"/>
              </w:tabs>
              <w:spacing w:line="340" w:lineRule="exact"/>
              <w:ind w:hanging="18"/>
              <w:rPr>
                <w:rFonts w:ascii="Arial" w:hAnsi="Arial" w:cs="Arial"/>
                <w:kern w:val="28"/>
                <w:sz w:val="18"/>
                <w:szCs w:val="18"/>
              </w:rPr>
            </w:pPr>
          </w:p>
        </w:tc>
        <w:tc>
          <w:tcPr>
            <w:tcW w:w="1334" w:type="dxa"/>
          </w:tcPr>
          <w:p w14:paraId="7868651C" w14:textId="77777777" w:rsidR="00F13AE5" w:rsidRPr="000F3CF0" w:rsidRDefault="00F13AE5" w:rsidP="00F13AE5">
            <w:pPr>
              <w:tabs>
                <w:tab w:val="decimal" w:pos="900"/>
              </w:tabs>
              <w:spacing w:line="340" w:lineRule="exact"/>
              <w:ind w:hanging="18"/>
              <w:rPr>
                <w:rFonts w:ascii="Arial" w:hAnsi="Arial" w:cs="Arial"/>
                <w:kern w:val="28"/>
                <w:sz w:val="18"/>
                <w:szCs w:val="18"/>
              </w:rPr>
            </w:pPr>
          </w:p>
        </w:tc>
      </w:tr>
      <w:tr w:rsidR="00F13AE5" w:rsidRPr="002A3D49" w14:paraId="2B2B2D87" w14:textId="77777777" w:rsidTr="00F13AE5">
        <w:tc>
          <w:tcPr>
            <w:tcW w:w="3780" w:type="dxa"/>
            <w:vAlign w:val="bottom"/>
          </w:tcPr>
          <w:p w14:paraId="764BA03D" w14:textId="77777777" w:rsidR="00F13AE5" w:rsidRPr="00965085" w:rsidRDefault="00F13AE5" w:rsidP="00F13AE5">
            <w:pPr>
              <w:spacing w:line="340" w:lineRule="exact"/>
              <w:ind w:left="162" w:hanging="180"/>
              <w:rPr>
                <w:rFonts w:ascii="Arial" w:hAnsi="Arial" w:cs="Arial"/>
                <w:b/>
                <w:bCs/>
                <w:kern w:val="28"/>
                <w:sz w:val="18"/>
                <w:szCs w:val="18"/>
              </w:rPr>
            </w:pPr>
            <w:r>
              <w:rPr>
                <w:rFonts w:ascii="Arial" w:hAnsi="Arial" w:cs="Arial"/>
                <w:kern w:val="28"/>
                <w:sz w:val="18"/>
                <w:szCs w:val="18"/>
              </w:rPr>
              <w:t xml:space="preserve">Derivative - </w:t>
            </w:r>
            <w:r w:rsidR="004F2E0C">
              <w:rPr>
                <w:rFonts w:ascii="Arial" w:hAnsi="Arial" w:cs="Arial"/>
                <w:kern w:val="28"/>
                <w:sz w:val="18"/>
                <w:szCs w:val="18"/>
              </w:rPr>
              <w:t>Equity</w:t>
            </w:r>
            <w:r>
              <w:rPr>
                <w:rFonts w:ascii="Arial" w:hAnsi="Arial" w:cs="Arial"/>
                <w:kern w:val="28"/>
                <w:sz w:val="18"/>
                <w:szCs w:val="18"/>
              </w:rPr>
              <w:t xml:space="preserve"> swap agreement</w:t>
            </w:r>
          </w:p>
        </w:tc>
        <w:tc>
          <w:tcPr>
            <w:tcW w:w="1243" w:type="dxa"/>
          </w:tcPr>
          <w:p w14:paraId="4E4F397F" w14:textId="77777777"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14:paraId="505DA85C" w14:textId="77777777" w:rsidR="00F13AE5" w:rsidRPr="000F3CF0" w:rsidRDefault="00F13AE5" w:rsidP="00F13AE5">
            <w:pPr>
              <w:tabs>
                <w:tab w:val="decimal" w:pos="900"/>
              </w:tabs>
              <w:spacing w:line="340" w:lineRule="exact"/>
              <w:ind w:hanging="18"/>
              <w:rPr>
                <w:rFonts w:ascii="Arial" w:hAnsi="Arial" w:cs="Arial"/>
                <w:kern w:val="28"/>
                <w:sz w:val="18"/>
                <w:szCs w:val="18"/>
                <w:cs/>
              </w:rPr>
            </w:pPr>
            <w:r>
              <w:rPr>
                <w:rFonts w:ascii="Arial" w:hAnsi="Arial" w:cs="Arial"/>
                <w:kern w:val="28"/>
                <w:sz w:val="18"/>
                <w:szCs w:val="18"/>
              </w:rPr>
              <w:t>-</w:t>
            </w:r>
          </w:p>
        </w:tc>
        <w:tc>
          <w:tcPr>
            <w:tcW w:w="1333" w:type="dxa"/>
          </w:tcPr>
          <w:p w14:paraId="3410A87D" w14:textId="77777777"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1,089</w:t>
            </w:r>
          </w:p>
        </w:tc>
        <w:tc>
          <w:tcPr>
            <w:tcW w:w="1334" w:type="dxa"/>
          </w:tcPr>
          <w:p w14:paraId="7E1C9FCB" w14:textId="77777777"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1,089</w:t>
            </w:r>
          </w:p>
        </w:tc>
      </w:tr>
      <w:tr w:rsidR="00F13AE5" w:rsidRPr="002A3D49" w14:paraId="5EE4CB0A" w14:textId="77777777" w:rsidTr="00F13AE5">
        <w:tc>
          <w:tcPr>
            <w:tcW w:w="3780" w:type="dxa"/>
            <w:vAlign w:val="bottom"/>
          </w:tcPr>
          <w:p w14:paraId="327E5468" w14:textId="77777777" w:rsidR="00F13AE5" w:rsidRDefault="00F13AE5" w:rsidP="00F13AE5">
            <w:pPr>
              <w:spacing w:line="340" w:lineRule="exact"/>
              <w:ind w:left="162" w:hanging="180"/>
              <w:rPr>
                <w:rFonts w:ascii="Arial" w:hAnsi="Arial" w:cs="Arial"/>
                <w:kern w:val="28"/>
                <w:sz w:val="18"/>
                <w:szCs w:val="18"/>
              </w:rPr>
            </w:pPr>
            <w:r>
              <w:rPr>
                <w:rFonts w:ascii="Arial" w:hAnsi="Arial" w:cs="Arial"/>
                <w:kern w:val="28"/>
                <w:sz w:val="18"/>
                <w:szCs w:val="18"/>
              </w:rPr>
              <w:t>Derivative - Interest rate swap agreements</w:t>
            </w:r>
          </w:p>
        </w:tc>
        <w:tc>
          <w:tcPr>
            <w:tcW w:w="1243" w:type="dxa"/>
          </w:tcPr>
          <w:p w14:paraId="3378F4BF" w14:textId="77777777"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14:paraId="42520A7E" w14:textId="77777777" w:rsidR="00F13AE5" w:rsidRPr="000F3CF0" w:rsidRDefault="00F13AE5" w:rsidP="00F13AE5">
            <w:pPr>
              <w:tabs>
                <w:tab w:val="decimal" w:pos="900"/>
              </w:tabs>
              <w:spacing w:line="340" w:lineRule="exact"/>
              <w:ind w:hanging="18"/>
              <w:rPr>
                <w:rFonts w:ascii="Arial" w:hAnsi="Arial" w:cs="Arial"/>
                <w:kern w:val="28"/>
                <w:sz w:val="18"/>
                <w:szCs w:val="18"/>
                <w:cs/>
              </w:rPr>
            </w:pPr>
            <w:r>
              <w:rPr>
                <w:rFonts w:ascii="Arial" w:hAnsi="Arial" w:cs="Arial"/>
                <w:kern w:val="28"/>
                <w:sz w:val="18"/>
                <w:szCs w:val="18"/>
              </w:rPr>
              <w:t>-</w:t>
            </w:r>
          </w:p>
        </w:tc>
        <w:tc>
          <w:tcPr>
            <w:tcW w:w="1333" w:type="dxa"/>
          </w:tcPr>
          <w:p w14:paraId="60696C12" w14:textId="77777777" w:rsidR="00F13AE5" w:rsidRPr="000F3CF0" w:rsidRDefault="00B441BF"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33</w:t>
            </w:r>
          </w:p>
        </w:tc>
        <w:tc>
          <w:tcPr>
            <w:tcW w:w="1334" w:type="dxa"/>
          </w:tcPr>
          <w:p w14:paraId="4763E8BF" w14:textId="77777777" w:rsidR="00F13AE5" w:rsidRPr="000F3CF0" w:rsidRDefault="00B441BF"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33</w:t>
            </w:r>
          </w:p>
        </w:tc>
      </w:tr>
      <w:tr w:rsidR="00F13AE5" w:rsidRPr="002A3D49" w14:paraId="26ABE596" w14:textId="77777777" w:rsidTr="00F13AE5">
        <w:tc>
          <w:tcPr>
            <w:tcW w:w="3780" w:type="dxa"/>
            <w:vAlign w:val="bottom"/>
          </w:tcPr>
          <w:p w14:paraId="0A4E2ECE" w14:textId="77777777" w:rsidR="00F13AE5" w:rsidRDefault="00F13AE5" w:rsidP="00F13AE5">
            <w:pPr>
              <w:spacing w:line="340" w:lineRule="exact"/>
              <w:ind w:left="162" w:hanging="180"/>
              <w:rPr>
                <w:rFonts w:ascii="Arial" w:hAnsi="Arial" w:cs="Arial"/>
                <w:kern w:val="28"/>
                <w:sz w:val="18"/>
                <w:szCs w:val="18"/>
              </w:rPr>
            </w:pPr>
            <w:r>
              <w:rPr>
                <w:rFonts w:ascii="Arial" w:hAnsi="Arial" w:cs="Arial"/>
                <w:kern w:val="28"/>
                <w:sz w:val="18"/>
                <w:szCs w:val="18"/>
              </w:rPr>
              <w:t>Derivative - Cross currency and interest rate swap agreements</w:t>
            </w:r>
          </w:p>
        </w:tc>
        <w:tc>
          <w:tcPr>
            <w:tcW w:w="1243" w:type="dxa"/>
          </w:tcPr>
          <w:p w14:paraId="74664516" w14:textId="77777777" w:rsidR="00F13AE5" w:rsidRDefault="00F13AE5" w:rsidP="00F13AE5">
            <w:pPr>
              <w:tabs>
                <w:tab w:val="decimal" w:pos="900"/>
              </w:tabs>
              <w:spacing w:line="340" w:lineRule="exact"/>
              <w:ind w:hanging="18"/>
              <w:rPr>
                <w:rFonts w:ascii="Arial" w:hAnsi="Arial" w:cs="Arial"/>
                <w:kern w:val="28"/>
                <w:sz w:val="18"/>
                <w:szCs w:val="18"/>
              </w:rPr>
            </w:pPr>
          </w:p>
          <w:p w14:paraId="12755C4C" w14:textId="77777777"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14:paraId="3B629A77" w14:textId="77777777" w:rsidR="00F13AE5" w:rsidRDefault="00F13AE5" w:rsidP="00F13AE5">
            <w:pPr>
              <w:tabs>
                <w:tab w:val="decimal" w:pos="900"/>
              </w:tabs>
              <w:spacing w:line="340" w:lineRule="exact"/>
              <w:ind w:hanging="18"/>
              <w:rPr>
                <w:rFonts w:ascii="Arial" w:hAnsi="Arial" w:cs="Arial"/>
                <w:kern w:val="28"/>
                <w:sz w:val="18"/>
                <w:szCs w:val="18"/>
              </w:rPr>
            </w:pPr>
          </w:p>
          <w:p w14:paraId="50CC8C50" w14:textId="77777777" w:rsidR="00F13AE5" w:rsidRPr="000F3CF0" w:rsidRDefault="00F13AE5" w:rsidP="00F13AE5">
            <w:pPr>
              <w:tabs>
                <w:tab w:val="decimal" w:pos="900"/>
              </w:tabs>
              <w:spacing w:line="340" w:lineRule="exact"/>
              <w:ind w:hanging="18"/>
              <w:rPr>
                <w:rFonts w:ascii="Arial" w:hAnsi="Arial" w:cs="Arial"/>
                <w:kern w:val="28"/>
                <w:sz w:val="18"/>
                <w:szCs w:val="18"/>
                <w:cs/>
              </w:rPr>
            </w:pPr>
            <w:r>
              <w:rPr>
                <w:rFonts w:ascii="Arial" w:hAnsi="Arial" w:cs="Arial"/>
                <w:kern w:val="28"/>
                <w:sz w:val="18"/>
                <w:szCs w:val="18"/>
              </w:rPr>
              <w:t>-</w:t>
            </w:r>
          </w:p>
        </w:tc>
        <w:tc>
          <w:tcPr>
            <w:tcW w:w="1333" w:type="dxa"/>
          </w:tcPr>
          <w:p w14:paraId="522FC509" w14:textId="77777777" w:rsidR="00F13AE5" w:rsidRDefault="00F13AE5" w:rsidP="00F13AE5">
            <w:pPr>
              <w:tabs>
                <w:tab w:val="decimal" w:pos="900"/>
              </w:tabs>
              <w:spacing w:line="340" w:lineRule="exact"/>
              <w:ind w:hanging="18"/>
              <w:rPr>
                <w:rFonts w:ascii="Arial" w:hAnsi="Arial" w:cs="Arial"/>
                <w:kern w:val="28"/>
                <w:sz w:val="18"/>
                <w:szCs w:val="18"/>
              </w:rPr>
            </w:pPr>
          </w:p>
          <w:p w14:paraId="0DA6BA4C" w14:textId="77777777"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490</w:t>
            </w:r>
          </w:p>
        </w:tc>
        <w:tc>
          <w:tcPr>
            <w:tcW w:w="1334" w:type="dxa"/>
          </w:tcPr>
          <w:p w14:paraId="5045A8C9" w14:textId="77777777" w:rsidR="00F13AE5" w:rsidRDefault="00F13AE5" w:rsidP="00F13AE5">
            <w:pPr>
              <w:tabs>
                <w:tab w:val="decimal" w:pos="900"/>
              </w:tabs>
              <w:spacing w:line="340" w:lineRule="exact"/>
              <w:ind w:hanging="18"/>
              <w:rPr>
                <w:rFonts w:ascii="Arial" w:hAnsi="Arial" w:cs="Arial"/>
                <w:kern w:val="28"/>
                <w:sz w:val="18"/>
                <w:szCs w:val="18"/>
              </w:rPr>
            </w:pPr>
          </w:p>
          <w:p w14:paraId="1B69032F" w14:textId="77777777"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490</w:t>
            </w:r>
          </w:p>
        </w:tc>
      </w:tr>
    </w:tbl>
    <w:p w14:paraId="2B937838" w14:textId="77777777" w:rsidR="003067CD" w:rsidRDefault="003067CD"/>
    <w:p w14:paraId="038968C5" w14:textId="77777777" w:rsidR="0052120F" w:rsidRDefault="0052120F">
      <w:r>
        <w:br w:type="page"/>
      </w:r>
    </w:p>
    <w:tbl>
      <w:tblPr>
        <w:tblW w:w="9026" w:type="dxa"/>
        <w:tblInd w:w="540" w:type="dxa"/>
        <w:tblLayout w:type="fixed"/>
        <w:tblLook w:val="04A0" w:firstRow="1" w:lastRow="0" w:firstColumn="1" w:lastColumn="0" w:noHBand="0" w:noVBand="1"/>
      </w:tblPr>
      <w:tblGrid>
        <w:gridCol w:w="3780"/>
        <w:gridCol w:w="1243"/>
        <w:gridCol w:w="1333"/>
        <w:gridCol w:w="1333"/>
        <w:gridCol w:w="1337"/>
      </w:tblGrid>
      <w:tr w:rsidR="00B74294" w:rsidRPr="002A3D49" w14:paraId="37609ABF" w14:textId="77777777" w:rsidTr="00D95377">
        <w:tc>
          <w:tcPr>
            <w:tcW w:w="9026" w:type="dxa"/>
            <w:gridSpan w:val="5"/>
            <w:vAlign w:val="bottom"/>
          </w:tcPr>
          <w:p w14:paraId="5377D62F" w14:textId="39D034E1" w:rsidR="00B74294" w:rsidRPr="002A3D49" w:rsidRDefault="00B74294" w:rsidP="00C7277A">
            <w:pPr>
              <w:spacing w:line="340" w:lineRule="exact"/>
              <w:jc w:val="right"/>
              <w:rPr>
                <w:rFonts w:ascii="Arial" w:hAnsi="Arial" w:cs="Arial"/>
                <w:kern w:val="28"/>
                <w:sz w:val="18"/>
                <w:szCs w:val="18"/>
              </w:rPr>
            </w:pPr>
            <w:r w:rsidRPr="002A3D49">
              <w:rPr>
                <w:rFonts w:ascii="Arial" w:hAnsi="Arial" w:cs="Arial"/>
                <w:kern w:val="28"/>
                <w:sz w:val="18"/>
                <w:szCs w:val="18"/>
              </w:rPr>
              <w:lastRenderedPageBreak/>
              <w:t xml:space="preserve">(Unit: </w:t>
            </w:r>
            <w:r>
              <w:rPr>
                <w:rFonts w:ascii="Arial" w:hAnsi="Arial" w:cs="Arial"/>
                <w:kern w:val="28"/>
                <w:sz w:val="18"/>
                <w:szCs w:val="18"/>
              </w:rPr>
              <w:t>Million</w:t>
            </w:r>
            <w:r w:rsidRPr="002A3D49">
              <w:rPr>
                <w:rFonts w:ascii="Arial" w:hAnsi="Arial" w:cs="Arial"/>
                <w:kern w:val="28"/>
                <w:sz w:val="18"/>
                <w:szCs w:val="18"/>
              </w:rPr>
              <w:t xml:space="preserve"> Baht)</w:t>
            </w:r>
          </w:p>
        </w:tc>
      </w:tr>
      <w:tr w:rsidR="00B74294" w:rsidRPr="002A3D49" w14:paraId="41B71412" w14:textId="77777777" w:rsidTr="00D95377">
        <w:trPr>
          <w:trHeight w:val="80"/>
        </w:trPr>
        <w:tc>
          <w:tcPr>
            <w:tcW w:w="3780" w:type="dxa"/>
            <w:vAlign w:val="bottom"/>
          </w:tcPr>
          <w:p w14:paraId="101D6AC8" w14:textId="77777777" w:rsidR="00B74294" w:rsidRPr="002A3D49" w:rsidRDefault="00B74294" w:rsidP="00C7277A">
            <w:pPr>
              <w:spacing w:line="340" w:lineRule="exact"/>
              <w:ind w:left="243" w:hanging="180"/>
              <w:jc w:val="thaiDistribute"/>
              <w:rPr>
                <w:rFonts w:ascii="Arial" w:hAnsi="Arial" w:cs="Arial"/>
                <w:kern w:val="28"/>
                <w:sz w:val="18"/>
                <w:szCs w:val="18"/>
              </w:rPr>
            </w:pPr>
          </w:p>
        </w:tc>
        <w:tc>
          <w:tcPr>
            <w:tcW w:w="5246" w:type="dxa"/>
            <w:gridSpan w:val="4"/>
          </w:tcPr>
          <w:p w14:paraId="53962284" w14:textId="77777777" w:rsidR="00B74294" w:rsidRPr="002A3D49" w:rsidRDefault="000B2A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 xml:space="preserve">Separate </w:t>
            </w:r>
            <w:r>
              <w:rPr>
                <w:rFonts w:ascii="Arial" w:hAnsi="Arial" w:cs="Arial"/>
                <w:kern w:val="28"/>
                <w:sz w:val="18"/>
                <w:szCs w:val="18"/>
              </w:rPr>
              <w:t>f</w:t>
            </w:r>
            <w:r w:rsidRPr="002A3D49">
              <w:rPr>
                <w:rFonts w:ascii="Arial" w:hAnsi="Arial" w:cs="Arial"/>
                <w:kern w:val="28"/>
                <w:sz w:val="18"/>
                <w:szCs w:val="18"/>
              </w:rPr>
              <w:t xml:space="preserve">inancial </w:t>
            </w:r>
            <w:r>
              <w:rPr>
                <w:rFonts w:ascii="Arial" w:hAnsi="Arial" w:cs="Arial"/>
                <w:kern w:val="28"/>
                <w:sz w:val="18"/>
                <w:szCs w:val="18"/>
              </w:rPr>
              <w:t>s</w:t>
            </w:r>
            <w:r w:rsidRPr="002A3D49">
              <w:rPr>
                <w:rFonts w:ascii="Arial" w:hAnsi="Arial" w:cs="Arial"/>
                <w:kern w:val="28"/>
                <w:sz w:val="18"/>
                <w:szCs w:val="18"/>
              </w:rPr>
              <w:t>tatements</w:t>
            </w:r>
            <w:r>
              <w:rPr>
                <w:rFonts w:ascii="Arial" w:hAnsi="Arial" w:cs="Arial"/>
                <w:kern w:val="28"/>
                <w:sz w:val="18"/>
                <w:szCs w:val="18"/>
              </w:rPr>
              <w:t xml:space="preserve"> </w:t>
            </w:r>
          </w:p>
        </w:tc>
      </w:tr>
      <w:tr w:rsidR="00B74294" w:rsidRPr="002A3D49" w14:paraId="4C5D4043" w14:textId="77777777" w:rsidTr="00D95377">
        <w:trPr>
          <w:trHeight w:val="80"/>
        </w:trPr>
        <w:tc>
          <w:tcPr>
            <w:tcW w:w="3780" w:type="dxa"/>
            <w:vAlign w:val="bottom"/>
          </w:tcPr>
          <w:p w14:paraId="2789C285" w14:textId="77777777" w:rsidR="00B74294" w:rsidRPr="002A3D49" w:rsidRDefault="00B74294" w:rsidP="00C7277A">
            <w:pPr>
              <w:spacing w:line="340" w:lineRule="exact"/>
              <w:ind w:left="243" w:hanging="180"/>
              <w:jc w:val="thaiDistribute"/>
              <w:rPr>
                <w:rFonts w:ascii="Arial" w:hAnsi="Arial" w:cs="Arial"/>
                <w:kern w:val="28"/>
                <w:sz w:val="18"/>
                <w:szCs w:val="18"/>
              </w:rPr>
            </w:pPr>
          </w:p>
        </w:tc>
        <w:tc>
          <w:tcPr>
            <w:tcW w:w="5246" w:type="dxa"/>
            <w:gridSpan w:val="4"/>
          </w:tcPr>
          <w:p w14:paraId="6AF822D5" w14:textId="4F691E36" w:rsidR="00B74294" w:rsidRPr="002A3D49" w:rsidRDefault="00143846" w:rsidP="00C7277A">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30 June</w:t>
            </w:r>
            <w:r w:rsidR="007E47A3">
              <w:rPr>
                <w:rFonts w:ascii="Arial" w:hAnsi="Arial" w:cs="Arial"/>
                <w:kern w:val="28"/>
                <w:sz w:val="18"/>
                <w:szCs w:val="18"/>
              </w:rPr>
              <w:t xml:space="preserve"> </w:t>
            </w:r>
            <w:r w:rsidR="00781F54">
              <w:rPr>
                <w:rFonts w:ascii="Arial" w:hAnsi="Arial" w:cs="Arial"/>
                <w:kern w:val="28"/>
                <w:sz w:val="18"/>
                <w:szCs w:val="18"/>
              </w:rPr>
              <w:t>2021</w:t>
            </w:r>
          </w:p>
        </w:tc>
      </w:tr>
      <w:tr w:rsidR="00B74294" w:rsidRPr="002A3D49" w14:paraId="291F98D5" w14:textId="77777777" w:rsidTr="00D95377">
        <w:tc>
          <w:tcPr>
            <w:tcW w:w="3780" w:type="dxa"/>
            <w:vAlign w:val="bottom"/>
          </w:tcPr>
          <w:p w14:paraId="30771FFC" w14:textId="77777777" w:rsidR="00B74294" w:rsidRPr="002A3D49" w:rsidRDefault="00B74294" w:rsidP="00C7277A">
            <w:pPr>
              <w:spacing w:line="340" w:lineRule="exact"/>
              <w:ind w:left="243" w:hanging="180"/>
              <w:jc w:val="thaiDistribute"/>
              <w:rPr>
                <w:rFonts w:ascii="Arial" w:hAnsi="Arial" w:cs="Arial"/>
                <w:kern w:val="28"/>
                <w:sz w:val="18"/>
                <w:szCs w:val="18"/>
              </w:rPr>
            </w:pPr>
          </w:p>
        </w:tc>
        <w:tc>
          <w:tcPr>
            <w:tcW w:w="1243" w:type="dxa"/>
          </w:tcPr>
          <w:p w14:paraId="6512D1A0" w14:textId="77777777" w:rsidR="00B74294" w:rsidRPr="002A3D49" w:rsidRDefault="00B74294"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1</w:t>
            </w:r>
          </w:p>
        </w:tc>
        <w:tc>
          <w:tcPr>
            <w:tcW w:w="1333" w:type="dxa"/>
          </w:tcPr>
          <w:p w14:paraId="1E00C11E" w14:textId="77777777" w:rsidR="00B74294" w:rsidRPr="002A3D49" w:rsidRDefault="00B74294"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2</w:t>
            </w:r>
          </w:p>
        </w:tc>
        <w:tc>
          <w:tcPr>
            <w:tcW w:w="1333" w:type="dxa"/>
            <w:vAlign w:val="bottom"/>
          </w:tcPr>
          <w:p w14:paraId="1DFD5525" w14:textId="77777777" w:rsidR="00B74294" w:rsidRPr="002A3D49" w:rsidRDefault="00B74294"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3</w:t>
            </w:r>
          </w:p>
        </w:tc>
        <w:tc>
          <w:tcPr>
            <w:tcW w:w="1337" w:type="dxa"/>
            <w:vAlign w:val="bottom"/>
          </w:tcPr>
          <w:p w14:paraId="1AB83D97" w14:textId="77777777" w:rsidR="00B74294" w:rsidRPr="002A3D49" w:rsidRDefault="00B74294" w:rsidP="00C7277A">
            <w:pPr>
              <w:pBdr>
                <w:bottom w:val="single" w:sz="4" w:space="1" w:color="auto"/>
              </w:pBdr>
              <w:spacing w:line="340" w:lineRule="exact"/>
              <w:jc w:val="center"/>
              <w:rPr>
                <w:rFonts w:ascii="Arial" w:hAnsi="Arial" w:cs="Arial"/>
                <w:kern w:val="28"/>
                <w:sz w:val="18"/>
                <w:szCs w:val="18"/>
                <w:cs/>
              </w:rPr>
            </w:pPr>
            <w:r w:rsidRPr="002A3D49">
              <w:rPr>
                <w:rFonts w:ascii="Arial" w:hAnsi="Arial" w:cs="Arial"/>
                <w:kern w:val="28"/>
                <w:sz w:val="18"/>
                <w:szCs w:val="18"/>
              </w:rPr>
              <w:t>Total</w:t>
            </w:r>
          </w:p>
        </w:tc>
      </w:tr>
      <w:tr w:rsidR="00B74294" w:rsidRPr="002A3D49" w14:paraId="11A3CE3C" w14:textId="77777777" w:rsidTr="00D95377">
        <w:tc>
          <w:tcPr>
            <w:tcW w:w="3780" w:type="dxa"/>
            <w:vAlign w:val="bottom"/>
          </w:tcPr>
          <w:p w14:paraId="3C36E817" w14:textId="77777777" w:rsidR="00B74294" w:rsidRPr="002A3D49" w:rsidRDefault="00B74294" w:rsidP="00C7277A">
            <w:pPr>
              <w:spacing w:line="340" w:lineRule="exact"/>
              <w:ind w:left="162" w:hanging="180"/>
              <w:jc w:val="thaiDistribute"/>
              <w:rPr>
                <w:rFonts w:ascii="Arial" w:hAnsi="Arial" w:cs="Arial"/>
                <w:b/>
                <w:bCs/>
                <w:kern w:val="28"/>
                <w:sz w:val="18"/>
                <w:szCs w:val="18"/>
              </w:rPr>
            </w:pPr>
            <w:r w:rsidRPr="002A3D49">
              <w:rPr>
                <w:rFonts w:ascii="Arial" w:hAnsi="Arial" w:cs="Arial"/>
                <w:b/>
                <w:bCs/>
                <w:kern w:val="28"/>
                <w:sz w:val="18"/>
                <w:szCs w:val="18"/>
              </w:rPr>
              <w:t xml:space="preserve">Financial assets measured at fair value </w:t>
            </w:r>
          </w:p>
        </w:tc>
        <w:tc>
          <w:tcPr>
            <w:tcW w:w="1243" w:type="dxa"/>
          </w:tcPr>
          <w:p w14:paraId="2172837D" w14:textId="77777777" w:rsidR="00B74294" w:rsidRPr="002A3D49" w:rsidRDefault="00B74294" w:rsidP="00C7277A">
            <w:pPr>
              <w:tabs>
                <w:tab w:val="right" w:pos="1422"/>
              </w:tabs>
              <w:spacing w:line="340" w:lineRule="exact"/>
              <w:ind w:hanging="18"/>
              <w:jc w:val="thaiDistribute"/>
              <w:rPr>
                <w:rFonts w:ascii="Arial" w:hAnsi="Arial" w:cs="Arial"/>
                <w:b/>
                <w:bCs/>
                <w:kern w:val="28"/>
                <w:sz w:val="18"/>
                <w:szCs w:val="18"/>
              </w:rPr>
            </w:pPr>
          </w:p>
        </w:tc>
        <w:tc>
          <w:tcPr>
            <w:tcW w:w="1333" w:type="dxa"/>
          </w:tcPr>
          <w:p w14:paraId="412B10AD" w14:textId="77777777" w:rsidR="00B74294" w:rsidRPr="002A3D49" w:rsidRDefault="00B74294" w:rsidP="00C7277A">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14:paraId="2C2B9484" w14:textId="77777777" w:rsidR="00B74294" w:rsidRPr="002A3D49" w:rsidRDefault="00B74294" w:rsidP="00C7277A">
            <w:pPr>
              <w:tabs>
                <w:tab w:val="right" w:pos="1422"/>
              </w:tabs>
              <w:spacing w:line="340" w:lineRule="exact"/>
              <w:ind w:hanging="18"/>
              <w:jc w:val="thaiDistribute"/>
              <w:rPr>
                <w:rFonts w:ascii="Arial" w:hAnsi="Arial" w:cs="Arial"/>
                <w:b/>
                <w:bCs/>
                <w:kern w:val="28"/>
                <w:sz w:val="18"/>
                <w:szCs w:val="18"/>
              </w:rPr>
            </w:pPr>
          </w:p>
        </w:tc>
        <w:tc>
          <w:tcPr>
            <w:tcW w:w="1337" w:type="dxa"/>
            <w:vAlign w:val="bottom"/>
          </w:tcPr>
          <w:p w14:paraId="1EED535D" w14:textId="77777777" w:rsidR="00B74294" w:rsidRPr="002A3D49" w:rsidRDefault="00B74294" w:rsidP="00C7277A">
            <w:pPr>
              <w:tabs>
                <w:tab w:val="right" w:pos="1422"/>
              </w:tabs>
              <w:spacing w:line="340" w:lineRule="exact"/>
              <w:ind w:hanging="18"/>
              <w:jc w:val="thaiDistribute"/>
              <w:rPr>
                <w:rFonts w:ascii="Arial" w:hAnsi="Arial" w:cs="Arial"/>
                <w:kern w:val="28"/>
                <w:sz w:val="18"/>
                <w:szCs w:val="18"/>
                <w:cs/>
              </w:rPr>
            </w:pPr>
          </w:p>
        </w:tc>
      </w:tr>
      <w:tr w:rsidR="000A415C" w:rsidRPr="002A3D49" w14:paraId="6D43010C" w14:textId="77777777" w:rsidTr="00D95377">
        <w:tc>
          <w:tcPr>
            <w:tcW w:w="3780" w:type="dxa"/>
            <w:vAlign w:val="bottom"/>
          </w:tcPr>
          <w:p w14:paraId="542B9728" w14:textId="77777777" w:rsidR="000A415C" w:rsidRDefault="000A415C" w:rsidP="000A415C">
            <w:pPr>
              <w:spacing w:line="340" w:lineRule="exact"/>
              <w:ind w:left="162" w:hanging="180"/>
              <w:rPr>
                <w:rFonts w:ascii="Arial" w:hAnsi="Arial" w:cs="Arial"/>
                <w:kern w:val="28"/>
                <w:sz w:val="18"/>
                <w:szCs w:val="18"/>
              </w:rPr>
            </w:pPr>
            <w:r>
              <w:rPr>
                <w:rFonts w:ascii="Arial" w:hAnsi="Arial" w:cs="Arial"/>
                <w:kern w:val="28"/>
                <w:sz w:val="18"/>
                <w:szCs w:val="18"/>
              </w:rPr>
              <w:t>Investments in equity</w:t>
            </w:r>
            <w:r w:rsidR="004F2E0C">
              <w:rPr>
                <w:rFonts w:ascii="Arial" w:hAnsi="Arial" w:cs="Arial"/>
                <w:kern w:val="28"/>
                <w:sz w:val="18"/>
                <w:szCs w:val="18"/>
              </w:rPr>
              <w:t xml:space="preserve"> instruments</w:t>
            </w:r>
          </w:p>
        </w:tc>
        <w:tc>
          <w:tcPr>
            <w:tcW w:w="1243" w:type="dxa"/>
          </w:tcPr>
          <w:p w14:paraId="2752BEB0" w14:textId="77777777" w:rsidR="000A415C" w:rsidRPr="00F13AE5" w:rsidRDefault="00A12847" w:rsidP="00E253EF">
            <w:pPr>
              <w:tabs>
                <w:tab w:val="decimal" w:pos="900"/>
              </w:tabs>
              <w:spacing w:line="340" w:lineRule="exact"/>
              <w:ind w:hanging="18"/>
              <w:rPr>
                <w:rFonts w:ascii="Arial" w:hAnsi="Arial" w:cs="Browallia New"/>
                <w:kern w:val="28"/>
                <w:sz w:val="18"/>
                <w:szCs w:val="22"/>
              </w:rPr>
            </w:pPr>
            <w:r>
              <w:rPr>
                <w:rFonts w:ascii="Arial" w:hAnsi="Arial" w:cs="Browallia New"/>
                <w:kern w:val="28"/>
                <w:sz w:val="18"/>
                <w:szCs w:val="22"/>
              </w:rPr>
              <w:t>20,809</w:t>
            </w:r>
          </w:p>
        </w:tc>
        <w:tc>
          <w:tcPr>
            <w:tcW w:w="1333" w:type="dxa"/>
          </w:tcPr>
          <w:p w14:paraId="2C6A21A8" w14:textId="77777777" w:rsidR="000A415C" w:rsidRPr="00F13AE5" w:rsidRDefault="00A12847" w:rsidP="00E253EF">
            <w:pPr>
              <w:tabs>
                <w:tab w:val="decimal" w:pos="900"/>
              </w:tabs>
              <w:spacing w:line="340" w:lineRule="exact"/>
              <w:ind w:hanging="18"/>
              <w:rPr>
                <w:rFonts w:ascii="Arial" w:hAnsi="Arial" w:cs="Browallia New"/>
                <w:kern w:val="28"/>
                <w:sz w:val="18"/>
                <w:szCs w:val="22"/>
              </w:rPr>
            </w:pPr>
            <w:r>
              <w:rPr>
                <w:rFonts w:ascii="Arial" w:hAnsi="Arial" w:cs="Browallia New"/>
                <w:kern w:val="28"/>
                <w:sz w:val="18"/>
                <w:szCs w:val="22"/>
              </w:rPr>
              <w:t>-</w:t>
            </w:r>
          </w:p>
        </w:tc>
        <w:tc>
          <w:tcPr>
            <w:tcW w:w="1333" w:type="dxa"/>
          </w:tcPr>
          <w:p w14:paraId="7E99FAF3" w14:textId="77777777" w:rsidR="000A415C" w:rsidRPr="00F13AE5" w:rsidRDefault="00A12847" w:rsidP="00E253EF">
            <w:pPr>
              <w:tabs>
                <w:tab w:val="decimal" w:pos="900"/>
              </w:tabs>
              <w:spacing w:line="340" w:lineRule="exact"/>
              <w:ind w:hanging="18"/>
              <w:rPr>
                <w:rFonts w:ascii="Arial" w:hAnsi="Arial" w:cs="Browallia New"/>
                <w:kern w:val="28"/>
                <w:sz w:val="18"/>
                <w:szCs w:val="22"/>
              </w:rPr>
            </w:pPr>
            <w:r>
              <w:rPr>
                <w:rFonts w:ascii="Arial" w:hAnsi="Arial" w:cs="Browallia New"/>
                <w:kern w:val="28"/>
                <w:sz w:val="18"/>
                <w:szCs w:val="22"/>
              </w:rPr>
              <w:t>509</w:t>
            </w:r>
          </w:p>
        </w:tc>
        <w:tc>
          <w:tcPr>
            <w:tcW w:w="1337" w:type="dxa"/>
          </w:tcPr>
          <w:p w14:paraId="743D4312" w14:textId="77777777" w:rsidR="000A415C" w:rsidRPr="00F13AE5" w:rsidRDefault="00A12847" w:rsidP="00E253EF">
            <w:pPr>
              <w:tabs>
                <w:tab w:val="decimal" w:pos="900"/>
              </w:tabs>
              <w:spacing w:line="340" w:lineRule="exact"/>
              <w:ind w:hanging="18"/>
              <w:rPr>
                <w:rFonts w:ascii="Arial" w:hAnsi="Arial" w:cstheme="minorBidi"/>
                <w:kern w:val="28"/>
                <w:sz w:val="18"/>
                <w:szCs w:val="18"/>
              </w:rPr>
            </w:pPr>
            <w:r>
              <w:rPr>
                <w:rFonts w:ascii="Arial" w:hAnsi="Arial" w:cstheme="minorBidi"/>
                <w:kern w:val="28"/>
                <w:sz w:val="18"/>
                <w:szCs w:val="18"/>
              </w:rPr>
              <w:t>21,</w:t>
            </w:r>
            <w:r w:rsidR="00630333">
              <w:rPr>
                <w:rFonts w:ascii="Arial" w:hAnsi="Arial" w:cstheme="minorBidi"/>
                <w:kern w:val="28"/>
                <w:sz w:val="18"/>
                <w:szCs w:val="18"/>
              </w:rPr>
              <w:t>318</w:t>
            </w:r>
          </w:p>
        </w:tc>
      </w:tr>
      <w:tr w:rsidR="00A12847" w:rsidRPr="002A3D49" w14:paraId="63260153" w14:textId="77777777" w:rsidTr="00D95377">
        <w:tc>
          <w:tcPr>
            <w:tcW w:w="3780" w:type="dxa"/>
            <w:vAlign w:val="bottom"/>
          </w:tcPr>
          <w:p w14:paraId="3E8C1EC6" w14:textId="77777777" w:rsidR="00A12847" w:rsidRDefault="006260C4" w:rsidP="000A415C">
            <w:pPr>
              <w:spacing w:line="340" w:lineRule="exact"/>
              <w:ind w:left="162" w:hanging="180"/>
              <w:rPr>
                <w:rFonts w:ascii="Arial" w:hAnsi="Arial" w:cs="Arial"/>
                <w:kern w:val="28"/>
                <w:sz w:val="18"/>
                <w:szCs w:val="18"/>
              </w:rPr>
            </w:pPr>
            <w:r>
              <w:rPr>
                <w:rFonts w:ascii="Arial" w:hAnsi="Arial" w:cs="Arial"/>
                <w:kern w:val="28"/>
                <w:sz w:val="18"/>
                <w:szCs w:val="18"/>
              </w:rPr>
              <w:t>Derivative - Cross currency and interest rate swap agreement</w:t>
            </w:r>
          </w:p>
        </w:tc>
        <w:tc>
          <w:tcPr>
            <w:tcW w:w="1243" w:type="dxa"/>
          </w:tcPr>
          <w:p w14:paraId="20855DAF" w14:textId="77777777" w:rsidR="006260C4" w:rsidRDefault="006260C4" w:rsidP="00E253EF">
            <w:pPr>
              <w:tabs>
                <w:tab w:val="decimal" w:pos="900"/>
              </w:tabs>
              <w:spacing w:line="340" w:lineRule="exact"/>
              <w:ind w:hanging="18"/>
              <w:rPr>
                <w:rFonts w:ascii="Arial" w:hAnsi="Arial" w:cs="Browallia New"/>
                <w:kern w:val="28"/>
                <w:sz w:val="18"/>
                <w:szCs w:val="22"/>
              </w:rPr>
            </w:pPr>
          </w:p>
          <w:p w14:paraId="3767CE8D" w14:textId="77777777" w:rsidR="00A12847" w:rsidRPr="00F13AE5" w:rsidRDefault="00A12847" w:rsidP="00E253EF">
            <w:pPr>
              <w:tabs>
                <w:tab w:val="decimal" w:pos="900"/>
              </w:tabs>
              <w:spacing w:line="340" w:lineRule="exact"/>
              <w:ind w:hanging="18"/>
              <w:rPr>
                <w:rFonts w:ascii="Arial" w:hAnsi="Arial" w:cs="Browallia New"/>
                <w:kern w:val="28"/>
                <w:sz w:val="18"/>
                <w:szCs w:val="22"/>
              </w:rPr>
            </w:pPr>
            <w:r>
              <w:rPr>
                <w:rFonts w:ascii="Arial" w:hAnsi="Arial" w:cs="Browallia New"/>
                <w:kern w:val="28"/>
                <w:sz w:val="18"/>
                <w:szCs w:val="22"/>
              </w:rPr>
              <w:t>-</w:t>
            </w:r>
          </w:p>
        </w:tc>
        <w:tc>
          <w:tcPr>
            <w:tcW w:w="1333" w:type="dxa"/>
          </w:tcPr>
          <w:p w14:paraId="246BD81B" w14:textId="77777777" w:rsidR="006260C4" w:rsidRDefault="006260C4" w:rsidP="00E253EF">
            <w:pPr>
              <w:tabs>
                <w:tab w:val="decimal" w:pos="900"/>
              </w:tabs>
              <w:spacing w:line="340" w:lineRule="exact"/>
              <w:ind w:hanging="18"/>
              <w:rPr>
                <w:rFonts w:ascii="Arial" w:hAnsi="Arial" w:cs="Browallia New"/>
                <w:kern w:val="28"/>
                <w:sz w:val="18"/>
                <w:szCs w:val="22"/>
              </w:rPr>
            </w:pPr>
          </w:p>
          <w:p w14:paraId="584E5854" w14:textId="77777777" w:rsidR="00A12847" w:rsidRPr="00F13AE5" w:rsidRDefault="00A12847" w:rsidP="00E253EF">
            <w:pPr>
              <w:tabs>
                <w:tab w:val="decimal" w:pos="900"/>
              </w:tabs>
              <w:spacing w:line="340" w:lineRule="exact"/>
              <w:ind w:hanging="18"/>
              <w:rPr>
                <w:rFonts w:ascii="Arial" w:hAnsi="Arial" w:cs="Browallia New"/>
                <w:kern w:val="28"/>
                <w:sz w:val="18"/>
                <w:szCs w:val="22"/>
              </w:rPr>
            </w:pPr>
            <w:r>
              <w:rPr>
                <w:rFonts w:ascii="Arial" w:hAnsi="Arial" w:cs="Browallia New"/>
                <w:kern w:val="28"/>
                <w:sz w:val="18"/>
                <w:szCs w:val="22"/>
              </w:rPr>
              <w:t>-</w:t>
            </w:r>
          </w:p>
        </w:tc>
        <w:tc>
          <w:tcPr>
            <w:tcW w:w="1333" w:type="dxa"/>
          </w:tcPr>
          <w:p w14:paraId="509F6428" w14:textId="77777777" w:rsidR="006260C4" w:rsidRDefault="006260C4" w:rsidP="00E253EF">
            <w:pPr>
              <w:tabs>
                <w:tab w:val="decimal" w:pos="900"/>
              </w:tabs>
              <w:spacing w:line="340" w:lineRule="exact"/>
              <w:ind w:hanging="18"/>
              <w:rPr>
                <w:rFonts w:ascii="Arial" w:hAnsi="Arial" w:cs="Browallia New"/>
                <w:kern w:val="28"/>
                <w:sz w:val="18"/>
                <w:szCs w:val="22"/>
              </w:rPr>
            </w:pPr>
          </w:p>
          <w:p w14:paraId="0DD243FA" w14:textId="77777777" w:rsidR="00A12847" w:rsidRPr="00F13AE5" w:rsidRDefault="00A12847" w:rsidP="00E253EF">
            <w:pPr>
              <w:tabs>
                <w:tab w:val="decimal" w:pos="900"/>
              </w:tabs>
              <w:spacing w:line="340" w:lineRule="exact"/>
              <w:ind w:hanging="18"/>
              <w:rPr>
                <w:rFonts w:ascii="Arial" w:hAnsi="Arial" w:cs="Browallia New"/>
                <w:kern w:val="28"/>
                <w:sz w:val="18"/>
                <w:szCs w:val="22"/>
              </w:rPr>
            </w:pPr>
            <w:r>
              <w:rPr>
                <w:rFonts w:ascii="Arial" w:hAnsi="Arial" w:cs="Browallia New"/>
                <w:kern w:val="28"/>
                <w:sz w:val="18"/>
                <w:szCs w:val="22"/>
              </w:rPr>
              <w:t>2</w:t>
            </w:r>
          </w:p>
        </w:tc>
        <w:tc>
          <w:tcPr>
            <w:tcW w:w="1337" w:type="dxa"/>
          </w:tcPr>
          <w:p w14:paraId="56868172" w14:textId="77777777" w:rsidR="006260C4" w:rsidRDefault="006260C4" w:rsidP="00E253EF">
            <w:pPr>
              <w:tabs>
                <w:tab w:val="decimal" w:pos="900"/>
              </w:tabs>
              <w:spacing w:line="340" w:lineRule="exact"/>
              <w:ind w:hanging="18"/>
              <w:rPr>
                <w:rFonts w:ascii="Arial" w:hAnsi="Arial" w:cstheme="minorBidi"/>
                <w:kern w:val="28"/>
                <w:sz w:val="18"/>
                <w:szCs w:val="18"/>
              </w:rPr>
            </w:pPr>
          </w:p>
          <w:p w14:paraId="0120D207" w14:textId="77777777" w:rsidR="00A12847" w:rsidRPr="00F13AE5" w:rsidRDefault="00A12847" w:rsidP="00E253EF">
            <w:pPr>
              <w:tabs>
                <w:tab w:val="decimal" w:pos="900"/>
              </w:tabs>
              <w:spacing w:line="340" w:lineRule="exact"/>
              <w:ind w:hanging="18"/>
              <w:rPr>
                <w:rFonts w:ascii="Arial" w:hAnsi="Arial" w:cstheme="minorBidi"/>
                <w:kern w:val="28"/>
                <w:sz w:val="18"/>
                <w:szCs w:val="18"/>
              </w:rPr>
            </w:pPr>
            <w:r>
              <w:rPr>
                <w:rFonts w:ascii="Arial" w:hAnsi="Arial" w:cstheme="minorBidi"/>
                <w:kern w:val="28"/>
                <w:sz w:val="18"/>
                <w:szCs w:val="18"/>
              </w:rPr>
              <w:t>2</w:t>
            </w:r>
          </w:p>
        </w:tc>
      </w:tr>
      <w:tr w:rsidR="000A415C" w:rsidRPr="002A3D49" w14:paraId="2400B847" w14:textId="77777777" w:rsidTr="00D95377">
        <w:tc>
          <w:tcPr>
            <w:tcW w:w="3780" w:type="dxa"/>
            <w:vAlign w:val="bottom"/>
          </w:tcPr>
          <w:p w14:paraId="440DC27E" w14:textId="77777777" w:rsidR="000A415C" w:rsidRPr="00965085" w:rsidRDefault="000A415C" w:rsidP="000A415C">
            <w:pPr>
              <w:spacing w:line="340" w:lineRule="exact"/>
              <w:ind w:left="162" w:hanging="180"/>
              <w:rPr>
                <w:rFonts w:ascii="Arial" w:hAnsi="Arial" w:cs="Arial"/>
                <w:b/>
                <w:bCs/>
                <w:kern w:val="28"/>
                <w:sz w:val="18"/>
                <w:szCs w:val="18"/>
              </w:rPr>
            </w:pPr>
            <w:r w:rsidRPr="00965085">
              <w:rPr>
                <w:rFonts w:ascii="Arial" w:hAnsi="Arial" w:cs="Arial"/>
                <w:b/>
                <w:bCs/>
                <w:kern w:val="28"/>
                <w:sz w:val="18"/>
                <w:szCs w:val="18"/>
              </w:rPr>
              <w:t>Financial liabilities measured at fair value</w:t>
            </w:r>
          </w:p>
        </w:tc>
        <w:tc>
          <w:tcPr>
            <w:tcW w:w="1243" w:type="dxa"/>
          </w:tcPr>
          <w:p w14:paraId="5EEB2BF2" w14:textId="77777777" w:rsidR="000A415C" w:rsidRPr="000F3CF0" w:rsidRDefault="000A415C" w:rsidP="00E253EF">
            <w:pPr>
              <w:tabs>
                <w:tab w:val="decimal" w:pos="900"/>
              </w:tabs>
              <w:spacing w:line="340" w:lineRule="exact"/>
              <w:ind w:hanging="18"/>
              <w:rPr>
                <w:rFonts w:ascii="Arial" w:hAnsi="Arial" w:cs="Arial"/>
                <w:kern w:val="28"/>
                <w:sz w:val="18"/>
                <w:szCs w:val="18"/>
              </w:rPr>
            </w:pPr>
          </w:p>
        </w:tc>
        <w:tc>
          <w:tcPr>
            <w:tcW w:w="1333" w:type="dxa"/>
          </w:tcPr>
          <w:p w14:paraId="7F01CA63" w14:textId="77777777" w:rsidR="000A415C" w:rsidRPr="000F3CF0" w:rsidRDefault="000A415C" w:rsidP="00E253EF">
            <w:pPr>
              <w:tabs>
                <w:tab w:val="decimal" w:pos="900"/>
              </w:tabs>
              <w:spacing w:line="340" w:lineRule="exact"/>
              <w:ind w:hanging="18"/>
              <w:rPr>
                <w:rFonts w:ascii="Arial" w:hAnsi="Arial" w:cs="Arial"/>
                <w:kern w:val="28"/>
                <w:sz w:val="18"/>
                <w:szCs w:val="18"/>
                <w:cs/>
              </w:rPr>
            </w:pPr>
          </w:p>
        </w:tc>
        <w:tc>
          <w:tcPr>
            <w:tcW w:w="1333" w:type="dxa"/>
          </w:tcPr>
          <w:p w14:paraId="02BE3240" w14:textId="77777777" w:rsidR="000A415C" w:rsidRPr="000F3CF0" w:rsidRDefault="000A415C" w:rsidP="00E253EF">
            <w:pPr>
              <w:tabs>
                <w:tab w:val="decimal" w:pos="900"/>
              </w:tabs>
              <w:spacing w:line="340" w:lineRule="exact"/>
              <w:ind w:hanging="18"/>
              <w:rPr>
                <w:rFonts w:ascii="Arial" w:hAnsi="Arial" w:cs="Arial"/>
                <w:kern w:val="28"/>
                <w:sz w:val="18"/>
                <w:szCs w:val="18"/>
              </w:rPr>
            </w:pPr>
          </w:p>
        </w:tc>
        <w:tc>
          <w:tcPr>
            <w:tcW w:w="1337" w:type="dxa"/>
          </w:tcPr>
          <w:p w14:paraId="559A8582" w14:textId="77777777" w:rsidR="000A415C" w:rsidRPr="000F3CF0" w:rsidRDefault="000A415C" w:rsidP="00E253EF">
            <w:pPr>
              <w:tabs>
                <w:tab w:val="decimal" w:pos="900"/>
              </w:tabs>
              <w:spacing w:line="340" w:lineRule="exact"/>
              <w:ind w:hanging="18"/>
              <w:rPr>
                <w:rFonts w:ascii="Arial" w:hAnsi="Arial" w:cs="Arial"/>
                <w:kern w:val="28"/>
                <w:sz w:val="18"/>
                <w:szCs w:val="18"/>
              </w:rPr>
            </w:pPr>
          </w:p>
        </w:tc>
      </w:tr>
      <w:tr w:rsidR="00F13AE5" w:rsidRPr="002A3D49" w14:paraId="32B3EDD4" w14:textId="77777777" w:rsidTr="00D95377">
        <w:tc>
          <w:tcPr>
            <w:tcW w:w="3780" w:type="dxa"/>
            <w:vAlign w:val="bottom"/>
          </w:tcPr>
          <w:p w14:paraId="4AAA436D" w14:textId="77777777" w:rsidR="00F13AE5" w:rsidRPr="00965085" w:rsidRDefault="00F13AE5" w:rsidP="00F13AE5">
            <w:pPr>
              <w:spacing w:line="340" w:lineRule="exact"/>
              <w:ind w:left="162" w:hanging="180"/>
              <w:rPr>
                <w:rFonts w:ascii="Arial" w:hAnsi="Arial" w:cs="Arial"/>
                <w:b/>
                <w:bCs/>
                <w:kern w:val="28"/>
                <w:sz w:val="18"/>
                <w:szCs w:val="18"/>
              </w:rPr>
            </w:pPr>
            <w:r>
              <w:rPr>
                <w:rFonts w:ascii="Arial" w:hAnsi="Arial" w:cs="Arial"/>
                <w:kern w:val="28"/>
                <w:sz w:val="18"/>
                <w:szCs w:val="18"/>
              </w:rPr>
              <w:t xml:space="preserve">Derivative - </w:t>
            </w:r>
            <w:r w:rsidR="007D15BC">
              <w:rPr>
                <w:rFonts w:ascii="Arial" w:hAnsi="Arial" w:cs="Arial"/>
                <w:kern w:val="28"/>
                <w:sz w:val="18"/>
                <w:szCs w:val="18"/>
              </w:rPr>
              <w:t>Equity</w:t>
            </w:r>
            <w:r>
              <w:rPr>
                <w:rFonts w:ascii="Arial" w:hAnsi="Arial" w:cs="Arial"/>
                <w:kern w:val="28"/>
                <w:sz w:val="18"/>
                <w:szCs w:val="18"/>
              </w:rPr>
              <w:t xml:space="preserve"> swap agreement</w:t>
            </w:r>
          </w:p>
        </w:tc>
        <w:tc>
          <w:tcPr>
            <w:tcW w:w="1243" w:type="dxa"/>
          </w:tcPr>
          <w:p w14:paraId="00E978F4" w14:textId="77777777" w:rsidR="00F13AE5" w:rsidRPr="000F3CF0" w:rsidRDefault="00A12847"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14:paraId="17D1DFA4" w14:textId="77777777" w:rsidR="00F13AE5" w:rsidRPr="000F3CF0" w:rsidRDefault="00A12847" w:rsidP="00F13AE5">
            <w:pPr>
              <w:tabs>
                <w:tab w:val="decimal" w:pos="900"/>
              </w:tabs>
              <w:spacing w:line="340" w:lineRule="exact"/>
              <w:ind w:hanging="18"/>
              <w:rPr>
                <w:rFonts w:ascii="Arial" w:hAnsi="Arial" w:cs="Arial"/>
                <w:kern w:val="28"/>
                <w:sz w:val="18"/>
                <w:szCs w:val="18"/>
                <w:cs/>
              </w:rPr>
            </w:pPr>
            <w:r>
              <w:rPr>
                <w:rFonts w:ascii="Arial" w:hAnsi="Arial" w:cs="Arial"/>
                <w:kern w:val="28"/>
                <w:sz w:val="18"/>
                <w:szCs w:val="18"/>
              </w:rPr>
              <w:t>-</w:t>
            </w:r>
          </w:p>
        </w:tc>
        <w:tc>
          <w:tcPr>
            <w:tcW w:w="1333" w:type="dxa"/>
          </w:tcPr>
          <w:p w14:paraId="697D567E" w14:textId="77777777" w:rsidR="00F13AE5" w:rsidRPr="000F3CF0" w:rsidRDefault="00A12847"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649</w:t>
            </w:r>
          </w:p>
        </w:tc>
        <w:tc>
          <w:tcPr>
            <w:tcW w:w="1337" w:type="dxa"/>
          </w:tcPr>
          <w:p w14:paraId="086C02CB" w14:textId="77777777" w:rsidR="00F13AE5" w:rsidRPr="000F3CF0" w:rsidRDefault="00A12847"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649</w:t>
            </w:r>
          </w:p>
        </w:tc>
      </w:tr>
      <w:tr w:rsidR="00F13AE5" w:rsidRPr="002A3D49" w14:paraId="3DC8F94A" w14:textId="77777777" w:rsidTr="00D95377">
        <w:tc>
          <w:tcPr>
            <w:tcW w:w="3780" w:type="dxa"/>
            <w:vAlign w:val="bottom"/>
          </w:tcPr>
          <w:p w14:paraId="3BB7ADD1" w14:textId="77777777" w:rsidR="00F13AE5" w:rsidRDefault="00F13AE5" w:rsidP="00F13AE5">
            <w:pPr>
              <w:spacing w:line="340" w:lineRule="exact"/>
              <w:ind w:left="162" w:hanging="180"/>
              <w:rPr>
                <w:rFonts w:ascii="Arial" w:hAnsi="Arial" w:cs="Arial"/>
                <w:kern w:val="28"/>
                <w:sz w:val="18"/>
                <w:szCs w:val="18"/>
              </w:rPr>
            </w:pPr>
            <w:r>
              <w:rPr>
                <w:rFonts w:ascii="Arial" w:hAnsi="Arial" w:cs="Arial"/>
                <w:kern w:val="28"/>
                <w:sz w:val="18"/>
                <w:szCs w:val="18"/>
              </w:rPr>
              <w:t>Derivative - Interest rate swap agreements</w:t>
            </w:r>
          </w:p>
        </w:tc>
        <w:tc>
          <w:tcPr>
            <w:tcW w:w="1243" w:type="dxa"/>
          </w:tcPr>
          <w:p w14:paraId="1093EF90" w14:textId="77777777" w:rsidR="00F13AE5" w:rsidRPr="000F3CF0" w:rsidRDefault="00A12847"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14:paraId="165A297A" w14:textId="77777777" w:rsidR="00F13AE5" w:rsidRPr="000F3CF0" w:rsidRDefault="00A12847" w:rsidP="00F13AE5">
            <w:pPr>
              <w:tabs>
                <w:tab w:val="decimal" w:pos="900"/>
              </w:tabs>
              <w:spacing w:line="340" w:lineRule="exact"/>
              <w:ind w:hanging="18"/>
              <w:rPr>
                <w:rFonts w:ascii="Arial" w:hAnsi="Arial" w:cs="Arial"/>
                <w:kern w:val="28"/>
                <w:sz w:val="18"/>
                <w:szCs w:val="18"/>
                <w:cs/>
              </w:rPr>
            </w:pPr>
            <w:r>
              <w:rPr>
                <w:rFonts w:ascii="Arial" w:hAnsi="Arial" w:cs="Arial"/>
                <w:kern w:val="28"/>
                <w:sz w:val="18"/>
                <w:szCs w:val="18"/>
              </w:rPr>
              <w:t>-</w:t>
            </w:r>
          </w:p>
        </w:tc>
        <w:tc>
          <w:tcPr>
            <w:tcW w:w="1333" w:type="dxa"/>
          </w:tcPr>
          <w:p w14:paraId="1BF5EFB6" w14:textId="77777777" w:rsidR="00F13AE5" w:rsidRPr="000F3CF0" w:rsidRDefault="00A12847"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12</w:t>
            </w:r>
          </w:p>
        </w:tc>
        <w:tc>
          <w:tcPr>
            <w:tcW w:w="1337" w:type="dxa"/>
          </w:tcPr>
          <w:p w14:paraId="44F9CA0C" w14:textId="77777777" w:rsidR="00F13AE5" w:rsidRPr="000F3CF0" w:rsidRDefault="00A12847"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12</w:t>
            </w:r>
          </w:p>
        </w:tc>
      </w:tr>
      <w:tr w:rsidR="00F13AE5" w:rsidRPr="002A3D49" w14:paraId="67D68103" w14:textId="77777777" w:rsidTr="00D95377">
        <w:tc>
          <w:tcPr>
            <w:tcW w:w="3780" w:type="dxa"/>
            <w:vAlign w:val="bottom"/>
          </w:tcPr>
          <w:p w14:paraId="621057EF" w14:textId="77777777" w:rsidR="00F13AE5" w:rsidRDefault="00F13AE5" w:rsidP="00F13AE5">
            <w:pPr>
              <w:spacing w:line="340" w:lineRule="exact"/>
              <w:ind w:left="162" w:hanging="180"/>
              <w:rPr>
                <w:rFonts w:ascii="Arial" w:hAnsi="Arial" w:cs="Arial"/>
                <w:kern w:val="28"/>
                <w:sz w:val="18"/>
                <w:szCs w:val="18"/>
              </w:rPr>
            </w:pPr>
            <w:r>
              <w:rPr>
                <w:rFonts w:ascii="Arial" w:hAnsi="Arial" w:cs="Arial"/>
                <w:kern w:val="28"/>
                <w:sz w:val="18"/>
                <w:szCs w:val="18"/>
              </w:rPr>
              <w:t>Derivative - Cross currency and interest rate swap agreements</w:t>
            </w:r>
          </w:p>
        </w:tc>
        <w:tc>
          <w:tcPr>
            <w:tcW w:w="1243" w:type="dxa"/>
          </w:tcPr>
          <w:p w14:paraId="280A53AD" w14:textId="77777777" w:rsidR="00F13AE5" w:rsidRDefault="00F13AE5" w:rsidP="00F13AE5">
            <w:pPr>
              <w:tabs>
                <w:tab w:val="decimal" w:pos="900"/>
              </w:tabs>
              <w:spacing w:line="340" w:lineRule="exact"/>
              <w:ind w:hanging="18"/>
              <w:rPr>
                <w:rFonts w:ascii="Arial" w:hAnsi="Arial" w:cs="Arial"/>
                <w:kern w:val="28"/>
                <w:sz w:val="18"/>
                <w:szCs w:val="18"/>
              </w:rPr>
            </w:pPr>
          </w:p>
          <w:p w14:paraId="2F38E43F" w14:textId="77777777" w:rsidR="00A12847" w:rsidRPr="000F3CF0" w:rsidRDefault="00A12847"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14:paraId="34991AE8" w14:textId="77777777" w:rsidR="00F13AE5" w:rsidRDefault="00F13AE5" w:rsidP="00F13AE5">
            <w:pPr>
              <w:tabs>
                <w:tab w:val="decimal" w:pos="900"/>
              </w:tabs>
              <w:spacing w:line="340" w:lineRule="exact"/>
              <w:ind w:hanging="18"/>
              <w:rPr>
                <w:rFonts w:ascii="Arial" w:hAnsi="Arial" w:cs="Arial"/>
                <w:kern w:val="28"/>
                <w:sz w:val="18"/>
                <w:szCs w:val="18"/>
              </w:rPr>
            </w:pPr>
          </w:p>
          <w:p w14:paraId="70A9FDD6" w14:textId="77777777" w:rsidR="00A12847" w:rsidRPr="000F3CF0" w:rsidRDefault="00A12847" w:rsidP="00F13AE5">
            <w:pPr>
              <w:tabs>
                <w:tab w:val="decimal" w:pos="900"/>
              </w:tabs>
              <w:spacing w:line="340" w:lineRule="exact"/>
              <w:ind w:hanging="18"/>
              <w:rPr>
                <w:rFonts w:ascii="Arial" w:hAnsi="Arial" w:cs="Arial"/>
                <w:kern w:val="28"/>
                <w:sz w:val="18"/>
                <w:szCs w:val="18"/>
                <w:cs/>
              </w:rPr>
            </w:pPr>
            <w:r>
              <w:rPr>
                <w:rFonts w:ascii="Arial" w:hAnsi="Arial" w:cs="Arial"/>
                <w:kern w:val="28"/>
                <w:sz w:val="18"/>
                <w:szCs w:val="18"/>
              </w:rPr>
              <w:t>-</w:t>
            </w:r>
          </w:p>
        </w:tc>
        <w:tc>
          <w:tcPr>
            <w:tcW w:w="1333" w:type="dxa"/>
          </w:tcPr>
          <w:p w14:paraId="447BE67D" w14:textId="77777777" w:rsidR="00A12847" w:rsidRDefault="00A12847" w:rsidP="00F13AE5">
            <w:pPr>
              <w:tabs>
                <w:tab w:val="decimal" w:pos="900"/>
              </w:tabs>
              <w:spacing w:line="340" w:lineRule="exact"/>
              <w:ind w:hanging="18"/>
              <w:rPr>
                <w:rFonts w:ascii="Arial" w:hAnsi="Arial" w:cs="Arial"/>
                <w:kern w:val="28"/>
                <w:sz w:val="18"/>
                <w:szCs w:val="18"/>
              </w:rPr>
            </w:pPr>
          </w:p>
          <w:p w14:paraId="60462B0A" w14:textId="77777777" w:rsidR="00A12847" w:rsidRPr="000F3CF0" w:rsidRDefault="00A12847"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250</w:t>
            </w:r>
          </w:p>
        </w:tc>
        <w:tc>
          <w:tcPr>
            <w:tcW w:w="1337" w:type="dxa"/>
          </w:tcPr>
          <w:p w14:paraId="7EEE1278" w14:textId="77777777" w:rsidR="00F13AE5" w:rsidRDefault="00F13AE5" w:rsidP="00F13AE5">
            <w:pPr>
              <w:tabs>
                <w:tab w:val="decimal" w:pos="900"/>
              </w:tabs>
              <w:spacing w:line="340" w:lineRule="exact"/>
              <w:ind w:hanging="18"/>
              <w:rPr>
                <w:rFonts w:ascii="Arial" w:hAnsi="Arial" w:cs="Arial"/>
                <w:kern w:val="28"/>
                <w:sz w:val="18"/>
                <w:szCs w:val="18"/>
              </w:rPr>
            </w:pPr>
          </w:p>
          <w:p w14:paraId="0E477EC2" w14:textId="77777777" w:rsidR="00A12847" w:rsidRPr="00A12847" w:rsidRDefault="00A12847" w:rsidP="00F13AE5">
            <w:pPr>
              <w:tabs>
                <w:tab w:val="decimal" w:pos="900"/>
              </w:tabs>
              <w:spacing w:line="340" w:lineRule="exact"/>
              <w:ind w:hanging="18"/>
              <w:rPr>
                <w:rFonts w:ascii="Arial" w:hAnsi="Arial" w:cstheme="minorBidi"/>
                <w:kern w:val="28"/>
                <w:sz w:val="18"/>
                <w:szCs w:val="18"/>
                <w:cs/>
              </w:rPr>
            </w:pPr>
            <w:r>
              <w:rPr>
                <w:rFonts w:ascii="Arial" w:hAnsi="Arial" w:cs="Arial"/>
                <w:kern w:val="28"/>
                <w:sz w:val="18"/>
                <w:szCs w:val="18"/>
              </w:rPr>
              <w:t>250</w:t>
            </w:r>
          </w:p>
        </w:tc>
      </w:tr>
    </w:tbl>
    <w:p w14:paraId="2B203432" w14:textId="77777777" w:rsidR="00F13AE5" w:rsidRDefault="00F13AE5"/>
    <w:tbl>
      <w:tblPr>
        <w:tblW w:w="9023" w:type="dxa"/>
        <w:tblInd w:w="540" w:type="dxa"/>
        <w:tblLayout w:type="fixed"/>
        <w:tblLook w:val="04A0" w:firstRow="1" w:lastRow="0" w:firstColumn="1" w:lastColumn="0" w:noHBand="0" w:noVBand="1"/>
      </w:tblPr>
      <w:tblGrid>
        <w:gridCol w:w="3780"/>
        <w:gridCol w:w="1243"/>
        <w:gridCol w:w="1333"/>
        <w:gridCol w:w="1333"/>
        <w:gridCol w:w="1334"/>
      </w:tblGrid>
      <w:tr w:rsidR="003849DB" w:rsidRPr="002A3D49" w14:paraId="634AD9C3" w14:textId="77777777" w:rsidTr="00D95377">
        <w:tc>
          <w:tcPr>
            <w:tcW w:w="9023" w:type="dxa"/>
            <w:gridSpan w:val="5"/>
            <w:vAlign w:val="bottom"/>
          </w:tcPr>
          <w:p w14:paraId="0D7F2F6B" w14:textId="77777777" w:rsidR="003849DB" w:rsidRPr="002A3D49" w:rsidRDefault="003849DB" w:rsidP="00C7277A">
            <w:pPr>
              <w:spacing w:line="340" w:lineRule="exact"/>
              <w:jc w:val="right"/>
              <w:rPr>
                <w:rFonts w:ascii="Arial" w:hAnsi="Arial" w:cs="Arial"/>
                <w:kern w:val="28"/>
                <w:sz w:val="18"/>
                <w:szCs w:val="18"/>
              </w:rPr>
            </w:pPr>
            <w:r w:rsidRPr="002A3D49">
              <w:rPr>
                <w:rFonts w:ascii="Arial" w:hAnsi="Arial" w:cs="Arial"/>
                <w:kern w:val="28"/>
                <w:sz w:val="18"/>
                <w:szCs w:val="18"/>
              </w:rPr>
              <w:t xml:space="preserve">(Unit: </w:t>
            </w:r>
            <w:r>
              <w:rPr>
                <w:rFonts w:ascii="Arial" w:hAnsi="Arial" w:cs="Arial"/>
                <w:kern w:val="28"/>
                <w:sz w:val="18"/>
                <w:szCs w:val="18"/>
              </w:rPr>
              <w:t>Million</w:t>
            </w:r>
            <w:r w:rsidRPr="002A3D49">
              <w:rPr>
                <w:rFonts w:ascii="Arial" w:hAnsi="Arial" w:cs="Arial"/>
                <w:kern w:val="28"/>
                <w:sz w:val="18"/>
                <w:szCs w:val="18"/>
              </w:rPr>
              <w:t xml:space="preserve"> Baht)</w:t>
            </w:r>
          </w:p>
        </w:tc>
      </w:tr>
      <w:tr w:rsidR="003849DB" w:rsidRPr="002A3D49" w14:paraId="156B5C87" w14:textId="77777777" w:rsidTr="00D95377">
        <w:trPr>
          <w:trHeight w:val="80"/>
        </w:trPr>
        <w:tc>
          <w:tcPr>
            <w:tcW w:w="3780" w:type="dxa"/>
            <w:vAlign w:val="bottom"/>
          </w:tcPr>
          <w:p w14:paraId="4990E907" w14:textId="77777777" w:rsidR="003849DB" w:rsidRPr="002A3D49" w:rsidRDefault="003849DB" w:rsidP="00C7277A">
            <w:pPr>
              <w:spacing w:line="340" w:lineRule="exact"/>
              <w:ind w:left="243" w:hanging="180"/>
              <w:jc w:val="thaiDistribute"/>
              <w:rPr>
                <w:rFonts w:ascii="Arial" w:hAnsi="Arial" w:cs="Arial"/>
                <w:kern w:val="28"/>
                <w:sz w:val="18"/>
                <w:szCs w:val="18"/>
              </w:rPr>
            </w:pPr>
          </w:p>
        </w:tc>
        <w:tc>
          <w:tcPr>
            <w:tcW w:w="5243" w:type="dxa"/>
            <w:gridSpan w:val="4"/>
          </w:tcPr>
          <w:p w14:paraId="57488D8E" w14:textId="77777777" w:rsidR="003849DB" w:rsidRPr="002A3D49" w:rsidRDefault="000B2A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 xml:space="preserve">Separate </w:t>
            </w:r>
            <w:r>
              <w:rPr>
                <w:rFonts w:ascii="Arial" w:hAnsi="Arial" w:cs="Arial"/>
                <w:kern w:val="28"/>
                <w:sz w:val="18"/>
                <w:szCs w:val="18"/>
              </w:rPr>
              <w:t>f</w:t>
            </w:r>
            <w:r w:rsidRPr="002A3D49">
              <w:rPr>
                <w:rFonts w:ascii="Arial" w:hAnsi="Arial" w:cs="Arial"/>
                <w:kern w:val="28"/>
                <w:sz w:val="18"/>
                <w:szCs w:val="18"/>
              </w:rPr>
              <w:t xml:space="preserve">inancial </w:t>
            </w:r>
            <w:r>
              <w:rPr>
                <w:rFonts w:ascii="Arial" w:hAnsi="Arial" w:cs="Arial"/>
                <w:kern w:val="28"/>
                <w:sz w:val="18"/>
                <w:szCs w:val="18"/>
              </w:rPr>
              <w:t>s</w:t>
            </w:r>
            <w:r w:rsidRPr="002A3D49">
              <w:rPr>
                <w:rFonts w:ascii="Arial" w:hAnsi="Arial" w:cs="Arial"/>
                <w:kern w:val="28"/>
                <w:sz w:val="18"/>
                <w:szCs w:val="18"/>
              </w:rPr>
              <w:t>tatements</w:t>
            </w:r>
          </w:p>
        </w:tc>
      </w:tr>
      <w:tr w:rsidR="003849DB" w:rsidRPr="002A3D49" w14:paraId="201AED69" w14:textId="77777777" w:rsidTr="00D95377">
        <w:trPr>
          <w:trHeight w:val="80"/>
        </w:trPr>
        <w:tc>
          <w:tcPr>
            <w:tcW w:w="3780" w:type="dxa"/>
            <w:vAlign w:val="bottom"/>
          </w:tcPr>
          <w:p w14:paraId="52C955A6" w14:textId="77777777" w:rsidR="003849DB" w:rsidRPr="002A3D49" w:rsidRDefault="003849DB" w:rsidP="00C7277A">
            <w:pPr>
              <w:spacing w:line="340" w:lineRule="exact"/>
              <w:ind w:left="243" w:hanging="180"/>
              <w:jc w:val="thaiDistribute"/>
              <w:rPr>
                <w:rFonts w:ascii="Arial" w:hAnsi="Arial" w:cs="Arial"/>
                <w:kern w:val="28"/>
                <w:sz w:val="18"/>
                <w:szCs w:val="18"/>
              </w:rPr>
            </w:pPr>
          </w:p>
        </w:tc>
        <w:tc>
          <w:tcPr>
            <w:tcW w:w="5243" w:type="dxa"/>
            <w:gridSpan w:val="4"/>
          </w:tcPr>
          <w:p w14:paraId="10E79A66" w14:textId="4F914BF2" w:rsidR="003849DB" w:rsidRPr="002A3D49" w:rsidRDefault="004B7C5F" w:rsidP="00C7277A">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31 </w:t>
            </w:r>
            <w:r w:rsidR="000B2ADB">
              <w:rPr>
                <w:rFonts w:ascii="Arial" w:hAnsi="Arial" w:cs="Arial"/>
                <w:kern w:val="28"/>
                <w:sz w:val="18"/>
                <w:szCs w:val="18"/>
              </w:rPr>
              <w:t xml:space="preserve">December </w:t>
            </w:r>
            <w:r w:rsidR="00A96C2E">
              <w:rPr>
                <w:rFonts w:ascii="Arial" w:hAnsi="Arial" w:cs="Arial"/>
                <w:kern w:val="28"/>
                <w:sz w:val="18"/>
                <w:szCs w:val="18"/>
              </w:rPr>
              <w:t>2020</w:t>
            </w:r>
          </w:p>
        </w:tc>
      </w:tr>
      <w:tr w:rsidR="003849DB" w:rsidRPr="002A3D49" w14:paraId="46B39136" w14:textId="77777777" w:rsidTr="00D95377">
        <w:tc>
          <w:tcPr>
            <w:tcW w:w="3780" w:type="dxa"/>
            <w:vAlign w:val="bottom"/>
          </w:tcPr>
          <w:p w14:paraId="44128B05" w14:textId="77777777" w:rsidR="003849DB" w:rsidRPr="002A3D49" w:rsidRDefault="003849DB" w:rsidP="00C7277A">
            <w:pPr>
              <w:spacing w:line="340" w:lineRule="exact"/>
              <w:ind w:left="243" w:hanging="180"/>
              <w:jc w:val="thaiDistribute"/>
              <w:rPr>
                <w:rFonts w:ascii="Arial" w:hAnsi="Arial" w:cs="Arial"/>
                <w:kern w:val="28"/>
                <w:sz w:val="18"/>
                <w:szCs w:val="18"/>
              </w:rPr>
            </w:pPr>
          </w:p>
        </w:tc>
        <w:tc>
          <w:tcPr>
            <w:tcW w:w="1243" w:type="dxa"/>
          </w:tcPr>
          <w:p w14:paraId="166C094C" w14:textId="77777777"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1</w:t>
            </w:r>
          </w:p>
        </w:tc>
        <w:tc>
          <w:tcPr>
            <w:tcW w:w="1333" w:type="dxa"/>
          </w:tcPr>
          <w:p w14:paraId="49AD7137" w14:textId="77777777"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2</w:t>
            </w:r>
          </w:p>
        </w:tc>
        <w:tc>
          <w:tcPr>
            <w:tcW w:w="1333" w:type="dxa"/>
            <w:vAlign w:val="bottom"/>
          </w:tcPr>
          <w:p w14:paraId="1DDD2532" w14:textId="77777777"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3</w:t>
            </w:r>
          </w:p>
        </w:tc>
        <w:tc>
          <w:tcPr>
            <w:tcW w:w="1334" w:type="dxa"/>
            <w:vAlign w:val="bottom"/>
          </w:tcPr>
          <w:p w14:paraId="47E8BD50" w14:textId="77777777" w:rsidR="003849DB" w:rsidRPr="002A3D49" w:rsidRDefault="003849DB" w:rsidP="00C7277A">
            <w:pPr>
              <w:pBdr>
                <w:bottom w:val="single" w:sz="4" w:space="1" w:color="auto"/>
              </w:pBdr>
              <w:spacing w:line="340" w:lineRule="exact"/>
              <w:jc w:val="center"/>
              <w:rPr>
                <w:rFonts w:ascii="Arial" w:hAnsi="Arial" w:cs="Arial"/>
                <w:kern w:val="28"/>
                <w:sz w:val="18"/>
                <w:szCs w:val="18"/>
                <w:cs/>
              </w:rPr>
            </w:pPr>
            <w:r w:rsidRPr="002A3D49">
              <w:rPr>
                <w:rFonts w:ascii="Arial" w:hAnsi="Arial" w:cs="Arial"/>
                <w:kern w:val="28"/>
                <w:sz w:val="18"/>
                <w:szCs w:val="18"/>
              </w:rPr>
              <w:t>Total</w:t>
            </w:r>
          </w:p>
        </w:tc>
      </w:tr>
      <w:tr w:rsidR="003849DB" w:rsidRPr="002A3D49" w14:paraId="0202997D" w14:textId="77777777" w:rsidTr="00D95377">
        <w:tc>
          <w:tcPr>
            <w:tcW w:w="3780" w:type="dxa"/>
            <w:vAlign w:val="bottom"/>
          </w:tcPr>
          <w:p w14:paraId="71D694B6" w14:textId="77777777" w:rsidR="003849DB" w:rsidRPr="002A3D49" w:rsidRDefault="003849DB" w:rsidP="00C7277A">
            <w:pPr>
              <w:spacing w:line="340" w:lineRule="exact"/>
              <w:ind w:left="162" w:hanging="180"/>
              <w:jc w:val="thaiDistribute"/>
              <w:rPr>
                <w:rFonts w:ascii="Arial" w:hAnsi="Arial" w:cs="Arial"/>
                <w:b/>
                <w:bCs/>
                <w:kern w:val="28"/>
                <w:sz w:val="18"/>
                <w:szCs w:val="18"/>
              </w:rPr>
            </w:pPr>
            <w:r w:rsidRPr="002A3D49">
              <w:rPr>
                <w:rFonts w:ascii="Arial" w:hAnsi="Arial" w:cs="Arial"/>
                <w:b/>
                <w:bCs/>
                <w:kern w:val="28"/>
                <w:sz w:val="18"/>
                <w:szCs w:val="18"/>
              </w:rPr>
              <w:t xml:space="preserve">Financial assets measured at fair value </w:t>
            </w:r>
          </w:p>
        </w:tc>
        <w:tc>
          <w:tcPr>
            <w:tcW w:w="1243" w:type="dxa"/>
          </w:tcPr>
          <w:p w14:paraId="501410FD" w14:textId="77777777"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3" w:type="dxa"/>
          </w:tcPr>
          <w:p w14:paraId="2CDC91F4" w14:textId="77777777"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14:paraId="24D80187" w14:textId="77777777"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14:paraId="0DBF6140" w14:textId="77777777" w:rsidR="003849DB" w:rsidRPr="002A3D49" w:rsidRDefault="003849DB" w:rsidP="00C7277A">
            <w:pPr>
              <w:tabs>
                <w:tab w:val="right" w:pos="1422"/>
              </w:tabs>
              <w:spacing w:line="340" w:lineRule="exact"/>
              <w:ind w:hanging="18"/>
              <w:jc w:val="thaiDistribute"/>
              <w:rPr>
                <w:rFonts w:ascii="Arial" w:hAnsi="Arial" w:cs="Arial"/>
                <w:kern w:val="28"/>
                <w:sz w:val="18"/>
                <w:szCs w:val="18"/>
                <w:cs/>
              </w:rPr>
            </w:pPr>
          </w:p>
        </w:tc>
      </w:tr>
      <w:tr w:rsidR="003849DB" w:rsidRPr="002A3D49" w14:paraId="0EB85C24" w14:textId="77777777" w:rsidTr="00D95377">
        <w:tc>
          <w:tcPr>
            <w:tcW w:w="3780" w:type="dxa"/>
            <w:vAlign w:val="bottom"/>
          </w:tcPr>
          <w:p w14:paraId="38C6FD98" w14:textId="77777777" w:rsidR="003849DB" w:rsidRPr="002A3D49" w:rsidRDefault="002250E3" w:rsidP="00C7277A">
            <w:pPr>
              <w:spacing w:line="340" w:lineRule="exact"/>
              <w:ind w:left="162" w:hanging="180"/>
              <w:jc w:val="thaiDistribute"/>
              <w:rPr>
                <w:rFonts w:ascii="Arial" w:hAnsi="Arial" w:cs="Arial"/>
                <w:kern w:val="28"/>
                <w:sz w:val="18"/>
                <w:szCs w:val="18"/>
              </w:rPr>
            </w:pPr>
            <w:r>
              <w:rPr>
                <w:rFonts w:ascii="Arial" w:hAnsi="Arial" w:cs="Arial"/>
                <w:kern w:val="28"/>
                <w:sz w:val="18"/>
                <w:szCs w:val="18"/>
              </w:rPr>
              <w:t>Investments in equity instruments</w:t>
            </w:r>
          </w:p>
        </w:tc>
        <w:tc>
          <w:tcPr>
            <w:tcW w:w="1243" w:type="dxa"/>
          </w:tcPr>
          <w:p w14:paraId="44FB7801" w14:textId="77777777" w:rsidR="003849DB" w:rsidRPr="002A3D49" w:rsidRDefault="00F13AE5"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18,668</w:t>
            </w:r>
          </w:p>
        </w:tc>
        <w:tc>
          <w:tcPr>
            <w:tcW w:w="1333" w:type="dxa"/>
          </w:tcPr>
          <w:p w14:paraId="7E37894A" w14:textId="77777777" w:rsidR="003849DB" w:rsidRPr="002A3D49" w:rsidRDefault="00F13AE5"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14:paraId="339ACE4D" w14:textId="77777777" w:rsidR="003849DB" w:rsidRPr="002A3D49" w:rsidRDefault="00F13AE5"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509</w:t>
            </w:r>
          </w:p>
        </w:tc>
        <w:tc>
          <w:tcPr>
            <w:tcW w:w="1334" w:type="dxa"/>
          </w:tcPr>
          <w:p w14:paraId="54E92189" w14:textId="77777777" w:rsidR="003849DB" w:rsidRPr="002A3D49" w:rsidRDefault="00F13AE5"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19,177</w:t>
            </w:r>
          </w:p>
        </w:tc>
      </w:tr>
      <w:tr w:rsidR="00F13AE5" w:rsidRPr="002A3D49" w14:paraId="7058AA45" w14:textId="77777777" w:rsidTr="00D95377">
        <w:tc>
          <w:tcPr>
            <w:tcW w:w="3780" w:type="dxa"/>
            <w:vAlign w:val="bottom"/>
          </w:tcPr>
          <w:p w14:paraId="51B37C9C" w14:textId="77777777" w:rsidR="00F13AE5" w:rsidRPr="00965085" w:rsidRDefault="00F13AE5" w:rsidP="00F13AE5">
            <w:pPr>
              <w:spacing w:line="340" w:lineRule="exact"/>
              <w:ind w:left="162" w:hanging="180"/>
              <w:rPr>
                <w:rFonts w:ascii="Arial" w:hAnsi="Arial" w:cs="Arial"/>
                <w:b/>
                <w:bCs/>
                <w:kern w:val="28"/>
                <w:sz w:val="18"/>
                <w:szCs w:val="18"/>
              </w:rPr>
            </w:pPr>
            <w:r w:rsidRPr="00965085">
              <w:rPr>
                <w:rFonts w:ascii="Arial" w:hAnsi="Arial" w:cs="Arial"/>
                <w:b/>
                <w:bCs/>
                <w:kern w:val="28"/>
                <w:sz w:val="18"/>
                <w:szCs w:val="18"/>
              </w:rPr>
              <w:t>Financial liabilities measured at fair value</w:t>
            </w:r>
          </w:p>
        </w:tc>
        <w:tc>
          <w:tcPr>
            <w:tcW w:w="1243" w:type="dxa"/>
          </w:tcPr>
          <w:p w14:paraId="6DC05AF7" w14:textId="77777777" w:rsidR="00F13AE5" w:rsidRPr="000F3CF0" w:rsidRDefault="00F13AE5" w:rsidP="00F13AE5">
            <w:pPr>
              <w:tabs>
                <w:tab w:val="decimal" w:pos="900"/>
              </w:tabs>
              <w:spacing w:line="340" w:lineRule="exact"/>
              <w:ind w:hanging="18"/>
              <w:rPr>
                <w:rFonts w:ascii="Arial" w:hAnsi="Arial" w:cs="Arial"/>
                <w:kern w:val="28"/>
                <w:sz w:val="18"/>
                <w:szCs w:val="18"/>
              </w:rPr>
            </w:pPr>
          </w:p>
        </w:tc>
        <w:tc>
          <w:tcPr>
            <w:tcW w:w="1333" w:type="dxa"/>
          </w:tcPr>
          <w:p w14:paraId="076E9DF6" w14:textId="77777777" w:rsidR="00F13AE5" w:rsidRPr="000F3CF0" w:rsidRDefault="00F13AE5" w:rsidP="00F13AE5">
            <w:pPr>
              <w:tabs>
                <w:tab w:val="decimal" w:pos="900"/>
              </w:tabs>
              <w:spacing w:line="340" w:lineRule="exact"/>
              <w:ind w:hanging="18"/>
              <w:rPr>
                <w:rFonts w:ascii="Arial" w:hAnsi="Arial" w:cs="Arial"/>
                <w:kern w:val="28"/>
                <w:sz w:val="18"/>
                <w:szCs w:val="18"/>
                <w:cs/>
              </w:rPr>
            </w:pPr>
          </w:p>
        </w:tc>
        <w:tc>
          <w:tcPr>
            <w:tcW w:w="1333" w:type="dxa"/>
          </w:tcPr>
          <w:p w14:paraId="39AE8CF5" w14:textId="77777777" w:rsidR="00F13AE5" w:rsidRPr="000F3CF0" w:rsidRDefault="00F13AE5" w:rsidP="00F13AE5">
            <w:pPr>
              <w:tabs>
                <w:tab w:val="decimal" w:pos="900"/>
              </w:tabs>
              <w:spacing w:line="340" w:lineRule="exact"/>
              <w:ind w:hanging="18"/>
              <w:rPr>
                <w:rFonts w:ascii="Arial" w:hAnsi="Arial" w:cs="Arial"/>
                <w:kern w:val="28"/>
                <w:sz w:val="18"/>
                <w:szCs w:val="18"/>
              </w:rPr>
            </w:pPr>
          </w:p>
        </w:tc>
        <w:tc>
          <w:tcPr>
            <w:tcW w:w="1334" w:type="dxa"/>
          </w:tcPr>
          <w:p w14:paraId="78625B62" w14:textId="77777777" w:rsidR="00F13AE5" w:rsidRPr="000F3CF0" w:rsidRDefault="00F13AE5" w:rsidP="00F13AE5">
            <w:pPr>
              <w:tabs>
                <w:tab w:val="decimal" w:pos="900"/>
              </w:tabs>
              <w:spacing w:line="340" w:lineRule="exact"/>
              <w:ind w:hanging="18"/>
              <w:rPr>
                <w:rFonts w:ascii="Arial" w:hAnsi="Arial" w:cs="Arial"/>
                <w:kern w:val="28"/>
                <w:sz w:val="18"/>
                <w:szCs w:val="18"/>
              </w:rPr>
            </w:pPr>
          </w:p>
        </w:tc>
      </w:tr>
      <w:tr w:rsidR="00F13AE5" w:rsidRPr="002A3D49" w14:paraId="1B5C7A78" w14:textId="77777777" w:rsidTr="00D95377">
        <w:tc>
          <w:tcPr>
            <w:tcW w:w="3780" w:type="dxa"/>
            <w:vAlign w:val="bottom"/>
          </w:tcPr>
          <w:p w14:paraId="14891A05" w14:textId="77777777" w:rsidR="00F13AE5" w:rsidRPr="00965085" w:rsidRDefault="00F13AE5" w:rsidP="00F13AE5">
            <w:pPr>
              <w:spacing w:line="340" w:lineRule="exact"/>
              <w:ind w:left="162" w:hanging="180"/>
              <w:rPr>
                <w:rFonts w:ascii="Arial" w:hAnsi="Arial" w:cs="Arial"/>
                <w:b/>
                <w:bCs/>
                <w:kern w:val="28"/>
                <w:sz w:val="18"/>
                <w:szCs w:val="18"/>
              </w:rPr>
            </w:pPr>
            <w:r>
              <w:rPr>
                <w:rFonts w:ascii="Arial" w:hAnsi="Arial" w:cs="Arial"/>
                <w:kern w:val="28"/>
                <w:sz w:val="18"/>
                <w:szCs w:val="18"/>
              </w:rPr>
              <w:t xml:space="preserve">Derivative - </w:t>
            </w:r>
            <w:r w:rsidR="007D15BC">
              <w:rPr>
                <w:rFonts w:ascii="Arial" w:hAnsi="Arial" w:cs="Arial"/>
                <w:kern w:val="28"/>
                <w:sz w:val="18"/>
                <w:szCs w:val="18"/>
              </w:rPr>
              <w:t>Equity</w:t>
            </w:r>
            <w:r>
              <w:rPr>
                <w:rFonts w:ascii="Arial" w:hAnsi="Arial" w:cs="Arial"/>
                <w:kern w:val="28"/>
                <w:sz w:val="18"/>
                <w:szCs w:val="18"/>
              </w:rPr>
              <w:t xml:space="preserve"> swap agreement</w:t>
            </w:r>
          </w:p>
        </w:tc>
        <w:tc>
          <w:tcPr>
            <w:tcW w:w="1243" w:type="dxa"/>
          </w:tcPr>
          <w:p w14:paraId="6AB7FC85" w14:textId="77777777"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14:paraId="2F5F57D4" w14:textId="77777777" w:rsidR="00F13AE5" w:rsidRPr="000F3CF0" w:rsidRDefault="00F13AE5" w:rsidP="00F13AE5">
            <w:pPr>
              <w:tabs>
                <w:tab w:val="decimal" w:pos="900"/>
              </w:tabs>
              <w:spacing w:line="340" w:lineRule="exact"/>
              <w:ind w:hanging="18"/>
              <w:rPr>
                <w:rFonts w:ascii="Arial" w:hAnsi="Arial" w:cs="Arial"/>
                <w:kern w:val="28"/>
                <w:sz w:val="18"/>
                <w:szCs w:val="18"/>
                <w:cs/>
              </w:rPr>
            </w:pPr>
            <w:r>
              <w:rPr>
                <w:rFonts w:ascii="Arial" w:hAnsi="Arial" w:cs="Arial"/>
                <w:kern w:val="28"/>
                <w:sz w:val="18"/>
                <w:szCs w:val="18"/>
              </w:rPr>
              <w:t>-</w:t>
            </w:r>
          </w:p>
        </w:tc>
        <w:tc>
          <w:tcPr>
            <w:tcW w:w="1333" w:type="dxa"/>
          </w:tcPr>
          <w:p w14:paraId="77B92DDD" w14:textId="77777777"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1,089</w:t>
            </w:r>
          </w:p>
        </w:tc>
        <w:tc>
          <w:tcPr>
            <w:tcW w:w="1334" w:type="dxa"/>
          </w:tcPr>
          <w:p w14:paraId="16216CED" w14:textId="77777777"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1,089</w:t>
            </w:r>
          </w:p>
        </w:tc>
      </w:tr>
      <w:tr w:rsidR="00F13AE5" w:rsidRPr="002A3D49" w14:paraId="6098AFAE" w14:textId="77777777" w:rsidTr="00D95377">
        <w:tc>
          <w:tcPr>
            <w:tcW w:w="3780" w:type="dxa"/>
            <w:vAlign w:val="bottom"/>
          </w:tcPr>
          <w:p w14:paraId="45D3142D" w14:textId="77777777" w:rsidR="00F13AE5" w:rsidRDefault="00F13AE5" w:rsidP="00F13AE5">
            <w:pPr>
              <w:spacing w:line="340" w:lineRule="exact"/>
              <w:ind w:left="162" w:hanging="180"/>
              <w:rPr>
                <w:rFonts w:ascii="Arial" w:hAnsi="Arial" w:cs="Arial"/>
                <w:kern w:val="28"/>
                <w:sz w:val="18"/>
                <w:szCs w:val="18"/>
              </w:rPr>
            </w:pPr>
            <w:r>
              <w:rPr>
                <w:rFonts w:ascii="Arial" w:hAnsi="Arial" w:cs="Arial"/>
                <w:kern w:val="28"/>
                <w:sz w:val="18"/>
                <w:szCs w:val="18"/>
              </w:rPr>
              <w:t>Derivative - Interest rate swap agreements</w:t>
            </w:r>
          </w:p>
        </w:tc>
        <w:tc>
          <w:tcPr>
            <w:tcW w:w="1243" w:type="dxa"/>
          </w:tcPr>
          <w:p w14:paraId="4DB9E03B" w14:textId="77777777"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14:paraId="6EDC2820" w14:textId="77777777" w:rsidR="00F13AE5" w:rsidRPr="000F3CF0" w:rsidRDefault="00F13AE5" w:rsidP="00F13AE5">
            <w:pPr>
              <w:tabs>
                <w:tab w:val="decimal" w:pos="900"/>
              </w:tabs>
              <w:spacing w:line="340" w:lineRule="exact"/>
              <w:ind w:hanging="18"/>
              <w:rPr>
                <w:rFonts w:ascii="Arial" w:hAnsi="Arial" w:cs="Arial"/>
                <w:kern w:val="28"/>
                <w:sz w:val="18"/>
                <w:szCs w:val="18"/>
                <w:cs/>
              </w:rPr>
            </w:pPr>
            <w:r>
              <w:rPr>
                <w:rFonts w:ascii="Arial" w:hAnsi="Arial" w:cs="Arial"/>
                <w:kern w:val="28"/>
                <w:sz w:val="18"/>
                <w:szCs w:val="18"/>
              </w:rPr>
              <w:t>-</w:t>
            </w:r>
          </w:p>
        </w:tc>
        <w:tc>
          <w:tcPr>
            <w:tcW w:w="1333" w:type="dxa"/>
          </w:tcPr>
          <w:p w14:paraId="0EFC34A9" w14:textId="77777777" w:rsidR="00F13AE5" w:rsidRPr="000F3CF0" w:rsidRDefault="003067CD"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18</w:t>
            </w:r>
          </w:p>
        </w:tc>
        <w:tc>
          <w:tcPr>
            <w:tcW w:w="1334" w:type="dxa"/>
          </w:tcPr>
          <w:p w14:paraId="7C7CF38F" w14:textId="77777777" w:rsidR="00F13AE5" w:rsidRPr="000F3CF0" w:rsidRDefault="003067CD"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18</w:t>
            </w:r>
          </w:p>
        </w:tc>
      </w:tr>
      <w:tr w:rsidR="00F13AE5" w:rsidRPr="002A3D49" w14:paraId="0015ABB5" w14:textId="77777777" w:rsidTr="00D95377">
        <w:tc>
          <w:tcPr>
            <w:tcW w:w="3780" w:type="dxa"/>
            <w:vAlign w:val="bottom"/>
          </w:tcPr>
          <w:p w14:paraId="5C98946E" w14:textId="77777777" w:rsidR="00F13AE5" w:rsidRDefault="00F13AE5" w:rsidP="00F13AE5">
            <w:pPr>
              <w:spacing w:line="340" w:lineRule="exact"/>
              <w:ind w:left="162" w:hanging="180"/>
              <w:rPr>
                <w:rFonts w:ascii="Arial" w:hAnsi="Arial" w:cs="Arial"/>
                <w:kern w:val="28"/>
                <w:sz w:val="18"/>
                <w:szCs w:val="18"/>
              </w:rPr>
            </w:pPr>
            <w:r>
              <w:rPr>
                <w:rFonts w:ascii="Arial" w:hAnsi="Arial" w:cs="Arial"/>
                <w:kern w:val="28"/>
                <w:sz w:val="18"/>
                <w:szCs w:val="18"/>
              </w:rPr>
              <w:t>Derivative - Cross currency and interest rate swap agreements</w:t>
            </w:r>
          </w:p>
        </w:tc>
        <w:tc>
          <w:tcPr>
            <w:tcW w:w="1243" w:type="dxa"/>
          </w:tcPr>
          <w:p w14:paraId="64832137" w14:textId="77777777" w:rsidR="00F13AE5" w:rsidRDefault="00F13AE5" w:rsidP="00F13AE5">
            <w:pPr>
              <w:tabs>
                <w:tab w:val="decimal" w:pos="900"/>
              </w:tabs>
              <w:spacing w:line="340" w:lineRule="exact"/>
              <w:ind w:hanging="18"/>
              <w:rPr>
                <w:rFonts w:ascii="Arial" w:hAnsi="Arial" w:cs="Arial"/>
                <w:kern w:val="28"/>
                <w:sz w:val="18"/>
                <w:szCs w:val="18"/>
              </w:rPr>
            </w:pPr>
          </w:p>
          <w:p w14:paraId="159E3258" w14:textId="77777777"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14:paraId="70FE1B01" w14:textId="77777777" w:rsidR="00F13AE5" w:rsidRDefault="00F13AE5" w:rsidP="00F13AE5">
            <w:pPr>
              <w:tabs>
                <w:tab w:val="decimal" w:pos="900"/>
              </w:tabs>
              <w:spacing w:line="340" w:lineRule="exact"/>
              <w:ind w:hanging="18"/>
              <w:rPr>
                <w:rFonts w:ascii="Arial" w:hAnsi="Arial" w:cs="Arial"/>
                <w:kern w:val="28"/>
                <w:sz w:val="18"/>
                <w:szCs w:val="18"/>
              </w:rPr>
            </w:pPr>
          </w:p>
          <w:p w14:paraId="5F5EE8AD" w14:textId="77777777" w:rsidR="00F13AE5" w:rsidRPr="000F3CF0" w:rsidRDefault="00F13AE5" w:rsidP="00F13AE5">
            <w:pPr>
              <w:tabs>
                <w:tab w:val="decimal" w:pos="900"/>
              </w:tabs>
              <w:spacing w:line="340" w:lineRule="exact"/>
              <w:ind w:hanging="18"/>
              <w:rPr>
                <w:rFonts w:ascii="Arial" w:hAnsi="Arial" w:cs="Arial"/>
                <w:kern w:val="28"/>
                <w:sz w:val="18"/>
                <w:szCs w:val="18"/>
                <w:cs/>
              </w:rPr>
            </w:pPr>
            <w:r>
              <w:rPr>
                <w:rFonts w:ascii="Arial" w:hAnsi="Arial" w:cs="Arial"/>
                <w:kern w:val="28"/>
                <w:sz w:val="18"/>
                <w:szCs w:val="18"/>
              </w:rPr>
              <w:t>-</w:t>
            </w:r>
          </w:p>
        </w:tc>
        <w:tc>
          <w:tcPr>
            <w:tcW w:w="1333" w:type="dxa"/>
          </w:tcPr>
          <w:p w14:paraId="571123AA" w14:textId="77777777" w:rsidR="00F13AE5" w:rsidRDefault="00F13AE5" w:rsidP="00F13AE5">
            <w:pPr>
              <w:tabs>
                <w:tab w:val="decimal" w:pos="900"/>
              </w:tabs>
              <w:spacing w:line="340" w:lineRule="exact"/>
              <w:ind w:hanging="18"/>
              <w:rPr>
                <w:rFonts w:ascii="Arial" w:hAnsi="Arial" w:cs="Arial"/>
                <w:kern w:val="28"/>
                <w:sz w:val="18"/>
                <w:szCs w:val="18"/>
              </w:rPr>
            </w:pPr>
          </w:p>
          <w:p w14:paraId="47922366" w14:textId="77777777"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490</w:t>
            </w:r>
          </w:p>
        </w:tc>
        <w:tc>
          <w:tcPr>
            <w:tcW w:w="1334" w:type="dxa"/>
          </w:tcPr>
          <w:p w14:paraId="4C64D672" w14:textId="77777777" w:rsidR="00F13AE5" w:rsidRDefault="00F13AE5" w:rsidP="00F13AE5">
            <w:pPr>
              <w:tabs>
                <w:tab w:val="decimal" w:pos="900"/>
              </w:tabs>
              <w:spacing w:line="340" w:lineRule="exact"/>
              <w:ind w:hanging="18"/>
              <w:rPr>
                <w:rFonts w:ascii="Arial" w:hAnsi="Arial" w:cs="Arial"/>
                <w:kern w:val="28"/>
                <w:sz w:val="18"/>
                <w:szCs w:val="18"/>
              </w:rPr>
            </w:pPr>
          </w:p>
          <w:p w14:paraId="5383BDD0" w14:textId="77777777"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490</w:t>
            </w:r>
          </w:p>
        </w:tc>
      </w:tr>
    </w:tbl>
    <w:p w14:paraId="5A68FBBF" w14:textId="77777777" w:rsidR="006471A1" w:rsidRDefault="006471A1" w:rsidP="00CE6BC7">
      <w:pPr>
        <w:spacing w:before="240" w:after="120" w:line="380" w:lineRule="exact"/>
        <w:ind w:left="547"/>
        <w:jc w:val="thaiDistribute"/>
        <w:rPr>
          <w:rFonts w:ascii="Arial" w:hAnsi="Arial" w:cs="Arial"/>
          <w:b/>
          <w:bCs/>
          <w:sz w:val="22"/>
          <w:szCs w:val="22"/>
        </w:rPr>
      </w:pPr>
      <w:r w:rsidRPr="00D31EF1">
        <w:rPr>
          <w:rFonts w:ascii="Arial" w:hAnsi="Arial" w:cs="Arial"/>
          <w:sz w:val="22"/>
          <w:szCs w:val="22"/>
        </w:rPr>
        <w:t xml:space="preserve">During the current period, there were no </w:t>
      </w:r>
      <w:r w:rsidR="00233BC4">
        <w:rPr>
          <w:rFonts w:ascii="Arial" w:hAnsi="Arial" w:cs="Arial"/>
          <w:sz w:val="22"/>
          <w:szCs w:val="22"/>
        </w:rPr>
        <w:t>change in methods and assumptions used by the Group to measure fair value of financial instruments</w:t>
      </w:r>
      <w:r w:rsidR="00233BC4" w:rsidRPr="00D31EF1">
        <w:rPr>
          <w:rFonts w:ascii="Arial" w:hAnsi="Arial" w:cs="Arial"/>
          <w:sz w:val="22"/>
          <w:szCs w:val="22"/>
        </w:rPr>
        <w:t xml:space="preserve"> </w:t>
      </w:r>
      <w:r w:rsidR="00233BC4">
        <w:rPr>
          <w:rFonts w:ascii="Arial" w:hAnsi="Arial" w:cs="Arial"/>
          <w:sz w:val="22"/>
          <w:szCs w:val="22"/>
        </w:rPr>
        <w:t xml:space="preserve">and no </w:t>
      </w:r>
      <w:r w:rsidRPr="00D31EF1">
        <w:rPr>
          <w:rFonts w:ascii="Arial" w:hAnsi="Arial" w:cs="Arial"/>
          <w:sz w:val="22"/>
          <w:szCs w:val="22"/>
        </w:rPr>
        <w:t xml:space="preserve">transfers </w:t>
      </w:r>
      <w:r>
        <w:rPr>
          <w:rFonts w:ascii="Arial" w:hAnsi="Arial" w:cs="Arial"/>
          <w:sz w:val="22"/>
          <w:szCs w:val="22"/>
        </w:rPr>
        <w:t>within the</w:t>
      </w:r>
      <w:r w:rsidRPr="00D31EF1">
        <w:rPr>
          <w:rFonts w:ascii="Arial" w:hAnsi="Arial" w:cs="Arial"/>
          <w:sz w:val="22"/>
          <w:szCs w:val="22"/>
        </w:rPr>
        <w:t xml:space="preserve"> fair value </w:t>
      </w:r>
      <w:r>
        <w:rPr>
          <w:rFonts w:ascii="Arial" w:hAnsi="Arial" w:cs="Arial"/>
          <w:sz w:val="22"/>
          <w:szCs w:val="22"/>
        </w:rPr>
        <w:t>hierarchy</w:t>
      </w:r>
      <w:r w:rsidRPr="007A26D6">
        <w:rPr>
          <w:rFonts w:ascii="Arial" w:hAnsi="Arial" w:cs="Arial"/>
          <w:sz w:val="22"/>
          <w:szCs w:val="22"/>
        </w:rPr>
        <w:t>.</w:t>
      </w:r>
    </w:p>
    <w:p w14:paraId="5EF326DE" w14:textId="77777777" w:rsidR="008D689C" w:rsidRDefault="008D689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88EA2B0" w14:textId="24DD758B" w:rsidR="00424372" w:rsidRPr="007D15BC" w:rsidRDefault="007D15BC" w:rsidP="00F13AE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7D15BC">
        <w:rPr>
          <w:rFonts w:ascii="Arial" w:hAnsi="Arial" w:cs="Arial"/>
          <w:b/>
          <w:bCs/>
          <w:sz w:val="22"/>
          <w:szCs w:val="22"/>
        </w:rPr>
        <w:lastRenderedPageBreak/>
        <w:t>29</w:t>
      </w:r>
      <w:r w:rsidR="00F13AE5" w:rsidRPr="007D15BC">
        <w:rPr>
          <w:rFonts w:ascii="Arial" w:hAnsi="Arial" w:cs="Arial"/>
          <w:b/>
          <w:bCs/>
          <w:sz w:val="22"/>
          <w:szCs w:val="22"/>
        </w:rPr>
        <w:t>.</w:t>
      </w:r>
      <w:r w:rsidR="00F13AE5" w:rsidRPr="007D15BC">
        <w:rPr>
          <w:rFonts w:ascii="Arial" w:hAnsi="Arial" w:cs="Arial"/>
          <w:b/>
          <w:bCs/>
          <w:sz w:val="22"/>
          <w:szCs w:val="22"/>
        </w:rPr>
        <w:tab/>
      </w:r>
      <w:r w:rsidRPr="007D15BC">
        <w:rPr>
          <w:rFonts w:ascii="Arial" w:hAnsi="Arial" w:cs="Arial"/>
          <w:b/>
          <w:bCs/>
          <w:sz w:val="22"/>
          <w:szCs w:val="22"/>
        </w:rPr>
        <w:t>Events after the reporting period</w:t>
      </w:r>
    </w:p>
    <w:p w14:paraId="7B1B5667" w14:textId="07CB9AA1" w:rsidR="00E20053" w:rsidRPr="00E069B2" w:rsidRDefault="00E20053" w:rsidP="0052120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E069B2">
        <w:rPr>
          <w:rFonts w:ascii="Arial" w:hAnsi="Arial" w:cs="Arial"/>
          <w:b/>
          <w:bCs/>
          <w:sz w:val="22"/>
          <w:szCs w:val="22"/>
        </w:rPr>
        <w:t xml:space="preserve">29.1 </w:t>
      </w:r>
      <w:r w:rsidR="0052120F" w:rsidRPr="00E069B2">
        <w:rPr>
          <w:rFonts w:ascii="Arial" w:hAnsi="Arial" w:cstheme="minorBidi"/>
          <w:b/>
          <w:bCs/>
          <w:sz w:val="22"/>
          <w:szCs w:val="22"/>
          <w:cs/>
        </w:rPr>
        <w:tab/>
      </w:r>
      <w:r w:rsidRPr="00E069B2">
        <w:rPr>
          <w:rFonts w:ascii="Arial" w:hAnsi="Arial" w:cs="Arial"/>
          <w:b/>
          <w:bCs/>
          <w:sz w:val="22"/>
          <w:szCs w:val="22"/>
        </w:rPr>
        <w:t>Acceptance of the Long-term lease and related agreements termination</w:t>
      </w:r>
    </w:p>
    <w:p w14:paraId="4FCFC9FA" w14:textId="77777777" w:rsidR="009F1292" w:rsidRDefault="00E20053" w:rsidP="00E20053">
      <w:pPr>
        <w:spacing w:before="120" w:after="120" w:line="380" w:lineRule="exact"/>
        <w:ind w:left="540"/>
        <w:jc w:val="both"/>
        <w:rPr>
          <w:rFonts w:ascii="Arial" w:hAnsi="Arial" w:cs="Arial"/>
          <w:sz w:val="22"/>
          <w:szCs w:val="22"/>
        </w:rPr>
      </w:pPr>
      <w:r w:rsidRPr="00E20053">
        <w:rPr>
          <w:rFonts w:ascii="Arial" w:hAnsi="Arial" w:cs="Arial"/>
          <w:sz w:val="22"/>
          <w:szCs w:val="22"/>
        </w:rPr>
        <w:t xml:space="preserve">As discussed in Note 7 and Note 16 to the interim consolidated financial statements </w:t>
      </w:r>
      <w:r w:rsidR="00C31AFA">
        <w:rPr>
          <w:rFonts w:ascii="Arial" w:hAnsi="Arial" w:cs="Arial"/>
          <w:sz w:val="22"/>
          <w:szCs w:val="22"/>
        </w:rPr>
        <w:t xml:space="preserve">  </w:t>
      </w:r>
      <w:r w:rsidRPr="00E20053">
        <w:rPr>
          <w:rFonts w:ascii="Arial" w:hAnsi="Arial" w:cs="Arial"/>
          <w:sz w:val="22"/>
          <w:szCs w:val="22"/>
        </w:rPr>
        <w:t>regarding the proposal to terminate the long-term lease and related agreements</w:t>
      </w:r>
      <w:r w:rsidR="00C31AFA">
        <w:rPr>
          <w:rFonts w:ascii="Arial" w:hAnsi="Arial" w:cs="Arial"/>
          <w:sz w:val="22"/>
          <w:szCs w:val="22"/>
        </w:rPr>
        <w:t>.</w:t>
      </w:r>
      <w:r w:rsidRPr="00E20053">
        <w:rPr>
          <w:rFonts w:ascii="Arial" w:hAnsi="Arial" w:cs="Arial"/>
          <w:sz w:val="22"/>
          <w:szCs w:val="22"/>
        </w:rPr>
        <w:t xml:space="preserve"> </w:t>
      </w:r>
      <w:r w:rsidR="00C31AFA" w:rsidRPr="00C31AFA">
        <w:rPr>
          <w:rFonts w:ascii="Arial" w:hAnsi="Arial" w:cs="Arial"/>
          <w:sz w:val="22"/>
          <w:szCs w:val="22"/>
        </w:rPr>
        <w:t>Subsequently on 14 July 2021, the Extraordinary General Meeting of Unitholders</w:t>
      </w:r>
      <w:r w:rsidR="00C31AFA">
        <w:rPr>
          <w:rFonts w:ascii="Arial" w:hAnsi="Arial" w:cs="Arial"/>
          <w:sz w:val="22"/>
          <w:szCs w:val="22"/>
        </w:rPr>
        <w:t xml:space="preserve"> of Samui Airport Property Fund (Leasehold) (“the Fund”)</w:t>
      </w:r>
      <w:r w:rsidR="00C31AFA" w:rsidRPr="00C31AFA">
        <w:rPr>
          <w:rFonts w:ascii="Arial" w:hAnsi="Arial" w:cs="Arial"/>
          <w:sz w:val="22"/>
          <w:szCs w:val="22"/>
        </w:rPr>
        <w:t xml:space="preserve"> resolved to approve the termination of the Lease Agreements, as proposed by the Company, and to dissolve the Fund and delist the investment units from the Stock Exchange of Thailand.</w:t>
      </w:r>
      <w:r w:rsidR="00C31AFA">
        <w:rPr>
          <w:rFonts w:ascii="Arial" w:hAnsi="Arial" w:cs="Arial"/>
          <w:sz w:val="22"/>
          <w:szCs w:val="22"/>
        </w:rPr>
        <w:t xml:space="preserve"> </w:t>
      </w:r>
    </w:p>
    <w:p w14:paraId="2F96B6A6" w14:textId="0D9B49DF" w:rsidR="00E20053" w:rsidRPr="00E20053" w:rsidRDefault="009F1292" w:rsidP="00E20053">
      <w:pPr>
        <w:spacing w:before="120" w:after="120" w:line="380" w:lineRule="exact"/>
        <w:ind w:left="540"/>
        <w:jc w:val="both"/>
        <w:rPr>
          <w:rFonts w:ascii="Arial" w:hAnsi="Arial" w:cs="Arial"/>
          <w:sz w:val="22"/>
          <w:szCs w:val="22"/>
        </w:rPr>
      </w:pPr>
      <w:r w:rsidRPr="009F1292">
        <w:rPr>
          <w:rFonts w:ascii="Arial" w:hAnsi="Arial" w:cs="Arial"/>
          <w:sz w:val="22"/>
          <w:szCs w:val="22"/>
        </w:rPr>
        <w:t xml:space="preserve">Following the vote at the Extraordinary General Meeting of Unitholders of the Fund on </w:t>
      </w:r>
      <w:r>
        <w:rPr>
          <w:rFonts w:ascii="Arial" w:hAnsi="Arial" w:cstheme="minorBidi"/>
          <w:sz w:val="22"/>
          <w:szCs w:val="22"/>
        </w:rPr>
        <w:t>1</w:t>
      </w:r>
      <w:r w:rsidRPr="009F1292">
        <w:rPr>
          <w:rFonts w:ascii="Arial" w:hAnsi="Arial" w:cs="Arial"/>
          <w:sz w:val="22"/>
          <w:szCs w:val="22"/>
        </w:rPr>
        <w:t xml:space="preserve">4 July 2021 regarding acceptance of the Company’s proposal to terminate the lease agreements, the Company and the Fund entered into the Memorandum on the Termination of the Agreements for Investment and Procurement of Interest for Operation of Samui Airport on </w:t>
      </w:r>
      <w:r>
        <w:rPr>
          <w:rFonts w:ascii="Arial" w:hAnsi="Arial" w:cs="Arial"/>
          <w:sz w:val="22"/>
          <w:szCs w:val="22"/>
        </w:rPr>
        <w:t xml:space="preserve"> </w:t>
      </w:r>
      <w:r w:rsidRPr="009F1292">
        <w:rPr>
          <w:rFonts w:ascii="Arial" w:hAnsi="Arial" w:cs="Arial"/>
          <w:sz w:val="22"/>
          <w:szCs w:val="22"/>
        </w:rPr>
        <w:t xml:space="preserve">15 July 2021. Subsequently, on 27 July 2021, the Company and the Fund proceeded to register termination of the agreement and take other steps required to render the termination legally enforceable. The Company paid the Fund compensation for Agreements Termination of Baht 18,050 million on the same date, to settle long-term lease liabilities from related party recorded as of payment date (As at 30 June 2021, the lease liabilities balance was Baht 9,854 million which may differ from that as at the payment date). However, since the Company is </w:t>
      </w:r>
      <w:r>
        <w:rPr>
          <w:rFonts w:ascii="Arial" w:hAnsi="Arial" w:cs="Arial"/>
          <w:sz w:val="22"/>
          <w:szCs w:val="22"/>
        </w:rPr>
        <w:t xml:space="preserve"> </w:t>
      </w:r>
      <w:r w:rsidRPr="009F1292">
        <w:rPr>
          <w:rFonts w:ascii="Arial" w:hAnsi="Arial" w:cs="Arial"/>
          <w:sz w:val="22"/>
          <w:szCs w:val="22"/>
        </w:rPr>
        <w:t xml:space="preserve">a unitholder of the Fund, the Company received a capital distribution and dividend of Baht 5,286 million from the Fund on 11 August 2021 (As at 30 June 2021, investment in the Fund recorded by the Company as part of investment in associates was presented in the consolidated and separate financial statements at Baht 2,655 million and Baht 3,479 million, respectively, which may differ from that as at the </w:t>
      </w:r>
      <w:r w:rsidR="00E15C39">
        <w:rPr>
          <w:rFonts w:ascii="Arial" w:hAnsi="Arial" w:cs="Arial"/>
          <w:sz w:val="22"/>
          <w:szCs w:val="22"/>
        </w:rPr>
        <w:t>receiving</w:t>
      </w:r>
      <w:r w:rsidRPr="009F1292">
        <w:rPr>
          <w:rFonts w:ascii="Arial" w:hAnsi="Arial" w:cs="Arial"/>
          <w:sz w:val="22"/>
          <w:szCs w:val="22"/>
        </w:rPr>
        <w:t xml:space="preserve"> date). Moreover, the Company is entitled to receive an interim dividend from the operating results for the period ended before the date the lease agreement termination was legally enforceable, together with a distribution from capital remaining after the dissolution and liquidation of the Fund (if any). The net effect of the Agreements Termination is to be recorded in the consolidated and separate financial information of the third quarter of 2021</w:t>
      </w:r>
      <w:r w:rsidR="00E069B2">
        <w:rPr>
          <w:rFonts w:ascii="Arial" w:hAnsi="Arial" w:cs="Arial"/>
          <w:sz w:val="22"/>
          <w:szCs w:val="22"/>
        </w:rPr>
        <w:t>.</w:t>
      </w:r>
    </w:p>
    <w:p w14:paraId="43E9D945" w14:textId="0534C20F" w:rsidR="00E20053" w:rsidRPr="00E069B2" w:rsidRDefault="00E20053" w:rsidP="00130D5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E069B2">
        <w:rPr>
          <w:rFonts w:ascii="Arial" w:hAnsi="Arial" w:cs="Arial"/>
          <w:b/>
          <w:bCs/>
          <w:sz w:val="22"/>
          <w:szCs w:val="22"/>
        </w:rPr>
        <w:t>29.</w:t>
      </w:r>
      <w:r w:rsidR="00130D56" w:rsidRPr="00E069B2">
        <w:rPr>
          <w:rFonts w:ascii="Arial" w:hAnsi="Arial" w:cs="Arial"/>
          <w:b/>
          <w:bCs/>
          <w:sz w:val="22"/>
          <w:szCs w:val="22"/>
        </w:rPr>
        <w:t>2</w:t>
      </w:r>
      <w:r w:rsidR="00130D56" w:rsidRPr="00E069B2">
        <w:rPr>
          <w:rFonts w:ascii="Arial" w:hAnsi="Arial" w:cs="Arial"/>
          <w:b/>
          <w:bCs/>
          <w:sz w:val="22"/>
          <w:szCs w:val="22"/>
        </w:rPr>
        <w:tab/>
      </w:r>
      <w:r w:rsidRPr="00E069B2">
        <w:rPr>
          <w:rFonts w:ascii="Arial" w:hAnsi="Arial" w:cs="Arial"/>
          <w:b/>
          <w:bCs/>
          <w:sz w:val="22"/>
          <w:szCs w:val="22"/>
        </w:rPr>
        <w:t xml:space="preserve">Entering into financial support agreement </w:t>
      </w:r>
    </w:p>
    <w:p w14:paraId="7D40F32C" w14:textId="2F6065F6" w:rsidR="00E20053" w:rsidRPr="00E20053" w:rsidRDefault="00E20053" w:rsidP="00E20053">
      <w:pPr>
        <w:spacing w:before="120" w:after="120" w:line="380" w:lineRule="exact"/>
        <w:ind w:left="540"/>
        <w:jc w:val="both"/>
        <w:rPr>
          <w:rFonts w:ascii="Arial" w:hAnsi="Arial" w:cs="Arial"/>
          <w:sz w:val="22"/>
          <w:szCs w:val="22"/>
        </w:rPr>
      </w:pPr>
      <w:r w:rsidRPr="00E20053">
        <w:rPr>
          <w:rFonts w:ascii="Arial" w:hAnsi="Arial" w:cs="Arial"/>
          <w:sz w:val="22"/>
          <w:szCs w:val="22"/>
        </w:rPr>
        <w:t>On 22 July 2021, the Board of Directors’ Meeting No. 4/2021 resolved to approve the Company entering into Debt Agreement (Promissory note) (“Debt Agreement”) with a local bank. The Debt Agreement had a credit limit of Baht 18,050 million to be used for payment of compensation for the Agreements Termination as discussed in Note 16 and Note 29.1 to the interim consolidated financial statements. This debt is secured by land and buildings thereon at Samui Airport, some savings accounts and partial common shares of Bangkok Dusit Medical Services Public Company Limited.</w:t>
      </w:r>
    </w:p>
    <w:p w14:paraId="3FBDC749" w14:textId="08468D31" w:rsidR="00E20053" w:rsidRPr="00E20053" w:rsidRDefault="00E20053" w:rsidP="00E20053">
      <w:pPr>
        <w:spacing w:before="120" w:after="120" w:line="380" w:lineRule="exact"/>
        <w:ind w:left="540"/>
        <w:jc w:val="both"/>
        <w:rPr>
          <w:rFonts w:ascii="Arial" w:hAnsi="Arial" w:cs="Arial"/>
          <w:sz w:val="22"/>
          <w:szCs w:val="22"/>
        </w:rPr>
      </w:pPr>
      <w:r w:rsidRPr="00E20053">
        <w:rPr>
          <w:rFonts w:ascii="Arial" w:hAnsi="Arial" w:cs="Arial"/>
          <w:sz w:val="22"/>
          <w:szCs w:val="22"/>
        </w:rPr>
        <w:lastRenderedPageBreak/>
        <w:t>The Debt Agreement contains covenants as specified in the agreements that, among other things, require the Company to maintain certain financial ratios, dividend payment restriction, usage of collateral asset</w:t>
      </w:r>
      <w:r w:rsidR="004C6E31">
        <w:rPr>
          <w:rFonts w:ascii="Arial" w:hAnsi="Arial" w:cstheme="minorBidi" w:hint="cs"/>
          <w:sz w:val="22"/>
          <w:szCs w:val="22"/>
          <w:cs/>
        </w:rPr>
        <w:t xml:space="preserve"> </w:t>
      </w:r>
      <w:r w:rsidRPr="00E20053">
        <w:rPr>
          <w:rFonts w:ascii="Arial" w:hAnsi="Arial" w:cs="Arial"/>
          <w:sz w:val="22"/>
          <w:szCs w:val="22"/>
        </w:rPr>
        <w:t xml:space="preserve">restriction, including specific condition requires the Company to make partial repayment after receiving the capital distribution and dividend from the Fund. The Company made a partial repayment in accordance with the condition in the amount of Baht 5,050 </w:t>
      </w:r>
      <w:r w:rsidRPr="00500C50">
        <w:rPr>
          <w:rFonts w:ascii="Arial" w:hAnsi="Arial" w:cs="Arial"/>
          <w:sz w:val="22"/>
          <w:szCs w:val="22"/>
        </w:rPr>
        <w:t>million</w:t>
      </w:r>
      <w:r w:rsidR="00380158" w:rsidRPr="00500C50">
        <w:rPr>
          <w:rFonts w:ascii="Arial" w:hAnsi="Arial" w:cs="Arial"/>
          <w:sz w:val="22"/>
          <w:szCs w:val="22"/>
        </w:rPr>
        <w:t xml:space="preserve"> </w:t>
      </w:r>
      <w:r w:rsidR="00380158" w:rsidRPr="00500C50">
        <w:rPr>
          <w:rFonts w:ascii="Arial" w:hAnsi="Arial" w:cs="Arial"/>
          <w:color w:val="000000"/>
          <w:sz w:val="22"/>
          <w:szCs w:val="22"/>
        </w:rPr>
        <w:t>on 11 August 2021</w:t>
      </w:r>
      <w:r w:rsidRPr="00500C50">
        <w:rPr>
          <w:rFonts w:ascii="Arial" w:hAnsi="Arial" w:cs="Arial"/>
          <w:sz w:val="22"/>
          <w:szCs w:val="22"/>
        </w:rPr>
        <w:t>. The outstanding debt balance amounting to Baht 13,000 million matured on 30 December 2021.</w:t>
      </w:r>
    </w:p>
    <w:p w14:paraId="29ADE928" w14:textId="0CD175B4" w:rsidR="00E20053" w:rsidRDefault="00E20053" w:rsidP="00E20053">
      <w:pPr>
        <w:spacing w:before="120" w:after="120" w:line="380" w:lineRule="exact"/>
        <w:ind w:left="540"/>
        <w:jc w:val="both"/>
        <w:rPr>
          <w:rFonts w:ascii="Arial" w:hAnsi="Arial" w:cs="Arial"/>
          <w:sz w:val="22"/>
          <w:szCs w:val="22"/>
        </w:rPr>
      </w:pPr>
      <w:r w:rsidRPr="00E20053">
        <w:rPr>
          <w:rFonts w:ascii="Arial" w:hAnsi="Arial" w:cs="Arial"/>
          <w:sz w:val="22"/>
          <w:szCs w:val="22"/>
        </w:rPr>
        <w:t>However, upon the completion of debt settlement under the Debt Agreement, the Debt Agreement can be converted into a loan agreement with a credit limit of Baht 13,000 million and/or when the bank sees fit. The loan agreement must be separately executed.</w:t>
      </w:r>
    </w:p>
    <w:p w14:paraId="672E10C7" w14:textId="77777777" w:rsidR="00B45961" w:rsidRPr="00E94C88" w:rsidRDefault="007D15BC" w:rsidP="00D25552">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sz w:val="22"/>
          <w:szCs w:val="22"/>
        </w:rPr>
      </w:pPr>
      <w:r>
        <w:rPr>
          <w:rFonts w:ascii="Arial" w:hAnsi="Arial" w:cs="Arial"/>
          <w:b/>
          <w:bCs/>
          <w:sz w:val="22"/>
          <w:szCs w:val="22"/>
        </w:rPr>
        <w:t>30</w:t>
      </w:r>
      <w:r w:rsidR="00470FF5" w:rsidRPr="00E94C88">
        <w:rPr>
          <w:rFonts w:ascii="Arial" w:hAnsi="Arial" w:cs="Arial"/>
          <w:b/>
          <w:bCs/>
          <w:sz w:val="22"/>
          <w:szCs w:val="22"/>
        </w:rPr>
        <w:t>.</w:t>
      </w:r>
      <w:r w:rsidR="00470FF5" w:rsidRPr="00E94C88">
        <w:rPr>
          <w:rFonts w:ascii="Arial" w:hAnsi="Arial" w:cs="Arial"/>
          <w:b/>
          <w:bCs/>
          <w:sz w:val="22"/>
          <w:szCs w:val="22"/>
        </w:rPr>
        <w:tab/>
        <w:t xml:space="preserve">Approval of financial </w:t>
      </w:r>
      <w:r w:rsidR="00965085">
        <w:rPr>
          <w:rFonts w:ascii="Arial" w:hAnsi="Arial" w:cs="Arial"/>
          <w:b/>
          <w:bCs/>
          <w:sz w:val="22"/>
          <w:szCs w:val="22"/>
        </w:rPr>
        <w:t>information</w:t>
      </w:r>
    </w:p>
    <w:p w14:paraId="6D469B73" w14:textId="77777777" w:rsidR="00B45961" w:rsidRPr="009C1871" w:rsidRDefault="00E253EF" w:rsidP="00D25552">
      <w:pPr>
        <w:overflowPunct/>
        <w:spacing w:before="120" w:after="120" w:line="380" w:lineRule="exact"/>
        <w:ind w:left="547"/>
        <w:jc w:val="thaiDistribute"/>
        <w:textAlignment w:val="auto"/>
        <w:rPr>
          <w:rFonts w:ascii="Arial" w:hAnsi="Arial" w:cs="Arial"/>
          <w:sz w:val="22"/>
          <w:szCs w:val="22"/>
        </w:rPr>
      </w:pPr>
      <w:r>
        <w:rPr>
          <w:rFonts w:ascii="Arial" w:hAnsi="Arial" w:cs="Arial"/>
          <w:sz w:val="22"/>
          <w:szCs w:val="22"/>
        </w:rPr>
        <w:t>This</w:t>
      </w:r>
      <w:r w:rsidR="003D6B90" w:rsidRPr="009C1871">
        <w:rPr>
          <w:rFonts w:ascii="Arial" w:hAnsi="Arial" w:cs="Arial"/>
          <w:sz w:val="22"/>
          <w:szCs w:val="22"/>
        </w:rPr>
        <w:t xml:space="preserve"> </w:t>
      </w:r>
      <w:r w:rsidR="00DF4985">
        <w:rPr>
          <w:rFonts w:ascii="Arial" w:hAnsi="Arial" w:cs="Arial"/>
          <w:sz w:val="22"/>
          <w:szCs w:val="22"/>
        </w:rPr>
        <w:t>interim financial information</w:t>
      </w:r>
      <w:r w:rsidR="00965085">
        <w:rPr>
          <w:rFonts w:ascii="Arial" w:hAnsi="Arial" w:cs="Arial"/>
          <w:sz w:val="22"/>
          <w:szCs w:val="22"/>
        </w:rPr>
        <w:t xml:space="preserve"> </w:t>
      </w:r>
      <w:r>
        <w:rPr>
          <w:rFonts w:ascii="Arial" w:hAnsi="Arial" w:cs="Arial"/>
          <w:sz w:val="22"/>
          <w:szCs w:val="22"/>
        </w:rPr>
        <w:t>was</w:t>
      </w:r>
      <w:r w:rsidR="00B45961" w:rsidRPr="009C1871">
        <w:rPr>
          <w:rFonts w:ascii="Arial" w:hAnsi="Arial" w:cs="Arial"/>
          <w:sz w:val="22"/>
          <w:szCs w:val="22"/>
        </w:rPr>
        <w:t xml:space="preserve"> authorised for issue by the Company’s </w:t>
      </w:r>
      <w:r w:rsidR="004341DA">
        <w:rPr>
          <w:rFonts w:ascii="Arial" w:hAnsi="Arial" w:cs="Browallia New"/>
          <w:sz w:val="22"/>
          <w:szCs w:val="28"/>
        </w:rPr>
        <w:t>authorised d</w:t>
      </w:r>
      <w:r w:rsidR="00593958" w:rsidRPr="009C1871">
        <w:rPr>
          <w:rFonts w:ascii="Arial" w:hAnsi="Arial" w:cs="Arial"/>
          <w:sz w:val="22"/>
          <w:szCs w:val="22"/>
        </w:rPr>
        <w:t xml:space="preserve">irectors </w:t>
      </w:r>
      <w:r w:rsidR="003D6B90" w:rsidRPr="009C1871">
        <w:rPr>
          <w:rFonts w:ascii="Arial" w:hAnsi="Arial" w:cs="Arial"/>
          <w:sz w:val="22"/>
          <w:szCs w:val="22"/>
        </w:rPr>
        <w:t>on</w:t>
      </w:r>
      <w:r w:rsidR="00ED648D">
        <w:rPr>
          <w:rFonts w:ascii="Arial" w:hAnsi="Arial" w:cs="Arial"/>
          <w:sz w:val="22"/>
          <w:szCs w:val="22"/>
        </w:rPr>
        <w:t xml:space="preserve"> </w:t>
      </w:r>
      <w:r w:rsidR="00496C49">
        <w:rPr>
          <w:rFonts w:ascii="Arial" w:hAnsi="Arial" w:cs="Arial"/>
          <w:sz w:val="22"/>
          <w:szCs w:val="22"/>
        </w:rPr>
        <w:t>13</w:t>
      </w:r>
      <w:r w:rsidR="0089744A">
        <w:rPr>
          <w:rFonts w:ascii="Arial" w:hAnsi="Arial" w:cs="Arial"/>
          <w:sz w:val="22"/>
          <w:szCs w:val="22"/>
        </w:rPr>
        <w:t xml:space="preserve"> August</w:t>
      </w:r>
      <w:r w:rsidR="00ED648D">
        <w:rPr>
          <w:rFonts w:ascii="Arial" w:hAnsi="Arial" w:cs="Arial"/>
          <w:sz w:val="22"/>
          <w:szCs w:val="22"/>
        </w:rPr>
        <w:t xml:space="preserve"> </w:t>
      </w:r>
      <w:r w:rsidR="00781F54">
        <w:rPr>
          <w:rFonts w:ascii="Arial" w:hAnsi="Arial" w:cs="Arial"/>
          <w:sz w:val="22"/>
          <w:szCs w:val="22"/>
        </w:rPr>
        <w:t>2021</w:t>
      </w:r>
      <w:r w:rsidR="00A93164">
        <w:rPr>
          <w:rFonts w:ascii="Arial" w:hAnsi="Arial" w:cs="Arial"/>
          <w:sz w:val="22"/>
          <w:szCs w:val="22"/>
        </w:rPr>
        <w:t>.</w:t>
      </w:r>
    </w:p>
    <w:sectPr w:rsidR="00B45961" w:rsidRPr="009C1871" w:rsidSect="00A45A7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B2B113" w14:textId="77777777" w:rsidR="0082048D" w:rsidRDefault="0082048D" w:rsidP="008442C1">
      <w:r>
        <w:separator/>
      </w:r>
    </w:p>
  </w:endnote>
  <w:endnote w:type="continuationSeparator" w:id="0">
    <w:p w14:paraId="09CA8A27" w14:textId="77777777" w:rsidR="0082048D" w:rsidRDefault="0082048D"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Y Gothic Cond Demi">
    <w:panose1 w:val="02000606060000020004"/>
    <w:charset w:val="00"/>
    <w:family w:val="auto"/>
    <w:pitch w:val="variable"/>
    <w:sig w:usb0="800000A7" w:usb1="00000040" w:usb2="00000000" w:usb3="00000000" w:csb0="00000009"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7455856"/>
      <w:docPartObj>
        <w:docPartGallery w:val="Page Numbers (Bottom of Page)"/>
        <w:docPartUnique/>
      </w:docPartObj>
    </w:sdtPr>
    <w:sdtEndPr>
      <w:rPr>
        <w:rFonts w:ascii="Arial" w:hAnsi="Arial" w:cs="Arial"/>
        <w:noProof/>
        <w:sz w:val="22"/>
        <w:szCs w:val="22"/>
      </w:rPr>
    </w:sdtEndPr>
    <w:sdtContent>
      <w:p w14:paraId="29F10E8D" w14:textId="77777777" w:rsidR="008D5866" w:rsidRPr="00E472E5" w:rsidRDefault="008D5866"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Pr>
            <w:rFonts w:ascii="Arial" w:hAnsi="Arial" w:cs="Arial"/>
            <w:noProof/>
            <w:sz w:val="22"/>
            <w:szCs w:val="22"/>
          </w:rPr>
          <w:t>53</w:t>
        </w:r>
        <w:r w:rsidRPr="001F115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3EF8AA" w14:textId="77777777" w:rsidR="0082048D" w:rsidRDefault="0082048D" w:rsidP="008442C1">
      <w:r>
        <w:separator/>
      </w:r>
    </w:p>
  </w:footnote>
  <w:footnote w:type="continuationSeparator" w:id="0">
    <w:p w14:paraId="54E1A79F" w14:textId="77777777" w:rsidR="0082048D" w:rsidRDefault="0082048D"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6BBE93" w14:textId="77777777" w:rsidR="008D5866" w:rsidRPr="000D19F4" w:rsidRDefault="008D5866"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28F685E"/>
    <w:multiLevelType w:val="hybridMultilevel"/>
    <w:tmpl w:val="B31238DC"/>
    <w:lvl w:ilvl="0" w:tplc="899A72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4B4156"/>
    <w:multiLevelType w:val="hybridMultilevel"/>
    <w:tmpl w:val="8B20C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563892"/>
    <w:multiLevelType w:val="hybridMultilevel"/>
    <w:tmpl w:val="2A44BB0E"/>
    <w:lvl w:ilvl="0" w:tplc="69D8E7B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F920863"/>
    <w:multiLevelType w:val="hybridMultilevel"/>
    <w:tmpl w:val="D1A2E6DA"/>
    <w:lvl w:ilvl="0" w:tplc="F212498C">
      <w:start w:val="1"/>
      <w:numFmt w:val="decimal"/>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1"/>
  </w:num>
  <w:num w:numId="2">
    <w:abstractNumId w:val="30"/>
  </w:num>
  <w:num w:numId="3">
    <w:abstractNumId w:val="14"/>
  </w:num>
  <w:num w:numId="4">
    <w:abstractNumId w:val="12"/>
  </w:num>
  <w:num w:numId="5">
    <w:abstractNumId w:val="28"/>
  </w:num>
  <w:num w:numId="6">
    <w:abstractNumId w:val="5"/>
  </w:num>
  <w:num w:numId="7">
    <w:abstractNumId w:val="23"/>
  </w:num>
  <w:num w:numId="8">
    <w:abstractNumId w:val="7"/>
  </w:num>
  <w:num w:numId="9">
    <w:abstractNumId w:val="18"/>
  </w:num>
  <w:num w:numId="10">
    <w:abstractNumId w:val="19"/>
  </w:num>
  <w:num w:numId="11">
    <w:abstractNumId w:val="10"/>
  </w:num>
  <w:num w:numId="12">
    <w:abstractNumId w:val="15"/>
  </w:num>
  <w:num w:numId="13">
    <w:abstractNumId w:val="3"/>
  </w:num>
  <w:num w:numId="14">
    <w:abstractNumId w:val="1"/>
  </w:num>
  <w:num w:numId="15">
    <w:abstractNumId w:val="2"/>
  </w:num>
  <w:num w:numId="16">
    <w:abstractNumId w:val="17"/>
  </w:num>
  <w:num w:numId="17">
    <w:abstractNumId w:val="13"/>
  </w:num>
  <w:num w:numId="18">
    <w:abstractNumId w:val="25"/>
  </w:num>
  <w:num w:numId="19">
    <w:abstractNumId w:val="0"/>
  </w:num>
  <w:num w:numId="20">
    <w:abstractNumId w:val="16"/>
  </w:num>
  <w:num w:numId="21">
    <w:abstractNumId w:val="21"/>
  </w:num>
  <w:num w:numId="22">
    <w:abstractNumId w:val="20"/>
  </w:num>
  <w:num w:numId="23">
    <w:abstractNumId w:val="27"/>
  </w:num>
  <w:num w:numId="24">
    <w:abstractNumId w:val="24"/>
  </w:num>
  <w:num w:numId="25">
    <w:abstractNumId w:val="8"/>
  </w:num>
  <w:num w:numId="26">
    <w:abstractNumId w:val="6"/>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9"/>
  </w:num>
  <w:num w:numId="30">
    <w:abstractNumId w:val="29"/>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8BC"/>
    <w:rsid w:val="000013DB"/>
    <w:rsid w:val="0000220B"/>
    <w:rsid w:val="00004666"/>
    <w:rsid w:val="00006E0A"/>
    <w:rsid w:val="00006EA1"/>
    <w:rsid w:val="0000759E"/>
    <w:rsid w:val="00007669"/>
    <w:rsid w:val="00007B86"/>
    <w:rsid w:val="00007C51"/>
    <w:rsid w:val="00007D2B"/>
    <w:rsid w:val="000117D9"/>
    <w:rsid w:val="000133A2"/>
    <w:rsid w:val="000139C7"/>
    <w:rsid w:val="00013EAF"/>
    <w:rsid w:val="00014CFE"/>
    <w:rsid w:val="00015D5C"/>
    <w:rsid w:val="00015E57"/>
    <w:rsid w:val="000177A8"/>
    <w:rsid w:val="00017E92"/>
    <w:rsid w:val="0002050D"/>
    <w:rsid w:val="00020C07"/>
    <w:rsid w:val="0002123A"/>
    <w:rsid w:val="00022208"/>
    <w:rsid w:val="000224AC"/>
    <w:rsid w:val="00022536"/>
    <w:rsid w:val="0002295E"/>
    <w:rsid w:val="00023402"/>
    <w:rsid w:val="00023BC6"/>
    <w:rsid w:val="00024389"/>
    <w:rsid w:val="00024B5F"/>
    <w:rsid w:val="00026CC5"/>
    <w:rsid w:val="00026EF4"/>
    <w:rsid w:val="00027E4A"/>
    <w:rsid w:val="000330D5"/>
    <w:rsid w:val="00034303"/>
    <w:rsid w:val="0003664B"/>
    <w:rsid w:val="000374A0"/>
    <w:rsid w:val="00037BD8"/>
    <w:rsid w:val="0004010F"/>
    <w:rsid w:val="0004040F"/>
    <w:rsid w:val="00040BE3"/>
    <w:rsid w:val="00040C91"/>
    <w:rsid w:val="0004189B"/>
    <w:rsid w:val="00041A70"/>
    <w:rsid w:val="00041C12"/>
    <w:rsid w:val="00041CBE"/>
    <w:rsid w:val="00042469"/>
    <w:rsid w:val="00043F22"/>
    <w:rsid w:val="000444D7"/>
    <w:rsid w:val="00044F6F"/>
    <w:rsid w:val="00044F92"/>
    <w:rsid w:val="00045877"/>
    <w:rsid w:val="00045C1E"/>
    <w:rsid w:val="00046980"/>
    <w:rsid w:val="00047E8D"/>
    <w:rsid w:val="000509E3"/>
    <w:rsid w:val="000518A3"/>
    <w:rsid w:val="00052020"/>
    <w:rsid w:val="000521D4"/>
    <w:rsid w:val="00052481"/>
    <w:rsid w:val="00053BF0"/>
    <w:rsid w:val="00055BC4"/>
    <w:rsid w:val="00056C22"/>
    <w:rsid w:val="0005709E"/>
    <w:rsid w:val="0005759D"/>
    <w:rsid w:val="000612DC"/>
    <w:rsid w:val="00061944"/>
    <w:rsid w:val="00061B23"/>
    <w:rsid w:val="00062621"/>
    <w:rsid w:val="00062B6D"/>
    <w:rsid w:val="00062C0F"/>
    <w:rsid w:val="00062DA4"/>
    <w:rsid w:val="00062F42"/>
    <w:rsid w:val="00063E3E"/>
    <w:rsid w:val="000642FB"/>
    <w:rsid w:val="00065149"/>
    <w:rsid w:val="00065AB2"/>
    <w:rsid w:val="00067C33"/>
    <w:rsid w:val="00067C69"/>
    <w:rsid w:val="00071631"/>
    <w:rsid w:val="0007185D"/>
    <w:rsid w:val="00072D1C"/>
    <w:rsid w:val="0007338B"/>
    <w:rsid w:val="0007371F"/>
    <w:rsid w:val="00074083"/>
    <w:rsid w:val="00074880"/>
    <w:rsid w:val="000749B5"/>
    <w:rsid w:val="00074D81"/>
    <w:rsid w:val="00074D89"/>
    <w:rsid w:val="000750AB"/>
    <w:rsid w:val="000756C0"/>
    <w:rsid w:val="000758DB"/>
    <w:rsid w:val="00076485"/>
    <w:rsid w:val="00076CF5"/>
    <w:rsid w:val="00076EB9"/>
    <w:rsid w:val="0007706C"/>
    <w:rsid w:val="00077588"/>
    <w:rsid w:val="00080758"/>
    <w:rsid w:val="000812EA"/>
    <w:rsid w:val="00081A8E"/>
    <w:rsid w:val="00081C44"/>
    <w:rsid w:val="00081FBC"/>
    <w:rsid w:val="00082B29"/>
    <w:rsid w:val="00082B54"/>
    <w:rsid w:val="00082F9E"/>
    <w:rsid w:val="000834AD"/>
    <w:rsid w:val="000844E2"/>
    <w:rsid w:val="000853CE"/>
    <w:rsid w:val="0008584B"/>
    <w:rsid w:val="000870D2"/>
    <w:rsid w:val="000900DA"/>
    <w:rsid w:val="00090456"/>
    <w:rsid w:val="00091A94"/>
    <w:rsid w:val="00091D1F"/>
    <w:rsid w:val="00092139"/>
    <w:rsid w:val="0009290D"/>
    <w:rsid w:val="00092E66"/>
    <w:rsid w:val="000951E7"/>
    <w:rsid w:val="000954EE"/>
    <w:rsid w:val="00095960"/>
    <w:rsid w:val="00095F35"/>
    <w:rsid w:val="00095F80"/>
    <w:rsid w:val="0009629F"/>
    <w:rsid w:val="00096DAA"/>
    <w:rsid w:val="000A02AB"/>
    <w:rsid w:val="000A10B6"/>
    <w:rsid w:val="000A11FE"/>
    <w:rsid w:val="000A2367"/>
    <w:rsid w:val="000A2C7B"/>
    <w:rsid w:val="000A366D"/>
    <w:rsid w:val="000A3BC0"/>
    <w:rsid w:val="000A40F7"/>
    <w:rsid w:val="000A415C"/>
    <w:rsid w:val="000A4395"/>
    <w:rsid w:val="000A5730"/>
    <w:rsid w:val="000A6D12"/>
    <w:rsid w:val="000B104F"/>
    <w:rsid w:val="000B28A8"/>
    <w:rsid w:val="000B2ADB"/>
    <w:rsid w:val="000B2B58"/>
    <w:rsid w:val="000B2EB7"/>
    <w:rsid w:val="000B2ED1"/>
    <w:rsid w:val="000B3381"/>
    <w:rsid w:val="000B3DC0"/>
    <w:rsid w:val="000B3DDF"/>
    <w:rsid w:val="000B429E"/>
    <w:rsid w:val="000B4557"/>
    <w:rsid w:val="000B4A52"/>
    <w:rsid w:val="000B5031"/>
    <w:rsid w:val="000B612A"/>
    <w:rsid w:val="000B6D3D"/>
    <w:rsid w:val="000B7EA5"/>
    <w:rsid w:val="000C05A7"/>
    <w:rsid w:val="000C1566"/>
    <w:rsid w:val="000C1C43"/>
    <w:rsid w:val="000C2CA6"/>
    <w:rsid w:val="000C41C8"/>
    <w:rsid w:val="000C5D36"/>
    <w:rsid w:val="000C60CB"/>
    <w:rsid w:val="000C70D0"/>
    <w:rsid w:val="000C796F"/>
    <w:rsid w:val="000C7B16"/>
    <w:rsid w:val="000D08ED"/>
    <w:rsid w:val="000D0CC7"/>
    <w:rsid w:val="000D18AC"/>
    <w:rsid w:val="000D19F4"/>
    <w:rsid w:val="000D1FEA"/>
    <w:rsid w:val="000D20F1"/>
    <w:rsid w:val="000D37BB"/>
    <w:rsid w:val="000D400A"/>
    <w:rsid w:val="000D4734"/>
    <w:rsid w:val="000D498D"/>
    <w:rsid w:val="000D50CF"/>
    <w:rsid w:val="000D6099"/>
    <w:rsid w:val="000D68F3"/>
    <w:rsid w:val="000D7047"/>
    <w:rsid w:val="000D74FC"/>
    <w:rsid w:val="000D76E5"/>
    <w:rsid w:val="000D7753"/>
    <w:rsid w:val="000D7BDA"/>
    <w:rsid w:val="000D7FC3"/>
    <w:rsid w:val="000E03D8"/>
    <w:rsid w:val="000E0FB6"/>
    <w:rsid w:val="000E1086"/>
    <w:rsid w:val="000E124C"/>
    <w:rsid w:val="000E1282"/>
    <w:rsid w:val="000E1DD8"/>
    <w:rsid w:val="000E2476"/>
    <w:rsid w:val="000E2EC6"/>
    <w:rsid w:val="000E4197"/>
    <w:rsid w:val="000E658E"/>
    <w:rsid w:val="000E689A"/>
    <w:rsid w:val="000E787F"/>
    <w:rsid w:val="000F0421"/>
    <w:rsid w:val="000F1C26"/>
    <w:rsid w:val="000F3BCB"/>
    <w:rsid w:val="000F3CF0"/>
    <w:rsid w:val="000F49BB"/>
    <w:rsid w:val="000F4D94"/>
    <w:rsid w:val="000F55B7"/>
    <w:rsid w:val="000F5E5C"/>
    <w:rsid w:val="000F62A5"/>
    <w:rsid w:val="000F6B95"/>
    <w:rsid w:val="000F6C27"/>
    <w:rsid w:val="000F6C2C"/>
    <w:rsid w:val="000F7B4C"/>
    <w:rsid w:val="001003E3"/>
    <w:rsid w:val="00101BDA"/>
    <w:rsid w:val="00102692"/>
    <w:rsid w:val="00103635"/>
    <w:rsid w:val="00103DEF"/>
    <w:rsid w:val="00104266"/>
    <w:rsid w:val="00104F6C"/>
    <w:rsid w:val="00110FF7"/>
    <w:rsid w:val="00112A30"/>
    <w:rsid w:val="001136E3"/>
    <w:rsid w:val="001145FB"/>
    <w:rsid w:val="0011464C"/>
    <w:rsid w:val="001156ED"/>
    <w:rsid w:val="00115ABB"/>
    <w:rsid w:val="00115FEF"/>
    <w:rsid w:val="00116525"/>
    <w:rsid w:val="0011750E"/>
    <w:rsid w:val="00117F22"/>
    <w:rsid w:val="00120099"/>
    <w:rsid w:val="001206E0"/>
    <w:rsid w:val="00120A13"/>
    <w:rsid w:val="00120AE2"/>
    <w:rsid w:val="00121608"/>
    <w:rsid w:val="001231F1"/>
    <w:rsid w:val="00124416"/>
    <w:rsid w:val="00124800"/>
    <w:rsid w:val="001261B2"/>
    <w:rsid w:val="00126DAB"/>
    <w:rsid w:val="00127CB1"/>
    <w:rsid w:val="00130D56"/>
    <w:rsid w:val="00131FE7"/>
    <w:rsid w:val="00132686"/>
    <w:rsid w:val="001329C8"/>
    <w:rsid w:val="00132BDF"/>
    <w:rsid w:val="00132E7F"/>
    <w:rsid w:val="00132F48"/>
    <w:rsid w:val="00134A2D"/>
    <w:rsid w:val="00134E93"/>
    <w:rsid w:val="001357CA"/>
    <w:rsid w:val="00135ECC"/>
    <w:rsid w:val="00135FDA"/>
    <w:rsid w:val="001363AD"/>
    <w:rsid w:val="001373AF"/>
    <w:rsid w:val="00137441"/>
    <w:rsid w:val="00140650"/>
    <w:rsid w:val="00140DE2"/>
    <w:rsid w:val="00140DE7"/>
    <w:rsid w:val="001410B3"/>
    <w:rsid w:val="00141AE1"/>
    <w:rsid w:val="00141EE5"/>
    <w:rsid w:val="001421BC"/>
    <w:rsid w:val="00142D91"/>
    <w:rsid w:val="00142DCE"/>
    <w:rsid w:val="0014366B"/>
    <w:rsid w:val="00143846"/>
    <w:rsid w:val="001444C5"/>
    <w:rsid w:val="001445D3"/>
    <w:rsid w:val="00144D95"/>
    <w:rsid w:val="00145192"/>
    <w:rsid w:val="001454FA"/>
    <w:rsid w:val="00145EF3"/>
    <w:rsid w:val="00146E22"/>
    <w:rsid w:val="0014793E"/>
    <w:rsid w:val="0015098B"/>
    <w:rsid w:val="00151657"/>
    <w:rsid w:val="00151DE5"/>
    <w:rsid w:val="00151FE4"/>
    <w:rsid w:val="001523D5"/>
    <w:rsid w:val="00152493"/>
    <w:rsid w:val="001534DB"/>
    <w:rsid w:val="00153B52"/>
    <w:rsid w:val="0015479E"/>
    <w:rsid w:val="00155327"/>
    <w:rsid w:val="0015558E"/>
    <w:rsid w:val="001556AD"/>
    <w:rsid w:val="00156487"/>
    <w:rsid w:val="00156A52"/>
    <w:rsid w:val="00157C68"/>
    <w:rsid w:val="0016010B"/>
    <w:rsid w:val="001611FB"/>
    <w:rsid w:val="001613FA"/>
    <w:rsid w:val="00163307"/>
    <w:rsid w:val="001639DE"/>
    <w:rsid w:val="0016400F"/>
    <w:rsid w:val="001646F3"/>
    <w:rsid w:val="00165CF2"/>
    <w:rsid w:val="0016790C"/>
    <w:rsid w:val="001717E8"/>
    <w:rsid w:val="001725BC"/>
    <w:rsid w:val="00172752"/>
    <w:rsid w:val="00173AC2"/>
    <w:rsid w:val="001746B5"/>
    <w:rsid w:val="00174920"/>
    <w:rsid w:val="00174A54"/>
    <w:rsid w:val="00174B01"/>
    <w:rsid w:val="00175623"/>
    <w:rsid w:val="00175B5F"/>
    <w:rsid w:val="00175E0B"/>
    <w:rsid w:val="001766EC"/>
    <w:rsid w:val="00177107"/>
    <w:rsid w:val="00177393"/>
    <w:rsid w:val="00177D9C"/>
    <w:rsid w:val="00180644"/>
    <w:rsid w:val="00180F99"/>
    <w:rsid w:val="00181D39"/>
    <w:rsid w:val="00182173"/>
    <w:rsid w:val="00183292"/>
    <w:rsid w:val="0018329C"/>
    <w:rsid w:val="001837DC"/>
    <w:rsid w:val="001851C8"/>
    <w:rsid w:val="00185281"/>
    <w:rsid w:val="001858D7"/>
    <w:rsid w:val="00185D23"/>
    <w:rsid w:val="001861AC"/>
    <w:rsid w:val="00186793"/>
    <w:rsid w:val="001869D4"/>
    <w:rsid w:val="00187F9F"/>
    <w:rsid w:val="00190358"/>
    <w:rsid w:val="00190513"/>
    <w:rsid w:val="00190924"/>
    <w:rsid w:val="00190B8E"/>
    <w:rsid w:val="001912DD"/>
    <w:rsid w:val="00191773"/>
    <w:rsid w:val="00192715"/>
    <w:rsid w:val="00192887"/>
    <w:rsid w:val="00192AAE"/>
    <w:rsid w:val="00193298"/>
    <w:rsid w:val="00193E4F"/>
    <w:rsid w:val="00195759"/>
    <w:rsid w:val="00196810"/>
    <w:rsid w:val="00197500"/>
    <w:rsid w:val="001A20EC"/>
    <w:rsid w:val="001A293B"/>
    <w:rsid w:val="001A31C4"/>
    <w:rsid w:val="001A398A"/>
    <w:rsid w:val="001A4B03"/>
    <w:rsid w:val="001A4C9A"/>
    <w:rsid w:val="001A4DEE"/>
    <w:rsid w:val="001A6253"/>
    <w:rsid w:val="001A6A5F"/>
    <w:rsid w:val="001A76E2"/>
    <w:rsid w:val="001A79DA"/>
    <w:rsid w:val="001B1CF3"/>
    <w:rsid w:val="001B3933"/>
    <w:rsid w:val="001B3CE6"/>
    <w:rsid w:val="001B43AD"/>
    <w:rsid w:val="001B603B"/>
    <w:rsid w:val="001B60DD"/>
    <w:rsid w:val="001B71F7"/>
    <w:rsid w:val="001C005C"/>
    <w:rsid w:val="001C0878"/>
    <w:rsid w:val="001C0AE5"/>
    <w:rsid w:val="001C1634"/>
    <w:rsid w:val="001C17B4"/>
    <w:rsid w:val="001C208E"/>
    <w:rsid w:val="001C220B"/>
    <w:rsid w:val="001C310D"/>
    <w:rsid w:val="001C3AD6"/>
    <w:rsid w:val="001C3DDB"/>
    <w:rsid w:val="001C4015"/>
    <w:rsid w:val="001C5D19"/>
    <w:rsid w:val="001C6FBD"/>
    <w:rsid w:val="001D01C5"/>
    <w:rsid w:val="001D099E"/>
    <w:rsid w:val="001D15EB"/>
    <w:rsid w:val="001D1615"/>
    <w:rsid w:val="001D1619"/>
    <w:rsid w:val="001D2085"/>
    <w:rsid w:val="001D219C"/>
    <w:rsid w:val="001D2DF6"/>
    <w:rsid w:val="001D37CB"/>
    <w:rsid w:val="001D3840"/>
    <w:rsid w:val="001D65E5"/>
    <w:rsid w:val="001E0682"/>
    <w:rsid w:val="001E0C91"/>
    <w:rsid w:val="001E2963"/>
    <w:rsid w:val="001E2CAB"/>
    <w:rsid w:val="001E4158"/>
    <w:rsid w:val="001E511A"/>
    <w:rsid w:val="001E5635"/>
    <w:rsid w:val="001E597E"/>
    <w:rsid w:val="001E5C6A"/>
    <w:rsid w:val="001E61E9"/>
    <w:rsid w:val="001E6BC0"/>
    <w:rsid w:val="001F0251"/>
    <w:rsid w:val="001F041C"/>
    <w:rsid w:val="001F043B"/>
    <w:rsid w:val="001F0A44"/>
    <w:rsid w:val="001F0A51"/>
    <w:rsid w:val="001F1110"/>
    <w:rsid w:val="001F1158"/>
    <w:rsid w:val="001F186F"/>
    <w:rsid w:val="001F1D0A"/>
    <w:rsid w:val="001F2109"/>
    <w:rsid w:val="001F4C16"/>
    <w:rsid w:val="001F5A1B"/>
    <w:rsid w:val="001F5D67"/>
    <w:rsid w:val="001F630A"/>
    <w:rsid w:val="001F6393"/>
    <w:rsid w:val="001F7E70"/>
    <w:rsid w:val="00201125"/>
    <w:rsid w:val="002014D4"/>
    <w:rsid w:val="00201864"/>
    <w:rsid w:val="00201F6D"/>
    <w:rsid w:val="00202689"/>
    <w:rsid w:val="00202F86"/>
    <w:rsid w:val="002031A6"/>
    <w:rsid w:val="00203BE5"/>
    <w:rsid w:val="002043B8"/>
    <w:rsid w:val="002058CF"/>
    <w:rsid w:val="0020597E"/>
    <w:rsid w:val="00205D75"/>
    <w:rsid w:val="00206218"/>
    <w:rsid w:val="00206414"/>
    <w:rsid w:val="00211AAC"/>
    <w:rsid w:val="0021250D"/>
    <w:rsid w:val="0021267D"/>
    <w:rsid w:val="00213779"/>
    <w:rsid w:val="002143B5"/>
    <w:rsid w:val="00214AA5"/>
    <w:rsid w:val="00214F60"/>
    <w:rsid w:val="0021544E"/>
    <w:rsid w:val="00215B1C"/>
    <w:rsid w:val="00215F2D"/>
    <w:rsid w:val="002171C1"/>
    <w:rsid w:val="002177FF"/>
    <w:rsid w:val="00217890"/>
    <w:rsid w:val="00220EB6"/>
    <w:rsid w:val="00220FDD"/>
    <w:rsid w:val="00221085"/>
    <w:rsid w:val="00221C87"/>
    <w:rsid w:val="0022207F"/>
    <w:rsid w:val="00222099"/>
    <w:rsid w:val="002220D2"/>
    <w:rsid w:val="00222A1E"/>
    <w:rsid w:val="00222BE4"/>
    <w:rsid w:val="00223DE5"/>
    <w:rsid w:val="00224E7B"/>
    <w:rsid w:val="00224FEC"/>
    <w:rsid w:val="002250E3"/>
    <w:rsid w:val="00225630"/>
    <w:rsid w:val="00225F0D"/>
    <w:rsid w:val="002271AC"/>
    <w:rsid w:val="00227889"/>
    <w:rsid w:val="002310D4"/>
    <w:rsid w:val="002332D5"/>
    <w:rsid w:val="0023376B"/>
    <w:rsid w:val="00233BC4"/>
    <w:rsid w:val="00234529"/>
    <w:rsid w:val="0023488D"/>
    <w:rsid w:val="002356A0"/>
    <w:rsid w:val="00236487"/>
    <w:rsid w:val="00236E3F"/>
    <w:rsid w:val="00236EB1"/>
    <w:rsid w:val="002370DE"/>
    <w:rsid w:val="002377B2"/>
    <w:rsid w:val="00240356"/>
    <w:rsid w:val="002405DF"/>
    <w:rsid w:val="0024083C"/>
    <w:rsid w:val="0024110C"/>
    <w:rsid w:val="00241308"/>
    <w:rsid w:val="002418C7"/>
    <w:rsid w:val="00241E59"/>
    <w:rsid w:val="0024203B"/>
    <w:rsid w:val="0024279F"/>
    <w:rsid w:val="002450B0"/>
    <w:rsid w:val="00245987"/>
    <w:rsid w:val="00250261"/>
    <w:rsid w:val="00250AD1"/>
    <w:rsid w:val="00250CBF"/>
    <w:rsid w:val="002510AF"/>
    <w:rsid w:val="0025176B"/>
    <w:rsid w:val="00251D09"/>
    <w:rsid w:val="00252098"/>
    <w:rsid w:val="002531B2"/>
    <w:rsid w:val="0025392C"/>
    <w:rsid w:val="00253FA3"/>
    <w:rsid w:val="0025432A"/>
    <w:rsid w:val="002568E1"/>
    <w:rsid w:val="00257019"/>
    <w:rsid w:val="002605DF"/>
    <w:rsid w:val="00260685"/>
    <w:rsid w:val="002608A2"/>
    <w:rsid w:val="00260DC0"/>
    <w:rsid w:val="00261E05"/>
    <w:rsid w:val="0026228B"/>
    <w:rsid w:val="00263E10"/>
    <w:rsid w:val="0026409C"/>
    <w:rsid w:val="00265407"/>
    <w:rsid w:val="00265CB3"/>
    <w:rsid w:val="00266240"/>
    <w:rsid w:val="002663EA"/>
    <w:rsid w:val="00266655"/>
    <w:rsid w:val="00266CE0"/>
    <w:rsid w:val="00267106"/>
    <w:rsid w:val="00267121"/>
    <w:rsid w:val="00267396"/>
    <w:rsid w:val="002708DC"/>
    <w:rsid w:val="00270A0F"/>
    <w:rsid w:val="00270FDF"/>
    <w:rsid w:val="00271380"/>
    <w:rsid w:val="002725EF"/>
    <w:rsid w:val="00272926"/>
    <w:rsid w:val="00272B7D"/>
    <w:rsid w:val="00272CEB"/>
    <w:rsid w:val="002755A3"/>
    <w:rsid w:val="002755B2"/>
    <w:rsid w:val="002759F5"/>
    <w:rsid w:val="00276147"/>
    <w:rsid w:val="00276838"/>
    <w:rsid w:val="002769AA"/>
    <w:rsid w:val="00276ACF"/>
    <w:rsid w:val="00276B47"/>
    <w:rsid w:val="00276B62"/>
    <w:rsid w:val="002774ED"/>
    <w:rsid w:val="0027770D"/>
    <w:rsid w:val="00277B5D"/>
    <w:rsid w:val="00277E17"/>
    <w:rsid w:val="002805C1"/>
    <w:rsid w:val="00280D96"/>
    <w:rsid w:val="002810BA"/>
    <w:rsid w:val="002814CD"/>
    <w:rsid w:val="00281597"/>
    <w:rsid w:val="002816D7"/>
    <w:rsid w:val="00281BA4"/>
    <w:rsid w:val="002823AB"/>
    <w:rsid w:val="002830CE"/>
    <w:rsid w:val="00285882"/>
    <w:rsid w:val="00285F44"/>
    <w:rsid w:val="002866FE"/>
    <w:rsid w:val="002870C5"/>
    <w:rsid w:val="0028730F"/>
    <w:rsid w:val="0028757A"/>
    <w:rsid w:val="00287AA2"/>
    <w:rsid w:val="00287DE8"/>
    <w:rsid w:val="00287FEE"/>
    <w:rsid w:val="002903FD"/>
    <w:rsid w:val="002905A6"/>
    <w:rsid w:val="00290FB3"/>
    <w:rsid w:val="00291767"/>
    <w:rsid w:val="00291FF6"/>
    <w:rsid w:val="002927A7"/>
    <w:rsid w:val="002929BF"/>
    <w:rsid w:val="00293A6B"/>
    <w:rsid w:val="00294F84"/>
    <w:rsid w:val="00296317"/>
    <w:rsid w:val="002A0097"/>
    <w:rsid w:val="002A0330"/>
    <w:rsid w:val="002A06E9"/>
    <w:rsid w:val="002A210D"/>
    <w:rsid w:val="002A4A2D"/>
    <w:rsid w:val="002A4A9A"/>
    <w:rsid w:val="002A536F"/>
    <w:rsid w:val="002A596E"/>
    <w:rsid w:val="002A5ADE"/>
    <w:rsid w:val="002A5F75"/>
    <w:rsid w:val="002A63E5"/>
    <w:rsid w:val="002A68B1"/>
    <w:rsid w:val="002A74C9"/>
    <w:rsid w:val="002A762C"/>
    <w:rsid w:val="002A7AA7"/>
    <w:rsid w:val="002B065D"/>
    <w:rsid w:val="002B18C8"/>
    <w:rsid w:val="002B1AEE"/>
    <w:rsid w:val="002B204A"/>
    <w:rsid w:val="002B23D5"/>
    <w:rsid w:val="002B2ABD"/>
    <w:rsid w:val="002B2C50"/>
    <w:rsid w:val="002B3452"/>
    <w:rsid w:val="002B3AC9"/>
    <w:rsid w:val="002B455C"/>
    <w:rsid w:val="002B5DAF"/>
    <w:rsid w:val="002B6B07"/>
    <w:rsid w:val="002B6B0B"/>
    <w:rsid w:val="002B70DD"/>
    <w:rsid w:val="002C0755"/>
    <w:rsid w:val="002C07C2"/>
    <w:rsid w:val="002C23F6"/>
    <w:rsid w:val="002C2F90"/>
    <w:rsid w:val="002C30A2"/>
    <w:rsid w:val="002C3D3D"/>
    <w:rsid w:val="002C43B5"/>
    <w:rsid w:val="002C43E0"/>
    <w:rsid w:val="002C44E0"/>
    <w:rsid w:val="002C492D"/>
    <w:rsid w:val="002C4A9B"/>
    <w:rsid w:val="002C57AD"/>
    <w:rsid w:val="002C6588"/>
    <w:rsid w:val="002C7656"/>
    <w:rsid w:val="002C7984"/>
    <w:rsid w:val="002C7E50"/>
    <w:rsid w:val="002D0759"/>
    <w:rsid w:val="002D0AB3"/>
    <w:rsid w:val="002D145E"/>
    <w:rsid w:val="002D29CF"/>
    <w:rsid w:val="002D2B16"/>
    <w:rsid w:val="002D368E"/>
    <w:rsid w:val="002D47CB"/>
    <w:rsid w:val="002D52C3"/>
    <w:rsid w:val="002D543D"/>
    <w:rsid w:val="002D56B6"/>
    <w:rsid w:val="002D5C3F"/>
    <w:rsid w:val="002D7443"/>
    <w:rsid w:val="002E015B"/>
    <w:rsid w:val="002E1126"/>
    <w:rsid w:val="002E1628"/>
    <w:rsid w:val="002E2665"/>
    <w:rsid w:val="002E3369"/>
    <w:rsid w:val="002E3B29"/>
    <w:rsid w:val="002E3C95"/>
    <w:rsid w:val="002E410C"/>
    <w:rsid w:val="002E5A31"/>
    <w:rsid w:val="002E5FBE"/>
    <w:rsid w:val="002E6713"/>
    <w:rsid w:val="002F0A67"/>
    <w:rsid w:val="002F0DF7"/>
    <w:rsid w:val="002F1838"/>
    <w:rsid w:val="002F19CC"/>
    <w:rsid w:val="002F1B71"/>
    <w:rsid w:val="002F1E18"/>
    <w:rsid w:val="002F208C"/>
    <w:rsid w:val="002F28B8"/>
    <w:rsid w:val="002F2F65"/>
    <w:rsid w:val="002F393F"/>
    <w:rsid w:val="002F3EB8"/>
    <w:rsid w:val="002F4190"/>
    <w:rsid w:val="002F4715"/>
    <w:rsid w:val="002F516E"/>
    <w:rsid w:val="002F55FE"/>
    <w:rsid w:val="002F64FB"/>
    <w:rsid w:val="002F6AF0"/>
    <w:rsid w:val="002F6C3F"/>
    <w:rsid w:val="002F6E18"/>
    <w:rsid w:val="002F7472"/>
    <w:rsid w:val="002F78E1"/>
    <w:rsid w:val="002F7B73"/>
    <w:rsid w:val="00300D78"/>
    <w:rsid w:val="003032B3"/>
    <w:rsid w:val="00303978"/>
    <w:rsid w:val="00303B32"/>
    <w:rsid w:val="00304046"/>
    <w:rsid w:val="00304717"/>
    <w:rsid w:val="00305739"/>
    <w:rsid w:val="003067CD"/>
    <w:rsid w:val="003068CB"/>
    <w:rsid w:val="00307DDD"/>
    <w:rsid w:val="003103E6"/>
    <w:rsid w:val="00310F25"/>
    <w:rsid w:val="00311525"/>
    <w:rsid w:val="003136FA"/>
    <w:rsid w:val="00314332"/>
    <w:rsid w:val="00314344"/>
    <w:rsid w:val="0031451A"/>
    <w:rsid w:val="003147DB"/>
    <w:rsid w:val="003158E7"/>
    <w:rsid w:val="00315A69"/>
    <w:rsid w:val="0031618A"/>
    <w:rsid w:val="0031668A"/>
    <w:rsid w:val="00316960"/>
    <w:rsid w:val="00316A4B"/>
    <w:rsid w:val="00316EE8"/>
    <w:rsid w:val="0031716E"/>
    <w:rsid w:val="0031734F"/>
    <w:rsid w:val="00320512"/>
    <w:rsid w:val="003208D0"/>
    <w:rsid w:val="00321226"/>
    <w:rsid w:val="00321A99"/>
    <w:rsid w:val="00321CDB"/>
    <w:rsid w:val="00321EB2"/>
    <w:rsid w:val="00322263"/>
    <w:rsid w:val="0032244D"/>
    <w:rsid w:val="0032272A"/>
    <w:rsid w:val="00322CE5"/>
    <w:rsid w:val="00324913"/>
    <w:rsid w:val="003249BA"/>
    <w:rsid w:val="00325658"/>
    <w:rsid w:val="00325984"/>
    <w:rsid w:val="00331419"/>
    <w:rsid w:val="00331972"/>
    <w:rsid w:val="00332985"/>
    <w:rsid w:val="00333B52"/>
    <w:rsid w:val="00334341"/>
    <w:rsid w:val="00334D46"/>
    <w:rsid w:val="00335EAD"/>
    <w:rsid w:val="00335EE7"/>
    <w:rsid w:val="0033729D"/>
    <w:rsid w:val="00337555"/>
    <w:rsid w:val="00337D86"/>
    <w:rsid w:val="003401E4"/>
    <w:rsid w:val="00340ED3"/>
    <w:rsid w:val="00341402"/>
    <w:rsid w:val="00341B31"/>
    <w:rsid w:val="00341DB6"/>
    <w:rsid w:val="00343D0B"/>
    <w:rsid w:val="00344658"/>
    <w:rsid w:val="003447CB"/>
    <w:rsid w:val="003447F7"/>
    <w:rsid w:val="00344958"/>
    <w:rsid w:val="00346247"/>
    <w:rsid w:val="00346345"/>
    <w:rsid w:val="003466AF"/>
    <w:rsid w:val="00346701"/>
    <w:rsid w:val="003473C5"/>
    <w:rsid w:val="0034744F"/>
    <w:rsid w:val="003477FE"/>
    <w:rsid w:val="00347D5A"/>
    <w:rsid w:val="00347ECA"/>
    <w:rsid w:val="00347FB0"/>
    <w:rsid w:val="00351623"/>
    <w:rsid w:val="00351653"/>
    <w:rsid w:val="003518EC"/>
    <w:rsid w:val="00351C93"/>
    <w:rsid w:val="003523F9"/>
    <w:rsid w:val="00352829"/>
    <w:rsid w:val="00352B02"/>
    <w:rsid w:val="00353F22"/>
    <w:rsid w:val="00354446"/>
    <w:rsid w:val="003545CC"/>
    <w:rsid w:val="003547C4"/>
    <w:rsid w:val="003554C6"/>
    <w:rsid w:val="00355582"/>
    <w:rsid w:val="0035585C"/>
    <w:rsid w:val="00355DE1"/>
    <w:rsid w:val="00355E0E"/>
    <w:rsid w:val="00355E37"/>
    <w:rsid w:val="00355E7F"/>
    <w:rsid w:val="00355EAD"/>
    <w:rsid w:val="00360079"/>
    <w:rsid w:val="003611EB"/>
    <w:rsid w:val="0036136B"/>
    <w:rsid w:val="003619F4"/>
    <w:rsid w:val="00361CF2"/>
    <w:rsid w:val="00364BD6"/>
    <w:rsid w:val="00364BEB"/>
    <w:rsid w:val="00364DA8"/>
    <w:rsid w:val="0036558C"/>
    <w:rsid w:val="003673E8"/>
    <w:rsid w:val="003705A1"/>
    <w:rsid w:val="00370D79"/>
    <w:rsid w:val="0037184A"/>
    <w:rsid w:val="00371F9E"/>
    <w:rsid w:val="00373675"/>
    <w:rsid w:val="003749EB"/>
    <w:rsid w:val="00374E09"/>
    <w:rsid w:val="003752E3"/>
    <w:rsid w:val="00375684"/>
    <w:rsid w:val="0037622E"/>
    <w:rsid w:val="00376F7F"/>
    <w:rsid w:val="003773E2"/>
    <w:rsid w:val="00377CE1"/>
    <w:rsid w:val="00380022"/>
    <w:rsid w:val="00380158"/>
    <w:rsid w:val="003802D9"/>
    <w:rsid w:val="003804A5"/>
    <w:rsid w:val="003809AF"/>
    <w:rsid w:val="003815B0"/>
    <w:rsid w:val="00382538"/>
    <w:rsid w:val="00383168"/>
    <w:rsid w:val="00383EE8"/>
    <w:rsid w:val="00383F06"/>
    <w:rsid w:val="003845B3"/>
    <w:rsid w:val="003849DB"/>
    <w:rsid w:val="0038606E"/>
    <w:rsid w:val="00386519"/>
    <w:rsid w:val="00390484"/>
    <w:rsid w:val="00391624"/>
    <w:rsid w:val="0039252D"/>
    <w:rsid w:val="00392861"/>
    <w:rsid w:val="003933F0"/>
    <w:rsid w:val="00393D21"/>
    <w:rsid w:val="0039685D"/>
    <w:rsid w:val="00397803"/>
    <w:rsid w:val="0039780F"/>
    <w:rsid w:val="00397DA6"/>
    <w:rsid w:val="003A050B"/>
    <w:rsid w:val="003A0D5D"/>
    <w:rsid w:val="003A115C"/>
    <w:rsid w:val="003A3375"/>
    <w:rsid w:val="003A347D"/>
    <w:rsid w:val="003A39A7"/>
    <w:rsid w:val="003A3E87"/>
    <w:rsid w:val="003A4D45"/>
    <w:rsid w:val="003A5064"/>
    <w:rsid w:val="003A5535"/>
    <w:rsid w:val="003A57F7"/>
    <w:rsid w:val="003A5982"/>
    <w:rsid w:val="003A6454"/>
    <w:rsid w:val="003A64C9"/>
    <w:rsid w:val="003A6588"/>
    <w:rsid w:val="003A6A85"/>
    <w:rsid w:val="003A6D0D"/>
    <w:rsid w:val="003A7C50"/>
    <w:rsid w:val="003B1485"/>
    <w:rsid w:val="003B18A1"/>
    <w:rsid w:val="003B2B58"/>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393E"/>
    <w:rsid w:val="003C401B"/>
    <w:rsid w:val="003C41CD"/>
    <w:rsid w:val="003C5485"/>
    <w:rsid w:val="003C59D4"/>
    <w:rsid w:val="003C5E0C"/>
    <w:rsid w:val="003C6064"/>
    <w:rsid w:val="003C7038"/>
    <w:rsid w:val="003C7475"/>
    <w:rsid w:val="003C7B78"/>
    <w:rsid w:val="003D0B56"/>
    <w:rsid w:val="003D18EB"/>
    <w:rsid w:val="003D293C"/>
    <w:rsid w:val="003D3FBF"/>
    <w:rsid w:val="003D43E8"/>
    <w:rsid w:val="003D6B90"/>
    <w:rsid w:val="003D7007"/>
    <w:rsid w:val="003D7091"/>
    <w:rsid w:val="003D7819"/>
    <w:rsid w:val="003D79F2"/>
    <w:rsid w:val="003E002A"/>
    <w:rsid w:val="003E06FA"/>
    <w:rsid w:val="003E0905"/>
    <w:rsid w:val="003E1093"/>
    <w:rsid w:val="003E1104"/>
    <w:rsid w:val="003E1E1B"/>
    <w:rsid w:val="003E24DF"/>
    <w:rsid w:val="003E3DE9"/>
    <w:rsid w:val="003E4AA7"/>
    <w:rsid w:val="003E4F2C"/>
    <w:rsid w:val="003E556A"/>
    <w:rsid w:val="003E559A"/>
    <w:rsid w:val="003E5A66"/>
    <w:rsid w:val="003E5D7A"/>
    <w:rsid w:val="003E686E"/>
    <w:rsid w:val="003E6A1B"/>
    <w:rsid w:val="003E6E02"/>
    <w:rsid w:val="003E6F6B"/>
    <w:rsid w:val="003E7B77"/>
    <w:rsid w:val="003F014B"/>
    <w:rsid w:val="003F06A7"/>
    <w:rsid w:val="003F0753"/>
    <w:rsid w:val="003F113E"/>
    <w:rsid w:val="003F1318"/>
    <w:rsid w:val="003F17E1"/>
    <w:rsid w:val="003F3497"/>
    <w:rsid w:val="003F384A"/>
    <w:rsid w:val="003F4037"/>
    <w:rsid w:val="003F49C1"/>
    <w:rsid w:val="003F4D47"/>
    <w:rsid w:val="003F4DDA"/>
    <w:rsid w:val="003F4E01"/>
    <w:rsid w:val="003F4E0B"/>
    <w:rsid w:val="003F598A"/>
    <w:rsid w:val="003F6439"/>
    <w:rsid w:val="004003D0"/>
    <w:rsid w:val="0040169A"/>
    <w:rsid w:val="0040295E"/>
    <w:rsid w:val="004029A5"/>
    <w:rsid w:val="004034B2"/>
    <w:rsid w:val="004049D7"/>
    <w:rsid w:val="00405709"/>
    <w:rsid w:val="00405DE8"/>
    <w:rsid w:val="00406090"/>
    <w:rsid w:val="00406713"/>
    <w:rsid w:val="00407640"/>
    <w:rsid w:val="00407935"/>
    <w:rsid w:val="00410247"/>
    <w:rsid w:val="0041025B"/>
    <w:rsid w:val="00410E83"/>
    <w:rsid w:val="004114C2"/>
    <w:rsid w:val="00412CCC"/>
    <w:rsid w:val="00412D1A"/>
    <w:rsid w:val="00413607"/>
    <w:rsid w:val="00413F0C"/>
    <w:rsid w:val="00414014"/>
    <w:rsid w:val="00414597"/>
    <w:rsid w:val="00414A10"/>
    <w:rsid w:val="00414F94"/>
    <w:rsid w:val="004150C4"/>
    <w:rsid w:val="0041559D"/>
    <w:rsid w:val="0041707D"/>
    <w:rsid w:val="004172B9"/>
    <w:rsid w:val="0041735D"/>
    <w:rsid w:val="004174A6"/>
    <w:rsid w:val="00420565"/>
    <w:rsid w:val="004209BE"/>
    <w:rsid w:val="00420C2C"/>
    <w:rsid w:val="00420EE3"/>
    <w:rsid w:val="0042104D"/>
    <w:rsid w:val="004212C2"/>
    <w:rsid w:val="00422C87"/>
    <w:rsid w:val="004233B7"/>
    <w:rsid w:val="0042374D"/>
    <w:rsid w:val="00423BCA"/>
    <w:rsid w:val="00423C05"/>
    <w:rsid w:val="00424372"/>
    <w:rsid w:val="00424C35"/>
    <w:rsid w:val="00425AA0"/>
    <w:rsid w:val="004269ED"/>
    <w:rsid w:val="004269F6"/>
    <w:rsid w:val="004271CF"/>
    <w:rsid w:val="004277F7"/>
    <w:rsid w:val="00427950"/>
    <w:rsid w:val="00430909"/>
    <w:rsid w:val="004323FA"/>
    <w:rsid w:val="004341DA"/>
    <w:rsid w:val="004349A1"/>
    <w:rsid w:val="004355B5"/>
    <w:rsid w:val="00435ACF"/>
    <w:rsid w:val="00435EA8"/>
    <w:rsid w:val="004370A0"/>
    <w:rsid w:val="00437357"/>
    <w:rsid w:val="00440472"/>
    <w:rsid w:val="00440C61"/>
    <w:rsid w:val="0044100E"/>
    <w:rsid w:val="004415CF"/>
    <w:rsid w:val="0044295D"/>
    <w:rsid w:val="00442EC4"/>
    <w:rsid w:val="0044377B"/>
    <w:rsid w:val="00443BD2"/>
    <w:rsid w:val="00445208"/>
    <w:rsid w:val="0044551E"/>
    <w:rsid w:val="00445A49"/>
    <w:rsid w:val="00445CEA"/>
    <w:rsid w:val="00445F5F"/>
    <w:rsid w:val="00446A05"/>
    <w:rsid w:val="00446B03"/>
    <w:rsid w:val="00447877"/>
    <w:rsid w:val="00447889"/>
    <w:rsid w:val="00450D0A"/>
    <w:rsid w:val="00451A69"/>
    <w:rsid w:val="0045274F"/>
    <w:rsid w:val="00452840"/>
    <w:rsid w:val="00454BE4"/>
    <w:rsid w:val="00455887"/>
    <w:rsid w:val="004565E5"/>
    <w:rsid w:val="0045797C"/>
    <w:rsid w:val="00457F48"/>
    <w:rsid w:val="004603B5"/>
    <w:rsid w:val="004619E3"/>
    <w:rsid w:val="00461C4D"/>
    <w:rsid w:val="004628AA"/>
    <w:rsid w:val="00462B9F"/>
    <w:rsid w:val="0046322E"/>
    <w:rsid w:val="0046495A"/>
    <w:rsid w:val="004659C6"/>
    <w:rsid w:val="00466336"/>
    <w:rsid w:val="0046748D"/>
    <w:rsid w:val="0047082A"/>
    <w:rsid w:val="00470E29"/>
    <w:rsid w:val="00470FF5"/>
    <w:rsid w:val="0047123F"/>
    <w:rsid w:val="00471D30"/>
    <w:rsid w:val="0047217F"/>
    <w:rsid w:val="0047249D"/>
    <w:rsid w:val="004724B6"/>
    <w:rsid w:val="00472D57"/>
    <w:rsid w:val="0047464F"/>
    <w:rsid w:val="00474A47"/>
    <w:rsid w:val="00475389"/>
    <w:rsid w:val="004753B7"/>
    <w:rsid w:val="004765CC"/>
    <w:rsid w:val="00476E70"/>
    <w:rsid w:val="00477DD6"/>
    <w:rsid w:val="00477EEC"/>
    <w:rsid w:val="00477EFB"/>
    <w:rsid w:val="004804B7"/>
    <w:rsid w:val="00480581"/>
    <w:rsid w:val="00480C76"/>
    <w:rsid w:val="00480D56"/>
    <w:rsid w:val="004813D5"/>
    <w:rsid w:val="00481B5A"/>
    <w:rsid w:val="0048241E"/>
    <w:rsid w:val="00483305"/>
    <w:rsid w:val="00483AE8"/>
    <w:rsid w:val="0048467A"/>
    <w:rsid w:val="0048587E"/>
    <w:rsid w:val="00485C79"/>
    <w:rsid w:val="004861B1"/>
    <w:rsid w:val="00486491"/>
    <w:rsid w:val="00486EEC"/>
    <w:rsid w:val="00490176"/>
    <w:rsid w:val="00490407"/>
    <w:rsid w:val="0049064F"/>
    <w:rsid w:val="00491BDE"/>
    <w:rsid w:val="00493060"/>
    <w:rsid w:val="00494346"/>
    <w:rsid w:val="00494596"/>
    <w:rsid w:val="0049492C"/>
    <w:rsid w:val="00494B0A"/>
    <w:rsid w:val="00494DD5"/>
    <w:rsid w:val="00495256"/>
    <w:rsid w:val="00495317"/>
    <w:rsid w:val="0049597F"/>
    <w:rsid w:val="00495A75"/>
    <w:rsid w:val="0049650E"/>
    <w:rsid w:val="00496B0A"/>
    <w:rsid w:val="00496C49"/>
    <w:rsid w:val="00497477"/>
    <w:rsid w:val="00497894"/>
    <w:rsid w:val="004978A7"/>
    <w:rsid w:val="004A0C4D"/>
    <w:rsid w:val="004A0EA7"/>
    <w:rsid w:val="004A1944"/>
    <w:rsid w:val="004A19AC"/>
    <w:rsid w:val="004A1CB1"/>
    <w:rsid w:val="004A1D47"/>
    <w:rsid w:val="004A1DBC"/>
    <w:rsid w:val="004A1F95"/>
    <w:rsid w:val="004A2213"/>
    <w:rsid w:val="004A3A29"/>
    <w:rsid w:val="004A3D0A"/>
    <w:rsid w:val="004A54AC"/>
    <w:rsid w:val="004A5BDC"/>
    <w:rsid w:val="004A5D8B"/>
    <w:rsid w:val="004A7301"/>
    <w:rsid w:val="004B0C3F"/>
    <w:rsid w:val="004B1AD8"/>
    <w:rsid w:val="004B1D0B"/>
    <w:rsid w:val="004B3286"/>
    <w:rsid w:val="004B360D"/>
    <w:rsid w:val="004B4B4D"/>
    <w:rsid w:val="004B5544"/>
    <w:rsid w:val="004B5672"/>
    <w:rsid w:val="004B5D17"/>
    <w:rsid w:val="004B74DE"/>
    <w:rsid w:val="004B74E1"/>
    <w:rsid w:val="004B7C5F"/>
    <w:rsid w:val="004B7F2A"/>
    <w:rsid w:val="004C0AC2"/>
    <w:rsid w:val="004C0AD8"/>
    <w:rsid w:val="004C1312"/>
    <w:rsid w:val="004C1DF7"/>
    <w:rsid w:val="004C267A"/>
    <w:rsid w:val="004C311D"/>
    <w:rsid w:val="004C321F"/>
    <w:rsid w:val="004C3C66"/>
    <w:rsid w:val="004C3D6C"/>
    <w:rsid w:val="004C4204"/>
    <w:rsid w:val="004C4ECA"/>
    <w:rsid w:val="004C5290"/>
    <w:rsid w:val="004C6E31"/>
    <w:rsid w:val="004C6E9D"/>
    <w:rsid w:val="004C6F4A"/>
    <w:rsid w:val="004C6FB5"/>
    <w:rsid w:val="004C7A03"/>
    <w:rsid w:val="004C7D73"/>
    <w:rsid w:val="004C7EDE"/>
    <w:rsid w:val="004D0C94"/>
    <w:rsid w:val="004D1577"/>
    <w:rsid w:val="004D1DBC"/>
    <w:rsid w:val="004D29CF"/>
    <w:rsid w:val="004D336B"/>
    <w:rsid w:val="004D45F2"/>
    <w:rsid w:val="004D47E7"/>
    <w:rsid w:val="004D5295"/>
    <w:rsid w:val="004D5ADD"/>
    <w:rsid w:val="004D5E92"/>
    <w:rsid w:val="004D66C3"/>
    <w:rsid w:val="004D6911"/>
    <w:rsid w:val="004D76F1"/>
    <w:rsid w:val="004E28B3"/>
    <w:rsid w:val="004E2A42"/>
    <w:rsid w:val="004E2BD3"/>
    <w:rsid w:val="004E2DFF"/>
    <w:rsid w:val="004E303F"/>
    <w:rsid w:val="004E3929"/>
    <w:rsid w:val="004E3EE7"/>
    <w:rsid w:val="004E4949"/>
    <w:rsid w:val="004E4F18"/>
    <w:rsid w:val="004E5E8F"/>
    <w:rsid w:val="004E5F7B"/>
    <w:rsid w:val="004E6397"/>
    <w:rsid w:val="004E7181"/>
    <w:rsid w:val="004E74F9"/>
    <w:rsid w:val="004E79B5"/>
    <w:rsid w:val="004F02B4"/>
    <w:rsid w:val="004F0998"/>
    <w:rsid w:val="004F0C58"/>
    <w:rsid w:val="004F112E"/>
    <w:rsid w:val="004F13B5"/>
    <w:rsid w:val="004F1497"/>
    <w:rsid w:val="004F257C"/>
    <w:rsid w:val="004F2AD9"/>
    <w:rsid w:val="004F2E0C"/>
    <w:rsid w:val="004F31F4"/>
    <w:rsid w:val="004F3932"/>
    <w:rsid w:val="004F5A90"/>
    <w:rsid w:val="004F5B82"/>
    <w:rsid w:val="004F63C1"/>
    <w:rsid w:val="004F65ED"/>
    <w:rsid w:val="004F68C2"/>
    <w:rsid w:val="004F77A0"/>
    <w:rsid w:val="004F7C61"/>
    <w:rsid w:val="004F7C97"/>
    <w:rsid w:val="0050016F"/>
    <w:rsid w:val="00500C50"/>
    <w:rsid w:val="005015F7"/>
    <w:rsid w:val="00502B70"/>
    <w:rsid w:val="00502E83"/>
    <w:rsid w:val="0050377E"/>
    <w:rsid w:val="005043B2"/>
    <w:rsid w:val="005049CC"/>
    <w:rsid w:val="00504C1A"/>
    <w:rsid w:val="00504E47"/>
    <w:rsid w:val="0050596B"/>
    <w:rsid w:val="00505D54"/>
    <w:rsid w:val="00506192"/>
    <w:rsid w:val="00506507"/>
    <w:rsid w:val="00506735"/>
    <w:rsid w:val="00507CCA"/>
    <w:rsid w:val="00507DFA"/>
    <w:rsid w:val="00510D7E"/>
    <w:rsid w:val="00511C1A"/>
    <w:rsid w:val="0051292E"/>
    <w:rsid w:val="005135C9"/>
    <w:rsid w:val="00513A33"/>
    <w:rsid w:val="00513CD9"/>
    <w:rsid w:val="00514479"/>
    <w:rsid w:val="005159C4"/>
    <w:rsid w:val="00515C56"/>
    <w:rsid w:val="005165B2"/>
    <w:rsid w:val="00517125"/>
    <w:rsid w:val="00520BF9"/>
    <w:rsid w:val="005210B0"/>
    <w:rsid w:val="0052120F"/>
    <w:rsid w:val="0052125D"/>
    <w:rsid w:val="0052245B"/>
    <w:rsid w:val="00522CB2"/>
    <w:rsid w:val="00522E95"/>
    <w:rsid w:val="00523FB1"/>
    <w:rsid w:val="00526725"/>
    <w:rsid w:val="00526D92"/>
    <w:rsid w:val="00527C74"/>
    <w:rsid w:val="00530BB2"/>
    <w:rsid w:val="005334C5"/>
    <w:rsid w:val="00533C2C"/>
    <w:rsid w:val="0053409E"/>
    <w:rsid w:val="00534964"/>
    <w:rsid w:val="0053559C"/>
    <w:rsid w:val="00535AF0"/>
    <w:rsid w:val="00536201"/>
    <w:rsid w:val="00536A54"/>
    <w:rsid w:val="00537A63"/>
    <w:rsid w:val="00537D20"/>
    <w:rsid w:val="00537E0C"/>
    <w:rsid w:val="00541085"/>
    <w:rsid w:val="00541204"/>
    <w:rsid w:val="005416AF"/>
    <w:rsid w:val="00541C3F"/>
    <w:rsid w:val="00542CD0"/>
    <w:rsid w:val="00542D43"/>
    <w:rsid w:val="00542FDF"/>
    <w:rsid w:val="00543B96"/>
    <w:rsid w:val="00544271"/>
    <w:rsid w:val="00544833"/>
    <w:rsid w:val="0054536B"/>
    <w:rsid w:val="00545664"/>
    <w:rsid w:val="0054669C"/>
    <w:rsid w:val="00546E73"/>
    <w:rsid w:val="00546FB0"/>
    <w:rsid w:val="0054766B"/>
    <w:rsid w:val="0055096C"/>
    <w:rsid w:val="00551A57"/>
    <w:rsid w:val="00551E63"/>
    <w:rsid w:val="0055216F"/>
    <w:rsid w:val="0055281D"/>
    <w:rsid w:val="00552858"/>
    <w:rsid w:val="00552980"/>
    <w:rsid w:val="00553922"/>
    <w:rsid w:val="00553B67"/>
    <w:rsid w:val="00554BA4"/>
    <w:rsid w:val="005576AA"/>
    <w:rsid w:val="00557A9A"/>
    <w:rsid w:val="005607FA"/>
    <w:rsid w:val="00561A4C"/>
    <w:rsid w:val="00561F0F"/>
    <w:rsid w:val="005630F2"/>
    <w:rsid w:val="005642C1"/>
    <w:rsid w:val="0056470D"/>
    <w:rsid w:val="00564CA1"/>
    <w:rsid w:val="00565698"/>
    <w:rsid w:val="005677C5"/>
    <w:rsid w:val="0057017B"/>
    <w:rsid w:val="005704F5"/>
    <w:rsid w:val="00571048"/>
    <w:rsid w:val="005716B4"/>
    <w:rsid w:val="00571707"/>
    <w:rsid w:val="00571F2D"/>
    <w:rsid w:val="005727CE"/>
    <w:rsid w:val="00572804"/>
    <w:rsid w:val="00572CCC"/>
    <w:rsid w:val="00572E56"/>
    <w:rsid w:val="0057316A"/>
    <w:rsid w:val="005753D7"/>
    <w:rsid w:val="00575575"/>
    <w:rsid w:val="00576C05"/>
    <w:rsid w:val="005775CE"/>
    <w:rsid w:val="00580DE2"/>
    <w:rsid w:val="00582413"/>
    <w:rsid w:val="0058269A"/>
    <w:rsid w:val="005830D7"/>
    <w:rsid w:val="00583124"/>
    <w:rsid w:val="00583139"/>
    <w:rsid w:val="00583329"/>
    <w:rsid w:val="005833DF"/>
    <w:rsid w:val="0058400A"/>
    <w:rsid w:val="00584854"/>
    <w:rsid w:val="0058538E"/>
    <w:rsid w:val="005860EF"/>
    <w:rsid w:val="005874AD"/>
    <w:rsid w:val="00590DCD"/>
    <w:rsid w:val="005912A9"/>
    <w:rsid w:val="00591610"/>
    <w:rsid w:val="00591B5B"/>
    <w:rsid w:val="00591D5D"/>
    <w:rsid w:val="005920E8"/>
    <w:rsid w:val="005926D4"/>
    <w:rsid w:val="00593958"/>
    <w:rsid w:val="00593CEB"/>
    <w:rsid w:val="00593ED9"/>
    <w:rsid w:val="00594014"/>
    <w:rsid w:val="00594BCD"/>
    <w:rsid w:val="00594CB6"/>
    <w:rsid w:val="00595177"/>
    <w:rsid w:val="005957D4"/>
    <w:rsid w:val="005958FA"/>
    <w:rsid w:val="00595C15"/>
    <w:rsid w:val="00596E75"/>
    <w:rsid w:val="00596F7B"/>
    <w:rsid w:val="005A1331"/>
    <w:rsid w:val="005A1429"/>
    <w:rsid w:val="005A1A74"/>
    <w:rsid w:val="005A229C"/>
    <w:rsid w:val="005A4204"/>
    <w:rsid w:val="005A4531"/>
    <w:rsid w:val="005A65F8"/>
    <w:rsid w:val="005A6858"/>
    <w:rsid w:val="005A6FA3"/>
    <w:rsid w:val="005A7FC5"/>
    <w:rsid w:val="005B0602"/>
    <w:rsid w:val="005B0B2B"/>
    <w:rsid w:val="005B1C8B"/>
    <w:rsid w:val="005B35C4"/>
    <w:rsid w:val="005B53A3"/>
    <w:rsid w:val="005B62AC"/>
    <w:rsid w:val="005B6BEB"/>
    <w:rsid w:val="005B75D9"/>
    <w:rsid w:val="005C08DD"/>
    <w:rsid w:val="005C0DC3"/>
    <w:rsid w:val="005C1022"/>
    <w:rsid w:val="005C1330"/>
    <w:rsid w:val="005C1641"/>
    <w:rsid w:val="005C17B6"/>
    <w:rsid w:val="005C25DF"/>
    <w:rsid w:val="005C2D62"/>
    <w:rsid w:val="005C2EE7"/>
    <w:rsid w:val="005C35BD"/>
    <w:rsid w:val="005C4799"/>
    <w:rsid w:val="005C5BA1"/>
    <w:rsid w:val="005C7301"/>
    <w:rsid w:val="005C7A0B"/>
    <w:rsid w:val="005C7A55"/>
    <w:rsid w:val="005D0CEE"/>
    <w:rsid w:val="005D111E"/>
    <w:rsid w:val="005D2AE2"/>
    <w:rsid w:val="005D2BDB"/>
    <w:rsid w:val="005D2E35"/>
    <w:rsid w:val="005D3A04"/>
    <w:rsid w:val="005D3C98"/>
    <w:rsid w:val="005D454B"/>
    <w:rsid w:val="005D5B9A"/>
    <w:rsid w:val="005D6E3D"/>
    <w:rsid w:val="005D7D3D"/>
    <w:rsid w:val="005E0F59"/>
    <w:rsid w:val="005E1646"/>
    <w:rsid w:val="005E1AF6"/>
    <w:rsid w:val="005E2112"/>
    <w:rsid w:val="005E3241"/>
    <w:rsid w:val="005E388A"/>
    <w:rsid w:val="005E3E83"/>
    <w:rsid w:val="005E3FAB"/>
    <w:rsid w:val="005E41C1"/>
    <w:rsid w:val="005E5882"/>
    <w:rsid w:val="005E5A14"/>
    <w:rsid w:val="005E5B9A"/>
    <w:rsid w:val="005E6111"/>
    <w:rsid w:val="005E772F"/>
    <w:rsid w:val="005E7754"/>
    <w:rsid w:val="005F196A"/>
    <w:rsid w:val="005F1EB9"/>
    <w:rsid w:val="005F22C4"/>
    <w:rsid w:val="005F2434"/>
    <w:rsid w:val="005F3B1E"/>
    <w:rsid w:val="005F3D24"/>
    <w:rsid w:val="005F3DF4"/>
    <w:rsid w:val="005F5B96"/>
    <w:rsid w:val="005F5CA0"/>
    <w:rsid w:val="005F5F0A"/>
    <w:rsid w:val="005F6FEF"/>
    <w:rsid w:val="005F7872"/>
    <w:rsid w:val="005F79DC"/>
    <w:rsid w:val="00600A16"/>
    <w:rsid w:val="00601C6B"/>
    <w:rsid w:val="006023DE"/>
    <w:rsid w:val="00602DCD"/>
    <w:rsid w:val="00603179"/>
    <w:rsid w:val="0060324D"/>
    <w:rsid w:val="006043A4"/>
    <w:rsid w:val="00605E95"/>
    <w:rsid w:val="006066AE"/>
    <w:rsid w:val="00606842"/>
    <w:rsid w:val="00607155"/>
    <w:rsid w:val="006101E6"/>
    <w:rsid w:val="006108F6"/>
    <w:rsid w:val="00610C60"/>
    <w:rsid w:val="006121C1"/>
    <w:rsid w:val="006125C8"/>
    <w:rsid w:val="00612E28"/>
    <w:rsid w:val="0061428F"/>
    <w:rsid w:val="00614ADC"/>
    <w:rsid w:val="00614D43"/>
    <w:rsid w:val="006168B0"/>
    <w:rsid w:val="00616F72"/>
    <w:rsid w:val="00616FC8"/>
    <w:rsid w:val="0062152C"/>
    <w:rsid w:val="00621A7E"/>
    <w:rsid w:val="00622539"/>
    <w:rsid w:val="00622DFD"/>
    <w:rsid w:val="00622F93"/>
    <w:rsid w:val="006230CE"/>
    <w:rsid w:val="00623201"/>
    <w:rsid w:val="006239C8"/>
    <w:rsid w:val="00624587"/>
    <w:rsid w:val="0062519C"/>
    <w:rsid w:val="00625F80"/>
    <w:rsid w:val="006260C4"/>
    <w:rsid w:val="00626B90"/>
    <w:rsid w:val="0062723C"/>
    <w:rsid w:val="00627E6C"/>
    <w:rsid w:val="00630333"/>
    <w:rsid w:val="006308A3"/>
    <w:rsid w:val="00630B08"/>
    <w:rsid w:val="00631D6B"/>
    <w:rsid w:val="0063404A"/>
    <w:rsid w:val="00634214"/>
    <w:rsid w:val="006356C0"/>
    <w:rsid w:val="00636381"/>
    <w:rsid w:val="00636760"/>
    <w:rsid w:val="0063686E"/>
    <w:rsid w:val="006409C9"/>
    <w:rsid w:val="00640D63"/>
    <w:rsid w:val="00641D75"/>
    <w:rsid w:val="006427C7"/>
    <w:rsid w:val="006438EF"/>
    <w:rsid w:val="0064423C"/>
    <w:rsid w:val="00644F69"/>
    <w:rsid w:val="006459E1"/>
    <w:rsid w:val="006469D4"/>
    <w:rsid w:val="006471A1"/>
    <w:rsid w:val="00647D1B"/>
    <w:rsid w:val="00650B2F"/>
    <w:rsid w:val="006512D9"/>
    <w:rsid w:val="00651332"/>
    <w:rsid w:val="00651D2F"/>
    <w:rsid w:val="00653503"/>
    <w:rsid w:val="00653DCD"/>
    <w:rsid w:val="00654BA4"/>
    <w:rsid w:val="00655020"/>
    <w:rsid w:val="006553ED"/>
    <w:rsid w:val="006554FD"/>
    <w:rsid w:val="0065619C"/>
    <w:rsid w:val="00656CC4"/>
    <w:rsid w:val="006614F7"/>
    <w:rsid w:val="0066152F"/>
    <w:rsid w:val="00661C4F"/>
    <w:rsid w:val="00661EC1"/>
    <w:rsid w:val="006629BC"/>
    <w:rsid w:val="00662EAC"/>
    <w:rsid w:val="00663E4F"/>
    <w:rsid w:val="006645B9"/>
    <w:rsid w:val="00665402"/>
    <w:rsid w:val="0066544E"/>
    <w:rsid w:val="00666291"/>
    <w:rsid w:val="0066747A"/>
    <w:rsid w:val="006676DF"/>
    <w:rsid w:val="00667B88"/>
    <w:rsid w:val="00670328"/>
    <w:rsid w:val="00670DA4"/>
    <w:rsid w:val="006710BF"/>
    <w:rsid w:val="006719DF"/>
    <w:rsid w:val="00671D93"/>
    <w:rsid w:val="00672226"/>
    <w:rsid w:val="00672C04"/>
    <w:rsid w:val="006733AA"/>
    <w:rsid w:val="006734DB"/>
    <w:rsid w:val="006747FA"/>
    <w:rsid w:val="006757FE"/>
    <w:rsid w:val="00675A01"/>
    <w:rsid w:val="00676B53"/>
    <w:rsid w:val="00676FBD"/>
    <w:rsid w:val="006774A3"/>
    <w:rsid w:val="00680ABC"/>
    <w:rsid w:val="00680E6B"/>
    <w:rsid w:val="00680E80"/>
    <w:rsid w:val="00681388"/>
    <w:rsid w:val="006814CE"/>
    <w:rsid w:val="0068180D"/>
    <w:rsid w:val="00681A89"/>
    <w:rsid w:val="0068283D"/>
    <w:rsid w:val="00682986"/>
    <w:rsid w:val="006830F8"/>
    <w:rsid w:val="00685D8A"/>
    <w:rsid w:val="00685DCC"/>
    <w:rsid w:val="00685F2B"/>
    <w:rsid w:val="00690FB6"/>
    <w:rsid w:val="0069178A"/>
    <w:rsid w:val="00692196"/>
    <w:rsid w:val="00693AE1"/>
    <w:rsid w:val="00693AE6"/>
    <w:rsid w:val="00693C2B"/>
    <w:rsid w:val="00695126"/>
    <w:rsid w:val="00695BF9"/>
    <w:rsid w:val="00695D97"/>
    <w:rsid w:val="00695FF5"/>
    <w:rsid w:val="00697F24"/>
    <w:rsid w:val="006A0375"/>
    <w:rsid w:val="006A04BE"/>
    <w:rsid w:val="006A05C1"/>
    <w:rsid w:val="006A0E25"/>
    <w:rsid w:val="006A1023"/>
    <w:rsid w:val="006A143E"/>
    <w:rsid w:val="006A145F"/>
    <w:rsid w:val="006A276F"/>
    <w:rsid w:val="006A2EC6"/>
    <w:rsid w:val="006A3B0C"/>
    <w:rsid w:val="006A4004"/>
    <w:rsid w:val="006A5BB1"/>
    <w:rsid w:val="006A6D02"/>
    <w:rsid w:val="006A75A1"/>
    <w:rsid w:val="006A770C"/>
    <w:rsid w:val="006A7ACD"/>
    <w:rsid w:val="006B068B"/>
    <w:rsid w:val="006B07FD"/>
    <w:rsid w:val="006B0D68"/>
    <w:rsid w:val="006B1420"/>
    <w:rsid w:val="006B1E84"/>
    <w:rsid w:val="006B23B0"/>
    <w:rsid w:val="006B24B9"/>
    <w:rsid w:val="006B28C9"/>
    <w:rsid w:val="006B37D6"/>
    <w:rsid w:val="006B3E47"/>
    <w:rsid w:val="006B3E9B"/>
    <w:rsid w:val="006B41BB"/>
    <w:rsid w:val="006B50FA"/>
    <w:rsid w:val="006B57E4"/>
    <w:rsid w:val="006B5A7D"/>
    <w:rsid w:val="006B6DD5"/>
    <w:rsid w:val="006B703B"/>
    <w:rsid w:val="006C08A9"/>
    <w:rsid w:val="006C1415"/>
    <w:rsid w:val="006C181F"/>
    <w:rsid w:val="006C23ED"/>
    <w:rsid w:val="006C28C5"/>
    <w:rsid w:val="006C2900"/>
    <w:rsid w:val="006C296C"/>
    <w:rsid w:val="006C4A0D"/>
    <w:rsid w:val="006C5352"/>
    <w:rsid w:val="006C6364"/>
    <w:rsid w:val="006C7B43"/>
    <w:rsid w:val="006D0359"/>
    <w:rsid w:val="006D055E"/>
    <w:rsid w:val="006D1480"/>
    <w:rsid w:val="006D2230"/>
    <w:rsid w:val="006D2236"/>
    <w:rsid w:val="006D2B29"/>
    <w:rsid w:val="006D4A95"/>
    <w:rsid w:val="006D4CA5"/>
    <w:rsid w:val="006D53C4"/>
    <w:rsid w:val="006D559E"/>
    <w:rsid w:val="006D58EF"/>
    <w:rsid w:val="006D5976"/>
    <w:rsid w:val="006D6044"/>
    <w:rsid w:val="006D6772"/>
    <w:rsid w:val="006D6C3B"/>
    <w:rsid w:val="006E1CE8"/>
    <w:rsid w:val="006E1F6D"/>
    <w:rsid w:val="006E2EBF"/>
    <w:rsid w:val="006E3F70"/>
    <w:rsid w:val="006E545A"/>
    <w:rsid w:val="006E6358"/>
    <w:rsid w:val="006E658B"/>
    <w:rsid w:val="006E6849"/>
    <w:rsid w:val="006E6909"/>
    <w:rsid w:val="006F059F"/>
    <w:rsid w:val="006F0F66"/>
    <w:rsid w:val="006F202D"/>
    <w:rsid w:val="006F2802"/>
    <w:rsid w:val="006F2B18"/>
    <w:rsid w:val="006F31BB"/>
    <w:rsid w:val="006F4019"/>
    <w:rsid w:val="006F4BDD"/>
    <w:rsid w:val="006F52A2"/>
    <w:rsid w:val="006F60A0"/>
    <w:rsid w:val="006F61E4"/>
    <w:rsid w:val="006F76D1"/>
    <w:rsid w:val="007001F0"/>
    <w:rsid w:val="00700A27"/>
    <w:rsid w:val="007013BF"/>
    <w:rsid w:val="00701C0A"/>
    <w:rsid w:val="00702448"/>
    <w:rsid w:val="00702A1A"/>
    <w:rsid w:val="00702A78"/>
    <w:rsid w:val="00702C19"/>
    <w:rsid w:val="00702CE7"/>
    <w:rsid w:val="00702DD2"/>
    <w:rsid w:val="00703169"/>
    <w:rsid w:val="00703BBA"/>
    <w:rsid w:val="00704ABD"/>
    <w:rsid w:val="00704C0A"/>
    <w:rsid w:val="00704CF9"/>
    <w:rsid w:val="00705532"/>
    <w:rsid w:val="00705D5F"/>
    <w:rsid w:val="00706334"/>
    <w:rsid w:val="007063B0"/>
    <w:rsid w:val="00706E71"/>
    <w:rsid w:val="00707904"/>
    <w:rsid w:val="0071035B"/>
    <w:rsid w:val="00710538"/>
    <w:rsid w:val="00710C10"/>
    <w:rsid w:val="0071255A"/>
    <w:rsid w:val="007126B2"/>
    <w:rsid w:val="007126EA"/>
    <w:rsid w:val="00712C31"/>
    <w:rsid w:val="00713185"/>
    <w:rsid w:val="00713B0C"/>
    <w:rsid w:val="00714B11"/>
    <w:rsid w:val="00715255"/>
    <w:rsid w:val="00716118"/>
    <w:rsid w:val="007161C8"/>
    <w:rsid w:val="00716F1B"/>
    <w:rsid w:val="00717A53"/>
    <w:rsid w:val="00717AEE"/>
    <w:rsid w:val="00717E92"/>
    <w:rsid w:val="00720561"/>
    <w:rsid w:val="00720DDC"/>
    <w:rsid w:val="007214D8"/>
    <w:rsid w:val="0072338A"/>
    <w:rsid w:val="0072344C"/>
    <w:rsid w:val="00726105"/>
    <w:rsid w:val="00730147"/>
    <w:rsid w:val="0073036E"/>
    <w:rsid w:val="00730943"/>
    <w:rsid w:val="00730C6A"/>
    <w:rsid w:val="00731F06"/>
    <w:rsid w:val="007327BD"/>
    <w:rsid w:val="00733171"/>
    <w:rsid w:val="007337E1"/>
    <w:rsid w:val="00734C42"/>
    <w:rsid w:val="00734E15"/>
    <w:rsid w:val="00735008"/>
    <w:rsid w:val="0073562B"/>
    <w:rsid w:val="007360AB"/>
    <w:rsid w:val="00736A09"/>
    <w:rsid w:val="00737498"/>
    <w:rsid w:val="00737FCE"/>
    <w:rsid w:val="007403D7"/>
    <w:rsid w:val="0074190E"/>
    <w:rsid w:val="00741A66"/>
    <w:rsid w:val="00742297"/>
    <w:rsid w:val="00742671"/>
    <w:rsid w:val="00743368"/>
    <w:rsid w:val="007446BC"/>
    <w:rsid w:val="0074579E"/>
    <w:rsid w:val="00745BA3"/>
    <w:rsid w:val="00747A63"/>
    <w:rsid w:val="00750717"/>
    <w:rsid w:val="00750F2B"/>
    <w:rsid w:val="00751220"/>
    <w:rsid w:val="00751432"/>
    <w:rsid w:val="0075188E"/>
    <w:rsid w:val="00752114"/>
    <w:rsid w:val="0075271E"/>
    <w:rsid w:val="00752818"/>
    <w:rsid w:val="007535B5"/>
    <w:rsid w:val="00757FD0"/>
    <w:rsid w:val="00760DF7"/>
    <w:rsid w:val="007614DC"/>
    <w:rsid w:val="00761513"/>
    <w:rsid w:val="00761571"/>
    <w:rsid w:val="00763181"/>
    <w:rsid w:val="00763300"/>
    <w:rsid w:val="00763BCC"/>
    <w:rsid w:val="007649D4"/>
    <w:rsid w:val="00765C7B"/>
    <w:rsid w:val="00766071"/>
    <w:rsid w:val="007665F7"/>
    <w:rsid w:val="00766841"/>
    <w:rsid w:val="00766FB6"/>
    <w:rsid w:val="00767319"/>
    <w:rsid w:val="007675BF"/>
    <w:rsid w:val="00770098"/>
    <w:rsid w:val="0077106E"/>
    <w:rsid w:val="00771A05"/>
    <w:rsid w:val="00771DB8"/>
    <w:rsid w:val="0077239B"/>
    <w:rsid w:val="0077291C"/>
    <w:rsid w:val="00774FAD"/>
    <w:rsid w:val="00775499"/>
    <w:rsid w:val="00775E36"/>
    <w:rsid w:val="0077644C"/>
    <w:rsid w:val="00777302"/>
    <w:rsid w:val="0078005A"/>
    <w:rsid w:val="0078020B"/>
    <w:rsid w:val="0078046C"/>
    <w:rsid w:val="00780B6D"/>
    <w:rsid w:val="00781EB5"/>
    <w:rsid w:val="00781F54"/>
    <w:rsid w:val="00781FFC"/>
    <w:rsid w:val="007837DF"/>
    <w:rsid w:val="00783A17"/>
    <w:rsid w:val="00783E14"/>
    <w:rsid w:val="00784C43"/>
    <w:rsid w:val="00785967"/>
    <w:rsid w:val="00785D1B"/>
    <w:rsid w:val="00787188"/>
    <w:rsid w:val="00790E8F"/>
    <w:rsid w:val="00791B86"/>
    <w:rsid w:val="007931AF"/>
    <w:rsid w:val="0079339D"/>
    <w:rsid w:val="00793726"/>
    <w:rsid w:val="00794896"/>
    <w:rsid w:val="00794B02"/>
    <w:rsid w:val="00795195"/>
    <w:rsid w:val="0079578B"/>
    <w:rsid w:val="0079587B"/>
    <w:rsid w:val="00795914"/>
    <w:rsid w:val="00796034"/>
    <w:rsid w:val="007967ED"/>
    <w:rsid w:val="007A0381"/>
    <w:rsid w:val="007A1094"/>
    <w:rsid w:val="007A17D9"/>
    <w:rsid w:val="007A2967"/>
    <w:rsid w:val="007A2BAE"/>
    <w:rsid w:val="007A3462"/>
    <w:rsid w:val="007A3BA1"/>
    <w:rsid w:val="007A4322"/>
    <w:rsid w:val="007A4A27"/>
    <w:rsid w:val="007A4B70"/>
    <w:rsid w:val="007A4C95"/>
    <w:rsid w:val="007A5652"/>
    <w:rsid w:val="007A6336"/>
    <w:rsid w:val="007A637A"/>
    <w:rsid w:val="007A652D"/>
    <w:rsid w:val="007A78E8"/>
    <w:rsid w:val="007A7DF9"/>
    <w:rsid w:val="007B011F"/>
    <w:rsid w:val="007B0975"/>
    <w:rsid w:val="007B0D44"/>
    <w:rsid w:val="007B21FC"/>
    <w:rsid w:val="007B2899"/>
    <w:rsid w:val="007B333B"/>
    <w:rsid w:val="007B3E8C"/>
    <w:rsid w:val="007B4106"/>
    <w:rsid w:val="007B431F"/>
    <w:rsid w:val="007B45F1"/>
    <w:rsid w:val="007B523B"/>
    <w:rsid w:val="007B588E"/>
    <w:rsid w:val="007B6CFC"/>
    <w:rsid w:val="007B6E2F"/>
    <w:rsid w:val="007C0B12"/>
    <w:rsid w:val="007C0D9C"/>
    <w:rsid w:val="007C1D5A"/>
    <w:rsid w:val="007C2707"/>
    <w:rsid w:val="007C29DB"/>
    <w:rsid w:val="007C2A94"/>
    <w:rsid w:val="007C30A3"/>
    <w:rsid w:val="007C367D"/>
    <w:rsid w:val="007C4F1A"/>
    <w:rsid w:val="007C5461"/>
    <w:rsid w:val="007C568A"/>
    <w:rsid w:val="007C5F59"/>
    <w:rsid w:val="007C636D"/>
    <w:rsid w:val="007C7758"/>
    <w:rsid w:val="007C7FD0"/>
    <w:rsid w:val="007D04AA"/>
    <w:rsid w:val="007D0937"/>
    <w:rsid w:val="007D0C4A"/>
    <w:rsid w:val="007D0CD6"/>
    <w:rsid w:val="007D0D03"/>
    <w:rsid w:val="007D0F2A"/>
    <w:rsid w:val="007D15BC"/>
    <w:rsid w:val="007D1CFF"/>
    <w:rsid w:val="007D2013"/>
    <w:rsid w:val="007D2CEB"/>
    <w:rsid w:val="007D36B1"/>
    <w:rsid w:val="007D3752"/>
    <w:rsid w:val="007D4525"/>
    <w:rsid w:val="007D4930"/>
    <w:rsid w:val="007D4EB9"/>
    <w:rsid w:val="007D5841"/>
    <w:rsid w:val="007D64D1"/>
    <w:rsid w:val="007D6C16"/>
    <w:rsid w:val="007D6E94"/>
    <w:rsid w:val="007D7014"/>
    <w:rsid w:val="007D7889"/>
    <w:rsid w:val="007E09E9"/>
    <w:rsid w:val="007E0B4A"/>
    <w:rsid w:val="007E141D"/>
    <w:rsid w:val="007E1C54"/>
    <w:rsid w:val="007E266F"/>
    <w:rsid w:val="007E2BAA"/>
    <w:rsid w:val="007E3E19"/>
    <w:rsid w:val="007E4072"/>
    <w:rsid w:val="007E47A3"/>
    <w:rsid w:val="007E504D"/>
    <w:rsid w:val="007E54B6"/>
    <w:rsid w:val="007E5C66"/>
    <w:rsid w:val="007E5D87"/>
    <w:rsid w:val="007E68FC"/>
    <w:rsid w:val="007E756C"/>
    <w:rsid w:val="007E7A71"/>
    <w:rsid w:val="007F04C5"/>
    <w:rsid w:val="007F1BCD"/>
    <w:rsid w:val="007F244F"/>
    <w:rsid w:val="007F2B09"/>
    <w:rsid w:val="007F2DA3"/>
    <w:rsid w:val="007F3EDC"/>
    <w:rsid w:val="007F4089"/>
    <w:rsid w:val="007F412B"/>
    <w:rsid w:val="007F431A"/>
    <w:rsid w:val="007F504F"/>
    <w:rsid w:val="007F51E3"/>
    <w:rsid w:val="007F779A"/>
    <w:rsid w:val="00800D02"/>
    <w:rsid w:val="00801070"/>
    <w:rsid w:val="00801149"/>
    <w:rsid w:val="00802517"/>
    <w:rsid w:val="00802D48"/>
    <w:rsid w:val="00803581"/>
    <w:rsid w:val="00804A9A"/>
    <w:rsid w:val="00804CBE"/>
    <w:rsid w:val="00804F44"/>
    <w:rsid w:val="00805434"/>
    <w:rsid w:val="008054BF"/>
    <w:rsid w:val="00805B44"/>
    <w:rsid w:val="00805B8C"/>
    <w:rsid w:val="00805FF2"/>
    <w:rsid w:val="0080700B"/>
    <w:rsid w:val="008075D9"/>
    <w:rsid w:val="00807785"/>
    <w:rsid w:val="00807B1A"/>
    <w:rsid w:val="008117EA"/>
    <w:rsid w:val="00811F18"/>
    <w:rsid w:val="00811F1A"/>
    <w:rsid w:val="00812FD7"/>
    <w:rsid w:val="008135F6"/>
    <w:rsid w:val="0081369F"/>
    <w:rsid w:val="008137DE"/>
    <w:rsid w:val="00813C45"/>
    <w:rsid w:val="00814A55"/>
    <w:rsid w:val="00814E2F"/>
    <w:rsid w:val="0081695C"/>
    <w:rsid w:val="008176B7"/>
    <w:rsid w:val="00817DC2"/>
    <w:rsid w:val="00817DD1"/>
    <w:rsid w:val="0082048D"/>
    <w:rsid w:val="008205D0"/>
    <w:rsid w:val="00821CBF"/>
    <w:rsid w:val="00822170"/>
    <w:rsid w:val="00823227"/>
    <w:rsid w:val="0082389C"/>
    <w:rsid w:val="0082399D"/>
    <w:rsid w:val="00824385"/>
    <w:rsid w:val="00824786"/>
    <w:rsid w:val="00824E59"/>
    <w:rsid w:val="00824EDF"/>
    <w:rsid w:val="008255C7"/>
    <w:rsid w:val="008256F1"/>
    <w:rsid w:val="008257E3"/>
    <w:rsid w:val="008268F8"/>
    <w:rsid w:val="00826B4D"/>
    <w:rsid w:val="00826F17"/>
    <w:rsid w:val="0082742E"/>
    <w:rsid w:val="00831628"/>
    <w:rsid w:val="008317EB"/>
    <w:rsid w:val="008324EB"/>
    <w:rsid w:val="00832CA1"/>
    <w:rsid w:val="008339A0"/>
    <w:rsid w:val="00833A97"/>
    <w:rsid w:val="00833D06"/>
    <w:rsid w:val="00834725"/>
    <w:rsid w:val="00834A1C"/>
    <w:rsid w:val="0083512A"/>
    <w:rsid w:val="008372D1"/>
    <w:rsid w:val="008377DD"/>
    <w:rsid w:val="00840DD2"/>
    <w:rsid w:val="0084259C"/>
    <w:rsid w:val="00842CBA"/>
    <w:rsid w:val="008430A9"/>
    <w:rsid w:val="00843A62"/>
    <w:rsid w:val="00843BB9"/>
    <w:rsid w:val="008442C1"/>
    <w:rsid w:val="00844F68"/>
    <w:rsid w:val="0084558A"/>
    <w:rsid w:val="008459C4"/>
    <w:rsid w:val="00845B0C"/>
    <w:rsid w:val="0084756E"/>
    <w:rsid w:val="00847E5F"/>
    <w:rsid w:val="0085176B"/>
    <w:rsid w:val="00851EA6"/>
    <w:rsid w:val="008525D8"/>
    <w:rsid w:val="00853B16"/>
    <w:rsid w:val="0085424D"/>
    <w:rsid w:val="008547D5"/>
    <w:rsid w:val="00854CD3"/>
    <w:rsid w:val="0085560A"/>
    <w:rsid w:val="008557EC"/>
    <w:rsid w:val="00855D25"/>
    <w:rsid w:val="00855E7E"/>
    <w:rsid w:val="0085698F"/>
    <w:rsid w:val="00857A29"/>
    <w:rsid w:val="00857D37"/>
    <w:rsid w:val="00861745"/>
    <w:rsid w:val="00862499"/>
    <w:rsid w:val="00862EBD"/>
    <w:rsid w:val="008633AF"/>
    <w:rsid w:val="00863531"/>
    <w:rsid w:val="0086394D"/>
    <w:rsid w:val="008643B5"/>
    <w:rsid w:val="00864A29"/>
    <w:rsid w:val="0086529C"/>
    <w:rsid w:val="0086644E"/>
    <w:rsid w:val="00867B62"/>
    <w:rsid w:val="00867B74"/>
    <w:rsid w:val="008701F0"/>
    <w:rsid w:val="008703E3"/>
    <w:rsid w:val="00872305"/>
    <w:rsid w:val="00872508"/>
    <w:rsid w:val="0087255E"/>
    <w:rsid w:val="00872D4E"/>
    <w:rsid w:val="00873310"/>
    <w:rsid w:val="008737EB"/>
    <w:rsid w:val="00873E83"/>
    <w:rsid w:val="00874752"/>
    <w:rsid w:val="00874AA3"/>
    <w:rsid w:val="008754E5"/>
    <w:rsid w:val="00875FF8"/>
    <w:rsid w:val="008768C3"/>
    <w:rsid w:val="008769B5"/>
    <w:rsid w:val="00876DCB"/>
    <w:rsid w:val="00877562"/>
    <w:rsid w:val="00877B41"/>
    <w:rsid w:val="00877F49"/>
    <w:rsid w:val="0088053C"/>
    <w:rsid w:val="00880921"/>
    <w:rsid w:val="00880EB7"/>
    <w:rsid w:val="00881BD1"/>
    <w:rsid w:val="00881F9A"/>
    <w:rsid w:val="00882206"/>
    <w:rsid w:val="00882F37"/>
    <w:rsid w:val="00882FDF"/>
    <w:rsid w:val="0088323F"/>
    <w:rsid w:val="00883524"/>
    <w:rsid w:val="00884667"/>
    <w:rsid w:val="008846C8"/>
    <w:rsid w:val="00884A10"/>
    <w:rsid w:val="00884A28"/>
    <w:rsid w:val="00885AF5"/>
    <w:rsid w:val="00887551"/>
    <w:rsid w:val="008876F6"/>
    <w:rsid w:val="00890A8C"/>
    <w:rsid w:val="008914CF"/>
    <w:rsid w:val="008918A3"/>
    <w:rsid w:val="008924D4"/>
    <w:rsid w:val="00894626"/>
    <w:rsid w:val="00894762"/>
    <w:rsid w:val="00894AC9"/>
    <w:rsid w:val="00895709"/>
    <w:rsid w:val="00895A5E"/>
    <w:rsid w:val="00896038"/>
    <w:rsid w:val="0089744A"/>
    <w:rsid w:val="008974CB"/>
    <w:rsid w:val="008979A6"/>
    <w:rsid w:val="008A08D9"/>
    <w:rsid w:val="008A3999"/>
    <w:rsid w:val="008A3F02"/>
    <w:rsid w:val="008A3FD2"/>
    <w:rsid w:val="008A456A"/>
    <w:rsid w:val="008A486F"/>
    <w:rsid w:val="008A5829"/>
    <w:rsid w:val="008A699E"/>
    <w:rsid w:val="008A71BD"/>
    <w:rsid w:val="008A794A"/>
    <w:rsid w:val="008A795C"/>
    <w:rsid w:val="008A7960"/>
    <w:rsid w:val="008A7A43"/>
    <w:rsid w:val="008B044D"/>
    <w:rsid w:val="008B06A6"/>
    <w:rsid w:val="008B093F"/>
    <w:rsid w:val="008B0AD5"/>
    <w:rsid w:val="008B103E"/>
    <w:rsid w:val="008B20E3"/>
    <w:rsid w:val="008B21FA"/>
    <w:rsid w:val="008B25D4"/>
    <w:rsid w:val="008B26D6"/>
    <w:rsid w:val="008B280B"/>
    <w:rsid w:val="008B2DCA"/>
    <w:rsid w:val="008B31DC"/>
    <w:rsid w:val="008B32BE"/>
    <w:rsid w:val="008B383C"/>
    <w:rsid w:val="008B3F6D"/>
    <w:rsid w:val="008B4BC2"/>
    <w:rsid w:val="008B65B0"/>
    <w:rsid w:val="008B7D66"/>
    <w:rsid w:val="008C002C"/>
    <w:rsid w:val="008C0342"/>
    <w:rsid w:val="008C0823"/>
    <w:rsid w:val="008C0CF2"/>
    <w:rsid w:val="008C0D72"/>
    <w:rsid w:val="008C2203"/>
    <w:rsid w:val="008C23D9"/>
    <w:rsid w:val="008C24C8"/>
    <w:rsid w:val="008C2C43"/>
    <w:rsid w:val="008C43BF"/>
    <w:rsid w:val="008C4D45"/>
    <w:rsid w:val="008C5E0C"/>
    <w:rsid w:val="008C5F40"/>
    <w:rsid w:val="008C7889"/>
    <w:rsid w:val="008C7F9A"/>
    <w:rsid w:val="008C7FA3"/>
    <w:rsid w:val="008D0250"/>
    <w:rsid w:val="008D04BB"/>
    <w:rsid w:val="008D17F8"/>
    <w:rsid w:val="008D193F"/>
    <w:rsid w:val="008D19B0"/>
    <w:rsid w:val="008D1B01"/>
    <w:rsid w:val="008D30DF"/>
    <w:rsid w:val="008D3671"/>
    <w:rsid w:val="008D3BD6"/>
    <w:rsid w:val="008D40EE"/>
    <w:rsid w:val="008D41B9"/>
    <w:rsid w:val="008D557F"/>
    <w:rsid w:val="008D5866"/>
    <w:rsid w:val="008D5BE0"/>
    <w:rsid w:val="008D5CFE"/>
    <w:rsid w:val="008D5DF5"/>
    <w:rsid w:val="008D689C"/>
    <w:rsid w:val="008D6906"/>
    <w:rsid w:val="008D6BFC"/>
    <w:rsid w:val="008D72FA"/>
    <w:rsid w:val="008E13CC"/>
    <w:rsid w:val="008E176F"/>
    <w:rsid w:val="008E19DD"/>
    <w:rsid w:val="008E1A6C"/>
    <w:rsid w:val="008E1E0C"/>
    <w:rsid w:val="008E2995"/>
    <w:rsid w:val="008E428C"/>
    <w:rsid w:val="008E4E77"/>
    <w:rsid w:val="008E5A4C"/>
    <w:rsid w:val="008E6E1D"/>
    <w:rsid w:val="008E6F2D"/>
    <w:rsid w:val="008E7948"/>
    <w:rsid w:val="008F0266"/>
    <w:rsid w:val="008F0B71"/>
    <w:rsid w:val="008F18B6"/>
    <w:rsid w:val="008F18B7"/>
    <w:rsid w:val="008F1CF2"/>
    <w:rsid w:val="008F26B0"/>
    <w:rsid w:val="008F2765"/>
    <w:rsid w:val="008F2C7A"/>
    <w:rsid w:val="008F4650"/>
    <w:rsid w:val="008F481F"/>
    <w:rsid w:val="008F49C7"/>
    <w:rsid w:val="008F5B5B"/>
    <w:rsid w:val="008F6005"/>
    <w:rsid w:val="008F76A2"/>
    <w:rsid w:val="00900226"/>
    <w:rsid w:val="0090081F"/>
    <w:rsid w:val="00900CA2"/>
    <w:rsid w:val="00900F17"/>
    <w:rsid w:val="00901662"/>
    <w:rsid w:val="009018E4"/>
    <w:rsid w:val="00901FDE"/>
    <w:rsid w:val="009039CA"/>
    <w:rsid w:val="00905595"/>
    <w:rsid w:val="00906976"/>
    <w:rsid w:val="00907491"/>
    <w:rsid w:val="009075FE"/>
    <w:rsid w:val="00907F84"/>
    <w:rsid w:val="00910418"/>
    <w:rsid w:val="009108E7"/>
    <w:rsid w:val="00910F1E"/>
    <w:rsid w:val="0091116F"/>
    <w:rsid w:val="0091136F"/>
    <w:rsid w:val="00911ECB"/>
    <w:rsid w:val="0091218B"/>
    <w:rsid w:val="009148D2"/>
    <w:rsid w:val="00914E87"/>
    <w:rsid w:val="00916590"/>
    <w:rsid w:val="009174EE"/>
    <w:rsid w:val="009177FB"/>
    <w:rsid w:val="00920082"/>
    <w:rsid w:val="00921F03"/>
    <w:rsid w:val="0092273B"/>
    <w:rsid w:val="00922B9F"/>
    <w:rsid w:val="0092310B"/>
    <w:rsid w:val="0092496F"/>
    <w:rsid w:val="009249C1"/>
    <w:rsid w:val="009249CD"/>
    <w:rsid w:val="00924AB5"/>
    <w:rsid w:val="0092544A"/>
    <w:rsid w:val="0092582C"/>
    <w:rsid w:val="00925EE0"/>
    <w:rsid w:val="00927B3E"/>
    <w:rsid w:val="00927D66"/>
    <w:rsid w:val="009300B7"/>
    <w:rsid w:val="009305E9"/>
    <w:rsid w:val="0093064C"/>
    <w:rsid w:val="00932378"/>
    <w:rsid w:val="00934291"/>
    <w:rsid w:val="00934C1F"/>
    <w:rsid w:val="009368E0"/>
    <w:rsid w:val="00936F27"/>
    <w:rsid w:val="00937330"/>
    <w:rsid w:val="00937945"/>
    <w:rsid w:val="00937B84"/>
    <w:rsid w:val="00940151"/>
    <w:rsid w:val="00940E4C"/>
    <w:rsid w:val="00941575"/>
    <w:rsid w:val="009420E9"/>
    <w:rsid w:val="00942F00"/>
    <w:rsid w:val="00944740"/>
    <w:rsid w:val="00945D7E"/>
    <w:rsid w:val="00945FAD"/>
    <w:rsid w:val="009464E6"/>
    <w:rsid w:val="00946773"/>
    <w:rsid w:val="00946879"/>
    <w:rsid w:val="00946B9A"/>
    <w:rsid w:val="00946F8E"/>
    <w:rsid w:val="009470CA"/>
    <w:rsid w:val="00947425"/>
    <w:rsid w:val="009474E7"/>
    <w:rsid w:val="00947873"/>
    <w:rsid w:val="00950078"/>
    <w:rsid w:val="00950396"/>
    <w:rsid w:val="009512ED"/>
    <w:rsid w:val="009527FA"/>
    <w:rsid w:val="00952F42"/>
    <w:rsid w:val="00953A11"/>
    <w:rsid w:val="00953C51"/>
    <w:rsid w:val="00954FFE"/>
    <w:rsid w:val="00955B86"/>
    <w:rsid w:val="00956F25"/>
    <w:rsid w:val="00960292"/>
    <w:rsid w:val="009619EE"/>
    <w:rsid w:val="00961CA3"/>
    <w:rsid w:val="00961CE4"/>
    <w:rsid w:val="0096203A"/>
    <w:rsid w:val="00962044"/>
    <w:rsid w:val="00962386"/>
    <w:rsid w:val="00963D4C"/>
    <w:rsid w:val="00964084"/>
    <w:rsid w:val="009648A6"/>
    <w:rsid w:val="00965085"/>
    <w:rsid w:val="0096590B"/>
    <w:rsid w:val="00967651"/>
    <w:rsid w:val="009701BD"/>
    <w:rsid w:val="0097085E"/>
    <w:rsid w:val="0097106E"/>
    <w:rsid w:val="009711FC"/>
    <w:rsid w:val="00971309"/>
    <w:rsid w:val="00971386"/>
    <w:rsid w:val="00971F12"/>
    <w:rsid w:val="00971FBC"/>
    <w:rsid w:val="00971FEE"/>
    <w:rsid w:val="009726AA"/>
    <w:rsid w:val="00972EFE"/>
    <w:rsid w:val="00973D84"/>
    <w:rsid w:val="00973F18"/>
    <w:rsid w:val="00974688"/>
    <w:rsid w:val="009759C6"/>
    <w:rsid w:val="00975FA2"/>
    <w:rsid w:val="00976623"/>
    <w:rsid w:val="009774C9"/>
    <w:rsid w:val="009802E1"/>
    <w:rsid w:val="00980928"/>
    <w:rsid w:val="00980C67"/>
    <w:rsid w:val="009812A7"/>
    <w:rsid w:val="00982E20"/>
    <w:rsid w:val="00983615"/>
    <w:rsid w:val="0098364D"/>
    <w:rsid w:val="00983696"/>
    <w:rsid w:val="00983B9A"/>
    <w:rsid w:val="00984392"/>
    <w:rsid w:val="00984D24"/>
    <w:rsid w:val="00984EFB"/>
    <w:rsid w:val="00986F39"/>
    <w:rsid w:val="009911A2"/>
    <w:rsid w:val="00991A80"/>
    <w:rsid w:val="00991FAC"/>
    <w:rsid w:val="0099218C"/>
    <w:rsid w:val="009926BF"/>
    <w:rsid w:val="00992D71"/>
    <w:rsid w:val="00993BD3"/>
    <w:rsid w:val="00996F0C"/>
    <w:rsid w:val="0099726B"/>
    <w:rsid w:val="0099726C"/>
    <w:rsid w:val="00997310"/>
    <w:rsid w:val="009975C3"/>
    <w:rsid w:val="00997E50"/>
    <w:rsid w:val="009A0EE0"/>
    <w:rsid w:val="009A26C2"/>
    <w:rsid w:val="009A2BEF"/>
    <w:rsid w:val="009A3077"/>
    <w:rsid w:val="009A3395"/>
    <w:rsid w:val="009A3555"/>
    <w:rsid w:val="009A42D3"/>
    <w:rsid w:val="009A4D71"/>
    <w:rsid w:val="009A6361"/>
    <w:rsid w:val="009A6899"/>
    <w:rsid w:val="009A6991"/>
    <w:rsid w:val="009A6DF4"/>
    <w:rsid w:val="009A6FD6"/>
    <w:rsid w:val="009A76C3"/>
    <w:rsid w:val="009A78D3"/>
    <w:rsid w:val="009B0F14"/>
    <w:rsid w:val="009B100C"/>
    <w:rsid w:val="009B1D0E"/>
    <w:rsid w:val="009B1E4A"/>
    <w:rsid w:val="009B2582"/>
    <w:rsid w:val="009B3094"/>
    <w:rsid w:val="009B33F8"/>
    <w:rsid w:val="009B5028"/>
    <w:rsid w:val="009B673E"/>
    <w:rsid w:val="009B718A"/>
    <w:rsid w:val="009B7260"/>
    <w:rsid w:val="009C044E"/>
    <w:rsid w:val="009C05B9"/>
    <w:rsid w:val="009C0746"/>
    <w:rsid w:val="009C0DC9"/>
    <w:rsid w:val="009C1415"/>
    <w:rsid w:val="009C1871"/>
    <w:rsid w:val="009C2053"/>
    <w:rsid w:val="009C3746"/>
    <w:rsid w:val="009C3785"/>
    <w:rsid w:val="009C3801"/>
    <w:rsid w:val="009C3896"/>
    <w:rsid w:val="009C3B52"/>
    <w:rsid w:val="009C3CC1"/>
    <w:rsid w:val="009C3E31"/>
    <w:rsid w:val="009C4457"/>
    <w:rsid w:val="009C49D8"/>
    <w:rsid w:val="009C4C64"/>
    <w:rsid w:val="009C4EAA"/>
    <w:rsid w:val="009C56B6"/>
    <w:rsid w:val="009C59D6"/>
    <w:rsid w:val="009C5E02"/>
    <w:rsid w:val="009C5F1C"/>
    <w:rsid w:val="009C65F7"/>
    <w:rsid w:val="009C670B"/>
    <w:rsid w:val="009C7E4C"/>
    <w:rsid w:val="009D04E4"/>
    <w:rsid w:val="009D244C"/>
    <w:rsid w:val="009D27B6"/>
    <w:rsid w:val="009D2D94"/>
    <w:rsid w:val="009D362A"/>
    <w:rsid w:val="009D38B5"/>
    <w:rsid w:val="009D3F37"/>
    <w:rsid w:val="009D63D4"/>
    <w:rsid w:val="009D6624"/>
    <w:rsid w:val="009D666A"/>
    <w:rsid w:val="009D6C0F"/>
    <w:rsid w:val="009D72A9"/>
    <w:rsid w:val="009D7EE3"/>
    <w:rsid w:val="009E07A1"/>
    <w:rsid w:val="009E0ED2"/>
    <w:rsid w:val="009E0EDE"/>
    <w:rsid w:val="009E12F1"/>
    <w:rsid w:val="009E155C"/>
    <w:rsid w:val="009E15C5"/>
    <w:rsid w:val="009E1D70"/>
    <w:rsid w:val="009E26A7"/>
    <w:rsid w:val="009E29E2"/>
    <w:rsid w:val="009E2A09"/>
    <w:rsid w:val="009E31D5"/>
    <w:rsid w:val="009E47CC"/>
    <w:rsid w:val="009E4AD9"/>
    <w:rsid w:val="009E4B3F"/>
    <w:rsid w:val="009E59EC"/>
    <w:rsid w:val="009E6C3B"/>
    <w:rsid w:val="009E706C"/>
    <w:rsid w:val="009F1292"/>
    <w:rsid w:val="009F281F"/>
    <w:rsid w:val="009F2DCB"/>
    <w:rsid w:val="009F335D"/>
    <w:rsid w:val="009F36E8"/>
    <w:rsid w:val="009F4319"/>
    <w:rsid w:val="009F4452"/>
    <w:rsid w:val="009F5375"/>
    <w:rsid w:val="009F5798"/>
    <w:rsid w:val="009F6787"/>
    <w:rsid w:val="009F78FF"/>
    <w:rsid w:val="009F7959"/>
    <w:rsid w:val="00A00519"/>
    <w:rsid w:val="00A010FE"/>
    <w:rsid w:val="00A02553"/>
    <w:rsid w:val="00A026A4"/>
    <w:rsid w:val="00A02A1D"/>
    <w:rsid w:val="00A0333B"/>
    <w:rsid w:val="00A040F6"/>
    <w:rsid w:val="00A0422E"/>
    <w:rsid w:val="00A05AA9"/>
    <w:rsid w:val="00A06548"/>
    <w:rsid w:val="00A07449"/>
    <w:rsid w:val="00A104F3"/>
    <w:rsid w:val="00A11E47"/>
    <w:rsid w:val="00A11F96"/>
    <w:rsid w:val="00A11FB4"/>
    <w:rsid w:val="00A12847"/>
    <w:rsid w:val="00A12D9F"/>
    <w:rsid w:val="00A13B63"/>
    <w:rsid w:val="00A13C44"/>
    <w:rsid w:val="00A14623"/>
    <w:rsid w:val="00A148DC"/>
    <w:rsid w:val="00A14CF0"/>
    <w:rsid w:val="00A15B2E"/>
    <w:rsid w:val="00A16F6F"/>
    <w:rsid w:val="00A17DB0"/>
    <w:rsid w:val="00A21307"/>
    <w:rsid w:val="00A22540"/>
    <w:rsid w:val="00A23D83"/>
    <w:rsid w:val="00A24997"/>
    <w:rsid w:val="00A249C8"/>
    <w:rsid w:val="00A27828"/>
    <w:rsid w:val="00A27FCB"/>
    <w:rsid w:val="00A30542"/>
    <w:rsid w:val="00A30C27"/>
    <w:rsid w:val="00A32137"/>
    <w:rsid w:val="00A32B31"/>
    <w:rsid w:val="00A330D1"/>
    <w:rsid w:val="00A3355F"/>
    <w:rsid w:val="00A336BD"/>
    <w:rsid w:val="00A337FF"/>
    <w:rsid w:val="00A347BD"/>
    <w:rsid w:val="00A35E32"/>
    <w:rsid w:val="00A3697F"/>
    <w:rsid w:val="00A36CC7"/>
    <w:rsid w:val="00A36DE8"/>
    <w:rsid w:val="00A36FB3"/>
    <w:rsid w:val="00A37768"/>
    <w:rsid w:val="00A37F34"/>
    <w:rsid w:val="00A40505"/>
    <w:rsid w:val="00A41128"/>
    <w:rsid w:val="00A41C07"/>
    <w:rsid w:val="00A42D6B"/>
    <w:rsid w:val="00A43F36"/>
    <w:rsid w:val="00A44299"/>
    <w:rsid w:val="00A44802"/>
    <w:rsid w:val="00A44AA8"/>
    <w:rsid w:val="00A44CFB"/>
    <w:rsid w:val="00A45A72"/>
    <w:rsid w:val="00A46709"/>
    <w:rsid w:val="00A509FF"/>
    <w:rsid w:val="00A50F1A"/>
    <w:rsid w:val="00A51B9C"/>
    <w:rsid w:val="00A51F2F"/>
    <w:rsid w:val="00A5245E"/>
    <w:rsid w:val="00A52F0A"/>
    <w:rsid w:val="00A53B5C"/>
    <w:rsid w:val="00A552E5"/>
    <w:rsid w:val="00A55643"/>
    <w:rsid w:val="00A55D62"/>
    <w:rsid w:val="00A56EDB"/>
    <w:rsid w:val="00A56F03"/>
    <w:rsid w:val="00A5722A"/>
    <w:rsid w:val="00A57A90"/>
    <w:rsid w:val="00A606E7"/>
    <w:rsid w:val="00A617B8"/>
    <w:rsid w:val="00A61A2C"/>
    <w:rsid w:val="00A61B2F"/>
    <w:rsid w:val="00A61CC1"/>
    <w:rsid w:val="00A62C0C"/>
    <w:rsid w:val="00A63302"/>
    <w:rsid w:val="00A63447"/>
    <w:rsid w:val="00A65243"/>
    <w:rsid w:val="00A66F5E"/>
    <w:rsid w:val="00A6739F"/>
    <w:rsid w:val="00A67454"/>
    <w:rsid w:val="00A674EB"/>
    <w:rsid w:val="00A67A4E"/>
    <w:rsid w:val="00A70393"/>
    <w:rsid w:val="00A70964"/>
    <w:rsid w:val="00A7140F"/>
    <w:rsid w:val="00A734EC"/>
    <w:rsid w:val="00A73914"/>
    <w:rsid w:val="00A74188"/>
    <w:rsid w:val="00A75AFC"/>
    <w:rsid w:val="00A76868"/>
    <w:rsid w:val="00A771F4"/>
    <w:rsid w:val="00A772DB"/>
    <w:rsid w:val="00A77543"/>
    <w:rsid w:val="00A7795C"/>
    <w:rsid w:val="00A8104E"/>
    <w:rsid w:val="00A8138F"/>
    <w:rsid w:val="00A81701"/>
    <w:rsid w:val="00A81F66"/>
    <w:rsid w:val="00A827A3"/>
    <w:rsid w:val="00A82B29"/>
    <w:rsid w:val="00A8326F"/>
    <w:rsid w:val="00A83381"/>
    <w:rsid w:val="00A83D3E"/>
    <w:rsid w:val="00A8451C"/>
    <w:rsid w:val="00A85937"/>
    <w:rsid w:val="00A87865"/>
    <w:rsid w:val="00A87A9E"/>
    <w:rsid w:val="00A90A06"/>
    <w:rsid w:val="00A91C6F"/>
    <w:rsid w:val="00A92FDA"/>
    <w:rsid w:val="00A93164"/>
    <w:rsid w:val="00A95CC5"/>
    <w:rsid w:val="00A95E13"/>
    <w:rsid w:val="00A9615E"/>
    <w:rsid w:val="00A9616B"/>
    <w:rsid w:val="00A96514"/>
    <w:rsid w:val="00A967E4"/>
    <w:rsid w:val="00A968AA"/>
    <w:rsid w:val="00A96C2E"/>
    <w:rsid w:val="00A97121"/>
    <w:rsid w:val="00A97407"/>
    <w:rsid w:val="00A97BBD"/>
    <w:rsid w:val="00AA01AF"/>
    <w:rsid w:val="00AA0234"/>
    <w:rsid w:val="00AA03E8"/>
    <w:rsid w:val="00AA0AFC"/>
    <w:rsid w:val="00AA0DFB"/>
    <w:rsid w:val="00AA1158"/>
    <w:rsid w:val="00AA2050"/>
    <w:rsid w:val="00AA20B8"/>
    <w:rsid w:val="00AA26C6"/>
    <w:rsid w:val="00AA3559"/>
    <w:rsid w:val="00AA3B18"/>
    <w:rsid w:val="00AA3FCB"/>
    <w:rsid w:val="00AA470E"/>
    <w:rsid w:val="00AA60F4"/>
    <w:rsid w:val="00AA61E9"/>
    <w:rsid w:val="00AA74BF"/>
    <w:rsid w:val="00AB15C7"/>
    <w:rsid w:val="00AB1AA4"/>
    <w:rsid w:val="00AB2140"/>
    <w:rsid w:val="00AB2B31"/>
    <w:rsid w:val="00AB3C35"/>
    <w:rsid w:val="00AB47E5"/>
    <w:rsid w:val="00AB49ED"/>
    <w:rsid w:val="00AB4D2D"/>
    <w:rsid w:val="00AB5306"/>
    <w:rsid w:val="00AB6859"/>
    <w:rsid w:val="00AC0145"/>
    <w:rsid w:val="00AC1525"/>
    <w:rsid w:val="00AC18A3"/>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358"/>
    <w:rsid w:val="00AD3C78"/>
    <w:rsid w:val="00AD3DA2"/>
    <w:rsid w:val="00AD5487"/>
    <w:rsid w:val="00AD5EFD"/>
    <w:rsid w:val="00AD764B"/>
    <w:rsid w:val="00AD7D6F"/>
    <w:rsid w:val="00AD7FC8"/>
    <w:rsid w:val="00AE031A"/>
    <w:rsid w:val="00AE10DB"/>
    <w:rsid w:val="00AE1152"/>
    <w:rsid w:val="00AE149B"/>
    <w:rsid w:val="00AE1BB9"/>
    <w:rsid w:val="00AE1D70"/>
    <w:rsid w:val="00AE225E"/>
    <w:rsid w:val="00AE2D3F"/>
    <w:rsid w:val="00AE34A1"/>
    <w:rsid w:val="00AE3822"/>
    <w:rsid w:val="00AE3DB4"/>
    <w:rsid w:val="00AE4539"/>
    <w:rsid w:val="00AE4E51"/>
    <w:rsid w:val="00AE4EFF"/>
    <w:rsid w:val="00AE4F82"/>
    <w:rsid w:val="00AE5B72"/>
    <w:rsid w:val="00AE5C6A"/>
    <w:rsid w:val="00AE74D6"/>
    <w:rsid w:val="00AF095D"/>
    <w:rsid w:val="00AF1019"/>
    <w:rsid w:val="00AF102F"/>
    <w:rsid w:val="00AF1133"/>
    <w:rsid w:val="00AF33EA"/>
    <w:rsid w:val="00AF386B"/>
    <w:rsid w:val="00AF3E67"/>
    <w:rsid w:val="00AF55D9"/>
    <w:rsid w:val="00AF596A"/>
    <w:rsid w:val="00AF5EE8"/>
    <w:rsid w:val="00AF66C2"/>
    <w:rsid w:val="00AF6B7B"/>
    <w:rsid w:val="00AF6D96"/>
    <w:rsid w:val="00B008E6"/>
    <w:rsid w:val="00B013D2"/>
    <w:rsid w:val="00B01A1A"/>
    <w:rsid w:val="00B02AF8"/>
    <w:rsid w:val="00B031E7"/>
    <w:rsid w:val="00B0427C"/>
    <w:rsid w:val="00B05035"/>
    <w:rsid w:val="00B05A74"/>
    <w:rsid w:val="00B0614D"/>
    <w:rsid w:val="00B070EC"/>
    <w:rsid w:val="00B072B3"/>
    <w:rsid w:val="00B073F1"/>
    <w:rsid w:val="00B07DAA"/>
    <w:rsid w:val="00B110AB"/>
    <w:rsid w:val="00B1274C"/>
    <w:rsid w:val="00B15852"/>
    <w:rsid w:val="00B15E33"/>
    <w:rsid w:val="00B168C0"/>
    <w:rsid w:val="00B17616"/>
    <w:rsid w:val="00B17AC7"/>
    <w:rsid w:val="00B17E1E"/>
    <w:rsid w:val="00B20D75"/>
    <w:rsid w:val="00B211F0"/>
    <w:rsid w:val="00B21E71"/>
    <w:rsid w:val="00B23C46"/>
    <w:rsid w:val="00B242C3"/>
    <w:rsid w:val="00B24505"/>
    <w:rsid w:val="00B25A80"/>
    <w:rsid w:val="00B26199"/>
    <w:rsid w:val="00B266AE"/>
    <w:rsid w:val="00B26AC5"/>
    <w:rsid w:val="00B26CD1"/>
    <w:rsid w:val="00B30FA4"/>
    <w:rsid w:val="00B3293C"/>
    <w:rsid w:val="00B32A78"/>
    <w:rsid w:val="00B333D8"/>
    <w:rsid w:val="00B33A09"/>
    <w:rsid w:val="00B34916"/>
    <w:rsid w:val="00B35196"/>
    <w:rsid w:val="00B351FA"/>
    <w:rsid w:val="00B35755"/>
    <w:rsid w:val="00B3598A"/>
    <w:rsid w:val="00B36150"/>
    <w:rsid w:val="00B36365"/>
    <w:rsid w:val="00B3640F"/>
    <w:rsid w:val="00B37263"/>
    <w:rsid w:val="00B41136"/>
    <w:rsid w:val="00B43722"/>
    <w:rsid w:val="00B43763"/>
    <w:rsid w:val="00B43F1B"/>
    <w:rsid w:val="00B441BF"/>
    <w:rsid w:val="00B44607"/>
    <w:rsid w:val="00B44CEB"/>
    <w:rsid w:val="00B4509F"/>
    <w:rsid w:val="00B45961"/>
    <w:rsid w:val="00B45F3B"/>
    <w:rsid w:val="00B46638"/>
    <w:rsid w:val="00B4669A"/>
    <w:rsid w:val="00B501F5"/>
    <w:rsid w:val="00B5147E"/>
    <w:rsid w:val="00B52A94"/>
    <w:rsid w:val="00B53157"/>
    <w:rsid w:val="00B53242"/>
    <w:rsid w:val="00B537EE"/>
    <w:rsid w:val="00B5417D"/>
    <w:rsid w:val="00B55116"/>
    <w:rsid w:val="00B556FA"/>
    <w:rsid w:val="00B558E1"/>
    <w:rsid w:val="00B55C6D"/>
    <w:rsid w:val="00B55F5E"/>
    <w:rsid w:val="00B5709B"/>
    <w:rsid w:val="00B57518"/>
    <w:rsid w:val="00B60932"/>
    <w:rsid w:val="00B609CE"/>
    <w:rsid w:val="00B61E92"/>
    <w:rsid w:val="00B62CCE"/>
    <w:rsid w:val="00B62E00"/>
    <w:rsid w:val="00B63FFE"/>
    <w:rsid w:val="00B641BA"/>
    <w:rsid w:val="00B64E29"/>
    <w:rsid w:val="00B6509E"/>
    <w:rsid w:val="00B65847"/>
    <w:rsid w:val="00B65A1D"/>
    <w:rsid w:val="00B65B29"/>
    <w:rsid w:val="00B67071"/>
    <w:rsid w:val="00B6745E"/>
    <w:rsid w:val="00B678AB"/>
    <w:rsid w:val="00B67F95"/>
    <w:rsid w:val="00B7149E"/>
    <w:rsid w:val="00B7154B"/>
    <w:rsid w:val="00B72100"/>
    <w:rsid w:val="00B72248"/>
    <w:rsid w:val="00B72797"/>
    <w:rsid w:val="00B73201"/>
    <w:rsid w:val="00B74294"/>
    <w:rsid w:val="00B7485A"/>
    <w:rsid w:val="00B75087"/>
    <w:rsid w:val="00B750C8"/>
    <w:rsid w:val="00B75E5E"/>
    <w:rsid w:val="00B75F33"/>
    <w:rsid w:val="00B76659"/>
    <w:rsid w:val="00B77264"/>
    <w:rsid w:val="00B77343"/>
    <w:rsid w:val="00B776D4"/>
    <w:rsid w:val="00B77A2C"/>
    <w:rsid w:val="00B77B97"/>
    <w:rsid w:val="00B8002B"/>
    <w:rsid w:val="00B80749"/>
    <w:rsid w:val="00B8111D"/>
    <w:rsid w:val="00B814AF"/>
    <w:rsid w:val="00B829A9"/>
    <w:rsid w:val="00B833A0"/>
    <w:rsid w:val="00B83958"/>
    <w:rsid w:val="00B848E8"/>
    <w:rsid w:val="00B84971"/>
    <w:rsid w:val="00B85251"/>
    <w:rsid w:val="00B8550F"/>
    <w:rsid w:val="00B868E8"/>
    <w:rsid w:val="00B86C38"/>
    <w:rsid w:val="00B87238"/>
    <w:rsid w:val="00B876FE"/>
    <w:rsid w:val="00B9036B"/>
    <w:rsid w:val="00B90721"/>
    <w:rsid w:val="00B90AF4"/>
    <w:rsid w:val="00B91198"/>
    <w:rsid w:val="00B913AF"/>
    <w:rsid w:val="00B92341"/>
    <w:rsid w:val="00B92713"/>
    <w:rsid w:val="00B927F5"/>
    <w:rsid w:val="00B92C7B"/>
    <w:rsid w:val="00B93099"/>
    <w:rsid w:val="00B93718"/>
    <w:rsid w:val="00B93B0A"/>
    <w:rsid w:val="00B93D26"/>
    <w:rsid w:val="00B93FBE"/>
    <w:rsid w:val="00B9479D"/>
    <w:rsid w:val="00B959B7"/>
    <w:rsid w:val="00B96109"/>
    <w:rsid w:val="00B9614B"/>
    <w:rsid w:val="00B96A39"/>
    <w:rsid w:val="00B97770"/>
    <w:rsid w:val="00B97A56"/>
    <w:rsid w:val="00B97C8D"/>
    <w:rsid w:val="00BA0B84"/>
    <w:rsid w:val="00BA1258"/>
    <w:rsid w:val="00BA199B"/>
    <w:rsid w:val="00BA386D"/>
    <w:rsid w:val="00BA4CA2"/>
    <w:rsid w:val="00BA4EA1"/>
    <w:rsid w:val="00BA53BC"/>
    <w:rsid w:val="00BA6DD8"/>
    <w:rsid w:val="00BA7EC5"/>
    <w:rsid w:val="00BB2451"/>
    <w:rsid w:val="00BB2616"/>
    <w:rsid w:val="00BB30C4"/>
    <w:rsid w:val="00BB35F8"/>
    <w:rsid w:val="00BB39A8"/>
    <w:rsid w:val="00BB3EF2"/>
    <w:rsid w:val="00BB3FC8"/>
    <w:rsid w:val="00BB49BF"/>
    <w:rsid w:val="00BB5781"/>
    <w:rsid w:val="00BB639A"/>
    <w:rsid w:val="00BB645D"/>
    <w:rsid w:val="00BB657E"/>
    <w:rsid w:val="00BB685B"/>
    <w:rsid w:val="00BB6CB3"/>
    <w:rsid w:val="00BB7035"/>
    <w:rsid w:val="00BB7DE4"/>
    <w:rsid w:val="00BC06FD"/>
    <w:rsid w:val="00BC2B07"/>
    <w:rsid w:val="00BC2D3E"/>
    <w:rsid w:val="00BC34CA"/>
    <w:rsid w:val="00BC3772"/>
    <w:rsid w:val="00BC3D16"/>
    <w:rsid w:val="00BC5A68"/>
    <w:rsid w:val="00BC6984"/>
    <w:rsid w:val="00BC7164"/>
    <w:rsid w:val="00BC7905"/>
    <w:rsid w:val="00BC7CCD"/>
    <w:rsid w:val="00BD1ADE"/>
    <w:rsid w:val="00BD1D31"/>
    <w:rsid w:val="00BD2F48"/>
    <w:rsid w:val="00BD3260"/>
    <w:rsid w:val="00BD44F0"/>
    <w:rsid w:val="00BD4847"/>
    <w:rsid w:val="00BD4AA7"/>
    <w:rsid w:val="00BD5798"/>
    <w:rsid w:val="00BD58BE"/>
    <w:rsid w:val="00BD5A6E"/>
    <w:rsid w:val="00BD5D4B"/>
    <w:rsid w:val="00BD5E6A"/>
    <w:rsid w:val="00BD677E"/>
    <w:rsid w:val="00BD6A99"/>
    <w:rsid w:val="00BD7138"/>
    <w:rsid w:val="00BD779C"/>
    <w:rsid w:val="00BE00C3"/>
    <w:rsid w:val="00BE03DE"/>
    <w:rsid w:val="00BE11B1"/>
    <w:rsid w:val="00BE2560"/>
    <w:rsid w:val="00BE39FB"/>
    <w:rsid w:val="00BE4C7F"/>
    <w:rsid w:val="00BE4CEC"/>
    <w:rsid w:val="00BE4D8D"/>
    <w:rsid w:val="00BE7D77"/>
    <w:rsid w:val="00BF02FD"/>
    <w:rsid w:val="00BF0417"/>
    <w:rsid w:val="00BF1097"/>
    <w:rsid w:val="00BF1CA1"/>
    <w:rsid w:val="00BF1FBA"/>
    <w:rsid w:val="00BF30BF"/>
    <w:rsid w:val="00BF334B"/>
    <w:rsid w:val="00BF3921"/>
    <w:rsid w:val="00BF39E9"/>
    <w:rsid w:val="00BF3DFB"/>
    <w:rsid w:val="00BF47A6"/>
    <w:rsid w:val="00BF4B41"/>
    <w:rsid w:val="00BF4C16"/>
    <w:rsid w:val="00BF5497"/>
    <w:rsid w:val="00BF5541"/>
    <w:rsid w:val="00BF5A1F"/>
    <w:rsid w:val="00BF602F"/>
    <w:rsid w:val="00BF6698"/>
    <w:rsid w:val="00BF6785"/>
    <w:rsid w:val="00BF73CE"/>
    <w:rsid w:val="00BF782F"/>
    <w:rsid w:val="00C0187C"/>
    <w:rsid w:val="00C01CED"/>
    <w:rsid w:val="00C025FA"/>
    <w:rsid w:val="00C03A8E"/>
    <w:rsid w:val="00C040B5"/>
    <w:rsid w:val="00C044D3"/>
    <w:rsid w:val="00C04844"/>
    <w:rsid w:val="00C0577C"/>
    <w:rsid w:val="00C05CDD"/>
    <w:rsid w:val="00C05D8E"/>
    <w:rsid w:val="00C05FBB"/>
    <w:rsid w:val="00C06B29"/>
    <w:rsid w:val="00C06C07"/>
    <w:rsid w:val="00C06D49"/>
    <w:rsid w:val="00C06E86"/>
    <w:rsid w:val="00C101A2"/>
    <w:rsid w:val="00C11592"/>
    <w:rsid w:val="00C124A3"/>
    <w:rsid w:val="00C13131"/>
    <w:rsid w:val="00C1672C"/>
    <w:rsid w:val="00C20C8B"/>
    <w:rsid w:val="00C21198"/>
    <w:rsid w:val="00C21AFF"/>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1AFA"/>
    <w:rsid w:val="00C3273A"/>
    <w:rsid w:val="00C32D60"/>
    <w:rsid w:val="00C33D84"/>
    <w:rsid w:val="00C33FE2"/>
    <w:rsid w:val="00C3434D"/>
    <w:rsid w:val="00C34CC9"/>
    <w:rsid w:val="00C34E73"/>
    <w:rsid w:val="00C351C0"/>
    <w:rsid w:val="00C35720"/>
    <w:rsid w:val="00C3652F"/>
    <w:rsid w:val="00C3663D"/>
    <w:rsid w:val="00C400FB"/>
    <w:rsid w:val="00C4025D"/>
    <w:rsid w:val="00C405E4"/>
    <w:rsid w:val="00C40B3C"/>
    <w:rsid w:val="00C40DA7"/>
    <w:rsid w:val="00C4121A"/>
    <w:rsid w:val="00C41712"/>
    <w:rsid w:val="00C425E9"/>
    <w:rsid w:val="00C42802"/>
    <w:rsid w:val="00C4353E"/>
    <w:rsid w:val="00C43956"/>
    <w:rsid w:val="00C441CD"/>
    <w:rsid w:val="00C44BD4"/>
    <w:rsid w:val="00C45A43"/>
    <w:rsid w:val="00C46956"/>
    <w:rsid w:val="00C46D4B"/>
    <w:rsid w:val="00C47106"/>
    <w:rsid w:val="00C475BF"/>
    <w:rsid w:val="00C50EDF"/>
    <w:rsid w:val="00C51331"/>
    <w:rsid w:val="00C51EEA"/>
    <w:rsid w:val="00C52C3C"/>
    <w:rsid w:val="00C52C3F"/>
    <w:rsid w:val="00C52DF1"/>
    <w:rsid w:val="00C53357"/>
    <w:rsid w:val="00C53D74"/>
    <w:rsid w:val="00C53FF0"/>
    <w:rsid w:val="00C54670"/>
    <w:rsid w:val="00C54DC7"/>
    <w:rsid w:val="00C55BA0"/>
    <w:rsid w:val="00C5684E"/>
    <w:rsid w:val="00C57166"/>
    <w:rsid w:val="00C57954"/>
    <w:rsid w:val="00C57A05"/>
    <w:rsid w:val="00C57B0C"/>
    <w:rsid w:val="00C6044C"/>
    <w:rsid w:val="00C6044D"/>
    <w:rsid w:val="00C61782"/>
    <w:rsid w:val="00C61F08"/>
    <w:rsid w:val="00C62C62"/>
    <w:rsid w:val="00C63226"/>
    <w:rsid w:val="00C63271"/>
    <w:rsid w:val="00C6344A"/>
    <w:rsid w:val="00C63609"/>
    <w:rsid w:val="00C6421F"/>
    <w:rsid w:val="00C65161"/>
    <w:rsid w:val="00C6583F"/>
    <w:rsid w:val="00C65C27"/>
    <w:rsid w:val="00C65C66"/>
    <w:rsid w:val="00C70B78"/>
    <w:rsid w:val="00C71101"/>
    <w:rsid w:val="00C720EB"/>
    <w:rsid w:val="00C724F7"/>
    <w:rsid w:val="00C7277A"/>
    <w:rsid w:val="00C72C31"/>
    <w:rsid w:val="00C72D7B"/>
    <w:rsid w:val="00C72DC8"/>
    <w:rsid w:val="00C735E1"/>
    <w:rsid w:val="00C77067"/>
    <w:rsid w:val="00C77584"/>
    <w:rsid w:val="00C776D1"/>
    <w:rsid w:val="00C77C32"/>
    <w:rsid w:val="00C77E21"/>
    <w:rsid w:val="00C80A34"/>
    <w:rsid w:val="00C80EE8"/>
    <w:rsid w:val="00C810E5"/>
    <w:rsid w:val="00C8124B"/>
    <w:rsid w:val="00C8141D"/>
    <w:rsid w:val="00C82A21"/>
    <w:rsid w:val="00C83466"/>
    <w:rsid w:val="00C837FD"/>
    <w:rsid w:val="00C83A03"/>
    <w:rsid w:val="00C86346"/>
    <w:rsid w:val="00C86C7F"/>
    <w:rsid w:val="00C877FC"/>
    <w:rsid w:val="00C87ADE"/>
    <w:rsid w:val="00C87B56"/>
    <w:rsid w:val="00C87DED"/>
    <w:rsid w:val="00C915D2"/>
    <w:rsid w:val="00C9249A"/>
    <w:rsid w:val="00C95586"/>
    <w:rsid w:val="00C95AB8"/>
    <w:rsid w:val="00C97446"/>
    <w:rsid w:val="00C97B40"/>
    <w:rsid w:val="00CA006E"/>
    <w:rsid w:val="00CA0263"/>
    <w:rsid w:val="00CA1256"/>
    <w:rsid w:val="00CA1421"/>
    <w:rsid w:val="00CA1CBE"/>
    <w:rsid w:val="00CA2DBB"/>
    <w:rsid w:val="00CA39A8"/>
    <w:rsid w:val="00CA39EC"/>
    <w:rsid w:val="00CA3CEC"/>
    <w:rsid w:val="00CA59FB"/>
    <w:rsid w:val="00CA7ACF"/>
    <w:rsid w:val="00CA7C53"/>
    <w:rsid w:val="00CB16A4"/>
    <w:rsid w:val="00CB1827"/>
    <w:rsid w:val="00CB1911"/>
    <w:rsid w:val="00CB1AA6"/>
    <w:rsid w:val="00CB3BE6"/>
    <w:rsid w:val="00CB4286"/>
    <w:rsid w:val="00CB44EB"/>
    <w:rsid w:val="00CB4B77"/>
    <w:rsid w:val="00CB511D"/>
    <w:rsid w:val="00CB54CF"/>
    <w:rsid w:val="00CB551A"/>
    <w:rsid w:val="00CB6309"/>
    <w:rsid w:val="00CB75D0"/>
    <w:rsid w:val="00CB79B4"/>
    <w:rsid w:val="00CC10B3"/>
    <w:rsid w:val="00CC1E55"/>
    <w:rsid w:val="00CC2C8B"/>
    <w:rsid w:val="00CC2DCB"/>
    <w:rsid w:val="00CC3056"/>
    <w:rsid w:val="00CC32BD"/>
    <w:rsid w:val="00CC3D94"/>
    <w:rsid w:val="00CC4014"/>
    <w:rsid w:val="00CC57D0"/>
    <w:rsid w:val="00CC5B0C"/>
    <w:rsid w:val="00CC6051"/>
    <w:rsid w:val="00CC70C2"/>
    <w:rsid w:val="00CC75B9"/>
    <w:rsid w:val="00CC79F0"/>
    <w:rsid w:val="00CC7E24"/>
    <w:rsid w:val="00CD111E"/>
    <w:rsid w:val="00CD1A73"/>
    <w:rsid w:val="00CD34A1"/>
    <w:rsid w:val="00CD3E30"/>
    <w:rsid w:val="00CD4447"/>
    <w:rsid w:val="00CD4C17"/>
    <w:rsid w:val="00CD4CF6"/>
    <w:rsid w:val="00CD5EA8"/>
    <w:rsid w:val="00CD6108"/>
    <w:rsid w:val="00CD6D56"/>
    <w:rsid w:val="00CE16E1"/>
    <w:rsid w:val="00CE1E20"/>
    <w:rsid w:val="00CE2095"/>
    <w:rsid w:val="00CE20C1"/>
    <w:rsid w:val="00CE2B62"/>
    <w:rsid w:val="00CE310D"/>
    <w:rsid w:val="00CE354A"/>
    <w:rsid w:val="00CE48E8"/>
    <w:rsid w:val="00CE4989"/>
    <w:rsid w:val="00CE4BCB"/>
    <w:rsid w:val="00CE618A"/>
    <w:rsid w:val="00CE6193"/>
    <w:rsid w:val="00CE6BC7"/>
    <w:rsid w:val="00CE6DE6"/>
    <w:rsid w:val="00CE7316"/>
    <w:rsid w:val="00CE7EC2"/>
    <w:rsid w:val="00CE7FDD"/>
    <w:rsid w:val="00CF008A"/>
    <w:rsid w:val="00CF0826"/>
    <w:rsid w:val="00CF09B4"/>
    <w:rsid w:val="00CF109F"/>
    <w:rsid w:val="00CF14E4"/>
    <w:rsid w:val="00CF22DD"/>
    <w:rsid w:val="00CF2D07"/>
    <w:rsid w:val="00CF2E1B"/>
    <w:rsid w:val="00CF3B6B"/>
    <w:rsid w:val="00CF438D"/>
    <w:rsid w:val="00CF5BA5"/>
    <w:rsid w:val="00CF6194"/>
    <w:rsid w:val="00CF6249"/>
    <w:rsid w:val="00CF65B3"/>
    <w:rsid w:val="00D00F71"/>
    <w:rsid w:val="00D031CE"/>
    <w:rsid w:val="00D03F24"/>
    <w:rsid w:val="00D04F3A"/>
    <w:rsid w:val="00D05DA0"/>
    <w:rsid w:val="00D062CA"/>
    <w:rsid w:val="00D06E4F"/>
    <w:rsid w:val="00D07C52"/>
    <w:rsid w:val="00D1116B"/>
    <w:rsid w:val="00D11A73"/>
    <w:rsid w:val="00D12C81"/>
    <w:rsid w:val="00D1341F"/>
    <w:rsid w:val="00D1374B"/>
    <w:rsid w:val="00D13E33"/>
    <w:rsid w:val="00D1449B"/>
    <w:rsid w:val="00D14F09"/>
    <w:rsid w:val="00D15A00"/>
    <w:rsid w:val="00D20A56"/>
    <w:rsid w:val="00D2126C"/>
    <w:rsid w:val="00D2178E"/>
    <w:rsid w:val="00D21E0C"/>
    <w:rsid w:val="00D21E3B"/>
    <w:rsid w:val="00D2336A"/>
    <w:rsid w:val="00D235D8"/>
    <w:rsid w:val="00D24723"/>
    <w:rsid w:val="00D2523F"/>
    <w:rsid w:val="00D25552"/>
    <w:rsid w:val="00D267FE"/>
    <w:rsid w:val="00D26DC1"/>
    <w:rsid w:val="00D270EC"/>
    <w:rsid w:val="00D27407"/>
    <w:rsid w:val="00D30697"/>
    <w:rsid w:val="00D30A97"/>
    <w:rsid w:val="00D30C32"/>
    <w:rsid w:val="00D30EB3"/>
    <w:rsid w:val="00D3160F"/>
    <w:rsid w:val="00D31E70"/>
    <w:rsid w:val="00D32076"/>
    <w:rsid w:val="00D32AD8"/>
    <w:rsid w:val="00D3337C"/>
    <w:rsid w:val="00D33463"/>
    <w:rsid w:val="00D33EBA"/>
    <w:rsid w:val="00D34026"/>
    <w:rsid w:val="00D34822"/>
    <w:rsid w:val="00D34D00"/>
    <w:rsid w:val="00D356D9"/>
    <w:rsid w:val="00D35C1E"/>
    <w:rsid w:val="00D36E8B"/>
    <w:rsid w:val="00D36F7D"/>
    <w:rsid w:val="00D402F3"/>
    <w:rsid w:val="00D407CA"/>
    <w:rsid w:val="00D41AB6"/>
    <w:rsid w:val="00D41C5B"/>
    <w:rsid w:val="00D423CA"/>
    <w:rsid w:val="00D42F9C"/>
    <w:rsid w:val="00D43453"/>
    <w:rsid w:val="00D441A3"/>
    <w:rsid w:val="00D44210"/>
    <w:rsid w:val="00D44D40"/>
    <w:rsid w:val="00D45E84"/>
    <w:rsid w:val="00D465B9"/>
    <w:rsid w:val="00D466EA"/>
    <w:rsid w:val="00D47DF9"/>
    <w:rsid w:val="00D504C8"/>
    <w:rsid w:val="00D51159"/>
    <w:rsid w:val="00D513D4"/>
    <w:rsid w:val="00D51EDC"/>
    <w:rsid w:val="00D5214E"/>
    <w:rsid w:val="00D533B3"/>
    <w:rsid w:val="00D53819"/>
    <w:rsid w:val="00D539FF"/>
    <w:rsid w:val="00D54BC3"/>
    <w:rsid w:val="00D55237"/>
    <w:rsid w:val="00D55331"/>
    <w:rsid w:val="00D559BA"/>
    <w:rsid w:val="00D55CFC"/>
    <w:rsid w:val="00D55E6A"/>
    <w:rsid w:val="00D57AD2"/>
    <w:rsid w:val="00D614E1"/>
    <w:rsid w:val="00D61B3A"/>
    <w:rsid w:val="00D62588"/>
    <w:rsid w:val="00D6313C"/>
    <w:rsid w:val="00D632A7"/>
    <w:rsid w:val="00D636AD"/>
    <w:rsid w:val="00D63B8A"/>
    <w:rsid w:val="00D66C2F"/>
    <w:rsid w:val="00D66D48"/>
    <w:rsid w:val="00D6714C"/>
    <w:rsid w:val="00D6717F"/>
    <w:rsid w:val="00D704A6"/>
    <w:rsid w:val="00D71329"/>
    <w:rsid w:val="00D71619"/>
    <w:rsid w:val="00D71F98"/>
    <w:rsid w:val="00D74369"/>
    <w:rsid w:val="00D745D8"/>
    <w:rsid w:val="00D7461F"/>
    <w:rsid w:val="00D74690"/>
    <w:rsid w:val="00D74AD8"/>
    <w:rsid w:val="00D761DA"/>
    <w:rsid w:val="00D7688D"/>
    <w:rsid w:val="00D7697C"/>
    <w:rsid w:val="00D76EA9"/>
    <w:rsid w:val="00D80A0A"/>
    <w:rsid w:val="00D81A53"/>
    <w:rsid w:val="00D81F87"/>
    <w:rsid w:val="00D82FD9"/>
    <w:rsid w:val="00D832B3"/>
    <w:rsid w:val="00D84BCA"/>
    <w:rsid w:val="00D85415"/>
    <w:rsid w:val="00D8618E"/>
    <w:rsid w:val="00D86C66"/>
    <w:rsid w:val="00D87636"/>
    <w:rsid w:val="00D9075A"/>
    <w:rsid w:val="00D91212"/>
    <w:rsid w:val="00D926F3"/>
    <w:rsid w:val="00D929A3"/>
    <w:rsid w:val="00D929BE"/>
    <w:rsid w:val="00D92CD2"/>
    <w:rsid w:val="00D931BA"/>
    <w:rsid w:val="00D935B3"/>
    <w:rsid w:val="00D93ADC"/>
    <w:rsid w:val="00D94CF9"/>
    <w:rsid w:val="00D94E5A"/>
    <w:rsid w:val="00D952E3"/>
    <w:rsid w:val="00D95377"/>
    <w:rsid w:val="00D97336"/>
    <w:rsid w:val="00D97472"/>
    <w:rsid w:val="00D97813"/>
    <w:rsid w:val="00D97DC4"/>
    <w:rsid w:val="00DA02DB"/>
    <w:rsid w:val="00DA07BB"/>
    <w:rsid w:val="00DA192A"/>
    <w:rsid w:val="00DA2F30"/>
    <w:rsid w:val="00DA3445"/>
    <w:rsid w:val="00DA382B"/>
    <w:rsid w:val="00DA3B70"/>
    <w:rsid w:val="00DA65AB"/>
    <w:rsid w:val="00DA69D3"/>
    <w:rsid w:val="00DA6C26"/>
    <w:rsid w:val="00DB028F"/>
    <w:rsid w:val="00DB0ECD"/>
    <w:rsid w:val="00DB2114"/>
    <w:rsid w:val="00DB220F"/>
    <w:rsid w:val="00DB261E"/>
    <w:rsid w:val="00DB2790"/>
    <w:rsid w:val="00DB2924"/>
    <w:rsid w:val="00DB42C5"/>
    <w:rsid w:val="00DB5EAA"/>
    <w:rsid w:val="00DB7508"/>
    <w:rsid w:val="00DB7AF0"/>
    <w:rsid w:val="00DB7DAE"/>
    <w:rsid w:val="00DB7ED1"/>
    <w:rsid w:val="00DC010B"/>
    <w:rsid w:val="00DC0C85"/>
    <w:rsid w:val="00DC163B"/>
    <w:rsid w:val="00DC1DCE"/>
    <w:rsid w:val="00DC4153"/>
    <w:rsid w:val="00DC4563"/>
    <w:rsid w:val="00DC5D87"/>
    <w:rsid w:val="00DC79DA"/>
    <w:rsid w:val="00DD1F4A"/>
    <w:rsid w:val="00DD2685"/>
    <w:rsid w:val="00DD2973"/>
    <w:rsid w:val="00DD2E89"/>
    <w:rsid w:val="00DD31DF"/>
    <w:rsid w:val="00DD4733"/>
    <w:rsid w:val="00DD4921"/>
    <w:rsid w:val="00DD4C47"/>
    <w:rsid w:val="00DD5003"/>
    <w:rsid w:val="00DD5A8C"/>
    <w:rsid w:val="00DD5E08"/>
    <w:rsid w:val="00DD6538"/>
    <w:rsid w:val="00DD73B3"/>
    <w:rsid w:val="00DD7B04"/>
    <w:rsid w:val="00DE0C4C"/>
    <w:rsid w:val="00DE0FA0"/>
    <w:rsid w:val="00DE1CBC"/>
    <w:rsid w:val="00DE1E96"/>
    <w:rsid w:val="00DE1F88"/>
    <w:rsid w:val="00DE25CC"/>
    <w:rsid w:val="00DE4D3E"/>
    <w:rsid w:val="00DE59E0"/>
    <w:rsid w:val="00DE6951"/>
    <w:rsid w:val="00DE6B3A"/>
    <w:rsid w:val="00DE6E82"/>
    <w:rsid w:val="00DE72D7"/>
    <w:rsid w:val="00DE7EA3"/>
    <w:rsid w:val="00DF02A4"/>
    <w:rsid w:val="00DF04CE"/>
    <w:rsid w:val="00DF05E8"/>
    <w:rsid w:val="00DF1B02"/>
    <w:rsid w:val="00DF2303"/>
    <w:rsid w:val="00DF2333"/>
    <w:rsid w:val="00DF4985"/>
    <w:rsid w:val="00DF5711"/>
    <w:rsid w:val="00DF6258"/>
    <w:rsid w:val="00DF63D6"/>
    <w:rsid w:val="00DF7800"/>
    <w:rsid w:val="00DF7B53"/>
    <w:rsid w:val="00E0053F"/>
    <w:rsid w:val="00E0078C"/>
    <w:rsid w:val="00E0174C"/>
    <w:rsid w:val="00E01AC8"/>
    <w:rsid w:val="00E01C4C"/>
    <w:rsid w:val="00E02AFD"/>
    <w:rsid w:val="00E03ED3"/>
    <w:rsid w:val="00E054D0"/>
    <w:rsid w:val="00E05538"/>
    <w:rsid w:val="00E055F2"/>
    <w:rsid w:val="00E057C8"/>
    <w:rsid w:val="00E05A91"/>
    <w:rsid w:val="00E05D03"/>
    <w:rsid w:val="00E06043"/>
    <w:rsid w:val="00E0649C"/>
    <w:rsid w:val="00E069B2"/>
    <w:rsid w:val="00E06E94"/>
    <w:rsid w:val="00E07572"/>
    <w:rsid w:val="00E105FA"/>
    <w:rsid w:val="00E110D6"/>
    <w:rsid w:val="00E11177"/>
    <w:rsid w:val="00E11224"/>
    <w:rsid w:val="00E1140E"/>
    <w:rsid w:val="00E117DA"/>
    <w:rsid w:val="00E11CDC"/>
    <w:rsid w:val="00E11F98"/>
    <w:rsid w:val="00E12D04"/>
    <w:rsid w:val="00E12FE7"/>
    <w:rsid w:val="00E134E5"/>
    <w:rsid w:val="00E14465"/>
    <w:rsid w:val="00E14C3F"/>
    <w:rsid w:val="00E1509B"/>
    <w:rsid w:val="00E152E4"/>
    <w:rsid w:val="00E159CD"/>
    <w:rsid w:val="00E15C39"/>
    <w:rsid w:val="00E16255"/>
    <w:rsid w:val="00E1634E"/>
    <w:rsid w:val="00E1681A"/>
    <w:rsid w:val="00E16D2C"/>
    <w:rsid w:val="00E17076"/>
    <w:rsid w:val="00E20053"/>
    <w:rsid w:val="00E23BB1"/>
    <w:rsid w:val="00E2464B"/>
    <w:rsid w:val="00E253EF"/>
    <w:rsid w:val="00E2547C"/>
    <w:rsid w:val="00E2658E"/>
    <w:rsid w:val="00E31F87"/>
    <w:rsid w:val="00E32190"/>
    <w:rsid w:val="00E328B3"/>
    <w:rsid w:val="00E339C1"/>
    <w:rsid w:val="00E33D89"/>
    <w:rsid w:val="00E33F51"/>
    <w:rsid w:val="00E34322"/>
    <w:rsid w:val="00E34965"/>
    <w:rsid w:val="00E34A4D"/>
    <w:rsid w:val="00E35807"/>
    <w:rsid w:val="00E4253E"/>
    <w:rsid w:val="00E43507"/>
    <w:rsid w:val="00E43682"/>
    <w:rsid w:val="00E437E4"/>
    <w:rsid w:val="00E43D04"/>
    <w:rsid w:val="00E45DBD"/>
    <w:rsid w:val="00E470A6"/>
    <w:rsid w:val="00E472E5"/>
    <w:rsid w:val="00E476B1"/>
    <w:rsid w:val="00E50AA6"/>
    <w:rsid w:val="00E51995"/>
    <w:rsid w:val="00E522ED"/>
    <w:rsid w:val="00E5490B"/>
    <w:rsid w:val="00E54FED"/>
    <w:rsid w:val="00E563B8"/>
    <w:rsid w:val="00E5672A"/>
    <w:rsid w:val="00E57591"/>
    <w:rsid w:val="00E57803"/>
    <w:rsid w:val="00E57C5B"/>
    <w:rsid w:val="00E57E56"/>
    <w:rsid w:val="00E60797"/>
    <w:rsid w:val="00E609A7"/>
    <w:rsid w:val="00E62581"/>
    <w:rsid w:val="00E62BEE"/>
    <w:rsid w:val="00E62CC2"/>
    <w:rsid w:val="00E633D6"/>
    <w:rsid w:val="00E6443A"/>
    <w:rsid w:val="00E6587B"/>
    <w:rsid w:val="00E658C5"/>
    <w:rsid w:val="00E660E4"/>
    <w:rsid w:val="00E70DEE"/>
    <w:rsid w:val="00E70EBB"/>
    <w:rsid w:val="00E71001"/>
    <w:rsid w:val="00E712D8"/>
    <w:rsid w:val="00E724F4"/>
    <w:rsid w:val="00E727FF"/>
    <w:rsid w:val="00E73BAE"/>
    <w:rsid w:val="00E73D91"/>
    <w:rsid w:val="00E7794A"/>
    <w:rsid w:val="00E80ABF"/>
    <w:rsid w:val="00E81287"/>
    <w:rsid w:val="00E81E68"/>
    <w:rsid w:val="00E81FDE"/>
    <w:rsid w:val="00E827A0"/>
    <w:rsid w:val="00E837C6"/>
    <w:rsid w:val="00E83E25"/>
    <w:rsid w:val="00E83E49"/>
    <w:rsid w:val="00E84EF1"/>
    <w:rsid w:val="00E860F8"/>
    <w:rsid w:val="00E86DCD"/>
    <w:rsid w:val="00E87662"/>
    <w:rsid w:val="00E901CE"/>
    <w:rsid w:val="00E904FF"/>
    <w:rsid w:val="00E90E86"/>
    <w:rsid w:val="00E919B2"/>
    <w:rsid w:val="00E91C61"/>
    <w:rsid w:val="00E93081"/>
    <w:rsid w:val="00E931DE"/>
    <w:rsid w:val="00E93770"/>
    <w:rsid w:val="00E94C88"/>
    <w:rsid w:val="00E97246"/>
    <w:rsid w:val="00EA0434"/>
    <w:rsid w:val="00EA08D6"/>
    <w:rsid w:val="00EA0F69"/>
    <w:rsid w:val="00EA10E2"/>
    <w:rsid w:val="00EA2B77"/>
    <w:rsid w:val="00EA3AEA"/>
    <w:rsid w:val="00EA3FD7"/>
    <w:rsid w:val="00EA4234"/>
    <w:rsid w:val="00EA495E"/>
    <w:rsid w:val="00EA52FC"/>
    <w:rsid w:val="00EA57CE"/>
    <w:rsid w:val="00EB0380"/>
    <w:rsid w:val="00EB1BA3"/>
    <w:rsid w:val="00EB2179"/>
    <w:rsid w:val="00EB2816"/>
    <w:rsid w:val="00EB3A4C"/>
    <w:rsid w:val="00EB4DB7"/>
    <w:rsid w:val="00EB4EA2"/>
    <w:rsid w:val="00EB5547"/>
    <w:rsid w:val="00EB59F5"/>
    <w:rsid w:val="00EB5C84"/>
    <w:rsid w:val="00EB5F46"/>
    <w:rsid w:val="00EB685B"/>
    <w:rsid w:val="00EB6CC1"/>
    <w:rsid w:val="00EB6DA0"/>
    <w:rsid w:val="00EB6E35"/>
    <w:rsid w:val="00EC199D"/>
    <w:rsid w:val="00EC1BC8"/>
    <w:rsid w:val="00EC2A1E"/>
    <w:rsid w:val="00EC3B5C"/>
    <w:rsid w:val="00EC458A"/>
    <w:rsid w:val="00EC4809"/>
    <w:rsid w:val="00EC6468"/>
    <w:rsid w:val="00EC64F5"/>
    <w:rsid w:val="00EC6A9F"/>
    <w:rsid w:val="00EC6FCB"/>
    <w:rsid w:val="00EC7008"/>
    <w:rsid w:val="00ED0507"/>
    <w:rsid w:val="00ED1787"/>
    <w:rsid w:val="00ED1CA7"/>
    <w:rsid w:val="00ED333F"/>
    <w:rsid w:val="00ED34F2"/>
    <w:rsid w:val="00ED355A"/>
    <w:rsid w:val="00ED3AD5"/>
    <w:rsid w:val="00ED3ECF"/>
    <w:rsid w:val="00ED4205"/>
    <w:rsid w:val="00ED43FA"/>
    <w:rsid w:val="00ED4A7C"/>
    <w:rsid w:val="00ED52CE"/>
    <w:rsid w:val="00ED52F9"/>
    <w:rsid w:val="00ED54EC"/>
    <w:rsid w:val="00ED648D"/>
    <w:rsid w:val="00ED64EB"/>
    <w:rsid w:val="00ED70AA"/>
    <w:rsid w:val="00ED7273"/>
    <w:rsid w:val="00EE00E5"/>
    <w:rsid w:val="00EE087F"/>
    <w:rsid w:val="00EE10C7"/>
    <w:rsid w:val="00EE212A"/>
    <w:rsid w:val="00EE234D"/>
    <w:rsid w:val="00EE247A"/>
    <w:rsid w:val="00EE2804"/>
    <w:rsid w:val="00EE2937"/>
    <w:rsid w:val="00EE2E86"/>
    <w:rsid w:val="00EE35B5"/>
    <w:rsid w:val="00EE408E"/>
    <w:rsid w:val="00EE4500"/>
    <w:rsid w:val="00EE4519"/>
    <w:rsid w:val="00EE4599"/>
    <w:rsid w:val="00EE5F22"/>
    <w:rsid w:val="00EE70F8"/>
    <w:rsid w:val="00EE765B"/>
    <w:rsid w:val="00EF0B13"/>
    <w:rsid w:val="00EF1D76"/>
    <w:rsid w:val="00EF3FC1"/>
    <w:rsid w:val="00EF4CF4"/>
    <w:rsid w:val="00EF6679"/>
    <w:rsid w:val="00EF7A6D"/>
    <w:rsid w:val="00F0004F"/>
    <w:rsid w:val="00F00250"/>
    <w:rsid w:val="00F03726"/>
    <w:rsid w:val="00F04BB8"/>
    <w:rsid w:val="00F06CA0"/>
    <w:rsid w:val="00F06DD6"/>
    <w:rsid w:val="00F079FF"/>
    <w:rsid w:val="00F07B9B"/>
    <w:rsid w:val="00F07EDD"/>
    <w:rsid w:val="00F11A7A"/>
    <w:rsid w:val="00F11A9D"/>
    <w:rsid w:val="00F11E87"/>
    <w:rsid w:val="00F1381E"/>
    <w:rsid w:val="00F13A3B"/>
    <w:rsid w:val="00F13AE5"/>
    <w:rsid w:val="00F13F2B"/>
    <w:rsid w:val="00F14C49"/>
    <w:rsid w:val="00F151C2"/>
    <w:rsid w:val="00F15A9B"/>
    <w:rsid w:val="00F15C12"/>
    <w:rsid w:val="00F1697E"/>
    <w:rsid w:val="00F16DA7"/>
    <w:rsid w:val="00F174A6"/>
    <w:rsid w:val="00F2044F"/>
    <w:rsid w:val="00F210A5"/>
    <w:rsid w:val="00F21707"/>
    <w:rsid w:val="00F21B35"/>
    <w:rsid w:val="00F21C7D"/>
    <w:rsid w:val="00F22406"/>
    <w:rsid w:val="00F22E16"/>
    <w:rsid w:val="00F234E2"/>
    <w:rsid w:val="00F23E02"/>
    <w:rsid w:val="00F256FB"/>
    <w:rsid w:val="00F267A6"/>
    <w:rsid w:val="00F26EF1"/>
    <w:rsid w:val="00F26F5F"/>
    <w:rsid w:val="00F30157"/>
    <w:rsid w:val="00F30630"/>
    <w:rsid w:val="00F30C98"/>
    <w:rsid w:val="00F31009"/>
    <w:rsid w:val="00F315BC"/>
    <w:rsid w:val="00F32B9D"/>
    <w:rsid w:val="00F33B23"/>
    <w:rsid w:val="00F34654"/>
    <w:rsid w:val="00F34C82"/>
    <w:rsid w:val="00F359D8"/>
    <w:rsid w:val="00F35E3D"/>
    <w:rsid w:val="00F35FE6"/>
    <w:rsid w:val="00F361D2"/>
    <w:rsid w:val="00F3629F"/>
    <w:rsid w:val="00F36838"/>
    <w:rsid w:val="00F37284"/>
    <w:rsid w:val="00F37509"/>
    <w:rsid w:val="00F3763F"/>
    <w:rsid w:val="00F376BB"/>
    <w:rsid w:val="00F37E40"/>
    <w:rsid w:val="00F408F2"/>
    <w:rsid w:val="00F412FE"/>
    <w:rsid w:val="00F42240"/>
    <w:rsid w:val="00F42C1C"/>
    <w:rsid w:val="00F444C2"/>
    <w:rsid w:val="00F4499D"/>
    <w:rsid w:val="00F44CF6"/>
    <w:rsid w:val="00F44D65"/>
    <w:rsid w:val="00F44EF2"/>
    <w:rsid w:val="00F45334"/>
    <w:rsid w:val="00F46498"/>
    <w:rsid w:val="00F4659D"/>
    <w:rsid w:val="00F4673A"/>
    <w:rsid w:val="00F46C10"/>
    <w:rsid w:val="00F46E79"/>
    <w:rsid w:val="00F46FD2"/>
    <w:rsid w:val="00F47511"/>
    <w:rsid w:val="00F479AD"/>
    <w:rsid w:val="00F47FFE"/>
    <w:rsid w:val="00F524B6"/>
    <w:rsid w:val="00F5267E"/>
    <w:rsid w:val="00F52A3B"/>
    <w:rsid w:val="00F5309C"/>
    <w:rsid w:val="00F53531"/>
    <w:rsid w:val="00F550AA"/>
    <w:rsid w:val="00F5540A"/>
    <w:rsid w:val="00F5559C"/>
    <w:rsid w:val="00F56812"/>
    <w:rsid w:val="00F57164"/>
    <w:rsid w:val="00F57C26"/>
    <w:rsid w:val="00F57F0B"/>
    <w:rsid w:val="00F604CA"/>
    <w:rsid w:val="00F6089F"/>
    <w:rsid w:val="00F609F7"/>
    <w:rsid w:val="00F61474"/>
    <w:rsid w:val="00F61B95"/>
    <w:rsid w:val="00F623DF"/>
    <w:rsid w:val="00F62E82"/>
    <w:rsid w:val="00F644B1"/>
    <w:rsid w:val="00F64991"/>
    <w:rsid w:val="00F65085"/>
    <w:rsid w:val="00F65659"/>
    <w:rsid w:val="00F663F9"/>
    <w:rsid w:val="00F66459"/>
    <w:rsid w:val="00F669F8"/>
    <w:rsid w:val="00F67C0E"/>
    <w:rsid w:val="00F71BBC"/>
    <w:rsid w:val="00F71E45"/>
    <w:rsid w:val="00F72678"/>
    <w:rsid w:val="00F72A2F"/>
    <w:rsid w:val="00F72ABC"/>
    <w:rsid w:val="00F72B6F"/>
    <w:rsid w:val="00F73252"/>
    <w:rsid w:val="00F7364B"/>
    <w:rsid w:val="00F73E71"/>
    <w:rsid w:val="00F7474B"/>
    <w:rsid w:val="00F75271"/>
    <w:rsid w:val="00F75545"/>
    <w:rsid w:val="00F774B5"/>
    <w:rsid w:val="00F8035B"/>
    <w:rsid w:val="00F82066"/>
    <w:rsid w:val="00F83779"/>
    <w:rsid w:val="00F84A44"/>
    <w:rsid w:val="00F84B0F"/>
    <w:rsid w:val="00F85E6F"/>
    <w:rsid w:val="00F86257"/>
    <w:rsid w:val="00F873CA"/>
    <w:rsid w:val="00F87DF0"/>
    <w:rsid w:val="00F90A57"/>
    <w:rsid w:val="00F91306"/>
    <w:rsid w:val="00F91CF4"/>
    <w:rsid w:val="00F91E09"/>
    <w:rsid w:val="00F92763"/>
    <w:rsid w:val="00F9323E"/>
    <w:rsid w:val="00F93C87"/>
    <w:rsid w:val="00F9486F"/>
    <w:rsid w:val="00F95265"/>
    <w:rsid w:val="00F95666"/>
    <w:rsid w:val="00F95ECA"/>
    <w:rsid w:val="00F96248"/>
    <w:rsid w:val="00F96372"/>
    <w:rsid w:val="00F9663F"/>
    <w:rsid w:val="00F96A08"/>
    <w:rsid w:val="00F97BDF"/>
    <w:rsid w:val="00F97F19"/>
    <w:rsid w:val="00FA0C92"/>
    <w:rsid w:val="00FA1839"/>
    <w:rsid w:val="00FA1AA2"/>
    <w:rsid w:val="00FA1F7C"/>
    <w:rsid w:val="00FA2308"/>
    <w:rsid w:val="00FA2413"/>
    <w:rsid w:val="00FA3B35"/>
    <w:rsid w:val="00FA4857"/>
    <w:rsid w:val="00FA4CA0"/>
    <w:rsid w:val="00FA5622"/>
    <w:rsid w:val="00FA724C"/>
    <w:rsid w:val="00FB09B5"/>
    <w:rsid w:val="00FB0C1F"/>
    <w:rsid w:val="00FB1DB6"/>
    <w:rsid w:val="00FB1F27"/>
    <w:rsid w:val="00FB2425"/>
    <w:rsid w:val="00FB2842"/>
    <w:rsid w:val="00FB2A95"/>
    <w:rsid w:val="00FB2F69"/>
    <w:rsid w:val="00FB316D"/>
    <w:rsid w:val="00FB3B0A"/>
    <w:rsid w:val="00FB4437"/>
    <w:rsid w:val="00FB44C6"/>
    <w:rsid w:val="00FB4A66"/>
    <w:rsid w:val="00FB54AD"/>
    <w:rsid w:val="00FB5545"/>
    <w:rsid w:val="00FB5CDA"/>
    <w:rsid w:val="00FB6533"/>
    <w:rsid w:val="00FB689A"/>
    <w:rsid w:val="00FB759B"/>
    <w:rsid w:val="00FB7DA2"/>
    <w:rsid w:val="00FC1E9D"/>
    <w:rsid w:val="00FC2B90"/>
    <w:rsid w:val="00FC2DA8"/>
    <w:rsid w:val="00FC3142"/>
    <w:rsid w:val="00FC436B"/>
    <w:rsid w:val="00FC4E3A"/>
    <w:rsid w:val="00FC5960"/>
    <w:rsid w:val="00FC5E84"/>
    <w:rsid w:val="00FC694A"/>
    <w:rsid w:val="00FC7066"/>
    <w:rsid w:val="00FC746D"/>
    <w:rsid w:val="00FC7F58"/>
    <w:rsid w:val="00FD06B4"/>
    <w:rsid w:val="00FD07E1"/>
    <w:rsid w:val="00FD1058"/>
    <w:rsid w:val="00FD1A4C"/>
    <w:rsid w:val="00FD1C12"/>
    <w:rsid w:val="00FD1C23"/>
    <w:rsid w:val="00FD29FC"/>
    <w:rsid w:val="00FD3FBF"/>
    <w:rsid w:val="00FD600D"/>
    <w:rsid w:val="00FD67D8"/>
    <w:rsid w:val="00FD76AB"/>
    <w:rsid w:val="00FD7BFB"/>
    <w:rsid w:val="00FE0927"/>
    <w:rsid w:val="00FE100C"/>
    <w:rsid w:val="00FE33E0"/>
    <w:rsid w:val="00FE3A4B"/>
    <w:rsid w:val="00FE3CD9"/>
    <w:rsid w:val="00FE4130"/>
    <w:rsid w:val="00FE521C"/>
    <w:rsid w:val="00FE53F9"/>
    <w:rsid w:val="00FE5B95"/>
    <w:rsid w:val="00FE6528"/>
    <w:rsid w:val="00FE6A2D"/>
    <w:rsid w:val="00FE6A87"/>
    <w:rsid w:val="00FE6FB3"/>
    <w:rsid w:val="00FE71ED"/>
    <w:rsid w:val="00FE7448"/>
    <w:rsid w:val="00FE75E7"/>
    <w:rsid w:val="00FF10F2"/>
    <w:rsid w:val="00FF11AD"/>
    <w:rsid w:val="00FF1538"/>
    <w:rsid w:val="00FF1F6C"/>
    <w:rsid w:val="00FF21E3"/>
    <w:rsid w:val="00FF245C"/>
    <w:rsid w:val="00FF3CCC"/>
    <w:rsid w:val="00FF4766"/>
    <w:rsid w:val="00FF4B88"/>
    <w:rsid w:val="00FF51DA"/>
    <w:rsid w:val="00FF61FE"/>
    <w:rsid w:val="00FF6267"/>
    <w:rsid w:val="00FF6589"/>
    <w:rsid w:val="00FF6C76"/>
    <w:rsid w:val="00FF70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100A6D"/>
  <w15:docId w15:val="{D4469DF3-9096-46C7-BB9F-276D45447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69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1646F3"/>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044F92"/>
    <w:pPr>
      <w:tabs>
        <w:tab w:val="left" w:pos="360"/>
        <w:tab w:val="left" w:pos="720"/>
      </w:tabs>
      <w:overflowPunct/>
      <w:autoSpaceDE/>
      <w:autoSpaceDN/>
      <w:adjustRightInd/>
      <w:textAlignment w:val="auto"/>
    </w:pPr>
    <w:rPr>
      <w:rFonts w:hAnsi="Times New Roman"/>
      <w:sz w:val="22"/>
      <w:szCs w:val="22"/>
      <w:lang w:val="th-TH"/>
    </w:rPr>
  </w:style>
  <w:style w:type="paragraph" w:customStyle="1" w:styleId="a0">
    <w:name w:val="???????"/>
    <w:basedOn w:val="Normal"/>
    <w:rsid w:val="00044F92"/>
    <w:pPr>
      <w:tabs>
        <w:tab w:val="left" w:pos="1080"/>
      </w:tabs>
    </w:pPr>
    <w:rPr>
      <w:rFonts w:hAnsi="CordiaUPC" w:cs="BrowalliaUPC"/>
      <w:sz w:val="30"/>
      <w:szCs w:val="30"/>
    </w:rPr>
  </w:style>
  <w:style w:type="character" w:customStyle="1" w:styleId="Heading5Char">
    <w:name w:val="Heading 5 Char"/>
    <w:basedOn w:val="DefaultParagraphFont"/>
    <w:link w:val="Heading5"/>
    <w:semiHidden/>
    <w:rsid w:val="001646F3"/>
    <w:rPr>
      <w:rFonts w:asciiTheme="majorHAnsi" w:eastAsiaTheme="majorEastAsia" w:hAnsiTheme="majorHAnsi" w:cstheme="majorBidi"/>
      <w:color w:val="243F60" w:themeColor="accent1" w:themeShade="7F"/>
      <w:sz w:val="24"/>
      <w:szCs w:val="30"/>
    </w:rPr>
  </w:style>
  <w:style w:type="paragraph" w:customStyle="1" w:styleId="a1">
    <w:name w:val="¢éÍ¤ÇÒÁ"/>
    <w:basedOn w:val="Normal"/>
    <w:rsid w:val="00D745D8"/>
    <w:pPr>
      <w:tabs>
        <w:tab w:val="left" w:pos="1080"/>
      </w:tabs>
      <w:overflowPunct/>
      <w:autoSpaceDE/>
      <w:autoSpaceDN/>
      <w:adjustRightInd/>
      <w:textAlignment w:val="auto"/>
    </w:pPr>
    <w:rPr>
      <w:rFonts w:hAnsi="Times New Roman" w:cs="BrowalliaUPC"/>
      <w:sz w:val="30"/>
      <w:szCs w:val="30"/>
      <w:lang w:val="th-TH"/>
    </w:rPr>
  </w:style>
  <w:style w:type="paragraph" w:customStyle="1" w:styleId="Char4">
    <w:name w:val="Char4"/>
    <w:basedOn w:val="Normal"/>
    <w:rsid w:val="00290FB3"/>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rsid w:val="00FA4857"/>
    <w:rPr>
      <w:rFonts w:ascii="Tahoma" w:hAnsi="Tahoma"/>
      <w:sz w:val="16"/>
      <w:szCs w:val="20"/>
    </w:rPr>
  </w:style>
  <w:style w:type="character" w:customStyle="1" w:styleId="DocumentMapChar">
    <w:name w:val="Document Map Char"/>
    <w:basedOn w:val="DefaultParagraphFont"/>
    <w:link w:val="DocumentMap"/>
    <w:rsid w:val="00FA4857"/>
    <w:rPr>
      <w:rFonts w:ascii="Tahoma" w:eastAsia="Times New Roman" w:hAnsi="Tahoma"/>
      <w:sz w:val="16"/>
    </w:rPr>
  </w:style>
  <w:style w:type="paragraph" w:customStyle="1" w:styleId="FRDChartTitle">
    <w:name w:val="FRD Chart Title"/>
    <w:basedOn w:val="Normal"/>
    <w:rsid w:val="008C0D72"/>
    <w:pPr>
      <w:spacing w:before="40" w:after="40" w:line="220" w:lineRule="exact"/>
      <w:jc w:val="center"/>
    </w:pPr>
    <w:rPr>
      <w:rFonts w:ascii="EY Gothic Cond Demi" w:hAnsi="EY Gothic Cond Demi" w:cs="Times New Roman"/>
      <w:color w:val="000000"/>
      <w:sz w:val="20"/>
      <w:szCs w:val="20"/>
      <w:lang w:bidi="ar-SA"/>
    </w:rPr>
  </w:style>
  <w:style w:type="paragraph" w:customStyle="1" w:styleId="Char3">
    <w:name w:val="Char3"/>
    <w:basedOn w:val="Normal"/>
    <w:rsid w:val="0098364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15479E"/>
    <w:rPr>
      <w:rFonts w:eastAsia="Times New Roman" w:hAnsi="Tms Rmn"/>
      <w:sz w:val="24"/>
      <w:szCs w:val="24"/>
    </w:rPr>
  </w:style>
  <w:style w:type="character" w:customStyle="1" w:styleId="BodyText2Char">
    <w:name w:val="Body Text 2 Char"/>
    <w:link w:val="BodyText2"/>
    <w:rsid w:val="0042374D"/>
    <w:rPr>
      <w:rFonts w:ascii="Angsana New" w:eastAsia="Times New Roman" w:hAnsi="Angsana New"/>
      <w:sz w:val="32"/>
      <w:szCs w:val="32"/>
    </w:rPr>
  </w:style>
  <w:style w:type="character" w:customStyle="1" w:styleId="BodyTextChar">
    <w:name w:val="Body Text Char"/>
    <w:link w:val="BodyText"/>
    <w:rsid w:val="005D0CEE"/>
    <w:rPr>
      <w:rFonts w:eastAsia="Times New Roman" w:hAnsi="Tms Rmn"/>
      <w:sz w:val="24"/>
      <w:szCs w:val="24"/>
    </w:rPr>
  </w:style>
  <w:style w:type="table" w:customStyle="1" w:styleId="TableGrid2">
    <w:name w:val="Table Grid2"/>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section1char">
    <w:name w:val="wordsection1char"/>
    <w:link w:val="wordsection1"/>
    <w:uiPriority w:val="99"/>
    <w:locked/>
    <w:rsid w:val="00C62C62"/>
    <w:rPr>
      <w:rFonts w:ascii="Calibri" w:hAnsi="Calibri" w:cs="Calibri"/>
      <w:lang w:eastAsia="ja-JP"/>
    </w:rPr>
  </w:style>
  <w:style w:type="paragraph" w:customStyle="1" w:styleId="wordsection1">
    <w:name w:val="wordsection1"/>
    <w:basedOn w:val="Normal"/>
    <w:link w:val="wordsection1char"/>
    <w:uiPriority w:val="99"/>
    <w:rsid w:val="00C62C62"/>
    <w:pPr>
      <w:overflowPunct/>
      <w:autoSpaceDE/>
      <w:autoSpaceDN/>
      <w:adjustRightInd/>
      <w:textAlignment w:val="auto"/>
    </w:pPr>
    <w:rPr>
      <w:rFonts w:ascii="Calibri" w:eastAsia="MS Mincho" w:hAnsi="Calibri" w:cs="Calibri"/>
      <w:sz w:val="20"/>
      <w:szCs w:val="20"/>
      <w:lang w:eastAsia="ja-JP"/>
    </w:rPr>
  </w:style>
  <w:style w:type="paragraph" w:styleId="NormalWeb">
    <w:name w:val="Normal (Web)"/>
    <w:basedOn w:val="Normal"/>
    <w:uiPriority w:val="99"/>
    <w:semiHidden/>
    <w:unhideWhenUsed/>
    <w:rsid w:val="003067CD"/>
    <w:pPr>
      <w:overflowPunct/>
      <w:autoSpaceDE/>
      <w:autoSpaceDN/>
      <w:adjustRightInd/>
      <w:spacing w:before="100" w:beforeAutospacing="1" w:after="100" w:afterAutospacing="1"/>
      <w:textAlignment w:val="auto"/>
    </w:pPr>
    <w:rPr>
      <w:rFonts w:ascii="Angsana New" w:eastAsiaTheme="minorHAnsi"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8882">
      <w:bodyDiv w:val="1"/>
      <w:marLeft w:val="0"/>
      <w:marRight w:val="0"/>
      <w:marTop w:val="0"/>
      <w:marBottom w:val="0"/>
      <w:divBdr>
        <w:top w:val="none" w:sz="0" w:space="0" w:color="auto"/>
        <w:left w:val="none" w:sz="0" w:space="0" w:color="auto"/>
        <w:bottom w:val="none" w:sz="0" w:space="0" w:color="auto"/>
        <w:right w:val="none" w:sz="0" w:space="0" w:color="auto"/>
      </w:divBdr>
    </w:div>
    <w:div w:id="167597269">
      <w:bodyDiv w:val="1"/>
      <w:marLeft w:val="0"/>
      <w:marRight w:val="0"/>
      <w:marTop w:val="0"/>
      <w:marBottom w:val="0"/>
      <w:divBdr>
        <w:top w:val="none" w:sz="0" w:space="0" w:color="auto"/>
        <w:left w:val="none" w:sz="0" w:space="0" w:color="auto"/>
        <w:bottom w:val="none" w:sz="0" w:space="0" w:color="auto"/>
        <w:right w:val="none" w:sz="0" w:space="0" w:color="auto"/>
      </w:divBdr>
    </w:div>
    <w:div w:id="175965504">
      <w:bodyDiv w:val="1"/>
      <w:marLeft w:val="0"/>
      <w:marRight w:val="0"/>
      <w:marTop w:val="0"/>
      <w:marBottom w:val="0"/>
      <w:divBdr>
        <w:top w:val="none" w:sz="0" w:space="0" w:color="auto"/>
        <w:left w:val="none" w:sz="0" w:space="0" w:color="auto"/>
        <w:bottom w:val="none" w:sz="0" w:space="0" w:color="auto"/>
        <w:right w:val="none" w:sz="0" w:space="0" w:color="auto"/>
      </w:divBdr>
    </w:div>
    <w:div w:id="294718910">
      <w:bodyDiv w:val="1"/>
      <w:marLeft w:val="0"/>
      <w:marRight w:val="0"/>
      <w:marTop w:val="0"/>
      <w:marBottom w:val="0"/>
      <w:divBdr>
        <w:top w:val="none" w:sz="0" w:space="0" w:color="auto"/>
        <w:left w:val="none" w:sz="0" w:space="0" w:color="auto"/>
        <w:bottom w:val="none" w:sz="0" w:space="0" w:color="auto"/>
        <w:right w:val="none" w:sz="0" w:space="0" w:color="auto"/>
      </w:divBdr>
    </w:div>
    <w:div w:id="317996431">
      <w:bodyDiv w:val="1"/>
      <w:marLeft w:val="0"/>
      <w:marRight w:val="0"/>
      <w:marTop w:val="0"/>
      <w:marBottom w:val="0"/>
      <w:divBdr>
        <w:top w:val="none" w:sz="0" w:space="0" w:color="auto"/>
        <w:left w:val="none" w:sz="0" w:space="0" w:color="auto"/>
        <w:bottom w:val="none" w:sz="0" w:space="0" w:color="auto"/>
        <w:right w:val="none" w:sz="0" w:space="0" w:color="auto"/>
      </w:divBdr>
    </w:div>
    <w:div w:id="329143155">
      <w:bodyDiv w:val="1"/>
      <w:marLeft w:val="0"/>
      <w:marRight w:val="0"/>
      <w:marTop w:val="0"/>
      <w:marBottom w:val="0"/>
      <w:divBdr>
        <w:top w:val="none" w:sz="0" w:space="0" w:color="auto"/>
        <w:left w:val="none" w:sz="0" w:space="0" w:color="auto"/>
        <w:bottom w:val="none" w:sz="0" w:space="0" w:color="auto"/>
        <w:right w:val="none" w:sz="0" w:space="0" w:color="auto"/>
      </w:divBdr>
    </w:div>
    <w:div w:id="376469896">
      <w:bodyDiv w:val="1"/>
      <w:marLeft w:val="0"/>
      <w:marRight w:val="0"/>
      <w:marTop w:val="0"/>
      <w:marBottom w:val="0"/>
      <w:divBdr>
        <w:top w:val="none" w:sz="0" w:space="0" w:color="auto"/>
        <w:left w:val="none" w:sz="0" w:space="0" w:color="auto"/>
        <w:bottom w:val="none" w:sz="0" w:space="0" w:color="auto"/>
        <w:right w:val="none" w:sz="0" w:space="0" w:color="auto"/>
      </w:divBdr>
    </w:div>
    <w:div w:id="413210953">
      <w:bodyDiv w:val="1"/>
      <w:marLeft w:val="0"/>
      <w:marRight w:val="0"/>
      <w:marTop w:val="0"/>
      <w:marBottom w:val="0"/>
      <w:divBdr>
        <w:top w:val="none" w:sz="0" w:space="0" w:color="auto"/>
        <w:left w:val="none" w:sz="0" w:space="0" w:color="auto"/>
        <w:bottom w:val="none" w:sz="0" w:space="0" w:color="auto"/>
        <w:right w:val="none" w:sz="0" w:space="0" w:color="auto"/>
      </w:divBdr>
    </w:div>
    <w:div w:id="446235478">
      <w:bodyDiv w:val="1"/>
      <w:marLeft w:val="0"/>
      <w:marRight w:val="0"/>
      <w:marTop w:val="0"/>
      <w:marBottom w:val="0"/>
      <w:divBdr>
        <w:top w:val="none" w:sz="0" w:space="0" w:color="auto"/>
        <w:left w:val="none" w:sz="0" w:space="0" w:color="auto"/>
        <w:bottom w:val="none" w:sz="0" w:space="0" w:color="auto"/>
        <w:right w:val="none" w:sz="0" w:space="0" w:color="auto"/>
      </w:divBdr>
    </w:div>
    <w:div w:id="447089957">
      <w:bodyDiv w:val="1"/>
      <w:marLeft w:val="0"/>
      <w:marRight w:val="0"/>
      <w:marTop w:val="0"/>
      <w:marBottom w:val="0"/>
      <w:divBdr>
        <w:top w:val="none" w:sz="0" w:space="0" w:color="auto"/>
        <w:left w:val="none" w:sz="0" w:space="0" w:color="auto"/>
        <w:bottom w:val="none" w:sz="0" w:space="0" w:color="auto"/>
        <w:right w:val="none" w:sz="0" w:space="0" w:color="auto"/>
      </w:divBdr>
    </w:div>
    <w:div w:id="510877558">
      <w:bodyDiv w:val="1"/>
      <w:marLeft w:val="0"/>
      <w:marRight w:val="0"/>
      <w:marTop w:val="0"/>
      <w:marBottom w:val="0"/>
      <w:divBdr>
        <w:top w:val="none" w:sz="0" w:space="0" w:color="auto"/>
        <w:left w:val="none" w:sz="0" w:space="0" w:color="auto"/>
        <w:bottom w:val="none" w:sz="0" w:space="0" w:color="auto"/>
        <w:right w:val="none" w:sz="0" w:space="0" w:color="auto"/>
      </w:divBdr>
    </w:div>
    <w:div w:id="583419905">
      <w:bodyDiv w:val="1"/>
      <w:marLeft w:val="0"/>
      <w:marRight w:val="0"/>
      <w:marTop w:val="0"/>
      <w:marBottom w:val="0"/>
      <w:divBdr>
        <w:top w:val="none" w:sz="0" w:space="0" w:color="auto"/>
        <w:left w:val="none" w:sz="0" w:space="0" w:color="auto"/>
        <w:bottom w:val="none" w:sz="0" w:space="0" w:color="auto"/>
        <w:right w:val="none" w:sz="0" w:space="0" w:color="auto"/>
      </w:divBdr>
    </w:div>
    <w:div w:id="680623670">
      <w:bodyDiv w:val="1"/>
      <w:marLeft w:val="0"/>
      <w:marRight w:val="0"/>
      <w:marTop w:val="0"/>
      <w:marBottom w:val="0"/>
      <w:divBdr>
        <w:top w:val="none" w:sz="0" w:space="0" w:color="auto"/>
        <w:left w:val="none" w:sz="0" w:space="0" w:color="auto"/>
        <w:bottom w:val="none" w:sz="0" w:space="0" w:color="auto"/>
        <w:right w:val="none" w:sz="0" w:space="0" w:color="auto"/>
      </w:divBdr>
    </w:div>
    <w:div w:id="776409809">
      <w:bodyDiv w:val="1"/>
      <w:marLeft w:val="0"/>
      <w:marRight w:val="0"/>
      <w:marTop w:val="0"/>
      <w:marBottom w:val="0"/>
      <w:divBdr>
        <w:top w:val="none" w:sz="0" w:space="0" w:color="auto"/>
        <w:left w:val="none" w:sz="0" w:space="0" w:color="auto"/>
        <w:bottom w:val="none" w:sz="0" w:space="0" w:color="auto"/>
        <w:right w:val="none" w:sz="0" w:space="0" w:color="auto"/>
      </w:divBdr>
    </w:div>
    <w:div w:id="779645358">
      <w:bodyDiv w:val="1"/>
      <w:marLeft w:val="0"/>
      <w:marRight w:val="0"/>
      <w:marTop w:val="0"/>
      <w:marBottom w:val="0"/>
      <w:divBdr>
        <w:top w:val="none" w:sz="0" w:space="0" w:color="auto"/>
        <w:left w:val="none" w:sz="0" w:space="0" w:color="auto"/>
        <w:bottom w:val="none" w:sz="0" w:space="0" w:color="auto"/>
        <w:right w:val="none" w:sz="0" w:space="0" w:color="auto"/>
      </w:divBdr>
    </w:div>
    <w:div w:id="866990553">
      <w:bodyDiv w:val="1"/>
      <w:marLeft w:val="0"/>
      <w:marRight w:val="0"/>
      <w:marTop w:val="0"/>
      <w:marBottom w:val="0"/>
      <w:divBdr>
        <w:top w:val="none" w:sz="0" w:space="0" w:color="auto"/>
        <w:left w:val="none" w:sz="0" w:space="0" w:color="auto"/>
        <w:bottom w:val="none" w:sz="0" w:space="0" w:color="auto"/>
        <w:right w:val="none" w:sz="0" w:space="0" w:color="auto"/>
      </w:divBdr>
    </w:div>
    <w:div w:id="980235704">
      <w:bodyDiv w:val="1"/>
      <w:marLeft w:val="0"/>
      <w:marRight w:val="0"/>
      <w:marTop w:val="0"/>
      <w:marBottom w:val="0"/>
      <w:divBdr>
        <w:top w:val="none" w:sz="0" w:space="0" w:color="auto"/>
        <w:left w:val="none" w:sz="0" w:space="0" w:color="auto"/>
        <w:bottom w:val="none" w:sz="0" w:space="0" w:color="auto"/>
        <w:right w:val="none" w:sz="0" w:space="0" w:color="auto"/>
      </w:divBdr>
    </w:div>
    <w:div w:id="100350845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7773755">
      <w:bodyDiv w:val="1"/>
      <w:marLeft w:val="0"/>
      <w:marRight w:val="0"/>
      <w:marTop w:val="0"/>
      <w:marBottom w:val="0"/>
      <w:divBdr>
        <w:top w:val="none" w:sz="0" w:space="0" w:color="auto"/>
        <w:left w:val="none" w:sz="0" w:space="0" w:color="auto"/>
        <w:bottom w:val="none" w:sz="0" w:space="0" w:color="auto"/>
        <w:right w:val="none" w:sz="0" w:space="0" w:color="auto"/>
      </w:divBdr>
    </w:div>
    <w:div w:id="113752594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02791899">
      <w:bodyDiv w:val="1"/>
      <w:marLeft w:val="0"/>
      <w:marRight w:val="0"/>
      <w:marTop w:val="0"/>
      <w:marBottom w:val="0"/>
      <w:divBdr>
        <w:top w:val="none" w:sz="0" w:space="0" w:color="auto"/>
        <w:left w:val="none" w:sz="0" w:space="0" w:color="auto"/>
        <w:bottom w:val="none" w:sz="0" w:space="0" w:color="auto"/>
        <w:right w:val="none" w:sz="0" w:space="0" w:color="auto"/>
      </w:divBdr>
    </w:div>
    <w:div w:id="1429886295">
      <w:bodyDiv w:val="1"/>
      <w:marLeft w:val="0"/>
      <w:marRight w:val="0"/>
      <w:marTop w:val="0"/>
      <w:marBottom w:val="0"/>
      <w:divBdr>
        <w:top w:val="none" w:sz="0" w:space="0" w:color="auto"/>
        <w:left w:val="none" w:sz="0" w:space="0" w:color="auto"/>
        <w:bottom w:val="none" w:sz="0" w:space="0" w:color="auto"/>
        <w:right w:val="none" w:sz="0" w:space="0" w:color="auto"/>
      </w:divBdr>
    </w:div>
    <w:div w:id="1446653084">
      <w:bodyDiv w:val="1"/>
      <w:marLeft w:val="0"/>
      <w:marRight w:val="0"/>
      <w:marTop w:val="0"/>
      <w:marBottom w:val="0"/>
      <w:divBdr>
        <w:top w:val="none" w:sz="0" w:space="0" w:color="auto"/>
        <w:left w:val="none" w:sz="0" w:space="0" w:color="auto"/>
        <w:bottom w:val="none" w:sz="0" w:space="0" w:color="auto"/>
        <w:right w:val="none" w:sz="0" w:space="0" w:color="auto"/>
      </w:divBdr>
    </w:div>
    <w:div w:id="1551307772">
      <w:bodyDiv w:val="1"/>
      <w:marLeft w:val="0"/>
      <w:marRight w:val="0"/>
      <w:marTop w:val="0"/>
      <w:marBottom w:val="0"/>
      <w:divBdr>
        <w:top w:val="none" w:sz="0" w:space="0" w:color="auto"/>
        <w:left w:val="none" w:sz="0" w:space="0" w:color="auto"/>
        <w:bottom w:val="none" w:sz="0" w:space="0" w:color="auto"/>
        <w:right w:val="none" w:sz="0" w:space="0" w:color="auto"/>
      </w:divBdr>
    </w:div>
    <w:div w:id="1556356678">
      <w:bodyDiv w:val="1"/>
      <w:marLeft w:val="0"/>
      <w:marRight w:val="0"/>
      <w:marTop w:val="0"/>
      <w:marBottom w:val="0"/>
      <w:divBdr>
        <w:top w:val="none" w:sz="0" w:space="0" w:color="auto"/>
        <w:left w:val="none" w:sz="0" w:space="0" w:color="auto"/>
        <w:bottom w:val="none" w:sz="0" w:space="0" w:color="auto"/>
        <w:right w:val="none" w:sz="0" w:space="0" w:color="auto"/>
      </w:divBdr>
    </w:div>
    <w:div w:id="1585409355">
      <w:bodyDiv w:val="1"/>
      <w:marLeft w:val="0"/>
      <w:marRight w:val="0"/>
      <w:marTop w:val="0"/>
      <w:marBottom w:val="0"/>
      <w:divBdr>
        <w:top w:val="none" w:sz="0" w:space="0" w:color="auto"/>
        <w:left w:val="none" w:sz="0" w:space="0" w:color="auto"/>
        <w:bottom w:val="none" w:sz="0" w:space="0" w:color="auto"/>
        <w:right w:val="none" w:sz="0" w:space="0" w:color="auto"/>
      </w:divBdr>
    </w:div>
    <w:div w:id="1795057313">
      <w:bodyDiv w:val="1"/>
      <w:marLeft w:val="0"/>
      <w:marRight w:val="0"/>
      <w:marTop w:val="0"/>
      <w:marBottom w:val="0"/>
      <w:divBdr>
        <w:top w:val="none" w:sz="0" w:space="0" w:color="auto"/>
        <w:left w:val="none" w:sz="0" w:space="0" w:color="auto"/>
        <w:bottom w:val="none" w:sz="0" w:space="0" w:color="auto"/>
        <w:right w:val="none" w:sz="0" w:space="0" w:color="auto"/>
      </w:divBdr>
    </w:div>
    <w:div w:id="1900558469">
      <w:bodyDiv w:val="1"/>
      <w:marLeft w:val="0"/>
      <w:marRight w:val="0"/>
      <w:marTop w:val="0"/>
      <w:marBottom w:val="0"/>
      <w:divBdr>
        <w:top w:val="none" w:sz="0" w:space="0" w:color="auto"/>
        <w:left w:val="none" w:sz="0" w:space="0" w:color="auto"/>
        <w:bottom w:val="none" w:sz="0" w:space="0" w:color="auto"/>
        <w:right w:val="none" w:sz="0" w:space="0" w:color="auto"/>
      </w:divBdr>
    </w:div>
    <w:div w:id="1905796564">
      <w:bodyDiv w:val="1"/>
      <w:marLeft w:val="0"/>
      <w:marRight w:val="0"/>
      <w:marTop w:val="0"/>
      <w:marBottom w:val="0"/>
      <w:divBdr>
        <w:top w:val="none" w:sz="0" w:space="0" w:color="auto"/>
        <w:left w:val="none" w:sz="0" w:space="0" w:color="auto"/>
        <w:bottom w:val="none" w:sz="0" w:space="0" w:color="auto"/>
        <w:right w:val="none" w:sz="0" w:space="0" w:color="auto"/>
      </w:divBdr>
    </w:div>
    <w:div w:id="2021731853">
      <w:bodyDiv w:val="1"/>
      <w:marLeft w:val="0"/>
      <w:marRight w:val="0"/>
      <w:marTop w:val="0"/>
      <w:marBottom w:val="0"/>
      <w:divBdr>
        <w:top w:val="none" w:sz="0" w:space="0" w:color="auto"/>
        <w:left w:val="none" w:sz="0" w:space="0" w:color="auto"/>
        <w:bottom w:val="none" w:sz="0" w:space="0" w:color="auto"/>
        <w:right w:val="none" w:sz="0" w:space="0" w:color="auto"/>
      </w:divBdr>
    </w:div>
    <w:div w:id="2077586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D3F33-BEF8-4CF1-AF62-6D152EA61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44</Pages>
  <Words>12178</Words>
  <Characters>70262</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82276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Kamolwan Theeravetch</cp:lastModifiedBy>
  <cp:revision>6</cp:revision>
  <cp:lastPrinted>2021-06-17T03:18:00Z</cp:lastPrinted>
  <dcterms:created xsi:type="dcterms:W3CDTF">2021-08-11T05:26:00Z</dcterms:created>
  <dcterms:modified xsi:type="dcterms:W3CDTF">2021-08-13T02:56:00Z</dcterms:modified>
</cp:coreProperties>
</file>