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D366A" w14:textId="53A822B8" w:rsidR="0056272A" w:rsidRDefault="0056272A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09CD443A" w:rsidR="009F0B99" w:rsidRPr="0084535A" w:rsidRDefault="0056272A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4535A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 w:rsidRPr="0084535A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84535A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B36DDC">
        <w:rPr>
          <w:rFonts w:asciiTheme="majorBidi" w:hAnsiTheme="majorBidi"/>
          <w:sz w:val="28"/>
          <w:szCs w:val="28"/>
          <w:cs/>
        </w:rPr>
        <w:t>ซึ่งประกอบด้วย</w:t>
      </w:r>
      <w:r w:rsidR="00B36DDC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งบแสดงฐานะการเงิน ณ วันที่ </w:t>
      </w:r>
      <w:r w:rsidR="00A40DDA">
        <w:rPr>
          <w:rFonts w:asciiTheme="majorBidi" w:hAnsiTheme="majorBidi"/>
          <w:sz w:val="28"/>
          <w:szCs w:val="28"/>
          <w:lang w:val="en-US"/>
        </w:rPr>
        <w:t>30</w:t>
      </w:r>
      <w:r w:rsidR="00B36DDC" w:rsidRPr="00B36DDC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A40DDA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B36DDC" w:rsidRPr="00B36DDC">
        <w:rPr>
          <w:rFonts w:asciiTheme="majorBidi" w:hAnsiTheme="majorBidi"/>
          <w:sz w:val="28"/>
          <w:szCs w:val="28"/>
          <w:cs/>
        </w:rPr>
        <w:t>งบกำไรขาดทุนเบ็ดเสร็จสำหรับงวดสามเดือนและหกเดือนสิ้นสุดวันเดียวกัน งบแสดงการเปลี่ยนแปลงส่วนของผู้ถือหุ้นและงบกระแสเงินสดสำหรับงวดหกเดือนสิ้นสุดวันเดียวกัน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Pr="0084535A">
        <w:rPr>
          <w:rFonts w:asciiTheme="majorBidi" w:hAnsiTheme="majorBidi"/>
          <w:sz w:val="28"/>
          <w:szCs w:val="28"/>
          <w:cs/>
        </w:rPr>
        <w:t>ซึ่ง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023FB7" w:rsidRPr="00BC2B26">
        <w:rPr>
          <w:rFonts w:asciiTheme="majorBidi" w:hAnsiTheme="majorBidi" w:hint="cs"/>
          <w:spacing w:val="-4"/>
          <w:sz w:val="28"/>
          <w:szCs w:val="28"/>
          <w:cs/>
        </w:rPr>
        <w:t>เหล่า</w:t>
      </w:r>
      <w:r w:rsidRPr="00BC2B26">
        <w:rPr>
          <w:rFonts w:asciiTheme="majorBidi" w:hAnsiTheme="majorBidi"/>
          <w:spacing w:val="-4"/>
          <w:sz w:val="28"/>
          <w:szCs w:val="28"/>
          <w:cs/>
        </w:rPr>
        <w:t>นี้ตามมาตรฐานการ</w:t>
      </w:r>
      <w:r w:rsidRPr="0084535A">
        <w:rPr>
          <w:rFonts w:asciiTheme="majorBidi" w:hAnsiTheme="majorBidi"/>
          <w:sz w:val="28"/>
          <w:szCs w:val="28"/>
          <w:cs/>
        </w:rPr>
        <w:t>บัญชีฉบับที่</w:t>
      </w:r>
      <w:r w:rsidR="000F2FEC" w:rsidRPr="0084535A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 w:rsidRPr="0084535A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84535A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307330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/>
          <w:sz w:val="28"/>
          <w:szCs w:val="28"/>
          <w:cs/>
        </w:rPr>
        <w:t xml:space="preserve">ฉบับที่ </w:t>
      </w:r>
      <w:r w:rsidR="000F2FEC">
        <w:rPr>
          <w:rFonts w:ascii="Angsana New" w:hAnsi="Angsana New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630F07C8" w:rsidR="009F0B99" w:rsidRPr="00131203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  <w:lang w:val="en-US"/>
        </w:rPr>
      </w:pPr>
      <w:r w:rsidRPr="007F2E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7F2E81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 w:rsidRPr="007F2E81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ข้อมูลทางการเงินระหว่างกาลข้อ</w:t>
      </w:r>
      <w:r w:rsidR="000F2FEC" w:rsidRPr="007F2E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F2FEC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56272A" w:rsidRPr="007F2E81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C67999">
        <w:rPr>
          <w:rFonts w:asciiTheme="majorBidi" w:hAnsiTheme="majorBidi"/>
          <w:spacing w:val="8"/>
          <w:sz w:val="28"/>
          <w:szCs w:val="28"/>
          <w:lang w:val="en-US"/>
        </w:rPr>
        <w:t>30</w:t>
      </w:r>
      <w:r w:rsidR="00E5443A" w:rsidRPr="00692D9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B36DDC" w:rsidRPr="00B36DDC">
        <w:rPr>
          <w:rFonts w:asciiTheme="majorBidi" w:hAnsiTheme="majorBidi"/>
          <w:spacing w:val="8"/>
          <w:sz w:val="28"/>
          <w:szCs w:val="28"/>
          <w:cs/>
          <w:lang w:val="en-US"/>
        </w:rPr>
        <w:t>มิถุนายน</w:t>
      </w:r>
      <w:r w:rsidR="00E5443A"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C67999">
        <w:rPr>
          <w:rFonts w:asciiTheme="majorBidi" w:hAnsiTheme="majorBidi"/>
          <w:spacing w:val="8"/>
          <w:sz w:val="28"/>
          <w:szCs w:val="28"/>
          <w:lang w:val="en-US"/>
        </w:rPr>
        <w:t>2564</w:t>
      </w:r>
      <w:r w:rsidR="00E641C7" w:rsidRPr="007F2E8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23FB7" w:rsidRPr="00BE0D39">
        <w:rPr>
          <w:rFonts w:ascii="Angsana New" w:hAnsi="Angsana New" w:hint="cs"/>
          <w:spacing w:val="-2"/>
          <w:sz w:val="28"/>
          <w:szCs w:val="28"/>
          <w:cs/>
          <w:lang w:val="en-US"/>
        </w:rPr>
        <w:t>เป็น</w:t>
      </w:r>
      <w:r w:rsidR="0056272A" w:rsidRPr="00BE0D39">
        <w:rPr>
          <w:rFonts w:ascii="Angsana New" w:hAnsi="Angsana New"/>
          <w:sz w:val="28"/>
          <w:szCs w:val="28"/>
          <w:cs/>
        </w:rPr>
        <w:t>จำนวนเงิน</w:t>
      </w:r>
      <w:r w:rsidR="001C5F56" w:rsidRPr="00BE0D39">
        <w:rPr>
          <w:rFonts w:ascii="Angsana New" w:hAnsi="Angsana New" w:hint="cs"/>
          <w:sz w:val="28"/>
          <w:szCs w:val="28"/>
          <w:cs/>
        </w:rPr>
        <w:t xml:space="preserve"> </w:t>
      </w:r>
      <w:r w:rsidR="00C67999">
        <w:rPr>
          <w:rFonts w:ascii="Angsana New" w:hAnsi="Angsana New" w:hint="cs"/>
          <w:sz w:val="28"/>
          <w:szCs w:val="28"/>
          <w:cs/>
        </w:rPr>
        <w:t>665.7</w:t>
      </w:r>
      <w:r w:rsidR="00BE0D39" w:rsidRPr="00BE0D39">
        <w:rPr>
          <w:rFonts w:ascii="Angsana New" w:hAnsi="Angsana New"/>
          <w:sz w:val="28"/>
          <w:szCs w:val="28"/>
          <w:cs/>
        </w:rPr>
        <w:t xml:space="preserve"> </w:t>
      </w:r>
      <w:r w:rsidR="0056272A" w:rsidRPr="00BE0D39">
        <w:rPr>
          <w:rFonts w:ascii="Angsana New" w:hAnsi="Angsana New"/>
          <w:sz w:val="28"/>
          <w:szCs w:val="28"/>
          <w:cs/>
        </w:rPr>
        <w:t>ล้านบาท และ</w:t>
      </w:r>
      <w:r w:rsidR="0056272A" w:rsidRPr="0026259E">
        <w:rPr>
          <w:rFonts w:ascii="Angsana New" w:hAnsi="Angsana New"/>
          <w:sz w:val="28"/>
          <w:szCs w:val="28"/>
          <w:cs/>
        </w:rPr>
        <w:t>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</w:t>
      </w:r>
      <w:r w:rsidR="004E4E1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บริษัทได้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มีความพยายาม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ดำเนินการแก้ไขปัญหา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อย่างต่อเนื่อง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รวมทั้งการปรับเปลี่ยนแผนกลยุทธ์ในการดำเนินธุรกิจและแผนการตลาด โดยมุ่งเน้นการพัฒนาผลิตภัณฑ์และขยายช่องทางการจัด</w:t>
      </w:r>
      <w:r w:rsidR="00E91720">
        <w:rPr>
          <w:rFonts w:ascii="Angsana New" w:hAnsi="Angsana New" w:hint="cs"/>
          <w:spacing w:val="-2"/>
          <w:sz w:val="28"/>
          <w:szCs w:val="28"/>
          <w:cs/>
        </w:rPr>
        <w:t>จำ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หน่ายเพื่อเพิ่มสัดส่วนของค่าเบี้ยประกันภัยรับ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และบริหารจัดการ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>ค่าใช้จ่ายในส่วนงานต่าง</w:t>
      </w:r>
      <w:r w:rsidR="008D11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874B4">
        <w:rPr>
          <w:rFonts w:ascii="Angsana New" w:hAnsi="Angsana New" w:hint="cs"/>
          <w:spacing w:val="-2"/>
          <w:sz w:val="28"/>
          <w:szCs w:val="28"/>
          <w:cs/>
        </w:rPr>
        <w:t>ๆ ให้มีประสิทธิภาพมา</w:t>
      </w:r>
      <w:bookmarkStart w:id="0" w:name="_GoBack"/>
      <w:bookmarkEnd w:id="0"/>
      <w:r w:rsidR="009874B4">
        <w:rPr>
          <w:rFonts w:ascii="Angsana New" w:hAnsi="Angsana New" w:hint="cs"/>
          <w:spacing w:val="-2"/>
          <w:sz w:val="28"/>
          <w:szCs w:val="28"/>
          <w:cs/>
        </w:rPr>
        <w:t>กขึ้น</w:t>
      </w:r>
      <w:r w:rsidR="00356D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 w:rsidRPr="004C0407">
        <w:rPr>
          <w:rFonts w:ascii="Angsana New" w:hAnsi="Angsana New"/>
          <w:spacing w:val="4"/>
          <w:sz w:val="28"/>
          <w:szCs w:val="28"/>
          <w:cs/>
        </w:rPr>
        <w:t>ดังนั้น</w:t>
      </w:r>
      <w:r w:rsidR="0056272A" w:rsidRPr="004C040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ผู้บริหาร</w:t>
      </w:r>
      <w:r w:rsidR="00E53D27" w:rsidRPr="004C0407">
        <w:rPr>
          <w:rFonts w:ascii="Angsana New" w:hAnsi="Angsana New" w:hint="cs"/>
          <w:spacing w:val="4"/>
          <w:sz w:val="28"/>
          <w:szCs w:val="28"/>
          <w:cs/>
        </w:rPr>
        <w:t>ของบริษัท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4C0407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B36DDC" w:rsidRPr="00B36DDC">
        <w:rPr>
          <w:rFonts w:ascii="Angsana New" w:hAnsi="Angsana New"/>
          <w:spacing w:val="4"/>
          <w:sz w:val="28"/>
          <w:szCs w:val="28"/>
          <w:cs/>
        </w:rPr>
        <w:t xml:space="preserve">งวดสามเดือนและหกเดือนสิ้นสุดวันที่ </w:t>
      </w:r>
      <w:r w:rsidR="00B36DDC">
        <w:rPr>
          <w:rFonts w:ascii="Angsana New" w:hAnsi="Angsana New"/>
          <w:spacing w:val="4"/>
          <w:sz w:val="28"/>
          <w:szCs w:val="28"/>
          <w:lang w:val="en-US"/>
        </w:rPr>
        <w:t>30</w:t>
      </w:r>
      <w:r w:rsidR="00B36DDC" w:rsidRPr="00B36DDC">
        <w:rPr>
          <w:rFonts w:ascii="Angsana New" w:hAnsi="Angsana New"/>
          <w:spacing w:val="4"/>
          <w:sz w:val="28"/>
          <w:szCs w:val="28"/>
          <w:cs/>
        </w:rPr>
        <w:t xml:space="preserve"> มิถุนายน</w:t>
      </w:r>
      <w:r w:rsidR="004A390E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="004A390E">
        <w:rPr>
          <w:rFonts w:ascii="Angsana New" w:hAnsi="Angsana New"/>
          <w:spacing w:val="4"/>
          <w:sz w:val="28"/>
          <w:szCs w:val="28"/>
          <w:lang w:val="en-US"/>
        </w:rPr>
        <w:t>2564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ของบริษัทตามข้อ</w:t>
      </w:r>
      <w:r w:rsidR="000008D9" w:rsidRPr="00E641C7">
        <w:rPr>
          <w:rFonts w:ascii="Angsana New" w:hAnsi="Angsana New"/>
          <w:spacing w:val="-4"/>
          <w:sz w:val="28"/>
          <w:szCs w:val="28"/>
          <w:cs/>
        </w:rPr>
        <w:t>สมมติฐานทางบัญชีว่ากิจการจะดำเนินงานอย่าง</w:t>
      </w:r>
      <w:r w:rsidR="000008D9" w:rsidRPr="00E91720">
        <w:rPr>
          <w:rFonts w:ascii="Angsana New" w:hAnsi="Angsana New"/>
          <w:spacing w:val="4"/>
          <w:sz w:val="28"/>
          <w:szCs w:val="28"/>
          <w:cs/>
        </w:rPr>
        <w:t>ต่อเนื่องเป็นการถูกต้องและเหมาะสมแล้ว ดังนั้น ข้อมูลทางการเงินระหว่างกาลจึงไม่ได้รวมรายการ</w:t>
      </w:r>
      <w:r w:rsidR="000008D9" w:rsidRPr="00630E8B">
        <w:rPr>
          <w:rFonts w:ascii="Angsana New" w:hAnsi="Angsana New"/>
          <w:spacing w:val="6"/>
          <w:sz w:val="28"/>
          <w:szCs w:val="28"/>
          <w:cs/>
        </w:rPr>
        <w:t>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E53D27" w:rsidRPr="00630E8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008D9" w:rsidRPr="00630E8B">
        <w:rPr>
          <w:rFonts w:ascii="Angsana New" w:hAnsi="Angsana New"/>
          <w:spacing w:val="6"/>
          <w:sz w:val="28"/>
          <w:szCs w:val="28"/>
          <w:cs/>
        </w:rPr>
        <w:t>ซึ่งอาจจำเป็นถ้า</w:t>
      </w:r>
      <w:r w:rsidR="000008D9" w:rsidRPr="00A64D06">
        <w:rPr>
          <w:rFonts w:ascii="Angsana New" w:hAnsi="Angsana New"/>
          <w:sz w:val="28"/>
          <w:szCs w:val="28"/>
          <w:cs/>
        </w:rPr>
        <w:t>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25E73B24" w14:textId="77777777" w:rsidR="0074728B" w:rsidRPr="005729D0" w:rsidRDefault="0074728B" w:rsidP="0074728B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3EA4481" w14:textId="73C77E09" w:rsidR="0074728B" w:rsidRPr="00A7022B" w:rsidRDefault="00067DC4" w:rsidP="0074728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9F0FF9">
        <w:rPr>
          <w:rFonts w:ascii="Angsana New" w:hAnsi="Angsana New" w:cs="Angsana New"/>
          <w:sz w:val="28"/>
          <w:szCs w:val="28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9F0FF9">
        <w:rPr>
          <w:rFonts w:ascii="Angsana New" w:hAnsi="Angsana New" w:cs="Angsana New"/>
          <w:sz w:val="28"/>
          <w:szCs w:val="28"/>
        </w:rPr>
        <w:t>30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9F0FF9">
        <w:rPr>
          <w:rFonts w:ascii="Angsana New" w:hAnsi="Angsana New" w:cs="Angsana New"/>
          <w:sz w:val="28"/>
          <w:szCs w:val="28"/>
        </w:rPr>
        <w:t>256</w:t>
      </w:r>
      <w:r w:rsidR="002352F8">
        <w:rPr>
          <w:rFonts w:ascii="Angsana New" w:hAnsi="Angsana New" w:cs="Angsana New"/>
          <w:sz w:val="28"/>
          <w:szCs w:val="28"/>
        </w:rPr>
        <w:t>3</w:t>
      </w:r>
      <w:r w:rsidRPr="009F0FF9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ของบริษัทสอบทานโดยผู้สอบบัญชีอื่น</w:t>
      </w:r>
      <w:r w:rsidR="00D30433" w:rsidRPr="009F0FF9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ในสำนักงานเดียวกันกับข้าพเจ้า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ได้ให้ข้อสรุป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ว่า</w:t>
      </w:r>
      <w:r w:rsidR="0074728B" w:rsidRPr="009F0FF9">
        <w:rPr>
          <w:rFonts w:ascii="Angsana New" w:hAnsi="Angsana New" w:cs="Angsana New"/>
          <w:sz w:val="28"/>
          <w:szCs w:val="28"/>
        </w:rPr>
        <w:t xml:space="preserve"> 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="0074728B" w:rsidRPr="009F0FF9">
        <w:rPr>
          <w:rFonts w:ascii="Angsana New" w:hAnsi="Angsana New" w:cs="Angsana New"/>
          <w:sz w:val="28"/>
          <w:szCs w:val="28"/>
        </w:rPr>
        <w:t>34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74728B" w:rsidRPr="009F0FF9">
        <w:rPr>
          <w:rFonts w:ascii="Angsana New" w:hAnsi="Angsana New" w:cs="Angsana New"/>
          <w:sz w:val="28"/>
          <w:szCs w:val="28"/>
        </w:rPr>
        <w:t>“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74728B" w:rsidRPr="009F0FF9">
        <w:rPr>
          <w:rFonts w:ascii="Angsana New" w:hAnsi="Angsana New" w:cs="Angsana New"/>
          <w:sz w:val="28"/>
          <w:szCs w:val="28"/>
        </w:rPr>
        <w:t>”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 xml:space="preserve"> โดย</w:t>
      </w:r>
      <w:r w:rsidR="00023FB7" w:rsidRPr="009F0FF9">
        <w:rPr>
          <w:rFonts w:ascii="Angsana New" w:hAnsi="Angsana New" w:cs="Angsana New" w:hint="cs"/>
          <w:sz w:val="28"/>
          <w:szCs w:val="28"/>
          <w:cs/>
        </w:rPr>
        <w:t>มีวรรค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ข้อมูลและเหตุการณ์</w:t>
      </w:r>
      <w:r w:rsidR="00023FB7" w:rsidRPr="009F0FF9">
        <w:rPr>
          <w:rFonts w:ascii="Angsana New" w:hAnsi="Angsana New" w:cs="Angsana New" w:hint="cs"/>
          <w:sz w:val="28"/>
          <w:szCs w:val="28"/>
          <w:cs/>
        </w:rPr>
        <w:t>ที่เน้น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เกี่ยวกับความไม่แน่นอนที่เป็นสาระสำคัญเกี่ยวกับความสามารถในการดำเนินงานต่อเนื่องของบริษัท</w:t>
      </w:r>
      <w:r w:rsidR="0074728B" w:rsidRPr="009F0FF9">
        <w:rPr>
          <w:rFonts w:ascii="Angsana New" w:hAnsi="Angsana New" w:cs="Angsana New"/>
          <w:sz w:val="28"/>
          <w:szCs w:val="28"/>
        </w:rPr>
        <w:t xml:space="preserve"> </w:t>
      </w:r>
      <w:r w:rsidR="0074728B" w:rsidRPr="009F0FF9">
        <w:rPr>
          <w:rFonts w:ascii="Angsana New" w:hAnsi="Angsana New" w:cs="Angsana New" w:hint="cs"/>
          <w:sz w:val="28"/>
          <w:szCs w:val="28"/>
          <w:cs/>
        </w:rPr>
        <w:t>ตาม</w:t>
      </w:r>
      <w:r w:rsidR="0074728B" w:rsidRPr="009F0FF9">
        <w:rPr>
          <w:rFonts w:ascii="Angsana New" w:hAnsi="Angsana New" w:cs="Angsana New"/>
          <w:sz w:val="28"/>
          <w:szCs w:val="28"/>
          <w:cs/>
        </w:rPr>
        <w:t xml:space="preserve">รายงานลงวันที่ </w:t>
      </w:r>
      <w:r w:rsidR="00B36DDC" w:rsidRPr="009F0FF9">
        <w:rPr>
          <w:rFonts w:ascii="Angsana New" w:hAnsi="Angsana New" w:cs="Angsana New"/>
          <w:sz w:val="28"/>
          <w:szCs w:val="28"/>
        </w:rPr>
        <w:t xml:space="preserve">13 </w:t>
      </w:r>
      <w:r w:rsidR="00B36DDC" w:rsidRPr="009F0FF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74728B" w:rsidRPr="009F0FF9">
        <w:rPr>
          <w:rFonts w:ascii="Angsana New" w:hAnsi="Angsana New" w:cs="Angsana New"/>
          <w:sz w:val="28"/>
          <w:szCs w:val="28"/>
        </w:rPr>
        <w:t xml:space="preserve"> 256</w:t>
      </w:r>
      <w:r w:rsidR="00EA2EE5" w:rsidRPr="009F0FF9">
        <w:rPr>
          <w:rFonts w:ascii="Angsana New" w:hAnsi="Angsana New" w:cs="Angsana New"/>
          <w:sz w:val="28"/>
          <w:szCs w:val="28"/>
        </w:rPr>
        <w:t>3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429694E1" w:rsidR="00FA40F0" w:rsidRPr="00A2478D" w:rsidRDefault="001C5F56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D52CC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B36DDC" w:rsidRPr="00CD52CC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EA2EE5" w:rsidRPr="00CD52CC">
        <w:rPr>
          <w:rFonts w:ascii="Angsana New" w:hAnsi="Angsana New" w:hint="cs"/>
          <w:sz w:val="28"/>
          <w:szCs w:val="28"/>
          <w:cs/>
        </w:rPr>
        <w:t xml:space="preserve"> </w:t>
      </w:r>
      <w:r w:rsidR="00B36DDC" w:rsidRPr="00CD52CC">
        <w:rPr>
          <w:rFonts w:ascii="Angsana New" w:hAnsi="Angsana New"/>
          <w:sz w:val="28"/>
          <w:szCs w:val="28"/>
          <w:cs/>
        </w:rPr>
        <w:t>สิงหาคม</w:t>
      </w:r>
      <w:r w:rsidR="00EA2EE5" w:rsidRPr="00CD52CC">
        <w:rPr>
          <w:rFonts w:ascii="Angsana New" w:hAnsi="Angsana New"/>
          <w:sz w:val="28"/>
          <w:szCs w:val="28"/>
          <w:cs/>
        </w:rPr>
        <w:t xml:space="preserve"> </w:t>
      </w:r>
      <w:r w:rsidRPr="00CD52CC">
        <w:rPr>
          <w:rFonts w:asciiTheme="majorBidi" w:hAnsiTheme="majorBidi"/>
          <w:spacing w:val="8"/>
          <w:sz w:val="28"/>
          <w:szCs w:val="28"/>
          <w:lang w:val="en-US"/>
        </w:rPr>
        <w:t>2564</w:t>
      </w:r>
    </w:p>
    <w:sectPr w:rsidR="00FA40F0" w:rsidRPr="00A2478D" w:rsidSect="00AE0A1B">
      <w:footerReference w:type="default" r:id="rId11"/>
      <w:footerReference w:type="first" r:id="rId12"/>
      <w:pgSz w:w="11907" w:h="16839" w:code="9"/>
      <w:pgMar w:top="252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94BD" w14:textId="77777777" w:rsidR="00E61A1C" w:rsidRDefault="00E61A1C">
      <w:pPr>
        <w:rPr>
          <w:rFonts w:cs="Times New Roman"/>
          <w:cs/>
        </w:rPr>
      </w:pPr>
      <w:r>
        <w:separator/>
      </w:r>
    </w:p>
  </w:endnote>
  <w:endnote w:type="continuationSeparator" w:id="0">
    <w:p w14:paraId="1AC72AE3" w14:textId="77777777" w:rsidR="00E61A1C" w:rsidRDefault="00E61A1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C67999" w:rsidRPr="00C67999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C67999" w:rsidRPr="00C67999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7C64B" w14:textId="77777777" w:rsidR="00E61A1C" w:rsidRDefault="00E61A1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D63A5C" w14:textId="77777777" w:rsidR="00E61A1C" w:rsidRDefault="00E61A1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707B"/>
    <w:rsid w:val="0006338C"/>
    <w:rsid w:val="00067DC4"/>
    <w:rsid w:val="0009178D"/>
    <w:rsid w:val="000B4D75"/>
    <w:rsid w:val="000C0310"/>
    <w:rsid w:val="000E52B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60C04"/>
    <w:rsid w:val="00162441"/>
    <w:rsid w:val="00183D85"/>
    <w:rsid w:val="001A2B96"/>
    <w:rsid w:val="001B2532"/>
    <w:rsid w:val="001B4C84"/>
    <w:rsid w:val="001C5F56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C24B9"/>
    <w:rsid w:val="002C4A8F"/>
    <w:rsid w:val="002C5BA5"/>
    <w:rsid w:val="002D4F78"/>
    <w:rsid w:val="002E3857"/>
    <w:rsid w:val="0035031D"/>
    <w:rsid w:val="00356D06"/>
    <w:rsid w:val="00374FAF"/>
    <w:rsid w:val="003833F0"/>
    <w:rsid w:val="003950C3"/>
    <w:rsid w:val="003A1C63"/>
    <w:rsid w:val="003B15AF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773B"/>
    <w:rsid w:val="004A1321"/>
    <w:rsid w:val="004A390E"/>
    <w:rsid w:val="004C0407"/>
    <w:rsid w:val="004C3AD7"/>
    <w:rsid w:val="004C4074"/>
    <w:rsid w:val="004C50E7"/>
    <w:rsid w:val="004E4E1F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41945"/>
    <w:rsid w:val="00641E65"/>
    <w:rsid w:val="006734C2"/>
    <w:rsid w:val="00680905"/>
    <w:rsid w:val="00692D9A"/>
    <w:rsid w:val="006B571F"/>
    <w:rsid w:val="006E3EA5"/>
    <w:rsid w:val="00703023"/>
    <w:rsid w:val="007067B0"/>
    <w:rsid w:val="00707EC0"/>
    <w:rsid w:val="00713036"/>
    <w:rsid w:val="00724D8A"/>
    <w:rsid w:val="0074256E"/>
    <w:rsid w:val="0074728B"/>
    <w:rsid w:val="007641B1"/>
    <w:rsid w:val="007A0942"/>
    <w:rsid w:val="007A4B84"/>
    <w:rsid w:val="007B58D5"/>
    <w:rsid w:val="007C159E"/>
    <w:rsid w:val="007C3949"/>
    <w:rsid w:val="007D4E4B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93236D"/>
    <w:rsid w:val="00934148"/>
    <w:rsid w:val="00942B4E"/>
    <w:rsid w:val="00956A37"/>
    <w:rsid w:val="00975C65"/>
    <w:rsid w:val="009874B4"/>
    <w:rsid w:val="009902FE"/>
    <w:rsid w:val="0099150F"/>
    <w:rsid w:val="009A0D02"/>
    <w:rsid w:val="009D4664"/>
    <w:rsid w:val="009F0B99"/>
    <w:rsid w:val="009F0FF9"/>
    <w:rsid w:val="00A2478D"/>
    <w:rsid w:val="00A26758"/>
    <w:rsid w:val="00A27849"/>
    <w:rsid w:val="00A350C8"/>
    <w:rsid w:val="00A40DDA"/>
    <w:rsid w:val="00A54A72"/>
    <w:rsid w:val="00A55077"/>
    <w:rsid w:val="00A5519E"/>
    <w:rsid w:val="00A64D06"/>
    <w:rsid w:val="00A7022B"/>
    <w:rsid w:val="00A72D87"/>
    <w:rsid w:val="00A976CC"/>
    <w:rsid w:val="00AC7BA6"/>
    <w:rsid w:val="00AD0556"/>
    <w:rsid w:val="00AE0A1B"/>
    <w:rsid w:val="00AE57DE"/>
    <w:rsid w:val="00AE5B48"/>
    <w:rsid w:val="00AF00C0"/>
    <w:rsid w:val="00B21F4C"/>
    <w:rsid w:val="00B309BA"/>
    <w:rsid w:val="00B310A8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E0D39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929D4"/>
    <w:rsid w:val="00CA2652"/>
    <w:rsid w:val="00CA27ED"/>
    <w:rsid w:val="00CA5EDF"/>
    <w:rsid w:val="00CD0591"/>
    <w:rsid w:val="00CD28B9"/>
    <w:rsid w:val="00CD52CC"/>
    <w:rsid w:val="00CE0F0E"/>
    <w:rsid w:val="00CE7EBC"/>
    <w:rsid w:val="00CF2A9C"/>
    <w:rsid w:val="00CF4812"/>
    <w:rsid w:val="00D07F00"/>
    <w:rsid w:val="00D20431"/>
    <w:rsid w:val="00D23C7C"/>
    <w:rsid w:val="00D30433"/>
    <w:rsid w:val="00D50931"/>
    <w:rsid w:val="00DA3C14"/>
    <w:rsid w:val="00DC0D88"/>
    <w:rsid w:val="00DC0EC8"/>
    <w:rsid w:val="00DD6224"/>
    <w:rsid w:val="00DE482F"/>
    <w:rsid w:val="00DF735E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91720"/>
    <w:rsid w:val="00E93030"/>
    <w:rsid w:val="00EA2EE5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FCAE0-8244-4522-9E2E-D02B0EAE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Amarapron Bovontummatat</cp:lastModifiedBy>
  <cp:revision>14</cp:revision>
  <cp:lastPrinted>2020-11-09T11:49:00Z</cp:lastPrinted>
  <dcterms:created xsi:type="dcterms:W3CDTF">2021-05-11T14:43:00Z</dcterms:created>
  <dcterms:modified xsi:type="dcterms:W3CDTF">2021-08-10T03:56:00Z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