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82BD5" w14:textId="77777777" w:rsidR="00D73775" w:rsidRPr="00A43BBE" w:rsidRDefault="00D73775" w:rsidP="00A90F0B">
      <w:pPr>
        <w:pStyle w:val="Title"/>
        <w:rPr>
          <w:lang w:val="en-US"/>
        </w:rPr>
      </w:pPr>
    </w:p>
    <w:p w14:paraId="620682DD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ab/>
      </w:r>
    </w:p>
    <w:p w14:paraId="2ED7351F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11DC221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3DAD13A0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33D6BE56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050C195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451F50E3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D6EF38C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04822EF5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1503277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4CACC151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1A812236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670A26AA" w14:textId="77777777" w:rsidR="00D72BF8" w:rsidRPr="00FF179B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FF179B"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 w:rsidRPr="00FF179B"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 w:rsidRPr="00FF179B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 w:rsidRPr="00FF179B"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 w:rsidRPr="00FF179B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 w:rsidRPr="00FF179B">
        <w:rPr>
          <w:rFonts w:ascii="Angsana New" w:cs="Angsana New"/>
          <w:b/>
          <w:bCs/>
          <w:sz w:val="32"/>
          <w:szCs w:val="32"/>
        </w:rPr>
        <w:t>(</w:t>
      </w:r>
      <w:r w:rsidR="00D72BF8" w:rsidRPr="00FF179B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 w:rsidRPr="00FF179B">
        <w:rPr>
          <w:rFonts w:ascii="Angsana New" w:cs="Angsana New"/>
          <w:b/>
          <w:bCs/>
          <w:sz w:val="32"/>
          <w:szCs w:val="32"/>
        </w:rPr>
        <w:t>)</w:t>
      </w:r>
    </w:p>
    <w:p w14:paraId="0B7A38AE" w14:textId="77777777" w:rsidR="00D72BF8" w:rsidRPr="00FF179B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FF179B"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 w:rsidRPr="00FF179B"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 w:rsidRPr="00FF179B"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6ADD146B" w14:textId="77777777" w:rsidR="00D72BF8" w:rsidRPr="00FF179B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FF179B"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 w:rsidRPr="00FF179B"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3E654954" w14:textId="5037B618" w:rsidR="00D72BF8" w:rsidRPr="00FF179B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FF179B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D14835" w:rsidRPr="00FF179B">
        <w:rPr>
          <w:rFonts w:ascii="Angsana New" w:cs="Angsana New"/>
          <w:b/>
          <w:bCs/>
          <w:sz w:val="32"/>
          <w:szCs w:val="32"/>
        </w:rPr>
        <w:t>3</w:t>
      </w:r>
      <w:r w:rsidR="00BB4867">
        <w:rPr>
          <w:rFonts w:ascii="Angsana New" w:cs="Angsana New"/>
          <w:b/>
          <w:bCs/>
          <w:sz w:val="32"/>
          <w:szCs w:val="32"/>
        </w:rPr>
        <w:t xml:space="preserve">0 </w:t>
      </w:r>
      <w:r w:rsidR="00205EB6">
        <w:rPr>
          <w:rFonts w:ascii="Angsana New" w:cs="Angsana New" w:hint="cs"/>
          <w:b/>
          <w:bCs/>
          <w:sz w:val="32"/>
          <w:szCs w:val="32"/>
          <w:cs/>
        </w:rPr>
        <w:t xml:space="preserve">มิถุนายน </w:t>
      </w:r>
      <w:r w:rsidR="00BB4867">
        <w:rPr>
          <w:rFonts w:ascii="Angsana New" w:cs="Angsana New"/>
          <w:b/>
          <w:bCs/>
          <w:sz w:val="32"/>
          <w:szCs w:val="32"/>
        </w:rPr>
        <w:t>2564</w:t>
      </w:r>
    </w:p>
    <w:p w14:paraId="4EBAEA1D" w14:textId="77777777" w:rsidR="002A577D" w:rsidRPr="00FF179B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73B44920" w14:textId="77777777" w:rsidR="00D72BF8" w:rsidRPr="00FF179B" w:rsidRDefault="00D72BF8" w:rsidP="00D72BF8">
      <w:pPr>
        <w:ind w:left="-360" w:right="-34"/>
        <w:rPr>
          <w:sz w:val="32"/>
          <w:szCs w:val="32"/>
        </w:rPr>
      </w:pPr>
    </w:p>
    <w:p w14:paraId="666654B9" w14:textId="77777777" w:rsidR="00D73775" w:rsidRPr="00FF179B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ECD2009" w14:textId="77777777" w:rsidR="00D73775" w:rsidRPr="00FF179B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E52E984" w14:textId="77777777" w:rsidR="009764D8" w:rsidRPr="00FF179B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DD52453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4DF66E9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97BBBB5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ADCD80A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5589D78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39DFA62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E9B49C3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6696E3E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5B72766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E6F5CF4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14DE1DE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3DEEAC5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9E181B2" w14:textId="77777777" w:rsidR="00F27291" w:rsidRPr="00FF179B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B398CB6" w14:textId="77777777" w:rsidR="00F27291" w:rsidRPr="00FF179B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9D8167B" w14:textId="77777777" w:rsidR="000B0BFB" w:rsidRPr="00FF179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1E349E6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796AE89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AB2772B" w14:textId="77777777" w:rsidR="0022374B" w:rsidRPr="00FF179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B927C55" w14:textId="77777777" w:rsidR="00D72BF8" w:rsidRPr="00FF179B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DB8C3FC" w14:textId="77777777" w:rsidR="00F5709E" w:rsidRPr="00FF179B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6443852B" w14:textId="51146729" w:rsidR="00D73775" w:rsidRPr="00FF179B" w:rsidRDefault="00D73775" w:rsidP="002827B8">
      <w:pPr>
        <w:tabs>
          <w:tab w:val="left" w:pos="540"/>
          <w:tab w:val="left" w:pos="1080"/>
          <w:tab w:val="left" w:pos="1276"/>
        </w:tabs>
        <w:ind w:right="-129"/>
        <w:jc w:val="center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รายงาน</w:t>
      </w:r>
      <w:r w:rsidRPr="00FF179B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การสอบทาน</w:t>
      </w:r>
      <w:r w:rsidR="00D44217" w:rsidRPr="00FF179B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ข้อมูลทางการเงินระหว่างกาล</w:t>
      </w:r>
      <w:r w:rsidRPr="00FF179B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โดย</w:t>
      </w:r>
      <w:r w:rsidRPr="00FF179B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ผู้สอบบัญชีรับอนุญาต</w:t>
      </w:r>
    </w:p>
    <w:p w14:paraId="0D58AEBF" w14:textId="77777777" w:rsidR="00ED51BD" w:rsidRPr="00FF179B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0"/>
          <w:szCs w:val="10"/>
        </w:rPr>
      </w:pPr>
    </w:p>
    <w:p w14:paraId="1E348CFC" w14:textId="77777777" w:rsidR="00D73775" w:rsidRPr="00FF179B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</w:t>
      </w:r>
      <w:r w:rsidR="00D91274" w:rsidRPr="00FF179B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 xml:space="preserve">ผู้ถือหุ้นและคณะกรรมการบริษัท </w:t>
      </w:r>
      <w:r w:rsidR="00EF4BDB" w:rsidRPr="00FF179B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 w:rsidRPr="00FF179B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FF179B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EF4BDB" w:rsidRPr="00FF179B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FF179B">
        <w:rPr>
          <w:rFonts w:ascii="Angsana New" w:hAnsi="Angsana New" w:cs="Angsana New"/>
          <w:b/>
          <w:bCs/>
          <w:sz w:val="31"/>
          <w:szCs w:val="31"/>
        </w:rPr>
        <w:t>(</w:t>
      </w: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FF179B">
        <w:rPr>
          <w:rFonts w:ascii="Angsana New" w:hAnsi="Angsana New" w:cs="Angsana New"/>
          <w:b/>
          <w:bCs/>
          <w:sz w:val="31"/>
          <w:szCs w:val="31"/>
        </w:rPr>
        <w:t xml:space="preserve">) </w:t>
      </w:r>
      <w:r w:rsidRPr="00FF179B">
        <w:rPr>
          <w:rFonts w:ascii="Angsana New" w:hAnsi="Angsana New" w:cs="Angsana New"/>
          <w:sz w:val="31"/>
          <w:szCs w:val="31"/>
        </w:rPr>
        <w:t xml:space="preserve"> </w:t>
      </w:r>
    </w:p>
    <w:p w14:paraId="611170D8" w14:textId="77777777" w:rsidR="001E2E04" w:rsidRPr="00FF179B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p w14:paraId="7522EB60" w14:textId="77777777" w:rsidR="00D73775" w:rsidRPr="00FF179B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57ACCB11" w14:textId="4C42F1DD" w:rsidR="00D73775" w:rsidRPr="00FF179B" w:rsidRDefault="00D73775" w:rsidP="007E107E">
      <w:pPr>
        <w:ind w:right="-118" w:firstLine="720"/>
        <w:jc w:val="thaiDistribute"/>
        <w:rPr>
          <w:rFonts w:ascii="Angsana New" w:hAnsi="Angsana New" w:cs="Angsana New"/>
          <w:spacing w:val="4"/>
          <w:sz w:val="31"/>
          <w:szCs w:val="31"/>
        </w:rPr>
      </w:pP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ข้าพเจ้าได้สอบทานงบ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>แสดงฐานะการเงิน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รวม  ณ วันที่ </w:t>
      </w:r>
      <w:r w:rsidR="00D14835" w:rsidRPr="00FF179B">
        <w:rPr>
          <w:rFonts w:ascii="Angsana New" w:hAnsi="Angsana New" w:cs="Angsana New"/>
          <w:spacing w:val="4"/>
          <w:sz w:val="31"/>
          <w:szCs w:val="31"/>
        </w:rPr>
        <w:t xml:space="preserve">30 </w:t>
      </w:r>
      <w:r w:rsidR="00205EB6">
        <w:rPr>
          <w:rFonts w:ascii="Angsana New" w:hAnsi="Angsana New" w:cs="Angsana New" w:hint="cs"/>
          <w:spacing w:val="4"/>
          <w:sz w:val="31"/>
          <w:szCs w:val="31"/>
          <w:cs/>
        </w:rPr>
        <w:t xml:space="preserve">มิถุนายน </w:t>
      </w:r>
      <w:r w:rsidR="00BB4867">
        <w:rPr>
          <w:rFonts w:ascii="Angsana New" w:hAnsi="Angsana New" w:cs="Angsana New"/>
          <w:spacing w:val="4"/>
          <w:sz w:val="31"/>
          <w:szCs w:val="31"/>
        </w:rPr>
        <w:t>2564</w:t>
      </w:r>
      <w:r w:rsidR="00411B67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งบกำไรขาดทุนรวม</w:t>
      </w:r>
      <w:r w:rsidR="00B23D60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>งบกำไรขาดทุนเบ็ดเสร็จรวม</w:t>
      </w:r>
      <w:r w:rsidR="00E31254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324DEA" w:rsidRPr="00FF179B">
        <w:rPr>
          <w:rFonts w:ascii="Angsana New" w:hAnsi="Angsana New" w:cs="Angsana New"/>
          <w:spacing w:val="4"/>
          <w:sz w:val="31"/>
          <w:szCs w:val="31"/>
          <w:cs/>
        </w:rPr>
        <w:t>สำหรับ</w:t>
      </w:r>
      <w:r w:rsidR="00324DEA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งวดสามเดือนและหก</w:t>
      </w:r>
      <w:r w:rsidR="00324DEA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เดือนสิ้นสุดวันที่ </w:t>
      </w:r>
      <w:r w:rsidR="00324DEA" w:rsidRPr="00FF179B">
        <w:rPr>
          <w:rFonts w:ascii="Angsana New" w:hAnsi="Angsana New" w:cs="Angsana New"/>
          <w:spacing w:val="4"/>
          <w:sz w:val="31"/>
          <w:szCs w:val="31"/>
        </w:rPr>
        <w:t xml:space="preserve">30 </w:t>
      </w:r>
      <w:r w:rsidR="00205EB6">
        <w:rPr>
          <w:rFonts w:ascii="Angsana New" w:hAnsi="Angsana New" w:cs="Angsana New" w:hint="cs"/>
          <w:spacing w:val="4"/>
          <w:sz w:val="31"/>
          <w:szCs w:val="31"/>
          <w:cs/>
        </w:rPr>
        <w:t xml:space="preserve">มิถุนายน </w:t>
      </w:r>
      <w:r w:rsidR="00BB4867">
        <w:rPr>
          <w:rFonts w:ascii="Angsana New" w:hAnsi="Angsana New" w:cs="Angsana New"/>
          <w:spacing w:val="4"/>
          <w:sz w:val="31"/>
          <w:szCs w:val="31"/>
        </w:rPr>
        <w:t>2564</w:t>
      </w:r>
      <w:r w:rsidR="00324DEA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>งบแสดงการเปลี่ยนแปลงส่วนของผู้ถือหุ้</w:t>
      </w:r>
      <w:r w:rsidR="00E31254" w:rsidRPr="00FF179B">
        <w:rPr>
          <w:rFonts w:ascii="Angsana New" w:hAnsi="Angsana New" w:cs="Angsana New"/>
          <w:spacing w:val="4"/>
          <w:sz w:val="31"/>
          <w:szCs w:val="31"/>
          <w:cs/>
        </w:rPr>
        <w:t>นรวม แล</w:t>
      </w:r>
      <w:r w:rsidR="00E31254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ะ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งบกระแสเงินสดรวม </w:t>
      </w:r>
      <w:r w:rsidR="00F9014E" w:rsidRPr="00FF179B">
        <w:rPr>
          <w:rFonts w:ascii="Angsana New" w:hAnsi="Angsana New" w:cs="Angsana New"/>
          <w:spacing w:val="4"/>
          <w:sz w:val="31"/>
          <w:szCs w:val="31"/>
          <w:cs/>
        </w:rPr>
        <w:t>สำหรับ</w:t>
      </w:r>
      <w:r w:rsidR="00845BAC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งวด</w:t>
      </w:r>
      <w:r w:rsidR="0077543A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หก</w:t>
      </w:r>
      <w:r w:rsidR="00EE38C2" w:rsidRPr="00FF179B">
        <w:rPr>
          <w:rFonts w:ascii="Angsana New" w:hAnsi="Angsana New" w:cs="Angsana New"/>
          <w:spacing w:val="4"/>
          <w:sz w:val="31"/>
          <w:szCs w:val="31"/>
          <w:cs/>
        </w:rPr>
        <w:t>เดือน</w:t>
      </w:r>
      <w:r w:rsidR="002A577D" w:rsidRPr="00FF179B">
        <w:rPr>
          <w:rFonts w:ascii="Angsana New" w:hAnsi="Angsana New" w:cs="Angsana New"/>
          <w:spacing w:val="4"/>
          <w:sz w:val="31"/>
          <w:szCs w:val="31"/>
          <w:cs/>
        </w:rPr>
        <w:t>สิ้นสุด</w:t>
      </w:r>
      <w:r w:rsidR="00845BAC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วันเดียวกัน</w:t>
      </w:r>
      <w:r w:rsidR="00423777" w:rsidRPr="00FF179B">
        <w:rPr>
          <w:rFonts w:ascii="Angsana New" w:hAnsi="Angsana New" w:cs="Angsana New"/>
          <w:spacing w:val="4"/>
          <w:w w:val="99"/>
          <w:sz w:val="31"/>
          <w:szCs w:val="31"/>
          <w:cs/>
        </w:rPr>
        <w:t xml:space="preserve"> </w:t>
      </w:r>
      <w:r w:rsidR="00423777" w:rsidRPr="00FF179B">
        <w:rPr>
          <w:rFonts w:ascii="Angsana New" w:hAnsi="Angsana New" w:cs="Angsana New"/>
          <w:spacing w:val="4"/>
          <w:sz w:val="31"/>
          <w:szCs w:val="31"/>
          <w:cs/>
        </w:rPr>
        <w:t>และหมายเหตุประกอบ</w:t>
      </w:r>
      <w:r w:rsidR="007E107E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     </w:t>
      </w:r>
      <w:r w:rsidR="00423777" w:rsidRPr="00FF179B">
        <w:rPr>
          <w:rFonts w:ascii="Angsana New" w:hAnsi="Angsana New" w:cs="Angsana New"/>
          <w:spacing w:val="4"/>
          <w:sz w:val="31"/>
          <w:szCs w:val="31"/>
          <w:cs/>
        </w:rPr>
        <w:t>งบการเงินแบบย่อ</w:t>
      </w:r>
      <w:r w:rsidR="00862DBD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ของบริษัท </w:t>
      </w:r>
      <w:r w:rsidR="00EF4BDB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ฟาร์อีสท์ </w:t>
      </w:r>
      <w:r w:rsidR="009F3F4A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เฟมไลน์ </w:t>
      </w:r>
      <w:r w:rsidR="00EF4BDB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ดีดีบี</w:t>
      </w:r>
      <w:r w:rsidR="00EF4BDB" w:rsidRPr="00FF179B">
        <w:rPr>
          <w:rFonts w:ascii="Angsana New" w:cs="Angsana New"/>
          <w:b/>
          <w:bCs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จำกัด </w:t>
      </w:r>
      <w:r w:rsidRPr="00FF179B">
        <w:rPr>
          <w:rFonts w:ascii="Angsana New" w:hAnsi="Angsana New" w:cs="Angsana New"/>
          <w:spacing w:val="4"/>
          <w:sz w:val="31"/>
          <w:szCs w:val="31"/>
        </w:rPr>
        <w:t>(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มหาชน</w:t>
      </w:r>
      <w:r w:rsidRPr="00FF179B">
        <w:rPr>
          <w:rFonts w:ascii="Angsana New" w:hAnsi="Angsana New" w:cs="Angsana New"/>
          <w:spacing w:val="4"/>
          <w:sz w:val="31"/>
          <w:szCs w:val="31"/>
        </w:rPr>
        <w:t xml:space="preserve">) </w:t>
      </w:r>
      <w:r w:rsidR="00A1528A" w:rsidRPr="00FF179B">
        <w:rPr>
          <w:rFonts w:ascii="Angsana New" w:hAnsi="Angsana New" w:cs="Angsana New"/>
          <w:spacing w:val="4"/>
          <w:sz w:val="31"/>
          <w:szCs w:val="31"/>
          <w:cs/>
        </w:rPr>
        <w:t>และบริษัทย่อย</w:t>
      </w:r>
      <w:r w:rsidR="00322995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และได้สอบทานงบการเงินเฉพาะ</w:t>
      </w:r>
      <w:r w:rsidR="00121397" w:rsidRPr="00FF179B">
        <w:rPr>
          <w:rFonts w:ascii="Angsana New" w:hAnsi="Angsana New" w:cs="Angsana New"/>
          <w:spacing w:val="4"/>
          <w:sz w:val="31"/>
          <w:szCs w:val="31"/>
          <w:cs/>
        </w:rPr>
        <w:t>กิจการ</w:t>
      </w:r>
      <w:r w:rsidR="00AD5B63" w:rsidRPr="00FF179B">
        <w:rPr>
          <w:rFonts w:ascii="Angsana New" w:hAnsi="Angsana New" w:cs="Angsana New"/>
          <w:spacing w:val="4"/>
          <w:sz w:val="31"/>
          <w:szCs w:val="31"/>
          <w:cs/>
        </w:rPr>
        <w:t>ของบริษัท</w:t>
      </w:r>
      <w:r w:rsidR="00AD5B63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EF4BDB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ฟาร์อีสท์ </w:t>
      </w:r>
      <w:r w:rsidR="009F3F4A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เฟมไลน์ </w:t>
      </w:r>
      <w:r w:rsidR="00EF4BDB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ดีดีบี</w:t>
      </w:r>
      <w:r w:rsidR="00B02E42" w:rsidRPr="00FF179B">
        <w:rPr>
          <w:rFonts w:ascii="Angsana New" w:hAnsi="Angsana New" w:cs="Angsana New"/>
          <w:b/>
          <w:bCs/>
          <w:spacing w:val="4"/>
          <w:sz w:val="31"/>
          <w:szCs w:val="31"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จำกัด </w:t>
      </w:r>
      <w:r w:rsidRPr="00FF179B">
        <w:rPr>
          <w:rFonts w:ascii="Angsana New" w:hAnsi="Angsana New" w:cs="Angsana New"/>
          <w:spacing w:val="4"/>
          <w:sz w:val="31"/>
          <w:szCs w:val="31"/>
        </w:rPr>
        <w:t>(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มหาชน</w:t>
      </w:r>
      <w:r w:rsidRPr="00FF179B">
        <w:rPr>
          <w:rFonts w:ascii="Angsana New" w:hAnsi="Angsana New" w:cs="Angsana New"/>
          <w:spacing w:val="4"/>
          <w:sz w:val="31"/>
          <w:szCs w:val="31"/>
        </w:rPr>
        <w:t xml:space="preserve">)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เช่นเดียวกัน</w:t>
      </w:r>
      <w:r w:rsidR="00AB1B97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FF179B">
        <w:rPr>
          <w:rFonts w:ascii="Angsana New" w:hAnsi="Angsana New" w:cs="Angsana New"/>
          <w:spacing w:val="4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เหล่านี้ </w:t>
      </w:r>
      <w:r w:rsidR="00581AC0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ตามมาตรฐานการบัญชี ฉบับที่ </w:t>
      </w:r>
      <w:r w:rsidR="00581AC0" w:rsidRPr="00FF179B">
        <w:rPr>
          <w:rFonts w:ascii="Angsana New" w:hAnsi="Angsana New" w:cs="Angsana New"/>
          <w:spacing w:val="4"/>
          <w:sz w:val="31"/>
          <w:szCs w:val="31"/>
        </w:rPr>
        <w:t>34</w:t>
      </w:r>
      <w:r w:rsidR="00A27220" w:rsidRPr="00FF179B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="00423777"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เรื่อง </w:t>
      </w:r>
      <w:r w:rsidR="009F3F4A" w:rsidRPr="00FF179B">
        <w:rPr>
          <w:rFonts w:ascii="Angsana New" w:hAnsi="Angsana New" w:cs="Angsana New" w:hint="cs"/>
          <w:spacing w:val="4"/>
          <w:sz w:val="31"/>
          <w:szCs w:val="31"/>
          <w:cs/>
        </w:rPr>
        <w:t>การรายงานทาง</w:t>
      </w:r>
      <w:r w:rsidR="00423777" w:rsidRPr="00FF179B">
        <w:rPr>
          <w:rFonts w:ascii="Angsana New" w:hAnsi="Angsana New" w:cs="Angsana New"/>
          <w:spacing w:val="4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  <w:r w:rsidRPr="00FF179B">
        <w:rPr>
          <w:rFonts w:ascii="Angsana New" w:hAnsi="Angsana New" w:cs="Angsana New"/>
          <w:spacing w:val="4"/>
          <w:sz w:val="31"/>
          <w:szCs w:val="31"/>
          <w:cs/>
        </w:rPr>
        <w:t xml:space="preserve"> </w:t>
      </w:r>
    </w:p>
    <w:p w14:paraId="1AF73B7F" w14:textId="77777777" w:rsidR="006300EC" w:rsidRPr="00FF179B" w:rsidRDefault="006300EC" w:rsidP="001F778A">
      <w:pPr>
        <w:ind w:right="-118" w:firstLine="720"/>
        <w:jc w:val="thaiDistribute"/>
        <w:rPr>
          <w:rFonts w:ascii="Angsana New" w:hAnsi="Angsana New" w:cs="Angsana New"/>
          <w:sz w:val="6"/>
          <w:szCs w:val="6"/>
        </w:rPr>
      </w:pPr>
    </w:p>
    <w:p w14:paraId="19B23554" w14:textId="77777777" w:rsidR="00423777" w:rsidRPr="00FF179B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64B4A836" w14:textId="77777777" w:rsidR="00423777" w:rsidRPr="00FF179B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01A61183" w14:textId="77777777" w:rsidR="00423777" w:rsidRPr="00FF179B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 w:rsidRPr="00FF179B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 w:rsidRPr="00FF179B">
        <w:rPr>
          <w:rFonts w:ascii="Angsana New" w:hAnsi="Angsana New" w:cs="Angsana New"/>
          <w:sz w:val="31"/>
          <w:szCs w:val="31"/>
        </w:rPr>
        <w:t>2410</w:t>
      </w:r>
      <w:r w:rsidRPr="00FF179B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E14B7" w:rsidRPr="00FF179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FF179B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FF179B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FF179B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5AFA85A9" w14:textId="77777777" w:rsidR="006300EC" w:rsidRPr="00FF179B" w:rsidRDefault="006300EC" w:rsidP="001F778A">
      <w:pPr>
        <w:ind w:right="-118" w:firstLine="720"/>
        <w:jc w:val="thaiDistribute"/>
        <w:rPr>
          <w:rFonts w:ascii="Angsana New" w:hAnsi="Angsana New" w:cs="Angsana New"/>
          <w:sz w:val="4"/>
          <w:szCs w:val="4"/>
        </w:rPr>
      </w:pPr>
    </w:p>
    <w:p w14:paraId="57E691A4" w14:textId="77777777" w:rsidR="00423777" w:rsidRPr="00FF179B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FF179B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  <w:r w:rsidR="00AF0FC8" w:rsidRPr="00FF179B">
        <w:rPr>
          <w:rFonts w:ascii="Angsana New" w:hAnsi="Angsana New" w:cs="Angsana New"/>
          <w:b/>
          <w:bCs/>
          <w:spacing w:val="-4"/>
          <w:sz w:val="31"/>
          <w:szCs w:val="31"/>
          <w:cs/>
        </w:rPr>
        <w:tab/>
      </w:r>
    </w:p>
    <w:p w14:paraId="436E1F70" w14:textId="77777777" w:rsidR="00423777" w:rsidRPr="00FF179B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72B8E3E0" w14:textId="5E7035D6" w:rsidR="00DF6C93" w:rsidRPr="00FF179B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FF179B">
        <w:rPr>
          <w:rFonts w:ascii="Angsana New" w:hAnsi="Angsana New" w:cs="Angsana New"/>
          <w:sz w:val="31"/>
          <w:szCs w:val="31"/>
          <w:cs/>
        </w:rPr>
        <w:t xml:space="preserve"> ข้อมูลทาง</w:t>
      </w:r>
      <w:r w:rsidRPr="00FF179B">
        <w:rPr>
          <w:rFonts w:ascii="Angsana New" w:hAnsi="Angsana New" w:cs="Angsana New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FF179B">
        <w:rPr>
          <w:rFonts w:ascii="Angsana New" w:hAnsi="Angsana New" w:cs="Angsana New"/>
          <w:sz w:val="31"/>
          <w:szCs w:val="31"/>
          <w:cs/>
        </w:rPr>
        <w:t xml:space="preserve">้นตามมาตรฐานการบัญชี ฉบับที่ </w:t>
      </w:r>
      <w:r w:rsidR="00BB4867">
        <w:rPr>
          <w:rFonts w:ascii="Angsana New" w:hAnsi="Angsana New" w:cs="Angsana New"/>
          <w:sz w:val="31"/>
          <w:szCs w:val="31"/>
        </w:rPr>
        <w:t>34</w:t>
      </w:r>
      <w:r w:rsidR="003E4DE5" w:rsidRPr="00FF179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FF179B">
        <w:rPr>
          <w:rFonts w:ascii="Angsana New" w:hAnsi="Angsana New" w:cs="Angsana New"/>
          <w:sz w:val="31"/>
          <w:szCs w:val="31"/>
          <w:cs/>
        </w:rPr>
        <w:t xml:space="preserve">เรื่อง </w:t>
      </w:r>
      <w:r w:rsidR="009F3F4A" w:rsidRPr="00FF179B">
        <w:rPr>
          <w:rFonts w:ascii="Angsana New" w:hAnsi="Angsana New" w:cs="Angsana New" w:hint="cs"/>
          <w:sz w:val="31"/>
          <w:szCs w:val="31"/>
          <w:cs/>
        </w:rPr>
        <w:t>การรายงานทาง</w:t>
      </w:r>
      <w:r w:rsidRPr="00FF179B">
        <w:rPr>
          <w:rFonts w:ascii="Angsana New" w:hAnsi="Angsana New" w:cs="Angsana New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3A0B0090" w14:textId="77777777" w:rsidR="00762C6B" w:rsidRPr="00FF179B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8"/>
          <w:szCs w:val="8"/>
          <w:cs/>
        </w:rPr>
      </w:pPr>
    </w:p>
    <w:p w14:paraId="53215546" w14:textId="77777777" w:rsidR="00D25837" w:rsidRPr="00FF179B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5A9BC8E1" w14:textId="77777777" w:rsidR="004261DD" w:rsidRPr="00FF179B" w:rsidRDefault="004261DD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 w:hint="cs"/>
          <w:b/>
          <w:bCs/>
          <w:sz w:val="36"/>
          <w:szCs w:val="36"/>
        </w:rPr>
      </w:pPr>
    </w:p>
    <w:p w14:paraId="382E80CC" w14:textId="77777777" w:rsidR="007E107E" w:rsidRPr="00FF179B" w:rsidRDefault="007E107E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6B0FD70B" w14:textId="77777777" w:rsidR="00DF6C93" w:rsidRPr="00FF179B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sz w:val="31"/>
          <w:szCs w:val="31"/>
        </w:rPr>
        <w:t>(</w:t>
      </w:r>
      <w:r w:rsidR="00543EE8" w:rsidRPr="00FF179B">
        <w:rPr>
          <w:rFonts w:ascii="Angsana New" w:hAnsi="Angsana New" w:cs="Angsana New" w:hint="cs"/>
          <w:sz w:val="31"/>
          <w:szCs w:val="31"/>
          <w:cs/>
        </w:rPr>
        <w:t>ดร.</w:t>
      </w:r>
      <w:proofErr w:type="gramStart"/>
      <w:r w:rsidR="00543EE8" w:rsidRPr="00FF179B">
        <w:rPr>
          <w:rFonts w:ascii="Angsana New" w:hAnsi="Angsana New" w:cs="Angsana New" w:hint="cs"/>
          <w:sz w:val="31"/>
          <w:szCs w:val="31"/>
          <w:cs/>
        </w:rPr>
        <w:t>ปรีชา  สวน</w:t>
      </w:r>
      <w:proofErr w:type="gramEnd"/>
      <w:r w:rsidRPr="00FF179B">
        <w:rPr>
          <w:rFonts w:ascii="Angsana New" w:hAnsi="Angsana New" w:cs="Angsana New"/>
          <w:sz w:val="31"/>
          <w:szCs w:val="31"/>
        </w:rPr>
        <w:t>)</w:t>
      </w:r>
    </w:p>
    <w:p w14:paraId="59B99F08" w14:textId="3E507866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FF179B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543EE8" w:rsidRPr="00FF179B">
        <w:rPr>
          <w:rFonts w:ascii="Angsana New" w:hAnsi="Angsana New" w:cs="Angsana New"/>
          <w:sz w:val="31"/>
          <w:szCs w:val="31"/>
        </w:rPr>
        <w:t xml:space="preserve"> 6718</w:t>
      </w:r>
    </w:p>
    <w:p w14:paraId="3027B8CC" w14:textId="7EE9387B" w:rsidR="004261DD" w:rsidRDefault="004261DD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5428C6BC" w14:textId="77777777" w:rsidR="004261DD" w:rsidRPr="00FF179B" w:rsidRDefault="004261DD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4116CE3F" w14:textId="77777777" w:rsidR="00205EB6" w:rsidRPr="00C77876" w:rsidRDefault="00205EB6" w:rsidP="00205EB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651E6706" w14:textId="3B5D0479" w:rsidR="00455A46" w:rsidRPr="00094250" w:rsidRDefault="00205EB6" w:rsidP="00455A4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</w:t>
      </w:r>
      <w:r w:rsidRPr="00EC07C2">
        <w:rPr>
          <w:rFonts w:ascii="Angsana New" w:hAnsi="Angsana New" w:cs="Angsana New"/>
          <w:sz w:val="31"/>
          <w:szCs w:val="31"/>
          <w:cs/>
        </w:rPr>
        <w:t xml:space="preserve">: </w:t>
      </w:r>
      <w:r w:rsidRPr="00EC07C2">
        <w:rPr>
          <w:rFonts w:ascii="Angsana New" w:hAnsi="Angsana New" w:cs="Angsana New"/>
          <w:sz w:val="31"/>
          <w:szCs w:val="31"/>
        </w:rPr>
        <w:t xml:space="preserve">10 </w:t>
      </w:r>
      <w:r w:rsidRPr="00EC07C2">
        <w:rPr>
          <w:rFonts w:ascii="Angsana New" w:hAnsi="Angsana New" w:cs="Angsana New" w:hint="cs"/>
          <w:sz w:val="31"/>
          <w:szCs w:val="31"/>
          <w:cs/>
        </w:rPr>
        <w:t xml:space="preserve">สิงหาคม </w:t>
      </w:r>
      <w:r w:rsidRPr="00EC07C2">
        <w:rPr>
          <w:rFonts w:ascii="Angsana New" w:hAnsi="Angsana New" w:cs="Angsana New"/>
          <w:sz w:val="31"/>
          <w:szCs w:val="31"/>
        </w:rPr>
        <w:t>256</w:t>
      </w:r>
      <w:r w:rsidR="00D131AE" w:rsidRPr="00EC07C2">
        <w:rPr>
          <w:rFonts w:ascii="Angsana New" w:hAnsi="Angsana New" w:cs="Angsana New"/>
          <w:sz w:val="31"/>
          <w:szCs w:val="31"/>
        </w:rPr>
        <w:t>4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DC60D" w14:textId="77777777" w:rsidR="00ED1D47" w:rsidRDefault="00ED1D47">
      <w:r>
        <w:separator/>
      </w:r>
    </w:p>
  </w:endnote>
  <w:endnote w:type="continuationSeparator" w:id="0">
    <w:p w14:paraId="10949EBB" w14:textId="77777777" w:rsidR="00ED1D47" w:rsidRDefault="00ED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9F9D2" w14:textId="77777777" w:rsidR="00ED1D47" w:rsidRDefault="00ED1D47">
      <w:r>
        <w:separator/>
      </w:r>
    </w:p>
  </w:footnote>
  <w:footnote w:type="continuationSeparator" w:id="0">
    <w:p w14:paraId="08D2E539" w14:textId="77777777" w:rsidR="00ED1D47" w:rsidRDefault="00ED1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F29"/>
    <w:rsid w:val="000E0F3A"/>
    <w:rsid w:val="000E0F6A"/>
    <w:rsid w:val="000E1CD8"/>
    <w:rsid w:val="000E3EAB"/>
    <w:rsid w:val="000E5AA5"/>
    <w:rsid w:val="000E5B7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298"/>
    <w:rsid w:val="00181BE0"/>
    <w:rsid w:val="00182A8F"/>
    <w:rsid w:val="0018634A"/>
    <w:rsid w:val="00191F55"/>
    <w:rsid w:val="00193055"/>
    <w:rsid w:val="00194008"/>
    <w:rsid w:val="00195985"/>
    <w:rsid w:val="00195CD5"/>
    <w:rsid w:val="00195DA8"/>
    <w:rsid w:val="00195F81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57CB"/>
    <w:rsid w:val="001F0322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54"/>
    <w:rsid w:val="002029FB"/>
    <w:rsid w:val="002031AA"/>
    <w:rsid w:val="00203256"/>
    <w:rsid w:val="00203B34"/>
    <w:rsid w:val="002048CA"/>
    <w:rsid w:val="00205EB6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B8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4DEA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37DB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F92"/>
    <w:rsid w:val="003830A0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55C5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2CFD"/>
    <w:rsid w:val="00423777"/>
    <w:rsid w:val="004261DD"/>
    <w:rsid w:val="00426871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330"/>
    <w:rsid w:val="004D2D33"/>
    <w:rsid w:val="004D3460"/>
    <w:rsid w:val="004D410A"/>
    <w:rsid w:val="004D42F3"/>
    <w:rsid w:val="004D537F"/>
    <w:rsid w:val="004D5E8F"/>
    <w:rsid w:val="004E105D"/>
    <w:rsid w:val="004E165B"/>
    <w:rsid w:val="004E308F"/>
    <w:rsid w:val="004E3109"/>
    <w:rsid w:val="004E332C"/>
    <w:rsid w:val="004E369A"/>
    <w:rsid w:val="004E43D1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34F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31B9"/>
    <w:rsid w:val="00533D25"/>
    <w:rsid w:val="00535531"/>
    <w:rsid w:val="00535863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B97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FC5"/>
    <w:rsid w:val="005C7083"/>
    <w:rsid w:val="005C71AA"/>
    <w:rsid w:val="005C7383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897"/>
    <w:rsid w:val="00697FE9"/>
    <w:rsid w:val="006A0977"/>
    <w:rsid w:val="006A1088"/>
    <w:rsid w:val="006A1722"/>
    <w:rsid w:val="006A2BCE"/>
    <w:rsid w:val="006A4CD8"/>
    <w:rsid w:val="006A4EBD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1B4E"/>
    <w:rsid w:val="00732B09"/>
    <w:rsid w:val="00732F4C"/>
    <w:rsid w:val="007333C0"/>
    <w:rsid w:val="00733E9E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543A"/>
    <w:rsid w:val="00776945"/>
    <w:rsid w:val="007770FC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3DB2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D6F25"/>
    <w:rsid w:val="007E107E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3E84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74"/>
    <w:rsid w:val="00A71537"/>
    <w:rsid w:val="00A7264F"/>
    <w:rsid w:val="00A733A6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FCF"/>
    <w:rsid w:val="00B10FE6"/>
    <w:rsid w:val="00B13B10"/>
    <w:rsid w:val="00B14351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867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A0B"/>
    <w:rsid w:val="00C60C0E"/>
    <w:rsid w:val="00C60EE7"/>
    <w:rsid w:val="00C60F5C"/>
    <w:rsid w:val="00C62C70"/>
    <w:rsid w:val="00C62DAC"/>
    <w:rsid w:val="00C631F0"/>
    <w:rsid w:val="00C6485D"/>
    <w:rsid w:val="00C64EA3"/>
    <w:rsid w:val="00C656BF"/>
    <w:rsid w:val="00C65E8B"/>
    <w:rsid w:val="00C66710"/>
    <w:rsid w:val="00C667FA"/>
    <w:rsid w:val="00C71155"/>
    <w:rsid w:val="00C72626"/>
    <w:rsid w:val="00C7383D"/>
    <w:rsid w:val="00C7399E"/>
    <w:rsid w:val="00C7405A"/>
    <w:rsid w:val="00C75268"/>
    <w:rsid w:val="00C75D3B"/>
    <w:rsid w:val="00C75ED1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73F1"/>
    <w:rsid w:val="00D10245"/>
    <w:rsid w:val="00D10EB5"/>
    <w:rsid w:val="00D11819"/>
    <w:rsid w:val="00D12789"/>
    <w:rsid w:val="00D13047"/>
    <w:rsid w:val="00D131AE"/>
    <w:rsid w:val="00D13CDD"/>
    <w:rsid w:val="00D14835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0B6A"/>
    <w:rsid w:val="00D823F5"/>
    <w:rsid w:val="00D827CE"/>
    <w:rsid w:val="00D8387C"/>
    <w:rsid w:val="00D84079"/>
    <w:rsid w:val="00D8421B"/>
    <w:rsid w:val="00D85C90"/>
    <w:rsid w:val="00D86382"/>
    <w:rsid w:val="00D90144"/>
    <w:rsid w:val="00D90502"/>
    <w:rsid w:val="00D90E46"/>
    <w:rsid w:val="00D91274"/>
    <w:rsid w:val="00D914B1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07C2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1D47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57EB"/>
    <w:rsid w:val="00F165F2"/>
    <w:rsid w:val="00F16DF5"/>
    <w:rsid w:val="00F206C2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67550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79B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BEC9A0"/>
  <w15:chartTrackingRefBased/>
  <w15:docId w15:val="{BF712C7A-4EF1-47A1-BD14-818A2CD7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C037B-E51F-44FA-8D83-5A6390DC6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sukanya leechiang</cp:lastModifiedBy>
  <cp:revision>9</cp:revision>
  <cp:lastPrinted>2021-08-05T04:50:00Z</cp:lastPrinted>
  <dcterms:created xsi:type="dcterms:W3CDTF">2021-06-17T02:28:00Z</dcterms:created>
  <dcterms:modified xsi:type="dcterms:W3CDTF">2021-08-05T04:50:00Z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