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0" w:type="dxa"/>
        <w:tblInd w:w="108" w:type="dxa"/>
        <w:shd w:val="clear" w:color="auto" w:fill="FFA543"/>
        <w:tblLook w:val="04A0" w:firstRow="1" w:lastRow="0" w:firstColumn="1" w:lastColumn="0" w:noHBand="0" w:noVBand="1"/>
      </w:tblPr>
      <w:tblGrid>
        <w:gridCol w:w="9450"/>
      </w:tblGrid>
      <w:tr w:rsidR="002718B5" w:rsidRPr="00F44925" w14:paraId="424AFE45" w14:textId="77777777" w:rsidTr="00B403AD">
        <w:trPr>
          <w:trHeight w:val="374"/>
        </w:trPr>
        <w:tc>
          <w:tcPr>
            <w:tcW w:w="9450" w:type="dxa"/>
            <w:shd w:val="clear" w:color="auto" w:fill="FFA543"/>
            <w:vAlign w:val="center"/>
          </w:tcPr>
          <w:p w14:paraId="2CE758EB" w14:textId="77777777" w:rsidR="002718B5" w:rsidRPr="00F44925" w:rsidRDefault="002718B5" w:rsidP="00076907">
            <w:pPr>
              <w:ind w:left="432" w:hanging="432"/>
              <w:rPr>
                <w:rFonts w:ascii="Arial" w:hAnsi="Arial" w:cs="Arial"/>
                <w:b/>
                <w:bCs/>
                <w:color w:val="FFFFFF" w:themeColor="background1"/>
                <w:sz w:val="20"/>
                <w:szCs w:val="20"/>
                <w:cs/>
                <w:lang w:val="en-GB"/>
              </w:rPr>
            </w:pPr>
            <w:r w:rsidRPr="00F44925">
              <w:rPr>
                <w:rFonts w:ascii="Arial" w:hAnsi="Arial" w:cs="Arial"/>
                <w:b/>
                <w:bCs/>
                <w:color w:val="FFFFFF" w:themeColor="background1"/>
                <w:sz w:val="20"/>
                <w:szCs w:val="20"/>
                <w:lang w:val="en-GB"/>
              </w:rPr>
              <w:t>1</w:t>
            </w:r>
            <w:r w:rsidRPr="00F44925">
              <w:rPr>
                <w:rFonts w:ascii="Arial" w:hAnsi="Arial" w:cs="Arial"/>
                <w:b/>
                <w:bCs/>
                <w:color w:val="FFFFFF" w:themeColor="background1"/>
                <w:sz w:val="20"/>
                <w:szCs w:val="20"/>
                <w:lang w:val="en-GB"/>
              </w:rPr>
              <w:tab/>
              <w:t>General information</w:t>
            </w:r>
          </w:p>
        </w:tc>
      </w:tr>
    </w:tbl>
    <w:p w14:paraId="5209812B" w14:textId="77777777" w:rsidR="00EF1B4C" w:rsidRPr="00657A83" w:rsidRDefault="00EF1B4C" w:rsidP="00E2533E">
      <w:pPr>
        <w:jc w:val="thaiDistribute"/>
        <w:rPr>
          <w:rFonts w:ascii="Arial" w:eastAsia="Cordia New" w:hAnsi="Arial" w:cs="Arial"/>
          <w:sz w:val="20"/>
          <w:szCs w:val="20"/>
          <w:lang w:val="en-GB"/>
        </w:rPr>
      </w:pPr>
    </w:p>
    <w:p w14:paraId="51AD423C" w14:textId="77777777" w:rsidR="00B971CF" w:rsidRDefault="009F4D08" w:rsidP="009F4D08">
      <w:pPr>
        <w:tabs>
          <w:tab w:val="left" w:pos="4035"/>
        </w:tabs>
        <w:jc w:val="both"/>
        <w:rPr>
          <w:rFonts w:ascii="Arial" w:hAnsi="Arial" w:cstheme="minorBidi"/>
          <w:sz w:val="20"/>
          <w:szCs w:val="20"/>
        </w:rPr>
      </w:pPr>
      <w:r w:rsidRPr="00657A83">
        <w:rPr>
          <w:rFonts w:ascii="Arial" w:hAnsi="Arial" w:cs="Arial"/>
          <w:sz w:val="20"/>
          <w:szCs w:val="20"/>
        </w:rPr>
        <w:t>Mena Transport Public Company Limited (the Company) is incorporated in Thailand on 24 February 1993.</w:t>
      </w:r>
      <w:r w:rsidR="004F4F64" w:rsidRPr="00657A83">
        <w:rPr>
          <w:rFonts w:ascii="Arial" w:hAnsi="Arial" w:cs="Arial"/>
          <w:sz w:val="20"/>
          <w:szCs w:val="20"/>
        </w:rPr>
        <w:t xml:space="preserve"> </w:t>
      </w:r>
      <w:r w:rsidRPr="00657A83">
        <w:rPr>
          <w:rFonts w:ascii="Arial" w:hAnsi="Arial" w:cs="Arial"/>
          <w:sz w:val="20"/>
          <w:szCs w:val="20"/>
        </w:rPr>
        <w:t xml:space="preserve">It transformed from </w:t>
      </w:r>
      <w:r w:rsidR="00B971CF">
        <w:rPr>
          <w:rFonts w:ascii="Arial" w:hAnsi="Arial" w:cs="Browallia New"/>
          <w:sz w:val="20"/>
          <w:szCs w:val="25"/>
          <w:lang w:val="en-GB"/>
        </w:rPr>
        <w:t xml:space="preserve">a </w:t>
      </w:r>
      <w:r w:rsidRPr="00657A83">
        <w:rPr>
          <w:rFonts w:ascii="Arial" w:hAnsi="Arial" w:cs="Arial"/>
          <w:sz w:val="20"/>
          <w:szCs w:val="20"/>
        </w:rPr>
        <w:t xml:space="preserve">limited company to </w:t>
      </w:r>
      <w:r w:rsidR="00B971CF">
        <w:rPr>
          <w:rFonts w:ascii="Arial" w:hAnsi="Arial" w:cs="Arial"/>
          <w:sz w:val="20"/>
          <w:szCs w:val="20"/>
        </w:rPr>
        <w:t xml:space="preserve">a </w:t>
      </w:r>
      <w:r w:rsidRPr="00657A83">
        <w:rPr>
          <w:rFonts w:ascii="Arial" w:hAnsi="Arial" w:cs="Arial"/>
          <w:sz w:val="20"/>
          <w:szCs w:val="20"/>
        </w:rPr>
        <w:t xml:space="preserve">public company on 21 July 2020. </w:t>
      </w:r>
    </w:p>
    <w:p w14:paraId="7ED2DC0C" w14:textId="77777777" w:rsidR="00B971CF" w:rsidRDefault="00B971CF" w:rsidP="009F4D08">
      <w:pPr>
        <w:tabs>
          <w:tab w:val="left" w:pos="4035"/>
        </w:tabs>
        <w:jc w:val="both"/>
        <w:rPr>
          <w:rFonts w:ascii="Arial" w:hAnsi="Arial" w:cstheme="minorBidi"/>
          <w:sz w:val="20"/>
          <w:szCs w:val="20"/>
        </w:rPr>
      </w:pPr>
    </w:p>
    <w:p w14:paraId="7A50B9E8" w14:textId="77777777" w:rsidR="009F4D08" w:rsidRPr="00657A83" w:rsidRDefault="009F4D08" w:rsidP="009F4D08">
      <w:pPr>
        <w:tabs>
          <w:tab w:val="left" w:pos="4035"/>
        </w:tabs>
        <w:jc w:val="both"/>
        <w:rPr>
          <w:rFonts w:ascii="Arial" w:hAnsi="Arial" w:cs="Arial"/>
          <w:sz w:val="20"/>
          <w:szCs w:val="20"/>
        </w:rPr>
      </w:pPr>
      <w:r w:rsidRPr="00657A83">
        <w:rPr>
          <w:rFonts w:ascii="Arial" w:hAnsi="Arial" w:cs="Arial"/>
          <w:sz w:val="20"/>
          <w:szCs w:val="20"/>
        </w:rPr>
        <w:t xml:space="preserve">The address of the Company’s registered office is 280/8, Moo 9 Tub Kwang, </w:t>
      </w:r>
      <w:proofErr w:type="spellStart"/>
      <w:r w:rsidRPr="00657A83">
        <w:rPr>
          <w:rFonts w:ascii="Arial" w:hAnsi="Arial" w:cs="Arial"/>
          <w:sz w:val="20"/>
          <w:szCs w:val="20"/>
        </w:rPr>
        <w:t>Kaeng</w:t>
      </w:r>
      <w:proofErr w:type="spellEnd"/>
      <w:r w:rsidRPr="00657A83">
        <w:rPr>
          <w:rFonts w:ascii="Arial" w:hAnsi="Arial" w:cs="Arial"/>
          <w:sz w:val="20"/>
          <w:szCs w:val="20"/>
        </w:rPr>
        <w:t xml:space="preserve"> Khoi, Saraburi,18260.</w:t>
      </w:r>
    </w:p>
    <w:p w14:paraId="05F8FBBC" w14:textId="77777777" w:rsidR="009F4D08" w:rsidRPr="00657A83" w:rsidRDefault="009F4D08" w:rsidP="009F4D08">
      <w:pPr>
        <w:tabs>
          <w:tab w:val="left" w:pos="4035"/>
        </w:tabs>
        <w:jc w:val="both"/>
        <w:rPr>
          <w:rFonts w:ascii="Arial" w:hAnsi="Arial" w:cs="Arial"/>
          <w:sz w:val="20"/>
          <w:szCs w:val="20"/>
        </w:rPr>
      </w:pPr>
    </w:p>
    <w:p w14:paraId="3BDE17EA" w14:textId="77777777" w:rsidR="009F4D08" w:rsidRPr="00657A83" w:rsidRDefault="009F4D08" w:rsidP="009F4D08">
      <w:pPr>
        <w:tabs>
          <w:tab w:val="left" w:pos="4035"/>
        </w:tabs>
        <w:jc w:val="both"/>
        <w:rPr>
          <w:rFonts w:ascii="Arial" w:hAnsi="Arial" w:cs="Arial"/>
          <w:sz w:val="20"/>
          <w:szCs w:val="20"/>
        </w:rPr>
      </w:pPr>
      <w:r w:rsidRPr="00657A83">
        <w:rPr>
          <w:rFonts w:ascii="Arial" w:hAnsi="Arial" w:cs="Arial"/>
          <w:sz w:val="20"/>
          <w:szCs w:val="20"/>
        </w:rPr>
        <w:t>The Company has 4 branch</w:t>
      </w:r>
      <w:r w:rsidRPr="00657A83">
        <w:rPr>
          <w:rFonts w:ascii="Arial" w:hAnsi="Arial" w:cs="Arial"/>
          <w:sz w:val="20"/>
          <w:szCs w:val="20"/>
          <w:cs/>
        </w:rPr>
        <w:t xml:space="preserve"> </w:t>
      </w:r>
      <w:r w:rsidRPr="00657A83">
        <w:rPr>
          <w:rFonts w:ascii="Arial" w:hAnsi="Arial" w:cs="Arial"/>
          <w:sz w:val="20"/>
          <w:szCs w:val="20"/>
        </w:rPr>
        <w:t>offices in Bangkok and other provinces.</w:t>
      </w:r>
    </w:p>
    <w:p w14:paraId="524843D3" w14:textId="77777777" w:rsidR="009F4D08" w:rsidRPr="00657A83" w:rsidRDefault="009F4D08" w:rsidP="00657A83">
      <w:pPr>
        <w:tabs>
          <w:tab w:val="left" w:pos="4035"/>
        </w:tabs>
        <w:jc w:val="both"/>
        <w:rPr>
          <w:rFonts w:ascii="Arial" w:hAnsi="Arial" w:cs="Arial"/>
          <w:sz w:val="20"/>
          <w:szCs w:val="20"/>
        </w:rPr>
      </w:pPr>
    </w:p>
    <w:p w14:paraId="395ECAFF" w14:textId="77777777" w:rsidR="009F4D08" w:rsidRPr="00657A83" w:rsidRDefault="009F4D08" w:rsidP="009F4D08">
      <w:pPr>
        <w:tabs>
          <w:tab w:val="left" w:pos="4035"/>
        </w:tabs>
        <w:jc w:val="both"/>
        <w:rPr>
          <w:rFonts w:ascii="Arial" w:hAnsi="Arial" w:cs="Arial"/>
          <w:sz w:val="20"/>
          <w:szCs w:val="20"/>
        </w:rPr>
      </w:pPr>
      <w:r w:rsidRPr="00657A83">
        <w:rPr>
          <w:rFonts w:ascii="Arial" w:hAnsi="Arial" w:cs="Arial"/>
          <w:spacing w:val="-4"/>
          <w:sz w:val="20"/>
          <w:szCs w:val="20"/>
        </w:rPr>
        <w:t>The principal business operations of the Company are transportation services, sale materials, equipment</w:t>
      </w:r>
      <w:r w:rsidRPr="00657A83">
        <w:rPr>
          <w:rFonts w:ascii="Arial" w:hAnsi="Arial" w:cs="Arial"/>
          <w:sz w:val="20"/>
          <w:szCs w:val="20"/>
        </w:rPr>
        <w:t xml:space="preserve"> and tools for construction.</w:t>
      </w:r>
    </w:p>
    <w:p w14:paraId="049E6E35" w14:textId="77777777" w:rsidR="00C34C7F" w:rsidRPr="00657A83" w:rsidRDefault="00C34C7F" w:rsidP="00E2533E">
      <w:pPr>
        <w:pStyle w:val="BodyTextIndent3"/>
        <w:ind w:left="0"/>
        <w:rPr>
          <w:rFonts w:ascii="Arial" w:hAnsi="Arial" w:cs="Arial"/>
          <w:sz w:val="20"/>
          <w:szCs w:val="20"/>
        </w:rPr>
      </w:pPr>
    </w:p>
    <w:p w14:paraId="4CF6AB5D" w14:textId="55601A0D" w:rsidR="006115D2" w:rsidRPr="00657A83" w:rsidRDefault="006115D2" w:rsidP="00E2533E">
      <w:pPr>
        <w:pStyle w:val="BodyTextIndent3"/>
        <w:ind w:left="0"/>
        <w:rPr>
          <w:rFonts w:ascii="Arial" w:hAnsi="Arial" w:cs="Arial"/>
          <w:spacing w:val="-5"/>
          <w:sz w:val="20"/>
          <w:szCs w:val="20"/>
        </w:rPr>
      </w:pPr>
      <w:r w:rsidRPr="00657A83">
        <w:rPr>
          <w:rFonts w:ascii="Arial" w:hAnsi="Arial" w:cs="Arial"/>
          <w:spacing w:val="-5"/>
          <w:sz w:val="20"/>
          <w:szCs w:val="20"/>
        </w:rPr>
        <w:t xml:space="preserve">This interim financial information was </w:t>
      </w:r>
      <w:proofErr w:type="spellStart"/>
      <w:r w:rsidRPr="00657A83">
        <w:rPr>
          <w:rFonts w:ascii="Arial" w:hAnsi="Arial" w:cs="Arial"/>
          <w:spacing w:val="-5"/>
          <w:sz w:val="20"/>
          <w:szCs w:val="20"/>
        </w:rPr>
        <w:t>authorised</w:t>
      </w:r>
      <w:proofErr w:type="spellEnd"/>
      <w:r w:rsidRPr="00657A83">
        <w:rPr>
          <w:rFonts w:ascii="Arial" w:hAnsi="Arial" w:cs="Arial"/>
          <w:spacing w:val="-5"/>
          <w:sz w:val="20"/>
          <w:szCs w:val="20"/>
        </w:rPr>
        <w:t xml:space="preserve"> for issue by the Board of Directors on</w:t>
      </w:r>
      <w:r w:rsidR="00CA14A0">
        <w:rPr>
          <w:rFonts w:ascii="Arial" w:hAnsi="Arial" w:cs="Arial"/>
          <w:spacing w:val="-5"/>
          <w:sz w:val="20"/>
          <w:szCs w:val="20"/>
        </w:rPr>
        <w:t xml:space="preserve"> </w:t>
      </w:r>
      <w:r w:rsidR="00280173">
        <w:rPr>
          <w:rFonts w:ascii="Arial" w:hAnsi="Arial" w:cs="Arial"/>
          <w:spacing w:val="-5"/>
          <w:sz w:val="20"/>
          <w:szCs w:val="20"/>
        </w:rPr>
        <w:t xml:space="preserve">13 August </w:t>
      </w:r>
      <w:r w:rsidR="001C6535" w:rsidRPr="00657A83">
        <w:rPr>
          <w:rFonts w:ascii="Arial" w:hAnsi="Arial" w:cs="Arial"/>
          <w:spacing w:val="-5"/>
          <w:sz w:val="20"/>
          <w:szCs w:val="20"/>
          <w:lang w:val="en-GB"/>
        </w:rPr>
        <w:t>20</w:t>
      </w:r>
      <w:r w:rsidR="00E621AB" w:rsidRPr="00657A83">
        <w:rPr>
          <w:rFonts w:ascii="Arial" w:hAnsi="Arial" w:cs="Arial"/>
          <w:spacing w:val="-5"/>
          <w:sz w:val="20"/>
          <w:szCs w:val="20"/>
          <w:lang w:val="en-GB"/>
        </w:rPr>
        <w:t>2</w:t>
      </w:r>
      <w:r w:rsidR="009F4D08" w:rsidRPr="00657A83">
        <w:rPr>
          <w:rFonts w:ascii="Arial" w:hAnsi="Arial" w:cs="Arial"/>
          <w:spacing w:val="-5"/>
          <w:sz w:val="20"/>
          <w:szCs w:val="20"/>
          <w:lang w:val="en-GB"/>
        </w:rPr>
        <w:t>1</w:t>
      </w:r>
      <w:r w:rsidRPr="00657A83">
        <w:rPr>
          <w:rFonts w:ascii="Arial" w:hAnsi="Arial" w:cs="Arial"/>
          <w:spacing w:val="-5"/>
          <w:sz w:val="20"/>
          <w:szCs w:val="20"/>
        </w:rPr>
        <w:t>.</w:t>
      </w:r>
    </w:p>
    <w:p w14:paraId="2E18ECE6" w14:textId="77777777" w:rsidR="006115D2" w:rsidRPr="00657A83" w:rsidRDefault="006115D2" w:rsidP="00E2533E">
      <w:pPr>
        <w:pStyle w:val="BodyTextIndent3"/>
        <w:ind w:left="0"/>
        <w:rPr>
          <w:rFonts w:ascii="Arial" w:hAnsi="Arial" w:cs="Arial"/>
          <w:sz w:val="20"/>
          <w:szCs w:val="20"/>
        </w:rPr>
      </w:pPr>
    </w:p>
    <w:p w14:paraId="0D44EC6E" w14:textId="6135D79D" w:rsidR="00B33CF4" w:rsidRPr="00657A83" w:rsidRDefault="006115D2" w:rsidP="00E2533E">
      <w:pPr>
        <w:pStyle w:val="BodyTextIndent3"/>
        <w:ind w:left="0"/>
        <w:rPr>
          <w:rFonts w:ascii="Arial" w:hAnsi="Arial" w:cs="Arial"/>
          <w:sz w:val="20"/>
          <w:szCs w:val="20"/>
        </w:rPr>
      </w:pPr>
      <w:r w:rsidRPr="00657A83">
        <w:rPr>
          <w:rFonts w:ascii="Arial" w:hAnsi="Arial" w:cs="Arial"/>
          <w:sz w:val="20"/>
          <w:szCs w:val="20"/>
        </w:rPr>
        <w:t>This interim financial information has been reviewed,</w:t>
      </w:r>
      <w:r w:rsidR="008E2941">
        <w:rPr>
          <w:rFonts w:ascii="Arial" w:hAnsi="Arial" w:cs="Arial"/>
          <w:sz w:val="20"/>
          <w:szCs w:val="20"/>
        </w:rPr>
        <w:t xml:space="preserve"> </w:t>
      </w:r>
      <w:r w:rsidR="00830580">
        <w:rPr>
          <w:rFonts w:ascii="Arial" w:hAnsi="Arial" w:cs="Arial"/>
          <w:sz w:val="20"/>
          <w:szCs w:val="20"/>
        </w:rPr>
        <w:t>but</w:t>
      </w:r>
      <w:r w:rsidRPr="00657A83">
        <w:rPr>
          <w:rFonts w:ascii="Arial" w:hAnsi="Arial" w:cs="Arial"/>
          <w:sz w:val="20"/>
          <w:szCs w:val="20"/>
        </w:rPr>
        <w:t xml:space="preserve"> not audited.</w:t>
      </w:r>
    </w:p>
    <w:p w14:paraId="282EE645" w14:textId="77777777" w:rsidR="00E2533E" w:rsidRPr="00990640" w:rsidRDefault="00E2533E" w:rsidP="00731562">
      <w:pPr>
        <w:pStyle w:val="BodyTextIndent3"/>
        <w:ind w:left="0"/>
        <w:rPr>
          <w:rFonts w:ascii="Arial" w:eastAsia="Cordia New" w:hAnsi="Arial" w:cs="Arial"/>
          <w:sz w:val="20"/>
          <w:szCs w:val="20"/>
        </w:rPr>
      </w:pPr>
    </w:p>
    <w:p w14:paraId="2A44A249" w14:textId="77777777" w:rsidR="00B403AD" w:rsidRPr="00657A83" w:rsidRDefault="00B403AD" w:rsidP="00731562">
      <w:pPr>
        <w:pStyle w:val="BodyTextIndent3"/>
        <w:ind w:left="0"/>
        <w:rPr>
          <w:rFonts w:ascii="Arial" w:hAnsi="Arial" w:cs="Arial"/>
          <w:color w:val="202124"/>
          <w:sz w:val="20"/>
          <w:szCs w:val="20"/>
          <w:lang w:val="en" w:eastAsia="en-GB"/>
        </w:rPr>
      </w:pPr>
    </w:p>
    <w:tbl>
      <w:tblPr>
        <w:tblW w:w="9468" w:type="dxa"/>
        <w:tblInd w:w="108" w:type="dxa"/>
        <w:shd w:val="clear" w:color="auto" w:fill="FFA543"/>
        <w:tblLook w:val="04A0" w:firstRow="1" w:lastRow="0" w:firstColumn="1" w:lastColumn="0" w:noHBand="0" w:noVBand="1"/>
      </w:tblPr>
      <w:tblGrid>
        <w:gridCol w:w="9468"/>
      </w:tblGrid>
      <w:tr w:rsidR="00E2533E" w:rsidRPr="00657A83" w14:paraId="30C5B6CC" w14:textId="77777777" w:rsidTr="00B403AD">
        <w:trPr>
          <w:trHeight w:val="374"/>
        </w:trPr>
        <w:tc>
          <w:tcPr>
            <w:tcW w:w="9468" w:type="dxa"/>
            <w:shd w:val="clear" w:color="auto" w:fill="FFA543"/>
            <w:vAlign w:val="center"/>
          </w:tcPr>
          <w:p w14:paraId="26128D5C" w14:textId="77777777" w:rsidR="00E2533E" w:rsidRPr="00657A83" w:rsidRDefault="00990640" w:rsidP="00D76E70">
            <w:pPr>
              <w:ind w:left="432" w:hanging="432"/>
              <w:rPr>
                <w:rFonts w:ascii="Arial" w:hAnsi="Arial" w:cs="Arial"/>
                <w:b/>
                <w:bCs/>
                <w:color w:val="FFFFFF"/>
                <w:sz w:val="20"/>
                <w:szCs w:val="20"/>
                <w:cs/>
                <w:lang w:val="en-GB"/>
              </w:rPr>
            </w:pPr>
            <w:r>
              <w:rPr>
                <w:rFonts w:ascii="Arial" w:hAnsi="Arial" w:cs="Arial"/>
                <w:b/>
                <w:bCs/>
                <w:color w:val="FFFFFF" w:themeColor="background1"/>
                <w:sz w:val="20"/>
                <w:szCs w:val="20"/>
                <w:lang w:val="en-GB"/>
              </w:rPr>
              <w:t>2</w:t>
            </w:r>
            <w:r w:rsidR="00E2533E" w:rsidRPr="00657A83">
              <w:rPr>
                <w:rFonts w:ascii="Arial" w:hAnsi="Arial" w:cs="Arial"/>
                <w:b/>
                <w:bCs/>
                <w:color w:val="FFFFFF" w:themeColor="background1"/>
                <w:sz w:val="20"/>
                <w:szCs w:val="20"/>
                <w:lang w:val="en-GB"/>
              </w:rPr>
              <w:tab/>
              <w:t>Basis of preparation</w:t>
            </w:r>
          </w:p>
        </w:tc>
      </w:tr>
    </w:tbl>
    <w:p w14:paraId="2C0288AD" w14:textId="77777777" w:rsidR="00534F46" w:rsidRPr="00657A83" w:rsidRDefault="00534F46" w:rsidP="00534F46">
      <w:pPr>
        <w:jc w:val="thaiDistribute"/>
        <w:rPr>
          <w:rFonts w:ascii="Arial" w:hAnsi="Arial" w:cs="Arial"/>
          <w:sz w:val="20"/>
          <w:szCs w:val="20"/>
        </w:rPr>
      </w:pPr>
    </w:p>
    <w:p w14:paraId="78422325" w14:textId="77777777" w:rsidR="00856438" w:rsidRPr="00DF2606" w:rsidRDefault="00534F46" w:rsidP="00856438">
      <w:pPr>
        <w:jc w:val="both"/>
        <w:rPr>
          <w:rFonts w:ascii="Arial" w:eastAsia="Arial Unicode MS" w:hAnsi="Arial" w:cs="Arial"/>
          <w:sz w:val="20"/>
          <w:szCs w:val="20"/>
          <w:lang w:val="en-GB"/>
        </w:rPr>
      </w:pPr>
      <w:r w:rsidRPr="00657A83">
        <w:rPr>
          <w:rFonts w:ascii="Arial" w:eastAsia="Cordia New" w:hAnsi="Arial" w:cs="Arial"/>
          <w:sz w:val="20"/>
          <w:szCs w:val="20"/>
          <w:lang w:val="en-GB"/>
        </w:rPr>
        <w:t xml:space="preserve">The interim financial information has been prepared in accordance with Thai Accounting Standard </w:t>
      </w:r>
      <w:r w:rsidR="00856438" w:rsidRPr="00657A83">
        <w:rPr>
          <w:rFonts w:ascii="Arial" w:eastAsia="Cordia New" w:hAnsi="Arial" w:cs="Arial"/>
          <w:sz w:val="20"/>
          <w:szCs w:val="20"/>
          <w:lang w:val="en-GB"/>
        </w:rPr>
        <w:t xml:space="preserve">(TAS) no. </w:t>
      </w:r>
      <w:r w:rsidRPr="00657A83">
        <w:rPr>
          <w:rFonts w:ascii="Arial" w:eastAsia="Cordia New" w:hAnsi="Arial" w:cs="Arial"/>
          <w:sz w:val="20"/>
          <w:szCs w:val="20"/>
          <w:lang w:val="en-GB"/>
        </w:rPr>
        <w:t>34</w:t>
      </w:r>
      <w:r w:rsidR="00856438" w:rsidRPr="00657A83">
        <w:rPr>
          <w:rFonts w:ascii="Arial" w:eastAsia="Cordia New" w:hAnsi="Arial" w:cs="Arial"/>
          <w:sz w:val="20"/>
          <w:szCs w:val="20"/>
          <w:lang w:val="en-GB"/>
        </w:rPr>
        <w:t>,</w:t>
      </w:r>
      <w:r w:rsidRPr="00657A83">
        <w:rPr>
          <w:rFonts w:ascii="Arial" w:eastAsia="Cordia New" w:hAnsi="Arial" w:cs="Arial"/>
          <w:sz w:val="20"/>
          <w:szCs w:val="20"/>
          <w:lang w:val="en-GB"/>
        </w:rPr>
        <w:t xml:space="preserve"> </w:t>
      </w:r>
      <w:r w:rsidRPr="00657A83">
        <w:rPr>
          <w:rFonts w:ascii="Arial" w:eastAsia="Cordia New" w:hAnsi="Arial" w:cs="Arial"/>
          <w:spacing w:val="-4"/>
          <w:sz w:val="20"/>
          <w:szCs w:val="20"/>
          <w:lang w:val="en-GB"/>
        </w:rPr>
        <w:t>Interim Financial Reporting</w:t>
      </w:r>
      <w:r w:rsidR="00856438" w:rsidRPr="00657A83">
        <w:rPr>
          <w:rFonts w:ascii="Arial" w:eastAsia="Arial Unicode MS" w:hAnsi="Arial" w:cs="Arial"/>
          <w:sz w:val="20"/>
          <w:szCs w:val="20"/>
          <w:lang w:val="en-GB"/>
        </w:rPr>
        <w:t xml:space="preserve"> and other financial reporting requirements issued under the Securities and Exchange Act.</w:t>
      </w:r>
    </w:p>
    <w:p w14:paraId="1C4B3B87" w14:textId="77777777" w:rsidR="00534F46" w:rsidRPr="00657A83" w:rsidRDefault="00534F46" w:rsidP="00534F46">
      <w:pPr>
        <w:pStyle w:val="BodyTextIndent3"/>
        <w:ind w:left="0"/>
        <w:rPr>
          <w:rFonts w:ascii="Arial" w:eastAsia="Cordia New" w:hAnsi="Arial" w:cs="Arial"/>
          <w:sz w:val="20"/>
          <w:szCs w:val="20"/>
          <w:lang w:val="en-GB"/>
        </w:rPr>
      </w:pPr>
    </w:p>
    <w:p w14:paraId="0D3771E7" w14:textId="77777777" w:rsidR="00534F46" w:rsidRPr="00657A83" w:rsidRDefault="00534F46" w:rsidP="00534F46">
      <w:pPr>
        <w:pStyle w:val="BodyTextIndent3"/>
        <w:ind w:left="0"/>
        <w:rPr>
          <w:rFonts w:ascii="Arial" w:eastAsia="Cordia New" w:hAnsi="Arial" w:cs="Arial"/>
          <w:sz w:val="20"/>
          <w:szCs w:val="20"/>
          <w:lang w:val="en-GB"/>
        </w:rPr>
      </w:pPr>
      <w:r w:rsidRPr="00C7687C">
        <w:rPr>
          <w:rFonts w:ascii="Arial" w:eastAsia="Cordia New" w:hAnsi="Arial" w:cs="Arial"/>
          <w:spacing w:val="-4"/>
          <w:sz w:val="20"/>
          <w:szCs w:val="20"/>
          <w:lang w:val="en-GB"/>
        </w:rPr>
        <w:t>The interim financial information should be read in conjunction with the financial statements for the year ended</w:t>
      </w:r>
      <w:r w:rsidRPr="00657A83">
        <w:rPr>
          <w:rFonts w:ascii="Arial" w:eastAsia="Cordia New" w:hAnsi="Arial" w:cs="Arial"/>
          <w:sz w:val="20"/>
          <w:szCs w:val="20"/>
          <w:lang w:val="en-GB"/>
        </w:rPr>
        <w:t xml:space="preserve"> 31 December 20</w:t>
      </w:r>
      <w:r w:rsidR="00856438" w:rsidRPr="00657A83">
        <w:rPr>
          <w:rFonts w:ascii="Arial" w:eastAsia="Cordia New" w:hAnsi="Arial" w:cs="Arial"/>
          <w:sz w:val="20"/>
          <w:szCs w:val="20"/>
          <w:lang w:val="en-GB"/>
        </w:rPr>
        <w:t>20</w:t>
      </w:r>
      <w:r w:rsidRPr="00657A83">
        <w:rPr>
          <w:rFonts w:ascii="Arial" w:eastAsia="Cordia New" w:hAnsi="Arial" w:cs="Arial"/>
          <w:sz w:val="20"/>
          <w:szCs w:val="20"/>
          <w:lang w:val="en-GB"/>
        </w:rPr>
        <w:t>.</w:t>
      </w:r>
    </w:p>
    <w:p w14:paraId="231965D0" w14:textId="77777777" w:rsidR="00534F46" w:rsidRPr="00657A83" w:rsidRDefault="00534F46" w:rsidP="00534F46">
      <w:pPr>
        <w:pStyle w:val="BodyTextIndent3"/>
        <w:ind w:left="0"/>
        <w:rPr>
          <w:rFonts w:ascii="Arial" w:eastAsia="Cordia New" w:hAnsi="Arial" w:cs="Arial"/>
          <w:sz w:val="20"/>
          <w:szCs w:val="20"/>
          <w:lang w:val="en-GB"/>
        </w:rPr>
      </w:pPr>
    </w:p>
    <w:p w14:paraId="2063AD90" w14:textId="77777777" w:rsidR="00534F46" w:rsidRPr="00657A83" w:rsidRDefault="004D77AC" w:rsidP="00534F46">
      <w:pPr>
        <w:pStyle w:val="BodyTextIndent3"/>
        <w:ind w:left="0"/>
        <w:rPr>
          <w:rFonts w:ascii="Arial" w:eastAsia="Cordia New" w:hAnsi="Arial" w:cs="Arial"/>
          <w:sz w:val="20"/>
          <w:szCs w:val="20"/>
          <w:lang w:val="en-GB"/>
        </w:rPr>
      </w:pPr>
      <w:r w:rsidRPr="00657A83">
        <w:rPr>
          <w:rFonts w:ascii="Arial" w:eastAsia="Cordia New" w:hAnsi="Arial" w:cs="Arial"/>
          <w:sz w:val="20"/>
          <w:szCs w:val="20"/>
          <w:lang w:val="en-GB"/>
        </w:rPr>
        <w:t>An English version of the</w:t>
      </w:r>
      <w:r w:rsidR="00856438" w:rsidRPr="00657A83">
        <w:rPr>
          <w:rFonts w:ascii="Arial" w:eastAsia="Cordia New" w:hAnsi="Arial" w:cs="Arial"/>
          <w:sz w:val="20"/>
          <w:szCs w:val="20"/>
          <w:lang w:val="en-GB"/>
        </w:rPr>
        <w:t>se</w:t>
      </w:r>
      <w:r w:rsidRPr="00657A83">
        <w:rPr>
          <w:rFonts w:ascii="Arial" w:eastAsia="Cordia New" w:hAnsi="Arial" w:cs="Arial"/>
          <w:sz w:val="20"/>
          <w:szCs w:val="20"/>
          <w:lang w:val="en-GB"/>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B062E5A" w14:textId="77777777" w:rsidR="00A4524F" w:rsidRPr="00657A83" w:rsidRDefault="00A4524F" w:rsidP="002F337C">
      <w:pPr>
        <w:pStyle w:val="BodyTextIndent3"/>
        <w:ind w:left="0"/>
        <w:rPr>
          <w:rFonts w:ascii="Arial" w:hAnsi="Arial" w:cstheme="minorBidi"/>
          <w:sz w:val="20"/>
          <w:szCs w:val="20"/>
        </w:rPr>
      </w:pPr>
    </w:p>
    <w:p w14:paraId="272CFFA6" w14:textId="652E77D8" w:rsidR="00DE4A7E" w:rsidRDefault="00DE4A7E">
      <w:pPr>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2F337C" w:rsidRPr="00657A83" w14:paraId="4A5C643F" w14:textId="77777777" w:rsidTr="00076907">
        <w:trPr>
          <w:trHeight w:val="374"/>
        </w:trPr>
        <w:tc>
          <w:tcPr>
            <w:tcW w:w="9461" w:type="dxa"/>
            <w:shd w:val="clear" w:color="auto" w:fill="FFA543"/>
            <w:vAlign w:val="center"/>
          </w:tcPr>
          <w:p w14:paraId="04584BB0" w14:textId="77777777" w:rsidR="002F337C" w:rsidRPr="00657A83" w:rsidRDefault="00990640" w:rsidP="009945A1">
            <w:pPr>
              <w:ind w:left="432" w:hanging="432"/>
              <w:jc w:val="thaiDistribute"/>
              <w:rPr>
                <w:rFonts w:ascii="Arial" w:hAnsi="Arial" w:cs="Arial"/>
                <w:b/>
                <w:bCs/>
                <w:color w:val="FFFFFF"/>
                <w:sz w:val="20"/>
                <w:szCs w:val="20"/>
                <w:cs/>
                <w:lang w:val="en-GB"/>
              </w:rPr>
            </w:pPr>
            <w:r>
              <w:rPr>
                <w:rFonts w:ascii="Arial" w:hAnsi="Arial" w:cs="Arial"/>
                <w:b/>
                <w:bCs/>
                <w:snapToGrid w:val="0"/>
                <w:color w:val="FFFFFF" w:themeColor="background1"/>
                <w:sz w:val="20"/>
                <w:szCs w:val="20"/>
                <w:lang w:eastAsia="th-TH"/>
              </w:rPr>
              <w:lastRenderedPageBreak/>
              <w:t>3</w:t>
            </w:r>
            <w:r w:rsidR="002F337C" w:rsidRPr="00657A83">
              <w:rPr>
                <w:rFonts w:ascii="Arial" w:hAnsi="Arial" w:cs="Arial"/>
                <w:b/>
                <w:bCs/>
                <w:snapToGrid w:val="0"/>
                <w:color w:val="FFFFFF" w:themeColor="background1"/>
                <w:sz w:val="20"/>
                <w:szCs w:val="20"/>
                <w:lang w:eastAsia="th-TH"/>
              </w:rPr>
              <w:tab/>
              <w:t>Accounting policies</w:t>
            </w:r>
          </w:p>
        </w:tc>
      </w:tr>
    </w:tbl>
    <w:p w14:paraId="557E9F66" w14:textId="77777777" w:rsidR="00A4524F" w:rsidRPr="00657A83" w:rsidRDefault="00A4524F" w:rsidP="00A4524F">
      <w:pPr>
        <w:jc w:val="both"/>
        <w:rPr>
          <w:rFonts w:ascii="Arial" w:eastAsia="Arial Unicode MS" w:hAnsi="Arial" w:cs="Arial"/>
          <w:sz w:val="20"/>
          <w:szCs w:val="20"/>
        </w:rPr>
      </w:pPr>
      <w:bookmarkStart w:id="0" w:name="_Hlk54884596"/>
    </w:p>
    <w:p w14:paraId="75B5F613" w14:textId="77777777" w:rsidR="00A4524F" w:rsidRPr="00990640" w:rsidRDefault="00A4524F" w:rsidP="00A4524F">
      <w:pPr>
        <w:jc w:val="both"/>
        <w:rPr>
          <w:rFonts w:ascii="Arial" w:eastAsia="Arial Unicode MS" w:hAnsi="Arial" w:cs="Arial"/>
          <w:sz w:val="20"/>
          <w:szCs w:val="20"/>
        </w:rPr>
      </w:pPr>
      <w:r w:rsidRPr="00657A83">
        <w:rPr>
          <w:rFonts w:ascii="Arial" w:eastAsia="Arial Unicode MS" w:hAnsi="Arial" w:cs="Arial"/>
          <w:sz w:val="20"/>
          <w:szCs w:val="20"/>
        </w:rPr>
        <w:t xml:space="preserve">The accounting policies used in the preparation of the interim financial information are consistent with </w:t>
      </w:r>
      <w:r w:rsidRPr="00990640">
        <w:rPr>
          <w:rFonts w:ascii="Arial" w:eastAsia="Arial Unicode MS" w:hAnsi="Arial" w:cs="Arial"/>
          <w:sz w:val="20"/>
          <w:szCs w:val="20"/>
        </w:rPr>
        <w:t>those used in the financial statements for the year ended 31 December 20</w:t>
      </w:r>
      <w:r w:rsidR="00485F2C" w:rsidRPr="00990640">
        <w:rPr>
          <w:rFonts w:ascii="Arial" w:eastAsia="Arial Unicode MS" w:hAnsi="Arial" w:cstheme="minorBidi"/>
          <w:sz w:val="20"/>
          <w:szCs w:val="20"/>
          <w:lang w:val="en-GB"/>
        </w:rPr>
        <w:t>20</w:t>
      </w:r>
      <w:r w:rsidRPr="00990640">
        <w:rPr>
          <w:rFonts w:ascii="Arial" w:eastAsia="Arial Unicode MS" w:hAnsi="Arial" w:cs="Arial"/>
          <w:sz w:val="20"/>
          <w:szCs w:val="20"/>
        </w:rPr>
        <w:t>, except for the following:</w:t>
      </w:r>
    </w:p>
    <w:p w14:paraId="60AE37ED" w14:textId="77777777" w:rsidR="00A4524F" w:rsidRPr="00894345" w:rsidRDefault="00A4524F" w:rsidP="00894345">
      <w:pPr>
        <w:pStyle w:val="Heading2"/>
        <w:tabs>
          <w:tab w:val="left" w:pos="540"/>
        </w:tabs>
        <w:ind w:left="567" w:right="9" w:hanging="567"/>
        <w:jc w:val="both"/>
        <w:rPr>
          <w:rFonts w:ascii="Arial" w:hAnsi="Arial" w:cstheme="minorBidi"/>
          <w:b w:val="0"/>
          <w:bCs w:val="0"/>
          <w:iCs/>
          <w:color w:val="auto"/>
          <w:sz w:val="18"/>
          <w:szCs w:val="18"/>
          <w:lang w:val="en-GB"/>
        </w:rPr>
      </w:pPr>
    </w:p>
    <w:p w14:paraId="16A47736" w14:textId="77777777" w:rsidR="00A4524F" w:rsidRPr="00894345" w:rsidRDefault="00894345" w:rsidP="00894345">
      <w:pPr>
        <w:pStyle w:val="Heading2"/>
        <w:tabs>
          <w:tab w:val="left" w:pos="540"/>
        </w:tabs>
        <w:ind w:left="567" w:right="9" w:hanging="567"/>
        <w:jc w:val="both"/>
        <w:rPr>
          <w:rFonts w:ascii="Arial" w:hAnsi="Arial" w:cstheme="minorBidi"/>
          <w:b w:val="0"/>
          <w:bCs w:val="0"/>
          <w:iCs/>
          <w:color w:val="auto"/>
          <w:sz w:val="20"/>
          <w:szCs w:val="20"/>
          <w:lang w:val="en-GB"/>
        </w:rPr>
      </w:pPr>
      <w:r w:rsidRPr="00894345">
        <w:rPr>
          <w:rFonts w:ascii="Arial" w:hAnsi="Arial" w:cstheme="minorBidi"/>
          <w:b w:val="0"/>
          <w:bCs w:val="0"/>
          <w:iCs/>
          <w:color w:val="auto"/>
          <w:sz w:val="20"/>
          <w:szCs w:val="20"/>
          <w:lang w:val="en-GB"/>
        </w:rPr>
        <w:t>1)</w:t>
      </w:r>
      <w:r w:rsidRPr="00894345">
        <w:rPr>
          <w:rFonts w:ascii="Arial" w:hAnsi="Arial" w:cs="Arial"/>
          <w:b w:val="0"/>
          <w:bCs w:val="0"/>
          <w:iCs/>
          <w:color w:val="auto"/>
          <w:sz w:val="20"/>
          <w:szCs w:val="20"/>
          <w:lang w:val="en-GB"/>
        </w:rPr>
        <w:tab/>
      </w:r>
      <w:r w:rsidR="00485F2C" w:rsidRPr="00894345">
        <w:rPr>
          <w:rFonts w:ascii="Arial" w:hAnsi="Arial" w:cstheme="minorBidi"/>
          <w:b w:val="0"/>
          <w:bCs w:val="0"/>
          <w:iCs/>
          <w:color w:val="auto"/>
          <w:sz w:val="20"/>
          <w:szCs w:val="20"/>
          <w:lang w:val="en-GB"/>
        </w:rPr>
        <w:t xml:space="preserve">As at 1 </w:t>
      </w:r>
      <w:r w:rsidR="00990640" w:rsidRPr="00894345">
        <w:rPr>
          <w:rFonts w:ascii="Arial" w:hAnsi="Arial" w:cstheme="minorBidi"/>
          <w:b w:val="0"/>
          <w:bCs w:val="0"/>
          <w:iCs/>
          <w:color w:val="auto"/>
          <w:sz w:val="20"/>
          <w:szCs w:val="20"/>
          <w:lang w:val="en-GB"/>
        </w:rPr>
        <w:t>January</w:t>
      </w:r>
      <w:r w:rsidR="00485F2C" w:rsidRPr="00894345">
        <w:rPr>
          <w:rFonts w:ascii="Arial" w:hAnsi="Arial" w:cstheme="minorBidi"/>
          <w:b w:val="0"/>
          <w:bCs w:val="0"/>
          <w:iCs/>
          <w:color w:val="auto"/>
          <w:sz w:val="20"/>
          <w:szCs w:val="20"/>
          <w:lang w:val="en-GB"/>
        </w:rPr>
        <w:t xml:space="preserve"> 202</w:t>
      </w:r>
      <w:r w:rsidR="00990640" w:rsidRPr="00894345">
        <w:rPr>
          <w:rFonts w:ascii="Arial" w:hAnsi="Arial" w:cstheme="minorBidi"/>
          <w:b w:val="0"/>
          <w:bCs w:val="0"/>
          <w:iCs/>
          <w:color w:val="auto"/>
          <w:sz w:val="20"/>
          <w:szCs w:val="20"/>
          <w:lang w:val="en-GB"/>
        </w:rPr>
        <w:t>1</w:t>
      </w:r>
      <w:r w:rsidR="00485F2C" w:rsidRPr="00894345">
        <w:rPr>
          <w:rFonts w:ascii="Arial" w:hAnsi="Arial" w:cstheme="minorBidi"/>
          <w:b w:val="0"/>
          <w:bCs w:val="0"/>
          <w:iCs/>
          <w:color w:val="auto"/>
          <w:sz w:val="20"/>
          <w:szCs w:val="20"/>
          <w:lang w:val="en-GB"/>
        </w:rPr>
        <w:t xml:space="preserve">, the </w:t>
      </w:r>
      <w:r w:rsidR="001434D3" w:rsidRPr="00894345">
        <w:rPr>
          <w:rFonts w:ascii="Arial" w:hAnsi="Arial" w:cstheme="minorBidi"/>
          <w:b w:val="0"/>
          <w:bCs w:val="0"/>
          <w:iCs/>
          <w:color w:val="auto"/>
          <w:sz w:val="20"/>
          <w:szCs w:val="20"/>
          <w:lang w:val="en-GB"/>
        </w:rPr>
        <w:t>Company</w:t>
      </w:r>
      <w:r w:rsidR="00485F2C" w:rsidRPr="00894345">
        <w:rPr>
          <w:rFonts w:ascii="Arial" w:hAnsi="Arial" w:cstheme="minorBidi"/>
          <w:b w:val="0"/>
          <w:bCs w:val="0"/>
          <w:iCs/>
          <w:color w:val="auto"/>
          <w:sz w:val="20"/>
          <w:szCs w:val="20"/>
          <w:lang w:val="en-GB"/>
        </w:rPr>
        <w:t xml:space="preserve"> ceases applying the temporary exemption guidance to relieve the impact from COVID-19 </w:t>
      </w:r>
      <w:r w:rsidR="00B971CF">
        <w:rPr>
          <w:rFonts w:ascii="Arial" w:hAnsi="Arial" w:cstheme="minorBidi"/>
          <w:b w:val="0"/>
          <w:bCs w:val="0"/>
          <w:iCs/>
          <w:color w:val="auto"/>
          <w:sz w:val="20"/>
          <w:szCs w:val="20"/>
          <w:lang w:val="en-GB"/>
        </w:rPr>
        <w:t>as</w:t>
      </w:r>
      <w:r w:rsidR="00485F2C" w:rsidRPr="00894345">
        <w:rPr>
          <w:rFonts w:ascii="Arial" w:hAnsi="Arial" w:cstheme="minorBidi"/>
          <w:b w:val="0"/>
          <w:bCs w:val="0"/>
          <w:iCs/>
          <w:color w:val="auto"/>
          <w:sz w:val="20"/>
          <w:szCs w:val="20"/>
          <w:lang w:val="en-GB"/>
        </w:rPr>
        <w:t xml:space="preserve"> announced </w:t>
      </w:r>
      <w:r w:rsidR="00485F2C" w:rsidRPr="00894345">
        <w:rPr>
          <w:rFonts w:ascii="Arial" w:hAnsi="Arial" w:cstheme="minorBidi"/>
          <w:b w:val="0"/>
          <w:bCs w:val="0"/>
          <w:iCs/>
          <w:color w:val="auto"/>
          <w:spacing w:val="-2"/>
          <w:sz w:val="20"/>
          <w:szCs w:val="20"/>
          <w:lang w:val="en-GB"/>
        </w:rPr>
        <w:t xml:space="preserve">by </w:t>
      </w:r>
      <w:r w:rsidR="00B971CF">
        <w:rPr>
          <w:rFonts w:ascii="Arial" w:hAnsi="Arial" w:cstheme="minorBidi"/>
          <w:b w:val="0"/>
          <w:bCs w:val="0"/>
          <w:iCs/>
          <w:color w:val="auto"/>
          <w:spacing w:val="-2"/>
          <w:sz w:val="20"/>
          <w:szCs w:val="20"/>
          <w:lang w:val="en-GB"/>
        </w:rPr>
        <w:t>t</w:t>
      </w:r>
      <w:r w:rsidR="00485F2C" w:rsidRPr="00894345">
        <w:rPr>
          <w:rFonts w:ascii="Arial" w:hAnsi="Arial" w:cstheme="minorBidi"/>
          <w:b w:val="0"/>
          <w:bCs w:val="0"/>
          <w:iCs/>
          <w:color w:val="auto"/>
          <w:spacing w:val="-2"/>
          <w:sz w:val="20"/>
          <w:szCs w:val="20"/>
          <w:lang w:val="en-GB"/>
        </w:rPr>
        <w:t>he Federation of Accounting Professions (TFAC) for reporting periods ending between 1 January</w:t>
      </w:r>
      <w:r w:rsidR="00485F2C" w:rsidRPr="00894345">
        <w:rPr>
          <w:rFonts w:ascii="Arial" w:hAnsi="Arial" w:cstheme="minorBidi"/>
          <w:b w:val="0"/>
          <w:bCs w:val="0"/>
          <w:iCs/>
          <w:color w:val="auto"/>
          <w:sz w:val="20"/>
          <w:szCs w:val="20"/>
          <w:lang w:val="en-GB"/>
        </w:rPr>
        <w:t xml:space="preserve"> 2020 and 31 December 2020</w:t>
      </w:r>
      <w:r w:rsidR="001434D3" w:rsidRPr="00894345">
        <w:rPr>
          <w:rFonts w:ascii="Arial" w:hAnsi="Arial" w:cstheme="minorBidi"/>
          <w:b w:val="0"/>
          <w:bCs w:val="0"/>
          <w:iCs/>
          <w:color w:val="auto"/>
          <w:sz w:val="20"/>
          <w:szCs w:val="20"/>
          <w:lang w:val="en-GB"/>
        </w:rPr>
        <w:t xml:space="preserve"> for the </w:t>
      </w:r>
      <w:r w:rsidR="00A4524F" w:rsidRPr="00894345">
        <w:rPr>
          <w:rFonts w:ascii="Arial" w:hAnsi="Arial" w:cstheme="minorBidi"/>
          <w:b w:val="0"/>
          <w:bCs w:val="0"/>
          <w:iCs/>
          <w:color w:val="auto"/>
          <w:sz w:val="20"/>
          <w:szCs w:val="20"/>
          <w:lang w:val="en-GB"/>
        </w:rPr>
        <w:t>exemptions below:</w:t>
      </w:r>
    </w:p>
    <w:p w14:paraId="3E7E0C9D" w14:textId="77777777" w:rsidR="00F35DFE" w:rsidRPr="00894345" w:rsidRDefault="00F35DFE" w:rsidP="00894345">
      <w:pPr>
        <w:pStyle w:val="NoSpacing"/>
        <w:ind w:left="540"/>
        <w:rPr>
          <w:rFonts w:ascii="Arial" w:hAnsi="Arial" w:cs="Arial"/>
          <w:b/>
          <w:bCs/>
          <w:color w:val="CF4A02"/>
          <w:sz w:val="20"/>
          <w:szCs w:val="20"/>
        </w:rPr>
      </w:pPr>
    </w:p>
    <w:p w14:paraId="04B6AD25" w14:textId="77777777" w:rsidR="00A4524F" w:rsidRPr="00657A83" w:rsidRDefault="00A4524F" w:rsidP="00A4524F">
      <w:pPr>
        <w:numPr>
          <w:ilvl w:val="0"/>
          <w:numId w:val="31"/>
        </w:numPr>
        <w:jc w:val="thaiDistribute"/>
        <w:rPr>
          <w:rFonts w:ascii="Arial" w:eastAsia="Arial Unicode MS" w:hAnsi="Arial" w:cs="Arial"/>
          <w:color w:val="CF4A02"/>
          <w:sz w:val="20"/>
          <w:szCs w:val="20"/>
        </w:rPr>
      </w:pPr>
      <w:r w:rsidRPr="00657A83">
        <w:rPr>
          <w:rFonts w:ascii="Arial" w:eastAsia="Arial Unicode MS" w:hAnsi="Arial" w:cs="Arial"/>
          <w:color w:val="CF4A02"/>
          <w:sz w:val="20"/>
          <w:szCs w:val="20"/>
        </w:rPr>
        <w:t>Measurement of expected credit losses under simplified approach - TFRS 9</w:t>
      </w:r>
    </w:p>
    <w:p w14:paraId="6F1D0A34" w14:textId="77777777" w:rsidR="00A4524F" w:rsidRPr="00657A83" w:rsidRDefault="00A4524F" w:rsidP="00A4524F">
      <w:pPr>
        <w:ind w:left="900"/>
        <w:jc w:val="thaiDistribute"/>
        <w:rPr>
          <w:rFonts w:ascii="Arial" w:eastAsia="Arial Unicode MS" w:hAnsi="Arial" w:cs="Arial"/>
          <w:sz w:val="20"/>
          <w:szCs w:val="20"/>
        </w:rPr>
      </w:pPr>
    </w:p>
    <w:p w14:paraId="481D5BB6" w14:textId="77777777" w:rsidR="00A4524F" w:rsidRDefault="00A4524F" w:rsidP="00A4524F">
      <w:pPr>
        <w:ind w:left="900"/>
        <w:jc w:val="thaiDistribute"/>
        <w:rPr>
          <w:rFonts w:ascii="Arial" w:eastAsia="Arial Unicode MS" w:hAnsi="Arial" w:cs="Arial"/>
          <w:sz w:val="20"/>
          <w:szCs w:val="20"/>
        </w:rPr>
      </w:pPr>
      <w:r w:rsidRPr="00657A83">
        <w:rPr>
          <w:rFonts w:ascii="Arial" w:eastAsia="Arial Unicode MS" w:hAnsi="Arial" w:cs="Arial"/>
          <w:sz w:val="20"/>
          <w:szCs w:val="20"/>
        </w:rPr>
        <w:t xml:space="preserve">The Company will not use forward-looking information in estimating the credit loss. In doing </w:t>
      </w:r>
      <w:r w:rsidRPr="00657A83">
        <w:rPr>
          <w:rFonts w:ascii="Arial" w:eastAsia="Arial Unicode MS" w:hAnsi="Arial" w:cs="Arial"/>
          <w:spacing w:val="-2"/>
          <w:sz w:val="20"/>
          <w:szCs w:val="20"/>
        </w:rPr>
        <w:t>this, the Company applies historical credit loss or other method in which results are similar</w:t>
      </w:r>
      <w:r w:rsidRPr="00657A83">
        <w:rPr>
          <w:rFonts w:ascii="Arial" w:eastAsia="Arial Unicode MS" w:hAnsi="Arial" w:cs="Arial"/>
          <w:sz w:val="20"/>
          <w:szCs w:val="20"/>
        </w:rPr>
        <w:t xml:space="preserve">, </w:t>
      </w:r>
      <w:proofErr w:type="gramStart"/>
      <w:r w:rsidRPr="00657A83">
        <w:rPr>
          <w:rFonts w:ascii="Arial" w:eastAsia="Arial Unicode MS" w:hAnsi="Arial" w:cs="Arial"/>
          <w:sz w:val="20"/>
          <w:szCs w:val="20"/>
        </w:rPr>
        <w:t>and also</w:t>
      </w:r>
      <w:proofErr w:type="gramEnd"/>
      <w:r w:rsidRPr="00657A83">
        <w:rPr>
          <w:rFonts w:ascii="Arial" w:eastAsia="Arial Unicode MS" w:hAnsi="Arial" w:cs="Arial"/>
          <w:sz w:val="20"/>
          <w:szCs w:val="20"/>
        </w:rPr>
        <w:t xml:space="preserve"> take into consideration of management judgement to estimate credit loss, based on an available information without excessive effort. </w:t>
      </w:r>
    </w:p>
    <w:p w14:paraId="29542179" w14:textId="77777777" w:rsidR="00990640" w:rsidRPr="00657A83" w:rsidRDefault="00990640" w:rsidP="00A4524F">
      <w:pPr>
        <w:ind w:left="900"/>
        <w:jc w:val="thaiDistribute"/>
        <w:rPr>
          <w:rFonts w:ascii="Arial" w:eastAsia="Arial Unicode MS" w:hAnsi="Arial" w:cs="Arial"/>
          <w:sz w:val="20"/>
          <w:szCs w:val="20"/>
        </w:rPr>
      </w:pPr>
    </w:p>
    <w:p w14:paraId="1B94D5F5" w14:textId="77777777" w:rsidR="00A4524F" w:rsidRPr="00657A83" w:rsidRDefault="00A4524F" w:rsidP="00A4524F">
      <w:pPr>
        <w:numPr>
          <w:ilvl w:val="0"/>
          <w:numId w:val="31"/>
        </w:numPr>
        <w:jc w:val="thaiDistribute"/>
        <w:rPr>
          <w:rFonts w:ascii="Arial" w:eastAsia="Arial Unicode MS" w:hAnsi="Arial" w:cs="Arial"/>
          <w:color w:val="CF4A02"/>
          <w:sz w:val="20"/>
          <w:szCs w:val="20"/>
          <w:cs/>
        </w:rPr>
      </w:pPr>
      <w:r w:rsidRPr="00657A83">
        <w:rPr>
          <w:rFonts w:ascii="Arial" w:eastAsia="Arial Unicode MS" w:hAnsi="Arial" w:cs="Arial"/>
          <w:color w:val="CF4A02"/>
          <w:sz w:val="20"/>
          <w:szCs w:val="20"/>
        </w:rPr>
        <w:t>Reversal of deferred tax assets - TAS 12</w:t>
      </w:r>
    </w:p>
    <w:p w14:paraId="37E0D7EB" w14:textId="77777777" w:rsidR="00A4524F" w:rsidRPr="00657A83" w:rsidRDefault="00A4524F" w:rsidP="00A4524F">
      <w:pPr>
        <w:ind w:left="900"/>
        <w:jc w:val="thaiDistribute"/>
        <w:rPr>
          <w:rFonts w:ascii="Arial" w:eastAsia="Arial Unicode MS" w:hAnsi="Arial" w:cs="Arial"/>
          <w:sz w:val="20"/>
          <w:szCs w:val="20"/>
        </w:rPr>
      </w:pPr>
    </w:p>
    <w:p w14:paraId="47C829E3" w14:textId="77777777" w:rsidR="001434D3" w:rsidRDefault="00A4524F" w:rsidP="00A4524F">
      <w:pPr>
        <w:ind w:left="900"/>
        <w:jc w:val="thaiDistribute"/>
        <w:rPr>
          <w:rFonts w:ascii="Arial" w:eastAsia="Arial Unicode MS" w:hAnsi="Arial" w:cs="Arial"/>
          <w:sz w:val="20"/>
          <w:szCs w:val="20"/>
        </w:rPr>
      </w:pPr>
      <w:r w:rsidRPr="00657A83">
        <w:rPr>
          <w:rFonts w:ascii="Arial" w:eastAsia="Arial Unicode MS" w:hAnsi="Arial" w:cs="Arial"/>
          <w:spacing w:val="-6"/>
          <w:sz w:val="20"/>
          <w:szCs w:val="20"/>
        </w:rPr>
        <w:t>The Company has chosen to exclude information related to COVID-19 which causes uncertainty</w:t>
      </w:r>
      <w:r w:rsidRPr="00657A83">
        <w:rPr>
          <w:rFonts w:ascii="Arial" w:eastAsia="Arial Unicode MS" w:hAnsi="Arial" w:cs="Arial"/>
          <w:spacing w:val="-4"/>
          <w:sz w:val="20"/>
          <w:szCs w:val="20"/>
        </w:rPr>
        <w:t xml:space="preserve"> when considering</w:t>
      </w:r>
      <w:r w:rsidRPr="00657A83">
        <w:rPr>
          <w:rFonts w:ascii="Arial" w:eastAsia="Arial Unicode MS" w:hAnsi="Arial" w:cs="Arial"/>
          <w:sz w:val="20"/>
          <w:szCs w:val="20"/>
        </w:rPr>
        <w:t xml:space="preserve"> the sufficiency of future taxable profit for the purpose of assessing the </w:t>
      </w:r>
      <w:proofErr w:type="spellStart"/>
      <w:r w:rsidRPr="00657A83">
        <w:rPr>
          <w:rFonts w:ascii="Arial" w:eastAsia="Arial Unicode MS" w:hAnsi="Arial" w:cs="Arial"/>
          <w:sz w:val="20"/>
          <w:szCs w:val="20"/>
        </w:rPr>
        <w:t>utilisation</w:t>
      </w:r>
      <w:proofErr w:type="spellEnd"/>
      <w:r w:rsidRPr="00657A83">
        <w:rPr>
          <w:rFonts w:ascii="Arial" w:eastAsia="Arial Unicode MS" w:hAnsi="Arial" w:cs="Arial"/>
          <w:sz w:val="20"/>
          <w:szCs w:val="20"/>
        </w:rPr>
        <w:t xml:space="preserve"> of deductible temporary differences. Instead, the Company writes down the carrying amount of the deferred tax assets when it is not probable that the future taxable profit will be available for </w:t>
      </w:r>
      <w:proofErr w:type="spellStart"/>
      <w:r w:rsidRPr="00657A83">
        <w:rPr>
          <w:rFonts w:ascii="Arial" w:eastAsia="Arial Unicode MS" w:hAnsi="Arial" w:cs="Arial"/>
          <w:sz w:val="20"/>
          <w:szCs w:val="20"/>
        </w:rPr>
        <w:t>utilising</w:t>
      </w:r>
      <w:proofErr w:type="spellEnd"/>
      <w:r w:rsidRPr="00657A83">
        <w:rPr>
          <w:rFonts w:ascii="Arial" w:eastAsia="Arial Unicode MS" w:hAnsi="Arial" w:cs="Arial"/>
          <w:sz w:val="20"/>
          <w:szCs w:val="20"/>
        </w:rPr>
        <w:t xml:space="preserve"> the deductible temporary differences. </w:t>
      </w:r>
    </w:p>
    <w:p w14:paraId="64FBC94C" w14:textId="77777777" w:rsidR="00990640" w:rsidRDefault="00990640" w:rsidP="00A4524F">
      <w:pPr>
        <w:ind w:left="900"/>
        <w:jc w:val="thaiDistribute"/>
        <w:rPr>
          <w:rFonts w:ascii="Arial" w:eastAsia="Arial Unicode MS" w:hAnsi="Arial" w:cs="Arial"/>
          <w:sz w:val="20"/>
          <w:szCs w:val="20"/>
        </w:rPr>
      </w:pPr>
    </w:p>
    <w:p w14:paraId="2A664EAA" w14:textId="1CB7E4CE" w:rsidR="000002B2" w:rsidRDefault="001434D3" w:rsidP="000002B2">
      <w:pPr>
        <w:jc w:val="thaiDistribute"/>
        <w:rPr>
          <w:rFonts w:ascii="Browallia New" w:eastAsia="Arial Unicode MS" w:hAnsi="Browallia New" w:cs="Browallia New"/>
          <w:lang w:val="en-GB"/>
        </w:rPr>
      </w:pPr>
      <w:r w:rsidRPr="00990640">
        <w:rPr>
          <w:rFonts w:ascii="Arial" w:eastAsia="Arial Unicode MS" w:hAnsi="Arial" w:cs="Arial"/>
          <w:color w:val="000000" w:themeColor="text1"/>
          <w:sz w:val="20"/>
          <w:szCs w:val="20"/>
          <w:lang w:val="en-GB"/>
        </w:rPr>
        <w:t xml:space="preserve">The impact </w:t>
      </w:r>
      <w:r w:rsidR="00CE1A7D">
        <w:rPr>
          <w:rFonts w:ascii="Arial" w:eastAsia="Arial Unicode MS" w:hAnsi="Arial" w:cs="Arial"/>
          <w:color w:val="000000" w:themeColor="text1"/>
          <w:sz w:val="20"/>
          <w:szCs w:val="20"/>
          <w:lang w:val="en-GB"/>
        </w:rPr>
        <w:t xml:space="preserve">of ceasing the guidance </w:t>
      </w:r>
      <w:r w:rsidRPr="00990640">
        <w:rPr>
          <w:rFonts w:ascii="Arial" w:eastAsia="Arial Unicode MS" w:hAnsi="Arial" w:cs="Arial"/>
          <w:color w:val="000000" w:themeColor="text1"/>
          <w:sz w:val="20"/>
          <w:szCs w:val="20"/>
          <w:lang w:val="en-GB"/>
        </w:rPr>
        <w:t>do</w:t>
      </w:r>
      <w:r w:rsidR="003729A3">
        <w:rPr>
          <w:rFonts w:ascii="Arial" w:eastAsia="Arial Unicode MS" w:hAnsi="Arial" w:cs="Arial"/>
          <w:color w:val="000000" w:themeColor="text1"/>
          <w:sz w:val="20"/>
          <w:szCs w:val="20"/>
          <w:lang w:val="en-GB"/>
        </w:rPr>
        <w:t>es</w:t>
      </w:r>
      <w:r w:rsidRPr="00990640">
        <w:rPr>
          <w:rFonts w:ascii="Arial" w:eastAsia="Arial Unicode MS" w:hAnsi="Arial" w:cs="Arial"/>
          <w:color w:val="000000" w:themeColor="text1"/>
          <w:sz w:val="20"/>
          <w:szCs w:val="20"/>
          <w:lang w:val="en-GB"/>
        </w:rPr>
        <w:t xml:space="preserve"> not ha</w:t>
      </w:r>
      <w:r w:rsidR="003729A3">
        <w:rPr>
          <w:rFonts w:ascii="Arial" w:eastAsia="Arial Unicode MS" w:hAnsi="Arial" w:cs="Arial"/>
          <w:color w:val="000000" w:themeColor="text1"/>
          <w:sz w:val="20"/>
          <w:szCs w:val="20"/>
          <w:lang w:val="en-GB"/>
        </w:rPr>
        <w:t>s</w:t>
      </w:r>
      <w:r w:rsidRPr="00990640">
        <w:rPr>
          <w:rFonts w:ascii="Arial" w:eastAsia="Arial Unicode MS" w:hAnsi="Arial" w:cs="Arial"/>
          <w:color w:val="000000" w:themeColor="text1"/>
          <w:sz w:val="20"/>
          <w:szCs w:val="20"/>
          <w:lang w:val="en-GB"/>
        </w:rPr>
        <w:t xml:space="preserve"> </w:t>
      </w:r>
      <w:r w:rsidR="00E07730">
        <w:rPr>
          <w:rFonts w:ascii="Arial" w:eastAsia="Arial Unicode MS" w:hAnsi="Arial" w:cs="Arial"/>
          <w:color w:val="000000" w:themeColor="text1"/>
          <w:sz w:val="20"/>
          <w:szCs w:val="20"/>
          <w:lang w:val="en-GB"/>
        </w:rPr>
        <w:t xml:space="preserve">a </w:t>
      </w:r>
      <w:r w:rsidRPr="00990640">
        <w:rPr>
          <w:rFonts w:ascii="Arial" w:eastAsia="Arial Unicode MS" w:hAnsi="Arial" w:cs="Arial"/>
          <w:color w:val="000000" w:themeColor="text1"/>
          <w:sz w:val="20"/>
          <w:szCs w:val="20"/>
          <w:lang w:val="en-GB"/>
        </w:rPr>
        <w:t>material impact on the Company.</w:t>
      </w:r>
      <w:r w:rsidR="000002B2">
        <w:rPr>
          <w:rFonts w:ascii="Arial" w:eastAsia="Arial Unicode MS" w:hAnsi="Arial" w:cstheme="minorBidi" w:hint="cs"/>
          <w:color w:val="000000" w:themeColor="text1"/>
          <w:sz w:val="20"/>
          <w:szCs w:val="20"/>
          <w:cs/>
          <w:lang w:val="en-GB"/>
        </w:rPr>
        <w:t xml:space="preserve"> </w:t>
      </w:r>
    </w:p>
    <w:p w14:paraId="1F5ECBB7" w14:textId="77777777" w:rsidR="00DE4A7E" w:rsidRDefault="00DE4A7E">
      <w:pPr>
        <w:rPr>
          <w:rFonts w:ascii="Arial" w:eastAsia="Arial Unicode MS" w:hAnsi="Arial" w:cstheme="minorBidi"/>
          <w:sz w:val="20"/>
          <w:szCs w:val="20"/>
        </w:rPr>
      </w:pPr>
    </w:p>
    <w:bookmarkEnd w:id="0"/>
    <w:p w14:paraId="11B8CA89" w14:textId="6D7BE291" w:rsidR="006A57CE" w:rsidRPr="006A57CE" w:rsidRDefault="005E01BC" w:rsidP="006A57CE">
      <w:pPr>
        <w:pStyle w:val="Heading2"/>
        <w:tabs>
          <w:tab w:val="left" w:pos="540"/>
        </w:tabs>
        <w:ind w:left="567" w:right="9" w:hanging="567"/>
        <w:jc w:val="both"/>
        <w:rPr>
          <w:rFonts w:ascii="Arial" w:hAnsi="Arial" w:cs="Arial"/>
          <w:b w:val="0"/>
          <w:bCs w:val="0"/>
          <w:iCs/>
          <w:color w:val="auto"/>
          <w:spacing w:val="-2"/>
          <w:sz w:val="20"/>
          <w:szCs w:val="20"/>
        </w:rPr>
      </w:pPr>
      <w:r w:rsidRPr="005E01BC">
        <w:rPr>
          <w:rFonts w:ascii="Arial" w:hAnsi="Arial" w:cstheme="minorBidi"/>
          <w:b w:val="0"/>
          <w:bCs w:val="0"/>
          <w:iCs/>
          <w:color w:val="auto"/>
          <w:sz w:val="18"/>
          <w:szCs w:val="18"/>
          <w:lang w:val="en-GB"/>
        </w:rPr>
        <w:t>2)</w:t>
      </w:r>
      <w:r w:rsidRPr="005E01BC">
        <w:rPr>
          <w:rFonts w:ascii="Arial" w:hAnsi="Arial" w:cs="Arial"/>
          <w:b w:val="0"/>
          <w:bCs w:val="0"/>
          <w:iCs/>
          <w:color w:val="auto"/>
          <w:sz w:val="20"/>
          <w:szCs w:val="20"/>
          <w:lang w:val="en-GB"/>
        </w:rPr>
        <w:tab/>
      </w:r>
      <w:r w:rsidRPr="005E01BC">
        <w:rPr>
          <w:rFonts w:ascii="Arial" w:hAnsi="Arial" w:cs="Arial"/>
          <w:b w:val="0"/>
          <w:bCs w:val="0"/>
          <w:iCs/>
          <w:color w:val="auto"/>
          <w:sz w:val="20"/>
          <w:szCs w:val="20"/>
        </w:rPr>
        <w:t>New and amended financial reporting standards that are effective for accounting period</w:t>
      </w:r>
      <w:r w:rsidR="00DD5876">
        <w:rPr>
          <w:rFonts w:ascii="Arial" w:hAnsi="Arial" w:cs="Arial"/>
          <w:b w:val="0"/>
          <w:bCs w:val="0"/>
          <w:iCs/>
          <w:color w:val="auto"/>
          <w:sz w:val="20"/>
          <w:szCs w:val="20"/>
        </w:rPr>
        <w:t>s</w:t>
      </w:r>
      <w:r w:rsidR="00B72594">
        <w:rPr>
          <w:rFonts w:ascii="Arial" w:hAnsi="Arial" w:cs="Arial"/>
          <w:b w:val="0"/>
          <w:bCs w:val="0"/>
          <w:iCs/>
          <w:color w:val="auto"/>
          <w:sz w:val="20"/>
          <w:szCs w:val="20"/>
        </w:rPr>
        <w:t xml:space="preserve"> </w:t>
      </w:r>
      <w:r w:rsidRPr="005E01BC">
        <w:rPr>
          <w:rFonts w:ascii="Arial" w:hAnsi="Arial" w:cs="Arial"/>
          <w:b w:val="0"/>
          <w:bCs w:val="0"/>
          <w:iCs/>
          <w:color w:val="auto"/>
          <w:sz w:val="20"/>
          <w:szCs w:val="20"/>
        </w:rPr>
        <w:t>beginning</w:t>
      </w:r>
      <w:r w:rsidR="00B72594">
        <w:rPr>
          <w:rFonts w:ascii="Arial" w:hAnsi="Arial" w:cs="Arial"/>
          <w:b w:val="0"/>
          <w:bCs w:val="0"/>
          <w:iCs/>
          <w:color w:val="auto"/>
          <w:sz w:val="20"/>
          <w:szCs w:val="20"/>
        </w:rPr>
        <w:t xml:space="preserve"> </w:t>
      </w:r>
      <w:r w:rsidRPr="005E01BC">
        <w:rPr>
          <w:rFonts w:ascii="Arial" w:hAnsi="Arial" w:cs="Arial"/>
          <w:b w:val="0"/>
          <w:bCs w:val="0"/>
          <w:iCs/>
          <w:color w:val="auto"/>
          <w:sz w:val="20"/>
          <w:szCs w:val="20"/>
        </w:rPr>
        <w:t xml:space="preserve">or </w:t>
      </w:r>
      <w:r w:rsidRPr="005E01BC">
        <w:rPr>
          <w:rFonts w:ascii="Arial" w:hAnsi="Arial" w:cs="Arial"/>
          <w:b w:val="0"/>
          <w:bCs w:val="0"/>
          <w:iCs/>
          <w:color w:val="auto"/>
          <w:spacing w:val="-2"/>
          <w:sz w:val="20"/>
          <w:szCs w:val="20"/>
        </w:rPr>
        <w:t>after 1 January 202</w:t>
      </w:r>
      <w:r w:rsidR="006A57CE">
        <w:rPr>
          <w:rFonts w:ascii="Arial" w:hAnsi="Arial" w:cs="Arial"/>
          <w:b w:val="0"/>
          <w:bCs w:val="0"/>
          <w:iCs/>
          <w:color w:val="auto"/>
          <w:spacing w:val="-2"/>
          <w:sz w:val="20"/>
          <w:szCs w:val="20"/>
        </w:rPr>
        <w:t>1</w:t>
      </w:r>
      <w:r w:rsidR="00A75414">
        <w:rPr>
          <w:rFonts w:ascii="Arial" w:hAnsi="Arial" w:cs="Arial"/>
          <w:b w:val="0"/>
          <w:bCs w:val="0"/>
          <w:iCs/>
          <w:color w:val="auto"/>
          <w:spacing w:val="-2"/>
          <w:sz w:val="20"/>
          <w:szCs w:val="20"/>
        </w:rPr>
        <w:t xml:space="preserve">, </w:t>
      </w:r>
      <w:r w:rsidR="006A57CE" w:rsidRPr="006A57CE">
        <w:rPr>
          <w:rFonts w:ascii="Arial" w:hAnsi="Arial" w:cs="Arial"/>
          <w:b w:val="0"/>
          <w:bCs w:val="0"/>
          <w:sz w:val="20"/>
          <w:szCs w:val="20"/>
        </w:rPr>
        <w:t>do not have a material impact to the Company.</w:t>
      </w:r>
    </w:p>
    <w:p w14:paraId="5CF29284" w14:textId="51A88790" w:rsidR="00492ECC" w:rsidRPr="006A57CE" w:rsidRDefault="005E01BC" w:rsidP="006A57CE">
      <w:pPr>
        <w:pStyle w:val="Heading2"/>
        <w:tabs>
          <w:tab w:val="left" w:pos="540"/>
        </w:tabs>
        <w:ind w:left="567" w:right="9" w:hanging="567"/>
        <w:jc w:val="both"/>
        <w:rPr>
          <w:rFonts w:ascii="Arial" w:hAnsi="Arial" w:cs="Arial"/>
          <w:b w:val="0"/>
          <w:bCs w:val="0"/>
          <w:iCs/>
          <w:color w:val="auto"/>
          <w:sz w:val="20"/>
          <w:szCs w:val="20"/>
        </w:rPr>
      </w:pPr>
      <w:r w:rsidRPr="005E01BC">
        <w:rPr>
          <w:rFonts w:ascii="Arial" w:hAnsi="Arial" w:cs="Arial"/>
          <w:b w:val="0"/>
          <w:bCs w:val="0"/>
          <w:iCs/>
          <w:color w:val="auto"/>
          <w:spacing w:val="-2"/>
          <w:sz w:val="20"/>
          <w:szCs w:val="20"/>
        </w:rPr>
        <w:t xml:space="preserve"> </w:t>
      </w:r>
    </w:p>
    <w:p w14:paraId="60EBBE86" w14:textId="77777777" w:rsidR="00492ECC" w:rsidRPr="00492ECC" w:rsidRDefault="00492ECC" w:rsidP="008814A0">
      <w:pPr>
        <w:ind w:left="540" w:hanging="540"/>
        <w:jc w:val="both"/>
        <w:rPr>
          <w:rFonts w:ascii="Arial" w:hAnsi="Arial" w:cs="Arial"/>
          <w:snapToGrid w:val="0"/>
          <w:sz w:val="20"/>
          <w:szCs w:val="20"/>
          <w:lang w:val="en-GB" w:eastAsia="th-TH"/>
        </w:rPr>
      </w:pPr>
    </w:p>
    <w:tbl>
      <w:tblPr>
        <w:tblW w:w="9468" w:type="dxa"/>
        <w:tblInd w:w="108" w:type="dxa"/>
        <w:shd w:val="clear" w:color="auto" w:fill="FFA543"/>
        <w:tblLook w:val="04A0" w:firstRow="1" w:lastRow="0" w:firstColumn="1" w:lastColumn="0" w:noHBand="0" w:noVBand="1"/>
      </w:tblPr>
      <w:tblGrid>
        <w:gridCol w:w="9468"/>
      </w:tblGrid>
      <w:tr w:rsidR="00492ECC" w:rsidRPr="00380C07" w14:paraId="40EBB6ED" w14:textId="77777777" w:rsidTr="00B403AD">
        <w:trPr>
          <w:trHeight w:val="374"/>
        </w:trPr>
        <w:tc>
          <w:tcPr>
            <w:tcW w:w="9468" w:type="dxa"/>
            <w:shd w:val="clear" w:color="auto" w:fill="FFA543"/>
            <w:vAlign w:val="center"/>
          </w:tcPr>
          <w:p w14:paraId="4EF8FC16" w14:textId="77777777" w:rsidR="00492ECC" w:rsidRPr="00F44925" w:rsidRDefault="00177ACC" w:rsidP="009945A1">
            <w:pPr>
              <w:ind w:left="432" w:hanging="432"/>
              <w:jc w:val="both"/>
              <w:rPr>
                <w:rFonts w:ascii="Arial" w:hAnsi="Arial" w:cs="Arial"/>
                <w:b/>
                <w:bCs/>
                <w:color w:val="FFFFFF" w:themeColor="background1"/>
                <w:sz w:val="20"/>
                <w:szCs w:val="20"/>
                <w:cs/>
                <w:lang w:val="en-GB"/>
              </w:rPr>
            </w:pPr>
            <w:r>
              <w:rPr>
                <w:rFonts w:ascii="Arial" w:hAnsi="Arial" w:cs="Arial"/>
                <w:b/>
                <w:bCs/>
                <w:color w:val="FFFFFF" w:themeColor="background1"/>
                <w:sz w:val="20"/>
                <w:szCs w:val="20"/>
              </w:rPr>
              <w:t>4</w:t>
            </w:r>
            <w:r w:rsidR="00492ECC" w:rsidRPr="00492ECC">
              <w:rPr>
                <w:rFonts w:ascii="Arial" w:hAnsi="Arial" w:cs="Arial"/>
                <w:b/>
                <w:bCs/>
                <w:color w:val="FFFFFF" w:themeColor="background1"/>
                <w:sz w:val="20"/>
                <w:szCs w:val="20"/>
              </w:rPr>
              <w:tab/>
              <w:t>Estimates</w:t>
            </w:r>
          </w:p>
        </w:tc>
      </w:tr>
    </w:tbl>
    <w:p w14:paraId="2DD58142" w14:textId="77777777" w:rsidR="00492ECC" w:rsidRDefault="00492ECC" w:rsidP="008814A0">
      <w:pPr>
        <w:ind w:left="540" w:hanging="540"/>
        <w:jc w:val="both"/>
        <w:rPr>
          <w:rFonts w:ascii="Arial" w:hAnsi="Arial" w:cs="Arial"/>
          <w:snapToGrid w:val="0"/>
          <w:sz w:val="20"/>
          <w:szCs w:val="20"/>
          <w:lang w:val="en-GB" w:eastAsia="th-TH"/>
        </w:rPr>
      </w:pPr>
    </w:p>
    <w:p w14:paraId="72CC8EAD" w14:textId="77777777" w:rsidR="008814A0" w:rsidRPr="00492ECC" w:rsidRDefault="008814A0" w:rsidP="00492ECC">
      <w:pPr>
        <w:jc w:val="both"/>
        <w:rPr>
          <w:rFonts w:ascii="Arial" w:hAnsi="Arial" w:cs="Arial"/>
          <w:snapToGrid w:val="0"/>
          <w:sz w:val="20"/>
          <w:szCs w:val="20"/>
          <w:lang w:val="en-GB" w:eastAsia="th-TH"/>
        </w:rPr>
      </w:pPr>
      <w:r w:rsidRPr="00492ECC">
        <w:rPr>
          <w:rFonts w:ascii="Arial" w:hAnsi="Arial" w:cs="Arial"/>
          <w:snapToGrid w:val="0"/>
          <w:sz w:val="20"/>
          <w:szCs w:val="20"/>
          <w:lang w:val="en-GB" w:eastAsia="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7514AB9" w14:textId="77777777" w:rsidR="008D2B4E" w:rsidRDefault="008D2B4E" w:rsidP="00492ECC">
      <w:pPr>
        <w:jc w:val="both"/>
        <w:rPr>
          <w:rFonts w:ascii="Arial" w:hAnsi="Arial" w:cs="Arial"/>
          <w:snapToGrid w:val="0"/>
          <w:sz w:val="20"/>
          <w:szCs w:val="20"/>
          <w:lang w:val="en-GB" w:eastAsia="th-TH"/>
        </w:rPr>
      </w:pPr>
    </w:p>
    <w:p w14:paraId="64066A72" w14:textId="77777777" w:rsidR="00DE4A7E" w:rsidRDefault="00DE4A7E" w:rsidP="00492ECC">
      <w:pPr>
        <w:jc w:val="both"/>
        <w:rPr>
          <w:rFonts w:ascii="Arial" w:hAnsi="Arial" w:cs="Arial"/>
          <w:snapToGrid w:val="0"/>
          <w:sz w:val="20"/>
          <w:szCs w:val="20"/>
          <w:lang w:val="en-GB" w:eastAsia="th-TH"/>
        </w:rPr>
      </w:pPr>
    </w:p>
    <w:p w14:paraId="2C8A6A8D" w14:textId="312E9B3E" w:rsidR="00DE4A7E" w:rsidRPr="00492ECC" w:rsidRDefault="00DE4A7E" w:rsidP="00492ECC">
      <w:pPr>
        <w:jc w:val="both"/>
        <w:rPr>
          <w:rFonts w:ascii="Arial" w:hAnsi="Arial" w:cs="Arial"/>
          <w:snapToGrid w:val="0"/>
          <w:sz w:val="20"/>
          <w:szCs w:val="20"/>
          <w:lang w:val="en-GB" w:eastAsia="th-TH"/>
        </w:rPr>
        <w:sectPr w:rsidR="00DE4A7E" w:rsidRPr="00492ECC" w:rsidSect="00DE4A7E">
          <w:headerReference w:type="default" r:id="rId8"/>
          <w:footerReference w:type="default" r:id="rId9"/>
          <w:pgSz w:w="11909" w:h="16834" w:code="9"/>
          <w:pgMar w:top="1440" w:right="720" w:bottom="720" w:left="1728" w:header="706" w:footer="706" w:gutter="0"/>
          <w:paperSrc w:first="15" w:other="15"/>
          <w:pgNumType w:start="9"/>
          <w:cols w:space="720"/>
          <w:docGrid w:linePitch="381"/>
        </w:sectPr>
      </w:pPr>
    </w:p>
    <w:tbl>
      <w:tblPr>
        <w:tblW w:w="14517" w:type="dxa"/>
        <w:tblInd w:w="108" w:type="dxa"/>
        <w:shd w:val="clear" w:color="auto" w:fill="FFA543"/>
        <w:tblLook w:val="04A0" w:firstRow="1" w:lastRow="0" w:firstColumn="1" w:lastColumn="0" w:noHBand="0" w:noVBand="1"/>
      </w:tblPr>
      <w:tblGrid>
        <w:gridCol w:w="14517"/>
      </w:tblGrid>
      <w:tr w:rsidR="005E1B13" w:rsidRPr="004F4C43" w14:paraId="3D17C8D6" w14:textId="77777777" w:rsidTr="00526C4B">
        <w:trPr>
          <w:trHeight w:val="374"/>
        </w:trPr>
        <w:tc>
          <w:tcPr>
            <w:tcW w:w="14517" w:type="dxa"/>
            <w:shd w:val="clear" w:color="auto" w:fill="FFA543"/>
            <w:vAlign w:val="center"/>
          </w:tcPr>
          <w:p w14:paraId="552665AF" w14:textId="77777777" w:rsidR="005E1B13" w:rsidRPr="00F44925" w:rsidRDefault="00177ACC" w:rsidP="009945A1">
            <w:pPr>
              <w:ind w:left="432" w:hanging="432"/>
              <w:jc w:val="both"/>
              <w:rPr>
                <w:rFonts w:ascii="Arial" w:hAnsi="Arial" w:cs="Arial"/>
                <w:b/>
                <w:bCs/>
                <w:color w:val="FFFFFF" w:themeColor="background1"/>
                <w:sz w:val="20"/>
                <w:szCs w:val="20"/>
                <w:cs/>
                <w:lang w:val="en-GB"/>
              </w:rPr>
            </w:pPr>
            <w:r>
              <w:rPr>
                <w:rFonts w:ascii="Arial" w:hAnsi="Arial" w:cs="Arial"/>
                <w:b/>
                <w:bCs/>
                <w:snapToGrid w:val="0"/>
                <w:color w:val="FFFFFF" w:themeColor="background1"/>
                <w:sz w:val="20"/>
                <w:szCs w:val="20"/>
                <w:lang w:eastAsia="th-TH"/>
              </w:rPr>
              <w:lastRenderedPageBreak/>
              <w:t>5</w:t>
            </w:r>
            <w:r w:rsidR="005E1B13" w:rsidRPr="005E1B13">
              <w:rPr>
                <w:rFonts w:ascii="Arial" w:hAnsi="Arial" w:cs="Arial"/>
                <w:b/>
                <w:bCs/>
                <w:snapToGrid w:val="0"/>
                <w:color w:val="FFFFFF" w:themeColor="background1"/>
                <w:sz w:val="20"/>
                <w:szCs w:val="20"/>
                <w:lang w:eastAsia="th-TH"/>
              </w:rPr>
              <w:tab/>
              <w:t>Segment information</w:t>
            </w:r>
          </w:p>
        </w:tc>
      </w:tr>
    </w:tbl>
    <w:p w14:paraId="5480808C" w14:textId="77777777" w:rsidR="00C8125E" w:rsidRPr="00894345" w:rsidRDefault="00C8125E" w:rsidP="005E1B13">
      <w:pPr>
        <w:jc w:val="both"/>
        <w:rPr>
          <w:rFonts w:ascii="Arial" w:hAnsi="Arial" w:cs="Arial"/>
          <w:spacing w:val="-4"/>
          <w:sz w:val="16"/>
          <w:szCs w:val="16"/>
        </w:rPr>
      </w:pPr>
      <w:bookmarkStart w:id="1" w:name="_Toc302155006"/>
    </w:p>
    <w:p w14:paraId="60D06DA6" w14:textId="169396E3" w:rsidR="00BD6A95" w:rsidRPr="00894345" w:rsidRDefault="00BD6A95" w:rsidP="00BD6A95">
      <w:pPr>
        <w:jc w:val="both"/>
        <w:rPr>
          <w:rFonts w:ascii="Arial" w:eastAsia="Map Symbols" w:hAnsi="Arial" w:cs="Arial"/>
          <w:spacing w:val="-2"/>
          <w:sz w:val="20"/>
          <w:szCs w:val="20"/>
          <w:lang w:val="en-AU"/>
        </w:rPr>
      </w:pPr>
      <w:r w:rsidRPr="00894345">
        <w:rPr>
          <w:rFonts w:ascii="Arial" w:eastAsia="Map Symbols" w:hAnsi="Arial" w:cs="Arial"/>
          <w:spacing w:val="-2"/>
          <w:sz w:val="20"/>
          <w:szCs w:val="20"/>
          <w:lang w:val="en-AU"/>
        </w:rPr>
        <w:t xml:space="preserve">Operating segments are reported in a manner consistent with the internal reporting provided to the chief operating </w:t>
      </w:r>
      <w:r w:rsidRPr="00894345">
        <w:rPr>
          <w:rFonts w:ascii="Arial" w:eastAsia="Map Symbols" w:hAnsi="Arial" w:cs="Arial"/>
          <w:spacing w:val="-4"/>
          <w:sz w:val="20"/>
          <w:szCs w:val="20"/>
          <w:lang w:val="en-AU"/>
        </w:rPr>
        <w:t>decision-maker. The chief operating decision-maker, who is responsible for allocating resources and assessing performance</w:t>
      </w:r>
      <w:r w:rsidRPr="00894345">
        <w:rPr>
          <w:rFonts w:ascii="Arial" w:eastAsia="Map Symbols" w:hAnsi="Arial" w:cs="Arial"/>
          <w:spacing w:val="-2"/>
          <w:sz w:val="20"/>
          <w:szCs w:val="20"/>
          <w:lang w:val="en-AU"/>
        </w:rPr>
        <w:t xml:space="preserve"> of the operating segments, has been identified as</w:t>
      </w:r>
      <w:r w:rsidR="00EF4FC5">
        <w:rPr>
          <w:rFonts w:ascii="Arial" w:eastAsia="Map Symbols" w:hAnsi="Arial" w:cs="Arial"/>
          <w:spacing w:val="-2"/>
          <w:sz w:val="20"/>
          <w:szCs w:val="20"/>
          <w:lang w:val="en-AU"/>
        </w:rPr>
        <w:t xml:space="preserve"> the</w:t>
      </w:r>
      <w:r w:rsidRPr="00894345">
        <w:rPr>
          <w:rFonts w:ascii="Arial" w:eastAsia="Map Symbols" w:hAnsi="Arial" w:cs="Arial"/>
          <w:spacing w:val="-2"/>
          <w:sz w:val="20"/>
          <w:szCs w:val="20"/>
          <w:lang w:val="en-AU"/>
        </w:rPr>
        <w:t xml:space="preserve"> Mana</w:t>
      </w:r>
      <w:r w:rsidR="00EF4FC5">
        <w:rPr>
          <w:rFonts w:ascii="Arial" w:eastAsia="Map Symbols" w:hAnsi="Arial" w:cs="Arial"/>
          <w:spacing w:val="-2"/>
          <w:sz w:val="20"/>
          <w:szCs w:val="20"/>
          <w:lang w:val="en-AU"/>
        </w:rPr>
        <w:t xml:space="preserve">gement </w:t>
      </w:r>
      <w:r w:rsidRPr="00894345">
        <w:rPr>
          <w:rFonts w:ascii="Arial" w:eastAsia="Map Symbols" w:hAnsi="Arial" w:cs="Arial"/>
          <w:spacing w:val="-2"/>
          <w:sz w:val="20"/>
          <w:szCs w:val="20"/>
          <w:lang w:val="en-AU"/>
        </w:rPr>
        <w:t>that makes strategic decisions.</w:t>
      </w:r>
    </w:p>
    <w:p w14:paraId="370B5DA2" w14:textId="77777777" w:rsidR="00BD6A95" w:rsidRPr="00894345" w:rsidRDefault="00BD6A95" w:rsidP="00BD6A95">
      <w:pPr>
        <w:jc w:val="both"/>
        <w:rPr>
          <w:rFonts w:ascii="Arial" w:hAnsi="Arial" w:cs="Arial"/>
          <w:sz w:val="16"/>
          <w:szCs w:val="16"/>
        </w:rPr>
      </w:pPr>
    </w:p>
    <w:p w14:paraId="4A13F202" w14:textId="77777777" w:rsidR="00BD6A95" w:rsidRPr="00894345" w:rsidRDefault="00BD6A95" w:rsidP="00BD6A95">
      <w:pPr>
        <w:tabs>
          <w:tab w:val="left" w:pos="4035"/>
        </w:tabs>
        <w:jc w:val="both"/>
        <w:rPr>
          <w:rFonts w:ascii="Arial" w:hAnsi="Arial" w:cs="Arial"/>
          <w:sz w:val="20"/>
          <w:szCs w:val="20"/>
        </w:rPr>
      </w:pPr>
      <w:r w:rsidRPr="00894345">
        <w:rPr>
          <w:rFonts w:ascii="Arial" w:hAnsi="Arial" w:cs="Arial"/>
          <w:sz w:val="20"/>
          <w:szCs w:val="20"/>
        </w:rPr>
        <w:t xml:space="preserve">Operating segment information is reviewed by the chief operating decision maker. Similar segment is combined. The chief operating decision maker evaluates performance on gross profit of each segment. The reportable segments comprise of transportation services, concrete transportation services and sale of </w:t>
      </w:r>
      <w:r w:rsidRPr="00894345">
        <w:rPr>
          <w:rFonts w:ascii="Arial" w:hAnsi="Arial" w:cs="Arial"/>
          <w:spacing w:val="-4"/>
          <w:sz w:val="20"/>
          <w:szCs w:val="20"/>
        </w:rPr>
        <w:t>materials, equipment</w:t>
      </w:r>
      <w:r w:rsidRPr="00894345">
        <w:rPr>
          <w:rFonts w:ascii="Arial" w:hAnsi="Arial" w:cs="Arial"/>
          <w:sz w:val="20"/>
          <w:szCs w:val="20"/>
        </w:rPr>
        <w:t xml:space="preserve"> and tools for construction.</w:t>
      </w:r>
    </w:p>
    <w:tbl>
      <w:tblPr>
        <w:tblW w:w="14677" w:type="dxa"/>
        <w:tblInd w:w="-34" w:type="dxa"/>
        <w:tblLayout w:type="fixed"/>
        <w:tblLook w:val="04A0" w:firstRow="1" w:lastRow="0" w:firstColumn="1" w:lastColumn="0" w:noHBand="0" w:noVBand="1"/>
      </w:tblPr>
      <w:tblGrid>
        <w:gridCol w:w="3157"/>
        <w:gridCol w:w="1440"/>
        <w:gridCol w:w="1440"/>
        <w:gridCol w:w="1440"/>
        <w:gridCol w:w="1440"/>
        <w:gridCol w:w="1440"/>
        <w:gridCol w:w="1440"/>
        <w:gridCol w:w="1440"/>
        <w:gridCol w:w="1440"/>
      </w:tblGrid>
      <w:tr w:rsidR="00905244" w:rsidRPr="00894345" w14:paraId="23F9B12A" w14:textId="77777777" w:rsidTr="00CE4B0B">
        <w:trPr>
          <w:trHeight w:val="20"/>
        </w:trPr>
        <w:tc>
          <w:tcPr>
            <w:tcW w:w="3157" w:type="dxa"/>
            <w:vAlign w:val="bottom"/>
          </w:tcPr>
          <w:p w14:paraId="53959FB6" w14:textId="77777777" w:rsidR="00905244" w:rsidRPr="00894345" w:rsidRDefault="00905244" w:rsidP="00DF2606">
            <w:pPr>
              <w:ind w:left="25"/>
              <w:rPr>
                <w:rFonts w:ascii="Arial" w:eastAsia="Arial Unicode MS" w:hAnsi="Arial" w:cs="Arial"/>
                <w:b/>
                <w:bCs/>
                <w:sz w:val="20"/>
                <w:szCs w:val="20"/>
              </w:rPr>
            </w:pPr>
          </w:p>
        </w:tc>
        <w:tc>
          <w:tcPr>
            <w:tcW w:w="11520" w:type="dxa"/>
            <w:gridSpan w:val="8"/>
            <w:tcBorders>
              <w:top w:val="single" w:sz="4" w:space="0" w:color="auto"/>
              <w:bottom w:val="single" w:sz="4" w:space="0" w:color="auto"/>
            </w:tcBorders>
            <w:shd w:val="clear" w:color="auto" w:fill="auto"/>
          </w:tcPr>
          <w:p w14:paraId="2E1CDA91" w14:textId="2798B59C" w:rsidR="00905244" w:rsidRPr="00894345" w:rsidRDefault="00905244" w:rsidP="00150539">
            <w:pPr>
              <w:ind w:right="-72"/>
              <w:jc w:val="center"/>
              <w:rPr>
                <w:rFonts w:ascii="Arial" w:eastAsia="Arial Unicode MS" w:hAnsi="Arial" w:cs="Arial"/>
                <w:b/>
                <w:bCs/>
                <w:snapToGrid w:val="0"/>
                <w:sz w:val="20"/>
                <w:szCs w:val="20"/>
                <w:lang w:eastAsia="th-TH"/>
              </w:rPr>
            </w:pPr>
            <w:r w:rsidRPr="00894345">
              <w:rPr>
                <w:rFonts w:ascii="Arial" w:hAnsi="Arial" w:cs="Arial"/>
                <w:b/>
                <w:bCs/>
                <w:spacing w:val="-4"/>
                <w:sz w:val="20"/>
                <w:szCs w:val="20"/>
              </w:rPr>
              <w:t xml:space="preserve">For the </w:t>
            </w:r>
            <w:r w:rsidR="004E5340">
              <w:rPr>
                <w:rFonts w:ascii="Arial" w:hAnsi="Arial" w:cs="Arial"/>
                <w:b/>
                <w:bCs/>
                <w:spacing w:val="-4"/>
                <w:sz w:val="20"/>
                <w:szCs w:val="20"/>
              </w:rPr>
              <w:t>six</w:t>
            </w:r>
            <w:r w:rsidRPr="00894345">
              <w:rPr>
                <w:rFonts w:ascii="Arial" w:hAnsi="Arial" w:cs="Arial"/>
                <w:b/>
                <w:bCs/>
                <w:spacing w:val="-4"/>
                <w:sz w:val="20"/>
                <w:szCs w:val="20"/>
              </w:rPr>
              <w:t>-month period ended 3</w:t>
            </w:r>
            <w:r w:rsidR="006731AB">
              <w:rPr>
                <w:rFonts w:ascii="Arial" w:hAnsi="Arial" w:cs="Arial"/>
                <w:b/>
                <w:bCs/>
                <w:spacing w:val="-4"/>
                <w:sz w:val="20"/>
                <w:szCs w:val="20"/>
              </w:rPr>
              <w:t>0 June</w:t>
            </w:r>
          </w:p>
        </w:tc>
      </w:tr>
      <w:tr w:rsidR="00905244" w:rsidRPr="00894345" w14:paraId="6FEEDF81" w14:textId="77777777" w:rsidTr="00CE4B0B">
        <w:trPr>
          <w:trHeight w:val="20"/>
        </w:trPr>
        <w:tc>
          <w:tcPr>
            <w:tcW w:w="3157" w:type="dxa"/>
            <w:vAlign w:val="bottom"/>
          </w:tcPr>
          <w:p w14:paraId="3D0E4C7C" w14:textId="77777777" w:rsidR="00905244" w:rsidRPr="00894345" w:rsidRDefault="00905244" w:rsidP="00DF2606">
            <w:pPr>
              <w:ind w:left="25"/>
              <w:rPr>
                <w:rFonts w:ascii="Arial" w:eastAsia="Arial Unicode MS" w:hAnsi="Arial" w:cs="Arial"/>
                <w:b/>
                <w:bCs/>
                <w:sz w:val="20"/>
                <w:szCs w:val="20"/>
              </w:rPr>
            </w:pPr>
          </w:p>
        </w:tc>
        <w:tc>
          <w:tcPr>
            <w:tcW w:w="2880" w:type="dxa"/>
            <w:gridSpan w:val="2"/>
            <w:tcBorders>
              <w:top w:val="single" w:sz="4" w:space="0" w:color="auto"/>
              <w:bottom w:val="single" w:sz="4" w:space="0" w:color="auto"/>
            </w:tcBorders>
            <w:shd w:val="clear" w:color="auto" w:fill="auto"/>
          </w:tcPr>
          <w:p w14:paraId="6898FBAC" w14:textId="77777777" w:rsidR="00905244" w:rsidRPr="00894345" w:rsidRDefault="00905244" w:rsidP="00150539">
            <w:pPr>
              <w:tabs>
                <w:tab w:val="left" w:pos="789"/>
              </w:tabs>
              <w:ind w:right="-72"/>
              <w:jc w:val="center"/>
              <w:rPr>
                <w:rFonts w:ascii="Arial" w:hAnsi="Arial" w:cs="Arial"/>
                <w:b/>
                <w:bCs/>
                <w:sz w:val="20"/>
                <w:szCs w:val="20"/>
              </w:rPr>
            </w:pPr>
            <w:r w:rsidRPr="00894345">
              <w:rPr>
                <w:rFonts w:ascii="Arial" w:hAnsi="Arial" w:cs="Arial"/>
                <w:b/>
                <w:bCs/>
                <w:sz w:val="20"/>
                <w:szCs w:val="20"/>
              </w:rPr>
              <w:t xml:space="preserve">Revenue from </w:t>
            </w:r>
          </w:p>
          <w:p w14:paraId="4FFBF264" w14:textId="77777777" w:rsidR="00905244" w:rsidRPr="00894345" w:rsidRDefault="00905244" w:rsidP="00150539">
            <w:pPr>
              <w:tabs>
                <w:tab w:val="left" w:pos="789"/>
              </w:tabs>
              <w:ind w:right="-72"/>
              <w:jc w:val="center"/>
              <w:rPr>
                <w:rFonts w:ascii="Arial" w:eastAsia="Arial Unicode MS" w:hAnsi="Arial" w:cs="Arial"/>
                <w:b/>
                <w:bCs/>
                <w:snapToGrid w:val="0"/>
                <w:sz w:val="20"/>
                <w:szCs w:val="20"/>
                <w:cs/>
                <w:lang w:eastAsia="th-TH"/>
              </w:rPr>
            </w:pPr>
            <w:r w:rsidRPr="00894345">
              <w:rPr>
                <w:rFonts w:ascii="Arial" w:hAnsi="Arial" w:cs="Arial"/>
                <w:b/>
                <w:bCs/>
                <w:sz w:val="20"/>
                <w:szCs w:val="20"/>
              </w:rPr>
              <w:t>transportation services</w:t>
            </w:r>
          </w:p>
        </w:tc>
        <w:tc>
          <w:tcPr>
            <w:tcW w:w="2880" w:type="dxa"/>
            <w:gridSpan w:val="2"/>
            <w:tcBorders>
              <w:top w:val="single" w:sz="4" w:space="0" w:color="auto"/>
              <w:bottom w:val="single" w:sz="4" w:space="0" w:color="auto"/>
            </w:tcBorders>
            <w:shd w:val="clear" w:color="auto" w:fill="auto"/>
          </w:tcPr>
          <w:p w14:paraId="0F8EB84E" w14:textId="77777777" w:rsidR="00905244" w:rsidRPr="00894345" w:rsidRDefault="00905244" w:rsidP="00150539">
            <w:pPr>
              <w:ind w:right="-72"/>
              <w:jc w:val="center"/>
              <w:rPr>
                <w:rFonts w:ascii="Arial" w:eastAsia="Arial Unicode MS" w:hAnsi="Arial" w:cs="Arial"/>
                <w:b/>
                <w:bCs/>
                <w:snapToGrid w:val="0"/>
                <w:sz w:val="20"/>
                <w:szCs w:val="20"/>
                <w:cs/>
                <w:lang w:eastAsia="th-TH"/>
              </w:rPr>
            </w:pPr>
            <w:r w:rsidRPr="00894345">
              <w:rPr>
                <w:rFonts w:ascii="Arial" w:hAnsi="Arial" w:cs="Arial"/>
                <w:b/>
                <w:bCs/>
                <w:sz w:val="20"/>
                <w:szCs w:val="20"/>
              </w:rPr>
              <w:t>Revenue from concrete transportation services</w:t>
            </w:r>
          </w:p>
        </w:tc>
        <w:tc>
          <w:tcPr>
            <w:tcW w:w="2880" w:type="dxa"/>
            <w:gridSpan w:val="2"/>
            <w:tcBorders>
              <w:top w:val="single" w:sz="4" w:space="0" w:color="auto"/>
              <w:bottom w:val="single" w:sz="4" w:space="0" w:color="auto"/>
            </w:tcBorders>
            <w:shd w:val="clear" w:color="auto" w:fill="auto"/>
          </w:tcPr>
          <w:p w14:paraId="714130DF" w14:textId="77777777" w:rsidR="00905244" w:rsidRPr="00894345" w:rsidRDefault="00905244" w:rsidP="00150539">
            <w:pPr>
              <w:ind w:right="-72"/>
              <w:jc w:val="center"/>
              <w:rPr>
                <w:rFonts w:ascii="Arial" w:hAnsi="Arial" w:cs="Arial"/>
                <w:b/>
                <w:bCs/>
                <w:spacing w:val="-6"/>
                <w:sz w:val="20"/>
                <w:szCs w:val="20"/>
              </w:rPr>
            </w:pPr>
          </w:p>
          <w:p w14:paraId="6CFCBF1D" w14:textId="77777777" w:rsidR="00905244" w:rsidRPr="00894345" w:rsidRDefault="00905244" w:rsidP="00150539">
            <w:pPr>
              <w:ind w:right="-72"/>
              <w:jc w:val="center"/>
              <w:rPr>
                <w:rFonts w:ascii="Arial" w:eastAsia="Arial Unicode MS" w:hAnsi="Arial" w:cs="Arial"/>
                <w:b/>
                <w:bCs/>
                <w:snapToGrid w:val="0"/>
                <w:sz w:val="20"/>
                <w:szCs w:val="20"/>
                <w:cs/>
                <w:lang w:eastAsia="th-TH"/>
              </w:rPr>
            </w:pPr>
            <w:r w:rsidRPr="00894345">
              <w:rPr>
                <w:rFonts w:ascii="Arial" w:hAnsi="Arial" w:cs="Arial"/>
                <w:b/>
                <w:bCs/>
                <w:spacing w:val="-6"/>
                <w:sz w:val="20"/>
                <w:szCs w:val="20"/>
              </w:rPr>
              <w:t>Revenue from sales</w:t>
            </w:r>
          </w:p>
        </w:tc>
        <w:tc>
          <w:tcPr>
            <w:tcW w:w="2880" w:type="dxa"/>
            <w:gridSpan w:val="2"/>
            <w:tcBorders>
              <w:top w:val="single" w:sz="4" w:space="0" w:color="auto"/>
              <w:bottom w:val="single" w:sz="4" w:space="0" w:color="auto"/>
            </w:tcBorders>
            <w:shd w:val="clear" w:color="auto" w:fill="auto"/>
          </w:tcPr>
          <w:p w14:paraId="373CAF26" w14:textId="77777777" w:rsidR="00905244" w:rsidRPr="00894345" w:rsidRDefault="00905244" w:rsidP="00150539">
            <w:pPr>
              <w:ind w:right="-72"/>
              <w:jc w:val="center"/>
              <w:rPr>
                <w:rFonts w:ascii="Arial" w:hAnsi="Arial" w:cs="Arial"/>
                <w:b/>
                <w:bCs/>
                <w:sz w:val="20"/>
                <w:szCs w:val="20"/>
              </w:rPr>
            </w:pPr>
          </w:p>
          <w:p w14:paraId="2E182923" w14:textId="77777777" w:rsidR="00905244" w:rsidRPr="00894345" w:rsidRDefault="00905244" w:rsidP="00150539">
            <w:pPr>
              <w:ind w:right="-72"/>
              <w:jc w:val="center"/>
              <w:rPr>
                <w:rFonts w:ascii="Arial" w:eastAsia="Arial Unicode MS" w:hAnsi="Arial" w:cs="Arial"/>
                <w:b/>
                <w:bCs/>
                <w:snapToGrid w:val="0"/>
                <w:sz w:val="20"/>
                <w:szCs w:val="20"/>
                <w:cs/>
                <w:lang w:eastAsia="th-TH"/>
              </w:rPr>
            </w:pPr>
            <w:r w:rsidRPr="00894345">
              <w:rPr>
                <w:rFonts w:ascii="Arial" w:hAnsi="Arial" w:cs="Arial"/>
                <w:b/>
                <w:bCs/>
                <w:sz w:val="20"/>
                <w:szCs w:val="20"/>
                <w:cs/>
              </w:rPr>
              <w:t>Total</w:t>
            </w:r>
          </w:p>
        </w:tc>
      </w:tr>
      <w:tr w:rsidR="00905244" w:rsidRPr="00894345" w14:paraId="7023A45B" w14:textId="77777777" w:rsidTr="00CE4B0B">
        <w:trPr>
          <w:trHeight w:val="20"/>
        </w:trPr>
        <w:tc>
          <w:tcPr>
            <w:tcW w:w="3157" w:type="dxa"/>
            <w:vAlign w:val="bottom"/>
          </w:tcPr>
          <w:p w14:paraId="3A01561E" w14:textId="77777777" w:rsidR="00905244" w:rsidRPr="00894345" w:rsidRDefault="00905244" w:rsidP="00DF2606">
            <w:pPr>
              <w:ind w:left="25"/>
              <w:rPr>
                <w:rFonts w:ascii="Arial" w:eastAsia="Arial Unicode MS" w:hAnsi="Arial" w:cs="Arial"/>
                <w:b/>
                <w:bCs/>
                <w:sz w:val="20"/>
                <w:szCs w:val="20"/>
              </w:rPr>
            </w:pPr>
          </w:p>
        </w:tc>
        <w:tc>
          <w:tcPr>
            <w:tcW w:w="1440" w:type="dxa"/>
            <w:tcBorders>
              <w:top w:val="single" w:sz="4" w:space="0" w:color="auto"/>
              <w:bottom w:val="single" w:sz="4" w:space="0" w:color="auto"/>
            </w:tcBorders>
            <w:shd w:val="clear" w:color="auto" w:fill="auto"/>
          </w:tcPr>
          <w:p w14:paraId="60519949" w14:textId="77777777" w:rsidR="00905244" w:rsidRPr="00894345" w:rsidRDefault="00905244" w:rsidP="00905244">
            <w:pPr>
              <w:ind w:right="-72"/>
              <w:jc w:val="right"/>
              <w:rPr>
                <w:rFonts w:ascii="Arial" w:eastAsia="Arial Unicode MS" w:hAnsi="Arial" w:cs="Arial"/>
                <w:b/>
                <w:bCs/>
                <w:snapToGrid w:val="0"/>
                <w:sz w:val="20"/>
                <w:szCs w:val="20"/>
                <w:cs/>
                <w:lang w:eastAsia="th-TH"/>
              </w:rPr>
            </w:pPr>
            <w:r w:rsidRPr="00894345">
              <w:rPr>
                <w:rFonts w:ascii="Arial" w:hAnsi="Arial" w:cs="Arial"/>
                <w:b/>
                <w:bCs/>
                <w:spacing w:val="-6"/>
                <w:sz w:val="20"/>
                <w:szCs w:val="20"/>
              </w:rPr>
              <w:t>2021</w:t>
            </w:r>
          </w:p>
        </w:tc>
        <w:tc>
          <w:tcPr>
            <w:tcW w:w="1440" w:type="dxa"/>
            <w:tcBorders>
              <w:top w:val="single" w:sz="4" w:space="0" w:color="auto"/>
              <w:bottom w:val="single" w:sz="4" w:space="0" w:color="auto"/>
            </w:tcBorders>
            <w:shd w:val="clear" w:color="auto" w:fill="auto"/>
          </w:tcPr>
          <w:p w14:paraId="35725DF0" w14:textId="77777777" w:rsidR="00905244" w:rsidRPr="00894345" w:rsidRDefault="00905244" w:rsidP="00905244">
            <w:pPr>
              <w:ind w:right="-72"/>
              <w:jc w:val="right"/>
              <w:rPr>
                <w:rFonts w:ascii="Arial" w:eastAsia="Arial Unicode MS" w:hAnsi="Arial" w:cs="Arial"/>
                <w:b/>
                <w:bCs/>
                <w:snapToGrid w:val="0"/>
                <w:sz w:val="20"/>
                <w:szCs w:val="20"/>
                <w:cs/>
                <w:lang w:eastAsia="th-TH"/>
              </w:rPr>
            </w:pPr>
            <w:r w:rsidRPr="00894345">
              <w:rPr>
                <w:rFonts w:ascii="Arial" w:hAnsi="Arial" w:cs="Arial"/>
                <w:b/>
                <w:bCs/>
                <w:snapToGrid w:val="0"/>
                <w:spacing w:val="-6"/>
                <w:sz w:val="20"/>
                <w:szCs w:val="20"/>
                <w:lang w:eastAsia="th-TH"/>
              </w:rPr>
              <w:t>2020</w:t>
            </w:r>
          </w:p>
        </w:tc>
        <w:tc>
          <w:tcPr>
            <w:tcW w:w="1440" w:type="dxa"/>
            <w:tcBorders>
              <w:top w:val="single" w:sz="4" w:space="0" w:color="auto"/>
              <w:bottom w:val="single" w:sz="4" w:space="0" w:color="auto"/>
            </w:tcBorders>
            <w:shd w:val="clear" w:color="auto" w:fill="auto"/>
          </w:tcPr>
          <w:p w14:paraId="7F8A808C" w14:textId="77777777" w:rsidR="00905244" w:rsidRPr="00894345" w:rsidRDefault="00905244" w:rsidP="00905244">
            <w:pPr>
              <w:ind w:right="-72"/>
              <w:jc w:val="right"/>
              <w:rPr>
                <w:rFonts w:ascii="Arial" w:eastAsia="Arial Unicode MS" w:hAnsi="Arial" w:cs="Arial"/>
                <w:b/>
                <w:bCs/>
                <w:snapToGrid w:val="0"/>
                <w:sz w:val="20"/>
                <w:szCs w:val="20"/>
                <w:cs/>
                <w:lang w:eastAsia="th-TH"/>
              </w:rPr>
            </w:pPr>
            <w:r w:rsidRPr="00894345">
              <w:rPr>
                <w:rFonts w:ascii="Arial" w:hAnsi="Arial" w:cs="Arial"/>
                <w:b/>
                <w:bCs/>
                <w:spacing w:val="-6"/>
                <w:sz w:val="20"/>
                <w:szCs w:val="20"/>
              </w:rPr>
              <w:t>2021</w:t>
            </w:r>
          </w:p>
        </w:tc>
        <w:tc>
          <w:tcPr>
            <w:tcW w:w="1440" w:type="dxa"/>
            <w:tcBorders>
              <w:top w:val="single" w:sz="4" w:space="0" w:color="auto"/>
              <w:bottom w:val="single" w:sz="4" w:space="0" w:color="auto"/>
            </w:tcBorders>
            <w:shd w:val="clear" w:color="auto" w:fill="auto"/>
          </w:tcPr>
          <w:p w14:paraId="7F727C2F" w14:textId="77777777" w:rsidR="00905244" w:rsidRPr="00894345" w:rsidRDefault="00905244" w:rsidP="00905244">
            <w:pPr>
              <w:ind w:right="-72"/>
              <w:jc w:val="right"/>
              <w:rPr>
                <w:rFonts w:ascii="Arial" w:eastAsia="Arial Unicode MS" w:hAnsi="Arial" w:cs="Arial"/>
                <w:b/>
                <w:bCs/>
                <w:snapToGrid w:val="0"/>
                <w:sz w:val="20"/>
                <w:szCs w:val="20"/>
                <w:cs/>
                <w:lang w:eastAsia="th-TH"/>
              </w:rPr>
            </w:pPr>
            <w:r w:rsidRPr="00894345">
              <w:rPr>
                <w:rFonts w:ascii="Arial" w:hAnsi="Arial" w:cs="Arial"/>
                <w:b/>
                <w:bCs/>
                <w:snapToGrid w:val="0"/>
                <w:spacing w:val="-6"/>
                <w:sz w:val="20"/>
                <w:szCs w:val="20"/>
                <w:lang w:eastAsia="th-TH"/>
              </w:rPr>
              <w:t>2020</w:t>
            </w:r>
          </w:p>
        </w:tc>
        <w:tc>
          <w:tcPr>
            <w:tcW w:w="1440" w:type="dxa"/>
            <w:tcBorders>
              <w:top w:val="single" w:sz="4" w:space="0" w:color="auto"/>
              <w:bottom w:val="single" w:sz="4" w:space="0" w:color="auto"/>
            </w:tcBorders>
            <w:shd w:val="clear" w:color="auto" w:fill="auto"/>
          </w:tcPr>
          <w:p w14:paraId="661304B1" w14:textId="77777777" w:rsidR="00905244" w:rsidRPr="00894345" w:rsidRDefault="00905244" w:rsidP="00905244">
            <w:pPr>
              <w:ind w:right="-72"/>
              <w:jc w:val="right"/>
              <w:rPr>
                <w:rFonts w:ascii="Arial" w:eastAsia="Arial Unicode MS" w:hAnsi="Arial" w:cs="Arial"/>
                <w:b/>
                <w:bCs/>
                <w:snapToGrid w:val="0"/>
                <w:sz w:val="20"/>
                <w:szCs w:val="20"/>
                <w:cs/>
                <w:lang w:eastAsia="th-TH"/>
              </w:rPr>
            </w:pPr>
            <w:r w:rsidRPr="00894345">
              <w:rPr>
                <w:rFonts w:ascii="Arial" w:hAnsi="Arial" w:cs="Arial"/>
                <w:b/>
                <w:bCs/>
                <w:spacing w:val="-6"/>
                <w:sz w:val="20"/>
                <w:szCs w:val="20"/>
              </w:rPr>
              <w:t>2021</w:t>
            </w:r>
          </w:p>
        </w:tc>
        <w:tc>
          <w:tcPr>
            <w:tcW w:w="1440" w:type="dxa"/>
            <w:tcBorders>
              <w:top w:val="single" w:sz="4" w:space="0" w:color="auto"/>
              <w:bottom w:val="single" w:sz="4" w:space="0" w:color="auto"/>
            </w:tcBorders>
            <w:shd w:val="clear" w:color="auto" w:fill="auto"/>
          </w:tcPr>
          <w:p w14:paraId="02A7F09E" w14:textId="77777777" w:rsidR="00905244" w:rsidRPr="00894345" w:rsidRDefault="00905244" w:rsidP="00905244">
            <w:pPr>
              <w:ind w:right="-72"/>
              <w:jc w:val="right"/>
              <w:rPr>
                <w:rFonts w:ascii="Arial" w:eastAsia="Arial Unicode MS" w:hAnsi="Arial" w:cs="Arial"/>
                <w:b/>
                <w:bCs/>
                <w:snapToGrid w:val="0"/>
                <w:sz w:val="20"/>
                <w:szCs w:val="20"/>
                <w:cs/>
                <w:lang w:eastAsia="th-TH"/>
              </w:rPr>
            </w:pPr>
            <w:r w:rsidRPr="00894345">
              <w:rPr>
                <w:rFonts w:ascii="Arial" w:hAnsi="Arial" w:cs="Arial"/>
                <w:b/>
                <w:bCs/>
                <w:snapToGrid w:val="0"/>
                <w:spacing w:val="-6"/>
                <w:sz w:val="20"/>
                <w:szCs w:val="20"/>
                <w:lang w:eastAsia="th-TH"/>
              </w:rPr>
              <w:t>2020</w:t>
            </w:r>
          </w:p>
        </w:tc>
        <w:tc>
          <w:tcPr>
            <w:tcW w:w="1440" w:type="dxa"/>
            <w:tcBorders>
              <w:top w:val="single" w:sz="4" w:space="0" w:color="auto"/>
              <w:bottom w:val="single" w:sz="4" w:space="0" w:color="auto"/>
            </w:tcBorders>
            <w:shd w:val="clear" w:color="auto" w:fill="auto"/>
          </w:tcPr>
          <w:p w14:paraId="7FC6899A" w14:textId="77777777" w:rsidR="00905244" w:rsidRPr="00894345" w:rsidRDefault="00905244" w:rsidP="00905244">
            <w:pPr>
              <w:ind w:right="-72"/>
              <w:jc w:val="right"/>
              <w:rPr>
                <w:rFonts w:ascii="Arial" w:eastAsia="Arial Unicode MS" w:hAnsi="Arial" w:cs="Arial"/>
                <w:b/>
                <w:bCs/>
                <w:snapToGrid w:val="0"/>
                <w:sz w:val="20"/>
                <w:szCs w:val="20"/>
                <w:cs/>
                <w:lang w:eastAsia="th-TH"/>
              </w:rPr>
            </w:pPr>
            <w:r w:rsidRPr="00894345">
              <w:rPr>
                <w:rFonts w:ascii="Arial" w:hAnsi="Arial" w:cs="Arial"/>
                <w:b/>
                <w:bCs/>
                <w:spacing w:val="-6"/>
                <w:sz w:val="20"/>
                <w:szCs w:val="20"/>
              </w:rPr>
              <w:t>2021</w:t>
            </w:r>
          </w:p>
        </w:tc>
        <w:tc>
          <w:tcPr>
            <w:tcW w:w="1440" w:type="dxa"/>
            <w:tcBorders>
              <w:top w:val="single" w:sz="4" w:space="0" w:color="auto"/>
              <w:bottom w:val="single" w:sz="4" w:space="0" w:color="auto"/>
            </w:tcBorders>
            <w:shd w:val="clear" w:color="auto" w:fill="auto"/>
          </w:tcPr>
          <w:p w14:paraId="7E99DF97" w14:textId="77777777" w:rsidR="00905244" w:rsidRPr="00894345" w:rsidRDefault="00905244" w:rsidP="00905244">
            <w:pPr>
              <w:ind w:right="-72"/>
              <w:jc w:val="right"/>
              <w:rPr>
                <w:rFonts w:ascii="Arial" w:eastAsia="Arial Unicode MS" w:hAnsi="Arial" w:cs="Arial"/>
                <w:b/>
                <w:bCs/>
                <w:snapToGrid w:val="0"/>
                <w:sz w:val="20"/>
                <w:szCs w:val="20"/>
                <w:cs/>
                <w:lang w:eastAsia="th-TH"/>
              </w:rPr>
            </w:pPr>
            <w:r w:rsidRPr="00894345">
              <w:rPr>
                <w:rFonts w:ascii="Arial" w:hAnsi="Arial" w:cs="Arial"/>
                <w:b/>
                <w:bCs/>
                <w:snapToGrid w:val="0"/>
                <w:spacing w:val="-6"/>
                <w:sz w:val="20"/>
                <w:szCs w:val="20"/>
                <w:lang w:eastAsia="th-TH"/>
              </w:rPr>
              <w:t>2020</w:t>
            </w:r>
          </w:p>
        </w:tc>
      </w:tr>
      <w:tr w:rsidR="00905244" w:rsidRPr="00894345" w14:paraId="0DB4806E" w14:textId="77777777" w:rsidTr="00CE4B0B">
        <w:trPr>
          <w:trHeight w:val="20"/>
        </w:trPr>
        <w:tc>
          <w:tcPr>
            <w:tcW w:w="3157" w:type="dxa"/>
            <w:hideMark/>
          </w:tcPr>
          <w:p w14:paraId="226524AE" w14:textId="77777777" w:rsidR="00905244" w:rsidRPr="00894345" w:rsidRDefault="00905244" w:rsidP="00DF2606">
            <w:pPr>
              <w:ind w:left="25"/>
              <w:rPr>
                <w:rFonts w:ascii="Arial" w:eastAsia="Arial Unicode MS" w:hAnsi="Arial" w:cs="Arial"/>
                <w:b/>
                <w:bCs/>
                <w:snapToGrid w:val="0"/>
                <w:sz w:val="20"/>
                <w:szCs w:val="20"/>
                <w:lang w:eastAsia="th-TH"/>
              </w:rPr>
            </w:pPr>
            <w:r w:rsidRPr="00894345">
              <w:rPr>
                <w:rFonts w:ascii="Arial" w:hAnsi="Arial" w:cs="Arial"/>
                <w:b/>
                <w:bCs/>
                <w:snapToGrid w:val="0"/>
                <w:sz w:val="20"/>
                <w:szCs w:val="20"/>
                <w:cs/>
                <w:lang w:eastAsia="th-TH"/>
              </w:rPr>
              <w:t>Revenue</w:t>
            </w:r>
          </w:p>
        </w:tc>
        <w:tc>
          <w:tcPr>
            <w:tcW w:w="1440" w:type="dxa"/>
            <w:tcBorders>
              <w:top w:val="single" w:sz="4" w:space="0" w:color="auto"/>
            </w:tcBorders>
            <w:shd w:val="clear" w:color="auto" w:fill="FAFAFA"/>
            <w:vAlign w:val="bottom"/>
          </w:tcPr>
          <w:p w14:paraId="1D3CF729" w14:textId="77777777" w:rsidR="00905244" w:rsidRPr="00894345" w:rsidRDefault="00905244" w:rsidP="00150539">
            <w:pPr>
              <w:ind w:right="-72"/>
              <w:jc w:val="right"/>
              <w:rPr>
                <w:rFonts w:ascii="Arial" w:eastAsia="Arial Unicode MS" w:hAnsi="Arial" w:cs="Arial"/>
                <w:noProof/>
                <w:sz w:val="20"/>
                <w:szCs w:val="20"/>
                <w:highlight w:val="yellow"/>
                <w:cs/>
              </w:rPr>
            </w:pPr>
          </w:p>
        </w:tc>
        <w:tc>
          <w:tcPr>
            <w:tcW w:w="1440" w:type="dxa"/>
            <w:tcBorders>
              <w:top w:val="single" w:sz="4" w:space="0" w:color="auto"/>
            </w:tcBorders>
            <w:shd w:val="clear" w:color="auto" w:fill="auto"/>
            <w:vAlign w:val="bottom"/>
          </w:tcPr>
          <w:p w14:paraId="46E2B277" w14:textId="77777777" w:rsidR="00905244" w:rsidRPr="00894345" w:rsidRDefault="00905244" w:rsidP="00150539">
            <w:pPr>
              <w:ind w:right="-72"/>
              <w:jc w:val="right"/>
              <w:rPr>
                <w:rFonts w:ascii="Arial" w:eastAsia="Arial Unicode MS" w:hAnsi="Arial" w:cs="Arial"/>
                <w:noProof/>
                <w:sz w:val="20"/>
                <w:szCs w:val="20"/>
                <w:highlight w:val="yellow"/>
                <w:cs/>
              </w:rPr>
            </w:pPr>
          </w:p>
        </w:tc>
        <w:tc>
          <w:tcPr>
            <w:tcW w:w="1440" w:type="dxa"/>
            <w:tcBorders>
              <w:top w:val="single" w:sz="4" w:space="0" w:color="auto"/>
            </w:tcBorders>
            <w:shd w:val="clear" w:color="auto" w:fill="FAFAFA"/>
            <w:vAlign w:val="bottom"/>
          </w:tcPr>
          <w:p w14:paraId="01E55F84" w14:textId="77777777" w:rsidR="00905244" w:rsidRPr="00894345" w:rsidRDefault="00905244" w:rsidP="00150539">
            <w:pPr>
              <w:ind w:right="-72"/>
              <w:jc w:val="right"/>
              <w:rPr>
                <w:rFonts w:ascii="Arial" w:eastAsia="Arial Unicode MS" w:hAnsi="Arial" w:cs="Arial"/>
                <w:noProof/>
                <w:sz w:val="20"/>
                <w:szCs w:val="20"/>
                <w:highlight w:val="yellow"/>
                <w:cs/>
              </w:rPr>
            </w:pPr>
          </w:p>
        </w:tc>
        <w:tc>
          <w:tcPr>
            <w:tcW w:w="1440" w:type="dxa"/>
            <w:tcBorders>
              <w:top w:val="single" w:sz="4" w:space="0" w:color="auto"/>
            </w:tcBorders>
            <w:shd w:val="clear" w:color="auto" w:fill="auto"/>
            <w:vAlign w:val="bottom"/>
          </w:tcPr>
          <w:p w14:paraId="578E0E16" w14:textId="77777777" w:rsidR="00905244" w:rsidRPr="00894345" w:rsidRDefault="00905244" w:rsidP="00150539">
            <w:pPr>
              <w:ind w:right="-72"/>
              <w:jc w:val="right"/>
              <w:rPr>
                <w:rFonts w:ascii="Arial" w:eastAsia="Arial Unicode MS" w:hAnsi="Arial" w:cs="Arial"/>
                <w:noProof/>
                <w:sz w:val="20"/>
                <w:szCs w:val="20"/>
                <w:highlight w:val="yellow"/>
                <w:cs/>
              </w:rPr>
            </w:pPr>
          </w:p>
        </w:tc>
        <w:tc>
          <w:tcPr>
            <w:tcW w:w="1440" w:type="dxa"/>
            <w:tcBorders>
              <w:top w:val="single" w:sz="4" w:space="0" w:color="auto"/>
            </w:tcBorders>
            <w:shd w:val="clear" w:color="auto" w:fill="FAFAFA"/>
            <w:vAlign w:val="bottom"/>
          </w:tcPr>
          <w:p w14:paraId="7FBF589A" w14:textId="77777777" w:rsidR="00905244" w:rsidRPr="00894345" w:rsidRDefault="00905244" w:rsidP="00150539">
            <w:pPr>
              <w:ind w:right="-72"/>
              <w:jc w:val="right"/>
              <w:rPr>
                <w:rFonts w:ascii="Arial" w:eastAsia="Arial Unicode MS" w:hAnsi="Arial" w:cs="Arial"/>
                <w:noProof/>
                <w:sz w:val="20"/>
                <w:szCs w:val="20"/>
                <w:highlight w:val="yellow"/>
                <w:cs/>
              </w:rPr>
            </w:pPr>
          </w:p>
        </w:tc>
        <w:tc>
          <w:tcPr>
            <w:tcW w:w="1440" w:type="dxa"/>
            <w:tcBorders>
              <w:top w:val="single" w:sz="4" w:space="0" w:color="auto"/>
            </w:tcBorders>
            <w:shd w:val="clear" w:color="auto" w:fill="auto"/>
            <w:vAlign w:val="bottom"/>
          </w:tcPr>
          <w:p w14:paraId="6AB71164" w14:textId="77777777" w:rsidR="00905244" w:rsidRPr="00894345" w:rsidRDefault="00905244" w:rsidP="00150539">
            <w:pPr>
              <w:ind w:right="-72"/>
              <w:jc w:val="right"/>
              <w:rPr>
                <w:rFonts w:ascii="Arial" w:eastAsia="Arial Unicode MS" w:hAnsi="Arial" w:cs="Arial"/>
                <w:noProof/>
                <w:sz w:val="20"/>
                <w:szCs w:val="20"/>
                <w:highlight w:val="yellow"/>
                <w:cs/>
              </w:rPr>
            </w:pPr>
          </w:p>
        </w:tc>
        <w:tc>
          <w:tcPr>
            <w:tcW w:w="1440" w:type="dxa"/>
            <w:tcBorders>
              <w:top w:val="single" w:sz="4" w:space="0" w:color="auto"/>
            </w:tcBorders>
            <w:shd w:val="clear" w:color="auto" w:fill="FAFAFA"/>
            <w:vAlign w:val="bottom"/>
          </w:tcPr>
          <w:p w14:paraId="0C231681" w14:textId="77777777" w:rsidR="00905244" w:rsidRPr="00894345" w:rsidRDefault="00905244" w:rsidP="00150539">
            <w:pPr>
              <w:ind w:right="-72"/>
              <w:jc w:val="right"/>
              <w:rPr>
                <w:rFonts w:ascii="Arial" w:eastAsia="Arial Unicode MS" w:hAnsi="Arial" w:cs="Arial"/>
                <w:noProof/>
                <w:sz w:val="20"/>
                <w:szCs w:val="20"/>
                <w:highlight w:val="yellow"/>
                <w:cs/>
              </w:rPr>
            </w:pPr>
          </w:p>
        </w:tc>
        <w:tc>
          <w:tcPr>
            <w:tcW w:w="1440" w:type="dxa"/>
            <w:tcBorders>
              <w:top w:val="single" w:sz="4" w:space="0" w:color="auto"/>
            </w:tcBorders>
            <w:shd w:val="clear" w:color="auto" w:fill="auto"/>
            <w:vAlign w:val="bottom"/>
          </w:tcPr>
          <w:p w14:paraId="3922F8ED" w14:textId="77777777" w:rsidR="00905244" w:rsidRPr="00894345" w:rsidRDefault="00905244" w:rsidP="00150539">
            <w:pPr>
              <w:ind w:right="-72"/>
              <w:jc w:val="right"/>
              <w:rPr>
                <w:rFonts w:ascii="Arial" w:eastAsia="Arial Unicode MS" w:hAnsi="Arial" w:cs="Arial"/>
                <w:noProof/>
                <w:sz w:val="20"/>
                <w:szCs w:val="20"/>
                <w:highlight w:val="yellow"/>
                <w:cs/>
              </w:rPr>
            </w:pPr>
          </w:p>
        </w:tc>
      </w:tr>
      <w:tr w:rsidR="00177ACC" w:rsidRPr="00894345" w14:paraId="4E2F2722" w14:textId="77777777" w:rsidTr="00CE4B0B">
        <w:trPr>
          <w:trHeight w:val="20"/>
        </w:trPr>
        <w:tc>
          <w:tcPr>
            <w:tcW w:w="3157" w:type="dxa"/>
          </w:tcPr>
          <w:p w14:paraId="60AFB7C1" w14:textId="77777777" w:rsidR="00177ACC" w:rsidRPr="00894345" w:rsidRDefault="00177ACC" w:rsidP="00DF2606">
            <w:pPr>
              <w:ind w:left="25"/>
              <w:rPr>
                <w:rFonts w:ascii="Arial" w:eastAsia="Arial Unicode MS" w:hAnsi="Arial" w:cs="Arial"/>
                <w:snapToGrid w:val="0"/>
                <w:sz w:val="20"/>
                <w:szCs w:val="20"/>
                <w:lang w:eastAsia="th-TH"/>
              </w:rPr>
            </w:pPr>
            <w:r w:rsidRPr="00894345">
              <w:rPr>
                <w:rFonts w:ascii="Arial" w:hAnsi="Arial" w:cs="Arial"/>
                <w:snapToGrid w:val="0"/>
                <w:sz w:val="20"/>
                <w:szCs w:val="20"/>
                <w:cs/>
                <w:lang w:eastAsia="th-TH"/>
              </w:rPr>
              <w:t>Total revenue</w:t>
            </w:r>
          </w:p>
        </w:tc>
        <w:tc>
          <w:tcPr>
            <w:tcW w:w="1440" w:type="dxa"/>
            <w:tcBorders>
              <w:bottom w:val="single" w:sz="4" w:space="0" w:color="auto"/>
            </w:tcBorders>
            <w:shd w:val="clear" w:color="auto" w:fill="FAFAFA"/>
            <w:vAlign w:val="center"/>
          </w:tcPr>
          <w:p w14:paraId="50293F01" w14:textId="032D82EB" w:rsidR="00177ACC" w:rsidRPr="00FF5C5D" w:rsidRDefault="00FF5C5D" w:rsidP="00FF5C5D">
            <w:pPr>
              <w:spacing w:before="2" w:after="2"/>
              <w:ind w:right="-72"/>
              <w:jc w:val="right"/>
              <w:rPr>
                <w:rFonts w:ascii="Arial" w:eastAsia="Arial Unicode MS" w:hAnsi="Arial" w:cs="Arial"/>
                <w:noProof/>
                <w:sz w:val="20"/>
                <w:szCs w:val="20"/>
                <w:cs/>
              </w:rPr>
            </w:pPr>
            <w:r w:rsidRPr="00FF5C5D">
              <w:rPr>
                <w:rFonts w:ascii="Arial" w:eastAsia="Arial Unicode MS" w:hAnsi="Arial" w:cs="Arial"/>
                <w:noProof/>
                <w:sz w:val="20"/>
                <w:szCs w:val="20"/>
                <w:cs/>
              </w:rPr>
              <w:t>67,440,327</w:t>
            </w:r>
          </w:p>
        </w:tc>
        <w:tc>
          <w:tcPr>
            <w:tcW w:w="1440" w:type="dxa"/>
            <w:tcBorders>
              <w:bottom w:val="single" w:sz="4" w:space="0" w:color="auto"/>
            </w:tcBorders>
            <w:shd w:val="clear" w:color="auto" w:fill="auto"/>
            <w:vAlign w:val="center"/>
          </w:tcPr>
          <w:p w14:paraId="5962E5AC" w14:textId="564A0056" w:rsidR="00177ACC" w:rsidRPr="00FF5C5D" w:rsidRDefault="00FF5C5D" w:rsidP="00177ACC">
            <w:pPr>
              <w:spacing w:before="2" w:after="2"/>
              <w:ind w:right="-72"/>
              <w:jc w:val="right"/>
              <w:rPr>
                <w:rFonts w:ascii="Arial" w:eastAsia="Arial Unicode MS" w:hAnsi="Arial" w:cs="Arial"/>
                <w:noProof/>
                <w:sz w:val="20"/>
                <w:szCs w:val="20"/>
                <w:cs/>
              </w:rPr>
            </w:pPr>
            <w:r w:rsidRPr="00FF5C5D">
              <w:rPr>
                <w:rFonts w:ascii="Arial" w:eastAsia="Arial Unicode MS" w:hAnsi="Arial" w:cs="Arial"/>
                <w:noProof/>
                <w:sz w:val="20"/>
                <w:szCs w:val="20"/>
                <w:lang w:val="en-GB"/>
              </w:rPr>
              <w:t>82</w:t>
            </w:r>
            <w:r w:rsidRPr="00FF5C5D">
              <w:rPr>
                <w:rFonts w:ascii="Arial" w:eastAsia="Arial Unicode MS" w:hAnsi="Arial" w:cs="Arial"/>
                <w:noProof/>
                <w:sz w:val="20"/>
                <w:szCs w:val="20"/>
              </w:rPr>
              <w:t>,</w:t>
            </w:r>
            <w:r w:rsidRPr="00FF5C5D">
              <w:rPr>
                <w:rFonts w:ascii="Arial" w:eastAsia="Arial Unicode MS" w:hAnsi="Arial" w:cs="Arial"/>
                <w:noProof/>
                <w:sz w:val="20"/>
                <w:szCs w:val="20"/>
                <w:lang w:val="en-GB"/>
              </w:rPr>
              <w:t>816</w:t>
            </w:r>
            <w:r w:rsidRPr="00FF5C5D">
              <w:rPr>
                <w:rFonts w:ascii="Arial" w:eastAsia="Arial Unicode MS" w:hAnsi="Arial" w:cs="Arial"/>
                <w:noProof/>
                <w:sz w:val="20"/>
                <w:szCs w:val="20"/>
              </w:rPr>
              <w:t>,</w:t>
            </w:r>
            <w:r w:rsidRPr="00FF5C5D">
              <w:rPr>
                <w:rFonts w:ascii="Arial" w:eastAsia="Arial Unicode MS" w:hAnsi="Arial" w:cs="Arial"/>
                <w:noProof/>
                <w:sz w:val="20"/>
                <w:szCs w:val="20"/>
                <w:lang w:val="en-GB"/>
              </w:rPr>
              <w:t>160</w:t>
            </w:r>
          </w:p>
        </w:tc>
        <w:tc>
          <w:tcPr>
            <w:tcW w:w="1440" w:type="dxa"/>
            <w:tcBorders>
              <w:bottom w:val="single" w:sz="4" w:space="0" w:color="auto"/>
            </w:tcBorders>
            <w:shd w:val="clear" w:color="auto" w:fill="FAFAFA"/>
          </w:tcPr>
          <w:p w14:paraId="4211EF4B" w14:textId="7665B4F7" w:rsidR="00177ACC" w:rsidRPr="00FF5C5D" w:rsidRDefault="00FF5C5D" w:rsidP="00FF5C5D">
            <w:pPr>
              <w:tabs>
                <w:tab w:val="center" w:pos="648"/>
                <w:tab w:val="right" w:pos="1296"/>
              </w:tabs>
              <w:spacing w:before="2" w:after="2"/>
              <w:ind w:right="-72"/>
              <w:jc w:val="right"/>
              <w:rPr>
                <w:rFonts w:ascii="Arial" w:eastAsia="Arial Unicode MS" w:hAnsi="Arial" w:cs="Arial"/>
                <w:noProof/>
                <w:sz w:val="20"/>
                <w:szCs w:val="20"/>
                <w:cs/>
              </w:rPr>
            </w:pPr>
            <w:r w:rsidRPr="00FF5C5D">
              <w:rPr>
                <w:rFonts w:ascii="Arial" w:eastAsia="Arial Unicode MS" w:hAnsi="Arial" w:cs="Arial"/>
                <w:noProof/>
                <w:sz w:val="20"/>
                <w:szCs w:val="20"/>
                <w:cs/>
              </w:rPr>
              <w:t>212,288,786</w:t>
            </w:r>
          </w:p>
        </w:tc>
        <w:tc>
          <w:tcPr>
            <w:tcW w:w="1440" w:type="dxa"/>
            <w:tcBorders>
              <w:bottom w:val="single" w:sz="4" w:space="0" w:color="auto"/>
            </w:tcBorders>
            <w:shd w:val="clear" w:color="auto" w:fill="auto"/>
          </w:tcPr>
          <w:p w14:paraId="4515FB18" w14:textId="7E26FE7E" w:rsidR="00177ACC" w:rsidRPr="00FF5C5D" w:rsidRDefault="00FF5C5D" w:rsidP="00177ACC">
            <w:pPr>
              <w:spacing w:before="2" w:after="2"/>
              <w:ind w:right="-72"/>
              <w:jc w:val="right"/>
              <w:rPr>
                <w:rFonts w:ascii="Arial" w:eastAsia="Arial Unicode MS" w:hAnsi="Arial" w:cs="Arial"/>
                <w:noProof/>
                <w:sz w:val="20"/>
                <w:szCs w:val="20"/>
              </w:rPr>
            </w:pPr>
            <w:r w:rsidRPr="00FF5C5D">
              <w:rPr>
                <w:rFonts w:ascii="Arial" w:eastAsia="Arial Unicode MS" w:hAnsi="Arial" w:cs="Arial"/>
                <w:noProof/>
                <w:sz w:val="20"/>
                <w:szCs w:val="20"/>
                <w:lang w:val="en-GB"/>
              </w:rPr>
              <w:t>216</w:t>
            </w:r>
            <w:r w:rsidRPr="00FF5C5D">
              <w:rPr>
                <w:rFonts w:ascii="Arial" w:eastAsia="Arial Unicode MS" w:hAnsi="Arial" w:cs="Arial"/>
                <w:noProof/>
                <w:sz w:val="20"/>
                <w:szCs w:val="20"/>
              </w:rPr>
              <w:t>,</w:t>
            </w:r>
            <w:r w:rsidRPr="00FF5C5D">
              <w:rPr>
                <w:rFonts w:ascii="Arial" w:eastAsia="Arial Unicode MS" w:hAnsi="Arial" w:cs="Arial"/>
                <w:noProof/>
                <w:sz w:val="20"/>
                <w:szCs w:val="20"/>
                <w:lang w:val="en-GB"/>
              </w:rPr>
              <w:t>047</w:t>
            </w:r>
            <w:r w:rsidRPr="00FF5C5D">
              <w:rPr>
                <w:rFonts w:ascii="Arial" w:eastAsia="Arial Unicode MS" w:hAnsi="Arial" w:cs="Arial"/>
                <w:noProof/>
                <w:sz w:val="20"/>
                <w:szCs w:val="20"/>
              </w:rPr>
              <w:t>,</w:t>
            </w:r>
            <w:r w:rsidRPr="00FF5C5D">
              <w:rPr>
                <w:rFonts w:ascii="Arial" w:eastAsia="Arial Unicode MS" w:hAnsi="Arial" w:cs="Arial"/>
                <w:noProof/>
                <w:sz w:val="20"/>
                <w:szCs w:val="20"/>
                <w:lang w:val="en-GB"/>
              </w:rPr>
              <w:t>542</w:t>
            </w:r>
          </w:p>
        </w:tc>
        <w:tc>
          <w:tcPr>
            <w:tcW w:w="1440" w:type="dxa"/>
            <w:tcBorders>
              <w:bottom w:val="single" w:sz="4" w:space="0" w:color="auto"/>
            </w:tcBorders>
            <w:shd w:val="clear" w:color="auto" w:fill="FAFAFA"/>
          </w:tcPr>
          <w:p w14:paraId="774EA24E" w14:textId="746900E1" w:rsidR="00177ACC" w:rsidRPr="00FF5C5D" w:rsidRDefault="00FF5C5D" w:rsidP="00177ACC">
            <w:pPr>
              <w:ind w:right="-72"/>
              <w:jc w:val="right"/>
              <w:rPr>
                <w:rFonts w:ascii="Arial" w:eastAsia="Arial Unicode MS" w:hAnsi="Arial" w:cs="Arial"/>
                <w:noProof/>
                <w:sz w:val="20"/>
                <w:szCs w:val="20"/>
                <w:lang w:val="en-GB"/>
              </w:rPr>
            </w:pPr>
            <w:r w:rsidRPr="00FF5C5D">
              <w:rPr>
                <w:rFonts w:ascii="Arial" w:eastAsia="Arial Unicode MS" w:hAnsi="Arial" w:cs="Arial"/>
                <w:noProof/>
                <w:sz w:val="20"/>
                <w:szCs w:val="20"/>
                <w:lang w:val="en-GB"/>
              </w:rPr>
              <w:t>14,532,622</w:t>
            </w:r>
          </w:p>
        </w:tc>
        <w:tc>
          <w:tcPr>
            <w:tcW w:w="1440" w:type="dxa"/>
            <w:tcBorders>
              <w:bottom w:val="single" w:sz="4" w:space="0" w:color="auto"/>
            </w:tcBorders>
            <w:shd w:val="clear" w:color="auto" w:fill="auto"/>
          </w:tcPr>
          <w:p w14:paraId="1EB57B55" w14:textId="4381D9E3" w:rsidR="00177ACC" w:rsidRPr="00FF5C5D" w:rsidRDefault="00CA14A0" w:rsidP="00CA14A0">
            <w:pPr>
              <w:ind w:right="-72"/>
              <w:jc w:val="center"/>
              <w:rPr>
                <w:rFonts w:ascii="Arial" w:eastAsia="Arial Unicode MS" w:hAnsi="Arial" w:cs="Arial"/>
                <w:noProof/>
                <w:sz w:val="20"/>
                <w:szCs w:val="20"/>
                <w:lang w:val="en-GB"/>
              </w:rPr>
            </w:pPr>
            <w:r w:rsidRPr="00FF5C5D">
              <w:rPr>
                <w:rFonts w:ascii="Arial" w:hAnsi="Arial" w:cs="Arial"/>
                <w:color w:val="000000"/>
                <w:sz w:val="20"/>
                <w:szCs w:val="20"/>
              </w:rPr>
              <w:t>24,559,507</w:t>
            </w:r>
          </w:p>
        </w:tc>
        <w:tc>
          <w:tcPr>
            <w:tcW w:w="1440" w:type="dxa"/>
            <w:tcBorders>
              <w:bottom w:val="single" w:sz="4" w:space="0" w:color="auto"/>
            </w:tcBorders>
            <w:shd w:val="clear" w:color="auto" w:fill="FAFAFA"/>
          </w:tcPr>
          <w:p w14:paraId="33491C0F" w14:textId="3C89E3C4" w:rsidR="00177ACC" w:rsidRPr="00FF5C5D" w:rsidRDefault="00FF5C5D" w:rsidP="00FF5C5D">
            <w:pPr>
              <w:tabs>
                <w:tab w:val="left" w:pos="1236"/>
              </w:tabs>
              <w:ind w:right="-72"/>
              <w:jc w:val="right"/>
              <w:rPr>
                <w:rFonts w:ascii="Arial" w:eastAsia="Arial Unicode MS" w:hAnsi="Arial" w:cs="Arial"/>
                <w:noProof/>
                <w:sz w:val="20"/>
                <w:szCs w:val="20"/>
                <w:cs/>
                <w:lang w:val="en-GB"/>
              </w:rPr>
            </w:pPr>
            <w:r w:rsidRPr="00FF5C5D">
              <w:rPr>
                <w:rFonts w:ascii="Arial" w:eastAsia="Arial Unicode MS" w:hAnsi="Arial" w:cs="Arial"/>
                <w:noProof/>
                <w:sz w:val="20"/>
                <w:szCs w:val="20"/>
                <w:lang w:val="en-GB"/>
              </w:rPr>
              <w:t>294,261,735</w:t>
            </w:r>
          </w:p>
        </w:tc>
        <w:tc>
          <w:tcPr>
            <w:tcW w:w="1440" w:type="dxa"/>
            <w:tcBorders>
              <w:bottom w:val="single" w:sz="4" w:space="0" w:color="auto"/>
            </w:tcBorders>
            <w:shd w:val="clear" w:color="auto" w:fill="auto"/>
          </w:tcPr>
          <w:p w14:paraId="16C63D6C" w14:textId="4BCED8EF" w:rsidR="00177ACC" w:rsidRPr="00FF5C5D" w:rsidRDefault="00FF5C5D" w:rsidP="00177ACC">
            <w:pPr>
              <w:ind w:right="-72"/>
              <w:jc w:val="right"/>
              <w:rPr>
                <w:rFonts w:ascii="Arial" w:eastAsia="Arial Unicode MS" w:hAnsi="Arial" w:cs="Arial"/>
                <w:noProof/>
                <w:sz w:val="20"/>
                <w:szCs w:val="20"/>
                <w:lang w:val="en-GB"/>
              </w:rPr>
            </w:pPr>
            <w:r w:rsidRPr="00FF5C5D">
              <w:rPr>
                <w:rFonts w:ascii="Arial" w:eastAsia="Arial Unicode MS" w:hAnsi="Arial" w:cs="Arial"/>
                <w:noProof/>
                <w:sz w:val="20"/>
                <w:szCs w:val="20"/>
                <w:lang w:val="en-GB"/>
              </w:rPr>
              <w:t>323,423,209</w:t>
            </w:r>
          </w:p>
        </w:tc>
      </w:tr>
      <w:tr w:rsidR="00905244" w:rsidRPr="00590B07" w14:paraId="50012A8E" w14:textId="77777777" w:rsidTr="00CE4B0B">
        <w:trPr>
          <w:trHeight w:val="20"/>
        </w:trPr>
        <w:tc>
          <w:tcPr>
            <w:tcW w:w="3157" w:type="dxa"/>
            <w:hideMark/>
          </w:tcPr>
          <w:p w14:paraId="01FD2776" w14:textId="77777777" w:rsidR="00905244" w:rsidRPr="00590B07" w:rsidRDefault="00905244" w:rsidP="00DF2606">
            <w:pPr>
              <w:ind w:left="25"/>
              <w:rPr>
                <w:rFonts w:ascii="Arial" w:eastAsia="Arial Unicode MS" w:hAnsi="Arial" w:cs="Arial"/>
                <w:b/>
                <w:bCs/>
                <w:snapToGrid w:val="0"/>
                <w:sz w:val="12"/>
                <w:szCs w:val="12"/>
                <w:lang w:eastAsia="th-TH"/>
              </w:rPr>
            </w:pPr>
          </w:p>
        </w:tc>
        <w:tc>
          <w:tcPr>
            <w:tcW w:w="1440" w:type="dxa"/>
            <w:tcBorders>
              <w:top w:val="single" w:sz="4" w:space="0" w:color="auto"/>
            </w:tcBorders>
            <w:shd w:val="clear" w:color="auto" w:fill="FAFAFA"/>
            <w:vAlign w:val="bottom"/>
          </w:tcPr>
          <w:p w14:paraId="67DF80C1" w14:textId="77777777" w:rsidR="00905244" w:rsidRPr="00590B07"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tcBorders>
            <w:shd w:val="clear" w:color="auto" w:fill="auto"/>
            <w:vAlign w:val="bottom"/>
          </w:tcPr>
          <w:p w14:paraId="045B5060" w14:textId="77777777" w:rsidR="00905244" w:rsidRPr="00590B07"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tcBorders>
            <w:shd w:val="clear" w:color="auto" w:fill="FAFAFA"/>
            <w:vAlign w:val="bottom"/>
          </w:tcPr>
          <w:p w14:paraId="3E271857" w14:textId="77777777" w:rsidR="00905244" w:rsidRPr="00590B07"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tcBorders>
            <w:shd w:val="clear" w:color="auto" w:fill="auto"/>
            <w:vAlign w:val="bottom"/>
          </w:tcPr>
          <w:p w14:paraId="7CDD948C" w14:textId="77777777" w:rsidR="00905244" w:rsidRPr="00590B07"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tcBorders>
            <w:shd w:val="clear" w:color="auto" w:fill="FAFAFA"/>
            <w:vAlign w:val="bottom"/>
          </w:tcPr>
          <w:p w14:paraId="5B98C1FC" w14:textId="77777777" w:rsidR="00905244" w:rsidRPr="00590B07"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tcBorders>
            <w:shd w:val="clear" w:color="auto" w:fill="auto"/>
            <w:vAlign w:val="bottom"/>
          </w:tcPr>
          <w:p w14:paraId="0E56B598" w14:textId="77777777" w:rsidR="00905244" w:rsidRPr="00590B07"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tcBorders>
            <w:shd w:val="clear" w:color="auto" w:fill="FAFAFA"/>
            <w:vAlign w:val="bottom"/>
          </w:tcPr>
          <w:p w14:paraId="2F8141EA" w14:textId="77777777" w:rsidR="00905244" w:rsidRPr="00590B07"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tcBorders>
            <w:shd w:val="clear" w:color="auto" w:fill="auto"/>
            <w:vAlign w:val="bottom"/>
          </w:tcPr>
          <w:p w14:paraId="0CCA829B" w14:textId="77777777" w:rsidR="00905244" w:rsidRPr="00590B07" w:rsidRDefault="00905244" w:rsidP="00097819">
            <w:pPr>
              <w:ind w:right="-72"/>
              <w:jc w:val="right"/>
              <w:rPr>
                <w:rFonts w:ascii="Arial" w:eastAsia="Arial Unicode MS" w:hAnsi="Arial" w:cs="Arial"/>
                <w:noProof/>
                <w:sz w:val="12"/>
                <w:szCs w:val="12"/>
                <w:cs/>
              </w:rPr>
            </w:pPr>
          </w:p>
        </w:tc>
      </w:tr>
      <w:tr w:rsidR="00905244" w:rsidRPr="00894345" w14:paraId="3EA44481" w14:textId="77777777" w:rsidTr="00CE4B0B">
        <w:trPr>
          <w:trHeight w:val="20"/>
        </w:trPr>
        <w:tc>
          <w:tcPr>
            <w:tcW w:w="3157" w:type="dxa"/>
            <w:hideMark/>
          </w:tcPr>
          <w:p w14:paraId="57CA76E8" w14:textId="77777777" w:rsidR="00905244" w:rsidRPr="00894345" w:rsidRDefault="00905244" w:rsidP="00DF2606">
            <w:pPr>
              <w:ind w:left="25"/>
              <w:rPr>
                <w:rFonts w:ascii="Arial" w:eastAsia="Arial Unicode MS" w:hAnsi="Arial" w:cs="Arial"/>
                <w:snapToGrid w:val="0"/>
                <w:sz w:val="20"/>
                <w:szCs w:val="20"/>
                <w:lang w:eastAsia="th-TH"/>
              </w:rPr>
            </w:pPr>
            <w:r w:rsidRPr="00894345">
              <w:rPr>
                <w:rFonts w:ascii="Arial" w:hAnsi="Arial" w:cs="Arial"/>
                <w:b/>
                <w:bCs/>
                <w:snapToGrid w:val="0"/>
                <w:sz w:val="20"/>
                <w:szCs w:val="20"/>
                <w:cs/>
                <w:lang w:eastAsia="th-TH"/>
              </w:rPr>
              <w:t>Cost</w:t>
            </w:r>
          </w:p>
        </w:tc>
        <w:tc>
          <w:tcPr>
            <w:tcW w:w="1440" w:type="dxa"/>
            <w:tcBorders>
              <w:top w:val="nil"/>
              <w:left w:val="nil"/>
              <w:right w:val="nil"/>
            </w:tcBorders>
            <w:shd w:val="clear" w:color="auto" w:fill="FAFAFA"/>
            <w:vAlign w:val="bottom"/>
          </w:tcPr>
          <w:p w14:paraId="0D407CA6" w14:textId="77777777" w:rsidR="00905244" w:rsidRPr="00FF5C5D" w:rsidRDefault="00905244" w:rsidP="00097819">
            <w:pPr>
              <w:ind w:right="-72"/>
              <w:jc w:val="right"/>
              <w:rPr>
                <w:rFonts w:ascii="Arial" w:eastAsia="Arial Unicode MS" w:hAnsi="Arial" w:cs="Arial"/>
                <w:noProof/>
                <w:spacing w:val="-4"/>
                <w:sz w:val="20"/>
                <w:szCs w:val="20"/>
              </w:rPr>
            </w:pPr>
          </w:p>
        </w:tc>
        <w:tc>
          <w:tcPr>
            <w:tcW w:w="1440" w:type="dxa"/>
            <w:tcBorders>
              <w:top w:val="nil"/>
              <w:left w:val="nil"/>
              <w:right w:val="nil"/>
            </w:tcBorders>
            <w:shd w:val="clear" w:color="auto" w:fill="auto"/>
            <w:vAlign w:val="bottom"/>
          </w:tcPr>
          <w:p w14:paraId="7DFAA206" w14:textId="77777777" w:rsidR="00905244" w:rsidRPr="00FF5C5D" w:rsidRDefault="00905244" w:rsidP="00097819">
            <w:pPr>
              <w:ind w:right="-72"/>
              <w:jc w:val="right"/>
              <w:rPr>
                <w:rFonts w:ascii="Arial" w:eastAsia="Arial Unicode MS" w:hAnsi="Arial" w:cs="Arial"/>
                <w:noProof/>
                <w:spacing w:val="-4"/>
                <w:sz w:val="20"/>
                <w:szCs w:val="20"/>
              </w:rPr>
            </w:pPr>
          </w:p>
        </w:tc>
        <w:tc>
          <w:tcPr>
            <w:tcW w:w="1440" w:type="dxa"/>
            <w:tcBorders>
              <w:top w:val="nil"/>
              <w:left w:val="nil"/>
              <w:right w:val="nil"/>
            </w:tcBorders>
            <w:shd w:val="clear" w:color="auto" w:fill="FAFAFA"/>
            <w:vAlign w:val="bottom"/>
          </w:tcPr>
          <w:p w14:paraId="1326C974" w14:textId="77777777" w:rsidR="00905244" w:rsidRPr="00FF5C5D" w:rsidRDefault="00905244" w:rsidP="00097819">
            <w:pPr>
              <w:ind w:right="-72"/>
              <w:jc w:val="right"/>
              <w:rPr>
                <w:rFonts w:ascii="Arial" w:eastAsia="Arial Unicode MS" w:hAnsi="Arial" w:cs="Arial"/>
                <w:noProof/>
                <w:spacing w:val="-4"/>
                <w:sz w:val="20"/>
                <w:szCs w:val="20"/>
                <w:cs/>
              </w:rPr>
            </w:pPr>
          </w:p>
        </w:tc>
        <w:tc>
          <w:tcPr>
            <w:tcW w:w="1440" w:type="dxa"/>
            <w:tcBorders>
              <w:top w:val="nil"/>
              <w:left w:val="nil"/>
              <w:right w:val="nil"/>
            </w:tcBorders>
            <w:shd w:val="clear" w:color="auto" w:fill="auto"/>
            <w:vAlign w:val="bottom"/>
          </w:tcPr>
          <w:p w14:paraId="520B11A0" w14:textId="77777777" w:rsidR="00905244" w:rsidRPr="00FF5C5D" w:rsidRDefault="00905244" w:rsidP="00097819">
            <w:pPr>
              <w:ind w:right="-72"/>
              <w:jc w:val="right"/>
              <w:rPr>
                <w:rFonts w:ascii="Arial" w:eastAsia="Arial Unicode MS" w:hAnsi="Arial" w:cs="Arial"/>
                <w:noProof/>
                <w:spacing w:val="-4"/>
                <w:sz w:val="20"/>
                <w:szCs w:val="20"/>
                <w:cs/>
              </w:rPr>
            </w:pPr>
          </w:p>
        </w:tc>
        <w:tc>
          <w:tcPr>
            <w:tcW w:w="1440" w:type="dxa"/>
            <w:tcBorders>
              <w:top w:val="nil"/>
              <w:left w:val="nil"/>
              <w:right w:val="nil"/>
            </w:tcBorders>
            <w:shd w:val="clear" w:color="auto" w:fill="FAFAFA"/>
            <w:vAlign w:val="bottom"/>
          </w:tcPr>
          <w:p w14:paraId="0DB00098" w14:textId="77777777" w:rsidR="00905244" w:rsidRPr="00FF5C5D" w:rsidRDefault="00905244" w:rsidP="00097819">
            <w:pPr>
              <w:ind w:right="-72"/>
              <w:jc w:val="right"/>
              <w:rPr>
                <w:rFonts w:ascii="Arial" w:eastAsia="Arial Unicode MS" w:hAnsi="Arial" w:cs="Arial"/>
                <w:noProof/>
                <w:spacing w:val="-4"/>
                <w:sz w:val="20"/>
                <w:szCs w:val="20"/>
              </w:rPr>
            </w:pPr>
          </w:p>
        </w:tc>
        <w:tc>
          <w:tcPr>
            <w:tcW w:w="1440" w:type="dxa"/>
            <w:tcBorders>
              <w:top w:val="nil"/>
              <w:left w:val="nil"/>
              <w:right w:val="nil"/>
            </w:tcBorders>
            <w:shd w:val="clear" w:color="auto" w:fill="auto"/>
            <w:vAlign w:val="bottom"/>
          </w:tcPr>
          <w:p w14:paraId="3413760D" w14:textId="77777777" w:rsidR="00905244" w:rsidRPr="00FF5C5D" w:rsidRDefault="00905244" w:rsidP="00097819">
            <w:pPr>
              <w:ind w:right="-72"/>
              <w:jc w:val="right"/>
              <w:rPr>
                <w:rFonts w:ascii="Arial" w:eastAsia="Arial Unicode MS" w:hAnsi="Arial" w:cs="Arial"/>
                <w:noProof/>
                <w:spacing w:val="-4"/>
                <w:sz w:val="20"/>
                <w:szCs w:val="20"/>
              </w:rPr>
            </w:pPr>
          </w:p>
        </w:tc>
        <w:tc>
          <w:tcPr>
            <w:tcW w:w="1440" w:type="dxa"/>
            <w:tcBorders>
              <w:top w:val="nil"/>
              <w:left w:val="nil"/>
              <w:right w:val="nil"/>
            </w:tcBorders>
            <w:shd w:val="clear" w:color="auto" w:fill="FAFAFA"/>
            <w:vAlign w:val="bottom"/>
          </w:tcPr>
          <w:p w14:paraId="69A4985A" w14:textId="77777777" w:rsidR="00905244" w:rsidRPr="00FF5C5D" w:rsidRDefault="00905244" w:rsidP="00097819">
            <w:pPr>
              <w:ind w:right="-72"/>
              <w:jc w:val="right"/>
              <w:rPr>
                <w:rFonts w:ascii="Arial" w:eastAsia="Arial Unicode MS" w:hAnsi="Arial" w:cs="Arial"/>
                <w:noProof/>
                <w:spacing w:val="-4"/>
                <w:sz w:val="20"/>
                <w:szCs w:val="20"/>
              </w:rPr>
            </w:pPr>
          </w:p>
        </w:tc>
        <w:tc>
          <w:tcPr>
            <w:tcW w:w="1440" w:type="dxa"/>
            <w:tcBorders>
              <w:top w:val="nil"/>
              <w:left w:val="nil"/>
              <w:right w:val="nil"/>
            </w:tcBorders>
            <w:shd w:val="clear" w:color="auto" w:fill="auto"/>
            <w:vAlign w:val="bottom"/>
          </w:tcPr>
          <w:p w14:paraId="6A75A769" w14:textId="77777777" w:rsidR="00905244" w:rsidRPr="00FF5C5D" w:rsidRDefault="00905244" w:rsidP="00097819">
            <w:pPr>
              <w:ind w:right="-72"/>
              <w:jc w:val="right"/>
              <w:rPr>
                <w:rFonts w:ascii="Arial" w:eastAsia="Arial Unicode MS" w:hAnsi="Arial" w:cs="Arial"/>
                <w:noProof/>
                <w:spacing w:val="-4"/>
                <w:sz w:val="20"/>
                <w:szCs w:val="20"/>
              </w:rPr>
            </w:pPr>
          </w:p>
        </w:tc>
      </w:tr>
      <w:tr w:rsidR="00076907" w:rsidRPr="00590B07" w14:paraId="621F8DD7" w14:textId="77777777" w:rsidTr="00CE4B0B">
        <w:trPr>
          <w:trHeight w:val="20"/>
        </w:trPr>
        <w:tc>
          <w:tcPr>
            <w:tcW w:w="3157" w:type="dxa"/>
          </w:tcPr>
          <w:p w14:paraId="3EE4EF24" w14:textId="77777777" w:rsidR="00076907" w:rsidRPr="00590B07" w:rsidRDefault="00076907" w:rsidP="00DF2606">
            <w:pPr>
              <w:ind w:left="25"/>
              <w:rPr>
                <w:rFonts w:ascii="Arial" w:hAnsi="Arial" w:cs="Arial"/>
                <w:b/>
                <w:bCs/>
                <w:snapToGrid w:val="0"/>
                <w:sz w:val="12"/>
                <w:szCs w:val="12"/>
                <w:cs/>
                <w:lang w:eastAsia="th-TH"/>
              </w:rPr>
            </w:pPr>
          </w:p>
        </w:tc>
        <w:tc>
          <w:tcPr>
            <w:tcW w:w="1440" w:type="dxa"/>
            <w:tcBorders>
              <w:top w:val="nil"/>
              <w:left w:val="nil"/>
              <w:right w:val="nil"/>
            </w:tcBorders>
            <w:shd w:val="clear" w:color="auto" w:fill="FAFAFA"/>
            <w:vAlign w:val="bottom"/>
          </w:tcPr>
          <w:p w14:paraId="6FB70F97" w14:textId="77777777" w:rsidR="00076907" w:rsidRPr="00590B07" w:rsidRDefault="00076907" w:rsidP="00097819">
            <w:pPr>
              <w:ind w:right="-72"/>
              <w:jc w:val="right"/>
              <w:rPr>
                <w:rFonts w:ascii="Arial" w:eastAsia="Arial Unicode MS" w:hAnsi="Arial" w:cs="Arial"/>
                <w:noProof/>
                <w:spacing w:val="-4"/>
                <w:sz w:val="12"/>
                <w:szCs w:val="12"/>
              </w:rPr>
            </w:pPr>
          </w:p>
        </w:tc>
        <w:tc>
          <w:tcPr>
            <w:tcW w:w="1440" w:type="dxa"/>
            <w:tcBorders>
              <w:top w:val="nil"/>
              <w:left w:val="nil"/>
              <w:right w:val="nil"/>
            </w:tcBorders>
            <w:shd w:val="clear" w:color="auto" w:fill="auto"/>
            <w:vAlign w:val="bottom"/>
          </w:tcPr>
          <w:p w14:paraId="5CDE1A0D" w14:textId="77777777" w:rsidR="00076907" w:rsidRPr="00590B07" w:rsidRDefault="00076907" w:rsidP="00097819">
            <w:pPr>
              <w:ind w:right="-72"/>
              <w:jc w:val="right"/>
              <w:rPr>
                <w:rFonts w:ascii="Arial" w:eastAsia="Arial Unicode MS" w:hAnsi="Arial" w:cs="Arial"/>
                <w:noProof/>
                <w:spacing w:val="-4"/>
                <w:sz w:val="12"/>
                <w:szCs w:val="12"/>
              </w:rPr>
            </w:pPr>
          </w:p>
        </w:tc>
        <w:tc>
          <w:tcPr>
            <w:tcW w:w="1440" w:type="dxa"/>
            <w:tcBorders>
              <w:top w:val="nil"/>
              <w:left w:val="nil"/>
              <w:right w:val="nil"/>
            </w:tcBorders>
            <w:shd w:val="clear" w:color="auto" w:fill="FAFAFA"/>
            <w:vAlign w:val="bottom"/>
          </w:tcPr>
          <w:p w14:paraId="4F9A4AD9" w14:textId="77777777" w:rsidR="00076907" w:rsidRPr="00590B07" w:rsidRDefault="00076907" w:rsidP="00097819">
            <w:pPr>
              <w:ind w:right="-72"/>
              <w:jc w:val="right"/>
              <w:rPr>
                <w:rFonts w:ascii="Arial" w:eastAsia="Arial Unicode MS" w:hAnsi="Arial" w:cs="Arial"/>
                <w:noProof/>
                <w:spacing w:val="-4"/>
                <w:sz w:val="12"/>
                <w:szCs w:val="12"/>
                <w:cs/>
              </w:rPr>
            </w:pPr>
          </w:p>
        </w:tc>
        <w:tc>
          <w:tcPr>
            <w:tcW w:w="1440" w:type="dxa"/>
            <w:tcBorders>
              <w:top w:val="nil"/>
              <w:left w:val="nil"/>
              <w:right w:val="nil"/>
            </w:tcBorders>
            <w:shd w:val="clear" w:color="auto" w:fill="auto"/>
            <w:vAlign w:val="bottom"/>
          </w:tcPr>
          <w:p w14:paraId="6D3656C6" w14:textId="77777777" w:rsidR="00076907" w:rsidRPr="00590B07" w:rsidRDefault="00076907" w:rsidP="00097819">
            <w:pPr>
              <w:ind w:right="-72"/>
              <w:jc w:val="right"/>
              <w:rPr>
                <w:rFonts w:ascii="Arial" w:eastAsia="Arial Unicode MS" w:hAnsi="Arial" w:cs="Arial"/>
                <w:noProof/>
                <w:spacing w:val="-4"/>
                <w:sz w:val="12"/>
                <w:szCs w:val="12"/>
                <w:cs/>
              </w:rPr>
            </w:pPr>
          </w:p>
        </w:tc>
        <w:tc>
          <w:tcPr>
            <w:tcW w:w="1440" w:type="dxa"/>
            <w:tcBorders>
              <w:top w:val="nil"/>
              <w:left w:val="nil"/>
              <w:right w:val="nil"/>
            </w:tcBorders>
            <w:shd w:val="clear" w:color="auto" w:fill="FAFAFA"/>
            <w:vAlign w:val="bottom"/>
          </w:tcPr>
          <w:p w14:paraId="58ABD201" w14:textId="77777777" w:rsidR="00076907" w:rsidRPr="00590B07" w:rsidRDefault="00076907" w:rsidP="00097819">
            <w:pPr>
              <w:ind w:right="-72"/>
              <w:jc w:val="right"/>
              <w:rPr>
                <w:rFonts w:ascii="Arial" w:eastAsia="Arial Unicode MS" w:hAnsi="Arial" w:cs="Arial"/>
                <w:noProof/>
                <w:spacing w:val="-4"/>
                <w:sz w:val="12"/>
                <w:szCs w:val="12"/>
              </w:rPr>
            </w:pPr>
          </w:p>
        </w:tc>
        <w:tc>
          <w:tcPr>
            <w:tcW w:w="1440" w:type="dxa"/>
            <w:tcBorders>
              <w:top w:val="nil"/>
              <w:left w:val="nil"/>
              <w:right w:val="nil"/>
            </w:tcBorders>
            <w:shd w:val="clear" w:color="auto" w:fill="auto"/>
            <w:vAlign w:val="bottom"/>
          </w:tcPr>
          <w:p w14:paraId="52A455BE" w14:textId="77777777" w:rsidR="00076907" w:rsidRPr="00590B07" w:rsidRDefault="00076907" w:rsidP="00097819">
            <w:pPr>
              <w:ind w:right="-72"/>
              <w:jc w:val="right"/>
              <w:rPr>
                <w:rFonts w:ascii="Arial" w:eastAsia="Arial Unicode MS" w:hAnsi="Arial" w:cs="Arial"/>
                <w:noProof/>
                <w:spacing w:val="-4"/>
                <w:sz w:val="12"/>
                <w:szCs w:val="12"/>
              </w:rPr>
            </w:pPr>
          </w:p>
        </w:tc>
        <w:tc>
          <w:tcPr>
            <w:tcW w:w="1440" w:type="dxa"/>
            <w:tcBorders>
              <w:top w:val="nil"/>
              <w:left w:val="nil"/>
              <w:right w:val="nil"/>
            </w:tcBorders>
            <w:shd w:val="clear" w:color="auto" w:fill="FAFAFA"/>
            <w:vAlign w:val="bottom"/>
          </w:tcPr>
          <w:p w14:paraId="057A2AA6" w14:textId="77777777" w:rsidR="00076907" w:rsidRPr="00590B07" w:rsidRDefault="00076907" w:rsidP="00097819">
            <w:pPr>
              <w:ind w:right="-72"/>
              <w:jc w:val="right"/>
              <w:rPr>
                <w:rFonts w:ascii="Arial" w:eastAsia="Arial Unicode MS" w:hAnsi="Arial" w:cs="Arial"/>
                <w:noProof/>
                <w:spacing w:val="-4"/>
                <w:sz w:val="12"/>
                <w:szCs w:val="12"/>
              </w:rPr>
            </w:pPr>
          </w:p>
        </w:tc>
        <w:tc>
          <w:tcPr>
            <w:tcW w:w="1440" w:type="dxa"/>
            <w:tcBorders>
              <w:top w:val="nil"/>
              <w:left w:val="nil"/>
              <w:right w:val="nil"/>
            </w:tcBorders>
            <w:shd w:val="clear" w:color="auto" w:fill="auto"/>
            <w:vAlign w:val="bottom"/>
          </w:tcPr>
          <w:p w14:paraId="3AC2E6DD" w14:textId="77777777" w:rsidR="00076907" w:rsidRPr="00590B07" w:rsidRDefault="00076907" w:rsidP="00097819">
            <w:pPr>
              <w:ind w:right="-72"/>
              <w:jc w:val="right"/>
              <w:rPr>
                <w:rFonts w:ascii="Arial" w:eastAsia="Arial Unicode MS" w:hAnsi="Arial" w:cs="Arial"/>
                <w:noProof/>
                <w:spacing w:val="-4"/>
                <w:sz w:val="12"/>
                <w:szCs w:val="12"/>
              </w:rPr>
            </w:pPr>
          </w:p>
        </w:tc>
      </w:tr>
      <w:tr w:rsidR="00C33404" w:rsidRPr="00894345" w14:paraId="508A7D98" w14:textId="77777777" w:rsidTr="00CE4B0B">
        <w:trPr>
          <w:trHeight w:val="20"/>
        </w:trPr>
        <w:tc>
          <w:tcPr>
            <w:tcW w:w="3157" w:type="dxa"/>
          </w:tcPr>
          <w:p w14:paraId="6F915DF9" w14:textId="77777777" w:rsidR="00C33404" w:rsidRPr="00894345" w:rsidRDefault="00C33404" w:rsidP="00DF2606">
            <w:pPr>
              <w:ind w:left="25"/>
              <w:rPr>
                <w:rFonts w:ascii="Arial" w:eastAsia="Arial Unicode MS" w:hAnsi="Arial" w:cs="Arial"/>
                <w:snapToGrid w:val="0"/>
                <w:sz w:val="20"/>
                <w:szCs w:val="20"/>
                <w:lang w:eastAsia="th-TH"/>
              </w:rPr>
            </w:pPr>
            <w:r w:rsidRPr="00894345">
              <w:rPr>
                <w:rFonts w:ascii="Arial" w:hAnsi="Arial" w:cs="Arial"/>
                <w:snapToGrid w:val="0"/>
                <w:sz w:val="20"/>
                <w:szCs w:val="20"/>
                <w:cs/>
                <w:lang w:eastAsia="th-TH"/>
              </w:rPr>
              <w:t>Total cost</w:t>
            </w:r>
          </w:p>
        </w:tc>
        <w:tc>
          <w:tcPr>
            <w:tcW w:w="1440" w:type="dxa"/>
            <w:tcBorders>
              <w:left w:val="nil"/>
              <w:bottom w:val="single" w:sz="4" w:space="0" w:color="auto"/>
              <w:right w:val="nil"/>
            </w:tcBorders>
            <w:shd w:val="clear" w:color="auto" w:fill="FAFAFA"/>
          </w:tcPr>
          <w:p w14:paraId="36CF16BD" w14:textId="4C442F99" w:rsidR="00C33404" w:rsidRPr="00FF5C5D" w:rsidRDefault="00FF5C5D" w:rsidP="00FF5C5D">
            <w:pPr>
              <w:spacing w:before="2" w:after="2"/>
              <w:ind w:right="-72"/>
              <w:jc w:val="right"/>
              <w:rPr>
                <w:rFonts w:ascii="Arial" w:eastAsia="Arial Unicode MS" w:hAnsi="Arial" w:cs="Arial"/>
                <w:noProof/>
                <w:spacing w:val="-4"/>
                <w:sz w:val="20"/>
                <w:szCs w:val="20"/>
                <w:cs/>
                <w:lang w:val="en-GB"/>
              </w:rPr>
            </w:pPr>
            <w:r w:rsidRPr="00FF5C5D">
              <w:rPr>
                <w:rFonts w:ascii="Arial" w:eastAsia="Arial Unicode MS" w:hAnsi="Arial" w:cs="Arial"/>
                <w:noProof/>
                <w:spacing w:val="-4"/>
                <w:sz w:val="20"/>
                <w:szCs w:val="20"/>
                <w:lang w:val="en-GB"/>
              </w:rPr>
              <w:t>(60,685,207)</w:t>
            </w:r>
          </w:p>
        </w:tc>
        <w:tc>
          <w:tcPr>
            <w:tcW w:w="1440" w:type="dxa"/>
            <w:tcBorders>
              <w:left w:val="nil"/>
              <w:bottom w:val="single" w:sz="4" w:space="0" w:color="auto"/>
              <w:right w:val="nil"/>
            </w:tcBorders>
            <w:shd w:val="clear" w:color="auto" w:fill="auto"/>
          </w:tcPr>
          <w:p w14:paraId="41A81F1C" w14:textId="2E9353D7" w:rsidR="00C33404" w:rsidRPr="00FF5C5D" w:rsidRDefault="00FF5C5D" w:rsidP="00C33404">
            <w:pPr>
              <w:spacing w:before="2" w:after="2"/>
              <w:ind w:right="-72"/>
              <w:jc w:val="right"/>
              <w:rPr>
                <w:rFonts w:ascii="Arial" w:eastAsia="Arial Unicode MS" w:hAnsi="Arial" w:cs="Arial"/>
                <w:noProof/>
                <w:spacing w:val="-4"/>
                <w:sz w:val="20"/>
                <w:szCs w:val="20"/>
                <w:cs/>
              </w:rPr>
            </w:pPr>
            <w:r w:rsidRPr="00FF5C5D">
              <w:rPr>
                <w:rFonts w:ascii="Arial" w:eastAsia="Arial Unicode MS" w:hAnsi="Arial" w:cs="Arial"/>
                <w:noProof/>
                <w:spacing w:val="-4"/>
                <w:sz w:val="20"/>
                <w:szCs w:val="20"/>
                <w:cs/>
              </w:rPr>
              <w:t>(</w:t>
            </w:r>
            <w:r w:rsidRPr="00FF5C5D">
              <w:rPr>
                <w:rFonts w:ascii="Arial" w:eastAsia="Arial Unicode MS" w:hAnsi="Arial" w:cs="Arial"/>
                <w:noProof/>
                <w:spacing w:val="-4"/>
                <w:sz w:val="20"/>
                <w:szCs w:val="20"/>
                <w:lang w:val="en-GB"/>
              </w:rPr>
              <w:t>74</w:t>
            </w:r>
            <w:r w:rsidRPr="00FF5C5D">
              <w:rPr>
                <w:rFonts w:ascii="Arial" w:eastAsia="Arial Unicode MS" w:hAnsi="Arial" w:cs="Arial"/>
                <w:noProof/>
                <w:spacing w:val="-4"/>
                <w:sz w:val="20"/>
                <w:szCs w:val="20"/>
              </w:rPr>
              <w:t>,</w:t>
            </w:r>
            <w:r w:rsidRPr="00FF5C5D">
              <w:rPr>
                <w:rFonts w:ascii="Arial" w:eastAsia="Arial Unicode MS" w:hAnsi="Arial" w:cs="Arial"/>
                <w:noProof/>
                <w:spacing w:val="-4"/>
                <w:sz w:val="20"/>
                <w:szCs w:val="20"/>
                <w:lang w:val="en-GB"/>
              </w:rPr>
              <w:t>636</w:t>
            </w:r>
            <w:r w:rsidRPr="00FF5C5D">
              <w:rPr>
                <w:rFonts w:ascii="Arial" w:eastAsia="Arial Unicode MS" w:hAnsi="Arial" w:cs="Arial"/>
                <w:noProof/>
                <w:spacing w:val="-4"/>
                <w:sz w:val="20"/>
                <w:szCs w:val="20"/>
              </w:rPr>
              <w:t>,</w:t>
            </w:r>
            <w:r w:rsidRPr="00FF5C5D">
              <w:rPr>
                <w:rFonts w:ascii="Arial" w:eastAsia="Arial Unicode MS" w:hAnsi="Arial" w:cs="Arial"/>
                <w:noProof/>
                <w:spacing w:val="-4"/>
                <w:sz w:val="20"/>
                <w:szCs w:val="20"/>
                <w:lang w:val="en-GB"/>
              </w:rPr>
              <w:t>759</w:t>
            </w:r>
            <w:r w:rsidRPr="00FF5C5D">
              <w:rPr>
                <w:rFonts w:ascii="Arial" w:eastAsia="Arial Unicode MS" w:hAnsi="Arial" w:cs="Arial"/>
                <w:noProof/>
                <w:spacing w:val="-4"/>
                <w:sz w:val="20"/>
                <w:szCs w:val="20"/>
                <w:cs/>
              </w:rPr>
              <w:t>)</w:t>
            </w:r>
          </w:p>
        </w:tc>
        <w:tc>
          <w:tcPr>
            <w:tcW w:w="1440" w:type="dxa"/>
            <w:tcBorders>
              <w:left w:val="nil"/>
              <w:bottom w:val="single" w:sz="4" w:space="0" w:color="auto"/>
              <w:right w:val="nil"/>
            </w:tcBorders>
            <w:shd w:val="clear" w:color="auto" w:fill="FAFAFA"/>
          </w:tcPr>
          <w:p w14:paraId="69BE55D4" w14:textId="57EB438F" w:rsidR="00C33404" w:rsidRPr="00FF5C5D" w:rsidRDefault="00FF5C5D" w:rsidP="00C33404">
            <w:pPr>
              <w:spacing w:before="2" w:after="2"/>
              <w:ind w:right="-72"/>
              <w:jc w:val="right"/>
              <w:rPr>
                <w:rFonts w:ascii="Arial" w:eastAsia="Arial Unicode MS" w:hAnsi="Arial" w:cs="Arial"/>
                <w:noProof/>
                <w:spacing w:val="-4"/>
                <w:sz w:val="20"/>
                <w:szCs w:val="20"/>
                <w:cs/>
              </w:rPr>
            </w:pPr>
            <w:r w:rsidRPr="00FF5C5D">
              <w:rPr>
                <w:rFonts w:ascii="Arial" w:eastAsia="Arial Unicode MS" w:hAnsi="Arial" w:cs="Arial"/>
                <w:noProof/>
                <w:spacing w:val="-4"/>
                <w:sz w:val="20"/>
                <w:szCs w:val="20"/>
                <w:cs/>
              </w:rPr>
              <w:t>(169,255,780)</w:t>
            </w:r>
          </w:p>
        </w:tc>
        <w:tc>
          <w:tcPr>
            <w:tcW w:w="1440" w:type="dxa"/>
            <w:tcBorders>
              <w:left w:val="nil"/>
              <w:bottom w:val="single" w:sz="4" w:space="0" w:color="auto"/>
              <w:right w:val="nil"/>
            </w:tcBorders>
            <w:shd w:val="clear" w:color="auto" w:fill="auto"/>
          </w:tcPr>
          <w:p w14:paraId="45EF8BFE" w14:textId="5CA50EA8" w:rsidR="00C33404" w:rsidRPr="00FF5C5D" w:rsidRDefault="00FF5C5D" w:rsidP="00C33404">
            <w:pPr>
              <w:spacing w:before="2" w:after="2"/>
              <w:ind w:right="-72"/>
              <w:jc w:val="right"/>
              <w:rPr>
                <w:rFonts w:ascii="Arial" w:eastAsia="Arial Unicode MS" w:hAnsi="Arial" w:cs="Arial"/>
                <w:noProof/>
                <w:spacing w:val="-4"/>
                <w:sz w:val="20"/>
                <w:szCs w:val="20"/>
                <w:cs/>
              </w:rPr>
            </w:pPr>
            <w:r w:rsidRPr="00FF5C5D">
              <w:rPr>
                <w:rFonts w:ascii="Arial" w:eastAsia="Arial Unicode MS" w:hAnsi="Arial" w:cs="Arial"/>
                <w:noProof/>
                <w:spacing w:val="-4"/>
                <w:sz w:val="20"/>
                <w:szCs w:val="20"/>
                <w:lang w:val="en-GB"/>
              </w:rPr>
              <w:t>(171,017,046)</w:t>
            </w:r>
          </w:p>
        </w:tc>
        <w:tc>
          <w:tcPr>
            <w:tcW w:w="1440" w:type="dxa"/>
            <w:tcBorders>
              <w:left w:val="nil"/>
              <w:bottom w:val="single" w:sz="4" w:space="0" w:color="auto"/>
              <w:right w:val="nil"/>
            </w:tcBorders>
            <w:shd w:val="clear" w:color="auto" w:fill="FAFAFA"/>
          </w:tcPr>
          <w:p w14:paraId="11DA7148" w14:textId="005D6F1E" w:rsidR="00C33404" w:rsidRPr="00FF5C5D" w:rsidRDefault="00FF5C5D" w:rsidP="00C33404">
            <w:pPr>
              <w:spacing w:before="2" w:after="2"/>
              <w:ind w:right="-72"/>
              <w:jc w:val="right"/>
              <w:rPr>
                <w:rFonts w:ascii="Arial" w:eastAsia="Arial Unicode MS" w:hAnsi="Arial" w:cs="Arial"/>
                <w:noProof/>
                <w:spacing w:val="-4"/>
                <w:sz w:val="20"/>
                <w:szCs w:val="20"/>
                <w:lang w:val="en-GB"/>
              </w:rPr>
            </w:pPr>
            <w:r w:rsidRPr="00FF5C5D">
              <w:rPr>
                <w:rFonts w:ascii="Arial" w:eastAsia="Arial Unicode MS" w:hAnsi="Arial" w:cs="Arial"/>
                <w:noProof/>
                <w:spacing w:val="-4"/>
                <w:sz w:val="20"/>
                <w:szCs w:val="20"/>
                <w:lang w:val="en-GB"/>
              </w:rPr>
              <w:t>(13,747,353)</w:t>
            </w:r>
          </w:p>
        </w:tc>
        <w:tc>
          <w:tcPr>
            <w:tcW w:w="1440" w:type="dxa"/>
            <w:tcBorders>
              <w:left w:val="nil"/>
              <w:bottom w:val="single" w:sz="4" w:space="0" w:color="auto"/>
              <w:right w:val="nil"/>
            </w:tcBorders>
            <w:shd w:val="clear" w:color="auto" w:fill="auto"/>
          </w:tcPr>
          <w:p w14:paraId="0438A11D" w14:textId="5A2A6843" w:rsidR="00C33404" w:rsidRPr="00FF5C5D" w:rsidRDefault="00CA14A0" w:rsidP="00C33404">
            <w:pPr>
              <w:spacing w:before="2" w:after="2"/>
              <w:ind w:right="-72"/>
              <w:jc w:val="right"/>
              <w:rPr>
                <w:rFonts w:ascii="Arial" w:eastAsia="Arial Unicode MS" w:hAnsi="Arial" w:cs="Arial"/>
                <w:noProof/>
                <w:spacing w:val="-4"/>
                <w:sz w:val="20"/>
                <w:szCs w:val="20"/>
                <w:lang w:val="en-GB"/>
              </w:rPr>
            </w:pPr>
            <w:r w:rsidRPr="00FF5C5D">
              <w:rPr>
                <w:rFonts w:ascii="Arial" w:hAnsi="Arial" w:cs="Arial"/>
                <w:color w:val="000000"/>
                <w:sz w:val="20"/>
                <w:szCs w:val="20"/>
              </w:rPr>
              <w:t>(22,996,236)</w:t>
            </w:r>
          </w:p>
        </w:tc>
        <w:tc>
          <w:tcPr>
            <w:tcW w:w="1440" w:type="dxa"/>
            <w:tcBorders>
              <w:left w:val="nil"/>
              <w:bottom w:val="single" w:sz="4" w:space="0" w:color="auto"/>
              <w:right w:val="nil"/>
            </w:tcBorders>
            <w:shd w:val="clear" w:color="auto" w:fill="FAFAFA"/>
          </w:tcPr>
          <w:p w14:paraId="0B8993BB" w14:textId="039EBC54" w:rsidR="00C33404" w:rsidRPr="00FF5C5D" w:rsidRDefault="00FF5C5D" w:rsidP="00C33404">
            <w:pPr>
              <w:spacing w:before="2" w:after="2"/>
              <w:ind w:right="-72"/>
              <w:jc w:val="right"/>
              <w:rPr>
                <w:rFonts w:ascii="Arial" w:eastAsia="Arial Unicode MS" w:hAnsi="Arial" w:cs="Arial"/>
                <w:noProof/>
                <w:spacing w:val="-4"/>
                <w:sz w:val="20"/>
                <w:szCs w:val="20"/>
                <w:cs/>
                <w:lang w:val="en-GB"/>
              </w:rPr>
            </w:pPr>
            <w:r w:rsidRPr="00FF5C5D">
              <w:rPr>
                <w:rFonts w:ascii="Arial" w:eastAsia="Arial Unicode MS" w:hAnsi="Arial" w:cs="Arial"/>
                <w:noProof/>
                <w:spacing w:val="-4"/>
                <w:sz w:val="20"/>
                <w:szCs w:val="20"/>
                <w:lang w:val="en-GB"/>
              </w:rPr>
              <w:t>(243,688,340)</w:t>
            </w:r>
          </w:p>
        </w:tc>
        <w:tc>
          <w:tcPr>
            <w:tcW w:w="1440" w:type="dxa"/>
            <w:tcBorders>
              <w:left w:val="nil"/>
              <w:bottom w:val="single" w:sz="4" w:space="0" w:color="auto"/>
              <w:right w:val="nil"/>
            </w:tcBorders>
            <w:shd w:val="clear" w:color="auto" w:fill="auto"/>
          </w:tcPr>
          <w:p w14:paraId="37F51745" w14:textId="3976DEED" w:rsidR="00C33404" w:rsidRPr="00FF5C5D" w:rsidRDefault="00FF5C5D" w:rsidP="00C33404">
            <w:pPr>
              <w:spacing w:before="2" w:after="2"/>
              <w:ind w:right="-72"/>
              <w:jc w:val="right"/>
              <w:rPr>
                <w:rFonts w:ascii="Arial" w:eastAsia="Arial Unicode MS" w:hAnsi="Arial" w:cs="Arial"/>
                <w:noProof/>
                <w:spacing w:val="-4"/>
                <w:sz w:val="20"/>
                <w:szCs w:val="20"/>
                <w:cs/>
              </w:rPr>
            </w:pPr>
            <w:r w:rsidRPr="00FF5C5D">
              <w:rPr>
                <w:rFonts w:ascii="Arial" w:eastAsia="Arial Unicode MS" w:hAnsi="Arial" w:cs="Arial"/>
                <w:noProof/>
                <w:spacing w:val="-4"/>
                <w:sz w:val="20"/>
                <w:szCs w:val="20"/>
                <w:lang w:val="en-GB"/>
              </w:rPr>
              <w:t>(268,650,041)</w:t>
            </w:r>
          </w:p>
        </w:tc>
      </w:tr>
      <w:tr w:rsidR="00905244" w:rsidRPr="00590B07" w14:paraId="23E896D3" w14:textId="77777777" w:rsidTr="00CE4B0B">
        <w:trPr>
          <w:trHeight w:val="20"/>
        </w:trPr>
        <w:tc>
          <w:tcPr>
            <w:tcW w:w="3157" w:type="dxa"/>
            <w:hideMark/>
          </w:tcPr>
          <w:p w14:paraId="6C010DA7" w14:textId="77777777" w:rsidR="00905244" w:rsidRPr="00590B07" w:rsidRDefault="00905244" w:rsidP="00DF2606">
            <w:pPr>
              <w:ind w:left="25"/>
              <w:rPr>
                <w:rFonts w:ascii="Arial" w:eastAsia="Arial Unicode MS" w:hAnsi="Arial" w:cs="Arial"/>
                <w:b/>
                <w:bCs/>
                <w:snapToGrid w:val="0"/>
                <w:sz w:val="12"/>
                <w:szCs w:val="12"/>
                <w:lang w:eastAsia="th-TH"/>
              </w:rPr>
            </w:pPr>
          </w:p>
        </w:tc>
        <w:tc>
          <w:tcPr>
            <w:tcW w:w="1440" w:type="dxa"/>
            <w:tcBorders>
              <w:top w:val="single" w:sz="4" w:space="0" w:color="auto"/>
              <w:left w:val="nil"/>
              <w:right w:val="nil"/>
            </w:tcBorders>
            <w:shd w:val="clear" w:color="auto" w:fill="FAFAFA"/>
            <w:vAlign w:val="bottom"/>
          </w:tcPr>
          <w:p w14:paraId="7F75ACE9" w14:textId="77777777" w:rsidR="00905244" w:rsidRPr="00590B07"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left w:val="nil"/>
              <w:right w:val="nil"/>
            </w:tcBorders>
            <w:shd w:val="clear" w:color="auto" w:fill="auto"/>
            <w:vAlign w:val="bottom"/>
          </w:tcPr>
          <w:p w14:paraId="6077608D" w14:textId="77777777" w:rsidR="00905244" w:rsidRPr="00590B07"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left w:val="nil"/>
              <w:right w:val="nil"/>
            </w:tcBorders>
            <w:shd w:val="clear" w:color="auto" w:fill="FAFAFA"/>
            <w:vAlign w:val="bottom"/>
          </w:tcPr>
          <w:p w14:paraId="5EBFEF71" w14:textId="77777777" w:rsidR="00905244" w:rsidRPr="00590B07" w:rsidRDefault="00905244" w:rsidP="00097819">
            <w:pPr>
              <w:ind w:right="-72"/>
              <w:jc w:val="right"/>
              <w:rPr>
                <w:rFonts w:ascii="Arial" w:eastAsia="Arial Unicode MS" w:hAnsi="Arial" w:cs="Arial"/>
                <w:noProof/>
                <w:sz w:val="12"/>
                <w:szCs w:val="12"/>
              </w:rPr>
            </w:pPr>
          </w:p>
        </w:tc>
        <w:tc>
          <w:tcPr>
            <w:tcW w:w="1440" w:type="dxa"/>
            <w:tcBorders>
              <w:top w:val="single" w:sz="4" w:space="0" w:color="auto"/>
              <w:left w:val="nil"/>
              <w:right w:val="nil"/>
            </w:tcBorders>
            <w:shd w:val="clear" w:color="auto" w:fill="auto"/>
            <w:vAlign w:val="bottom"/>
          </w:tcPr>
          <w:p w14:paraId="0451A350" w14:textId="77777777" w:rsidR="00905244" w:rsidRPr="00590B07" w:rsidRDefault="00905244" w:rsidP="00097819">
            <w:pPr>
              <w:ind w:right="-72"/>
              <w:jc w:val="right"/>
              <w:rPr>
                <w:rFonts w:ascii="Arial" w:eastAsia="Arial Unicode MS" w:hAnsi="Arial" w:cs="Arial"/>
                <w:noProof/>
                <w:sz w:val="12"/>
                <w:szCs w:val="12"/>
              </w:rPr>
            </w:pPr>
          </w:p>
        </w:tc>
        <w:tc>
          <w:tcPr>
            <w:tcW w:w="1440" w:type="dxa"/>
            <w:tcBorders>
              <w:top w:val="single" w:sz="4" w:space="0" w:color="auto"/>
              <w:left w:val="nil"/>
              <w:right w:val="nil"/>
            </w:tcBorders>
            <w:shd w:val="clear" w:color="auto" w:fill="FAFAFA"/>
            <w:vAlign w:val="bottom"/>
          </w:tcPr>
          <w:p w14:paraId="4AF2DEB2" w14:textId="77777777" w:rsidR="00905244" w:rsidRPr="00590B07"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left w:val="nil"/>
              <w:right w:val="nil"/>
            </w:tcBorders>
            <w:shd w:val="clear" w:color="auto" w:fill="auto"/>
            <w:vAlign w:val="bottom"/>
          </w:tcPr>
          <w:p w14:paraId="62563A10" w14:textId="77777777" w:rsidR="00905244" w:rsidRPr="00590B07" w:rsidRDefault="00905244" w:rsidP="00097819">
            <w:pPr>
              <w:ind w:right="-72"/>
              <w:jc w:val="right"/>
              <w:rPr>
                <w:rFonts w:ascii="Arial" w:eastAsia="Arial Unicode MS" w:hAnsi="Arial" w:cs="Arial"/>
                <w:noProof/>
                <w:sz w:val="12"/>
                <w:szCs w:val="12"/>
                <w:cs/>
              </w:rPr>
            </w:pPr>
          </w:p>
        </w:tc>
        <w:tc>
          <w:tcPr>
            <w:tcW w:w="1440" w:type="dxa"/>
            <w:tcBorders>
              <w:top w:val="single" w:sz="4" w:space="0" w:color="auto"/>
              <w:left w:val="nil"/>
              <w:right w:val="nil"/>
            </w:tcBorders>
            <w:shd w:val="clear" w:color="auto" w:fill="FAFAFA"/>
            <w:vAlign w:val="bottom"/>
          </w:tcPr>
          <w:p w14:paraId="20FE6B21" w14:textId="77777777" w:rsidR="00905244" w:rsidRPr="00590B07" w:rsidRDefault="00905244" w:rsidP="00097819">
            <w:pPr>
              <w:ind w:right="-72"/>
              <w:jc w:val="right"/>
              <w:rPr>
                <w:rFonts w:ascii="Arial" w:eastAsia="Arial Unicode MS" w:hAnsi="Arial" w:cs="Arial"/>
                <w:noProof/>
                <w:sz w:val="12"/>
                <w:szCs w:val="12"/>
              </w:rPr>
            </w:pPr>
          </w:p>
        </w:tc>
        <w:tc>
          <w:tcPr>
            <w:tcW w:w="1440" w:type="dxa"/>
            <w:tcBorders>
              <w:top w:val="single" w:sz="4" w:space="0" w:color="auto"/>
              <w:left w:val="nil"/>
              <w:right w:val="nil"/>
            </w:tcBorders>
            <w:shd w:val="clear" w:color="auto" w:fill="auto"/>
            <w:vAlign w:val="bottom"/>
          </w:tcPr>
          <w:p w14:paraId="5B60995E" w14:textId="77777777" w:rsidR="00905244" w:rsidRPr="00590B07" w:rsidRDefault="00905244" w:rsidP="00097819">
            <w:pPr>
              <w:ind w:right="-72"/>
              <w:jc w:val="right"/>
              <w:rPr>
                <w:rFonts w:ascii="Arial" w:eastAsia="Arial Unicode MS" w:hAnsi="Arial" w:cs="Arial"/>
                <w:noProof/>
                <w:sz w:val="12"/>
                <w:szCs w:val="12"/>
              </w:rPr>
            </w:pPr>
          </w:p>
        </w:tc>
      </w:tr>
      <w:tr w:rsidR="00C33404" w:rsidRPr="00894345" w14:paraId="1032BD12" w14:textId="77777777" w:rsidTr="00CE4B0B">
        <w:trPr>
          <w:trHeight w:val="20"/>
        </w:trPr>
        <w:tc>
          <w:tcPr>
            <w:tcW w:w="3157" w:type="dxa"/>
          </w:tcPr>
          <w:p w14:paraId="2CEED0CE" w14:textId="77777777" w:rsidR="00C33404" w:rsidRPr="00894345" w:rsidRDefault="00C33404" w:rsidP="00DF2606">
            <w:pPr>
              <w:ind w:left="25"/>
              <w:rPr>
                <w:rFonts w:ascii="Arial" w:eastAsia="Arial Unicode MS" w:hAnsi="Arial" w:cs="Arial"/>
                <w:snapToGrid w:val="0"/>
                <w:sz w:val="20"/>
                <w:szCs w:val="20"/>
                <w:lang w:eastAsia="th-TH"/>
              </w:rPr>
            </w:pPr>
            <w:r w:rsidRPr="00894345">
              <w:rPr>
                <w:rFonts w:ascii="Arial" w:hAnsi="Arial" w:cs="Arial"/>
                <w:b/>
                <w:bCs/>
                <w:snapToGrid w:val="0"/>
                <w:sz w:val="20"/>
                <w:szCs w:val="20"/>
                <w:cs/>
                <w:lang w:eastAsia="th-TH"/>
              </w:rPr>
              <w:t>G</w:t>
            </w:r>
            <w:r w:rsidRPr="00894345">
              <w:rPr>
                <w:rFonts w:ascii="Arial" w:hAnsi="Arial" w:cs="Arial"/>
                <w:b/>
                <w:bCs/>
                <w:snapToGrid w:val="0"/>
                <w:sz w:val="20"/>
                <w:szCs w:val="20"/>
                <w:lang w:eastAsia="th-TH"/>
              </w:rPr>
              <w:t>ross</w:t>
            </w:r>
            <w:r w:rsidRPr="00894345">
              <w:rPr>
                <w:rFonts w:ascii="Arial" w:hAnsi="Arial" w:cs="Arial"/>
                <w:b/>
                <w:bCs/>
                <w:snapToGrid w:val="0"/>
                <w:sz w:val="20"/>
                <w:szCs w:val="20"/>
                <w:cs/>
                <w:lang w:eastAsia="th-TH"/>
              </w:rPr>
              <w:t xml:space="preserve"> profit</w:t>
            </w:r>
          </w:p>
        </w:tc>
        <w:tc>
          <w:tcPr>
            <w:tcW w:w="1440" w:type="dxa"/>
            <w:tcBorders>
              <w:bottom w:val="single" w:sz="4" w:space="0" w:color="auto"/>
            </w:tcBorders>
            <w:shd w:val="clear" w:color="auto" w:fill="FAFAFA"/>
          </w:tcPr>
          <w:p w14:paraId="60CD327F" w14:textId="02A1EA5B" w:rsidR="00C33404" w:rsidRPr="00FF5C5D" w:rsidRDefault="00FF5C5D" w:rsidP="00C33404">
            <w:pPr>
              <w:spacing w:before="2" w:after="2"/>
              <w:ind w:right="-72"/>
              <w:jc w:val="right"/>
              <w:rPr>
                <w:rFonts w:ascii="Arial" w:eastAsia="Arial Unicode MS" w:hAnsi="Arial" w:cs="Arial"/>
                <w:noProof/>
                <w:sz w:val="20"/>
                <w:szCs w:val="20"/>
                <w:cs/>
              </w:rPr>
            </w:pPr>
            <w:r w:rsidRPr="00FF5C5D">
              <w:rPr>
                <w:rFonts w:ascii="Arial" w:eastAsia="Arial Unicode MS" w:hAnsi="Arial" w:cs="Arial"/>
                <w:noProof/>
                <w:sz w:val="20"/>
                <w:szCs w:val="20"/>
                <w:cs/>
              </w:rPr>
              <w:t>6,755,120</w:t>
            </w:r>
          </w:p>
        </w:tc>
        <w:tc>
          <w:tcPr>
            <w:tcW w:w="1440" w:type="dxa"/>
            <w:tcBorders>
              <w:bottom w:val="single" w:sz="4" w:space="0" w:color="auto"/>
            </w:tcBorders>
            <w:shd w:val="clear" w:color="auto" w:fill="auto"/>
          </w:tcPr>
          <w:p w14:paraId="3B170CCD" w14:textId="3C8D04A7" w:rsidR="00C33404" w:rsidRPr="00FF5C5D" w:rsidRDefault="00CA14A0" w:rsidP="00C33404">
            <w:pPr>
              <w:spacing w:before="2" w:after="2"/>
              <w:ind w:right="-72"/>
              <w:jc w:val="right"/>
              <w:rPr>
                <w:rFonts w:ascii="Arial" w:eastAsia="Arial Unicode MS" w:hAnsi="Arial" w:cs="Arial"/>
                <w:noProof/>
                <w:sz w:val="20"/>
                <w:szCs w:val="20"/>
                <w:cs/>
              </w:rPr>
            </w:pPr>
            <w:r w:rsidRPr="00FF5C5D">
              <w:rPr>
                <w:rFonts w:ascii="Arial" w:hAnsi="Arial" w:cs="Arial"/>
                <w:color w:val="000000"/>
                <w:sz w:val="20"/>
                <w:szCs w:val="20"/>
              </w:rPr>
              <w:t>8,179,401</w:t>
            </w:r>
          </w:p>
        </w:tc>
        <w:tc>
          <w:tcPr>
            <w:tcW w:w="1440" w:type="dxa"/>
            <w:tcBorders>
              <w:bottom w:val="single" w:sz="4" w:space="0" w:color="auto"/>
            </w:tcBorders>
            <w:shd w:val="clear" w:color="auto" w:fill="FAFAFA"/>
          </w:tcPr>
          <w:p w14:paraId="7E52E611" w14:textId="10153C41" w:rsidR="00C33404" w:rsidRPr="00FF5C5D" w:rsidRDefault="00FF5C5D" w:rsidP="00C33404">
            <w:pPr>
              <w:spacing w:before="2" w:after="2"/>
              <w:ind w:right="-72"/>
              <w:jc w:val="right"/>
              <w:rPr>
                <w:rFonts w:ascii="Arial" w:eastAsia="Arial Unicode MS" w:hAnsi="Arial" w:cs="Arial"/>
                <w:noProof/>
                <w:sz w:val="20"/>
                <w:szCs w:val="20"/>
              </w:rPr>
            </w:pPr>
            <w:r w:rsidRPr="00FF5C5D">
              <w:rPr>
                <w:rFonts w:ascii="Arial" w:eastAsia="Arial Unicode MS" w:hAnsi="Arial" w:cs="Arial"/>
                <w:noProof/>
                <w:sz w:val="20"/>
                <w:szCs w:val="20"/>
                <w:lang w:val="en-GB"/>
              </w:rPr>
              <w:t>43,033,006</w:t>
            </w:r>
          </w:p>
        </w:tc>
        <w:tc>
          <w:tcPr>
            <w:tcW w:w="1440" w:type="dxa"/>
            <w:tcBorders>
              <w:bottom w:val="single" w:sz="4" w:space="0" w:color="auto"/>
            </w:tcBorders>
            <w:shd w:val="clear" w:color="auto" w:fill="auto"/>
          </w:tcPr>
          <w:p w14:paraId="4D5112F6" w14:textId="781B4D6E" w:rsidR="00C33404" w:rsidRPr="00FF5C5D" w:rsidRDefault="00FF5C5D" w:rsidP="00C33404">
            <w:pPr>
              <w:spacing w:before="2" w:after="2"/>
              <w:ind w:right="-72"/>
              <w:jc w:val="right"/>
              <w:rPr>
                <w:rFonts w:ascii="Arial" w:eastAsia="Arial Unicode MS" w:hAnsi="Arial" w:cs="Arial"/>
                <w:noProof/>
                <w:sz w:val="20"/>
                <w:szCs w:val="20"/>
                <w:cs/>
              </w:rPr>
            </w:pPr>
            <w:r w:rsidRPr="00FF5C5D">
              <w:rPr>
                <w:rFonts w:ascii="Arial" w:eastAsia="Arial Unicode MS" w:hAnsi="Arial" w:cs="Arial"/>
                <w:noProof/>
                <w:sz w:val="20"/>
                <w:szCs w:val="20"/>
                <w:lang w:val="en-GB"/>
              </w:rPr>
              <w:t>45</w:t>
            </w:r>
            <w:r w:rsidRPr="00FF5C5D">
              <w:rPr>
                <w:rFonts w:ascii="Arial" w:eastAsia="Arial Unicode MS" w:hAnsi="Arial" w:cs="Arial"/>
                <w:noProof/>
                <w:sz w:val="20"/>
                <w:szCs w:val="20"/>
              </w:rPr>
              <w:t>,</w:t>
            </w:r>
            <w:r w:rsidRPr="00FF5C5D">
              <w:rPr>
                <w:rFonts w:ascii="Arial" w:eastAsia="Arial Unicode MS" w:hAnsi="Arial" w:cs="Arial"/>
                <w:noProof/>
                <w:sz w:val="20"/>
                <w:szCs w:val="20"/>
                <w:lang w:val="en-GB"/>
              </w:rPr>
              <w:t>030</w:t>
            </w:r>
            <w:r w:rsidRPr="00FF5C5D">
              <w:rPr>
                <w:rFonts w:ascii="Arial" w:eastAsia="Arial Unicode MS" w:hAnsi="Arial" w:cs="Arial"/>
                <w:noProof/>
                <w:sz w:val="20"/>
                <w:szCs w:val="20"/>
              </w:rPr>
              <w:t>,</w:t>
            </w:r>
            <w:r w:rsidRPr="00FF5C5D">
              <w:rPr>
                <w:rFonts w:ascii="Arial" w:eastAsia="Arial Unicode MS" w:hAnsi="Arial" w:cs="Arial"/>
                <w:noProof/>
                <w:sz w:val="20"/>
                <w:szCs w:val="20"/>
                <w:lang w:val="en-GB"/>
              </w:rPr>
              <w:t>496</w:t>
            </w:r>
          </w:p>
        </w:tc>
        <w:tc>
          <w:tcPr>
            <w:tcW w:w="1440" w:type="dxa"/>
            <w:tcBorders>
              <w:bottom w:val="single" w:sz="4" w:space="0" w:color="auto"/>
            </w:tcBorders>
            <w:shd w:val="clear" w:color="auto" w:fill="FAFAFA"/>
          </w:tcPr>
          <w:p w14:paraId="3A5139B7" w14:textId="387727FE" w:rsidR="00C33404" w:rsidRPr="00FF5C5D" w:rsidRDefault="00FF5C5D" w:rsidP="00C33404">
            <w:pPr>
              <w:spacing w:before="2" w:after="2"/>
              <w:ind w:right="-72"/>
              <w:jc w:val="right"/>
              <w:rPr>
                <w:rFonts w:ascii="Arial" w:eastAsia="Arial Unicode MS" w:hAnsi="Arial" w:cs="Arial"/>
                <w:noProof/>
                <w:sz w:val="20"/>
                <w:szCs w:val="20"/>
                <w:cs/>
              </w:rPr>
            </w:pPr>
            <w:r w:rsidRPr="00FF5C5D">
              <w:rPr>
                <w:rFonts w:ascii="Arial" w:eastAsia="Arial Unicode MS" w:hAnsi="Arial" w:cs="Arial"/>
                <w:noProof/>
                <w:sz w:val="20"/>
                <w:szCs w:val="20"/>
                <w:cs/>
              </w:rPr>
              <w:t>785,269</w:t>
            </w:r>
          </w:p>
        </w:tc>
        <w:tc>
          <w:tcPr>
            <w:tcW w:w="1440" w:type="dxa"/>
            <w:tcBorders>
              <w:bottom w:val="single" w:sz="4" w:space="0" w:color="auto"/>
            </w:tcBorders>
            <w:shd w:val="clear" w:color="auto" w:fill="auto"/>
          </w:tcPr>
          <w:p w14:paraId="591FECDB" w14:textId="01D40BEB" w:rsidR="00C33404" w:rsidRPr="00FF5C5D" w:rsidRDefault="00CA14A0" w:rsidP="00C33404">
            <w:pPr>
              <w:spacing w:before="2" w:after="2"/>
              <w:ind w:right="-72"/>
              <w:jc w:val="right"/>
              <w:rPr>
                <w:rFonts w:ascii="Arial" w:eastAsia="Arial Unicode MS" w:hAnsi="Arial" w:cs="Arial"/>
                <w:noProof/>
                <w:sz w:val="20"/>
                <w:szCs w:val="20"/>
                <w:lang w:val="en-GB"/>
              </w:rPr>
            </w:pPr>
            <w:r w:rsidRPr="00FF5C5D">
              <w:rPr>
                <w:rFonts w:ascii="Arial" w:hAnsi="Arial" w:cs="Arial"/>
                <w:color w:val="000000"/>
                <w:sz w:val="20"/>
                <w:szCs w:val="20"/>
              </w:rPr>
              <w:t>1,563,271</w:t>
            </w:r>
          </w:p>
        </w:tc>
        <w:tc>
          <w:tcPr>
            <w:tcW w:w="1440" w:type="dxa"/>
            <w:tcBorders>
              <w:bottom w:val="single" w:sz="4" w:space="0" w:color="auto"/>
            </w:tcBorders>
            <w:shd w:val="clear" w:color="auto" w:fill="FAFAFA"/>
          </w:tcPr>
          <w:p w14:paraId="38CE836C" w14:textId="4037CCF1" w:rsidR="00C33404" w:rsidRPr="00FF5C5D" w:rsidRDefault="00FF5C5D" w:rsidP="00C33404">
            <w:pPr>
              <w:spacing w:before="2" w:after="2"/>
              <w:ind w:right="-72"/>
              <w:jc w:val="right"/>
              <w:rPr>
                <w:rFonts w:ascii="Arial" w:eastAsia="Arial Unicode MS" w:hAnsi="Arial" w:cs="Arial"/>
                <w:noProof/>
                <w:sz w:val="20"/>
                <w:szCs w:val="20"/>
                <w:cs/>
              </w:rPr>
            </w:pPr>
            <w:r w:rsidRPr="00FF5C5D">
              <w:rPr>
                <w:rFonts w:ascii="Arial" w:eastAsia="Arial Unicode MS" w:hAnsi="Arial" w:cs="Arial"/>
                <w:bCs/>
                <w:noProof/>
                <w:sz w:val="20"/>
                <w:szCs w:val="20"/>
              </w:rPr>
              <w:t>50,573,395</w:t>
            </w:r>
          </w:p>
        </w:tc>
        <w:tc>
          <w:tcPr>
            <w:tcW w:w="1440" w:type="dxa"/>
            <w:tcBorders>
              <w:bottom w:val="single" w:sz="4" w:space="0" w:color="auto"/>
            </w:tcBorders>
            <w:shd w:val="clear" w:color="auto" w:fill="auto"/>
          </w:tcPr>
          <w:p w14:paraId="6594955B" w14:textId="54BAC37B" w:rsidR="00C33404" w:rsidRPr="00FF5C5D" w:rsidRDefault="00FF5C5D" w:rsidP="00C33404">
            <w:pPr>
              <w:spacing w:before="2" w:after="2"/>
              <w:ind w:right="-72"/>
              <w:jc w:val="right"/>
              <w:rPr>
                <w:rFonts w:ascii="Arial" w:eastAsia="Arial Unicode MS" w:hAnsi="Arial" w:cs="Arial"/>
                <w:noProof/>
                <w:sz w:val="20"/>
                <w:szCs w:val="20"/>
                <w:cs/>
              </w:rPr>
            </w:pPr>
            <w:r w:rsidRPr="00FF5C5D">
              <w:rPr>
                <w:rFonts w:ascii="Arial" w:eastAsia="Arial Unicode MS" w:hAnsi="Arial" w:cs="Arial"/>
                <w:bCs/>
                <w:noProof/>
                <w:sz w:val="20"/>
                <w:szCs w:val="20"/>
                <w:lang w:val="en-GB"/>
              </w:rPr>
              <w:t>54</w:t>
            </w:r>
            <w:r w:rsidRPr="00FF5C5D">
              <w:rPr>
                <w:rFonts w:ascii="Arial" w:eastAsia="Arial Unicode MS" w:hAnsi="Arial" w:cs="Arial"/>
                <w:bCs/>
                <w:noProof/>
                <w:sz w:val="20"/>
                <w:szCs w:val="20"/>
              </w:rPr>
              <w:t>,</w:t>
            </w:r>
            <w:r w:rsidRPr="00FF5C5D">
              <w:rPr>
                <w:rFonts w:ascii="Arial" w:eastAsia="Arial Unicode MS" w:hAnsi="Arial" w:cs="Arial"/>
                <w:bCs/>
                <w:noProof/>
                <w:sz w:val="20"/>
                <w:szCs w:val="20"/>
                <w:lang w:val="en-GB"/>
              </w:rPr>
              <w:t>773</w:t>
            </w:r>
            <w:r w:rsidRPr="00FF5C5D">
              <w:rPr>
                <w:rFonts w:ascii="Arial" w:eastAsia="Arial Unicode MS" w:hAnsi="Arial" w:cs="Arial"/>
                <w:bCs/>
                <w:noProof/>
                <w:sz w:val="20"/>
                <w:szCs w:val="20"/>
              </w:rPr>
              <w:t>,</w:t>
            </w:r>
            <w:r w:rsidRPr="00FF5C5D">
              <w:rPr>
                <w:rFonts w:ascii="Arial" w:eastAsia="Arial Unicode MS" w:hAnsi="Arial" w:cs="Arial"/>
                <w:bCs/>
                <w:noProof/>
                <w:sz w:val="20"/>
                <w:szCs w:val="20"/>
                <w:lang w:val="en-GB"/>
              </w:rPr>
              <w:t>168</w:t>
            </w:r>
          </w:p>
        </w:tc>
      </w:tr>
      <w:tr w:rsidR="00905244" w:rsidRPr="00894345" w14:paraId="33AE45A3" w14:textId="77777777" w:rsidTr="00CE4B0B">
        <w:trPr>
          <w:trHeight w:val="20"/>
        </w:trPr>
        <w:tc>
          <w:tcPr>
            <w:tcW w:w="3157" w:type="dxa"/>
            <w:hideMark/>
          </w:tcPr>
          <w:p w14:paraId="058C1C6E" w14:textId="77777777" w:rsidR="00905244" w:rsidRPr="00894345" w:rsidRDefault="00905244" w:rsidP="00DF2606">
            <w:pPr>
              <w:ind w:left="25"/>
              <w:rPr>
                <w:rFonts w:ascii="Arial" w:eastAsia="Arial Unicode MS" w:hAnsi="Arial" w:cs="Arial"/>
                <w:snapToGrid w:val="0"/>
                <w:sz w:val="12"/>
                <w:szCs w:val="12"/>
                <w:lang w:eastAsia="th-TH"/>
              </w:rPr>
            </w:pPr>
          </w:p>
        </w:tc>
        <w:tc>
          <w:tcPr>
            <w:tcW w:w="1440" w:type="dxa"/>
            <w:tcBorders>
              <w:top w:val="single" w:sz="4" w:space="0" w:color="auto"/>
            </w:tcBorders>
            <w:shd w:val="clear" w:color="auto" w:fill="FAFAFA"/>
            <w:vAlign w:val="bottom"/>
          </w:tcPr>
          <w:p w14:paraId="6B2B66F9" w14:textId="77777777" w:rsidR="00905244" w:rsidRPr="00894345" w:rsidRDefault="00905244" w:rsidP="00097819">
            <w:pPr>
              <w:ind w:right="-72"/>
              <w:jc w:val="right"/>
              <w:rPr>
                <w:rFonts w:ascii="Arial" w:eastAsia="Arial Unicode MS" w:hAnsi="Arial" w:cs="Arial"/>
                <w:noProof/>
                <w:sz w:val="12"/>
                <w:szCs w:val="12"/>
                <w:highlight w:val="yellow"/>
                <w:cs/>
              </w:rPr>
            </w:pPr>
          </w:p>
        </w:tc>
        <w:tc>
          <w:tcPr>
            <w:tcW w:w="1440" w:type="dxa"/>
            <w:tcBorders>
              <w:top w:val="single" w:sz="4" w:space="0" w:color="auto"/>
            </w:tcBorders>
            <w:shd w:val="clear" w:color="auto" w:fill="auto"/>
            <w:vAlign w:val="bottom"/>
          </w:tcPr>
          <w:p w14:paraId="7B1A5571" w14:textId="77777777" w:rsidR="00905244" w:rsidRPr="00894345" w:rsidRDefault="00905244" w:rsidP="00097819">
            <w:pPr>
              <w:ind w:right="-72"/>
              <w:jc w:val="right"/>
              <w:rPr>
                <w:rFonts w:ascii="Arial" w:eastAsia="Arial Unicode MS" w:hAnsi="Arial" w:cs="Arial"/>
                <w:noProof/>
                <w:sz w:val="12"/>
                <w:szCs w:val="12"/>
                <w:highlight w:val="yellow"/>
                <w:cs/>
              </w:rPr>
            </w:pPr>
          </w:p>
        </w:tc>
        <w:tc>
          <w:tcPr>
            <w:tcW w:w="1440" w:type="dxa"/>
            <w:tcBorders>
              <w:top w:val="single" w:sz="4" w:space="0" w:color="auto"/>
            </w:tcBorders>
            <w:shd w:val="clear" w:color="auto" w:fill="FAFAFA"/>
            <w:vAlign w:val="bottom"/>
          </w:tcPr>
          <w:p w14:paraId="3C4CBAF9" w14:textId="77777777" w:rsidR="00905244" w:rsidRPr="00894345" w:rsidRDefault="00905244" w:rsidP="00097819">
            <w:pPr>
              <w:ind w:right="-72"/>
              <w:jc w:val="right"/>
              <w:rPr>
                <w:rFonts w:ascii="Arial" w:eastAsia="Arial Unicode MS" w:hAnsi="Arial" w:cs="Arial"/>
                <w:noProof/>
                <w:sz w:val="12"/>
                <w:szCs w:val="12"/>
                <w:highlight w:val="yellow"/>
                <w:cs/>
              </w:rPr>
            </w:pPr>
          </w:p>
        </w:tc>
        <w:tc>
          <w:tcPr>
            <w:tcW w:w="1440" w:type="dxa"/>
            <w:tcBorders>
              <w:top w:val="single" w:sz="4" w:space="0" w:color="auto"/>
            </w:tcBorders>
            <w:shd w:val="clear" w:color="auto" w:fill="auto"/>
            <w:vAlign w:val="bottom"/>
          </w:tcPr>
          <w:p w14:paraId="66ADC416" w14:textId="77777777" w:rsidR="00905244" w:rsidRPr="00894345" w:rsidRDefault="00905244" w:rsidP="00097819">
            <w:pPr>
              <w:ind w:right="-72"/>
              <w:jc w:val="right"/>
              <w:rPr>
                <w:rFonts w:ascii="Arial" w:eastAsia="Arial Unicode MS" w:hAnsi="Arial" w:cs="Arial"/>
                <w:noProof/>
                <w:sz w:val="12"/>
                <w:szCs w:val="12"/>
                <w:highlight w:val="yellow"/>
                <w:cs/>
              </w:rPr>
            </w:pPr>
          </w:p>
        </w:tc>
        <w:tc>
          <w:tcPr>
            <w:tcW w:w="1440" w:type="dxa"/>
            <w:tcBorders>
              <w:top w:val="single" w:sz="4" w:space="0" w:color="auto"/>
            </w:tcBorders>
            <w:shd w:val="clear" w:color="auto" w:fill="FAFAFA"/>
            <w:vAlign w:val="bottom"/>
          </w:tcPr>
          <w:p w14:paraId="334873D5" w14:textId="77777777" w:rsidR="00905244" w:rsidRPr="00894345" w:rsidRDefault="00905244" w:rsidP="00097819">
            <w:pPr>
              <w:ind w:right="-72"/>
              <w:jc w:val="right"/>
              <w:rPr>
                <w:rFonts w:ascii="Arial" w:eastAsia="Arial Unicode MS" w:hAnsi="Arial" w:cs="Arial"/>
                <w:noProof/>
                <w:sz w:val="12"/>
                <w:szCs w:val="12"/>
                <w:highlight w:val="yellow"/>
                <w:cs/>
              </w:rPr>
            </w:pPr>
          </w:p>
        </w:tc>
        <w:tc>
          <w:tcPr>
            <w:tcW w:w="1440" w:type="dxa"/>
            <w:tcBorders>
              <w:top w:val="single" w:sz="4" w:space="0" w:color="auto"/>
            </w:tcBorders>
            <w:shd w:val="clear" w:color="auto" w:fill="auto"/>
            <w:vAlign w:val="bottom"/>
          </w:tcPr>
          <w:p w14:paraId="7D90852C" w14:textId="77777777" w:rsidR="00905244" w:rsidRPr="00894345" w:rsidRDefault="00905244" w:rsidP="00097819">
            <w:pPr>
              <w:ind w:right="-72"/>
              <w:jc w:val="right"/>
              <w:rPr>
                <w:rFonts w:ascii="Arial" w:eastAsia="Arial Unicode MS" w:hAnsi="Arial" w:cs="Arial"/>
                <w:noProof/>
                <w:sz w:val="12"/>
                <w:szCs w:val="12"/>
                <w:highlight w:val="yellow"/>
                <w:cs/>
              </w:rPr>
            </w:pPr>
          </w:p>
        </w:tc>
        <w:tc>
          <w:tcPr>
            <w:tcW w:w="1440" w:type="dxa"/>
            <w:tcBorders>
              <w:top w:val="single" w:sz="4" w:space="0" w:color="auto"/>
            </w:tcBorders>
            <w:shd w:val="clear" w:color="auto" w:fill="FAFAFA"/>
          </w:tcPr>
          <w:p w14:paraId="2C51DE2C" w14:textId="77777777" w:rsidR="00905244" w:rsidRPr="00894345" w:rsidRDefault="00905244" w:rsidP="00097819">
            <w:pPr>
              <w:tabs>
                <w:tab w:val="center" w:pos="603"/>
                <w:tab w:val="right" w:pos="1206"/>
              </w:tabs>
              <w:ind w:right="-72"/>
              <w:rPr>
                <w:rFonts w:ascii="Arial" w:eastAsia="Arial Unicode MS" w:hAnsi="Arial" w:cs="Arial"/>
                <w:noProof/>
                <w:sz w:val="12"/>
                <w:szCs w:val="12"/>
                <w:highlight w:val="yellow"/>
                <w:cs/>
              </w:rPr>
            </w:pPr>
          </w:p>
        </w:tc>
        <w:tc>
          <w:tcPr>
            <w:tcW w:w="1440" w:type="dxa"/>
            <w:tcBorders>
              <w:top w:val="single" w:sz="4" w:space="0" w:color="auto"/>
            </w:tcBorders>
            <w:shd w:val="clear" w:color="auto" w:fill="auto"/>
            <w:vAlign w:val="bottom"/>
          </w:tcPr>
          <w:p w14:paraId="5BC51B1E" w14:textId="77777777" w:rsidR="00905244" w:rsidRPr="00894345" w:rsidRDefault="00905244" w:rsidP="00097819">
            <w:pPr>
              <w:ind w:right="-72"/>
              <w:jc w:val="right"/>
              <w:rPr>
                <w:rFonts w:ascii="Arial" w:eastAsia="Arial Unicode MS" w:hAnsi="Arial" w:cs="Arial"/>
                <w:noProof/>
                <w:sz w:val="12"/>
                <w:szCs w:val="12"/>
                <w:cs/>
              </w:rPr>
            </w:pPr>
          </w:p>
        </w:tc>
      </w:tr>
      <w:tr w:rsidR="00C33404" w:rsidRPr="00894345" w14:paraId="2B0F778D" w14:textId="77777777" w:rsidTr="00CE4B0B">
        <w:trPr>
          <w:trHeight w:val="20"/>
        </w:trPr>
        <w:tc>
          <w:tcPr>
            <w:tcW w:w="3157" w:type="dxa"/>
            <w:vAlign w:val="center"/>
          </w:tcPr>
          <w:p w14:paraId="3FB23BBB" w14:textId="77777777" w:rsidR="00C33404" w:rsidRPr="00894345" w:rsidRDefault="00C33404" w:rsidP="00DF2606">
            <w:pPr>
              <w:ind w:left="25"/>
              <w:rPr>
                <w:rFonts w:ascii="Arial" w:eastAsia="Arial Unicode MS" w:hAnsi="Arial" w:cs="Arial"/>
                <w:snapToGrid w:val="0"/>
                <w:sz w:val="20"/>
                <w:szCs w:val="20"/>
                <w:cs/>
                <w:lang w:eastAsia="th-TH"/>
              </w:rPr>
            </w:pPr>
            <w:r w:rsidRPr="00894345">
              <w:rPr>
                <w:rFonts w:ascii="Arial" w:hAnsi="Arial" w:cs="Arial"/>
                <w:snapToGrid w:val="0"/>
                <w:sz w:val="20"/>
                <w:szCs w:val="20"/>
                <w:cs/>
                <w:lang w:eastAsia="th-TH"/>
              </w:rPr>
              <w:t xml:space="preserve">Other income </w:t>
            </w:r>
          </w:p>
        </w:tc>
        <w:tc>
          <w:tcPr>
            <w:tcW w:w="1440" w:type="dxa"/>
            <w:shd w:val="clear" w:color="auto" w:fill="FAFAFA"/>
            <w:vAlign w:val="bottom"/>
          </w:tcPr>
          <w:p w14:paraId="33AA53A5"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2857AB32"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464F773A"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719DD2A5"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4EA6F755"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766B473A"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center"/>
          </w:tcPr>
          <w:p w14:paraId="0C9863A0" w14:textId="7C3A786A" w:rsidR="00C33404" w:rsidRPr="00BA77FB" w:rsidRDefault="00BA77FB" w:rsidP="00C33404">
            <w:pPr>
              <w:spacing w:before="2" w:after="2"/>
              <w:ind w:right="-72"/>
              <w:jc w:val="right"/>
              <w:rPr>
                <w:rFonts w:ascii="Arial" w:hAnsi="Arial" w:cs="Arial"/>
                <w:noProof/>
                <w:sz w:val="20"/>
                <w:szCs w:val="20"/>
                <w:cs/>
              </w:rPr>
            </w:pPr>
            <w:r w:rsidRPr="00BA77FB">
              <w:rPr>
                <w:rFonts w:ascii="Arial" w:hAnsi="Arial" w:cs="Arial"/>
                <w:sz w:val="20"/>
                <w:szCs w:val="20"/>
                <w:cs/>
              </w:rPr>
              <w:t>6,804,656</w:t>
            </w:r>
          </w:p>
        </w:tc>
        <w:tc>
          <w:tcPr>
            <w:tcW w:w="1440" w:type="dxa"/>
            <w:shd w:val="clear" w:color="auto" w:fill="auto"/>
            <w:vAlign w:val="center"/>
          </w:tcPr>
          <w:p w14:paraId="4D32A5CD" w14:textId="49185A51" w:rsidR="00C33404" w:rsidRPr="00BA77FB" w:rsidRDefault="00BA77FB" w:rsidP="00C33404">
            <w:pPr>
              <w:spacing w:before="2" w:after="2"/>
              <w:ind w:right="-72"/>
              <w:jc w:val="right"/>
              <w:rPr>
                <w:rFonts w:ascii="Arial" w:hAnsi="Arial" w:cs="Arial"/>
                <w:noProof/>
                <w:sz w:val="20"/>
                <w:szCs w:val="20"/>
                <w:cs/>
              </w:rPr>
            </w:pPr>
            <w:r w:rsidRPr="00BA77FB">
              <w:rPr>
                <w:rFonts w:ascii="Arial" w:hAnsi="Arial" w:cs="Arial"/>
                <w:sz w:val="20"/>
                <w:szCs w:val="20"/>
                <w:lang w:val="en-GB"/>
              </w:rPr>
              <w:t>4,568,146</w:t>
            </w:r>
          </w:p>
        </w:tc>
      </w:tr>
      <w:tr w:rsidR="00C33404" w:rsidRPr="00894345" w14:paraId="21C59473" w14:textId="77777777" w:rsidTr="00CE4B0B">
        <w:trPr>
          <w:trHeight w:val="20"/>
        </w:trPr>
        <w:tc>
          <w:tcPr>
            <w:tcW w:w="3157" w:type="dxa"/>
            <w:vAlign w:val="center"/>
            <w:hideMark/>
          </w:tcPr>
          <w:p w14:paraId="0B6A1A0B" w14:textId="77777777" w:rsidR="00C33404" w:rsidRPr="00894345" w:rsidRDefault="00C33404" w:rsidP="00DF2606">
            <w:pPr>
              <w:ind w:left="25"/>
              <w:rPr>
                <w:rFonts w:ascii="Arial" w:eastAsia="Arial Unicode MS" w:hAnsi="Arial" w:cs="Arial"/>
                <w:snapToGrid w:val="0"/>
                <w:sz w:val="20"/>
                <w:szCs w:val="20"/>
                <w:lang w:eastAsia="th-TH"/>
              </w:rPr>
            </w:pPr>
            <w:r w:rsidRPr="00894345">
              <w:rPr>
                <w:rFonts w:ascii="Arial" w:hAnsi="Arial" w:cs="Arial"/>
                <w:snapToGrid w:val="0"/>
                <w:sz w:val="20"/>
                <w:szCs w:val="20"/>
                <w:cs/>
                <w:lang w:eastAsia="th-TH"/>
              </w:rPr>
              <w:t>Selling expenses</w:t>
            </w:r>
          </w:p>
        </w:tc>
        <w:tc>
          <w:tcPr>
            <w:tcW w:w="1440" w:type="dxa"/>
            <w:shd w:val="clear" w:color="auto" w:fill="FAFAFA"/>
            <w:vAlign w:val="bottom"/>
          </w:tcPr>
          <w:p w14:paraId="0075C5DB"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41341C54"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072F9E15"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48D04938"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7995CF05"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0333DF51"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center"/>
          </w:tcPr>
          <w:p w14:paraId="780ADA7F" w14:textId="0A7A7D95" w:rsidR="00C33404" w:rsidRPr="00BA77FB" w:rsidRDefault="00BA77FB" w:rsidP="00C33404">
            <w:pPr>
              <w:ind w:right="-72"/>
              <w:jc w:val="right"/>
              <w:rPr>
                <w:rFonts w:ascii="Arial" w:hAnsi="Arial" w:cs="Arial"/>
                <w:noProof/>
                <w:sz w:val="20"/>
                <w:szCs w:val="20"/>
                <w:cs/>
              </w:rPr>
            </w:pPr>
            <w:r w:rsidRPr="00BA77FB">
              <w:rPr>
                <w:rFonts w:ascii="Arial" w:hAnsi="Arial" w:cs="Arial"/>
                <w:sz w:val="20"/>
                <w:szCs w:val="20"/>
                <w:cs/>
              </w:rPr>
              <w:t>(201,789)</w:t>
            </w:r>
          </w:p>
        </w:tc>
        <w:tc>
          <w:tcPr>
            <w:tcW w:w="1440" w:type="dxa"/>
            <w:shd w:val="clear" w:color="auto" w:fill="auto"/>
            <w:vAlign w:val="center"/>
          </w:tcPr>
          <w:p w14:paraId="536D438F" w14:textId="03C0EB44" w:rsidR="00C33404" w:rsidRPr="00BA77FB" w:rsidRDefault="00BA77FB" w:rsidP="00C33404">
            <w:pPr>
              <w:ind w:right="-72"/>
              <w:jc w:val="right"/>
              <w:rPr>
                <w:rFonts w:ascii="Arial" w:hAnsi="Arial" w:cs="Arial"/>
                <w:noProof/>
                <w:sz w:val="20"/>
                <w:szCs w:val="20"/>
                <w:cs/>
              </w:rPr>
            </w:pPr>
            <w:r w:rsidRPr="00BA77FB">
              <w:rPr>
                <w:rFonts w:ascii="Arial" w:hAnsi="Arial" w:cs="Arial"/>
                <w:sz w:val="20"/>
                <w:szCs w:val="20"/>
                <w:cs/>
              </w:rPr>
              <w:t>(</w:t>
            </w:r>
            <w:r w:rsidRPr="00BA77FB">
              <w:rPr>
                <w:rFonts w:ascii="Arial" w:hAnsi="Arial" w:cs="Arial"/>
                <w:sz w:val="20"/>
                <w:szCs w:val="20"/>
                <w:lang w:val="en-GB"/>
              </w:rPr>
              <w:t>229,477</w:t>
            </w:r>
            <w:r w:rsidRPr="00BA77FB">
              <w:rPr>
                <w:rFonts w:ascii="Arial" w:hAnsi="Arial" w:cs="Arial"/>
                <w:sz w:val="20"/>
                <w:szCs w:val="20"/>
                <w:cs/>
              </w:rPr>
              <w:t>)</w:t>
            </w:r>
          </w:p>
        </w:tc>
      </w:tr>
      <w:tr w:rsidR="00C33404" w:rsidRPr="00894345" w14:paraId="211371D3" w14:textId="77777777" w:rsidTr="00CE4B0B">
        <w:trPr>
          <w:trHeight w:val="20"/>
        </w:trPr>
        <w:tc>
          <w:tcPr>
            <w:tcW w:w="3157" w:type="dxa"/>
            <w:vAlign w:val="center"/>
            <w:hideMark/>
          </w:tcPr>
          <w:p w14:paraId="33DCCEE7" w14:textId="77777777" w:rsidR="00C33404" w:rsidRPr="00894345" w:rsidRDefault="00C33404" w:rsidP="00DF2606">
            <w:pPr>
              <w:ind w:left="25"/>
              <w:rPr>
                <w:rFonts w:ascii="Arial" w:eastAsia="Arial Unicode MS" w:hAnsi="Arial" w:cs="Arial"/>
                <w:snapToGrid w:val="0"/>
                <w:sz w:val="20"/>
                <w:szCs w:val="20"/>
                <w:lang w:eastAsia="th-TH"/>
              </w:rPr>
            </w:pPr>
            <w:r w:rsidRPr="00894345">
              <w:rPr>
                <w:rFonts w:ascii="Arial" w:hAnsi="Arial" w:cs="Arial"/>
                <w:snapToGrid w:val="0"/>
                <w:sz w:val="20"/>
                <w:szCs w:val="20"/>
                <w:cs/>
                <w:lang w:eastAsia="th-TH"/>
              </w:rPr>
              <w:t>Administrative</w:t>
            </w:r>
            <w:r w:rsidRPr="00894345">
              <w:rPr>
                <w:rFonts w:ascii="Arial" w:hAnsi="Arial" w:cs="Arial"/>
                <w:snapToGrid w:val="0"/>
                <w:sz w:val="20"/>
                <w:szCs w:val="20"/>
                <w:lang w:eastAsia="th-TH"/>
              </w:rPr>
              <w:t xml:space="preserve"> </w:t>
            </w:r>
            <w:r w:rsidRPr="00894345">
              <w:rPr>
                <w:rFonts w:ascii="Arial" w:hAnsi="Arial" w:cs="Arial"/>
                <w:snapToGrid w:val="0"/>
                <w:sz w:val="20"/>
                <w:szCs w:val="20"/>
                <w:cs/>
                <w:lang w:eastAsia="th-TH"/>
              </w:rPr>
              <w:t>expenses</w:t>
            </w:r>
          </w:p>
        </w:tc>
        <w:tc>
          <w:tcPr>
            <w:tcW w:w="1440" w:type="dxa"/>
            <w:shd w:val="clear" w:color="auto" w:fill="FAFAFA"/>
            <w:vAlign w:val="bottom"/>
          </w:tcPr>
          <w:p w14:paraId="38FA4691"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7471E990"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511A1EB1"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72183CFF"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26E8F488"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51F9BC7A"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center"/>
          </w:tcPr>
          <w:p w14:paraId="74C08190" w14:textId="3A284907" w:rsidR="00C33404" w:rsidRPr="00BA77FB" w:rsidRDefault="00BA77FB" w:rsidP="00C33404">
            <w:pPr>
              <w:ind w:right="-72"/>
              <w:jc w:val="right"/>
              <w:rPr>
                <w:rFonts w:ascii="Arial" w:hAnsi="Arial" w:cs="Arial"/>
                <w:noProof/>
                <w:sz w:val="20"/>
                <w:szCs w:val="20"/>
              </w:rPr>
            </w:pPr>
            <w:r w:rsidRPr="00BA77FB">
              <w:rPr>
                <w:rFonts w:ascii="Arial" w:hAnsi="Arial" w:cs="Arial"/>
                <w:sz w:val="20"/>
                <w:szCs w:val="20"/>
                <w:lang w:val="en-GB"/>
              </w:rPr>
              <w:t>(27,993,297)</w:t>
            </w:r>
          </w:p>
        </w:tc>
        <w:tc>
          <w:tcPr>
            <w:tcW w:w="1440" w:type="dxa"/>
            <w:shd w:val="clear" w:color="auto" w:fill="auto"/>
            <w:vAlign w:val="center"/>
          </w:tcPr>
          <w:p w14:paraId="18376B13" w14:textId="714F8B6B" w:rsidR="00C33404" w:rsidRPr="00BA77FB" w:rsidRDefault="00BA77FB" w:rsidP="00C33404">
            <w:pPr>
              <w:ind w:right="-72"/>
              <w:jc w:val="right"/>
              <w:rPr>
                <w:rFonts w:ascii="Arial" w:hAnsi="Arial" w:cs="Arial"/>
                <w:noProof/>
                <w:sz w:val="20"/>
                <w:szCs w:val="20"/>
              </w:rPr>
            </w:pPr>
            <w:r w:rsidRPr="00BA77FB">
              <w:rPr>
                <w:rFonts w:ascii="Arial" w:hAnsi="Arial" w:cs="Arial"/>
                <w:sz w:val="20"/>
                <w:szCs w:val="20"/>
                <w:cs/>
              </w:rPr>
              <w:t>(</w:t>
            </w:r>
            <w:r w:rsidRPr="00BA77FB">
              <w:rPr>
                <w:rFonts w:ascii="Arial" w:hAnsi="Arial" w:cs="Arial"/>
                <w:sz w:val="20"/>
                <w:szCs w:val="20"/>
                <w:lang w:val="en-GB"/>
              </w:rPr>
              <w:t>32</w:t>
            </w:r>
            <w:r w:rsidRPr="00BA77FB">
              <w:rPr>
                <w:rFonts w:ascii="Arial" w:hAnsi="Arial" w:cs="Arial"/>
                <w:sz w:val="20"/>
                <w:szCs w:val="20"/>
                <w:cs/>
              </w:rPr>
              <w:t>,</w:t>
            </w:r>
            <w:r w:rsidRPr="00BA77FB">
              <w:rPr>
                <w:rFonts w:ascii="Arial" w:hAnsi="Arial" w:cs="Arial"/>
                <w:sz w:val="20"/>
                <w:szCs w:val="20"/>
                <w:lang w:val="en-GB"/>
              </w:rPr>
              <w:t>326</w:t>
            </w:r>
            <w:r w:rsidRPr="00BA77FB">
              <w:rPr>
                <w:rFonts w:ascii="Arial" w:hAnsi="Arial" w:cs="Arial"/>
                <w:sz w:val="20"/>
                <w:szCs w:val="20"/>
                <w:cs/>
              </w:rPr>
              <w:t>,</w:t>
            </w:r>
            <w:r w:rsidRPr="00BA77FB">
              <w:rPr>
                <w:rFonts w:ascii="Arial" w:hAnsi="Arial" w:cs="Arial"/>
                <w:sz w:val="20"/>
                <w:szCs w:val="20"/>
                <w:lang w:val="en-GB"/>
              </w:rPr>
              <w:t>052</w:t>
            </w:r>
            <w:r w:rsidRPr="00BA77FB">
              <w:rPr>
                <w:rFonts w:ascii="Arial" w:hAnsi="Arial" w:cs="Arial"/>
                <w:sz w:val="20"/>
                <w:szCs w:val="20"/>
                <w:cs/>
              </w:rPr>
              <w:t>)</w:t>
            </w:r>
          </w:p>
        </w:tc>
      </w:tr>
      <w:tr w:rsidR="00C33404" w:rsidRPr="00894345" w14:paraId="3A41BE92" w14:textId="77777777" w:rsidTr="00CE4B0B">
        <w:trPr>
          <w:trHeight w:val="20"/>
        </w:trPr>
        <w:tc>
          <w:tcPr>
            <w:tcW w:w="3157" w:type="dxa"/>
            <w:vAlign w:val="center"/>
            <w:hideMark/>
          </w:tcPr>
          <w:p w14:paraId="02026ECB" w14:textId="77777777" w:rsidR="00C33404" w:rsidRPr="00894345" w:rsidRDefault="00C33404" w:rsidP="00DF2606">
            <w:pPr>
              <w:ind w:left="25"/>
              <w:rPr>
                <w:rFonts w:ascii="Arial" w:eastAsia="Arial Unicode MS" w:hAnsi="Arial" w:cs="Arial"/>
                <w:snapToGrid w:val="0"/>
                <w:sz w:val="20"/>
                <w:szCs w:val="20"/>
                <w:lang w:eastAsia="th-TH"/>
              </w:rPr>
            </w:pPr>
            <w:r w:rsidRPr="00894345">
              <w:rPr>
                <w:rFonts w:ascii="Arial" w:hAnsi="Arial" w:cs="Arial"/>
                <w:snapToGrid w:val="0"/>
                <w:sz w:val="20"/>
                <w:szCs w:val="20"/>
                <w:cs/>
                <w:lang w:eastAsia="th-TH"/>
              </w:rPr>
              <w:t>Finance costs</w:t>
            </w:r>
          </w:p>
        </w:tc>
        <w:tc>
          <w:tcPr>
            <w:tcW w:w="1440" w:type="dxa"/>
            <w:shd w:val="clear" w:color="auto" w:fill="FAFAFA"/>
            <w:vAlign w:val="bottom"/>
          </w:tcPr>
          <w:p w14:paraId="32610BA2"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50080DEF"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600B70A0"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31EC8C0F"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5AC5DE6F"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73F330FF"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tcBorders>
              <w:bottom w:val="single" w:sz="4" w:space="0" w:color="auto"/>
            </w:tcBorders>
            <w:shd w:val="clear" w:color="auto" w:fill="FAFAFA"/>
            <w:vAlign w:val="center"/>
          </w:tcPr>
          <w:p w14:paraId="53AB9D52" w14:textId="4A3485EF" w:rsidR="00C33404" w:rsidRPr="00BA77FB" w:rsidRDefault="00BA77FB" w:rsidP="00C33404">
            <w:pPr>
              <w:ind w:right="-72"/>
              <w:jc w:val="right"/>
              <w:rPr>
                <w:rFonts w:ascii="Arial" w:hAnsi="Arial" w:cs="Arial"/>
                <w:noProof/>
                <w:sz w:val="20"/>
                <w:szCs w:val="20"/>
                <w:cs/>
              </w:rPr>
            </w:pPr>
            <w:r w:rsidRPr="00BA77FB">
              <w:rPr>
                <w:rFonts w:ascii="Arial" w:hAnsi="Arial" w:cs="Arial"/>
                <w:sz w:val="20"/>
                <w:szCs w:val="20"/>
                <w:cs/>
              </w:rPr>
              <w:t>(4,554,390)</w:t>
            </w:r>
          </w:p>
        </w:tc>
        <w:tc>
          <w:tcPr>
            <w:tcW w:w="1440" w:type="dxa"/>
            <w:tcBorders>
              <w:bottom w:val="single" w:sz="4" w:space="0" w:color="auto"/>
            </w:tcBorders>
            <w:shd w:val="clear" w:color="auto" w:fill="auto"/>
            <w:vAlign w:val="center"/>
          </w:tcPr>
          <w:p w14:paraId="79BF4833" w14:textId="30C28B76" w:rsidR="00C33404" w:rsidRPr="00BA77FB" w:rsidRDefault="00BA77FB" w:rsidP="00C33404">
            <w:pPr>
              <w:ind w:right="-72"/>
              <w:jc w:val="right"/>
              <w:rPr>
                <w:rFonts w:ascii="Arial" w:hAnsi="Arial" w:cs="Arial"/>
                <w:noProof/>
                <w:sz w:val="20"/>
                <w:szCs w:val="20"/>
                <w:cs/>
              </w:rPr>
            </w:pPr>
            <w:r w:rsidRPr="00BA77FB">
              <w:rPr>
                <w:rFonts w:ascii="Arial" w:hAnsi="Arial" w:cs="Arial"/>
                <w:sz w:val="20"/>
                <w:szCs w:val="20"/>
                <w:cs/>
              </w:rPr>
              <w:t>(</w:t>
            </w:r>
            <w:r w:rsidRPr="00BA77FB">
              <w:rPr>
                <w:rFonts w:ascii="Arial" w:hAnsi="Arial" w:cs="Arial"/>
                <w:sz w:val="20"/>
                <w:szCs w:val="20"/>
                <w:lang w:val="en-GB"/>
              </w:rPr>
              <w:t>7</w:t>
            </w:r>
            <w:r w:rsidRPr="00BA77FB">
              <w:rPr>
                <w:rFonts w:ascii="Arial" w:hAnsi="Arial" w:cs="Arial"/>
                <w:sz w:val="20"/>
                <w:szCs w:val="20"/>
                <w:cs/>
              </w:rPr>
              <w:t>,</w:t>
            </w:r>
            <w:r w:rsidRPr="00BA77FB">
              <w:rPr>
                <w:rFonts w:ascii="Arial" w:hAnsi="Arial" w:cs="Arial"/>
                <w:sz w:val="20"/>
                <w:szCs w:val="20"/>
                <w:lang w:val="en-GB"/>
              </w:rPr>
              <w:t>862</w:t>
            </w:r>
            <w:r w:rsidRPr="00BA77FB">
              <w:rPr>
                <w:rFonts w:ascii="Arial" w:hAnsi="Arial" w:cs="Arial"/>
                <w:sz w:val="20"/>
                <w:szCs w:val="20"/>
                <w:cs/>
              </w:rPr>
              <w:t>,</w:t>
            </w:r>
            <w:r w:rsidRPr="00BA77FB">
              <w:rPr>
                <w:rFonts w:ascii="Arial" w:hAnsi="Arial" w:cs="Arial"/>
                <w:sz w:val="20"/>
                <w:szCs w:val="20"/>
                <w:lang w:val="en-GB"/>
              </w:rPr>
              <w:t>710</w:t>
            </w:r>
            <w:r w:rsidRPr="00BA77FB">
              <w:rPr>
                <w:rFonts w:ascii="Arial" w:hAnsi="Arial" w:cs="Arial"/>
                <w:sz w:val="20"/>
                <w:szCs w:val="20"/>
                <w:cs/>
              </w:rPr>
              <w:t>)</w:t>
            </w:r>
          </w:p>
        </w:tc>
      </w:tr>
      <w:tr w:rsidR="00076907" w:rsidRPr="00590B07" w14:paraId="49CCA754" w14:textId="77777777" w:rsidTr="00CE4B0B">
        <w:trPr>
          <w:trHeight w:val="20"/>
        </w:trPr>
        <w:tc>
          <w:tcPr>
            <w:tcW w:w="3157" w:type="dxa"/>
            <w:vAlign w:val="center"/>
          </w:tcPr>
          <w:p w14:paraId="0738AC34" w14:textId="77777777" w:rsidR="00076907" w:rsidRPr="00590B07" w:rsidRDefault="00076907" w:rsidP="00DF2606">
            <w:pPr>
              <w:ind w:left="25"/>
              <w:rPr>
                <w:rFonts w:ascii="Arial" w:hAnsi="Arial" w:cs="Arial"/>
                <w:snapToGrid w:val="0"/>
                <w:sz w:val="12"/>
                <w:szCs w:val="12"/>
                <w:cs/>
                <w:lang w:eastAsia="th-TH"/>
              </w:rPr>
            </w:pPr>
          </w:p>
        </w:tc>
        <w:tc>
          <w:tcPr>
            <w:tcW w:w="1440" w:type="dxa"/>
            <w:shd w:val="clear" w:color="auto" w:fill="FAFAFA"/>
            <w:vAlign w:val="bottom"/>
          </w:tcPr>
          <w:p w14:paraId="2432ED1B" w14:textId="77777777" w:rsidR="00076907" w:rsidRPr="00590B07"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auto"/>
            <w:vAlign w:val="bottom"/>
          </w:tcPr>
          <w:p w14:paraId="50BEF0B6" w14:textId="77777777" w:rsidR="00076907" w:rsidRPr="00590B07"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FAFAFA"/>
            <w:vAlign w:val="bottom"/>
          </w:tcPr>
          <w:p w14:paraId="48255008" w14:textId="77777777" w:rsidR="00076907" w:rsidRPr="00590B07"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auto"/>
            <w:vAlign w:val="bottom"/>
          </w:tcPr>
          <w:p w14:paraId="5A7C1B8C" w14:textId="77777777" w:rsidR="00076907" w:rsidRPr="00590B07"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FAFAFA"/>
            <w:vAlign w:val="bottom"/>
          </w:tcPr>
          <w:p w14:paraId="66399F20" w14:textId="77777777" w:rsidR="00076907" w:rsidRPr="00590B07"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auto"/>
            <w:vAlign w:val="bottom"/>
          </w:tcPr>
          <w:p w14:paraId="4B9A8396" w14:textId="77777777" w:rsidR="00076907" w:rsidRPr="00590B07"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FAFAFA"/>
          </w:tcPr>
          <w:p w14:paraId="01B70017" w14:textId="77777777" w:rsidR="00076907" w:rsidRPr="00590B07" w:rsidRDefault="00076907" w:rsidP="00097819">
            <w:pPr>
              <w:ind w:right="-72"/>
              <w:jc w:val="right"/>
              <w:rPr>
                <w:rFonts w:ascii="Arial" w:hAnsi="Arial" w:cs="Arial"/>
                <w:sz w:val="12"/>
                <w:szCs w:val="12"/>
              </w:rPr>
            </w:pPr>
          </w:p>
        </w:tc>
        <w:tc>
          <w:tcPr>
            <w:tcW w:w="1440" w:type="dxa"/>
            <w:shd w:val="clear" w:color="auto" w:fill="auto"/>
            <w:vAlign w:val="bottom"/>
          </w:tcPr>
          <w:p w14:paraId="648B29BA" w14:textId="77777777" w:rsidR="00076907" w:rsidRPr="00590B07" w:rsidRDefault="00076907" w:rsidP="00097819">
            <w:pPr>
              <w:ind w:right="-72"/>
              <w:jc w:val="right"/>
              <w:rPr>
                <w:rFonts w:ascii="Arial" w:eastAsia="Arial Unicode MS" w:hAnsi="Arial" w:cs="Arial"/>
                <w:noProof/>
                <w:sz w:val="12"/>
                <w:szCs w:val="12"/>
              </w:rPr>
            </w:pPr>
          </w:p>
        </w:tc>
      </w:tr>
      <w:tr w:rsidR="00C33404" w:rsidRPr="00894345" w14:paraId="32BA8496" w14:textId="77777777" w:rsidTr="00CE4B0B">
        <w:trPr>
          <w:trHeight w:val="20"/>
        </w:trPr>
        <w:tc>
          <w:tcPr>
            <w:tcW w:w="3157" w:type="dxa"/>
            <w:vAlign w:val="center"/>
          </w:tcPr>
          <w:p w14:paraId="4B3C1B6E" w14:textId="77777777" w:rsidR="00C33404" w:rsidRPr="00894345" w:rsidRDefault="00C33404" w:rsidP="00DF2606">
            <w:pPr>
              <w:ind w:left="25" w:right="-60"/>
              <w:rPr>
                <w:rFonts w:ascii="Arial" w:eastAsia="Arial Unicode MS" w:hAnsi="Arial" w:cs="Arial"/>
                <w:snapToGrid w:val="0"/>
                <w:sz w:val="20"/>
                <w:szCs w:val="20"/>
                <w:lang w:eastAsia="th-TH"/>
              </w:rPr>
            </w:pPr>
            <w:r w:rsidRPr="00894345">
              <w:rPr>
                <w:rFonts w:ascii="Arial" w:hAnsi="Arial" w:cs="Arial"/>
                <w:snapToGrid w:val="0"/>
                <w:sz w:val="20"/>
                <w:szCs w:val="20"/>
                <w:cs/>
                <w:lang w:eastAsia="th-TH"/>
              </w:rPr>
              <w:t>Profit before income tax expense</w:t>
            </w:r>
          </w:p>
        </w:tc>
        <w:tc>
          <w:tcPr>
            <w:tcW w:w="1440" w:type="dxa"/>
            <w:shd w:val="clear" w:color="auto" w:fill="FAFAFA"/>
            <w:vAlign w:val="bottom"/>
          </w:tcPr>
          <w:p w14:paraId="5BF5239A"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6663A036"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17062C95"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62E9185C"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23585F29"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1047644A"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center"/>
          </w:tcPr>
          <w:p w14:paraId="1DDF2DCC" w14:textId="21F021BA" w:rsidR="00C33404" w:rsidRPr="00BA77FB" w:rsidRDefault="00BA77FB" w:rsidP="00C33404">
            <w:pPr>
              <w:spacing w:before="2" w:after="2"/>
              <w:ind w:right="-72"/>
              <w:jc w:val="right"/>
              <w:rPr>
                <w:rFonts w:ascii="Arial" w:hAnsi="Arial" w:cs="Arial"/>
                <w:noProof/>
                <w:sz w:val="20"/>
                <w:szCs w:val="20"/>
              </w:rPr>
            </w:pPr>
            <w:r w:rsidRPr="00BA77FB">
              <w:rPr>
                <w:rFonts w:ascii="Arial" w:hAnsi="Arial" w:cs="Arial"/>
                <w:sz w:val="20"/>
                <w:szCs w:val="20"/>
                <w:cs/>
              </w:rPr>
              <w:t>24,628,575</w:t>
            </w:r>
          </w:p>
        </w:tc>
        <w:tc>
          <w:tcPr>
            <w:tcW w:w="1440" w:type="dxa"/>
            <w:shd w:val="clear" w:color="auto" w:fill="auto"/>
            <w:vAlign w:val="center"/>
          </w:tcPr>
          <w:p w14:paraId="15ECA675" w14:textId="4C6DDAF9" w:rsidR="00C33404" w:rsidRPr="00BA77FB" w:rsidRDefault="00BA77FB" w:rsidP="00C33404">
            <w:pPr>
              <w:spacing w:before="2" w:after="2"/>
              <w:ind w:right="-72"/>
              <w:jc w:val="right"/>
              <w:rPr>
                <w:rFonts w:ascii="Arial" w:hAnsi="Arial" w:cs="Arial"/>
                <w:noProof/>
                <w:sz w:val="20"/>
                <w:szCs w:val="20"/>
              </w:rPr>
            </w:pPr>
            <w:r w:rsidRPr="00BA77FB">
              <w:rPr>
                <w:rFonts w:ascii="Arial" w:hAnsi="Arial" w:cs="Arial"/>
                <w:sz w:val="20"/>
                <w:szCs w:val="20"/>
                <w:lang w:val="en-GB"/>
              </w:rPr>
              <w:t>18</w:t>
            </w:r>
            <w:r w:rsidRPr="00BA77FB">
              <w:rPr>
                <w:rFonts w:ascii="Arial" w:hAnsi="Arial" w:cs="Arial"/>
                <w:sz w:val="20"/>
                <w:szCs w:val="20"/>
                <w:cs/>
              </w:rPr>
              <w:t>,</w:t>
            </w:r>
            <w:r w:rsidRPr="00BA77FB">
              <w:rPr>
                <w:rFonts w:ascii="Arial" w:hAnsi="Arial" w:cs="Arial"/>
                <w:sz w:val="20"/>
                <w:szCs w:val="20"/>
                <w:lang w:val="en-GB"/>
              </w:rPr>
              <w:t>923</w:t>
            </w:r>
            <w:r w:rsidRPr="00BA77FB">
              <w:rPr>
                <w:rFonts w:ascii="Arial" w:hAnsi="Arial" w:cs="Arial"/>
                <w:sz w:val="20"/>
                <w:szCs w:val="20"/>
                <w:cs/>
              </w:rPr>
              <w:t>,</w:t>
            </w:r>
            <w:r w:rsidRPr="00BA77FB">
              <w:rPr>
                <w:rFonts w:ascii="Arial" w:hAnsi="Arial" w:cs="Arial"/>
                <w:sz w:val="20"/>
                <w:szCs w:val="20"/>
                <w:lang w:val="en-GB"/>
              </w:rPr>
              <w:t>075</w:t>
            </w:r>
          </w:p>
        </w:tc>
      </w:tr>
      <w:tr w:rsidR="00C33404" w:rsidRPr="00894345" w14:paraId="20441A49" w14:textId="77777777" w:rsidTr="00CE4B0B">
        <w:trPr>
          <w:trHeight w:val="20"/>
        </w:trPr>
        <w:tc>
          <w:tcPr>
            <w:tcW w:w="3157" w:type="dxa"/>
            <w:vAlign w:val="center"/>
            <w:hideMark/>
          </w:tcPr>
          <w:p w14:paraId="387D3D2B" w14:textId="77777777" w:rsidR="00C33404" w:rsidRPr="00894345" w:rsidRDefault="00C33404" w:rsidP="00DF2606">
            <w:pPr>
              <w:ind w:left="25"/>
              <w:rPr>
                <w:rFonts w:ascii="Arial" w:eastAsia="Arial Unicode MS" w:hAnsi="Arial" w:cs="Arial"/>
                <w:snapToGrid w:val="0"/>
                <w:sz w:val="20"/>
                <w:szCs w:val="20"/>
                <w:cs/>
                <w:lang w:eastAsia="th-TH"/>
              </w:rPr>
            </w:pPr>
            <w:r w:rsidRPr="00894345">
              <w:rPr>
                <w:rFonts w:ascii="Arial" w:hAnsi="Arial" w:cs="Arial"/>
                <w:snapToGrid w:val="0"/>
                <w:sz w:val="20"/>
                <w:szCs w:val="20"/>
                <w:cs/>
                <w:lang w:eastAsia="th-TH"/>
              </w:rPr>
              <w:t>Income tax expense</w:t>
            </w:r>
          </w:p>
        </w:tc>
        <w:tc>
          <w:tcPr>
            <w:tcW w:w="1440" w:type="dxa"/>
            <w:shd w:val="clear" w:color="auto" w:fill="FAFAFA"/>
            <w:vAlign w:val="bottom"/>
          </w:tcPr>
          <w:p w14:paraId="37A069D2"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200876E8"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7FC65F0B"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7839351C"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45B766C9"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27EF115A"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tcBorders>
              <w:bottom w:val="single" w:sz="4" w:space="0" w:color="auto"/>
            </w:tcBorders>
            <w:shd w:val="clear" w:color="auto" w:fill="FAFAFA"/>
            <w:vAlign w:val="center"/>
          </w:tcPr>
          <w:p w14:paraId="1979657E" w14:textId="6ED2B837" w:rsidR="00C33404" w:rsidRPr="00395B42" w:rsidRDefault="00CE4B0B" w:rsidP="00C33404">
            <w:pPr>
              <w:spacing w:before="2" w:after="2"/>
              <w:ind w:right="-72"/>
              <w:jc w:val="right"/>
              <w:rPr>
                <w:rFonts w:ascii="Arial" w:hAnsi="Arial" w:cs="Arial"/>
                <w:noProof/>
                <w:sz w:val="20"/>
                <w:szCs w:val="20"/>
                <w:cs/>
              </w:rPr>
            </w:pPr>
            <w:r w:rsidRPr="00395B42">
              <w:rPr>
                <w:rFonts w:ascii="Browallia New" w:hAnsi="Browallia New" w:cs="Browallia New"/>
                <w:cs/>
              </w:rPr>
              <w:t>(2</w:t>
            </w:r>
            <w:r w:rsidRPr="00395B42">
              <w:rPr>
                <w:rFonts w:ascii="Browallia New" w:hAnsi="Browallia New" w:cs="Browallia New"/>
              </w:rPr>
              <w:t>,</w:t>
            </w:r>
            <w:r w:rsidRPr="00395B42">
              <w:rPr>
                <w:rFonts w:ascii="Browallia New" w:hAnsi="Browallia New" w:cs="Browallia New"/>
                <w:cs/>
              </w:rPr>
              <w:t>813</w:t>
            </w:r>
            <w:r w:rsidRPr="00395B42">
              <w:rPr>
                <w:rFonts w:ascii="Browallia New" w:hAnsi="Browallia New" w:cs="Browallia New"/>
              </w:rPr>
              <w:t>,</w:t>
            </w:r>
            <w:r w:rsidRPr="00395B42">
              <w:rPr>
                <w:rFonts w:ascii="Browallia New" w:hAnsi="Browallia New" w:cs="Browallia New"/>
                <w:cs/>
              </w:rPr>
              <w:t>798)</w:t>
            </w:r>
          </w:p>
        </w:tc>
        <w:tc>
          <w:tcPr>
            <w:tcW w:w="1440" w:type="dxa"/>
            <w:tcBorders>
              <w:bottom w:val="single" w:sz="4" w:space="0" w:color="auto"/>
            </w:tcBorders>
            <w:shd w:val="clear" w:color="auto" w:fill="auto"/>
            <w:vAlign w:val="center"/>
          </w:tcPr>
          <w:p w14:paraId="6137444D" w14:textId="489A51B2" w:rsidR="00C33404" w:rsidRPr="00BA77FB" w:rsidRDefault="00BA77FB" w:rsidP="00C33404">
            <w:pPr>
              <w:spacing w:before="2" w:after="2"/>
              <w:ind w:right="-72"/>
              <w:jc w:val="right"/>
              <w:rPr>
                <w:rFonts w:ascii="Arial" w:hAnsi="Arial" w:cs="Arial"/>
                <w:noProof/>
                <w:sz w:val="20"/>
                <w:szCs w:val="20"/>
                <w:cs/>
              </w:rPr>
            </w:pPr>
            <w:r w:rsidRPr="00BA77FB">
              <w:rPr>
                <w:rFonts w:ascii="Arial" w:hAnsi="Arial" w:cs="Arial"/>
                <w:sz w:val="20"/>
                <w:szCs w:val="20"/>
                <w:cs/>
              </w:rPr>
              <w:t>209,</w:t>
            </w:r>
            <w:r w:rsidRPr="00BA77FB">
              <w:rPr>
                <w:rFonts w:ascii="Arial" w:hAnsi="Arial" w:cs="Arial"/>
                <w:sz w:val="20"/>
                <w:szCs w:val="20"/>
                <w:lang w:val="en-GB"/>
              </w:rPr>
              <w:t>286</w:t>
            </w:r>
          </w:p>
        </w:tc>
      </w:tr>
      <w:tr w:rsidR="00076907" w:rsidRPr="00590B07" w14:paraId="7C7CF5A9" w14:textId="77777777" w:rsidTr="00CE4B0B">
        <w:trPr>
          <w:trHeight w:val="20"/>
        </w:trPr>
        <w:tc>
          <w:tcPr>
            <w:tcW w:w="3157" w:type="dxa"/>
            <w:vAlign w:val="center"/>
          </w:tcPr>
          <w:p w14:paraId="6FB133F7" w14:textId="77777777" w:rsidR="00076907" w:rsidRPr="00590B07" w:rsidRDefault="00076907" w:rsidP="00DF2606">
            <w:pPr>
              <w:ind w:left="25"/>
              <w:rPr>
                <w:rFonts w:ascii="Arial" w:hAnsi="Arial" w:cs="Arial"/>
                <w:snapToGrid w:val="0"/>
                <w:sz w:val="12"/>
                <w:szCs w:val="12"/>
                <w:cs/>
                <w:lang w:eastAsia="th-TH"/>
              </w:rPr>
            </w:pPr>
          </w:p>
        </w:tc>
        <w:tc>
          <w:tcPr>
            <w:tcW w:w="1440" w:type="dxa"/>
            <w:shd w:val="clear" w:color="auto" w:fill="FAFAFA"/>
            <w:vAlign w:val="bottom"/>
          </w:tcPr>
          <w:p w14:paraId="7C237593" w14:textId="77777777" w:rsidR="00076907" w:rsidRPr="00590B07"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auto"/>
            <w:vAlign w:val="bottom"/>
          </w:tcPr>
          <w:p w14:paraId="77628980" w14:textId="77777777" w:rsidR="00076907" w:rsidRPr="00590B07"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FAFAFA"/>
            <w:vAlign w:val="bottom"/>
          </w:tcPr>
          <w:p w14:paraId="1A41F282" w14:textId="77777777" w:rsidR="00076907" w:rsidRPr="00590B07"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auto"/>
            <w:vAlign w:val="bottom"/>
          </w:tcPr>
          <w:p w14:paraId="6F011434" w14:textId="77777777" w:rsidR="00076907" w:rsidRPr="00590B07"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FAFAFA"/>
            <w:vAlign w:val="bottom"/>
          </w:tcPr>
          <w:p w14:paraId="17710AD3" w14:textId="77777777" w:rsidR="00076907" w:rsidRPr="00590B07"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auto"/>
            <w:vAlign w:val="bottom"/>
          </w:tcPr>
          <w:p w14:paraId="66B904E9" w14:textId="77777777" w:rsidR="00076907" w:rsidRPr="00590B07" w:rsidRDefault="00076907" w:rsidP="00097819">
            <w:pPr>
              <w:ind w:right="-72"/>
              <w:jc w:val="right"/>
              <w:rPr>
                <w:rFonts w:ascii="Arial" w:eastAsia="Arial Unicode MS" w:hAnsi="Arial" w:cs="Arial"/>
                <w:noProof/>
                <w:sz w:val="12"/>
                <w:szCs w:val="12"/>
                <w:highlight w:val="yellow"/>
                <w:cs/>
              </w:rPr>
            </w:pPr>
          </w:p>
        </w:tc>
        <w:tc>
          <w:tcPr>
            <w:tcW w:w="1440" w:type="dxa"/>
            <w:shd w:val="clear" w:color="auto" w:fill="FAFAFA"/>
          </w:tcPr>
          <w:p w14:paraId="62FE4AB0" w14:textId="77777777" w:rsidR="00076907" w:rsidRPr="00395B42" w:rsidRDefault="00076907" w:rsidP="00097819">
            <w:pPr>
              <w:ind w:right="-72"/>
              <w:jc w:val="right"/>
              <w:rPr>
                <w:rFonts w:ascii="Arial" w:hAnsi="Arial" w:cs="Arial"/>
                <w:sz w:val="12"/>
                <w:szCs w:val="12"/>
              </w:rPr>
            </w:pPr>
          </w:p>
        </w:tc>
        <w:tc>
          <w:tcPr>
            <w:tcW w:w="1440" w:type="dxa"/>
            <w:shd w:val="clear" w:color="auto" w:fill="auto"/>
            <w:vAlign w:val="bottom"/>
          </w:tcPr>
          <w:p w14:paraId="50843F4B" w14:textId="77777777" w:rsidR="00076907" w:rsidRPr="00590B07" w:rsidRDefault="00076907" w:rsidP="00097819">
            <w:pPr>
              <w:ind w:right="-72"/>
              <w:jc w:val="right"/>
              <w:rPr>
                <w:rFonts w:ascii="Arial" w:eastAsia="Arial Unicode MS" w:hAnsi="Arial" w:cs="Arial"/>
                <w:noProof/>
                <w:sz w:val="12"/>
                <w:szCs w:val="12"/>
              </w:rPr>
            </w:pPr>
          </w:p>
        </w:tc>
      </w:tr>
      <w:tr w:rsidR="00C33404" w:rsidRPr="00894345" w14:paraId="4A09A29B" w14:textId="77777777" w:rsidTr="00CE4B0B">
        <w:trPr>
          <w:trHeight w:val="20"/>
        </w:trPr>
        <w:tc>
          <w:tcPr>
            <w:tcW w:w="3157" w:type="dxa"/>
            <w:vAlign w:val="center"/>
          </w:tcPr>
          <w:p w14:paraId="60E9574B" w14:textId="0F5EB9D7" w:rsidR="00C33404" w:rsidRPr="00894345" w:rsidRDefault="00C33404" w:rsidP="00DF2606">
            <w:pPr>
              <w:ind w:left="25"/>
              <w:rPr>
                <w:rFonts w:ascii="Arial" w:eastAsia="Arial Unicode MS" w:hAnsi="Arial" w:cs="Arial"/>
                <w:snapToGrid w:val="0"/>
                <w:sz w:val="20"/>
                <w:szCs w:val="20"/>
                <w:lang w:eastAsia="th-TH"/>
              </w:rPr>
            </w:pPr>
            <w:r w:rsidRPr="00894345">
              <w:rPr>
                <w:rFonts w:ascii="Arial" w:hAnsi="Arial" w:cs="Arial"/>
                <w:snapToGrid w:val="0"/>
                <w:sz w:val="20"/>
                <w:szCs w:val="20"/>
                <w:cs/>
                <w:lang w:eastAsia="th-TH"/>
              </w:rPr>
              <w:t>Profit for the</w:t>
            </w:r>
            <w:r w:rsidRPr="00894345">
              <w:rPr>
                <w:rFonts w:ascii="Arial" w:hAnsi="Arial" w:cs="Arial"/>
                <w:snapToGrid w:val="0"/>
                <w:sz w:val="20"/>
                <w:szCs w:val="20"/>
                <w:lang w:eastAsia="th-TH"/>
              </w:rPr>
              <w:t xml:space="preserve"> </w:t>
            </w:r>
            <w:r w:rsidR="00523737">
              <w:rPr>
                <w:rFonts w:ascii="Arial" w:hAnsi="Arial" w:cs="Arial"/>
                <w:snapToGrid w:val="0"/>
                <w:sz w:val="20"/>
                <w:szCs w:val="20"/>
                <w:lang w:eastAsia="th-TH"/>
              </w:rPr>
              <w:t>period</w:t>
            </w:r>
          </w:p>
        </w:tc>
        <w:tc>
          <w:tcPr>
            <w:tcW w:w="1440" w:type="dxa"/>
            <w:shd w:val="clear" w:color="auto" w:fill="FAFAFA"/>
            <w:vAlign w:val="bottom"/>
          </w:tcPr>
          <w:p w14:paraId="72C6BEAC"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4D8DB1F0"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4FF01BEE"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496C47D6"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FAFAFA"/>
            <w:vAlign w:val="bottom"/>
          </w:tcPr>
          <w:p w14:paraId="5A0CB66E"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shd w:val="clear" w:color="auto" w:fill="auto"/>
            <w:vAlign w:val="bottom"/>
          </w:tcPr>
          <w:p w14:paraId="34BF840F" w14:textId="77777777" w:rsidR="00C33404" w:rsidRPr="00894345" w:rsidRDefault="00C33404" w:rsidP="00C33404">
            <w:pPr>
              <w:ind w:right="-72"/>
              <w:jc w:val="right"/>
              <w:rPr>
                <w:rFonts w:ascii="Arial" w:eastAsia="Arial Unicode MS" w:hAnsi="Arial" w:cs="Arial"/>
                <w:noProof/>
                <w:sz w:val="20"/>
                <w:szCs w:val="20"/>
                <w:highlight w:val="yellow"/>
                <w:cs/>
              </w:rPr>
            </w:pPr>
          </w:p>
        </w:tc>
        <w:tc>
          <w:tcPr>
            <w:tcW w:w="1440" w:type="dxa"/>
            <w:tcBorders>
              <w:bottom w:val="single" w:sz="4" w:space="0" w:color="auto"/>
            </w:tcBorders>
            <w:shd w:val="clear" w:color="auto" w:fill="FAFAFA"/>
            <w:vAlign w:val="center"/>
          </w:tcPr>
          <w:p w14:paraId="323A1515" w14:textId="7D194B9E" w:rsidR="00C33404" w:rsidRPr="00395B42" w:rsidRDefault="00CE4B0B" w:rsidP="00C33404">
            <w:pPr>
              <w:ind w:right="-72"/>
              <w:jc w:val="right"/>
              <w:rPr>
                <w:rFonts w:ascii="Arial" w:hAnsi="Arial" w:cs="Arial"/>
                <w:noProof/>
                <w:sz w:val="20"/>
                <w:szCs w:val="20"/>
                <w:lang w:val="en-GB"/>
              </w:rPr>
            </w:pPr>
            <w:r w:rsidRPr="00395B42">
              <w:rPr>
                <w:rFonts w:ascii="Browallia New" w:hAnsi="Browallia New" w:cs="Browallia New"/>
                <w:lang w:val="en-GB"/>
              </w:rPr>
              <w:t>21,814,777</w:t>
            </w:r>
          </w:p>
        </w:tc>
        <w:tc>
          <w:tcPr>
            <w:tcW w:w="1440" w:type="dxa"/>
            <w:tcBorders>
              <w:bottom w:val="single" w:sz="4" w:space="0" w:color="auto"/>
            </w:tcBorders>
            <w:shd w:val="clear" w:color="auto" w:fill="auto"/>
            <w:vAlign w:val="center"/>
          </w:tcPr>
          <w:p w14:paraId="7947941A" w14:textId="3C2DB340" w:rsidR="00C33404" w:rsidRPr="00BA77FB" w:rsidRDefault="00BA77FB" w:rsidP="00C33404">
            <w:pPr>
              <w:ind w:right="-72"/>
              <w:jc w:val="right"/>
              <w:rPr>
                <w:rFonts w:ascii="Arial" w:hAnsi="Arial" w:cs="Arial"/>
                <w:noProof/>
                <w:sz w:val="20"/>
                <w:szCs w:val="20"/>
                <w:cs/>
                <w:lang w:val="en-GB"/>
              </w:rPr>
            </w:pPr>
            <w:r w:rsidRPr="00BA77FB">
              <w:rPr>
                <w:rFonts w:ascii="Arial" w:hAnsi="Arial" w:cs="Arial"/>
                <w:sz w:val="20"/>
                <w:szCs w:val="20"/>
                <w:lang w:val="en-GB"/>
              </w:rPr>
              <w:t>19</w:t>
            </w:r>
            <w:r w:rsidRPr="00BA77FB">
              <w:rPr>
                <w:rFonts w:ascii="Arial" w:hAnsi="Arial" w:cs="Arial"/>
                <w:sz w:val="20"/>
                <w:szCs w:val="20"/>
                <w:cs/>
              </w:rPr>
              <w:t>,</w:t>
            </w:r>
            <w:r w:rsidRPr="00BA77FB">
              <w:rPr>
                <w:rFonts w:ascii="Arial" w:hAnsi="Arial" w:cs="Arial"/>
                <w:sz w:val="20"/>
                <w:szCs w:val="20"/>
                <w:lang w:val="en-GB"/>
              </w:rPr>
              <w:t>132</w:t>
            </w:r>
            <w:r w:rsidRPr="00BA77FB">
              <w:rPr>
                <w:rFonts w:ascii="Arial" w:hAnsi="Arial" w:cs="Arial"/>
                <w:sz w:val="20"/>
                <w:szCs w:val="20"/>
                <w:cs/>
              </w:rPr>
              <w:t>,</w:t>
            </w:r>
            <w:r w:rsidRPr="00BA77FB">
              <w:rPr>
                <w:rFonts w:ascii="Arial" w:hAnsi="Arial" w:cs="Arial"/>
                <w:sz w:val="20"/>
                <w:szCs w:val="20"/>
                <w:lang w:val="en-GB"/>
              </w:rPr>
              <w:t>361</w:t>
            </w:r>
          </w:p>
        </w:tc>
      </w:tr>
      <w:tr w:rsidR="00894345" w:rsidRPr="00894345" w14:paraId="05484FFB" w14:textId="77777777" w:rsidTr="00CE4B0B">
        <w:trPr>
          <w:trHeight w:val="20"/>
        </w:trPr>
        <w:tc>
          <w:tcPr>
            <w:tcW w:w="3157" w:type="dxa"/>
            <w:shd w:val="clear" w:color="auto" w:fill="auto"/>
            <w:vAlign w:val="center"/>
          </w:tcPr>
          <w:p w14:paraId="6EAFE335" w14:textId="77777777" w:rsidR="00894345" w:rsidRPr="00894345" w:rsidRDefault="00894345" w:rsidP="00DF2606">
            <w:pPr>
              <w:ind w:left="25"/>
              <w:rPr>
                <w:rFonts w:ascii="Arial" w:eastAsia="Arial Unicode MS" w:hAnsi="Arial" w:cs="Arial"/>
                <w:spacing w:val="-4"/>
                <w:sz w:val="12"/>
                <w:szCs w:val="12"/>
                <w:cs/>
              </w:rPr>
            </w:pPr>
          </w:p>
        </w:tc>
        <w:tc>
          <w:tcPr>
            <w:tcW w:w="1440" w:type="dxa"/>
            <w:tcBorders>
              <w:top w:val="nil"/>
              <w:left w:val="nil"/>
              <w:right w:val="nil"/>
            </w:tcBorders>
            <w:shd w:val="clear" w:color="auto" w:fill="FAFAFA"/>
            <w:vAlign w:val="bottom"/>
          </w:tcPr>
          <w:p w14:paraId="6CAC4C5B" w14:textId="77777777" w:rsidR="00894345" w:rsidRPr="00894345" w:rsidRDefault="00894345" w:rsidP="00A9464A">
            <w:pPr>
              <w:ind w:right="-72"/>
              <w:jc w:val="right"/>
              <w:rPr>
                <w:rFonts w:ascii="Arial" w:hAnsi="Arial" w:cs="Arial"/>
                <w:color w:val="000000"/>
                <w:sz w:val="12"/>
                <w:szCs w:val="12"/>
              </w:rPr>
            </w:pPr>
          </w:p>
        </w:tc>
        <w:tc>
          <w:tcPr>
            <w:tcW w:w="1440" w:type="dxa"/>
            <w:tcBorders>
              <w:top w:val="nil"/>
              <w:left w:val="nil"/>
              <w:right w:val="nil"/>
            </w:tcBorders>
            <w:shd w:val="clear" w:color="auto" w:fill="auto"/>
            <w:vAlign w:val="bottom"/>
          </w:tcPr>
          <w:p w14:paraId="28FA32AD" w14:textId="77777777" w:rsidR="00894345" w:rsidRPr="00894345" w:rsidRDefault="00894345" w:rsidP="00A9464A">
            <w:pPr>
              <w:ind w:right="-72"/>
              <w:jc w:val="right"/>
              <w:rPr>
                <w:rFonts w:ascii="Arial" w:hAnsi="Arial" w:cs="Arial"/>
                <w:color w:val="000000"/>
                <w:sz w:val="12"/>
                <w:szCs w:val="12"/>
              </w:rPr>
            </w:pPr>
          </w:p>
        </w:tc>
        <w:tc>
          <w:tcPr>
            <w:tcW w:w="1440" w:type="dxa"/>
            <w:tcBorders>
              <w:top w:val="nil"/>
              <w:left w:val="nil"/>
              <w:right w:val="nil"/>
            </w:tcBorders>
            <w:shd w:val="clear" w:color="auto" w:fill="FAFAFA"/>
            <w:vAlign w:val="bottom"/>
          </w:tcPr>
          <w:p w14:paraId="2176D4D1" w14:textId="77777777" w:rsidR="00894345" w:rsidRPr="00894345" w:rsidRDefault="00894345" w:rsidP="00A9464A">
            <w:pPr>
              <w:ind w:right="-72"/>
              <w:jc w:val="right"/>
              <w:rPr>
                <w:rFonts w:ascii="Arial" w:hAnsi="Arial" w:cs="Arial"/>
                <w:color w:val="000000"/>
                <w:sz w:val="12"/>
                <w:szCs w:val="12"/>
              </w:rPr>
            </w:pPr>
          </w:p>
        </w:tc>
        <w:tc>
          <w:tcPr>
            <w:tcW w:w="1440" w:type="dxa"/>
            <w:tcBorders>
              <w:top w:val="nil"/>
              <w:left w:val="nil"/>
              <w:right w:val="nil"/>
            </w:tcBorders>
            <w:shd w:val="clear" w:color="auto" w:fill="auto"/>
            <w:vAlign w:val="bottom"/>
          </w:tcPr>
          <w:p w14:paraId="66CF11B7" w14:textId="77777777" w:rsidR="00894345" w:rsidRPr="00894345" w:rsidRDefault="00894345" w:rsidP="00A9464A">
            <w:pPr>
              <w:ind w:right="-72"/>
              <w:jc w:val="right"/>
              <w:rPr>
                <w:rFonts w:ascii="Arial" w:hAnsi="Arial" w:cs="Arial"/>
                <w:color w:val="000000"/>
                <w:sz w:val="12"/>
                <w:szCs w:val="12"/>
              </w:rPr>
            </w:pPr>
          </w:p>
        </w:tc>
        <w:tc>
          <w:tcPr>
            <w:tcW w:w="1440" w:type="dxa"/>
            <w:tcBorders>
              <w:top w:val="nil"/>
              <w:left w:val="nil"/>
              <w:right w:val="nil"/>
            </w:tcBorders>
            <w:shd w:val="clear" w:color="auto" w:fill="FAFAFA"/>
            <w:vAlign w:val="bottom"/>
          </w:tcPr>
          <w:p w14:paraId="30E797BC" w14:textId="77777777" w:rsidR="00894345" w:rsidRPr="00894345" w:rsidRDefault="00894345" w:rsidP="00A9464A">
            <w:pPr>
              <w:ind w:right="-72"/>
              <w:jc w:val="right"/>
              <w:rPr>
                <w:rFonts w:ascii="Arial" w:hAnsi="Arial" w:cs="Arial"/>
                <w:color w:val="000000"/>
                <w:sz w:val="12"/>
                <w:szCs w:val="12"/>
              </w:rPr>
            </w:pPr>
          </w:p>
        </w:tc>
        <w:tc>
          <w:tcPr>
            <w:tcW w:w="1440" w:type="dxa"/>
            <w:tcBorders>
              <w:top w:val="nil"/>
              <w:left w:val="nil"/>
              <w:right w:val="nil"/>
            </w:tcBorders>
            <w:shd w:val="clear" w:color="auto" w:fill="auto"/>
            <w:vAlign w:val="bottom"/>
          </w:tcPr>
          <w:p w14:paraId="3FB4E39C" w14:textId="77777777" w:rsidR="00894345" w:rsidRPr="00894345" w:rsidRDefault="00894345" w:rsidP="00A9464A">
            <w:pPr>
              <w:ind w:right="-72"/>
              <w:jc w:val="right"/>
              <w:rPr>
                <w:rFonts w:ascii="Arial" w:hAnsi="Arial" w:cs="Arial"/>
                <w:color w:val="000000"/>
                <w:sz w:val="12"/>
                <w:szCs w:val="12"/>
              </w:rPr>
            </w:pPr>
          </w:p>
        </w:tc>
        <w:tc>
          <w:tcPr>
            <w:tcW w:w="1440" w:type="dxa"/>
            <w:tcBorders>
              <w:top w:val="nil"/>
              <w:left w:val="nil"/>
              <w:right w:val="nil"/>
            </w:tcBorders>
            <w:shd w:val="clear" w:color="auto" w:fill="FAFAFA"/>
            <w:vAlign w:val="bottom"/>
          </w:tcPr>
          <w:p w14:paraId="198CA91F" w14:textId="77777777" w:rsidR="00894345" w:rsidRPr="00395B42" w:rsidRDefault="00894345" w:rsidP="00A9464A">
            <w:pPr>
              <w:ind w:right="-72"/>
              <w:jc w:val="right"/>
              <w:rPr>
                <w:rFonts w:ascii="Arial" w:hAnsi="Arial" w:cs="Arial"/>
                <w:color w:val="000000"/>
                <w:sz w:val="12"/>
                <w:szCs w:val="12"/>
              </w:rPr>
            </w:pPr>
          </w:p>
        </w:tc>
        <w:tc>
          <w:tcPr>
            <w:tcW w:w="1440" w:type="dxa"/>
            <w:tcBorders>
              <w:top w:val="nil"/>
              <w:left w:val="nil"/>
              <w:right w:val="nil"/>
            </w:tcBorders>
            <w:shd w:val="clear" w:color="auto" w:fill="auto"/>
            <w:vAlign w:val="bottom"/>
          </w:tcPr>
          <w:p w14:paraId="4440CEBF" w14:textId="77777777" w:rsidR="00894345" w:rsidRPr="00894345" w:rsidRDefault="00894345" w:rsidP="00A9464A">
            <w:pPr>
              <w:ind w:right="-72"/>
              <w:jc w:val="right"/>
              <w:rPr>
                <w:rFonts w:ascii="Arial" w:hAnsi="Arial" w:cs="Arial"/>
                <w:color w:val="000000"/>
                <w:sz w:val="12"/>
                <w:szCs w:val="12"/>
              </w:rPr>
            </w:pPr>
          </w:p>
        </w:tc>
      </w:tr>
      <w:tr w:rsidR="00905244" w:rsidRPr="00894345" w14:paraId="291DB1DE" w14:textId="77777777" w:rsidTr="00CE4B0B">
        <w:trPr>
          <w:trHeight w:val="20"/>
        </w:trPr>
        <w:tc>
          <w:tcPr>
            <w:tcW w:w="3157" w:type="dxa"/>
            <w:shd w:val="clear" w:color="auto" w:fill="auto"/>
            <w:vAlign w:val="center"/>
          </w:tcPr>
          <w:p w14:paraId="4230F473" w14:textId="77777777" w:rsidR="00905244" w:rsidRPr="00894345" w:rsidRDefault="00905244" w:rsidP="00DF2606">
            <w:pPr>
              <w:ind w:left="25"/>
              <w:rPr>
                <w:rFonts w:ascii="Arial" w:eastAsia="Arial Unicode MS" w:hAnsi="Arial" w:cs="Arial"/>
                <w:snapToGrid w:val="0"/>
                <w:sz w:val="20"/>
                <w:szCs w:val="20"/>
                <w:cs/>
                <w:lang w:eastAsia="th-TH"/>
              </w:rPr>
            </w:pPr>
            <w:r w:rsidRPr="00894345">
              <w:rPr>
                <w:rFonts w:ascii="Arial" w:hAnsi="Arial" w:cs="Arial"/>
                <w:b/>
                <w:bCs/>
                <w:snapToGrid w:val="0"/>
                <w:sz w:val="20"/>
                <w:szCs w:val="20"/>
                <w:lang w:eastAsia="th-TH"/>
              </w:rPr>
              <w:t>Timing of revenue recognition</w:t>
            </w:r>
          </w:p>
        </w:tc>
        <w:tc>
          <w:tcPr>
            <w:tcW w:w="1440" w:type="dxa"/>
            <w:shd w:val="clear" w:color="auto" w:fill="FAFAFA"/>
            <w:vAlign w:val="bottom"/>
          </w:tcPr>
          <w:p w14:paraId="6B1EB651" w14:textId="77777777" w:rsidR="00905244" w:rsidRPr="00894345" w:rsidRDefault="00905244" w:rsidP="00097819">
            <w:pPr>
              <w:ind w:right="-72"/>
              <w:jc w:val="right"/>
              <w:rPr>
                <w:rFonts w:ascii="Arial" w:eastAsia="Arial Unicode MS" w:hAnsi="Arial" w:cs="Arial"/>
                <w:noProof/>
                <w:sz w:val="20"/>
                <w:szCs w:val="20"/>
                <w:highlight w:val="yellow"/>
              </w:rPr>
            </w:pPr>
          </w:p>
        </w:tc>
        <w:tc>
          <w:tcPr>
            <w:tcW w:w="1440" w:type="dxa"/>
            <w:shd w:val="clear" w:color="auto" w:fill="auto"/>
            <w:vAlign w:val="bottom"/>
          </w:tcPr>
          <w:p w14:paraId="144539C3" w14:textId="77777777" w:rsidR="00905244" w:rsidRPr="00894345" w:rsidRDefault="00905244" w:rsidP="00097819">
            <w:pPr>
              <w:ind w:right="-72"/>
              <w:jc w:val="right"/>
              <w:rPr>
                <w:rFonts w:ascii="Arial" w:eastAsia="Arial Unicode MS" w:hAnsi="Arial" w:cs="Arial"/>
                <w:noProof/>
                <w:sz w:val="20"/>
                <w:szCs w:val="20"/>
                <w:highlight w:val="yellow"/>
              </w:rPr>
            </w:pPr>
          </w:p>
        </w:tc>
        <w:tc>
          <w:tcPr>
            <w:tcW w:w="1440" w:type="dxa"/>
            <w:shd w:val="clear" w:color="auto" w:fill="FAFAFA"/>
            <w:vAlign w:val="bottom"/>
          </w:tcPr>
          <w:p w14:paraId="3EC5BCE4" w14:textId="77777777" w:rsidR="00905244" w:rsidRPr="00894345" w:rsidRDefault="00905244" w:rsidP="00097819">
            <w:pPr>
              <w:ind w:right="-72"/>
              <w:jc w:val="right"/>
              <w:rPr>
                <w:rFonts w:ascii="Arial" w:eastAsia="Arial Unicode MS" w:hAnsi="Arial" w:cs="Arial"/>
                <w:noProof/>
                <w:sz w:val="20"/>
                <w:szCs w:val="20"/>
                <w:highlight w:val="yellow"/>
              </w:rPr>
            </w:pPr>
          </w:p>
        </w:tc>
        <w:tc>
          <w:tcPr>
            <w:tcW w:w="1440" w:type="dxa"/>
            <w:shd w:val="clear" w:color="auto" w:fill="auto"/>
            <w:vAlign w:val="bottom"/>
          </w:tcPr>
          <w:p w14:paraId="42EC4281" w14:textId="77777777" w:rsidR="00905244" w:rsidRPr="00894345" w:rsidRDefault="00905244" w:rsidP="00097819">
            <w:pPr>
              <w:ind w:right="-72"/>
              <w:jc w:val="right"/>
              <w:rPr>
                <w:rFonts w:ascii="Arial" w:eastAsia="Arial Unicode MS" w:hAnsi="Arial" w:cs="Arial"/>
                <w:noProof/>
                <w:sz w:val="20"/>
                <w:szCs w:val="20"/>
                <w:highlight w:val="yellow"/>
              </w:rPr>
            </w:pPr>
          </w:p>
        </w:tc>
        <w:tc>
          <w:tcPr>
            <w:tcW w:w="1440" w:type="dxa"/>
            <w:shd w:val="clear" w:color="auto" w:fill="FAFAFA"/>
            <w:vAlign w:val="bottom"/>
          </w:tcPr>
          <w:p w14:paraId="7CC03A3B" w14:textId="77777777" w:rsidR="00905244" w:rsidRPr="00894345" w:rsidRDefault="00905244" w:rsidP="00097819">
            <w:pPr>
              <w:ind w:right="-72"/>
              <w:jc w:val="right"/>
              <w:rPr>
                <w:rFonts w:ascii="Arial" w:eastAsia="Arial Unicode MS" w:hAnsi="Arial" w:cs="Arial"/>
                <w:noProof/>
                <w:sz w:val="20"/>
                <w:szCs w:val="20"/>
                <w:highlight w:val="yellow"/>
              </w:rPr>
            </w:pPr>
          </w:p>
        </w:tc>
        <w:tc>
          <w:tcPr>
            <w:tcW w:w="1440" w:type="dxa"/>
            <w:shd w:val="clear" w:color="auto" w:fill="auto"/>
            <w:vAlign w:val="bottom"/>
          </w:tcPr>
          <w:p w14:paraId="7586F4CC" w14:textId="77777777" w:rsidR="00905244" w:rsidRPr="00894345" w:rsidRDefault="00905244" w:rsidP="00097819">
            <w:pPr>
              <w:ind w:right="-72"/>
              <w:jc w:val="right"/>
              <w:rPr>
                <w:rFonts w:ascii="Arial" w:eastAsia="Arial Unicode MS" w:hAnsi="Arial" w:cs="Arial"/>
                <w:noProof/>
                <w:sz w:val="20"/>
                <w:szCs w:val="20"/>
                <w:highlight w:val="yellow"/>
              </w:rPr>
            </w:pPr>
          </w:p>
        </w:tc>
        <w:tc>
          <w:tcPr>
            <w:tcW w:w="1440" w:type="dxa"/>
            <w:shd w:val="clear" w:color="auto" w:fill="FAFAFA"/>
            <w:vAlign w:val="bottom"/>
          </w:tcPr>
          <w:p w14:paraId="556A309E" w14:textId="77777777" w:rsidR="00905244" w:rsidRPr="00894345" w:rsidRDefault="00905244" w:rsidP="00097819">
            <w:pPr>
              <w:ind w:right="-72"/>
              <w:jc w:val="right"/>
              <w:rPr>
                <w:rFonts w:ascii="Arial" w:eastAsia="Arial Unicode MS" w:hAnsi="Arial" w:cs="Arial"/>
                <w:noProof/>
                <w:sz w:val="20"/>
                <w:szCs w:val="20"/>
                <w:highlight w:val="yellow"/>
              </w:rPr>
            </w:pPr>
          </w:p>
        </w:tc>
        <w:tc>
          <w:tcPr>
            <w:tcW w:w="1440" w:type="dxa"/>
            <w:shd w:val="clear" w:color="auto" w:fill="auto"/>
            <w:vAlign w:val="bottom"/>
          </w:tcPr>
          <w:p w14:paraId="65D7F6A3" w14:textId="77777777" w:rsidR="00905244" w:rsidRPr="00894345" w:rsidRDefault="00905244" w:rsidP="00097819">
            <w:pPr>
              <w:ind w:right="-72"/>
              <w:jc w:val="right"/>
              <w:rPr>
                <w:rFonts w:ascii="Arial" w:eastAsia="Arial Unicode MS" w:hAnsi="Arial" w:cs="Arial"/>
                <w:noProof/>
                <w:sz w:val="20"/>
                <w:szCs w:val="20"/>
                <w:highlight w:val="yellow"/>
              </w:rPr>
            </w:pPr>
          </w:p>
        </w:tc>
      </w:tr>
      <w:tr w:rsidR="00C33404" w:rsidRPr="00894345" w14:paraId="0F14BBA2" w14:textId="77777777" w:rsidTr="00CE4B0B">
        <w:trPr>
          <w:trHeight w:val="20"/>
        </w:trPr>
        <w:tc>
          <w:tcPr>
            <w:tcW w:w="3157" w:type="dxa"/>
            <w:shd w:val="clear" w:color="auto" w:fill="auto"/>
            <w:vAlign w:val="center"/>
          </w:tcPr>
          <w:p w14:paraId="733D65A4" w14:textId="77777777" w:rsidR="00C33404" w:rsidRPr="00894345" w:rsidRDefault="00C33404" w:rsidP="00DF2606">
            <w:pPr>
              <w:ind w:left="25"/>
              <w:rPr>
                <w:rFonts w:ascii="Arial" w:eastAsia="Arial Unicode MS" w:hAnsi="Arial" w:cs="Arial"/>
                <w:snapToGrid w:val="0"/>
                <w:spacing w:val="-10"/>
                <w:sz w:val="20"/>
                <w:szCs w:val="20"/>
                <w:cs/>
                <w:lang w:eastAsia="th-TH"/>
              </w:rPr>
            </w:pPr>
            <w:r w:rsidRPr="00894345">
              <w:rPr>
                <w:rFonts w:ascii="Arial" w:eastAsia="Arial Unicode MS" w:hAnsi="Arial" w:cs="Arial"/>
                <w:spacing w:val="-4"/>
                <w:sz w:val="20"/>
                <w:szCs w:val="20"/>
                <w:cs/>
              </w:rPr>
              <w:t xml:space="preserve"> </w:t>
            </w:r>
            <w:r w:rsidRPr="00894345">
              <w:rPr>
                <w:rFonts w:ascii="Arial" w:eastAsia="Arial Unicode MS" w:hAnsi="Arial" w:cs="Arial"/>
                <w:spacing w:val="-4"/>
                <w:sz w:val="20"/>
                <w:szCs w:val="20"/>
              </w:rPr>
              <w:t xml:space="preserve"> </w:t>
            </w:r>
            <w:r w:rsidRPr="00894345">
              <w:rPr>
                <w:rFonts w:ascii="Arial" w:eastAsia="Arial Unicode MS" w:hAnsi="Arial" w:cs="Arial"/>
                <w:spacing w:val="-4"/>
                <w:sz w:val="20"/>
                <w:szCs w:val="20"/>
                <w:cs/>
              </w:rPr>
              <w:t xml:space="preserve"> </w:t>
            </w:r>
            <w:r w:rsidRPr="00894345">
              <w:rPr>
                <w:rFonts w:ascii="Arial" w:eastAsia="Arial Unicode MS" w:hAnsi="Arial" w:cs="Arial"/>
                <w:spacing w:val="-4"/>
                <w:sz w:val="20"/>
                <w:szCs w:val="20"/>
              </w:rPr>
              <w:t>- At a p</w:t>
            </w:r>
            <w:r w:rsidRPr="00894345">
              <w:rPr>
                <w:rFonts w:ascii="Arial" w:hAnsi="Arial" w:cs="Arial"/>
                <w:spacing w:val="-4"/>
                <w:sz w:val="20"/>
                <w:szCs w:val="20"/>
              </w:rPr>
              <w:t>oint in time</w:t>
            </w:r>
          </w:p>
        </w:tc>
        <w:tc>
          <w:tcPr>
            <w:tcW w:w="1440" w:type="dxa"/>
            <w:tcBorders>
              <w:top w:val="nil"/>
              <w:left w:val="nil"/>
              <w:bottom w:val="nil"/>
              <w:right w:val="nil"/>
            </w:tcBorders>
            <w:shd w:val="clear" w:color="auto" w:fill="FAFAFA"/>
          </w:tcPr>
          <w:p w14:paraId="1571362C" w14:textId="77777777" w:rsidR="00C33404" w:rsidRPr="00BA77FB" w:rsidRDefault="00C33404" w:rsidP="00C33404">
            <w:pPr>
              <w:spacing w:before="2" w:after="2"/>
              <w:ind w:right="-72"/>
              <w:jc w:val="right"/>
              <w:rPr>
                <w:rFonts w:ascii="Arial" w:eastAsia="Arial Unicode MS" w:hAnsi="Arial" w:cs="Arial"/>
                <w:noProof/>
                <w:sz w:val="20"/>
                <w:szCs w:val="20"/>
              </w:rPr>
            </w:pPr>
            <w:r w:rsidRPr="00BA77FB">
              <w:rPr>
                <w:rFonts w:ascii="Arial" w:eastAsia="Arial Unicode MS" w:hAnsi="Arial" w:cs="Arial"/>
                <w:noProof/>
                <w:sz w:val="20"/>
                <w:szCs w:val="20"/>
              </w:rPr>
              <w:t>-</w:t>
            </w:r>
          </w:p>
        </w:tc>
        <w:tc>
          <w:tcPr>
            <w:tcW w:w="1440" w:type="dxa"/>
            <w:tcBorders>
              <w:top w:val="nil"/>
              <w:left w:val="nil"/>
              <w:bottom w:val="nil"/>
              <w:right w:val="nil"/>
            </w:tcBorders>
            <w:shd w:val="clear" w:color="auto" w:fill="auto"/>
          </w:tcPr>
          <w:p w14:paraId="3337F78C" w14:textId="77777777" w:rsidR="00C33404" w:rsidRPr="00BA77FB" w:rsidRDefault="00C33404" w:rsidP="00C33404">
            <w:pPr>
              <w:spacing w:before="2" w:after="2"/>
              <w:ind w:right="-72"/>
              <w:jc w:val="right"/>
              <w:rPr>
                <w:rFonts w:ascii="Arial" w:eastAsia="Arial Unicode MS" w:hAnsi="Arial" w:cs="Arial"/>
                <w:noProof/>
                <w:sz w:val="20"/>
                <w:szCs w:val="20"/>
                <w:cs/>
              </w:rPr>
            </w:pPr>
            <w:r w:rsidRPr="00BA77FB">
              <w:rPr>
                <w:rFonts w:ascii="Arial" w:eastAsia="Arial Unicode MS" w:hAnsi="Arial" w:cs="Arial"/>
                <w:noProof/>
                <w:sz w:val="20"/>
                <w:szCs w:val="20"/>
              </w:rPr>
              <w:t>-</w:t>
            </w:r>
          </w:p>
        </w:tc>
        <w:tc>
          <w:tcPr>
            <w:tcW w:w="1440" w:type="dxa"/>
            <w:tcBorders>
              <w:top w:val="nil"/>
              <w:left w:val="nil"/>
              <w:bottom w:val="nil"/>
              <w:right w:val="nil"/>
            </w:tcBorders>
            <w:shd w:val="clear" w:color="auto" w:fill="FAFAFA"/>
          </w:tcPr>
          <w:p w14:paraId="05208D3B" w14:textId="2C786152" w:rsidR="00C33404" w:rsidRPr="00BA77FB" w:rsidRDefault="00BA77FB" w:rsidP="00C33404">
            <w:pPr>
              <w:spacing w:before="2" w:after="2"/>
              <w:ind w:right="-72"/>
              <w:jc w:val="right"/>
              <w:rPr>
                <w:rFonts w:ascii="Arial" w:eastAsia="Arial Unicode MS" w:hAnsi="Arial" w:cs="Arial"/>
                <w:noProof/>
                <w:sz w:val="20"/>
                <w:szCs w:val="20"/>
                <w:cs/>
              </w:rPr>
            </w:pPr>
            <w:r w:rsidRPr="00BA77FB">
              <w:rPr>
                <w:rFonts w:ascii="Arial" w:eastAsia="Arial Unicode MS" w:hAnsi="Arial" w:cs="Arial"/>
                <w:sz w:val="20"/>
                <w:szCs w:val="20"/>
                <w:cs/>
              </w:rPr>
              <w:t>210,7</w:t>
            </w:r>
            <w:r w:rsidR="00A75414">
              <w:rPr>
                <w:rFonts w:ascii="Arial" w:eastAsia="Arial Unicode MS" w:hAnsi="Arial" w:cs="Arial"/>
                <w:sz w:val="20"/>
                <w:szCs w:val="20"/>
              </w:rPr>
              <w:t>5</w:t>
            </w:r>
            <w:r w:rsidRPr="00BA77FB">
              <w:rPr>
                <w:rFonts w:ascii="Arial" w:eastAsia="Arial Unicode MS" w:hAnsi="Arial" w:cs="Arial"/>
                <w:sz w:val="20"/>
                <w:szCs w:val="20"/>
                <w:cs/>
              </w:rPr>
              <w:t>9,</w:t>
            </w:r>
            <w:r w:rsidR="00A75414">
              <w:rPr>
                <w:rFonts w:ascii="Arial" w:eastAsia="Arial Unicode MS" w:hAnsi="Arial" w:cs="Arial"/>
                <w:sz w:val="20"/>
                <w:szCs w:val="20"/>
              </w:rPr>
              <w:t>745</w:t>
            </w:r>
          </w:p>
        </w:tc>
        <w:tc>
          <w:tcPr>
            <w:tcW w:w="1440" w:type="dxa"/>
            <w:tcBorders>
              <w:top w:val="nil"/>
              <w:left w:val="nil"/>
              <w:bottom w:val="nil"/>
              <w:right w:val="nil"/>
            </w:tcBorders>
            <w:shd w:val="clear" w:color="auto" w:fill="auto"/>
          </w:tcPr>
          <w:p w14:paraId="4CD6BBF7" w14:textId="30DC330A" w:rsidR="00C33404" w:rsidRPr="00BA77FB" w:rsidRDefault="00BA77FB" w:rsidP="00C33404">
            <w:pPr>
              <w:spacing w:before="2" w:after="2"/>
              <w:ind w:right="-72"/>
              <w:jc w:val="right"/>
              <w:rPr>
                <w:rFonts w:ascii="Arial" w:eastAsia="Arial Unicode MS" w:hAnsi="Arial" w:cs="Arial"/>
                <w:noProof/>
                <w:sz w:val="20"/>
                <w:szCs w:val="20"/>
                <w:cs/>
              </w:rPr>
            </w:pPr>
            <w:r w:rsidRPr="00BA77FB">
              <w:rPr>
                <w:rFonts w:ascii="Arial" w:hAnsi="Arial" w:cs="Arial"/>
                <w:noProof/>
                <w:sz w:val="20"/>
                <w:szCs w:val="20"/>
                <w:lang w:val="en-GB"/>
              </w:rPr>
              <w:t>203,171,339</w:t>
            </w:r>
          </w:p>
        </w:tc>
        <w:tc>
          <w:tcPr>
            <w:tcW w:w="1440" w:type="dxa"/>
            <w:tcBorders>
              <w:top w:val="nil"/>
              <w:left w:val="nil"/>
              <w:bottom w:val="nil"/>
              <w:right w:val="nil"/>
            </w:tcBorders>
            <w:shd w:val="clear" w:color="auto" w:fill="FAFAFA"/>
          </w:tcPr>
          <w:p w14:paraId="64F5E106" w14:textId="68343D90" w:rsidR="00C33404" w:rsidRPr="00BA77FB" w:rsidRDefault="00BA77FB" w:rsidP="00C33404">
            <w:pPr>
              <w:spacing w:before="2" w:after="2"/>
              <w:ind w:right="-72"/>
              <w:jc w:val="right"/>
              <w:rPr>
                <w:rFonts w:ascii="Arial" w:eastAsia="Arial Unicode MS" w:hAnsi="Arial" w:cs="Arial"/>
                <w:noProof/>
                <w:sz w:val="20"/>
                <w:szCs w:val="20"/>
                <w:cs/>
              </w:rPr>
            </w:pPr>
            <w:r w:rsidRPr="00BA77FB">
              <w:rPr>
                <w:rFonts w:ascii="Arial" w:eastAsia="Arial Unicode MS" w:hAnsi="Arial" w:cs="Arial"/>
                <w:sz w:val="20"/>
                <w:szCs w:val="20"/>
                <w:cs/>
              </w:rPr>
              <w:t>14,532,622</w:t>
            </w:r>
          </w:p>
        </w:tc>
        <w:tc>
          <w:tcPr>
            <w:tcW w:w="1440" w:type="dxa"/>
            <w:tcBorders>
              <w:top w:val="nil"/>
              <w:left w:val="nil"/>
              <w:bottom w:val="nil"/>
              <w:right w:val="nil"/>
            </w:tcBorders>
            <w:shd w:val="clear" w:color="auto" w:fill="auto"/>
          </w:tcPr>
          <w:p w14:paraId="47C68B68" w14:textId="14B5975B" w:rsidR="00C33404" w:rsidRPr="00BA77FB" w:rsidRDefault="00BA77FB" w:rsidP="00C33404">
            <w:pPr>
              <w:spacing w:before="2" w:after="2"/>
              <w:ind w:right="-72"/>
              <w:jc w:val="right"/>
              <w:rPr>
                <w:rFonts w:ascii="Arial" w:eastAsia="Arial Unicode MS" w:hAnsi="Arial" w:cs="Arial"/>
                <w:noProof/>
                <w:sz w:val="20"/>
                <w:szCs w:val="20"/>
                <w:lang w:val="en-GB"/>
              </w:rPr>
            </w:pPr>
            <w:r w:rsidRPr="00BA77FB">
              <w:rPr>
                <w:rFonts w:ascii="Arial" w:hAnsi="Arial" w:cs="Arial"/>
                <w:noProof/>
                <w:sz w:val="20"/>
                <w:szCs w:val="20"/>
                <w:lang w:val="en-GB"/>
              </w:rPr>
              <w:t>24,559,507</w:t>
            </w:r>
          </w:p>
        </w:tc>
        <w:tc>
          <w:tcPr>
            <w:tcW w:w="1440" w:type="dxa"/>
            <w:tcBorders>
              <w:top w:val="nil"/>
              <w:left w:val="nil"/>
              <w:bottom w:val="nil"/>
              <w:right w:val="nil"/>
            </w:tcBorders>
            <w:shd w:val="clear" w:color="auto" w:fill="FAFAFA"/>
          </w:tcPr>
          <w:p w14:paraId="26DEE1A9" w14:textId="21CC32F6" w:rsidR="00C33404" w:rsidRPr="00BA77FB" w:rsidRDefault="00BA77FB" w:rsidP="00C33404">
            <w:pPr>
              <w:spacing w:before="2" w:after="2"/>
              <w:ind w:right="-72"/>
              <w:jc w:val="right"/>
              <w:rPr>
                <w:rFonts w:ascii="Arial" w:eastAsia="Arial Unicode MS" w:hAnsi="Arial" w:cs="Arial"/>
                <w:noProof/>
                <w:sz w:val="20"/>
                <w:szCs w:val="20"/>
                <w:cs/>
                <w:lang w:val="en-GB"/>
              </w:rPr>
            </w:pPr>
            <w:r w:rsidRPr="00BA77FB">
              <w:rPr>
                <w:rFonts w:ascii="Arial" w:eastAsia="Arial Unicode MS" w:hAnsi="Arial" w:cs="Arial"/>
                <w:sz w:val="20"/>
                <w:szCs w:val="20"/>
                <w:cs/>
              </w:rPr>
              <w:t>225,</w:t>
            </w:r>
            <w:r w:rsidR="00A75414">
              <w:rPr>
                <w:rFonts w:ascii="Arial" w:eastAsia="Arial Unicode MS" w:hAnsi="Arial" w:cs="Arial"/>
                <w:sz w:val="20"/>
                <w:szCs w:val="20"/>
              </w:rPr>
              <w:t>292</w:t>
            </w:r>
            <w:r w:rsidRPr="00BA77FB">
              <w:rPr>
                <w:rFonts w:ascii="Arial" w:eastAsia="Arial Unicode MS" w:hAnsi="Arial" w:cs="Arial"/>
                <w:sz w:val="20"/>
                <w:szCs w:val="20"/>
                <w:cs/>
              </w:rPr>
              <w:t>,3</w:t>
            </w:r>
            <w:r w:rsidR="00A75414">
              <w:rPr>
                <w:rFonts w:ascii="Arial" w:eastAsia="Arial Unicode MS" w:hAnsi="Arial" w:cs="Arial"/>
                <w:sz w:val="20"/>
                <w:szCs w:val="20"/>
              </w:rPr>
              <w:t>67</w:t>
            </w:r>
          </w:p>
        </w:tc>
        <w:tc>
          <w:tcPr>
            <w:tcW w:w="1440" w:type="dxa"/>
            <w:tcBorders>
              <w:top w:val="nil"/>
              <w:left w:val="nil"/>
              <w:bottom w:val="nil"/>
              <w:right w:val="nil"/>
            </w:tcBorders>
            <w:shd w:val="clear" w:color="auto" w:fill="auto"/>
          </w:tcPr>
          <w:p w14:paraId="4F83D1CE" w14:textId="6402FFAE" w:rsidR="00C33404" w:rsidRPr="00BA77FB" w:rsidRDefault="00BA77FB" w:rsidP="00C33404">
            <w:pPr>
              <w:spacing w:before="2" w:after="2"/>
              <w:ind w:right="-72"/>
              <w:jc w:val="right"/>
              <w:rPr>
                <w:rFonts w:ascii="Arial" w:hAnsi="Arial" w:cs="Arial"/>
                <w:noProof/>
                <w:sz w:val="20"/>
                <w:szCs w:val="20"/>
                <w:cs/>
                <w:lang w:val="en-GB"/>
              </w:rPr>
            </w:pPr>
            <w:r w:rsidRPr="00BA77FB">
              <w:rPr>
                <w:rFonts w:ascii="Arial" w:hAnsi="Arial" w:cs="Arial"/>
                <w:noProof/>
                <w:sz w:val="20"/>
                <w:szCs w:val="20"/>
                <w:lang w:val="en-GB"/>
              </w:rPr>
              <w:t>227,730,846</w:t>
            </w:r>
          </w:p>
        </w:tc>
      </w:tr>
      <w:tr w:rsidR="00C33404" w:rsidRPr="00894345" w14:paraId="0CDB5499" w14:textId="77777777" w:rsidTr="00CE4B0B">
        <w:trPr>
          <w:trHeight w:val="20"/>
        </w:trPr>
        <w:tc>
          <w:tcPr>
            <w:tcW w:w="3157" w:type="dxa"/>
            <w:shd w:val="clear" w:color="auto" w:fill="auto"/>
            <w:vAlign w:val="center"/>
          </w:tcPr>
          <w:p w14:paraId="296EE9A1" w14:textId="77777777" w:rsidR="00C33404" w:rsidRPr="00894345" w:rsidRDefault="00C33404" w:rsidP="00DF2606">
            <w:pPr>
              <w:ind w:left="25"/>
              <w:rPr>
                <w:rFonts w:ascii="Arial" w:eastAsia="Arial Unicode MS" w:hAnsi="Arial" w:cs="Arial"/>
                <w:snapToGrid w:val="0"/>
                <w:spacing w:val="-10"/>
                <w:sz w:val="20"/>
                <w:szCs w:val="20"/>
                <w:cs/>
                <w:lang w:eastAsia="th-TH"/>
              </w:rPr>
            </w:pPr>
            <w:r w:rsidRPr="00894345">
              <w:rPr>
                <w:rFonts w:ascii="Arial" w:eastAsia="Arial Unicode MS" w:hAnsi="Arial" w:cs="Arial"/>
                <w:spacing w:val="-4"/>
                <w:sz w:val="20"/>
                <w:szCs w:val="20"/>
                <w:cs/>
              </w:rPr>
              <w:t xml:space="preserve">   </w:t>
            </w:r>
            <w:r w:rsidRPr="00894345">
              <w:rPr>
                <w:rFonts w:ascii="Arial" w:eastAsia="Arial Unicode MS" w:hAnsi="Arial" w:cs="Arial"/>
                <w:spacing w:val="-4"/>
                <w:sz w:val="20"/>
                <w:szCs w:val="20"/>
              </w:rPr>
              <w:t>- Over time</w:t>
            </w:r>
          </w:p>
        </w:tc>
        <w:tc>
          <w:tcPr>
            <w:tcW w:w="1440" w:type="dxa"/>
            <w:tcBorders>
              <w:top w:val="nil"/>
              <w:left w:val="nil"/>
              <w:bottom w:val="single" w:sz="4" w:space="0" w:color="auto"/>
              <w:right w:val="nil"/>
            </w:tcBorders>
            <w:shd w:val="clear" w:color="auto" w:fill="FAFAFA"/>
          </w:tcPr>
          <w:p w14:paraId="1F058CAC" w14:textId="7FFBA29A" w:rsidR="00C33404" w:rsidRPr="00BA77FB" w:rsidRDefault="00BA77FB" w:rsidP="00C33404">
            <w:pPr>
              <w:spacing w:before="2" w:after="2"/>
              <w:ind w:right="-72"/>
              <w:jc w:val="right"/>
              <w:rPr>
                <w:rFonts w:ascii="Arial" w:eastAsia="Arial Unicode MS" w:hAnsi="Arial" w:cs="Arial"/>
                <w:noProof/>
                <w:sz w:val="20"/>
                <w:szCs w:val="20"/>
              </w:rPr>
            </w:pPr>
            <w:r w:rsidRPr="00BA77FB">
              <w:rPr>
                <w:rFonts w:ascii="Arial" w:eastAsia="Arial Unicode MS" w:hAnsi="Arial" w:cs="Arial"/>
                <w:sz w:val="20"/>
                <w:szCs w:val="20"/>
                <w:lang w:val="en-GB"/>
              </w:rPr>
              <w:t>67,440,327</w:t>
            </w:r>
          </w:p>
        </w:tc>
        <w:tc>
          <w:tcPr>
            <w:tcW w:w="1440" w:type="dxa"/>
            <w:tcBorders>
              <w:top w:val="nil"/>
              <w:left w:val="nil"/>
              <w:bottom w:val="single" w:sz="4" w:space="0" w:color="auto"/>
              <w:right w:val="nil"/>
            </w:tcBorders>
            <w:shd w:val="clear" w:color="auto" w:fill="auto"/>
          </w:tcPr>
          <w:p w14:paraId="32F26B64" w14:textId="189638F9" w:rsidR="00C33404" w:rsidRPr="00BA77FB" w:rsidRDefault="00BA77FB" w:rsidP="00C33404">
            <w:pPr>
              <w:spacing w:before="2" w:after="2"/>
              <w:ind w:right="-72"/>
              <w:jc w:val="right"/>
              <w:rPr>
                <w:rFonts w:ascii="Arial" w:eastAsia="Arial Unicode MS" w:hAnsi="Arial" w:cs="Arial"/>
                <w:noProof/>
                <w:sz w:val="20"/>
                <w:szCs w:val="20"/>
                <w:cs/>
              </w:rPr>
            </w:pPr>
            <w:r w:rsidRPr="00BA77FB">
              <w:rPr>
                <w:rFonts w:ascii="Arial" w:eastAsia="Arial Unicode MS" w:hAnsi="Arial" w:cs="Arial"/>
                <w:noProof/>
                <w:sz w:val="20"/>
                <w:szCs w:val="20"/>
                <w:lang w:val="en-GB"/>
              </w:rPr>
              <w:t>82,816,160</w:t>
            </w:r>
          </w:p>
        </w:tc>
        <w:tc>
          <w:tcPr>
            <w:tcW w:w="1440" w:type="dxa"/>
            <w:tcBorders>
              <w:top w:val="nil"/>
              <w:left w:val="nil"/>
              <w:bottom w:val="single" w:sz="4" w:space="0" w:color="auto"/>
              <w:right w:val="nil"/>
            </w:tcBorders>
            <w:shd w:val="clear" w:color="auto" w:fill="FAFAFA"/>
          </w:tcPr>
          <w:p w14:paraId="190EAB0E" w14:textId="4923845F" w:rsidR="00C33404" w:rsidRPr="00BA77FB" w:rsidRDefault="00BA77FB" w:rsidP="00C33404">
            <w:pPr>
              <w:spacing w:before="2" w:after="2"/>
              <w:ind w:right="-72"/>
              <w:jc w:val="right"/>
              <w:rPr>
                <w:rFonts w:ascii="Arial" w:eastAsia="Arial Unicode MS" w:hAnsi="Arial" w:cs="Arial"/>
                <w:noProof/>
                <w:sz w:val="20"/>
                <w:szCs w:val="20"/>
                <w:cs/>
              </w:rPr>
            </w:pPr>
            <w:r w:rsidRPr="00BA77FB">
              <w:rPr>
                <w:rFonts w:ascii="Arial" w:eastAsia="Arial Unicode MS" w:hAnsi="Arial" w:cs="Arial"/>
                <w:sz w:val="20"/>
                <w:szCs w:val="20"/>
                <w:cs/>
              </w:rPr>
              <w:t>1,</w:t>
            </w:r>
            <w:r w:rsidR="00A75414">
              <w:rPr>
                <w:rFonts w:ascii="Arial" w:eastAsia="Arial Unicode MS" w:hAnsi="Arial" w:cs="Arial"/>
                <w:sz w:val="20"/>
                <w:szCs w:val="20"/>
              </w:rPr>
              <w:t>52</w:t>
            </w:r>
            <w:r w:rsidRPr="00BA77FB">
              <w:rPr>
                <w:rFonts w:ascii="Arial" w:eastAsia="Arial Unicode MS" w:hAnsi="Arial" w:cs="Arial"/>
                <w:sz w:val="20"/>
                <w:szCs w:val="20"/>
                <w:cs/>
              </w:rPr>
              <w:t>9,</w:t>
            </w:r>
            <w:r w:rsidR="00A75414">
              <w:rPr>
                <w:rFonts w:ascii="Arial" w:eastAsia="Arial Unicode MS" w:hAnsi="Arial" w:cs="Arial"/>
                <w:sz w:val="20"/>
                <w:szCs w:val="20"/>
              </w:rPr>
              <w:t>041</w:t>
            </w:r>
          </w:p>
        </w:tc>
        <w:tc>
          <w:tcPr>
            <w:tcW w:w="1440" w:type="dxa"/>
            <w:tcBorders>
              <w:top w:val="nil"/>
              <w:left w:val="nil"/>
              <w:bottom w:val="single" w:sz="4" w:space="0" w:color="auto"/>
              <w:right w:val="nil"/>
            </w:tcBorders>
            <w:shd w:val="clear" w:color="auto" w:fill="auto"/>
          </w:tcPr>
          <w:p w14:paraId="62C4F5C0" w14:textId="4FDE1322" w:rsidR="00C33404" w:rsidRPr="00BA77FB" w:rsidRDefault="00BA77FB" w:rsidP="00C33404">
            <w:pPr>
              <w:spacing w:before="2" w:after="2"/>
              <w:ind w:right="-72"/>
              <w:jc w:val="right"/>
              <w:rPr>
                <w:rFonts w:ascii="Arial" w:eastAsia="Arial Unicode MS" w:hAnsi="Arial" w:cs="Arial"/>
                <w:noProof/>
                <w:sz w:val="20"/>
                <w:szCs w:val="20"/>
                <w:cs/>
              </w:rPr>
            </w:pPr>
            <w:r w:rsidRPr="00BA77FB">
              <w:rPr>
                <w:rFonts w:ascii="Arial" w:hAnsi="Arial" w:cs="Arial"/>
                <w:noProof/>
                <w:sz w:val="20"/>
                <w:szCs w:val="20"/>
                <w:lang w:val="en-GB"/>
              </w:rPr>
              <w:t>12,876,203</w:t>
            </w:r>
          </w:p>
        </w:tc>
        <w:tc>
          <w:tcPr>
            <w:tcW w:w="1440" w:type="dxa"/>
            <w:tcBorders>
              <w:top w:val="nil"/>
              <w:left w:val="nil"/>
              <w:bottom w:val="single" w:sz="4" w:space="0" w:color="auto"/>
              <w:right w:val="nil"/>
            </w:tcBorders>
            <w:shd w:val="clear" w:color="auto" w:fill="FAFAFA"/>
          </w:tcPr>
          <w:p w14:paraId="3914B366" w14:textId="77777777" w:rsidR="00C33404" w:rsidRPr="00BA77FB" w:rsidRDefault="00C33404" w:rsidP="00C33404">
            <w:pPr>
              <w:spacing w:before="2" w:after="2"/>
              <w:ind w:right="-72"/>
              <w:jc w:val="right"/>
              <w:rPr>
                <w:rFonts w:ascii="Arial" w:eastAsia="Arial Unicode MS" w:hAnsi="Arial" w:cs="Arial"/>
                <w:noProof/>
                <w:sz w:val="20"/>
                <w:szCs w:val="20"/>
                <w:cs/>
              </w:rPr>
            </w:pPr>
            <w:r w:rsidRPr="00BA77FB">
              <w:rPr>
                <w:rFonts w:ascii="Arial" w:eastAsia="Arial Unicode MS" w:hAnsi="Arial" w:cs="Arial"/>
                <w:noProof/>
                <w:sz w:val="20"/>
                <w:szCs w:val="20"/>
                <w:cs/>
              </w:rPr>
              <w:t>-</w:t>
            </w:r>
          </w:p>
        </w:tc>
        <w:tc>
          <w:tcPr>
            <w:tcW w:w="1440" w:type="dxa"/>
            <w:tcBorders>
              <w:top w:val="nil"/>
              <w:left w:val="nil"/>
              <w:bottom w:val="single" w:sz="4" w:space="0" w:color="auto"/>
              <w:right w:val="nil"/>
            </w:tcBorders>
            <w:shd w:val="clear" w:color="auto" w:fill="auto"/>
          </w:tcPr>
          <w:p w14:paraId="6A331210" w14:textId="77777777" w:rsidR="00C33404" w:rsidRPr="00BA77FB" w:rsidRDefault="00C33404" w:rsidP="00C33404">
            <w:pPr>
              <w:spacing w:before="2" w:after="2"/>
              <w:ind w:right="-72"/>
              <w:jc w:val="right"/>
              <w:rPr>
                <w:rFonts w:ascii="Arial" w:eastAsia="Arial Unicode MS" w:hAnsi="Arial" w:cs="Arial"/>
                <w:noProof/>
                <w:sz w:val="20"/>
                <w:szCs w:val="20"/>
                <w:lang w:val="en-GB"/>
              </w:rPr>
            </w:pPr>
            <w:r w:rsidRPr="00BA77FB">
              <w:rPr>
                <w:rFonts w:ascii="Arial" w:eastAsia="Arial Unicode MS" w:hAnsi="Arial" w:cs="Arial"/>
                <w:noProof/>
                <w:sz w:val="20"/>
                <w:szCs w:val="20"/>
                <w:lang w:val="en-GB"/>
              </w:rPr>
              <w:t>-</w:t>
            </w:r>
          </w:p>
        </w:tc>
        <w:tc>
          <w:tcPr>
            <w:tcW w:w="1440" w:type="dxa"/>
            <w:tcBorders>
              <w:top w:val="nil"/>
              <w:left w:val="nil"/>
              <w:bottom w:val="single" w:sz="4" w:space="0" w:color="auto"/>
              <w:right w:val="nil"/>
            </w:tcBorders>
            <w:shd w:val="clear" w:color="auto" w:fill="FAFAFA"/>
          </w:tcPr>
          <w:p w14:paraId="4448F0FD" w14:textId="1997BB95" w:rsidR="00C33404" w:rsidRPr="00BA77FB" w:rsidRDefault="00BA77FB" w:rsidP="00C33404">
            <w:pPr>
              <w:spacing w:before="2" w:after="2"/>
              <w:ind w:right="-72"/>
              <w:jc w:val="right"/>
              <w:rPr>
                <w:rFonts w:ascii="Arial" w:eastAsia="Arial Unicode MS" w:hAnsi="Arial" w:cs="Arial"/>
                <w:noProof/>
                <w:sz w:val="20"/>
                <w:szCs w:val="20"/>
                <w:cs/>
                <w:lang w:val="en-GB"/>
              </w:rPr>
            </w:pPr>
            <w:r w:rsidRPr="00BA77FB">
              <w:rPr>
                <w:rFonts w:ascii="Arial" w:eastAsia="Arial Unicode MS" w:hAnsi="Arial" w:cs="Arial"/>
                <w:sz w:val="20"/>
                <w:szCs w:val="20"/>
                <w:cs/>
              </w:rPr>
              <w:t>68,9</w:t>
            </w:r>
            <w:r w:rsidR="00A75414">
              <w:rPr>
                <w:rFonts w:ascii="Arial" w:eastAsia="Arial Unicode MS" w:hAnsi="Arial" w:cs="Arial"/>
                <w:sz w:val="20"/>
                <w:szCs w:val="20"/>
              </w:rPr>
              <w:t>6</w:t>
            </w:r>
            <w:r w:rsidRPr="00BA77FB">
              <w:rPr>
                <w:rFonts w:ascii="Arial" w:eastAsia="Arial Unicode MS" w:hAnsi="Arial" w:cs="Arial"/>
                <w:sz w:val="20"/>
                <w:szCs w:val="20"/>
                <w:cs/>
              </w:rPr>
              <w:t>9,</w:t>
            </w:r>
            <w:r w:rsidR="00A75414">
              <w:rPr>
                <w:rFonts w:ascii="Arial" w:eastAsia="Arial Unicode MS" w:hAnsi="Arial" w:cs="Arial"/>
                <w:sz w:val="20"/>
                <w:szCs w:val="20"/>
              </w:rPr>
              <w:t>368</w:t>
            </w:r>
          </w:p>
        </w:tc>
        <w:tc>
          <w:tcPr>
            <w:tcW w:w="1440" w:type="dxa"/>
            <w:tcBorders>
              <w:top w:val="nil"/>
              <w:left w:val="nil"/>
              <w:bottom w:val="single" w:sz="4" w:space="0" w:color="auto"/>
              <w:right w:val="nil"/>
            </w:tcBorders>
            <w:shd w:val="clear" w:color="auto" w:fill="auto"/>
          </w:tcPr>
          <w:p w14:paraId="3D51F972" w14:textId="4D30BD03" w:rsidR="00C33404" w:rsidRPr="00BA77FB" w:rsidRDefault="00BA77FB" w:rsidP="00C33404">
            <w:pPr>
              <w:spacing w:before="2" w:after="2"/>
              <w:ind w:right="-72"/>
              <w:jc w:val="right"/>
              <w:rPr>
                <w:rFonts w:ascii="Arial" w:hAnsi="Arial" w:cs="Arial"/>
                <w:noProof/>
                <w:sz w:val="20"/>
                <w:szCs w:val="20"/>
                <w:cs/>
              </w:rPr>
            </w:pPr>
            <w:r w:rsidRPr="00BA77FB">
              <w:rPr>
                <w:rFonts w:ascii="Arial" w:hAnsi="Arial" w:cs="Arial"/>
                <w:noProof/>
                <w:sz w:val="20"/>
                <w:szCs w:val="20"/>
                <w:lang w:val="en-GB"/>
              </w:rPr>
              <w:t>95,692,363</w:t>
            </w:r>
          </w:p>
        </w:tc>
      </w:tr>
      <w:tr w:rsidR="00076907" w:rsidRPr="00590B07" w14:paraId="2CFB8DFB" w14:textId="77777777" w:rsidTr="00CE4B0B">
        <w:trPr>
          <w:trHeight w:val="20"/>
        </w:trPr>
        <w:tc>
          <w:tcPr>
            <w:tcW w:w="3157" w:type="dxa"/>
            <w:shd w:val="clear" w:color="auto" w:fill="auto"/>
            <w:vAlign w:val="center"/>
          </w:tcPr>
          <w:p w14:paraId="55491E50" w14:textId="77777777" w:rsidR="00076907" w:rsidRPr="00590B07" w:rsidRDefault="00076907" w:rsidP="00DF2606">
            <w:pPr>
              <w:ind w:left="25"/>
              <w:rPr>
                <w:rFonts w:ascii="Arial" w:eastAsia="Arial Unicode MS" w:hAnsi="Arial" w:cs="Arial"/>
                <w:spacing w:val="-4"/>
                <w:sz w:val="12"/>
                <w:szCs w:val="12"/>
                <w:cs/>
              </w:rPr>
            </w:pPr>
          </w:p>
        </w:tc>
        <w:tc>
          <w:tcPr>
            <w:tcW w:w="1440" w:type="dxa"/>
            <w:tcBorders>
              <w:top w:val="nil"/>
              <w:left w:val="nil"/>
              <w:right w:val="nil"/>
            </w:tcBorders>
            <w:shd w:val="clear" w:color="auto" w:fill="FAFAFA"/>
            <w:vAlign w:val="bottom"/>
          </w:tcPr>
          <w:p w14:paraId="711CCDC2" w14:textId="77777777" w:rsidR="00076907" w:rsidRPr="00590B07" w:rsidRDefault="00076907" w:rsidP="00097819">
            <w:pPr>
              <w:ind w:right="-72"/>
              <w:jc w:val="right"/>
              <w:rPr>
                <w:rFonts w:ascii="Arial" w:hAnsi="Arial" w:cs="Arial"/>
                <w:color w:val="000000"/>
                <w:sz w:val="12"/>
                <w:szCs w:val="12"/>
              </w:rPr>
            </w:pPr>
          </w:p>
        </w:tc>
        <w:tc>
          <w:tcPr>
            <w:tcW w:w="1440" w:type="dxa"/>
            <w:tcBorders>
              <w:top w:val="nil"/>
              <w:left w:val="nil"/>
              <w:right w:val="nil"/>
            </w:tcBorders>
            <w:shd w:val="clear" w:color="auto" w:fill="auto"/>
            <w:vAlign w:val="bottom"/>
          </w:tcPr>
          <w:p w14:paraId="790E7E7D" w14:textId="77777777" w:rsidR="00076907" w:rsidRPr="00590B07" w:rsidRDefault="00076907" w:rsidP="00097819">
            <w:pPr>
              <w:ind w:right="-72"/>
              <w:jc w:val="right"/>
              <w:rPr>
                <w:rFonts w:ascii="Arial" w:hAnsi="Arial" w:cs="Arial"/>
                <w:color w:val="000000"/>
                <w:sz w:val="12"/>
                <w:szCs w:val="12"/>
              </w:rPr>
            </w:pPr>
          </w:p>
        </w:tc>
        <w:tc>
          <w:tcPr>
            <w:tcW w:w="1440" w:type="dxa"/>
            <w:tcBorders>
              <w:top w:val="nil"/>
              <w:left w:val="nil"/>
              <w:right w:val="nil"/>
            </w:tcBorders>
            <w:shd w:val="clear" w:color="auto" w:fill="FAFAFA"/>
            <w:vAlign w:val="bottom"/>
          </w:tcPr>
          <w:p w14:paraId="3C177AB8" w14:textId="77777777" w:rsidR="00076907" w:rsidRPr="00590B07" w:rsidRDefault="00076907" w:rsidP="00097819">
            <w:pPr>
              <w:ind w:right="-72"/>
              <w:jc w:val="right"/>
              <w:rPr>
                <w:rFonts w:ascii="Arial" w:hAnsi="Arial" w:cs="Arial"/>
                <w:color w:val="000000"/>
                <w:sz w:val="12"/>
                <w:szCs w:val="12"/>
              </w:rPr>
            </w:pPr>
          </w:p>
        </w:tc>
        <w:tc>
          <w:tcPr>
            <w:tcW w:w="1440" w:type="dxa"/>
            <w:tcBorders>
              <w:top w:val="nil"/>
              <w:left w:val="nil"/>
              <w:right w:val="nil"/>
            </w:tcBorders>
            <w:shd w:val="clear" w:color="auto" w:fill="auto"/>
            <w:vAlign w:val="bottom"/>
          </w:tcPr>
          <w:p w14:paraId="6BCBC1AD" w14:textId="77777777" w:rsidR="00076907" w:rsidRPr="00590B07" w:rsidRDefault="00076907" w:rsidP="00097819">
            <w:pPr>
              <w:ind w:right="-72"/>
              <w:jc w:val="right"/>
              <w:rPr>
                <w:rFonts w:ascii="Arial" w:hAnsi="Arial" w:cs="Arial"/>
                <w:color w:val="000000"/>
                <w:sz w:val="12"/>
                <w:szCs w:val="12"/>
              </w:rPr>
            </w:pPr>
          </w:p>
        </w:tc>
        <w:tc>
          <w:tcPr>
            <w:tcW w:w="1440" w:type="dxa"/>
            <w:tcBorders>
              <w:top w:val="nil"/>
              <w:left w:val="nil"/>
              <w:right w:val="nil"/>
            </w:tcBorders>
            <w:shd w:val="clear" w:color="auto" w:fill="FAFAFA"/>
            <w:vAlign w:val="bottom"/>
          </w:tcPr>
          <w:p w14:paraId="02D20C14" w14:textId="77777777" w:rsidR="00076907" w:rsidRPr="00590B07" w:rsidRDefault="00076907" w:rsidP="00097819">
            <w:pPr>
              <w:ind w:right="-72"/>
              <w:jc w:val="right"/>
              <w:rPr>
                <w:rFonts w:ascii="Arial" w:hAnsi="Arial" w:cs="Arial"/>
                <w:color w:val="000000"/>
                <w:sz w:val="12"/>
                <w:szCs w:val="12"/>
              </w:rPr>
            </w:pPr>
          </w:p>
        </w:tc>
        <w:tc>
          <w:tcPr>
            <w:tcW w:w="1440" w:type="dxa"/>
            <w:tcBorders>
              <w:top w:val="nil"/>
              <w:left w:val="nil"/>
              <w:right w:val="nil"/>
            </w:tcBorders>
            <w:shd w:val="clear" w:color="auto" w:fill="auto"/>
            <w:vAlign w:val="bottom"/>
          </w:tcPr>
          <w:p w14:paraId="4F26030D" w14:textId="77777777" w:rsidR="00076907" w:rsidRPr="00590B07" w:rsidRDefault="00076907" w:rsidP="00097819">
            <w:pPr>
              <w:ind w:right="-72"/>
              <w:jc w:val="right"/>
              <w:rPr>
                <w:rFonts w:ascii="Arial" w:hAnsi="Arial" w:cs="Arial"/>
                <w:color w:val="000000"/>
                <w:sz w:val="12"/>
                <w:szCs w:val="12"/>
              </w:rPr>
            </w:pPr>
          </w:p>
        </w:tc>
        <w:tc>
          <w:tcPr>
            <w:tcW w:w="1440" w:type="dxa"/>
            <w:tcBorders>
              <w:top w:val="nil"/>
              <w:left w:val="nil"/>
              <w:right w:val="nil"/>
            </w:tcBorders>
            <w:shd w:val="clear" w:color="auto" w:fill="FAFAFA"/>
            <w:vAlign w:val="bottom"/>
          </w:tcPr>
          <w:p w14:paraId="004FF4E0" w14:textId="77777777" w:rsidR="00076907" w:rsidRPr="00590B07" w:rsidRDefault="00076907" w:rsidP="00097819">
            <w:pPr>
              <w:ind w:right="-72"/>
              <w:jc w:val="right"/>
              <w:rPr>
                <w:rFonts w:ascii="Arial" w:hAnsi="Arial" w:cs="Arial"/>
                <w:color w:val="000000"/>
                <w:sz w:val="12"/>
                <w:szCs w:val="12"/>
              </w:rPr>
            </w:pPr>
          </w:p>
        </w:tc>
        <w:tc>
          <w:tcPr>
            <w:tcW w:w="1440" w:type="dxa"/>
            <w:tcBorders>
              <w:top w:val="nil"/>
              <w:left w:val="nil"/>
              <w:right w:val="nil"/>
            </w:tcBorders>
            <w:shd w:val="clear" w:color="auto" w:fill="auto"/>
            <w:vAlign w:val="bottom"/>
          </w:tcPr>
          <w:p w14:paraId="1671F61E" w14:textId="77777777" w:rsidR="00076907" w:rsidRPr="00590B07" w:rsidRDefault="00076907" w:rsidP="00097819">
            <w:pPr>
              <w:ind w:right="-72"/>
              <w:jc w:val="right"/>
              <w:rPr>
                <w:rFonts w:ascii="Arial" w:hAnsi="Arial" w:cs="Arial"/>
                <w:color w:val="000000"/>
                <w:sz w:val="12"/>
                <w:szCs w:val="12"/>
              </w:rPr>
            </w:pPr>
          </w:p>
        </w:tc>
      </w:tr>
      <w:tr w:rsidR="00C33404" w:rsidRPr="00894345" w14:paraId="550BFAFE" w14:textId="77777777" w:rsidTr="00CE4B0B">
        <w:trPr>
          <w:trHeight w:val="20"/>
        </w:trPr>
        <w:tc>
          <w:tcPr>
            <w:tcW w:w="3157" w:type="dxa"/>
            <w:shd w:val="clear" w:color="auto" w:fill="auto"/>
            <w:vAlign w:val="center"/>
          </w:tcPr>
          <w:p w14:paraId="4982970D" w14:textId="77777777" w:rsidR="00C33404" w:rsidRPr="00894345" w:rsidRDefault="00C33404" w:rsidP="00DF2606">
            <w:pPr>
              <w:ind w:left="25"/>
              <w:rPr>
                <w:rFonts w:ascii="Arial" w:eastAsia="Arial Unicode MS" w:hAnsi="Arial" w:cs="Arial"/>
                <w:snapToGrid w:val="0"/>
                <w:sz w:val="20"/>
                <w:szCs w:val="20"/>
                <w:lang w:eastAsia="th-TH"/>
              </w:rPr>
            </w:pPr>
            <w:r w:rsidRPr="00894345">
              <w:rPr>
                <w:rFonts w:ascii="Arial" w:hAnsi="Arial" w:cs="Arial"/>
                <w:snapToGrid w:val="0"/>
                <w:sz w:val="20"/>
                <w:szCs w:val="20"/>
                <w:cs/>
                <w:lang w:eastAsia="th-TH"/>
              </w:rPr>
              <w:t>Total revenue</w:t>
            </w:r>
          </w:p>
        </w:tc>
        <w:tc>
          <w:tcPr>
            <w:tcW w:w="1440" w:type="dxa"/>
            <w:tcBorders>
              <w:left w:val="nil"/>
              <w:bottom w:val="single" w:sz="4" w:space="0" w:color="auto"/>
              <w:right w:val="nil"/>
            </w:tcBorders>
            <w:shd w:val="clear" w:color="auto" w:fill="FAFAFA"/>
          </w:tcPr>
          <w:p w14:paraId="31E9BAF8" w14:textId="5B4384A8" w:rsidR="00C33404" w:rsidRPr="00BA77FB" w:rsidRDefault="00BA77FB" w:rsidP="00C33404">
            <w:pPr>
              <w:ind w:right="-72"/>
              <w:jc w:val="right"/>
              <w:rPr>
                <w:rFonts w:ascii="Arial" w:eastAsia="Arial Unicode MS" w:hAnsi="Arial" w:cs="Arial"/>
                <w:noProof/>
                <w:sz w:val="20"/>
                <w:szCs w:val="20"/>
                <w:lang w:val="en-GB"/>
              </w:rPr>
            </w:pPr>
            <w:r w:rsidRPr="00BA77FB">
              <w:rPr>
                <w:rFonts w:ascii="Arial" w:eastAsia="Arial Unicode MS" w:hAnsi="Arial" w:cs="Arial"/>
                <w:sz w:val="20"/>
                <w:szCs w:val="20"/>
                <w:lang w:val="en-GB"/>
              </w:rPr>
              <w:t>67,440,327</w:t>
            </w:r>
          </w:p>
        </w:tc>
        <w:tc>
          <w:tcPr>
            <w:tcW w:w="1440" w:type="dxa"/>
            <w:tcBorders>
              <w:left w:val="nil"/>
              <w:bottom w:val="single" w:sz="4" w:space="0" w:color="auto"/>
              <w:right w:val="nil"/>
            </w:tcBorders>
            <w:shd w:val="clear" w:color="auto" w:fill="auto"/>
          </w:tcPr>
          <w:p w14:paraId="6EB68F7D" w14:textId="53D94DDE" w:rsidR="00C33404" w:rsidRPr="00BA77FB" w:rsidRDefault="00BA77FB" w:rsidP="00C33404">
            <w:pPr>
              <w:ind w:right="-72"/>
              <w:jc w:val="right"/>
              <w:rPr>
                <w:rFonts w:ascii="Arial" w:eastAsia="Arial Unicode MS" w:hAnsi="Arial" w:cs="Arial"/>
                <w:noProof/>
                <w:sz w:val="20"/>
                <w:szCs w:val="20"/>
                <w:cs/>
              </w:rPr>
            </w:pPr>
            <w:r w:rsidRPr="00BA77FB">
              <w:rPr>
                <w:rFonts w:ascii="Arial" w:eastAsia="Arial Unicode MS" w:hAnsi="Arial" w:cs="Arial"/>
                <w:noProof/>
                <w:sz w:val="20"/>
                <w:szCs w:val="20"/>
                <w:lang w:val="en-GB"/>
              </w:rPr>
              <w:t>82,816,160</w:t>
            </w:r>
          </w:p>
        </w:tc>
        <w:tc>
          <w:tcPr>
            <w:tcW w:w="1440" w:type="dxa"/>
            <w:tcBorders>
              <w:left w:val="nil"/>
              <w:bottom w:val="single" w:sz="4" w:space="0" w:color="auto"/>
              <w:right w:val="nil"/>
            </w:tcBorders>
            <w:shd w:val="clear" w:color="auto" w:fill="FAFAFA"/>
          </w:tcPr>
          <w:p w14:paraId="6CAB8E9E" w14:textId="5E108EC6" w:rsidR="00C33404" w:rsidRPr="00BA77FB" w:rsidRDefault="00BA77FB" w:rsidP="00C33404">
            <w:pPr>
              <w:ind w:right="-72"/>
              <w:jc w:val="right"/>
              <w:rPr>
                <w:rFonts w:ascii="Arial" w:eastAsia="Arial Unicode MS" w:hAnsi="Arial" w:cs="Arial"/>
                <w:noProof/>
                <w:sz w:val="20"/>
                <w:szCs w:val="20"/>
                <w:lang w:val="en-GB"/>
              </w:rPr>
            </w:pPr>
            <w:r w:rsidRPr="00BA77FB">
              <w:rPr>
                <w:rFonts w:ascii="Arial" w:eastAsia="Arial Unicode MS" w:hAnsi="Arial" w:cs="Arial"/>
                <w:sz w:val="20"/>
                <w:szCs w:val="20"/>
                <w:cs/>
              </w:rPr>
              <w:t>212,288,786</w:t>
            </w:r>
          </w:p>
        </w:tc>
        <w:tc>
          <w:tcPr>
            <w:tcW w:w="1440" w:type="dxa"/>
            <w:tcBorders>
              <w:left w:val="nil"/>
              <w:bottom w:val="single" w:sz="4" w:space="0" w:color="auto"/>
              <w:right w:val="nil"/>
            </w:tcBorders>
            <w:shd w:val="clear" w:color="auto" w:fill="auto"/>
          </w:tcPr>
          <w:p w14:paraId="0C8B25EF" w14:textId="4C1A2745" w:rsidR="00C33404" w:rsidRPr="00BA77FB" w:rsidRDefault="00BA77FB" w:rsidP="00C33404">
            <w:pPr>
              <w:ind w:right="-72"/>
              <w:jc w:val="right"/>
              <w:rPr>
                <w:rFonts w:ascii="Arial" w:eastAsia="Arial Unicode MS" w:hAnsi="Arial" w:cs="Arial"/>
                <w:noProof/>
                <w:sz w:val="20"/>
                <w:szCs w:val="20"/>
                <w:cs/>
                <w:lang w:val="en-GB"/>
              </w:rPr>
            </w:pPr>
            <w:r w:rsidRPr="00BA77FB">
              <w:rPr>
                <w:rFonts w:ascii="Arial" w:hAnsi="Arial" w:cs="Arial"/>
                <w:noProof/>
                <w:sz w:val="20"/>
                <w:szCs w:val="20"/>
                <w:lang w:val="en-GB"/>
              </w:rPr>
              <w:t>216,047,542</w:t>
            </w:r>
          </w:p>
        </w:tc>
        <w:tc>
          <w:tcPr>
            <w:tcW w:w="1440" w:type="dxa"/>
            <w:tcBorders>
              <w:left w:val="nil"/>
              <w:bottom w:val="single" w:sz="4" w:space="0" w:color="auto"/>
              <w:right w:val="nil"/>
            </w:tcBorders>
            <w:shd w:val="clear" w:color="auto" w:fill="FAFAFA"/>
          </w:tcPr>
          <w:p w14:paraId="513AEFE8" w14:textId="09604E56" w:rsidR="00C33404" w:rsidRPr="00BA77FB" w:rsidRDefault="00BA77FB" w:rsidP="00C33404">
            <w:pPr>
              <w:ind w:right="-72"/>
              <w:jc w:val="right"/>
              <w:rPr>
                <w:rFonts w:ascii="Arial" w:eastAsia="Arial Unicode MS" w:hAnsi="Arial" w:cs="Arial"/>
                <w:noProof/>
                <w:sz w:val="20"/>
                <w:szCs w:val="20"/>
                <w:lang w:val="en-GB"/>
              </w:rPr>
            </w:pPr>
            <w:r w:rsidRPr="00BA77FB">
              <w:rPr>
                <w:rFonts w:ascii="Arial" w:eastAsia="Arial Unicode MS" w:hAnsi="Arial" w:cs="Arial"/>
                <w:sz w:val="20"/>
                <w:szCs w:val="20"/>
                <w:cs/>
              </w:rPr>
              <w:t>14,532,622</w:t>
            </w:r>
          </w:p>
        </w:tc>
        <w:tc>
          <w:tcPr>
            <w:tcW w:w="1440" w:type="dxa"/>
            <w:tcBorders>
              <w:left w:val="nil"/>
              <w:bottom w:val="single" w:sz="4" w:space="0" w:color="auto"/>
              <w:right w:val="nil"/>
            </w:tcBorders>
            <w:shd w:val="clear" w:color="auto" w:fill="auto"/>
          </w:tcPr>
          <w:p w14:paraId="5D1265F4" w14:textId="68525066" w:rsidR="00C33404" w:rsidRPr="00BA77FB" w:rsidRDefault="00BA77FB" w:rsidP="00C33404">
            <w:pPr>
              <w:ind w:right="-72"/>
              <w:jc w:val="right"/>
              <w:rPr>
                <w:rFonts w:ascii="Arial" w:eastAsia="Arial Unicode MS" w:hAnsi="Arial" w:cs="Arial"/>
                <w:noProof/>
                <w:sz w:val="20"/>
                <w:szCs w:val="20"/>
                <w:cs/>
              </w:rPr>
            </w:pPr>
            <w:r w:rsidRPr="00BA77FB">
              <w:rPr>
                <w:rFonts w:ascii="Arial" w:hAnsi="Arial" w:cs="Arial"/>
                <w:noProof/>
                <w:sz w:val="20"/>
                <w:szCs w:val="20"/>
                <w:lang w:val="en-GB"/>
              </w:rPr>
              <w:t>24,559,507</w:t>
            </w:r>
          </w:p>
        </w:tc>
        <w:tc>
          <w:tcPr>
            <w:tcW w:w="1440" w:type="dxa"/>
            <w:tcBorders>
              <w:left w:val="nil"/>
              <w:bottom w:val="single" w:sz="4" w:space="0" w:color="auto"/>
              <w:right w:val="nil"/>
            </w:tcBorders>
            <w:shd w:val="clear" w:color="auto" w:fill="FAFAFA"/>
          </w:tcPr>
          <w:p w14:paraId="25DE3734" w14:textId="60F2E235" w:rsidR="00C33404" w:rsidRPr="00BA77FB" w:rsidRDefault="00BA77FB" w:rsidP="00C33404">
            <w:pPr>
              <w:ind w:right="-72"/>
              <w:jc w:val="right"/>
              <w:rPr>
                <w:rFonts w:ascii="Arial" w:eastAsia="Arial Unicode MS" w:hAnsi="Arial" w:cs="Arial"/>
                <w:noProof/>
                <w:sz w:val="20"/>
                <w:szCs w:val="20"/>
                <w:cs/>
              </w:rPr>
            </w:pPr>
            <w:r w:rsidRPr="00BA77FB">
              <w:rPr>
                <w:rFonts w:ascii="Arial" w:eastAsia="Arial Unicode MS" w:hAnsi="Arial" w:cs="Arial"/>
                <w:sz w:val="20"/>
                <w:szCs w:val="20"/>
                <w:cs/>
              </w:rPr>
              <w:t>294,261,735</w:t>
            </w:r>
          </w:p>
        </w:tc>
        <w:tc>
          <w:tcPr>
            <w:tcW w:w="1440" w:type="dxa"/>
            <w:tcBorders>
              <w:left w:val="nil"/>
              <w:bottom w:val="single" w:sz="4" w:space="0" w:color="auto"/>
              <w:right w:val="nil"/>
            </w:tcBorders>
            <w:shd w:val="clear" w:color="auto" w:fill="auto"/>
          </w:tcPr>
          <w:p w14:paraId="58F89F81" w14:textId="49DB46D5" w:rsidR="00C33404" w:rsidRPr="00BA77FB" w:rsidRDefault="00BA77FB" w:rsidP="00C33404">
            <w:pPr>
              <w:ind w:right="-72"/>
              <w:jc w:val="right"/>
              <w:rPr>
                <w:rFonts w:ascii="Arial" w:eastAsia="Arial Unicode MS" w:hAnsi="Arial" w:cs="Arial"/>
                <w:noProof/>
                <w:sz w:val="20"/>
                <w:szCs w:val="20"/>
                <w:cs/>
              </w:rPr>
            </w:pPr>
            <w:r w:rsidRPr="00BA77FB">
              <w:rPr>
                <w:rFonts w:ascii="Arial" w:eastAsia="Arial Unicode MS" w:hAnsi="Arial" w:cs="Arial"/>
                <w:noProof/>
                <w:sz w:val="20"/>
                <w:szCs w:val="20"/>
                <w:lang w:val="en-GB"/>
              </w:rPr>
              <w:t>323</w:t>
            </w:r>
            <w:r w:rsidRPr="00BA77FB">
              <w:rPr>
                <w:rFonts w:ascii="Arial" w:eastAsia="Arial Unicode MS" w:hAnsi="Arial" w:cs="Arial"/>
                <w:noProof/>
                <w:sz w:val="20"/>
                <w:szCs w:val="20"/>
                <w:cs/>
              </w:rPr>
              <w:t>,</w:t>
            </w:r>
            <w:r w:rsidRPr="00BA77FB">
              <w:rPr>
                <w:rFonts w:ascii="Arial" w:eastAsia="Arial Unicode MS" w:hAnsi="Arial" w:cs="Arial"/>
                <w:noProof/>
                <w:sz w:val="20"/>
                <w:szCs w:val="20"/>
                <w:lang w:val="en-GB"/>
              </w:rPr>
              <w:t>423</w:t>
            </w:r>
            <w:r w:rsidRPr="00BA77FB">
              <w:rPr>
                <w:rFonts w:ascii="Arial" w:eastAsia="Arial Unicode MS" w:hAnsi="Arial" w:cs="Arial"/>
                <w:noProof/>
                <w:sz w:val="20"/>
                <w:szCs w:val="20"/>
                <w:cs/>
              </w:rPr>
              <w:t>,</w:t>
            </w:r>
            <w:r w:rsidRPr="00BA77FB">
              <w:rPr>
                <w:rFonts w:ascii="Arial" w:eastAsia="Arial Unicode MS" w:hAnsi="Arial" w:cs="Arial"/>
                <w:noProof/>
                <w:sz w:val="20"/>
                <w:szCs w:val="20"/>
                <w:lang w:val="en-GB"/>
              </w:rPr>
              <w:t>209</w:t>
            </w:r>
          </w:p>
        </w:tc>
      </w:tr>
    </w:tbl>
    <w:p w14:paraId="47A8C807" w14:textId="77777777" w:rsidR="009C12C5" w:rsidRPr="00894345" w:rsidRDefault="009C12C5">
      <w:pPr>
        <w:rPr>
          <w:rFonts w:ascii="Arial" w:hAnsi="Arial" w:cs="Arial"/>
          <w:spacing w:val="-8"/>
          <w:sz w:val="16"/>
          <w:szCs w:val="16"/>
          <w:lang w:val="en-GB"/>
        </w:rPr>
      </w:pPr>
    </w:p>
    <w:p w14:paraId="14906D43" w14:textId="02DB89F4" w:rsidR="00192E92" w:rsidRPr="00192E92" w:rsidRDefault="009C12C5" w:rsidP="00DE4A7E">
      <w:pPr>
        <w:jc w:val="both"/>
        <w:rPr>
          <w:rFonts w:ascii="Arial" w:eastAsia="Arial Unicode MS" w:hAnsi="Arial" w:cs="Arial"/>
          <w:sz w:val="16"/>
          <w:szCs w:val="16"/>
        </w:rPr>
      </w:pPr>
      <w:r w:rsidRPr="00AE5C48">
        <w:rPr>
          <w:rFonts w:ascii="Arial" w:hAnsi="Arial" w:cs="Arial"/>
          <w:snapToGrid w:val="0"/>
          <w:sz w:val="20"/>
          <w:szCs w:val="20"/>
          <w:lang w:eastAsia="th-TH"/>
        </w:rPr>
        <w:t>The Company has revenue amounting to Baht</w:t>
      </w:r>
      <w:r w:rsidR="00AE5C48" w:rsidRPr="00AE5C48">
        <w:rPr>
          <w:rFonts w:ascii="Arial" w:hAnsi="Arial" w:cs="Arial"/>
          <w:spacing w:val="-8"/>
          <w:sz w:val="20"/>
          <w:szCs w:val="20"/>
        </w:rPr>
        <w:t xml:space="preserve"> 178,631,837 </w:t>
      </w:r>
      <w:r w:rsidRPr="00AE5C48">
        <w:rPr>
          <w:rFonts w:ascii="Arial" w:hAnsi="Arial" w:cs="Arial"/>
          <w:snapToGrid w:val="0"/>
          <w:sz w:val="20"/>
          <w:szCs w:val="20"/>
          <w:lang w:eastAsia="th-TH"/>
        </w:rPr>
        <w:t>from</w:t>
      </w:r>
      <w:r w:rsidR="006731AB" w:rsidRPr="00AE5C48">
        <w:rPr>
          <w:rFonts w:ascii="Arial" w:hAnsi="Arial" w:cs="Arial"/>
          <w:snapToGrid w:val="0"/>
          <w:sz w:val="20"/>
          <w:szCs w:val="20"/>
          <w:lang w:eastAsia="th-TH"/>
        </w:rPr>
        <w:t xml:space="preserve"> </w:t>
      </w:r>
      <w:r w:rsidR="00AE5C48" w:rsidRPr="00AE5C48">
        <w:rPr>
          <w:rFonts w:ascii="Arial" w:hAnsi="Arial" w:cs="Arial"/>
          <w:snapToGrid w:val="0"/>
          <w:sz w:val="20"/>
          <w:szCs w:val="20"/>
          <w:lang w:eastAsia="th-TH"/>
        </w:rPr>
        <w:t>3</w:t>
      </w:r>
      <w:r w:rsidRPr="00AE5C48">
        <w:rPr>
          <w:rFonts w:ascii="Arial" w:hAnsi="Arial" w:cs="Arial"/>
          <w:snapToGrid w:val="0"/>
          <w:sz w:val="20"/>
          <w:szCs w:val="20"/>
          <w:lang w:eastAsia="th-TH"/>
        </w:rPr>
        <w:t xml:space="preserve"> main customers </w:t>
      </w:r>
      <w:r w:rsidRPr="00AE5C48">
        <w:rPr>
          <w:rFonts w:ascii="Arial" w:hAnsi="Arial" w:cs="Arial"/>
          <w:spacing w:val="-8"/>
          <w:sz w:val="20"/>
          <w:szCs w:val="20"/>
        </w:rPr>
        <w:t>(20</w:t>
      </w:r>
      <w:r w:rsidR="00535258" w:rsidRPr="00AE5C48">
        <w:rPr>
          <w:rFonts w:ascii="Arial" w:hAnsi="Arial" w:cs="Arial"/>
          <w:spacing w:val="-8"/>
          <w:sz w:val="20"/>
          <w:szCs w:val="20"/>
        </w:rPr>
        <w:t>20</w:t>
      </w:r>
      <w:r w:rsidRPr="00AE5C48">
        <w:rPr>
          <w:rFonts w:ascii="Arial" w:hAnsi="Arial" w:cs="Arial"/>
          <w:spacing w:val="-8"/>
          <w:sz w:val="20"/>
          <w:szCs w:val="20"/>
        </w:rPr>
        <w:t>:</w:t>
      </w:r>
      <w:r w:rsidRPr="00AE5C48">
        <w:rPr>
          <w:rFonts w:ascii="Arial" w:hAnsi="Arial" w:cs="Arial"/>
          <w:sz w:val="20"/>
          <w:szCs w:val="20"/>
        </w:rPr>
        <w:t xml:space="preserve"> Baht </w:t>
      </w:r>
      <w:r w:rsidR="006731AB" w:rsidRPr="00AE5C48">
        <w:rPr>
          <w:rFonts w:ascii="Arial" w:hAnsi="Arial" w:cs="Arial"/>
          <w:sz w:val="20"/>
          <w:szCs w:val="20"/>
        </w:rPr>
        <w:t>209,969,630</w:t>
      </w:r>
      <w:r w:rsidR="00AD59B3" w:rsidRPr="00AE5C48">
        <w:rPr>
          <w:rFonts w:ascii="Arial" w:hAnsi="Arial" w:cs="Arial"/>
          <w:spacing w:val="-8"/>
          <w:sz w:val="20"/>
          <w:szCs w:val="20"/>
        </w:rPr>
        <w:t xml:space="preserve"> </w:t>
      </w:r>
      <w:r w:rsidRPr="00AE5C48">
        <w:rPr>
          <w:rFonts w:ascii="Arial" w:hAnsi="Arial" w:cs="Arial"/>
          <w:spacing w:val="-8"/>
          <w:sz w:val="20"/>
          <w:szCs w:val="20"/>
        </w:rPr>
        <w:t>from 3 main customers),</w:t>
      </w:r>
      <w:r w:rsidRPr="00AE5C48">
        <w:rPr>
          <w:rFonts w:ascii="Arial" w:hAnsi="Arial" w:cs="Arial"/>
          <w:sz w:val="20"/>
          <w:szCs w:val="20"/>
        </w:rPr>
        <w:t xml:space="preserve"> where </w:t>
      </w:r>
      <w:proofErr w:type="gramStart"/>
      <w:r w:rsidRPr="00AE5C48">
        <w:rPr>
          <w:rFonts w:ascii="Arial" w:hAnsi="Arial" w:cs="Arial"/>
          <w:sz w:val="20"/>
          <w:szCs w:val="20"/>
        </w:rPr>
        <w:t>all of</w:t>
      </w:r>
      <w:proofErr w:type="gramEnd"/>
      <w:r w:rsidRPr="00AE5C48">
        <w:rPr>
          <w:rFonts w:ascii="Arial" w:hAnsi="Arial" w:cs="Arial"/>
          <w:sz w:val="20"/>
          <w:szCs w:val="20"/>
        </w:rPr>
        <w:t xml:space="preserve"> the revenue are from transportation services and concrete transportation services</w:t>
      </w:r>
      <w:r w:rsidRPr="00AE5C48">
        <w:rPr>
          <w:rFonts w:ascii="Arial" w:hAnsi="Arial" w:cs="Arial"/>
          <w:sz w:val="20"/>
          <w:szCs w:val="20"/>
          <w:cs/>
        </w:rPr>
        <w:t xml:space="preserve"> </w:t>
      </w:r>
      <w:r w:rsidRPr="00AE5C48">
        <w:rPr>
          <w:rFonts w:ascii="Arial" w:hAnsi="Arial" w:cs="Arial"/>
          <w:sz w:val="20"/>
          <w:szCs w:val="20"/>
        </w:rPr>
        <w:t>businesses.</w:t>
      </w:r>
    </w:p>
    <w:p w14:paraId="03BC6069" w14:textId="77777777" w:rsidR="005D075E" w:rsidRPr="00192E92" w:rsidRDefault="005D075E">
      <w:pPr>
        <w:rPr>
          <w:rFonts w:ascii="Arial" w:hAnsi="Arial" w:cs="Arial"/>
          <w:spacing w:val="-8"/>
          <w:sz w:val="16"/>
          <w:szCs w:val="16"/>
        </w:rPr>
        <w:sectPr w:rsidR="005D075E" w:rsidRPr="00192E92" w:rsidSect="00823BF0">
          <w:headerReference w:type="default" r:id="rId10"/>
          <w:footerReference w:type="default" r:id="rId11"/>
          <w:pgSz w:w="16834" w:h="11909" w:orient="landscape" w:code="9"/>
          <w:pgMar w:top="1440" w:right="1152" w:bottom="720" w:left="1152" w:header="706" w:footer="706" w:gutter="0"/>
          <w:paperSrc w:first="15" w:other="15"/>
          <w:cols w:space="720"/>
          <w:docGrid w:linePitch="381"/>
        </w:sectPr>
      </w:pPr>
    </w:p>
    <w:tbl>
      <w:tblPr>
        <w:tblW w:w="0" w:type="auto"/>
        <w:tblInd w:w="108" w:type="dxa"/>
        <w:shd w:val="clear" w:color="auto" w:fill="FFA543"/>
        <w:tblLook w:val="04A0" w:firstRow="1" w:lastRow="0" w:firstColumn="1" w:lastColumn="0" w:noHBand="0" w:noVBand="1"/>
      </w:tblPr>
      <w:tblGrid>
        <w:gridCol w:w="9461"/>
      </w:tblGrid>
      <w:tr w:rsidR="00192E92" w:rsidRPr="002E259E" w14:paraId="4EF0F5FA" w14:textId="77777777" w:rsidTr="00A9464A">
        <w:trPr>
          <w:trHeight w:val="386"/>
        </w:trPr>
        <w:tc>
          <w:tcPr>
            <w:tcW w:w="9461" w:type="dxa"/>
            <w:shd w:val="clear" w:color="auto" w:fill="FFA543"/>
            <w:vAlign w:val="center"/>
            <w:hideMark/>
          </w:tcPr>
          <w:bookmarkEnd w:id="1"/>
          <w:p w14:paraId="6CCB510B" w14:textId="77777777" w:rsidR="00192E92" w:rsidRPr="002E259E" w:rsidRDefault="00192E92" w:rsidP="00A9464A">
            <w:pPr>
              <w:ind w:left="432" w:hanging="432"/>
              <w:jc w:val="both"/>
              <w:rPr>
                <w:rFonts w:ascii="Arial" w:eastAsia="Arial Unicode MS" w:hAnsi="Arial" w:cs="Arial"/>
                <w:b/>
                <w:bCs/>
                <w:color w:val="FFFFFF"/>
                <w:sz w:val="20"/>
                <w:szCs w:val="20"/>
              </w:rPr>
            </w:pPr>
            <w:r w:rsidRPr="002E259E">
              <w:rPr>
                <w:rFonts w:ascii="Arial" w:eastAsia="Arial Unicode MS" w:hAnsi="Arial" w:cs="Arial"/>
                <w:b/>
                <w:bCs/>
                <w:color w:val="FFFFFF"/>
                <w:sz w:val="20"/>
                <w:szCs w:val="20"/>
              </w:rPr>
              <w:lastRenderedPageBreak/>
              <w:t>6</w:t>
            </w:r>
            <w:r w:rsidRPr="002E259E">
              <w:rPr>
                <w:rFonts w:ascii="Arial" w:eastAsia="Arial Unicode MS" w:hAnsi="Arial" w:cs="Arial"/>
                <w:b/>
                <w:bCs/>
                <w:color w:val="FFFFFF"/>
                <w:sz w:val="20"/>
                <w:szCs w:val="20"/>
              </w:rPr>
              <w:tab/>
              <w:t>Fair value</w:t>
            </w:r>
          </w:p>
        </w:tc>
      </w:tr>
    </w:tbl>
    <w:p w14:paraId="0D194FB7" w14:textId="77777777" w:rsidR="00192E92" w:rsidRPr="002E259E" w:rsidRDefault="00192E92" w:rsidP="00192E92">
      <w:pPr>
        <w:tabs>
          <w:tab w:val="left" w:pos="851"/>
        </w:tabs>
        <w:jc w:val="both"/>
        <w:rPr>
          <w:rFonts w:ascii="Arial" w:hAnsi="Arial" w:cs="Arial"/>
          <w:sz w:val="20"/>
          <w:szCs w:val="20"/>
        </w:rPr>
      </w:pPr>
    </w:p>
    <w:p w14:paraId="1F13D56E" w14:textId="41366B87" w:rsidR="00192E92" w:rsidRPr="002E259E" w:rsidRDefault="00192E92" w:rsidP="00192E92">
      <w:pPr>
        <w:tabs>
          <w:tab w:val="left" w:pos="360"/>
          <w:tab w:val="left" w:pos="1080"/>
        </w:tabs>
        <w:suppressAutoHyphens/>
        <w:jc w:val="both"/>
        <w:rPr>
          <w:rFonts w:ascii="Arial" w:eastAsia="Arial Unicode MS" w:hAnsi="Arial" w:cs="Arial"/>
          <w:sz w:val="20"/>
          <w:szCs w:val="20"/>
        </w:rPr>
      </w:pPr>
      <w:r w:rsidRPr="002E259E">
        <w:rPr>
          <w:rFonts w:ascii="Arial" w:eastAsia="Arial Unicode MS" w:hAnsi="Arial" w:cs="Arial"/>
          <w:sz w:val="20"/>
          <w:szCs w:val="20"/>
        </w:rPr>
        <w:t>The fair value</w:t>
      </w:r>
      <w:r w:rsidR="00045FC3" w:rsidRPr="002E259E">
        <w:rPr>
          <w:rFonts w:ascii="Arial" w:eastAsia="Arial Unicode MS" w:hAnsi="Arial" w:cs="Arial"/>
          <w:sz w:val="20"/>
          <w:szCs w:val="20"/>
        </w:rPr>
        <w:t>s</w:t>
      </w:r>
      <w:r w:rsidRPr="002E259E">
        <w:rPr>
          <w:rFonts w:ascii="Arial" w:eastAsia="Arial Unicode MS" w:hAnsi="Arial" w:cs="Arial"/>
          <w:sz w:val="20"/>
          <w:szCs w:val="20"/>
        </w:rPr>
        <w:t xml:space="preserve"> of the financial assets and liabilities are approximately to the carrying values </w:t>
      </w:r>
      <w:r w:rsidR="00802C86">
        <w:rPr>
          <w:rFonts w:ascii="Arial" w:eastAsia="Arial Unicode MS" w:hAnsi="Arial" w:cs="Arial"/>
          <w:sz w:val="20"/>
          <w:szCs w:val="20"/>
        </w:rPr>
        <w:t>because</w:t>
      </w:r>
      <w:r w:rsidRPr="002E259E">
        <w:rPr>
          <w:rFonts w:ascii="Arial" w:eastAsia="Arial Unicode MS" w:hAnsi="Arial" w:cs="Arial"/>
          <w:sz w:val="20"/>
          <w:szCs w:val="20"/>
        </w:rPr>
        <w:t xml:space="preserve"> most of them are short-term financial instruments, except long-term borrowing from a financial institution and long-term borrowing from </w:t>
      </w:r>
      <w:r w:rsidR="00802C86">
        <w:rPr>
          <w:rFonts w:ascii="Arial" w:eastAsia="Arial Unicode MS" w:hAnsi="Arial" w:cs="Arial"/>
          <w:sz w:val="20"/>
          <w:szCs w:val="20"/>
        </w:rPr>
        <w:t xml:space="preserve">a </w:t>
      </w:r>
      <w:r w:rsidRPr="002E259E">
        <w:rPr>
          <w:rFonts w:ascii="Arial" w:eastAsia="Arial Unicode MS" w:hAnsi="Arial" w:cs="Arial"/>
          <w:sz w:val="20"/>
          <w:szCs w:val="20"/>
        </w:rPr>
        <w:t>third part</w:t>
      </w:r>
      <w:r w:rsidR="00802C86">
        <w:rPr>
          <w:rFonts w:ascii="Arial" w:eastAsia="Arial Unicode MS" w:hAnsi="Arial" w:cs="Arial"/>
          <w:sz w:val="20"/>
          <w:szCs w:val="20"/>
        </w:rPr>
        <w:t>y</w:t>
      </w:r>
      <w:r w:rsidRPr="002E259E">
        <w:rPr>
          <w:rFonts w:ascii="Arial" w:eastAsia="Arial Unicode MS" w:hAnsi="Arial" w:cs="Arial"/>
          <w:sz w:val="20"/>
          <w:szCs w:val="20"/>
        </w:rPr>
        <w:t xml:space="preserve"> which </w:t>
      </w:r>
      <w:r w:rsidR="00045FC3" w:rsidRPr="002E259E">
        <w:rPr>
          <w:rFonts w:ascii="Arial" w:eastAsia="Arial Unicode MS" w:hAnsi="Arial" w:cs="Arial"/>
          <w:sz w:val="20"/>
          <w:szCs w:val="20"/>
        </w:rPr>
        <w:t>are</w:t>
      </w:r>
      <w:r w:rsidRPr="002E259E">
        <w:rPr>
          <w:rFonts w:ascii="Arial" w:eastAsia="Arial Unicode MS" w:hAnsi="Arial" w:cs="Arial"/>
          <w:sz w:val="20"/>
          <w:szCs w:val="20"/>
        </w:rPr>
        <w:t xml:space="preserve"> disclosed in Note</w:t>
      </w:r>
      <w:r w:rsidRPr="002E259E">
        <w:rPr>
          <w:rFonts w:ascii="Arial" w:eastAsia="Arial Unicode MS" w:hAnsi="Arial" w:cs="Arial"/>
          <w:sz w:val="20"/>
          <w:szCs w:val="20"/>
          <w:cs/>
        </w:rPr>
        <w:t xml:space="preserve"> </w:t>
      </w:r>
      <w:r w:rsidRPr="002E259E">
        <w:rPr>
          <w:rFonts w:ascii="Arial" w:eastAsia="Arial Unicode MS" w:hAnsi="Arial" w:cs="Arial"/>
          <w:sz w:val="20"/>
          <w:szCs w:val="20"/>
        </w:rPr>
        <w:t>11.</w:t>
      </w:r>
    </w:p>
    <w:p w14:paraId="56EFAE68" w14:textId="77777777" w:rsidR="00192E92" w:rsidRPr="002E259E" w:rsidRDefault="00192E92" w:rsidP="00A907ED">
      <w:pPr>
        <w:ind w:left="547" w:hanging="547"/>
        <w:jc w:val="both"/>
        <w:rPr>
          <w:rFonts w:ascii="Arial" w:hAnsi="Arial" w:cs="Arial"/>
          <w:b/>
          <w:bCs/>
          <w:snapToGrid w:val="0"/>
          <w:sz w:val="20"/>
          <w:szCs w:val="20"/>
          <w:lang w:eastAsia="th-TH"/>
        </w:rPr>
      </w:pPr>
    </w:p>
    <w:p w14:paraId="4402B6A1" w14:textId="77777777" w:rsidR="00192E92" w:rsidRPr="002E259E" w:rsidRDefault="00192E92" w:rsidP="00A907ED">
      <w:pPr>
        <w:ind w:left="547" w:hanging="547"/>
        <w:jc w:val="both"/>
        <w:rPr>
          <w:rFonts w:ascii="Arial" w:hAnsi="Arial" w:cs="Arial"/>
          <w:b/>
          <w:bCs/>
          <w:snapToGrid w:val="0"/>
          <w:sz w:val="20"/>
          <w:szCs w:val="20"/>
          <w:lang w:eastAsia="th-TH"/>
        </w:rPr>
      </w:pPr>
    </w:p>
    <w:tbl>
      <w:tblPr>
        <w:tblW w:w="9477" w:type="dxa"/>
        <w:tblInd w:w="108" w:type="dxa"/>
        <w:shd w:val="clear" w:color="auto" w:fill="FFA543"/>
        <w:tblLook w:val="04A0" w:firstRow="1" w:lastRow="0" w:firstColumn="1" w:lastColumn="0" w:noHBand="0" w:noVBand="1"/>
      </w:tblPr>
      <w:tblGrid>
        <w:gridCol w:w="9477"/>
      </w:tblGrid>
      <w:tr w:rsidR="00192E92" w:rsidRPr="002E259E" w14:paraId="253FDEE5" w14:textId="77777777" w:rsidTr="00A9464A">
        <w:trPr>
          <w:trHeight w:val="374"/>
        </w:trPr>
        <w:tc>
          <w:tcPr>
            <w:tcW w:w="9477" w:type="dxa"/>
            <w:shd w:val="clear" w:color="auto" w:fill="FFA543"/>
            <w:vAlign w:val="center"/>
          </w:tcPr>
          <w:p w14:paraId="37251914" w14:textId="77777777" w:rsidR="00192E92" w:rsidRPr="002E259E" w:rsidRDefault="00192E92" w:rsidP="00A9464A">
            <w:pPr>
              <w:ind w:left="432" w:hanging="432"/>
              <w:jc w:val="both"/>
              <w:rPr>
                <w:rFonts w:ascii="Arial" w:hAnsi="Arial" w:cs="Arial"/>
                <w:b/>
                <w:bCs/>
                <w:color w:val="FFFFFF" w:themeColor="background1"/>
                <w:sz w:val="20"/>
                <w:szCs w:val="20"/>
                <w:cs/>
                <w:lang w:val="en-GB"/>
              </w:rPr>
            </w:pPr>
            <w:r w:rsidRPr="002E259E">
              <w:rPr>
                <w:rFonts w:ascii="Arial" w:hAnsi="Arial" w:cs="Arial"/>
                <w:b/>
                <w:bCs/>
                <w:snapToGrid w:val="0"/>
                <w:color w:val="FFFFFF" w:themeColor="background1"/>
                <w:sz w:val="20"/>
                <w:szCs w:val="20"/>
                <w:lang w:eastAsia="th-TH"/>
              </w:rPr>
              <w:t>7</w:t>
            </w:r>
            <w:r w:rsidRPr="002E259E">
              <w:rPr>
                <w:rFonts w:ascii="Arial" w:hAnsi="Arial" w:cs="Arial"/>
                <w:b/>
                <w:bCs/>
                <w:snapToGrid w:val="0"/>
                <w:color w:val="FFFFFF" w:themeColor="background1"/>
                <w:sz w:val="20"/>
                <w:szCs w:val="20"/>
                <w:cs/>
                <w:lang w:eastAsia="th-TH"/>
              </w:rPr>
              <w:tab/>
            </w:r>
            <w:r w:rsidRPr="002E259E">
              <w:rPr>
                <w:rFonts w:ascii="Arial" w:hAnsi="Arial" w:cs="Arial"/>
                <w:b/>
                <w:bCs/>
                <w:snapToGrid w:val="0"/>
                <w:color w:val="FFFFFF" w:themeColor="background1"/>
                <w:sz w:val="20"/>
                <w:szCs w:val="20"/>
                <w:lang w:eastAsia="th-TH"/>
              </w:rPr>
              <w:t>Trade and other receivables, net</w:t>
            </w:r>
          </w:p>
        </w:tc>
      </w:tr>
    </w:tbl>
    <w:p w14:paraId="1E56CDBC" w14:textId="77777777" w:rsidR="00192E92" w:rsidRPr="00192E92" w:rsidRDefault="00192E92" w:rsidP="00A907ED">
      <w:pPr>
        <w:ind w:left="547" w:hanging="547"/>
        <w:jc w:val="both"/>
        <w:rPr>
          <w:rFonts w:ascii="Arial" w:hAnsi="Arial" w:cs="Arial"/>
          <w:b/>
          <w:bCs/>
          <w:snapToGrid w:val="0"/>
          <w:sz w:val="16"/>
          <w:szCs w:val="16"/>
          <w:lang w:eastAsia="th-TH"/>
        </w:rPr>
      </w:pPr>
    </w:p>
    <w:tbl>
      <w:tblPr>
        <w:tblW w:w="9477" w:type="dxa"/>
        <w:tblInd w:w="108" w:type="dxa"/>
        <w:tblLayout w:type="fixed"/>
        <w:tblLook w:val="0000" w:firstRow="0" w:lastRow="0" w:firstColumn="0" w:lastColumn="0" w:noHBand="0" w:noVBand="0"/>
      </w:tblPr>
      <w:tblGrid>
        <w:gridCol w:w="6597"/>
        <w:gridCol w:w="1440"/>
        <w:gridCol w:w="1440"/>
      </w:tblGrid>
      <w:tr w:rsidR="00BE7853" w:rsidRPr="00C7687C" w14:paraId="14AA4100" w14:textId="77777777" w:rsidTr="007D3A40">
        <w:tc>
          <w:tcPr>
            <w:tcW w:w="6597" w:type="dxa"/>
            <w:vAlign w:val="center"/>
          </w:tcPr>
          <w:p w14:paraId="031F7746" w14:textId="77777777" w:rsidR="00BE7853" w:rsidRPr="00C7687C" w:rsidRDefault="00BE7853" w:rsidP="007D3744">
            <w:pPr>
              <w:ind w:left="-105"/>
              <w:jc w:val="both"/>
              <w:rPr>
                <w:rFonts w:ascii="Arial" w:hAnsi="Arial" w:cs="Arial"/>
                <w:b/>
                <w:bCs/>
                <w:sz w:val="20"/>
                <w:szCs w:val="20"/>
                <w:cs/>
              </w:rPr>
            </w:pPr>
          </w:p>
        </w:tc>
        <w:tc>
          <w:tcPr>
            <w:tcW w:w="1440" w:type="dxa"/>
            <w:tcBorders>
              <w:top w:val="single" w:sz="4" w:space="0" w:color="auto"/>
            </w:tcBorders>
            <w:shd w:val="clear" w:color="auto" w:fill="auto"/>
          </w:tcPr>
          <w:p w14:paraId="692F60F7" w14:textId="77777777" w:rsidR="00BE7853" w:rsidRPr="00C7687C" w:rsidRDefault="00BE7853" w:rsidP="007D3744">
            <w:pPr>
              <w:ind w:right="-72"/>
              <w:jc w:val="right"/>
              <w:rPr>
                <w:rFonts w:ascii="Arial" w:hAnsi="Arial" w:cs="Arial"/>
                <w:b/>
                <w:bCs/>
                <w:sz w:val="20"/>
                <w:szCs w:val="20"/>
              </w:rPr>
            </w:pPr>
            <w:r w:rsidRPr="00C7687C">
              <w:rPr>
                <w:rFonts w:ascii="Arial" w:hAnsi="Arial" w:cs="Arial"/>
                <w:b/>
                <w:bCs/>
                <w:sz w:val="20"/>
                <w:szCs w:val="20"/>
              </w:rPr>
              <w:t>Unaudited</w:t>
            </w:r>
          </w:p>
        </w:tc>
        <w:tc>
          <w:tcPr>
            <w:tcW w:w="1440" w:type="dxa"/>
            <w:tcBorders>
              <w:top w:val="single" w:sz="4" w:space="0" w:color="auto"/>
            </w:tcBorders>
            <w:shd w:val="clear" w:color="auto" w:fill="auto"/>
          </w:tcPr>
          <w:p w14:paraId="59A7C7D6" w14:textId="77777777" w:rsidR="00BE7853" w:rsidRPr="00C7687C" w:rsidRDefault="00BE7853" w:rsidP="007D3744">
            <w:pPr>
              <w:ind w:right="-72"/>
              <w:jc w:val="right"/>
              <w:rPr>
                <w:rFonts w:ascii="Arial" w:hAnsi="Arial" w:cs="Arial"/>
                <w:b/>
                <w:bCs/>
                <w:sz w:val="20"/>
                <w:szCs w:val="20"/>
              </w:rPr>
            </w:pPr>
            <w:r w:rsidRPr="00C7687C">
              <w:rPr>
                <w:rFonts w:ascii="Arial" w:hAnsi="Arial" w:cs="Arial"/>
                <w:b/>
                <w:bCs/>
                <w:sz w:val="20"/>
                <w:szCs w:val="20"/>
              </w:rPr>
              <w:t>Audited</w:t>
            </w:r>
          </w:p>
        </w:tc>
      </w:tr>
      <w:tr w:rsidR="00BE7853" w:rsidRPr="00C7687C" w14:paraId="29B5C1A2" w14:textId="77777777" w:rsidTr="007D3A40">
        <w:tc>
          <w:tcPr>
            <w:tcW w:w="6597" w:type="dxa"/>
            <w:vAlign w:val="center"/>
          </w:tcPr>
          <w:p w14:paraId="628C51D3" w14:textId="77777777" w:rsidR="00BE7853" w:rsidRPr="00C7687C" w:rsidRDefault="00BE7853" w:rsidP="007D3744">
            <w:pPr>
              <w:ind w:left="-105"/>
              <w:jc w:val="both"/>
              <w:rPr>
                <w:rFonts w:ascii="Arial" w:hAnsi="Arial" w:cs="Arial"/>
                <w:b/>
                <w:bCs/>
                <w:sz w:val="20"/>
                <w:szCs w:val="20"/>
                <w:cs/>
              </w:rPr>
            </w:pPr>
          </w:p>
        </w:tc>
        <w:tc>
          <w:tcPr>
            <w:tcW w:w="1440" w:type="dxa"/>
            <w:shd w:val="clear" w:color="auto" w:fill="auto"/>
          </w:tcPr>
          <w:p w14:paraId="3C2BE7AA" w14:textId="00CC334E" w:rsidR="00BE7853" w:rsidRPr="00C7687C" w:rsidRDefault="003E2232" w:rsidP="007D3744">
            <w:pPr>
              <w:ind w:right="-72"/>
              <w:jc w:val="right"/>
              <w:rPr>
                <w:rFonts w:ascii="Arial" w:hAnsi="Arial" w:cs="Arial"/>
                <w:b/>
                <w:bCs/>
                <w:sz w:val="20"/>
                <w:szCs w:val="20"/>
                <w:cs/>
              </w:rPr>
            </w:pPr>
            <w:r w:rsidRPr="00C7687C">
              <w:rPr>
                <w:rFonts w:ascii="Arial" w:hAnsi="Arial" w:cs="Arial"/>
                <w:b/>
                <w:bCs/>
                <w:snapToGrid w:val="0"/>
                <w:sz w:val="20"/>
                <w:szCs w:val="20"/>
                <w:lang w:eastAsia="th-TH"/>
              </w:rPr>
              <w:t>3</w:t>
            </w:r>
            <w:r w:rsidR="006731AB">
              <w:rPr>
                <w:rFonts w:ascii="Arial" w:hAnsi="Arial" w:cs="Arial"/>
                <w:b/>
                <w:bCs/>
                <w:snapToGrid w:val="0"/>
                <w:sz w:val="20"/>
                <w:szCs w:val="20"/>
                <w:lang w:eastAsia="th-TH"/>
              </w:rPr>
              <w:t>0</w:t>
            </w:r>
            <w:r w:rsidRPr="00C7687C">
              <w:rPr>
                <w:rFonts w:ascii="Arial" w:hAnsi="Arial" w:cs="Arial"/>
                <w:b/>
                <w:bCs/>
                <w:snapToGrid w:val="0"/>
                <w:sz w:val="20"/>
                <w:szCs w:val="20"/>
                <w:lang w:eastAsia="th-TH"/>
              </w:rPr>
              <w:t xml:space="preserve"> </w:t>
            </w:r>
            <w:r w:rsidR="006731AB">
              <w:rPr>
                <w:rFonts w:ascii="Arial" w:hAnsi="Arial" w:cs="Arial"/>
                <w:b/>
                <w:bCs/>
                <w:snapToGrid w:val="0"/>
                <w:sz w:val="20"/>
                <w:szCs w:val="20"/>
                <w:lang w:eastAsia="th-TH"/>
              </w:rPr>
              <w:t>June</w:t>
            </w:r>
          </w:p>
        </w:tc>
        <w:tc>
          <w:tcPr>
            <w:tcW w:w="1440" w:type="dxa"/>
            <w:shd w:val="clear" w:color="auto" w:fill="auto"/>
          </w:tcPr>
          <w:p w14:paraId="7B6340B1" w14:textId="77777777" w:rsidR="00BE7853" w:rsidRPr="00C7687C" w:rsidRDefault="00BE7853" w:rsidP="007D3744">
            <w:pPr>
              <w:ind w:right="-72"/>
              <w:jc w:val="right"/>
              <w:rPr>
                <w:rFonts w:ascii="Arial" w:hAnsi="Arial" w:cs="Arial"/>
                <w:b/>
                <w:bCs/>
                <w:sz w:val="20"/>
                <w:szCs w:val="20"/>
                <w:cs/>
              </w:rPr>
            </w:pPr>
            <w:r w:rsidRPr="00C7687C">
              <w:rPr>
                <w:rFonts w:ascii="Arial" w:hAnsi="Arial" w:cs="Arial"/>
                <w:b/>
                <w:bCs/>
                <w:sz w:val="20"/>
                <w:szCs w:val="20"/>
                <w:lang w:val="en-GB"/>
              </w:rPr>
              <w:t>31</w:t>
            </w:r>
            <w:r w:rsidRPr="00C7687C">
              <w:rPr>
                <w:rFonts w:ascii="Arial" w:hAnsi="Arial" w:cs="Arial"/>
                <w:b/>
                <w:bCs/>
                <w:sz w:val="20"/>
                <w:szCs w:val="20"/>
              </w:rPr>
              <w:t xml:space="preserve"> December</w:t>
            </w:r>
          </w:p>
        </w:tc>
      </w:tr>
      <w:tr w:rsidR="00BE7853" w:rsidRPr="00C7687C" w14:paraId="50FB366F" w14:textId="77777777" w:rsidTr="007D3A40">
        <w:tc>
          <w:tcPr>
            <w:tcW w:w="6597" w:type="dxa"/>
            <w:vAlign w:val="center"/>
          </w:tcPr>
          <w:p w14:paraId="3CD23D17" w14:textId="77777777" w:rsidR="00BE7853" w:rsidRPr="00C7687C" w:rsidRDefault="00BE7853" w:rsidP="007D3744">
            <w:pPr>
              <w:ind w:left="-105"/>
              <w:jc w:val="both"/>
              <w:rPr>
                <w:rFonts w:ascii="Arial" w:hAnsi="Arial" w:cs="Arial"/>
                <w:b/>
                <w:bCs/>
                <w:sz w:val="20"/>
                <w:szCs w:val="20"/>
                <w:cs/>
              </w:rPr>
            </w:pPr>
          </w:p>
        </w:tc>
        <w:tc>
          <w:tcPr>
            <w:tcW w:w="1440" w:type="dxa"/>
            <w:shd w:val="clear" w:color="auto" w:fill="auto"/>
            <w:vAlign w:val="center"/>
          </w:tcPr>
          <w:p w14:paraId="687E8201" w14:textId="77777777" w:rsidR="00BE7853" w:rsidRPr="00C7687C" w:rsidRDefault="00BE7853" w:rsidP="007D3744">
            <w:pPr>
              <w:pStyle w:val="a"/>
              <w:ind w:right="-72"/>
              <w:jc w:val="right"/>
              <w:rPr>
                <w:rFonts w:ascii="Arial" w:hAnsi="Arial" w:cs="Arial"/>
                <w:b/>
                <w:bCs/>
                <w:sz w:val="20"/>
                <w:szCs w:val="20"/>
                <w:cs/>
                <w:lang w:val="en-GB"/>
              </w:rPr>
            </w:pPr>
            <w:r w:rsidRPr="00C7687C">
              <w:rPr>
                <w:rFonts w:ascii="Arial" w:hAnsi="Arial" w:cs="Arial"/>
                <w:b/>
                <w:bCs/>
                <w:sz w:val="20"/>
                <w:szCs w:val="20"/>
                <w:lang w:val="en-GB"/>
              </w:rPr>
              <w:t>20</w:t>
            </w:r>
            <w:r w:rsidR="00547E2B" w:rsidRPr="00C7687C">
              <w:rPr>
                <w:rFonts w:ascii="Arial" w:hAnsi="Arial" w:cs="Arial"/>
                <w:b/>
                <w:bCs/>
                <w:sz w:val="20"/>
                <w:szCs w:val="20"/>
                <w:lang w:val="en-GB"/>
              </w:rPr>
              <w:t>2</w:t>
            </w:r>
            <w:r w:rsidR="000D3371" w:rsidRPr="00C7687C">
              <w:rPr>
                <w:rFonts w:ascii="Arial" w:hAnsi="Arial" w:cs="Arial"/>
                <w:b/>
                <w:bCs/>
                <w:sz w:val="20"/>
                <w:szCs w:val="20"/>
                <w:lang w:val="en-GB"/>
              </w:rPr>
              <w:t>1</w:t>
            </w:r>
          </w:p>
        </w:tc>
        <w:tc>
          <w:tcPr>
            <w:tcW w:w="1440" w:type="dxa"/>
            <w:shd w:val="clear" w:color="auto" w:fill="auto"/>
            <w:vAlign w:val="center"/>
          </w:tcPr>
          <w:p w14:paraId="584E5AB8" w14:textId="77777777" w:rsidR="00BE7853" w:rsidRPr="00C7687C" w:rsidRDefault="00BE7853" w:rsidP="007D3744">
            <w:pPr>
              <w:pStyle w:val="a"/>
              <w:ind w:right="-72"/>
              <w:jc w:val="right"/>
              <w:rPr>
                <w:rFonts w:ascii="Arial" w:hAnsi="Arial" w:cs="Arial"/>
                <w:b/>
                <w:bCs/>
                <w:sz w:val="20"/>
                <w:szCs w:val="20"/>
                <w:cs/>
                <w:lang w:val="en-GB"/>
              </w:rPr>
            </w:pPr>
            <w:r w:rsidRPr="00C7687C">
              <w:rPr>
                <w:rFonts w:ascii="Arial" w:hAnsi="Arial" w:cs="Arial"/>
                <w:b/>
                <w:bCs/>
                <w:sz w:val="20"/>
                <w:szCs w:val="20"/>
                <w:lang w:val="en-GB"/>
              </w:rPr>
              <w:t>20</w:t>
            </w:r>
            <w:r w:rsidR="000D3371" w:rsidRPr="00C7687C">
              <w:rPr>
                <w:rFonts w:ascii="Arial" w:hAnsi="Arial" w:cs="Arial"/>
                <w:b/>
                <w:bCs/>
                <w:sz w:val="20"/>
                <w:szCs w:val="20"/>
                <w:lang w:val="en-GB"/>
              </w:rPr>
              <w:t>20</w:t>
            </w:r>
          </w:p>
        </w:tc>
      </w:tr>
      <w:tr w:rsidR="00BE7853" w:rsidRPr="00C7687C" w14:paraId="113B748B" w14:textId="77777777" w:rsidTr="007D3A40">
        <w:tc>
          <w:tcPr>
            <w:tcW w:w="6597" w:type="dxa"/>
            <w:vAlign w:val="center"/>
          </w:tcPr>
          <w:p w14:paraId="50642840" w14:textId="77777777" w:rsidR="00BE7853" w:rsidRPr="00C7687C" w:rsidRDefault="00BE7853" w:rsidP="007D3744">
            <w:pPr>
              <w:ind w:left="-105"/>
              <w:jc w:val="both"/>
              <w:rPr>
                <w:rFonts w:ascii="Arial" w:hAnsi="Arial" w:cs="Arial"/>
                <w:b/>
                <w:bCs/>
                <w:sz w:val="20"/>
                <w:szCs w:val="20"/>
                <w:cs/>
                <w:lang w:val="en-GB"/>
              </w:rPr>
            </w:pPr>
          </w:p>
        </w:tc>
        <w:tc>
          <w:tcPr>
            <w:tcW w:w="1440" w:type="dxa"/>
            <w:tcBorders>
              <w:bottom w:val="single" w:sz="4" w:space="0" w:color="auto"/>
            </w:tcBorders>
            <w:shd w:val="clear" w:color="auto" w:fill="auto"/>
            <w:vAlign w:val="center"/>
          </w:tcPr>
          <w:p w14:paraId="2D68F69E" w14:textId="77777777" w:rsidR="00BE7853" w:rsidRPr="00C7687C" w:rsidRDefault="00BE7853" w:rsidP="007D3744">
            <w:pPr>
              <w:ind w:right="-72"/>
              <w:jc w:val="right"/>
              <w:rPr>
                <w:rFonts w:ascii="Arial" w:hAnsi="Arial" w:cs="Arial"/>
                <w:b/>
                <w:bCs/>
                <w:snapToGrid w:val="0"/>
                <w:sz w:val="20"/>
                <w:szCs w:val="20"/>
                <w:cs/>
                <w:lang w:eastAsia="th-TH"/>
              </w:rPr>
            </w:pPr>
            <w:r w:rsidRPr="00C7687C">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2EC9DD4C" w14:textId="77777777" w:rsidR="00BE7853" w:rsidRPr="00C7687C" w:rsidRDefault="00BE7853" w:rsidP="007D3744">
            <w:pPr>
              <w:ind w:right="-72"/>
              <w:jc w:val="right"/>
              <w:rPr>
                <w:rFonts w:ascii="Arial" w:hAnsi="Arial" w:cs="Arial"/>
                <w:b/>
                <w:bCs/>
                <w:snapToGrid w:val="0"/>
                <w:sz w:val="20"/>
                <w:szCs w:val="20"/>
                <w:cs/>
                <w:lang w:eastAsia="th-TH"/>
              </w:rPr>
            </w:pPr>
            <w:r w:rsidRPr="00C7687C">
              <w:rPr>
                <w:rFonts w:ascii="Arial" w:hAnsi="Arial" w:cs="Arial"/>
                <w:b/>
                <w:bCs/>
                <w:snapToGrid w:val="0"/>
                <w:sz w:val="20"/>
                <w:szCs w:val="20"/>
                <w:lang w:eastAsia="th-TH"/>
              </w:rPr>
              <w:t>Baht</w:t>
            </w:r>
          </w:p>
        </w:tc>
      </w:tr>
      <w:tr w:rsidR="00C5681A" w:rsidRPr="00C7687C" w14:paraId="44BC4678" w14:textId="77777777" w:rsidTr="007D3A40">
        <w:tc>
          <w:tcPr>
            <w:tcW w:w="6597" w:type="dxa"/>
            <w:vAlign w:val="center"/>
          </w:tcPr>
          <w:p w14:paraId="30F2BA5C" w14:textId="77777777" w:rsidR="005B1AF7" w:rsidRPr="00C7687C" w:rsidRDefault="005B1AF7" w:rsidP="007D3744">
            <w:pPr>
              <w:ind w:left="-105"/>
              <w:jc w:val="both"/>
              <w:rPr>
                <w:rFonts w:ascii="Arial" w:hAnsi="Arial" w:cs="Arial"/>
                <w:sz w:val="20"/>
                <w:szCs w:val="20"/>
                <w:cs/>
              </w:rPr>
            </w:pPr>
          </w:p>
        </w:tc>
        <w:tc>
          <w:tcPr>
            <w:tcW w:w="1440" w:type="dxa"/>
            <w:tcBorders>
              <w:top w:val="single" w:sz="4" w:space="0" w:color="auto"/>
            </w:tcBorders>
            <w:shd w:val="clear" w:color="auto" w:fill="FAFAFA"/>
            <w:vAlign w:val="center"/>
          </w:tcPr>
          <w:p w14:paraId="6AE4284C" w14:textId="77777777" w:rsidR="005B1AF7" w:rsidRPr="00C7687C" w:rsidRDefault="005B1AF7" w:rsidP="007D3744">
            <w:pPr>
              <w:ind w:right="-72"/>
              <w:jc w:val="right"/>
              <w:rPr>
                <w:rFonts w:ascii="Arial" w:hAnsi="Arial" w:cs="Arial"/>
                <w:sz w:val="20"/>
                <w:szCs w:val="20"/>
                <w:lang w:val="en-GB"/>
              </w:rPr>
            </w:pPr>
          </w:p>
        </w:tc>
        <w:tc>
          <w:tcPr>
            <w:tcW w:w="1440" w:type="dxa"/>
            <w:tcBorders>
              <w:top w:val="single" w:sz="4" w:space="0" w:color="auto"/>
            </w:tcBorders>
            <w:vAlign w:val="center"/>
          </w:tcPr>
          <w:p w14:paraId="4DEAD362" w14:textId="77777777" w:rsidR="005B1AF7" w:rsidRPr="00C7687C" w:rsidRDefault="005B1AF7" w:rsidP="007D3744">
            <w:pPr>
              <w:ind w:right="-72"/>
              <w:jc w:val="right"/>
              <w:rPr>
                <w:rFonts w:ascii="Arial" w:hAnsi="Arial" w:cs="Arial"/>
                <w:sz w:val="20"/>
                <w:szCs w:val="20"/>
                <w:lang w:val="en-GB"/>
              </w:rPr>
            </w:pPr>
          </w:p>
        </w:tc>
      </w:tr>
      <w:tr w:rsidR="000D3371" w:rsidRPr="00C7687C" w14:paraId="70CCA86F" w14:textId="77777777" w:rsidTr="007D3A40">
        <w:tc>
          <w:tcPr>
            <w:tcW w:w="6597" w:type="dxa"/>
          </w:tcPr>
          <w:p w14:paraId="05E84AB4" w14:textId="77777777" w:rsidR="000D3371" w:rsidRPr="00C7687C" w:rsidRDefault="000D3371" w:rsidP="000D3371">
            <w:pPr>
              <w:tabs>
                <w:tab w:val="left" w:pos="3042"/>
              </w:tabs>
              <w:ind w:left="-105"/>
              <w:rPr>
                <w:rFonts w:ascii="Arial" w:hAnsi="Arial" w:cs="Arial"/>
                <w:sz w:val="20"/>
                <w:szCs w:val="20"/>
                <w:cs/>
              </w:rPr>
            </w:pPr>
            <w:r w:rsidRPr="00C7687C">
              <w:rPr>
                <w:rFonts w:ascii="Arial" w:hAnsi="Arial" w:cs="Arial"/>
                <w:sz w:val="20"/>
                <w:szCs w:val="20"/>
                <w:lang w:val="en-GB"/>
              </w:rPr>
              <w:t>Trade receivables</w:t>
            </w:r>
          </w:p>
        </w:tc>
        <w:tc>
          <w:tcPr>
            <w:tcW w:w="1440" w:type="dxa"/>
            <w:shd w:val="clear" w:color="auto" w:fill="FAFAFA"/>
          </w:tcPr>
          <w:p w14:paraId="3B869E74" w14:textId="152EE154" w:rsidR="000D3371" w:rsidRPr="00A81FEA" w:rsidRDefault="002F70D1" w:rsidP="00C7687C">
            <w:pPr>
              <w:pStyle w:val="a"/>
              <w:ind w:right="-72"/>
              <w:jc w:val="right"/>
              <w:rPr>
                <w:rFonts w:ascii="Arial" w:hAnsi="Arial" w:cs="Arial"/>
                <w:color w:val="000000"/>
                <w:sz w:val="20"/>
                <w:szCs w:val="20"/>
                <w:cs/>
                <w:lang w:val="en-GB"/>
              </w:rPr>
            </w:pPr>
            <w:r w:rsidRPr="00A81FEA">
              <w:rPr>
                <w:rFonts w:ascii="Arial" w:hAnsi="Arial" w:cs="Arial"/>
                <w:color w:val="000000"/>
                <w:sz w:val="20"/>
                <w:szCs w:val="20"/>
                <w:lang w:val="en-GB"/>
              </w:rPr>
              <w:t>61,617,870</w:t>
            </w:r>
          </w:p>
        </w:tc>
        <w:tc>
          <w:tcPr>
            <w:tcW w:w="1440" w:type="dxa"/>
            <w:vAlign w:val="center"/>
          </w:tcPr>
          <w:p w14:paraId="3679916C" w14:textId="77777777" w:rsidR="000D3371" w:rsidRPr="00C7687C" w:rsidRDefault="000D3371" w:rsidP="000D3371">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50,467,143</w:t>
            </w:r>
          </w:p>
        </w:tc>
      </w:tr>
      <w:tr w:rsidR="000D3371" w:rsidRPr="00C7687C" w14:paraId="72405BEC" w14:textId="77777777" w:rsidTr="007D3A40">
        <w:tc>
          <w:tcPr>
            <w:tcW w:w="6597" w:type="dxa"/>
            <w:vAlign w:val="bottom"/>
          </w:tcPr>
          <w:p w14:paraId="7666A01C" w14:textId="77777777" w:rsidR="000D3371" w:rsidRPr="00C7687C" w:rsidRDefault="000D3371" w:rsidP="000D3371">
            <w:pPr>
              <w:tabs>
                <w:tab w:val="left" w:pos="3042"/>
              </w:tabs>
              <w:ind w:left="-105"/>
              <w:rPr>
                <w:rFonts w:ascii="Arial" w:hAnsi="Arial" w:cs="Arial"/>
                <w:sz w:val="20"/>
                <w:szCs w:val="20"/>
                <w:lang w:val="en-GB"/>
              </w:rPr>
            </w:pPr>
            <w:proofErr w:type="gramStart"/>
            <w:r w:rsidRPr="00C7687C">
              <w:rPr>
                <w:rFonts w:ascii="Arial" w:hAnsi="Arial" w:cs="Arial"/>
                <w:sz w:val="20"/>
                <w:szCs w:val="20"/>
                <w:u w:val="single"/>
                <w:lang w:val="en-GB"/>
              </w:rPr>
              <w:t>Less</w:t>
            </w:r>
            <w:r w:rsidRPr="00C7687C">
              <w:rPr>
                <w:rFonts w:ascii="Arial" w:hAnsi="Arial" w:cs="Arial"/>
                <w:sz w:val="20"/>
                <w:szCs w:val="20"/>
                <w:lang w:val="en-GB"/>
              </w:rPr>
              <w:t xml:space="preserve"> </w:t>
            </w:r>
            <w:r w:rsidR="00F863F6">
              <w:rPr>
                <w:rFonts w:ascii="Arial" w:hAnsi="Arial" w:cs="Arial"/>
                <w:sz w:val="20"/>
                <w:szCs w:val="20"/>
                <w:lang w:val="en-GB"/>
              </w:rPr>
              <w:t xml:space="preserve"> A</w:t>
            </w:r>
            <w:proofErr w:type="spellStart"/>
            <w:r w:rsidRPr="00C7687C">
              <w:rPr>
                <w:rFonts w:ascii="Arial" w:hAnsi="Arial" w:cs="Arial"/>
                <w:sz w:val="20"/>
                <w:szCs w:val="20"/>
              </w:rPr>
              <w:t>llowance</w:t>
            </w:r>
            <w:proofErr w:type="spellEnd"/>
            <w:proofErr w:type="gramEnd"/>
            <w:r w:rsidR="00F863F6">
              <w:rPr>
                <w:rFonts w:ascii="Arial" w:hAnsi="Arial" w:cs="Arial"/>
                <w:sz w:val="20"/>
                <w:szCs w:val="20"/>
              </w:rPr>
              <w:t xml:space="preserve"> for expected </w:t>
            </w:r>
            <w:r w:rsidR="00F863F6">
              <w:rPr>
                <w:rFonts w:ascii="Arial" w:eastAsia="Arial Unicode MS" w:hAnsi="Arial" w:cs="Arial"/>
                <w:color w:val="000000"/>
                <w:sz w:val="20"/>
                <w:szCs w:val="20"/>
              </w:rPr>
              <w:t xml:space="preserve">credit </w:t>
            </w:r>
            <w:r w:rsidR="00F863F6">
              <w:rPr>
                <w:rFonts w:ascii="Arial" w:hAnsi="Arial" w:cs="Arial"/>
                <w:sz w:val="20"/>
                <w:szCs w:val="20"/>
              </w:rPr>
              <w:t>loss</w:t>
            </w:r>
          </w:p>
        </w:tc>
        <w:tc>
          <w:tcPr>
            <w:tcW w:w="1440" w:type="dxa"/>
            <w:tcBorders>
              <w:bottom w:val="single" w:sz="4" w:space="0" w:color="auto"/>
            </w:tcBorders>
            <w:shd w:val="clear" w:color="auto" w:fill="FAFAFA"/>
          </w:tcPr>
          <w:p w14:paraId="5A1940B1" w14:textId="2720283C" w:rsidR="000D3371" w:rsidRPr="00A81FEA" w:rsidRDefault="002F70D1" w:rsidP="00C7687C">
            <w:pPr>
              <w:pStyle w:val="a"/>
              <w:ind w:right="-72"/>
              <w:jc w:val="right"/>
              <w:rPr>
                <w:rFonts w:ascii="Arial" w:hAnsi="Arial" w:cs="Arial"/>
                <w:color w:val="000000"/>
                <w:sz w:val="20"/>
                <w:szCs w:val="20"/>
                <w:cs/>
                <w:lang w:val="en-GB"/>
              </w:rPr>
            </w:pPr>
            <w:r w:rsidRPr="00A81FEA">
              <w:rPr>
                <w:rFonts w:ascii="Arial" w:hAnsi="Arial" w:cs="Arial"/>
                <w:color w:val="000000"/>
                <w:sz w:val="20"/>
                <w:szCs w:val="20"/>
                <w:cs/>
              </w:rPr>
              <w:t>(200,000)</w:t>
            </w:r>
          </w:p>
        </w:tc>
        <w:tc>
          <w:tcPr>
            <w:tcW w:w="1440" w:type="dxa"/>
            <w:tcBorders>
              <w:bottom w:val="single" w:sz="4" w:space="0" w:color="auto"/>
            </w:tcBorders>
            <w:vAlign w:val="center"/>
          </w:tcPr>
          <w:p w14:paraId="15D39D25" w14:textId="77777777" w:rsidR="000D3371" w:rsidRPr="00C7687C" w:rsidRDefault="000D3371" w:rsidP="000D3371">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(295,799)</w:t>
            </w:r>
          </w:p>
        </w:tc>
      </w:tr>
      <w:tr w:rsidR="009945A1" w:rsidRPr="00C7687C" w14:paraId="16A59BF8" w14:textId="77777777" w:rsidTr="009945A1">
        <w:tc>
          <w:tcPr>
            <w:tcW w:w="6597" w:type="dxa"/>
            <w:vAlign w:val="bottom"/>
          </w:tcPr>
          <w:p w14:paraId="2A135184" w14:textId="77777777" w:rsidR="009945A1" w:rsidRPr="00C7687C" w:rsidRDefault="009945A1" w:rsidP="000D3371">
            <w:pPr>
              <w:tabs>
                <w:tab w:val="left" w:pos="3042"/>
              </w:tabs>
              <w:ind w:left="-105"/>
              <w:rPr>
                <w:rFonts w:ascii="Arial" w:hAnsi="Arial" w:cs="Arial"/>
                <w:sz w:val="20"/>
                <w:szCs w:val="20"/>
                <w:u w:val="single"/>
                <w:lang w:val="en-GB"/>
              </w:rPr>
            </w:pPr>
          </w:p>
        </w:tc>
        <w:tc>
          <w:tcPr>
            <w:tcW w:w="1440" w:type="dxa"/>
            <w:shd w:val="clear" w:color="auto" w:fill="FAFAFA"/>
          </w:tcPr>
          <w:p w14:paraId="422AF445" w14:textId="77777777" w:rsidR="009945A1" w:rsidRPr="00A81FEA" w:rsidRDefault="009945A1" w:rsidP="00C7687C">
            <w:pPr>
              <w:pStyle w:val="a"/>
              <w:ind w:right="-72"/>
              <w:jc w:val="right"/>
              <w:rPr>
                <w:rFonts w:ascii="Arial" w:hAnsi="Arial" w:cs="Arial"/>
                <w:color w:val="000000"/>
                <w:sz w:val="20"/>
                <w:szCs w:val="20"/>
                <w:lang w:val="en-GB"/>
              </w:rPr>
            </w:pPr>
          </w:p>
        </w:tc>
        <w:tc>
          <w:tcPr>
            <w:tcW w:w="1440" w:type="dxa"/>
            <w:vAlign w:val="center"/>
          </w:tcPr>
          <w:p w14:paraId="04E9C134" w14:textId="77777777" w:rsidR="009945A1" w:rsidRPr="00C7687C" w:rsidRDefault="009945A1" w:rsidP="000D3371">
            <w:pPr>
              <w:pStyle w:val="a"/>
              <w:ind w:right="-72"/>
              <w:jc w:val="right"/>
              <w:rPr>
                <w:rFonts w:ascii="Arial" w:hAnsi="Arial" w:cs="Arial"/>
                <w:color w:val="000000"/>
                <w:sz w:val="20"/>
                <w:szCs w:val="20"/>
                <w:lang w:val="en-GB"/>
              </w:rPr>
            </w:pPr>
          </w:p>
        </w:tc>
      </w:tr>
      <w:tr w:rsidR="000D3371" w:rsidRPr="00C7687C" w14:paraId="5ED1B364" w14:textId="77777777" w:rsidTr="009945A1">
        <w:tc>
          <w:tcPr>
            <w:tcW w:w="6597" w:type="dxa"/>
          </w:tcPr>
          <w:p w14:paraId="6A5D35C9" w14:textId="77777777" w:rsidR="000D3371" w:rsidRPr="00C7687C" w:rsidRDefault="000D3371" w:rsidP="000D3371">
            <w:pPr>
              <w:ind w:left="-105"/>
              <w:jc w:val="both"/>
              <w:rPr>
                <w:rFonts w:ascii="Arial" w:hAnsi="Arial" w:cs="Arial"/>
                <w:sz w:val="20"/>
                <w:szCs w:val="20"/>
                <w:cs/>
                <w:lang w:val="en-GB"/>
              </w:rPr>
            </w:pPr>
            <w:r w:rsidRPr="00C7687C">
              <w:rPr>
                <w:rFonts w:ascii="Arial" w:hAnsi="Arial" w:cs="Arial"/>
                <w:sz w:val="20"/>
                <w:szCs w:val="20"/>
                <w:lang w:val="en-GB"/>
              </w:rPr>
              <w:t>Total trade receivables, net</w:t>
            </w:r>
          </w:p>
        </w:tc>
        <w:tc>
          <w:tcPr>
            <w:tcW w:w="1440" w:type="dxa"/>
            <w:tcBorders>
              <w:bottom w:val="single" w:sz="4" w:space="0" w:color="auto"/>
            </w:tcBorders>
            <w:shd w:val="clear" w:color="auto" w:fill="FAFAFA"/>
          </w:tcPr>
          <w:p w14:paraId="14E53ECF" w14:textId="2B9B7891" w:rsidR="000D3371" w:rsidRPr="00A81FEA" w:rsidRDefault="002F70D1" w:rsidP="002F70D1">
            <w:pPr>
              <w:pStyle w:val="a"/>
              <w:ind w:right="-72"/>
              <w:jc w:val="right"/>
              <w:rPr>
                <w:rFonts w:ascii="Arial" w:hAnsi="Arial" w:cs="Arial"/>
                <w:color w:val="000000"/>
                <w:sz w:val="20"/>
                <w:szCs w:val="20"/>
                <w:cs/>
                <w:lang w:val="en-GB"/>
              </w:rPr>
            </w:pPr>
            <w:r w:rsidRPr="00A81FEA">
              <w:rPr>
                <w:rFonts w:ascii="Arial" w:hAnsi="Arial" w:cs="Arial"/>
                <w:sz w:val="20"/>
                <w:szCs w:val="20"/>
                <w:cs/>
              </w:rPr>
              <w:t>61,417,870</w:t>
            </w:r>
          </w:p>
        </w:tc>
        <w:tc>
          <w:tcPr>
            <w:tcW w:w="1440" w:type="dxa"/>
            <w:tcBorders>
              <w:bottom w:val="single" w:sz="4" w:space="0" w:color="auto"/>
            </w:tcBorders>
            <w:vAlign w:val="center"/>
          </w:tcPr>
          <w:p w14:paraId="39A7360F" w14:textId="77777777" w:rsidR="000D3371" w:rsidRPr="00C7687C" w:rsidRDefault="000D3371" w:rsidP="000D3371">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50,171,344</w:t>
            </w:r>
          </w:p>
        </w:tc>
      </w:tr>
      <w:tr w:rsidR="00547E2B" w:rsidRPr="00C7687C" w14:paraId="0FDDF8ED" w14:textId="77777777" w:rsidTr="009945A1">
        <w:tc>
          <w:tcPr>
            <w:tcW w:w="6597" w:type="dxa"/>
          </w:tcPr>
          <w:p w14:paraId="2DDBEA48" w14:textId="77777777" w:rsidR="00547E2B" w:rsidRPr="00C7687C" w:rsidRDefault="00547E2B" w:rsidP="00547E2B">
            <w:pPr>
              <w:ind w:left="-105"/>
              <w:jc w:val="both"/>
              <w:rPr>
                <w:rFonts w:ascii="Arial" w:hAnsi="Arial" w:cs="Arial"/>
                <w:sz w:val="20"/>
                <w:szCs w:val="20"/>
                <w:lang w:val="en-GB"/>
              </w:rPr>
            </w:pPr>
          </w:p>
        </w:tc>
        <w:tc>
          <w:tcPr>
            <w:tcW w:w="1440" w:type="dxa"/>
            <w:tcBorders>
              <w:top w:val="single" w:sz="4" w:space="0" w:color="auto"/>
            </w:tcBorders>
            <w:shd w:val="clear" w:color="auto" w:fill="FAFAFA"/>
          </w:tcPr>
          <w:p w14:paraId="68B795A9" w14:textId="77777777" w:rsidR="00547E2B" w:rsidRPr="00A81FEA" w:rsidRDefault="00547E2B" w:rsidP="00C7687C">
            <w:pPr>
              <w:pStyle w:val="a"/>
              <w:ind w:right="-72"/>
              <w:jc w:val="right"/>
              <w:rPr>
                <w:rFonts w:ascii="Arial" w:hAnsi="Arial" w:cs="Arial"/>
                <w:color w:val="000000"/>
                <w:sz w:val="20"/>
                <w:szCs w:val="20"/>
                <w:cs/>
                <w:lang w:val="en-GB"/>
              </w:rPr>
            </w:pPr>
          </w:p>
        </w:tc>
        <w:tc>
          <w:tcPr>
            <w:tcW w:w="1440" w:type="dxa"/>
            <w:tcBorders>
              <w:top w:val="single" w:sz="4" w:space="0" w:color="auto"/>
            </w:tcBorders>
          </w:tcPr>
          <w:p w14:paraId="65F55580" w14:textId="77777777" w:rsidR="00547E2B" w:rsidRPr="00C7687C" w:rsidRDefault="00547E2B" w:rsidP="00547E2B">
            <w:pPr>
              <w:ind w:right="-72"/>
              <w:jc w:val="right"/>
              <w:rPr>
                <w:rFonts w:ascii="Arial" w:hAnsi="Arial" w:cs="Arial"/>
                <w:sz w:val="20"/>
                <w:szCs w:val="20"/>
              </w:rPr>
            </w:pPr>
          </w:p>
        </w:tc>
      </w:tr>
      <w:tr w:rsidR="00C7687C" w:rsidRPr="00C7687C" w14:paraId="3E70CC7A" w14:textId="77777777" w:rsidTr="00965743">
        <w:tc>
          <w:tcPr>
            <w:tcW w:w="6597" w:type="dxa"/>
          </w:tcPr>
          <w:p w14:paraId="51A36560" w14:textId="77777777" w:rsidR="00C7687C" w:rsidRPr="00C7687C" w:rsidRDefault="00C7687C" w:rsidP="00C7687C">
            <w:pPr>
              <w:pStyle w:val="a"/>
              <w:ind w:left="-105" w:right="-72"/>
              <w:rPr>
                <w:rFonts w:ascii="Arial" w:hAnsi="Arial" w:cs="Arial"/>
                <w:color w:val="000000"/>
                <w:sz w:val="20"/>
                <w:szCs w:val="20"/>
                <w:cs/>
              </w:rPr>
            </w:pPr>
            <w:r w:rsidRPr="00C7687C">
              <w:rPr>
                <w:rFonts w:ascii="Arial" w:hAnsi="Arial" w:cs="Arial"/>
                <w:sz w:val="20"/>
                <w:szCs w:val="20"/>
                <w:lang w:val="en-GB"/>
              </w:rPr>
              <w:t>Other receivables</w:t>
            </w:r>
          </w:p>
        </w:tc>
        <w:tc>
          <w:tcPr>
            <w:tcW w:w="1440" w:type="dxa"/>
            <w:shd w:val="clear" w:color="auto" w:fill="FAFAFA"/>
            <w:vAlign w:val="center"/>
          </w:tcPr>
          <w:p w14:paraId="04750672" w14:textId="35D18C63" w:rsidR="00C7687C" w:rsidRPr="00A81FEA" w:rsidRDefault="002F70D1" w:rsidP="00C7687C">
            <w:pPr>
              <w:pStyle w:val="a"/>
              <w:ind w:right="-72"/>
              <w:jc w:val="right"/>
              <w:rPr>
                <w:rFonts w:ascii="Arial" w:hAnsi="Arial" w:cs="Arial"/>
                <w:color w:val="000000"/>
                <w:sz w:val="20"/>
                <w:szCs w:val="20"/>
                <w:lang w:val="en-GB"/>
              </w:rPr>
            </w:pPr>
            <w:r w:rsidRPr="00A81FEA">
              <w:rPr>
                <w:rFonts w:ascii="Arial" w:hAnsi="Arial" w:cs="Arial"/>
                <w:color w:val="000000"/>
                <w:sz w:val="20"/>
                <w:szCs w:val="20"/>
                <w:lang w:val="en-GB"/>
              </w:rPr>
              <w:t>3,708,241</w:t>
            </w:r>
          </w:p>
        </w:tc>
        <w:tc>
          <w:tcPr>
            <w:tcW w:w="1440" w:type="dxa"/>
          </w:tcPr>
          <w:p w14:paraId="1884EC7A" w14:textId="77777777" w:rsidR="00C7687C" w:rsidRPr="00C7687C" w:rsidRDefault="00C7687C" w:rsidP="00C7687C">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3,725,601</w:t>
            </w:r>
          </w:p>
        </w:tc>
      </w:tr>
      <w:tr w:rsidR="00C7687C" w:rsidRPr="00C7687C" w14:paraId="1935A217" w14:textId="77777777" w:rsidTr="00965743">
        <w:tc>
          <w:tcPr>
            <w:tcW w:w="6597" w:type="dxa"/>
          </w:tcPr>
          <w:p w14:paraId="08613B17" w14:textId="77777777" w:rsidR="00C7687C" w:rsidRPr="00C7687C" w:rsidRDefault="00C7687C" w:rsidP="00C7687C">
            <w:pPr>
              <w:pStyle w:val="a"/>
              <w:ind w:left="-105" w:right="-72"/>
              <w:rPr>
                <w:rFonts w:ascii="Arial" w:hAnsi="Arial" w:cs="Arial"/>
                <w:color w:val="000000"/>
                <w:sz w:val="20"/>
                <w:szCs w:val="20"/>
                <w:cs/>
              </w:rPr>
            </w:pPr>
            <w:r w:rsidRPr="00C7687C">
              <w:rPr>
                <w:rFonts w:ascii="Arial" w:hAnsi="Arial" w:cs="Arial"/>
                <w:sz w:val="20"/>
                <w:szCs w:val="20"/>
                <w:lang w:val="en-GB"/>
              </w:rPr>
              <w:t>Prepaid expenses</w:t>
            </w:r>
          </w:p>
        </w:tc>
        <w:tc>
          <w:tcPr>
            <w:tcW w:w="1440" w:type="dxa"/>
            <w:shd w:val="clear" w:color="auto" w:fill="FAFAFA"/>
            <w:vAlign w:val="center"/>
          </w:tcPr>
          <w:p w14:paraId="1524A1DF" w14:textId="25F70983" w:rsidR="00C7687C" w:rsidRPr="00A81FEA" w:rsidRDefault="002F70D1" w:rsidP="00C7687C">
            <w:pPr>
              <w:pStyle w:val="a"/>
              <w:ind w:right="-72"/>
              <w:jc w:val="right"/>
              <w:rPr>
                <w:rFonts w:ascii="Arial" w:hAnsi="Arial" w:cs="Arial"/>
                <w:color w:val="000000"/>
                <w:sz w:val="20"/>
                <w:szCs w:val="20"/>
                <w:lang w:val="en-GB"/>
              </w:rPr>
            </w:pPr>
            <w:r w:rsidRPr="00A81FEA">
              <w:rPr>
                <w:rFonts w:ascii="Arial" w:hAnsi="Arial" w:cs="Arial"/>
                <w:color w:val="000000"/>
                <w:sz w:val="20"/>
                <w:szCs w:val="20"/>
                <w:cs/>
              </w:rPr>
              <w:t>5,308,811</w:t>
            </w:r>
          </w:p>
        </w:tc>
        <w:tc>
          <w:tcPr>
            <w:tcW w:w="1440" w:type="dxa"/>
            <w:vAlign w:val="center"/>
          </w:tcPr>
          <w:p w14:paraId="3962AA8C" w14:textId="77777777" w:rsidR="00C7687C" w:rsidRPr="00C7687C" w:rsidRDefault="00C7687C" w:rsidP="00C7687C">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5,736,673</w:t>
            </w:r>
          </w:p>
        </w:tc>
      </w:tr>
      <w:tr w:rsidR="00C7687C" w:rsidRPr="00C7687C" w14:paraId="2C163BEC" w14:textId="77777777" w:rsidTr="00965743">
        <w:tc>
          <w:tcPr>
            <w:tcW w:w="6597" w:type="dxa"/>
          </w:tcPr>
          <w:p w14:paraId="39980F0B" w14:textId="77777777" w:rsidR="00C7687C" w:rsidRPr="00C7687C" w:rsidRDefault="00C7687C" w:rsidP="00C7687C">
            <w:pPr>
              <w:pStyle w:val="a"/>
              <w:ind w:left="-105" w:right="-72"/>
              <w:rPr>
                <w:rFonts w:ascii="Arial" w:hAnsi="Arial" w:cs="Arial"/>
                <w:color w:val="000000"/>
                <w:sz w:val="20"/>
                <w:szCs w:val="20"/>
                <w:cs/>
              </w:rPr>
            </w:pPr>
            <w:r w:rsidRPr="00C7687C">
              <w:rPr>
                <w:rFonts w:ascii="Arial" w:hAnsi="Arial" w:cs="Arial"/>
                <w:sz w:val="20"/>
                <w:szCs w:val="20"/>
                <w:lang w:val="en-GB"/>
              </w:rPr>
              <w:t>Accrued income</w:t>
            </w:r>
          </w:p>
        </w:tc>
        <w:tc>
          <w:tcPr>
            <w:tcW w:w="1440" w:type="dxa"/>
            <w:shd w:val="clear" w:color="auto" w:fill="FAFAFA"/>
            <w:vAlign w:val="center"/>
          </w:tcPr>
          <w:p w14:paraId="1985E5CD" w14:textId="57541CC4" w:rsidR="00C7687C" w:rsidRPr="00A81FEA" w:rsidRDefault="002F70D1" w:rsidP="00C7687C">
            <w:pPr>
              <w:pStyle w:val="a"/>
              <w:ind w:right="-72"/>
              <w:jc w:val="right"/>
              <w:rPr>
                <w:rFonts w:ascii="Arial" w:hAnsi="Arial" w:cs="Arial"/>
                <w:color w:val="000000"/>
                <w:sz w:val="20"/>
                <w:szCs w:val="20"/>
                <w:lang w:val="en-GB"/>
              </w:rPr>
            </w:pPr>
            <w:r w:rsidRPr="00A81FEA">
              <w:rPr>
                <w:rFonts w:ascii="Arial" w:hAnsi="Arial" w:cs="Arial"/>
                <w:color w:val="000000"/>
                <w:sz w:val="20"/>
                <w:szCs w:val="20"/>
                <w:cs/>
              </w:rPr>
              <w:t>26,223,815</w:t>
            </w:r>
          </w:p>
        </w:tc>
        <w:tc>
          <w:tcPr>
            <w:tcW w:w="1440" w:type="dxa"/>
            <w:vAlign w:val="center"/>
          </w:tcPr>
          <w:p w14:paraId="40CDA3EB" w14:textId="77777777" w:rsidR="00C7687C" w:rsidRPr="00C7687C" w:rsidRDefault="00C7687C" w:rsidP="00C7687C">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24,915,335</w:t>
            </w:r>
          </w:p>
        </w:tc>
      </w:tr>
      <w:tr w:rsidR="00C7687C" w:rsidRPr="00C7687C" w14:paraId="084BE425" w14:textId="77777777" w:rsidTr="00965743">
        <w:tc>
          <w:tcPr>
            <w:tcW w:w="6597" w:type="dxa"/>
          </w:tcPr>
          <w:p w14:paraId="6C05A67F" w14:textId="77777777" w:rsidR="00C7687C" w:rsidRPr="00C7687C" w:rsidRDefault="00C7687C" w:rsidP="00C7687C">
            <w:pPr>
              <w:pStyle w:val="a"/>
              <w:ind w:left="-105" w:right="-72"/>
              <w:rPr>
                <w:rFonts w:ascii="Arial" w:hAnsi="Arial" w:cs="Arial"/>
                <w:color w:val="000000"/>
                <w:sz w:val="20"/>
                <w:szCs w:val="20"/>
                <w:cs/>
              </w:rPr>
            </w:pPr>
            <w:r w:rsidRPr="00C7687C">
              <w:rPr>
                <w:rFonts w:ascii="Arial" w:hAnsi="Arial" w:cs="Arial"/>
                <w:sz w:val="20"/>
                <w:szCs w:val="20"/>
                <w:lang w:val="en-GB"/>
              </w:rPr>
              <w:t>Unbilled receivables</w:t>
            </w:r>
          </w:p>
        </w:tc>
        <w:tc>
          <w:tcPr>
            <w:tcW w:w="1440" w:type="dxa"/>
            <w:shd w:val="clear" w:color="auto" w:fill="FAFAFA"/>
            <w:vAlign w:val="center"/>
          </w:tcPr>
          <w:p w14:paraId="2FD14734" w14:textId="3CF3FD59" w:rsidR="00C7687C" w:rsidRPr="00A81FEA" w:rsidRDefault="002F70D1" w:rsidP="00C7687C">
            <w:pPr>
              <w:pStyle w:val="a"/>
              <w:ind w:right="-72"/>
              <w:jc w:val="right"/>
              <w:rPr>
                <w:rFonts w:ascii="Arial" w:hAnsi="Arial" w:cs="Arial"/>
                <w:color w:val="000000"/>
                <w:sz w:val="20"/>
                <w:szCs w:val="20"/>
                <w:lang w:val="en-GB"/>
              </w:rPr>
            </w:pPr>
            <w:r w:rsidRPr="00A81FEA">
              <w:rPr>
                <w:rFonts w:ascii="Arial" w:hAnsi="Arial" w:cs="Arial"/>
                <w:color w:val="000000"/>
                <w:sz w:val="20"/>
                <w:szCs w:val="20"/>
                <w:cs/>
              </w:rPr>
              <w:t>2,911,551</w:t>
            </w:r>
          </w:p>
        </w:tc>
        <w:tc>
          <w:tcPr>
            <w:tcW w:w="1440" w:type="dxa"/>
            <w:vAlign w:val="center"/>
          </w:tcPr>
          <w:p w14:paraId="0AA5737B" w14:textId="77777777" w:rsidR="00C7687C" w:rsidRPr="00C7687C" w:rsidRDefault="00C7687C" w:rsidP="00C7687C">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2,716,303</w:t>
            </w:r>
          </w:p>
        </w:tc>
      </w:tr>
      <w:tr w:rsidR="00C7687C" w:rsidRPr="00C7687C" w14:paraId="46A4CA73" w14:textId="77777777" w:rsidTr="00965743">
        <w:tc>
          <w:tcPr>
            <w:tcW w:w="6597" w:type="dxa"/>
          </w:tcPr>
          <w:p w14:paraId="627C043B" w14:textId="77777777" w:rsidR="00C7687C" w:rsidRPr="00C7687C" w:rsidRDefault="00C7687C" w:rsidP="00C7687C">
            <w:pPr>
              <w:pStyle w:val="a"/>
              <w:ind w:left="-105" w:right="-72"/>
              <w:rPr>
                <w:rFonts w:ascii="Arial" w:hAnsi="Arial" w:cs="Arial"/>
                <w:color w:val="000000"/>
                <w:sz w:val="20"/>
                <w:szCs w:val="20"/>
                <w:cs/>
              </w:rPr>
            </w:pPr>
            <w:r w:rsidRPr="00C7687C">
              <w:rPr>
                <w:rFonts w:ascii="Arial" w:hAnsi="Arial" w:cs="Arial"/>
                <w:sz w:val="20"/>
                <w:szCs w:val="20"/>
                <w:lang w:val="en-GB"/>
              </w:rPr>
              <w:t>Advance payments to employee</w:t>
            </w:r>
            <w:r w:rsidR="00F863F6">
              <w:rPr>
                <w:rFonts w:ascii="Arial" w:hAnsi="Arial" w:cs="Arial"/>
                <w:sz w:val="20"/>
                <w:szCs w:val="20"/>
                <w:lang w:val="en-GB"/>
              </w:rPr>
              <w:t>s</w:t>
            </w:r>
          </w:p>
        </w:tc>
        <w:tc>
          <w:tcPr>
            <w:tcW w:w="1440" w:type="dxa"/>
            <w:tcBorders>
              <w:bottom w:val="single" w:sz="4" w:space="0" w:color="auto"/>
            </w:tcBorders>
            <w:shd w:val="clear" w:color="auto" w:fill="FAFAFA"/>
            <w:vAlign w:val="center"/>
          </w:tcPr>
          <w:p w14:paraId="4ABB2C64" w14:textId="3FEB32A3" w:rsidR="00C7687C" w:rsidRPr="00A81FEA" w:rsidRDefault="002F70D1" w:rsidP="00C7687C">
            <w:pPr>
              <w:pStyle w:val="a"/>
              <w:ind w:right="-72"/>
              <w:jc w:val="right"/>
              <w:rPr>
                <w:rFonts w:ascii="Arial" w:hAnsi="Arial" w:cs="Arial"/>
                <w:color w:val="000000"/>
                <w:sz w:val="20"/>
                <w:szCs w:val="20"/>
                <w:lang w:val="en-GB"/>
              </w:rPr>
            </w:pPr>
            <w:r w:rsidRPr="00A81FEA">
              <w:rPr>
                <w:rFonts w:ascii="Arial" w:hAnsi="Arial" w:cs="Arial"/>
                <w:color w:val="000000"/>
                <w:sz w:val="20"/>
                <w:szCs w:val="20"/>
                <w:cs/>
              </w:rPr>
              <w:t>1,559,793</w:t>
            </w:r>
          </w:p>
        </w:tc>
        <w:tc>
          <w:tcPr>
            <w:tcW w:w="1440" w:type="dxa"/>
            <w:tcBorders>
              <w:bottom w:val="single" w:sz="4" w:space="0" w:color="auto"/>
            </w:tcBorders>
            <w:vAlign w:val="center"/>
          </w:tcPr>
          <w:p w14:paraId="09A2D3D2" w14:textId="77777777" w:rsidR="00C7687C" w:rsidRPr="00C7687C" w:rsidRDefault="00C7687C" w:rsidP="00C7687C">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1,435,108</w:t>
            </w:r>
          </w:p>
        </w:tc>
      </w:tr>
      <w:tr w:rsidR="00C7687C" w:rsidRPr="00C7687C" w14:paraId="5873DAC1" w14:textId="77777777" w:rsidTr="009945A1">
        <w:tc>
          <w:tcPr>
            <w:tcW w:w="6597" w:type="dxa"/>
          </w:tcPr>
          <w:p w14:paraId="3AF7693B" w14:textId="77777777" w:rsidR="00C7687C" w:rsidRPr="00C7687C" w:rsidRDefault="00C7687C" w:rsidP="00C7687C">
            <w:pPr>
              <w:pStyle w:val="a"/>
              <w:ind w:left="-105" w:right="-72"/>
              <w:rPr>
                <w:rFonts w:ascii="Arial" w:hAnsi="Arial" w:cs="Arial"/>
                <w:sz w:val="20"/>
                <w:szCs w:val="20"/>
                <w:lang w:val="en-GB"/>
              </w:rPr>
            </w:pPr>
          </w:p>
        </w:tc>
        <w:tc>
          <w:tcPr>
            <w:tcW w:w="1440" w:type="dxa"/>
            <w:shd w:val="clear" w:color="auto" w:fill="FAFAFA"/>
          </w:tcPr>
          <w:p w14:paraId="408CD2E7" w14:textId="77777777" w:rsidR="00C7687C" w:rsidRPr="00A81FEA" w:rsidRDefault="00C7687C" w:rsidP="00C7687C">
            <w:pPr>
              <w:pStyle w:val="a"/>
              <w:ind w:right="-72"/>
              <w:jc w:val="right"/>
              <w:rPr>
                <w:rFonts w:ascii="Arial" w:hAnsi="Arial" w:cs="Arial"/>
                <w:color w:val="000000"/>
                <w:sz w:val="20"/>
                <w:szCs w:val="20"/>
                <w:cs/>
                <w:lang w:val="en-GB"/>
              </w:rPr>
            </w:pPr>
          </w:p>
        </w:tc>
        <w:tc>
          <w:tcPr>
            <w:tcW w:w="1440" w:type="dxa"/>
            <w:vAlign w:val="center"/>
          </w:tcPr>
          <w:p w14:paraId="7583B2EB" w14:textId="77777777" w:rsidR="00C7687C" w:rsidRPr="00C7687C" w:rsidRDefault="00C7687C" w:rsidP="00C7687C">
            <w:pPr>
              <w:pStyle w:val="a"/>
              <w:ind w:right="-72"/>
              <w:jc w:val="right"/>
              <w:rPr>
                <w:rFonts w:ascii="Arial" w:hAnsi="Arial" w:cs="Arial"/>
                <w:color w:val="000000"/>
                <w:sz w:val="20"/>
                <w:szCs w:val="20"/>
                <w:lang w:val="en-GB"/>
              </w:rPr>
            </w:pPr>
          </w:p>
        </w:tc>
      </w:tr>
      <w:tr w:rsidR="00C7687C" w:rsidRPr="00C7687C" w14:paraId="5F6ACDDF" w14:textId="77777777" w:rsidTr="009945A1">
        <w:tc>
          <w:tcPr>
            <w:tcW w:w="6597" w:type="dxa"/>
            <w:vAlign w:val="center"/>
          </w:tcPr>
          <w:p w14:paraId="6F9C01D7" w14:textId="77777777" w:rsidR="00C7687C" w:rsidRPr="00C7687C" w:rsidRDefault="00C7687C" w:rsidP="00C7687C">
            <w:pPr>
              <w:pStyle w:val="a"/>
              <w:ind w:left="-105" w:right="-72"/>
              <w:rPr>
                <w:rFonts w:ascii="Arial" w:hAnsi="Arial" w:cs="Arial"/>
                <w:color w:val="000000"/>
                <w:sz w:val="20"/>
                <w:szCs w:val="20"/>
                <w:cs/>
              </w:rPr>
            </w:pPr>
            <w:r w:rsidRPr="00C7687C">
              <w:rPr>
                <w:rFonts w:ascii="Arial" w:hAnsi="Arial" w:cs="Arial"/>
                <w:sz w:val="20"/>
                <w:szCs w:val="20"/>
                <w:lang w:val="en-GB"/>
              </w:rPr>
              <w:t>Total</w:t>
            </w:r>
          </w:p>
        </w:tc>
        <w:tc>
          <w:tcPr>
            <w:tcW w:w="1440" w:type="dxa"/>
            <w:tcBorders>
              <w:bottom w:val="single" w:sz="4" w:space="0" w:color="auto"/>
            </w:tcBorders>
            <w:shd w:val="clear" w:color="auto" w:fill="FAFAFA"/>
          </w:tcPr>
          <w:p w14:paraId="4EFF8C3E" w14:textId="5D5F3129" w:rsidR="00C7687C" w:rsidRPr="00A81FEA" w:rsidRDefault="002F70D1" w:rsidP="00C7687C">
            <w:pPr>
              <w:pStyle w:val="a"/>
              <w:ind w:right="-72"/>
              <w:jc w:val="right"/>
              <w:rPr>
                <w:rFonts w:ascii="Arial" w:hAnsi="Arial" w:cs="Arial"/>
                <w:color w:val="000000"/>
                <w:sz w:val="20"/>
                <w:szCs w:val="20"/>
                <w:lang w:val="en-GB"/>
              </w:rPr>
            </w:pPr>
            <w:r w:rsidRPr="00A81FEA">
              <w:rPr>
                <w:rFonts w:ascii="Arial" w:hAnsi="Arial" w:cs="Arial"/>
                <w:sz w:val="20"/>
                <w:szCs w:val="20"/>
                <w:cs/>
              </w:rPr>
              <w:t>101,130,081</w:t>
            </w:r>
          </w:p>
        </w:tc>
        <w:tc>
          <w:tcPr>
            <w:tcW w:w="1440" w:type="dxa"/>
            <w:tcBorders>
              <w:bottom w:val="single" w:sz="4" w:space="0" w:color="auto"/>
            </w:tcBorders>
            <w:vAlign w:val="center"/>
          </w:tcPr>
          <w:p w14:paraId="3CB3F92B" w14:textId="77777777" w:rsidR="00C7687C" w:rsidRPr="00C7687C" w:rsidRDefault="00C7687C" w:rsidP="00C7687C">
            <w:pPr>
              <w:pStyle w:val="a"/>
              <w:ind w:right="-72"/>
              <w:jc w:val="right"/>
              <w:rPr>
                <w:rFonts w:ascii="Arial" w:hAnsi="Arial" w:cs="Arial"/>
                <w:color w:val="000000"/>
                <w:sz w:val="20"/>
                <w:szCs w:val="20"/>
                <w:lang w:val="en-GB"/>
              </w:rPr>
            </w:pPr>
            <w:r w:rsidRPr="00C7687C">
              <w:rPr>
                <w:rFonts w:ascii="Arial" w:hAnsi="Arial" w:cs="Arial"/>
                <w:color w:val="000000"/>
                <w:sz w:val="20"/>
                <w:szCs w:val="20"/>
                <w:lang w:val="en-GB"/>
              </w:rPr>
              <w:t>88,700,364</w:t>
            </w:r>
          </w:p>
        </w:tc>
      </w:tr>
    </w:tbl>
    <w:p w14:paraId="1F68C964" w14:textId="77777777" w:rsidR="008814A0" w:rsidRPr="002E259E" w:rsidRDefault="008814A0" w:rsidP="007D3744">
      <w:pPr>
        <w:jc w:val="thaiDistribute"/>
        <w:rPr>
          <w:rFonts w:ascii="Arial" w:hAnsi="Arial" w:cs="Arial"/>
          <w:sz w:val="20"/>
          <w:szCs w:val="20"/>
          <w:lang w:val="en-GB"/>
        </w:rPr>
      </w:pPr>
    </w:p>
    <w:p w14:paraId="1202D1F4" w14:textId="6F01AA9F" w:rsidR="000D3371" w:rsidRPr="002E259E" w:rsidRDefault="000D3371" w:rsidP="000D3371">
      <w:pPr>
        <w:pStyle w:val="a"/>
        <w:tabs>
          <w:tab w:val="left" w:pos="720"/>
        </w:tabs>
        <w:ind w:right="0"/>
        <w:jc w:val="thaiDistribute"/>
        <w:rPr>
          <w:rFonts w:ascii="Arial" w:hAnsi="Arial" w:cs="Arial"/>
          <w:sz w:val="20"/>
          <w:szCs w:val="20"/>
          <w:lang w:val="en-GB"/>
        </w:rPr>
      </w:pPr>
      <w:r w:rsidRPr="002E259E">
        <w:rPr>
          <w:rFonts w:ascii="Arial" w:hAnsi="Arial" w:cs="Arial"/>
          <w:sz w:val="20"/>
          <w:szCs w:val="20"/>
          <w:lang w:val="en-GB"/>
        </w:rPr>
        <w:t>The Company has accrued income from services rendered to customers during 16-3</w:t>
      </w:r>
      <w:r w:rsidR="002F70D1">
        <w:rPr>
          <w:rFonts w:ascii="Arial" w:hAnsi="Arial" w:cs="Arial"/>
          <w:sz w:val="20"/>
          <w:szCs w:val="20"/>
          <w:lang w:val="en-GB"/>
        </w:rPr>
        <w:t>0</w:t>
      </w:r>
      <w:r w:rsidRPr="002E259E">
        <w:rPr>
          <w:rFonts w:ascii="Arial" w:hAnsi="Arial" w:cs="Arial"/>
          <w:sz w:val="20"/>
          <w:szCs w:val="20"/>
          <w:lang w:val="en-GB"/>
        </w:rPr>
        <w:t xml:space="preserve"> of </w:t>
      </w:r>
      <w:r w:rsidR="002F70D1">
        <w:rPr>
          <w:rFonts w:ascii="Arial" w:hAnsi="Arial" w:cstheme="minorBidi"/>
          <w:sz w:val="20"/>
          <w:szCs w:val="20"/>
          <w:lang w:val="en-GB"/>
        </w:rPr>
        <w:t>June</w:t>
      </w:r>
      <w:r w:rsidRPr="002E259E">
        <w:rPr>
          <w:rFonts w:ascii="Arial" w:hAnsi="Arial" w:cs="Arial"/>
          <w:sz w:val="20"/>
          <w:szCs w:val="20"/>
          <w:lang w:val="en-GB"/>
        </w:rPr>
        <w:t>, and the Company will issue invoice for this accrued income within the following month.</w:t>
      </w:r>
    </w:p>
    <w:p w14:paraId="113D4234" w14:textId="77777777" w:rsidR="002419AF" w:rsidRPr="002E259E" w:rsidRDefault="002419AF" w:rsidP="00045FC3">
      <w:pPr>
        <w:pStyle w:val="a"/>
        <w:tabs>
          <w:tab w:val="left" w:pos="720"/>
        </w:tabs>
        <w:ind w:right="0"/>
        <w:jc w:val="thaiDistribute"/>
        <w:rPr>
          <w:rFonts w:ascii="Arial" w:hAnsi="Arial" w:cs="Arial"/>
          <w:sz w:val="20"/>
          <w:szCs w:val="20"/>
          <w:lang w:val="en-GB"/>
        </w:rPr>
      </w:pPr>
    </w:p>
    <w:p w14:paraId="76218015" w14:textId="77777777" w:rsidR="002419AF" w:rsidRPr="002E259E" w:rsidRDefault="002419AF" w:rsidP="002419AF">
      <w:pPr>
        <w:rPr>
          <w:rFonts w:ascii="Arial" w:hAnsi="Arial" w:cs="Arial"/>
          <w:sz w:val="20"/>
          <w:szCs w:val="20"/>
        </w:rPr>
      </w:pPr>
      <w:r w:rsidRPr="002E259E">
        <w:rPr>
          <w:rFonts w:ascii="Arial" w:hAnsi="Arial" w:cs="Arial"/>
          <w:sz w:val="20"/>
          <w:szCs w:val="20"/>
        </w:rPr>
        <w:t xml:space="preserve">Aging of trade receivables can be </w:t>
      </w:r>
      <w:proofErr w:type="spellStart"/>
      <w:r w:rsidRPr="002E259E">
        <w:rPr>
          <w:rFonts w:ascii="Arial" w:hAnsi="Arial" w:cs="Arial"/>
          <w:sz w:val="20"/>
          <w:szCs w:val="20"/>
        </w:rPr>
        <w:t>analysed</w:t>
      </w:r>
      <w:proofErr w:type="spellEnd"/>
      <w:r w:rsidRPr="002E259E">
        <w:rPr>
          <w:rFonts w:ascii="Arial" w:hAnsi="Arial" w:cs="Arial"/>
          <w:sz w:val="20"/>
          <w:szCs w:val="20"/>
        </w:rPr>
        <w:t xml:space="preserve"> as follows:</w:t>
      </w:r>
    </w:p>
    <w:p w14:paraId="7E3B927F" w14:textId="77777777" w:rsidR="00C93985" w:rsidRPr="002E259E" w:rsidRDefault="00C93985" w:rsidP="007D3744">
      <w:pPr>
        <w:jc w:val="thaiDistribute"/>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2419AF" w:rsidRPr="00076907" w14:paraId="0F59117D" w14:textId="77777777" w:rsidTr="00076907">
        <w:tc>
          <w:tcPr>
            <w:tcW w:w="6570" w:type="dxa"/>
            <w:vAlign w:val="center"/>
          </w:tcPr>
          <w:p w14:paraId="4E700F7E" w14:textId="77777777" w:rsidR="002419AF" w:rsidRPr="00076907" w:rsidRDefault="002419AF" w:rsidP="00192E92">
            <w:pPr>
              <w:ind w:left="-72"/>
              <w:jc w:val="both"/>
              <w:rPr>
                <w:rFonts w:ascii="Arial" w:hAnsi="Arial" w:cs="Arial"/>
                <w:b/>
                <w:bCs/>
                <w:sz w:val="20"/>
                <w:szCs w:val="20"/>
                <w:cs/>
              </w:rPr>
            </w:pPr>
          </w:p>
        </w:tc>
        <w:tc>
          <w:tcPr>
            <w:tcW w:w="1440" w:type="dxa"/>
            <w:tcBorders>
              <w:top w:val="single" w:sz="4" w:space="0" w:color="auto"/>
            </w:tcBorders>
            <w:shd w:val="clear" w:color="auto" w:fill="auto"/>
          </w:tcPr>
          <w:p w14:paraId="3C0F2A44" w14:textId="77777777" w:rsidR="002419AF" w:rsidRPr="00076907" w:rsidRDefault="002419AF" w:rsidP="002419AF">
            <w:pPr>
              <w:ind w:right="-72"/>
              <w:jc w:val="right"/>
              <w:rPr>
                <w:rFonts w:ascii="Arial" w:hAnsi="Arial" w:cs="Arial"/>
                <w:b/>
                <w:bCs/>
                <w:sz w:val="20"/>
                <w:szCs w:val="20"/>
              </w:rPr>
            </w:pPr>
            <w:r w:rsidRPr="00076907">
              <w:rPr>
                <w:rFonts w:ascii="Arial" w:hAnsi="Arial" w:cs="Arial"/>
                <w:b/>
                <w:bCs/>
                <w:sz w:val="20"/>
                <w:szCs w:val="20"/>
              </w:rPr>
              <w:t>Unaudited</w:t>
            </w:r>
          </w:p>
        </w:tc>
        <w:tc>
          <w:tcPr>
            <w:tcW w:w="1440" w:type="dxa"/>
            <w:tcBorders>
              <w:top w:val="single" w:sz="4" w:space="0" w:color="auto"/>
            </w:tcBorders>
            <w:shd w:val="clear" w:color="auto" w:fill="auto"/>
          </w:tcPr>
          <w:p w14:paraId="2CD55636" w14:textId="77777777" w:rsidR="002419AF" w:rsidRPr="00076907" w:rsidRDefault="002419AF" w:rsidP="002419AF">
            <w:pPr>
              <w:ind w:right="-72"/>
              <w:jc w:val="right"/>
              <w:rPr>
                <w:rFonts w:ascii="Arial" w:hAnsi="Arial" w:cs="Arial"/>
                <w:b/>
                <w:bCs/>
                <w:sz w:val="20"/>
                <w:szCs w:val="20"/>
              </w:rPr>
            </w:pPr>
            <w:r w:rsidRPr="00076907">
              <w:rPr>
                <w:rFonts w:ascii="Arial" w:hAnsi="Arial" w:cs="Arial"/>
                <w:b/>
                <w:bCs/>
                <w:sz w:val="20"/>
                <w:szCs w:val="20"/>
              </w:rPr>
              <w:t>Audited</w:t>
            </w:r>
          </w:p>
        </w:tc>
      </w:tr>
      <w:tr w:rsidR="002419AF" w:rsidRPr="00076907" w14:paraId="500B9C9E" w14:textId="77777777" w:rsidTr="00076907">
        <w:tc>
          <w:tcPr>
            <w:tcW w:w="6570" w:type="dxa"/>
            <w:vAlign w:val="center"/>
          </w:tcPr>
          <w:p w14:paraId="6700A0E7" w14:textId="77777777" w:rsidR="002419AF" w:rsidRPr="00076907" w:rsidRDefault="002419AF" w:rsidP="00192E92">
            <w:pPr>
              <w:ind w:left="-72"/>
              <w:jc w:val="both"/>
              <w:rPr>
                <w:rFonts w:ascii="Arial" w:hAnsi="Arial" w:cs="Arial"/>
                <w:b/>
                <w:bCs/>
                <w:sz w:val="20"/>
                <w:szCs w:val="20"/>
                <w:cs/>
              </w:rPr>
            </w:pPr>
          </w:p>
        </w:tc>
        <w:tc>
          <w:tcPr>
            <w:tcW w:w="1440" w:type="dxa"/>
            <w:shd w:val="clear" w:color="auto" w:fill="auto"/>
          </w:tcPr>
          <w:p w14:paraId="1E29BC79" w14:textId="0F80C7E5" w:rsidR="002419AF" w:rsidRPr="00076907" w:rsidRDefault="002419AF" w:rsidP="002419AF">
            <w:pPr>
              <w:ind w:right="-72"/>
              <w:jc w:val="right"/>
              <w:rPr>
                <w:rFonts w:ascii="Arial" w:hAnsi="Arial" w:cs="Arial"/>
                <w:b/>
                <w:bCs/>
                <w:sz w:val="20"/>
                <w:szCs w:val="20"/>
                <w:cs/>
              </w:rPr>
            </w:pPr>
            <w:r w:rsidRPr="00076907">
              <w:rPr>
                <w:rFonts w:ascii="Arial" w:hAnsi="Arial" w:cs="Arial"/>
                <w:b/>
                <w:bCs/>
                <w:snapToGrid w:val="0"/>
                <w:sz w:val="20"/>
                <w:szCs w:val="20"/>
                <w:lang w:eastAsia="th-TH"/>
              </w:rPr>
              <w:t>3</w:t>
            </w:r>
            <w:r w:rsidR="006731AB">
              <w:rPr>
                <w:rFonts w:ascii="Arial" w:hAnsi="Arial" w:cs="Arial"/>
                <w:b/>
                <w:bCs/>
                <w:snapToGrid w:val="0"/>
                <w:sz w:val="20"/>
                <w:szCs w:val="20"/>
                <w:lang w:eastAsia="th-TH"/>
              </w:rPr>
              <w:t>0</w:t>
            </w:r>
            <w:r w:rsidRPr="00076907">
              <w:rPr>
                <w:rFonts w:ascii="Arial" w:hAnsi="Arial" w:cs="Arial"/>
                <w:b/>
                <w:bCs/>
                <w:snapToGrid w:val="0"/>
                <w:sz w:val="20"/>
                <w:szCs w:val="20"/>
                <w:lang w:eastAsia="th-TH"/>
              </w:rPr>
              <w:t xml:space="preserve"> </w:t>
            </w:r>
            <w:r w:rsidR="006731AB">
              <w:rPr>
                <w:rFonts w:ascii="Arial" w:hAnsi="Arial" w:cs="Arial"/>
                <w:b/>
                <w:bCs/>
                <w:snapToGrid w:val="0"/>
                <w:sz w:val="20"/>
                <w:szCs w:val="20"/>
                <w:lang w:eastAsia="th-TH"/>
              </w:rPr>
              <w:t>June</w:t>
            </w:r>
          </w:p>
        </w:tc>
        <w:tc>
          <w:tcPr>
            <w:tcW w:w="1440" w:type="dxa"/>
            <w:shd w:val="clear" w:color="auto" w:fill="auto"/>
          </w:tcPr>
          <w:p w14:paraId="42303FC7" w14:textId="77777777" w:rsidR="002419AF" w:rsidRPr="00076907" w:rsidRDefault="002419AF" w:rsidP="002419AF">
            <w:pPr>
              <w:ind w:right="-72"/>
              <w:jc w:val="right"/>
              <w:rPr>
                <w:rFonts w:ascii="Arial" w:hAnsi="Arial" w:cs="Arial"/>
                <w:b/>
                <w:bCs/>
                <w:sz w:val="20"/>
                <w:szCs w:val="20"/>
                <w:cs/>
              </w:rPr>
            </w:pPr>
            <w:r w:rsidRPr="00076907">
              <w:rPr>
                <w:rFonts w:ascii="Arial" w:hAnsi="Arial" w:cs="Arial"/>
                <w:b/>
                <w:bCs/>
                <w:sz w:val="20"/>
                <w:szCs w:val="20"/>
                <w:lang w:val="en-GB"/>
              </w:rPr>
              <w:t>31</w:t>
            </w:r>
            <w:r w:rsidRPr="00076907">
              <w:rPr>
                <w:rFonts w:ascii="Arial" w:hAnsi="Arial" w:cs="Arial"/>
                <w:b/>
                <w:bCs/>
                <w:sz w:val="20"/>
                <w:szCs w:val="20"/>
              </w:rPr>
              <w:t xml:space="preserve"> December</w:t>
            </w:r>
          </w:p>
        </w:tc>
      </w:tr>
      <w:tr w:rsidR="002419AF" w:rsidRPr="00076907" w14:paraId="6EB245DF" w14:textId="77777777" w:rsidTr="00076907">
        <w:tc>
          <w:tcPr>
            <w:tcW w:w="6570" w:type="dxa"/>
            <w:vAlign w:val="center"/>
          </w:tcPr>
          <w:p w14:paraId="688445BE" w14:textId="77777777" w:rsidR="002419AF" w:rsidRPr="00076907" w:rsidRDefault="002419AF" w:rsidP="00192E92">
            <w:pPr>
              <w:ind w:left="-72"/>
              <w:jc w:val="both"/>
              <w:rPr>
                <w:rFonts w:ascii="Arial" w:hAnsi="Arial" w:cs="Arial"/>
                <w:b/>
                <w:bCs/>
                <w:sz w:val="20"/>
                <w:szCs w:val="20"/>
                <w:cs/>
              </w:rPr>
            </w:pPr>
          </w:p>
        </w:tc>
        <w:tc>
          <w:tcPr>
            <w:tcW w:w="1440" w:type="dxa"/>
            <w:shd w:val="clear" w:color="auto" w:fill="auto"/>
            <w:vAlign w:val="center"/>
          </w:tcPr>
          <w:p w14:paraId="35747CE4" w14:textId="77777777" w:rsidR="002419AF" w:rsidRPr="00076907" w:rsidRDefault="002419AF" w:rsidP="002419AF">
            <w:pPr>
              <w:pStyle w:val="a"/>
              <w:ind w:right="-72"/>
              <w:jc w:val="right"/>
              <w:rPr>
                <w:rFonts w:ascii="Arial" w:hAnsi="Arial" w:cs="Arial"/>
                <w:b/>
                <w:bCs/>
                <w:sz w:val="20"/>
                <w:szCs w:val="20"/>
                <w:cs/>
                <w:lang w:val="en-GB"/>
              </w:rPr>
            </w:pPr>
            <w:r w:rsidRPr="00076907">
              <w:rPr>
                <w:rFonts w:ascii="Arial" w:hAnsi="Arial" w:cs="Arial"/>
                <w:b/>
                <w:bCs/>
                <w:sz w:val="20"/>
                <w:szCs w:val="20"/>
                <w:lang w:val="en-GB"/>
              </w:rPr>
              <w:t>2021</w:t>
            </w:r>
          </w:p>
        </w:tc>
        <w:tc>
          <w:tcPr>
            <w:tcW w:w="1440" w:type="dxa"/>
            <w:shd w:val="clear" w:color="auto" w:fill="auto"/>
            <w:vAlign w:val="center"/>
          </w:tcPr>
          <w:p w14:paraId="50E7FBC3" w14:textId="77777777" w:rsidR="002419AF" w:rsidRPr="00076907" w:rsidRDefault="002419AF" w:rsidP="002419AF">
            <w:pPr>
              <w:pStyle w:val="a"/>
              <w:ind w:right="-72"/>
              <w:jc w:val="right"/>
              <w:rPr>
                <w:rFonts w:ascii="Arial" w:hAnsi="Arial" w:cs="Arial"/>
                <w:b/>
                <w:bCs/>
                <w:sz w:val="20"/>
                <w:szCs w:val="20"/>
                <w:cs/>
                <w:lang w:val="en-GB"/>
              </w:rPr>
            </w:pPr>
            <w:r w:rsidRPr="00076907">
              <w:rPr>
                <w:rFonts w:ascii="Arial" w:hAnsi="Arial" w:cs="Arial"/>
                <w:b/>
                <w:bCs/>
                <w:sz w:val="20"/>
                <w:szCs w:val="20"/>
                <w:lang w:val="en-GB"/>
              </w:rPr>
              <w:t>2020</w:t>
            </w:r>
          </w:p>
        </w:tc>
      </w:tr>
      <w:tr w:rsidR="002419AF" w:rsidRPr="00076907" w14:paraId="64C4E032" w14:textId="77777777" w:rsidTr="00076907">
        <w:tc>
          <w:tcPr>
            <w:tcW w:w="6570" w:type="dxa"/>
            <w:vAlign w:val="center"/>
          </w:tcPr>
          <w:p w14:paraId="482F7AA4" w14:textId="77777777" w:rsidR="002419AF" w:rsidRPr="00076907" w:rsidRDefault="002419AF" w:rsidP="00192E92">
            <w:pPr>
              <w:ind w:left="-72"/>
              <w:jc w:val="both"/>
              <w:rPr>
                <w:rFonts w:ascii="Arial" w:hAnsi="Arial" w:cs="Arial"/>
                <w:b/>
                <w:bCs/>
                <w:sz w:val="20"/>
                <w:szCs w:val="20"/>
                <w:cs/>
                <w:lang w:val="en-GB"/>
              </w:rPr>
            </w:pPr>
          </w:p>
        </w:tc>
        <w:tc>
          <w:tcPr>
            <w:tcW w:w="1440" w:type="dxa"/>
            <w:tcBorders>
              <w:bottom w:val="single" w:sz="4" w:space="0" w:color="auto"/>
            </w:tcBorders>
            <w:shd w:val="clear" w:color="auto" w:fill="auto"/>
            <w:vAlign w:val="center"/>
          </w:tcPr>
          <w:p w14:paraId="6080BE84" w14:textId="77777777" w:rsidR="002419AF" w:rsidRPr="00076907" w:rsidRDefault="002419AF" w:rsidP="002419AF">
            <w:pPr>
              <w:ind w:right="-72"/>
              <w:jc w:val="right"/>
              <w:rPr>
                <w:rFonts w:ascii="Arial" w:hAnsi="Arial" w:cs="Arial"/>
                <w:b/>
                <w:bCs/>
                <w:snapToGrid w:val="0"/>
                <w:sz w:val="20"/>
                <w:szCs w:val="20"/>
                <w:cs/>
                <w:lang w:eastAsia="th-TH"/>
              </w:rPr>
            </w:pPr>
            <w:r w:rsidRPr="00076907">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4619BF18" w14:textId="77777777" w:rsidR="002419AF" w:rsidRPr="00076907" w:rsidRDefault="002419AF" w:rsidP="002419AF">
            <w:pPr>
              <w:ind w:right="-72"/>
              <w:jc w:val="right"/>
              <w:rPr>
                <w:rFonts w:ascii="Arial" w:hAnsi="Arial" w:cs="Arial"/>
                <w:b/>
                <w:bCs/>
                <w:snapToGrid w:val="0"/>
                <w:sz w:val="20"/>
                <w:szCs w:val="20"/>
                <w:cs/>
                <w:lang w:eastAsia="th-TH"/>
              </w:rPr>
            </w:pPr>
            <w:r w:rsidRPr="00076907">
              <w:rPr>
                <w:rFonts w:ascii="Arial" w:hAnsi="Arial" w:cs="Arial"/>
                <w:b/>
                <w:bCs/>
                <w:snapToGrid w:val="0"/>
                <w:sz w:val="20"/>
                <w:szCs w:val="20"/>
                <w:lang w:eastAsia="th-TH"/>
              </w:rPr>
              <w:t>Baht</w:t>
            </w:r>
          </w:p>
        </w:tc>
      </w:tr>
      <w:tr w:rsidR="00115741" w:rsidRPr="00076907" w14:paraId="258D87B7" w14:textId="77777777" w:rsidTr="00076907">
        <w:tc>
          <w:tcPr>
            <w:tcW w:w="6570" w:type="dxa"/>
            <w:vAlign w:val="center"/>
          </w:tcPr>
          <w:p w14:paraId="6FD9CE41" w14:textId="77777777" w:rsidR="00C93985" w:rsidRPr="00076907" w:rsidRDefault="00C93985" w:rsidP="00192E92">
            <w:pPr>
              <w:ind w:left="-72"/>
              <w:jc w:val="both"/>
              <w:rPr>
                <w:rFonts w:ascii="Arial" w:hAnsi="Arial" w:cs="Arial"/>
                <w:sz w:val="20"/>
                <w:szCs w:val="20"/>
                <w:cs/>
              </w:rPr>
            </w:pPr>
          </w:p>
        </w:tc>
        <w:tc>
          <w:tcPr>
            <w:tcW w:w="1440" w:type="dxa"/>
            <w:tcBorders>
              <w:top w:val="single" w:sz="4" w:space="0" w:color="auto"/>
            </w:tcBorders>
            <w:shd w:val="clear" w:color="auto" w:fill="FAFAFA"/>
            <w:vAlign w:val="center"/>
          </w:tcPr>
          <w:p w14:paraId="11CA89A1" w14:textId="77777777" w:rsidR="00C93985" w:rsidRPr="00C7687C" w:rsidRDefault="00C93985" w:rsidP="007D3744">
            <w:pPr>
              <w:ind w:right="-72"/>
              <w:jc w:val="right"/>
              <w:rPr>
                <w:rFonts w:ascii="Arial" w:eastAsia="Cordia New" w:hAnsi="Arial" w:cs="Arial"/>
                <w:sz w:val="20"/>
                <w:szCs w:val="20"/>
              </w:rPr>
            </w:pPr>
          </w:p>
        </w:tc>
        <w:tc>
          <w:tcPr>
            <w:tcW w:w="1440" w:type="dxa"/>
            <w:tcBorders>
              <w:top w:val="single" w:sz="4" w:space="0" w:color="auto"/>
            </w:tcBorders>
            <w:vAlign w:val="center"/>
          </w:tcPr>
          <w:p w14:paraId="220E9C43" w14:textId="77777777" w:rsidR="00C93985" w:rsidRPr="00076907" w:rsidRDefault="00C93985" w:rsidP="007D3744">
            <w:pPr>
              <w:ind w:right="-72"/>
              <w:jc w:val="right"/>
              <w:rPr>
                <w:rFonts w:ascii="Arial" w:hAnsi="Arial" w:cs="Arial"/>
                <w:sz w:val="20"/>
                <w:szCs w:val="20"/>
                <w:lang w:val="en-GB"/>
              </w:rPr>
            </w:pPr>
          </w:p>
        </w:tc>
      </w:tr>
      <w:tr w:rsidR="002419AF" w:rsidRPr="00076907" w14:paraId="3DAA758E" w14:textId="77777777" w:rsidTr="00076907">
        <w:tc>
          <w:tcPr>
            <w:tcW w:w="6570" w:type="dxa"/>
          </w:tcPr>
          <w:p w14:paraId="419C34FF" w14:textId="77777777" w:rsidR="002419AF" w:rsidRPr="00076907" w:rsidRDefault="002419AF" w:rsidP="00192E92">
            <w:pPr>
              <w:ind w:left="-72"/>
              <w:rPr>
                <w:rFonts w:ascii="Arial" w:hAnsi="Arial" w:cs="Arial"/>
                <w:sz w:val="20"/>
                <w:szCs w:val="20"/>
              </w:rPr>
            </w:pPr>
            <w:r w:rsidRPr="00076907">
              <w:rPr>
                <w:rFonts w:ascii="Arial" w:hAnsi="Arial" w:cs="Arial"/>
                <w:sz w:val="20"/>
                <w:szCs w:val="20"/>
              </w:rPr>
              <w:t xml:space="preserve">Current </w:t>
            </w:r>
          </w:p>
        </w:tc>
        <w:tc>
          <w:tcPr>
            <w:tcW w:w="1440" w:type="dxa"/>
            <w:shd w:val="clear" w:color="auto" w:fill="FAFAFA"/>
          </w:tcPr>
          <w:p w14:paraId="20A9F959" w14:textId="40ACB1E4" w:rsidR="002419AF" w:rsidRPr="001402DB" w:rsidRDefault="001402DB" w:rsidP="002419AF">
            <w:pPr>
              <w:ind w:right="-72"/>
              <w:jc w:val="right"/>
              <w:rPr>
                <w:rFonts w:ascii="Arial" w:eastAsia="Cordia New" w:hAnsi="Arial" w:cs="Arial"/>
                <w:sz w:val="20"/>
                <w:szCs w:val="20"/>
                <w:cs/>
              </w:rPr>
            </w:pPr>
            <w:r w:rsidRPr="001402DB">
              <w:rPr>
                <w:rFonts w:ascii="Arial" w:hAnsi="Arial" w:cs="Arial"/>
                <w:sz w:val="20"/>
                <w:szCs w:val="20"/>
                <w:lang w:val="en-GB"/>
              </w:rPr>
              <w:t>51,408,586</w:t>
            </w:r>
          </w:p>
        </w:tc>
        <w:tc>
          <w:tcPr>
            <w:tcW w:w="1440" w:type="dxa"/>
            <w:vAlign w:val="center"/>
          </w:tcPr>
          <w:p w14:paraId="33CF9596" w14:textId="77777777" w:rsidR="002419AF" w:rsidRPr="00076907" w:rsidRDefault="002419AF" w:rsidP="002419AF">
            <w:pPr>
              <w:ind w:right="-72"/>
              <w:jc w:val="right"/>
              <w:rPr>
                <w:rFonts w:ascii="Arial" w:eastAsia="Cordia New" w:hAnsi="Arial" w:cs="Arial"/>
                <w:sz w:val="20"/>
                <w:szCs w:val="20"/>
              </w:rPr>
            </w:pPr>
            <w:r w:rsidRPr="00076907">
              <w:rPr>
                <w:rFonts w:ascii="Arial" w:eastAsia="Cordia New" w:hAnsi="Arial" w:cs="Arial"/>
                <w:sz w:val="20"/>
                <w:szCs w:val="20"/>
              </w:rPr>
              <w:t>43,036,986</w:t>
            </w:r>
          </w:p>
        </w:tc>
      </w:tr>
      <w:tr w:rsidR="002419AF" w:rsidRPr="00076907" w14:paraId="6EB5D232" w14:textId="77777777" w:rsidTr="00076907">
        <w:tc>
          <w:tcPr>
            <w:tcW w:w="6570" w:type="dxa"/>
          </w:tcPr>
          <w:p w14:paraId="4F6CAF2A" w14:textId="77777777" w:rsidR="002419AF" w:rsidRPr="00076907" w:rsidRDefault="002419AF" w:rsidP="00192E92">
            <w:pPr>
              <w:ind w:left="-72"/>
              <w:rPr>
                <w:rFonts w:ascii="Arial" w:hAnsi="Arial" w:cs="Arial"/>
                <w:sz w:val="20"/>
                <w:szCs w:val="20"/>
              </w:rPr>
            </w:pPr>
            <w:r w:rsidRPr="00076907">
              <w:rPr>
                <w:rFonts w:ascii="Arial" w:hAnsi="Arial" w:cs="Arial"/>
                <w:sz w:val="20"/>
                <w:szCs w:val="20"/>
              </w:rPr>
              <w:t>Overdue:</w:t>
            </w:r>
          </w:p>
        </w:tc>
        <w:tc>
          <w:tcPr>
            <w:tcW w:w="1440" w:type="dxa"/>
            <w:shd w:val="clear" w:color="auto" w:fill="FAFAFA"/>
          </w:tcPr>
          <w:p w14:paraId="1788AB49" w14:textId="77777777" w:rsidR="002419AF" w:rsidRPr="001402DB" w:rsidRDefault="002419AF" w:rsidP="002419AF">
            <w:pPr>
              <w:ind w:right="-72"/>
              <w:jc w:val="right"/>
              <w:rPr>
                <w:rFonts w:ascii="Arial" w:eastAsia="Cordia New" w:hAnsi="Arial" w:cs="Arial"/>
                <w:sz w:val="20"/>
                <w:szCs w:val="20"/>
                <w:cs/>
              </w:rPr>
            </w:pPr>
          </w:p>
        </w:tc>
        <w:tc>
          <w:tcPr>
            <w:tcW w:w="1440" w:type="dxa"/>
            <w:vAlign w:val="center"/>
          </w:tcPr>
          <w:p w14:paraId="711FDEDE" w14:textId="77777777" w:rsidR="002419AF" w:rsidRPr="00076907" w:rsidRDefault="002419AF" w:rsidP="002419AF">
            <w:pPr>
              <w:ind w:right="-72"/>
              <w:jc w:val="right"/>
              <w:rPr>
                <w:rFonts w:ascii="Arial" w:eastAsia="Cordia New" w:hAnsi="Arial" w:cs="Arial"/>
                <w:sz w:val="20"/>
                <w:szCs w:val="20"/>
              </w:rPr>
            </w:pPr>
          </w:p>
        </w:tc>
      </w:tr>
      <w:tr w:rsidR="00C7687C" w:rsidRPr="00076907" w14:paraId="5CC10292" w14:textId="77777777" w:rsidTr="00965743">
        <w:tc>
          <w:tcPr>
            <w:tcW w:w="6570" w:type="dxa"/>
          </w:tcPr>
          <w:p w14:paraId="504DC991" w14:textId="77777777" w:rsidR="00C7687C" w:rsidRPr="00076907" w:rsidRDefault="00C7687C" w:rsidP="00192E92">
            <w:pPr>
              <w:ind w:left="-72"/>
              <w:rPr>
                <w:rFonts w:ascii="Arial" w:hAnsi="Arial" w:cs="Arial"/>
                <w:sz w:val="20"/>
                <w:szCs w:val="20"/>
              </w:rPr>
            </w:pPr>
            <w:r w:rsidRPr="00076907">
              <w:rPr>
                <w:rFonts w:ascii="Arial" w:hAnsi="Arial" w:cs="Arial"/>
                <w:sz w:val="20"/>
                <w:szCs w:val="20"/>
              </w:rPr>
              <w:t xml:space="preserve">   Under 3 months </w:t>
            </w:r>
          </w:p>
        </w:tc>
        <w:tc>
          <w:tcPr>
            <w:tcW w:w="1440" w:type="dxa"/>
            <w:shd w:val="clear" w:color="auto" w:fill="FAFAFA"/>
            <w:vAlign w:val="bottom"/>
          </w:tcPr>
          <w:p w14:paraId="533A8DD3" w14:textId="2E016619" w:rsidR="00C7687C" w:rsidRPr="001402DB" w:rsidRDefault="001402DB" w:rsidP="00C7687C">
            <w:pPr>
              <w:ind w:right="-72"/>
              <w:jc w:val="right"/>
              <w:rPr>
                <w:rFonts w:ascii="Arial" w:eastAsia="Cordia New" w:hAnsi="Arial" w:cs="Arial"/>
                <w:sz w:val="20"/>
                <w:szCs w:val="20"/>
              </w:rPr>
            </w:pPr>
            <w:r w:rsidRPr="001402DB">
              <w:rPr>
                <w:rFonts w:ascii="Arial" w:hAnsi="Arial" w:cs="Arial"/>
                <w:sz w:val="20"/>
                <w:szCs w:val="20"/>
                <w:lang w:val="en-GB"/>
              </w:rPr>
              <w:t>9,924,162</w:t>
            </w:r>
          </w:p>
        </w:tc>
        <w:tc>
          <w:tcPr>
            <w:tcW w:w="1440" w:type="dxa"/>
            <w:vAlign w:val="center"/>
          </w:tcPr>
          <w:p w14:paraId="085FC2CE" w14:textId="77777777" w:rsidR="00C7687C" w:rsidRPr="00076907" w:rsidRDefault="00C7687C" w:rsidP="00C7687C">
            <w:pPr>
              <w:ind w:right="-72"/>
              <w:jc w:val="right"/>
              <w:rPr>
                <w:rFonts w:ascii="Arial" w:eastAsia="Cordia New" w:hAnsi="Arial" w:cs="Arial"/>
                <w:sz w:val="20"/>
                <w:szCs w:val="20"/>
              </w:rPr>
            </w:pPr>
            <w:r w:rsidRPr="00076907">
              <w:rPr>
                <w:rFonts w:ascii="Arial" w:eastAsia="Cordia New" w:hAnsi="Arial" w:cs="Arial"/>
                <w:sz w:val="20"/>
                <w:szCs w:val="20"/>
              </w:rPr>
              <w:t>6,940,879</w:t>
            </w:r>
          </w:p>
        </w:tc>
      </w:tr>
      <w:tr w:rsidR="00C7687C" w:rsidRPr="00076907" w14:paraId="5A390DFC" w14:textId="77777777" w:rsidTr="00965743">
        <w:tc>
          <w:tcPr>
            <w:tcW w:w="6570" w:type="dxa"/>
          </w:tcPr>
          <w:p w14:paraId="738C7B8B" w14:textId="77777777" w:rsidR="00C7687C" w:rsidRPr="00076907" w:rsidRDefault="00C7687C" w:rsidP="00192E92">
            <w:pPr>
              <w:ind w:left="-72"/>
              <w:rPr>
                <w:rFonts w:ascii="Arial" w:hAnsi="Arial" w:cs="Arial"/>
                <w:sz w:val="20"/>
                <w:szCs w:val="20"/>
              </w:rPr>
            </w:pPr>
            <w:r w:rsidRPr="00076907">
              <w:rPr>
                <w:rFonts w:ascii="Arial" w:hAnsi="Arial" w:cs="Arial"/>
                <w:sz w:val="20"/>
                <w:szCs w:val="20"/>
              </w:rPr>
              <w:t xml:space="preserve">   Due within 3 - 6 months</w:t>
            </w:r>
          </w:p>
        </w:tc>
        <w:tc>
          <w:tcPr>
            <w:tcW w:w="1440" w:type="dxa"/>
            <w:shd w:val="clear" w:color="auto" w:fill="FAFAFA"/>
            <w:vAlign w:val="bottom"/>
          </w:tcPr>
          <w:p w14:paraId="6F6C81E6" w14:textId="50E4C273" w:rsidR="00C7687C" w:rsidRPr="001402DB" w:rsidRDefault="001402DB" w:rsidP="00C7687C">
            <w:pPr>
              <w:ind w:right="-72"/>
              <w:jc w:val="right"/>
              <w:rPr>
                <w:rFonts w:ascii="Arial" w:eastAsia="Cordia New" w:hAnsi="Arial" w:cs="Arial"/>
                <w:sz w:val="20"/>
                <w:szCs w:val="20"/>
              </w:rPr>
            </w:pPr>
            <w:r w:rsidRPr="001402DB">
              <w:rPr>
                <w:rFonts w:ascii="Arial" w:hAnsi="Arial" w:cs="Arial"/>
                <w:sz w:val="20"/>
                <w:szCs w:val="20"/>
                <w:lang w:val="en-GB"/>
              </w:rPr>
              <w:t>191,643</w:t>
            </w:r>
          </w:p>
        </w:tc>
        <w:tc>
          <w:tcPr>
            <w:tcW w:w="1440" w:type="dxa"/>
            <w:vAlign w:val="center"/>
          </w:tcPr>
          <w:p w14:paraId="30C03EE1" w14:textId="77777777" w:rsidR="00C7687C" w:rsidRPr="00076907" w:rsidRDefault="00C7687C" w:rsidP="00C7687C">
            <w:pPr>
              <w:ind w:right="-72"/>
              <w:jc w:val="right"/>
              <w:rPr>
                <w:rFonts w:ascii="Arial" w:eastAsia="Cordia New" w:hAnsi="Arial" w:cs="Arial"/>
                <w:sz w:val="20"/>
                <w:szCs w:val="20"/>
              </w:rPr>
            </w:pPr>
            <w:r w:rsidRPr="00076907">
              <w:rPr>
                <w:rFonts w:ascii="Arial" w:eastAsia="Cordia New" w:hAnsi="Arial" w:cs="Arial"/>
                <w:sz w:val="20"/>
                <w:szCs w:val="20"/>
              </w:rPr>
              <w:t>-</w:t>
            </w:r>
          </w:p>
        </w:tc>
      </w:tr>
      <w:tr w:rsidR="00C7687C" w:rsidRPr="00076907" w14:paraId="0D816B4C" w14:textId="77777777" w:rsidTr="00965743">
        <w:tc>
          <w:tcPr>
            <w:tcW w:w="6570" w:type="dxa"/>
          </w:tcPr>
          <w:p w14:paraId="59DA6AFD" w14:textId="77777777" w:rsidR="00C7687C" w:rsidRPr="00076907" w:rsidRDefault="00C7687C" w:rsidP="00192E92">
            <w:pPr>
              <w:ind w:left="-72"/>
              <w:rPr>
                <w:rFonts w:ascii="Arial" w:hAnsi="Arial" w:cs="Arial"/>
                <w:sz w:val="20"/>
                <w:szCs w:val="20"/>
              </w:rPr>
            </w:pPr>
            <w:r w:rsidRPr="00076907">
              <w:rPr>
                <w:rFonts w:ascii="Arial" w:hAnsi="Arial" w:cs="Arial"/>
                <w:sz w:val="20"/>
                <w:szCs w:val="20"/>
              </w:rPr>
              <w:t xml:space="preserve">   Due within 6 - 12 months</w:t>
            </w:r>
          </w:p>
        </w:tc>
        <w:tc>
          <w:tcPr>
            <w:tcW w:w="1440" w:type="dxa"/>
            <w:shd w:val="clear" w:color="auto" w:fill="FAFAFA"/>
            <w:vAlign w:val="bottom"/>
          </w:tcPr>
          <w:p w14:paraId="2B476213" w14:textId="646ECC25" w:rsidR="00C7687C" w:rsidRPr="001402DB" w:rsidRDefault="001402DB" w:rsidP="00C7687C">
            <w:pPr>
              <w:ind w:right="-72"/>
              <w:jc w:val="right"/>
              <w:rPr>
                <w:rFonts w:ascii="Arial" w:eastAsia="Cordia New" w:hAnsi="Arial" w:cs="Arial"/>
                <w:sz w:val="20"/>
                <w:szCs w:val="20"/>
              </w:rPr>
            </w:pPr>
            <w:r w:rsidRPr="001402DB">
              <w:rPr>
                <w:rFonts w:ascii="Arial" w:eastAsia="Cordia New" w:hAnsi="Arial" w:cs="Arial"/>
                <w:sz w:val="20"/>
                <w:szCs w:val="20"/>
              </w:rPr>
              <w:t>-</w:t>
            </w:r>
          </w:p>
        </w:tc>
        <w:tc>
          <w:tcPr>
            <w:tcW w:w="1440" w:type="dxa"/>
            <w:vAlign w:val="center"/>
          </w:tcPr>
          <w:p w14:paraId="6C8A3789" w14:textId="77777777" w:rsidR="00C7687C" w:rsidRPr="00076907" w:rsidRDefault="00C7687C" w:rsidP="00C7687C">
            <w:pPr>
              <w:ind w:right="-72"/>
              <w:jc w:val="right"/>
              <w:rPr>
                <w:rFonts w:ascii="Arial" w:eastAsia="Cordia New" w:hAnsi="Arial" w:cs="Arial"/>
                <w:sz w:val="20"/>
                <w:szCs w:val="20"/>
              </w:rPr>
            </w:pPr>
            <w:r w:rsidRPr="00076907">
              <w:rPr>
                <w:rFonts w:ascii="Arial" w:eastAsia="Cordia New" w:hAnsi="Arial" w:cs="Arial"/>
                <w:sz w:val="20"/>
                <w:szCs w:val="20"/>
              </w:rPr>
              <w:t>193,479</w:t>
            </w:r>
          </w:p>
        </w:tc>
      </w:tr>
      <w:tr w:rsidR="00C7687C" w:rsidRPr="00076907" w14:paraId="4B24E295" w14:textId="77777777" w:rsidTr="00965743">
        <w:tc>
          <w:tcPr>
            <w:tcW w:w="6570" w:type="dxa"/>
          </w:tcPr>
          <w:p w14:paraId="38FE0512" w14:textId="77777777" w:rsidR="00C7687C" w:rsidRPr="00076907" w:rsidRDefault="00C7687C" w:rsidP="00192E92">
            <w:pPr>
              <w:ind w:left="-72"/>
              <w:rPr>
                <w:rFonts w:ascii="Arial" w:hAnsi="Arial" w:cs="Arial"/>
                <w:sz w:val="20"/>
                <w:szCs w:val="20"/>
              </w:rPr>
            </w:pPr>
            <w:r w:rsidRPr="00076907">
              <w:rPr>
                <w:rFonts w:ascii="Arial" w:hAnsi="Arial" w:cs="Arial"/>
                <w:sz w:val="20"/>
                <w:szCs w:val="20"/>
              </w:rPr>
              <w:t xml:space="preserve">   Over 12 months</w:t>
            </w:r>
          </w:p>
        </w:tc>
        <w:tc>
          <w:tcPr>
            <w:tcW w:w="1440" w:type="dxa"/>
            <w:tcBorders>
              <w:bottom w:val="single" w:sz="4" w:space="0" w:color="auto"/>
            </w:tcBorders>
            <w:shd w:val="clear" w:color="auto" w:fill="FAFAFA"/>
            <w:vAlign w:val="bottom"/>
          </w:tcPr>
          <w:p w14:paraId="041561CE" w14:textId="558C6F57" w:rsidR="00C7687C" w:rsidRPr="001402DB" w:rsidRDefault="001402DB" w:rsidP="00C7687C">
            <w:pPr>
              <w:ind w:right="-72"/>
              <w:jc w:val="right"/>
              <w:rPr>
                <w:rFonts w:ascii="Arial" w:eastAsia="Cordia New" w:hAnsi="Arial" w:cs="Arial"/>
                <w:sz w:val="20"/>
                <w:szCs w:val="20"/>
              </w:rPr>
            </w:pPr>
            <w:r w:rsidRPr="001402DB">
              <w:rPr>
                <w:rFonts w:ascii="Arial" w:hAnsi="Arial" w:cs="Arial"/>
                <w:sz w:val="20"/>
                <w:szCs w:val="20"/>
                <w:lang w:val="en-GB"/>
              </w:rPr>
              <w:t>93,479</w:t>
            </w:r>
          </w:p>
        </w:tc>
        <w:tc>
          <w:tcPr>
            <w:tcW w:w="1440" w:type="dxa"/>
            <w:tcBorders>
              <w:bottom w:val="single" w:sz="4" w:space="0" w:color="auto"/>
            </w:tcBorders>
            <w:vAlign w:val="center"/>
          </w:tcPr>
          <w:p w14:paraId="4355BC48" w14:textId="77777777" w:rsidR="00C7687C" w:rsidRPr="00076907" w:rsidRDefault="00C7687C" w:rsidP="00C7687C">
            <w:pPr>
              <w:ind w:right="-72"/>
              <w:jc w:val="right"/>
              <w:rPr>
                <w:rFonts w:ascii="Arial" w:eastAsia="Cordia New" w:hAnsi="Arial" w:cs="Arial"/>
                <w:sz w:val="20"/>
                <w:szCs w:val="20"/>
              </w:rPr>
            </w:pPr>
            <w:r w:rsidRPr="00076907">
              <w:rPr>
                <w:rFonts w:ascii="Arial" w:eastAsia="Cordia New" w:hAnsi="Arial" w:cs="Arial"/>
                <w:sz w:val="20"/>
                <w:szCs w:val="20"/>
              </w:rPr>
              <w:t>295,799</w:t>
            </w:r>
          </w:p>
        </w:tc>
      </w:tr>
      <w:tr w:rsidR="00590B07" w:rsidRPr="00076907" w14:paraId="13299CC0" w14:textId="77777777" w:rsidTr="00B3382F">
        <w:tc>
          <w:tcPr>
            <w:tcW w:w="6570" w:type="dxa"/>
            <w:vAlign w:val="center"/>
          </w:tcPr>
          <w:p w14:paraId="6B008EA6" w14:textId="77777777" w:rsidR="00590B07" w:rsidRPr="00076907" w:rsidRDefault="00590B07" w:rsidP="00B3382F">
            <w:pPr>
              <w:ind w:left="-72"/>
              <w:jc w:val="both"/>
              <w:rPr>
                <w:rFonts w:ascii="Arial" w:hAnsi="Arial" w:cs="Arial"/>
                <w:sz w:val="20"/>
                <w:szCs w:val="20"/>
                <w:cs/>
              </w:rPr>
            </w:pPr>
          </w:p>
        </w:tc>
        <w:tc>
          <w:tcPr>
            <w:tcW w:w="1440" w:type="dxa"/>
            <w:tcBorders>
              <w:top w:val="single" w:sz="4" w:space="0" w:color="auto"/>
            </w:tcBorders>
            <w:shd w:val="clear" w:color="auto" w:fill="FAFAFA"/>
            <w:vAlign w:val="center"/>
          </w:tcPr>
          <w:p w14:paraId="0F6D6A39" w14:textId="77777777" w:rsidR="00590B07" w:rsidRPr="00C7687C" w:rsidRDefault="00590B07" w:rsidP="00B3382F">
            <w:pPr>
              <w:ind w:right="-72"/>
              <w:jc w:val="right"/>
              <w:rPr>
                <w:rFonts w:ascii="Arial" w:eastAsia="Cordia New" w:hAnsi="Arial" w:cs="Arial"/>
                <w:sz w:val="20"/>
                <w:szCs w:val="20"/>
              </w:rPr>
            </w:pPr>
          </w:p>
        </w:tc>
        <w:tc>
          <w:tcPr>
            <w:tcW w:w="1440" w:type="dxa"/>
            <w:tcBorders>
              <w:top w:val="single" w:sz="4" w:space="0" w:color="auto"/>
            </w:tcBorders>
            <w:vAlign w:val="center"/>
          </w:tcPr>
          <w:p w14:paraId="7390C02E" w14:textId="77777777" w:rsidR="00590B07" w:rsidRPr="00076907" w:rsidRDefault="00590B07" w:rsidP="00B3382F">
            <w:pPr>
              <w:ind w:right="-72"/>
              <w:jc w:val="right"/>
              <w:rPr>
                <w:rFonts w:ascii="Arial" w:hAnsi="Arial" w:cs="Arial"/>
                <w:sz w:val="20"/>
                <w:szCs w:val="20"/>
                <w:lang w:val="en-GB"/>
              </w:rPr>
            </w:pPr>
          </w:p>
        </w:tc>
      </w:tr>
      <w:tr w:rsidR="00C7687C" w:rsidRPr="00076907" w14:paraId="1AF53FD5" w14:textId="77777777" w:rsidTr="00965743">
        <w:tc>
          <w:tcPr>
            <w:tcW w:w="6570" w:type="dxa"/>
            <w:vAlign w:val="center"/>
          </w:tcPr>
          <w:p w14:paraId="61155275" w14:textId="77777777" w:rsidR="00C7687C" w:rsidRPr="00076907" w:rsidRDefault="00C7687C" w:rsidP="00192E92">
            <w:pPr>
              <w:ind w:left="-72"/>
              <w:rPr>
                <w:rFonts w:ascii="Arial" w:hAnsi="Arial" w:cs="Arial"/>
                <w:sz w:val="20"/>
                <w:szCs w:val="20"/>
                <w:cs/>
              </w:rPr>
            </w:pPr>
            <w:r w:rsidRPr="00076907">
              <w:rPr>
                <w:rFonts w:ascii="Arial" w:hAnsi="Arial" w:cs="Arial"/>
                <w:sz w:val="20"/>
                <w:szCs w:val="20"/>
              </w:rPr>
              <w:t>Total</w:t>
            </w:r>
          </w:p>
        </w:tc>
        <w:tc>
          <w:tcPr>
            <w:tcW w:w="1440" w:type="dxa"/>
            <w:shd w:val="clear" w:color="auto" w:fill="FAFAFA"/>
          </w:tcPr>
          <w:p w14:paraId="0A0934AA" w14:textId="26C64A33" w:rsidR="00C7687C" w:rsidRPr="001402DB" w:rsidRDefault="001402DB" w:rsidP="001402DB">
            <w:pPr>
              <w:ind w:right="-72"/>
              <w:jc w:val="right"/>
              <w:rPr>
                <w:rFonts w:ascii="Arial" w:eastAsia="Cordia New" w:hAnsi="Arial" w:cs="Arial"/>
                <w:sz w:val="20"/>
                <w:szCs w:val="20"/>
              </w:rPr>
            </w:pPr>
            <w:r w:rsidRPr="001402DB">
              <w:rPr>
                <w:rFonts w:ascii="Arial" w:hAnsi="Arial" w:cs="Arial"/>
                <w:sz w:val="20"/>
                <w:szCs w:val="20"/>
                <w:lang w:val="en-GB"/>
              </w:rPr>
              <w:t>61,617,870</w:t>
            </w:r>
          </w:p>
        </w:tc>
        <w:tc>
          <w:tcPr>
            <w:tcW w:w="1440" w:type="dxa"/>
            <w:vAlign w:val="center"/>
          </w:tcPr>
          <w:p w14:paraId="1E360F4A" w14:textId="77777777" w:rsidR="00C7687C" w:rsidRPr="00076907" w:rsidRDefault="00C7687C" w:rsidP="00C7687C">
            <w:pPr>
              <w:ind w:right="-72"/>
              <w:jc w:val="right"/>
              <w:rPr>
                <w:rFonts w:ascii="Arial" w:eastAsia="Cordia New" w:hAnsi="Arial" w:cs="Arial"/>
                <w:sz w:val="20"/>
                <w:szCs w:val="20"/>
              </w:rPr>
            </w:pPr>
            <w:r w:rsidRPr="00076907">
              <w:rPr>
                <w:rFonts w:ascii="Arial" w:eastAsia="Cordia New" w:hAnsi="Arial" w:cs="Arial"/>
                <w:sz w:val="20"/>
                <w:szCs w:val="20"/>
              </w:rPr>
              <w:t>50,467,143</w:t>
            </w:r>
          </w:p>
        </w:tc>
      </w:tr>
      <w:tr w:rsidR="00C7687C" w:rsidRPr="00076907" w14:paraId="22772DFC" w14:textId="77777777" w:rsidTr="009945A1">
        <w:tc>
          <w:tcPr>
            <w:tcW w:w="6570" w:type="dxa"/>
          </w:tcPr>
          <w:p w14:paraId="4D9E9FD3" w14:textId="77777777" w:rsidR="00C7687C" w:rsidRPr="00076907" w:rsidRDefault="00C7687C" w:rsidP="00192E92">
            <w:pPr>
              <w:ind w:left="-72"/>
              <w:rPr>
                <w:rFonts w:ascii="Arial" w:hAnsi="Arial" w:cs="Arial"/>
                <w:sz w:val="20"/>
                <w:szCs w:val="20"/>
              </w:rPr>
            </w:pPr>
            <w:proofErr w:type="gramStart"/>
            <w:r w:rsidRPr="00076907">
              <w:rPr>
                <w:rFonts w:ascii="Arial" w:hAnsi="Arial" w:cs="Arial"/>
                <w:sz w:val="20"/>
                <w:szCs w:val="20"/>
                <w:u w:val="single"/>
              </w:rPr>
              <w:t>Less</w:t>
            </w:r>
            <w:r w:rsidRPr="00076907">
              <w:rPr>
                <w:rFonts w:ascii="Arial" w:hAnsi="Arial" w:cs="Arial"/>
                <w:sz w:val="20"/>
                <w:szCs w:val="20"/>
                <w:cs/>
              </w:rPr>
              <w:t xml:space="preserve"> </w:t>
            </w:r>
            <w:r w:rsidRPr="00076907">
              <w:rPr>
                <w:rFonts w:ascii="Arial" w:hAnsi="Arial" w:cs="Arial"/>
                <w:sz w:val="20"/>
                <w:szCs w:val="20"/>
              </w:rPr>
              <w:t xml:space="preserve"> </w:t>
            </w:r>
            <w:r w:rsidR="00F863F6">
              <w:rPr>
                <w:rFonts w:ascii="Arial" w:hAnsi="Arial" w:cs="Arial"/>
                <w:sz w:val="20"/>
                <w:szCs w:val="20"/>
              </w:rPr>
              <w:t>A</w:t>
            </w:r>
            <w:r w:rsidRPr="00076907">
              <w:rPr>
                <w:rFonts w:ascii="Arial" w:eastAsia="Arial Unicode MS" w:hAnsi="Arial" w:cs="Arial"/>
                <w:color w:val="000000"/>
                <w:sz w:val="20"/>
                <w:szCs w:val="20"/>
              </w:rPr>
              <w:t>llowance</w:t>
            </w:r>
            <w:proofErr w:type="gramEnd"/>
            <w:r w:rsidR="00F863F6">
              <w:rPr>
                <w:rFonts w:ascii="Arial" w:eastAsia="Arial Unicode MS" w:hAnsi="Arial" w:cs="Arial"/>
                <w:color w:val="000000"/>
                <w:sz w:val="20"/>
                <w:szCs w:val="20"/>
              </w:rPr>
              <w:t xml:space="preserve"> for expected credit loss</w:t>
            </w:r>
          </w:p>
        </w:tc>
        <w:tc>
          <w:tcPr>
            <w:tcW w:w="1440" w:type="dxa"/>
            <w:tcBorders>
              <w:bottom w:val="single" w:sz="4" w:space="0" w:color="auto"/>
            </w:tcBorders>
            <w:shd w:val="clear" w:color="auto" w:fill="FAFAFA"/>
          </w:tcPr>
          <w:p w14:paraId="59664C80" w14:textId="343532E5" w:rsidR="00C7687C" w:rsidRPr="001402DB" w:rsidRDefault="001402DB" w:rsidP="00C7687C">
            <w:pPr>
              <w:ind w:right="-72"/>
              <w:jc w:val="right"/>
              <w:rPr>
                <w:rFonts w:ascii="Arial" w:eastAsia="Cordia New" w:hAnsi="Arial" w:cs="Arial"/>
                <w:sz w:val="20"/>
                <w:szCs w:val="20"/>
                <w:cs/>
              </w:rPr>
            </w:pPr>
            <w:r w:rsidRPr="001402DB">
              <w:rPr>
                <w:rFonts w:ascii="Arial" w:hAnsi="Arial" w:cs="Arial"/>
                <w:sz w:val="20"/>
                <w:szCs w:val="20"/>
                <w:cs/>
              </w:rPr>
              <w:t>(</w:t>
            </w:r>
            <w:r w:rsidRPr="001402DB">
              <w:rPr>
                <w:rFonts w:ascii="Arial" w:hAnsi="Arial" w:cs="Arial"/>
                <w:sz w:val="20"/>
                <w:szCs w:val="20"/>
                <w:lang w:val="en-GB"/>
              </w:rPr>
              <w:t>200</w:t>
            </w:r>
            <w:r w:rsidRPr="001402DB">
              <w:rPr>
                <w:rFonts w:ascii="Arial" w:hAnsi="Arial" w:cs="Arial"/>
                <w:sz w:val="20"/>
                <w:szCs w:val="20"/>
                <w:cs/>
              </w:rPr>
              <w:t>,</w:t>
            </w:r>
            <w:r w:rsidRPr="001402DB">
              <w:rPr>
                <w:rFonts w:ascii="Arial" w:hAnsi="Arial" w:cs="Arial"/>
                <w:sz w:val="20"/>
                <w:szCs w:val="20"/>
                <w:lang w:val="en-GB"/>
              </w:rPr>
              <w:t>000</w:t>
            </w:r>
            <w:r w:rsidRPr="001402DB">
              <w:rPr>
                <w:rFonts w:ascii="Arial" w:hAnsi="Arial" w:cs="Arial"/>
                <w:sz w:val="20"/>
                <w:szCs w:val="20"/>
                <w:cs/>
              </w:rPr>
              <w:t>)</w:t>
            </w:r>
          </w:p>
        </w:tc>
        <w:tc>
          <w:tcPr>
            <w:tcW w:w="1440" w:type="dxa"/>
            <w:tcBorders>
              <w:bottom w:val="single" w:sz="4" w:space="0" w:color="auto"/>
            </w:tcBorders>
            <w:vAlign w:val="center"/>
          </w:tcPr>
          <w:p w14:paraId="4491A517" w14:textId="77777777" w:rsidR="00C7687C" w:rsidRPr="00076907" w:rsidRDefault="00C7687C" w:rsidP="00C7687C">
            <w:pPr>
              <w:ind w:right="-72"/>
              <w:jc w:val="right"/>
              <w:rPr>
                <w:rFonts w:ascii="Arial" w:eastAsia="Cordia New" w:hAnsi="Arial" w:cs="Arial"/>
                <w:sz w:val="20"/>
                <w:szCs w:val="20"/>
              </w:rPr>
            </w:pPr>
            <w:r w:rsidRPr="00076907">
              <w:rPr>
                <w:rFonts w:ascii="Arial" w:eastAsia="Cordia New" w:hAnsi="Arial" w:cs="Arial"/>
                <w:sz w:val="20"/>
                <w:szCs w:val="20"/>
              </w:rPr>
              <w:t>(295,799)</w:t>
            </w:r>
          </w:p>
        </w:tc>
      </w:tr>
      <w:tr w:rsidR="00C7687C" w:rsidRPr="00076907" w14:paraId="6B019A9C" w14:textId="77777777" w:rsidTr="009945A1">
        <w:tc>
          <w:tcPr>
            <w:tcW w:w="6570" w:type="dxa"/>
          </w:tcPr>
          <w:p w14:paraId="512BF317" w14:textId="77777777" w:rsidR="00C7687C" w:rsidRPr="00076907" w:rsidRDefault="00C7687C" w:rsidP="00192E92">
            <w:pPr>
              <w:ind w:left="-72"/>
              <w:rPr>
                <w:rFonts w:ascii="Arial" w:hAnsi="Arial" w:cs="Arial"/>
                <w:sz w:val="20"/>
                <w:szCs w:val="20"/>
                <w:u w:val="single"/>
              </w:rPr>
            </w:pPr>
          </w:p>
        </w:tc>
        <w:tc>
          <w:tcPr>
            <w:tcW w:w="1440" w:type="dxa"/>
            <w:shd w:val="clear" w:color="auto" w:fill="FAFAFA"/>
          </w:tcPr>
          <w:p w14:paraId="1E198B54" w14:textId="77777777" w:rsidR="00C7687C" w:rsidRPr="001402DB" w:rsidRDefault="00C7687C" w:rsidP="00C7687C">
            <w:pPr>
              <w:ind w:right="-72"/>
              <w:jc w:val="right"/>
              <w:rPr>
                <w:rFonts w:ascii="Arial" w:eastAsia="Cordia New" w:hAnsi="Arial" w:cs="Arial"/>
                <w:sz w:val="20"/>
                <w:szCs w:val="20"/>
                <w:cs/>
              </w:rPr>
            </w:pPr>
          </w:p>
        </w:tc>
        <w:tc>
          <w:tcPr>
            <w:tcW w:w="1440" w:type="dxa"/>
            <w:vAlign w:val="center"/>
          </w:tcPr>
          <w:p w14:paraId="5502E46A" w14:textId="77777777" w:rsidR="00C7687C" w:rsidRPr="00076907" w:rsidRDefault="00C7687C" w:rsidP="00C7687C">
            <w:pPr>
              <w:ind w:right="-72"/>
              <w:jc w:val="right"/>
              <w:rPr>
                <w:rFonts w:ascii="Arial" w:eastAsia="Cordia New" w:hAnsi="Arial" w:cs="Arial"/>
                <w:sz w:val="20"/>
                <w:szCs w:val="20"/>
              </w:rPr>
            </w:pPr>
          </w:p>
        </w:tc>
      </w:tr>
      <w:tr w:rsidR="00C7687C" w:rsidRPr="00076907" w14:paraId="27A8A1F4" w14:textId="77777777" w:rsidTr="009945A1">
        <w:tc>
          <w:tcPr>
            <w:tcW w:w="6570" w:type="dxa"/>
          </w:tcPr>
          <w:p w14:paraId="37954649" w14:textId="77777777" w:rsidR="00C7687C" w:rsidRPr="00076907" w:rsidRDefault="00C7687C" w:rsidP="00192E92">
            <w:pPr>
              <w:ind w:left="-72"/>
              <w:rPr>
                <w:rFonts w:ascii="Arial" w:hAnsi="Arial" w:cs="Arial"/>
                <w:sz w:val="20"/>
                <w:szCs w:val="20"/>
              </w:rPr>
            </w:pPr>
            <w:r w:rsidRPr="00076907">
              <w:rPr>
                <w:rFonts w:ascii="Arial" w:hAnsi="Arial" w:cs="Arial"/>
                <w:sz w:val="20"/>
                <w:szCs w:val="20"/>
                <w:lang w:bidi="ar-SA"/>
              </w:rPr>
              <w:t>Total trade receivables</w:t>
            </w:r>
            <w:r w:rsidRPr="00076907">
              <w:rPr>
                <w:rFonts w:ascii="Arial" w:hAnsi="Arial" w:cs="Arial"/>
                <w:color w:val="000000"/>
                <w:sz w:val="20"/>
                <w:szCs w:val="20"/>
                <w:cs/>
              </w:rPr>
              <w:t>, net</w:t>
            </w:r>
          </w:p>
        </w:tc>
        <w:tc>
          <w:tcPr>
            <w:tcW w:w="1440" w:type="dxa"/>
            <w:tcBorders>
              <w:bottom w:val="single" w:sz="4" w:space="0" w:color="auto"/>
            </w:tcBorders>
            <w:shd w:val="clear" w:color="auto" w:fill="FAFAFA"/>
            <w:vAlign w:val="center"/>
          </w:tcPr>
          <w:p w14:paraId="74B642D8" w14:textId="6F59744C" w:rsidR="00C7687C" w:rsidRPr="001402DB" w:rsidRDefault="001402DB" w:rsidP="00C7687C">
            <w:pPr>
              <w:ind w:right="-72"/>
              <w:jc w:val="right"/>
              <w:rPr>
                <w:rFonts w:ascii="Arial" w:eastAsia="Cordia New" w:hAnsi="Arial" w:cs="Arial"/>
                <w:sz w:val="20"/>
                <w:szCs w:val="20"/>
              </w:rPr>
            </w:pPr>
            <w:r w:rsidRPr="001402DB">
              <w:rPr>
                <w:rFonts w:ascii="Arial" w:hAnsi="Arial" w:cs="Arial"/>
                <w:sz w:val="20"/>
                <w:szCs w:val="20"/>
                <w:lang w:val="en-GB"/>
              </w:rPr>
              <w:t>61,417,870</w:t>
            </w:r>
          </w:p>
        </w:tc>
        <w:tc>
          <w:tcPr>
            <w:tcW w:w="1440" w:type="dxa"/>
            <w:tcBorders>
              <w:bottom w:val="single" w:sz="4" w:space="0" w:color="auto"/>
            </w:tcBorders>
            <w:vAlign w:val="bottom"/>
          </w:tcPr>
          <w:p w14:paraId="0F2F60FE" w14:textId="77777777" w:rsidR="00C7687C" w:rsidRPr="00076907" w:rsidRDefault="00C7687C" w:rsidP="00C7687C">
            <w:pPr>
              <w:ind w:right="-72"/>
              <w:jc w:val="right"/>
              <w:rPr>
                <w:rFonts w:ascii="Arial" w:eastAsia="Cordia New" w:hAnsi="Arial" w:cs="Arial"/>
                <w:sz w:val="20"/>
                <w:szCs w:val="20"/>
                <w:cs/>
              </w:rPr>
            </w:pPr>
            <w:r w:rsidRPr="00076907">
              <w:rPr>
                <w:rFonts w:ascii="Arial" w:eastAsia="Cordia New" w:hAnsi="Arial" w:cs="Arial"/>
                <w:sz w:val="20"/>
                <w:szCs w:val="20"/>
              </w:rPr>
              <w:t>50,171,344</w:t>
            </w:r>
          </w:p>
        </w:tc>
      </w:tr>
    </w:tbl>
    <w:p w14:paraId="0FC7F140" w14:textId="751C9C0A" w:rsidR="00076907" w:rsidRDefault="00076907">
      <w:pPr>
        <w:rPr>
          <w:rFonts w:ascii="Arial" w:hAnsi="Arial" w:cs="Arial"/>
          <w:sz w:val="20"/>
          <w:szCs w:val="20"/>
        </w:rPr>
      </w:pPr>
    </w:p>
    <w:p w14:paraId="047EE97D" w14:textId="77777777" w:rsidR="00045FC3" w:rsidRDefault="00045FC3">
      <w:pPr>
        <w:rPr>
          <w:rFonts w:ascii="Arial" w:hAnsi="Arial" w:cs="Arial"/>
          <w:b/>
          <w:bCs/>
          <w:sz w:val="20"/>
          <w:szCs w:val="20"/>
        </w:rPr>
      </w:pPr>
    </w:p>
    <w:p w14:paraId="2FA64800" w14:textId="77777777" w:rsidR="00045FC3" w:rsidRDefault="00045FC3">
      <w:pPr>
        <w:rPr>
          <w:rFonts w:ascii="Arial" w:hAnsi="Arial" w:cs="Arial"/>
          <w:b/>
          <w:bCs/>
          <w:sz w:val="20"/>
          <w:szCs w:val="20"/>
        </w:rPr>
      </w:pPr>
    </w:p>
    <w:p w14:paraId="3BD5A600" w14:textId="77777777" w:rsidR="00045FC3" w:rsidRDefault="00045FC3">
      <w:pPr>
        <w:rPr>
          <w:rFonts w:ascii="Arial" w:hAnsi="Arial" w:cs="Arial"/>
          <w:b/>
          <w:bCs/>
          <w:sz w:val="20"/>
          <w:szCs w:val="20"/>
        </w:rPr>
      </w:pPr>
    </w:p>
    <w:p w14:paraId="0E4E3508" w14:textId="77777777" w:rsidR="00045FC3" w:rsidRDefault="00045FC3">
      <w:pPr>
        <w:rPr>
          <w:rFonts w:ascii="Arial" w:hAnsi="Arial" w:cs="Arial"/>
          <w:b/>
          <w:bCs/>
          <w:sz w:val="20"/>
          <w:szCs w:val="20"/>
        </w:rPr>
      </w:pPr>
    </w:p>
    <w:p w14:paraId="69551E04" w14:textId="77777777" w:rsidR="00045FC3" w:rsidRDefault="00045FC3">
      <w:pPr>
        <w:rPr>
          <w:rFonts w:ascii="Arial" w:hAnsi="Arial" w:cs="Arial"/>
          <w:b/>
          <w:bCs/>
          <w:sz w:val="20"/>
          <w:szCs w:val="20"/>
        </w:rPr>
      </w:pPr>
    </w:p>
    <w:p w14:paraId="016D5C71" w14:textId="77777777" w:rsidR="00045FC3" w:rsidRDefault="00045FC3">
      <w:pPr>
        <w:rPr>
          <w:rFonts w:ascii="Arial" w:hAnsi="Arial" w:cs="Arial"/>
          <w:b/>
          <w:bCs/>
          <w:sz w:val="20"/>
          <w:szCs w:val="20"/>
        </w:rPr>
      </w:pPr>
    </w:p>
    <w:p w14:paraId="5B801E7C" w14:textId="77777777" w:rsidR="00045FC3" w:rsidRDefault="00045FC3">
      <w:pPr>
        <w:rPr>
          <w:rFonts w:ascii="Arial" w:hAnsi="Arial" w:cs="Arial"/>
          <w:b/>
          <w:bCs/>
          <w:sz w:val="20"/>
          <w:szCs w:val="20"/>
        </w:rPr>
      </w:pPr>
    </w:p>
    <w:p w14:paraId="5D1E672B" w14:textId="18C0F1DA" w:rsidR="00590B07" w:rsidRDefault="00590B07">
      <w:pPr>
        <w:rPr>
          <w:rFonts w:ascii="Arial" w:hAnsi="Arial" w:cs="Arial"/>
          <w:b/>
          <w:bCs/>
          <w:sz w:val="20"/>
          <w:szCs w:val="20"/>
        </w:rPr>
      </w:pPr>
      <w:r>
        <w:rPr>
          <w:rFonts w:ascii="Arial" w:hAnsi="Arial" w:cs="Arial"/>
          <w:b/>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5457F0" w:rsidRPr="004F4C43" w14:paraId="388283A4" w14:textId="77777777" w:rsidTr="00DC39F7">
        <w:trPr>
          <w:trHeight w:val="374"/>
        </w:trPr>
        <w:tc>
          <w:tcPr>
            <w:tcW w:w="9461" w:type="dxa"/>
            <w:shd w:val="clear" w:color="auto" w:fill="FFA543"/>
            <w:vAlign w:val="center"/>
          </w:tcPr>
          <w:p w14:paraId="7268C60B" w14:textId="77777777" w:rsidR="005457F0" w:rsidRPr="005457F0" w:rsidRDefault="00605864" w:rsidP="00DC39F7">
            <w:pPr>
              <w:ind w:left="432" w:hanging="432"/>
              <w:jc w:val="thaiDistribute"/>
              <w:rPr>
                <w:rFonts w:ascii="Arial" w:hAnsi="Arial" w:cs="Arial"/>
                <w:b/>
                <w:bCs/>
                <w:color w:val="FFFFFF" w:themeColor="background1"/>
                <w:sz w:val="20"/>
                <w:szCs w:val="20"/>
                <w:cs/>
              </w:rPr>
            </w:pPr>
            <w:r>
              <w:rPr>
                <w:rFonts w:ascii="Arial" w:hAnsi="Arial" w:cs="Arial"/>
                <w:b/>
                <w:bCs/>
                <w:color w:val="FFFFFF" w:themeColor="background1"/>
                <w:sz w:val="20"/>
                <w:szCs w:val="20"/>
              </w:rPr>
              <w:lastRenderedPageBreak/>
              <w:t>8</w:t>
            </w:r>
            <w:r w:rsidR="005457F0" w:rsidRPr="005457F0">
              <w:rPr>
                <w:rFonts w:ascii="Arial" w:hAnsi="Arial" w:cs="Arial"/>
                <w:b/>
                <w:bCs/>
                <w:color w:val="FFFFFF" w:themeColor="background1"/>
                <w:sz w:val="20"/>
                <w:szCs w:val="20"/>
              </w:rPr>
              <w:tab/>
              <w:t>Property, plant and equipment</w:t>
            </w:r>
            <w:r w:rsidRPr="005457F0">
              <w:rPr>
                <w:rFonts w:ascii="Arial" w:hAnsi="Arial" w:cs="Arial"/>
                <w:b/>
                <w:bCs/>
                <w:color w:val="FFFFFF" w:themeColor="background1"/>
                <w:sz w:val="20"/>
                <w:szCs w:val="20"/>
              </w:rPr>
              <w:t>, net</w:t>
            </w:r>
            <w:r w:rsidR="005457F0" w:rsidRPr="005457F0">
              <w:rPr>
                <w:rFonts w:ascii="Arial" w:hAnsi="Arial" w:cs="Arial"/>
                <w:b/>
                <w:bCs/>
                <w:color w:val="FFFFFF" w:themeColor="background1"/>
                <w:sz w:val="20"/>
                <w:szCs w:val="20"/>
              </w:rPr>
              <w:t xml:space="preserve"> </w:t>
            </w:r>
          </w:p>
        </w:tc>
      </w:tr>
    </w:tbl>
    <w:p w14:paraId="0200F6EF" w14:textId="77777777" w:rsidR="005457F0" w:rsidRPr="00DC39F7" w:rsidRDefault="005457F0" w:rsidP="009B19C1">
      <w:pPr>
        <w:ind w:left="547" w:hanging="547"/>
        <w:jc w:val="thaiDistribute"/>
        <w:rPr>
          <w:rFonts w:ascii="Arial" w:hAnsi="Arial" w:cs="Arial"/>
          <w:b/>
          <w:bCs/>
          <w:sz w:val="20"/>
          <w:szCs w:val="20"/>
        </w:rPr>
      </w:pPr>
    </w:p>
    <w:p w14:paraId="7A0DE5D2" w14:textId="322FF5BC" w:rsidR="00605864" w:rsidRPr="00DC39F7" w:rsidRDefault="00605864" w:rsidP="00605864">
      <w:pPr>
        <w:jc w:val="both"/>
        <w:rPr>
          <w:rFonts w:ascii="Arial" w:hAnsi="Arial" w:cs="Arial"/>
          <w:spacing w:val="-2"/>
          <w:sz w:val="20"/>
          <w:szCs w:val="20"/>
        </w:rPr>
      </w:pPr>
      <w:r w:rsidRPr="00DC39F7">
        <w:rPr>
          <w:rFonts w:ascii="Arial" w:eastAsia="MS Mincho" w:hAnsi="Arial" w:cs="Arial"/>
          <w:spacing w:val="-2"/>
          <w:sz w:val="20"/>
          <w:szCs w:val="20"/>
        </w:rPr>
        <w:t xml:space="preserve">The movement of </w:t>
      </w:r>
      <w:r w:rsidR="00045FC3">
        <w:rPr>
          <w:rFonts w:ascii="Arial" w:hAnsi="Arial" w:cs="Arial"/>
          <w:spacing w:val="-2"/>
          <w:sz w:val="20"/>
          <w:szCs w:val="20"/>
        </w:rPr>
        <w:t>p</w:t>
      </w:r>
      <w:r w:rsidRPr="00DC39F7">
        <w:rPr>
          <w:rFonts w:ascii="Arial" w:hAnsi="Arial" w:cs="Arial"/>
          <w:spacing w:val="-2"/>
          <w:sz w:val="20"/>
          <w:szCs w:val="20"/>
        </w:rPr>
        <w:t xml:space="preserve">roperty, plant and equipment, net for the </w:t>
      </w:r>
      <w:r w:rsidR="00BA6BED">
        <w:rPr>
          <w:rFonts w:ascii="Arial" w:hAnsi="Arial" w:cs="Arial"/>
          <w:spacing w:val="-2"/>
          <w:sz w:val="20"/>
          <w:szCs w:val="20"/>
        </w:rPr>
        <w:t>six</w:t>
      </w:r>
      <w:r w:rsidRPr="00DC39F7">
        <w:rPr>
          <w:rFonts w:ascii="Arial" w:hAnsi="Arial" w:cs="Arial"/>
          <w:spacing w:val="-2"/>
          <w:sz w:val="20"/>
          <w:szCs w:val="20"/>
        </w:rPr>
        <w:t>-month period ended 3</w:t>
      </w:r>
      <w:r w:rsidR="006731AB">
        <w:rPr>
          <w:rFonts w:ascii="Arial" w:hAnsi="Arial" w:cs="Arial"/>
          <w:spacing w:val="-2"/>
          <w:sz w:val="20"/>
          <w:szCs w:val="20"/>
        </w:rPr>
        <w:t>0</w:t>
      </w:r>
      <w:r w:rsidRPr="00DC39F7">
        <w:rPr>
          <w:rFonts w:ascii="Arial" w:hAnsi="Arial" w:cs="Arial"/>
          <w:spacing w:val="-2"/>
          <w:sz w:val="20"/>
          <w:szCs w:val="20"/>
        </w:rPr>
        <w:t xml:space="preserve"> </w:t>
      </w:r>
      <w:r w:rsidR="006731AB">
        <w:rPr>
          <w:rFonts w:ascii="Arial" w:hAnsi="Arial" w:cs="Arial"/>
          <w:spacing w:val="-2"/>
          <w:sz w:val="20"/>
          <w:szCs w:val="20"/>
        </w:rPr>
        <w:t>June</w:t>
      </w:r>
      <w:r w:rsidRPr="00DC39F7">
        <w:rPr>
          <w:rFonts w:ascii="Arial" w:hAnsi="Arial" w:cs="Arial"/>
          <w:spacing w:val="-2"/>
          <w:sz w:val="20"/>
          <w:szCs w:val="20"/>
        </w:rPr>
        <w:t xml:space="preserve"> 2021 </w:t>
      </w:r>
      <w:r w:rsidR="00045FC3">
        <w:rPr>
          <w:rFonts w:ascii="Arial" w:hAnsi="Arial" w:cs="Arial"/>
          <w:spacing w:val="-2"/>
          <w:sz w:val="20"/>
          <w:szCs w:val="20"/>
        </w:rPr>
        <w:t>is</w:t>
      </w:r>
      <w:r w:rsidRPr="00DC39F7">
        <w:rPr>
          <w:rFonts w:ascii="Arial" w:hAnsi="Arial" w:cs="Arial"/>
          <w:spacing w:val="-2"/>
          <w:sz w:val="20"/>
          <w:szCs w:val="20"/>
        </w:rPr>
        <w:t xml:space="preserve"> as follows:</w:t>
      </w:r>
    </w:p>
    <w:p w14:paraId="02368F93" w14:textId="77777777" w:rsidR="00605864" w:rsidRPr="00DC39F7" w:rsidRDefault="00605864" w:rsidP="005457F0">
      <w:pPr>
        <w:jc w:val="thaiDistribute"/>
        <w:rPr>
          <w:rFonts w:ascii="Arial" w:hAnsi="Arial" w:cs="Arial"/>
          <w:sz w:val="20"/>
          <w:szCs w:val="20"/>
        </w:rPr>
      </w:pPr>
    </w:p>
    <w:tbl>
      <w:tblPr>
        <w:tblW w:w="9591" w:type="dxa"/>
        <w:tblLayout w:type="fixed"/>
        <w:tblLook w:val="0000" w:firstRow="0" w:lastRow="0" w:firstColumn="0" w:lastColumn="0" w:noHBand="0" w:noVBand="0"/>
      </w:tblPr>
      <w:tblGrid>
        <w:gridCol w:w="7920"/>
        <w:gridCol w:w="1671"/>
      </w:tblGrid>
      <w:tr w:rsidR="009C7731" w:rsidRPr="00DC39F7" w14:paraId="79CFA855" w14:textId="77777777" w:rsidTr="002A540D">
        <w:trPr>
          <w:trHeight w:val="259"/>
        </w:trPr>
        <w:tc>
          <w:tcPr>
            <w:tcW w:w="7920" w:type="dxa"/>
            <w:tcBorders>
              <w:top w:val="nil"/>
              <w:left w:val="nil"/>
              <w:bottom w:val="nil"/>
              <w:right w:val="nil"/>
            </w:tcBorders>
            <w:vAlign w:val="center"/>
          </w:tcPr>
          <w:p w14:paraId="022E9C33" w14:textId="77777777" w:rsidR="009C7731" w:rsidRPr="00DC39F7" w:rsidRDefault="009C7731" w:rsidP="00605FA4">
            <w:pPr>
              <w:rPr>
                <w:rFonts w:ascii="Arial" w:hAnsi="Arial" w:cs="Arial"/>
                <w:sz w:val="20"/>
                <w:szCs w:val="20"/>
              </w:rPr>
            </w:pPr>
          </w:p>
        </w:tc>
        <w:tc>
          <w:tcPr>
            <w:tcW w:w="1671" w:type="dxa"/>
            <w:tcBorders>
              <w:top w:val="single" w:sz="4" w:space="0" w:color="auto"/>
              <w:left w:val="nil"/>
              <w:bottom w:val="nil"/>
              <w:right w:val="nil"/>
            </w:tcBorders>
            <w:shd w:val="clear" w:color="auto" w:fill="auto"/>
          </w:tcPr>
          <w:p w14:paraId="512B00EF" w14:textId="77777777" w:rsidR="009C7731" w:rsidRPr="00DC39F7" w:rsidRDefault="009C7731" w:rsidP="00605FA4">
            <w:pPr>
              <w:pStyle w:val="a"/>
              <w:ind w:right="-72"/>
              <w:jc w:val="right"/>
              <w:rPr>
                <w:rFonts w:ascii="Arial" w:hAnsi="Arial" w:cs="Arial"/>
                <w:b/>
                <w:bCs/>
                <w:sz w:val="20"/>
                <w:szCs w:val="20"/>
                <w:cs/>
              </w:rPr>
            </w:pPr>
            <w:r w:rsidRPr="00DC39F7">
              <w:rPr>
                <w:rFonts w:ascii="Arial" w:hAnsi="Arial" w:cs="Arial"/>
                <w:b/>
                <w:bCs/>
                <w:sz w:val="20"/>
                <w:szCs w:val="20"/>
              </w:rPr>
              <w:t xml:space="preserve">Property, </w:t>
            </w:r>
          </w:p>
        </w:tc>
      </w:tr>
      <w:tr w:rsidR="009C7731" w:rsidRPr="00DC39F7" w14:paraId="339191A4" w14:textId="77777777" w:rsidTr="002A540D">
        <w:trPr>
          <w:trHeight w:val="259"/>
        </w:trPr>
        <w:tc>
          <w:tcPr>
            <w:tcW w:w="7920" w:type="dxa"/>
            <w:tcBorders>
              <w:top w:val="nil"/>
              <w:left w:val="nil"/>
              <w:bottom w:val="nil"/>
              <w:right w:val="nil"/>
            </w:tcBorders>
            <w:vAlign w:val="center"/>
          </w:tcPr>
          <w:p w14:paraId="2E79C36F" w14:textId="77777777" w:rsidR="009C7731" w:rsidRPr="00DC39F7" w:rsidRDefault="009C7731" w:rsidP="00605FA4">
            <w:pPr>
              <w:rPr>
                <w:rFonts w:ascii="Arial" w:hAnsi="Arial" w:cs="Arial"/>
                <w:sz w:val="20"/>
                <w:szCs w:val="20"/>
              </w:rPr>
            </w:pPr>
          </w:p>
        </w:tc>
        <w:tc>
          <w:tcPr>
            <w:tcW w:w="1671" w:type="dxa"/>
            <w:tcBorders>
              <w:top w:val="nil"/>
              <w:left w:val="nil"/>
              <w:bottom w:val="nil"/>
              <w:right w:val="nil"/>
            </w:tcBorders>
            <w:shd w:val="clear" w:color="auto" w:fill="auto"/>
          </w:tcPr>
          <w:p w14:paraId="104B4B39" w14:textId="77777777" w:rsidR="009C7731" w:rsidRPr="00DC39F7" w:rsidRDefault="009C7731" w:rsidP="00605FA4">
            <w:pPr>
              <w:pStyle w:val="a"/>
              <w:ind w:right="-72"/>
              <w:jc w:val="right"/>
              <w:rPr>
                <w:rFonts w:ascii="Arial" w:hAnsi="Arial" w:cs="Arial"/>
                <w:b/>
                <w:bCs/>
                <w:sz w:val="20"/>
                <w:szCs w:val="20"/>
              </w:rPr>
            </w:pPr>
            <w:r w:rsidRPr="00DC39F7">
              <w:rPr>
                <w:rFonts w:ascii="Arial" w:hAnsi="Arial" w:cs="Arial"/>
                <w:b/>
                <w:bCs/>
                <w:sz w:val="20"/>
                <w:szCs w:val="20"/>
              </w:rPr>
              <w:t>plant and</w:t>
            </w:r>
          </w:p>
        </w:tc>
      </w:tr>
      <w:tr w:rsidR="009C7731" w:rsidRPr="00DC39F7" w14:paraId="67EFED05" w14:textId="77777777" w:rsidTr="002A540D">
        <w:trPr>
          <w:trHeight w:val="259"/>
        </w:trPr>
        <w:tc>
          <w:tcPr>
            <w:tcW w:w="7920" w:type="dxa"/>
            <w:tcBorders>
              <w:top w:val="nil"/>
              <w:left w:val="nil"/>
              <w:bottom w:val="nil"/>
              <w:right w:val="nil"/>
            </w:tcBorders>
            <w:vAlign w:val="center"/>
          </w:tcPr>
          <w:p w14:paraId="728D0270" w14:textId="77777777" w:rsidR="009C7731" w:rsidRPr="00DC39F7" w:rsidRDefault="009C7731" w:rsidP="00605FA4">
            <w:pPr>
              <w:rPr>
                <w:rFonts w:ascii="Arial" w:hAnsi="Arial" w:cs="Arial"/>
                <w:sz w:val="20"/>
                <w:szCs w:val="20"/>
              </w:rPr>
            </w:pPr>
          </w:p>
        </w:tc>
        <w:tc>
          <w:tcPr>
            <w:tcW w:w="1671" w:type="dxa"/>
            <w:tcBorders>
              <w:top w:val="nil"/>
              <w:left w:val="nil"/>
              <w:bottom w:val="nil"/>
              <w:right w:val="nil"/>
            </w:tcBorders>
            <w:shd w:val="clear" w:color="auto" w:fill="auto"/>
          </w:tcPr>
          <w:p w14:paraId="26A375EE" w14:textId="77777777" w:rsidR="009C7731" w:rsidRPr="00DC39F7" w:rsidRDefault="009C7731" w:rsidP="00605FA4">
            <w:pPr>
              <w:pStyle w:val="a"/>
              <w:ind w:right="-72"/>
              <w:jc w:val="right"/>
              <w:rPr>
                <w:rFonts w:ascii="Arial" w:hAnsi="Arial" w:cs="Arial"/>
                <w:b/>
                <w:bCs/>
                <w:sz w:val="20"/>
                <w:szCs w:val="20"/>
                <w:cs/>
              </w:rPr>
            </w:pPr>
            <w:r w:rsidRPr="00DC39F7">
              <w:rPr>
                <w:rFonts w:ascii="Arial" w:hAnsi="Arial" w:cs="Arial"/>
                <w:b/>
                <w:bCs/>
                <w:sz w:val="20"/>
                <w:szCs w:val="20"/>
              </w:rPr>
              <w:t>equipment</w:t>
            </w:r>
          </w:p>
        </w:tc>
      </w:tr>
      <w:tr w:rsidR="009C7731" w:rsidRPr="00DC39F7" w14:paraId="2FE2FC7C" w14:textId="77777777" w:rsidTr="002A540D">
        <w:trPr>
          <w:trHeight w:val="259"/>
        </w:trPr>
        <w:tc>
          <w:tcPr>
            <w:tcW w:w="7920" w:type="dxa"/>
            <w:tcBorders>
              <w:top w:val="nil"/>
              <w:left w:val="nil"/>
              <w:bottom w:val="nil"/>
              <w:right w:val="nil"/>
            </w:tcBorders>
            <w:vAlign w:val="center"/>
          </w:tcPr>
          <w:p w14:paraId="7A64D68B" w14:textId="77777777" w:rsidR="009C7731" w:rsidRPr="00DC39F7" w:rsidRDefault="009C7731" w:rsidP="00605FA4">
            <w:pPr>
              <w:rPr>
                <w:rFonts w:ascii="Arial" w:hAnsi="Arial" w:cs="Arial"/>
                <w:sz w:val="20"/>
                <w:szCs w:val="20"/>
              </w:rPr>
            </w:pPr>
          </w:p>
        </w:tc>
        <w:tc>
          <w:tcPr>
            <w:tcW w:w="1671" w:type="dxa"/>
            <w:tcBorders>
              <w:top w:val="nil"/>
              <w:left w:val="nil"/>
              <w:bottom w:val="single" w:sz="4" w:space="0" w:color="auto"/>
              <w:right w:val="nil"/>
            </w:tcBorders>
            <w:shd w:val="clear" w:color="auto" w:fill="auto"/>
            <w:vAlign w:val="bottom"/>
          </w:tcPr>
          <w:p w14:paraId="09878AC2" w14:textId="77777777" w:rsidR="009C7731" w:rsidRPr="00DC39F7" w:rsidRDefault="009C7731" w:rsidP="00605FA4">
            <w:pPr>
              <w:pStyle w:val="a"/>
              <w:ind w:right="-72"/>
              <w:jc w:val="right"/>
              <w:rPr>
                <w:rFonts w:ascii="Arial" w:hAnsi="Arial" w:cs="Arial"/>
                <w:b/>
                <w:bCs/>
                <w:sz w:val="20"/>
                <w:szCs w:val="20"/>
              </w:rPr>
            </w:pPr>
            <w:r w:rsidRPr="00DC39F7">
              <w:rPr>
                <w:rFonts w:ascii="Arial" w:hAnsi="Arial" w:cs="Arial"/>
                <w:b/>
                <w:bCs/>
                <w:sz w:val="20"/>
                <w:szCs w:val="20"/>
              </w:rPr>
              <w:t>Baht</w:t>
            </w:r>
          </w:p>
        </w:tc>
      </w:tr>
      <w:tr w:rsidR="009C7731" w:rsidRPr="00DC39F7" w14:paraId="309C3AED" w14:textId="77777777" w:rsidTr="002A540D">
        <w:trPr>
          <w:trHeight w:val="259"/>
        </w:trPr>
        <w:tc>
          <w:tcPr>
            <w:tcW w:w="7920" w:type="dxa"/>
            <w:tcBorders>
              <w:top w:val="nil"/>
              <w:left w:val="nil"/>
              <w:bottom w:val="nil"/>
              <w:right w:val="nil"/>
            </w:tcBorders>
            <w:vAlign w:val="center"/>
          </w:tcPr>
          <w:p w14:paraId="31FCE9E1" w14:textId="77777777" w:rsidR="009C7731" w:rsidRPr="00DC39F7" w:rsidRDefault="009C7731" w:rsidP="00605FA4">
            <w:pPr>
              <w:rPr>
                <w:rFonts w:ascii="Arial" w:hAnsi="Arial" w:cs="Arial"/>
                <w:sz w:val="20"/>
                <w:szCs w:val="20"/>
              </w:rPr>
            </w:pPr>
          </w:p>
        </w:tc>
        <w:tc>
          <w:tcPr>
            <w:tcW w:w="1671" w:type="dxa"/>
            <w:tcBorders>
              <w:top w:val="single" w:sz="4" w:space="0" w:color="auto"/>
              <w:left w:val="nil"/>
              <w:bottom w:val="nil"/>
              <w:right w:val="nil"/>
            </w:tcBorders>
            <w:shd w:val="clear" w:color="auto" w:fill="FAFAFA"/>
            <w:vAlign w:val="center"/>
          </w:tcPr>
          <w:p w14:paraId="4EA5257E" w14:textId="77777777" w:rsidR="009C7731" w:rsidRPr="00DC39F7" w:rsidRDefault="009C7731" w:rsidP="00C7687C">
            <w:pPr>
              <w:ind w:right="-72"/>
              <w:jc w:val="right"/>
              <w:rPr>
                <w:rFonts w:ascii="Arial" w:hAnsi="Arial" w:cs="Arial"/>
                <w:sz w:val="20"/>
                <w:szCs w:val="20"/>
                <w:lang w:val="en-GB"/>
              </w:rPr>
            </w:pPr>
          </w:p>
        </w:tc>
      </w:tr>
      <w:tr w:rsidR="009C7731" w:rsidRPr="00DC39F7" w14:paraId="636B9965" w14:textId="77777777" w:rsidTr="002A540D">
        <w:trPr>
          <w:trHeight w:val="273"/>
        </w:trPr>
        <w:tc>
          <w:tcPr>
            <w:tcW w:w="7920" w:type="dxa"/>
            <w:tcBorders>
              <w:top w:val="nil"/>
              <w:left w:val="nil"/>
              <w:right w:val="nil"/>
            </w:tcBorders>
            <w:vAlign w:val="bottom"/>
          </w:tcPr>
          <w:p w14:paraId="748D5C01" w14:textId="77777777" w:rsidR="009C7731" w:rsidRPr="00DC39F7" w:rsidRDefault="009C7731" w:rsidP="00C7687C">
            <w:pPr>
              <w:ind w:right="-72"/>
              <w:rPr>
                <w:rFonts w:ascii="Arial" w:hAnsi="Arial" w:cs="Arial"/>
                <w:sz w:val="20"/>
                <w:szCs w:val="20"/>
              </w:rPr>
            </w:pPr>
            <w:r w:rsidRPr="00DC39F7">
              <w:rPr>
                <w:rFonts w:ascii="Arial" w:hAnsi="Arial" w:cs="Arial"/>
                <w:sz w:val="20"/>
                <w:szCs w:val="20"/>
              </w:rPr>
              <w:t>Opening net book amount (Audited)</w:t>
            </w:r>
          </w:p>
        </w:tc>
        <w:tc>
          <w:tcPr>
            <w:tcW w:w="1671" w:type="dxa"/>
            <w:tcBorders>
              <w:top w:val="nil"/>
              <w:left w:val="nil"/>
              <w:bottom w:val="nil"/>
              <w:right w:val="nil"/>
            </w:tcBorders>
            <w:shd w:val="clear" w:color="auto" w:fill="FAFAFA"/>
            <w:vAlign w:val="center"/>
          </w:tcPr>
          <w:p w14:paraId="6E0F7E42" w14:textId="7684F3E9" w:rsidR="009C7731" w:rsidRPr="00D12682" w:rsidRDefault="00D12682" w:rsidP="00D12682">
            <w:pPr>
              <w:ind w:right="-72"/>
              <w:jc w:val="right"/>
              <w:rPr>
                <w:rFonts w:ascii="Arial" w:hAnsi="Arial" w:cs="Arial"/>
                <w:sz w:val="20"/>
                <w:szCs w:val="20"/>
                <w:lang w:val="en-GB"/>
              </w:rPr>
            </w:pPr>
            <w:r w:rsidRPr="00D12682">
              <w:rPr>
                <w:rFonts w:ascii="Arial" w:hAnsi="Arial" w:cs="Arial"/>
                <w:color w:val="000000"/>
                <w:sz w:val="20"/>
                <w:szCs w:val="20"/>
                <w:lang w:val="en-GB"/>
              </w:rPr>
              <w:t>385,214,771</w:t>
            </w:r>
          </w:p>
        </w:tc>
      </w:tr>
      <w:tr w:rsidR="009C7731" w:rsidRPr="00DC39F7" w14:paraId="5BA5BAF8" w14:textId="77777777" w:rsidTr="002A540D">
        <w:trPr>
          <w:trHeight w:val="259"/>
        </w:trPr>
        <w:tc>
          <w:tcPr>
            <w:tcW w:w="7920" w:type="dxa"/>
            <w:tcBorders>
              <w:left w:val="nil"/>
              <w:bottom w:val="nil"/>
              <w:right w:val="nil"/>
            </w:tcBorders>
            <w:vAlign w:val="bottom"/>
          </w:tcPr>
          <w:p w14:paraId="31E8956E" w14:textId="77777777" w:rsidR="009C7731" w:rsidRPr="00DC39F7" w:rsidRDefault="009C7731" w:rsidP="00C7687C">
            <w:pPr>
              <w:ind w:right="-72"/>
              <w:rPr>
                <w:rFonts w:ascii="Arial" w:hAnsi="Arial" w:cs="Arial"/>
                <w:sz w:val="20"/>
                <w:szCs w:val="20"/>
              </w:rPr>
            </w:pPr>
            <w:r w:rsidRPr="00DC39F7">
              <w:rPr>
                <w:rFonts w:ascii="Arial" w:hAnsi="Arial" w:cs="Arial"/>
                <w:sz w:val="20"/>
                <w:szCs w:val="20"/>
              </w:rPr>
              <w:t>Addition</w:t>
            </w:r>
          </w:p>
        </w:tc>
        <w:tc>
          <w:tcPr>
            <w:tcW w:w="1671" w:type="dxa"/>
            <w:tcBorders>
              <w:top w:val="nil"/>
              <w:left w:val="nil"/>
              <w:bottom w:val="nil"/>
              <w:right w:val="nil"/>
            </w:tcBorders>
            <w:shd w:val="clear" w:color="auto" w:fill="FAFAFA"/>
            <w:vAlign w:val="center"/>
          </w:tcPr>
          <w:p w14:paraId="42B9595A" w14:textId="6932FF7A" w:rsidR="009C7731" w:rsidRPr="00D12682" w:rsidRDefault="00D12682" w:rsidP="00C7687C">
            <w:pPr>
              <w:ind w:right="-72"/>
              <w:jc w:val="right"/>
              <w:rPr>
                <w:rFonts w:ascii="Arial" w:hAnsi="Arial" w:cs="Arial"/>
                <w:sz w:val="20"/>
                <w:szCs w:val="20"/>
                <w:lang w:val="en-GB"/>
              </w:rPr>
            </w:pPr>
            <w:r w:rsidRPr="00D12682">
              <w:rPr>
                <w:rFonts w:ascii="Arial" w:hAnsi="Arial" w:cs="Arial"/>
                <w:color w:val="000000"/>
                <w:sz w:val="20"/>
                <w:szCs w:val="20"/>
                <w:cs/>
              </w:rPr>
              <w:t>450,136</w:t>
            </w:r>
          </w:p>
        </w:tc>
      </w:tr>
      <w:tr w:rsidR="009C7731" w:rsidRPr="00DC39F7" w14:paraId="03C0270D" w14:textId="77777777" w:rsidTr="002A540D">
        <w:trPr>
          <w:trHeight w:val="259"/>
        </w:trPr>
        <w:tc>
          <w:tcPr>
            <w:tcW w:w="7920" w:type="dxa"/>
            <w:tcBorders>
              <w:left w:val="nil"/>
              <w:bottom w:val="nil"/>
              <w:right w:val="nil"/>
            </w:tcBorders>
            <w:vAlign w:val="bottom"/>
          </w:tcPr>
          <w:p w14:paraId="00029DCE" w14:textId="77777777" w:rsidR="009C7731" w:rsidRPr="00DC39F7" w:rsidRDefault="009C7731" w:rsidP="00C7687C">
            <w:pPr>
              <w:ind w:right="-72"/>
              <w:rPr>
                <w:rFonts w:ascii="Arial" w:hAnsi="Arial" w:cs="Arial"/>
                <w:sz w:val="20"/>
                <w:szCs w:val="20"/>
              </w:rPr>
            </w:pPr>
            <w:r w:rsidRPr="00DC39F7">
              <w:rPr>
                <w:rFonts w:ascii="Arial" w:hAnsi="Arial" w:cs="Arial"/>
                <w:sz w:val="20"/>
                <w:szCs w:val="20"/>
              </w:rPr>
              <w:t>Disposal, net</w:t>
            </w:r>
          </w:p>
        </w:tc>
        <w:tc>
          <w:tcPr>
            <w:tcW w:w="1671" w:type="dxa"/>
            <w:tcBorders>
              <w:top w:val="nil"/>
              <w:left w:val="nil"/>
              <w:bottom w:val="nil"/>
              <w:right w:val="nil"/>
            </w:tcBorders>
            <w:shd w:val="clear" w:color="auto" w:fill="FAFAFA"/>
            <w:vAlign w:val="center"/>
          </w:tcPr>
          <w:p w14:paraId="7F6C95EA" w14:textId="23145938" w:rsidR="00D12682" w:rsidRPr="00D12682" w:rsidRDefault="00D12682" w:rsidP="00D12682">
            <w:pPr>
              <w:ind w:right="-72"/>
              <w:jc w:val="right"/>
              <w:rPr>
                <w:rFonts w:ascii="Arial" w:hAnsi="Arial" w:cs="Arial"/>
                <w:color w:val="000000"/>
                <w:sz w:val="20"/>
                <w:szCs w:val="20"/>
              </w:rPr>
            </w:pPr>
            <w:r w:rsidRPr="00D12682">
              <w:rPr>
                <w:rFonts w:ascii="Arial" w:hAnsi="Arial" w:cs="Arial"/>
                <w:color w:val="000000"/>
                <w:sz w:val="20"/>
                <w:szCs w:val="20"/>
                <w:cs/>
              </w:rPr>
              <w:t>(4,359,848)</w:t>
            </w:r>
          </w:p>
        </w:tc>
      </w:tr>
      <w:tr w:rsidR="009C7731" w:rsidRPr="00DC39F7" w14:paraId="2E68A842" w14:textId="77777777" w:rsidTr="002A540D">
        <w:trPr>
          <w:trHeight w:val="259"/>
        </w:trPr>
        <w:tc>
          <w:tcPr>
            <w:tcW w:w="7920" w:type="dxa"/>
            <w:tcBorders>
              <w:top w:val="nil"/>
              <w:left w:val="nil"/>
              <w:right w:val="nil"/>
            </w:tcBorders>
            <w:vAlign w:val="center"/>
          </w:tcPr>
          <w:p w14:paraId="7DA6D47E" w14:textId="77777777" w:rsidR="009C7731" w:rsidRPr="000238C3" w:rsidRDefault="009C7731" w:rsidP="00C7687C">
            <w:pPr>
              <w:ind w:right="-72"/>
              <w:rPr>
                <w:rFonts w:ascii="Arial" w:hAnsi="Arial" w:cs="Arial"/>
                <w:sz w:val="20"/>
                <w:szCs w:val="20"/>
              </w:rPr>
            </w:pPr>
            <w:r w:rsidRPr="000238C3">
              <w:rPr>
                <w:rFonts w:ascii="Arial" w:hAnsi="Arial" w:cs="Arial"/>
                <w:spacing w:val="-4"/>
                <w:sz w:val="20"/>
                <w:szCs w:val="20"/>
                <w:lang w:val="en-GB"/>
              </w:rPr>
              <w:t>Write-off</w:t>
            </w:r>
            <w:r w:rsidRPr="000238C3">
              <w:rPr>
                <w:rFonts w:ascii="Arial" w:hAnsi="Arial" w:cs="Arial"/>
                <w:sz w:val="20"/>
                <w:szCs w:val="20"/>
              </w:rPr>
              <w:t>, net</w:t>
            </w:r>
          </w:p>
        </w:tc>
        <w:tc>
          <w:tcPr>
            <w:tcW w:w="1671" w:type="dxa"/>
            <w:tcBorders>
              <w:top w:val="nil"/>
              <w:left w:val="nil"/>
              <w:right w:val="nil"/>
            </w:tcBorders>
            <w:shd w:val="clear" w:color="auto" w:fill="FAFAFA"/>
            <w:vAlign w:val="center"/>
          </w:tcPr>
          <w:p w14:paraId="0432DD83" w14:textId="75078FD0" w:rsidR="009C7731" w:rsidRPr="00D12682" w:rsidRDefault="00D12682" w:rsidP="00D12682">
            <w:pPr>
              <w:ind w:right="-72"/>
              <w:jc w:val="right"/>
              <w:rPr>
                <w:rFonts w:ascii="Arial" w:hAnsi="Arial" w:cs="Arial"/>
                <w:sz w:val="20"/>
                <w:szCs w:val="20"/>
                <w:lang w:val="en-GB"/>
              </w:rPr>
            </w:pPr>
            <w:r w:rsidRPr="00D12682">
              <w:rPr>
                <w:rFonts w:ascii="Arial" w:hAnsi="Arial" w:cs="Arial"/>
                <w:color w:val="000000"/>
                <w:sz w:val="20"/>
                <w:szCs w:val="20"/>
                <w:cs/>
              </w:rPr>
              <w:t>(80,212)</w:t>
            </w:r>
          </w:p>
        </w:tc>
      </w:tr>
      <w:tr w:rsidR="009C7731" w:rsidRPr="00DC39F7" w14:paraId="4E433582" w14:textId="77777777" w:rsidTr="002A540D">
        <w:trPr>
          <w:trHeight w:val="259"/>
        </w:trPr>
        <w:tc>
          <w:tcPr>
            <w:tcW w:w="7920" w:type="dxa"/>
            <w:tcBorders>
              <w:left w:val="nil"/>
              <w:bottom w:val="nil"/>
              <w:right w:val="nil"/>
            </w:tcBorders>
            <w:vAlign w:val="bottom"/>
          </w:tcPr>
          <w:p w14:paraId="000BB243" w14:textId="77777777" w:rsidR="009C7731" w:rsidRPr="00DC39F7" w:rsidRDefault="009C7731" w:rsidP="00C7687C">
            <w:pPr>
              <w:ind w:right="-72"/>
              <w:rPr>
                <w:rFonts w:ascii="Arial" w:hAnsi="Arial" w:cs="Arial"/>
                <w:sz w:val="20"/>
                <w:szCs w:val="20"/>
                <w:cs/>
              </w:rPr>
            </w:pPr>
            <w:r w:rsidRPr="00DC39F7">
              <w:rPr>
                <w:rFonts w:ascii="Arial" w:hAnsi="Arial" w:cs="Arial"/>
                <w:sz w:val="20"/>
                <w:szCs w:val="20"/>
              </w:rPr>
              <w:t>Transfer in (out)</w:t>
            </w:r>
          </w:p>
        </w:tc>
        <w:tc>
          <w:tcPr>
            <w:tcW w:w="1671" w:type="dxa"/>
            <w:tcBorders>
              <w:top w:val="nil"/>
              <w:left w:val="nil"/>
              <w:right w:val="nil"/>
            </w:tcBorders>
            <w:shd w:val="clear" w:color="auto" w:fill="FAFAFA"/>
            <w:vAlign w:val="center"/>
          </w:tcPr>
          <w:p w14:paraId="5BC2765A" w14:textId="0D749D28" w:rsidR="009C7731" w:rsidRPr="00D12682" w:rsidRDefault="00D12682" w:rsidP="00C7687C">
            <w:pPr>
              <w:ind w:right="-72"/>
              <w:jc w:val="right"/>
              <w:rPr>
                <w:rFonts w:ascii="Arial" w:hAnsi="Arial" w:cs="Arial"/>
                <w:sz w:val="20"/>
                <w:szCs w:val="20"/>
                <w:lang w:val="en-GB"/>
              </w:rPr>
            </w:pPr>
            <w:r w:rsidRPr="00D12682">
              <w:rPr>
                <w:rFonts w:ascii="Arial" w:hAnsi="Arial" w:cs="Arial"/>
                <w:color w:val="000000"/>
                <w:sz w:val="20"/>
                <w:szCs w:val="20"/>
                <w:lang w:val="en-GB"/>
              </w:rPr>
              <w:t>74,157,983</w:t>
            </w:r>
          </w:p>
        </w:tc>
      </w:tr>
      <w:tr w:rsidR="009C7731" w:rsidRPr="00DC39F7" w14:paraId="2862A504" w14:textId="77777777" w:rsidTr="002A540D">
        <w:trPr>
          <w:trHeight w:val="259"/>
        </w:trPr>
        <w:tc>
          <w:tcPr>
            <w:tcW w:w="7920" w:type="dxa"/>
            <w:tcBorders>
              <w:top w:val="nil"/>
              <w:left w:val="nil"/>
              <w:bottom w:val="nil"/>
              <w:right w:val="nil"/>
            </w:tcBorders>
            <w:vAlign w:val="center"/>
          </w:tcPr>
          <w:p w14:paraId="0368A967" w14:textId="5D3E09DE" w:rsidR="009C7731" w:rsidRPr="00DC39F7" w:rsidRDefault="009C7731" w:rsidP="00C7687C">
            <w:pPr>
              <w:rPr>
                <w:rFonts w:ascii="Arial" w:hAnsi="Arial" w:cs="Arial"/>
                <w:sz w:val="20"/>
                <w:szCs w:val="20"/>
              </w:rPr>
            </w:pPr>
            <w:r w:rsidRPr="00DC39F7">
              <w:rPr>
                <w:rFonts w:ascii="Arial" w:hAnsi="Arial" w:cs="Arial"/>
                <w:sz w:val="20"/>
                <w:szCs w:val="20"/>
              </w:rPr>
              <w:t>Depreciation charged</w:t>
            </w:r>
          </w:p>
        </w:tc>
        <w:tc>
          <w:tcPr>
            <w:tcW w:w="1671" w:type="dxa"/>
            <w:tcBorders>
              <w:top w:val="nil"/>
              <w:left w:val="nil"/>
              <w:bottom w:val="single" w:sz="4" w:space="0" w:color="auto"/>
              <w:right w:val="nil"/>
            </w:tcBorders>
            <w:shd w:val="clear" w:color="auto" w:fill="FAFAFA"/>
            <w:vAlign w:val="center"/>
          </w:tcPr>
          <w:p w14:paraId="61377A7B" w14:textId="5C12DC19" w:rsidR="009C7731" w:rsidRPr="00D12682" w:rsidRDefault="00D12682" w:rsidP="00C7687C">
            <w:pPr>
              <w:ind w:right="-72"/>
              <w:jc w:val="right"/>
              <w:rPr>
                <w:rFonts w:ascii="Arial" w:hAnsi="Arial" w:cs="Arial"/>
                <w:sz w:val="20"/>
                <w:szCs w:val="20"/>
                <w:lang w:val="en-GB"/>
              </w:rPr>
            </w:pPr>
            <w:r w:rsidRPr="00D12682">
              <w:rPr>
                <w:rFonts w:ascii="Arial" w:hAnsi="Arial" w:cs="Arial"/>
                <w:color w:val="000000"/>
                <w:sz w:val="20"/>
                <w:szCs w:val="20"/>
                <w:cs/>
              </w:rPr>
              <w:t>(19,510,879)</w:t>
            </w:r>
          </w:p>
        </w:tc>
      </w:tr>
      <w:tr w:rsidR="009C7731" w:rsidRPr="00DC39F7" w14:paraId="1B00CCAF" w14:textId="77777777" w:rsidTr="002A540D">
        <w:trPr>
          <w:trHeight w:val="259"/>
        </w:trPr>
        <w:tc>
          <w:tcPr>
            <w:tcW w:w="7920" w:type="dxa"/>
            <w:tcBorders>
              <w:top w:val="nil"/>
              <w:left w:val="nil"/>
              <w:bottom w:val="nil"/>
              <w:right w:val="nil"/>
            </w:tcBorders>
            <w:vAlign w:val="center"/>
          </w:tcPr>
          <w:p w14:paraId="6B61463E" w14:textId="77777777" w:rsidR="009C7731" w:rsidRPr="00DC39F7" w:rsidRDefault="009C7731" w:rsidP="00C7687C">
            <w:pPr>
              <w:rPr>
                <w:rFonts w:ascii="Arial" w:hAnsi="Arial" w:cs="Arial"/>
                <w:sz w:val="20"/>
                <w:szCs w:val="20"/>
              </w:rPr>
            </w:pPr>
          </w:p>
        </w:tc>
        <w:tc>
          <w:tcPr>
            <w:tcW w:w="1671" w:type="dxa"/>
            <w:tcBorders>
              <w:top w:val="nil"/>
              <w:left w:val="nil"/>
              <w:right w:val="nil"/>
            </w:tcBorders>
            <w:shd w:val="clear" w:color="auto" w:fill="FAFAFA"/>
          </w:tcPr>
          <w:p w14:paraId="0DD0B6C8" w14:textId="77777777" w:rsidR="009C7731" w:rsidRPr="00D12682" w:rsidRDefault="009C7731" w:rsidP="00C7687C">
            <w:pPr>
              <w:ind w:right="-72"/>
              <w:jc w:val="right"/>
              <w:rPr>
                <w:rFonts w:ascii="Arial" w:hAnsi="Arial" w:cs="Arial"/>
                <w:sz w:val="20"/>
                <w:szCs w:val="20"/>
                <w:cs/>
              </w:rPr>
            </w:pPr>
          </w:p>
        </w:tc>
      </w:tr>
      <w:tr w:rsidR="009C7731" w:rsidRPr="00DC39F7" w14:paraId="1D446529" w14:textId="77777777" w:rsidTr="002A540D">
        <w:trPr>
          <w:trHeight w:val="259"/>
        </w:trPr>
        <w:tc>
          <w:tcPr>
            <w:tcW w:w="7920" w:type="dxa"/>
            <w:tcBorders>
              <w:top w:val="nil"/>
              <w:left w:val="nil"/>
              <w:bottom w:val="nil"/>
              <w:right w:val="nil"/>
            </w:tcBorders>
            <w:vAlign w:val="bottom"/>
          </w:tcPr>
          <w:p w14:paraId="08B907A1" w14:textId="77777777" w:rsidR="009C7731" w:rsidRPr="00DC39F7" w:rsidRDefault="009C7731" w:rsidP="00C7687C">
            <w:pPr>
              <w:ind w:right="-72"/>
              <w:rPr>
                <w:rFonts w:ascii="Arial" w:hAnsi="Arial" w:cs="Arial"/>
                <w:sz w:val="20"/>
                <w:szCs w:val="20"/>
              </w:rPr>
            </w:pPr>
            <w:r w:rsidRPr="00DC39F7">
              <w:rPr>
                <w:rFonts w:ascii="Arial" w:hAnsi="Arial" w:cs="Arial"/>
                <w:sz w:val="20"/>
                <w:szCs w:val="20"/>
              </w:rPr>
              <w:t>Closing net book amount (Unaudited)</w:t>
            </w:r>
          </w:p>
        </w:tc>
        <w:tc>
          <w:tcPr>
            <w:tcW w:w="1671" w:type="dxa"/>
            <w:tcBorders>
              <w:left w:val="nil"/>
              <w:bottom w:val="single" w:sz="4" w:space="0" w:color="auto"/>
              <w:right w:val="nil"/>
            </w:tcBorders>
            <w:shd w:val="clear" w:color="auto" w:fill="FAFAFA"/>
            <w:vAlign w:val="center"/>
          </w:tcPr>
          <w:p w14:paraId="3D666BDA" w14:textId="303CEC03" w:rsidR="009C7731" w:rsidRPr="00D12682" w:rsidRDefault="00D12682" w:rsidP="00C7687C">
            <w:pPr>
              <w:ind w:right="-72"/>
              <w:jc w:val="right"/>
              <w:rPr>
                <w:rFonts w:ascii="Arial" w:hAnsi="Arial" w:cs="Arial"/>
                <w:sz w:val="20"/>
                <w:szCs w:val="20"/>
                <w:lang w:val="en-GB"/>
              </w:rPr>
            </w:pPr>
            <w:r w:rsidRPr="00D12682">
              <w:rPr>
                <w:rFonts w:ascii="Arial" w:hAnsi="Arial" w:cs="Arial"/>
                <w:color w:val="000000"/>
                <w:sz w:val="20"/>
                <w:szCs w:val="20"/>
                <w:cs/>
              </w:rPr>
              <w:t>435,871,951</w:t>
            </w:r>
          </w:p>
        </w:tc>
      </w:tr>
    </w:tbl>
    <w:p w14:paraId="63E99D00" w14:textId="77777777" w:rsidR="00C7687C" w:rsidRDefault="00C7687C">
      <w:pPr>
        <w:rPr>
          <w:rFonts w:ascii="Arial" w:eastAsia="Cordia New" w:hAnsi="Arial" w:cs="Arial"/>
          <w:sz w:val="20"/>
          <w:szCs w:val="20"/>
        </w:rPr>
      </w:pPr>
    </w:p>
    <w:p w14:paraId="1438F14E" w14:textId="7DB3AE66" w:rsidR="00DC39F7" w:rsidRPr="00DC39F7" w:rsidRDefault="001D00BB" w:rsidP="001D00BB">
      <w:pPr>
        <w:jc w:val="both"/>
        <w:rPr>
          <w:rFonts w:ascii="Arial" w:hAnsi="Arial" w:cs="Arial"/>
          <w:spacing w:val="-8"/>
          <w:sz w:val="20"/>
          <w:szCs w:val="20"/>
        </w:rPr>
      </w:pPr>
      <w:r w:rsidRPr="00DC39F7">
        <w:rPr>
          <w:rFonts w:ascii="Arial" w:hAnsi="Arial" w:cs="Arial"/>
          <w:spacing w:val="-8"/>
          <w:sz w:val="20"/>
          <w:szCs w:val="20"/>
        </w:rPr>
        <w:t xml:space="preserve">As at </w:t>
      </w:r>
      <w:r w:rsidRPr="00DC39F7">
        <w:rPr>
          <w:rFonts w:ascii="Arial" w:hAnsi="Arial" w:cs="Arial"/>
          <w:spacing w:val="-8"/>
          <w:sz w:val="20"/>
          <w:szCs w:val="20"/>
          <w:cs/>
        </w:rPr>
        <w:t>3</w:t>
      </w:r>
      <w:r w:rsidR="006731AB">
        <w:rPr>
          <w:rFonts w:ascii="Arial" w:hAnsi="Arial" w:cs="Arial"/>
          <w:spacing w:val="-8"/>
          <w:sz w:val="20"/>
          <w:szCs w:val="20"/>
        </w:rPr>
        <w:t>0</w:t>
      </w:r>
      <w:r w:rsidRPr="00DC39F7">
        <w:rPr>
          <w:rFonts w:ascii="Arial" w:hAnsi="Arial" w:cs="Arial"/>
          <w:spacing w:val="-8"/>
          <w:sz w:val="20"/>
          <w:szCs w:val="20"/>
          <w:cs/>
        </w:rPr>
        <w:t xml:space="preserve"> </w:t>
      </w:r>
      <w:r w:rsidR="006731AB">
        <w:rPr>
          <w:rFonts w:ascii="Arial" w:hAnsi="Arial" w:cs="Arial"/>
          <w:spacing w:val="-8"/>
          <w:sz w:val="20"/>
          <w:szCs w:val="20"/>
        </w:rPr>
        <w:t>June</w:t>
      </w:r>
      <w:r w:rsidRPr="00DC39F7">
        <w:rPr>
          <w:rFonts w:ascii="Arial" w:hAnsi="Arial" w:cs="Arial"/>
          <w:spacing w:val="-8"/>
          <w:sz w:val="20"/>
          <w:szCs w:val="20"/>
        </w:rPr>
        <w:t xml:space="preserve"> </w:t>
      </w:r>
      <w:r w:rsidRPr="00DC39F7">
        <w:rPr>
          <w:rFonts w:ascii="Arial" w:hAnsi="Arial" w:cs="Arial"/>
          <w:spacing w:val="-8"/>
          <w:sz w:val="20"/>
          <w:szCs w:val="20"/>
          <w:cs/>
        </w:rPr>
        <w:t>202</w:t>
      </w:r>
      <w:r w:rsidRPr="00DC39F7">
        <w:rPr>
          <w:rFonts w:ascii="Arial" w:hAnsi="Arial" w:cs="Arial"/>
          <w:spacing w:val="-8"/>
          <w:sz w:val="20"/>
          <w:szCs w:val="20"/>
        </w:rPr>
        <w:t xml:space="preserve">1, land, buildings and vehicles net book </w:t>
      </w:r>
      <w:r w:rsidR="00045FC3">
        <w:rPr>
          <w:rFonts w:ascii="Arial" w:hAnsi="Arial" w:cs="Arial"/>
          <w:spacing w:val="-8"/>
          <w:sz w:val="20"/>
          <w:szCs w:val="20"/>
        </w:rPr>
        <w:t>value of</w:t>
      </w:r>
      <w:r w:rsidRPr="00DC39F7">
        <w:rPr>
          <w:rFonts w:ascii="Arial" w:hAnsi="Arial" w:cs="Arial"/>
          <w:spacing w:val="-8"/>
          <w:sz w:val="20"/>
          <w:szCs w:val="20"/>
        </w:rPr>
        <w:t xml:space="preserve"> Baht </w:t>
      </w:r>
      <w:r w:rsidR="00D12682">
        <w:rPr>
          <w:rFonts w:ascii="Arial" w:hAnsi="Arial" w:cs="Arial"/>
          <w:spacing w:val="-8"/>
          <w:sz w:val="20"/>
          <w:szCs w:val="20"/>
        </w:rPr>
        <w:t>150.01</w:t>
      </w:r>
      <w:r w:rsidR="006731AB">
        <w:rPr>
          <w:rFonts w:ascii="Arial" w:hAnsi="Arial" w:cs="Arial"/>
          <w:spacing w:val="-8"/>
          <w:sz w:val="20"/>
          <w:szCs w:val="20"/>
        </w:rPr>
        <w:t xml:space="preserve"> </w:t>
      </w:r>
      <w:r w:rsidRPr="00DC39F7">
        <w:rPr>
          <w:rFonts w:ascii="Arial" w:hAnsi="Arial" w:cs="Arial"/>
          <w:spacing w:val="-8"/>
          <w:sz w:val="20"/>
          <w:szCs w:val="20"/>
        </w:rPr>
        <w:t xml:space="preserve">million </w:t>
      </w:r>
      <w:r w:rsidRPr="00DC39F7">
        <w:rPr>
          <w:rFonts w:ascii="Arial" w:hAnsi="Arial" w:cs="Arial"/>
          <w:sz w:val="20"/>
          <w:szCs w:val="20"/>
        </w:rPr>
        <w:t>are pledged for credit facilities with</w:t>
      </w:r>
      <w:r w:rsidR="00105E49">
        <w:rPr>
          <w:rFonts w:ascii="Arial" w:hAnsi="Arial" w:cs="Arial"/>
          <w:sz w:val="20"/>
          <w:szCs w:val="20"/>
        </w:rPr>
        <w:t xml:space="preserve"> the</w:t>
      </w:r>
      <w:r w:rsidRPr="00DC39F7">
        <w:rPr>
          <w:rFonts w:ascii="Arial" w:hAnsi="Arial" w:cs="Arial"/>
          <w:sz w:val="20"/>
          <w:szCs w:val="20"/>
        </w:rPr>
        <w:t xml:space="preserve"> financial institution</w:t>
      </w:r>
      <w:r w:rsidR="009C7731">
        <w:rPr>
          <w:rFonts w:ascii="Arial" w:hAnsi="Arial" w:cs="Arial"/>
          <w:sz w:val="20"/>
          <w:szCs w:val="20"/>
        </w:rPr>
        <w:t xml:space="preserve"> </w:t>
      </w:r>
      <w:r w:rsidRPr="00DC39F7">
        <w:rPr>
          <w:rFonts w:ascii="Arial" w:hAnsi="Arial" w:cs="Arial"/>
          <w:spacing w:val="-8"/>
          <w:sz w:val="20"/>
          <w:szCs w:val="20"/>
        </w:rPr>
        <w:t>together with guarante</w:t>
      </w:r>
      <w:r w:rsidRPr="00C7687C">
        <w:rPr>
          <w:rFonts w:ascii="Arial" w:hAnsi="Arial" w:cs="Arial"/>
          <w:spacing w:val="-8"/>
          <w:sz w:val="20"/>
          <w:szCs w:val="20"/>
        </w:rPr>
        <w:t>ed</w:t>
      </w:r>
      <w:r w:rsidRPr="00DC39F7">
        <w:rPr>
          <w:rFonts w:ascii="Arial" w:hAnsi="Arial" w:cs="Arial"/>
          <w:spacing w:val="-8"/>
          <w:sz w:val="20"/>
          <w:szCs w:val="20"/>
        </w:rPr>
        <w:t xml:space="preserve"> by directors, directors</w:t>
      </w:r>
      <w:r w:rsidR="00105E49">
        <w:rPr>
          <w:rFonts w:ascii="Arial" w:hAnsi="Arial" w:cs="Arial"/>
          <w:spacing w:val="-8"/>
          <w:sz w:val="20"/>
          <w:szCs w:val="20"/>
        </w:rPr>
        <w:t>’</w:t>
      </w:r>
      <w:r w:rsidR="00045FC3">
        <w:rPr>
          <w:rFonts w:ascii="Arial" w:hAnsi="Arial" w:cs="Arial"/>
          <w:spacing w:val="-8"/>
          <w:sz w:val="20"/>
          <w:szCs w:val="20"/>
        </w:rPr>
        <w:t xml:space="preserve"> </w:t>
      </w:r>
      <w:r w:rsidRPr="00DC39F7">
        <w:rPr>
          <w:rFonts w:ascii="Arial" w:hAnsi="Arial" w:cs="Arial"/>
          <w:spacing w:val="-8"/>
          <w:sz w:val="20"/>
          <w:szCs w:val="20"/>
        </w:rPr>
        <w:t>related parties and assets of directors’ related parties</w:t>
      </w:r>
      <w:r w:rsidR="000E1A38">
        <w:rPr>
          <w:rFonts w:ascii="Arial" w:hAnsi="Arial" w:cs="Arial"/>
          <w:spacing w:val="-8"/>
          <w:sz w:val="20"/>
          <w:szCs w:val="20"/>
        </w:rPr>
        <w:t xml:space="preserve"> </w:t>
      </w:r>
      <w:r w:rsidRPr="00DC39F7">
        <w:rPr>
          <w:rFonts w:ascii="Arial" w:hAnsi="Arial" w:cs="Arial"/>
          <w:spacing w:val="-8"/>
          <w:sz w:val="20"/>
          <w:szCs w:val="20"/>
        </w:rPr>
        <w:t>(As at 31 December 2020: Baht 1</w:t>
      </w:r>
      <w:r w:rsidR="00982FA5">
        <w:rPr>
          <w:rFonts w:ascii="Arial" w:hAnsi="Arial" w:cs="Arial"/>
          <w:spacing w:val="-8"/>
          <w:sz w:val="20"/>
          <w:szCs w:val="20"/>
        </w:rPr>
        <w:t>54</w:t>
      </w:r>
      <w:r w:rsidRPr="00DC39F7">
        <w:rPr>
          <w:rFonts w:ascii="Arial" w:hAnsi="Arial" w:cs="Arial"/>
          <w:spacing w:val="-8"/>
          <w:sz w:val="20"/>
          <w:szCs w:val="20"/>
        </w:rPr>
        <w:t>.8</w:t>
      </w:r>
      <w:r w:rsidR="00982FA5">
        <w:rPr>
          <w:rFonts w:ascii="Arial" w:hAnsi="Arial" w:cs="Arial"/>
          <w:spacing w:val="-8"/>
          <w:sz w:val="20"/>
          <w:szCs w:val="20"/>
        </w:rPr>
        <w:t>5</w:t>
      </w:r>
      <w:r w:rsidRPr="00DC39F7">
        <w:rPr>
          <w:rFonts w:ascii="Arial" w:hAnsi="Arial" w:cs="Arial"/>
          <w:spacing w:val="-8"/>
          <w:sz w:val="20"/>
          <w:szCs w:val="20"/>
        </w:rPr>
        <w:t xml:space="preserve"> million)</w:t>
      </w:r>
      <w:r w:rsidR="000E1A38">
        <w:rPr>
          <w:rFonts w:ascii="Arial" w:hAnsi="Arial" w:cs="Arial"/>
          <w:spacing w:val="-8"/>
          <w:sz w:val="20"/>
          <w:szCs w:val="20"/>
        </w:rPr>
        <w:t>.</w:t>
      </w:r>
      <w:r w:rsidRPr="00DC39F7">
        <w:rPr>
          <w:rFonts w:ascii="Arial" w:hAnsi="Arial" w:cs="Arial"/>
          <w:spacing w:val="-8"/>
          <w:sz w:val="20"/>
          <w:szCs w:val="20"/>
        </w:rPr>
        <w:t xml:space="preserve"> </w:t>
      </w:r>
    </w:p>
    <w:p w14:paraId="678DEAD1" w14:textId="77777777" w:rsidR="00C7687C" w:rsidRDefault="00C7687C" w:rsidP="001D00BB">
      <w:pPr>
        <w:jc w:val="both"/>
        <w:rPr>
          <w:rFonts w:ascii="Arial" w:eastAsia="Cordia New" w:hAnsi="Arial" w:cs="Arial"/>
          <w:sz w:val="20"/>
          <w:szCs w:val="20"/>
        </w:rPr>
      </w:pPr>
    </w:p>
    <w:p w14:paraId="4A763795" w14:textId="77777777" w:rsidR="00E65452" w:rsidRDefault="00E65452" w:rsidP="00087326">
      <w:pPr>
        <w:jc w:val="thaiDistribute"/>
        <w:rPr>
          <w:rFonts w:ascii="Arial" w:eastAsia="Cordia New" w:hAnsi="Arial" w:cs="Arial"/>
          <w:sz w:val="20"/>
          <w:szCs w:val="20"/>
        </w:rPr>
      </w:pPr>
    </w:p>
    <w:tbl>
      <w:tblPr>
        <w:tblW w:w="0" w:type="auto"/>
        <w:tblInd w:w="108" w:type="dxa"/>
        <w:shd w:val="clear" w:color="auto" w:fill="FFA543"/>
        <w:tblLayout w:type="fixed"/>
        <w:tblLook w:val="04A0" w:firstRow="1" w:lastRow="0" w:firstColumn="1" w:lastColumn="0" w:noHBand="0" w:noVBand="1"/>
      </w:tblPr>
      <w:tblGrid>
        <w:gridCol w:w="9461"/>
      </w:tblGrid>
      <w:tr w:rsidR="00E65452" w:rsidRPr="00DC39F7" w14:paraId="73AC5F70" w14:textId="77777777" w:rsidTr="00DC39F7">
        <w:trPr>
          <w:trHeight w:val="386"/>
        </w:trPr>
        <w:tc>
          <w:tcPr>
            <w:tcW w:w="9461" w:type="dxa"/>
            <w:shd w:val="clear" w:color="auto" w:fill="FFA543"/>
            <w:vAlign w:val="center"/>
          </w:tcPr>
          <w:p w14:paraId="343F18EF" w14:textId="77777777" w:rsidR="00E65452" w:rsidRPr="00DC39F7" w:rsidRDefault="00E65452" w:rsidP="00DC39F7">
            <w:pPr>
              <w:ind w:left="432" w:hanging="432"/>
              <w:rPr>
                <w:rFonts w:ascii="Arial" w:eastAsia="Arial Unicode MS" w:hAnsi="Arial" w:cs="Arial"/>
                <w:b/>
                <w:bCs/>
                <w:color w:val="FFFFFF"/>
                <w:sz w:val="20"/>
                <w:szCs w:val="20"/>
                <w:cs/>
                <w:lang w:val="en-GB"/>
              </w:rPr>
            </w:pPr>
            <w:r w:rsidRPr="00DC39F7">
              <w:rPr>
                <w:rFonts w:ascii="Arial" w:eastAsia="Arial Unicode MS" w:hAnsi="Arial" w:cs="Arial"/>
                <w:b/>
                <w:bCs/>
                <w:color w:val="FFFFFF"/>
                <w:sz w:val="20"/>
                <w:szCs w:val="20"/>
                <w:cs/>
                <w:lang w:val="en-GB"/>
              </w:rPr>
              <w:br w:type="page"/>
            </w:r>
            <w:r w:rsidRPr="00DC39F7">
              <w:rPr>
                <w:rFonts w:ascii="Arial" w:eastAsia="Arial Unicode MS" w:hAnsi="Arial" w:cs="Arial"/>
                <w:b/>
                <w:bCs/>
                <w:color w:val="FFFFFF"/>
                <w:sz w:val="20"/>
                <w:szCs w:val="20"/>
                <w:cs/>
                <w:lang w:val="en-GB"/>
              </w:rPr>
              <w:br w:type="page"/>
            </w:r>
            <w:r w:rsidRPr="00DC39F7">
              <w:rPr>
                <w:rFonts w:ascii="Arial" w:eastAsia="Arial Unicode MS" w:hAnsi="Arial" w:cs="Arial"/>
                <w:b/>
                <w:bCs/>
                <w:color w:val="FFFFFF"/>
                <w:sz w:val="20"/>
                <w:szCs w:val="20"/>
                <w:lang w:val="en-GB"/>
              </w:rPr>
              <w:br w:type="page"/>
            </w:r>
            <w:r w:rsidR="00E62D26" w:rsidRPr="00DC39F7">
              <w:rPr>
                <w:rFonts w:ascii="Arial" w:eastAsia="Arial Unicode MS" w:hAnsi="Arial" w:cs="Arial"/>
                <w:b/>
                <w:bCs/>
                <w:color w:val="FFFFFF"/>
                <w:sz w:val="20"/>
                <w:szCs w:val="20"/>
                <w:lang w:val="en-GB"/>
              </w:rPr>
              <w:t>9</w:t>
            </w:r>
            <w:r w:rsidRPr="00DC39F7">
              <w:rPr>
                <w:rFonts w:ascii="Arial" w:eastAsia="Arial Unicode MS" w:hAnsi="Arial" w:cs="Arial"/>
                <w:b/>
                <w:bCs/>
                <w:color w:val="FFFFFF"/>
                <w:sz w:val="20"/>
                <w:szCs w:val="20"/>
                <w:cs/>
                <w:lang w:val="en-GB"/>
              </w:rPr>
              <w:tab/>
            </w:r>
            <w:r w:rsidR="00E62D26" w:rsidRPr="00DC39F7">
              <w:rPr>
                <w:rFonts w:ascii="Arial" w:eastAsia="Arial Unicode MS" w:hAnsi="Arial" w:cs="Arial"/>
                <w:b/>
                <w:bCs/>
                <w:color w:val="FFFFFF"/>
                <w:sz w:val="20"/>
                <w:szCs w:val="20"/>
              </w:rPr>
              <w:t>Right-of-use assets, net</w:t>
            </w:r>
          </w:p>
        </w:tc>
      </w:tr>
    </w:tbl>
    <w:p w14:paraId="36D64AFE" w14:textId="77777777" w:rsidR="00E65452" w:rsidRPr="00DC39F7" w:rsidRDefault="00E65452" w:rsidP="00E65452">
      <w:pPr>
        <w:ind w:left="547" w:hanging="547"/>
        <w:jc w:val="thaiDistribute"/>
        <w:rPr>
          <w:rFonts w:ascii="Arial" w:eastAsia="Arial Unicode MS" w:hAnsi="Arial" w:cs="Arial"/>
          <w:sz w:val="20"/>
          <w:szCs w:val="20"/>
          <w:lang w:val="en-GB"/>
        </w:rPr>
      </w:pPr>
    </w:p>
    <w:p w14:paraId="5607BD20" w14:textId="77777777" w:rsidR="001D6878" w:rsidRPr="00DC39F7" w:rsidRDefault="001D6878" w:rsidP="001D6878">
      <w:pPr>
        <w:rPr>
          <w:rFonts w:ascii="Arial" w:hAnsi="Arial" w:cs="Arial"/>
          <w:sz w:val="20"/>
          <w:szCs w:val="20"/>
        </w:rPr>
      </w:pPr>
      <w:r w:rsidRPr="00DC39F7">
        <w:rPr>
          <w:rFonts w:ascii="Arial" w:eastAsia="Arial Unicode MS" w:hAnsi="Arial" w:cs="Arial"/>
          <w:sz w:val="20"/>
          <w:szCs w:val="20"/>
          <w:lang w:eastAsia="zh-CN"/>
        </w:rPr>
        <w:t xml:space="preserve">The </w:t>
      </w:r>
      <w:proofErr w:type="spellStart"/>
      <w:r w:rsidRPr="00DC39F7">
        <w:rPr>
          <w:rFonts w:ascii="Arial" w:eastAsia="Arial Unicode MS" w:hAnsi="Arial" w:cs="Arial"/>
          <w:sz w:val="20"/>
          <w:szCs w:val="20"/>
          <w:lang w:eastAsia="zh-CN"/>
        </w:rPr>
        <w:t>recognised</w:t>
      </w:r>
      <w:proofErr w:type="spellEnd"/>
      <w:r w:rsidRPr="00DC39F7">
        <w:rPr>
          <w:rFonts w:ascii="Arial" w:eastAsia="Arial Unicode MS" w:hAnsi="Arial" w:cs="Arial"/>
          <w:sz w:val="20"/>
          <w:szCs w:val="20"/>
          <w:lang w:eastAsia="zh-CN"/>
        </w:rPr>
        <w:t xml:space="preserve"> right-of-use assets relate to the following type of assets:</w:t>
      </w:r>
    </w:p>
    <w:p w14:paraId="01EF6014" w14:textId="77777777" w:rsidR="00E65452" w:rsidRPr="00DC39F7" w:rsidRDefault="00E65452" w:rsidP="00E65452">
      <w:pPr>
        <w:rPr>
          <w:rFonts w:ascii="Arial" w:eastAsia="Arial Unicode MS" w:hAnsi="Arial" w:cs="Arial"/>
          <w:spacing w:val="-10"/>
          <w:sz w:val="20"/>
          <w:szCs w:val="20"/>
          <w:highlight w:val="yellow"/>
        </w:rPr>
      </w:pPr>
    </w:p>
    <w:tbl>
      <w:tblPr>
        <w:tblW w:w="9477" w:type="dxa"/>
        <w:tblInd w:w="108" w:type="dxa"/>
        <w:tblLayout w:type="fixed"/>
        <w:tblLook w:val="0000" w:firstRow="0" w:lastRow="0" w:firstColumn="0" w:lastColumn="0" w:noHBand="0" w:noVBand="0"/>
      </w:tblPr>
      <w:tblGrid>
        <w:gridCol w:w="6597"/>
        <w:gridCol w:w="1440"/>
        <w:gridCol w:w="1440"/>
      </w:tblGrid>
      <w:tr w:rsidR="001D6878" w:rsidRPr="00DC39F7" w14:paraId="7007B407" w14:textId="77777777" w:rsidTr="00DC39F7">
        <w:trPr>
          <w:trHeight w:val="84"/>
        </w:trPr>
        <w:tc>
          <w:tcPr>
            <w:tcW w:w="6597" w:type="dxa"/>
          </w:tcPr>
          <w:p w14:paraId="57457E82" w14:textId="77777777" w:rsidR="001D6878" w:rsidRPr="00DC39F7" w:rsidRDefault="001D6878" w:rsidP="001D6878">
            <w:pPr>
              <w:autoSpaceDE w:val="0"/>
              <w:autoSpaceDN w:val="0"/>
              <w:adjustRightInd w:val="0"/>
              <w:ind w:left="-72"/>
              <w:rPr>
                <w:rFonts w:ascii="Arial" w:hAnsi="Arial" w:cs="Arial"/>
                <w:sz w:val="20"/>
                <w:szCs w:val="20"/>
                <w:highlight w:val="yellow"/>
              </w:rPr>
            </w:pPr>
          </w:p>
        </w:tc>
        <w:tc>
          <w:tcPr>
            <w:tcW w:w="1440" w:type="dxa"/>
            <w:tcBorders>
              <w:top w:val="single" w:sz="4" w:space="0" w:color="auto"/>
            </w:tcBorders>
          </w:tcPr>
          <w:p w14:paraId="2013379E" w14:textId="77777777" w:rsidR="001D6878" w:rsidRPr="00DC39F7" w:rsidRDefault="001D6878" w:rsidP="001D6878">
            <w:pPr>
              <w:ind w:right="-72"/>
              <w:jc w:val="right"/>
              <w:rPr>
                <w:rFonts w:ascii="Arial" w:hAnsi="Arial" w:cs="Arial"/>
                <w:b/>
                <w:bCs/>
                <w:sz w:val="20"/>
                <w:szCs w:val="20"/>
              </w:rPr>
            </w:pPr>
            <w:r w:rsidRPr="00DC39F7">
              <w:rPr>
                <w:rFonts w:ascii="Arial" w:hAnsi="Arial" w:cs="Arial"/>
                <w:b/>
                <w:bCs/>
                <w:sz w:val="20"/>
                <w:szCs w:val="20"/>
              </w:rPr>
              <w:t>Unaudited</w:t>
            </w:r>
          </w:p>
          <w:p w14:paraId="1C497294" w14:textId="1DCE5B3F" w:rsidR="001D6878" w:rsidRPr="00DC39F7" w:rsidRDefault="001D6878" w:rsidP="001D6878">
            <w:pPr>
              <w:ind w:right="-72"/>
              <w:jc w:val="right"/>
              <w:rPr>
                <w:rFonts w:ascii="Arial" w:hAnsi="Arial" w:cs="Arial"/>
                <w:b/>
                <w:bCs/>
                <w:sz w:val="20"/>
                <w:szCs w:val="20"/>
              </w:rPr>
            </w:pPr>
            <w:r w:rsidRPr="00DC39F7">
              <w:rPr>
                <w:rFonts w:ascii="Arial" w:hAnsi="Arial" w:cs="Arial"/>
                <w:b/>
                <w:bCs/>
                <w:sz w:val="20"/>
                <w:szCs w:val="20"/>
              </w:rPr>
              <w:t>3</w:t>
            </w:r>
            <w:r w:rsidR="006731AB">
              <w:rPr>
                <w:rFonts w:ascii="Arial" w:hAnsi="Arial" w:cs="Arial"/>
                <w:b/>
                <w:bCs/>
                <w:sz w:val="20"/>
                <w:szCs w:val="20"/>
              </w:rPr>
              <w:t>0</w:t>
            </w:r>
            <w:r w:rsidRPr="00DC39F7">
              <w:rPr>
                <w:rFonts w:ascii="Arial" w:hAnsi="Arial" w:cs="Arial"/>
                <w:b/>
                <w:bCs/>
                <w:sz w:val="20"/>
                <w:szCs w:val="20"/>
              </w:rPr>
              <w:t xml:space="preserve"> </w:t>
            </w:r>
            <w:r w:rsidR="006731AB">
              <w:rPr>
                <w:rFonts w:ascii="Arial" w:hAnsi="Arial" w:cs="Arial"/>
                <w:b/>
                <w:bCs/>
                <w:sz w:val="20"/>
                <w:szCs w:val="20"/>
              </w:rPr>
              <w:t>June</w:t>
            </w:r>
          </w:p>
          <w:p w14:paraId="48BD6ADC" w14:textId="77777777" w:rsidR="001D6878" w:rsidRPr="00DC39F7" w:rsidRDefault="001D6878" w:rsidP="001D6878">
            <w:pPr>
              <w:ind w:right="-72"/>
              <w:jc w:val="right"/>
              <w:rPr>
                <w:rFonts w:ascii="Arial" w:hAnsi="Arial" w:cs="Arial"/>
                <w:b/>
                <w:bCs/>
                <w:sz w:val="20"/>
                <w:szCs w:val="20"/>
              </w:rPr>
            </w:pPr>
            <w:r w:rsidRPr="00DC39F7">
              <w:rPr>
                <w:rFonts w:ascii="Arial" w:hAnsi="Arial" w:cs="Arial"/>
                <w:b/>
                <w:bCs/>
                <w:sz w:val="20"/>
                <w:szCs w:val="20"/>
              </w:rPr>
              <w:t>2021</w:t>
            </w:r>
          </w:p>
        </w:tc>
        <w:tc>
          <w:tcPr>
            <w:tcW w:w="1440" w:type="dxa"/>
            <w:tcBorders>
              <w:top w:val="single" w:sz="4" w:space="0" w:color="auto"/>
            </w:tcBorders>
          </w:tcPr>
          <w:p w14:paraId="25B9649F" w14:textId="77777777" w:rsidR="001D6878" w:rsidRPr="00DC39F7" w:rsidRDefault="001D6878" w:rsidP="001D6878">
            <w:pPr>
              <w:ind w:right="-72"/>
              <w:jc w:val="right"/>
              <w:rPr>
                <w:rFonts w:ascii="Arial" w:hAnsi="Arial" w:cs="Arial"/>
                <w:b/>
                <w:bCs/>
                <w:sz w:val="20"/>
                <w:szCs w:val="20"/>
              </w:rPr>
            </w:pPr>
            <w:r w:rsidRPr="00DC39F7">
              <w:rPr>
                <w:rFonts w:ascii="Arial" w:hAnsi="Arial" w:cs="Arial"/>
                <w:b/>
                <w:bCs/>
                <w:sz w:val="20"/>
                <w:szCs w:val="20"/>
              </w:rPr>
              <w:t>Audited</w:t>
            </w:r>
          </w:p>
          <w:p w14:paraId="5455F46A" w14:textId="77777777" w:rsidR="001D6878" w:rsidRPr="00DC39F7" w:rsidRDefault="001D6878" w:rsidP="001D6878">
            <w:pPr>
              <w:ind w:right="-72"/>
              <w:jc w:val="right"/>
              <w:rPr>
                <w:rFonts w:ascii="Arial" w:hAnsi="Arial" w:cs="Arial"/>
                <w:b/>
                <w:bCs/>
                <w:sz w:val="20"/>
                <w:szCs w:val="20"/>
              </w:rPr>
            </w:pPr>
            <w:r w:rsidRPr="00DC39F7">
              <w:rPr>
                <w:rFonts w:ascii="Arial" w:hAnsi="Arial" w:cs="Arial"/>
                <w:b/>
                <w:bCs/>
                <w:sz w:val="20"/>
                <w:szCs w:val="20"/>
              </w:rPr>
              <w:t>31 December</w:t>
            </w:r>
          </w:p>
          <w:p w14:paraId="008E5962" w14:textId="77777777" w:rsidR="001D6878" w:rsidRPr="00DC39F7" w:rsidRDefault="001D6878" w:rsidP="001D6878">
            <w:pPr>
              <w:ind w:right="-72"/>
              <w:jc w:val="right"/>
              <w:rPr>
                <w:rFonts w:ascii="Arial" w:hAnsi="Arial" w:cs="Arial"/>
                <w:b/>
                <w:bCs/>
                <w:sz w:val="20"/>
                <w:szCs w:val="20"/>
              </w:rPr>
            </w:pPr>
            <w:r w:rsidRPr="00DC39F7">
              <w:rPr>
                <w:rFonts w:ascii="Arial" w:hAnsi="Arial" w:cs="Arial"/>
                <w:b/>
                <w:bCs/>
                <w:sz w:val="20"/>
                <w:szCs w:val="20"/>
              </w:rPr>
              <w:t>2020</w:t>
            </w:r>
          </w:p>
        </w:tc>
      </w:tr>
      <w:tr w:rsidR="001D6878" w:rsidRPr="00DC39F7" w14:paraId="0EA2C836" w14:textId="77777777" w:rsidTr="00DC39F7">
        <w:trPr>
          <w:trHeight w:val="61"/>
        </w:trPr>
        <w:tc>
          <w:tcPr>
            <w:tcW w:w="6597" w:type="dxa"/>
          </w:tcPr>
          <w:p w14:paraId="72926FEB" w14:textId="77777777" w:rsidR="001D6878" w:rsidRPr="00DC39F7" w:rsidRDefault="001D6878" w:rsidP="001D6878">
            <w:pPr>
              <w:autoSpaceDE w:val="0"/>
              <w:autoSpaceDN w:val="0"/>
              <w:adjustRightInd w:val="0"/>
              <w:ind w:left="-72"/>
              <w:rPr>
                <w:rFonts w:ascii="Arial" w:hAnsi="Arial" w:cs="Arial"/>
                <w:sz w:val="20"/>
                <w:szCs w:val="20"/>
                <w:highlight w:val="yellow"/>
                <w:lang w:val="en-GB"/>
              </w:rPr>
            </w:pPr>
          </w:p>
        </w:tc>
        <w:tc>
          <w:tcPr>
            <w:tcW w:w="1440" w:type="dxa"/>
            <w:tcBorders>
              <w:bottom w:val="single" w:sz="4" w:space="0" w:color="auto"/>
            </w:tcBorders>
            <w:vAlign w:val="center"/>
          </w:tcPr>
          <w:p w14:paraId="76DC8E04" w14:textId="77777777" w:rsidR="001D6878" w:rsidRPr="00DC39F7" w:rsidRDefault="001D6878" w:rsidP="001D6878">
            <w:pPr>
              <w:ind w:right="-72"/>
              <w:jc w:val="right"/>
              <w:rPr>
                <w:rFonts w:ascii="Arial" w:hAnsi="Arial" w:cs="Arial"/>
                <w:b/>
                <w:bCs/>
                <w:snapToGrid w:val="0"/>
                <w:sz w:val="20"/>
                <w:szCs w:val="20"/>
                <w:cs/>
                <w:lang w:eastAsia="th-TH"/>
              </w:rPr>
            </w:pPr>
            <w:r w:rsidRPr="00DC39F7">
              <w:rPr>
                <w:rFonts w:ascii="Arial" w:hAnsi="Arial" w:cs="Arial"/>
                <w:b/>
                <w:bCs/>
                <w:snapToGrid w:val="0"/>
                <w:sz w:val="20"/>
                <w:szCs w:val="20"/>
                <w:lang w:eastAsia="th-TH"/>
              </w:rPr>
              <w:t>Baht</w:t>
            </w:r>
          </w:p>
        </w:tc>
        <w:tc>
          <w:tcPr>
            <w:tcW w:w="1440" w:type="dxa"/>
            <w:tcBorders>
              <w:bottom w:val="single" w:sz="4" w:space="0" w:color="auto"/>
            </w:tcBorders>
            <w:vAlign w:val="center"/>
          </w:tcPr>
          <w:p w14:paraId="06413534" w14:textId="77777777" w:rsidR="001D6878" w:rsidRPr="00DC39F7" w:rsidRDefault="001D6878" w:rsidP="001D6878">
            <w:pPr>
              <w:ind w:right="-72"/>
              <w:jc w:val="right"/>
              <w:rPr>
                <w:rFonts w:ascii="Arial" w:hAnsi="Arial" w:cs="Arial"/>
                <w:b/>
                <w:bCs/>
                <w:snapToGrid w:val="0"/>
                <w:sz w:val="20"/>
                <w:szCs w:val="20"/>
                <w:cs/>
                <w:lang w:eastAsia="th-TH"/>
              </w:rPr>
            </w:pPr>
            <w:r w:rsidRPr="00DC39F7">
              <w:rPr>
                <w:rFonts w:ascii="Arial" w:hAnsi="Arial" w:cs="Arial"/>
                <w:b/>
                <w:bCs/>
                <w:snapToGrid w:val="0"/>
                <w:sz w:val="20"/>
                <w:szCs w:val="20"/>
                <w:lang w:eastAsia="th-TH"/>
              </w:rPr>
              <w:t>Baht</w:t>
            </w:r>
          </w:p>
        </w:tc>
      </w:tr>
      <w:tr w:rsidR="00E65452" w:rsidRPr="00DC39F7" w14:paraId="0714A223" w14:textId="77777777" w:rsidTr="00DC39F7">
        <w:trPr>
          <w:trHeight w:val="84"/>
        </w:trPr>
        <w:tc>
          <w:tcPr>
            <w:tcW w:w="6597" w:type="dxa"/>
          </w:tcPr>
          <w:p w14:paraId="15E77B90" w14:textId="77777777" w:rsidR="00E65452" w:rsidRPr="00DC39F7" w:rsidRDefault="00E65452" w:rsidP="00E37056">
            <w:pPr>
              <w:autoSpaceDE w:val="0"/>
              <w:autoSpaceDN w:val="0"/>
              <w:adjustRightInd w:val="0"/>
              <w:ind w:left="-72"/>
              <w:rPr>
                <w:rFonts w:ascii="Arial" w:hAnsi="Arial" w:cs="Arial"/>
                <w:sz w:val="20"/>
                <w:szCs w:val="20"/>
                <w:highlight w:val="yellow"/>
              </w:rPr>
            </w:pPr>
          </w:p>
        </w:tc>
        <w:tc>
          <w:tcPr>
            <w:tcW w:w="1440" w:type="dxa"/>
            <w:tcBorders>
              <w:top w:val="single" w:sz="4" w:space="0" w:color="auto"/>
            </w:tcBorders>
            <w:shd w:val="clear" w:color="auto" w:fill="FAFAFA"/>
          </w:tcPr>
          <w:p w14:paraId="6C7C02C6" w14:textId="77777777" w:rsidR="00E65452" w:rsidRPr="00C7687C" w:rsidRDefault="00E65452" w:rsidP="00C7687C">
            <w:pPr>
              <w:ind w:right="-72"/>
              <w:jc w:val="right"/>
              <w:rPr>
                <w:rFonts w:ascii="Arial" w:hAnsi="Arial" w:cs="Arial"/>
                <w:sz w:val="20"/>
                <w:szCs w:val="20"/>
                <w:lang w:val="en-GB"/>
              </w:rPr>
            </w:pPr>
          </w:p>
        </w:tc>
        <w:tc>
          <w:tcPr>
            <w:tcW w:w="1440" w:type="dxa"/>
            <w:tcBorders>
              <w:top w:val="single" w:sz="4" w:space="0" w:color="auto"/>
            </w:tcBorders>
          </w:tcPr>
          <w:p w14:paraId="6C83605C" w14:textId="77777777" w:rsidR="00E65452" w:rsidRPr="00DC39F7" w:rsidRDefault="00E65452" w:rsidP="00E37056">
            <w:pPr>
              <w:autoSpaceDE w:val="0"/>
              <w:autoSpaceDN w:val="0"/>
              <w:adjustRightInd w:val="0"/>
              <w:ind w:right="-72"/>
              <w:jc w:val="right"/>
              <w:rPr>
                <w:rFonts w:ascii="Arial" w:hAnsi="Arial" w:cs="Arial"/>
                <w:sz w:val="20"/>
                <w:szCs w:val="20"/>
                <w:highlight w:val="yellow"/>
              </w:rPr>
            </w:pPr>
          </w:p>
        </w:tc>
      </w:tr>
      <w:tr w:rsidR="00C7687C" w:rsidRPr="001320C2" w14:paraId="28EA59A1" w14:textId="77777777" w:rsidTr="001320C2">
        <w:trPr>
          <w:trHeight w:val="84"/>
        </w:trPr>
        <w:tc>
          <w:tcPr>
            <w:tcW w:w="6597" w:type="dxa"/>
          </w:tcPr>
          <w:p w14:paraId="3D9CBDCE" w14:textId="77777777" w:rsidR="00C7687C" w:rsidRPr="001320C2" w:rsidRDefault="00C7687C" w:rsidP="00C7687C">
            <w:pPr>
              <w:autoSpaceDE w:val="0"/>
              <w:autoSpaceDN w:val="0"/>
              <w:adjustRightInd w:val="0"/>
              <w:ind w:left="-72"/>
              <w:rPr>
                <w:rFonts w:ascii="Arial" w:hAnsi="Arial" w:cs="Arial"/>
                <w:sz w:val="20"/>
                <w:szCs w:val="20"/>
              </w:rPr>
            </w:pPr>
            <w:r w:rsidRPr="001320C2">
              <w:rPr>
                <w:rFonts w:ascii="Arial" w:hAnsi="Arial" w:cs="Arial"/>
                <w:sz w:val="20"/>
                <w:szCs w:val="20"/>
              </w:rPr>
              <w:t>Building</w:t>
            </w:r>
          </w:p>
        </w:tc>
        <w:tc>
          <w:tcPr>
            <w:tcW w:w="1440" w:type="dxa"/>
            <w:shd w:val="clear" w:color="auto" w:fill="FAFAFA"/>
          </w:tcPr>
          <w:p w14:paraId="412A5E4E" w14:textId="3DF275BB" w:rsidR="00C7687C" w:rsidRPr="00B71FBF" w:rsidRDefault="001E729A" w:rsidP="00C7687C">
            <w:pPr>
              <w:ind w:right="-72"/>
              <w:jc w:val="right"/>
              <w:rPr>
                <w:rFonts w:ascii="Arial" w:hAnsi="Arial" w:cs="Arial"/>
                <w:sz w:val="20"/>
                <w:szCs w:val="20"/>
                <w:lang w:val="en-GB"/>
              </w:rPr>
            </w:pPr>
            <w:r w:rsidRPr="00B71FBF">
              <w:rPr>
                <w:rFonts w:ascii="Arial" w:hAnsi="Arial" w:cs="Arial"/>
                <w:sz w:val="20"/>
                <w:szCs w:val="20"/>
                <w:cs/>
              </w:rPr>
              <w:t>1,433,052</w:t>
            </w:r>
          </w:p>
        </w:tc>
        <w:tc>
          <w:tcPr>
            <w:tcW w:w="1440" w:type="dxa"/>
          </w:tcPr>
          <w:p w14:paraId="1170A158" w14:textId="77777777" w:rsidR="00C7687C" w:rsidRPr="001320C2" w:rsidRDefault="00C7687C" w:rsidP="00C7687C">
            <w:pPr>
              <w:ind w:right="-72"/>
              <w:jc w:val="right"/>
              <w:rPr>
                <w:rFonts w:ascii="Arial" w:hAnsi="Arial" w:cs="Arial"/>
                <w:sz w:val="20"/>
                <w:szCs w:val="20"/>
              </w:rPr>
            </w:pPr>
            <w:r w:rsidRPr="001320C2">
              <w:rPr>
                <w:rFonts w:ascii="Arial" w:hAnsi="Arial" w:cs="Arial"/>
                <w:sz w:val="20"/>
                <w:szCs w:val="20"/>
              </w:rPr>
              <w:t>1,965,263</w:t>
            </w:r>
          </w:p>
        </w:tc>
      </w:tr>
      <w:tr w:rsidR="00C7687C" w:rsidRPr="001320C2" w14:paraId="708E5B43" w14:textId="77777777" w:rsidTr="001320C2">
        <w:trPr>
          <w:trHeight w:val="104"/>
        </w:trPr>
        <w:tc>
          <w:tcPr>
            <w:tcW w:w="6597" w:type="dxa"/>
          </w:tcPr>
          <w:p w14:paraId="417D32DB" w14:textId="77777777" w:rsidR="00C7687C" w:rsidRPr="001320C2" w:rsidRDefault="00C7687C" w:rsidP="00C7687C">
            <w:pPr>
              <w:autoSpaceDE w:val="0"/>
              <w:autoSpaceDN w:val="0"/>
              <w:adjustRightInd w:val="0"/>
              <w:ind w:left="-72"/>
              <w:rPr>
                <w:rFonts w:ascii="Arial" w:hAnsi="Arial" w:cs="Arial"/>
                <w:sz w:val="20"/>
                <w:szCs w:val="20"/>
              </w:rPr>
            </w:pPr>
            <w:r w:rsidRPr="001320C2">
              <w:rPr>
                <w:rFonts w:ascii="Arial" w:hAnsi="Arial" w:cs="Arial"/>
                <w:sz w:val="20"/>
                <w:szCs w:val="20"/>
              </w:rPr>
              <w:t>Vehicles</w:t>
            </w:r>
          </w:p>
        </w:tc>
        <w:tc>
          <w:tcPr>
            <w:tcW w:w="1440" w:type="dxa"/>
            <w:tcBorders>
              <w:bottom w:val="single" w:sz="4" w:space="0" w:color="auto"/>
            </w:tcBorders>
            <w:shd w:val="clear" w:color="auto" w:fill="FAFAFA"/>
          </w:tcPr>
          <w:p w14:paraId="7B14CC54" w14:textId="0401340F" w:rsidR="00C7687C" w:rsidRPr="00B71FBF" w:rsidRDefault="001E729A" w:rsidP="00C7687C">
            <w:pPr>
              <w:ind w:right="-72"/>
              <w:jc w:val="right"/>
              <w:rPr>
                <w:rFonts w:ascii="Arial" w:hAnsi="Arial" w:cs="Arial"/>
                <w:sz w:val="20"/>
                <w:szCs w:val="20"/>
                <w:cs/>
                <w:lang w:val="en-GB"/>
              </w:rPr>
            </w:pPr>
            <w:r w:rsidRPr="00B71FBF">
              <w:rPr>
                <w:rFonts w:ascii="Arial" w:hAnsi="Arial" w:cs="Arial"/>
                <w:sz w:val="20"/>
                <w:szCs w:val="20"/>
                <w:lang w:val="en-GB"/>
              </w:rPr>
              <w:t>320,075,539</w:t>
            </w:r>
          </w:p>
        </w:tc>
        <w:tc>
          <w:tcPr>
            <w:tcW w:w="1440" w:type="dxa"/>
            <w:tcBorders>
              <w:bottom w:val="single" w:sz="4" w:space="0" w:color="auto"/>
            </w:tcBorders>
          </w:tcPr>
          <w:p w14:paraId="67EFAB5F" w14:textId="77777777" w:rsidR="00C7687C" w:rsidRPr="001320C2" w:rsidRDefault="00C7687C" w:rsidP="00C7687C">
            <w:pPr>
              <w:ind w:right="-72"/>
              <w:jc w:val="right"/>
              <w:rPr>
                <w:rFonts w:ascii="Arial" w:hAnsi="Arial" w:cs="Arial"/>
                <w:sz w:val="20"/>
                <w:szCs w:val="20"/>
                <w:lang w:val="en-GB"/>
              </w:rPr>
            </w:pPr>
            <w:r w:rsidRPr="001320C2">
              <w:rPr>
                <w:rFonts w:ascii="Arial" w:hAnsi="Arial" w:cs="Arial"/>
                <w:sz w:val="20"/>
                <w:szCs w:val="20"/>
              </w:rPr>
              <w:t>396,778,776</w:t>
            </w:r>
          </w:p>
        </w:tc>
      </w:tr>
      <w:tr w:rsidR="00C7687C" w:rsidRPr="001320C2" w14:paraId="1E0EC3E3" w14:textId="77777777" w:rsidTr="001320C2">
        <w:trPr>
          <w:trHeight w:val="104"/>
        </w:trPr>
        <w:tc>
          <w:tcPr>
            <w:tcW w:w="6597" w:type="dxa"/>
          </w:tcPr>
          <w:p w14:paraId="20500DEE" w14:textId="77777777" w:rsidR="00C7687C" w:rsidRPr="001320C2" w:rsidRDefault="00C7687C" w:rsidP="00C7687C">
            <w:pPr>
              <w:autoSpaceDE w:val="0"/>
              <w:autoSpaceDN w:val="0"/>
              <w:adjustRightInd w:val="0"/>
              <w:ind w:left="-72"/>
              <w:rPr>
                <w:rFonts w:ascii="Arial" w:hAnsi="Arial" w:cs="Arial"/>
                <w:sz w:val="20"/>
                <w:szCs w:val="20"/>
              </w:rPr>
            </w:pPr>
          </w:p>
        </w:tc>
        <w:tc>
          <w:tcPr>
            <w:tcW w:w="1440" w:type="dxa"/>
            <w:tcBorders>
              <w:top w:val="single" w:sz="4" w:space="0" w:color="auto"/>
            </w:tcBorders>
            <w:shd w:val="clear" w:color="auto" w:fill="FAFAFA"/>
          </w:tcPr>
          <w:p w14:paraId="3A332F37" w14:textId="77777777" w:rsidR="00C7687C" w:rsidRPr="00B71FBF" w:rsidRDefault="00C7687C" w:rsidP="00C7687C">
            <w:pPr>
              <w:ind w:right="-72"/>
              <w:jc w:val="right"/>
              <w:rPr>
                <w:rFonts w:ascii="Arial" w:hAnsi="Arial" w:cs="Arial"/>
                <w:sz w:val="20"/>
                <w:szCs w:val="20"/>
                <w:cs/>
                <w:lang w:val="en-GB"/>
              </w:rPr>
            </w:pPr>
          </w:p>
        </w:tc>
        <w:tc>
          <w:tcPr>
            <w:tcW w:w="1440" w:type="dxa"/>
            <w:tcBorders>
              <w:top w:val="single" w:sz="4" w:space="0" w:color="auto"/>
            </w:tcBorders>
          </w:tcPr>
          <w:p w14:paraId="58A71CF5" w14:textId="77777777" w:rsidR="00C7687C" w:rsidRPr="001320C2" w:rsidRDefault="00C7687C" w:rsidP="00C7687C">
            <w:pPr>
              <w:ind w:right="-72"/>
              <w:jc w:val="right"/>
              <w:rPr>
                <w:rFonts w:ascii="Arial" w:hAnsi="Arial" w:cs="Arial"/>
                <w:sz w:val="20"/>
                <w:szCs w:val="20"/>
              </w:rPr>
            </w:pPr>
          </w:p>
        </w:tc>
      </w:tr>
      <w:tr w:rsidR="00C7687C" w:rsidRPr="001320C2" w14:paraId="4E6677E0" w14:textId="77777777" w:rsidTr="00DC39F7">
        <w:trPr>
          <w:trHeight w:val="107"/>
        </w:trPr>
        <w:tc>
          <w:tcPr>
            <w:tcW w:w="6597" w:type="dxa"/>
          </w:tcPr>
          <w:p w14:paraId="377DAFFC" w14:textId="77777777" w:rsidR="00C7687C" w:rsidRPr="001320C2" w:rsidRDefault="00C7687C" w:rsidP="00C7687C">
            <w:pPr>
              <w:autoSpaceDE w:val="0"/>
              <w:autoSpaceDN w:val="0"/>
              <w:adjustRightInd w:val="0"/>
              <w:ind w:left="-72"/>
              <w:rPr>
                <w:rFonts w:ascii="Arial" w:hAnsi="Arial" w:cs="Arial"/>
                <w:sz w:val="20"/>
                <w:szCs w:val="20"/>
                <w:cs/>
              </w:rPr>
            </w:pPr>
            <w:r w:rsidRPr="001320C2">
              <w:rPr>
                <w:rFonts w:ascii="Arial" w:hAnsi="Arial" w:cs="Arial"/>
                <w:sz w:val="20"/>
                <w:szCs w:val="20"/>
              </w:rPr>
              <w:t xml:space="preserve">Total </w:t>
            </w:r>
            <w:r w:rsidRPr="001320C2">
              <w:rPr>
                <w:rFonts w:ascii="Arial" w:eastAsia="Arial Unicode MS" w:hAnsi="Arial" w:cs="Arial"/>
                <w:sz w:val="20"/>
                <w:szCs w:val="20"/>
                <w:lang w:eastAsia="zh-CN"/>
              </w:rPr>
              <w:t>right-of-use assets, net</w:t>
            </w:r>
          </w:p>
        </w:tc>
        <w:tc>
          <w:tcPr>
            <w:tcW w:w="1440" w:type="dxa"/>
            <w:tcBorders>
              <w:bottom w:val="single" w:sz="4" w:space="0" w:color="auto"/>
            </w:tcBorders>
            <w:shd w:val="clear" w:color="auto" w:fill="FAFAFA"/>
          </w:tcPr>
          <w:p w14:paraId="6BD52C30" w14:textId="16708326" w:rsidR="00C7687C" w:rsidRPr="00B71FBF" w:rsidRDefault="001E729A" w:rsidP="00C7687C">
            <w:pPr>
              <w:ind w:right="-72"/>
              <w:jc w:val="right"/>
              <w:rPr>
                <w:rFonts w:ascii="Arial" w:hAnsi="Arial" w:cs="Arial"/>
                <w:sz w:val="20"/>
                <w:szCs w:val="20"/>
                <w:lang w:val="en-GB"/>
              </w:rPr>
            </w:pPr>
            <w:r w:rsidRPr="00B71FBF">
              <w:rPr>
                <w:rFonts w:ascii="Arial" w:hAnsi="Arial" w:cs="Arial"/>
                <w:sz w:val="20"/>
                <w:szCs w:val="20"/>
                <w:cs/>
              </w:rPr>
              <w:t>321,508,591</w:t>
            </w:r>
          </w:p>
        </w:tc>
        <w:tc>
          <w:tcPr>
            <w:tcW w:w="1440" w:type="dxa"/>
            <w:tcBorders>
              <w:bottom w:val="single" w:sz="4" w:space="0" w:color="auto"/>
            </w:tcBorders>
          </w:tcPr>
          <w:p w14:paraId="6C0D1EE0" w14:textId="77777777" w:rsidR="00C7687C" w:rsidRPr="001320C2" w:rsidRDefault="004B2B64" w:rsidP="00C7687C">
            <w:pPr>
              <w:ind w:right="-72"/>
              <w:jc w:val="right"/>
              <w:rPr>
                <w:rFonts w:ascii="Arial" w:hAnsi="Arial" w:cs="Arial"/>
                <w:sz w:val="20"/>
                <w:szCs w:val="20"/>
              </w:rPr>
            </w:pPr>
            <w:r w:rsidRPr="001320C2">
              <w:rPr>
                <w:rFonts w:ascii="Arial" w:hAnsi="Arial" w:cs="Arial"/>
                <w:sz w:val="20"/>
                <w:szCs w:val="20"/>
              </w:rPr>
              <w:t>398,744,039</w:t>
            </w:r>
          </w:p>
        </w:tc>
      </w:tr>
    </w:tbl>
    <w:p w14:paraId="4C11B9FF" w14:textId="77777777" w:rsidR="00E65452" w:rsidRPr="001320C2" w:rsidRDefault="00E65452" w:rsidP="00E65452">
      <w:pPr>
        <w:rPr>
          <w:rFonts w:ascii="Arial" w:eastAsia="Arial Unicode MS" w:hAnsi="Arial" w:cs="Arial"/>
          <w:sz w:val="20"/>
          <w:szCs w:val="20"/>
          <w:lang w:val="en-GB"/>
        </w:rPr>
      </w:pPr>
    </w:p>
    <w:p w14:paraId="5F193B82" w14:textId="1E53D922" w:rsidR="004A40AF" w:rsidRPr="001320C2" w:rsidRDefault="004A40AF" w:rsidP="004A40AF">
      <w:pPr>
        <w:jc w:val="both"/>
        <w:rPr>
          <w:rFonts w:ascii="Arial" w:hAnsi="Arial" w:cs="Arial"/>
          <w:spacing w:val="-2"/>
          <w:sz w:val="20"/>
          <w:szCs w:val="20"/>
        </w:rPr>
      </w:pPr>
      <w:r w:rsidRPr="001320C2">
        <w:rPr>
          <w:rFonts w:ascii="Arial" w:eastAsia="MS Mincho" w:hAnsi="Arial" w:cs="Arial"/>
          <w:spacing w:val="-2"/>
          <w:sz w:val="20"/>
          <w:szCs w:val="20"/>
        </w:rPr>
        <w:t xml:space="preserve">The movement of </w:t>
      </w:r>
      <w:r w:rsidRPr="001320C2">
        <w:rPr>
          <w:rFonts w:ascii="Arial" w:eastAsia="Arial Unicode MS" w:hAnsi="Arial" w:cs="Arial"/>
          <w:sz w:val="20"/>
          <w:szCs w:val="20"/>
          <w:lang w:eastAsia="zh-CN"/>
        </w:rPr>
        <w:t>right-of-use assets, net</w:t>
      </w:r>
      <w:r w:rsidRPr="001320C2">
        <w:rPr>
          <w:rFonts w:ascii="Arial" w:hAnsi="Arial" w:cs="Arial"/>
          <w:spacing w:val="-2"/>
          <w:sz w:val="20"/>
          <w:szCs w:val="20"/>
        </w:rPr>
        <w:t xml:space="preserve"> for the </w:t>
      </w:r>
      <w:r w:rsidR="00BA6BED">
        <w:rPr>
          <w:rFonts w:ascii="Arial" w:hAnsi="Arial" w:cs="Arial"/>
          <w:spacing w:val="-2"/>
          <w:sz w:val="20"/>
          <w:szCs w:val="20"/>
        </w:rPr>
        <w:t>six</w:t>
      </w:r>
      <w:r w:rsidRPr="001320C2">
        <w:rPr>
          <w:rFonts w:ascii="Arial" w:hAnsi="Arial" w:cs="Arial"/>
          <w:spacing w:val="-2"/>
          <w:sz w:val="20"/>
          <w:szCs w:val="20"/>
        </w:rPr>
        <w:t>-month period ended 3</w:t>
      </w:r>
      <w:r w:rsidR="006731AB">
        <w:rPr>
          <w:rFonts w:ascii="Arial" w:hAnsi="Arial" w:cs="Arial"/>
          <w:spacing w:val="-2"/>
          <w:sz w:val="20"/>
          <w:szCs w:val="20"/>
        </w:rPr>
        <w:t>0</w:t>
      </w:r>
      <w:r w:rsidRPr="001320C2">
        <w:rPr>
          <w:rFonts w:ascii="Arial" w:hAnsi="Arial" w:cs="Arial"/>
          <w:spacing w:val="-2"/>
          <w:sz w:val="20"/>
          <w:szCs w:val="20"/>
        </w:rPr>
        <w:t xml:space="preserve"> </w:t>
      </w:r>
      <w:r w:rsidR="006731AB">
        <w:rPr>
          <w:rFonts w:ascii="Arial" w:hAnsi="Arial" w:cs="Arial"/>
          <w:spacing w:val="-2"/>
          <w:sz w:val="20"/>
          <w:szCs w:val="20"/>
        </w:rPr>
        <w:t>June</w:t>
      </w:r>
      <w:r w:rsidRPr="001320C2">
        <w:rPr>
          <w:rFonts w:ascii="Arial" w:hAnsi="Arial" w:cs="Arial"/>
          <w:spacing w:val="-2"/>
          <w:sz w:val="20"/>
          <w:szCs w:val="20"/>
        </w:rPr>
        <w:t xml:space="preserve"> 2021 </w:t>
      </w:r>
      <w:r w:rsidR="00F41AAD">
        <w:rPr>
          <w:rFonts w:ascii="Arial" w:hAnsi="Arial" w:cs="Arial"/>
          <w:spacing w:val="-2"/>
          <w:sz w:val="20"/>
          <w:szCs w:val="20"/>
        </w:rPr>
        <w:t>is</w:t>
      </w:r>
      <w:r w:rsidRPr="001320C2">
        <w:rPr>
          <w:rFonts w:ascii="Arial" w:hAnsi="Arial" w:cs="Arial"/>
          <w:spacing w:val="-2"/>
          <w:sz w:val="20"/>
          <w:szCs w:val="20"/>
        </w:rPr>
        <w:t xml:space="preserve"> as follows:</w:t>
      </w:r>
    </w:p>
    <w:p w14:paraId="660CDC31" w14:textId="77777777" w:rsidR="004A40AF" w:rsidRPr="001320C2" w:rsidRDefault="004A40AF" w:rsidP="004A40AF">
      <w:pPr>
        <w:jc w:val="thaiDistribute"/>
        <w:rPr>
          <w:rFonts w:ascii="Arial" w:hAnsi="Arial" w:cs="Arial"/>
          <w:sz w:val="20"/>
          <w:szCs w:val="20"/>
        </w:rPr>
      </w:pPr>
    </w:p>
    <w:tbl>
      <w:tblPr>
        <w:tblW w:w="9477" w:type="dxa"/>
        <w:tblInd w:w="108" w:type="dxa"/>
        <w:tblLayout w:type="fixed"/>
        <w:tblLook w:val="04A0" w:firstRow="1" w:lastRow="0" w:firstColumn="1" w:lastColumn="0" w:noHBand="0" w:noVBand="1"/>
      </w:tblPr>
      <w:tblGrid>
        <w:gridCol w:w="8037"/>
        <w:gridCol w:w="1440"/>
      </w:tblGrid>
      <w:tr w:rsidR="004A40AF" w:rsidRPr="001320C2" w14:paraId="5C581C9E" w14:textId="77777777" w:rsidTr="00E321A1">
        <w:trPr>
          <w:trHeight w:val="79"/>
        </w:trPr>
        <w:tc>
          <w:tcPr>
            <w:tcW w:w="8037" w:type="dxa"/>
          </w:tcPr>
          <w:p w14:paraId="16682835" w14:textId="77777777" w:rsidR="004A40AF" w:rsidRPr="001320C2" w:rsidRDefault="004A40AF" w:rsidP="004A40AF">
            <w:pPr>
              <w:autoSpaceDE w:val="0"/>
              <w:autoSpaceDN w:val="0"/>
              <w:adjustRightInd w:val="0"/>
              <w:ind w:left="-72"/>
              <w:rPr>
                <w:rFonts w:ascii="Arial" w:hAnsi="Arial" w:cs="Arial"/>
                <w:sz w:val="20"/>
                <w:szCs w:val="20"/>
              </w:rPr>
            </w:pPr>
          </w:p>
        </w:tc>
        <w:tc>
          <w:tcPr>
            <w:tcW w:w="1440" w:type="dxa"/>
            <w:tcBorders>
              <w:top w:val="single" w:sz="4" w:space="0" w:color="auto"/>
              <w:left w:val="nil"/>
              <w:bottom w:val="nil"/>
              <w:right w:val="nil"/>
            </w:tcBorders>
          </w:tcPr>
          <w:p w14:paraId="34DB3C04" w14:textId="77777777" w:rsidR="004A40AF" w:rsidRPr="001320C2" w:rsidRDefault="004A40AF" w:rsidP="004A40AF">
            <w:pPr>
              <w:ind w:right="-72"/>
              <w:jc w:val="right"/>
              <w:rPr>
                <w:rFonts w:ascii="Arial" w:hAnsi="Arial" w:cs="Arial"/>
                <w:b/>
                <w:bCs/>
                <w:sz w:val="20"/>
                <w:szCs w:val="20"/>
              </w:rPr>
            </w:pPr>
            <w:r w:rsidRPr="001320C2">
              <w:rPr>
                <w:rFonts w:ascii="Arial" w:hAnsi="Arial" w:cs="Arial"/>
                <w:b/>
                <w:bCs/>
                <w:sz w:val="20"/>
                <w:szCs w:val="20"/>
              </w:rPr>
              <w:t>Unaudited</w:t>
            </w:r>
          </w:p>
          <w:p w14:paraId="599A3939" w14:textId="0C1F51E3" w:rsidR="004A40AF" w:rsidRPr="001320C2" w:rsidRDefault="004A40AF" w:rsidP="004A40AF">
            <w:pPr>
              <w:ind w:right="-72"/>
              <w:jc w:val="right"/>
              <w:rPr>
                <w:rFonts w:ascii="Arial" w:hAnsi="Arial" w:cs="Arial"/>
                <w:b/>
                <w:bCs/>
                <w:sz w:val="20"/>
                <w:szCs w:val="20"/>
              </w:rPr>
            </w:pPr>
            <w:r w:rsidRPr="001320C2">
              <w:rPr>
                <w:rFonts w:ascii="Arial" w:hAnsi="Arial" w:cs="Arial"/>
                <w:b/>
                <w:bCs/>
                <w:sz w:val="20"/>
                <w:szCs w:val="20"/>
              </w:rPr>
              <w:t>3</w:t>
            </w:r>
            <w:r w:rsidR="006731AB">
              <w:rPr>
                <w:rFonts w:ascii="Arial" w:hAnsi="Arial" w:cs="Arial"/>
                <w:b/>
                <w:bCs/>
                <w:sz w:val="20"/>
                <w:szCs w:val="20"/>
              </w:rPr>
              <w:t>0</w:t>
            </w:r>
            <w:r w:rsidRPr="001320C2">
              <w:rPr>
                <w:rFonts w:ascii="Arial" w:hAnsi="Arial" w:cs="Arial"/>
                <w:b/>
                <w:bCs/>
                <w:sz w:val="20"/>
                <w:szCs w:val="20"/>
              </w:rPr>
              <w:t xml:space="preserve"> </w:t>
            </w:r>
            <w:r w:rsidR="006731AB">
              <w:rPr>
                <w:rFonts w:ascii="Arial" w:hAnsi="Arial" w:cs="Arial"/>
                <w:b/>
                <w:bCs/>
                <w:sz w:val="20"/>
                <w:szCs w:val="20"/>
              </w:rPr>
              <w:t>June</w:t>
            </w:r>
          </w:p>
          <w:p w14:paraId="0C921C66" w14:textId="77777777" w:rsidR="004A40AF" w:rsidRPr="001320C2" w:rsidRDefault="004A40AF" w:rsidP="004A40AF">
            <w:pPr>
              <w:ind w:right="-72"/>
              <w:jc w:val="right"/>
              <w:rPr>
                <w:rFonts w:ascii="Arial" w:hAnsi="Arial" w:cs="Arial"/>
                <w:b/>
                <w:bCs/>
                <w:sz w:val="20"/>
                <w:szCs w:val="20"/>
              </w:rPr>
            </w:pPr>
            <w:r w:rsidRPr="001320C2">
              <w:rPr>
                <w:rFonts w:ascii="Arial" w:hAnsi="Arial" w:cs="Arial"/>
                <w:b/>
                <w:bCs/>
                <w:sz w:val="20"/>
                <w:szCs w:val="20"/>
              </w:rPr>
              <w:t>2021</w:t>
            </w:r>
          </w:p>
        </w:tc>
      </w:tr>
      <w:tr w:rsidR="004A40AF" w:rsidRPr="001320C2" w14:paraId="3F427604" w14:textId="77777777" w:rsidTr="00E321A1">
        <w:trPr>
          <w:trHeight w:val="79"/>
        </w:trPr>
        <w:tc>
          <w:tcPr>
            <w:tcW w:w="8037" w:type="dxa"/>
          </w:tcPr>
          <w:p w14:paraId="3B4EAFA4" w14:textId="77777777" w:rsidR="004A40AF" w:rsidRPr="001320C2" w:rsidRDefault="004A40AF" w:rsidP="004A40AF">
            <w:pPr>
              <w:autoSpaceDE w:val="0"/>
              <w:autoSpaceDN w:val="0"/>
              <w:adjustRightInd w:val="0"/>
              <w:ind w:left="-72"/>
              <w:rPr>
                <w:rFonts w:ascii="Arial" w:hAnsi="Arial" w:cs="Arial"/>
                <w:sz w:val="20"/>
                <w:szCs w:val="20"/>
                <w:lang w:val="en-GB"/>
              </w:rPr>
            </w:pPr>
          </w:p>
        </w:tc>
        <w:tc>
          <w:tcPr>
            <w:tcW w:w="1440" w:type="dxa"/>
            <w:tcBorders>
              <w:top w:val="nil"/>
              <w:left w:val="nil"/>
              <w:bottom w:val="single" w:sz="4" w:space="0" w:color="auto"/>
              <w:right w:val="nil"/>
            </w:tcBorders>
            <w:vAlign w:val="center"/>
          </w:tcPr>
          <w:p w14:paraId="54B5030A" w14:textId="77777777" w:rsidR="004A40AF" w:rsidRPr="001320C2" w:rsidRDefault="004A40AF" w:rsidP="004A40AF">
            <w:pPr>
              <w:ind w:right="-72"/>
              <w:jc w:val="right"/>
              <w:rPr>
                <w:rFonts w:ascii="Arial" w:hAnsi="Arial" w:cs="Arial"/>
                <w:b/>
                <w:bCs/>
                <w:snapToGrid w:val="0"/>
                <w:sz w:val="20"/>
                <w:szCs w:val="20"/>
                <w:cs/>
                <w:lang w:eastAsia="th-TH"/>
              </w:rPr>
            </w:pPr>
            <w:r w:rsidRPr="001320C2">
              <w:rPr>
                <w:rFonts w:ascii="Arial" w:hAnsi="Arial" w:cs="Arial"/>
                <w:b/>
                <w:bCs/>
                <w:snapToGrid w:val="0"/>
                <w:sz w:val="20"/>
                <w:szCs w:val="20"/>
                <w:lang w:eastAsia="th-TH"/>
              </w:rPr>
              <w:t>Baht</w:t>
            </w:r>
          </w:p>
        </w:tc>
      </w:tr>
      <w:tr w:rsidR="00E65452" w:rsidRPr="001320C2" w14:paraId="4E22250B" w14:textId="77777777" w:rsidTr="00E321A1">
        <w:trPr>
          <w:trHeight w:val="79"/>
        </w:trPr>
        <w:tc>
          <w:tcPr>
            <w:tcW w:w="8037" w:type="dxa"/>
          </w:tcPr>
          <w:p w14:paraId="73B65A0E" w14:textId="77777777" w:rsidR="00E65452" w:rsidRPr="001320C2" w:rsidRDefault="00E65452" w:rsidP="00E37056">
            <w:pPr>
              <w:autoSpaceDE w:val="0"/>
              <w:autoSpaceDN w:val="0"/>
              <w:adjustRightInd w:val="0"/>
              <w:ind w:left="-72"/>
              <w:rPr>
                <w:rFonts w:ascii="Arial" w:hAnsi="Arial" w:cs="Arial"/>
                <w:sz w:val="20"/>
                <w:szCs w:val="20"/>
                <w:cs/>
              </w:rPr>
            </w:pPr>
          </w:p>
        </w:tc>
        <w:tc>
          <w:tcPr>
            <w:tcW w:w="1440" w:type="dxa"/>
            <w:tcBorders>
              <w:top w:val="single" w:sz="4" w:space="0" w:color="auto"/>
              <w:left w:val="nil"/>
              <w:right w:val="nil"/>
            </w:tcBorders>
            <w:shd w:val="clear" w:color="auto" w:fill="FAFAFA"/>
          </w:tcPr>
          <w:p w14:paraId="35A9CCCA" w14:textId="77777777" w:rsidR="00E65452" w:rsidRPr="001320C2" w:rsidRDefault="00E65452" w:rsidP="00E37056">
            <w:pPr>
              <w:autoSpaceDE w:val="0"/>
              <w:autoSpaceDN w:val="0"/>
              <w:adjustRightInd w:val="0"/>
              <w:ind w:right="-72"/>
              <w:jc w:val="right"/>
              <w:rPr>
                <w:rFonts w:ascii="Arial" w:hAnsi="Arial" w:cs="Arial"/>
                <w:sz w:val="20"/>
                <w:szCs w:val="20"/>
                <w:lang w:val="en-GB"/>
              </w:rPr>
            </w:pPr>
          </w:p>
        </w:tc>
      </w:tr>
      <w:tr w:rsidR="00DB4E0E" w:rsidRPr="001320C2" w14:paraId="46DB2FB2" w14:textId="77777777" w:rsidTr="00B3382F">
        <w:trPr>
          <w:trHeight w:val="79"/>
        </w:trPr>
        <w:tc>
          <w:tcPr>
            <w:tcW w:w="8037" w:type="dxa"/>
            <w:hideMark/>
          </w:tcPr>
          <w:p w14:paraId="0EF3F1AA" w14:textId="77777777" w:rsidR="00DB4E0E" w:rsidRPr="001320C2" w:rsidRDefault="00DB4E0E" w:rsidP="00DB4E0E">
            <w:pPr>
              <w:autoSpaceDE w:val="0"/>
              <w:autoSpaceDN w:val="0"/>
              <w:adjustRightInd w:val="0"/>
              <w:ind w:left="-72"/>
              <w:rPr>
                <w:rFonts w:ascii="Arial" w:hAnsi="Arial" w:cs="Arial"/>
                <w:sz w:val="20"/>
                <w:szCs w:val="20"/>
                <w:cs/>
              </w:rPr>
            </w:pPr>
            <w:r w:rsidRPr="001320C2">
              <w:rPr>
                <w:rFonts w:ascii="Arial" w:hAnsi="Arial" w:cs="Arial"/>
                <w:sz w:val="20"/>
                <w:szCs w:val="20"/>
              </w:rPr>
              <w:t>Opening net book amount (Audited)</w:t>
            </w:r>
          </w:p>
        </w:tc>
        <w:tc>
          <w:tcPr>
            <w:tcW w:w="1440" w:type="dxa"/>
            <w:tcBorders>
              <w:left w:val="nil"/>
              <w:bottom w:val="nil"/>
              <w:right w:val="nil"/>
            </w:tcBorders>
            <w:shd w:val="clear" w:color="auto" w:fill="FAFAFA"/>
            <w:vAlign w:val="center"/>
          </w:tcPr>
          <w:p w14:paraId="3F8AB1FE" w14:textId="46CEEC74" w:rsidR="00DB4E0E" w:rsidRPr="00DB4E0E" w:rsidRDefault="00DB4E0E" w:rsidP="00DB4E0E">
            <w:pPr>
              <w:autoSpaceDE w:val="0"/>
              <w:autoSpaceDN w:val="0"/>
              <w:adjustRightInd w:val="0"/>
              <w:ind w:right="-72"/>
              <w:jc w:val="right"/>
              <w:rPr>
                <w:rFonts w:ascii="Arial" w:hAnsi="Arial" w:cs="Arial"/>
                <w:sz w:val="20"/>
                <w:szCs w:val="20"/>
                <w:cs/>
              </w:rPr>
            </w:pPr>
            <w:r w:rsidRPr="00DB4E0E">
              <w:rPr>
                <w:rFonts w:ascii="Arial" w:hAnsi="Arial" w:cs="Arial"/>
                <w:color w:val="000000"/>
                <w:sz w:val="20"/>
                <w:szCs w:val="20"/>
                <w:lang w:val="en-GB"/>
              </w:rPr>
              <w:t>398,744,039</w:t>
            </w:r>
          </w:p>
        </w:tc>
      </w:tr>
      <w:tr w:rsidR="00DB4E0E" w:rsidRPr="001320C2" w14:paraId="7DE7F317" w14:textId="77777777" w:rsidTr="00965743">
        <w:trPr>
          <w:trHeight w:val="79"/>
        </w:trPr>
        <w:tc>
          <w:tcPr>
            <w:tcW w:w="8037" w:type="dxa"/>
            <w:hideMark/>
          </w:tcPr>
          <w:p w14:paraId="61C19202" w14:textId="77777777" w:rsidR="00DB4E0E" w:rsidRPr="001320C2" w:rsidRDefault="00DB4E0E" w:rsidP="00DB4E0E">
            <w:pPr>
              <w:autoSpaceDE w:val="0"/>
              <w:autoSpaceDN w:val="0"/>
              <w:adjustRightInd w:val="0"/>
              <w:ind w:left="-72"/>
              <w:rPr>
                <w:rFonts w:ascii="Arial" w:hAnsi="Arial" w:cs="Arial"/>
                <w:sz w:val="20"/>
                <w:szCs w:val="20"/>
                <w:cs/>
              </w:rPr>
            </w:pPr>
            <w:r w:rsidRPr="001320C2">
              <w:rPr>
                <w:rFonts w:ascii="Arial" w:hAnsi="Arial" w:cs="Arial"/>
                <w:sz w:val="20"/>
                <w:szCs w:val="20"/>
              </w:rPr>
              <w:t>Addition</w:t>
            </w:r>
          </w:p>
        </w:tc>
        <w:tc>
          <w:tcPr>
            <w:tcW w:w="1440" w:type="dxa"/>
            <w:shd w:val="clear" w:color="auto" w:fill="FAFAFA"/>
            <w:vAlign w:val="center"/>
          </w:tcPr>
          <w:p w14:paraId="5A0B4877" w14:textId="0B51EF97" w:rsidR="00DB4E0E" w:rsidRPr="00DB4E0E" w:rsidRDefault="00DB4E0E" w:rsidP="00DB4E0E">
            <w:pPr>
              <w:autoSpaceDE w:val="0"/>
              <w:autoSpaceDN w:val="0"/>
              <w:adjustRightInd w:val="0"/>
              <w:ind w:right="-72"/>
              <w:jc w:val="right"/>
              <w:rPr>
                <w:rFonts w:ascii="Arial" w:hAnsi="Arial" w:cs="Arial"/>
                <w:sz w:val="20"/>
                <w:szCs w:val="20"/>
              </w:rPr>
            </w:pPr>
            <w:r w:rsidRPr="00DB4E0E">
              <w:rPr>
                <w:rFonts w:ascii="Arial" w:hAnsi="Arial" w:cs="Arial"/>
                <w:color w:val="000000"/>
                <w:sz w:val="20"/>
                <w:szCs w:val="20"/>
                <w:cs/>
              </w:rPr>
              <w:t>18,201,869</w:t>
            </w:r>
          </w:p>
        </w:tc>
      </w:tr>
      <w:tr w:rsidR="00DB4E0E" w:rsidRPr="001320C2" w14:paraId="590DAAC9" w14:textId="77777777" w:rsidTr="00965743">
        <w:trPr>
          <w:trHeight w:val="98"/>
        </w:trPr>
        <w:tc>
          <w:tcPr>
            <w:tcW w:w="8037" w:type="dxa"/>
            <w:hideMark/>
          </w:tcPr>
          <w:p w14:paraId="4665AED8" w14:textId="77777777" w:rsidR="00DB4E0E" w:rsidRPr="001320C2" w:rsidRDefault="00DB4E0E" w:rsidP="00DB4E0E">
            <w:pPr>
              <w:autoSpaceDE w:val="0"/>
              <w:autoSpaceDN w:val="0"/>
              <w:adjustRightInd w:val="0"/>
              <w:ind w:left="-72"/>
              <w:rPr>
                <w:rFonts w:ascii="Arial" w:hAnsi="Arial" w:cs="Arial"/>
                <w:sz w:val="20"/>
                <w:szCs w:val="20"/>
              </w:rPr>
            </w:pPr>
            <w:r w:rsidRPr="001320C2">
              <w:rPr>
                <w:rFonts w:ascii="Arial" w:hAnsi="Arial" w:cs="Arial"/>
                <w:sz w:val="20"/>
                <w:szCs w:val="20"/>
              </w:rPr>
              <w:t xml:space="preserve">Transfer </w:t>
            </w:r>
            <w:r w:rsidRPr="001320C2">
              <w:rPr>
                <w:rFonts w:ascii="Arial" w:hAnsi="Arial" w:cs="Arial"/>
                <w:sz w:val="20"/>
                <w:szCs w:val="20"/>
                <w:lang w:val="en-GB"/>
              </w:rPr>
              <w:t>out</w:t>
            </w:r>
          </w:p>
        </w:tc>
        <w:tc>
          <w:tcPr>
            <w:tcW w:w="1440" w:type="dxa"/>
            <w:shd w:val="clear" w:color="auto" w:fill="FAFAFA"/>
            <w:vAlign w:val="center"/>
          </w:tcPr>
          <w:p w14:paraId="45F1671D" w14:textId="61613857" w:rsidR="00DB4E0E" w:rsidRPr="00DB4E0E" w:rsidRDefault="00DB4E0E" w:rsidP="00DB4E0E">
            <w:pPr>
              <w:autoSpaceDE w:val="0"/>
              <w:autoSpaceDN w:val="0"/>
              <w:adjustRightInd w:val="0"/>
              <w:ind w:right="-72"/>
              <w:jc w:val="right"/>
              <w:rPr>
                <w:rFonts w:ascii="Arial" w:hAnsi="Arial" w:cs="Arial"/>
                <w:sz w:val="20"/>
                <w:szCs w:val="20"/>
              </w:rPr>
            </w:pPr>
            <w:r w:rsidRPr="00DB4E0E">
              <w:rPr>
                <w:rFonts w:ascii="Arial" w:hAnsi="Arial" w:cs="Arial"/>
                <w:color w:val="000000"/>
                <w:sz w:val="20"/>
                <w:szCs w:val="20"/>
                <w:cs/>
              </w:rPr>
              <w:t>(74,157,983)</w:t>
            </w:r>
          </w:p>
        </w:tc>
      </w:tr>
      <w:tr w:rsidR="00DB4E0E" w:rsidRPr="001320C2" w14:paraId="3AE062C5" w14:textId="77777777" w:rsidTr="00965743">
        <w:trPr>
          <w:trHeight w:val="98"/>
        </w:trPr>
        <w:tc>
          <w:tcPr>
            <w:tcW w:w="8037" w:type="dxa"/>
            <w:shd w:val="clear" w:color="auto" w:fill="auto"/>
            <w:hideMark/>
          </w:tcPr>
          <w:p w14:paraId="7C5DC665" w14:textId="77777777" w:rsidR="00DB4E0E" w:rsidRPr="001320C2" w:rsidRDefault="00DB4E0E" w:rsidP="00DB4E0E">
            <w:pPr>
              <w:autoSpaceDE w:val="0"/>
              <w:autoSpaceDN w:val="0"/>
              <w:adjustRightInd w:val="0"/>
              <w:ind w:left="-72"/>
              <w:rPr>
                <w:rFonts w:ascii="Arial" w:hAnsi="Arial" w:cs="Arial"/>
                <w:sz w:val="20"/>
                <w:szCs w:val="20"/>
                <w:lang w:val="en-GB"/>
              </w:rPr>
            </w:pPr>
            <w:r w:rsidRPr="001320C2">
              <w:rPr>
                <w:rFonts w:ascii="Arial" w:hAnsi="Arial" w:cs="Arial"/>
                <w:sz w:val="20"/>
                <w:szCs w:val="20"/>
              </w:rPr>
              <w:t>Depreciation charged</w:t>
            </w:r>
          </w:p>
        </w:tc>
        <w:tc>
          <w:tcPr>
            <w:tcW w:w="1440" w:type="dxa"/>
            <w:tcBorders>
              <w:top w:val="nil"/>
              <w:left w:val="nil"/>
              <w:bottom w:val="single" w:sz="4" w:space="0" w:color="auto"/>
              <w:right w:val="nil"/>
            </w:tcBorders>
            <w:shd w:val="clear" w:color="auto" w:fill="FAFAFA"/>
            <w:vAlign w:val="center"/>
          </w:tcPr>
          <w:p w14:paraId="349107AE" w14:textId="69BB3C31" w:rsidR="00DB4E0E" w:rsidRPr="00DB4E0E" w:rsidRDefault="00DB4E0E" w:rsidP="00DB4E0E">
            <w:pPr>
              <w:autoSpaceDE w:val="0"/>
              <w:autoSpaceDN w:val="0"/>
              <w:adjustRightInd w:val="0"/>
              <w:ind w:right="-72"/>
              <w:jc w:val="right"/>
              <w:rPr>
                <w:rFonts w:ascii="Arial" w:hAnsi="Arial" w:cs="Arial"/>
                <w:sz w:val="20"/>
                <w:szCs w:val="20"/>
              </w:rPr>
            </w:pPr>
            <w:r w:rsidRPr="00DB4E0E">
              <w:rPr>
                <w:rFonts w:ascii="Arial" w:hAnsi="Arial" w:cs="Arial"/>
                <w:color w:val="000000"/>
                <w:sz w:val="20"/>
                <w:szCs w:val="20"/>
                <w:cs/>
              </w:rPr>
              <w:t>(21,279,334)</w:t>
            </w:r>
          </w:p>
        </w:tc>
      </w:tr>
      <w:tr w:rsidR="00DB4E0E" w:rsidRPr="001320C2" w14:paraId="4067C245" w14:textId="77777777" w:rsidTr="00E321A1">
        <w:trPr>
          <w:trHeight w:val="98"/>
        </w:trPr>
        <w:tc>
          <w:tcPr>
            <w:tcW w:w="8037" w:type="dxa"/>
            <w:shd w:val="clear" w:color="auto" w:fill="auto"/>
          </w:tcPr>
          <w:p w14:paraId="4D3A011F" w14:textId="77777777" w:rsidR="00DB4E0E" w:rsidRPr="001320C2" w:rsidRDefault="00DB4E0E" w:rsidP="00DB4E0E">
            <w:pPr>
              <w:autoSpaceDE w:val="0"/>
              <w:autoSpaceDN w:val="0"/>
              <w:adjustRightInd w:val="0"/>
              <w:ind w:left="-72"/>
              <w:rPr>
                <w:rFonts w:ascii="Arial" w:hAnsi="Arial" w:cs="Arial"/>
                <w:sz w:val="20"/>
                <w:szCs w:val="20"/>
              </w:rPr>
            </w:pPr>
          </w:p>
        </w:tc>
        <w:tc>
          <w:tcPr>
            <w:tcW w:w="1440" w:type="dxa"/>
            <w:tcBorders>
              <w:top w:val="nil"/>
              <w:left w:val="nil"/>
              <w:right w:val="nil"/>
            </w:tcBorders>
            <w:shd w:val="clear" w:color="auto" w:fill="FAFAFA"/>
          </w:tcPr>
          <w:p w14:paraId="4549EF22" w14:textId="77777777" w:rsidR="00DB4E0E" w:rsidRPr="00DB4E0E" w:rsidRDefault="00DB4E0E" w:rsidP="00DB4E0E">
            <w:pPr>
              <w:autoSpaceDE w:val="0"/>
              <w:autoSpaceDN w:val="0"/>
              <w:adjustRightInd w:val="0"/>
              <w:ind w:right="-72"/>
              <w:jc w:val="right"/>
              <w:rPr>
                <w:rFonts w:ascii="Arial" w:hAnsi="Arial" w:cs="Arial"/>
                <w:sz w:val="20"/>
                <w:szCs w:val="20"/>
                <w:cs/>
              </w:rPr>
            </w:pPr>
          </w:p>
        </w:tc>
      </w:tr>
      <w:tr w:rsidR="00DB4E0E" w:rsidRPr="00DC39F7" w14:paraId="7D0525A5" w14:textId="77777777" w:rsidTr="00E321A1">
        <w:trPr>
          <w:trHeight w:val="101"/>
        </w:trPr>
        <w:tc>
          <w:tcPr>
            <w:tcW w:w="8037" w:type="dxa"/>
            <w:shd w:val="clear" w:color="auto" w:fill="auto"/>
            <w:hideMark/>
          </w:tcPr>
          <w:p w14:paraId="67949F84" w14:textId="77777777" w:rsidR="00DB4E0E" w:rsidRPr="001320C2" w:rsidRDefault="00DB4E0E" w:rsidP="00DB4E0E">
            <w:pPr>
              <w:autoSpaceDE w:val="0"/>
              <w:autoSpaceDN w:val="0"/>
              <w:adjustRightInd w:val="0"/>
              <w:ind w:left="-72"/>
              <w:rPr>
                <w:rFonts w:ascii="Arial" w:hAnsi="Arial" w:cs="Arial"/>
                <w:sz w:val="20"/>
                <w:szCs w:val="20"/>
                <w:cs/>
              </w:rPr>
            </w:pPr>
            <w:r w:rsidRPr="001320C2">
              <w:rPr>
                <w:rFonts w:ascii="Arial" w:hAnsi="Arial" w:cs="Arial"/>
                <w:sz w:val="20"/>
                <w:szCs w:val="20"/>
              </w:rPr>
              <w:t>Closing net book amount (Unaudited)</w:t>
            </w:r>
          </w:p>
        </w:tc>
        <w:tc>
          <w:tcPr>
            <w:tcW w:w="1440" w:type="dxa"/>
            <w:tcBorders>
              <w:left w:val="nil"/>
              <w:bottom w:val="single" w:sz="4" w:space="0" w:color="auto"/>
              <w:right w:val="nil"/>
            </w:tcBorders>
            <w:shd w:val="clear" w:color="auto" w:fill="FAFAFA"/>
          </w:tcPr>
          <w:p w14:paraId="4BB86B9C" w14:textId="60A31E9B" w:rsidR="00DB4E0E" w:rsidRPr="00DB4E0E" w:rsidRDefault="00DB4E0E" w:rsidP="00DB4E0E">
            <w:pPr>
              <w:autoSpaceDE w:val="0"/>
              <w:autoSpaceDN w:val="0"/>
              <w:adjustRightInd w:val="0"/>
              <w:ind w:right="-72"/>
              <w:jc w:val="right"/>
              <w:rPr>
                <w:rFonts w:ascii="Arial" w:hAnsi="Arial" w:cs="Arial"/>
                <w:sz w:val="20"/>
                <w:szCs w:val="20"/>
                <w:cs/>
              </w:rPr>
            </w:pPr>
            <w:r w:rsidRPr="00DB4E0E">
              <w:rPr>
                <w:rFonts w:ascii="Arial" w:hAnsi="Arial" w:cs="Arial"/>
                <w:sz w:val="20"/>
                <w:szCs w:val="20"/>
                <w:lang w:val="en-GB"/>
              </w:rPr>
              <w:t>321,508,591</w:t>
            </w:r>
          </w:p>
        </w:tc>
      </w:tr>
    </w:tbl>
    <w:p w14:paraId="22F74E05" w14:textId="3DD99D78" w:rsidR="00E321A1" w:rsidRDefault="00E321A1">
      <w:pPr>
        <w:rPr>
          <w:rFonts w:ascii="Arial" w:eastAsia="Arial Unicode MS" w:hAnsi="Arial" w:cs="Arial"/>
          <w:sz w:val="20"/>
          <w:szCs w:val="20"/>
          <w:lang w:val="en-GB"/>
        </w:rPr>
      </w:pPr>
    </w:p>
    <w:p w14:paraId="6DD4B5CB" w14:textId="77777777" w:rsidR="008563C3" w:rsidRDefault="008563C3" w:rsidP="00015FCD">
      <w:pPr>
        <w:jc w:val="thaiDistribute"/>
        <w:rPr>
          <w:rFonts w:ascii="Arial" w:eastAsia="Arial Unicode MS" w:hAnsi="Arial" w:cs="Arial"/>
          <w:color w:val="000000"/>
          <w:sz w:val="20"/>
          <w:szCs w:val="20"/>
        </w:rPr>
      </w:pPr>
    </w:p>
    <w:p w14:paraId="3BF51E07" w14:textId="77777777" w:rsidR="008563C3" w:rsidRDefault="008563C3" w:rsidP="00015FCD">
      <w:pPr>
        <w:jc w:val="thaiDistribute"/>
        <w:rPr>
          <w:rFonts w:ascii="Arial" w:eastAsia="Arial Unicode MS" w:hAnsi="Arial" w:cs="Arial"/>
          <w:color w:val="000000"/>
          <w:sz w:val="20"/>
          <w:szCs w:val="20"/>
          <w:lang w:val="en-GB"/>
        </w:rPr>
      </w:pPr>
    </w:p>
    <w:p w14:paraId="5295F7F9" w14:textId="77777777" w:rsidR="00DE4A7E" w:rsidRDefault="00DE4A7E">
      <w:pPr>
        <w:rPr>
          <w:rFonts w:ascii="Arial" w:eastAsia="Arial Unicode MS" w:hAnsi="Arial" w:cs="Arial"/>
          <w:color w:val="000000"/>
          <w:sz w:val="20"/>
          <w:szCs w:val="20"/>
        </w:rPr>
      </w:pPr>
      <w:r>
        <w:rPr>
          <w:rFonts w:ascii="Arial" w:eastAsia="Arial Unicode MS" w:hAnsi="Arial" w:cs="Arial"/>
          <w:color w:val="000000"/>
          <w:sz w:val="20"/>
          <w:szCs w:val="20"/>
        </w:rPr>
        <w:br w:type="page"/>
      </w:r>
    </w:p>
    <w:p w14:paraId="0478D403" w14:textId="3B47F530" w:rsidR="00015FCD" w:rsidRPr="00DC39F7" w:rsidRDefault="00015FCD" w:rsidP="00015FCD">
      <w:pPr>
        <w:jc w:val="thaiDistribute"/>
        <w:rPr>
          <w:rFonts w:ascii="Arial" w:eastAsia="Arial Unicode MS" w:hAnsi="Arial" w:cs="Arial"/>
          <w:color w:val="000000"/>
          <w:sz w:val="20"/>
          <w:szCs w:val="20"/>
        </w:rPr>
      </w:pPr>
      <w:proofErr w:type="spellStart"/>
      <w:r w:rsidRPr="00DC39F7">
        <w:rPr>
          <w:rFonts w:ascii="Arial" w:eastAsia="Arial Unicode MS" w:hAnsi="Arial" w:cs="Arial"/>
          <w:color w:val="000000"/>
          <w:sz w:val="20"/>
          <w:szCs w:val="20"/>
        </w:rPr>
        <w:lastRenderedPageBreak/>
        <w:t>Recognised</w:t>
      </w:r>
      <w:proofErr w:type="spellEnd"/>
      <w:r w:rsidRPr="00DC39F7">
        <w:rPr>
          <w:rFonts w:ascii="Arial" w:eastAsia="Arial Unicode MS" w:hAnsi="Arial" w:cs="Arial"/>
          <w:color w:val="000000"/>
          <w:sz w:val="20"/>
          <w:szCs w:val="20"/>
        </w:rPr>
        <w:t xml:space="preserve"> amount in the statement of comprehensive income is as follows:</w:t>
      </w:r>
    </w:p>
    <w:p w14:paraId="2A6A216D" w14:textId="77777777" w:rsidR="00015FCD" w:rsidRPr="00DC39F7" w:rsidRDefault="00015FCD" w:rsidP="00015FCD">
      <w:pPr>
        <w:jc w:val="thaiDistribute"/>
        <w:rPr>
          <w:rFonts w:ascii="Arial" w:eastAsia="Arial Unicode MS" w:hAnsi="Arial" w:cs="Arial"/>
          <w:color w:val="000000"/>
          <w:sz w:val="20"/>
          <w:szCs w:val="20"/>
        </w:rPr>
      </w:pPr>
    </w:p>
    <w:tbl>
      <w:tblPr>
        <w:tblW w:w="9540" w:type="dxa"/>
        <w:tblInd w:w="18" w:type="dxa"/>
        <w:tblLayout w:type="fixed"/>
        <w:tblLook w:val="0000" w:firstRow="0" w:lastRow="0" w:firstColumn="0" w:lastColumn="0" w:noHBand="0" w:noVBand="0"/>
      </w:tblPr>
      <w:tblGrid>
        <w:gridCol w:w="6660"/>
        <w:gridCol w:w="1440"/>
        <w:gridCol w:w="1440"/>
      </w:tblGrid>
      <w:tr w:rsidR="00E9580F" w:rsidRPr="00DC39F7" w14:paraId="307A5F7A" w14:textId="77777777" w:rsidTr="00DA7A80">
        <w:trPr>
          <w:trHeight w:val="72"/>
        </w:trPr>
        <w:tc>
          <w:tcPr>
            <w:tcW w:w="6660" w:type="dxa"/>
          </w:tcPr>
          <w:p w14:paraId="44911E20" w14:textId="77777777" w:rsidR="00E9580F" w:rsidRPr="00DC39F7" w:rsidRDefault="00E9580F" w:rsidP="00E9580F">
            <w:pPr>
              <w:autoSpaceDE w:val="0"/>
              <w:autoSpaceDN w:val="0"/>
              <w:adjustRightInd w:val="0"/>
              <w:rPr>
                <w:rFonts w:ascii="Arial" w:hAnsi="Arial" w:cs="Arial"/>
                <w:sz w:val="20"/>
                <w:szCs w:val="20"/>
              </w:rPr>
            </w:pPr>
          </w:p>
          <w:p w14:paraId="0E3D8F10" w14:textId="77777777" w:rsidR="00E9580F" w:rsidRPr="00DC39F7" w:rsidRDefault="00E9580F" w:rsidP="00E9580F">
            <w:pPr>
              <w:autoSpaceDE w:val="0"/>
              <w:autoSpaceDN w:val="0"/>
              <w:adjustRightInd w:val="0"/>
              <w:rPr>
                <w:rFonts w:ascii="Arial" w:hAnsi="Arial" w:cs="Arial"/>
                <w:sz w:val="20"/>
                <w:szCs w:val="20"/>
              </w:rPr>
            </w:pPr>
          </w:p>
          <w:p w14:paraId="6AA61FB1" w14:textId="77777777" w:rsidR="00E321A1" w:rsidRDefault="00E321A1" w:rsidP="00E9580F">
            <w:pPr>
              <w:autoSpaceDE w:val="0"/>
              <w:autoSpaceDN w:val="0"/>
              <w:adjustRightInd w:val="0"/>
              <w:rPr>
                <w:rFonts w:ascii="Arial" w:hAnsi="Arial" w:cs="Arial"/>
                <w:b/>
                <w:bCs/>
                <w:sz w:val="20"/>
                <w:szCs w:val="20"/>
              </w:rPr>
            </w:pPr>
          </w:p>
          <w:p w14:paraId="021AC310" w14:textId="51FB6826" w:rsidR="00E9580F" w:rsidRPr="00DC39F7" w:rsidRDefault="00E9580F" w:rsidP="00E9580F">
            <w:pPr>
              <w:autoSpaceDE w:val="0"/>
              <w:autoSpaceDN w:val="0"/>
              <w:adjustRightInd w:val="0"/>
              <w:rPr>
                <w:rFonts w:ascii="Arial" w:hAnsi="Arial" w:cs="Arial"/>
                <w:b/>
                <w:bCs/>
                <w:sz w:val="20"/>
                <w:szCs w:val="20"/>
              </w:rPr>
            </w:pPr>
            <w:r w:rsidRPr="00DC39F7">
              <w:rPr>
                <w:rFonts w:ascii="Arial" w:hAnsi="Arial" w:cs="Arial"/>
                <w:b/>
                <w:bCs/>
                <w:sz w:val="20"/>
                <w:szCs w:val="20"/>
              </w:rPr>
              <w:t xml:space="preserve">For the </w:t>
            </w:r>
            <w:r w:rsidR="002A7108">
              <w:rPr>
                <w:rFonts w:ascii="Arial" w:hAnsi="Arial" w:cs="Arial"/>
                <w:b/>
                <w:bCs/>
                <w:sz w:val="20"/>
                <w:szCs w:val="20"/>
              </w:rPr>
              <w:t>six</w:t>
            </w:r>
            <w:r w:rsidRPr="00DC39F7">
              <w:rPr>
                <w:rFonts w:ascii="Arial" w:hAnsi="Arial" w:cs="Arial"/>
                <w:b/>
                <w:bCs/>
                <w:sz w:val="20"/>
                <w:szCs w:val="20"/>
              </w:rPr>
              <w:t>-month period ended</w:t>
            </w:r>
          </w:p>
        </w:tc>
        <w:tc>
          <w:tcPr>
            <w:tcW w:w="1440" w:type="dxa"/>
            <w:tcBorders>
              <w:top w:val="single" w:sz="4" w:space="0" w:color="auto"/>
              <w:bottom w:val="single" w:sz="4" w:space="0" w:color="auto"/>
            </w:tcBorders>
            <w:shd w:val="clear" w:color="auto" w:fill="auto"/>
          </w:tcPr>
          <w:p w14:paraId="14386D91" w14:textId="28D75CB4" w:rsidR="00E9580F" w:rsidRDefault="00E9580F" w:rsidP="002A7108">
            <w:pPr>
              <w:ind w:right="-72"/>
              <w:jc w:val="right"/>
              <w:rPr>
                <w:rFonts w:ascii="Arial" w:hAnsi="Arial" w:cs="Arial"/>
                <w:b/>
                <w:bCs/>
                <w:sz w:val="20"/>
                <w:szCs w:val="20"/>
              </w:rPr>
            </w:pPr>
            <w:r w:rsidRPr="00DC39F7">
              <w:rPr>
                <w:rFonts w:ascii="Arial" w:hAnsi="Arial" w:cs="Arial"/>
                <w:b/>
                <w:bCs/>
                <w:sz w:val="20"/>
                <w:szCs w:val="20"/>
              </w:rPr>
              <w:t>Unaudited</w:t>
            </w:r>
          </w:p>
          <w:p w14:paraId="690C314A" w14:textId="599661E1" w:rsidR="002A7108" w:rsidRPr="00DC39F7" w:rsidRDefault="002A7108" w:rsidP="002A7108">
            <w:pPr>
              <w:ind w:right="-72"/>
              <w:jc w:val="right"/>
              <w:rPr>
                <w:rFonts w:ascii="Arial" w:hAnsi="Arial" w:cs="Arial"/>
                <w:b/>
                <w:bCs/>
                <w:sz w:val="20"/>
                <w:szCs w:val="20"/>
              </w:rPr>
            </w:pPr>
            <w:r>
              <w:rPr>
                <w:rFonts w:ascii="Arial" w:hAnsi="Arial" w:cs="Arial"/>
                <w:b/>
                <w:bCs/>
                <w:sz w:val="20"/>
                <w:szCs w:val="20"/>
              </w:rPr>
              <w:t>30 June</w:t>
            </w:r>
          </w:p>
          <w:p w14:paraId="53D018AF" w14:textId="77777777" w:rsidR="00E9580F" w:rsidRPr="00DC39F7" w:rsidRDefault="00E9580F" w:rsidP="00E9580F">
            <w:pPr>
              <w:ind w:right="-72"/>
              <w:jc w:val="right"/>
              <w:rPr>
                <w:rFonts w:ascii="Arial" w:hAnsi="Arial" w:cs="Arial"/>
                <w:b/>
                <w:bCs/>
                <w:sz w:val="20"/>
                <w:szCs w:val="20"/>
              </w:rPr>
            </w:pPr>
            <w:r w:rsidRPr="00DC39F7">
              <w:rPr>
                <w:rFonts w:ascii="Arial" w:hAnsi="Arial" w:cs="Arial"/>
                <w:b/>
                <w:bCs/>
                <w:sz w:val="20"/>
                <w:szCs w:val="20"/>
              </w:rPr>
              <w:t>2021</w:t>
            </w:r>
          </w:p>
          <w:p w14:paraId="714FD693" w14:textId="77777777" w:rsidR="00E9580F" w:rsidRPr="00DC39F7" w:rsidRDefault="00E9580F" w:rsidP="00E9580F">
            <w:pPr>
              <w:ind w:right="-72"/>
              <w:jc w:val="right"/>
              <w:rPr>
                <w:rFonts w:ascii="Arial" w:hAnsi="Arial" w:cs="Arial"/>
                <w:b/>
                <w:bCs/>
                <w:sz w:val="20"/>
                <w:szCs w:val="20"/>
              </w:rPr>
            </w:pPr>
            <w:r w:rsidRPr="00DC39F7">
              <w:rPr>
                <w:rFonts w:ascii="Arial" w:hAnsi="Arial" w:cs="Arial"/>
                <w:b/>
                <w:bCs/>
                <w:sz w:val="20"/>
                <w:szCs w:val="20"/>
              </w:rPr>
              <w:t>Baht</w:t>
            </w:r>
          </w:p>
        </w:tc>
        <w:tc>
          <w:tcPr>
            <w:tcW w:w="1440" w:type="dxa"/>
            <w:tcBorders>
              <w:top w:val="single" w:sz="4" w:space="0" w:color="auto"/>
              <w:bottom w:val="single" w:sz="4" w:space="0" w:color="auto"/>
            </w:tcBorders>
            <w:shd w:val="clear" w:color="auto" w:fill="auto"/>
          </w:tcPr>
          <w:p w14:paraId="3BBA26E2" w14:textId="13CBE42A" w:rsidR="00E9580F" w:rsidRDefault="00E9580F" w:rsidP="002A7108">
            <w:pPr>
              <w:ind w:right="-72"/>
              <w:jc w:val="right"/>
              <w:rPr>
                <w:rFonts w:ascii="Arial" w:hAnsi="Arial" w:cs="Arial"/>
                <w:b/>
                <w:bCs/>
                <w:sz w:val="20"/>
                <w:szCs w:val="20"/>
              </w:rPr>
            </w:pPr>
            <w:r w:rsidRPr="00DC39F7">
              <w:rPr>
                <w:rFonts w:ascii="Arial" w:hAnsi="Arial" w:cs="Arial"/>
                <w:b/>
                <w:bCs/>
                <w:sz w:val="20"/>
                <w:szCs w:val="20"/>
              </w:rPr>
              <w:t>Unaudited</w:t>
            </w:r>
          </w:p>
          <w:p w14:paraId="3245BCE5" w14:textId="77777777" w:rsidR="00BA6BED" w:rsidRPr="00DC39F7" w:rsidRDefault="00BA6BED" w:rsidP="00BA6BED">
            <w:pPr>
              <w:ind w:right="-72"/>
              <w:jc w:val="right"/>
              <w:rPr>
                <w:rFonts w:ascii="Arial" w:hAnsi="Arial" w:cs="Arial"/>
                <w:b/>
                <w:bCs/>
                <w:sz w:val="20"/>
                <w:szCs w:val="20"/>
              </w:rPr>
            </w:pPr>
            <w:r>
              <w:rPr>
                <w:rFonts w:ascii="Arial" w:hAnsi="Arial" w:cs="Arial"/>
                <w:b/>
                <w:bCs/>
                <w:sz w:val="20"/>
                <w:szCs w:val="20"/>
              </w:rPr>
              <w:t>30 June</w:t>
            </w:r>
          </w:p>
          <w:p w14:paraId="6F7292C0" w14:textId="77777777" w:rsidR="00E9580F" w:rsidRPr="00DC39F7" w:rsidRDefault="00E9580F" w:rsidP="00E9580F">
            <w:pPr>
              <w:ind w:right="-72"/>
              <w:jc w:val="right"/>
              <w:rPr>
                <w:rFonts w:ascii="Arial" w:hAnsi="Arial" w:cs="Arial"/>
                <w:b/>
                <w:bCs/>
                <w:sz w:val="20"/>
                <w:szCs w:val="20"/>
              </w:rPr>
            </w:pPr>
            <w:r w:rsidRPr="00DC39F7">
              <w:rPr>
                <w:rFonts w:ascii="Arial" w:hAnsi="Arial" w:cs="Arial"/>
                <w:b/>
                <w:bCs/>
                <w:sz w:val="20"/>
                <w:szCs w:val="20"/>
              </w:rPr>
              <w:t>2020</w:t>
            </w:r>
          </w:p>
          <w:p w14:paraId="1974CA1C" w14:textId="77777777" w:rsidR="00E9580F" w:rsidRPr="00DC39F7" w:rsidRDefault="00E9580F" w:rsidP="00E9580F">
            <w:pPr>
              <w:ind w:right="-72"/>
              <w:jc w:val="right"/>
              <w:rPr>
                <w:rFonts w:ascii="Arial" w:hAnsi="Arial" w:cs="Arial"/>
                <w:b/>
                <w:bCs/>
                <w:sz w:val="20"/>
                <w:szCs w:val="20"/>
              </w:rPr>
            </w:pPr>
            <w:r w:rsidRPr="00DC39F7">
              <w:rPr>
                <w:rFonts w:ascii="Arial" w:hAnsi="Arial" w:cs="Arial"/>
                <w:b/>
                <w:bCs/>
                <w:sz w:val="20"/>
                <w:szCs w:val="20"/>
              </w:rPr>
              <w:t>Baht</w:t>
            </w:r>
          </w:p>
        </w:tc>
      </w:tr>
      <w:tr w:rsidR="00E9580F" w:rsidRPr="00DC39F7" w14:paraId="7A881E8F" w14:textId="77777777" w:rsidTr="00DA7A80">
        <w:trPr>
          <w:trHeight w:val="72"/>
        </w:trPr>
        <w:tc>
          <w:tcPr>
            <w:tcW w:w="6660" w:type="dxa"/>
          </w:tcPr>
          <w:p w14:paraId="61AD93D9" w14:textId="77777777" w:rsidR="00E9580F" w:rsidRPr="00DC39F7" w:rsidRDefault="00E9580F" w:rsidP="00E9580F">
            <w:pPr>
              <w:autoSpaceDE w:val="0"/>
              <w:autoSpaceDN w:val="0"/>
              <w:adjustRightInd w:val="0"/>
              <w:rPr>
                <w:rFonts w:ascii="Arial" w:hAnsi="Arial" w:cs="Arial"/>
                <w:sz w:val="20"/>
                <w:szCs w:val="20"/>
                <w:highlight w:val="yellow"/>
              </w:rPr>
            </w:pPr>
            <w:r w:rsidRPr="00DC39F7">
              <w:rPr>
                <w:rFonts w:ascii="Arial" w:hAnsi="Arial" w:cs="Arial"/>
                <w:b/>
                <w:bCs/>
                <w:sz w:val="20"/>
                <w:szCs w:val="20"/>
              </w:rPr>
              <w:t>Depreciation of right-of-use assets</w:t>
            </w:r>
          </w:p>
        </w:tc>
        <w:tc>
          <w:tcPr>
            <w:tcW w:w="1440" w:type="dxa"/>
            <w:tcBorders>
              <w:top w:val="single" w:sz="4" w:space="0" w:color="auto"/>
            </w:tcBorders>
            <w:shd w:val="clear" w:color="auto" w:fill="FAFAFA"/>
          </w:tcPr>
          <w:p w14:paraId="5B0DE570" w14:textId="77777777" w:rsidR="00E9580F" w:rsidRPr="00DC39F7" w:rsidRDefault="00E9580F" w:rsidP="00E9580F">
            <w:pPr>
              <w:autoSpaceDE w:val="0"/>
              <w:autoSpaceDN w:val="0"/>
              <w:adjustRightInd w:val="0"/>
              <w:ind w:right="-72"/>
              <w:jc w:val="right"/>
              <w:rPr>
                <w:rFonts w:ascii="Arial" w:hAnsi="Arial" w:cs="Arial"/>
                <w:sz w:val="20"/>
                <w:szCs w:val="20"/>
                <w:highlight w:val="yellow"/>
              </w:rPr>
            </w:pPr>
          </w:p>
        </w:tc>
        <w:tc>
          <w:tcPr>
            <w:tcW w:w="1440" w:type="dxa"/>
            <w:tcBorders>
              <w:top w:val="single" w:sz="4" w:space="0" w:color="auto"/>
            </w:tcBorders>
            <w:shd w:val="clear" w:color="auto" w:fill="auto"/>
          </w:tcPr>
          <w:p w14:paraId="3F27F253" w14:textId="77777777" w:rsidR="00E9580F" w:rsidRPr="00DC39F7" w:rsidRDefault="00E9580F" w:rsidP="00E9580F">
            <w:pPr>
              <w:autoSpaceDE w:val="0"/>
              <w:autoSpaceDN w:val="0"/>
              <w:adjustRightInd w:val="0"/>
              <w:ind w:right="-72"/>
              <w:jc w:val="right"/>
              <w:rPr>
                <w:rFonts w:ascii="Arial" w:hAnsi="Arial" w:cs="Arial"/>
                <w:sz w:val="20"/>
                <w:szCs w:val="20"/>
                <w:highlight w:val="yellow"/>
              </w:rPr>
            </w:pPr>
          </w:p>
        </w:tc>
      </w:tr>
      <w:tr w:rsidR="005C7A5B" w:rsidRPr="00DC39F7" w14:paraId="5D815788" w14:textId="77777777" w:rsidTr="00DA7A80">
        <w:trPr>
          <w:trHeight w:val="72"/>
        </w:trPr>
        <w:tc>
          <w:tcPr>
            <w:tcW w:w="6660" w:type="dxa"/>
          </w:tcPr>
          <w:p w14:paraId="53094DEE" w14:textId="77777777" w:rsidR="005C7A5B" w:rsidRPr="00DC39F7" w:rsidRDefault="005C7A5B" w:rsidP="005C7A5B">
            <w:pPr>
              <w:rPr>
                <w:rFonts w:ascii="Arial" w:hAnsi="Arial" w:cs="Arial"/>
                <w:sz w:val="20"/>
                <w:szCs w:val="20"/>
              </w:rPr>
            </w:pPr>
            <w:r w:rsidRPr="00DC39F7">
              <w:rPr>
                <w:rFonts w:ascii="Arial" w:hAnsi="Arial" w:cs="Arial"/>
                <w:sz w:val="20"/>
                <w:szCs w:val="20"/>
              </w:rPr>
              <w:t>Building</w:t>
            </w:r>
          </w:p>
        </w:tc>
        <w:tc>
          <w:tcPr>
            <w:tcW w:w="1440" w:type="dxa"/>
            <w:shd w:val="clear" w:color="auto" w:fill="FAFAFA"/>
            <w:vAlign w:val="center"/>
          </w:tcPr>
          <w:p w14:paraId="26FF9893" w14:textId="1840AD8C" w:rsidR="005C7A5B" w:rsidRPr="005C7A5B" w:rsidRDefault="005C7A5B" w:rsidP="005C7A5B">
            <w:pPr>
              <w:ind w:right="-72"/>
              <w:jc w:val="right"/>
              <w:rPr>
                <w:rFonts w:ascii="Arial" w:hAnsi="Arial" w:cs="Arial"/>
                <w:sz w:val="20"/>
                <w:szCs w:val="20"/>
                <w:lang w:val="en-GB"/>
              </w:rPr>
            </w:pPr>
            <w:r w:rsidRPr="005C7A5B">
              <w:rPr>
                <w:rFonts w:ascii="Arial" w:hAnsi="Arial" w:cs="Arial"/>
                <w:color w:val="000000"/>
                <w:sz w:val="20"/>
                <w:szCs w:val="20"/>
                <w:lang w:val="en-GB"/>
              </w:rPr>
              <w:t>532,211</w:t>
            </w:r>
          </w:p>
        </w:tc>
        <w:tc>
          <w:tcPr>
            <w:tcW w:w="1440" w:type="dxa"/>
            <w:shd w:val="clear" w:color="auto" w:fill="auto"/>
            <w:vAlign w:val="center"/>
          </w:tcPr>
          <w:p w14:paraId="368D1592" w14:textId="2F6AF813" w:rsidR="005C7A5B" w:rsidRPr="00C7687C" w:rsidRDefault="005C7A5B" w:rsidP="00590B07">
            <w:pPr>
              <w:ind w:right="-72"/>
              <w:jc w:val="right"/>
              <w:rPr>
                <w:rFonts w:ascii="Arial" w:hAnsi="Arial" w:cs="Arial"/>
                <w:sz w:val="20"/>
                <w:szCs w:val="20"/>
                <w:lang w:val="en-GB"/>
              </w:rPr>
            </w:pPr>
            <w:r>
              <w:rPr>
                <w:rFonts w:ascii="Arial" w:hAnsi="Arial" w:cs="Arial"/>
                <w:sz w:val="20"/>
                <w:szCs w:val="20"/>
                <w:lang w:val="en-GB"/>
              </w:rPr>
              <w:t>532,211</w:t>
            </w:r>
          </w:p>
        </w:tc>
      </w:tr>
      <w:tr w:rsidR="005C7A5B" w:rsidRPr="00DC39F7" w14:paraId="07170CFE" w14:textId="77777777" w:rsidTr="00DA7A80">
        <w:trPr>
          <w:trHeight w:val="72"/>
        </w:trPr>
        <w:tc>
          <w:tcPr>
            <w:tcW w:w="6660" w:type="dxa"/>
          </w:tcPr>
          <w:p w14:paraId="4607DFE9" w14:textId="4E5D063F" w:rsidR="005C7A5B" w:rsidRPr="00DC39F7" w:rsidRDefault="005C7A5B" w:rsidP="005C7A5B">
            <w:pPr>
              <w:rPr>
                <w:rFonts w:ascii="Arial" w:hAnsi="Arial" w:cs="Arial"/>
                <w:sz w:val="20"/>
                <w:szCs w:val="20"/>
              </w:rPr>
            </w:pPr>
            <w:r w:rsidRPr="00DC39F7">
              <w:rPr>
                <w:rFonts w:ascii="Arial" w:hAnsi="Arial" w:cs="Arial"/>
                <w:sz w:val="20"/>
                <w:szCs w:val="20"/>
              </w:rPr>
              <w:t>Equipment</w:t>
            </w:r>
          </w:p>
        </w:tc>
        <w:tc>
          <w:tcPr>
            <w:tcW w:w="1440" w:type="dxa"/>
            <w:shd w:val="clear" w:color="auto" w:fill="FAFAFA"/>
            <w:vAlign w:val="center"/>
          </w:tcPr>
          <w:p w14:paraId="3725CFE0" w14:textId="044EA409" w:rsidR="005C7A5B" w:rsidRPr="005C7A5B" w:rsidRDefault="005C7A5B" w:rsidP="005C7A5B">
            <w:pPr>
              <w:ind w:right="-72"/>
              <w:jc w:val="right"/>
              <w:rPr>
                <w:rFonts w:ascii="Arial" w:hAnsi="Arial" w:cs="Arial"/>
                <w:sz w:val="20"/>
                <w:szCs w:val="20"/>
                <w:lang w:val="en-GB"/>
              </w:rPr>
            </w:pPr>
            <w:r w:rsidRPr="005C7A5B">
              <w:rPr>
                <w:rFonts w:ascii="Arial" w:hAnsi="Arial" w:cs="Arial"/>
                <w:color w:val="000000"/>
                <w:sz w:val="20"/>
                <w:szCs w:val="20"/>
                <w:cs/>
              </w:rPr>
              <w:t>-</w:t>
            </w:r>
          </w:p>
        </w:tc>
        <w:tc>
          <w:tcPr>
            <w:tcW w:w="1440" w:type="dxa"/>
            <w:shd w:val="clear" w:color="auto" w:fill="auto"/>
            <w:vAlign w:val="center"/>
          </w:tcPr>
          <w:p w14:paraId="40A4A33C" w14:textId="50DCD8FB" w:rsidR="005C7A5B" w:rsidRPr="00C7687C" w:rsidRDefault="005C7A5B" w:rsidP="00590B07">
            <w:pPr>
              <w:ind w:right="-72"/>
              <w:jc w:val="right"/>
              <w:rPr>
                <w:rFonts w:ascii="Arial" w:hAnsi="Arial" w:cs="Arial"/>
                <w:sz w:val="20"/>
                <w:szCs w:val="20"/>
                <w:lang w:val="en-GB"/>
              </w:rPr>
            </w:pPr>
            <w:r>
              <w:rPr>
                <w:rFonts w:ascii="Arial" w:hAnsi="Arial" w:cs="Arial"/>
                <w:sz w:val="20"/>
                <w:szCs w:val="20"/>
                <w:lang w:val="en-GB"/>
              </w:rPr>
              <w:t>246,285</w:t>
            </w:r>
          </w:p>
        </w:tc>
      </w:tr>
      <w:tr w:rsidR="005C7A5B" w:rsidRPr="00DC39F7" w14:paraId="0D1854A8" w14:textId="77777777" w:rsidTr="00DA7A80">
        <w:trPr>
          <w:trHeight w:val="90"/>
        </w:trPr>
        <w:tc>
          <w:tcPr>
            <w:tcW w:w="6660" w:type="dxa"/>
          </w:tcPr>
          <w:p w14:paraId="1A5A17BC" w14:textId="77777777" w:rsidR="005C7A5B" w:rsidRPr="00DC39F7" w:rsidRDefault="005C7A5B" w:rsidP="005C7A5B">
            <w:pPr>
              <w:rPr>
                <w:rFonts w:ascii="Arial" w:hAnsi="Arial" w:cs="Arial"/>
                <w:sz w:val="20"/>
                <w:szCs w:val="20"/>
              </w:rPr>
            </w:pPr>
            <w:r w:rsidRPr="00DC39F7">
              <w:rPr>
                <w:rFonts w:ascii="Arial" w:hAnsi="Arial" w:cs="Arial"/>
                <w:sz w:val="20"/>
                <w:szCs w:val="20"/>
              </w:rPr>
              <w:t>Vehicles</w:t>
            </w:r>
          </w:p>
        </w:tc>
        <w:tc>
          <w:tcPr>
            <w:tcW w:w="1440" w:type="dxa"/>
            <w:shd w:val="clear" w:color="auto" w:fill="FAFAFA"/>
            <w:vAlign w:val="center"/>
          </w:tcPr>
          <w:p w14:paraId="0D4D4843" w14:textId="57F7AE62" w:rsidR="005C7A5B" w:rsidRPr="005C7A5B" w:rsidRDefault="005C7A5B" w:rsidP="005C7A5B">
            <w:pPr>
              <w:ind w:right="-72"/>
              <w:jc w:val="right"/>
              <w:rPr>
                <w:rFonts w:ascii="Arial" w:hAnsi="Arial" w:cs="Arial"/>
                <w:sz w:val="20"/>
                <w:szCs w:val="20"/>
                <w:lang w:val="en-GB"/>
              </w:rPr>
            </w:pPr>
            <w:r w:rsidRPr="005C7A5B">
              <w:rPr>
                <w:rFonts w:ascii="Arial" w:hAnsi="Arial" w:cs="Arial"/>
                <w:color w:val="000000"/>
                <w:sz w:val="20"/>
                <w:szCs w:val="20"/>
                <w:cs/>
              </w:rPr>
              <w:t>20,747,123</w:t>
            </w:r>
          </w:p>
        </w:tc>
        <w:tc>
          <w:tcPr>
            <w:tcW w:w="1440" w:type="dxa"/>
            <w:shd w:val="clear" w:color="auto" w:fill="auto"/>
            <w:vAlign w:val="center"/>
          </w:tcPr>
          <w:p w14:paraId="68D9F852" w14:textId="52055245" w:rsidR="005C7A5B" w:rsidRPr="00C7687C" w:rsidRDefault="005C7A5B" w:rsidP="005C7A5B">
            <w:pPr>
              <w:ind w:right="-72"/>
              <w:jc w:val="right"/>
              <w:rPr>
                <w:rFonts w:ascii="Arial" w:hAnsi="Arial" w:cs="Arial"/>
                <w:sz w:val="20"/>
                <w:szCs w:val="20"/>
                <w:lang w:val="en-GB"/>
              </w:rPr>
            </w:pPr>
            <w:r>
              <w:rPr>
                <w:rFonts w:ascii="Arial" w:hAnsi="Arial" w:cs="Arial"/>
                <w:sz w:val="20"/>
                <w:szCs w:val="20"/>
                <w:lang w:val="en-GB"/>
              </w:rPr>
              <w:t>31,545,154</w:t>
            </w:r>
          </w:p>
        </w:tc>
      </w:tr>
      <w:tr w:rsidR="005C7A5B" w:rsidRPr="00DC39F7" w14:paraId="1396A142" w14:textId="77777777" w:rsidTr="00DA7A80">
        <w:trPr>
          <w:trHeight w:val="90"/>
        </w:trPr>
        <w:tc>
          <w:tcPr>
            <w:tcW w:w="6660" w:type="dxa"/>
          </w:tcPr>
          <w:p w14:paraId="797475F6" w14:textId="77777777" w:rsidR="005C7A5B" w:rsidRPr="00DC39F7" w:rsidRDefault="005C7A5B" w:rsidP="005C7A5B">
            <w:pPr>
              <w:rPr>
                <w:rFonts w:ascii="Arial" w:hAnsi="Arial" w:cs="Arial"/>
                <w:sz w:val="20"/>
                <w:szCs w:val="20"/>
              </w:rPr>
            </w:pPr>
            <w:r w:rsidRPr="00DC39F7">
              <w:rPr>
                <w:rFonts w:ascii="Arial" w:hAnsi="Arial" w:cs="Arial"/>
                <w:sz w:val="20"/>
                <w:szCs w:val="20"/>
              </w:rPr>
              <w:t>Intangible assets</w:t>
            </w:r>
          </w:p>
        </w:tc>
        <w:tc>
          <w:tcPr>
            <w:tcW w:w="1440" w:type="dxa"/>
            <w:tcBorders>
              <w:bottom w:val="single" w:sz="4" w:space="0" w:color="auto"/>
            </w:tcBorders>
            <w:shd w:val="clear" w:color="auto" w:fill="FAFAFA"/>
            <w:vAlign w:val="center"/>
          </w:tcPr>
          <w:p w14:paraId="03DE62C5" w14:textId="53E9B985" w:rsidR="005C7A5B" w:rsidRPr="005C7A5B" w:rsidRDefault="005C7A5B" w:rsidP="005C7A5B">
            <w:pPr>
              <w:ind w:right="-72"/>
              <w:jc w:val="right"/>
              <w:rPr>
                <w:rFonts w:ascii="Arial" w:hAnsi="Arial" w:cs="Arial"/>
                <w:sz w:val="20"/>
                <w:szCs w:val="20"/>
                <w:lang w:val="en-GB"/>
              </w:rPr>
            </w:pPr>
            <w:r w:rsidRPr="005C7A5B">
              <w:rPr>
                <w:rFonts w:ascii="Arial" w:hAnsi="Arial" w:cs="Arial"/>
                <w:color w:val="000000"/>
                <w:sz w:val="20"/>
                <w:szCs w:val="20"/>
                <w:cs/>
              </w:rPr>
              <w:t>-</w:t>
            </w:r>
          </w:p>
        </w:tc>
        <w:tc>
          <w:tcPr>
            <w:tcW w:w="1440" w:type="dxa"/>
            <w:tcBorders>
              <w:bottom w:val="single" w:sz="4" w:space="0" w:color="auto"/>
            </w:tcBorders>
            <w:shd w:val="clear" w:color="auto" w:fill="auto"/>
            <w:vAlign w:val="center"/>
          </w:tcPr>
          <w:p w14:paraId="057FD18C" w14:textId="7A0D64AC" w:rsidR="005C7A5B" w:rsidRPr="00C7687C" w:rsidRDefault="005C7A5B" w:rsidP="005C7A5B">
            <w:pPr>
              <w:ind w:right="-72"/>
              <w:jc w:val="right"/>
              <w:rPr>
                <w:rFonts w:ascii="Arial" w:hAnsi="Arial" w:cs="Arial"/>
                <w:sz w:val="20"/>
                <w:szCs w:val="20"/>
                <w:lang w:val="en-GB"/>
              </w:rPr>
            </w:pPr>
            <w:r>
              <w:rPr>
                <w:rFonts w:ascii="Arial" w:hAnsi="Arial" w:cs="Arial"/>
                <w:sz w:val="20"/>
                <w:szCs w:val="20"/>
                <w:lang w:val="en-GB"/>
              </w:rPr>
              <w:t>189,926</w:t>
            </w:r>
          </w:p>
        </w:tc>
      </w:tr>
      <w:tr w:rsidR="005C7A5B" w:rsidRPr="00DC39F7" w14:paraId="682B300F" w14:textId="77777777" w:rsidTr="00DA7A80">
        <w:trPr>
          <w:trHeight w:val="90"/>
        </w:trPr>
        <w:tc>
          <w:tcPr>
            <w:tcW w:w="6660" w:type="dxa"/>
          </w:tcPr>
          <w:p w14:paraId="14B519B3" w14:textId="77777777" w:rsidR="005C7A5B" w:rsidRPr="00DC39F7" w:rsidRDefault="005C7A5B" w:rsidP="005C7A5B">
            <w:pPr>
              <w:rPr>
                <w:rFonts w:ascii="Arial" w:hAnsi="Arial" w:cs="Arial"/>
                <w:sz w:val="20"/>
                <w:szCs w:val="20"/>
              </w:rPr>
            </w:pPr>
          </w:p>
        </w:tc>
        <w:tc>
          <w:tcPr>
            <w:tcW w:w="1440" w:type="dxa"/>
            <w:tcBorders>
              <w:top w:val="single" w:sz="4" w:space="0" w:color="auto"/>
            </w:tcBorders>
            <w:shd w:val="clear" w:color="auto" w:fill="FAFAFA"/>
            <w:vAlign w:val="center"/>
          </w:tcPr>
          <w:p w14:paraId="02A7AEC4" w14:textId="05DA63C1" w:rsidR="005C7A5B" w:rsidRPr="005C7A5B" w:rsidRDefault="005C7A5B" w:rsidP="005C7A5B">
            <w:pPr>
              <w:ind w:right="-72"/>
              <w:rPr>
                <w:rFonts w:ascii="Arial" w:hAnsi="Arial" w:cs="Arial"/>
                <w:sz w:val="20"/>
                <w:szCs w:val="20"/>
                <w:lang w:val="en-GB"/>
              </w:rPr>
            </w:pPr>
          </w:p>
        </w:tc>
        <w:tc>
          <w:tcPr>
            <w:tcW w:w="1440" w:type="dxa"/>
            <w:tcBorders>
              <w:top w:val="single" w:sz="4" w:space="0" w:color="auto"/>
            </w:tcBorders>
            <w:shd w:val="clear" w:color="auto" w:fill="auto"/>
            <w:vAlign w:val="center"/>
          </w:tcPr>
          <w:p w14:paraId="75E8344C" w14:textId="77777777" w:rsidR="005C7A5B" w:rsidRPr="00C7687C" w:rsidRDefault="005C7A5B" w:rsidP="005C7A5B">
            <w:pPr>
              <w:ind w:right="-72"/>
              <w:jc w:val="right"/>
              <w:rPr>
                <w:rFonts w:ascii="Arial" w:hAnsi="Arial" w:cs="Arial"/>
                <w:sz w:val="20"/>
                <w:szCs w:val="20"/>
                <w:lang w:val="en-GB"/>
              </w:rPr>
            </w:pPr>
          </w:p>
        </w:tc>
      </w:tr>
      <w:tr w:rsidR="005C7A5B" w:rsidRPr="00DC39F7" w14:paraId="3A346DFE" w14:textId="77777777" w:rsidTr="00DA7A80">
        <w:trPr>
          <w:trHeight w:val="90"/>
        </w:trPr>
        <w:tc>
          <w:tcPr>
            <w:tcW w:w="6660" w:type="dxa"/>
          </w:tcPr>
          <w:p w14:paraId="5BDFA84F" w14:textId="77777777" w:rsidR="005C7A5B" w:rsidRPr="00DC39F7" w:rsidRDefault="005C7A5B" w:rsidP="005C7A5B">
            <w:pPr>
              <w:rPr>
                <w:rFonts w:ascii="Arial" w:hAnsi="Arial" w:cs="Arial"/>
                <w:sz w:val="20"/>
                <w:szCs w:val="20"/>
              </w:rPr>
            </w:pPr>
          </w:p>
        </w:tc>
        <w:tc>
          <w:tcPr>
            <w:tcW w:w="1440" w:type="dxa"/>
            <w:tcBorders>
              <w:bottom w:val="single" w:sz="4" w:space="0" w:color="auto"/>
            </w:tcBorders>
            <w:shd w:val="clear" w:color="auto" w:fill="FAFAFA"/>
            <w:vAlign w:val="center"/>
          </w:tcPr>
          <w:p w14:paraId="2E48B804" w14:textId="26319877" w:rsidR="005C7A5B" w:rsidRPr="005C7A5B" w:rsidRDefault="005C7A5B" w:rsidP="005C7A5B">
            <w:pPr>
              <w:ind w:right="-72"/>
              <w:jc w:val="right"/>
              <w:rPr>
                <w:rFonts w:ascii="Arial" w:hAnsi="Arial" w:cs="Arial"/>
                <w:sz w:val="20"/>
                <w:szCs w:val="20"/>
                <w:lang w:val="en-GB"/>
              </w:rPr>
            </w:pPr>
            <w:r w:rsidRPr="005C7A5B">
              <w:rPr>
                <w:rFonts w:ascii="Arial" w:hAnsi="Arial" w:cs="Arial"/>
                <w:color w:val="000000"/>
                <w:sz w:val="20"/>
                <w:szCs w:val="20"/>
                <w:lang w:val="en-GB"/>
              </w:rPr>
              <w:t>21,279,334</w:t>
            </w:r>
          </w:p>
        </w:tc>
        <w:tc>
          <w:tcPr>
            <w:tcW w:w="1440" w:type="dxa"/>
            <w:tcBorders>
              <w:bottom w:val="single" w:sz="4" w:space="0" w:color="auto"/>
            </w:tcBorders>
            <w:shd w:val="clear" w:color="auto" w:fill="auto"/>
            <w:vAlign w:val="center"/>
          </w:tcPr>
          <w:p w14:paraId="36C838B6" w14:textId="728976E0" w:rsidR="005C7A5B" w:rsidRPr="00C7687C" w:rsidRDefault="005C7A5B" w:rsidP="005C7A5B">
            <w:pPr>
              <w:ind w:right="-72"/>
              <w:jc w:val="right"/>
              <w:rPr>
                <w:rFonts w:ascii="Arial" w:hAnsi="Arial" w:cs="Arial"/>
                <w:sz w:val="20"/>
                <w:szCs w:val="20"/>
                <w:lang w:val="en-GB"/>
              </w:rPr>
            </w:pPr>
            <w:r>
              <w:rPr>
                <w:rFonts w:ascii="Arial" w:hAnsi="Arial" w:cs="Arial"/>
                <w:sz w:val="20"/>
                <w:szCs w:val="20"/>
                <w:lang w:val="en-GB"/>
              </w:rPr>
              <w:t>32,513,576</w:t>
            </w:r>
          </w:p>
        </w:tc>
      </w:tr>
      <w:tr w:rsidR="005C7A5B" w:rsidRPr="00DC39F7" w14:paraId="40FDECA4" w14:textId="77777777" w:rsidTr="00DA7A80">
        <w:trPr>
          <w:trHeight w:val="90"/>
        </w:trPr>
        <w:tc>
          <w:tcPr>
            <w:tcW w:w="6660" w:type="dxa"/>
          </w:tcPr>
          <w:p w14:paraId="086C74E1" w14:textId="77777777" w:rsidR="005C7A5B" w:rsidRPr="00DC39F7" w:rsidRDefault="005C7A5B" w:rsidP="005C7A5B">
            <w:pPr>
              <w:rPr>
                <w:rFonts w:ascii="Arial" w:hAnsi="Arial" w:cs="Arial"/>
                <w:sz w:val="20"/>
                <w:szCs w:val="20"/>
              </w:rPr>
            </w:pPr>
          </w:p>
        </w:tc>
        <w:tc>
          <w:tcPr>
            <w:tcW w:w="1440" w:type="dxa"/>
            <w:tcBorders>
              <w:top w:val="single" w:sz="4" w:space="0" w:color="auto"/>
            </w:tcBorders>
            <w:shd w:val="clear" w:color="auto" w:fill="FAFAFA"/>
            <w:vAlign w:val="center"/>
          </w:tcPr>
          <w:p w14:paraId="43CC99C7" w14:textId="77777777" w:rsidR="005C7A5B" w:rsidRPr="00C7687C" w:rsidRDefault="005C7A5B" w:rsidP="005C7A5B">
            <w:pPr>
              <w:ind w:right="-72"/>
              <w:jc w:val="right"/>
              <w:rPr>
                <w:rFonts w:ascii="Arial" w:hAnsi="Arial" w:cs="Arial"/>
                <w:sz w:val="20"/>
                <w:szCs w:val="20"/>
                <w:lang w:val="en-GB"/>
              </w:rPr>
            </w:pPr>
          </w:p>
        </w:tc>
        <w:tc>
          <w:tcPr>
            <w:tcW w:w="1440" w:type="dxa"/>
            <w:tcBorders>
              <w:top w:val="single" w:sz="4" w:space="0" w:color="auto"/>
            </w:tcBorders>
            <w:shd w:val="clear" w:color="auto" w:fill="auto"/>
            <w:vAlign w:val="center"/>
          </w:tcPr>
          <w:p w14:paraId="1B34506C" w14:textId="77777777" w:rsidR="005C7A5B" w:rsidRPr="00C7687C" w:rsidRDefault="005C7A5B" w:rsidP="005C7A5B">
            <w:pPr>
              <w:ind w:right="-72"/>
              <w:jc w:val="right"/>
              <w:rPr>
                <w:rFonts w:ascii="Arial" w:hAnsi="Arial" w:cs="Arial"/>
                <w:sz w:val="20"/>
                <w:szCs w:val="20"/>
                <w:lang w:val="en-GB"/>
              </w:rPr>
            </w:pPr>
          </w:p>
        </w:tc>
      </w:tr>
      <w:tr w:rsidR="005C7A5B" w:rsidRPr="00DC39F7" w14:paraId="052A8A66" w14:textId="77777777" w:rsidTr="00DA7A80">
        <w:trPr>
          <w:trHeight w:val="93"/>
        </w:trPr>
        <w:tc>
          <w:tcPr>
            <w:tcW w:w="6660" w:type="dxa"/>
            <w:vAlign w:val="bottom"/>
          </w:tcPr>
          <w:p w14:paraId="686C2C43" w14:textId="77777777" w:rsidR="005C7A5B" w:rsidRPr="00DC39F7" w:rsidRDefault="005C7A5B" w:rsidP="005C7A5B">
            <w:pPr>
              <w:autoSpaceDE w:val="0"/>
              <w:autoSpaceDN w:val="0"/>
              <w:adjustRightInd w:val="0"/>
              <w:ind w:firstLine="19"/>
              <w:rPr>
                <w:rFonts w:ascii="Arial" w:hAnsi="Arial" w:cs="Arial"/>
                <w:sz w:val="20"/>
                <w:szCs w:val="20"/>
                <w:cs/>
              </w:rPr>
            </w:pPr>
            <w:r w:rsidRPr="00DC39F7">
              <w:rPr>
                <w:rFonts w:ascii="Arial" w:hAnsi="Arial" w:cs="Arial"/>
                <w:sz w:val="20"/>
                <w:szCs w:val="20"/>
              </w:rPr>
              <w:t>Interest expense relating to lease liabilities</w:t>
            </w:r>
          </w:p>
        </w:tc>
        <w:tc>
          <w:tcPr>
            <w:tcW w:w="1440" w:type="dxa"/>
            <w:shd w:val="clear" w:color="auto" w:fill="FAFAFA"/>
            <w:vAlign w:val="center"/>
          </w:tcPr>
          <w:p w14:paraId="18EAFAA2" w14:textId="13ED8450" w:rsidR="005C7A5B" w:rsidRPr="005C7A5B" w:rsidRDefault="005C7A5B" w:rsidP="005C7A5B">
            <w:pPr>
              <w:ind w:right="-72"/>
              <w:jc w:val="right"/>
              <w:rPr>
                <w:rFonts w:ascii="Arial" w:hAnsi="Arial" w:cs="Arial"/>
                <w:sz w:val="20"/>
                <w:szCs w:val="20"/>
                <w:lang w:val="en-GB"/>
              </w:rPr>
            </w:pPr>
            <w:r w:rsidRPr="005C7A5B">
              <w:rPr>
                <w:rFonts w:ascii="Arial" w:hAnsi="Arial" w:cs="Arial"/>
                <w:color w:val="000000"/>
                <w:sz w:val="20"/>
                <w:szCs w:val="20"/>
                <w:lang w:val="en-GB"/>
              </w:rPr>
              <w:t>3,877,431</w:t>
            </w:r>
          </w:p>
        </w:tc>
        <w:tc>
          <w:tcPr>
            <w:tcW w:w="1440" w:type="dxa"/>
            <w:shd w:val="clear" w:color="auto" w:fill="auto"/>
            <w:vAlign w:val="center"/>
          </w:tcPr>
          <w:p w14:paraId="099DC8BC" w14:textId="093F4DDB" w:rsidR="005C7A5B" w:rsidRPr="00C7687C" w:rsidRDefault="005C7A5B" w:rsidP="005C7A5B">
            <w:pPr>
              <w:ind w:right="-72"/>
              <w:jc w:val="right"/>
              <w:rPr>
                <w:rFonts w:ascii="Arial" w:hAnsi="Arial" w:cs="Arial"/>
                <w:sz w:val="20"/>
                <w:szCs w:val="20"/>
                <w:lang w:val="en-GB"/>
              </w:rPr>
            </w:pPr>
            <w:r>
              <w:rPr>
                <w:rFonts w:ascii="Arial" w:hAnsi="Arial" w:cs="Arial"/>
                <w:sz w:val="20"/>
                <w:szCs w:val="20"/>
                <w:lang w:val="en-GB"/>
              </w:rPr>
              <w:t>6,322,523</w:t>
            </w:r>
          </w:p>
        </w:tc>
      </w:tr>
      <w:tr w:rsidR="005C7A5B" w:rsidRPr="00DC39F7" w14:paraId="486B4343" w14:textId="77777777" w:rsidTr="00545713">
        <w:trPr>
          <w:trHeight w:val="93"/>
        </w:trPr>
        <w:tc>
          <w:tcPr>
            <w:tcW w:w="6660" w:type="dxa"/>
          </w:tcPr>
          <w:p w14:paraId="4C0C2413" w14:textId="77777777" w:rsidR="005C7A5B" w:rsidRPr="00DC39F7" w:rsidRDefault="005C7A5B" w:rsidP="005C7A5B">
            <w:pPr>
              <w:autoSpaceDE w:val="0"/>
              <w:autoSpaceDN w:val="0"/>
              <w:adjustRightInd w:val="0"/>
              <w:ind w:firstLine="19"/>
              <w:rPr>
                <w:rFonts w:ascii="Arial" w:hAnsi="Arial" w:cs="Arial"/>
                <w:sz w:val="20"/>
                <w:szCs w:val="20"/>
                <w:cs/>
              </w:rPr>
            </w:pPr>
            <w:r w:rsidRPr="00DC39F7">
              <w:rPr>
                <w:rFonts w:ascii="Arial" w:hAnsi="Arial" w:cs="Arial"/>
                <w:sz w:val="20"/>
                <w:szCs w:val="20"/>
              </w:rPr>
              <w:t>Expense relating to short-term leases</w:t>
            </w:r>
          </w:p>
        </w:tc>
        <w:tc>
          <w:tcPr>
            <w:tcW w:w="1440" w:type="dxa"/>
            <w:shd w:val="clear" w:color="auto" w:fill="FAFAFA"/>
            <w:vAlign w:val="center"/>
          </w:tcPr>
          <w:p w14:paraId="08D0CF83" w14:textId="19F9B506" w:rsidR="005C7A5B" w:rsidRPr="005C7A5B" w:rsidRDefault="005C7A5B" w:rsidP="005C7A5B">
            <w:pPr>
              <w:ind w:right="-72"/>
              <w:jc w:val="right"/>
              <w:rPr>
                <w:rFonts w:ascii="Arial" w:hAnsi="Arial" w:cs="Arial"/>
                <w:sz w:val="20"/>
                <w:szCs w:val="20"/>
                <w:lang w:val="en-GB"/>
              </w:rPr>
            </w:pPr>
            <w:r w:rsidRPr="005C7A5B">
              <w:rPr>
                <w:rFonts w:ascii="Arial" w:hAnsi="Arial" w:cs="Arial"/>
                <w:color w:val="000000"/>
                <w:sz w:val="20"/>
                <w:szCs w:val="20"/>
                <w:cs/>
              </w:rPr>
              <w:t>44,800</w:t>
            </w:r>
          </w:p>
        </w:tc>
        <w:tc>
          <w:tcPr>
            <w:tcW w:w="1440" w:type="dxa"/>
            <w:shd w:val="clear" w:color="auto" w:fill="auto"/>
            <w:vAlign w:val="center"/>
          </w:tcPr>
          <w:p w14:paraId="4DB58990" w14:textId="0F942F64" w:rsidR="005C7A5B" w:rsidRPr="00C7687C" w:rsidRDefault="005C7A5B" w:rsidP="005C7A5B">
            <w:pPr>
              <w:ind w:right="-72"/>
              <w:jc w:val="right"/>
              <w:rPr>
                <w:rFonts w:ascii="Arial" w:hAnsi="Arial" w:cs="Arial"/>
                <w:sz w:val="20"/>
                <w:szCs w:val="20"/>
                <w:lang w:val="en-GB"/>
              </w:rPr>
            </w:pPr>
            <w:r>
              <w:rPr>
                <w:rFonts w:ascii="Arial" w:hAnsi="Arial" w:cs="Arial"/>
                <w:sz w:val="20"/>
                <w:szCs w:val="20"/>
                <w:lang w:val="en-GB"/>
              </w:rPr>
              <w:t>79,415</w:t>
            </w:r>
          </w:p>
        </w:tc>
      </w:tr>
      <w:tr w:rsidR="005C7A5B" w:rsidRPr="00DC39F7" w14:paraId="12E2A2E0" w14:textId="77777777" w:rsidTr="00545713">
        <w:trPr>
          <w:trHeight w:val="93"/>
        </w:trPr>
        <w:tc>
          <w:tcPr>
            <w:tcW w:w="6660" w:type="dxa"/>
          </w:tcPr>
          <w:p w14:paraId="56003509" w14:textId="77777777" w:rsidR="005C7A5B" w:rsidRPr="00DC39F7" w:rsidRDefault="005C7A5B" w:rsidP="005C7A5B">
            <w:pPr>
              <w:autoSpaceDE w:val="0"/>
              <w:autoSpaceDN w:val="0"/>
              <w:adjustRightInd w:val="0"/>
              <w:ind w:firstLine="19"/>
              <w:rPr>
                <w:rFonts w:ascii="Arial" w:hAnsi="Arial" w:cs="Arial"/>
                <w:sz w:val="20"/>
                <w:szCs w:val="20"/>
              </w:rPr>
            </w:pPr>
            <w:r w:rsidRPr="00DC39F7">
              <w:rPr>
                <w:rFonts w:ascii="Arial" w:hAnsi="Arial" w:cs="Arial"/>
                <w:sz w:val="20"/>
                <w:szCs w:val="20"/>
              </w:rPr>
              <w:t xml:space="preserve">Expense relating to leases of low-value assets   </w:t>
            </w:r>
          </w:p>
        </w:tc>
        <w:tc>
          <w:tcPr>
            <w:tcW w:w="1440" w:type="dxa"/>
            <w:shd w:val="clear" w:color="auto" w:fill="FAFAFA"/>
            <w:vAlign w:val="center"/>
          </w:tcPr>
          <w:p w14:paraId="60FF6FFC" w14:textId="1BA2775B" w:rsidR="005C7A5B" w:rsidRPr="005C7A5B" w:rsidRDefault="005C7A5B" w:rsidP="005C7A5B">
            <w:pPr>
              <w:ind w:right="-72"/>
              <w:jc w:val="right"/>
              <w:rPr>
                <w:rFonts w:ascii="Arial" w:hAnsi="Arial" w:cs="Arial"/>
                <w:sz w:val="20"/>
                <w:szCs w:val="20"/>
                <w:lang w:val="en-GB"/>
              </w:rPr>
            </w:pPr>
            <w:r w:rsidRPr="005C7A5B">
              <w:rPr>
                <w:rFonts w:ascii="Arial" w:hAnsi="Arial" w:cs="Arial"/>
                <w:color w:val="000000"/>
                <w:sz w:val="20"/>
                <w:szCs w:val="20"/>
                <w:cs/>
              </w:rPr>
              <w:t>-</w:t>
            </w:r>
          </w:p>
        </w:tc>
        <w:tc>
          <w:tcPr>
            <w:tcW w:w="1440" w:type="dxa"/>
            <w:shd w:val="clear" w:color="auto" w:fill="auto"/>
            <w:vAlign w:val="center"/>
          </w:tcPr>
          <w:p w14:paraId="42780EF5" w14:textId="7F532CAC" w:rsidR="005C7A5B" w:rsidRPr="00C7687C" w:rsidRDefault="005C7A5B" w:rsidP="005C7A5B">
            <w:pPr>
              <w:ind w:right="-72"/>
              <w:jc w:val="right"/>
              <w:rPr>
                <w:rFonts w:ascii="Arial" w:hAnsi="Arial" w:cs="Arial"/>
                <w:sz w:val="20"/>
                <w:szCs w:val="20"/>
                <w:lang w:val="en-GB"/>
              </w:rPr>
            </w:pPr>
            <w:r>
              <w:rPr>
                <w:rFonts w:ascii="Arial" w:hAnsi="Arial" w:cs="Arial"/>
                <w:sz w:val="20"/>
                <w:szCs w:val="20"/>
                <w:lang w:val="en-GB"/>
              </w:rPr>
              <w:t>86,900</w:t>
            </w:r>
          </w:p>
        </w:tc>
      </w:tr>
      <w:tr w:rsidR="00590B07" w:rsidRPr="00DC39F7" w14:paraId="05169F58" w14:textId="77777777" w:rsidTr="00545713">
        <w:trPr>
          <w:trHeight w:val="93"/>
        </w:trPr>
        <w:tc>
          <w:tcPr>
            <w:tcW w:w="6660" w:type="dxa"/>
          </w:tcPr>
          <w:p w14:paraId="0EA56081" w14:textId="77777777" w:rsidR="00590B07" w:rsidRPr="00DC39F7" w:rsidRDefault="00590B07" w:rsidP="005C7A5B">
            <w:pPr>
              <w:autoSpaceDE w:val="0"/>
              <w:autoSpaceDN w:val="0"/>
              <w:adjustRightInd w:val="0"/>
              <w:ind w:firstLine="19"/>
              <w:rPr>
                <w:rFonts w:ascii="Arial" w:hAnsi="Arial" w:cs="Arial"/>
                <w:sz w:val="20"/>
                <w:szCs w:val="20"/>
              </w:rPr>
            </w:pPr>
          </w:p>
        </w:tc>
        <w:tc>
          <w:tcPr>
            <w:tcW w:w="1440" w:type="dxa"/>
            <w:shd w:val="clear" w:color="auto" w:fill="FAFAFA"/>
            <w:vAlign w:val="center"/>
          </w:tcPr>
          <w:p w14:paraId="7973F6B9" w14:textId="77777777" w:rsidR="00590B07" w:rsidRPr="005C7A5B" w:rsidRDefault="00590B07" w:rsidP="005C7A5B">
            <w:pPr>
              <w:ind w:right="-72"/>
              <w:jc w:val="right"/>
              <w:rPr>
                <w:rFonts w:ascii="Arial" w:hAnsi="Arial" w:cs="Arial"/>
                <w:color w:val="000000"/>
                <w:sz w:val="20"/>
                <w:szCs w:val="20"/>
                <w:cs/>
              </w:rPr>
            </w:pPr>
          </w:p>
        </w:tc>
        <w:tc>
          <w:tcPr>
            <w:tcW w:w="1440" w:type="dxa"/>
            <w:shd w:val="clear" w:color="auto" w:fill="auto"/>
            <w:vAlign w:val="center"/>
          </w:tcPr>
          <w:p w14:paraId="70CD0A72" w14:textId="77777777" w:rsidR="00590B07" w:rsidRDefault="00590B07" w:rsidP="005C7A5B">
            <w:pPr>
              <w:ind w:right="-72"/>
              <w:jc w:val="right"/>
              <w:rPr>
                <w:rFonts w:ascii="Arial" w:hAnsi="Arial" w:cs="Arial"/>
                <w:sz w:val="20"/>
                <w:szCs w:val="20"/>
                <w:lang w:val="en-GB"/>
              </w:rPr>
            </w:pPr>
          </w:p>
        </w:tc>
      </w:tr>
      <w:tr w:rsidR="005C7A5B" w:rsidRPr="00DC39F7" w14:paraId="6432D67C" w14:textId="77777777" w:rsidTr="00545713">
        <w:trPr>
          <w:trHeight w:val="93"/>
        </w:trPr>
        <w:tc>
          <w:tcPr>
            <w:tcW w:w="6660" w:type="dxa"/>
          </w:tcPr>
          <w:p w14:paraId="1B8F24FF" w14:textId="7F7EE6DE" w:rsidR="005C7A5B" w:rsidRPr="00DC39F7" w:rsidRDefault="005C7A5B" w:rsidP="005C7A5B">
            <w:pPr>
              <w:autoSpaceDE w:val="0"/>
              <w:autoSpaceDN w:val="0"/>
              <w:adjustRightInd w:val="0"/>
              <w:ind w:firstLine="19"/>
              <w:rPr>
                <w:rFonts w:ascii="Arial" w:hAnsi="Arial" w:cs="Arial"/>
                <w:sz w:val="20"/>
                <w:szCs w:val="20"/>
                <w:cs/>
              </w:rPr>
            </w:pPr>
            <w:r>
              <w:rPr>
                <w:rFonts w:ascii="Arial" w:hAnsi="Arial" w:cs="Arial"/>
                <w:sz w:val="20"/>
                <w:szCs w:val="20"/>
              </w:rPr>
              <w:t>Total cash outflow for leases</w:t>
            </w:r>
            <w:r w:rsidRPr="00DC39F7">
              <w:rPr>
                <w:rFonts w:ascii="Arial" w:hAnsi="Arial" w:cs="Arial"/>
                <w:sz w:val="20"/>
                <w:szCs w:val="20"/>
              </w:rPr>
              <w:t xml:space="preserve">   </w:t>
            </w:r>
          </w:p>
        </w:tc>
        <w:tc>
          <w:tcPr>
            <w:tcW w:w="1440" w:type="dxa"/>
            <w:shd w:val="clear" w:color="auto" w:fill="FAFAFA"/>
            <w:vAlign w:val="center"/>
          </w:tcPr>
          <w:p w14:paraId="5D8B1843" w14:textId="55FC202E" w:rsidR="005C7A5B" w:rsidRPr="005C7A5B" w:rsidRDefault="005C7A5B" w:rsidP="005C7A5B">
            <w:pPr>
              <w:ind w:right="-72"/>
              <w:jc w:val="right"/>
              <w:rPr>
                <w:rFonts w:ascii="Arial" w:hAnsi="Arial" w:cs="Arial"/>
                <w:sz w:val="20"/>
                <w:szCs w:val="20"/>
                <w:lang w:val="en-GB"/>
              </w:rPr>
            </w:pPr>
            <w:r w:rsidRPr="005C7A5B">
              <w:rPr>
                <w:rFonts w:ascii="Arial" w:eastAsia="Arial Unicode MS" w:hAnsi="Arial" w:cs="Arial"/>
                <w:color w:val="000000"/>
                <w:sz w:val="20"/>
                <w:szCs w:val="20"/>
                <w:lang w:val="en-GB"/>
              </w:rPr>
              <w:t>45,486,979</w:t>
            </w:r>
          </w:p>
        </w:tc>
        <w:tc>
          <w:tcPr>
            <w:tcW w:w="1440" w:type="dxa"/>
            <w:shd w:val="clear" w:color="auto" w:fill="auto"/>
            <w:vAlign w:val="center"/>
          </w:tcPr>
          <w:p w14:paraId="3C2EA313" w14:textId="4D430950" w:rsidR="005C7A5B" w:rsidRPr="001320C2" w:rsidRDefault="003C41BB" w:rsidP="005C7A5B">
            <w:pPr>
              <w:ind w:right="-72"/>
              <w:jc w:val="right"/>
              <w:rPr>
                <w:rFonts w:ascii="Arial" w:hAnsi="Arial" w:cs="Arial"/>
                <w:sz w:val="20"/>
                <w:szCs w:val="20"/>
                <w:lang w:val="en-GB"/>
              </w:rPr>
            </w:pPr>
            <w:r>
              <w:rPr>
                <w:rFonts w:ascii="Arial" w:hAnsi="Arial" w:cs="Arial"/>
                <w:sz w:val="20"/>
                <w:szCs w:val="20"/>
                <w:lang w:val="en-GB"/>
              </w:rPr>
              <w:t>66,6</w:t>
            </w:r>
            <w:r w:rsidR="005C7A5B">
              <w:rPr>
                <w:rFonts w:ascii="Arial" w:hAnsi="Arial" w:cs="Arial"/>
                <w:sz w:val="20"/>
                <w:szCs w:val="20"/>
                <w:lang w:val="en-GB"/>
              </w:rPr>
              <w:t>86,9</w:t>
            </w:r>
            <w:r>
              <w:rPr>
                <w:rFonts w:ascii="Arial" w:hAnsi="Arial" w:cs="Arial"/>
                <w:sz w:val="20"/>
                <w:szCs w:val="20"/>
                <w:lang w:val="en-GB"/>
              </w:rPr>
              <w:t>93</w:t>
            </w:r>
          </w:p>
        </w:tc>
      </w:tr>
    </w:tbl>
    <w:p w14:paraId="08DDBE00" w14:textId="12D423F7" w:rsidR="001723D5" w:rsidRDefault="001723D5" w:rsidP="001723D5">
      <w:pPr>
        <w:jc w:val="thaiDistribute"/>
        <w:rPr>
          <w:rFonts w:ascii="Arial" w:hAnsi="Arial" w:cs="Arial"/>
          <w:sz w:val="20"/>
          <w:szCs w:val="20"/>
        </w:rPr>
      </w:pPr>
    </w:p>
    <w:p w14:paraId="6F746789" w14:textId="77777777" w:rsidR="00590B07" w:rsidRPr="00590B07" w:rsidRDefault="00590B07" w:rsidP="001723D5">
      <w:pPr>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1723D5" w:rsidRPr="00192E92" w14:paraId="3DB71A1D" w14:textId="77777777" w:rsidTr="00965743">
        <w:trPr>
          <w:trHeight w:val="386"/>
        </w:trPr>
        <w:tc>
          <w:tcPr>
            <w:tcW w:w="9461" w:type="dxa"/>
            <w:shd w:val="clear" w:color="auto" w:fill="FFA543"/>
            <w:vAlign w:val="center"/>
            <w:hideMark/>
          </w:tcPr>
          <w:p w14:paraId="3DCEB308" w14:textId="77777777" w:rsidR="001723D5" w:rsidRPr="00192E92" w:rsidRDefault="001723D5" w:rsidP="00965743">
            <w:pPr>
              <w:pStyle w:val="a"/>
              <w:tabs>
                <w:tab w:val="left" w:pos="540"/>
              </w:tabs>
              <w:ind w:left="432" w:right="0" w:hanging="432"/>
              <w:jc w:val="both"/>
              <w:rPr>
                <w:rFonts w:ascii="Arial" w:eastAsia="Arial Unicode MS" w:hAnsi="Arial" w:cs="Browallia New"/>
                <w:b/>
                <w:bCs/>
                <w:color w:val="FFFFFF"/>
                <w:sz w:val="20"/>
                <w:szCs w:val="20"/>
                <w:cs/>
                <w:lang w:val="en-GB"/>
              </w:rPr>
            </w:pPr>
            <w:r w:rsidRPr="00192E92">
              <w:rPr>
                <w:rFonts w:ascii="Arial" w:eastAsia="MS Mincho" w:hAnsi="Arial" w:cs="Arial"/>
                <w:sz w:val="20"/>
                <w:szCs w:val="20"/>
                <w:lang w:val="en-GB"/>
              </w:rPr>
              <w:br w:type="page"/>
            </w:r>
            <w:r w:rsidRPr="00192E92">
              <w:rPr>
                <w:rFonts w:ascii="Arial" w:hAnsi="Arial" w:cs="Arial"/>
                <w:b/>
                <w:bCs/>
                <w:color w:val="000000"/>
                <w:sz w:val="20"/>
                <w:szCs w:val="20"/>
                <w:cs/>
                <w:lang w:val="en-GB"/>
              </w:rPr>
              <w:br w:type="page"/>
            </w:r>
            <w:r w:rsidRPr="00192E92">
              <w:rPr>
                <w:rFonts w:ascii="Arial" w:hAnsi="Arial" w:cs="Arial"/>
                <w:color w:val="000000"/>
                <w:sz w:val="20"/>
                <w:szCs w:val="20"/>
                <w:cs/>
              </w:rPr>
              <w:br w:type="page"/>
            </w:r>
            <w:r w:rsidR="0051182C" w:rsidRPr="00192E92">
              <w:rPr>
                <w:rFonts w:ascii="Arial" w:hAnsi="Arial" w:cs="Arial"/>
                <w:b/>
                <w:bCs/>
                <w:color w:val="FFFFFF"/>
                <w:sz w:val="20"/>
                <w:szCs w:val="20"/>
                <w:lang w:val="en-GB"/>
              </w:rPr>
              <w:t>10</w:t>
            </w:r>
            <w:r w:rsidRPr="00192E92">
              <w:rPr>
                <w:rFonts w:ascii="Arial" w:hAnsi="Arial" w:cs="Arial"/>
                <w:b/>
                <w:bCs/>
                <w:color w:val="FFFFFF"/>
                <w:sz w:val="20"/>
                <w:szCs w:val="20"/>
                <w:cs/>
                <w:lang w:val="en-GB"/>
              </w:rPr>
              <w:tab/>
            </w:r>
            <w:r w:rsidRPr="00192E92">
              <w:rPr>
                <w:rFonts w:ascii="Arial" w:hAnsi="Arial" w:cs="Arial"/>
                <w:b/>
                <w:bCs/>
                <w:color w:val="FFFFFF"/>
                <w:sz w:val="20"/>
                <w:szCs w:val="20"/>
              </w:rPr>
              <w:t>Other non-current assets</w:t>
            </w:r>
          </w:p>
        </w:tc>
      </w:tr>
    </w:tbl>
    <w:p w14:paraId="3471AD11" w14:textId="77777777" w:rsidR="001723D5" w:rsidRDefault="001723D5" w:rsidP="001723D5">
      <w:pPr>
        <w:tabs>
          <w:tab w:val="left" w:pos="540"/>
        </w:tabs>
        <w:ind w:left="547" w:hanging="547"/>
        <w:jc w:val="thaiDistribute"/>
        <w:rPr>
          <w:rFonts w:ascii="Arial" w:hAnsi="Arial" w:cs="Arial"/>
          <w:color w:val="000000"/>
          <w:sz w:val="18"/>
          <w:szCs w:val="18"/>
        </w:rPr>
      </w:pPr>
    </w:p>
    <w:tbl>
      <w:tblPr>
        <w:tblW w:w="9576" w:type="dxa"/>
        <w:tblLook w:val="0000" w:firstRow="0" w:lastRow="0" w:firstColumn="0" w:lastColumn="0" w:noHBand="0" w:noVBand="0"/>
      </w:tblPr>
      <w:tblGrid>
        <w:gridCol w:w="6408"/>
        <w:gridCol w:w="1584"/>
        <w:gridCol w:w="1584"/>
      </w:tblGrid>
      <w:tr w:rsidR="0051182C" w:rsidRPr="001E6BEB" w14:paraId="1BAC455A" w14:textId="77777777" w:rsidTr="0059557F">
        <w:tc>
          <w:tcPr>
            <w:tcW w:w="6408" w:type="dxa"/>
          </w:tcPr>
          <w:p w14:paraId="0809398C" w14:textId="77777777" w:rsidR="0051182C" w:rsidRPr="00AB2687" w:rsidRDefault="0051182C" w:rsidP="0051182C">
            <w:pPr>
              <w:pStyle w:val="a"/>
              <w:ind w:right="-72"/>
              <w:rPr>
                <w:rFonts w:ascii="Arial" w:hAnsi="Arial" w:cs="Arial"/>
                <w:sz w:val="20"/>
                <w:szCs w:val="20"/>
                <w:cs/>
              </w:rPr>
            </w:pPr>
          </w:p>
        </w:tc>
        <w:tc>
          <w:tcPr>
            <w:tcW w:w="1584" w:type="dxa"/>
            <w:tcBorders>
              <w:top w:val="single" w:sz="4" w:space="0" w:color="auto"/>
            </w:tcBorders>
          </w:tcPr>
          <w:p w14:paraId="64F17790" w14:textId="77777777" w:rsidR="0051182C" w:rsidRPr="00AB2687" w:rsidRDefault="0051182C" w:rsidP="0051182C">
            <w:pPr>
              <w:ind w:right="-72"/>
              <w:jc w:val="right"/>
              <w:rPr>
                <w:rFonts w:ascii="Arial" w:hAnsi="Arial" w:cs="Arial"/>
                <w:b/>
                <w:bCs/>
                <w:sz w:val="20"/>
                <w:szCs w:val="20"/>
              </w:rPr>
            </w:pPr>
            <w:r w:rsidRPr="00AB2687">
              <w:rPr>
                <w:rFonts w:ascii="Arial" w:hAnsi="Arial" w:cs="Arial"/>
                <w:b/>
                <w:bCs/>
                <w:sz w:val="20"/>
                <w:szCs w:val="20"/>
              </w:rPr>
              <w:t>Unaudited</w:t>
            </w:r>
          </w:p>
          <w:p w14:paraId="1E84C900" w14:textId="39770082" w:rsidR="0051182C" w:rsidRPr="00AB2687" w:rsidRDefault="0051182C" w:rsidP="0051182C">
            <w:pPr>
              <w:ind w:right="-72"/>
              <w:jc w:val="right"/>
              <w:rPr>
                <w:rFonts w:ascii="Arial" w:hAnsi="Arial" w:cs="Arial"/>
                <w:b/>
                <w:bCs/>
                <w:sz w:val="20"/>
                <w:szCs w:val="20"/>
              </w:rPr>
            </w:pPr>
            <w:r w:rsidRPr="00AB2687">
              <w:rPr>
                <w:rFonts w:ascii="Arial" w:hAnsi="Arial" w:cs="Arial"/>
                <w:b/>
                <w:bCs/>
                <w:sz w:val="20"/>
                <w:szCs w:val="20"/>
              </w:rPr>
              <w:t>3</w:t>
            </w:r>
            <w:r w:rsidR="002A7108">
              <w:rPr>
                <w:rFonts w:ascii="Arial" w:hAnsi="Arial" w:cs="Arial"/>
                <w:b/>
                <w:bCs/>
                <w:sz w:val="20"/>
                <w:szCs w:val="20"/>
              </w:rPr>
              <w:t>0</w:t>
            </w:r>
            <w:r w:rsidRPr="00AB2687">
              <w:rPr>
                <w:rFonts w:ascii="Arial" w:hAnsi="Arial" w:cs="Arial"/>
                <w:b/>
                <w:bCs/>
                <w:sz w:val="20"/>
                <w:szCs w:val="20"/>
              </w:rPr>
              <w:t xml:space="preserve"> </w:t>
            </w:r>
            <w:r w:rsidR="002A7108">
              <w:rPr>
                <w:rFonts w:ascii="Arial" w:hAnsi="Arial" w:cs="Arial"/>
                <w:b/>
                <w:bCs/>
                <w:sz w:val="20"/>
                <w:szCs w:val="20"/>
              </w:rPr>
              <w:t>June</w:t>
            </w:r>
          </w:p>
          <w:p w14:paraId="671FB7E0" w14:textId="77777777" w:rsidR="0051182C" w:rsidRPr="00AB2687" w:rsidRDefault="0051182C" w:rsidP="0051182C">
            <w:pPr>
              <w:ind w:right="-72"/>
              <w:jc w:val="right"/>
              <w:rPr>
                <w:rFonts w:ascii="Arial" w:hAnsi="Arial" w:cs="Arial"/>
                <w:b/>
                <w:bCs/>
                <w:sz w:val="20"/>
                <w:szCs w:val="20"/>
              </w:rPr>
            </w:pPr>
            <w:r w:rsidRPr="00AB2687">
              <w:rPr>
                <w:rFonts w:ascii="Arial" w:hAnsi="Arial" w:cs="Arial"/>
                <w:b/>
                <w:bCs/>
                <w:sz w:val="20"/>
                <w:szCs w:val="20"/>
              </w:rPr>
              <w:t>2021</w:t>
            </w:r>
          </w:p>
        </w:tc>
        <w:tc>
          <w:tcPr>
            <w:tcW w:w="1584" w:type="dxa"/>
            <w:tcBorders>
              <w:top w:val="single" w:sz="4" w:space="0" w:color="auto"/>
            </w:tcBorders>
          </w:tcPr>
          <w:p w14:paraId="46DDF307" w14:textId="77777777" w:rsidR="0051182C" w:rsidRPr="00AB2687" w:rsidRDefault="0051182C" w:rsidP="0051182C">
            <w:pPr>
              <w:ind w:right="-72"/>
              <w:jc w:val="right"/>
              <w:rPr>
                <w:rFonts w:ascii="Arial" w:hAnsi="Arial" w:cs="Arial"/>
                <w:b/>
                <w:bCs/>
                <w:sz w:val="20"/>
                <w:szCs w:val="20"/>
              </w:rPr>
            </w:pPr>
            <w:r w:rsidRPr="00AB2687">
              <w:rPr>
                <w:rFonts w:ascii="Arial" w:hAnsi="Arial" w:cs="Arial"/>
                <w:b/>
                <w:bCs/>
                <w:sz w:val="20"/>
                <w:szCs w:val="20"/>
              </w:rPr>
              <w:t>Audited</w:t>
            </w:r>
          </w:p>
          <w:p w14:paraId="4BC1278A" w14:textId="77777777" w:rsidR="0051182C" w:rsidRPr="00AB2687" w:rsidRDefault="0051182C" w:rsidP="0051182C">
            <w:pPr>
              <w:ind w:right="-72"/>
              <w:jc w:val="right"/>
              <w:rPr>
                <w:rFonts w:ascii="Arial" w:hAnsi="Arial" w:cs="Arial"/>
                <w:b/>
                <w:bCs/>
                <w:sz w:val="20"/>
                <w:szCs w:val="20"/>
              </w:rPr>
            </w:pPr>
            <w:r w:rsidRPr="00AB2687">
              <w:rPr>
                <w:rFonts w:ascii="Arial" w:hAnsi="Arial" w:cs="Arial"/>
                <w:b/>
                <w:bCs/>
                <w:sz w:val="20"/>
                <w:szCs w:val="20"/>
              </w:rPr>
              <w:t>31 December</w:t>
            </w:r>
          </w:p>
          <w:p w14:paraId="4C16A45C" w14:textId="77777777" w:rsidR="0051182C" w:rsidRPr="00AB2687" w:rsidRDefault="0051182C" w:rsidP="0051182C">
            <w:pPr>
              <w:ind w:right="-72"/>
              <w:jc w:val="right"/>
              <w:rPr>
                <w:rFonts w:ascii="Arial" w:hAnsi="Arial" w:cs="Arial"/>
                <w:b/>
                <w:bCs/>
                <w:sz w:val="20"/>
                <w:szCs w:val="20"/>
              </w:rPr>
            </w:pPr>
            <w:r w:rsidRPr="00AB2687">
              <w:rPr>
                <w:rFonts w:ascii="Arial" w:hAnsi="Arial" w:cs="Arial"/>
                <w:b/>
                <w:bCs/>
                <w:sz w:val="20"/>
                <w:szCs w:val="20"/>
              </w:rPr>
              <w:t>2020</w:t>
            </w:r>
          </w:p>
        </w:tc>
      </w:tr>
      <w:tr w:rsidR="0051182C" w:rsidRPr="001E6BEB" w14:paraId="32278AC5" w14:textId="77777777" w:rsidTr="0059557F">
        <w:tc>
          <w:tcPr>
            <w:tcW w:w="6408" w:type="dxa"/>
            <w:vAlign w:val="center"/>
          </w:tcPr>
          <w:p w14:paraId="3AED3EB3" w14:textId="77777777" w:rsidR="0051182C" w:rsidRPr="00AB2687" w:rsidRDefault="0051182C" w:rsidP="0051182C">
            <w:pPr>
              <w:rPr>
                <w:rFonts w:ascii="Arial" w:hAnsi="Arial" w:cs="Arial"/>
                <w:b/>
                <w:bCs/>
                <w:sz w:val="20"/>
                <w:szCs w:val="20"/>
              </w:rPr>
            </w:pPr>
          </w:p>
        </w:tc>
        <w:tc>
          <w:tcPr>
            <w:tcW w:w="1584" w:type="dxa"/>
            <w:tcBorders>
              <w:bottom w:val="single" w:sz="4" w:space="0" w:color="auto"/>
            </w:tcBorders>
            <w:vAlign w:val="center"/>
          </w:tcPr>
          <w:p w14:paraId="3A8B2AED" w14:textId="77777777" w:rsidR="0051182C" w:rsidRPr="00AB2687" w:rsidRDefault="0051182C" w:rsidP="0051182C">
            <w:pPr>
              <w:ind w:right="-72"/>
              <w:jc w:val="right"/>
              <w:rPr>
                <w:rFonts w:ascii="Arial" w:hAnsi="Arial" w:cs="Arial"/>
                <w:b/>
                <w:bCs/>
                <w:snapToGrid w:val="0"/>
                <w:sz w:val="20"/>
                <w:szCs w:val="20"/>
                <w:cs/>
                <w:lang w:eastAsia="th-TH"/>
              </w:rPr>
            </w:pPr>
            <w:r w:rsidRPr="00AB2687">
              <w:rPr>
                <w:rFonts w:ascii="Arial" w:hAnsi="Arial" w:cs="Arial"/>
                <w:b/>
                <w:bCs/>
                <w:snapToGrid w:val="0"/>
                <w:sz w:val="20"/>
                <w:szCs w:val="20"/>
                <w:lang w:eastAsia="th-TH"/>
              </w:rPr>
              <w:t>Baht</w:t>
            </w:r>
          </w:p>
        </w:tc>
        <w:tc>
          <w:tcPr>
            <w:tcW w:w="1584" w:type="dxa"/>
            <w:tcBorders>
              <w:bottom w:val="single" w:sz="4" w:space="0" w:color="auto"/>
            </w:tcBorders>
            <w:vAlign w:val="center"/>
          </w:tcPr>
          <w:p w14:paraId="07FA8E08" w14:textId="77777777" w:rsidR="0051182C" w:rsidRPr="00AB2687" w:rsidRDefault="0051182C" w:rsidP="0051182C">
            <w:pPr>
              <w:ind w:right="-72"/>
              <w:jc w:val="right"/>
              <w:rPr>
                <w:rFonts w:ascii="Arial" w:hAnsi="Arial" w:cs="Arial"/>
                <w:b/>
                <w:bCs/>
                <w:snapToGrid w:val="0"/>
                <w:sz w:val="20"/>
                <w:szCs w:val="20"/>
                <w:cs/>
                <w:lang w:eastAsia="th-TH"/>
              </w:rPr>
            </w:pPr>
            <w:r w:rsidRPr="00AB2687">
              <w:rPr>
                <w:rFonts w:ascii="Arial" w:hAnsi="Arial" w:cs="Arial"/>
                <w:b/>
                <w:bCs/>
                <w:snapToGrid w:val="0"/>
                <w:sz w:val="20"/>
                <w:szCs w:val="20"/>
                <w:lang w:eastAsia="th-TH"/>
              </w:rPr>
              <w:t>Baht</w:t>
            </w:r>
          </w:p>
        </w:tc>
      </w:tr>
      <w:tr w:rsidR="001723D5" w:rsidRPr="001E6BEB" w14:paraId="5B7DCF8D" w14:textId="77777777" w:rsidTr="0059557F">
        <w:tc>
          <w:tcPr>
            <w:tcW w:w="6408" w:type="dxa"/>
          </w:tcPr>
          <w:p w14:paraId="32037472" w14:textId="77777777" w:rsidR="001723D5" w:rsidRPr="00AB2687" w:rsidRDefault="001723D5" w:rsidP="00965743">
            <w:pPr>
              <w:pStyle w:val="a"/>
              <w:ind w:right="-72"/>
              <w:rPr>
                <w:rFonts w:ascii="Arial" w:hAnsi="Arial" w:cs="Arial"/>
                <w:sz w:val="20"/>
                <w:szCs w:val="20"/>
                <w:cs/>
              </w:rPr>
            </w:pPr>
          </w:p>
        </w:tc>
        <w:tc>
          <w:tcPr>
            <w:tcW w:w="1584" w:type="dxa"/>
            <w:tcBorders>
              <w:top w:val="single" w:sz="4" w:space="0" w:color="auto"/>
            </w:tcBorders>
            <w:shd w:val="clear" w:color="auto" w:fill="FAFAFA"/>
          </w:tcPr>
          <w:p w14:paraId="4996FAD4" w14:textId="77777777" w:rsidR="001723D5" w:rsidRPr="00AB2687" w:rsidRDefault="001723D5" w:rsidP="00965743">
            <w:pPr>
              <w:pStyle w:val="a"/>
              <w:ind w:right="-72"/>
              <w:jc w:val="right"/>
              <w:rPr>
                <w:rFonts w:ascii="Arial" w:hAnsi="Arial" w:cs="Arial"/>
                <w:sz w:val="20"/>
                <w:szCs w:val="20"/>
                <w:lang w:val="en-GB"/>
              </w:rPr>
            </w:pPr>
          </w:p>
        </w:tc>
        <w:tc>
          <w:tcPr>
            <w:tcW w:w="1584" w:type="dxa"/>
            <w:tcBorders>
              <w:top w:val="single" w:sz="4" w:space="0" w:color="auto"/>
            </w:tcBorders>
          </w:tcPr>
          <w:p w14:paraId="40216072" w14:textId="77777777" w:rsidR="001723D5" w:rsidRPr="00AB2687" w:rsidRDefault="001723D5" w:rsidP="00965743">
            <w:pPr>
              <w:pStyle w:val="a"/>
              <w:ind w:right="-72"/>
              <w:jc w:val="right"/>
              <w:rPr>
                <w:rFonts w:ascii="Arial" w:hAnsi="Arial" w:cs="Arial"/>
                <w:sz w:val="20"/>
                <w:szCs w:val="20"/>
                <w:lang w:val="en-GB"/>
              </w:rPr>
            </w:pPr>
          </w:p>
        </w:tc>
      </w:tr>
      <w:tr w:rsidR="0051182C" w:rsidRPr="001E6BEB" w14:paraId="2B91073E" w14:textId="77777777" w:rsidTr="0059557F">
        <w:tc>
          <w:tcPr>
            <w:tcW w:w="6408" w:type="dxa"/>
          </w:tcPr>
          <w:p w14:paraId="049041C6" w14:textId="77777777" w:rsidR="0051182C" w:rsidRPr="00AB2687" w:rsidRDefault="0051182C" w:rsidP="0051182C">
            <w:pPr>
              <w:pStyle w:val="a"/>
              <w:ind w:right="-72"/>
              <w:rPr>
                <w:rFonts w:ascii="Arial" w:hAnsi="Arial" w:cs="Arial"/>
                <w:color w:val="000000"/>
                <w:sz w:val="20"/>
                <w:szCs w:val="20"/>
                <w:cs/>
              </w:rPr>
            </w:pPr>
            <w:r w:rsidRPr="00AB2687">
              <w:rPr>
                <w:rFonts w:ascii="Arial" w:hAnsi="Arial" w:cs="Arial"/>
                <w:sz w:val="20"/>
                <w:szCs w:val="20"/>
              </w:rPr>
              <w:t>Withholding</w:t>
            </w:r>
            <w:r w:rsidRPr="00AB2687">
              <w:rPr>
                <w:rFonts w:ascii="Arial" w:hAnsi="Arial" w:cs="Arial"/>
                <w:sz w:val="20"/>
                <w:szCs w:val="20"/>
                <w:cs/>
              </w:rPr>
              <w:t xml:space="preserve"> </w:t>
            </w:r>
            <w:r w:rsidRPr="00AB2687">
              <w:rPr>
                <w:rFonts w:ascii="Arial" w:hAnsi="Arial" w:cs="Arial"/>
                <w:sz w:val="20"/>
                <w:szCs w:val="20"/>
              </w:rPr>
              <w:t>tax</w:t>
            </w:r>
            <w:r w:rsidRPr="00AB2687">
              <w:rPr>
                <w:rFonts w:ascii="Arial" w:hAnsi="Arial" w:cs="Arial"/>
                <w:sz w:val="20"/>
                <w:szCs w:val="20"/>
                <w:cs/>
              </w:rPr>
              <w:t xml:space="preserve"> </w:t>
            </w:r>
            <w:r w:rsidRPr="00AB2687">
              <w:rPr>
                <w:rFonts w:ascii="Arial" w:hAnsi="Arial" w:cs="Arial"/>
                <w:sz w:val="20"/>
                <w:szCs w:val="20"/>
              </w:rPr>
              <w:t>receivables</w:t>
            </w:r>
          </w:p>
        </w:tc>
        <w:tc>
          <w:tcPr>
            <w:tcW w:w="1584" w:type="dxa"/>
            <w:shd w:val="clear" w:color="auto" w:fill="FAFAFA"/>
            <w:vAlign w:val="bottom"/>
          </w:tcPr>
          <w:p w14:paraId="2D37EB79" w14:textId="64E19407" w:rsidR="0051182C" w:rsidRPr="008A4E63" w:rsidRDefault="0059557F" w:rsidP="0051182C">
            <w:pPr>
              <w:ind w:left="-40" w:right="-72"/>
              <w:jc w:val="right"/>
              <w:rPr>
                <w:rFonts w:ascii="Arial" w:eastAsia="Arial Unicode MS" w:hAnsi="Arial" w:cs="Arial"/>
                <w:sz w:val="20"/>
                <w:szCs w:val="20"/>
              </w:rPr>
            </w:pPr>
            <w:r w:rsidRPr="008A4E63">
              <w:rPr>
                <w:rFonts w:ascii="Arial" w:eastAsia="Arial Unicode MS" w:hAnsi="Arial" w:cs="Arial"/>
                <w:sz w:val="20"/>
                <w:szCs w:val="20"/>
                <w:lang w:val="en-GB"/>
              </w:rPr>
              <w:t>17,326,61</w:t>
            </w:r>
            <w:r w:rsidR="005C2C8A">
              <w:rPr>
                <w:rFonts w:ascii="Arial" w:eastAsia="Arial Unicode MS" w:hAnsi="Arial" w:cs="Arial"/>
                <w:sz w:val="20"/>
                <w:szCs w:val="20"/>
                <w:lang w:val="en-GB"/>
              </w:rPr>
              <w:t>2</w:t>
            </w:r>
          </w:p>
        </w:tc>
        <w:tc>
          <w:tcPr>
            <w:tcW w:w="1584" w:type="dxa"/>
            <w:vAlign w:val="bottom"/>
          </w:tcPr>
          <w:p w14:paraId="555150AE" w14:textId="77777777" w:rsidR="0051182C" w:rsidRPr="004B3A27" w:rsidRDefault="0051182C" w:rsidP="0051182C">
            <w:pPr>
              <w:ind w:left="-40" w:right="-72"/>
              <w:jc w:val="right"/>
              <w:rPr>
                <w:rFonts w:ascii="Arial" w:eastAsia="Arial Unicode MS" w:hAnsi="Arial" w:cs="Arial"/>
                <w:sz w:val="20"/>
                <w:szCs w:val="20"/>
              </w:rPr>
            </w:pPr>
            <w:r w:rsidRPr="004B3A27">
              <w:rPr>
                <w:rFonts w:ascii="Arial" w:eastAsia="Arial Unicode MS" w:hAnsi="Arial" w:cs="Arial"/>
                <w:sz w:val="20"/>
                <w:szCs w:val="20"/>
              </w:rPr>
              <w:t>26,960,436</w:t>
            </w:r>
          </w:p>
        </w:tc>
      </w:tr>
      <w:tr w:rsidR="0051182C" w:rsidRPr="001E6BEB" w14:paraId="6D186B5D" w14:textId="77777777" w:rsidTr="0059557F">
        <w:tc>
          <w:tcPr>
            <w:tcW w:w="6408" w:type="dxa"/>
          </w:tcPr>
          <w:p w14:paraId="75CF9BCE" w14:textId="77777777" w:rsidR="0051182C" w:rsidRPr="00AB2687" w:rsidRDefault="0051182C" w:rsidP="0051182C">
            <w:pPr>
              <w:pStyle w:val="a"/>
              <w:ind w:right="-72"/>
              <w:rPr>
                <w:rFonts w:ascii="Arial" w:hAnsi="Arial" w:cs="Arial"/>
                <w:color w:val="000000"/>
                <w:sz w:val="20"/>
                <w:szCs w:val="20"/>
                <w:cs/>
                <w:lang w:val="en-GB"/>
              </w:rPr>
            </w:pPr>
            <w:r w:rsidRPr="00AB2687">
              <w:rPr>
                <w:rFonts w:ascii="Arial" w:hAnsi="Arial" w:cs="Arial"/>
                <w:sz w:val="20"/>
                <w:szCs w:val="20"/>
              </w:rPr>
              <w:t>Deposits</w:t>
            </w:r>
          </w:p>
        </w:tc>
        <w:tc>
          <w:tcPr>
            <w:tcW w:w="1584" w:type="dxa"/>
            <w:shd w:val="clear" w:color="auto" w:fill="FAFAFA"/>
            <w:vAlign w:val="bottom"/>
          </w:tcPr>
          <w:p w14:paraId="38991636" w14:textId="16A61D10" w:rsidR="0051182C" w:rsidRPr="008A4E63" w:rsidRDefault="004B3A27" w:rsidP="0051182C">
            <w:pPr>
              <w:ind w:left="-40" w:right="-72"/>
              <w:jc w:val="right"/>
              <w:rPr>
                <w:rFonts w:ascii="Arial" w:eastAsia="Arial Unicode MS" w:hAnsi="Arial" w:cs="Arial"/>
                <w:sz w:val="20"/>
                <w:szCs w:val="20"/>
              </w:rPr>
            </w:pPr>
            <w:r w:rsidRPr="008A4E63">
              <w:rPr>
                <w:rFonts w:ascii="Arial" w:eastAsia="Arial Unicode MS" w:hAnsi="Arial" w:cs="Arial"/>
                <w:sz w:val="20"/>
                <w:szCs w:val="20"/>
                <w:cs/>
              </w:rPr>
              <w:t>733,901</w:t>
            </w:r>
          </w:p>
        </w:tc>
        <w:tc>
          <w:tcPr>
            <w:tcW w:w="1584" w:type="dxa"/>
            <w:vAlign w:val="bottom"/>
          </w:tcPr>
          <w:p w14:paraId="63F5F081" w14:textId="77777777" w:rsidR="0051182C" w:rsidRPr="004B3A27" w:rsidRDefault="0051182C" w:rsidP="0051182C">
            <w:pPr>
              <w:ind w:left="-40" w:right="-72"/>
              <w:jc w:val="right"/>
              <w:rPr>
                <w:rFonts w:ascii="Arial" w:eastAsia="Arial Unicode MS" w:hAnsi="Arial" w:cs="Arial"/>
                <w:sz w:val="20"/>
                <w:szCs w:val="20"/>
              </w:rPr>
            </w:pPr>
            <w:r w:rsidRPr="004B3A27">
              <w:rPr>
                <w:rFonts w:ascii="Arial" w:eastAsia="Arial Unicode MS" w:hAnsi="Arial" w:cs="Arial"/>
                <w:sz w:val="20"/>
                <w:szCs w:val="20"/>
              </w:rPr>
              <w:t>710,794</w:t>
            </w:r>
          </w:p>
        </w:tc>
      </w:tr>
      <w:tr w:rsidR="0051182C" w:rsidRPr="001E6BEB" w14:paraId="5E48A30D" w14:textId="77777777" w:rsidTr="0059557F">
        <w:tc>
          <w:tcPr>
            <w:tcW w:w="6408" w:type="dxa"/>
          </w:tcPr>
          <w:p w14:paraId="5CDBBB34" w14:textId="77777777" w:rsidR="0051182C" w:rsidRPr="00AB2687" w:rsidRDefault="0051182C" w:rsidP="0051182C">
            <w:pPr>
              <w:pStyle w:val="a"/>
              <w:ind w:right="-72"/>
              <w:rPr>
                <w:rFonts w:ascii="Arial" w:hAnsi="Arial" w:cs="Arial"/>
                <w:color w:val="000000"/>
                <w:sz w:val="20"/>
                <w:szCs w:val="20"/>
                <w:cs/>
              </w:rPr>
            </w:pPr>
            <w:r w:rsidRPr="00AB2687">
              <w:rPr>
                <w:rFonts w:ascii="Arial" w:hAnsi="Arial" w:cs="Arial"/>
                <w:sz w:val="20"/>
                <w:szCs w:val="20"/>
              </w:rPr>
              <w:t>Guarantees</w:t>
            </w:r>
          </w:p>
        </w:tc>
        <w:tc>
          <w:tcPr>
            <w:tcW w:w="1584" w:type="dxa"/>
            <w:tcBorders>
              <w:bottom w:val="single" w:sz="4" w:space="0" w:color="auto"/>
            </w:tcBorders>
            <w:shd w:val="clear" w:color="auto" w:fill="FAFAFA"/>
            <w:vAlign w:val="bottom"/>
          </w:tcPr>
          <w:p w14:paraId="74A9B3CC" w14:textId="47436E93" w:rsidR="0051182C" w:rsidRPr="008A4E63" w:rsidRDefault="004B3A27" w:rsidP="004B3A27">
            <w:pPr>
              <w:ind w:left="-40" w:right="-72"/>
              <w:jc w:val="right"/>
              <w:rPr>
                <w:rFonts w:ascii="Arial" w:eastAsia="Arial Unicode MS" w:hAnsi="Arial" w:cs="Arial"/>
                <w:sz w:val="20"/>
                <w:szCs w:val="20"/>
              </w:rPr>
            </w:pPr>
            <w:r w:rsidRPr="008A4E63">
              <w:rPr>
                <w:rFonts w:ascii="Arial" w:eastAsia="Arial Unicode MS" w:hAnsi="Arial" w:cs="Arial"/>
                <w:sz w:val="20"/>
                <w:szCs w:val="20"/>
                <w:cs/>
              </w:rPr>
              <w:t>308,500</w:t>
            </w:r>
          </w:p>
        </w:tc>
        <w:tc>
          <w:tcPr>
            <w:tcW w:w="1584" w:type="dxa"/>
            <w:tcBorders>
              <w:bottom w:val="single" w:sz="4" w:space="0" w:color="auto"/>
            </w:tcBorders>
            <w:vAlign w:val="bottom"/>
          </w:tcPr>
          <w:p w14:paraId="2D638741" w14:textId="77777777" w:rsidR="0051182C" w:rsidRPr="004B3A27" w:rsidRDefault="0051182C" w:rsidP="0051182C">
            <w:pPr>
              <w:ind w:left="-40" w:right="-72"/>
              <w:jc w:val="right"/>
              <w:rPr>
                <w:rFonts w:ascii="Arial" w:eastAsia="Arial Unicode MS" w:hAnsi="Arial" w:cs="Arial"/>
                <w:sz w:val="20"/>
                <w:szCs w:val="20"/>
              </w:rPr>
            </w:pPr>
            <w:r w:rsidRPr="004B3A27">
              <w:rPr>
                <w:rFonts w:ascii="Arial" w:eastAsia="Arial Unicode MS" w:hAnsi="Arial" w:cs="Arial"/>
                <w:sz w:val="20"/>
                <w:szCs w:val="20"/>
              </w:rPr>
              <w:t>274,300</w:t>
            </w:r>
          </w:p>
        </w:tc>
      </w:tr>
      <w:tr w:rsidR="00552BFF" w:rsidRPr="001E6BEB" w14:paraId="7084565A" w14:textId="77777777" w:rsidTr="0059557F">
        <w:tc>
          <w:tcPr>
            <w:tcW w:w="6408" w:type="dxa"/>
          </w:tcPr>
          <w:p w14:paraId="23A40CC8" w14:textId="77777777" w:rsidR="00552BFF" w:rsidRPr="00AB2687" w:rsidRDefault="00552BFF" w:rsidP="0051182C">
            <w:pPr>
              <w:pStyle w:val="a"/>
              <w:ind w:right="-72"/>
              <w:rPr>
                <w:rFonts w:ascii="Arial" w:hAnsi="Arial" w:cs="Arial"/>
                <w:sz w:val="20"/>
                <w:szCs w:val="20"/>
              </w:rPr>
            </w:pPr>
          </w:p>
        </w:tc>
        <w:tc>
          <w:tcPr>
            <w:tcW w:w="1584" w:type="dxa"/>
            <w:tcBorders>
              <w:top w:val="single" w:sz="4" w:space="0" w:color="auto"/>
            </w:tcBorders>
            <w:shd w:val="clear" w:color="auto" w:fill="FAFAFA"/>
            <w:vAlign w:val="bottom"/>
          </w:tcPr>
          <w:p w14:paraId="678B0D13" w14:textId="77777777" w:rsidR="00552BFF" w:rsidRPr="008A4E63" w:rsidRDefault="00552BFF" w:rsidP="0051182C">
            <w:pPr>
              <w:ind w:left="-40" w:right="-72"/>
              <w:jc w:val="right"/>
              <w:rPr>
                <w:rFonts w:ascii="Arial" w:eastAsia="Arial Unicode MS" w:hAnsi="Arial" w:cs="Arial"/>
                <w:sz w:val="20"/>
                <w:szCs w:val="20"/>
              </w:rPr>
            </w:pPr>
          </w:p>
        </w:tc>
        <w:tc>
          <w:tcPr>
            <w:tcW w:w="1584" w:type="dxa"/>
            <w:tcBorders>
              <w:top w:val="single" w:sz="4" w:space="0" w:color="auto"/>
            </w:tcBorders>
            <w:vAlign w:val="bottom"/>
          </w:tcPr>
          <w:p w14:paraId="5C81897D" w14:textId="77777777" w:rsidR="00552BFF" w:rsidRPr="004B3A27" w:rsidRDefault="00552BFF" w:rsidP="0051182C">
            <w:pPr>
              <w:ind w:left="-40" w:right="-72"/>
              <w:jc w:val="right"/>
              <w:rPr>
                <w:rFonts w:ascii="Arial" w:eastAsia="Arial Unicode MS" w:hAnsi="Arial" w:cs="Arial"/>
                <w:sz w:val="20"/>
                <w:szCs w:val="20"/>
              </w:rPr>
            </w:pPr>
          </w:p>
        </w:tc>
      </w:tr>
      <w:tr w:rsidR="0051182C" w:rsidRPr="001E6BEB" w14:paraId="2892D18B" w14:textId="77777777" w:rsidTr="0059557F">
        <w:tc>
          <w:tcPr>
            <w:tcW w:w="6408" w:type="dxa"/>
          </w:tcPr>
          <w:p w14:paraId="1FF1A1A6" w14:textId="77777777" w:rsidR="0051182C" w:rsidRPr="00AB2687" w:rsidRDefault="0051182C" w:rsidP="0051182C">
            <w:pPr>
              <w:pStyle w:val="a"/>
              <w:ind w:right="-72"/>
              <w:rPr>
                <w:rFonts w:ascii="Arial" w:hAnsi="Arial" w:cs="Arial"/>
                <w:color w:val="000000"/>
                <w:sz w:val="20"/>
                <w:szCs w:val="20"/>
                <w:cs/>
              </w:rPr>
            </w:pPr>
            <w:r w:rsidRPr="00AB2687">
              <w:rPr>
                <w:rFonts w:ascii="Arial" w:hAnsi="Arial" w:cs="Arial"/>
                <w:color w:val="000000"/>
                <w:sz w:val="20"/>
                <w:szCs w:val="20"/>
                <w:lang w:val="en-GB"/>
              </w:rPr>
              <w:t>Total</w:t>
            </w:r>
            <w:r w:rsidRPr="00AB2687">
              <w:rPr>
                <w:rFonts w:ascii="Arial" w:hAnsi="Arial" w:cs="Arial"/>
                <w:color w:val="000000"/>
                <w:sz w:val="20"/>
                <w:szCs w:val="20"/>
                <w:cs/>
                <w:lang w:val="en-GB"/>
              </w:rPr>
              <w:t xml:space="preserve"> </w:t>
            </w:r>
          </w:p>
        </w:tc>
        <w:tc>
          <w:tcPr>
            <w:tcW w:w="1584" w:type="dxa"/>
            <w:tcBorders>
              <w:bottom w:val="single" w:sz="4" w:space="0" w:color="auto"/>
            </w:tcBorders>
            <w:shd w:val="clear" w:color="auto" w:fill="FAFAFA"/>
            <w:vAlign w:val="bottom"/>
          </w:tcPr>
          <w:p w14:paraId="13D326F6" w14:textId="2B87B972" w:rsidR="0051182C" w:rsidRPr="008A4E63" w:rsidRDefault="0059557F" w:rsidP="0051182C">
            <w:pPr>
              <w:ind w:left="-40" w:right="-72"/>
              <w:jc w:val="right"/>
              <w:rPr>
                <w:rFonts w:ascii="Arial" w:eastAsia="Arial Unicode MS" w:hAnsi="Arial" w:cs="Arial"/>
                <w:sz w:val="20"/>
                <w:szCs w:val="20"/>
              </w:rPr>
            </w:pPr>
            <w:r w:rsidRPr="008A4E63">
              <w:rPr>
                <w:rFonts w:ascii="Arial" w:eastAsia="Arial Unicode MS" w:hAnsi="Arial" w:cs="Arial"/>
                <w:sz w:val="20"/>
                <w:szCs w:val="20"/>
                <w:cs/>
              </w:rPr>
              <w:t>18</w:t>
            </w:r>
            <w:r w:rsidRPr="008A4E63">
              <w:rPr>
                <w:rFonts w:ascii="Arial" w:eastAsia="Arial Unicode MS" w:hAnsi="Arial" w:cs="Arial"/>
                <w:sz w:val="20"/>
                <w:szCs w:val="20"/>
              </w:rPr>
              <w:t>,</w:t>
            </w:r>
            <w:r w:rsidRPr="008A4E63">
              <w:rPr>
                <w:rFonts w:ascii="Arial" w:eastAsia="Arial Unicode MS" w:hAnsi="Arial" w:cs="Arial"/>
                <w:sz w:val="20"/>
                <w:szCs w:val="20"/>
                <w:cs/>
              </w:rPr>
              <w:t>369</w:t>
            </w:r>
            <w:r w:rsidRPr="008A4E63">
              <w:rPr>
                <w:rFonts w:ascii="Arial" w:eastAsia="Arial Unicode MS" w:hAnsi="Arial" w:cs="Arial"/>
                <w:sz w:val="20"/>
                <w:szCs w:val="20"/>
              </w:rPr>
              <w:t>,</w:t>
            </w:r>
            <w:r w:rsidRPr="008A4E63">
              <w:rPr>
                <w:rFonts w:ascii="Arial" w:eastAsia="Arial Unicode MS" w:hAnsi="Arial" w:cs="Arial"/>
                <w:sz w:val="20"/>
                <w:szCs w:val="20"/>
                <w:cs/>
              </w:rPr>
              <w:t>01</w:t>
            </w:r>
            <w:r w:rsidR="005C2C8A">
              <w:rPr>
                <w:rFonts w:ascii="Arial" w:eastAsia="Arial Unicode MS" w:hAnsi="Arial" w:cs="Arial"/>
                <w:sz w:val="20"/>
                <w:szCs w:val="20"/>
              </w:rPr>
              <w:t>3</w:t>
            </w:r>
          </w:p>
        </w:tc>
        <w:tc>
          <w:tcPr>
            <w:tcW w:w="1584" w:type="dxa"/>
            <w:tcBorders>
              <w:bottom w:val="single" w:sz="4" w:space="0" w:color="auto"/>
            </w:tcBorders>
            <w:vAlign w:val="bottom"/>
          </w:tcPr>
          <w:p w14:paraId="268A740D" w14:textId="77777777" w:rsidR="0051182C" w:rsidRPr="004B3A27" w:rsidRDefault="0051182C" w:rsidP="0051182C">
            <w:pPr>
              <w:ind w:left="-40" w:right="-72"/>
              <w:jc w:val="right"/>
              <w:rPr>
                <w:rFonts w:ascii="Arial" w:eastAsia="Arial Unicode MS" w:hAnsi="Arial" w:cs="Arial"/>
                <w:sz w:val="20"/>
                <w:szCs w:val="20"/>
              </w:rPr>
            </w:pPr>
            <w:r w:rsidRPr="004B3A27">
              <w:rPr>
                <w:rFonts w:ascii="Arial" w:eastAsia="Arial Unicode MS" w:hAnsi="Arial" w:cs="Arial"/>
                <w:sz w:val="20"/>
                <w:szCs w:val="20"/>
              </w:rPr>
              <w:t>27,945,530</w:t>
            </w:r>
          </w:p>
        </w:tc>
      </w:tr>
    </w:tbl>
    <w:p w14:paraId="237D8B87" w14:textId="77777777" w:rsidR="001723D5" w:rsidRDefault="001723D5">
      <w:pPr>
        <w:rPr>
          <w:rFonts w:ascii="Arial" w:hAnsi="Arial" w:cs="Arial"/>
          <w:sz w:val="20"/>
          <w:szCs w:val="20"/>
        </w:rPr>
      </w:pPr>
    </w:p>
    <w:p w14:paraId="225E7F34" w14:textId="77777777" w:rsidR="001723D5" w:rsidRPr="00DC39F7" w:rsidRDefault="001723D5">
      <w:pPr>
        <w:rPr>
          <w:rFonts w:ascii="Arial" w:hAnsi="Arial" w:cs="Arial"/>
          <w:sz w:val="20"/>
          <w:szCs w:val="20"/>
        </w:rPr>
      </w:pPr>
    </w:p>
    <w:tbl>
      <w:tblPr>
        <w:tblW w:w="9468" w:type="dxa"/>
        <w:tblInd w:w="108" w:type="dxa"/>
        <w:shd w:val="clear" w:color="auto" w:fill="FFA543"/>
        <w:tblLook w:val="04A0" w:firstRow="1" w:lastRow="0" w:firstColumn="1" w:lastColumn="0" w:noHBand="0" w:noVBand="1"/>
      </w:tblPr>
      <w:tblGrid>
        <w:gridCol w:w="9468"/>
      </w:tblGrid>
      <w:tr w:rsidR="00D96F2C" w:rsidRPr="00DC39F7" w14:paraId="00F85980" w14:textId="77777777" w:rsidTr="00BB1242">
        <w:trPr>
          <w:trHeight w:val="374"/>
        </w:trPr>
        <w:tc>
          <w:tcPr>
            <w:tcW w:w="9468" w:type="dxa"/>
            <w:shd w:val="clear" w:color="auto" w:fill="FFA543"/>
            <w:vAlign w:val="center"/>
          </w:tcPr>
          <w:p w14:paraId="1E42BA78" w14:textId="77777777" w:rsidR="00D96F2C" w:rsidRPr="00DC39F7" w:rsidRDefault="004C4039" w:rsidP="00BB1242">
            <w:pPr>
              <w:ind w:left="432" w:hanging="432"/>
              <w:jc w:val="thaiDistribute"/>
              <w:rPr>
                <w:rFonts w:ascii="Arial" w:hAnsi="Arial" w:cs="Arial"/>
                <w:b/>
                <w:bCs/>
                <w:color w:val="FFFFFF" w:themeColor="background1"/>
                <w:sz w:val="20"/>
                <w:szCs w:val="20"/>
                <w:cs/>
              </w:rPr>
            </w:pPr>
            <w:r w:rsidRPr="00DC39F7">
              <w:rPr>
                <w:rFonts w:ascii="Arial" w:hAnsi="Arial" w:cs="Arial"/>
                <w:b/>
                <w:bCs/>
                <w:snapToGrid w:val="0"/>
                <w:color w:val="FFFFFF" w:themeColor="background1"/>
                <w:sz w:val="20"/>
                <w:szCs w:val="20"/>
                <w:lang w:val="en-GB" w:eastAsia="th-TH"/>
              </w:rPr>
              <w:t>1</w:t>
            </w:r>
            <w:r w:rsidR="0051182C">
              <w:rPr>
                <w:rFonts w:ascii="Arial" w:hAnsi="Arial" w:cs="Arial"/>
                <w:b/>
                <w:bCs/>
                <w:snapToGrid w:val="0"/>
                <w:color w:val="FFFFFF" w:themeColor="background1"/>
                <w:sz w:val="20"/>
                <w:szCs w:val="20"/>
                <w:lang w:val="en-GB" w:eastAsia="th-TH"/>
              </w:rPr>
              <w:t>1</w:t>
            </w:r>
            <w:r w:rsidR="00D96F2C" w:rsidRPr="00DC39F7">
              <w:rPr>
                <w:rFonts w:ascii="Arial" w:hAnsi="Arial" w:cs="Arial"/>
                <w:b/>
                <w:bCs/>
                <w:snapToGrid w:val="0"/>
                <w:color w:val="FFFFFF" w:themeColor="background1"/>
                <w:sz w:val="20"/>
                <w:szCs w:val="20"/>
                <w:cs/>
                <w:lang w:eastAsia="th-TH"/>
              </w:rPr>
              <w:tab/>
            </w:r>
            <w:r w:rsidR="002D40B9" w:rsidRPr="00DC39F7">
              <w:rPr>
                <w:rFonts w:ascii="Arial" w:eastAsia="Arial Unicode MS" w:hAnsi="Arial" w:cs="Arial"/>
                <w:b/>
                <w:bCs/>
                <w:color w:val="FFFFFF"/>
                <w:sz w:val="20"/>
                <w:szCs w:val="20"/>
              </w:rPr>
              <w:t>Borrowings</w:t>
            </w:r>
          </w:p>
        </w:tc>
      </w:tr>
    </w:tbl>
    <w:p w14:paraId="528E370D" w14:textId="77777777" w:rsidR="00D96F2C" w:rsidRPr="00DC39F7" w:rsidRDefault="00D96F2C">
      <w:pPr>
        <w:rPr>
          <w:rFonts w:ascii="Arial" w:hAnsi="Arial" w:cs="Arial"/>
          <w:sz w:val="20"/>
          <w:szCs w:val="20"/>
        </w:rPr>
      </w:pPr>
    </w:p>
    <w:p w14:paraId="34E2C65D" w14:textId="77777777" w:rsidR="002D40B9" w:rsidRPr="00DC39F7" w:rsidRDefault="00061CFE" w:rsidP="002D40B9">
      <w:pPr>
        <w:ind w:left="540" w:hanging="540"/>
        <w:jc w:val="thaiDistribute"/>
        <w:rPr>
          <w:rFonts w:ascii="Arial" w:hAnsi="Arial" w:cs="Arial"/>
          <w:b/>
          <w:bCs/>
          <w:color w:val="CF4A02"/>
          <w:sz w:val="20"/>
          <w:szCs w:val="20"/>
          <w:cs/>
        </w:rPr>
      </w:pPr>
      <w:r w:rsidRPr="00DC39F7">
        <w:rPr>
          <w:rFonts w:ascii="Arial" w:hAnsi="Arial" w:cs="Arial"/>
          <w:b/>
          <w:bCs/>
          <w:color w:val="CF4A02"/>
          <w:spacing w:val="-4"/>
          <w:sz w:val="20"/>
          <w:szCs w:val="20"/>
        </w:rPr>
        <w:t>1</w:t>
      </w:r>
      <w:r w:rsidR="0051182C">
        <w:rPr>
          <w:rFonts w:ascii="Arial" w:hAnsi="Arial" w:cs="Arial"/>
          <w:b/>
          <w:bCs/>
          <w:color w:val="CF4A02"/>
          <w:spacing w:val="-4"/>
          <w:sz w:val="20"/>
          <w:szCs w:val="20"/>
        </w:rPr>
        <w:t>1</w:t>
      </w:r>
      <w:r w:rsidR="002D40B9" w:rsidRPr="00DC39F7">
        <w:rPr>
          <w:rFonts w:ascii="Arial" w:hAnsi="Arial" w:cs="Arial"/>
          <w:b/>
          <w:bCs/>
          <w:color w:val="CF4A02"/>
          <w:spacing w:val="-4"/>
          <w:sz w:val="20"/>
          <w:szCs w:val="20"/>
        </w:rPr>
        <w:t>.1</w:t>
      </w:r>
      <w:r w:rsidR="002D40B9" w:rsidRPr="00DC39F7">
        <w:rPr>
          <w:rFonts w:ascii="Arial" w:hAnsi="Arial" w:cs="Arial"/>
          <w:b/>
          <w:bCs/>
          <w:color w:val="CF4A02"/>
          <w:spacing w:val="-4"/>
          <w:sz w:val="20"/>
          <w:szCs w:val="20"/>
          <w:cs/>
        </w:rPr>
        <w:tab/>
      </w:r>
      <w:r w:rsidR="002D40B9" w:rsidRPr="00DC39F7">
        <w:rPr>
          <w:rFonts w:ascii="Arial" w:hAnsi="Arial" w:cs="Arial"/>
          <w:b/>
          <w:bCs/>
          <w:color w:val="CF4A02"/>
          <w:spacing w:val="-4"/>
          <w:sz w:val="20"/>
          <w:szCs w:val="20"/>
        </w:rPr>
        <w:t>Bank overdrafts</w:t>
      </w:r>
    </w:p>
    <w:p w14:paraId="7AE0BE84" w14:textId="77777777" w:rsidR="002D40B9" w:rsidRPr="00DC39F7" w:rsidRDefault="002D40B9" w:rsidP="002D40B9">
      <w:pPr>
        <w:ind w:left="540"/>
        <w:jc w:val="thaiDistribute"/>
        <w:rPr>
          <w:rFonts w:ascii="Arial" w:eastAsia="Arial Unicode MS" w:hAnsi="Arial" w:cs="Arial"/>
          <w:spacing w:val="-4"/>
          <w:sz w:val="20"/>
          <w:szCs w:val="20"/>
        </w:rPr>
      </w:pPr>
    </w:p>
    <w:p w14:paraId="1AF9BAE7" w14:textId="7219655E" w:rsidR="00061CFE" w:rsidRPr="00DC39F7" w:rsidRDefault="00061CFE" w:rsidP="00061CFE">
      <w:pPr>
        <w:ind w:firstLine="540"/>
        <w:jc w:val="both"/>
        <w:rPr>
          <w:rFonts w:ascii="Arial" w:hAnsi="Arial" w:cs="Arial"/>
          <w:spacing w:val="-2"/>
          <w:sz w:val="20"/>
          <w:szCs w:val="20"/>
        </w:rPr>
      </w:pPr>
      <w:r w:rsidRPr="00DC39F7">
        <w:rPr>
          <w:rFonts w:ascii="Arial" w:eastAsia="MS Mincho" w:hAnsi="Arial" w:cs="Arial"/>
          <w:spacing w:val="-2"/>
          <w:sz w:val="20"/>
          <w:szCs w:val="20"/>
        </w:rPr>
        <w:t xml:space="preserve">The movement of </w:t>
      </w:r>
      <w:r w:rsidRPr="00DC39F7">
        <w:rPr>
          <w:rFonts w:ascii="Arial" w:eastAsia="Arial Unicode MS" w:hAnsi="Arial" w:cs="Arial"/>
          <w:spacing w:val="-4"/>
          <w:sz w:val="20"/>
          <w:szCs w:val="20"/>
        </w:rPr>
        <w:t xml:space="preserve">bank overdrafts </w:t>
      </w:r>
      <w:r w:rsidRPr="00DC39F7">
        <w:rPr>
          <w:rFonts w:ascii="Arial" w:hAnsi="Arial" w:cs="Arial"/>
          <w:spacing w:val="-2"/>
          <w:sz w:val="20"/>
          <w:szCs w:val="20"/>
        </w:rPr>
        <w:t xml:space="preserve">for the </w:t>
      </w:r>
      <w:r w:rsidR="00BA6BED">
        <w:rPr>
          <w:rFonts w:ascii="Arial" w:hAnsi="Arial" w:cs="Arial"/>
          <w:spacing w:val="-2"/>
          <w:sz w:val="20"/>
          <w:szCs w:val="20"/>
        </w:rPr>
        <w:t>six</w:t>
      </w:r>
      <w:r w:rsidRPr="00DC39F7">
        <w:rPr>
          <w:rFonts w:ascii="Arial" w:hAnsi="Arial" w:cs="Arial"/>
          <w:spacing w:val="-2"/>
          <w:sz w:val="20"/>
          <w:szCs w:val="20"/>
        </w:rPr>
        <w:t>-month period ended 3</w:t>
      </w:r>
      <w:r w:rsidR="00967116">
        <w:rPr>
          <w:rFonts w:ascii="Arial" w:hAnsi="Arial" w:cs="Arial"/>
          <w:spacing w:val="-2"/>
          <w:sz w:val="20"/>
          <w:szCs w:val="20"/>
        </w:rPr>
        <w:t>0</w:t>
      </w:r>
      <w:r w:rsidRPr="00DC39F7">
        <w:rPr>
          <w:rFonts w:ascii="Arial" w:hAnsi="Arial" w:cs="Arial"/>
          <w:spacing w:val="-2"/>
          <w:sz w:val="20"/>
          <w:szCs w:val="20"/>
        </w:rPr>
        <w:t xml:space="preserve"> </w:t>
      </w:r>
      <w:r w:rsidR="00967116">
        <w:rPr>
          <w:rFonts w:ascii="Arial" w:hAnsi="Arial" w:cs="Arial"/>
          <w:spacing w:val="-2"/>
          <w:sz w:val="20"/>
          <w:szCs w:val="20"/>
        </w:rPr>
        <w:t>June</w:t>
      </w:r>
      <w:r w:rsidRPr="00DC39F7">
        <w:rPr>
          <w:rFonts w:ascii="Arial" w:hAnsi="Arial" w:cs="Arial"/>
          <w:spacing w:val="-2"/>
          <w:sz w:val="20"/>
          <w:szCs w:val="20"/>
        </w:rPr>
        <w:t xml:space="preserve"> 2021 </w:t>
      </w:r>
      <w:r w:rsidR="004302B5">
        <w:rPr>
          <w:rFonts w:ascii="Arial" w:hAnsi="Arial" w:cs="Arial"/>
          <w:spacing w:val="-2"/>
          <w:sz w:val="20"/>
          <w:szCs w:val="20"/>
        </w:rPr>
        <w:t>is</w:t>
      </w:r>
      <w:r w:rsidRPr="00DC39F7">
        <w:rPr>
          <w:rFonts w:ascii="Arial" w:hAnsi="Arial" w:cs="Arial"/>
          <w:spacing w:val="-2"/>
          <w:sz w:val="20"/>
          <w:szCs w:val="20"/>
        </w:rPr>
        <w:t xml:space="preserve"> as follows:</w:t>
      </w:r>
    </w:p>
    <w:p w14:paraId="7983E796" w14:textId="77777777" w:rsidR="00061CFE" w:rsidRPr="00DC39F7" w:rsidRDefault="00061CFE" w:rsidP="002D40B9">
      <w:pPr>
        <w:ind w:left="540"/>
        <w:jc w:val="thaiDistribute"/>
        <w:rPr>
          <w:rFonts w:ascii="Arial" w:eastAsia="Arial Unicode MS" w:hAnsi="Arial" w:cs="Arial"/>
          <w:spacing w:val="-4"/>
          <w:sz w:val="20"/>
          <w:szCs w:val="20"/>
        </w:rPr>
      </w:pPr>
    </w:p>
    <w:tbl>
      <w:tblPr>
        <w:tblW w:w="9558" w:type="dxa"/>
        <w:tblLayout w:type="fixed"/>
        <w:tblLook w:val="04A0" w:firstRow="1" w:lastRow="0" w:firstColumn="1" w:lastColumn="0" w:noHBand="0" w:noVBand="1"/>
      </w:tblPr>
      <w:tblGrid>
        <w:gridCol w:w="8118"/>
        <w:gridCol w:w="1440"/>
      </w:tblGrid>
      <w:tr w:rsidR="00061CFE" w:rsidRPr="00BB1242" w14:paraId="4810E8AD" w14:textId="77777777" w:rsidTr="00BB1242">
        <w:tc>
          <w:tcPr>
            <w:tcW w:w="8118" w:type="dxa"/>
          </w:tcPr>
          <w:p w14:paraId="5458641F" w14:textId="77777777" w:rsidR="00061CFE" w:rsidRPr="00BB1242" w:rsidRDefault="00061CFE" w:rsidP="00061CFE">
            <w:pPr>
              <w:autoSpaceDE w:val="0"/>
              <w:autoSpaceDN w:val="0"/>
              <w:adjustRightInd w:val="0"/>
              <w:ind w:left="-72"/>
              <w:rPr>
                <w:rFonts w:ascii="Arial" w:hAnsi="Arial" w:cs="Arial"/>
                <w:sz w:val="20"/>
                <w:szCs w:val="20"/>
                <w:highlight w:val="yellow"/>
              </w:rPr>
            </w:pPr>
          </w:p>
        </w:tc>
        <w:tc>
          <w:tcPr>
            <w:tcW w:w="1440" w:type="dxa"/>
            <w:tcBorders>
              <w:top w:val="single" w:sz="4" w:space="0" w:color="auto"/>
            </w:tcBorders>
            <w:shd w:val="clear" w:color="auto" w:fill="auto"/>
          </w:tcPr>
          <w:p w14:paraId="5E05D233" w14:textId="77777777" w:rsidR="00061CFE" w:rsidRPr="00BB1242" w:rsidRDefault="00061CFE" w:rsidP="00061CFE">
            <w:pPr>
              <w:ind w:right="-72"/>
              <w:jc w:val="right"/>
              <w:rPr>
                <w:rFonts w:ascii="Arial" w:hAnsi="Arial" w:cs="Arial"/>
                <w:b/>
                <w:bCs/>
                <w:sz w:val="20"/>
                <w:szCs w:val="20"/>
              </w:rPr>
            </w:pPr>
            <w:r w:rsidRPr="00BB1242">
              <w:rPr>
                <w:rFonts w:ascii="Arial" w:hAnsi="Arial" w:cs="Arial"/>
                <w:b/>
                <w:bCs/>
                <w:sz w:val="20"/>
                <w:szCs w:val="20"/>
              </w:rPr>
              <w:t>Unaudited</w:t>
            </w:r>
          </w:p>
          <w:p w14:paraId="205DDFAC" w14:textId="1B50C609" w:rsidR="00061CFE" w:rsidRPr="00BB1242" w:rsidRDefault="00061CFE" w:rsidP="00061CFE">
            <w:pPr>
              <w:ind w:right="-72"/>
              <w:jc w:val="right"/>
              <w:rPr>
                <w:rFonts w:ascii="Arial" w:hAnsi="Arial" w:cs="Arial"/>
                <w:b/>
                <w:bCs/>
                <w:sz w:val="20"/>
                <w:szCs w:val="20"/>
              </w:rPr>
            </w:pPr>
            <w:r w:rsidRPr="00BB1242">
              <w:rPr>
                <w:rFonts w:ascii="Arial" w:hAnsi="Arial" w:cs="Arial"/>
                <w:b/>
                <w:bCs/>
                <w:sz w:val="20"/>
                <w:szCs w:val="20"/>
              </w:rPr>
              <w:t>3</w:t>
            </w:r>
            <w:r w:rsidR="00967116">
              <w:rPr>
                <w:rFonts w:ascii="Arial" w:hAnsi="Arial" w:cs="Arial"/>
                <w:b/>
                <w:bCs/>
                <w:sz w:val="20"/>
                <w:szCs w:val="20"/>
              </w:rPr>
              <w:t>0</w:t>
            </w:r>
            <w:r w:rsidRPr="00BB1242">
              <w:rPr>
                <w:rFonts w:ascii="Arial" w:hAnsi="Arial" w:cs="Arial"/>
                <w:b/>
                <w:bCs/>
                <w:sz w:val="20"/>
                <w:szCs w:val="20"/>
              </w:rPr>
              <w:t xml:space="preserve"> </w:t>
            </w:r>
            <w:r w:rsidR="00967116">
              <w:rPr>
                <w:rFonts w:ascii="Arial" w:hAnsi="Arial" w:cs="Arial"/>
                <w:b/>
                <w:bCs/>
                <w:sz w:val="20"/>
                <w:szCs w:val="20"/>
              </w:rPr>
              <w:t>June</w:t>
            </w:r>
          </w:p>
          <w:p w14:paraId="4C5A8799" w14:textId="77777777" w:rsidR="00061CFE" w:rsidRPr="00BB1242" w:rsidRDefault="00061CFE" w:rsidP="00061CFE">
            <w:pPr>
              <w:ind w:right="-72"/>
              <w:jc w:val="right"/>
              <w:rPr>
                <w:rFonts w:ascii="Arial" w:hAnsi="Arial" w:cs="Arial"/>
                <w:b/>
                <w:bCs/>
                <w:sz w:val="20"/>
                <w:szCs w:val="20"/>
              </w:rPr>
            </w:pPr>
            <w:r w:rsidRPr="00BB1242">
              <w:rPr>
                <w:rFonts w:ascii="Arial" w:hAnsi="Arial" w:cs="Arial"/>
                <w:b/>
                <w:bCs/>
                <w:sz w:val="20"/>
                <w:szCs w:val="20"/>
              </w:rPr>
              <w:t>2021</w:t>
            </w:r>
          </w:p>
        </w:tc>
      </w:tr>
      <w:tr w:rsidR="00061CFE" w:rsidRPr="00BB1242" w14:paraId="3572C3EF" w14:textId="77777777" w:rsidTr="00BB1242">
        <w:tc>
          <w:tcPr>
            <w:tcW w:w="8118" w:type="dxa"/>
          </w:tcPr>
          <w:p w14:paraId="4BBB047F" w14:textId="77777777" w:rsidR="00061CFE" w:rsidRPr="00BB1242" w:rsidRDefault="00061CFE" w:rsidP="00061CFE">
            <w:pPr>
              <w:autoSpaceDE w:val="0"/>
              <w:autoSpaceDN w:val="0"/>
              <w:adjustRightInd w:val="0"/>
              <w:ind w:left="-72"/>
              <w:rPr>
                <w:rFonts w:ascii="Arial" w:hAnsi="Arial" w:cs="Arial"/>
                <w:sz w:val="20"/>
                <w:szCs w:val="20"/>
                <w:highlight w:val="yellow"/>
                <w:lang w:val="en-GB"/>
              </w:rPr>
            </w:pPr>
          </w:p>
        </w:tc>
        <w:tc>
          <w:tcPr>
            <w:tcW w:w="1440" w:type="dxa"/>
            <w:tcBorders>
              <w:bottom w:val="single" w:sz="4" w:space="0" w:color="auto"/>
            </w:tcBorders>
            <w:shd w:val="clear" w:color="auto" w:fill="auto"/>
            <w:vAlign w:val="center"/>
            <w:hideMark/>
          </w:tcPr>
          <w:p w14:paraId="60A85932" w14:textId="77777777" w:rsidR="00061CFE" w:rsidRPr="00BB1242" w:rsidRDefault="00061CFE" w:rsidP="00061CFE">
            <w:pPr>
              <w:ind w:right="-72"/>
              <w:jc w:val="right"/>
              <w:rPr>
                <w:rFonts w:ascii="Arial" w:hAnsi="Arial" w:cs="Arial"/>
                <w:b/>
                <w:bCs/>
                <w:snapToGrid w:val="0"/>
                <w:sz w:val="20"/>
                <w:szCs w:val="20"/>
                <w:cs/>
                <w:lang w:eastAsia="th-TH"/>
              </w:rPr>
            </w:pPr>
            <w:r w:rsidRPr="00BB1242">
              <w:rPr>
                <w:rFonts w:ascii="Arial" w:hAnsi="Arial" w:cs="Arial"/>
                <w:b/>
                <w:bCs/>
                <w:snapToGrid w:val="0"/>
                <w:sz w:val="20"/>
                <w:szCs w:val="20"/>
                <w:lang w:eastAsia="th-TH"/>
              </w:rPr>
              <w:t>Baht</w:t>
            </w:r>
          </w:p>
        </w:tc>
      </w:tr>
      <w:tr w:rsidR="00061CFE" w:rsidRPr="00BB1242" w14:paraId="0D9E42AB" w14:textId="77777777" w:rsidTr="00BB1242">
        <w:tc>
          <w:tcPr>
            <w:tcW w:w="8118" w:type="dxa"/>
          </w:tcPr>
          <w:p w14:paraId="0ED36977" w14:textId="77777777" w:rsidR="00061CFE" w:rsidRPr="00BB1242" w:rsidRDefault="00061CFE" w:rsidP="00150539">
            <w:pPr>
              <w:ind w:left="540"/>
              <w:rPr>
                <w:rFonts w:ascii="Arial" w:hAnsi="Arial" w:cs="Arial"/>
                <w:sz w:val="20"/>
                <w:szCs w:val="20"/>
              </w:rPr>
            </w:pPr>
          </w:p>
        </w:tc>
        <w:tc>
          <w:tcPr>
            <w:tcW w:w="1440" w:type="dxa"/>
            <w:tcBorders>
              <w:top w:val="single" w:sz="4" w:space="0" w:color="auto"/>
            </w:tcBorders>
            <w:shd w:val="clear" w:color="auto" w:fill="FAFAFA"/>
            <w:vAlign w:val="bottom"/>
          </w:tcPr>
          <w:p w14:paraId="5F81B233" w14:textId="77777777" w:rsidR="00061CFE" w:rsidRPr="00BB1242" w:rsidRDefault="00061CFE" w:rsidP="00150539">
            <w:pPr>
              <w:ind w:right="-72"/>
              <w:jc w:val="right"/>
              <w:rPr>
                <w:rFonts w:ascii="Arial" w:eastAsia="Cordia New" w:hAnsi="Arial" w:cs="Arial"/>
                <w:sz w:val="20"/>
                <w:szCs w:val="20"/>
                <w:cs/>
              </w:rPr>
            </w:pPr>
          </w:p>
        </w:tc>
      </w:tr>
      <w:tr w:rsidR="001C279E" w:rsidRPr="00BB1242" w14:paraId="5CE96C9B" w14:textId="77777777" w:rsidTr="00BB1242">
        <w:tc>
          <w:tcPr>
            <w:tcW w:w="8118" w:type="dxa"/>
            <w:hideMark/>
          </w:tcPr>
          <w:p w14:paraId="0B70626E" w14:textId="77777777" w:rsidR="001C279E" w:rsidRPr="00BB1242" w:rsidRDefault="001C279E" w:rsidP="001C279E">
            <w:pPr>
              <w:tabs>
                <w:tab w:val="left" w:pos="720"/>
              </w:tabs>
              <w:ind w:left="540"/>
              <w:rPr>
                <w:rFonts w:ascii="Arial" w:hAnsi="Arial" w:cs="Arial"/>
                <w:sz w:val="20"/>
                <w:szCs w:val="20"/>
              </w:rPr>
            </w:pPr>
            <w:r w:rsidRPr="00BB1242">
              <w:rPr>
                <w:rFonts w:ascii="Arial" w:eastAsia="Arial Unicode MS" w:hAnsi="Arial" w:cs="Arial"/>
                <w:spacing w:val="-4"/>
                <w:sz w:val="20"/>
                <w:szCs w:val="20"/>
              </w:rPr>
              <w:t>Opening balance</w:t>
            </w:r>
          </w:p>
        </w:tc>
        <w:tc>
          <w:tcPr>
            <w:tcW w:w="1440" w:type="dxa"/>
            <w:shd w:val="clear" w:color="auto" w:fill="FAFAFA"/>
            <w:vAlign w:val="bottom"/>
          </w:tcPr>
          <w:p w14:paraId="717CD44C" w14:textId="14D04F47" w:rsidR="001C279E" w:rsidRPr="001C279E" w:rsidRDefault="001C279E" w:rsidP="001C279E">
            <w:pPr>
              <w:ind w:right="-72"/>
              <w:jc w:val="right"/>
              <w:rPr>
                <w:rFonts w:ascii="Arial" w:eastAsia="Cordia New" w:hAnsi="Arial" w:cs="Arial"/>
                <w:sz w:val="20"/>
                <w:szCs w:val="20"/>
                <w:cs/>
              </w:rPr>
            </w:pPr>
            <w:r w:rsidRPr="001C279E">
              <w:rPr>
                <w:rFonts w:ascii="Arial" w:hAnsi="Arial" w:cs="Arial"/>
                <w:color w:val="000000"/>
                <w:sz w:val="20"/>
                <w:szCs w:val="20"/>
                <w:lang w:val="en-GB"/>
              </w:rPr>
              <w:t>10,248,690</w:t>
            </w:r>
          </w:p>
        </w:tc>
      </w:tr>
      <w:tr w:rsidR="001C279E" w:rsidRPr="00BB1242" w14:paraId="11A13989" w14:textId="77777777" w:rsidTr="00965743">
        <w:tc>
          <w:tcPr>
            <w:tcW w:w="8118" w:type="dxa"/>
            <w:hideMark/>
          </w:tcPr>
          <w:p w14:paraId="01F86009" w14:textId="77777777" w:rsidR="001C279E" w:rsidRPr="00BB1242" w:rsidRDefault="001C279E" w:rsidP="001C279E">
            <w:pPr>
              <w:ind w:left="540"/>
              <w:rPr>
                <w:rFonts w:ascii="Arial" w:hAnsi="Arial" w:cs="Arial"/>
                <w:sz w:val="20"/>
                <w:szCs w:val="20"/>
              </w:rPr>
            </w:pPr>
            <w:r w:rsidRPr="00BB1242">
              <w:rPr>
                <w:rFonts w:ascii="Arial" w:hAnsi="Arial" w:cs="Arial"/>
                <w:sz w:val="20"/>
                <w:szCs w:val="20"/>
              </w:rPr>
              <w:t>Addition during the period</w:t>
            </w:r>
          </w:p>
        </w:tc>
        <w:tc>
          <w:tcPr>
            <w:tcW w:w="1440" w:type="dxa"/>
            <w:shd w:val="clear" w:color="auto" w:fill="FAFAFA"/>
            <w:vAlign w:val="center"/>
          </w:tcPr>
          <w:p w14:paraId="3088F810" w14:textId="167E1CEE" w:rsidR="001C279E" w:rsidRPr="001C279E" w:rsidRDefault="001C279E" w:rsidP="001C279E">
            <w:pPr>
              <w:ind w:right="-72"/>
              <w:jc w:val="right"/>
              <w:rPr>
                <w:rFonts w:ascii="Arial" w:eastAsia="Cordia New" w:hAnsi="Arial" w:cs="Arial"/>
                <w:sz w:val="20"/>
                <w:szCs w:val="20"/>
              </w:rPr>
            </w:pPr>
            <w:r w:rsidRPr="001C279E">
              <w:rPr>
                <w:rFonts w:ascii="Arial" w:hAnsi="Arial" w:cs="Arial"/>
                <w:color w:val="000000"/>
                <w:sz w:val="20"/>
                <w:szCs w:val="20"/>
                <w:lang w:val="en-GB"/>
              </w:rPr>
              <w:t>30,052,047</w:t>
            </w:r>
          </w:p>
        </w:tc>
      </w:tr>
      <w:tr w:rsidR="001C279E" w:rsidRPr="00BB1242" w14:paraId="5E0E74EF" w14:textId="77777777" w:rsidTr="00965743">
        <w:tc>
          <w:tcPr>
            <w:tcW w:w="8118" w:type="dxa"/>
            <w:hideMark/>
          </w:tcPr>
          <w:p w14:paraId="7128FE54" w14:textId="77777777" w:rsidR="001C279E" w:rsidRPr="00BB1242" w:rsidRDefault="001C279E" w:rsidP="001C279E">
            <w:pPr>
              <w:ind w:left="540"/>
              <w:rPr>
                <w:rFonts w:ascii="Arial" w:hAnsi="Arial" w:cs="Arial"/>
                <w:sz w:val="20"/>
                <w:szCs w:val="20"/>
              </w:rPr>
            </w:pPr>
            <w:r w:rsidRPr="00BB1242">
              <w:rPr>
                <w:rFonts w:ascii="Arial" w:hAnsi="Arial" w:cs="Arial"/>
                <w:sz w:val="20"/>
                <w:szCs w:val="20"/>
              </w:rPr>
              <w:t>Repayment during the period</w:t>
            </w:r>
          </w:p>
        </w:tc>
        <w:tc>
          <w:tcPr>
            <w:tcW w:w="1440" w:type="dxa"/>
            <w:tcBorders>
              <w:bottom w:val="single" w:sz="4" w:space="0" w:color="auto"/>
            </w:tcBorders>
            <w:shd w:val="clear" w:color="auto" w:fill="FAFAFA"/>
            <w:vAlign w:val="center"/>
          </w:tcPr>
          <w:p w14:paraId="4CB1DA3F" w14:textId="7F288A88" w:rsidR="001C279E" w:rsidRPr="001C279E" w:rsidRDefault="001C279E" w:rsidP="001C279E">
            <w:pPr>
              <w:ind w:right="-72"/>
              <w:jc w:val="right"/>
              <w:rPr>
                <w:rFonts w:ascii="Arial" w:eastAsia="Cordia New" w:hAnsi="Arial" w:cs="Arial"/>
                <w:sz w:val="20"/>
                <w:szCs w:val="20"/>
              </w:rPr>
            </w:pPr>
            <w:r w:rsidRPr="001C279E">
              <w:rPr>
                <w:rFonts w:ascii="Arial" w:hAnsi="Arial" w:cs="Arial"/>
                <w:color w:val="000000"/>
                <w:sz w:val="20"/>
                <w:szCs w:val="20"/>
                <w:lang w:val="en-GB"/>
              </w:rPr>
              <w:t>(30,300,095)</w:t>
            </w:r>
          </w:p>
        </w:tc>
      </w:tr>
      <w:tr w:rsidR="001C279E" w:rsidRPr="00BB1242" w14:paraId="2C346639" w14:textId="77777777" w:rsidTr="00BB1242">
        <w:tc>
          <w:tcPr>
            <w:tcW w:w="8118" w:type="dxa"/>
          </w:tcPr>
          <w:p w14:paraId="6BA8CAB1" w14:textId="77777777" w:rsidR="001C279E" w:rsidRPr="00BB1242" w:rsidRDefault="001C279E" w:rsidP="001C279E">
            <w:pPr>
              <w:ind w:left="540"/>
              <w:rPr>
                <w:rFonts w:ascii="Arial" w:hAnsi="Arial" w:cs="Arial"/>
                <w:sz w:val="20"/>
                <w:szCs w:val="20"/>
              </w:rPr>
            </w:pPr>
          </w:p>
        </w:tc>
        <w:tc>
          <w:tcPr>
            <w:tcW w:w="1440" w:type="dxa"/>
            <w:shd w:val="clear" w:color="auto" w:fill="FAFAFA"/>
            <w:vAlign w:val="bottom"/>
          </w:tcPr>
          <w:p w14:paraId="4574C849" w14:textId="08F3AEA8" w:rsidR="001C279E" w:rsidRPr="001C279E" w:rsidRDefault="001C279E" w:rsidP="001C279E">
            <w:pPr>
              <w:ind w:right="-72"/>
              <w:jc w:val="right"/>
              <w:rPr>
                <w:rFonts w:ascii="Arial" w:eastAsia="Cordia New" w:hAnsi="Arial" w:cs="Arial"/>
                <w:sz w:val="20"/>
                <w:szCs w:val="20"/>
                <w:cs/>
              </w:rPr>
            </w:pPr>
          </w:p>
        </w:tc>
      </w:tr>
      <w:tr w:rsidR="001C279E" w:rsidRPr="00BB1242" w14:paraId="281496A0" w14:textId="77777777" w:rsidTr="00BB1242">
        <w:tc>
          <w:tcPr>
            <w:tcW w:w="8118" w:type="dxa"/>
            <w:hideMark/>
          </w:tcPr>
          <w:p w14:paraId="71425A0B" w14:textId="77777777" w:rsidR="001C279E" w:rsidRPr="00BB1242" w:rsidRDefault="001C279E" w:rsidP="001C279E">
            <w:pPr>
              <w:ind w:left="540"/>
              <w:rPr>
                <w:rFonts w:ascii="Arial" w:hAnsi="Arial" w:cs="Arial"/>
                <w:sz w:val="20"/>
                <w:szCs w:val="20"/>
              </w:rPr>
            </w:pPr>
            <w:r w:rsidRPr="00BB1242">
              <w:rPr>
                <w:rFonts w:ascii="Arial" w:hAnsi="Arial" w:cs="Arial"/>
                <w:sz w:val="20"/>
                <w:szCs w:val="20"/>
              </w:rPr>
              <w:t>Closing balance</w:t>
            </w:r>
          </w:p>
        </w:tc>
        <w:tc>
          <w:tcPr>
            <w:tcW w:w="1440" w:type="dxa"/>
            <w:tcBorders>
              <w:bottom w:val="single" w:sz="4" w:space="0" w:color="auto"/>
            </w:tcBorders>
            <w:shd w:val="clear" w:color="auto" w:fill="FAFAFA"/>
            <w:vAlign w:val="bottom"/>
          </w:tcPr>
          <w:p w14:paraId="198540D3" w14:textId="561A9FD9" w:rsidR="001C279E" w:rsidRPr="001C279E" w:rsidRDefault="001C279E" w:rsidP="001C279E">
            <w:pPr>
              <w:ind w:right="-72"/>
              <w:jc w:val="right"/>
              <w:rPr>
                <w:rFonts w:ascii="Arial" w:eastAsia="Cordia New" w:hAnsi="Arial" w:cs="Arial"/>
                <w:sz w:val="20"/>
                <w:szCs w:val="20"/>
                <w:cs/>
              </w:rPr>
            </w:pPr>
            <w:r w:rsidRPr="001C279E">
              <w:rPr>
                <w:rFonts w:ascii="Arial" w:hAnsi="Arial" w:cs="Arial"/>
                <w:color w:val="000000"/>
                <w:sz w:val="20"/>
                <w:szCs w:val="20"/>
                <w:lang w:val="en-GB"/>
              </w:rPr>
              <w:t>10,000,642</w:t>
            </w:r>
          </w:p>
        </w:tc>
      </w:tr>
    </w:tbl>
    <w:p w14:paraId="38E345E7" w14:textId="77777777" w:rsidR="00552BFF" w:rsidRDefault="00552BFF" w:rsidP="002D40B9">
      <w:pPr>
        <w:ind w:left="540"/>
        <w:jc w:val="thaiDistribute"/>
        <w:rPr>
          <w:rFonts w:ascii="Arial" w:eastAsia="Arial Unicode MS" w:hAnsi="Arial" w:cs="Arial"/>
          <w:spacing w:val="-4"/>
          <w:sz w:val="20"/>
          <w:szCs w:val="20"/>
        </w:rPr>
      </w:pPr>
    </w:p>
    <w:p w14:paraId="01FD773A" w14:textId="77777777" w:rsidR="00552BFF" w:rsidRDefault="00552BFF">
      <w:pPr>
        <w:rPr>
          <w:rFonts w:ascii="Arial" w:eastAsia="Arial Unicode MS" w:hAnsi="Arial" w:cs="Arial"/>
          <w:spacing w:val="-4"/>
          <w:sz w:val="20"/>
          <w:szCs w:val="20"/>
        </w:rPr>
      </w:pPr>
      <w:r>
        <w:rPr>
          <w:rFonts w:ascii="Arial" w:eastAsia="Arial Unicode MS" w:hAnsi="Arial" w:cs="Arial"/>
          <w:spacing w:val="-4"/>
          <w:sz w:val="20"/>
          <w:szCs w:val="20"/>
        </w:rPr>
        <w:br w:type="page"/>
      </w:r>
    </w:p>
    <w:p w14:paraId="73D3AA68" w14:textId="77777777" w:rsidR="002D40B9" w:rsidRPr="00F32409" w:rsidRDefault="00681B95" w:rsidP="002D40B9">
      <w:pPr>
        <w:ind w:left="540" w:hanging="540"/>
        <w:jc w:val="thaiDistribute"/>
        <w:rPr>
          <w:rFonts w:ascii="Arial" w:hAnsi="Arial" w:cs="Arial"/>
          <w:b/>
          <w:bCs/>
          <w:color w:val="CF4A02"/>
          <w:spacing w:val="-4"/>
          <w:sz w:val="20"/>
          <w:szCs w:val="20"/>
        </w:rPr>
      </w:pPr>
      <w:r w:rsidRPr="00BB1242">
        <w:rPr>
          <w:rFonts w:ascii="Arial" w:hAnsi="Arial" w:cs="Arial"/>
          <w:b/>
          <w:bCs/>
          <w:color w:val="CF4A02"/>
          <w:spacing w:val="-4"/>
          <w:sz w:val="20"/>
          <w:szCs w:val="20"/>
        </w:rPr>
        <w:lastRenderedPageBreak/>
        <w:t>1</w:t>
      </w:r>
      <w:r w:rsidR="0051182C">
        <w:rPr>
          <w:rFonts w:ascii="Arial" w:hAnsi="Arial" w:cs="Arial"/>
          <w:b/>
          <w:bCs/>
          <w:color w:val="CF4A02"/>
          <w:spacing w:val="-4"/>
          <w:sz w:val="20"/>
          <w:szCs w:val="20"/>
        </w:rPr>
        <w:t>1</w:t>
      </w:r>
      <w:r w:rsidR="002D40B9" w:rsidRPr="00BB1242">
        <w:rPr>
          <w:rFonts w:ascii="Arial" w:hAnsi="Arial" w:cs="Arial"/>
          <w:b/>
          <w:bCs/>
          <w:color w:val="CF4A02"/>
          <w:spacing w:val="-4"/>
          <w:sz w:val="20"/>
          <w:szCs w:val="20"/>
        </w:rPr>
        <w:t>.2</w:t>
      </w:r>
      <w:r w:rsidR="002D40B9" w:rsidRPr="00BB1242">
        <w:rPr>
          <w:rFonts w:ascii="Arial" w:hAnsi="Arial" w:cs="Arial"/>
          <w:b/>
          <w:bCs/>
          <w:color w:val="CF4A02"/>
          <w:spacing w:val="-4"/>
          <w:sz w:val="20"/>
          <w:szCs w:val="20"/>
          <w:cs/>
        </w:rPr>
        <w:tab/>
      </w:r>
      <w:r w:rsidR="002D40B9" w:rsidRPr="00BB1242">
        <w:rPr>
          <w:rFonts w:ascii="Arial" w:hAnsi="Arial" w:cs="Arial"/>
          <w:b/>
          <w:bCs/>
          <w:color w:val="CF4A02"/>
          <w:spacing w:val="-4"/>
          <w:sz w:val="20"/>
          <w:szCs w:val="20"/>
        </w:rPr>
        <w:t xml:space="preserve">Short-term </w:t>
      </w:r>
      <w:r w:rsidR="002D40B9" w:rsidRPr="00F32409">
        <w:rPr>
          <w:rFonts w:ascii="Arial" w:hAnsi="Arial" w:cs="Arial"/>
          <w:b/>
          <w:bCs/>
          <w:color w:val="CF4A02"/>
          <w:spacing w:val="-4"/>
          <w:sz w:val="20"/>
          <w:szCs w:val="20"/>
        </w:rPr>
        <w:t>borrowing from a financial institution</w:t>
      </w:r>
    </w:p>
    <w:p w14:paraId="1A3D5CC9" w14:textId="77777777" w:rsidR="002D40B9" w:rsidRPr="00F32409" w:rsidRDefault="002D40B9" w:rsidP="00192E92">
      <w:pPr>
        <w:ind w:left="540"/>
        <w:jc w:val="thaiDistribute"/>
        <w:rPr>
          <w:rFonts w:ascii="Arial" w:eastAsia="Arial Unicode MS" w:hAnsi="Arial" w:cs="Arial"/>
          <w:spacing w:val="-4"/>
          <w:sz w:val="20"/>
          <w:szCs w:val="20"/>
        </w:rPr>
      </w:pPr>
    </w:p>
    <w:p w14:paraId="104461F3" w14:textId="129E3762" w:rsidR="00E70E95" w:rsidRPr="00F32409" w:rsidRDefault="00E70E95" w:rsidP="00E70E95">
      <w:pPr>
        <w:ind w:left="540"/>
        <w:jc w:val="thaiDistribute"/>
        <w:rPr>
          <w:rFonts w:ascii="Arial" w:eastAsia="Arial Unicode MS" w:hAnsi="Arial" w:cs="Arial"/>
          <w:spacing w:val="-4"/>
          <w:sz w:val="20"/>
          <w:szCs w:val="20"/>
        </w:rPr>
      </w:pPr>
      <w:r w:rsidRPr="00F32409">
        <w:rPr>
          <w:rFonts w:ascii="Arial" w:eastAsia="Arial Unicode MS" w:hAnsi="Arial" w:cs="Arial"/>
          <w:spacing w:val="-4"/>
          <w:sz w:val="20"/>
          <w:szCs w:val="20"/>
        </w:rPr>
        <w:t>As at 3</w:t>
      </w:r>
      <w:r w:rsidR="00967116">
        <w:rPr>
          <w:rFonts w:ascii="Arial" w:eastAsia="Arial Unicode MS" w:hAnsi="Arial" w:cs="Arial"/>
          <w:spacing w:val="-4"/>
          <w:sz w:val="20"/>
          <w:szCs w:val="20"/>
        </w:rPr>
        <w:t>0</w:t>
      </w:r>
      <w:r w:rsidRPr="00F32409">
        <w:rPr>
          <w:rFonts w:ascii="Arial" w:eastAsia="Arial Unicode MS" w:hAnsi="Arial" w:cs="Arial"/>
          <w:spacing w:val="-4"/>
          <w:sz w:val="20"/>
          <w:szCs w:val="20"/>
        </w:rPr>
        <w:t xml:space="preserve"> </w:t>
      </w:r>
      <w:r w:rsidR="00967116">
        <w:rPr>
          <w:rFonts w:ascii="Arial" w:eastAsia="Arial Unicode MS" w:hAnsi="Arial" w:cs="Arial"/>
          <w:spacing w:val="-4"/>
          <w:sz w:val="20"/>
          <w:szCs w:val="20"/>
        </w:rPr>
        <w:t>June</w:t>
      </w:r>
      <w:r w:rsidRPr="00F32409">
        <w:rPr>
          <w:rFonts w:ascii="Arial" w:eastAsia="Arial Unicode MS" w:hAnsi="Arial" w:cs="Arial"/>
          <w:spacing w:val="-4"/>
          <w:sz w:val="20"/>
          <w:szCs w:val="20"/>
        </w:rPr>
        <w:t xml:space="preserve"> 2021, short-term borrowing from a financial institution </w:t>
      </w:r>
      <w:r w:rsidR="00AE4655">
        <w:rPr>
          <w:rFonts w:ascii="Arial" w:eastAsia="Arial Unicode MS" w:hAnsi="Arial" w:cs="Arial"/>
          <w:spacing w:val="-4"/>
          <w:sz w:val="20"/>
          <w:szCs w:val="20"/>
        </w:rPr>
        <w:t xml:space="preserve">amounting to Baht 20,000,000 </w:t>
      </w:r>
      <w:r w:rsidRPr="00F32409">
        <w:rPr>
          <w:rFonts w:ascii="Arial" w:eastAsia="Arial Unicode MS" w:hAnsi="Arial" w:cs="Arial"/>
          <w:spacing w:val="-4"/>
          <w:sz w:val="20"/>
          <w:szCs w:val="20"/>
        </w:rPr>
        <w:t xml:space="preserve">is guaranteed by </w:t>
      </w:r>
      <w:r w:rsidR="00D44B8E">
        <w:rPr>
          <w:rFonts w:ascii="Arial" w:eastAsia="Arial Unicode MS" w:hAnsi="Arial" w:cs="Arial"/>
          <w:spacing w:val="-4"/>
          <w:sz w:val="20"/>
          <w:szCs w:val="20"/>
        </w:rPr>
        <w:t xml:space="preserve">a </w:t>
      </w:r>
      <w:r w:rsidRPr="00F32409">
        <w:rPr>
          <w:rFonts w:ascii="Arial" w:eastAsia="Arial Unicode MS" w:hAnsi="Arial" w:cs="Arial"/>
          <w:spacing w:val="-4"/>
          <w:sz w:val="20"/>
          <w:szCs w:val="20"/>
        </w:rPr>
        <w:t>related part</w:t>
      </w:r>
      <w:r w:rsidR="00D44B8E">
        <w:rPr>
          <w:rFonts w:ascii="Arial" w:eastAsia="Arial Unicode MS" w:hAnsi="Arial" w:cs="Arial"/>
          <w:spacing w:val="-4"/>
          <w:sz w:val="20"/>
          <w:szCs w:val="20"/>
        </w:rPr>
        <w:t>y</w:t>
      </w:r>
      <w:r w:rsidRPr="00F32409">
        <w:rPr>
          <w:rFonts w:ascii="Arial" w:eastAsia="Arial Unicode MS" w:hAnsi="Arial" w:cs="Arial"/>
          <w:spacing w:val="-4"/>
          <w:sz w:val="20"/>
          <w:szCs w:val="20"/>
        </w:rPr>
        <w:t>, directors and directors’</w:t>
      </w:r>
      <w:r w:rsidR="002A7473">
        <w:rPr>
          <w:rFonts w:ascii="Arial" w:eastAsia="Arial Unicode MS" w:hAnsi="Arial" w:cs="Arial"/>
          <w:spacing w:val="-4"/>
          <w:sz w:val="20"/>
          <w:szCs w:val="20"/>
        </w:rPr>
        <w:t xml:space="preserve"> </w:t>
      </w:r>
      <w:r w:rsidRPr="00F32409">
        <w:rPr>
          <w:rFonts w:ascii="Arial" w:eastAsia="Arial Unicode MS" w:hAnsi="Arial" w:cs="Arial"/>
          <w:spacing w:val="-4"/>
          <w:sz w:val="20"/>
          <w:szCs w:val="20"/>
        </w:rPr>
        <w:t>assets.</w:t>
      </w:r>
    </w:p>
    <w:p w14:paraId="2A6E5E17" w14:textId="77777777" w:rsidR="00CA1226" w:rsidRPr="00F32409" w:rsidRDefault="00CA1226" w:rsidP="002D40B9">
      <w:pPr>
        <w:ind w:left="540" w:hanging="540"/>
        <w:jc w:val="thaiDistribute"/>
        <w:rPr>
          <w:rFonts w:ascii="Arial" w:eastAsia="Arial Unicode MS" w:hAnsi="Arial" w:cs="Arial"/>
          <w:spacing w:val="-4"/>
          <w:sz w:val="20"/>
          <w:szCs w:val="20"/>
        </w:rPr>
      </w:pPr>
    </w:p>
    <w:p w14:paraId="671C5A07" w14:textId="77777777" w:rsidR="002D40B9" w:rsidRPr="00F32409" w:rsidRDefault="0002765D" w:rsidP="002D40B9">
      <w:pPr>
        <w:ind w:left="540" w:hanging="540"/>
        <w:jc w:val="thaiDistribute"/>
        <w:rPr>
          <w:rFonts w:ascii="Arial" w:hAnsi="Arial" w:cs="Arial"/>
          <w:b/>
          <w:bCs/>
          <w:color w:val="CF4A02"/>
          <w:spacing w:val="-4"/>
          <w:sz w:val="20"/>
          <w:szCs w:val="20"/>
        </w:rPr>
      </w:pPr>
      <w:r w:rsidRPr="00F32409">
        <w:rPr>
          <w:rFonts w:ascii="Arial" w:hAnsi="Arial" w:cs="Arial"/>
          <w:b/>
          <w:bCs/>
          <w:color w:val="CF4A02"/>
          <w:spacing w:val="-4"/>
          <w:sz w:val="20"/>
          <w:szCs w:val="20"/>
        </w:rPr>
        <w:t>1</w:t>
      </w:r>
      <w:r w:rsidR="007C5924" w:rsidRPr="00F32409">
        <w:rPr>
          <w:rFonts w:ascii="Arial" w:hAnsi="Arial" w:cs="Arial"/>
          <w:b/>
          <w:bCs/>
          <w:color w:val="CF4A02"/>
          <w:spacing w:val="-4"/>
          <w:sz w:val="20"/>
          <w:szCs w:val="20"/>
        </w:rPr>
        <w:t>1</w:t>
      </w:r>
      <w:r w:rsidR="002D40B9" w:rsidRPr="00F32409">
        <w:rPr>
          <w:rFonts w:ascii="Arial" w:hAnsi="Arial" w:cs="Arial"/>
          <w:b/>
          <w:bCs/>
          <w:color w:val="CF4A02"/>
          <w:spacing w:val="-4"/>
          <w:sz w:val="20"/>
          <w:szCs w:val="20"/>
        </w:rPr>
        <w:t>.3</w:t>
      </w:r>
      <w:r w:rsidR="002D40B9" w:rsidRPr="00F32409">
        <w:rPr>
          <w:rFonts w:ascii="Arial" w:hAnsi="Arial" w:cs="Arial"/>
          <w:b/>
          <w:bCs/>
          <w:color w:val="CF4A02"/>
          <w:spacing w:val="-4"/>
          <w:sz w:val="20"/>
          <w:szCs w:val="20"/>
          <w:cs/>
        </w:rPr>
        <w:tab/>
      </w:r>
      <w:r w:rsidR="002D40B9" w:rsidRPr="00F32409">
        <w:rPr>
          <w:rFonts w:ascii="Arial" w:hAnsi="Arial" w:cs="Arial"/>
          <w:b/>
          <w:bCs/>
          <w:color w:val="CF4A02"/>
          <w:spacing w:val="-4"/>
          <w:sz w:val="20"/>
          <w:szCs w:val="20"/>
        </w:rPr>
        <w:t>Long-term borrowing from a financial institution</w:t>
      </w:r>
    </w:p>
    <w:p w14:paraId="45B6B38B" w14:textId="77777777" w:rsidR="002D40B9" w:rsidRPr="00F32409" w:rsidRDefault="002D40B9" w:rsidP="002D40B9">
      <w:pPr>
        <w:ind w:left="540" w:hanging="540"/>
        <w:jc w:val="thaiDistribute"/>
        <w:rPr>
          <w:rFonts w:ascii="Arial" w:hAnsi="Arial" w:cs="Arial"/>
          <w:b/>
          <w:bCs/>
          <w:color w:val="CF4A02"/>
          <w:sz w:val="20"/>
          <w:szCs w:val="20"/>
        </w:rPr>
      </w:pPr>
    </w:p>
    <w:p w14:paraId="0D12BA5C" w14:textId="0D004A8B" w:rsidR="002D40B9" w:rsidRPr="00F32409" w:rsidRDefault="002D40B9" w:rsidP="002D40B9">
      <w:pPr>
        <w:ind w:left="540"/>
        <w:jc w:val="thaiDistribute"/>
        <w:rPr>
          <w:rFonts w:ascii="Arial" w:eastAsia="Arial Unicode MS" w:hAnsi="Arial" w:cs="Arial"/>
          <w:sz w:val="20"/>
          <w:szCs w:val="20"/>
        </w:rPr>
      </w:pPr>
      <w:r w:rsidRPr="00F32409">
        <w:rPr>
          <w:rFonts w:ascii="Arial" w:eastAsia="Arial Unicode MS" w:hAnsi="Arial" w:cs="Arial"/>
          <w:sz w:val="20"/>
          <w:szCs w:val="20"/>
        </w:rPr>
        <w:t>Long-term borrowing from a financial institution is</w:t>
      </w:r>
      <w:r w:rsidR="0043358C" w:rsidRPr="00F32409">
        <w:rPr>
          <w:rFonts w:ascii="Arial" w:eastAsia="Arial Unicode MS" w:hAnsi="Arial" w:cs="Arial"/>
          <w:sz w:val="20"/>
          <w:szCs w:val="20"/>
        </w:rPr>
        <w:t xml:space="preserve"> d</w:t>
      </w:r>
      <w:r w:rsidR="007E6BCD">
        <w:rPr>
          <w:rFonts w:ascii="Arial" w:eastAsia="Arial Unicode MS" w:hAnsi="Arial" w:cs="Arial"/>
          <w:sz w:val="20"/>
          <w:szCs w:val="20"/>
        </w:rPr>
        <w:t>en</w:t>
      </w:r>
      <w:r w:rsidR="0043358C" w:rsidRPr="00F32409">
        <w:rPr>
          <w:rFonts w:ascii="Arial" w:eastAsia="Arial Unicode MS" w:hAnsi="Arial" w:cs="Arial"/>
          <w:sz w:val="20"/>
          <w:szCs w:val="20"/>
        </w:rPr>
        <w:t>ominated in</w:t>
      </w:r>
      <w:r w:rsidRPr="00F32409">
        <w:rPr>
          <w:rFonts w:ascii="Arial" w:eastAsia="Arial Unicode MS" w:hAnsi="Arial" w:cs="Arial"/>
          <w:sz w:val="20"/>
          <w:szCs w:val="20"/>
        </w:rPr>
        <w:t xml:space="preserve"> Thai Baht as follows:</w:t>
      </w:r>
    </w:p>
    <w:p w14:paraId="22840D40" w14:textId="77777777" w:rsidR="0002765D" w:rsidRPr="00F32409" w:rsidRDefault="0002765D" w:rsidP="002D40B9">
      <w:pPr>
        <w:ind w:left="540"/>
        <w:jc w:val="thaiDistribute"/>
        <w:rPr>
          <w:rFonts w:ascii="Arial" w:eastAsia="Arial Unicode MS" w:hAnsi="Arial" w:cs="Arial"/>
          <w:sz w:val="20"/>
          <w:szCs w:val="20"/>
        </w:rPr>
      </w:pPr>
    </w:p>
    <w:tbl>
      <w:tblPr>
        <w:tblW w:w="9576" w:type="dxa"/>
        <w:tblLayout w:type="fixed"/>
        <w:tblLook w:val="0020" w:firstRow="1" w:lastRow="0" w:firstColumn="0" w:lastColumn="0" w:noHBand="0" w:noVBand="0"/>
      </w:tblPr>
      <w:tblGrid>
        <w:gridCol w:w="6696"/>
        <w:gridCol w:w="1440"/>
        <w:gridCol w:w="1440"/>
      </w:tblGrid>
      <w:tr w:rsidR="0002765D" w:rsidRPr="00F32409" w14:paraId="02F0C3BA" w14:textId="77777777" w:rsidTr="00BB1242">
        <w:tc>
          <w:tcPr>
            <w:tcW w:w="6696" w:type="dxa"/>
          </w:tcPr>
          <w:p w14:paraId="3EFD2212" w14:textId="77777777" w:rsidR="0002765D" w:rsidRPr="00F32409" w:rsidRDefault="0002765D" w:rsidP="0002765D">
            <w:pPr>
              <w:autoSpaceDE w:val="0"/>
              <w:autoSpaceDN w:val="0"/>
              <w:adjustRightInd w:val="0"/>
              <w:ind w:left="-72"/>
              <w:rPr>
                <w:rFonts w:ascii="Arial" w:hAnsi="Arial" w:cs="Arial"/>
                <w:sz w:val="20"/>
                <w:szCs w:val="20"/>
                <w:highlight w:val="yellow"/>
              </w:rPr>
            </w:pPr>
          </w:p>
        </w:tc>
        <w:tc>
          <w:tcPr>
            <w:tcW w:w="1440" w:type="dxa"/>
            <w:tcBorders>
              <w:top w:val="single" w:sz="4" w:space="0" w:color="auto"/>
            </w:tcBorders>
            <w:shd w:val="clear" w:color="auto" w:fill="auto"/>
          </w:tcPr>
          <w:p w14:paraId="1010F3DE" w14:textId="77777777" w:rsidR="0002765D" w:rsidRPr="00F32409" w:rsidRDefault="0002765D" w:rsidP="0002765D">
            <w:pPr>
              <w:ind w:right="-72"/>
              <w:jc w:val="right"/>
              <w:rPr>
                <w:rFonts w:ascii="Arial" w:hAnsi="Arial" w:cs="Arial"/>
                <w:b/>
                <w:bCs/>
                <w:sz w:val="20"/>
                <w:szCs w:val="20"/>
              </w:rPr>
            </w:pPr>
            <w:r w:rsidRPr="00F32409">
              <w:rPr>
                <w:rFonts w:ascii="Arial" w:hAnsi="Arial" w:cs="Arial"/>
                <w:b/>
                <w:bCs/>
                <w:sz w:val="20"/>
                <w:szCs w:val="20"/>
              </w:rPr>
              <w:t>Unaudited</w:t>
            </w:r>
          </w:p>
          <w:p w14:paraId="756851A1" w14:textId="6DDF69E7" w:rsidR="0002765D" w:rsidRPr="00F32409" w:rsidRDefault="0002765D" w:rsidP="0002765D">
            <w:pPr>
              <w:ind w:right="-72"/>
              <w:jc w:val="right"/>
              <w:rPr>
                <w:rFonts w:ascii="Arial" w:hAnsi="Arial" w:cs="Arial"/>
                <w:b/>
                <w:bCs/>
                <w:sz w:val="20"/>
                <w:szCs w:val="20"/>
              </w:rPr>
            </w:pPr>
            <w:r w:rsidRPr="00F32409">
              <w:rPr>
                <w:rFonts w:ascii="Arial" w:hAnsi="Arial" w:cs="Arial"/>
                <w:b/>
                <w:bCs/>
                <w:sz w:val="20"/>
                <w:szCs w:val="20"/>
              </w:rPr>
              <w:t>3</w:t>
            </w:r>
            <w:r w:rsidR="00967116">
              <w:rPr>
                <w:rFonts w:ascii="Arial" w:hAnsi="Arial" w:cs="Arial"/>
                <w:b/>
                <w:bCs/>
                <w:sz w:val="20"/>
                <w:szCs w:val="20"/>
              </w:rPr>
              <w:t>0</w:t>
            </w:r>
            <w:r w:rsidRPr="00F32409">
              <w:rPr>
                <w:rFonts w:ascii="Arial" w:hAnsi="Arial" w:cs="Arial"/>
                <w:b/>
                <w:bCs/>
                <w:sz w:val="20"/>
                <w:szCs w:val="20"/>
              </w:rPr>
              <w:t xml:space="preserve"> </w:t>
            </w:r>
            <w:r w:rsidR="00967116">
              <w:rPr>
                <w:rFonts w:ascii="Arial" w:hAnsi="Arial" w:cs="Arial"/>
                <w:b/>
                <w:bCs/>
                <w:sz w:val="20"/>
                <w:szCs w:val="20"/>
              </w:rPr>
              <w:t>June</w:t>
            </w:r>
          </w:p>
          <w:p w14:paraId="3E10805B" w14:textId="77777777" w:rsidR="0002765D" w:rsidRPr="00F32409" w:rsidRDefault="0002765D" w:rsidP="0002765D">
            <w:pPr>
              <w:ind w:right="-72"/>
              <w:jc w:val="right"/>
              <w:rPr>
                <w:rFonts w:ascii="Arial" w:hAnsi="Arial" w:cs="Arial"/>
                <w:b/>
                <w:bCs/>
                <w:sz w:val="20"/>
                <w:szCs w:val="20"/>
              </w:rPr>
            </w:pPr>
            <w:r w:rsidRPr="00F32409">
              <w:rPr>
                <w:rFonts w:ascii="Arial" w:hAnsi="Arial" w:cs="Arial"/>
                <w:b/>
                <w:bCs/>
                <w:sz w:val="20"/>
                <w:szCs w:val="20"/>
              </w:rPr>
              <w:t>2021</w:t>
            </w:r>
          </w:p>
        </w:tc>
        <w:tc>
          <w:tcPr>
            <w:tcW w:w="1440" w:type="dxa"/>
            <w:tcBorders>
              <w:top w:val="single" w:sz="4" w:space="0" w:color="auto"/>
            </w:tcBorders>
            <w:shd w:val="clear" w:color="auto" w:fill="auto"/>
          </w:tcPr>
          <w:p w14:paraId="1A18E812" w14:textId="77777777" w:rsidR="0002765D" w:rsidRPr="00F32409" w:rsidRDefault="0002765D" w:rsidP="0002765D">
            <w:pPr>
              <w:ind w:right="-72"/>
              <w:jc w:val="right"/>
              <w:rPr>
                <w:rFonts w:ascii="Arial" w:hAnsi="Arial" w:cs="Arial"/>
                <w:b/>
                <w:bCs/>
                <w:sz w:val="20"/>
                <w:szCs w:val="20"/>
              </w:rPr>
            </w:pPr>
            <w:r w:rsidRPr="00F32409">
              <w:rPr>
                <w:rFonts w:ascii="Arial" w:hAnsi="Arial" w:cs="Arial"/>
                <w:b/>
                <w:bCs/>
                <w:sz w:val="20"/>
                <w:szCs w:val="20"/>
              </w:rPr>
              <w:t>Audited</w:t>
            </w:r>
          </w:p>
          <w:p w14:paraId="488BB92E" w14:textId="77777777" w:rsidR="0002765D" w:rsidRPr="00F32409" w:rsidRDefault="0002765D" w:rsidP="0002765D">
            <w:pPr>
              <w:ind w:right="-72"/>
              <w:jc w:val="right"/>
              <w:rPr>
                <w:rFonts w:ascii="Arial" w:hAnsi="Arial" w:cs="Arial"/>
                <w:b/>
                <w:bCs/>
                <w:sz w:val="20"/>
                <w:szCs w:val="20"/>
              </w:rPr>
            </w:pPr>
            <w:r w:rsidRPr="00F32409">
              <w:rPr>
                <w:rFonts w:ascii="Arial" w:hAnsi="Arial" w:cs="Arial"/>
                <w:b/>
                <w:bCs/>
                <w:sz w:val="20"/>
                <w:szCs w:val="20"/>
              </w:rPr>
              <w:t>31 December</w:t>
            </w:r>
          </w:p>
          <w:p w14:paraId="334BEDDB" w14:textId="77777777" w:rsidR="0002765D" w:rsidRPr="00F32409" w:rsidRDefault="0002765D" w:rsidP="0002765D">
            <w:pPr>
              <w:ind w:right="-72"/>
              <w:jc w:val="right"/>
              <w:rPr>
                <w:rFonts w:ascii="Arial" w:hAnsi="Arial" w:cs="Arial"/>
                <w:b/>
                <w:bCs/>
                <w:sz w:val="20"/>
                <w:szCs w:val="20"/>
              </w:rPr>
            </w:pPr>
            <w:r w:rsidRPr="00F32409">
              <w:rPr>
                <w:rFonts w:ascii="Arial" w:hAnsi="Arial" w:cs="Arial"/>
                <w:b/>
                <w:bCs/>
                <w:sz w:val="20"/>
                <w:szCs w:val="20"/>
              </w:rPr>
              <w:t>2020</w:t>
            </w:r>
          </w:p>
        </w:tc>
      </w:tr>
      <w:tr w:rsidR="0002765D" w:rsidRPr="00F32409" w14:paraId="7D7495F2" w14:textId="77777777" w:rsidTr="00BB1242">
        <w:tc>
          <w:tcPr>
            <w:tcW w:w="6696" w:type="dxa"/>
          </w:tcPr>
          <w:p w14:paraId="69916FE3" w14:textId="77777777" w:rsidR="0002765D" w:rsidRPr="00F32409" w:rsidRDefault="0002765D" w:rsidP="0002765D">
            <w:pPr>
              <w:autoSpaceDE w:val="0"/>
              <w:autoSpaceDN w:val="0"/>
              <w:adjustRightInd w:val="0"/>
              <w:ind w:left="-72"/>
              <w:rPr>
                <w:rFonts w:ascii="Arial" w:hAnsi="Arial" w:cs="Arial"/>
                <w:sz w:val="20"/>
                <w:szCs w:val="20"/>
                <w:highlight w:val="yellow"/>
                <w:lang w:val="en-GB"/>
              </w:rPr>
            </w:pPr>
          </w:p>
        </w:tc>
        <w:tc>
          <w:tcPr>
            <w:tcW w:w="1440" w:type="dxa"/>
            <w:tcBorders>
              <w:bottom w:val="single" w:sz="4" w:space="0" w:color="auto"/>
            </w:tcBorders>
            <w:shd w:val="clear" w:color="auto" w:fill="auto"/>
            <w:vAlign w:val="center"/>
          </w:tcPr>
          <w:p w14:paraId="0B7E55F3" w14:textId="77777777" w:rsidR="0002765D" w:rsidRPr="00F32409" w:rsidRDefault="0002765D" w:rsidP="0002765D">
            <w:pPr>
              <w:ind w:right="-72"/>
              <w:jc w:val="right"/>
              <w:rPr>
                <w:rFonts w:ascii="Arial" w:hAnsi="Arial" w:cs="Arial"/>
                <w:b/>
                <w:bCs/>
                <w:snapToGrid w:val="0"/>
                <w:sz w:val="20"/>
                <w:szCs w:val="20"/>
                <w:cs/>
                <w:lang w:eastAsia="th-TH"/>
              </w:rPr>
            </w:pPr>
            <w:r w:rsidRPr="00F32409">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08B406C6" w14:textId="77777777" w:rsidR="0002765D" w:rsidRPr="00F32409" w:rsidRDefault="0002765D" w:rsidP="0002765D">
            <w:pPr>
              <w:ind w:right="-72"/>
              <w:jc w:val="right"/>
              <w:rPr>
                <w:rFonts w:ascii="Arial" w:hAnsi="Arial" w:cs="Arial"/>
                <w:b/>
                <w:bCs/>
                <w:snapToGrid w:val="0"/>
                <w:sz w:val="20"/>
                <w:szCs w:val="20"/>
                <w:cs/>
                <w:lang w:eastAsia="th-TH"/>
              </w:rPr>
            </w:pPr>
            <w:r w:rsidRPr="00F32409">
              <w:rPr>
                <w:rFonts w:ascii="Arial" w:hAnsi="Arial" w:cs="Arial"/>
                <w:b/>
                <w:bCs/>
                <w:snapToGrid w:val="0"/>
                <w:sz w:val="20"/>
                <w:szCs w:val="20"/>
                <w:lang w:eastAsia="th-TH"/>
              </w:rPr>
              <w:t>Baht</w:t>
            </w:r>
          </w:p>
        </w:tc>
      </w:tr>
      <w:tr w:rsidR="002D40B9" w:rsidRPr="00F32409" w14:paraId="0603608B" w14:textId="77777777" w:rsidTr="00BB1242">
        <w:tc>
          <w:tcPr>
            <w:tcW w:w="6696" w:type="dxa"/>
          </w:tcPr>
          <w:p w14:paraId="7CA951B5" w14:textId="77777777" w:rsidR="002D40B9" w:rsidRPr="00F32409" w:rsidRDefault="002D40B9" w:rsidP="00150539">
            <w:pPr>
              <w:pStyle w:val="a"/>
              <w:tabs>
                <w:tab w:val="left" w:pos="720"/>
              </w:tabs>
              <w:ind w:left="540" w:right="-72"/>
              <w:jc w:val="both"/>
              <w:rPr>
                <w:rFonts w:ascii="Arial" w:hAnsi="Arial" w:cs="Arial"/>
                <w:sz w:val="20"/>
                <w:szCs w:val="20"/>
                <w:cs/>
              </w:rPr>
            </w:pPr>
          </w:p>
        </w:tc>
        <w:tc>
          <w:tcPr>
            <w:tcW w:w="1440" w:type="dxa"/>
            <w:tcBorders>
              <w:top w:val="single" w:sz="4" w:space="0" w:color="auto"/>
            </w:tcBorders>
            <w:shd w:val="clear" w:color="auto" w:fill="FAFAFA"/>
          </w:tcPr>
          <w:p w14:paraId="06B08312" w14:textId="77777777" w:rsidR="002D40B9" w:rsidRPr="00F32409" w:rsidRDefault="002D40B9" w:rsidP="00150539">
            <w:pPr>
              <w:pStyle w:val="a"/>
              <w:ind w:right="-72"/>
              <w:jc w:val="right"/>
              <w:rPr>
                <w:rFonts w:ascii="Arial" w:hAnsi="Arial" w:cs="Arial"/>
                <w:sz w:val="20"/>
                <w:szCs w:val="20"/>
                <w:lang w:val="en-GB"/>
              </w:rPr>
            </w:pPr>
          </w:p>
        </w:tc>
        <w:tc>
          <w:tcPr>
            <w:tcW w:w="1440" w:type="dxa"/>
            <w:tcBorders>
              <w:top w:val="single" w:sz="4" w:space="0" w:color="auto"/>
            </w:tcBorders>
            <w:shd w:val="clear" w:color="auto" w:fill="auto"/>
          </w:tcPr>
          <w:p w14:paraId="3CA0F5D2" w14:textId="77777777" w:rsidR="002D40B9" w:rsidRPr="00F32409" w:rsidRDefault="002D40B9" w:rsidP="00150539">
            <w:pPr>
              <w:pStyle w:val="a"/>
              <w:ind w:right="-72"/>
              <w:jc w:val="right"/>
              <w:rPr>
                <w:rFonts w:ascii="Arial" w:hAnsi="Arial" w:cs="Arial"/>
                <w:sz w:val="20"/>
                <w:szCs w:val="20"/>
                <w:lang w:val="en-GB"/>
              </w:rPr>
            </w:pPr>
          </w:p>
        </w:tc>
      </w:tr>
      <w:tr w:rsidR="002D40B9" w:rsidRPr="00F32409" w14:paraId="0E940AB1" w14:textId="77777777" w:rsidTr="00BB1242">
        <w:tc>
          <w:tcPr>
            <w:tcW w:w="6696" w:type="dxa"/>
          </w:tcPr>
          <w:p w14:paraId="4A9B7383" w14:textId="77777777" w:rsidR="002D40B9" w:rsidRPr="00F32409" w:rsidRDefault="002D40B9" w:rsidP="00150539">
            <w:pPr>
              <w:ind w:left="540"/>
              <w:rPr>
                <w:rFonts w:ascii="Arial" w:hAnsi="Arial" w:cs="Arial"/>
                <w:sz w:val="20"/>
                <w:szCs w:val="20"/>
                <w:cs/>
              </w:rPr>
            </w:pPr>
            <w:r w:rsidRPr="00F32409">
              <w:rPr>
                <w:rFonts w:ascii="Arial" w:hAnsi="Arial" w:cs="Arial"/>
                <w:sz w:val="20"/>
                <w:szCs w:val="20"/>
              </w:rPr>
              <w:t>Long-term borrowing from a financial institution</w:t>
            </w:r>
          </w:p>
        </w:tc>
        <w:tc>
          <w:tcPr>
            <w:tcW w:w="1440" w:type="dxa"/>
            <w:shd w:val="clear" w:color="auto" w:fill="FAFAFA"/>
          </w:tcPr>
          <w:p w14:paraId="48AB3936" w14:textId="77777777" w:rsidR="002D40B9" w:rsidRPr="00F32409" w:rsidRDefault="002D40B9" w:rsidP="00CA1226">
            <w:pPr>
              <w:pStyle w:val="a"/>
              <w:ind w:right="-72"/>
              <w:jc w:val="right"/>
              <w:rPr>
                <w:rFonts w:ascii="Arial" w:hAnsi="Arial" w:cs="Arial"/>
                <w:sz w:val="20"/>
                <w:szCs w:val="20"/>
                <w:lang w:val="en-GB"/>
              </w:rPr>
            </w:pPr>
          </w:p>
        </w:tc>
        <w:tc>
          <w:tcPr>
            <w:tcW w:w="1440" w:type="dxa"/>
          </w:tcPr>
          <w:p w14:paraId="6BBEB78A" w14:textId="77777777" w:rsidR="002D40B9" w:rsidRPr="00F32409" w:rsidRDefault="002D40B9" w:rsidP="00150539">
            <w:pPr>
              <w:ind w:right="-72"/>
              <w:jc w:val="right"/>
              <w:rPr>
                <w:rFonts w:ascii="Arial" w:hAnsi="Arial" w:cs="Arial"/>
                <w:color w:val="000000"/>
                <w:sz w:val="20"/>
                <w:szCs w:val="20"/>
                <w:cs/>
              </w:rPr>
            </w:pPr>
          </w:p>
        </w:tc>
      </w:tr>
      <w:tr w:rsidR="00CA1226" w:rsidRPr="00F32409" w14:paraId="794C3265" w14:textId="77777777" w:rsidTr="00BB1242">
        <w:tc>
          <w:tcPr>
            <w:tcW w:w="6696" w:type="dxa"/>
          </w:tcPr>
          <w:p w14:paraId="606AEEF5" w14:textId="0A1E05C0" w:rsidR="00CA1226" w:rsidRPr="00F32409" w:rsidRDefault="00CA1226" w:rsidP="00CA1226">
            <w:pPr>
              <w:ind w:left="540"/>
              <w:rPr>
                <w:rFonts w:ascii="Arial" w:hAnsi="Arial" w:cs="Arial"/>
                <w:sz w:val="20"/>
                <w:szCs w:val="20"/>
              </w:rPr>
            </w:pPr>
            <w:r w:rsidRPr="00F32409">
              <w:rPr>
                <w:rFonts w:ascii="Arial" w:hAnsi="Arial" w:cs="Arial"/>
                <w:sz w:val="20"/>
                <w:szCs w:val="20"/>
              </w:rPr>
              <w:t xml:space="preserve">   - Within 1 yea</w:t>
            </w:r>
            <w:r w:rsidR="00967116">
              <w:rPr>
                <w:rFonts w:ascii="Arial" w:hAnsi="Arial" w:cs="Arial"/>
                <w:sz w:val="20"/>
                <w:szCs w:val="20"/>
              </w:rPr>
              <w:t>r</w:t>
            </w:r>
          </w:p>
        </w:tc>
        <w:tc>
          <w:tcPr>
            <w:tcW w:w="1440" w:type="dxa"/>
            <w:shd w:val="clear" w:color="auto" w:fill="FAFAFA"/>
          </w:tcPr>
          <w:p w14:paraId="015E11DD" w14:textId="48D8FEFF" w:rsidR="00CA1226" w:rsidRPr="00F32409" w:rsidRDefault="001317C8" w:rsidP="00CA1226">
            <w:pPr>
              <w:pStyle w:val="a"/>
              <w:ind w:right="-72"/>
              <w:jc w:val="right"/>
              <w:rPr>
                <w:rFonts w:ascii="Arial" w:hAnsi="Arial" w:cs="Arial"/>
                <w:sz w:val="20"/>
                <w:szCs w:val="20"/>
                <w:lang w:val="en-GB"/>
              </w:rPr>
            </w:pPr>
            <w:r w:rsidRPr="00F32409">
              <w:rPr>
                <w:rFonts w:ascii="Arial" w:hAnsi="Arial" w:cs="Arial"/>
                <w:color w:val="000000"/>
                <w:sz w:val="20"/>
                <w:szCs w:val="20"/>
              </w:rPr>
              <w:t>2,880,000</w:t>
            </w:r>
          </w:p>
        </w:tc>
        <w:tc>
          <w:tcPr>
            <w:tcW w:w="1440" w:type="dxa"/>
          </w:tcPr>
          <w:p w14:paraId="10DFEB22" w14:textId="77777777" w:rsidR="00CA1226" w:rsidRPr="00F32409" w:rsidRDefault="00CA1226" w:rsidP="00CA1226">
            <w:pPr>
              <w:ind w:right="-72"/>
              <w:jc w:val="right"/>
              <w:rPr>
                <w:rFonts w:ascii="Arial" w:hAnsi="Arial" w:cs="Arial"/>
                <w:color w:val="000000"/>
                <w:sz w:val="20"/>
                <w:szCs w:val="20"/>
              </w:rPr>
            </w:pPr>
            <w:r w:rsidRPr="00F32409">
              <w:rPr>
                <w:rFonts w:ascii="Arial" w:hAnsi="Arial" w:cs="Arial"/>
                <w:color w:val="000000"/>
                <w:sz w:val="20"/>
                <w:szCs w:val="20"/>
              </w:rPr>
              <w:t>2,880,000</w:t>
            </w:r>
          </w:p>
        </w:tc>
      </w:tr>
      <w:tr w:rsidR="00CA1226" w:rsidRPr="00F32409" w14:paraId="6E621FE0" w14:textId="77777777" w:rsidTr="00BB1242">
        <w:tc>
          <w:tcPr>
            <w:tcW w:w="6696" w:type="dxa"/>
          </w:tcPr>
          <w:p w14:paraId="7B363720" w14:textId="77777777" w:rsidR="00CA1226" w:rsidRPr="00F32409" w:rsidRDefault="00CA1226" w:rsidP="00CA1226">
            <w:pPr>
              <w:ind w:left="540"/>
              <w:rPr>
                <w:rFonts w:ascii="Arial" w:hAnsi="Arial" w:cs="Arial"/>
                <w:sz w:val="20"/>
                <w:szCs w:val="20"/>
                <w:cs/>
              </w:rPr>
            </w:pPr>
            <w:r w:rsidRPr="00F32409">
              <w:rPr>
                <w:rFonts w:ascii="Arial" w:hAnsi="Arial" w:cs="Arial"/>
                <w:sz w:val="20"/>
                <w:szCs w:val="20"/>
              </w:rPr>
              <w:t xml:space="preserve">   - Later than 1 year but not over 5 years</w:t>
            </w:r>
          </w:p>
        </w:tc>
        <w:tc>
          <w:tcPr>
            <w:tcW w:w="1440" w:type="dxa"/>
            <w:tcBorders>
              <w:bottom w:val="single" w:sz="4" w:space="0" w:color="auto"/>
            </w:tcBorders>
            <w:shd w:val="clear" w:color="auto" w:fill="FAFAFA"/>
          </w:tcPr>
          <w:p w14:paraId="69EDB48B" w14:textId="7B7A2502" w:rsidR="00CA1226" w:rsidRPr="00F32409" w:rsidRDefault="001317C8" w:rsidP="00CA1226">
            <w:pPr>
              <w:pStyle w:val="a"/>
              <w:ind w:right="-72"/>
              <w:jc w:val="right"/>
              <w:rPr>
                <w:rFonts w:ascii="Arial" w:hAnsi="Arial" w:cs="Arial"/>
                <w:sz w:val="20"/>
                <w:szCs w:val="20"/>
                <w:cs/>
                <w:lang w:val="en-GB"/>
              </w:rPr>
            </w:pPr>
            <w:r>
              <w:rPr>
                <w:rFonts w:ascii="Arial" w:hAnsi="Arial" w:cs="Arial"/>
                <w:sz w:val="20"/>
                <w:szCs w:val="20"/>
                <w:lang w:val="en-GB"/>
              </w:rPr>
              <w:t>5,120,000</w:t>
            </w:r>
          </w:p>
        </w:tc>
        <w:tc>
          <w:tcPr>
            <w:tcW w:w="1440" w:type="dxa"/>
            <w:tcBorders>
              <w:bottom w:val="single" w:sz="4" w:space="0" w:color="auto"/>
            </w:tcBorders>
          </w:tcPr>
          <w:p w14:paraId="5F342451" w14:textId="77777777" w:rsidR="00CA1226" w:rsidRPr="00F32409" w:rsidRDefault="00CA1226" w:rsidP="00CA1226">
            <w:pPr>
              <w:ind w:right="-72"/>
              <w:jc w:val="right"/>
              <w:rPr>
                <w:rFonts w:ascii="Arial" w:hAnsi="Arial" w:cs="Arial"/>
                <w:color w:val="000000"/>
                <w:sz w:val="20"/>
                <w:szCs w:val="20"/>
              </w:rPr>
            </w:pPr>
            <w:r w:rsidRPr="00F32409">
              <w:rPr>
                <w:rFonts w:ascii="Arial" w:hAnsi="Arial" w:cs="Arial"/>
                <w:color w:val="000000"/>
                <w:sz w:val="20"/>
                <w:szCs w:val="20"/>
              </w:rPr>
              <w:t>6,560,000</w:t>
            </w:r>
          </w:p>
        </w:tc>
      </w:tr>
      <w:tr w:rsidR="00CA1226" w:rsidRPr="00F32409" w14:paraId="58A13A0F" w14:textId="77777777" w:rsidTr="000322D6">
        <w:tc>
          <w:tcPr>
            <w:tcW w:w="6696" w:type="dxa"/>
          </w:tcPr>
          <w:p w14:paraId="456DB628" w14:textId="77777777" w:rsidR="00CA1226" w:rsidRPr="00F32409" w:rsidRDefault="00CA1226" w:rsidP="00CA1226">
            <w:pPr>
              <w:ind w:left="540"/>
              <w:rPr>
                <w:rFonts w:ascii="Arial" w:hAnsi="Arial" w:cs="Arial"/>
                <w:sz w:val="20"/>
                <w:szCs w:val="20"/>
              </w:rPr>
            </w:pPr>
          </w:p>
        </w:tc>
        <w:tc>
          <w:tcPr>
            <w:tcW w:w="1440" w:type="dxa"/>
            <w:shd w:val="clear" w:color="auto" w:fill="FAFAFA"/>
          </w:tcPr>
          <w:p w14:paraId="1CF1F805" w14:textId="77777777" w:rsidR="00CA1226" w:rsidRPr="00F32409" w:rsidRDefault="00CA1226" w:rsidP="00CA1226">
            <w:pPr>
              <w:pStyle w:val="a"/>
              <w:ind w:right="-72"/>
              <w:jc w:val="right"/>
              <w:rPr>
                <w:rFonts w:ascii="Arial" w:hAnsi="Arial" w:cs="Arial"/>
                <w:sz w:val="20"/>
                <w:szCs w:val="20"/>
                <w:lang w:val="en-GB"/>
              </w:rPr>
            </w:pPr>
          </w:p>
        </w:tc>
        <w:tc>
          <w:tcPr>
            <w:tcW w:w="1440" w:type="dxa"/>
          </w:tcPr>
          <w:p w14:paraId="09C4A958" w14:textId="77777777" w:rsidR="00CA1226" w:rsidRPr="00F32409" w:rsidRDefault="00CA1226" w:rsidP="00CA1226">
            <w:pPr>
              <w:ind w:right="-72"/>
              <w:jc w:val="right"/>
              <w:rPr>
                <w:rFonts w:ascii="Arial" w:hAnsi="Arial" w:cs="Arial"/>
                <w:color w:val="000000"/>
                <w:sz w:val="20"/>
                <w:szCs w:val="20"/>
              </w:rPr>
            </w:pPr>
          </w:p>
        </w:tc>
      </w:tr>
      <w:tr w:rsidR="00CA1226" w:rsidRPr="00F32409" w14:paraId="5EC4CAEB" w14:textId="77777777" w:rsidTr="000322D6">
        <w:tc>
          <w:tcPr>
            <w:tcW w:w="6696" w:type="dxa"/>
          </w:tcPr>
          <w:p w14:paraId="3C3D27EB" w14:textId="77777777" w:rsidR="00CA1226" w:rsidRPr="00F32409" w:rsidRDefault="00CA1226" w:rsidP="00CA1226">
            <w:pPr>
              <w:ind w:left="540"/>
              <w:rPr>
                <w:rFonts w:ascii="Arial" w:hAnsi="Arial" w:cs="Arial"/>
                <w:sz w:val="20"/>
                <w:szCs w:val="20"/>
              </w:rPr>
            </w:pPr>
            <w:r w:rsidRPr="00F32409">
              <w:rPr>
                <w:rFonts w:ascii="Arial" w:hAnsi="Arial" w:cs="Arial"/>
                <w:sz w:val="20"/>
                <w:szCs w:val="20"/>
              </w:rPr>
              <w:t>Total long-term borrowing from a financial institution</w:t>
            </w:r>
          </w:p>
        </w:tc>
        <w:tc>
          <w:tcPr>
            <w:tcW w:w="1440" w:type="dxa"/>
            <w:tcBorders>
              <w:bottom w:val="single" w:sz="4" w:space="0" w:color="auto"/>
            </w:tcBorders>
            <w:shd w:val="clear" w:color="auto" w:fill="FAFAFA"/>
          </w:tcPr>
          <w:p w14:paraId="11312D61" w14:textId="5919EF89" w:rsidR="00CA1226" w:rsidRPr="00F32409" w:rsidRDefault="001317C8" w:rsidP="00CA1226">
            <w:pPr>
              <w:pStyle w:val="a"/>
              <w:ind w:right="-72"/>
              <w:jc w:val="right"/>
              <w:rPr>
                <w:rFonts w:ascii="Arial" w:hAnsi="Arial" w:cs="Arial"/>
                <w:sz w:val="20"/>
                <w:szCs w:val="20"/>
                <w:lang w:val="en-GB"/>
              </w:rPr>
            </w:pPr>
            <w:r>
              <w:rPr>
                <w:rFonts w:ascii="Arial" w:hAnsi="Arial" w:cs="Arial"/>
                <w:sz w:val="20"/>
                <w:szCs w:val="20"/>
                <w:lang w:val="en-GB"/>
              </w:rPr>
              <w:t>8,000,000</w:t>
            </w:r>
          </w:p>
        </w:tc>
        <w:tc>
          <w:tcPr>
            <w:tcW w:w="1440" w:type="dxa"/>
            <w:tcBorders>
              <w:bottom w:val="single" w:sz="4" w:space="0" w:color="auto"/>
            </w:tcBorders>
          </w:tcPr>
          <w:p w14:paraId="26A68EE6" w14:textId="77777777" w:rsidR="00CA1226" w:rsidRPr="00F32409" w:rsidRDefault="00CA1226" w:rsidP="00CA1226">
            <w:pPr>
              <w:ind w:right="-72"/>
              <w:jc w:val="right"/>
              <w:rPr>
                <w:rFonts w:ascii="Arial" w:hAnsi="Arial" w:cs="Arial"/>
                <w:color w:val="000000"/>
                <w:sz w:val="20"/>
                <w:szCs w:val="20"/>
              </w:rPr>
            </w:pPr>
            <w:r w:rsidRPr="00F32409">
              <w:rPr>
                <w:rFonts w:ascii="Arial" w:hAnsi="Arial" w:cs="Arial"/>
                <w:color w:val="000000"/>
                <w:sz w:val="20"/>
                <w:szCs w:val="20"/>
              </w:rPr>
              <w:t>9,440,000</w:t>
            </w:r>
          </w:p>
        </w:tc>
      </w:tr>
    </w:tbl>
    <w:p w14:paraId="3EA99082" w14:textId="77777777" w:rsidR="002D40B9" w:rsidRPr="00F32409" w:rsidRDefault="002D40B9" w:rsidP="002D40B9">
      <w:pPr>
        <w:ind w:left="540"/>
        <w:jc w:val="thaiDistribute"/>
        <w:rPr>
          <w:rFonts w:ascii="Arial" w:eastAsia="Arial Unicode MS" w:hAnsi="Arial" w:cs="Arial"/>
          <w:spacing w:val="-4"/>
          <w:sz w:val="20"/>
          <w:szCs w:val="20"/>
        </w:rPr>
      </w:pPr>
    </w:p>
    <w:p w14:paraId="0A199DBA" w14:textId="0CD12B5C" w:rsidR="0002765D" w:rsidRPr="00F32409" w:rsidRDefault="002D40B9" w:rsidP="0002765D">
      <w:pPr>
        <w:ind w:left="567"/>
        <w:jc w:val="both"/>
        <w:rPr>
          <w:rFonts w:ascii="Arial" w:hAnsi="Arial" w:cs="Arial"/>
          <w:spacing w:val="-2"/>
          <w:sz w:val="20"/>
          <w:szCs w:val="20"/>
        </w:rPr>
      </w:pPr>
      <w:r w:rsidRPr="00F32409">
        <w:rPr>
          <w:rFonts w:ascii="Arial" w:eastAsia="Arial Unicode MS" w:hAnsi="Arial" w:cs="Arial"/>
          <w:spacing w:val="-4"/>
          <w:sz w:val="20"/>
          <w:szCs w:val="20"/>
        </w:rPr>
        <w:t xml:space="preserve">The movement of long-term borrowing from a financial institution </w:t>
      </w:r>
      <w:r w:rsidR="0002765D" w:rsidRPr="00F32409">
        <w:rPr>
          <w:rFonts w:ascii="Arial" w:hAnsi="Arial" w:cs="Arial"/>
          <w:spacing w:val="-2"/>
          <w:sz w:val="20"/>
          <w:szCs w:val="20"/>
        </w:rPr>
        <w:t>for the</w:t>
      </w:r>
      <w:r w:rsidR="00BA6BED">
        <w:rPr>
          <w:rFonts w:ascii="Arial" w:hAnsi="Arial" w:cs="Arial"/>
          <w:spacing w:val="-2"/>
          <w:sz w:val="20"/>
          <w:szCs w:val="20"/>
        </w:rPr>
        <w:t xml:space="preserve"> six</w:t>
      </w:r>
      <w:r w:rsidR="0002765D" w:rsidRPr="00F32409">
        <w:rPr>
          <w:rFonts w:ascii="Arial" w:hAnsi="Arial" w:cs="Arial"/>
          <w:spacing w:val="-2"/>
          <w:sz w:val="20"/>
          <w:szCs w:val="20"/>
        </w:rPr>
        <w:t xml:space="preserve">-month period ended </w:t>
      </w:r>
      <w:r w:rsidR="00BB1242" w:rsidRPr="00F32409">
        <w:rPr>
          <w:rFonts w:ascii="Arial" w:hAnsi="Arial" w:cs="Arial"/>
          <w:spacing w:val="-2"/>
          <w:sz w:val="20"/>
          <w:szCs w:val="20"/>
        </w:rPr>
        <w:br/>
      </w:r>
      <w:r w:rsidR="0002765D" w:rsidRPr="00F32409">
        <w:rPr>
          <w:rFonts w:ascii="Arial" w:hAnsi="Arial" w:cs="Arial"/>
          <w:spacing w:val="-2"/>
          <w:sz w:val="20"/>
          <w:szCs w:val="20"/>
        </w:rPr>
        <w:t>3</w:t>
      </w:r>
      <w:r w:rsidR="00967116">
        <w:rPr>
          <w:rFonts w:ascii="Arial" w:hAnsi="Arial" w:cs="Arial"/>
          <w:spacing w:val="-2"/>
          <w:sz w:val="20"/>
          <w:szCs w:val="20"/>
        </w:rPr>
        <w:t>0</w:t>
      </w:r>
      <w:r w:rsidR="0002765D" w:rsidRPr="00F32409">
        <w:rPr>
          <w:rFonts w:ascii="Arial" w:hAnsi="Arial" w:cs="Arial"/>
          <w:spacing w:val="-2"/>
          <w:sz w:val="20"/>
          <w:szCs w:val="20"/>
        </w:rPr>
        <w:t xml:space="preserve"> </w:t>
      </w:r>
      <w:r w:rsidR="00967116">
        <w:rPr>
          <w:rFonts w:ascii="Arial" w:hAnsi="Arial" w:cs="Arial"/>
          <w:spacing w:val="-2"/>
          <w:sz w:val="20"/>
          <w:szCs w:val="20"/>
        </w:rPr>
        <w:t>June</w:t>
      </w:r>
      <w:r w:rsidR="0002765D" w:rsidRPr="00F32409">
        <w:rPr>
          <w:rFonts w:ascii="Arial" w:hAnsi="Arial" w:cs="Arial"/>
          <w:spacing w:val="-2"/>
          <w:sz w:val="20"/>
          <w:szCs w:val="20"/>
        </w:rPr>
        <w:t xml:space="preserve"> 2021 </w:t>
      </w:r>
      <w:r w:rsidR="00465826" w:rsidRPr="00F32409">
        <w:rPr>
          <w:rFonts w:ascii="Arial" w:hAnsi="Arial" w:cs="Arial"/>
          <w:spacing w:val="-2"/>
          <w:sz w:val="20"/>
          <w:szCs w:val="20"/>
        </w:rPr>
        <w:t xml:space="preserve">is </w:t>
      </w:r>
      <w:r w:rsidR="0002765D" w:rsidRPr="00F32409">
        <w:rPr>
          <w:rFonts w:ascii="Arial" w:hAnsi="Arial" w:cs="Arial"/>
          <w:spacing w:val="-2"/>
          <w:sz w:val="20"/>
          <w:szCs w:val="20"/>
        </w:rPr>
        <w:t>as follows:</w:t>
      </w:r>
    </w:p>
    <w:p w14:paraId="13C49B86" w14:textId="77777777" w:rsidR="0002765D" w:rsidRPr="00F32409" w:rsidRDefault="0002765D" w:rsidP="0002765D">
      <w:pPr>
        <w:ind w:left="567"/>
        <w:jc w:val="both"/>
        <w:rPr>
          <w:rFonts w:ascii="Arial" w:hAnsi="Arial" w:cs="Arial"/>
          <w:spacing w:val="-2"/>
          <w:sz w:val="20"/>
          <w:szCs w:val="20"/>
        </w:rPr>
      </w:pPr>
    </w:p>
    <w:tbl>
      <w:tblPr>
        <w:tblW w:w="9585" w:type="dxa"/>
        <w:tblLayout w:type="fixed"/>
        <w:tblLook w:val="04A0" w:firstRow="1" w:lastRow="0" w:firstColumn="1" w:lastColumn="0" w:noHBand="0" w:noVBand="1"/>
      </w:tblPr>
      <w:tblGrid>
        <w:gridCol w:w="8145"/>
        <w:gridCol w:w="1440"/>
      </w:tblGrid>
      <w:tr w:rsidR="0002765D" w:rsidRPr="00F32409" w14:paraId="0AE23B8E" w14:textId="77777777" w:rsidTr="00BB1242">
        <w:tc>
          <w:tcPr>
            <w:tcW w:w="8145" w:type="dxa"/>
          </w:tcPr>
          <w:p w14:paraId="788F2AEF" w14:textId="77777777" w:rsidR="0002765D" w:rsidRPr="00F32409" w:rsidRDefault="0002765D" w:rsidP="00150539">
            <w:pPr>
              <w:autoSpaceDE w:val="0"/>
              <w:autoSpaceDN w:val="0"/>
              <w:adjustRightInd w:val="0"/>
              <w:ind w:left="-72"/>
              <w:rPr>
                <w:rFonts w:ascii="Arial" w:hAnsi="Arial" w:cs="Arial"/>
                <w:sz w:val="20"/>
                <w:szCs w:val="20"/>
                <w:highlight w:val="yellow"/>
              </w:rPr>
            </w:pPr>
          </w:p>
        </w:tc>
        <w:tc>
          <w:tcPr>
            <w:tcW w:w="1440" w:type="dxa"/>
            <w:tcBorders>
              <w:top w:val="single" w:sz="4" w:space="0" w:color="auto"/>
            </w:tcBorders>
            <w:shd w:val="clear" w:color="auto" w:fill="auto"/>
          </w:tcPr>
          <w:p w14:paraId="276F0910" w14:textId="77777777" w:rsidR="0002765D" w:rsidRPr="00F32409" w:rsidRDefault="0002765D" w:rsidP="00150539">
            <w:pPr>
              <w:ind w:right="-72"/>
              <w:jc w:val="right"/>
              <w:rPr>
                <w:rFonts w:ascii="Arial" w:hAnsi="Arial" w:cs="Arial"/>
                <w:b/>
                <w:bCs/>
                <w:sz w:val="20"/>
                <w:szCs w:val="20"/>
              </w:rPr>
            </w:pPr>
            <w:r w:rsidRPr="00F32409">
              <w:rPr>
                <w:rFonts w:ascii="Arial" w:hAnsi="Arial" w:cs="Arial"/>
                <w:b/>
                <w:bCs/>
                <w:sz w:val="20"/>
                <w:szCs w:val="20"/>
              </w:rPr>
              <w:t>Unaudited</w:t>
            </w:r>
          </w:p>
          <w:p w14:paraId="69BB7690" w14:textId="29F120C7" w:rsidR="0002765D" w:rsidRPr="00F32409" w:rsidRDefault="0002765D" w:rsidP="00150539">
            <w:pPr>
              <w:ind w:right="-72"/>
              <w:jc w:val="right"/>
              <w:rPr>
                <w:rFonts w:ascii="Arial" w:hAnsi="Arial" w:cs="Arial"/>
                <w:b/>
                <w:bCs/>
                <w:sz w:val="20"/>
                <w:szCs w:val="20"/>
              </w:rPr>
            </w:pPr>
            <w:r w:rsidRPr="00F32409">
              <w:rPr>
                <w:rFonts w:ascii="Arial" w:hAnsi="Arial" w:cs="Arial"/>
                <w:b/>
                <w:bCs/>
                <w:sz w:val="20"/>
                <w:szCs w:val="20"/>
              </w:rPr>
              <w:t>3</w:t>
            </w:r>
            <w:r w:rsidR="00967116">
              <w:rPr>
                <w:rFonts w:ascii="Arial" w:hAnsi="Arial" w:cs="Arial"/>
                <w:b/>
                <w:bCs/>
                <w:sz w:val="20"/>
                <w:szCs w:val="20"/>
              </w:rPr>
              <w:t>0 June</w:t>
            </w:r>
          </w:p>
          <w:p w14:paraId="57C064A7" w14:textId="77777777" w:rsidR="0002765D" w:rsidRPr="00F32409" w:rsidRDefault="0002765D" w:rsidP="00150539">
            <w:pPr>
              <w:ind w:right="-72"/>
              <w:jc w:val="right"/>
              <w:rPr>
                <w:rFonts w:ascii="Arial" w:hAnsi="Arial" w:cs="Arial"/>
                <w:b/>
                <w:bCs/>
                <w:sz w:val="20"/>
                <w:szCs w:val="20"/>
              </w:rPr>
            </w:pPr>
            <w:r w:rsidRPr="00F32409">
              <w:rPr>
                <w:rFonts w:ascii="Arial" w:hAnsi="Arial" w:cs="Arial"/>
                <w:b/>
                <w:bCs/>
                <w:sz w:val="20"/>
                <w:szCs w:val="20"/>
              </w:rPr>
              <w:t>2021</w:t>
            </w:r>
          </w:p>
        </w:tc>
      </w:tr>
      <w:tr w:rsidR="0002765D" w:rsidRPr="00F32409" w14:paraId="5AC94533" w14:textId="77777777" w:rsidTr="00BB1242">
        <w:tc>
          <w:tcPr>
            <w:tcW w:w="8145" w:type="dxa"/>
          </w:tcPr>
          <w:p w14:paraId="241364BE" w14:textId="77777777" w:rsidR="0002765D" w:rsidRPr="00F32409" w:rsidRDefault="0002765D" w:rsidP="00150539">
            <w:pPr>
              <w:autoSpaceDE w:val="0"/>
              <w:autoSpaceDN w:val="0"/>
              <w:adjustRightInd w:val="0"/>
              <w:ind w:left="-72"/>
              <w:rPr>
                <w:rFonts w:ascii="Arial" w:hAnsi="Arial" w:cs="Arial"/>
                <w:sz w:val="20"/>
                <w:szCs w:val="20"/>
                <w:highlight w:val="yellow"/>
                <w:lang w:val="en-GB"/>
              </w:rPr>
            </w:pPr>
          </w:p>
        </w:tc>
        <w:tc>
          <w:tcPr>
            <w:tcW w:w="1440" w:type="dxa"/>
            <w:tcBorders>
              <w:bottom w:val="single" w:sz="4" w:space="0" w:color="auto"/>
            </w:tcBorders>
            <w:shd w:val="clear" w:color="auto" w:fill="auto"/>
            <w:vAlign w:val="center"/>
            <w:hideMark/>
          </w:tcPr>
          <w:p w14:paraId="170CA2AB" w14:textId="77777777" w:rsidR="0002765D" w:rsidRPr="00F32409" w:rsidRDefault="0002765D" w:rsidP="00150539">
            <w:pPr>
              <w:ind w:right="-72"/>
              <w:jc w:val="right"/>
              <w:rPr>
                <w:rFonts w:ascii="Arial" w:hAnsi="Arial" w:cs="Arial"/>
                <w:b/>
                <w:bCs/>
                <w:snapToGrid w:val="0"/>
                <w:sz w:val="20"/>
                <w:szCs w:val="20"/>
                <w:cs/>
                <w:lang w:eastAsia="th-TH"/>
              </w:rPr>
            </w:pPr>
            <w:r w:rsidRPr="00F32409">
              <w:rPr>
                <w:rFonts w:ascii="Arial" w:hAnsi="Arial" w:cs="Arial"/>
                <w:b/>
                <w:bCs/>
                <w:snapToGrid w:val="0"/>
                <w:sz w:val="20"/>
                <w:szCs w:val="20"/>
                <w:lang w:eastAsia="th-TH"/>
              </w:rPr>
              <w:t>Baht</w:t>
            </w:r>
          </w:p>
        </w:tc>
      </w:tr>
      <w:tr w:rsidR="0002765D" w:rsidRPr="00F32409" w14:paraId="17BC5776" w14:textId="77777777" w:rsidTr="00BB1242">
        <w:tc>
          <w:tcPr>
            <w:tcW w:w="8145" w:type="dxa"/>
          </w:tcPr>
          <w:p w14:paraId="76708F83" w14:textId="77777777" w:rsidR="0002765D" w:rsidRPr="00F32409" w:rsidRDefault="0002765D" w:rsidP="00150539">
            <w:pPr>
              <w:ind w:left="540"/>
              <w:rPr>
                <w:rFonts w:ascii="Arial" w:hAnsi="Arial" w:cs="Arial"/>
                <w:sz w:val="20"/>
                <w:szCs w:val="20"/>
              </w:rPr>
            </w:pPr>
          </w:p>
        </w:tc>
        <w:tc>
          <w:tcPr>
            <w:tcW w:w="1440" w:type="dxa"/>
            <w:tcBorders>
              <w:top w:val="single" w:sz="4" w:space="0" w:color="auto"/>
            </w:tcBorders>
            <w:shd w:val="clear" w:color="auto" w:fill="FAFAFA"/>
            <w:vAlign w:val="bottom"/>
          </w:tcPr>
          <w:p w14:paraId="573E9A8F" w14:textId="77777777" w:rsidR="0002765D" w:rsidRPr="00F32409" w:rsidRDefault="0002765D" w:rsidP="00150539">
            <w:pPr>
              <w:ind w:right="-72"/>
              <w:jc w:val="right"/>
              <w:rPr>
                <w:rFonts w:ascii="Arial" w:eastAsia="Cordia New" w:hAnsi="Arial" w:cs="Arial"/>
                <w:sz w:val="20"/>
                <w:szCs w:val="20"/>
                <w:cs/>
              </w:rPr>
            </w:pPr>
          </w:p>
        </w:tc>
      </w:tr>
      <w:tr w:rsidR="0002765D" w:rsidRPr="00F32409" w14:paraId="0D8A3CD8" w14:textId="77777777" w:rsidTr="00BB1242">
        <w:tc>
          <w:tcPr>
            <w:tcW w:w="8145" w:type="dxa"/>
            <w:hideMark/>
          </w:tcPr>
          <w:p w14:paraId="2F7418D8" w14:textId="77777777" w:rsidR="0002765D" w:rsidRPr="00F32409" w:rsidRDefault="0002765D" w:rsidP="00150539">
            <w:pPr>
              <w:tabs>
                <w:tab w:val="left" w:pos="720"/>
              </w:tabs>
              <w:ind w:left="540"/>
              <w:rPr>
                <w:rFonts w:ascii="Arial" w:hAnsi="Arial" w:cs="Arial"/>
                <w:sz w:val="20"/>
                <w:szCs w:val="20"/>
              </w:rPr>
            </w:pPr>
            <w:r w:rsidRPr="00F32409">
              <w:rPr>
                <w:rFonts w:ascii="Arial" w:eastAsia="Arial Unicode MS" w:hAnsi="Arial" w:cs="Arial"/>
                <w:spacing w:val="-4"/>
                <w:sz w:val="20"/>
                <w:szCs w:val="20"/>
              </w:rPr>
              <w:t>Opening balance</w:t>
            </w:r>
          </w:p>
        </w:tc>
        <w:tc>
          <w:tcPr>
            <w:tcW w:w="1440" w:type="dxa"/>
            <w:shd w:val="clear" w:color="auto" w:fill="FAFAFA"/>
            <w:vAlign w:val="bottom"/>
          </w:tcPr>
          <w:p w14:paraId="13E9DB2E" w14:textId="7DE7549C" w:rsidR="0002765D" w:rsidRPr="00F32409" w:rsidRDefault="001317C8" w:rsidP="00150539">
            <w:pPr>
              <w:ind w:right="-72"/>
              <w:jc w:val="right"/>
              <w:rPr>
                <w:rFonts w:ascii="Arial" w:hAnsi="Arial" w:cs="Arial"/>
                <w:color w:val="000000"/>
                <w:sz w:val="20"/>
                <w:szCs w:val="20"/>
                <w:cs/>
              </w:rPr>
            </w:pPr>
            <w:r>
              <w:rPr>
                <w:rFonts w:ascii="Arial" w:hAnsi="Arial" w:cs="Arial"/>
                <w:color w:val="000000"/>
                <w:sz w:val="20"/>
                <w:szCs w:val="20"/>
              </w:rPr>
              <w:t>9,440,000</w:t>
            </w:r>
          </w:p>
        </w:tc>
      </w:tr>
      <w:tr w:rsidR="00CA1226" w:rsidRPr="00F32409" w14:paraId="4E340A23" w14:textId="77777777" w:rsidTr="00965743">
        <w:tc>
          <w:tcPr>
            <w:tcW w:w="8145" w:type="dxa"/>
            <w:hideMark/>
          </w:tcPr>
          <w:p w14:paraId="0B4CE8BD" w14:textId="77777777" w:rsidR="00CA1226" w:rsidRPr="00F32409" w:rsidRDefault="00CA1226" w:rsidP="00CA1226">
            <w:pPr>
              <w:ind w:left="540"/>
              <w:rPr>
                <w:rFonts w:ascii="Arial" w:hAnsi="Arial" w:cs="Arial"/>
                <w:sz w:val="20"/>
                <w:szCs w:val="20"/>
              </w:rPr>
            </w:pPr>
            <w:r w:rsidRPr="00F32409">
              <w:rPr>
                <w:rFonts w:ascii="Arial" w:hAnsi="Arial" w:cs="Arial"/>
                <w:sz w:val="20"/>
                <w:szCs w:val="20"/>
              </w:rPr>
              <w:t>Repayment during the period</w:t>
            </w:r>
          </w:p>
        </w:tc>
        <w:tc>
          <w:tcPr>
            <w:tcW w:w="1440" w:type="dxa"/>
            <w:tcBorders>
              <w:bottom w:val="single" w:sz="4" w:space="0" w:color="auto"/>
            </w:tcBorders>
            <w:shd w:val="clear" w:color="auto" w:fill="FAFAFA"/>
            <w:vAlign w:val="center"/>
          </w:tcPr>
          <w:p w14:paraId="20894BF7" w14:textId="5568C625" w:rsidR="00CA1226" w:rsidRPr="00F32409" w:rsidRDefault="001317C8" w:rsidP="00CA1226">
            <w:pPr>
              <w:ind w:right="-72"/>
              <w:jc w:val="right"/>
              <w:rPr>
                <w:rFonts w:ascii="Arial" w:hAnsi="Arial" w:cs="Arial"/>
                <w:color w:val="000000"/>
                <w:sz w:val="20"/>
                <w:szCs w:val="20"/>
              </w:rPr>
            </w:pPr>
            <w:r>
              <w:rPr>
                <w:rFonts w:ascii="Arial" w:hAnsi="Arial" w:cs="Arial"/>
                <w:color w:val="000000"/>
                <w:sz w:val="20"/>
                <w:szCs w:val="20"/>
              </w:rPr>
              <w:t>(1,440,000)</w:t>
            </w:r>
          </w:p>
        </w:tc>
      </w:tr>
      <w:tr w:rsidR="00CA1226" w:rsidRPr="00F32409" w14:paraId="4C84C892" w14:textId="77777777" w:rsidTr="000322D6">
        <w:tc>
          <w:tcPr>
            <w:tcW w:w="8145" w:type="dxa"/>
          </w:tcPr>
          <w:p w14:paraId="3D75BE87" w14:textId="77777777" w:rsidR="00CA1226" w:rsidRPr="00F32409" w:rsidRDefault="00CA1226" w:rsidP="00CA1226">
            <w:pPr>
              <w:ind w:left="540"/>
              <w:rPr>
                <w:rFonts w:ascii="Arial" w:hAnsi="Arial" w:cs="Arial"/>
                <w:sz w:val="20"/>
                <w:szCs w:val="20"/>
              </w:rPr>
            </w:pPr>
          </w:p>
        </w:tc>
        <w:tc>
          <w:tcPr>
            <w:tcW w:w="1440" w:type="dxa"/>
            <w:shd w:val="clear" w:color="auto" w:fill="FAFAFA"/>
            <w:vAlign w:val="bottom"/>
          </w:tcPr>
          <w:p w14:paraId="691B0467" w14:textId="77777777" w:rsidR="00CA1226" w:rsidRPr="00F32409" w:rsidRDefault="00CA1226" w:rsidP="00CA1226">
            <w:pPr>
              <w:ind w:right="-72"/>
              <w:jc w:val="right"/>
              <w:rPr>
                <w:rFonts w:ascii="Arial" w:hAnsi="Arial" w:cs="Arial"/>
                <w:color w:val="000000"/>
                <w:sz w:val="20"/>
                <w:szCs w:val="20"/>
                <w:cs/>
              </w:rPr>
            </w:pPr>
          </w:p>
        </w:tc>
      </w:tr>
      <w:tr w:rsidR="00CA1226" w:rsidRPr="00F32409" w14:paraId="1009CC83" w14:textId="77777777" w:rsidTr="00965743">
        <w:tc>
          <w:tcPr>
            <w:tcW w:w="8145" w:type="dxa"/>
            <w:hideMark/>
          </w:tcPr>
          <w:p w14:paraId="1D0F6B1F" w14:textId="77777777" w:rsidR="00CA1226" w:rsidRPr="00F32409" w:rsidRDefault="00CA1226" w:rsidP="00CA1226">
            <w:pPr>
              <w:ind w:left="540"/>
              <w:rPr>
                <w:rFonts w:ascii="Arial" w:hAnsi="Arial" w:cs="Arial"/>
                <w:sz w:val="20"/>
                <w:szCs w:val="20"/>
              </w:rPr>
            </w:pPr>
            <w:r w:rsidRPr="00F32409">
              <w:rPr>
                <w:rFonts w:ascii="Arial" w:hAnsi="Arial" w:cs="Arial"/>
                <w:sz w:val="20"/>
                <w:szCs w:val="20"/>
              </w:rPr>
              <w:t>Closing balance</w:t>
            </w:r>
          </w:p>
        </w:tc>
        <w:tc>
          <w:tcPr>
            <w:tcW w:w="1440" w:type="dxa"/>
            <w:tcBorders>
              <w:bottom w:val="single" w:sz="4" w:space="0" w:color="auto"/>
            </w:tcBorders>
            <w:shd w:val="clear" w:color="auto" w:fill="FAFAFA"/>
            <w:vAlign w:val="center"/>
          </w:tcPr>
          <w:p w14:paraId="738D552E" w14:textId="41732156" w:rsidR="00CA1226" w:rsidRPr="00F32409" w:rsidRDefault="001317C8" w:rsidP="00CA1226">
            <w:pPr>
              <w:ind w:right="-72"/>
              <w:jc w:val="right"/>
              <w:rPr>
                <w:rFonts w:ascii="Arial" w:hAnsi="Arial" w:cs="Arial"/>
                <w:color w:val="000000"/>
                <w:sz w:val="20"/>
                <w:szCs w:val="20"/>
              </w:rPr>
            </w:pPr>
            <w:r>
              <w:rPr>
                <w:rFonts w:ascii="Arial" w:hAnsi="Arial" w:cs="Arial"/>
                <w:color w:val="000000"/>
                <w:sz w:val="20"/>
                <w:szCs w:val="20"/>
              </w:rPr>
              <w:t>8,000,000</w:t>
            </w:r>
          </w:p>
        </w:tc>
      </w:tr>
    </w:tbl>
    <w:p w14:paraId="62F7685F" w14:textId="77777777" w:rsidR="00CA1226" w:rsidRPr="00F32409" w:rsidRDefault="00CA1226" w:rsidP="002D40B9">
      <w:pPr>
        <w:ind w:left="540" w:hanging="540"/>
        <w:jc w:val="thaiDistribute"/>
        <w:rPr>
          <w:rFonts w:ascii="Arial" w:hAnsi="Arial" w:cs="Arial"/>
          <w:b/>
          <w:bCs/>
          <w:color w:val="CF4A02"/>
          <w:spacing w:val="-4"/>
          <w:sz w:val="20"/>
          <w:szCs w:val="20"/>
        </w:rPr>
      </w:pPr>
    </w:p>
    <w:p w14:paraId="486BF9D9" w14:textId="6858FCB0" w:rsidR="007C5924" w:rsidRPr="00F32409" w:rsidRDefault="007C5924" w:rsidP="007C5924">
      <w:pPr>
        <w:ind w:left="540" w:right="9"/>
        <w:jc w:val="both"/>
        <w:rPr>
          <w:rFonts w:ascii="Arial" w:hAnsi="Arial" w:cs="Arial"/>
          <w:sz w:val="20"/>
          <w:szCs w:val="20"/>
        </w:rPr>
      </w:pPr>
      <w:r w:rsidRPr="009879D6">
        <w:rPr>
          <w:rFonts w:ascii="Arial" w:hAnsi="Arial" w:cs="Arial"/>
          <w:sz w:val="20"/>
          <w:szCs w:val="20"/>
        </w:rPr>
        <w:t>As at 3</w:t>
      </w:r>
      <w:r w:rsidR="00967116">
        <w:rPr>
          <w:rFonts w:ascii="Arial" w:hAnsi="Arial" w:cs="Arial"/>
          <w:sz w:val="20"/>
          <w:szCs w:val="20"/>
        </w:rPr>
        <w:t>0 June</w:t>
      </w:r>
      <w:r w:rsidRPr="009879D6">
        <w:rPr>
          <w:rFonts w:ascii="Arial" w:hAnsi="Arial" w:cs="Arial"/>
          <w:sz w:val="20"/>
          <w:szCs w:val="20"/>
        </w:rPr>
        <w:t xml:space="preserve"> 202</w:t>
      </w:r>
      <w:r w:rsidR="008213FD" w:rsidRPr="009879D6">
        <w:rPr>
          <w:rFonts w:ascii="Arial" w:hAnsi="Arial" w:cs="Arial"/>
          <w:sz w:val="20"/>
          <w:szCs w:val="20"/>
        </w:rPr>
        <w:t>1</w:t>
      </w:r>
      <w:r w:rsidRPr="009879D6">
        <w:rPr>
          <w:rFonts w:ascii="Arial" w:hAnsi="Arial" w:cs="Arial"/>
          <w:sz w:val="20"/>
          <w:szCs w:val="20"/>
        </w:rPr>
        <w:t xml:space="preserve">, fair value of long-term borrowing from a financial institution is Baht </w:t>
      </w:r>
      <w:r w:rsidR="001317C8">
        <w:rPr>
          <w:rFonts w:ascii="Arial" w:hAnsi="Arial" w:cs="Arial"/>
          <w:sz w:val="20"/>
          <w:szCs w:val="20"/>
        </w:rPr>
        <w:t>8,000,000</w:t>
      </w:r>
      <w:r w:rsidR="001E2D34" w:rsidRPr="009879D6">
        <w:rPr>
          <w:rFonts w:ascii="Arial" w:hAnsi="Arial" w:cs="Arial"/>
          <w:sz w:val="20"/>
          <w:szCs w:val="20"/>
        </w:rPr>
        <w:t xml:space="preserve"> </w:t>
      </w:r>
      <w:proofErr w:type="spellStart"/>
      <w:r w:rsidR="001E2D34" w:rsidRPr="009879D6">
        <w:rPr>
          <w:rFonts w:ascii="Arial" w:hAnsi="Arial" w:cs="Arial"/>
          <w:sz w:val="20"/>
          <w:szCs w:val="20"/>
        </w:rPr>
        <w:t>equalling</w:t>
      </w:r>
      <w:proofErr w:type="spellEnd"/>
      <w:r w:rsidR="001E2D34" w:rsidRPr="009879D6">
        <w:rPr>
          <w:rFonts w:ascii="Arial" w:hAnsi="Arial" w:cs="Arial"/>
          <w:sz w:val="20"/>
          <w:szCs w:val="20"/>
        </w:rPr>
        <w:t xml:space="preserve"> net book value due to interest rate is floating rate</w:t>
      </w:r>
      <w:r w:rsidRPr="009879D6">
        <w:rPr>
          <w:rFonts w:ascii="Arial" w:hAnsi="Arial" w:cs="Arial"/>
          <w:sz w:val="20"/>
          <w:szCs w:val="20"/>
        </w:rPr>
        <w:t xml:space="preserve"> at MLR-1.25</w:t>
      </w:r>
      <w:r w:rsidR="005E4AD2">
        <w:rPr>
          <w:rFonts w:ascii="Arial" w:hAnsi="Arial" w:cs="Arial"/>
          <w:sz w:val="20"/>
          <w:szCs w:val="20"/>
        </w:rPr>
        <w:t>.</w:t>
      </w:r>
    </w:p>
    <w:p w14:paraId="715CE4E7" w14:textId="77777777" w:rsidR="007C5924" w:rsidRPr="00F32409" w:rsidRDefault="007C5924" w:rsidP="007C5924">
      <w:pPr>
        <w:ind w:left="540"/>
        <w:jc w:val="both"/>
        <w:rPr>
          <w:rFonts w:ascii="Arial" w:hAnsi="Arial" w:cs="Arial"/>
          <w:sz w:val="20"/>
          <w:szCs w:val="20"/>
        </w:rPr>
      </w:pPr>
    </w:p>
    <w:p w14:paraId="13C6616A" w14:textId="12E5A08D" w:rsidR="007C5924" w:rsidRPr="00F32409" w:rsidRDefault="001E2D34" w:rsidP="007C5924">
      <w:pPr>
        <w:ind w:left="540" w:right="9"/>
        <w:jc w:val="both"/>
        <w:rPr>
          <w:rFonts w:ascii="Arial" w:hAnsi="Arial" w:cs="Arial"/>
          <w:sz w:val="20"/>
          <w:szCs w:val="20"/>
        </w:rPr>
      </w:pPr>
      <w:r w:rsidRPr="00F32409">
        <w:rPr>
          <w:rFonts w:ascii="Arial" w:hAnsi="Arial" w:cs="Arial"/>
          <w:sz w:val="20"/>
          <w:szCs w:val="20"/>
        </w:rPr>
        <w:t>L</w:t>
      </w:r>
      <w:r w:rsidR="007C5924" w:rsidRPr="00F32409">
        <w:rPr>
          <w:rFonts w:ascii="Arial" w:hAnsi="Arial" w:cs="Arial"/>
          <w:sz w:val="20"/>
          <w:szCs w:val="20"/>
        </w:rPr>
        <w:t xml:space="preserve">and, buildings and vehicles are pledged for credit facilities with financial </w:t>
      </w:r>
      <w:r w:rsidR="007C5924" w:rsidRPr="00F32409">
        <w:rPr>
          <w:rFonts w:ascii="Arial" w:hAnsi="Arial" w:cs="Arial"/>
          <w:spacing w:val="-4"/>
          <w:sz w:val="20"/>
          <w:szCs w:val="20"/>
        </w:rPr>
        <w:t>institution</w:t>
      </w:r>
      <w:r w:rsidRPr="00F32409">
        <w:rPr>
          <w:rFonts w:ascii="Arial" w:hAnsi="Arial" w:cs="Arial"/>
          <w:spacing w:val="-4"/>
          <w:sz w:val="20"/>
          <w:szCs w:val="20"/>
        </w:rPr>
        <w:t xml:space="preserve"> </w:t>
      </w:r>
      <w:r w:rsidR="007C5924" w:rsidRPr="00F32409">
        <w:rPr>
          <w:rFonts w:ascii="Arial" w:hAnsi="Arial" w:cs="Arial"/>
          <w:spacing w:val="-4"/>
          <w:sz w:val="20"/>
          <w:szCs w:val="20"/>
        </w:rPr>
        <w:t>together with guarantee by directors, directors</w:t>
      </w:r>
      <w:r w:rsidR="002A7473">
        <w:rPr>
          <w:rFonts w:ascii="Arial" w:hAnsi="Arial" w:cs="Arial"/>
          <w:spacing w:val="-4"/>
          <w:sz w:val="20"/>
          <w:szCs w:val="20"/>
        </w:rPr>
        <w:t xml:space="preserve">’ </w:t>
      </w:r>
      <w:r w:rsidR="007C5924" w:rsidRPr="00F32409">
        <w:rPr>
          <w:rFonts w:ascii="Arial" w:hAnsi="Arial" w:cs="Arial"/>
          <w:spacing w:val="-4"/>
          <w:sz w:val="20"/>
          <w:szCs w:val="20"/>
        </w:rPr>
        <w:t>related parties and assets of directors’</w:t>
      </w:r>
      <w:r w:rsidR="007C5924" w:rsidRPr="00F32409">
        <w:rPr>
          <w:rFonts w:ascii="Arial" w:hAnsi="Arial" w:cs="Arial"/>
          <w:sz w:val="20"/>
          <w:szCs w:val="20"/>
        </w:rPr>
        <w:t xml:space="preserve"> related parties.</w:t>
      </w:r>
    </w:p>
    <w:p w14:paraId="3C93DDC6" w14:textId="77777777" w:rsidR="00754E80" w:rsidRDefault="00754E80">
      <w:pPr>
        <w:rPr>
          <w:rFonts w:ascii="Arial" w:hAnsi="Arial" w:cs="Arial"/>
          <w:b/>
          <w:bCs/>
          <w:color w:val="CF4A02"/>
          <w:spacing w:val="-4"/>
          <w:sz w:val="20"/>
          <w:szCs w:val="20"/>
        </w:rPr>
      </w:pPr>
      <w:r>
        <w:rPr>
          <w:rFonts w:ascii="Arial" w:hAnsi="Arial" w:cs="Arial"/>
          <w:b/>
          <w:bCs/>
          <w:color w:val="CF4A02"/>
          <w:spacing w:val="-4"/>
          <w:sz w:val="20"/>
          <w:szCs w:val="20"/>
        </w:rPr>
        <w:br w:type="page"/>
      </w:r>
    </w:p>
    <w:p w14:paraId="0FAFCC99" w14:textId="77777777" w:rsidR="002D40B9" w:rsidRPr="00F32409" w:rsidRDefault="0002765D" w:rsidP="002D40B9">
      <w:pPr>
        <w:ind w:left="540" w:hanging="540"/>
        <w:jc w:val="thaiDistribute"/>
        <w:rPr>
          <w:rFonts w:ascii="Arial" w:hAnsi="Arial" w:cs="Arial"/>
          <w:b/>
          <w:bCs/>
          <w:color w:val="CF4A02"/>
          <w:spacing w:val="-4"/>
          <w:sz w:val="20"/>
          <w:szCs w:val="20"/>
          <w:cs/>
        </w:rPr>
      </w:pPr>
      <w:r w:rsidRPr="00F32409">
        <w:rPr>
          <w:rFonts w:ascii="Arial" w:hAnsi="Arial" w:cs="Arial"/>
          <w:b/>
          <w:bCs/>
          <w:color w:val="CF4A02"/>
          <w:spacing w:val="-4"/>
          <w:sz w:val="20"/>
          <w:szCs w:val="20"/>
        </w:rPr>
        <w:lastRenderedPageBreak/>
        <w:t>1</w:t>
      </w:r>
      <w:r w:rsidR="0094502F" w:rsidRPr="00F32409">
        <w:rPr>
          <w:rFonts w:ascii="Arial" w:hAnsi="Arial" w:cs="Arial"/>
          <w:b/>
          <w:bCs/>
          <w:color w:val="CF4A02"/>
          <w:spacing w:val="-4"/>
          <w:sz w:val="20"/>
          <w:szCs w:val="20"/>
        </w:rPr>
        <w:t>1</w:t>
      </w:r>
      <w:r w:rsidR="002D40B9" w:rsidRPr="00F32409">
        <w:rPr>
          <w:rFonts w:ascii="Arial" w:hAnsi="Arial" w:cs="Arial"/>
          <w:b/>
          <w:bCs/>
          <w:color w:val="CF4A02"/>
          <w:spacing w:val="-4"/>
          <w:sz w:val="20"/>
          <w:szCs w:val="20"/>
        </w:rPr>
        <w:t>.4</w:t>
      </w:r>
      <w:r w:rsidR="002D40B9" w:rsidRPr="00F32409">
        <w:rPr>
          <w:rFonts w:ascii="Arial" w:hAnsi="Arial" w:cs="Arial"/>
          <w:b/>
          <w:bCs/>
          <w:color w:val="CF4A02"/>
          <w:spacing w:val="-4"/>
          <w:sz w:val="20"/>
          <w:szCs w:val="20"/>
        </w:rPr>
        <w:tab/>
        <w:t xml:space="preserve">Long-term borrowings from </w:t>
      </w:r>
      <w:r w:rsidR="001E2D34" w:rsidRPr="00F32409">
        <w:rPr>
          <w:rFonts w:ascii="Arial" w:hAnsi="Arial" w:cs="Arial"/>
          <w:b/>
          <w:bCs/>
          <w:color w:val="CF4A02"/>
          <w:spacing w:val="-4"/>
          <w:sz w:val="20"/>
          <w:szCs w:val="20"/>
        </w:rPr>
        <w:t xml:space="preserve">a </w:t>
      </w:r>
      <w:r w:rsidR="002D40B9" w:rsidRPr="00F32409">
        <w:rPr>
          <w:rFonts w:ascii="Arial" w:hAnsi="Arial" w:cs="Arial"/>
          <w:b/>
          <w:bCs/>
          <w:color w:val="CF4A02"/>
          <w:spacing w:val="-4"/>
          <w:sz w:val="20"/>
          <w:szCs w:val="20"/>
        </w:rPr>
        <w:t>third part</w:t>
      </w:r>
      <w:r w:rsidR="001E2D34" w:rsidRPr="00F32409">
        <w:rPr>
          <w:rFonts w:ascii="Arial" w:hAnsi="Arial" w:cs="Arial"/>
          <w:b/>
          <w:bCs/>
          <w:color w:val="CF4A02"/>
          <w:spacing w:val="-4"/>
          <w:sz w:val="20"/>
          <w:szCs w:val="20"/>
        </w:rPr>
        <w:t>y</w:t>
      </w:r>
    </w:p>
    <w:p w14:paraId="6648D0FD" w14:textId="77777777" w:rsidR="002D40B9" w:rsidRPr="00F32409" w:rsidRDefault="002D40B9" w:rsidP="002D40B9">
      <w:pPr>
        <w:ind w:left="540" w:hanging="540"/>
        <w:jc w:val="thaiDistribute"/>
        <w:rPr>
          <w:rFonts w:ascii="Arial" w:eastAsia="Arial Unicode MS" w:hAnsi="Arial" w:cs="Arial"/>
          <w:spacing w:val="-4"/>
          <w:sz w:val="20"/>
          <w:szCs w:val="20"/>
        </w:rPr>
      </w:pPr>
    </w:p>
    <w:p w14:paraId="128657B9" w14:textId="77777777" w:rsidR="002D40B9" w:rsidRPr="00F32409" w:rsidRDefault="002D40B9" w:rsidP="002D40B9">
      <w:pPr>
        <w:ind w:left="540"/>
        <w:jc w:val="thaiDistribute"/>
        <w:rPr>
          <w:rFonts w:ascii="Arial" w:eastAsia="Arial Unicode MS" w:hAnsi="Arial" w:cs="Arial"/>
          <w:spacing w:val="-4"/>
          <w:sz w:val="20"/>
          <w:szCs w:val="20"/>
        </w:rPr>
      </w:pPr>
      <w:r w:rsidRPr="00F32409">
        <w:rPr>
          <w:rFonts w:ascii="Arial" w:eastAsia="Arial Unicode MS" w:hAnsi="Arial" w:cs="Arial"/>
          <w:spacing w:val="-4"/>
          <w:sz w:val="20"/>
          <w:szCs w:val="20"/>
        </w:rPr>
        <w:t>Long-term borrowings from</w:t>
      </w:r>
      <w:r w:rsidR="001E2D34" w:rsidRPr="00F32409">
        <w:rPr>
          <w:rFonts w:ascii="Arial" w:eastAsia="Arial Unicode MS" w:hAnsi="Arial" w:cs="Arial"/>
          <w:spacing w:val="-4"/>
          <w:sz w:val="20"/>
          <w:szCs w:val="20"/>
        </w:rPr>
        <w:t xml:space="preserve"> a</w:t>
      </w:r>
      <w:r w:rsidRPr="00F32409">
        <w:rPr>
          <w:rFonts w:ascii="Arial" w:eastAsia="Arial Unicode MS" w:hAnsi="Arial" w:cs="Arial"/>
          <w:spacing w:val="-4"/>
          <w:sz w:val="20"/>
          <w:szCs w:val="20"/>
        </w:rPr>
        <w:t xml:space="preserve"> third part</w:t>
      </w:r>
      <w:r w:rsidR="001E2D34" w:rsidRPr="00F32409">
        <w:rPr>
          <w:rFonts w:ascii="Arial" w:eastAsia="Arial Unicode MS" w:hAnsi="Arial" w:cs="Arial"/>
          <w:spacing w:val="-4"/>
          <w:sz w:val="20"/>
          <w:szCs w:val="20"/>
        </w:rPr>
        <w:t>y</w:t>
      </w:r>
      <w:r w:rsidRPr="00F32409">
        <w:rPr>
          <w:rFonts w:ascii="Arial" w:eastAsia="Arial Unicode MS" w:hAnsi="Arial" w:cs="Arial"/>
          <w:spacing w:val="-4"/>
          <w:sz w:val="20"/>
          <w:szCs w:val="20"/>
        </w:rPr>
        <w:t xml:space="preserve"> are</w:t>
      </w:r>
      <w:r w:rsidR="00F32409" w:rsidRPr="00F32409">
        <w:rPr>
          <w:rFonts w:ascii="Arial" w:eastAsia="Arial Unicode MS" w:hAnsi="Arial" w:cs="Arial"/>
          <w:spacing w:val="-4"/>
          <w:sz w:val="20"/>
          <w:szCs w:val="20"/>
        </w:rPr>
        <w:t xml:space="preserve"> denominated in</w:t>
      </w:r>
      <w:r w:rsidRPr="00F32409">
        <w:rPr>
          <w:rFonts w:ascii="Arial" w:eastAsia="Arial Unicode MS" w:hAnsi="Arial" w:cs="Arial"/>
          <w:spacing w:val="-4"/>
          <w:sz w:val="20"/>
          <w:szCs w:val="20"/>
        </w:rPr>
        <w:t xml:space="preserve"> Thai Baht as follows:</w:t>
      </w:r>
    </w:p>
    <w:p w14:paraId="46E01791" w14:textId="77777777" w:rsidR="002D40B9" w:rsidRPr="00F32409" w:rsidRDefault="002D40B9" w:rsidP="002D40B9">
      <w:pPr>
        <w:ind w:left="540"/>
        <w:jc w:val="thaiDistribute"/>
        <w:rPr>
          <w:rFonts w:ascii="Arial" w:eastAsia="Arial Unicode MS" w:hAnsi="Arial" w:cs="Arial"/>
          <w:spacing w:val="-4"/>
          <w:sz w:val="20"/>
          <w:szCs w:val="20"/>
        </w:rPr>
      </w:pPr>
    </w:p>
    <w:tbl>
      <w:tblPr>
        <w:tblW w:w="9585" w:type="dxa"/>
        <w:tblLayout w:type="fixed"/>
        <w:tblLook w:val="0020" w:firstRow="1" w:lastRow="0" w:firstColumn="0" w:lastColumn="0" w:noHBand="0" w:noVBand="0"/>
      </w:tblPr>
      <w:tblGrid>
        <w:gridCol w:w="6705"/>
        <w:gridCol w:w="1440"/>
        <w:gridCol w:w="1440"/>
      </w:tblGrid>
      <w:tr w:rsidR="001C4408" w:rsidRPr="00F32409" w14:paraId="4FA18B21" w14:textId="77777777" w:rsidTr="00BB1242">
        <w:tc>
          <w:tcPr>
            <w:tcW w:w="6705" w:type="dxa"/>
          </w:tcPr>
          <w:p w14:paraId="1DF4FAD5" w14:textId="77777777" w:rsidR="001C4408" w:rsidRPr="00F32409" w:rsidRDefault="001C4408" w:rsidP="00D0059A">
            <w:pPr>
              <w:autoSpaceDE w:val="0"/>
              <w:autoSpaceDN w:val="0"/>
              <w:adjustRightInd w:val="0"/>
              <w:ind w:left="540"/>
              <w:rPr>
                <w:rFonts w:ascii="Arial" w:hAnsi="Arial" w:cs="Arial"/>
                <w:sz w:val="20"/>
                <w:szCs w:val="20"/>
                <w:highlight w:val="yellow"/>
              </w:rPr>
            </w:pPr>
          </w:p>
        </w:tc>
        <w:tc>
          <w:tcPr>
            <w:tcW w:w="1440" w:type="dxa"/>
            <w:tcBorders>
              <w:top w:val="single" w:sz="4" w:space="0" w:color="auto"/>
            </w:tcBorders>
            <w:shd w:val="clear" w:color="auto" w:fill="auto"/>
          </w:tcPr>
          <w:p w14:paraId="5A477918" w14:textId="77777777" w:rsidR="001C4408" w:rsidRPr="00F32409" w:rsidRDefault="001C4408" w:rsidP="001C4408">
            <w:pPr>
              <w:ind w:right="-72"/>
              <w:jc w:val="right"/>
              <w:rPr>
                <w:rFonts w:ascii="Arial" w:hAnsi="Arial" w:cs="Arial"/>
                <w:b/>
                <w:bCs/>
                <w:sz w:val="20"/>
                <w:szCs w:val="20"/>
              </w:rPr>
            </w:pPr>
            <w:r w:rsidRPr="00F32409">
              <w:rPr>
                <w:rFonts w:ascii="Arial" w:hAnsi="Arial" w:cs="Arial"/>
                <w:b/>
                <w:bCs/>
                <w:sz w:val="20"/>
                <w:szCs w:val="20"/>
              </w:rPr>
              <w:t>Unaudited</w:t>
            </w:r>
          </w:p>
          <w:p w14:paraId="02FD8502" w14:textId="605C1B24" w:rsidR="001C4408" w:rsidRPr="00F32409" w:rsidRDefault="001C4408" w:rsidP="001C4408">
            <w:pPr>
              <w:ind w:right="-72"/>
              <w:jc w:val="right"/>
              <w:rPr>
                <w:rFonts w:ascii="Arial" w:hAnsi="Arial" w:cs="Arial"/>
                <w:b/>
                <w:bCs/>
                <w:sz w:val="20"/>
                <w:szCs w:val="20"/>
              </w:rPr>
            </w:pPr>
            <w:r w:rsidRPr="00F32409">
              <w:rPr>
                <w:rFonts w:ascii="Arial" w:hAnsi="Arial" w:cs="Arial"/>
                <w:b/>
                <w:bCs/>
                <w:sz w:val="20"/>
                <w:szCs w:val="20"/>
              </w:rPr>
              <w:t>3</w:t>
            </w:r>
            <w:r w:rsidR="00967116">
              <w:rPr>
                <w:rFonts w:ascii="Arial" w:hAnsi="Arial" w:cs="Arial"/>
                <w:b/>
                <w:bCs/>
                <w:sz w:val="20"/>
                <w:szCs w:val="20"/>
              </w:rPr>
              <w:t>0</w:t>
            </w:r>
            <w:r w:rsidRPr="00F32409">
              <w:rPr>
                <w:rFonts w:ascii="Arial" w:hAnsi="Arial" w:cs="Arial"/>
                <w:b/>
                <w:bCs/>
                <w:sz w:val="20"/>
                <w:szCs w:val="20"/>
              </w:rPr>
              <w:t xml:space="preserve"> </w:t>
            </w:r>
            <w:r w:rsidR="00967116">
              <w:rPr>
                <w:rFonts w:ascii="Arial" w:hAnsi="Arial" w:cs="Arial"/>
                <w:b/>
                <w:bCs/>
                <w:sz w:val="20"/>
                <w:szCs w:val="20"/>
              </w:rPr>
              <w:t>June</w:t>
            </w:r>
          </w:p>
          <w:p w14:paraId="52E457CC" w14:textId="77777777" w:rsidR="001C4408" w:rsidRPr="00F32409" w:rsidRDefault="001C4408" w:rsidP="001C4408">
            <w:pPr>
              <w:ind w:right="-72"/>
              <w:jc w:val="right"/>
              <w:rPr>
                <w:rFonts w:ascii="Arial" w:hAnsi="Arial" w:cs="Arial"/>
                <w:b/>
                <w:bCs/>
                <w:sz w:val="20"/>
                <w:szCs w:val="20"/>
              </w:rPr>
            </w:pPr>
            <w:r w:rsidRPr="00F32409">
              <w:rPr>
                <w:rFonts w:ascii="Arial" w:hAnsi="Arial" w:cs="Arial"/>
                <w:b/>
                <w:bCs/>
                <w:sz w:val="20"/>
                <w:szCs w:val="20"/>
              </w:rPr>
              <w:t>2021</w:t>
            </w:r>
          </w:p>
        </w:tc>
        <w:tc>
          <w:tcPr>
            <w:tcW w:w="1440" w:type="dxa"/>
            <w:tcBorders>
              <w:top w:val="single" w:sz="4" w:space="0" w:color="auto"/>
            </w:tcBorders>
            <w:shd w:val="clear" w:color="auto" w:fill="auto"/>
          </w:tcPr>
          <w:p w14:paraId="1D08FE30" w14:textId="77777777" w:rsidR="001C4408" w:rsidRPr="00F32409" w:rsidRDefault="001C4408" w:rsidP="001C4408">
            <w:pPr>
              <w:ind w:right="-72"/>
              <w:jc w:val="right"/>
              <w:rPr>
                <w:rFonts w:ascii="Arial" w:hAnsi="Arial" w:cs="Arial"/>
                <w:b/>
                <w:bCs/>
                <w:sz w:val="20"/>
                <w:szCs w:val="20"/>
              </w:rPr>
            </w:pPr>
            <w:r w:rsidRPr="00F32409">
              <w:rPr>
                <w:rFonts w:ascii="Arial" w:hAnsi="Arial" w:cs="Arial"/>
                <w:b/>
                <w:bCs/>
                <w:sz w:val="20"/>
                <w:szCs w:val="20"/>
              </w:rPr>
              <w:t>Audited</w:t>
            </w:r>
          </w:p>
          <w:p w14:paraId="7D0C3014" w14:textId="77777777" w:rsidR="001C4408" w:rsidRPr="00F32409" w:rsidRDefault="001C4408" w:rsidP="001C4408">
            <w:pPr>
              <w:ind w:right="-72"/>
              <w:jc w:val="right"/>
              <w:rPr>
                <w:rFonts w:ascii="Arial" w:hAnsi="Arial" w:cs="Arial"/>
                <w:b/>
                <w:bCs/>
                <w:sz w:val="20"/>
                <w:szCs w:val="20"/>
              </w:rPr>
            </w:pPr>
            <w:r w:rsidRPr="00F32409">
              <w:rPr>
                <w:rFonts w:ascii="Arial" w:hAnsi="Arial" w:cs="Arial"/>
                <w:b/>
                <w:bCs/>
                <w:sz w:val="20"/>
                <w:szCs w:val="20"/>
              </w:rPr>
              <w:t>31 December</w:t>
            </w:r>
          </w:p>
          <w:p w14:paraId="579D7BC1" w14:textId="77777777" w:rsidR="001C4408" w:rsidRPr="00F32409" w:rsidRDefault="001C4408" w:rsidP="001C4408">
            <w:pPr>
              <w:ind w:right="-72"/>
              <w:jc w:val="right"/>
              <w:rPr>
                <w:rFonts w:ascii="Arial" w:hAnsi="Arial" w:cs="Arial"/>
                <w:b/>
                <w:bCs/>
                <w:sz w:val="20"/>
                <w:szCs w:val="20"/>
              </w:rPr>
            </w:pPr>
            <w:r w:rsidRPr="00F32409">
              <w:rPr>
                <w:rFonts w:ascii="Arial" w:hAnsi="Arial" w:cs="Arial"/>
                <w:b/>
                <w:bCs/>
                <w:sz w:val="20"/>
                <w:szCs w:val="20"/>
              </w:rPr>
              <w:t>2020</w:t>
            </w:r>
          </w:p>
        </w:tc>
      </w:tr>
      <w:tr w:rsidR="001C4408" w:rsidRPr="00F32409" w14:paraId="3BABFB20" w14:textId="77777777" w:rsidTr="00BB1242">
        <w:tc>
          <w:tcPr>
            <w:tcW w:w="6705" w:type="dxa"/>
          </w:tcPr>
          <w:p w14:paraId="03636009" w14:textId="77777777" w:rsidR="001C4408" w:rsidRPr="00F32409" w:rsidRDefault="001C4408" w:rsidP="00D0059A">
            <w:pPr>
              <w:autoSpaceDE w:val="0"/>
              <w:autoSpaceDN w:val="0"/>
              <w:adjustRightInd w:val="0"/>
              <w:ind w:left="540"/>
              <w:rPr>
                <w:rFonts w:ascii="Arial" w:hAnsi="Arial" w:cs="Arial"/>
                <w:sz w:val="20"/>
                <w:szCs w:val="20"/>
                <w:highlight w:val="yellow"/>
                <w:lang w:val="en-GB"/>
              </w:rPr>
            </w:pPr>
          </w:p>
        </w:tc>
        <w:tc>
          <w:tcPr>
            <w:tcW w:w="1440" w:type="dxa"/>
            <w:tcBorders>
              <w:bottom w:val="single" w:sz="4" w:space="0" w:color="auto"/>
            </w:tcBorders>
            <w:shd w:val="clear" w:color="auto" w:fill="auto"/>
            <w:vAlign w:val="center"/>
          </w:tcPr>
          <w:p w14:paraId="1667F417" w14:textId="77777777" w:rsidR="001C4408" w:rsidRPr="00F32409" w:rsidRDefault="001C4408" w:rsidP="001C4408">
            <w:pPr>
              <w:ind w:right="-72"/>
              <w:jc w:val="right"/>
              <w:rPr>
                <w:rFonts w:ascii="Arial" w:hAnsi="Arial" w:cs="Arial"/>
                <w:b/>
                <w:bCs/>
                <w:snapToGrid w:val="0"/>
                <w:sz w:val="20"/>
                <w:szCs w:val="20"/>
                <w:cs/>
                <w:lang w:eastAsia="th-TH"/>
              </w:rPr>
            </w:pPr>
            <w:r w:rsidRPr="00F32409">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2D0BE063" w14:textId="77777777" w:rsidR="001C4408" w:rsidRPr="00F32409" w:rsidRDefault="001C4408" w:rsidP="001C4408">
            <w:pPr>
              <w:ind w:right="-72"/>
              <w:jc w:val="right"/>
              <w:rPr>
                <w:rFonts w:ascii="Arial" w:hAnsi="Arial" w:cs="Arial"/>
                <w:b/>
                <w:bCs/>
                <w:snapToGrid w:val="0"/>
                <w:sz w:val="20"/>
                <w:szCs w:val="20"/>
                <w:cs/>
                <w:lang w:eastAsia="th-TH"/>
              </w:rPr>
            </w:pPr>
            <w:r w:rsidRPr="00F32409">
              <w:rPr>
                <w:rFonts w:ascii="Arial" w:hAnsi="Arial" w:cs="Arial"/>
                <w:b/>
                <w:bCs/>
                <w:snapToGrid w:val="0"/>
                <w:sz w:val="20"/>
                <w:szCs w:val="20"/>
                <w:lang w:eastAsia="th-TH"/>
              </w:rPr>
              <w:t>Baht</w:t>
            </w:r>
          </w:p>
        </w:tc>
      </w:tr>
      <w:tr w:rsidR="002D40B9" w:rsidRPr="00F32409" w14:paraId="1D80E60A" w14:textId="77777777" w:rsidTr="00BB1242">
        <w:tc>
          <w:tcPr>
            <w:tcW w:w="6705" w:type="dxa"/>
          </w:tcPr>
          <w:p w14:paraId="4FCDC733" w14:textId="77777777" w:rsidR="002D40B9" w:rsidRPr="00F32409" w:rsidRDefault="002D40B9" w:rsidP="00D0059A">
            <w:pPr>
              <w:ind w:left="540"/>
              <w:rPr>
                <w:rFonts w:ascii="Arial" w:hAnsi="Arial" w:cs="Arial"/>
                <w:color w:val="000000"/>
                <w:sz w:val="20"/>
                <w:szCs w:val="20"/>
                <w:cs/>
              </w:rPr>
            </w:pPr>
            <w:r w:rsidRPr="00F32409">
              <w:rPr>
                <w:rFonts w:ascii="Arial" w:hAnsi="Arial" w:cs="Arial"/>
                <w:color w:val="000000"/>
                <w:spacing w:val="-8"/>
                <w:sz w:val="20"/>
                <w:szCs w:val="20"/>
              </w:rPr>
              <w:t xml:space="preserve">Long-term borrowings from </w:t>
            </w:r>
            <w:r w:rsidR="00927B75" w:rsidRPr="00F32409">
              <w:rPr>
                <w:rFonts w:ascii="Arial" w:eastAsia="Arial Unicode MS" w:hAnsi="Arial" w:cs="Arial"/>
                <w:spacing w:val="-4"/>
                <w:sz w:val="20"/>
                <w:szCs w:val="20"/>
              </w:rPr>
              <w:t>a third party</w:t>
            </w:r>
          </w:p>
        </w:tc>
        <w:tc>
          <w:tcPr>
            <w:tcW w:w="1440" w:type="dxa"/>
            <w:shd w:val="clear" w:color="auto" w:fill="FAFAFA"/>
          </w:tcPr>
          <w:p w14:paraId="245FE1CC" w14:textId="77777777" w:rsidR="002D40B9" w:rsidRPr="00F32409" w:rsidRDefault="002D40B9" w:rsidP="00150539">
            <w:pPr>
              <w:ind w:right="-72"/>
              <w:jc w:val="right"/>
              <w:rPr>
                <w:rFonts w:ascii="Arial" w:hAnsi="Arial" w:cs="Arial"/>
                <w:color w:val="000000"/>
                <w:sz w:val="20"/>
                <w:szCs w:val="20"/>
              </w:rPr>
            </w:pPr>
          </w:p>
        </w:tc>
        <w:tc>
          <w:tcPr>
            <w:tcW w:w="1440" w:type="dxa"/>
          </w:tcPr>
          <w:p w14:paraId="0D6602AA" w14:textId="77777777" w:rsidR="002D40B9" w:rsidRPr="00F32409" w:rsidRDefault="002D40B9" w:rsidP="00150539">
            <w:pPr>
              <w:ind w:right="-72"/>
              <w:jc w:val="right"/>
              <w:rPr>
                <w:rFonts w:ascii="Arial" w:hAnsi="Arial" w:cs="Arial"/>
                <w:color w:val="000000"/>
                <w:sz w:val="20"/>
                <w:szCs w:val="20"/>
              </w:rPr>
            </w:pPr>
          </w:p>
        </w:tc>
      </w:tr>
      <w:tr w:rsidR="00091B28" w:rsidRPr="00F32409" w14:paraId="4F0FA4B9" w14:textId="77777777" w:rsidTr="00A9464A">
        <w:trPr>
          <w:trHeight w:val="80"/>
        </w:trPr>
        <w:tc>
          <w:tcPr>
            <w:tcW w:w="6705" w:type="dxa"/>
          </w:tcPr>
          <w:p w14:paraId="7505BC89" w14:textId="77777777" w:rsidR="00091B28" w:rsidRPr="00F32409" w:rsidRDefault="00091B28" w:rsidP="00091B28">
            <w:pPr>
              <w:ind w:left="540"/>
              <w:rPr>
                <w:rFonts w:ascii="Arial" w:hAnsi="Arial" w:cs="Arial"/>
                <w:color w:val="000000"/>
                <w:sz w:val="20"/>
                <w:szCs w:val="20"/>
              </w:rPr>
            </w:pPr>
            <w:r w:rsidRPr="00F32409">
              <w:rPr>
                <w:rFonts w:ascii="Arial" w:hAnsi="Arial" w:cs="Arial"/>
                <w:color w:val="000000"/>
                <w:sz w:val="20"/>
                <w:szCs w:val="20"/>
              </w:rPr>
              <w:t xml:space="preserve">   </w:t>
            </w:r>
            <w:r w:rsidRPr="00F32409">
              <w:rPr>
                <w:rFonts w:ascii="Arial" w:hAnsi="Arial" w:cs="Arial"/>
                <w:color w:val="000000"/>
                <w:sz w:val="20"/>
                <w:szCs w:val="20"/>
                <w:cs/>
              </w:rPr>
              <w:t xml:space="preserve">- </w:t>
            </w:r>
            <w:r w:rsidRPr="00F32409">
              <w:rPr>
                <w:rFonts w:ascii="Arial" w:hAnsi="Arial" w:cs="Arial"/>
                <w:color w:val="000000"/>
                <w:sz w:val="20"/>
                <w:szCs w:val="20"/>
              </w:rPr>
              <w:t xml:space="preserve">Within </w:t>
            </w:r>
            <w:r w:rsidRPr="00F32409">
              <w:rPr>
                <w:rFonts w:ascii="Arial" w:hAnsi="Arial" w:cs="Arial"/>
                <w:color w:val="000000"/>
                <w:sz w:val="20"/>
                <w:szCs w:val="20"/>
                <w:cs/>
              </w:rPr>
              <w:t xml:space="preserve">1 </w:t>
            </w:r>
            <w:r w:rsidRPr="00F32409">
              <w:rPr>
                <w:rFonts w:ascii="Arial" w:hAnsi="Arial" w:cs="Arial"/>
                <w:color w:val="000000"/>
                <w:sz w:val="20"/>
                <w:szCs w:val="20"/>
              </w:rPr>
              <w:t>year</w:t>
            </w:r>
          </w:p>
        </w:tc>
        <w:tc>
          <w:tcPr>
            <w:tcW w:w="1440" w:type="dxa"/>
            <w:shd w:val="clear" w:color="auto" w:fill="FAFAFA"/>
            <w:vAlign w:val="center"/>
          </w:tcPr>
          <w:p w14:paraId="781EC8BB" w14:textId="2A540AB8" w:rsidR="00091B28" w:rsidRPr="00091B28" w:rsidRDefault="00091B28" w:rsidP="00091B28">
            <w:pPr>
              <w:ind w:right="-72"/>
              <w:jc w:val="right"/>
              <w:rPr>
                <w:rFonts w:ascii="Arial" w:hAnsi="Arial" w:cs="Arial"/>
                <w:color w:val="000000"/>
                <w:sz w:val="20"/>
                <w:szCs w:val="20"/>
              </w:rPr>
            </w:pPr>
            <w:r w:rsidRPr="00091B28">
              <w:rPr>
                <w:rFonts w:ascii="Arial" w:hAnsi="Arial" w:cs="Arial"/>
                <w:color w:val="000000"/>
                <w:sz w:val="20"/>
                <w:szCs w:val="20"/>
                <w:lang w:val="en-GB"/>
              </w:rPr>
              <w:t>1,296,850</w:t>
            </w:r>
          </w:p>
        </w:tc>
        <w:tc>
          <w:tcPr>
            <w:tcW w:w="1440" w:type="dxa"/>
          </w:tcPr>
          <w:p w14:paraId="50079C9A" w14:textId="77777777" w:rsidR="00091B28" w:rsidRPr="00F32409" w:rsidRDefault="00091B28" w:rsidP="00091B28">
            <w:pPr>
              <w:ind w:right="-72"/>
              <w:jc w:val="right"/>
              <w:rPr>
                <w:rFonts w:ascii="Arial" w:hAnsi="Arial" w:cs="Arial"/>
                <w:color w:val="000000"/>
                <w:sz w:val="20"/>
                <w:szCs w:val="20"/>
              </w:rPr>
            </w:pPr>
            <w:r w:rsidRPr="00F32409">
              <w:rPr>
                <w:rFonts w:ascii="Arial" w:hAnsi="Arial" w:cs="Arial"/>
                <w:color w:val="000000"/>
                <w:sz w:val="20"/>
                <w:szCs w:val="20"/>
              </w:rPr>
              <w:t>1,301,601</w:t>
            </w:r>
          </w:p>
        </w:tc>
      </w:tr>
      <w:tr w:rsidR="00091B28" w:rsidRPr="00F32409" w14:paraId="304B8ED2" w14:textId="77777777" w:rsidTr="00A9464A">
        <w:tc>
          <w:tcPr>
            <w:tcW w:w="6705" w:type="dxa"/>
          </w:tcPr>
          <w:p w14:paraId="262F32D0" w14:textId="77777777" w:rsidR="00091B28" w:rsidRPr="00F32409" w:rsidRDefault="00091B28" w:rsidP="00091B28">
            <w:pPr>
              <w:ind w:left="540"/>
              <w:rPr>
                <w:rFonts w:ascii="Arial" w:hAnsi="Arial" w:cs="Arial"/>
                <w:color w:val="000000"/>
                <w:sz w:val="20"/>
                <w:szCs w:val="20"/>
              </w:rPr>
            </w:pPr>
            <w:r w:rsidRPr="00F32409">
              <w:rPr>
                <w:rFonts w:ascii="Arial" w:hAnsi="Arial" w:cs="Arial"/>
                <w:color w:val="000000"/>
                <w:sz w:val="20"/>
                <w:szCs w:val="20"/>
              </w:rPr>
              <w:t xml:space="preserve">   </w:t>
            </w:r>
            <w:r w:rsidRPr="00F32409">
              <w:rPr>
                <w:rFonts w:ascii="Arial" w:hAnsi="Arial" w:cs="Arial"/>
                <w:color w:val="000000"/>
                <w:sz w:val="20"/>
                <w:szCs w:val="20"/>
                <w:cs/>
              </w:rPr>
              <w:t xml:space="preserve">- </w:t>
            </w:r>
            <w:r w:rsidRPr="00F32409">
              <w:rPr>
                <w:rFonts w:ascii="Arial" w:hAnsi="Arial" w:cs="Arial"/>
                <w:color w:val="000000"/>
                <w:sz w:val="20"/>
                <w:szCs w:val="20"/>
              </w:rPr>
              <w:t xml:space="preserve">Later than </w:t>
            </w:r>
            <w:r w:rsidRPr="00F32409">
              <w:rPr>
                <w:rFonts w:ascii="Arial" w:hAnsi="Arial" w:cs="Arial"/>
                <w:color w:val="000000"/>
                <w:sz w:val="20"/>
                <w:szCs w:val="20"/>
                <w:cs/>
              </w:rPr>
              <w:t xml:space="preserve">1 </w:t>
            </w:r>
            <w:r w:rsidRPr="00F32409">
              <w:rPr>
                <w:rFonts w:ascii="Arial" w:hAnsi="Arial" w:cs="Arial"/>
                <w:color w:val="000000"/>
                <w:sz w:val="20"/>
                <w:szCs w:val="20"/>
              </w:rPr>
              <w:t>year but not over 5 years</w:t>
            </w:r>
          </w:p>
        </w:tc>
        <w:tc>
          <w:tcPr>
            <w:tcW w:w="1440" w:type="dxa"/>
            <w:tcBorders>
              <w:bottom w:val="single" w:sz="4" w:space="0" w:color="auto"/>
            </w:tcBorders>
            <w:shd w:val="clear" w:color="auto" w:fill="FAFAFA"/>
            <w:vAlign w:val="center"/>
          </w:tcPr>
          <w:p w14:paraId="7BBD14B9" w14:textId="752BEC10" w:rsidR="00091B28" w:rsidRPr="00091B28" w:rsidRDefault="00091B28" w:rsidP="00091B28">
            <w:pPr>
              <w:ind w:right="-72"/>
              <w:jc w:val="right"/>
              <w:rPr>
                <w:rFonts w:ascii="Arial" w:hAnsi="Arial" w:cs="Arial"/>
                <w:color w:val="000000"/>
                <w:sz w:val="20"/>
                <w:szCs w:val="20"/>
              </w:rPr>
            </w:pPr>
            <w:r w:rsidRPr="00091B28">
              <w:rPr>
                <w:rFonts w:ascii="Arial" w:hAnsi="Arial" w:cs="Arial"/>
                <w:color w:val="000000"/>
                <w:sz w:val="20"/>
                <w:szCs w:val="20"/>
                <w:lang w:val="en-GB"/>
              </w:rPr>
              <w:t>602,266</w:t>
            </w:r>
          </w:p>
        </w:tc>
        <w:tc>
          <w:tcPr>
            <w:tcW w:w="1440" w:type="dxa"/>
            <w:tcBorders>
              <w:bottom w:val="single" w:sz="4" w:space="0" w:color="auto"/>
            </w:tcBorders>
          </w:tcPr>
          <w:p w14:paraId="1FD10222" w14:textId="77777777" w:rsidR="00091B28" w:rsidRPr="00F32409" w:rsidRDefault="00091B28" w:rsidP="00091B28">
            <w:pPr>
              <w:ind w:right="-72"/>
              <w:jc w:val="right"/>
              <w:rPr>
                <w:rFonts w:ascii="Arial" w:hAnsi="Arial" w:cs="Arial"/>
                <w:color w:val="000000"/>
                <w:sz w:val="20"/>
                <w:szCs w:val="20"/>
              </w:rPr>
            </w:pPr>
            <w:r w:rsidRPr="00F32409">
              <w:rPr>
                <w:rFonts w:ascii="Arial" w:hAnsi="Arial" w:cs="Arial"/>
                <w:color w:val="000000"/>
                <w:sz w:val="20"/>
                <w:szCs w:val="20"/>
              </w:rPr>
              <w:t>1,238,599</w:t>
            </w:r>
          </w:p>
        </w:tc>
      </w:tr>
      <w:tr w:rsidR="00091B28" w:rsidRPr="00F32409" w14:paraId="10B9D10F" w14:textId="77777777" w:rsidTr="000322D6">
        <w:tc>
          <w:tcPr>
            <w:tcW w:w="6705" w:type="dxa"/>
          </w:tcPr>
          <w:p w14:paraId="5DB2D82B" w14:textId="77777777" w:rsidR="00091B28" w:rsidRPr="00F32409" w:rsidRDefault="00091B28" w:rsidP="00091B28">
            <w:pPr>
              <w:ind w:left="540"/>
              <w:rPr>
                <w:rFonts w:ascii="Arial" w:hAnsi="Arial" w:cs="Arial"/>
                <w:color w:val="000000"/>
                <w:sz w:val="20"/>
                <w:szCs w:val="20"/>
              </w:rPr>
            </w:pPr>
          </w:p>
        </w:tc>
        <w:tc>
          <w:tcPr>
            <w:tcW w:w="1440" w:type="dxa"/>
            <w:shd w:val="clear" w:color="auto" w:fill="FAFAFA"/>
          </w:tcPr>
          <w:p w14:paraId="311BC735" w14:textId="77777777" w:rsidR="00091B28" w:rsidRPr="00091B28" w:rsidRDefault="00091B28" w:rsidP="00091B28">
            <w:pPr>
              <w:ind w:right="-72"/>
              <w:jc w:val="right"/>
              <w:rPr>
                <w:rFonts w:ascii="Arial" w:hAnsi="Arial" w:cs="Arial"/>
                <w:color w:val="000000"/>
                <w:sz w:val="20"/>
                <w:szCs w:val="20"/>
              </w:rPr>
            </w:pPr>
          </w:p>
        </w:tc>
        <w:tc>
          <w:tcPr>
            <w:tcW w:w="1440" w:type="dxa"/>
          </w:tcPr>
          <w:p w14:paraId="11B61113" w14:textId="77777777" w:rsidR="00091B28" w:rsidRPr="00F32409" w:rsidRDefault="00091B28" w:rsidP="00091B28">
            <w:pPr>
              <w:ind w:right="-72"/>
              <w:jc w:val="right"/>
              <w:rPr>
                <w:rFonts w:ascii="Arial" w:hAnsi="Arial" w:cs="Arial"/>
                <w:color w:val="000000"/>
                <w:sz w:val="20"/>
                <w:szCs w:val="20"/>
              </w:rPr>
            </w:pPr>
          </w:p>
        </w:tc>
      </w:tr>
      <w:tr w:rsidR="00091B28" w:rsidRPr="00F32409" w14:paraId="24B4867E" w14:textId="77777777" w:rsidTr="000322D6">
        <w:tc>
          <w:tcPr>
            <w:tcW w:w="6705" w:type="dxa"/>
          </w:tcPr>
          <w:p w14:paraId="4395E70B" w14:textId="77777777" w:rsidR="00091B28" w:rsidRPr="00F32409" w:rsidRDefault="00091B28" w:rsidP="00091B28">
            <w:pPr>
              <w:ind w:left="540"/>
              <w:rPr>
                <w:rFonts w:ascii="Arial" w:hAnsi="Arial" w:cs="Arial"/>
                <w:color w:val="000000"/>
                <w:sz w:val="20"/>
                <w:szCs w:val="20"/>
              </w:rPr>
            </w:pPr>
            <w:r w:rsidRPr="00F32409">
              <w:rPr>
                <w:rFonts w:ascii="Arial" w:hAnsi="Arial" w:cs="Arial"/>
                <w:color w:val="000000"/>
                <w:sz w:val="20"/>
                <w:szCs w:val="20"/>
              </w:rPr>
              <w:t xml:space="preserve">Total long-term borrowings from </w:t>
            </w:r>
            <w:r w:rsidRPr="00F32409">
              <w:rPr>
                <w:rFonts w:ascii="Arial" w:eastAsia="Arial Unicode MS" w:hAnsi="Arial" w:cs="Arial"/>
                <w:spacing w:val="-4"/>
                <w:sz w:val="20"/>
                <w:szCs w:val="20"/>
              </w:rPr>
              <w:t>a third party</w:t>
            </w:r>
          </w:p>
        </w:tc>
        <w:tc>
          <w:tcPr>
            <w:tcW w:w="1440" w:type="dxa"/>
            <w:tcBorders>
              <w:bottom w:val="single" w:sz="4" w:space="0" w:color="auto"/>
            </w:tcBorders>
            <w:shd w:val="clear" w:color="auto" w:fill="FAFAFA"/>
          </w:tcPr>
          <w:p w14:paraId="68CD6C7B" w14:textId="3AE914F6" w:rsidR="00091B28" w:rsidRPr="00091B28" w:rsidRDefault="00091B28" w:rsidP="00091B28">
            <w:pPr>
              <w:ind w:right="-72"/>
              <w:jc w:val="right"/>
              <w:rPr>
                <w:rFonts w:ascii="Arial" w:hAnsi="Arial" w:cs="Arial"/>
                <w:color w:val="000000"/>
                <w:sz w:val="20"/>
                <w:szCs w:val="20"/>
              </w:rPr>
            </w:pPr>
            <w:r w:rsidRPr="00091B28">
              <w:rPr>
                <w:rFonts w:ascii="Arial" w:hAnsi="Arial" w:cs="Arial"/>
                <w:color w:val="000000"/>
                <w:sz w:val="20"/>
                <w:szCs w:val="20"/>
                <w:lang w:val="en-GB"/>
              </w:rPr>
              <w:t>1,899,116</w:t>
            </w:r>
          </w:p>
        </w:tc>
        <w:tc>
          <w:tcPr>
            <w:tcW w:w="1440" w:type="dxa"/>
            <w:tcBorders>
              <w:bottom w:val="single" w:sz="4" w:space="0" w:color="auto"/>
            </w:tcBorders>
          </w:tcPr>
          <w:p w14:paraId="2BC7A292" w14:textId="77777777" w:rsidR="00091B28" w:rsidRPr="00F32409" w:rsidRDefault="00091B28" w:rsidP="00091B28">
            <w:pPr>
              <w:ind w:right="-72"/>
              <w:jc w:val="right"/>
              <w:rPr>
                <w:rFonts w:ascii="Arial" w:hAnsi="Arial" w:cs="Arial"/>
                <w:color w:val="000000"/>
                <w:sz w:val="20"/>
                <w:szCs w:val="20"/>
              </w:rPr>
            </w:pPr>
            <w:r w:rsidRPr="00F32409">
              <w:rPr>
                <w:rFonts w:ascii="Arial" w:hAnsi="Arial" w:cs="Arial"/>
                <w:color w:val="000000"/>
                <w:sz w:val="20"/>
                <w:szCs w:val="20"/>
              </w:rPr>
              <w:t>2,540,200</w:t>
            </w:r>
          </w:p>
        </w:tc>
      </w:tr>
    </w:tbl>
    <w:p w14:paraId="3C98663E" w14:textId="77777777" w:rsidR="001C4408" w:rsidRPr="00F32409" w:rsidRDefault="001C4408" w:rsidP="001C4408">
      <w:pPr>
        <w:jc w:val="thaiDistribute"/>
        <w:rPr>
          <w:rFonts w:ascii="Arial" w:eastAsia="Arial Unicode MS" w:hAnsi="Arial" w:cs="Arial"/>
          <w:spacing w:val="-4"/>
          <w:sz w:val="20"/>
          <w:szCs w:val="20"/>
        </w:rPr>
      </w:pPr>
    </w:p>
    <w:p w14:paraId="3D972387" w14:textId="7D5D26F5" w:rsidR="002D40B9" w:rsidRPr="00F32409" w:rsidRDefault="001E2D34" w:rsidP="002D40B9">
      <w:pPr>
        <w:ind w:left="540"/>
        <w:jc w:val="thaiDistribute"/>
        <w:rPr>
          <w:rFonts w:ascii="Arial" w:eastAsia="Arial Unicode MS" w:hAnsi="Arial" w:cs="Arial"/>
          <w:spacing w:val="-4"/>
          <w:sz w:val="20"/>
          <w:szCs w:val="20"/>
        </w:rPr>
      </w:pPr>
      <w:r w:rsidRPr="00F32409">
        <w:rPr>
          <w:rFonts w:ascii="Arial" w:eastAsia="Arial Unicode MS" w:hAnsi="Arial" w:cs="Arial"/>
          <w:spacing w:val="-4"/>
          <w:sz w:val="20"/>
          <w:szCs w:val="20"/>
        </w:rPr>
        <w:t>The m</w:t>
      </w:r>
      <w:r w:rsidR="002D40B9" w:rsidRPr="00F32409">
        <w:rPr>
          <w:rFonts w:ascii="Arial" w:eastAsia="Arial Unicode MS" w:hAnsi="Arial" w:cs="Arial"/>
          <w:spacing w:val="-4"/>
          <w:sz w:val="20"/>
          <w:szCs w:val="20"/>
        </w:rPr>
        <w:t xml:space="preserve">ovement of long-term borrowings from </w:t>
      </w:r>
      <w:r w:rsidRPr="00F32409">
        <w:rPr>
          <w:rFonts w:ascii="Arial" w:eastAsia="Arial Unicode MS" w:hAnsi="Arial" w:cs="Arial"/>
          <w:spacing w:val="-4"/>
          <w:sz w:val="20"/>
          <w:szCs w:val="20"/>
        </w:rPr>
        <w:t xml:space="preserve">a </w:t>
      </w:r>
      <w:r w:rsidR="002D40B9" w:rsidRPr="00F32409">
        <w:rPr>
          <w:rFonts w:ascii="Arial" w:eastAsia="Arial Unicode MS" w:hAnsi="Arial" w:cs="Arial"/>
          <w:spacing w:val="-4"/>
          <w:sz w:val="20"/>
          <w:szCs w:val="20"/>
        </w:rPr>
        <w:t>third part</w:t>
      </w:r>
      <w:r w:rsidRPr="00F32409">
        <w:rPr>
          <w:rFonts w:ascii="Arial" w:eastAsia="Arial Unicode MS" w:hAnsi="Arial" w:cs="Arial"/>
          <w:spacing w:val="-4"/>
          <w:sz w:val="20"/>
          <w:szCs w:val="20"/>
        </w:rPr>
        <w:t>y</w:t>
      </w:r>
      <w:r w:rsidR="001C4408" w:rsidRPr="00F32409">
        <w:rPr>
          <w:rFonts w:ascii="Arial" w:eastAsia="Arial Unicode MS" w:hAnsi="Arial" w:cs="Arial"/>
          <w:spacing w:val="-4"/>
          <w:sz w:val="20"/>
          <w:szCs w:val="20"/>
        </w:rPr>
        <w:t xml:space="preserve"> </w:t>
      </w:r>
      <w:r w:rsidR="002D40B9" w:rsidRPr="00F32409">
        <w:rPr>
          <w:rFonts w:ascii="Arial" w:eastAsia="Arial Unicode MS" w:hAnsi="Arial" w:cs="Arial"/>
          <w:spacing w:val="-4"/>
          <w:sz w:val="20"/>
          <w:szCs w:val="20"/>
        </w:rPr>
        <w:t xml:space="preserve">for the </w:t>
      </w:r>
      <w:r w:rsidR="00496C1C">
        <w:rPr>
          <w:rFonts w:ascii="Arial" w:eastAsia="Arial Unicode MS" w:hAnsi="Arial" w:cs="Arial"/>
          <w:spacing w:val="-4"/>
          <w:sz w:val="20"/>
          <w:szCs w:val="20"/>
        </w:rPr>
        <w:t>six-month period</w:t>
      </w:r>
      <w:r w:rsidR="002D40B9" w:rsidRPr="00F32409">
        <w:rPr>
          <w:rFonts w:ascii="Arial" w:eastAsia="Arial Unicode MS" w:hAnsi="Arial" w:cs="Arial"/>
          <w:spacing w:val="-4"/>
          <w:sz w:val="20"/>
          <w:szCs w:val="20"/>
        </w:rPr>
        <w:t xml:space="preserve"> ended </w:t>
      </w:r>
      <w:r w:rsidRPr="00F32409">
        <w:rPr>
          <w:rFonts w:ascii="Arial" w:eastAsia="Arial Unicode MS" w:hAnsi="Arial" w:cs="Arial"/>
          <w:spacing w:val="-4"/>
          <w:sz w:val="20"/>
          <w:szCs w:val="20"/>
        </w:rPr>
        <w:t>3</w:t>
      </w:r>
      <w:r w:rsidR="00967116">
        <w:rPr>
          <w:rFonts w:ascii="Arial" w:eastAsia="Arial Unicode MS" w:hAnsi="Arial" w:cs="Arial"/>
          <w:spacing w:val="-4"/>
          <w:sz w:val="20"/>
          <w:szCs w:val="20"/>
        </w:rPr>
        <w:t>0 June</w:t>
      </w:r>
      <w:r w:rsidR="00880124" w:rsidRPr="00F32409">
        <w:rPr>
          <w:rFonts w:ascii="Arial" w:eastAsia="Arial Unicode MS" w:hAnsi="Arial" w:cs="Arial"/>
          <w:spacing w:val="-4"/>
          <w:sz w:val="20"/>
          <w:szCs w:val="20"/>
        </w:rPr>
        <w:t xml:space="preserve"> 2021</w:t>
      </w:r>
      <w:r w:rsidR="00A4617F" w:rsidRPr="00F32409">
        <w:rPr>
          <w:rFonts w:ascii="Arial" w:eastAsia="Arial Unicode MS" w:hAnsi="Arial" w:cs="Arial"/>
          <w:spacing w:val="-4"/>
          <w:sz w:val="20"/>
          <w:szCs w:val="20"/>
        </w:rPr>
        <w:t xml:space="preserve"> </w:t>
      </w:r>
      <w:r w:rsidRPr="00F32409">
        <w:rPr>
          <w:rFonts w:ascii="Arial" w:eastAsia="Arial Unicode MS" w:hAnsi="Arial" w:cs="Arial"/>
          <w:spacing w:val="-4"/>
          <w:sz w:val="20"/>
          <w:szCs w:val="20"/>
        </w:rPr>
        <w:t>is</w:t>
      </w:r>
      <w:r w:rsidR="002D40B9" w:rsidRPr="00F32409">
        <w:rPr>
          <w:rFonts w:ascii="Arial" w:eastAsia="Arial Unicode MS" w:hAnsi="Arial" w:cs="Arial"/>
          <w:spacing w:val="-4"/>
          <w:sz w:val="20"/>
          <w:szCs w:val="20"/>
        </w:rPr>
        <w:t xml:space="preserve"> as follows:</w:t>
      </w:r>
    </w:p>
    <w:p w14:paraId="6A3AC510" w14:textId="77777777" w:rsidR="002D40B9" w:rsidRPr="00F32409" w:rsidRDefault="002D40B9" w:rsidP="002D40B9">
      <w:pPr>
        <w:ind w:left="540"/>
        <w:jc w:val="thaiDistribute"/>
        <w:rPr>
          <w:rFonts w:ascii="Arial" w:eastAsia="Arial Unicode MS" w:hAnsi="Arial" w:cs="Arial"/>
          <w:spacing w:val="-4"/>
          <w:sz w:val="20"/>
          <w:szCs w:val="20"/>
        </w:rPr>
      </w:pPr>
    </w:p>
    <w:tbl>
      <w:tblPr>
        <w:tblW w:w="9558" w:type="dxa"/>
        <w:tblLayout w:type="fixed"/>
        <w:tblLook w:val="04A0" w:firstRow="1" w:lastRow="0" w:firstColumn="1" w:lastColumn="0" w:noHBand="0" w:noVBand="1"/>
      </w:tblPr>
      <w:tblGrid>
        <w:gridCol w:w="8118"/>
        <w:gridCol w:w="1440"/>
      </w:tblGrid>
      <w:tr w:rsidR="001C4408" w:rsidRPr="00F32409" w14:paraId="79569865" w14:textId="77777777" w:rsidTr="00BB1242">
        <w:tc>
          <w:tcPr>
            <w:tcW w:w="8118" w:type="dxa"/>
          </w:tcPr>
          <w:p w14:paraId="6BA6DA8A" w14:textId="77777777" w:rsidR="001C4408" w:rsidRPr="00F32409" w:rsidRDefault="001C4408" w:rsidP="00150539">
            <w:pPr>
              <w:autoSpaceDE w:val="0"/>
              <w:autoSpaceDN w:val="0"/>
              <w:adjustRightInd w:val="0"/>
              <w:ind w:left="-72"/>
              <w:rPr>
                <w:rFonts w:ascii="Arial" w:hAnsi="Arial" w:cs="Arial"/>
                <w:sz w:val="20"/>
                <w:szCs w:val="20"/>
                <w:highlight w:val="yellow"/>
              </w:rPr>
            </w:pPr>
          </w:p>
        </w:tc>
        <w:tc>
          <w:tcPr>
            <w:tcW w:w="1440" w:type="dxa"/>
            <w:tcBorders>
              <w:top w:val="single" w:sz="4" w:space="0" w:color="auto"/>
            </w:tcBorders>
            <w:shd w:val="clear" w:color="auto" w:fill="auto"/>
          </w:tcPr>
          <w:p w14:paraId="7B1AD744" w14:textId="77777777" w:rsidR="001C4408" w:rsidRPr="00F32409" w:rsidRDefault="001C4408" w:rsidP="00150539">
            <w:pPr>
              <w:ind w:right="-72"/>
              <w:jc w:val="right"/>
              <w:rPr>
                <w:rFonts w:ascii="Arial" w:hAnsi="Arial" w:cs="Arial"/>
                <w:b/>
                <w:bCs/>
                <w:sz w:val="20"/>
                <w:szCs w:val="20"/>
              </w:rPr>
            </w:pPr>
            <w:r w:rsidRPr="00F32409">
              <w:rPr>
                <w:rFonts w:ascii="Arial" w:hAnsi="Arial" w:cs="Arial"/>
                <w:b/>
                <w:bCs/>
                <w:sz w:val="20"/>
                <w:szCs w:val="20"/>
              </w:rPr>
              <w:t>Unaudited</w:t>
            </w:r>
          </w:p>
          <w:p w14:paraId="4FC144B6" w14:textId="07A25DEA" w:rsidR="001C4408" w:rsidRPr="00F32409" w:rsidRDefault="001C4408" w:rsidP="00150539">
            <w:pPr>
              <w:ind w:right="-72"/>
              <w:jc w:val="right"/>
              <w:rPr>
                <w:rFonts w:ascii="Arial" w:hAnsi="Arial" w:cs="Arial"/>
                <w:b/>
                <w:bCs/>
                <w:sz w:val="20"/>
                <w:szCs w:val="20"/>
              </w:rPr>
            </w:pPr>
            <w:r w:rsidRPr="00F32409">
              <w:rPr>
                <w:rFonts w:ascii="Arial" w:hAnsi="Arial" w:cs="Arial"/>
                <w:b/>
                <w:bCs/>
                <w:sz w:val="20"/>
                <w:szCs w:val="20"/>
              </w:rPr>
              <w:t>3</w:t>
            </w:r>
            <w:r w:rsidR="00967116">
              <w:rPr>
                <w:rFonts w:ascii="Arial" w:hAnsi="Arial" w:cs="Arial"/>
                <w:b/>
                <w:bCs/>
                <w:sz w:val="20"/>
                <w:szCs w:val="20"/>
              </w:rPr>
              <w:t>0</w:t>
            </w:r>
            <w:r w:rsidRPr="00F32409">
              <w:rPr>
                <w:rFonts w:ascii="Arial" w:hAnsi="Arial" w:cs="Arial"/>
                <w:b/>
                <w:bCs/>
                <w:sz w:val="20"/>
                <w:szCs w:val="20"/>
              </w:rPr>
              <w:t xml:space="preserve"> </w:t>
            </w:r>
            <w:r w:rsidR="00967116">
              <w:rPr>
                <w:rFonts w:ascii="Arial" w:hAnsi="Arial" w:cs="Arial"/>
                <w:b/>
                <w:bCs/>
                <w:sz w:val="20"/>
                <w:szCs w:val="20"/>
              </w:rPr>
              <w:t>June</w:t>
            </w:r>
          </w:p>
          <w:p w14:paraId="4475E171" w14:textId="77777777" w:rsidR="001C4408" w:rsidRPr="00F32409" w:rsidRDefault="001C4408" w:rsidP="00150539">
            <w:pPr>
              <w:ind w:right="-72"/>
              <w:jc w:val="right"/>
              <w:rPr>
                <w:rFonts w:ascii="Arial" w:hAnsi="Arial" w:cs="Arial"/>
                <w:b/>
                <w:bCs/>
                <w:sz w:val="20"/>
                <w:szCs w:val="20"/>
              </w:rPr>
            </w:pPr>
            <w:r w:rsidRPr="00F32409">
              <w:rPr>
                <w:rFonts w:ascii="Arial" w:hAnsi="Arial" w:cs="Arial"/>
                <w:b/>
                <w:bCs/>
                <w:sz w:val="20"/>
                <w:szCs w:val="20"/>
              </w:rPr>
              <w:t>2021</w:t>
            </w:r>
          </w:p>
        </w:tc>
      </w:tr>
      <w:tr w:rsidR="001C4408" w:rsidRPr="00F32409" w14:paraId="07083B03" w14:textId="77777777" w:rsidTr="00BB1242">
        <w:tc>
          <w:tcPr>
            <w:tcW w:w="8118" w:type="dxa"/>
          </w:tcPr>
          <w:p w14:paraId="0A214D8F" w14:textId="77777777" w:rsidR="001C4408" w:rsidRPr="00F32409" w:rsidRDefault="001C4408" w:rsidP="00150539">
            <w:pPr>
              <w:autoSpaceDE w:val="0"/>
              <w:autoSpaceDN w:val="0"/>
              <w:adjustRightInd w:val="0"/>
              <w:ind w:left="-72"/>
              <w:rPr>
                <w:rFonts w:ascii="Arial" w:hAnsi="Arial" w:cs="Arial"/>
                <w:sz w:val="20"/>
                <w:szCs w:val="20"/>
                <w:highlight w:val="yellow"/>
                <w:lang w:val="en-GB"/>
              </w:rPr>
            </w:pPr>
          </w:p>
        </w:tc>
        <w:tc>
          <w:tcPr>
            <w:tcW w:w="1440" w:type="dxa"/>
            <w:tcBorders>
              <w:bottom w:val="single" w:sz="4" w:space="0" w:color="auto"/>
            </w:tcBorders>
            <w:shd w:val="clear" w:color="auto" w:fill="auto"/>
            <w:vAlign w:val="center"/>
            <w:hideMark/>
          </w:tcPr>
          <w:p w14:paraId="3AA92BF5" w14:textId="77777777" w:rsidR="001C4408" w:rsidRPr="00F32409" w:rsidRDefault="001C4408" w:rsidP="00150539">
            <w:pPr>
              <w:ind w:right="-72"/>
              <w:jc w:val="right"/>
              <w:rPr>
                <w:rFonts w:ascii="Arial" w:hAnsi="Arial" w:cs="Arial"/>
                <w:b/>
                <w:bCs/>
                <w:snapToGrid w:val="0"/>
                <w:sz w:val="20"/>
                <w:szCs w:val="20"/>
                <w:cs/>
                <w:lang w:eastAsia="th-TH"/>
              </w:rPr>
            </w:pPr>
            <w:r w:rsidRPr="00F32409">
              <w:rPr>
                <w:rFonts w:ascii="Arial" w:hAnsi="Arial" w:cs="Arial"/>
                <w:b/>
                <w:bCs/>
                <w:snapToGrid w:val="0"/>
                <w:sz w:val="20"/>
                <w:szCs w:val="20"/>
                <w:lang w:eastAsia="th-TH"/>
              </w:rPr>
              <w:t>Baht</w:t>
            </w:r>
          </w:p>
        </w:tc>
      </w:tr>
      <w:tr w:rsidR="001C4408" w:rsidRPr="00F32409" w14:paraId="59299908" w14:textId="77777777" w:rsidTr="00BB1242">
        <w:tc>
          <w:tcPr>
            <w:tcW w:w="8118" w:type="dxa"/>
          </w:tcPr>
          <w:p w14:paraId="61CC8FDF" w14:textId="77777777" w:rsidR="001C4408" w:rsidRPr="00F32409" w:rsidRDefault="001C4408" w:rsidP="00150539">
            <w:pPr>
              <w:ind w:left="540"/>
              <w:rPr>
                <w:rFonts w:ascii="Arial" w:hAnsi="Arial" w:cs="Arial"/>
                <w:sz w:val="20"/>
                <w:szCs w:val="20"/>
              </w:rPr>
            </w:pPr>
          </w:p>
        </w:tc>
        <w:tc>
          <w:tcPr>
            <w:tcW w:w="1440" w:type="dxa"/>
            <w:tcBorders>
              <w:top w:val="single" w:sz="4" w:space="0" w:color="auto"/>
            </w:tcBorders>
            <w:shd w:val="clear" w:color="auto" w:fill="FAFAFA"/>
            <w:vAlign w:val="bottom"/>
          </w:tcPr>
          <w:p w14:paraId="7FB8372C" w14:textId="77777777" w:rsidR="001C4408" w:rsidRPr="00F32409" w:rsidRDefault="001C4408" w:rsidP="00150539">
            <w:pPr>
              <w:ind w:right="-72"/>
              <w:jc w:val="right"/>
              <w:rPr>
                <w:rFonts w:ascii="Arial" w:eastAsia="Cordia New" w:hAnsi="Arial" w:cs="Arial"/>
                <w:sz w:val="20"/>
                <w:szCs w:val="20"/>
                <w:cs/>
              </w:rPr>
            </w:pPr>
          </w:p>
        </w:tc>
      </w:tr>
      <w:tr w:rsidR="001C4408" w:rsidRPr="00F32409" w14:paraId="0F11753F" w14:textId="77777777" w:rsidTr="00BB1242">
        <w:tc>
          <w:tcPr>
            <w:tcW w:w="8118" w:type="dxa"/>
            <w:hideMark/>
          </w:tcPr>
          <w:p w14:paraId="2BE0A019" w14:textId="77777777" w:rsidR="001C4408" w:rsidRPr="00F32409" w:rsidRDefault="001C4408" w:rsidP="00150539">
            <w:pPr>
              <w:tabs>
                <w:tab w:val="left" w:pos="720"/>
              </w:tabs>
              <w:ind w:left="540"/>
              <w:rPr>
                <w:rFonts w:ascii="Arial" w:hAnsi="Arial" w:cs="Arial"/>
                <w:sz w:val="20"/>
                <w:szCs w:val="20"/>
              </w:rPr>
            </w:pPr>
            <w:r w:rsidRPr="00F32409">
              <w:rPr>
                <w:rFonts w:ascii="Arial" w:eastAsia="Arial Unicode MS" w:hAnsi="Arial" w:cs="Arial"/>
                <w:spacing w:val="-4"/>
                <w:sz w:val="20"/>
                <w:szCs w:val="20"/>
              </w:rPr>
              <w:t>Opening balance</w:t>
            </w:r>
            <w:r w:rsidR="00927B75" w:rsidRPr="00F32409">
              <w:rPr>
                <w:rFonts w:ascii="Arial" w:eastAsia="Arial Unicode MS" w:hAnsi="Arial" w:cs="Arial"/>
                <w:spacing w:val="-4"/>
                <w:sz w:val="20"/>
                <w:szCs w:val="20"/>
              </w:rPr>
              <w:t xml:space="preserve"> </w:t>
            </w:r>
          </w:p>
        </w:tc>
        <w:tc>
          <w:tcPr>
            <w:tcW w:w="1440" w:type="dxa"/>
            <w:shd w:val="clear" w:color="auto" w:fill="FAFAFA"/>
            <w:vAlign w:val="bottom"/>
          </w:tcPr>
          <w:p w14:paraId="636AB0E7" w14:textId="7D2067F5" w:rsidR="001C4408" w:rsidRPr="00496C1C" w:rsidRDefault="00496C1C" w:rsidP="00150539">
            <w:pPr>
              <w:ind w:right="-72"/>
              <w:jc w:val="right"/>
              <w:rPr>
                <w:rFonts w:ascii="Arial" w:eastAsia="Cordia New" w:hAnsi="Arial" w:cs="Arial"/>
                <w:sz w:val="20"/>
                <w:szCs w:val="20"/>
                <w:cs/>
              </w:rPr>
            </w:pPr>
            <w:r w:rsidRPr="00496C1C">
              <w:rPr>
                <w:rFonts w:ascii="Arial" w:eastAsia="Calibri" w:hAnsi="Arial" w:cs="Arial"/>
                <w:color w:val="000000"/>
                <w:spacing w:val="-4"/>
                <w:sz w:val="20"/>
                <w:szCs w:val="20"/>
              </w:rPr>
              <w:t>2,540,200</w:t>
            </w:r>
          </w:p>
        </w:tc>
      </w:tr>
      <w:tr w:rsidR="00D0059A" w:rsidRPr="00F32409" w14:paraId="292236E4" w14:textId="77777777" w:rsidTr="00A9464A">
        <w:tc>
          <w:tcPr>
            <w:tcW w:w="8118" w:type="dxa"/>
            <w:hideMark/>
          </w:tcPr>
          <w:p w14:paraId="2BCBB7DF" w14:textId="77777777" w:rsidR="00D0059A" w:rsidRPr="00F32409" w:rsidRDefault="00D0059A" w:rsidP="00D0059A">
            <w:pPr>
              <w:ind w:left="540"/>
              <w:rPr>
                <w:rFonts w:ascii="Arial" w:hAnsi="Arial" w:cs="Arial"/>
                <w:sz w:val="20"/>
                <w:szCs w:val="20"/>
              </w:rPr>
            </w:pPr>
            <w:r w:rsidRPr="00F32409">
              <w:rPr>
                <w:rFonts w:ascii="Arial" w:hAnsi="Arial" w:cs="Arial"/>
                <w:sz w:val="20"/>
                <w:szCs w:val="20"/>
              </w:rPr>
              <w:t>Repayment during the period</w:t>
            </w:r>
          </w:p>
        </w:tc>
        <w:tc>
          <w:tcPr>
            <w:tcW w:w="1440" w:type="dxa"/>
            <w:tcBorders>
              <w:bottom w:val="single" w:sz="4" w:space="0" w:color="auto"/>
            </w:tcBorders>
            <w:shd w:val="clear" w:color="auto" w:fill="FAFAFA"/>
          </w:tcPr>
          <w:p w14:paraId="4159B284" w14:textId="4A7B8DBC" w:rsidR="00D0059A" w:rsidRPr="00496C1C" w:rsidRDefault="00496C1C" w:rsidP="00D0059A">
            <w:pPr>
              <w:ind w:right="-72"/>
              <w:jc w:val="right"/>
              <w:rPr>
                <w:rFonts w:ascii="Arial" w:eastAsia="Cordia New" w:hAnsi="Arial" w:cs="Arial"/>
                <w:sz w:val="20"/>
                <w:szCs w:val="20"/>
              </w:rPr>
            </w:pPr>
            <w:r w:rsidRPr="00496C1C">
              <w:rPr>
                <w:rFonts w:ascii="Arial" w:eastAsia="Calibri" w:hAnsi="Arial" w:cs="Arial"/>
                <w:color w:val="000000"/>
                <w:spacing w:val="-4"/>
                <w:sz w:val="20"/>
                <w:szCs w:val="20"/>
              </w:rPr>
              <w:t>(641,084)</w:t>
            </w:r>
          </w:p>
        </w:tc>
      </w:tr>
      <w:tr w:rsidR="00D0059A" w:rsidRPr="00F32409" w14:paraId="5334E5FE" w14:textId="77777777" w:rsidTr="000322D6">
        <w:tc>
          <w:tcPr>
            <w:tcW w:w="8118" w:type="dxa"/>
          </w:tcPr>
          <w:p w14:paraId="20A08081" w14:textId="77777777" w:rsidR="00D0059A" w:rsidRPr="00F32409" w:rsidRDefault="00D0059A" w:rsidP="00D0059A">
            <w:pPr>
              <w:ind w:left="540"/>
              <w:rPr>
                <w:rFonts w:ascii="Arial" w:hAnsi="Arial" w:cs="Arial"/>
                <w:sz w:val="20"/>
                <w:szCs w:val="20"/>
              </w:rPr>
            </w:pPr>
          </w:p>
        </w:tc>
        <w:tc>
          <w:tcPr>
            <w:tcW w:w="1440" w:type="dxa"/>
            <w:shd w:val="clear" w:color="auto" w:fill="FAFAFA"/>
            <w:vAlign w:val="bottom"/>
          </w:tcPr>
          <w:p w14:paraId="486E86C4" w14:textId="77777777" w:rsidR="00D0059A" w:rsidRPr="00496C1C" w:rsidRDefault="00D0059A" w:rsidP="00D0059A">
            <w:pPr>
              <w:ind w:right="-72"/>
              <w:jc w:val="right"/>
              <w:rPr>
                <w:rFonts w:ascii="Arial" w:eastAsia="Cordia New" w:hAnsi="Arial" w:cs="Arial"/>
                <w:sz w:val="20"/>
                <w:szCs w:val="20"/>
                <w:cs/>
              </w:rPr>
            </w:pPr>
          </w:p>
        </w:tc>
      </w:tr>
      <w:tr w:rsidR="00D0059A" w:rsidRPr="00F32409" w14:paraId="0E9AF3FB" w14:textId="77777777" w:rsidTr="00A9464A">
        <w:tc>
          <w:tcPr>
            <w:tcW w:w="8118" w:type="dxa"/>
            <w:hideMark/>
          </w:tcPr>
          <w:p w14:paraId="2F68247B" w14:textId="77777777" w:rsidR="00D0059A" w:rsidRPr="00F32409" w:rsidRDefault="00D0059A" w:rsidP="00D0059A">
            <w:pPr>
              <w:ind w:left="540"/>
              <w:rPr>
                <w:rFonts w:ascii="Arial" w:hAnsi="Arial" w:cs="Arial"/>
                <w:sz w:val="20"/>
                <w:szCs w:val="20"/>
              </w:rPr>
            </w:pPr>
            <w:r w:rsidRPr="00F32409">
              <w:rPr>
                <w:rFonts w:ascii="Arial" w:hAnsi="Arial" w:cs="Arial"/>
                <w:sz w:val="20"/>
                <w:szCs w:val="20"/>
              </w:rPr>
              <w:t>Closing balance</w:t>
            </w:r>
          </w:p>
        </w:tc>
        <w:tc>
          <w:tcPr>
            <w:tcW w:w="1440" w:type="dxa"/>
            <w:tcBorders>
              <w:bottom w:val="single" w:sz="4" w:space="0" w:color="auto"/>
            </w:tcBorders>
            <w:shd w:val="clear" w:color="auto" w:fill="FAFAFA"/>
          </w:tcPr>
          <w:p w14:paraId="494C490B" w14:textId="2C8B72D5" w:rsidR="00D0059A" w:rsidRPr="00496C1C" w:rsidRDefault="00496C1C" w:rsidP="00D0059A">
            <w:pPr>
              <w:ind w:right="-72"/>
              <w:jc w:val="right"/>
              <w:rPr>
                <w:rFonts w:ascii="Arial" w:eastAsia="Cordia New" w:hAnsi="Arial" w:cs="Arial"/>
                <w:sz w:val="20"/>
                <w:szCs w:val="20"/>
              </w:rPr>
            </w:pPr>
            <w:r w:rsidRPr="00496C1C">
              <w:rPr>
                <w:rFonts w:ascii="Arial" w:eastAsia="Calibri" w:hAnsi="Arial" w:cs="Arial"/>
                <w:color w:val="000000"/>
                <w:spacing w:val="-4"/>
                <w:sz w:val="20"/>
                <w:szCs w:val="20"/>
              </w:rPr>
              <w:t>1,899,116</w:t>
            </w:r>
          </w:p>
        </w:tc>
      </w:tr>
    </w:tbl>
    <w:p w14:paraId="698E9483" w14:textId="77777777" w:rsidR="002A1F3B" w:rsidRPr="00F32409" w:rsidRDefault="002A1F3B" w:rsidP="002A1F3B">
      <w:pPr>
        <w:ind w:left="540"/>
        <w:jc w:val="thaiDistribute"/>
        <w:rPr>
          <w:rFonts w:ascii="Arial" w:eastAsia="Arial Unicode MS" w:hAnsi="Arial" w:cs="Arial"/>
          <w:spacing w:val="-4"/>
          <w:sz w:val="20"/>
          <w:szCs w:val="20"/>
        </w:rPr>
      </w:pPr>
    </w:p>
    <w:p w14:paraId="1DE44580" w14:textId="38E2ECBD" w:rsidR="00D42D66" w:rsidRPr="00F32409" w:rsidRDefault="009C78AD" w:rsidP="00D0059A">
      <w:pPr>
        <w:ind w:left="540" w:right="-18"/>
        <w:jc w:val="both"/>
        <w:rPr>
          <w:rFonts w:ascii="Arial" w:hAnsi="Arial" w:cs="Arial"/>
          <w:spacing w:val="-2"/>
          <w:sz w:val="20"/>
          <w:szCs w:val="20"/>
        </w:rPr>
      </w:pPr>
      <w:r w:rsidRPr="00F32409">
        <w:rPr>
          <w:rFonts w:ascii="Arial" w:hAnsi="Arial" w:cs="Arial"/>
          <w:spacing w:val="-2"/>
          <w:sz w:val="20"/>
          <w:szCs w:val="20"/>
        </w:rPr>
        <w:t>As at 3</w:t>
      </w:r>
      <w:r w:rsidR="00967116">
        <w:rPr>
          <w:rFonts w:ascii="Arial" w:hAnsi="Arial" w:cs="Arial"/>
          <w:spacing w:val="-2"/>
          <w:sz w:val="20"/>
          <w:szCs w:val="20"/>
        </w:rPr>
        <w:t>0</w:t>
      </w:r>
      <w:r w:rsidRPr="00F32409">
        <w:rPr>
          <w:rFonts w:ascii="Arial" w:hAnsi="Arial" w:cs="Arial"/>
          <w:spacing w:val="-2"/>
          <w:sz w:val="20"/>
          <w:szCs w:val="20"/>
        </w:rPr>
        <w:t xml:space="preserve"> </w:t>
      </w:r>
      <w:r w:rsidR="00967116">
        <w:rPr>
          <w:rFonts w:ascii="Arial" w:hAnsi="Arial" w:cs="Arial"/>
          <w:spacing w:val="-2"/>
          <w:sz w:val="20"/>
          <w:szCs w:val="20"/>
        </w:rPr>
        <w:t>June</w:t>
      </w:r>
      <w:r w:rsidRPr="00F32409">
        <w:rPr>
          <w:rFonts w:ascii="Arial" w:hAnsi="Arial" w:cs="Arial"/>
          <w:spacing w:val="-2"/>
          <w:sz w:val="20"/>
          <w:szCs w:val="20"/>
        </w:rPr>
        <w:t xml:space="preserve"> 2021, fair value of </w:t>
      </w:r>
      <w:r w:rsidRPr="00F32409">
        <w:rPr>
          <w:rFonts w:ascii="Arial" w:eastAsia="Arial Unicode MS" w:hAnsi="Arial" w:cs="Arial"/>
          <w:spacing w:val="-2"/>
          <w:sz w:val="20"/>
          <w:szCs w:val="20"/>
        </w:rPr>
        <w:t xml:space="preserve">long-term borrowings from </w:t>
      </w:r>
      <w:r w:rsidR="00927B75" w:rsidRPr="00F32409">
        <w:rPr>
          <w:rFonts w:ascii="Arial" w:eastAsia="Arial Unicode MS" w:hAnsi="Arial" w:cs="Arial"/>
          <w:spacing w:val="-4"/>
          <w:sz w:val="20"/>
          <w:szCs w:val="20"/>
        </w:rPr>
        <w:t xml:space="preserve">a third party </w:t>
      </w:r>
      <w:r w:rsidRPr="00F32409">
        <w:rPr>
          <w:rFonts w:ascii="Arial" w:hAnsi="Arial" w:cs="Arial"/>
          <w:spacing w:val="-2"/>
          <w:sz w:val="20"/>
          <w:szCs w:val="20"/>
        </w:rPr>
        <w:t>is Baht</w:t>
      </w:r>
      <w:r w:rsidR="00C527A1">
        <w:rPr>
          <w:rFonts w:ascii="Arial" w:hAnsi="Arial" w:cs="Arial"/>
          <w:spacing w:val="-2"/>
          <w:sz w:val="20"/>
          <w:szCs w:val="20"/>
        </w:rPr>
        <w:t xml:space="preserve"> 1,931,308</w:t>
      </w:r>
      <w:r w:rsidRPr="00F32409">
        <w:rPr>
          <w:rFonts w:ascii="Arial" w:hAnsi="Arial" w:cs="Arial"/>
          <w:spacing w:val="-2"/>
          <w:sz w:val="20"/>
          <w:szCs w:val="20"/>
        </w:rPr>
        <w:t xml:space="preserve"> which </w:t>
      </w:r>
      <w:r w:rsidR="00980E22" w:rsidRPr="00F32409">
        <w:rPr>
          <w:rFonts w:ascii="Arial" w:hAnsi="Arial" w:cs="Arial"/>
          <w:spacing w:val="-2"/>
          <w:sz w:val="20"/>
          <w:szCs w:val="20"/>
        </w:rPr>
        <w:t xml:space="preserve">is </w:t>
      </w:r>
      <w:r w:rsidRPr="00F32409">
        <w:rPr>
          <w:rFonts w:ascii="Arial" w:hAnsi="Arial" w:cs="Arial"/>
          <w:spacing w:val="-2"/>
          <w:sz w:val="20"/>
          <w:szCs w:val="20"/>
        </w:rPr>
        <w:t>calculated from discounted future cash flows</w:t>
      </w:r>
      <w:r w:rsidR="00980E22" w:rsidRPr="00F32409">
        <w:rPr>
          <w:rFonts w:ascii="Arial" w:hAnsi="Arial" w:cs="Arial"/>
          <w:spacing w:val="-2"/>
          <w:sz w:val="20"/>
          <w:szCs w:val="20"/>
        </w:rPr>
        <w:t xml:space="preserve"> by using the Company’s borrowing</w:t>
      </w:r>
      <w:r w:rsidRPr="00F32409">
        <w:rPr>
          <w:rFonts w:ascii="Arial" w:hAnsi="Arial" w:cs="Arial"/>
          <w:spacing w:val="-2"/>
          <w:sz w:val="20"/>
          <w:szCs w:val="20"/>
        </w:rPr>
        <w:t xml:space="preserve"> rate</w:t>
      </w:r>
      <w:r w:rsidR="00980E22" w:rsidRPr="00F32409">
        <w:rPr>
          <w:rFonts w:ascii="Arial" w:hAnsi="Arial" w:cs="Arial"/>
          <w:spacing w:val="-2"/>
          <w:sz w:val="20"/>
          <w:szCs w:val="20"/>
        </w:rPr>
        <w:t xml:space="preserve"> </w:t>
      </w:r>
      <w:r w:rsidRPr="00F32409">
        <w:rPr>
          <w:rFonts w:ascii="Arial" w:hAnsi="Arial" w:cs="Arial"/>
          <w:spacing w:val="-2"/>
          <w:sz w:val="20"/>
          <w:szCs w:val="20"/>
        </w:rPr>
        <w:t>at 4% per annum</w:t>
      </w:r>
      <w:r w:rsidR="00980E22" w:rsidRPr="00F32409">
        <w:rPr>
          <w:rFonts w:ascii="Arial" w:hAnsi="Arial" w:cs="Arial"/>
          <w:spacing w:val="-2"/>
          <w:sz w:val="20"/>
          <w:szCs w:val="20"/>
        </w:rPr>
        <w:t xml:space="preserve">. </w:t>
      </w:r>
    </w:p>
    <w:p w14:paraId="594B0628" w14:textId="77777777" w:rsidR="00754E80" w:rsidRDefault="00754E80" w:rsidP="002D40B9">
      <w:pPr>
        <w:ind w:left="540" w:hanging="540"/>
        <w:jc w:val="thaiDistribute"/>
        <w:rPr>
          <w:rFonts w:ascii="Arial" w:hAnsi="Arial" w:cs="Arial"/>
          <w:sz w:val="20"/>
          <w:szCs w:val="20"/>
        </w:rPr>
      </w:pPr>
    </w:p>
    <w:p w14:paraId="2E381163" w14:textId="77777777" w:rsidR="002D40B9" w:rsidRPr="00D0059A" w:rsidRDefault="001C4408" w:rsidP="002D40B9">
      <w:pPr>
        <w:ind w:left="540" w:hanging="540"/>
        <w:jc w:val="thaiDistribute"/>
        <w:rPr>
          <w:rFonts w:ascii="Arial" w:hAnsi="Arial" w:cs="Arial"/>
          <w:b/>
          <w:bCs/>
          <w:color w:val="CF4A02"/>
          <w:spacing w:val="-4"/>
          <w:sz w:val="20"/>
          <w:szCs w:val="20"/>
          <w:cs/>
        </w:rPr>
      </w:pPr>
      <w:r w:rsidRPr="00D0059A">
        <w:rPr>
          <w:rFonts w:ascii="Arial" w:hAnsi="Arial" w:cs="Arial"/>
          <w:b/>
          <w:bCs/>
          <w:color w:val="CF4A02"/>
          <w:spacing w:val="-4"/>
          <w:sz w:val="20"/>
          <w:szCs w:val="20"/>
        </w:rPr>
        <w:t>1</w:t>
      </w:r>
      <w:r w:rsidR="009C78AD" w:rsidRPr="00D0059A">
        <w:rPr>
          <w:rFonts w:ascii="Arial" w:hAnsi="Arial" w:cs="Arial"/>
          <w:b/>
          <w:bCs/>
          <w:color w:val="CF4A02"/>
          <w:spacing w:val="-4"/>
          <w:sz w:val="20"/>
          <w:szCs w:val="20"/>
        </w:rPr>
        <w:t>1</w:t>
      </w:r>
      <w:r w:rsidR="002D40B9" w:rsidRPr="00D0059A">
        <w:rPr>
          <w:rFonts w:ascii="Arial" w:hAnsi="Arial" w:cs="Arial"/>
          <w:b/>
          <w:bCs/>
          <w:color w:val="CF4A02"/>
          <w:spacing w:val="-4"/>
          <w:sz w:val="20"/>
          <w:szCs w:val="20"/>
        </w:rPr>
        <w:t>.5</w:t>
      </w:r>
      <w:r w:rsidR="002D40B9" w:rsidRPr="00D0059A">
        <w:rPr>
          <w:rFonts w:ascii="Arial" w:hAnsi="Arial" w:cs="Arial"/>
          <w:b/>
          <w:bCs/>
          <w:color w:val="CF4A02"/>
          <w:spacing w:val="-4"/>
          <w:sz w:val="20"/>
          <w:szCs w:val="20"/>
        </w:rPr>
        <w:tab/>
        <w:t>Lease liabilities</w:t>
      </w:r>
    </w:p>
    <w:p w14:paraId="37FFC92C" w14:textId="77777777" w:rsidR="002D40B9" w:rsidRPr="00D0059A" w:rsidRDefault="002D40B9" w:rsidP="002D40B9">
      <w:pPr>
        <w:ind w:left="540"/>
        <w:jc w:val="thaiDistribute"/>
        <w:rPr>
          <w:rFonts w:ascii="Arial" w:eastAsia="Arial Unicode MS" w:hAnsi="Arial" w:cs="Arial"/>
          <w:spacing w:val="-2"/>
          <w:sz w:val="20"/>
          <w:szCs w:val="20"/>
        </w:rPr>
      </w:pPr>
    </w:p>
    <w:p w14:paraId="6AD57E64" w14:textId="77777777" w:rsidR="002D40B9" w:rsidRPr="00D0059A" w:rsidRDefault="002D40B9" w:rsidP="002D40B9">
      <w:pPr>
        <w:ind w:firstLine="540"/>
        <w:jc w:val="both"/>
        <w:rPr>
          <w:rFonts w:ascii="Arial" w:hAnsi="Arial" w:cs="Arial"/>
          <w:sz w:val="20"/>
          <w:szCs w:val="20"/>
        </w:rPr>
      </w:pPr>
      <w:r w:rsidRPr="00D0059A">
        <w:rPr>
          <w:rFonts w:ascii="Arial" w:hAnsi="Arial" w:cs="Arial"/>
          <w:sz w:val="20"/>
          <w:szCs w:val="20"/>
        </w:rPr>
        <w:t>Maturities of finance lease liabilities are as follows:</w:t>
      </w: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9D3C10" w:rsidRPr="00BB1242" w14:paraId="2A457009" w14:textId="77777777" w:rsidTr="000322D6">
        <w:tc>
          <w:tcPr>
            <w:tcW w:w="6581" w:type="dxa"/>
            <w:tcBorders>
              <w:top w:val="nil"/>
              <w:left w:val="nil"/>
              <w:bottom w:val="nil"/>
              <w:right w:val="nil"/>
            </w:tcBorders>
            <w:shd w:val="clear" w:color="auto" w:fill="auto"/>
          </w:tcPr>
          <w:p w14:paraId="185D6694" w14:textId="77777777" w:rsidR="009D3C10" w:rsidRPr="00BB1242" w:rsidRDefault="009D3C10" w:rsidP="009D3C10">
            <w:pPr>
              <w:autoSpaceDE w:val="0"/>
              <w:autoSpaceDN w:val="0"/>
              <w:adjustRightInd w:val="0"/>
              <w:ind w:left="-72"/>
              <w:rPr>
                <w:rFonts w:ascii="Arial" w:hAnsi="Arial" w:cs="Arial"/>
                <w:sz w:val="20"/>
                <w:szCs w:val="20"/>
                <w:highlight w:val="yellow"/>
              </w:rPr>
            </w:pPr>
          </w:p>
        </w:tc>
        <w:tc>
          <w:tcPr>
            <w:tcW w:w="1440" w:type="dxa"/>
            <w:tcBorders>
              <w:top w:val="single" w:sz="4" w:space="0" w:color="auto"/>
              <w:left w:val="nil"/>
              <w:bottom w:val="nil"/>
              <w:right w:val="nil"/>
            </w:tcBorders>
            <w:shd w:val="clear" w:color="auto" w:fill="auto"/>
            <w:hideMark/>
          </w:tcPr>
          <w:p w14:paraId="5234EA12" w14:textId="77777777" w:rsidR="009D3C10" w:rsidRPr="00BB1242" w:rsidRDefault="009D3C10" w:rsidP="009D3C10">
            <w:pPr>
              <w:ind w:right="-72"/>
              <w:jc w:val="right"/>
              <w:rPr>
                <w:rFonts w:ascii="Arial" w:hAnsi="Arial" w:cs="Arial"/>
                <w:b/>
                <w:bCs/>
                <w:sz w:val="20"/>
                <w:szCs w:val="20"/>
              </w:rPr>
            </w:pPr>
            <w:r w:rsidRPr="00BB1242">
              <w:rPr>
                <w:rFonts w:ascii="Arial" w:hAnsi="Arial" w:cs="Arial"/>
                <w:b/>
                <w:bCs/>
                <w:sz w:val="20"/>
                <w:szCs w:val="20"/>
              </w:rPr>
              <w:t>Unaudited</w:t>
            </w:r>
          </w:p>
          <w:p w14:paraId="5304981E" w14:textId="13078008" w:rsidR="009D3C10" w:rsidRPr="00BB1242" w:rsidRDefault="009D3C10" w:rsidP="009D3C10">
            <w:pPr>
              <w:ind w:right="-72"/>
              <w:jc w:val="right"/>
              <w:rPr>
                <w:rFonts w:ascii="Arial" w:hAnsi="Arial" w:cs="Arial"/>
                <w:b/>
                <w:bCs/>
                <w:sz w:val="20"/>
                <w:szCs w:val="20"/>
              </w:rPr>
            </w:pPr>
            <w:r w:rsidRPr="00BB1242">
              <w:rPr>
                <w:rFonts w:ascii="Arial" w:hAnsi="Arial" w:cs="Arial"/>
                <w:b/>
                <w:bCs/>
                <w:sz w:val="20"/>
                <w:szCs w:val="20"/>
              </w:rPr>
              <w:t>3</w:t>
            </w:r>
            <w:r w:rsidR="00967116">
              <w:rPr>
                <w:rFonts w:ascii="Arial" w:hAnsi="Arial" w:cs="Arial"/>
                <w:b/>
                <w:bCs/>
                <w:sz w:val="20"/>
                <w:szCs w:val="20"/>
              </w:rPr>
              <w:t>0</w:t>
            </w:r>
            <w:r w:rsidRPr="00BB1242">
              <w:rPr>
                <w:rFonts w:ascii="Arial" w:hAnsi="Arial" w:cs="Arial"/>
                <w:b/>
                <w:bCs/>
                <w:sz w:val="20"/>
                <w:szCs w:val="20"/>
              </w:rPr>
              <w:t xml:space="preserve"> </w:t>
            </w:r>
            <w:r w:rsidR="00967116">
              <w:rPr>
                <w:rFonts w:ascii="Arial" w:hAnsi="Arial" w:cs="Arial"/>
                <w:b/>
                <w:bCs/>
                <w:sz w:val="20"/>
                <w:szCs w:val="20"/>
              </w:rPr>
              <w:t>June</w:t>
            </w:r>
          </w:p>
          <w:p w14:paraId="724CA018" w14:textId="77777777" w:rsidR="009D3C10" w:rsidRPr="00BB1242" w:rsidRDefault="009D3C10" w:rsidP="009D3C10">
            <w:pPr>
              <w:ind w:right="-72"/>
              <w:jc w:val="right"/>
              <w:rPr>
                <w:rFonts w:ascii="Arial" w:hAnsi="Arial" w:cs="Arial"/>
                <w:b/>
                <w:bCs/>
                <w:sz w:val="20"/>
                <w:szCs w:val="20"/>
              </w:rPr>
            </w:pPr>
            <w:r w:rsidRPr="00BB1242">
              <w:rPr>
                <w:rFonts w:ascii="Arial" w:hAnsi="Arial" w:cs="Arial"/>
                <w:b/>
                <w:bCs/>
                <w:sz w:val="20"/>
                <w:szCs w:val="20"/>
              </w:rPr>
              <w:t>2021</w:t>
            </w:r>
          </w:p>
        </w:tc>
        <w:tc>
          <w:tcPr>
            <w:tcW w:w="1440" w:type="dxa"/>
            <w:tcBorders>
              <w:top w:val="single" w:sz="4" w:space="0" w:color="auto"/>
              <w:left w:val="nil"/>
              <w:bottom w:val="nil"/>
              <w:right w:val="nil"/>
            </w:tcBorders>
            <w:shd w:val="clear" w:color="auto" w:fill="auto"/>
            <w:hideMark/>
          </w:tcPr>
          <w:p w14:paraId="00A6B9D3" w14:textId="77777777" w:rsidR="009D3C10" w:rsidRPr="00BB1242" w:rsidRDefault="009D3C10" w:rsidP="009D3C10">
            <w:pPr>
              <w:ind w:right="-72"/>
              <w:jc w:val="right"/>
              <w:rPr>
                <w:rFonts w:ascii="Arial" w:hAnsi="Arial" w:cs="Arial"/>
                <w:b/>
                <w:bCs/>
                <w:sz w:val="20"/>
                <w:szCs w:val="20"/>
              </w:rPr>
            </w:pPr>
            <w:r w:rsidRPr="00BB1242">
              <w:rPr>
                <w:rFonts w:ascii="Arial" w:hAnsi="Arial" w:cs="Arial"/>
                <w:b/>
                <w:bCs/>
                <w:sz w:val="20"/>
                <w:szCs w:val="20"/>
              </w:rPr>
              <w:t>Audited</w:t>
            </w:r>
          </w:p>
          <w:p w14:paraId="173385EF" w14:textId="77777777" w:rsidR="009D3C10" w:rsidRPr="00BB1242" w:rsidRDefault="009D3C10" w:rsidP="009D3C10">
            <w:pPr>
              <w:ind w:right="-72"/>
              <w:jc w:val="right"/>
              <w:rPr>
                <w:rFonts w:ascii="Arial" w:hAnsi="Arial" w:cs="Arial"/>
                <w:b/>
                <w:bCs/>
                <w:sz w:val="20"/>
                <w:szCs w:val="20"/>
              </w:rPr>
            </w:pPr>
            <w:r w:rsidRPr="00BB1242">
              <w:rPr>
                <w:rFonts w:ascii="Arial" w:hAnsi="Arial" w:cs="Arial"/>
                <w:b/>
                <w:bCs/>
                <w:sz w:val="20"/>
                <w:szCs w:val="20"/>
              </w:rPr>
              <w:t>31 December</w:t>
            </w:r>
          </w:p>
          <w:p w14:paraId="2EA5D0BB" w14:textId="77777777" w:rsidR="009D3C10" w:rsidRPr="00BB1242" w:rsidRDefault="009D3C10" w:rsidP="009D3C10">
            <w:pPr>
              <w:ind w:right="-72"/>
              <w:jc w:val="right"/>
              <w:rPr>
                <w:rFonts w:ascii="Arial" w:hAnsi="Arial" w:cs="Arial"/>
                <w:b/>
                <w:bCs/>
                <w:sz w:val="20"/>
                <w:szCs w:val="20"/>
              </w:rPr>
            </w:pPr>
            <w:r w:rsidRPr="00BB1242">
              <w:rPr>
                <w:rFonts w:ascii="Arial" w:hAnsi="Arial" w:cs="Arial"/>
                <w:b/>
                <w:bCs/>
                <w:sz w:val="20"/>
                <w:szCs w:val="20"/>
              </w:rPr>
              <w:t>2020</w:t>
            </w:r>
          </w:p>
        </w:tc>
      </w:tr>
      <w:tr w:rsidR="009D3C10" w:rsidRPr="00BB1242" w14:paraId="15F19B13" w14:textId="77777777" w:rsidTr="000322D6">
        <w:tc>
          <w:tcPr>
            <w:tcW w:w="6581" w:type="dxa"/>
            <w:tcBorders>
              <w:top w:val="nil"/>
              <w:left w:val="nil"/>
              <w:bottom w:val="nil"/>
              <w:right w:val="nil"/>
            </w:tcBorders>
            <w:shd w:val="clear" w:color="auto" w:fill="auto"/>
          </w:tcPr>
          <w:p w14:paraId="44E7E026" w14:textId="77777777" w:rsidR="009D3C10" w:rsidRPr="00BB1242" w:rsidRDefault="009D3C10" w:rsidP="009D3C10">
            <w:pPr>
              <w:autoSpaceDE w:val="0"/>
              <w:autoSpaceDN w:val="0"/>
              <w:adjustRightInd w:val="0"/>
              <w:ind w:left="-72"/>
              <w:rPr>
                <w:rFonts w:ascii="Arial" w:hAnsi="Arial" w:cs="Arial"/>
                <w:sz w:val="20"/>
                <w:szCs w:val="20"/>
                <w:highlight w:val="yellow"/>
                <w:lang w:val="en-GB"/>
              </w:rPr>
            </w:pPr>
          </w:p>
        </w:tc>
        <w:tc>
          <w:tcPr>
            <w:tcW w:w="1440" w:type="dxa"/>
            <w:tcBorders>
              <w:top w:val="nil"/>
              <w:left w:val="nil"/>
              <w:bottom w:val="single" w:sz="4" w:space="0" w:color="auto"/>
              <w:right w:val="nil"/>
            </w:tcBorders>
            <w:shd w:val="clear" w:color="auto" w:fill="auto"/>
            <w:vAlign w:val="center"/>
            <w:hideMark/>
          </w:tcPr>
          <w:p w14:paraId="0E8EEFF5" w14:textId="77777777" w:rsidR="009D3C10" w:rsidRPr="00BB1242" w:rsidRDefault="009D3C10" w:rsidP="009D3C10">
            <w:pPr>
              <w:ind w:right="-72"/>
              <w:jc w:val="right"/>
              <w:rPr>
                <w:rFonts w:ascii="Arial" w:hAnsi="Arial" w:cs="Arial"/>
                <w:b/>
                <w:bCs/>
                <w:snapToGrid w:val="0"/>
                <w:sz w:val="20"/>
                <w:szCs w:val="20"/>
                <w:cs/>
                <w:lang w:eastAsia="th-TH"/>
              </w:rPr>
            </w:pPr>
            <w:r w:rsidRPr="00BB1242">
              <w:rPr>
                <w:rFonts w:ascii="Arial" w:hAnsi="Arial" w:cs="Arial"/>
                <w:b/>
                <w:bCs/>
                <w:snapToGrid w:val="0"/>
                <w:sz w:val="20"/>
                <w:szCs w:val="20"/>
                <w:lang w:eastAsia="th-TH"/>
              </w:rPr>
              <w:t>Baht</w:t>
            </w:r>
          </w:p>
        </w:tc>
        <w:tc>
          <w:tcPr>
            <w:tcW w:w="1440" w:type="dxa"/>
            <w:tcBorders>
              <w:top w:val="nil"/>
              <w:left w:val="nil"/>
              <w:bottom w:val="single" w:sz="4" w:space="0" w:color="auto"/>
              <w:right w:val="nil"/>
            </w:tcBorders>
            <w:shd w:val="clear" w:color="auto" w:fill="auto"/>
            <w:vAlign w:val="center"/>
            <w:hideMark/>
          </w:tcPr>
          <w:p w14:paraId="1C983338" w14:textId="77777777" w:rsidR="009D3C10" w:rsidRPr="00BB1242" w:rsidRDefault="009D3C10" w:rsidP="009D3C10">
            <w:pPr>
              <w:ind w:right="-72"/>
              <w:jc w:val="right"/>
              <w:rPr>
                <w:rFonts w:ascii="Arial" w:hAnsi="Arial" w:cs="Arial"/>
                <w:b/>
                <w:bCs/>
                <w:snapToGrid w:val="0"/>
                <w:sz w:val="20"/>
                <w:szCs w:val="20"/>
                <w:cs/>
                <w:lang w:eastAsia="th-TH"/>
              </w:rPr>
            </w:pPr>
            <w:r w:rsidRPr="00BB1242">
              <w:rPr>
                <w:rFonts w:ascii="Arial" w:hAnsi="Arial" w:cs="Arial"/>
                <w:b/>
                <w:bCs/>
                <w:snapToGrid w:val="0"/>
                <w:sz w:val="20"/>
                <w:szCs w:val="20"/>
                <w:lang w:eastAsia="th-TH"/>
              </w:rPr>
              <w:t>Baht</w:t>
            </w:r>
          </w:p>
        </w:tc>
      </w:tr>
      <w:tr w:rsidR="002D40B9" w:rsidRPr="00BB1242" w14:paraId="69564590" w14:textId="77777777" w:rsidTr="000322D6">
        <w:tc>
          <w:tcPr>
            <w:tcW w:w="6581" w:type="dxa"/>
            <w:tcBorders>
              <w:top w:val="nil"/>
              <w:left w:val="nil"/>
              <w:bottom w:val="nil"/>
              <w:right w:val="nil"/>
            </w:tcBorders>
            <w:vAlign w:val="bottom"/>
          </w:tcPr>
          <w:p w14:paraId="70D6F66D" w14:textId="77777777" w:rsidR="002D40B9" w:rsidRPr="00670E9F" w:rsidRDefault="002D40B9" w:rsidP="00150539">
            <w:pPr>
              <w:ind w:left="427"/>
              <w:rPr>
                <w:rFonts w:ascii="Arial" w:eastAsia="Arial Unicode MS" w:hAnsi="Arial" w:cs="Arial"/>
                <w:sz w:val="12"/>
                <w:szCs w:val="12"/>
              </w:rPr>
            </w:pPr>
          </w:p>
        </w:tc>
        <w:tc>
          <w:tcPr>
            <w:tcW w:w="1440" w:type="dxa"/>
            <w:tcBorders>
              <w:top w:val="single" w:sz="4" w:space="0" w:color="auto"/>
              <w:left w:val="nil"/>
              <w:bottom w:val="nil"/>
              <w:right w:val="nil"/>
            </w:tcBorders>
            <w:shd w:val="clear" w:color="auto" w:fill="FAFAFA"/>
          </w:tcPr>
          <w:p w14:paraId="01B89B3A" w14:textId="77777777" w:rsidR="002D40B9" w:rsidRPr="00670E9F" w:rsidRDefault="002D40B9" w:rsidP="00150539">
            <w:pPr>
              <w:ind w:left="-40" w:right="-72"/>
              <w:jc w:val="right"/>
              <w:rPr>
                <w:rFonts w:ascii="Arial" w:eastAsia="Arial Unicode MS" w:hAnsi="Arial" w:cs="Arial"/>
                <w:b/>
                <w:bCs/>
                <w:sz w:val="12"/>
                <w:szCs w:val="12"/>
              </w:rPr>
            </w:pPr>
          </w:p>
        </w:tc>
        <w:tc>
          <w:tcPr>
            <w:tcW w:w="1440" w:type="dxa"/>
            <w:tcBorders>
              <w:top w:val="single" w:sz="4" w:space="0" w:color="auto"/>
              <w:left w:val="nil"/>
              <w:bottom w:val="nil"/>
              <w:right w:val="nil"/>
            </w:tcBorders>
          </w:tcPr>
          <w:p w14:paraId="2227BBA4" w14:textId="77777777" w:rsidR="002D40B9" w:rsidRPr="00670E9F" w:rsidRDefault="002D40B9" w:rsidP="00150539">
            <w:pPr>
              <w:ind w:left="-40" w:right="-72"/>
              <w:jc w:val="right"/>
              <w:rPr>
                <w:rFonts w:ascii="Arial" w:eastAsia="Arial Unicode MS" w:hAnsi="Arial" w:cs="Arial"/>
                <w:b/>
                <w:bCs/>
                <w:sz w:val="12"/>
                <w:szCs w:val="12"/>
              </w:rPr>
            </w:pPr>
          </w:p>
        </w:tc>
      </w:tr>
      <w:tr w:rsidR="002D40B9" w:rsidRPr="00BB1242" w14:paraId="38C865E9" w14:textId="77777777" w:rsidTr="000322D6">
        <w:tc>
          <w:tcPr>
            <w:tcW w:w="6581" w:type="dxa"/>
            <w:tcBorders>
              <w:top w:val="nil"/>
              <w:left w:val="nil"/>
              <w:bottom w:val="nil"/>
              <w:right w:val="nil"/>
            </w:tcBorders>
            <w:shd w:val="clear" w:color="auto" w:fill="auto"/>
          </w:tcPr>
          <w:p w14:paraId="2DB7A4FE" w14:textId="77777777" w:rsidR="002D40B9" w:rsidRPr="00BB1242" w:rsidRDefault="002D40B9" w:rsidP="00DF2606">
            <w:pPr>
              <w:ind w:left="427" w:right="-72"/>
              <w:rPr>
                <w:rFonts w:ascii="Arial" w:eastAsia="Arial Unicode MS" w:hAnsi="Arial" w:cs="Arial"/>
                <w:b/>
                <w:bCs/>
                <w:spacing w:val="-2"/>
                <w:sz w:val="20"/>
                <w:szCs w:val="20"/>
                <w:cs/>
              </w:rPr>
            </w:pPr>
            <w:r w:rsidRPr="00BB1242">
              <w:rPr>
                <w:rFonts w:ascii="Arial" w:eastAsia="Arial Unicode MS" w:hAnsi="Arial" w:cs="Arial"/>
                <w:b/>
                <w:bCs/>
                <w:spacing w:val="-2"/>
                <w:sz w:val="20"/>
                <w:szCs w:val="20"/>
              </w:rPr>
              <w:t xml:space="preserve">Minimum lease liabilities payments </w:t>
            </w:r>
          </w:p>
        </w:tc>
        <w:tc>
          <w:tcPr>
            <w:tcW w:w="1440" w:type="dxa"/>
            <w:tcBorders>
              <w:top w:val="nil"/>
              <w:left w:val="nil"/>
              <w:bottom w:val="nil"/>
              <w:right w:val="nil"/>
            </w:tcBorders>
            <w:shd w:val="clear" w:color="auto" w:fill="FAFAFA"/>
          </w:tcPr>
          <w:p w14:paraId="79416B87" w14:textId="77777777" w:rsidR="002D40B9" w:rsidRPr="00BB1242" w:rsidRDefault="002D40B9" w:rsidP="00150539">
            <w:pPr>
              <w:ind w:left="-40" w:right="-72"/>
              <w:jc w:val="right"/>
              <w:rPr>
                <w:rFonts w:ascii="Arial" w:eastAsia="Arial Unicode MS" w:hAnsi="Arial" w:cs="Arial"/>
                <w:sz w:val="20"/>
                <w:szCs w:val="20"/>
              </w:rPr>
            </w:pPr>
          </w:p>
        </w:tc>
        <w:tc>
          <w:tcPr>
            <w:tcW w:w="1440" w:type="dxa"/>
            <w:tcBorders>
              <w:top w:val="nil"/>
              <w:left w:val="nil"/>
              <w:bottom w:val="nil"/>
              <w:right w:val="nil"/>
            </w:tcBorders>
            <w:shd w:val="clear" w:color="auto" w:fill="auto"/>
          </w:tcPr>
          <w:p w14:paraId="5DC71047" w14:textId="77777777" w:rsidR="002D40B9" w:rsidRPr="00BB1242" w:rsidRDefault="002D40B9" w:rsidP="00150539">
            <w:pPr>
              <w:ind w:left="-40" w:right="-72"/>
              <w:jc w:val="right"/>
              <w:rPr>
                <w:rFonts w:ascii="Arial" w:eastAsia="Arial Unicode MS" w:hAnsi="Arial" w:cs="Arial"/>
                <w:sz w:val="20"/>
                <w:szCs w:val="20"/>
              </w:rPr>
            </w:pPr>
          </w:p>
        </w:tc>
      </w:tr>
      <w:tr w:rsidR="00D0059A" w:rsidRPr="00B97B25" w14:paraId="2BEB5175" w14:textId="77777777" w:rsidTr="00A9464A">
        <w:tc>
          <w:tcPr>
            <w:tcW w:w="6581" w:type="dxa"/>
            <w:tcBorders>
              <w:top w:val="nil"/>
              <w:left w:val="nil"/>
              <w:bottom w:val="nil"/>
              <w:right w:val="nil"/>
            </w:tcBorders>
            <w:shd w:val="clear" w:color="auto" w:fill="auto"/>
          </w:tcPr>
          <w:p w14:paraId="7AFA679E" w14:textId="77777777" w:rsidR="00D0059A" w:rsidRPr="00B97B25" w:rsidRDefault="00D0059A" w:rsidP="00DF2606">
            <w:pPr>
              <w:ind w:left="427" w:right="-72"/>
              <w:rPr>
                <w:rFonts w:ascii="Arial" w:eastAsia="Arial Unicode MS" w:hAnsi="Arial" w:cs="Arial"/>
                <w:spacing w:val="-2"/>
                <w:sz w:val="20"/>
                <w:szCs w:val="20"/>
              </w:rPr>
            </w:pPr>
            <w:r w:rsidRPr="00B97B25">
              <w:rPr>
                <w:rFonts w:ascii="Arial" w:hAnsi="Arial" w:cs="Arial"/>
                <w:sz w:val="20"/>
                <w:szCs w:val="20"/>
              </w:rPr>
              <w:t>Not later than one year</w:t>
            </w:r>
          </w:p>
        </w:tc>
        <w:tc>
          <w:tcPr>
            <w:tcW w:w="1440" w:type="dxa"/>
            <w:tcBorders>
              <w:top w:val="nil"/>
              <w:left w:val="nil"/>
              <w:bottom w:val="nil"/>
              <w:right w:val="nil"/>
            </w:tcBorders>
            <w:shd w:val="clear" w:color="auto" w:fill="FAFAFA"/>
            <w:vAlign w:val="center"/>
          </w:tcPr>
          <w:p w14:paraId="73661FA4" w14:textId="592BFE48" w:rsidR="00D0059A" w:rsidRPr="006835F2" w:rsidRDefault="006835F2" w:rsidP="00D0059A">
            <w:pPr>
              <w:ind w:left="-40" w:right="-72"/>
              <w:jc w:val="right"/>
              <w:rPr>
                <w:rFonts w:ascii="Arial" w:eastAsia="Arial Unicode MS" w:hAnsi="Arial" w:cs="Arial"/>
                <w:sz w:val="20"/>
                <w:szCs w:val="20"/>
              </w:rPr>
            </w:pPr>
            <w:r w:rsidRPr="006835F2">
              <w:rPr>
                <w:rFonts w:ascii="Arial" w:hAnsi="Arial" w:cs="Arial"/>
                <w:color w:val="000000"/>
                <w:sz w:val="20"/>
                <w:szCs w:val="20"/>
                <w:lang w:val="en-GB"/>
              </w:rPr>
              <w:t>66,870,191</w:t>
            </w:r>
          </w:p>
        </w:tc>
        <w:tc>
          <w:tcPr>
            <w:tcW w:w="1440" w:type="dxa"/>
            <w:tcBorders>
              <w:top w:val="nil"/>
              <w:left w:val="nil"/>
              <w:bottom w:val="nil"/>
              <w:right w:val="nil"/>
            </w:tcBorders>
            <w:shd w:val="clear" w:color="auto" w:fill="auto"/>
          </w:tcPr>
          <w:p w14:paraId="2FD8D189"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89,983,636</w:t>
            </w:r>
          </w:p>
        </w:tc>
      </w:tr>
      <w:tr w:rsidR="00D0059A" w:rsidRPr="00B97B25" w14:paraId="657317F3" w14:textId="77777777" w:rsidTr="00A9464A">
        <w:tc>
          <w:tcPr>
            <w:tcW w:w="6581" w:type="dxa"/>
            <w:tcBorders>
              <w:top w:val="nil"/>
              <w:left w:val="nil"/>
              <w:bottom w:val="nil"/>
              <w:right w:val="nil"/>
            </w:tcBorders>
            <w:shd w:val="clear" w:color="auto" w:fill="auto"/>
            <w:vAlign w:val="bottom"/>
          </w:tcPr>
          <w:p w14:paraId="7DA0C36D" w14:textId="77777777" w:rsidR="00D0059A" w:rsidRPr="00B97B25" w:rsidRDefault="00D0059A" w:rsidP="00DF2606">
            <w:pPr>
              <w:ind w:left="427" w:right="-72"/>
              <w:rPr>
                <w:rFonts w:ascii="Arial" w:eastAsia="Arial Unicode MS" w:hAnsi="Arial" w:cs="Arial"/>
                <w:spacing w:val="-2"/>
                <w:sz w:val="20"/>
                <w:szCs w:val="20"/>
              </w:rPr>
            </w:pPr>
            <w:r w:rsidRPr="00B97B25">
              <w:rPr>
                <w:rFonts w:ascii="Arial" w:hAnsi="Arial" w:cs="Arial"/>
                <w:spacing w:val="-4"/>
                <w:sz w:val="20"/>
                <w:szCs w:val="20"/>
              </w:rPr>
              <w:t>Later than 1 year but not later than 5 years</w:t>
            </w:r>
          </w:p>
        </w:tc>
        <w:tc>
          <w:tcPr>
            <w:tcW w:w="1440" w:type="dxa"/>
            <w:tcBorders>
              <w:top w:val="nil"/>
              <w:left w:val="nil"/>
              <w:bottom w:val="nil"/>
              <w:right w:val="nil"/>
            </w:tcBorders>
            <w:shd w:val="clear" w:color="auto" w:fill="FAFAFA"/>
            <w:vAlign w:val="center"/>
          </w:tcPr>
          <w:p w14:paraId="1B762935" w14:textId="48E7E229" w:rsidR="00D0059A" w:rsidRPr="006835F2" w:rsidRDefault="006835F2" w:rsidP="006835F2">
            <w:pPr>
              <w:ind w:left="-40" w:right="-72"/>
              <w:jc w:val="right"/>
              <w:rPr>
                <w:rFonts w:ascii="Arial" w:eastAsia="Arial Unicode MS" w:hAnsi="Arial" w:cs="Arial"/>
                <w:sz w:val="20"/>
                <w:szCs w:val="20"/>
              </w:rPr>
            </w:pPr>
            <w:r w:rsidRPr="006835F2">
              <w:rPr>
                <w:rFonts w:ascii="Arial" w:hAnsi="Arial" w:cs="Arial"/>
                <w:color w:val="000000"/>
                <w:sz w:val="20"/>
                <w:szCs w:val="20"/>
                <w:cs/>
              </w:rPr>
              <w:t>77,767,267</w:t>
            </w:r>
          </w:p>
        </w:tc>
        <w:tc>
          <w:tcPr>
            <w:tcW w:w="1440" w:type="dxa"/>
            <w:tcBorders>
              <w:top w:val="nil"/>
              <w:left w:val="nil"/>
              <w:bottom w:val="nil"/>
              <w:right w:val="nil"/>
            </w:tcBorders>
            <w:shd w:val="clear" w:color="auto" w:fill="auto"/>
          </w:tcPr>
          <w:p w14:paraId="1F178C6E"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82,809,052</w:t>
            </w:r>
          </w:p>
        </w:tc>
      </w:tr>
      <w:tr w:rsidR="00D0059A" w:rsidRPr="00B97B25" w14:paraId="35C733C2" w14:textId="77777777" w:rsidTr="00D0059A">
        <w:tc>
          <w:tcPr>
            <w:tcW w:w="6581" w:type="dxa"/>
            <w:tcBorders>
              <w:top w:val="nil"/>
              <w:left w:val="nil"/>
              <w:bottom w:val="nil"/>
              <w:right w:val="nil"/>
            </w:tcBorders>
            <w:shd w:val="clear" w:color="auto" w:fill="auto"/>
          </w:tcPr>
          <w:p w14:paraId="0B6AA3C4" w14:textId="77777777" w:rsidR="00D0059A" w:rsidRPr="00B97B25" w:rsidRDefault="00D0059A" w:rsidP="00DF2606">
            <w:pPr>
              <w:ind w:left="427" w:right="-72"/>
              <w:rPr>
                <w:rFonts w:ascii="Arial" w:eastAsia="Arial Unicode MS" w:hAnsi="Arial" w:cs="Arial"/>
                <w:spacing w:val="-2"/>
                <w:sz w:val="20"/>
                <w:szCs w:val="20"/>
              </w:rPr>
            </w:pPr>
          </w:p>
        </w:tc>
        <w:tc>
          <w:tcPr>
            <w:tcW w:w="1440" w:type="dxa"/>
            <w:tcBorders>
              <w:top w:val="single" w:sz="4" w:space="0" w:color="auto"/>
              <w:left w:val="nil"/>
              <w:bottom w:val="nil"/>
              <w:right w:val="nil"/>
            </w:tcBorders>
            <w:shd w:val="clear" w:color="auto" w:fill="FAFAFA"/>
          </w:tcPr>
          <w:p w14:paraId="15194B8E" w14:textId="77777777" w:rsidR="00D0059A" w:rsidRPr="006835F2" w:rsidRDefault="00D0059A" w:rsidP="00A9464A">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067446A7" w14:textId="77777777" w:rsidR="00D0059A" w:rsidRPr="00B97B25" w:rsidRDefault="00D0059A" w:rsidP="00A9464A">
            <w:pPr>
              <w:ind w:left="-40" w:right="-72"/>
              <w:jc w:val="right"/>
              <w:rPr>
                <w:rFonts w:ascii="Arial" w:eastAsia="Arial Unicode MS" w:hAnsi="Arial" w:cs="Arial"/>
                <w:sz w:val="20"/>
                <w:szCs w:val="20"/>
              </w:rPr>
            </w:pPr>
          </w:p>
        </w:tc>
      </w:tr>
      <w:tr w:rsidR="00D0059A" w:rsidRPr="00B97B25" w14:paraId="3B955E1A" w14:textId="77777777" w:rsidTr="00A9464A">
        <w:tc>
          <w:tcPr>
            <w:tcW w:w="6581" w:type="dxa"/>
            <w:tcBorders>
              <w:top w:val="nil"/>
              <w:left w:val="nil"/>
              <w:bottom w:val="nil"/>
              <w:right w:val="nil"/>
            </w:tcBorders>
            <w:shd w:val="clear" w:color="auto" w:fill="auto"/>
          </w:tcPr>
          <w:p w14:paraId="36197112" w14:textId="77777777" w:rsidR="00D0059A" w:rsidRPr="00B97B25" w:rsidRDefault="00D0059A" w:rsidP="00DF2606">
            <w:pPr>
              <w:ind w:left="427" w:right="-72"/>
              <w:rPr>
                <w:rFonts w:ascii="Arial" w:eastAsia="Arial Unicode MS" w:hAnsi="Arial" w:cs="Arial"/>
                <w:spacing w:val="-2"/>
                <w:sz w:val="20"/>
                <w:szCs w:val="20"/>
              </w:rPr>
            </w:pPr>
          </w:p>
        </w:tc>
        <w:tc>
          <w:tcPr>
            <w:tcW w:w="1440" w:type="dxa"/>
            <w:tcBorders>
              <w:top w:val="nil"/>
              <w:left w:val="nil"/>
              <w:bottom w:val="nil"/>
              <w:right w:val="nil"/>
            </w:tcBorders>
            <w:shd w:val="clear" w:color="auto" w:fill="FAFAFA"/>
            <w:vAlign w:val="center"/>
          </w:tcPr>
          <w:p w14:paraId="09137FFB" w14:textId="318AC45F" w:rsidR="00D0059A" w:rsidRPr="006835F2" w:rsidRDefault="006835F2" w:rsidP="00D0059A">
            <w:pPr>
              <w:ind w:left="-40" w:right="-72"/>
              <w:jc w:val="right"/>
              <w:rPr>
                <w:rFonts w:ascii="Arial" w:eastAsia="Arial Unicode MS" w:hAnsi="Arial" w:cs="Arial"/>
                <w:sz w:val="20"/>
                <w:szCs w:val="20"/>
              </w:rPr>
            </w:pPr>
            <w:r w:rsidRPr="006835F2">
              <w:rPr>
                <w:rFonts w:ascii="Arial" w:hAnsi="Arial" w:cs="Arial"/>
                <w:color w:val="000000"/>
                <w:sz w:val="20"/>
                <w:szCs w:val="20"/>
                <w:lang w:val="en-GB"/>
              </w:rPr>
              <w:t>144,637,458</w:t>
            </w:r>
          </w:p>
        </w:tc>
        <w:tc>
          <w:tcPr>
            <w:tcW w:w="1440" w:type="dxa"/>
            <w:tcBorders>
              <w:top w:val="nil"/>
              <w:left w:val="nil"/>
              <w:bottom w:val="nil"/>
              <w:right w:val="nil"/>
            </w:tcBorders>
            <w:shd w:val="clear" w:color="auto" w:fill="auto"/>
          </w:tcPr>
          <w:p w14:paraId="4C217BC0"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172,792,688</w:t>
            </w:r>
          </w:p>
        </w:tc>
      </w:tr>
      <w:tr w:rsidR="00D0059A" w:rsidRPr="00B97B25" w14:paraId="7A465E5B" w14:textId="77777777" w:rsidTr="00A9464A">
        <w:tc>
          <w:tcPr>
            <w:tcW w:w="6581" w:type="dxa"/>
            <w:tcBorders>
              <w:top w:val="nil"/>
              <w:left w:val="nil"/>
              <w:bottom w:val="nil"/>
              <w:right w:val="nil"/>
            </w:tcBorders>
            <w:shd w:val="clear" w:color="auto" w:fill="auto"/>
            <w:vAlign w:val="bottom"/>
          </w:tcPr>
          <w:p w14:paraId="6C47CDC1" w14:textId="77777777" w:rsidR="00D0059A" w:rsidRPr="00B97B25" w:rsidRDefault="00D0059A" w:rsidP="00DF2606">
            <w:pPr>
              <w:ind w:left="427" w:right="-72"/>
              <w:rPr>
                <w:rFonts w:ascii="Arial" w:eastAsia="Arial Unicode MS" w:hAnsi="Arial" w:cs="Arial"/>
                <w:spacing w:val="-2"/>
                <w:sz w:val="20"/>
                <w:szCs w:val="20"/>
              </w:rPr>
            </w:pPr>
            <w:proofErr w:type="gramStart"/>
            <w:r w:rsidRPr="00B97B25">
              <w:rPr>
                <w:rFonts w:ascii="Arial" w:hAnsi="Arial" w:cs="Arial"/>
                <w:sz w:val="20"/>
                <w:szCs w:val="20"/>
                <w:u w:val="single"/>
              </w:rPr>
              <w:t>Less</w:t>
            </w:r>
            <w:r w:rsidRPr="00B97B25">
              <w:rPr>
                <w:rFonts w:ascii="Arial" w:hAnsi="Arial" w:cs="Arial"/>
                <w:sz w:val="20"/>
                <w:szCs w:val="20"/>
              </w:rPr>
              <w:t xml:space="preserve">  Future</w:t>
            </w:r>
            <w:proofErr w:type="gramEnd"/>
            <w:r w:rsidRPr="00B97B25">
              <w:rPr>
                <w:rFonts w:ascii="Arial" w:hAnsi="Arial" w:cs="Arial"/>
                <w:sz w:val="20"/>
                <w:szCs w:val="20"/>
              </w:rPr>
              <w:t xml:space="preserve"> finance charges on leases</w:t>
            </w:r>
          </w:p>
        </w:tc>
        <w:tc>
          <w:tcPr>
            <w:tcW w:w="1440" w:type="dxa"/>
            <w:tcBorders>
              <w:top w:val="nil"/>
              <w:left w:val="nil"/>
              <w:bottom w:val="single" w:sz="4" w:space="0" w:color="auto"/>
              <w:right w:val="nil"/>
            </w:tcBorders>
            <w:shd w:val="clear" w:color="auto" w:fill="FAFAFA"/>
            <w:vAlign w:val="center"/>
          </w:tcPr>
          <w:p w14:paraId="19AD5BCD" w14:textId="6342542C" w:rsidR="00D0059A" w:rsidRPr="006835F2" w:rsidRDefault="006835F2" w:rsidP="006835F2">
            <w:pPr>
              <w:ind w:left="-40" w:right="-72"/>
              <w:jc w:val="right"/>
              <w:rPr>
                <w:rFonts w:ascii="Arial" w:eastAsia="Arial Unicode MS" w:hAnsi="Arial" w:cs="Arial"/>
                <w:sz w:val="20"/>
                <w:szCs w:val="20"/>
              </w:rPr>
            </w:pPr>
            <w:r w:rsidRPr="006835F2">
              <w:rPr>
                <w:rFonts w:ascii="Arial" w:hAnsi="Arial" w:cs="Arial"/>
                <w:color w:val="000000"/>
                <w:sz w:val="20"/>
                <w:szCs w:val="20"/>
                <w:cs/>
              </w:rPr>
              <w:t>(11,164,872)</w:t>
            </w:r>
          </w:p>
        </w:tc>
        <w:tc>
          <w:tcPr>
            <w:tcW w:w="1440" w:type="dxa"/>
            <w:tcBorders>
              <w:top w:val="nil"/>
              <w:left w:val="nil"/>
              <w:bottom w:val="single" w:sz="4" w:space="0" w:color="auto"/>
              <w:right w:val="nil"/>
            </w:tcBorders>
            <w:shd w:val="clear" w:color="auto" w:fill="auto"/>
          </w:tcPr>
          <w:p w14:paraId="2AA79686"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(12,612,003)</w:t>
            </w:r>
          </w:p>
        </w:tc>
      </w:tr>
      <w:tr w:rsidR="00D0059A" w:rsidRPr="00B97B25" w14:paraId="1E26B361" w14:textId="77777777" w:rsidTr="000322D6">
        <w:tc>
          <w:tcPr>
            <w:tcW w:w="6581" w:type="dxa"/>
            <w:tcBorders>
              <w:top w:val="nil"/>
              <w:left w:val="nil"/>
              <w:bottom w:val="nil"/>
              <w:right w:val="nil"/>
            </w:tcBorders>
            <w:shd w:val="clear" w:color="auto" w:fill="auto"/>
            <w:vAlign w:val="bottom"/>
          </w:tcPr>
          <w:p w14:paraId="789EB46D" w14:textId="77777777" w:rsidR="00D0059A" w:rsidRPr="00B97B25" w:rsidRDefault="00D0059A" w:rsidP="00DF2606">
            <w:pPr>
              <w:ind w:left="427" w:right="-72"/>
              <w:rPr>
                <w:rFonts w:ascii="Arial" w:hAnsi="Arial" w:cs="Arial"/>
                <w:sz w:val="20"/>
                <w:szCs w:val="20"/>
                <w:u w:val="single"/>
              </w:rPr>
            </w:pPr>
          </w:p>
        </w:tc>
        <w:tc>
          <w:tcPr>
            <w:tcW w:w="1440" w:type="dxa"/>
            <w:tcBorders>
              <w:top w:val="nil"/>
              <w:left w:val="nil"/>
              <w:bottom w:val="nil"/>
              <w:right w:val="nil"/>
            </w:tcBorders>
            <w:shd w:val="clear" w:color="auto" w:fill="FAFAFA"/>
          </w:tcPr>
          <w:p w14:paraId="7B7CC509" w14:textId="77777777" w:rsidR="00D0059A" w:rsidRPr="006835F2" w:rsidRDefault="00D0059A" w:rsidP="00D0059A">
            <w:pPr>
              <w:ind w:left="-40" w:right="-72"/>
              <w:jc w:val="right"/>
              <w:rPr>
                <w:rFonts w:ascii="Arial" w:eastAsia="Arial Unicode MS" w:hAnsi="Arial" w:cs="Arial"/>
                <w:sz w:val="20"/>
                <w:szCs w:val="20"/>
              </w:rPr>
            </w:pPr>
          </w:p>
        </w:tc>
        <w:tc>
          <w:tcPr>
            <w:tcW w:w="1440" w:type="dxa"/>
            <w:tcBorders>
              <w:top w:val="nil"/>
              <w:left w:val="nil"/>
              <w:bottom w:val="nil"/>
              <w:right w:val="nil"/>
            </w:tcBorders>
            <w:shd w:val="clear" w:color="auto" w:fill="auto"/>
          </w:tcPr>
          <w:p w14:paraId="7C9FEBD1" w14:textId="77777777" w:rsidR="00D0059A" w:rsidRPr="00B97B25" w:rsidRDefault="00D0059A" w:rsidP="00D0059A">
            <w:pPr>
              <w:ind w:left="-40" w:right="-72"/>
              <w:jc w:val="right"/>
              <w:rPr>
                <w:rFonts w:ascii="Arial" w:eastAsia="Arial Unicode MS" w:hAnsi="Arial" w:cs="Arial"/>
                <w:sz w:val="20"/>
                <w:szCs w:val="20"/>
              </w:rPr>
            </w:pPr>
          </w:p>
        </w:tc>
      </w:tr>
      <w:tr w:rsidR="00D0059A" w:rsidRPr="00B97B25" w14:paraId="65F4BEE9" w14:textId="77777777" w:rsidTr="000322D6">
        <w:tc>
          <w:tcPr>
            <w:tcW w:w="6581" w:type="dxa"/>
            <w:tcBorders>
              <w:top w:val="nil"/>
              <w:left w:val="nil"/>
              <w:bottom w:val="nil"/>
              <w:right w:val="nil"/>
            </w:tcBorders>
            <w:shd w:val="clear" w:color="auto" w:fill="auto"/>
          </w:tcPr>
          <w:p w14:paraId="4DBC4CDB" w14:textId="77777777" w:rsidR="00D0059A" w:rsidRPr="00B97B25" w:rsidRDefault="00D0059A" w:rsidP="00DF2606">
            <w:pPr>
              <w:ind w:left="427" w:right="-72"/>
              <w:rPr>
                <w:rFonts w:ascii="Arial" w:eastAsia="Arial Unicode MS" w:hAnsi="Arial" w:cs="Arial"/>
                <w:spacing w:val="-2"/>
                <w:sz w:val="20"/>
                <w:szCs w:val="20"/>
              </w:rPr>
            </w:pPr>
            <w:r w:rsidRPr="00B97B25">
              <w:rPr>
                <w:rFonts w:ascii="Arial" w:hAnsi="Arial" w:cs="Arial"/>
                <w:sz w:val="20"/>
                <w:szCs w:val="20"/>
              </w:rPr>
              <w:t>Present value of lease liabilities</w:t>
            </w:r>
          </w:p>
        </w:tc>
        <w:tc>
          <w:tcPr>
            <w:tcW w:w="1440" w:type="dxa"/>
            <w:tcBorders>
              <w:top w:val="nil"/>
              <w:left w:val="nil"/>
              <w:bottom w:val="single" w:sz="4" w:space="0" w:color="auto"/>
              <w:right w:val="nil"/>
            </w:tcBorders>
            <w:shd w:val="clear" w:color="auto" w:fill="FAFAFA"/>
          </w:tcPr>
          <w:p w14:paraId="4BDD4560" w14:textId="14568FAD" w:rsidR="00D0059A" w:rsidRPr="006835F2" w:rsidRDefault="006835F2" w:rsidP="006835F2">
            <w:pPr>
              <w:tabs>
                <w:tab w:val="left" w:pos="1248"/>
              </w:tabs>
              <w:ind w:left="-40" w:right="-72"/>
              <w:jc w:val="right"/>
              <w:rPr>
                <w:rFonts w:ascii="Arial" w:eastAsia="Arial Unicode MS" w:hAnsi="Arial" w:cs="Arial"/>
                <w:sz w:val="20"/>
                <w:szCs w:val="20"/>
              </w:rPr>
            </w:pPr>
            <w:r w:rsidRPr="006835F2">
              <w:rPr>
                <w:rFonts w:ascii="Arial" w:eastAsia="Arial Unicode MS" w:hAnsi="Arial" w:cs="Arial"/>
                <w:sz w:val="20"/>
                <w:szCs w:val="20"/>
                <w:cs/>
              </w:rPr>
              <w:t>133,472,586</w:t>
            </w:r>
          </w:p>
        </w:tc>
        <w:tc>
          <w:tcPr>
            <w:tcW w:w="1440" w:type="dxa"/>
            <w:tcBorders>
              <w:top w:val="nil"/>
              <w:left w:val="nil"/>
              <w:bottom w:val="single" w:sz="4" w:space="0" w:color="auto"/>
              <w:right w:val="nil"/>
            </w:tcBorders>
            <w:shd w:val="clear" w:color="auto" w:fill="auto"/>
          </w:tcPr>
          <w:p w14:paraId="02BB4939"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160,180,685</w:t>
            </w:r>
          </w:p>
        </w:tc>
      </w:tr>
      <w:tr w:rsidR="00D0059A" w:rsidRPr="00B97B25" w14:paraId="01B37958" w14:textId="77777777" w:rsidTr="000322D6">
        <w:tc>
          <w:tcPr>
            <w:tcW w:w="6581" w:type="dxa"/>
            <w:tcBorders>
              <w:top w:val="nil"/>
              <w:left w:val="nil"/>
              <w:bottom w:val="nil"/>
              <w:right w:val="nil"/>
            </w:tcBorders>
            <w:shd w:val="clear" w:color="auto" w:fill="auto"/>
          </w:tcPr>
          <w:p w14:paraId="794CDB1E" w14:textId="77777777" w:rsidR="00D0059A" w:rsidRPr="00B97B25" w:rsidRDefault="00D0059A" w:rsidP="00DF2606">
            <w:pPr>
              <w:ind w:left="427"/>
              <w:rPr>
                <w:rFonts w:ascii="Arial" w:eastAsia="Arial Unicode MS" w:hAnsi="Arial" w:cs="Arial"/>
                <w:spacing w:val="-2"/>
                <w:sz w:val="20"/>
                <w:szCs w:val="20"/>
              </w:rPr>
            </w:pPr>
          </w:p>
        </w:tc>
        <w:tc>
          <w:tcPr>
            <w:tcW w:w="1440" w:type="dxa"/>
            <w:tcBorders>
              <w:top w:val="single" w:sz="4" w:space="0" w:color="auto"/>
              <w:left w:val="nil"/>
              <w:bottom w:val="nil"/>
              <w:right w:val="nil"/>
            </w:tcBorders>
            <w:shd w:val="clear" w:color="auto" w:fill="FAFAFA"/>
          </w:tcPr>
          <w:p w14:paraId="147F0304" w14:textId="77777777" w:rsidR="00D0059A" w:rsidRPr="006835F2" w:rsidRDefault="00D0059A" w:rsidP="00D0059A">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67A36055" w14:textId="77777777" w:rsidR="00D0059A" w:rsidRPr="00B97B25" w:rsidRDefault="00D0059A" w:rsidP="00D0059A">
            <w:pPr>
              <w:ind w:left="-40" w:right="-72"/>
              <w:jc w:val="right"/>
              <w:rPr>
                <w:rFonts w:ascii="Arial" w:eastAsia="Arial Unicode MS" w:hAnsi="Arial" w:cs="Arial"/>
                <w:sz w:val="20"/>
                <w:szCs w:val="20"/>
              </w:rPr>
            </w:pPr>
          </w:p>
        </w:tc>
      </w:tr>
      <w:tr w:rsidR="00D0059A" w:rsidRPr="00B97B25" w14:paraId="4473182D" w14:textId="77777777" w:rsidTr="00A9464A">
        <w:tc>
          <w:tcPr>
            <w:tcW w:w="6581" w:type="dxa"/>
            <w:tcBorders>
              <w:top w:val="nil"/>
              <w:left w:val="nil"/>
              <w:bottom w:val="nil"/>
              <w:right w:val="nil"/>
            </w:tcBorders>
            <w:shd w:val="clear" w:color="auto" w:fill="auto"/>
          </w:tcPr>
          <w:p w14:paraId="4B4871F9" w14:textId="77777777" w:rsidR="00D0059A" w:rsidRPr="00B97B25" w:rsidRDefault="00D0059A" w:rsidP="00DF2606">
            <w:pPr>
              <w:ind w:left="427"/>
              <w:rPr>
                <w:rFonts w:ascii="Arial" w:eastAsia="Arial Unicode MS" w:hAnsi="Arial" w:cs="Arial"/>
                <w:b/>
                <w:bCs/>
                <w:spacing w:val="-2"/>
                <w:sz w:val="20"/>
                <w:szCs w:val="20"/>
              </w:rPr>
            </w:pPr>
            <w:r w:rsidRPr="00B97B25">
              <w:rPr>
                <w:rFonts w:ascii="Arial" w:hAnsi="Arial" w:cs="Arial"/>
                <w:b/>
                <w:bCs/>
                <w:sz w:val="20"/>
                <w:szCs w:val="20"/>
              </w:rPr>
              <w:t>The present value of lease liabilities</w:t>
            </w:r>
          </w:p>
        </w:tc>
        <w:tc>
          <w:tcPr>
            <w:tcW w:w="1440" w:type="dxa"/>
            <w:tcBorders>
              <w:top w:val="nil"/>
              <w:left w:val="nil"/>
              <w:bottom w:val="nil"/>
              <w:right w:val="nil"/>
            </w:tcBorders>
            <w:shd w:val="clear" w:color="auto" w:fill="FAFAFA"/>
            <w:vAlign w:val="center"/>
          </w:tcPr>
          <w:p w14:paraId="35493F17" w14:textId="77777777" w:rsidR="00D0059A" w:rsidRPr="00B97B25" w:rsidRDefault="00D0059A" w:rsidP="00D0059A">
            <w:pPr>
              <w:ind w:left="-40" w:right="-72"/>
              <w:jc w:val="right"/>
              <w:rPr>
                <w:rFonts w:ascii="Arial" w:eastAsia="Arial Unicode MS" w:hAnsi="Arial" w:cs="Arial"/>
                <w:sz w:val="20"/>
                <w:szCs w:val="20"/>
              </w:rPr>
            </w:pPr>
          </w:p>
        </w:tc>
        <w:tc>
          <w:tcPr>
            <w:tcW w:w="1440" w:type="dxa"/>
            <w:tcBorders>
              <w:top w:val="nil"/>
              <w:left w:val="nil"/>
              <w:bottom w:val="nil"/>
              <w:right w:val="nil"/>
            </w:tcBorders>
            <w:shd w:val="clear" w:color="auto" w:fill="auto"/>
          </w:tcPr>
          <w:p w14:paraId="560622D5" w14:textId="77777777" w:rsidR="00D0059A" w:rsidRPr="00B97B25" w:rsidRDefault="00D0059A" w:rsidP="00D0059A">
            <w:pPr>
              <w:ind w:left="-40" w:right="-72"/>
              <w:jc w:val="right"/>
              <w:rPr>
                <w:rFonts w:ascii="Arial" w:eastAsia="Arial Unicode MS" w:hAnsi="Arial" w:cs="Arial"/>
                <w:sz w:val="20"/>
                <w:szCs w:val="20"/>
              </w:rPr>
            </w:pPr>
          </w:p>
        </w:tc>
      </w:tr>
      <w:tr w:rsidR="00D0059A" w:rsidRPr="00B97B25" w14:paraId="27D13EE2" w14:textId="77777777" w:rsidTr="00D0059A">
        <w:tc>
          <w:tcPr>
            <w:tcW w:w="6581" w:type="dxa"/>
            <w:tcBorders>
              <w:top w:val="nil"/>
              <w:left w:val="nil"/>
              <w:bottom w:val="nil"/>
              <w:right w:val="nil"/>
            </w:tcBorders>
            <w:shd w:val="clear" w:color="auto" w:fill="auto"/>
          </w:tcPr>
          <w:p w14:paraId="0E73452D" w14:textId="77777777" w:rsidR="00D0059A" w:rsidRPr="00B97B25" w:rsidRDefault="00D0059A" w:rsidP="00DF2606">
            <w:pPr>
              <w:ind w:left="427" w:right="-72"/>
              <w:rPr>
                <w:rFonts w:ascii="Arial" w:eastAsia="Arial Unicode MS" w:hAnsi="Arial" w:cs="Arial"/>
                <w:spacing w:val="-2"/>
                <w:sz w:val="20"/>
                <w:szCs w:val="20"/>
              </w:rPr>
            </w:pPr>
            <w:r w:rsidRPr="00B97B25">
              <w:rPr>
                <w:rFonts w:ascii="Arial" w:hAnsi="Arial" w:cs="Arial"/>
                <w:sz w:val="20"/>
                <w:szCs w:val="20"/>
              </w:rPr>
              <w:t>Not later than one year</w:t>
            </w:r>
          </w:p>
        </w:tc>
        <w:tc>
          <w:tcPr>
            <w:tcW w:w="1440" w:type="dxa"/>
            <w:tcBorders>
              <w:top w:val="nil"/>
              <w:left w:val="nil"/>
              <w:bottom w:val="nil"/>
              <w:right w:val="nil"/>
            </w:tcBorders>
            <w:shd w:val="clear" w:color="auto" w:fill="FAFAFA"/>
            <w:vAlign w:val="center"/>
          </w:tcPr>
          <w:p w14:paraId="7731861E" w14:textId="03C46976" w:rsidR="00D0059A" w:rsidRPr="006835F2" w:rsidRDefault="006835F2" w:rsidP="006835F2">
            <w:pPr>
              <w:ind w:left="-40" w:right="-72"/>
              <w:jc w:val="right"/>
              <w:rPr>
                <w:rFonts w:ascii="Arial" w:eastAsia="Arial Unicode MS" w:hAnsi="Arial" w:cs="Arial"/>
                <w:sz w:val="20"/>
                <w:szCs w:val="20"/>
              </w:rPr>
            </w:pPr>
            <w:r w:rsidRPr="006835F2">
              <w:rPr>
                <w:rFonts w:ascii="Arial" w:hAnsi="Arial" w:cs="Arial"/>
                <w:color w:val="000000"/>
                <w:sz w:val="20"/>
                <w:szCs w:val="20"/>
                <w:lang w:val="en-GB"/>
              </w:rPr>
              <w:t>55,705,310</w:t>
            </w:r>
          </w:p>
        </w:tc>
        <w:tc>
          <w:tcPr>
            <w:tcW w:w="1440" w:type="dxa"/>
            <w:tcBorders>
              <w:top w:val="nil"/>
              <w:left w:val="nil"/>
              <w:bottom w:val="nil"/>
              <w:right w:val="nil"/>
            </w:tcBorders>
            <w:shd w:val="clear" w:color="auto" w:fill="auto"/>
          </w:tcPr>
          <w:p w14:paraId="41F324A2"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78,874,882</w:t>
            </w:r>
          </w:p>
        </w:tc>
      </w:tr>
      <w:tr w:rsidR="00D0059A" w:rsidRPr="00B97B25" w14:paraId="5A65F462" w14:textId="77777777" w:rsidTr="00D0059A">
        <w:tc>
          <w:tcPr>
            <w:tcW w:w="6581" w:type="dxa"/>
            <w:tcBorders>
              <w:top w:val="nil"/>
              <w:left w:val="nil"/>
              <w:bottom w:val="nil"/>
              <w:right w:val="nil"/>
            </w:tcBorders>
            <w:shd w:val="clear" w:color="auto" w:fill="auto"/>
            <w:vAlign w:val="bottom"/>
          </w:tcPr>
          <w:p w14:paraId="21662A63" w14:textId="77777777" w:rsidR="00D0059A" w:rsidRPr="00B97B25" w:rsidRDefault="00D0059A" w:rsidP="00DF2606">
            <w:pPr>
              <w:ind w:left="427" w:right="-72"/>
              <w:rPr>
                <w:rFonts w:ascii="Arial" w:eastAsia="Arial Unicode MS" w:hAnsi="Arial" w:cs="Arial"/>
                <w:spacing w:val="-2"/>
                <w:sz w:val="20"/>
                <w:szCs w:val="20"/>
              </w:rPr>
            </w:pPr>
            <w:r w:rsidRPr="00B97B25">
              <w:rPr>
                <w:rFonts w:ascii="Arial" w:hAnsi="Arial" w:cs="Arial"/>
                <w:spacing w:val="-4"/>
                <w:sz w:val="20"/>
                <w:szCs w:val="20"/>
              </w:rPr>
              <w:t>Later than 1 year but not later than 5 years</w:t>
            </w:r>
          </w:p>
        </w:tc>
        <w:tc>
          <w:tcPr>
            <w:tcW w:w="1440" w:type="dxa"/>
            <w:tcBorders>
              <w:top w:val="nil"/>
              <w:left w:val="nil"/>
              <w:bottom w:val="single" w:sz="4" w:space="0" w:color="auto"/>
              <w:right w:val="nil"/>
            </w:tcBorders>
            <w:shd w:val="clear" w:color="auto" w:fill="FAFAFA"/>
            <w:vAlign w:val="center"/>
          </w:tcPr>
          <w:p w14:paraId="6774D9F9" w14:textId="54747A3F" w:rsidR="00D0059A" w:rsidRPr="006835F2" w:rsidRDefault="006835F2" w:rsidP="00D0059A">
            <w:pPr>
              <w:ind w:left="-40" w:right="-72"/>
              <w:jc w:val="right"/>
              <w:rPr>
                <w:rFonts w:ascii="Arial" w:eastAsia="Arial Unicode MS" w:hAnsi="Arial" w:cs="Arial"/>
                <w:sz w:val="20"/>
                <w:szCs w:val="20"/>
              </w:rPr>
            </w:pPr>
            <w:r w:rsidRPr="006835F2">
              <w:rPr>
                <w:rFonts w:ascii="Arial" w:hAnsi="Arial" w:cs="Arial"/>
                <w:color w:val="000000"/>
                <w:sz w:val="20"/>
                <w:szCs w:val="20"/>
                <w:cs/>
              </w:rPr>
              <w:t>77,767,276</w:t>
            </w:r>
          </w:p>
        </w:tc>
        <w:tc>
          <w:tcPr>
            <w:tcW w:w="1440" w:type="dxa"/>
            <w:tcBorders>
              <w:top w:val="nil"/>
              <w:left w:val="nil"/>
              <w:bottom w:val="single" w:sz="4" w:space="0" w:color="auto"/>
              <w:right w:val="nil"/>
            </w:tcBorders>
            <w:shd w:val="clear" w:color="auto" w:fill="auto"/>
          </w:tcPr>
          <w:p w14:paraId="08DB26A3" w14:textId="77777777" w:rsidR="00D0059A" w:rsidRPr="00B97B25"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81,305,803</w:t>
            </w:r>
          </w:p>
        </w:tc>
      </w:tr>
      <w:tr w:rsidR="00D0059A" w:rsidRPr="00B97B25" w14:paraId="2EF5543F" w14:textId="77777777" w:rsidTr="00D0059A">
        <w:tc>
          <w:tcPr>
            <w:tcW w:w="6581" w:type="dxa"/>
            <w:tcBorders>
              <w:top w:val="nil"/>
              <w:left w:val="nil"/>
              <w:bottom w:val="nil"/>
              <w:right w:val="nil"/>
            </w:tcBorders>
            <w:shd w:val="clear" w:color="auto" w:fill="auto"/>
          </w:tcPr>
          <w:p w14:paraId="145D4426" w14:textId="77777777" w:rsidR="00D0059A" w:rsidRPr="00B97B25" w:rsidRDefault="00D0059A" w:rsidP="00DF2606">
            <w:pPr>
              <w:ind w:left="427" w:right="-72"/>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590C1289" w14:textId="77777777" w:rsidR="00D0059A" w:rsidRPr="006835F2" w:rsidRDefault="00D0059A" w:rsidP="00D0059A">
            <w:pPr>
              <w:ind w:left="-40" w:right="-72"/>
              <w:jc w:val="right"/>
              <w:rPr>
                <w:rFonts w:ascii="Arial" w:eastAsia="Arial Unicode MS" w:hAnsi="Arial" w:cs="Arial"/>
                <w:sz w:val="20"/>
                <w:szCs w:val="20"/>
              </w:rPr>
            </w:pPr>
          </w:p>
        </w:tc>
        <w:tc>
          <w:tcPr>
            <w:tcW w:w="1440" w:type="dxa"/>
            <w:tcBorders>
              <w:top w:val="single" w:sz="4" w:space="0" w:color="auto"/>
              <w:left w:val="nil"/>
              <w:bottom w:val="nil"/>
              <w:right w:val="nil"/>
            </w:tcBorders>
            <w:shd w:val="clear" w:color="auto" w:fill="auto"/>
          </w:tcPr>
          <w:p w14:paraId="3F2FFC78" w14:textId="77777777" w:rsidR="00D0059A" w:rsidRPr="00B97B25" w:rsidRDefault="00D0059A" w:rsidP="00D0059A">
            <w:pPr>
              <w:ind w:left="-40" w:right="-72"/>
              <w:jc w:val="right"/>
              <w:rPr>
                <w:rFonts w:ascii="Arial" w:eastAsia="Arial Unicode MS" w:hAnsi="Arial" w:cs="Arial"/>
                <w:sz w:val="20"/>
                <w:szCs w:val="20"/>
              </w:rPr>
            </w:pPr>
          </w:p>
        </w:tc>
      </w:tr>
      <w:tr w:rsidR="00D0059A" w:rsidRPr="00BB1242" w14:paraId="6FA87260" w14:textId="77777777" w:rsidTr="000322D6">
        <w:tc>
          <w:tcPr>
            <w:tcW w:w="6581" w:type="dxa"/>
            <w:tcBorders>
              <w:top w:val="nil"/>
              <w:left w:val="nil"/>
              <w:bottom w:val="nil"/>
              <w:right w:val="nil"/>
            </w:tcBorders>
            <w:shd w:val="clear" w:color="auto" w:fill="auto"/>
          </w:tcPr>
          <w:p w14:paraId="14ADC7C3" w14:textId="77777777" w:rsidR="00D0059A" w:rsidRPr="00B97B25" w:rsidRDefault="00D0059A" w:rsidP="00DF2606">
            <w:pPr>
              <w:ind w:left="427" w:right="-72"/>
              <w:rPr>
                <w:rFonts w:ascii="Arial" w:eastAsia="Arial Unicode MS" w:hAnsi="Arial" w:cs="Arial"/>
                <w:spacing w:val="-2"/>
                <w:sz w:val="20"/>
                <w:szCs w:val="20"/>
              </w:rPr>
            </w:pPr>
            <w:r w:rsidRPr="00B97B25">
              <w:rPr>
                <w:rFonts w:ascii="Arial" w:eastAsia="Arial Unicode MS" w:hAnsi="Arial" w:cs="Arial"/>
                <w:spacing w:val="-2"/>
                <w:sz w:val="20"/>
                <w:szCs w:val="20"/>
              </w:rPr>
              <w:t>Total</w:t>
            </w:r>
          </w:p>
        </w:tc>
        <w:tc>
          <w:tcPr>
            <w:tcW w:w="1440" w:type="dxa"/>
            <w:tcBorders>
              <w:top w:val="nil"/>
              <w:left w:val="nil"/>
              <w:bottom w:val="single" w:sz="4" w:space="0" w:color="auto"/>
              <w:right w:val="nil"/>
            </w:tcBorders>
            <w:shd w:val="clear" w:color="auto" w:fill="FAFAFA"/>
          </w:tcPr>
          <w:p w14:paraId="69D53344" w14:textId="33FCFA2D" w:rsidR="00D0059A" w:rsidRPr="006835F2" w:rsidRDefault="006835F2" w:rsidP="006835F2">
            <w:pPr>
              <w:tabs>
                <w:tab w:val="left" w:pos="1200"/>
              </w:tabs>
              <w:ind w:left="-40" w:right="-72"/>
              <w:jc w:val="right"/>
              <w:rPr>
                <w:rFonts w:ascii="Arial" w:eastAsia="Arial Unicode MS" w:hAnsi="Arial" w:cs="Arial"/>
                <w:sz w:val="20"/>
                <w:szCs w:val="20"/>
              </w:rPr>
            </w:pPr>
            <w:r w:rsidRPr="006835F2">
              <w:rPr>
                <w:rFonts w:ascii="Arial" w:eastAsia="Arial Unicode MS" w:hAnsi="Arial" w:cs="Arial"/>
                <w:sz w:val="20"/>
                <w:szCs w:val="20"/>
                <w:lang w:val="en-GB"/>
              </w:rPr>
              <w:t>133,472,586</w:t>
            </w:r>
          </w:p>
        </w:tc>
        <w:tc>
          <w:tcPr>
            <w:tcW w:w="1440" w:type="dxa"/>
            <w:tcBorders>
              <w:top w:val="nil"/>
              <w:left w:val="nil"/>
              <w:bottom w:val="single" w:sz="4" w:space="0" w:color="auto"/>
              <w:right w:val="nil"/>
            </w:tcBorders>
            <w:shd w:val="clear" w:color="auto" w:fill="auto"/>
          </w:tcPr>
          <w:p w14:paraId="331CB715" w14:textId="77777777" w:rsidR="00D0059A" w:rsidRPr="00BB1242" w:rsidRDefault="00D0059A" w:rsidP="00D0059A">
            <w:pPr>
              <w:ind w:left="-40" w:right="-72"/>
              <w:jc w:val="right"/>
              <w:rPr>
                <w:rFonts w:ascii="Arial" w:eastAsia="Arial Unicode MS" w:hAnsi="Arial" w:cs="Arial"/>
                <w:sz w:val="20"/>
                <w:szCs w:val="20"/>
              </w:rPr>
            </w:pPr>
            <w:r w:rsidRPr="00B97B25">
              <w:rPr>
                <w:rFonts w:ascii="Arial" w:eastAsia="Arial Unicode MS" w:hAnsi="Arial" w:cs="Arial"/>
                <w:sz w:val="20"/>
                <w:szCs w:val="20"/>
              </w:rPr>
              <w:t>160,180,685</w:t>
            </w:r>
          </w:p>
        </w:tc>
      </w:tr>
    </w:tbl>
    <w:p w14:paraId="2C38AD3C" w14:textId="77777777" w:rsidR="00754E80" w:rsidRPr="00754E80" w:rsidRDefault="00754E80">
      <w:pPr>
        <w:rPr>
          <w:rFonts w:ascii="Arial" w:eastAsia="Arial Unicode MS" w:hAnsi="Arial" w:cs="Arial"/>
          <w:spacing w:val="-4"/>
          <w:sz w:val="12"/>
          <w:szCs w:val="12"/>
        </w:rPr>
      </w:pPr>
      <w:r w:rsidRPr="00754E80">
        <w:rPr>
          <w:rFonts w:ascii="Arial" w:eastAsia="Arial Unicode MS" w:hAnsi="Arial" w:cs="Arial"/>
          <w:spacing w:val="-4"/>
          <w:sz w:val="12"/>
          <w:szCs w:val="12"/>
        </w:rPr>
        <w:br w:type="page"/>
      </w:r>
    </w:p>
    <w:p w14:paraId="155AA10E" w14:textId="77777777" w:rsidR="002D40B9" w:rsidRPr="00BB1242" w:rsidRDefault="00E22FB6" w:rsidP="002D40B9">
      <w:pPr>
        <w:ind w:left="540" w:hanging="540"/>
        <w:jc w:val="thaiDistribute"/>
        <w:rPr>
          <w:rFonts w:ascii="Arial" w:hAnsi="Arial" w:cs="Arial"/>
          <w:b/>
          <w:bCs/>
          <w:color w:val="CF4A02"/>
          <w:spacing w:val="-4"/>
          <w:sz w:val="20"/>
          <w:szCs w:val="20"/>
          <w:cs/>
        </w:rPr>
      </w:pPr>
      <w:r w:rsidRPr="00BB1242">
        <w:rPr>
          <w:rFonts w:ascii="Arial" w:hAnsi="Arial" w:cs="Arial"/>
          <w:b/>
          <w:bCs/>
          <w:color w:val="CF4A02"/>
          <w:spacing w:val="-4"/>
          <w:sz w:val="20"/>
          <w:szCs w:val="20"/>
        </w:rPr>
        <w:lastRenderedPageBreak/>
        <w:t>1</w:t>
      </w:r>
      <w:r w:rsidR="00F14E12">
        <w:rPr>
          <w:rFonts w:ascii="Arial" w:hAnsi="Arial" w:cs="Arial"/>
          <w:b/>
          <w:bCs/>
          <w:color w:val="CF4A02"/>
          <w:spacing w:val="-4"/>
          <w:sz w:val="20"/>
          <w:szCs w:val="20"/>
        </w:rPr>
        <w:t>1</w:t>
      </w:r>
      <w:r w:rsidR="002D40B9" w:rsidRPr="00BB1242">
        <w:rPr>
          <w:rFonts w:ascii="Arial" w:hAnsi="Arial" w:cs="Arial"/>
          <w:b/>
          <w:bCs/>
          <w:color w:val="CF4A02"/>
          <w:spacing w:val="-4"/>
          <w:sz w:val="20"/>
          <w:szCs w:val="20"/>
        </w:rPr>
        <w:t>.6</w:t>
      </w:r>
      <w:r w:rsidR="002D40B9" w:rsidRPr="00BB1242">
        <w:rPr>
          <w:rFonts w:ascii="Arial" w:hAnsi="Arial" w:cs="Arial"/>
          <w:b/>
          <w:bCs/>
          <w:color w:val="CF4A02"/>
          <w:spacing w:val="-4"/>
          <w:sz w:val="20"/>
          <w:szCs w:val="20"/>
        </w:rPr>
        <w:tab/>
        <w:t xml:space="preserve">Undrawn borrowing facilities </w:t>
      </w:r>
    </w:p>
    <w:p w14:paraId="50E149C9" w14:textId="77777777" w:rsidR="002D40B9" w:rsidRPr="00BB1242" w:rsidRDefault="002D40B9" w:rsidP="002D40B9">
      <w:pPr>
        <w:ind w:left="540"/>
        <w:jc w:val="thaiDistribute"/>
        <w:rPr>
          <w:rFonts w:ascii="Arial" w:eastAsia="Arial Unicode MS" w:hAnsi="Arial" w:cs="Arial"/>
          <w:spacing w:val="-4"/>
          <w:sz w:val="20"/>
          <w:szCs w:val="20"/>
        </w:rPr>
      </w:pPr>
    </w:p>
    <w:p w14:paraId="6DD88A98" w14:textId="77777777" w:rsidR="002D40B9" w:rsidRPr="00BB1242" w:rsidRDefault="002D40B9" w:rsidP="002D40B9">
      <w:pPr>
        <w:ind w:left="540"/>
        <w:jc w:val="thaiDistribute"/>
        <w:rPr>
          <w:rFonts w:ascii="Arial" w:eastAsia="Arial Unicode MS" w:hAnsi="Arial" w:cs="Arial"/>
          <w:spacing w:val="-4"/>
          <w:sz w:val="20"/>
          <w:szCs w:val="20"/>
        </w:rPr>
      </w:pPr>
      <w:r w:rsidRPr="00BB1242">
        <w:rPr>
          <w:rFonts w:ascii="Arial" w:hAnsi="Arial" w:cs="Arial"/>
          <w:spacing w:val="-4"/>
          <w:sz w:val="20"/>
          <w:szCs w:val="20"/>
        </w:rPr>
        <w:t>Undrawn borrowing facilities are as follows:</w:t>
      </w:r>
      <w:r w:rsidRPr="00BB1242">
        <w:rPr>
          <w:rFonts w:ascii="Arial" w:eastAsia="Arial Unicode MS" w:hAnsi="Arial" w:cs="Arial"/>
          <w:spacing w:val="-4"/>
          <w:sz w:val="20"/>
          <w:szCs w:val="20"/>
          <w:cs/>
        </w:rPr>
        <w:t xml:space="preserve"> </w:t>
      </w:r>
    </w:p>
    <w:p w14:paraId="2749DC9C" w14:textId="77777777" w:rsidR="002D40B9" w:rsidRPr="00BB1242" w:rsidRDefault="002D40B9" w:rsidP="002D40B9">
      <w:pPr>
        <w:ind w:left="540"/>
        <w:jc w:val="thaiDistribute"/>
        <w:rPr>
          <w:rFonts w:ascii="Arial" w:eastAsia="Arial Unicode MS" w:hAnsi="Arial" w:cs="Arial"/>
          <w:spacing w:val="-4"/>
          <w:sz w:val="20"/>
          <w:szCs w:val="20"/>
        </w:rPr>
      </w:pPr>
    </w:p>
    <w:tbl>
      <w:tblPr>
        <w:tblW w:w="9585" w:type="dxa"/>
        <w:tblLayout w:type="fixed"/>
        <w:tblLook w:val="0020" w:firstRow="1" w:lastRow="0" w:firstColumn="0" w:lastColumn="0" w:noHBand="0" w:noVBand="0"/>
      </w:tblPr>
      <w:tblGrid>
        <w:gridCol w:w="6705"/>
        <w:gridCol w:w="1440"/>
        <w:gridCol w:w="1440"/>
      </w:tblGrid>
      <w:tr w:rsidR="00E22FB6" w:rsidRPr="00BB1242" w14:paraId="74F831EA" w14:textId="77777777" w:rsidTr="000322D6">
        <w:tc>
          <w:tcPr>
            <w:tcW w:w="6705" w:type="dxa"/>
          </w:tcPr>
          <w:p w14:paraId="57A11C05" w14:textId="77777777" w:rsidR="00E22FB6" w:rsidRPr="00BB1242" w:rsidRDefault="00E22FB6" w:rsidP="00E22FB6">
            <w:pPr>
              <w:autoSpaceDE w:val="0"/>
              <w:autoSpaceDN w:val="0"/>
              <w:adjustRightInd w:val="0"/>
              <w:ind w:left="-72"/>
              <w:rPr>
                <w:rFonts w:ascii="Arial" w:hAnsi="Arial" w:cs="Arial"/>
                <w:sz w:val="20"/>
                <w:szCs w:val="20"/>
                <w:highlight w:val="yellow"/>
              </w:rPr>
            </w:pPr>
          </w:p>
        </w:tc>
        <w:tc>
          <w:tcPr>
            <w:tcW w:w="1440" w:type="dxa"/>
            <w:tcBorders>
              <w:top w:val="single" w:sz="4" w:space="0" w:color="auto"/>
            </w:tcBorders>
            <w:shd w:val="clear" w:color="auto" w:fill="auto"/>
          </w:tcPr>
          <w:p w14:paraId="5ABCD35E" w14:textId="77777777" w:rsidR="00E22FB6" w:rsidRPr="00BB1242" w:rsidRDefault="00E22FB6" w:rsidP="00E22FB6">
            <w:pPr>
              <w:ind w:right="-72"/>
              <w:jc w:val="right"/>
              <w:rPr>
                <w:rFonts w:ascii="Arial" w:hAnsi="Arial" w:cs="Arial"/>
                <w:b/>
                <w:bCs/>
                <w:sz w:val="20"/>
                <w:szCs w:val="20"/>
              </w:rPr>
            </w:pPr>
            <w:r w:rsidRPr="00BB1242">
              <w:rPr>
                <w:rFonts w:ascii="Arial" w:hAnsi="Arial" w:cs="Arial"/>
                <w:b/>
                <w:bCs/>
                <w:sz w:val="20"/>
                <w:szCs w:val="20"/>
              </w:rPr>
              <w:t>Unaudited</w:t>
            </w:r>
          </w:p>
          <w:p w14:paraId="1905980A" w14:textId="5DEE05FA" w:rsidR="00E22FB6" w:rsidRPr="00BB1242" w:rsidRDefault="00E22FB6" w:rsidP="00E22FB6">
            <w:pPr>
              <w:ind w:right="-72"/>
              <w:jc w:val="right"/>
              <w:rPr>
                <w:rFonts w:ascii="Arial" w:hAnsi="Arial" w:cs="Arial"/>
                <w:b/>
                <w:bCs/>
                <w:sz w:val="20"/>
                <w:szCs w:val="20"/>
              </w:rPr>
            </w:pPr>
            <w:r w:rsidRPr="00BB1242">
              <w:rPr>
                <w:rFonts w:ascii="Arial" w:hAnsi="Arial" w:cs="Arial"/>
                <w:b/>
                <w:bCs/>
                <w:sz w:val="20"/>
                <w:szCs w:val="20"/>
              </w:rPr>
              <w:t>3</w:t>
            </w:r>
            <w:r w:rsidR="00967116">
              <w:rPr>
                <w:rFonts w:ascii="Arial" w:hAnsi="Arial" w:cs="Arial"/>
                <w:b/>
                <w:bCs/>
                <w:sz w:val="20"/>
                <w:szCs w:val="20"/>
              </w:rPr>
              <w:t>0</w:t>
            </w:r>
            <w:r w:rsidRPr="00BB1242">
              <w:rPr>
                <w:rFonts w:ascii="Arial" w:hAnsi="Arial" w:cs="Arial"/>
                <w:b/>
                <w:bCs/>
                <w:sz w:val="20"/>
                <w:szCs w:val="20"/>
              </w:rPr>
              <w:t xml:space="preserve"> </w:t>
            </w:r>
            <w:r w:rsidR="00967116">
              <w:rPr>
                <w:rFonts w:ascii="Arial" w:hAnsi="Arial" w:cs="Arial"/>
                <w:b/>
                <w:bCs/>
                <w:sz w:val="20"/>
                <w:szCs w:val="20"/>
              </w:rPr>
              <w:t>June</w:t>
            </w:r>
          </w:p>
          <w:p w14:paraId="06A677C6" w14:textId="28F72109" w:rsidR="00E22FB6" w:rsidRPr="00BB1242" w:rsidRDefault="00E22FB6" w:rsidP="00E22FB6">
            <w:pPr>
              <w:ind w:right="-72"/>
              <w:jc w:val="right"/>
              <w:rPr>
                <w:rFonts w:ascii="Arial" w:hAnsi="Arial" w:cs="Arial"/>
                <w:b/>
                <w:bCs/>
                <w:sz w:val="20"/>
                <w:szCs w:val="20"/>
              </w:rPr>
            </w:pPr>
            <w:r w:rsidRPr="00BB1242">
              <w:rPr>
                <w:rFonts w:ascii="Arial" w:hAnsi="Arial" w:cs="Arial"/>
                <w:b/>
                <w:bCs/>
                <w:sz w:val="20"/>
                <w:szCs w:val="20"/>
              </w:rPr>
              <w:t>202</w:t>
            </w:r>
            <w:r w:rsidR="00967116">
              <w:rPr>
                <w:rFonts w:ascii="Arial" w:hAnsi="Arial" w:cs="Arial"/>
                <w:b/>
                <w:bCs/>
                <w:sz w:val="20"/>
                <w:szCs w:val="20"/>
              </w:rPr>
              <w:t>1</w:t>
            </w:r>
          </w:p>
        </w:tc>
        <w:tc>
          <w:tcPr>
            <w:tcW w:w="1440" w:type="dxa"/>
            <w:tcBorders>
              <w:top w:val="single" w:sz="4" w:space="0" w:color="auto"/>
            </w:tcBorders>
            <w:shd w:val="clear" w:color="auto" w:fill="auto"/>
          </w:tcPr>
          <w:p w14:paraId="3B4DACFD" w14:textId="77777777" w:rsidR="00E22FB6" w:rsidRPr="00BB1242" w:rsidRDefault="00E22FB6" w:rsidP="00E22FB6">
            <w:pPr>
              <w:ind w:right="-72"/>
              <w:jc w:val="right"/>
              <w:rPr>
                <w:rFonts w:ascii="Arial" w:hAnsi="Arial" w:cs="Arial"/>
                <w:b/>
                <w:bCs/>
                <w:sz w:val="20"/>
                <w:szCs w:val="20"/>
              </w:rPr>
            </w:pPr>
            <w:r w:rsidRPr="00BB1242">
              <w:rPr>
                <w:rFonts w:ascii="Arial" w:hAnsi="Arial" w:cs="Arial"/>
                <w:b/>
                <w:bCs/>
                <w:sz w:val="20"/>
                <w:szCs w:val="20"/>
              </w:rPr>
              <w:t>Audited</w:t>
            </w:r>
          </w:p>
          <w:p w14:paraId="2DF23962" w14:textId="77777777" w:rsidR="00E22FB6" w:rsidRPr="00BB1242" w:rsidRDefault="00E22FB6" w:rsidP="00E22FB6">
            <w:pPr>
              <w:ind w:right="-72"/>
              <w:jc w:val="right"/>
              <w:rPr>
                <w:rFonts w:ascii="Arial" w:hAnsi="Arial" w:cs="Arial"/>
                <w:b/>
                <w:bCs/>
                <w:sz w:val="20"/>
                <w:szCs w:val="20"/>
              </w:rPr>
            </w:pPr>
            <w:r w:rsidRPr="00BB1242">
              <w:rPr>
                <w:rFonts w:ascii="Arial" w:hAnsi="Arial" w:cs="Arial"/>
                <w:b/>
                <w:bCs/>
                <w:sz w:val="20"/>
                <w:szCs w:val="20"/>
              </w:rPr>
              <w:t>31 December</w:t>
            </w:r>
          </w:p>
          <w:p w14:paraId="4090256A" w14:textId="77777777" w:rsidR="00E22FB6" w:rsidRPr="00BB1242" w:rsidRDefault="00E22FB6" w:rsidP="00E22FB6">
            <w:pPr>
              <w:ind w:right="-72"/>
              <w:jc w:val="right"/>
              <w:rPr>
                <w:rFonts w:ascii="Arial" w:hAnsi="Arial" w:cs="Arial"/>
                <w:b/>
                <w:bCs/>
                <w:sz w:val="20"/>
                <w:szCs w:val="20"/>
              </w:rPr>
            </w:pPr>
            <w:r w:rsidRPr="00BB1242">
              <w:rPr>
                <w:rFonts w:ascii="Arial" w:hAnsi="Arial" w:cs="Arial"/>
                <w:b/>
                <w:bCs/>
                <w:sz w:val="20"/>
                <w:szCs w:val="20"/>
              </w:rPr>
              <w:t>2020</w:t>
            </w:r>
          </w:p>
        </w:tc>
      </w:tr>
      <w:tr w:rsidR="00E22FB6" w:rsidRPr="00BB1242" w14:paraId="2B6CBEA1" w14:textId="77777777" w:rsidTr="000322D6">
        <w:tc>
          <w:tcPr>
            <w:tcW w:w="6705" w:type="dxa"/>
          </w:tcPr>
          <w:p w14:paraId="709FD91D" w14:textId="77777777" w:rsidR="00E22FB6" w:rsidRPr="00BB1242" w:rsidRDefault="00E22FB6" w:rsidP="00E22FB6">
            <w:pPr>
              <w:autoSpaceDE w:val="0"/>
              <w:autoSpaceDN w:val="0"/>
              <w:adjustRightInd w:val="0"/>
              <w:ind w:left="-72"/>
              <w:rPr>
                <w:rFonts w:ascii="Arial" w:hAnsi="Arial" w:cs="Arial"/>
                <w:sz w:val="20"/>
                <w:szCs w:val="20"/>
                <w:highlight w:val="yellow"/>
                <w:lang w:val="en-GB"/>
              </w:rPr>
            </w:pPr>
          </w:p>
        </w:tc>
        <w:tc>
          <w:tcPr>
            <w:tcW w:w="1440" w:type="dxa"/>
            <w:tcBorders>
              <w:bottom w:val="single" w:sz="4" w:space="0" w:color="auto"/>
            </w:tcBorders>
            <w:shd w:val="clear" w:color="auto" w:fill="auto"/>
            <w:vAlign w:val="center"/>
          </w:tcPr>
          <w:p w14:paraId="3F591829" w14:textId="77777777" w:rsidR="00E22FB6" w:rsidRPr="00BB1242" w:rsidRDefault="00E22FB6" w:rsidP="00E22FB6">
            <w:pPr>
              <w:ind w:right="-72"/>
              <w:jc w:val="right"/>
              <w:rPr>
                <w:rFonts w:ascii="Arial" w:hAnsi="Arial" w:cs="Arial"/>
                <w:b/>
                <w:bCs/>
                <w:snapToGrid w:val="0"/>
                <w:sz w:val="20"/>
                <w:szCs w:val="20"/>
                <w:cs/>
                <w:lang w:eastAsia="th-TH"/>
              </w:rPr>
            </w:pPr>
            <w:r w:rsidRPr="00BB1242">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5800A2A7" w14:textId="77777777" w:rsidR="00E22FB6" w:rsidRPr="00BB1242" w:rsidRDefault="00E22FB6" w:rsidP="00E22FB6">
            <w:pPr>
              <w:ind w:right="-72"/>
              <w:jc w:val="right"/>
              <w:rPr>
                <w:rFonts w:ascii="Arial" w:hAnsi="Arial" w:cs="Arial"/>
                <w:b/>
                <w:bCs/>
                <w:snapToGrid w:val="0"/>
                <w:sz w:val="20"/>
                <w:szCs w:val="20"/>
                <w:cs/>
                <w:lang w:eastAsia="th-TH"/>
              </w:rPr>
            </w:pPr>
            <w:r w:rsidRPr="00BB1242">
              <w:rPr>
                <w:rFonts w:ascii="Arial" w:hAnsi="Arial" w:cs="Arial"/>
                <w:b/>
                <w:bCs/>
                <w:snapToGrid w:val="0"/>
                <w:sz w:val="20"/>
                <w:szCs w:val="20"/>
                <w:lang w:eastAsia="th-TH"/>
              </w:rPr>
              <w:t>Baht</w:t>
            </w:r>
          </w:p>
        </w:tc>
      </w:tr>
      <w:tr w:rsidR="002D40B9" w:rsidRPr="00BB1242" w14:paraId="00F12621" w14:textId="77777777" w:rsidTr="000322D6">
        <w:tc>
          <w:tcPr>
            <w:tcW w:w="6705" w:type="dxa"/>
          </w:tcPr>
          <w:p w14:paraId="05D9F7CA" w14:textId="77777777" w:rsidR="002D40B9" w:rsidRPr="00BB1242" w:rsidRDefault="002D40B9" w:rsidP="00150539">
            <w:pPr>
              <w:ind w:left="540"/>
              <w:rPr>
                <w:rFonts w:ascii="Arial" w:hAnsi="Arial" w:cs="Arial"/>
                <w:sz w:val="20"/>
                <w:szCs w:val="20"/>
                <w:cs/>
              </w:rPr>
            </w:pPr>
          </w:p>
        </w:tc>
        <w:tc>
          <w:tcPr>
            <w:tcW w:w="1440" w:type="dxa"/>
            <w:shd w:val="clear" w:color="auto" w:fill="FAFAFA"/>
          </w:tcPr>
          <w:p w14:paraId="1603B6EF" w14:textId="77777777" w:rsidR="002D40B9" w:rsidRPr="00BB1242" w:rsidRDefault="002D40B9" w:rsidP="00150539">
            <w:pPr>
              <w:ind w:right="-72"/>
              <w:jc w:val="right"/>
              <w:rPr>
                <w:rFonts w:ascii="Arial" w:hAnsi="Arial" w:cs="Arial"/>
                <w:sz w:val="20"/>
                <w:szCs w:val="20"/>
              </w:rPr>
            </w:pPr>
          </w:p>
        </w:tc>
        <w:tc>
          <w:tcPr>
            <w:tcW w:w="1440" w:type="dxa"/>
          </w:tcPr>
          <w:p w14:paraId="278DAB4B" w14:textId="77777777" w:rsidR="002D40B9" w:rsidRPr="00BB1242" w:rsidRDefault="002D40B9" w:rsidP="00150539">
            <w:pPr>
              <w:ind w:right="-72"/>
              <w:jc w:val="right"/>
              <w:rPr>
                <w:rFonts w:ascii="Arial" w:hAnsi="Arial" w:cs="Arial"/>
                <w:sz w:val="20"/>
                <w:szCs w:val="20"/>
              </w:rPr>
            </w:pPr>
          </w:p>
        </w:tc>
      </w:tr>
      <w:tr w:rsidR="002D40B9" w:rsidRPr="00BB1242" w14:paraId="4DA8EB46" w14:textId="77777777" w:rsidTr="000322D6">
        <w:tc>
          <w:tcPr>
            <w:tcW w:w="6705" w:type="dxa"/>
          </w:tcPr>
          <w:p w14:paraId="3E507736" w14:textId="77777777" w:rsidR="002D40B9" w:rsidRPr="00BB1242" w:rsidRDefault="002D40B9" w:rsidP="00150539">
            <w:pPr>
              <w:ind w:left="540"/>
              <w:rPr>
                <w:rFonts w:ascii="Arial" w:hAnsi="Arial" w:cs="Arial"/>
                <w:color w:val="000000"/>
                <w:sz w:val="20"/>
                <w:szCs w:val="20"/>
                <w:cs/>
              </w:rPr>
            </w:pPr>
            <w:r w:rsidRPr="00BB1242">
              <w:rPr>
                <w:rFonts w:ascii="Arial" w:hAnsi="Arial" w:cs="Arial"/>
                <w:color w:val="000000"/>
                <w:sz w:val="20"/>
                <w:szCs w:val="20"/>
              </w:rPr>
              <w:t>Bank overdrafts</w:t>
            </w:r>
          </w:p>
        </w:tc>
        <w:tc>
          <w:tcPr>
            <w:tcW w:w="1440" w:type="dxa"/>
            <w:shd w:val="clear" w:color="auto" w:fill="FAFAFA"/>
          </w:tcPr>
          <w:p w14:paraId="2FFA2770" w14:textId="2A7C6A67" w:rsidR="002D40B9" w:rsidRPr="008A5F4C" w:rsidRDefault="008A5F4C" w:rsidP="00150539">
            <w:pPr>
              <w:ind w:right="-72"/>
              <w:jc w:val="right"/>
              <w:rPr>
                <w:rFonts w:ascii="Arial" w:hAnsi="Arial" w:cs="Arial"/>
                <w:color w:val="000000"/>
                <w:sz w:val="20"/>
                <w:szCs w:val="20"/>
              </w:rPr>
            </w:pPr>
            <w:r w:rsidRPr="008A5F4C">
              <w:rPr>
                <w:rFonts w:ascii="Arial" w:hAnsi="Arial" w:cs="Arial"/>
                <w:color w:val="000000"/>
                <w:sz w:val="20"/>
                <w:szCs w:val="20"/>
                <w:lang w:val="en-GB"/>
              </w:rPr>
              <w:t>63</w:t>
            </w:r>
            <w:r w:rsidRPr="008A5F4C">
              <w:rPr>
                <w:rFonts w:ascii="Arial" w:hAnsi="Arial" w:cs="Arial"/>
                <w:color w:val="000000"/>
                <w:sz w:val="20"/>
                <w:szCs w:val="20"/>
              </w:rPr>
              <w:t>,</w:t>
            </w:r>
            <w:r w:rsidRPr="008A5F4C">
              <w:rPr>
                <w:rFonts w:ascii="Arial" w:hAnsi="Arial" w:cs="Arial"/>
                <w:color w:val="000000"/>
                <w:sz w:val="20"/>
                <w:szCs w:val="20"/>
                <w:cs/>
              </w:rPr>
              <w:t>999</w:t>
            </w:r>
            <w:r w:rsidRPr="008A5F4C">
              <w:rPr>
                <w:rFonts w:ascii="Arial" w:hAnsi="Arial" w:cs="Arial"/>
                <w:color w:val="000000"/>
                <w:sz w:val="20"/>
                <w:szCs w:val="20"/>
              </w:rPr>
              <w:t>,</w:t>
            </w:r>
            <w:r w:rsidRPr="008A5F4C">
              <w:rPr>
                <w:rFonts w:ascii="Arial" w:hAnsi="Arial" w:cs="Arial"/>
                <w:color w:val="000000"/>
                <w:sz w:val="20"/>
                <w:szCs w:val="20"/>
                <w:lang w:val="en-GB"/>
              </w:rPr>
              <w:t>358</w:t>
            </w:r>
          </w:p>
        </w:tc>
        <w:tc>
          <w:tcPr>
            <w:tcW w:w="1440" w:type="dxa"/>
          </w:tcPr>
          <w:p w14:paraId="2AC7CA4E" w14:textId="77777777" w:rsidR="002D40B9" w:rsidRPr="00BB1242" w:rsidRDefault="00E22FB6" w:rsidP="00150539">
            <w:pPr>
              <w:ind w:right="-72"/>
              <w:jc w:val="right"/>
              <w:rPr>
                <w:rFonts w:ascii="Arial" w:hAnsi="Arial" w:cs="Arial"/>
                <w:color w:val="000000"/>
                <w:sz w:val="20"/>
                <w:szCs w:val="20"/>
              </w:rPr>
            </w:pPr>
            <w:r w:rsidRPr="00BB1242">
              <w:rPr>
                <w:rFonts w:ascii="Arial" w:hAnsi="Arial" w:cs="Arial"/>
                <w:color w:val="000000"/>
                <w:sz w:val="20"/>
                <w:szCs w:val="20"/>
              </w:rPr>
              <w:t>63,751,310</w:t>
            </w:r>
          </w:p>
        </w:tc>
      </w:tr>
      <w:tr w:rsidR="00754E80" w:rsidRPr="00BB1242" w14:paraId="02D92203" w14:textId="77777777" w:rsidTr="000322D6">
        <w:tc>
          <w:tcPr>
            <w:tcW w:w="6705" w:type="dxa"/>
          </w:tcPr>
          <w:p w14:paraId="6456CD92" w14:textId="77777777" w:rsidR="00754E80" w:rsidRPr="00BB1242" w:rsidRDefault="00754E80" w:rsidP="00150539">
            <w:pPr>
              <w:ind w:left="540"/>
              <w:rPr>
                <w:rFonts w:ascii="Arial" w:hAnsi="Arial" w:cs="Arial"/>
                <w:color w:val="000000"/>
                <w:sz w:val="20"/>
                <w:szCs w:val="20"/>
              </w:rPr>
            </w:pPr>
            <w:r>
              <w:rPr>
                <w:rFonts w:ascii="Arial" w:hAnsi="Arial" w:cs="Arial"/>
                <w:color w:val="000000"/>
                <w:sz w:val="20"/>
                <w:szCs w:val="20"/>
              </w:rPr>
              <w:t>Short-term loan</w:t>
            </w:r>
          </w:p>
        </w:tc>
        <w:tc>
          <w:tcPr>
            <w:tcW w:w="1440" w:type="dxa"/>
            <w:shd w:val="clear" w:color="auto" w:fill="FAFAFA"/>
          </w:tcPr>
          <w:p w14:paraId="71193E84" w14:textId="03917DFA" w:rsidR="00754E80" w:rsidRPr="008A5F4C" w:rsidRDefault="008A5F4C" w:rsidP="008A5F4C">
            <w:pPr>
              <w:ind w:right="-72"/>
              <w:jc w:val="right"/>
              <w:rPr>
                <w:rFonts w:ascii="Arial" w:hAnsi="Arial" w:cs="Arial"/>
                <w:color w:val="000000"/>
                <w:sz w:val="20"/>
                <w:szCs w:val="20"/>
              </w:rPr>
            </w:pPr>
            <w:r w:rsidRPr="008A5F4C">
              <w:rPr>
                <w:rFonts w:ascii="Arial" w:hAnsi="Arial" w:cs="Arial"/>
                <w:color w:val="000000"/>
                <w:sz w:val="20"/>
                <w:szCs w:val="20"/>
                <w:lang w:val="en-GB"/>
              </w:rPr>
              <w:t>20,000,000</w:t>
            </w:r>
          </w:p>
        </w:tc>
        <w:tc>
          <w:tcPr>
            <w:tcW w:w="1440" w:type="dxa"/>
          </w:tcPr>
          <w:p w14:paraId="70803E0B" w14:textId="77777777" w:rsidR="00754E80" w:rsidRPr="00BB1242" w:rsidRDefault="00754E80" w:rsidP="00150539">
            <w:pPr>
              <w:ind w:right="-72"/>
              <w:jc w:val="right"/>
              <w:rPr>
                <w:rFonts w:ascii="Arial" w:hAnsi="Arial" w:cs="Arial"/>
                <w:color w:val="000000"/>
                <w:sz w:val="20"/>
                <w:szCs w:val="20"/>
              </w:rPr>
            </w:pPr>
            <w:r>
              <w:rPr>
                <w:rFonts w:ascii="Arial" w:hAnsi="Arial" w:cs="Arial"/>
                <w:color w:val="000000"/>
                <w:sz w:val="20"/>
                <w:szCs w:val="20"/>
              </w:rPr>
              <w:t>20,000,000</w:t>
            </w:r>
          </w:p>
        </w:tc>
      </w:tr>
    </w:tbl>
    <w:p w14:paraId="5EFA83DC" w14:textId="77777777" w:rsidR="005F359F" w:rsidRDefault="005F359F">
      <w:pPr>
        <w:rPr>
          <w:rFonts w:ascii="Arial" w:hAnsi="Arial" w:cs="Arial"/>
          <w:snapToGrid w:val="0"/>
          <w:sz w:val="20"/>
          <w:szCs w:val="20"/>
          <w:lang w:eastAsia="th-TH"/>
        </w:rPr>
      </w:pPr>
    </w:p>
    <w:p w14:paraId="4BA186A9" w14:textId="77777777" w:rsidR="000322D6" w:rsidRDefault="000322D6">
      <w:pPr>
        <w:rPr>
          <w:rFonts w:ascii="Arial" w:eastAsia="Arial Unicode MS" w:hAnsi="Arial" w:cs="Arial"/>
          <w:sz w:val="20"/>
          <w:szCs w:val="20"/>
          <w:lang w:val="en-GB"/>
        </w:rPr>
      </w:pPr>
    </w:p>
    <w:tbl>
      <w:tblPr>
        <w:tblW w:w="9468" w:type="dxa"/>
        <w:tblInd w:w="108" w:type="dxa"/>
        <w:shd w:val="clear" w:color="auto" w:fill="FFA543"/>
        <w:tblLook w:val="04A0" w:firstRow="1" w:lastRow="0" w:firstColumn="1" w:lastColumn="0" w:noHBand="0" w:noVBand="1"/>
      </w:tblPr>
      <w:tblGrid>
        <w:gridCol w:w="9468"/>
      </w:tblGrid>
      <w:tr w:rsidR="00D76E18" w:rsidRPr="00BB1242" w14:paraId="3D9647A7" w14:textId="77777777" w:rsidTr="002F6F25">
        <w:trPr>
          <w:trHeight w:val="374"/>
        </w:trPr>
        <w:tc>
          <w:tcPr>
            <w:tcW w:w="9468" w:type="dxa"/>
            <w:shd w:val="clear" w:color="auto" w:fill="FFA543"/>
            <w:vAlign w:val="center"/>
          </w:tcPr>
          <w:p w14:paraId="0EB7D5EB" w14:textId="77777777" w:rsidR="00D76E18" w:rsidRPr="00BB1242" w:rsidRDefault="00D76E18" w:rsidP="002F6F25">
            <w:pPr>
              <w:ind w:left="432" w:hanging="432"/>
              <w:rPr>
                <w:rFonts w:ascii="Arial" w:hAnsi="Arial" w:cs="Arial"/>
                <w:b/>
                <w:bCs/>
                <w:color w:val="FFFFFF" w:themeColor="background1"/>
                <w:sz w:val="20"/>
                <w:szCs w:val="20"/>
                <w:cs/>
              </w:rPr>
            </w:pPr>
            <w:r w:rsidRPr="00BB1242">
              <w:rPr>
                <w:rFonts w:ascii="Arial" w:hAnsi="Arial" w:cs="Arial"/>
                <w:b/>
                <w:bCs/>
                <w:color w:val="FFFFFF" w:themeColor="background1"/>
                <w:sz w:val="20"/>
                <w:szCs w:val="20"/>
                <w:lang w:val="en-GB"/>
              </w:rPr>
              <w:t>1</w:t>
            </w:r>
            <w:r w:rsidR="007E4CB1" w:rsidRPr="00BB1242">
              <w:rPr>
                <w:rFonts w:ascii="Arial" w:hAnsi="Arial" w:cs="Arial"/>
                <w:b/>
                <w:bCs/>
                <w:color w:val="FFFFFF" w:themeColor="background1"/>
                <w:sz w:val="20"/>
                <w:szCs w:val="20"/>
                <w:lang w:val="en-GB"/>
              </w:rPr>
              <w:t>2</w:t>
            </w:r>
            <w:r w:rsidRPr="00BB1242">
              <w:rPr>
                <w:rFonts w:ascii="Arial" w:hAnsi="Arial" w:cs="Arial"/>
                <w:b/>
                <w:bCs/>
                <w:color w:val="FFFFFF" w:themeColor="background1"/>
                <w:sz w:val="20"/>
                <w:szCs w:val="20"/>
                <w:cs/>
              </w:rPr>
              <w:tab/>
            </w:r>
            <w:bookmarkStart w:id="2" w:name="IncomeTaxExpense"/>
            <w:r w:rsidRPr="00BB1242">
              <w:rPr>
                <w:rFonts w:ascii="Arial" w:eastAsia="Arial Unicode MS" w:hAnsi="Arial" w:cs="Arial"/>
                <w:b/>
                <w:bCs/>
                <w:color w:val="FFFFFF" w:themeColor="background1"/>
                <w:sz w:val="20"/>
                <w:szCs w:val="20"/>
                <w:lang w:val="en-GB"/>
              </w:rPr>
              <w:t>Income tax expense</w:t>
            </w:r>
            <w:bookmarkEnd w:id="2"/>
          </w:p>
        </w:tc>
      </w:tr>
    </w:tbl>
    <w:p w14:paraId="49479CBF" w14:textId="77777777" w:rsidR="00D76E18" w:rsidRPr="00BB1242" w:rsidRDefault="00D76E18" w:rsidP="00D76E18">
      <w:pPr>
        <w:rPr>
          <w:rFonts w:ascii="Arial" w:hAnsi="Arial" w:cs="Arial"/>
          <w:sz w:val="20"/>
          <w:szCs w:val="20"/>
          <w:lang w:val="en-GB"/>
        </w:rPr>
      </w:pPr>
    </w:p>
    <w:p w14:paraId="5B552560" w14:textId="5E56EB83" w:rsidR="007E4CB1" w:rsidRPr="00BB1242" w:rsidRDefault="00D76E18" w:rsidP="007E4CB1">
      <w:pPr>
        <w:autoSpaceDE w:val="0"/>
        <w:autoSpaceDN w:val="0"/>
        <w:adjustRightInd w:val="0"/>
        <w:jc w:val="both"/>
        <w:rPr>
          <w:rFonts w:ascii="Arial" w:hAnsi="Arial" w:cs="Arial"/>
          <w:color w:val="000000"/>
          <w:sz w:val="20"/>
          <w:szCs w:val="20"/>
        </w:rPr>
      </w:pPr>
      <w:r w:rsidRPr="00DE4A7E">
        <w:rPr>
          <w:rFonts w:ascii="Arial" w:hAnsi="Arial" w:cs="Arial"/>
          <w:sz w:val="20"/>
          <w:szCs w:val="20"/>
        </w:rPr>
        <w:t xml:space="preserve">The interim income tax expense is accrued based on management’s estimate using the tax rate that would be applicable to expected total annual earnings. The estimated average annual tax rate used is </w:t>
      </w:r>
      <w:r w:rsidR="00522682" w:rsidRPr="00DE4A7E">
        <w:rPr>
          <w:rFonts w:ascii="Arial" w:eastAsia="Arial Unicode MS" w:hAnsi="Arial" w:cs="Arial"/>
          <w:sz w:val="20"/>
          <w:szCs w:val="20"/>
          <w:lang w:val="en-GB"/>
        </w:rPr>
        <w:t>0.11</w:t>
      </w:r>
      <w:r w:rsidR="00E72746" w:rsidRPr="00DE4A7E">
        <w:rPr>
          <w:rFonts w:ascii="Arial" w:hAnsi="Arial" w:cs="Arial"/>
          <w:sz w:val="20"/>
          <w:szCs w:val="20"/>
        </w:rPr>
        <w:t xml:space="preserve">% </w:t>
      </w:r>
      <w:r w:rsidR="00DE4A7E">
        <w:rPr>
          <w:rFonts w:ascii="Arial" w:hAnsi="Arial" w:cs="Arial"/>
          <w:sz w:val="20"/>
          <w:szCs w:val="20"/>
        </w:rPr>
        <w:br/>
      </w:r>
      <w:r w:rsidRPr="00DE4A7E">
        <w:rPr>
          <w:rFonts w:ascii="Arial" w:hAnsi="Arial" w:cs="Arial"/>
          <w:sz w:val="20"/>
          <w:szCs w:val="20"/>
        </w:rPr>
        <w:t xml:space="preserve">(For the </w:t>
      </w:r>
      <w:r w:rsidR="00042D96" w:rsidRPr="00DE4A7E">
        <w:rPr>
          <w:rFonts w:ascii="Arial" w:hAnsi="Arial" w:cs="Arial"/>
          <w:sz w:val="20"/>
          <w:szCs w:val="20"/>
        </w:rPr>
        <w:t>six</w:t>
      </w:r>
      <w:r w:rsidRPr="00DE4A7E">
        <w:rPr>
          <w:rFonts w:ascii="Arial" w:hAnsi="Arial" w:cs="Arial"/>
          <w:sz w:val="20"/>
          <w:szCs w:val="20"/>
        </w:rPr>
        <w:t>-month period ended</w:t>
      </w:r>
      <w:r w:rsidR="007E4CB1" w:rsidRPr="00DE4A7E">
        <w:rPr>
          <w:rFonts w:ascii="Arial" w:hAnsi="Arial" w:cs="Arial"/>
          <w:sz w:val="20"/>
          <w:szCs w:val="20"/>
        </w:rPr>
        <w:t xml:space="preserve"> </w:t>
      </w:r>
      <w:r w:rsidR="00967116" w:rsidRPr="00DE4A7E">
        <w:rPr>
          <w:rFonts w:ascii="Arial" w:hAnsi="Arial" w:cs="Arial"/>
          <w:sz w:val="20"/>
          <w:szCs w:val="20"/>
        </w:rPr>
        <w:t>30</w:t>
      </w:r>
      <w:r w:rsidR="007E4CB1" w:rsidRPr="00DE4A7E">
        <w:rPr>
          <w:rFonts w:ascii="Arial" w:hAnsi="Arial" w:cs="Arial"/>
          <w:sz w:val="20"/>
          <w:szCs w:val="20"/>
        </w:rPr>
        <w:t xml:space="preserve"> </w:t>
      </w:r>
      <w:r w:rsidR="00967116" w:rsidRPr="00DE4A7E">
        <w:rPr>
          <w:rFonts w:ascii="Arial" w:hAnsi="Arial" w:cs="Arial"/>
          <w:sz w:val="20"/>
          <w:szCs w:val="20"/>
        </w:rPr>
        <w:t>June</w:t>
      </w:r>
      <w:r w:rsidRPr="00DE4A7E">
        <w:rPr>
          <w:rFonts w:ascii="Arial" w:hAnsi="Arial" w:cs="Arial"/>
          <w:sz w:val="20"/>
          <w:szCs w:val="20"/>
        </w:rPr>
        <w:t xml:space="preserve"> </w:t>
      </w:r>
      <w:proofErr w:type="gramStart"/>
      <w:r w:rsidRPr="00DE4A7E">
        <w:rPr>
          <w:rFonts w:ascii="Arial" w:hAnsi="Arial" w:cs="Arial"/>
          <w:sz w:val="20"/>
          <w:szCs w:val="20"/>
        </w:rPr>
        <w:t>20</w:t>
      </w:r>
      <w:r w:rsidR="007E4CB1" w:rsidRPr="00DE4A7E">
        <w:rPr>
          <w:rFonts w:ascii="Arial" w:hAnsi="Arial" w:cs="Arial"/>
          <w:sz w:val="20"/>
          <w:szCs w:val="20"/>
        </w:rPr>
        <w:t>2</w:t>
      </w:r>
      <w:r w:rsidR="00967116" w:rsidRPr="00DE4A7E">
        <w:rPr>
          <w:rFonts w:ascii="Arial" w:hAnsi="Arial" w:cs="Arial"/>
          <w:sz w:val="20"/>
          <w:szCs w:val="20"/>
        </w:rPr>
        <w:t xml:space="preserve">1 </w:t>
      </w:r>
      <w:r w:rsidRPr="00DE4A7E">
        <w:rPr>
          <w:rFonts w:ascii="Arial" w:hAnsi="Arial" w:cs="Arial"/>
          <w:sz w:val="20"/>
          <w:szCs w:val="20"/>
        </w:rPr>
        <w:t>:</w:t>
      </w:r>
      <w:proofErr w:type="gramEnd"/>
      <w:r w:rsidRPr="00DE4A7E">
        <w:rPr>
          <w:rFonts w:ascii="Arial" w:hAnsi="Arial" w:cs="Arial"/>
          <w:sz w:val="20"/>
          <w:szCs w:val="20"/>
        </w:rPr>
        <w:t xml:space="preserve"> </w:t>
      </w:r>
      <w:r w:rsidR="00E72746" w:rsidRPr="00DE4A7E">
        <w:rPr>
          <w:rFonts w:ascii="Arial" w:hAnsi="Arial" w:cs="Arial"/>
          <w:sz w:val="20"/>
          <w:szCs w:val="20"/>
        </w:rPr>
        <w:t>0.0</w:t>
      </w:r>
      <w:r w:rsidR="00042D96" w:rsidRPr="00DE4A7E">
        <w:rPr>
          <w:rFonts w:ascii="Arial" w:hAnsi="Arial" w:cs="Arial"/>
          <w:sz w:val="20"/>
          <w:szCs w:val="20"/>
        </w:rPr>
        <w:t>0</w:t>
      </w:r>
      <w:r w:rsidR="00E72746" w:rsidRPr="00DE4A7E">
        <w:rPr>
          <w:rFonts w:ascii="Arial" w:hAnsi="Arial" w:cs="Arial"/>
          <w:sz w:val="20"/>
          <w:szCs w:val="20"/>
        </w:rPr>
        <w:t>%</w:t>
      </w:r>
      <w:r w:rsidRPr="00DE4A7E">
        <w:rPr>
          <w:rFonts w:ascii="Arial" w:hAnsi="Arial" w:cs="Arial"/>
          <w:sz w:val="20"/>
          <w:szCs w:val="20"/>
        </w:rPr>
        <w:t xml:space="preserve">) </w:t>
      </w:r>
      <w:r w:rsidR="007E4CB1" w:rsidRPr="00DE4A7E">
        <w:rPr>
          <w:rFonts w:ascii="Arial" w:hAnsi="Arial" w:cs="Arial"/>
          <w:color w:val="000000"/>
          <w:sz w:val="20"/>
          <w:szCs w:val="20"/>
        </w:rPr>
        <w:t>The effective tax rate changed because deductible expenses for tax purpose</w:t>
      </w:r>
      <w:r w:rsidR="007E4CB1" w:rsidRPr="00BB1242">
        <w:rPr>
          <w:rFonts w:ascii="Arial" w:hAnsi="Arial" w:cs="Arial"/>
          <w:color w:val="000000"/>
          <w:sz w:val="20"/>
          <w:szCs w:val="20"/>
        </w:rPr>
        <w:t xml:space="preserve"> are inconsistently occurred.</w:t>
      </w:r>
    </w:p>
    <w:p w14:paraId="6C87B37B" w14:textId="7760099E" w:rsidR="00D76E18" w:rsidRDefault="00D76E18" w:rsidP="00D76E18">
      <w:pPr>
        <w:rPr>
          <w:rFonts w:ascii="Arial" w:hAnsi="Arial" w:cs="Arial"/>
          <w:spacing w:val="-6"/>
          <w:sz w:val="20"/>
          <w:szCs w:val="20"/>
        </w:rPr>
      </w:pPr>
    </w:p>
    <w:p w14:paraId="3A5DEFD4" w14:textId="40C6748D" w:rsidR="009B7E0A" w:rsidRDefault="009B7E0A" w:rsidP="00D76E18">
      <w:pPr>
        <w:rPr>
          <w:rFonts w:ascii="Arial" w:hAnsi="Arial" w:cs="Arial"/>
          <w:spacing w:val="-6"/>
          <w:sz w:val="20"/>
          <w:szCs w:val="20"/>
        </w:rPr>
      </w:pPr>
    </w:p>
    <w:tbl>
      <w:tblPr>
        <w:tblW w:w="9461" w:type="dxa"/>
        <w:tblInd w:w="108" w:type="dxa"/>
        <w:shd w:val="clear" w:color="auto" w:fill="FFA543"/>
        <w:tblLook w:val="04A0" w:firstRow="1" w:lastRow="0" w:firstColumn="1" w:lastColumn="0" w:noHBand="0" w:noVBand="1"/>
      </w:tblPr>
      <w:tblGrid>
        <w:gridCol w:w="9461"/>
      </w:tblGrid>
      <w:tr w:rsidR="009B7E0A" w:rsidRPr="00BB1242" w14:paraId="353CD42E" w14:textId="77777777" w:rsidTr="00B3382F">
        <w:trPr>
          <w:trHeight w:val="386"/>
        </w:trPr>
        <w:tc>
          <w:tcPr>
            <w:tcW w:w="9461" w:type="dxa"/>
            <w:shd w:val="clear" w:color="auto" w:fill="FFA543"/>
            <w:vAlign w:val="center"/>
            <w:hideMark/>
          </w:tcPr>
          <w:p w14:paraId="6EFE84E2" w14:textId="7F9F463B" w:rsidR="009B7E0A" w:rsidRPr="00BB1242" w:rsidRDefault="009B7E0A" w:rsidP="00B3382F">
            <w:pPr>
              <w:ind w:left="432" w:hanging="432"/>
              <w:rPr>
                <w:rFonts w:ascii="Arial" w:eastAsia="Arial Unicode MS" w:hAnsi="Arial" w:cs="Arial"/>
                <w:b/>
                <w:bCs/>
                <w:color w:val="FFFFFF"/>
                <w:sz w:val="20"/>
                <w:szCs w:val="20"/>
              </w:rPr>
            </w:pPr>
            <w:r w:rsidRPr="00BB1242">
              <w:rPr>
                <w:rFonts w:ascii="Arial" w:hAnsi="Arial" w:cs="Arial"/>
                <w:color w:val="000000"/>
                <w:sz w:val="20"/>
                <w:szCs w:val="20"/>
              </w:rPr>
              <w:br w:type="page"/>
            </w:r>
            <w:r w:rsidRPr="00BB1242">
              <w:rPr>
                <w:rFonts w:ascii="Arial" w:hAnsi="Arial" w:cs="Arial"/>
                <w:color w:val="000000"/>
                <w:sz w:val="20"/>
                <w:szCs w:val="20"/>
              </w:rPr>
              <w:br w:type="page"/>
            </w:r>
            <w:r w:rsidRPr="00BB1242">
              <w:rPr>
                <w:rFonts w:ascii="Arial" w:hAnsi="Arial" w:cs="Arial"/>
                <w:b/>
                <w:bCs/>
                <w:color w:val="000000"/>
                <w:sz w:val="20"/>
                <w:szCs w:val="20"/>
              </w:rPr>
              <w:br w:type="page"/>
            </w:r>
            <w:r w:rsidRPr="00BB1242">
              <w:rPr>
                <w:rFonts w:ascii="Arial" w:eastAsia="Arial Unicode MS" w:hAnsi="Arial" w:cs="Arial"/>
                <w:sz w:val="20"/>
                <w:szCs w:val="20"/>
              </w:rPr>
              <w:br w:type="page"/>
            </w:r>
            <w:r w:rsidRPr="00D0059A">
              <w:rPr>
                <w:rFonts w:ascii="Arial" w:hAnsi="Arial" w:cs="Arial"/>
                <w:b/>
                <w:bCs/>
                <w:color w:val="FFFFFF"/>
                <w:sz w:val="20"/>
                <w:szCs w:val="20"/>
              </w:rPr>
              <w:t>1</w:t>
            </w:r>
            <w:r>
              <w:rPr>
                <w:rFonts w:ascii="Arial" w:hAnsi="Arial" w:cs="Arial"/>
                <w:b/>
                <w:bCs/>
                <w:color w:val="FFFFFF"/>
                <w:sz w:val="20"/>
                <w:szCs w:val="20"/>
              </w:rPr>
              <w:t>3</w:t>
            </w:r>
            <w:r>
              <w:rPr>
                <w:rFonts w:ascii="Arial" w:hAnsi="Arial" w:cs="Arial"/>
                <w:b/>
                <w:bCs/>
                <w:color w:val="FFFFFF"/>
                <w:sz w:val="20"/>
                <w:szCs w:val="20"/>
              </w:rPr>
              <w:tab/>
              <w:t>Dividends</w:t>
            </w:r>
          </w:p>
        </w:tc>
      </w:tr>
    </w:tbl>
    <w:p w14:paraId="79A4A8C5" w14:textId="77777777" w:rsidR="009B7E0A" w:rsidRPr="00BB1242" w:rsidRDefault="009B7E0A" w:rsidP="009B7E0A">
      <w:pPr>
        <w:ind w:right="-7"/>
        <w:rPr>
          <w:rFonts w:ascii="Arial" w:hAnsi="Arial" w:cs="Arial"/>
          <w:spacing w:val="-4"/>
          <w:sz w:val="20"/>
          <w:szCs w:val="20"/>
          <w:cs/>
        </w:rPr>
      </w:pPr>
    </w:p>
    <w:p w14:paraId="3CEB9962" w14:textId="7255F993" w:rsidR="009B7E0A" w:rsidRPr="00DE4A7E" w:rsidRDefault="009B7E0A" w:rsidP="00DE4A7E">
      <w:pPr>
        <w:autoSpaceDE w:val="0"/>
        <w:autoSpaceDN w:val="0"/>
        <w:adjustRightInd w:val="0"/>
        <w:jc w:val="both"/>
        <w:rPr>
          <w:rFonts w:ascii="Arial" w:hAnsi="Arial" w:cs="Arial"/>
          <w:sz w:val="20"/>
          <w:szCs w:val="20"/>
        </w:rPr>
      </w:pPr>
      <w:r w:rsidRPr="00DE4A7E">
        <w:rPr>
          <w:rFonts w:ascii="Arial" w:hAnsi="Arial" w:cs="Arial"/>
          <w:sz w:val="20"/>
          <w:szCs w:val="20"/>
        </w:rPr>
        <w:t xml:space="preserve">On 22 April 2021, the annual general shareholders’ meeting approved dividend payment for the year </w:t>
      </w:r>
      <w:r w:rsidRPr="00DE4A7E">
        <w:rPr>
          <w:rFonts w:ascii="Arial" w:hAnsi="Arial" w:cs="Arial"/>
          <w:spacing w:val="-4"/>
          <w:sz w:val="20"/>
          <w:szCs w:val="20"/>
        </w:rPr>
        <w:t xml:space="preserve">ended 2020 from net profit of 2020. The dividend payment </w:t>
      </w:r>
      <w:r w:rsidR="00042D96" w:rsidRPr="00DE4A7E">
        <w:rPr>
          <w:rFonts w:ascii="Arial" w:hAnsi="Arial" w:cs="Arial"/>
          <w:spacing w:val="-4"/>
          <w:sz w:val="20"/>
          <w:szCs w:val="20"/>
        </w:rPr>
        <w:t>wa</w:t>
      </w:r>
      <w:r w:rsidRPr="00DE4A7E">
        <w:rPr>
          <w:rFonts w:ascii="Arial" w:hAnsi="Arial" w:cs="Arial"/>
          <w:spacing w:val="-4"/>
          <w:sz w:val="20"/>
          <w:szCs w:val="20"/>
        </w:rPr>
        <w:t xml:space="preserve">s Baht 0.04 per share, </w:t>
      </w:r>
      <w:proofErr w:type="spellStart"/>
      <w:r w:rsidRPr="00DE4A7E">
        <w:rPr>
          <w:rFonts w:ascii="Arial" w:hAnsi="Arial" w:cs="Arial"/>
          <w:spacing w:val="-4"/>
          <w:sz w:val="20"/>
          <w:szCs w:val="20"/>
        </w:rPr>
        <w:t>totalling</w:t>
      </w:r>
      <w:proofErr w:type="spellEnd"/>
      <w:r w:rsidRPr="00DE4A7E">
        <w:rPr>
          <w:rFonts w:ascii="Arial" w:hAnsi="Arial" w:cs="Arial"/>
          <w:spacing w:val="-4"/>
          <w:sz w:val="20"/>
          <w:szCs w:val="20"/>
        </w:rPr>
        <w:t xml:space="preserve"> Baht 22 million.</w:t>
      </w:r>
      <w:r w:rsidRPr="00DE4A7E">
        <w:rPr>
          <w:rFonts w:ascii="Arial" w:hAnsi="Arial" w:cs="Arial"/>
          <w:sz w:val="20"/>
          <w:szCs w:val="20"/>
        </w:rPr>
        <w:t xml:space="preserve"> The Company fully paid dividends on </w:t>
      </w:r>
      <w:r w:rsidR="00314F68" w:rsidRPr="00DE4A7E">
        <w:rPr>
          <w:rFonts w:ascii="Arial" w:hAnsi="Arial" w:cs="Arial"/>
          <w:sz w:val="20"/>
          <w:szCs w:val="20"/>
        </w:rPr>
        <w:t>21</w:t>
      </w:r>
      <w:r w:rsidRPr="00DE4A7E">
        <w:rPr>
          <w:rFonts w:ascii="Arial" w:hAnsi="Arial" w:cs="Arial"/>
          <w:sz w:val="20"/>
          <w:szCs w:val="20"/>
        </w:rPr>
        <w:t xml:space="preserve"> </w:t>
      </w:r>
      <w:r w:rsidR="00314F68" w:rsidRPr="00DE4A7E">
        <w:rPr>
          <w:rFonts w:ascii="Arial" w:hAnsi="Arial" w:cs="Arial"/>
          <w:sz w:val="20"/>
          <w:szCs w:val="20"/>
        </w:rPr>
        <w:t>May</w:t>
      </w:r>
      <w:r w:rsidRPr="00DE4A7E">
        <w:rPr>
          <w:rFonts w:ascii="Arial" w:hAnsi="Arial" w:cs="Arial"/>
          <w:sz w:val="20"/>
          <w:szCs w:val="20"/>
        </w:rPr>
        <w:t xml:space="preserve"> 202</w:t>
      </w:r>
      <w:r w:rsidR="00314F68" w:rsidRPr="00DE4A7E">
        <w:rPr>
          <w:rFonts w:ascii="Arial" w:hAnsi="Arial" w:cs="Arial"/>
          <w:sz w:val="20"/>
          <w:szCs w:val="20"/>
        </w:rPr>
        <w:t>1</w:t>
      </w:r>
      <w:r w:rsidRPr="00DE4A7E">
        <w:rPr>
          <w:rFonts w:ascii="Arial" w:hAnsi="Arial" w:cs="Arial"/>
          <w:sz w:val="20"/>
          <w:szCs w:val="20"/>
        </w:rPr>
        <w:t>.</w:t>
      </w:r>
    </w:p>
    <w:p w14:paraId="18722B94" w14:textId="77777777" w:rsidR="009B7E0A" w:rsidRPr="009B7E0A" w:rsidRDefault="009B7E0A" w:rsidP="00D76E18">
      <w:pPr>
        <w:rPr>
          <w:rFonts w:ascii="Arial" w:hAnsi="Arial" w:cs="Arial"/>
          <w:spacing w:val="-6"/>
          <w:sz w:val="20"/>
          <w:szCs w:val="20"/>
        </w:rPr>
      </w:pPr>
    </w:p>
    <w:p w14:paraId="2CFD6D32" w14:textId="77777777" w:rsidR="00D42D66" w:rsidRDefault="00D42D66">
      <w:pPr>
        <w:rPr>
          <w:rFonts w:ascii="Arial" w:hAnsi="Arial" w:cs="Arial"/>
          <w:snapToGrid w:val="0"/>
          <w:sz w:val="20"/>
          <w:szCs w:val="20"/>
          <w:lang w:eastAsia="th-TH"/>
        </w:rPr>
      </w:pPr>
    </w:p>
    <w:tbl>
      <w:tblPr>
        <w:tblW w:w="9477" w:type="dxa"/>
        <w:tblInd w:w="108" w:type="dxa"/>
        <w:shd w:val="clear" w:color="auto" w:fill="FFA543"/>
        <w:tblLook w:val="04A0" w:firstRow="1" w:lastRow="0" w:firstColumn="1" w:lastColumn="0" w:noHBand="0" w:noVBand="1"/>
      </w:tblPr>
      <w:tblGrid>
        <w:gridCol w:w="9477"/>
      </w:tblGrid>
      <w:tr w:rsidR="00E36076" w:rsidRPr="00BB1242" w14:paraId="345697A9" w14:textId="77777777" w:rsidTr="002F6F25">
        <w:trPr>
          <w:trHeight w:val="374"/>
        </w:trPr>
        <w:tc>
          <w:tcPr>
            <w:tcW w:w="9477" w:type="dxa"/>
            <w:shd w:val="clear" w:color="auto" w:fill="FFA543"/>
            <w:vAlign w:val="center"/>
          </w:tcPr>
          <w:p w14:paraId="1152E637" w14:textId="5E34B3B0" w:rsidR="00E36076" w:rsidRPr="00BB1242" w:rsidRDefault="002A7137" w:rsidP="002F6F25">
            <w:pPr>
              <w:ind w:left="432" w:hanging="432"/>
              <w:rPr>
                <w:rFonts w:ascii="Arial" w:hAnsi="Arial" w:cs="Arial"/>
                <w:b/>
                <w:bCs/>
                <w:color w:val="FFFFFF" w:themeColor="background1"/>
                <w:sz w:val="20"/>
                <w:szCs w:val="20"/>
                <w:cs/>
              </w:rPr>
            </w:pPr>
            <w:r w:rsidRPr="00BB1242">
              <w:rPr>
                <w:rFonts w:ascii="Arial" w:hAnsi="Arial" w:cs="Arial"/>
                <w:b/>
                <w:bCs/>
                <w:color w:val="FFFFFF" w:themeColor="background1"/>
                <w:sz w:val="20"/>
                <w:szCs w:val="20"/>
                <w:lang w:val="en-GB"/>
              </w:rPr>
              <w:t>1</w:t>
            </w:r>
            <w:r w:rsidR="00B24391">
              <w:rPr>
                <w:rFonts w:ascii="Arial" w:hAnsi="Arial" w:cs="Arial"/>
                <w:b/>
                <w:bCs/>
                <w:color w:val="FFFFFF" w:themeColor="background1"/>
                <w:sz w:val="20"/>
                <w:szCs w:val="20"/>
                <w:lang w:val="en-GB"/>
              </w:rPr>
              <w:t>4</w:t>
            </w:r>
            <w:r w:rsidR="00E36076" w:rsidRPr="00BB1242">
              <w:rPr>
                <w:rFonts w:ascii="Arial" w:hAnsi="Arial" w:cs="Arial"/>
                <w:b/>
                <w:bCs/>
                <w:color w:val="FFFFFF" w:themeColor="background1"/>
                <w:sz w:val="20"/>
                <w:szCs w:val="20"/>
                <w:cs/>
              </w:rPr>
              <w:tab/>
            </w:r>
            <w:r w:rsidR="00E36076" w:rsidRPr="00BB1242">
              <w:rPr>
                <w:rFonts w:ascii="Arial" w:hAnsi="Arial" w:cs="Arial"/>
                <w:b/>
                <w:bCs/>
                <w:color w:val="FFFFFF" w:themeColor="background1"/>
                <w:sz w:val="20"/>
                <w:szCs w:val="20"/>
              </w:rPr>
              <w:t>Earnings per share</w:t>
            </w:r>
          </w:p>
        </w:tc>
      </w:tr>
    </w:tbl>
    <w:p w14:paraId="7904F366" w14:textId="77777777" w:rsidR="00E36076" w:rsidRPr="00BB1242" w:rsidRDefault="00E36076" w:rsidP="00E36076">
      <w:pPr>
        <w:rPr>
          <w:rFonts w:ascii="Arial" w:hAnsi="Arial" w:cs="Arial"/>
          <w:sz w:val="20"/>
          <w:szCs w:val="20"/>
          <w:lang w:val="en-GB"/>
        </w:rPr>
      </w:pPr>
    </w:p>
    <w:p w14:paraId="4DFA9B6C" w14:textId="77777777" w:rsidR="0048587C" w:rsidRPr="00BB1242" w:rsidRDefault="00D2168F" w:rsidP="00E36076">
      <w:pPr>
        <w:jc w:val="both"/>
        <w:rPr>
          <w:rFonts w:ascii="Arial" w:hAnsi="Arial" w:cs="Arial"/>
          <w:sz w:val="20"/>
          <w:szCs w:val="20"/>
        </w:rPr>
      </w:pPr>
      <w:r w:rsidRPr="00BB1242">
        <w:rPr>
          <w:rFonts w:ascii="Arial" w:hAnsi="Arial" w:cs="Arial"/>
          <w:spacing w:val="-6"/>
          <w:sz w:val="20"/>
          <w:szCs w:val="20"/>
        </w:rPr>
        <w:t>Basic earnings per share is calculated by dividing the net profit attributable to shareholders by the weighted</w:t>
      </w:r>
      <w:r w:rsidRPr="00BB1242">
        <w:rPr>
          <w:rFonts w:ascii="Arial" w:hAnsi="Arial" w:cs="Arial"/>
          <w:sz w:val="20"/>
          <w:szCs w:val="20"/>
        </w:rPr>
        <w:t xml:space="preserve"> average number of ordinary shares in issue during the period</w:t>
      </w:r>
      <w:r w:rsidR="0048587C" w:rsidRPr="00BB1242">
        <w:rPr>
          <w:rFonts w:ascii="Arial" w:hAnsi="Arial" w:cs="Arial"/>
          <w:sz w:val="20"/>
          <w:szCs w:val="20"/>
        </w:rPr>
        <w:t>.</w:t>
      </w:r>
    </w:p>
    <w:p w14:paraId="22295262" w14:textId="77777777" w:rsidR="00133C96" w:rsidRPr="00BB1242" w:rsidRDefault="00133C96" w:rsidP="00E36076">
      <w:pPr>
        <w:jc w:val="both"/>
        <w:rPr>
          <w:rFonts w:ascii="Arial" w:hAnsi="Arial" w:cs="Arial"/>
          <w:sz w:val="20"/>
          <w:szCs w:val="20"/>
        </w:rPr>
      </w:pPr>
    </w:p>
    <w:tbl>
      <w:tblPr>
        <w:tblW w:w="9590" w:type="dxa"/>
        <w:tblLayout w:type="fixed"/>
        <w:tblLook w:val="0000" w:firstRow="0" w:lastRow="0" w:firstColumn="0" w:lastColumn="0" w:noHBand="0" w:noVBand="0"/>
      </w:tblPr>
      <w:tblGrid>
        <w:gridCol w:w="6768"/>
        <w:gridCol w:w="1411"/>
        <w:gridCol w:w="1411"/>
      </w:tblGrid>
      <w:tr w:rsidR="00133C96" w:rsidRPr="00BB1242" w14:paraId="02A4EB2C" w14:textId="77777777" w:rsidTr="008A2D2A">
        <w:tc>
          <w:tcPr>
            <w:tcW w:w="6768" w:type="dxa"/>
            <w:tcBorders>
              <w:top w:val="nil"/>
              <w:left w:val="nil"/>
              <w:bottom w:val="nil"/>
              <w:right w:val="nil"/>
            </w:tcBorders>
            <w:vAlign w:val="bottom"/>
          </w:tcPr>
          <w:p w14:paraId="264A2C68" w14:textId="77777777" w:rsidR="00133C96" w:rsidRPr="00823BF0" w:rsidRDefault="00133C96" w:rsidP="00133C96">
            <w:pPr>
              <w:ind w:right="-72"/>
              <w:rPr>
                <w:rFonts w:ascii="Arial" w:hAnsi="Arial" w:cs="Arial"/>
                <w:sz w:val="20"/>
                <w:szCs w:val="20"/>
              </w:rPr>
            </w:pPr>
          </w:p>
        </w:tc>
        <w:tc>
          <w:tcPr>
            <w:tcW w:w="1411" w:type="dxa"/>
            <w:tcBorders>
              <w:top w:val="single" w:sz="4" w:space="0" w:color="auto"/>
              <w:left w:val="nil"/>
              <w:right w:val="nil"/>
            </w:tcBorders>
            <w:shd w:val="clear" w:color="auto" w:fill="auto"/>
          </w:tcPr>
          <w:p w14:paraId="06964B1B" w14:textId="77777777" w:rsidR="00133C96" w:rsidRPr="00BB1242" w:rsidRDefault="00133C96" w:rsidP="00D76E70">
            <w:pPr>
              <w:ind w:right="-72"/>
              <w:jc w:val="right"/>
              <w:rPr>
                <w:rFonts w:ascii="Arial" w:hAnsi="Arial" w:cs="Arial"/>
                <w:b/>
                <w:bCs/>
                <w:sz w:val="20"/>
                <w:szCs w:val="20"/>
              </w:rPr>
            </w:pPr>
            <w:r w:rsidRPr="00BB1242">
              <w:rPr>
                <w:rFonts w:ascii="Arial" w:hAnsi="Arial" w:cs="Arial"/>
                <w:b/>
                <w:bCs/>
                <w:sz w:val="20"/>
                <w:szCs w:val="20"/>
              </w:rPr>
              <w:t>Unaudited</w:t>
            </w:r>
          </w:p>
        </w:tc>
        <w:tc>
          <w:tcPr>
            <w:tcW w:w="1411" w:type="dxa"/>
            <w:tcBorders>
              <w:top w:val="single" w:sz="4" w:space="0" w:color="auto"/>
              <w:left w:val="nil"/>
              <w:right w:val="nil"/>
            </w:tcBorders>
            <w:shd w:val="clear" w:color="auto" w:fill="auto"/>
          </w:tcPr>
          <w:p w14:paraId="4ECBFC8F" w14:textId="77777777" w:rsidR="00133C96" w:rsidRPr="00BB1242" w:rsidRDefault="00133C96" w:rsidP="00D76E70">
            <w:pPr>
              <w:ind w:right="-72"/>
              <w:jc w:val="right"/>
              <w:rPr>
                <w:rFonts w:ascii="Arial" w:hAnsi="Arial" w:cs="Arial"/>
                <w:b/>
                <w:bCs/>
                <w:sz w:val="20"/>
                <w:szCs w:val="20"/>
              </w:rPr>
            </w:pPr>
            <w:r w:rsidRPr="00BB1242">
              <w:rPr>
                <w:rFonts w:ascii="Arial" w:hAnsi="Arial" w:cs="Arial"/>
                <w:b/>
                <w:bCs/>
                <w:sz w:val="20"/>
                <w:szCs w:val="20"/>
              </w:rPr>
              <w:t>Unaudited</w:t>
            </w:r>
          </w:p>
        </w:tc>
      </w:tr>
      <w:tr w:rsidR="0048587C" w:rsidRPr="00BB1242" w14:paraId="7FD41418" w14:textId="77777777" w:rsidTr="008A2D2A">
        <w:tc>
          <w:tcPr>
            <w:tcW w:w="6768" w:type="dxa"/>
            <w:tcBorders>
              <w:top w:val="nil"/>
              <w:left w:val="nil"/>
              <w:bottom w:val="nil"/>
              <w:right w:val="nil"/>
            </w:tcBorders>
            <w:vAlign w:val="bottom"/>
          </w:tcPr>
          <w:p w14:paraId="0BDE95B5" w14:textId="77777777" w:rsidR="0048587C" w:rsidRPr="00823BF0" w:rsidRDefault="0048587C" w:rsidP="0048587C">
            <w:pPr>
              <w:ind w:right="-72"/>
              <w:rPr>
                <w:rFonts w:ascii="Arial" w:hAnsi="Arial" w:cs="Arial"/>
                <w:b/>
                <w:bCs/>
                <w:sz w:val="20"/>
                <w:szCs w:val="20"/>
              </w:rPr>
            </w:pPr>
          </w:p>
        </w:tc>
        <w:tc>
          <w:tcPr>
            <w:tcW w:w="1411" w:type="dxa"/>
            <w:tcBorders>
              <w:left w:val="nil"/>
              <w:bottom w:val="nil"/>
              <w:right w:val="nil"/>
            </w:tcBorders>
            <w:shd w:val="clear" w:color="auto" w:fill="auto"/>
          </w:tcPr>
          <w:p w14:paraId="7522065D" w14:textId="62CB5485" w:rsidR="0048587C" w:rsidRPr="00BB1242" w:rsidRDefault="0048587C" w:rsidP="0048587C">
            <w:pPr>
              <w:ind w:right="-72"/>
              <w:jc w:val="right"/>
              <w:rPr>
                <w:rFonts w:ascii="Arial" w:hAnsi="Arial" w:cs="Arial"/>
                <w:b/>
                <w:bCs/>
                <w:sz w:val="20"/>
                <w:szCs w:val="20"/>
                <w:cs/>
              </w:rPr>
            </w:pPr>
            <w:r w:rsidRPr="00BB1242">
              <w:rPr>
                <w:rFonts w:ascii="Arial" w:hAnsi="Arial" w:cs="Arial"/>
                <w:b/>
                <w:bCs/>
                <w:snapToGrid w:val="0"/>
                <w:sz w:val="20"/>
                <w:szCs w:val="20"/>
                <w:lang w:eastAsia="th-TH"/>
              </w:rPr>
              <w:t>3</w:t>
            </w:r>
            <w:r w:rsidR="00D11A94">
              <w:rPr>
                <w:rFonts w:ascii="Arial" w:hAnsi="Arial" w:cs="Arial"/>
                <w:b/>
                <w:bCs/>
                <w:snapToGrid w:val="0"/>
                <w:sz w:val="20"/>
                <w:szCs w:val="20"/>
                <w:lang w:eastAsia="th-TH"/>
              </w:rPr>
              <w:t>0</w:t>
            </w:r>
            <w:r w:rsidRPr="00BB1242">
              <w:rPr>
                <w:rFonts w:ascii="Arial" w:hAnsi="Arial" w:cs="Arial"/>
                <w:b/>
                <w:bCs/>
                <w:snapToGrid w:val="0"/>
                <w:sz w:val="20"/>
                <w:szCs w:val="20"/>
                <w:lang w:eastAsia="th-TH"/>
              </w:rPr>
              <w:t xml:space="preserve"> </w:t>
            </w:r>
            <w:r w:rsidR="00D11A94">
              <w:rPr>
                <w:rFonts w:ascii="Arial" w:hAnsi="Arial" w:cs="Arial"/>
                <w:b/>
                <w:bCs/>
                <w:snapToGrid w:val="0"/>
                <w:sz w:val="20"/>
                <w:szCs w:val="20"/>
                <w:lang w:eastAsia="th-TH"/>
              </w:rPr>
              <w:t>June</w:t>
            </w:r>
          </w:p>
        </w:tc>
        <w:tc>
          <w:tcPr>
            <w:tcW w:w="1411" w:type="dxa"/>
            <w:tcBorders>
              <w:left w:val="nil"/>
              <w:bottom w:val="nil"/>
              <w:right w:val="nil"/>
            </w:tcBorders>
            <w:shd w:val="clear" w:color="auto" w:fill="auto"/>
          </w:tcPr>
          <w:p w14:paraId="355B04CE" w14:textId="611EE68E" w:rsidR="0048587C" w:rsidRPr="00BB1242" w:rsidRDefault="0048587C" w:rsidP="0048587C">
            <w:pPr>
              <w:ind w:right="-72"/>
              <w:jc w:val="right"/>
              <w:rPr>
                <w:rFonts w:ascii="Arial" w:hAnsi="Arial" w:cs="Arial"/>
                <w:b/>
                <w:bCs/>
                <w:sz w:val="20"/>
                <w:szCs w:val="20"/>
                <w:cs/>
              </w:rPr>
            </w:pPr>
            <w:r w:rsidRPr="00BB1242">
              <w:rPr>
                <w:rFonts w:ascii="Arial" w:hAnsi="Arial" w:cs="Arial"/>
                <w:b/>
                <w:bCs/>
                <w:snapToGrid w:val="0"/>
                <w:sz w:val="20"/>
                <w:szCs w:val="20"/>
                <w:lang w:eastAsia="th-TH"/>
              </w:rPr>
              <w:t>3</w:t>
            </w:r>
            <w:r w:rsidR="00D11A94">
              <w:rPr>
                <w:rFonts w:ascii="Arial" w:hAnsi="Arial" w:cs="Arial"/>
                <w:b/>
                <w:bCs/>
                <w:snapToGrid w:val="0"/>
                <w:sz w:val="20"/>
                <w:szCs w:val="20"/>
                <w:lang w:eastAsia="th-TH"/>
              </w:rPr>
              <w:t>0</w:t>
            </w:r>
            <w:r w:rsidRPr="00BB1242">
              <w:rPr>
                <w:rFonts w:ascii="Arial" w:hAnsi="Arial" w:cs="Arial"/>
                <w:b/>
                <w:bCs/>
                <w:snapToGrid w:val="0"/>
                <w:sz w:val="20"/>
                <w:szCs w:val="20"/>
                <w:lang w:eastAsia="th-TH"/>
              </w:rPr>
              <w:t xml:space="preserve"> </w:t>
            </w:r>
            <w:r w:rsidR="00D11A94">
              <w:rPr>
                <w:rFonts w:ascii="Arial" w:hAnsi="Arial" w:cs="Arial"/>
                <w:b/>
                <w:bCs/>
                <w:snapToGrid w:val="0"/>
                <w:sz w:val="20"/>
                <w:szCs w:val="20"/>
                <w:lang w:eastAsia="th-TH"/>
              </w:rPr>
              <w:t>June</w:t>
            </w:r>
          </w:p>
        </w:tc>
      </w:tr>
      <w:tr w:rsidR="0048587C" w:rsidRPr="00BB1242" w14:paraId="5D1F45AF" w14:textId="77777777" w:rsidTr="008A2D2A">
        <w:tc>
          <w:tcPr>
            <w:tcW w:w="6768" w:type="dxa"/>
            <w:tcBorders>
              <w:top w:val="nil"/>
              <w:left w:val="nil"/>
              <w:bottom w:val="nil"/>
              <w:right w:val="nil"/>
            </w:tcBorders>
            <w:vAlign w:val="bottom"/>
          </w:tcPr>
          <w:p w14:paraId="0613E4F1" w14:textId="77D49420" w:rsidR="0048587C" w:rsidRPr="00823BF0" w:rsidRDefault="00524DF4" w:rsidP="0048587C">
            <w:pPr>
              <w:ind w:right="-72"/>
              <w:rPr>
                <w:rFonts w:ascii="Arial" w:hAnsi="Arial" w:cs="Arial"/>
                <w:b/>
                <w:bCs/>
                <w:sz w:val="20"/>
                <w:szCs w:val="20"/>
              </w:rPr>
            </w:pPr>
            <w:r w:rsidRPr="00823BF0">
              <w:rPr>
                <w:rFonts w:ascii="Arial" w:hAnsi="Arial" w:cs="Arial"/>
                <w:b/>
                <w:bCs/>
                <w:sz w:val="20"/>
                <w:szCs w:val="20"/>
              </w:rPr>
              <w:t>For the three-month period ended</w:t>
            </w:r>
          </w:p>
        </w:tc>
        <w:tc>
          <w:tcPr>
            <w:tcW w:w="1411" w:type="dxa"/>
            <w:tcBorders>
              <w:left w:val="nil"/>
              <w:bottom w:val="nil"/>
              <w:right w:val="nil"/>
            </w:tcBorders>
            <w:shd w:val="clear" w:color="auto" w:fill="auto"/>
            <w:vAlign w:val="center"/>
          </w:tcPr>
          <w:p w14:paraId="4442ADB8" w14:textId="77777777" w:rsidR="0048587C" w:rsidRPr="00BB1242" w:rsidRDefault="0048587C" w:rsidP="0048587C">
            <w:pPr>
              <w:pStyle w:val="a"/>
              <w:ind w:right="-72"/>
              <w:jc w:val="right"/>
              <w:rPr>
                <w:rFonts w:ascii="Arial" w:hAnsi="Arial" w:cs="Arial"/>
                <w:b/>
                <w:bCs/>
                <w:sz w:val="20"/>
                <w:szCs w:val="20"/>
                <w:cs/>
                <w:lang w:val="en-GB"/>
              </w:rPr>
            </w:pPr>
            <w:r w:rsidRPr="00BB1242">
              <w:rPr>
                <w:rFonts w:ascii="Arial" w:hAnsi="Arial" w:cs="Arial"/>
                <w:b/>
                <w:bCs/>
                <w:sz w:val="20"/>
                <w:szCs w:val="20"/>
                <w:lang w:val="en-GB"/>
              </w:rPr>
              <w:t>2021</w:t>
            </w:r>
          </w:p>
        </w:tc>
        <w:tc>
          <w:tcPr>
            <w:tcW w:w="1411" w:type="dxa"/>
            <w:tcBorders>
              <w:left w:val="nil"/>
              <w:bottom w:val="nil"/>
              <w:right w:val="nil"/>
            </w:tcBorders>
            <w:shd w:val="clear" w:color="auto" w:fill="auto"/>
            <w:vAlign w:val="center"/>
          </w:tcPr>
          <w:p w14:paraId="4D0F4036" w14:textId="77777777" w:rsidR="0048587C" w:rsidRPr="00BB1242" w:rsidRDefault="0048587C" w:rsidP="0048587C">
            <w:pPr>
              <w:pStyle w:val="a"/>
              <w:ind w:right="-72"/>
              <w:jc w:val="right"/>
              <w:rPr>
                <w:rFonts w:ascii="Arial" w:hAnsi="Arial" w:cs="Arial"/>
                <w:b/>
                <w:bCs/>
                <w:sz w:val="20"/>
                <w:szCs w:val="20"/>
                <w:cs/>
                <w:lang w:val="en-GB"/>
              </w:rPr>
            </w:pPr>
            <w:r w:rsidRPr="00BB1242">
              <w:rPr>
                <w:rFonts w:ascii="Arial" w:hAnsi="Arial" w:cs="Arial"/>
                <w:b/>
                <w:bCs/>
                <w:sz w:val="20"/>
                <w:szCs w:val="20"/>
                <w:lang w:val="en-GB"/>
              </w:rPr>
              <w:t>2020</w:t>
            </w:r>
          </w:p>
        </w:tc>
      </w:tr>
      <w:tr w:rsidR="00133C96" w:rsidRPr="00BB1242" w14:paraId="6C4CA328" w14:textId="77777777" w:rsidTr="008A2D2A">
        <w:tc>
          <w:tcPr>
            <w:tcW w:w="6768" w:type="dxa"/>
            <w:tcBorders>
              <w:top w:val="nil"/>
              <w:left w:val="nil"/>
              <w:bottom w:val="nil"/>
              <w:right w:val="nil"/>
            </w:tcBorders>
            <w:vAlign w:val="center"/>
          </w:tcPr>
          <w:p w14:paraId="29F4FACE" w14:textId="77777777" w:rsidR="00133C96" w:rsidRPr="00823BF0" w:rsidRDefault="00133C96" w:rsidP="00D76E70">
            <w:pPr>
              <w:rPr>
                <w:rFonts w:ascii="Arial" w:hAnsi="Arial" w:cs="Arial"/>
                <w:sz w:val="20"/>
                <w:szCs w:val="20"/>
              </w:rPr>
            </w:pPr>
          </w:p>
        </w:tc>
        <w:tc>
          <w:tcPr>
            <w:tcW w:w="1411" w:type="dxa"/>
            <w:tcBorders>
              <w:top w:val="single" w:sz="4" w:space="0" w:color="auto"/>
              <w:left w:val="nil"/>
              <w:bottom w:val="nil"/>
              <w:right w:val="nil"/>
            </w:tcBorders>
            <w:shd w:val="clear" w:color="auto" w:fill="FAFAFA"/>
            <w:vAlign w:val="center"/>
          </w:tcPr>
          <w:p w14:paraId="36466A28" w14:textId="77777777" w:rsidR="00133C96" w:rsidRPr="00BB1242" w:rsidRDefault="00133C96" w:rsidP="00D76E70">
            <w:pPr>
              <w:jc w:val="right"/>
              <w:rPr>
                <w:rFonts w:ascii="Arial" w:hAnsi="Arial" w:cs="Arial"/>
                <w:sz w:val="20"/>
                <w:szCs w:val="20"/>
                <w:lang w:val="en-GB"/>
              </w:rPr>
            </w:pPr>
          </w:p>
        </w:tc>
        <w:tc>
          <w:tcPr>
            <w:tcW w:w="1411" w:type="dxa"/>
            <w:tcBorders>
              <w:top w:val="single" w:sz="4" w:space="0" w:color="auto"/>
              <w:left w:val="nil"/>
              <w:bottom w:val="nil"/>
              <w:right w:val="nil"/>
            </w:tcBorders>
            <w:vAlign w:val="center"/>
          </w:tcPr>
          <w:p w14:paraId="466358A6" w14:textId="77777777" w:rsidR="00133C96" w:rsidRPr="00BB1242" w:rsidRDefault="00133C96" w:rsidP="00D76E70">
            <w:pPr>
              <w:jc w:val="right"/>
              <w:rPr>
                <w:rFonts w:ascii="Arial" w:hAnsi="Arial" w:cs="Arial"/>
                <w:sz w:val="20"/>
                <w:szCs w:val="20"/>
              </w:rPr>
            </w:pPr>
          </w:p>
        </w:tc>
      </w:tr>
      <w:tr w:rsidR="00F3709D" w:rsidRPr="00BB1242" w14:paraId="64A33409" w14:textId="77777777" w:rsidTr="008A2D2A">
        <w:tc>
          <w:tcPr>
            <w:tcW w:w="6768" w:type="dxa"/>
            <w:tcBorders>
              <w:top w:val="nil"/>
              <w:left w:val="nil"/>
              <w:bottom w:val="nil"/>
              <w:right w:val="nil"/>
            </w:tcBorders>
          </w:tcPr>
          <w:p w14:paraId="531C20FA" w14:textId="7B68FBF0" w:rsidR="00F3709D" w:rsidRPr="00823BF0" w:rsidRDefault="00F3709D" w:rsidP="00F3709D">
            <w:pPr>
              <w:ind w:right="-162"/>
              <w:rPr>
                <w:rFonts w:ascii="Arial" w:hAnsi="Arial" w:cs="Arial"/>
                <w:sz w:val="20"/>
                <w:szCs w:val="20"/>
              </w:rPr>
            </w:pPr>
            <w:r w:rsidRPr="00823BF0">
              <w:rPr>
                <w:rFonts w:ascii="Arial" w:hAnsi="Arial" w:cs="Arial"/>
                <w:sz w:val="20"/>
                <w:szCs w:val="20"/>
              </w:rPr>
              <w:t>Profit for the period to shareholders of the Company’s</w:t>
            </w:r>
            <w:r w:rsidR="00042D96">
              <w:rPr>
                <w:rFonts w:ascii="Arial" w:hAnsi="Arial" w:cs="Arial"/>
                <w:sz w:val="20"/>
                <w:szCs w:val="20"/>
              </w:rPr>
              <w:t xml:space="preserve"> </w:t>
            </w:r>
            <w:r w:rsidRPr="00823BF0">
              <w:rPr>
                <w:rFonts w:ascii="Arial" w:hAnsi="Arial" w:cs="Arial"/>
                <w:sz w:val="20"/>
                <w:szCs w:val="20"/>
              </w:rPr>
              <w:t>shareholders (Baht)</w:t>
            </w:r>
          </w:p>
        </w:tc>
        <w:tc>
          <w:tcPr>
            <w:tcW w:w="1411" w:type="dxa"/>
            <w:tcBorders>
              <w:top w:val="nil"/>
              <w:left w:val="nil"/>
              <w:right w:val="nil"/>
            </w:tcBorders>
            <w:shd w:val="clear" w:color="auto" w:fill="FAFAFA"/>
            <w:vAlign w:val="center"/>
          </w:tcPr>
          <w:p w14:paraId="792A02F0" w14:textId="2E8CC92B" w:rsidR="00F3709D" w:rsidRPr="007168D9" w:rsidRDefault="008A2D2A" w:rsidP="00F3709D">
            <w:pPr>
              <w:ind w:right="-72"/>
              <w:jc w:val="right"/>
              <w:rPr>
                <w:rFonts w:ascii="Arial" w:hAnsi="Arial" w:cs="Arial"/>
                <w:noProof/>
                <w:sz w:val="20"/>
                <w:szCs w:val="20"/>
              </w:rPr>
            </w:pPr>
            <w:r w:rsidRPr="007168D9">
              <w:rPr>
                <w:rFonts w:ascii="Arial" w:hAnsi="Arial" w:cs="Arial"/>
                <w:sz w:val="20"/>
                <w:szCs w:val="20"/>
                <w:lang w:val="en-GB"/>
              </w:rPr>
              <w:t>11,689,62</w:t>
            </w:r>
            <w:r w:rsidR="004A7639" w:rsidRPr="007168D9">
              <w:rPr>
                <w:rFonts w:ascii="Arial" w:hAnsi="Arial" w:cs="Arial"/>
                <w:sz w:val="20"/>
                <w:szCs w:val="20"/>
                <w:lang w:val="en-GB"/>
              </w:rPr>
              <w:t>5</w:t>
            </w:r>
          </w:p>
        </w:tc>
        <w:tc>
          <w:tcPr>
            <w:tcW w:w="1411" w:type="dxa"/>
            <w:tcBorders>
              <w:top w:val="nil"/>
              <w:left w:val="nil"/>
              <w:right w:val="nil"/>
            </w:tcBorders>
          </w:tcPr>
          <w:p w14:paraId="5BBFB582" w14:textId="5D096426" w:rsidR="00F3709D" w:rsidRPr="00F3709D" w:rsidRDefault="00F3709D" w:rsidP="00F3709D">
            <w:pPr>
              <w:ind w:right="-72"/>
              <w:jc w:val="right"/>
              <w:rPr>
                <w:rFonts w:ascii="Arial" w:hAnsi="Arial" w:cs="Arial"/>
                <w:sz w:val="20"/>
                <w:szCs w:val="20"/>
                <w:cs/>
              </w:rPr>
            </w:pPr>
            <w:r w:rsidRPr="00F3709D">
              <w:rPr>
                <w:rFonts w:ascii="Arial" w:hAnsi="Arial" w:cs="Arial"/>
                <w:sz w:val="20"/>
                <w:szCs w:val="20"/>
              </w:rPr>
              <w:t>6,117,365</w:t>
            </w:r>
          </w:p>
        </w:tc>
      </w:tr>
      <w:tr w:rsidR="00F3709D" w:rsidRPr="00BB1242" w14:paraId="254AAD2D" w14:textId="77777777" w:rsidTr="008A2D2A">
        <w:tc>
          <w:tcPr>
            <w:tcW w:w="6768" w:type="dxa"/>
            <w:tcBorders>
              <w:top w:val="nil"/>
              <w:left w:val="nil"/>
              <w:bottom w:val="nil"/>
              <w:right w:val="nil"/>
            </w:tcBorders>
          </w:tcPr>
          <w:p w14:paraId="6410281E" w14:textId="77777777" w:rsidR="00F3709D" w:rsidRPr="00823BF0" w:rsidRDefault="00F3709D" w:rsidP="00F3709D">
            <w:pPr>
              <w:rPr>
                <w:rFonts w:ascii="Arial" w:hAnsi="Arial" w:cs="Arial"/>
                <w:sz w:val="20"/>
                <w:szCs w:val="20"/>
              </w:rPr>
            </w:pPr>
            <w:r w:rsidRPr="00823BF0">
              <w:rPr>
                <w:rFonts w:ascii="Arial" w:hAnsi="Arial" w:cs="Arial"/>
                <w:sz w:val="20"/>
                <w:szCs w:val="20"/>
              </w:rPr>
              <w:t>Weighted average number of ordinary shares (Shares)</w:t>
            </w:r>
          </w:p>
        </w:tc>
        <w:tc>
          <w:tcPr>
            <w:tcW w:w="1411" w:type="dxa"/>
            <w:tcBorders>
              <w:top w:val="nil"/>
              <w:left w:val="nil"/>
              <w:bottom w:val="single" w:sz="4" w:space="0" w:color="auto"/>
              <w:right w:val="nil"/>
            </w:tcBorders>
            <w:shd w:val="clear" w:color="auto" w:fill="FAFAFA"/>
            <w:vAlign w:val="center"/>
          </w:tcPr>
          <w:p w14:paraId="5ADFE17C" w14:textId="1E813367" w:rsidR="00F3709D" w:rsidRPr="007168D9" w:rsidRDefault="00F3709D" w:rsidP="00F3709D">
            <w:pPr>
              <w:ind w:right="-72"/>
              <w:jc w:val="right"/>
              <w:rPr>
                <w:rFonts w:ascii="Arial" w:hAnsi="Arial" w:cs="Arial"/>
                <w:noProof/>
                <w:sz w:val="20"/>
                <w:szCs w:val="20"/>
              </w:rPr>
            </w:pPr>
            <w:r w:rsidRPr="007168D9">
              <w:rPr>
                <w:rFonts w:ascii="Arial" w:hAnsi="Arial" w:cs="Arial"/>
                <w:sz w:val="20"/>
                <w:szCs w:val="20"/>
                <w:lang w:val="en-GB"/>
              </w:rPr>
              <w:t>550,000,000</w:t>
            </w:r>
          </w:p>
        </w:tc>
        <w:tc>
          <w:tcPr>
            <w:tcW w:w="1411" w:type="dxa"/>
            <w:tcBorders>
              <w:top w:val="nil"/>
              <w:left w:val="nil"/>
              <w:bottom w:val="single" w:sz="4" w:space="0" w:color="auto"/>
              <w:right w:val="nil"/>
            </w:tcBorders>
          </w:tcPr>
          <w:p w14:paraId="59DA430A" w14:textId="43D9597B" w:rsidR="00F3709D" w:rsidRPr="00F3709D" w:rsidRDefault="00042D96" w:rsidP="00F3709D">
            <w:pPr>
              <w:ind w:right="-72"/>
              <w:jc w:val="right"/>
              <w:rPr>
                <w:rFonts w:ascii="Arial" w:hAnsi="Arial" w:cs="Arial"/>
                <w:sz w:val="20"/>
                <w:szCs w:val="20"/>
                <w:cs/>
              </w:rPr>
            </w:pPr>
            <w:r>
              <w:rPr>
                <w:rFonts w:ascii="Arial" w:hAnsi="Arial" w:cs="Arial"/>
                <w:sz w:val="20"/>
                <w:szCs w:val="20"/>
              </w:rPr>
              <w:t>550</w:t>
            </w:r>
            <w:r w:rsidR="00F3709D" w:rsidRPr="00F3709D">
              <w:rPr>
                <w:rFonts w:ascii="Arial" w:hAnsi="Arial" w:cs="Arial"/>
                <w:sz w:val="20"/>
                <w:szCs w:val="20"/>
              </w:rPr>
              <w:t>,</w:t>
            </w:r>
            <w:r>
              <w:rPr>
                <w:rFonts w:ascii="Arial" w:hAnsi="Arial" w:cs="Arial"/>
                <w:sz w:val="20"/>
                <w:szCs w:val="20"/>
              </w:rPr>
              <w:t>00</w:t>
            </w:r>
            <w:r w:rsidR="00F3709D" w:rsidRPr="00F3709D">
              <w:rPr>
                <w:rFonts w:ascii="Arial" w:hAnsi="Arial" w:cs="Arial"/>
                <w:sz w:val="20"/>
                <w:szCs w:val="20"/>
              </w:rPr>
              <w:t>0,000</w:t>
            </w:r>
          </w:p>
        </w:tc>
      </w:tr>
      <w:tr w:rsidR="00F3709D" w:rsidRPr="00BB1242" w14:paraId="1F4A0C40" w14:textId="77777777" w:rsidTr="008A2D2A">
        <w:tc>
          <w:tcPr>
            <w:tcW w:w="6768" w:type="dxa"/>
            <w:tcBorders>
              <w:top w:val="nil"/>
              <w:left w:val="nil"/>
              <w:bottom w:val="nil"/>
              <w:right w:val="nil"/>
            </w:tcBorders>
            <w:vAlign w:val="center"/>
          </w:tcPr>
          <w:p w14:paraId="3CE26952" w14:textId="77777777" w:rsidR="00F3709D" w:rsidRPr="00823BF0" w:rsidRDefault="00F3709D" w:rsidP="00F3709D">
            <w:pPr>
              <w:rPr>
                <w:rFonts w:ascii="Arial" w:hAnsi="Arial" w:cs="Arial"/>
                <w:sz w:val="20"/>
                <w:szCs w:val="20"/>
              </w:rPr>
            </w:pPr>
          </w:p>
        </w:tc>
        <w:tc>
          <w:tcPr>
            <w:tcW w:w="1411" w:type="dxa"/>
            <w:tcBorders>
              <w:top w:val="single" w:sz="4" w:space="0" w:color="auto"/>
              <w:left w:val="nil"/>
              <w:right w:val="nil"/>
            </w:tcBorders>
            <w:shd w:val="clear" w:color="auto" w:fill="FAFAFA"/>
            <w:vAlign w:val="center"/>
          </w:tcPr>
          <w:p w14:paraId="54EF3DB0" w14:textId="77777777" w:rsidR="00F3709D" w:rsidRPr="00F3709D" w:rsidRDefault="00F3709D" w:rsidP="00F3709D">
            <w:pPr>
              <w:ind w:right="-72"/>
              <w:jc w:val="right"/>
              <w:rPr>
                <w:rFonts w:ascii="Arial" w:hAnsi="Arial" w:cs="Arial"/>
                <w:noProof/>
                <w:sz w:val="20"/>
                <w:szCs w:val="20"/>
              </w:rPr>
            </w:pPr>
          </w:p>
        </w:tc>
        <w:tc>
          <w:tcPr>
            <w:tcW w:w="1411" w:type="dxa"/>
            <w:tcBorders>
              <w:top w:val="single" w:sz="4" w:space="0" w:color="auto"/>
              <w:left w:val="nil"/>
              <w:right w:val="nil"/>
            </w:tcBorders>
            <w:vAlign w:val="center"/>
          </w:tcPr>
          <w:p w14:paraId="791E6D0A" w14:textId="77777777" w:rsidR="00F3709D" w:rsidRPr="00F3709D" w:rsidRDefault="00F3709D" w:rsidP="00F3709D">
            <w:pPr>
              <w:jc w:val="right"/>
              <w:rPr>
                <w:rFonts w:ascii="Arial" w:hAnsi="Arial" w:cs="Arial"/>
                <w:sz w:val="20"/>
                <w:szCs w:val="20"/>
              </w:rPr>
            </w:pPr>
          </w:p>
        </w:tc>
      </w:tr>
      <w:tr w:rsidR="00F3709D" w:rsidRPr="00BB1242" w14:paraId="3B556970" w14:textId="77777777" w:rsidTr="008A2D2A">
        <w:tc>
          <w:tcPr>
            <w:tcW w:w="6768" w:type="dxa"/>
            <w:tcBorders>
              <w:top w:val="nil"/>
              <w:left w:val="nil"/>
              <w:bottom w:val="nil"/>
              <w:right w:val="nil"/>
            </w:tcBorders>
            <w:vAlign w:val="bottom"/>
          </w:tcPr>
          <w:p w14:paraId="76C4B136" w14:textId="77777777" w:rsidR="00F3709D" w:rsidRPr="00823BF0" w:rsidRDefault="00F3709D" w:rsidP="00F3709D">
            <w:pPr>
              <w:ind w:right="-72"/>
              <w:rPr>
                <w:rFonts w:ascii="Arial" w:hAnsi="Arial" w:cs="Arial"/>
                <w:sz w:val="20"/>
                <w:szCs w:val="20"/>
              </w:rPr>
            </w:pPr>
            <w:r w:rsidRPr="00823BF0">
              <w:rPr>
                <w:rFonts w:ascii="Arial" w:hAnsi="Arial" w:cs="Arial"/>
                <w:sz w:val="20"/>
                <w:szCs w:val="20"/>
              </w:rPr>
              <w:t>Basic earnings per share (Baht per shares)</w:t>
            </w:r>
          </w:p>
        </w:tc>
        <w:tc>
          <w:tcPr>
            <w:tcW w:w="1411" w:type="dxa"/>
            <w:tcBorders>
              <w:top w:val="nil"/>
              <w:left w:val="nil"/>
              <w:bottom w:val="single" w:sz="4" w:space="0" w:color="auto"/>
              <w:right w:val="nil"/>
            </w:tcBorders>
            <w:shd w:val="clear" w:color="auto" w:fill="FAFAFA"/>
          </w:tcPr>
          <w:p w14:paraId="72CF6D22" w14:textId="0E9F6B6B" w:rsidR="00F3709D" w:rsidRPr="00F3709D" w:rsidRDefault="00F3709D" w:rsidP="00F3709D">
            <w:pPr>
              <w:ind w:right="-72"/>
              <w:jc w:val="right"/>
              <w:rPr>
                <w:rFonts w:ascii="Arial" w:hAnsi="Arial" w:cs="Arial"/>
                <w:noProof/>
                <w:sz w:val="20"/>
                <w:szCs w:val="20"/>
                <w:cs/>
              </w:rPr>
            </w:pPr>
            <w:r w:rsidRPr="00F3709D">
              <w:rPr>
                <w:rFonts w:ascii="Arial" w:hAnsi="Arial" w:cs="Arial"/>
                <w:noProof/>
                <w:sz w:val="20"/>
                <w:szCs w:val="20"/>
              </w:rPr>
              <w:t>0.02</w:t>
            </w:r>
          </w:p>
        </w:tc>
        <w:tc>
          <w:tcPr>
            <w:tcW w:w="1411" w:type="dxa"/>
            <w:tcBorders>
              <w:top w:val="nil"/>
              <w:left w:val="nil"/>
              <w:bottom w:val="single" w:sz="4" w:space="0" w:color="auto"/>
              <w:right w:val="nil"/>
            </w:tcBorders>
          </w:tcPr>
          <w:p w14:paraId="1A9AAFC2" w14:textId="40AB50E7" w:rsidR="00F3709D" w:rsidRPr="00F3709D" w:rsidRDefault="00F3709D" w:rsidP="00F3709D">
            <w:pPr>
              <w:ind w:right="-72"/>
              <w:jc w:val="right"/>
              <w:rPr>
                <w:rFonts w:ascii="Arial" w:hAnsi="Arial" w:cs="Arial"/>
                <w:sz w:val="20"/>
                <w:szCs w:val="20"/>
                <w:cs/>
              </w:rPr>
            </w:pPr>
            <w:r>
              <w:rPr>
                <w:rFonts w:ascii="Arial" w:hAnsi="Arial" w:cs="Arial"/>
                <w:sz w:val="20"/>
                <w:szCs w:val="20"/>
              </w:rPr>
              <w:t>0</w:t>
            </w:r>
            <w:r w:rsidRPr="00F3709D">
              <w:rPr>
                <w:rFonts w:ascii="Arial" w:hAnsi="Arial" w:cs="Arial"/>
                <w:sz w:val="20"/>
                <w:szCs w:val="20"/>
              </w:rPr>
              <w:t>.</w:t>
            </w:r>
            <w:r>
              <w:rPr>
                <w:rFonts w:ascii="Arial" w:hAnsi="Arial" w:cs="Arial"/>
                <w:sz w:val="20"/>
                <w:szCs w:val="20"/>
              </w:rPr>
              <w:t>01</w:t>
            </w:r>
          </w:p>
        </w:tc>
      </w:tr>
    </w:tbl>
    <w:p w14:paraId="56BABDDC" w14:textId="77777777" w:rsidR="003E36CC" w:rsidRPr="00BB1242" w:rsidRDefault="003E36CC">
      <w:pPr>
        <w:rPr>
          <w:rFonts w:ascii="Arial" w:hAnsi="Arial" w:cs="Arial"/>
          <w:sz w:val="20"/>
          <w:szCs w:val="20"/>
        </w:rPr>
      </w:pPr>
    </w:p>
    <w:p w14:paraId="55128866" w14:textId="37EC7D40" w:rsidR="004C0DF9" w:rsidRDefault="004C0DF9">
      <w:pPr>
        <w:rPr>
          <w:rFonts w:ascii="Arial" w:hAnsi="Arial" w:cs="Arial"/>
          <w:sz w:val="20"/>
          <w:szCs w:val="20"/>
        </w:rPr>
      </w:pPr>
    </w:p>
    <w:tbl>
      <w:tblPr>
        <w:tblW w:w="9590" w:type="dxa"/>
        <w:tblLayout w:type="fixed"/>
        <w:tblLook w:val="0000" w:firstRow="0" w:lastRow="0" w:firstColumn="0" w:lastColumn="0" w:noHBand="0" w:noVBand="0"/>
      </w:tblPr>
      <w:tblGrid>
        <w:gridCol w:w="6768"/>
        <w:gridCol w:w="1411"/>
        <w:gridCol w:w="1411"/>
      </w:tblGrid>
      <w:tr w:rsidR="00D11A94" w:rsidRPr="00BB1242" w14:paraId="3DB534BF" w14:textId="77777777" w:rsidTr="008A2D2A">
        <w:tc>
          <w:tcPr>
            <w:tcW w:w="6768" w:type="dxa"/>
            <w:tcBorders>
              <w:top w:val="nil"/>
              <w:left w:val="nil"/>
              <w:bottom w:val="nil"/>
              <w:right w:val="nil"/>
            </w:tcBorders>
            <w:vAlign w:val="bottom"/>
          </w:tcPr>
          <w:p w14:paraId="7E6CDE9E" w14:textId="77777777" w:rsidR="00D11A94" w:rsidRPr="00823BF0" w:rsidRDefault="00D11A94" w:rsidP="002F70D1">
            <w:pPr>
              <w:ind w:right="-72"/>
              <w:rPr>
                <w:rFonts w:ascii="Arial" w:hAnsi="Arial" w:cs="Arial"/>
                <w:sz w:val="20"/>
                <w:szCs w:val="20"/>
              </w:rPr>
            </w:pPr>
          </w:p>
        </w:tc>
        <w:tc>
          <w:tcPr>
            <w:tcW w:w="1411" w:type="dxa"/>
            <w:tcBorders>
              <w:top w:val="single" w:sz="4" w:space="0" w:color="auto"/>
              <w:left w:val="nil"/>
              <w:right w:val="nil"/>
            </w:tcBorders>
            <w:shd w:val="clear" w:color="auto" w:fill="auto"/>
          </w:tcPr>
          <w:p w14:paraId="31A54477" w14:textId="77777777" w:rsidR="00D11A94" w:rsidRPr="00BB1242" w:rsidRDefault="00D11A94" w:rsidP="002F70D1">
            <w:pPr>
              <w:ind w:right="-72"/>
              <w:jc w:val="right"/>
              <w:rPr>
                <w:rFonts w:ascii="Arial" w:hAnsi="Arial" w:cs="Arial"/>
                <w:b/>
                <w:bCs/>
                <w:sz w:val="20"/>
                <w:szCs w:val="20"/>
              </w:rPr>
            </w:pPr>
            <w:r w:rsidRPr="00BB1242">
              <w:rPr>
                <w:rFonts w:ascii="Arial" w:hAnsi="Arial" w:cs="Arial"/>
                <w:b/>
                <w:bCs/>
                <w:sz w:val="20"/>
                <w:szCs w:val="20"/>
              </w:rPr>
              <w:t>Unaudited</w:t>
            </w:r>
          </w:p>
        </w:tc>
        <w:tc>
          <w:tcPr>
            <w:tcW w:w="1411" w:type="dxa"/>
            <w:tcBorders>
              <w:top w:val="single" w:sz="4" w:space="0" w:color="auto"/>
              <w:left w:val="nil"/>
              <w:right w:val="nil"/>
            </w:tcBorders>
            <w:shd w:val="clear" w:color="auto" w:fill="auto"/>
          </w:tcPr>
          <w:p w14:paraId="2C4066D1" w14:textId="77777777" w:rsidR="00D11A94" w:rsidRPr="00BB1242" w:rsidRDefault="00D11A94" w:rsidP="002F70D1">
            <w:pPr>
              <w:ind w:right="-72"/>
              <w:jc w:val="right"/>
              <w:rPr>
                <w:rFonts w:ascii="Arial" w:hAnsi="Arial" w:cs="Arial"/>
                <w:b/>
                <w:bCs/>
                <w:sz w:val="20"/>
                <w:szCs w:val="20"/>
              </w:rPr>
            </w:pPr>
            <w:r w:rsidRPr="00BB1242">
              <w:rPr>
                <w:rFonts w:ascii="Arial" w:hAnsi="Arial" w:cs="Arial"/>
                <w:b/>
                <w:bCs/>
                <w:sz w:val="20"/>
                <w:szCs w:val="20"/>
              </w:rPr>
              <w:t>Unaudited</w:t>
            </w:r>
          </w:p>
        </w:tc>
      </w:tr>
      <w:tr w:rsidR="00D11A94" w:rsidRPr="00BB1242" w14:paraId="29F3B5BC" w14:textId="77777777" w:rsidTr="008A2D2A">
        <w:tc>
          <w:tcPr>
            <w:tcW w:w="6768" w:type="dxa"/>
            <w:tcBorders>
              <w:top w:val="nil"/>
              <w:left w:val="nil"/>
              <w:bottom w:val="nil"/>
              <w:right w:val="nil"/>
            </w:tcBorders>
            <w:vAlign w:val="bottom"/>
          </w:tcPr>
          <w:p w14:paraId="6BB54E8A" w14:textId="77777777" w:rsidR="00D11A94" w:rsidRPr="00823BF0" w:rsidRDefault="00D11A94" w:rsidP="002F70D1">
            <w:pPr>
              <w:ind w:right="-72"/>
              <w:rPr>
                <w:rFonts w:ascii="Arial" w:hAnsi="Arial" w:cs="Arial"/>
                <w:b/>
                <w:bCs/>
                <w:sz w:val="20"/>
                <w:szCs w:val="20"/>
              </w:rPr>
            </w:pPr>
          </w:p>
        </w:tc>
        <w:tc>
          <w:tcPr>
            <w:tcW w:w="1411" w:type="dxa"/>
            <w:tcBorders>
              <w:left w:val="nil"/>
              <w:bottom w:val="nil"/>
              <w:right w:val="nil"/>
            </w:tcBorders>
            <w:shd w:val="clear" w:color="auto" w:fill="auto"/>
          </w:tcPr>
          <w:p w14:paraId="2592E518" w14:textId="77777777" w:rsidR="00D11A94" w:rsidRPr="00BB1242" w:rsidRDefault="00D11A94" w:rsidP="002F70D1">
            <w:pPr>
              <w:ind w:right="-72"/>
              <w:jc w:val="right"/>
              <w:rPr>
                <w:rFonts w:ascii="Arial" w:hAnsi="Arial" w:cs="Arial"/>
                <w:b/>
                <w:bCs/>
                <w:sz w:val="20"/>
                <w:szCs w:val="20"/>
                <w:cs/>
              </w:rPr>
            </w:pPr>
            <w:r w:rsidRPr="00BB1242">
              <w:rPr>
                <w:rFonts w:ascii="Arial" w:hAnsi="Arial" w:cs="Arial"/>
                <w:b/>
                <w:bCs/>
                <w:snapToGrid w:val="0"/>
                <w:sz w:val="20"/>
                <w:szCs w:val="20"/>
                <w:lang w:eastAsia="th-TH"/>
              </w:rPr>
              <w:t>3</w:t>
            </w:r>
            <w:r>
              <w:rPr>
                <w:rFonts w:ascii="Arial" w:hAnsi="Arial" w:cs="Arial"/>
                <w:b/>
                <w:bCs/>
                <w:snapToGrid w:val="0"/>
                <w:sz w:val="20"/>
                <w:szCs w:val="20"/>
                <w:lang w:eastAsia="th-TH"/>
              </w:rPr>
              <w:t>0</w:t>
            </w:r>
            <w:r w:rsidRPr="00BB1242">
              <w:rPr>
                <w:rFonts w:ascii="Arial" w:hAnsi="Arial" w:cs="Arial"/>
                <w:b/>
                <w:bCs/>
                <w:snapToGrid w:val="0"/>
                <w:sz w:val="20"/>
                <w:szCs w:val="20"/>
                <w:lang w:eastAsia="th-TH"/>
              </w:rPr>
              <w:t xml:space="preserve"> </w:t>
            </w:r>
            <w:r>
              <w:rPr>
                <w:rFonts w:ascii="Arial" w:hAnsi="Arial" w:cs="Arial"/>
                <w:b/>
                <w:bCs/>
                <w:snapToGrid w:val="0"/>
                <w:sz w:val="20"/>
                <w:szCs w:val="20"/>
                <w:lang w:eastAsia="th-TH"/>
              </w:rPr>
              <w:t>June</w:t>
            </w:r>
          </w:p>
        </w:tc>
        <w:tc>
          <w:tcPr>
            <w:tcW w:w="1411" w:type="dxa"/>
            <w:tcBorders>
              <w:left w:val="nil"/>
              <w:bottom w:val="nil"/>
              <w:right w:val="nil"/>
            </w:tcBorders>
            <w:shd w:val="clear" w:color="auto" w:fill="auto"/>
          </w:tcPr>
          <w:p w14:paraId="0F6B7EFF" w14:textId="77777777" w:rsidR="00D11A94" w:rsidRPr="00BB1242" w:rsidRDefault="00D11A94" w:rsidP="002F70D1">
            <w:pPr>
              <w:ind w:right="-72"/>
              <w:jc w:val="right"/>
              <w:rPr>
                <w:rFonts w:ascii="Arial" w:hAnsi="Arial" w:cs="Arial"/>
                <w:b/>
                <w:bCs/>
                <w:sz w:val="20"/>
                <w:szCs w:val="20"/>
                <w:cs/>
              </w:rPr>
            </w:pPr>
            <w:r w:rsidRPr="00BB1242">
              <w:rPr>
                <w:rFonts w:ascii="Arial" w:hAnsi="Arial" w:cs="Arial"/>
                <w:b/>
                <w:bCs/>
                <w:snapToGrid w:val="0"/>
                <w:sz w:val="20"/>
                <w:szCs w:val="20"/>
                <w:lang w:eastAsia="th-TH"/>
              </w:rPr>
              <w:t>3</w:t>
            </w:r>
            <w:r>
              <w:rPr>
                <w:rFonts w:ascii="Arial" w:hAnsi="Arial" w:cs="Arial"/>
                <w:b/>
                <w:bCs/>
                <w:snapToGrid w:val="0"/>
                <w:sz w:val="20"/>
                <w:szCs w:val="20"/>
                <w:lang w:eastAsia="th-TH"/>
              </w:rPr>
              <w:t>0</w:t>
            </w:r>
            <w:r w:rsidRPr="00BB1242">
              <w:rPr>
                <w:rFonts w:ascii="Arial" w:hAnsi="Arial" w:cs="Arial"/>
                <w:b/>
                <w:bCs/>
                <w:snapToGrid w:val="0"/>
                <w:sz w:val="20"/>
                <w:szCs w:val="20"/>
                <w:lang w:eastAsia="th-TH"/>
              </w:rPr>
              <w:t xml:space="preserve"> </w:t>
            </w:r>
            <w:r>
              <w:rPr>
                <w:rFonts w:ascii="Arial" w:hAnsi="Arial" w:cs="Arial"/>
                <w:b/>
                <w:bCs/>
                <w:snapToGrid w:val="0"/>
                <w:sz w:val="20"/>
                <w:szCs w:val="20"/>
                <w:lang w:eastAsia="th-TH"/>
              </w:rPr>
              <w:t>June</w:t>
            </w:r>
          </w:p>
        </w:tc>
      </w:tr>
      <w:tr w:rsidR="00D11A94" w:rsidRPr="00BB1242" w14:paraId="2761DA20" w14:textId="77777777" w:rsidTr="008A2D2A">
        <w:tc>
          <w:tcPr>
            <w:tcW w:w="6768" w:type="dxa"/>
            <w:tcBorders>
              <w:top w:val="nil"/>
              <w:left w:val="nil"/>
              <w:bottom w:val="nil"/>
              <w:right w:val="nil"/>
            </w:tcBorders>
            <w:vAlign w:val="bottom"/>
          </w:tcPr>
          <w:p w14:paraId="058FB083" w14:textId="1250B4C0" w:rsidR="00D11A94" w:rsidRPr="00823BF0" w:rsidRDefault="00D11A94" w:rsidP="002F70D1">
            <w:pPr>
              <w:ind w:right="-72"/>
              <w:rPr>
                <w:rFonts w:ascii="Arial" w:hAnsi="Arial" w:cs="Arial"/>
                <w:b/>
                <w:bCs/>
                <w:sz w:val="20"/>
                <w:szCs w:val="20"/>
              </w:rPr>
            </w:pPr>
            <w:r w:rsidRPr="00823BF0">
              <w:rPr>
                <w:rFonts w:ascii="Arial" w:hAnsi="Arial" w:cs="Arial"/>
                <w:b/>
                <w:bCs/>
                <w:sz w:val="20"/>
                <w:szCs w:val="20"/>
              </w:rPr>
              <w:t xml:space="preserve">For the </w:t>
            </w:r>
            <w:r>
              <w:rPr>
                <w:rFonts w:ascii="Arial" w:hAnsi="Arial" w:cs="Arial"/>
                <w:b/>
                <w:bCs/>
                <w:sz w:val="20"/>
                <w:szCs w:val="20"/>
              </w:rPr>
              <w:t>six</w:t>
            </w:r>
            <w:r w:rsidRPr="00823BF0">
              <w:rPr>
                <w:rFonts w:ascii="Arial" w:hAnsi="Arial" w:cs="Arial"/>
                <w:b/>
                <w:bCs/>
                <w:sz w:val="20"/>
                <w:szCs w:val="20"/>
              </w:rPr>
              <w:t>-month period ended</w:t>
            </w:r>
          </w:p>
        </w:tc>
        <w:tc>
          <w:tcPr>
            <w:tcW w:w="1411" w:type="dxa"/>
            <w:tcBorders>
              <w:left w:val="nil"/>
              <w:bottom w:val="nil"/>
              <w:right w:val="nil"/>
            </w:tcBorders>
            <w:shd w:val="clear" w:color="auto" w:fill="auto"/>
            <w:vAlign w:val="center"/>
          </w:tcPr>
          <w:p w14:paraId="74734271" w14:textId="77777777" w:rsidR="00D11A94" w:rsidRPr="00BB1242" w:rsidRDefault="00D11A94" w:rsidP="002F70D1">
            <w:pPr>
              <w:pStyle w:val="a"/>
              <w:ind w:right="-72"/>
              <w:jc w:val="right"/>
              <w:rPr>
                <w:rFonts w:ascii="Arial" w:hAnsi="Arial" w:cs="Arial"/>
                <w:b/>
                <w:bCs/>
                <w:sz w:val="20"/>
                <w:szCs w:val="20"/>
                <w:cs/>
                <w:lang w:val="en-GB"/>
              </w:rPr>
            </w:pPr>
            <w:r w:rsidRPr="00BB1242">
              <w:rPr>
                <w:rFonts w:ascii="Arial" w:hAnsi="Arial" w:cs="Arial"/>
                <w:b/>
                <w:bCs/>
                <w:sz w:val="20"/>
                <w:szCs w:val="20"/>
                <w:lang w:val="en-GB"/>
              </w:rPr>
              <w:t>2021</w:t>
            </w:r>
          </w:p>
        </w:tc>
        <w:tc>
          <w:tcPr>
            <w:tcW w:w="1411" w:type="dxa"/>
            <w:tcBorders>
              <w:left w:val="nil"/>
              <w:bottom w:val="nil"/>
              <w:right w:val="nil"/>
            </w:tcBorders>
            <w:shd w:val="clear" w:color="auto" w:fill="auto"/>
            <w:vAlign w:val="center"/>
          </w:tcPr>
          <w:p w14:paraId="04C8D361" w14:textId="77777777" w:rsidR="00D11A94" w:rsidRPr="00BB1242" w:rsidRDefault="00D11A94" w:rsidP="002F70D1">
            <w:pPr>
              <w:pStyle w:val="a"/>
              <w:ind w:right="-72"/>
              <w:jc w:val="right"/>
              <w:rPr>
                <w:rFonts w:ascii="Arial" w:hAnsi="Arial" w:cs="Arial"/>
                <w:b/>
                <w:bCs/>
                <w:sz w:val="20"/>
                <w:szCs w:val="20"/>
                <w:cs/>
                <w:lang w:val="en-GB"/>
              </w:rPr>
            </w:pPr>
            <w:r w:rsidRPr="00BB1242">
              <w:rPr>
                <w:rFonts w:ascii="Arial" w:hAnsi="Arial" w:cs="Arial"/>
                <w:b/>
                <w:bCs/>
                <w:sz w:val="20"/>
                <w:szCs w:val="20"/>
                <w:lang w:val="en-GB"/>
              </w:rPr>
              <w:t>2020</w:t>
            </w:r>
          </w:p>
        </w:tc>
      </w:tr>
      <w:tr w:rsidR="00D11A94" w:rsidRPr="00BB1242" w14:paraId="53D508BD" w14:textId="77777777" w:rsidTr="008A2D2A">
        <w:tc>
          <w:tcPr>
            <w:tcW w:w="6768" w:type="dxa"/>
            <w:tcBorders>
              <w:top w:val="nil"/>
              <w:left w:val="nil"/>
              <w:bottom w:val="nil"/>
              <w:right w:val="nil"/>
            </w:tcBorders>
            <w:vAlign w:val="center"/>
          </w:tcPr>
          <w:p w14:paraId="6FF9C5B4" w14:textId="77777777" w:rsidR="00D11A94" w:rsidRPr="00823BF0" w:rsidRDefault="00D11A94" w:rsidP="002F70D1">
            <w:pPr>
              <w:rPr>
                <w:rFonts w:ascii="Arial" w:hAnsi="Arial" w:cs="Arial"/>
                <w:sz w:val="20"/>
                <w:szCs w:val="20"/>
              </w:rPr>
            </w:pPr>
          </w:p>
        </w:tc>
        <w:tc>
          <w:tcPr>
            <w:tcW w:w="1411" w:type="dxa"/>
            <w:tcBorders>
              <w:top w:val="single" w:sz="4" w:space="0" w:color="auto"/>
              <w:left w:val="nil"/>
              <w:bottom w:val="nil"/>
              <w:right w:val="nil"/>
            </w:tcBorders>
            <w:shd w:val="clear" w:color="auto" w:fill="FAFAFA"/>
            <w:vAlign w:val="center"/>
          </w:tcPr>
          <w:p w14:paraId="5C22808D" w14:textId="77777777" w:rsidR="00D11A94" w:rsidRPr="00BB1242" w:rsidRDefault="00D11A94" w:rsidP="002F70D1">
            <w:pPr>
              <w:jc w:val="right"/>
              <w:rPr>
                <w:rFonts w:ascii="Arial" w:hAnsi="Arial" w:cs="Arial"/>
                <w:sz w:val="20"/>
                <w:szCs w:val="20"/>
                <w:lang w:val="en-GB"/>
              </w:rPr>
            </w:pPr>
          </w:p>
        </w:tc>
        <w:tc>
          <w:tcPr>
            <w:tcW w:w="1411" w:type="dxa"/>
            <w:tcBorders>
              <w:top w:val="single" w:sz="4" w:space="0" w:color="auto"/>
              <w:left w:val="nil"/>
              <w:bottom w:val="nil"/>
              <w:right w:val="nil"/>
            </w:tcBorders>
            <w:vAlign w:val="center"/>
          </w:tcPr>
          <w:p w14:paraId="32AA8C4C" w14:textId="77777777" w:rsidR="00D11A94" w:rsidRPr="00BB1242" w:rsidRDefault="00D11A94" w:rsidP="002F70D1">
            <w:pPr>
              <w:jc w:val="right"/>
              <w:rPr>
                <w:rFonts w:ascii="Arial" w:hAnsi="Arial" w:cs="Arial"/>
                <w:sz w:val="20"/>
                <w:szCs w:val="20"/>
              </w:rPr>
            </w:pPr>
          </w:p>
        </w:tc>
      </w:tr>
      <w:tr w:rsidR="00F3709D" w:rsidRPr="00BB1242" w14:paraId="384FBF4D" w14:textId="77777777" w:rsidTr="008A2D2A">
        <w:tc>
          <w:tcPr>
            <w:tcW w:w="6768" w:type="dxa"/>
            <w:tcBorders>
              <w:top w:val="nil"/>
              <w:left w:val="nil"/>
              <w:bottom w:val="nil"/>
              <w:right w:val="nil"/>
            </w:tcBorders>
          </w:tcPr>
          <w:p w14:paraId="2EBD1F4A" w14:textId="7EB9C4B8" w:rsidR="00F3709D" w:rsidRPr="00823BF0" w:rsidRDefault="00F3709D" w:rsidP="00F3709D">
            <w:pPr>
              <w:ind w:right="-162"/>
              <w:rPr>
                <w:rFonts w:ascii="Arial" w:hAnsi="Arial" w:cs="Arial"/>
                <w:sz w:val="20"/>
                <w:szCs w:val="20"/>
              </w:rPr>
            </w:pPr>
            <w:r w:rsidRPr="00823BF0">
              <w:rPr>
                <w:rFonts w:ascii="Arial" w:hAnsi="Arial" w:cs="Arial"/>
                <w:sz w:val="20"/>
                <w:szCs w:val="20"/>
              </w:rPr>
              <w:t>Profit for the period to shareholders of the Company’s</w:t>
            </w:r>
            <w:r w:rsidR="00042D96">
              <w:rPr>
                <w:rFonts w:ascii="Arial" w:hAnsi="Arial" w:cs="Arial"/>
                <w:sz w:val="20"/>
                <w:szCs w:val="20"/>
              </w:rPr>
              <w:t xml:space="preserve"> </w:t>
            </w:r>
            <w:r w:rsidRPr="00823BF0">
              <w:rPr>
                <w:rFonts w:ascii="Arial" w:hAnsi="Arial" w:cs="Arial"/>
                <w:sz w:val="20"/>
                <w:szCs w:val="20"/>
              </w:rPr>
              <w:t>shareholders (Baht)</w:t>
            </w:r>
          </w:p>
        </w:tc>
        <w:tc>
          <w:tcPr>
            <w:tcW w:w="1411" w:type="dxa"/>
            <w:tcBorders>
              <w:top w:val="nil"/>
              <w:left w:val="nil"/>
              <w:right w:val="nil"/>
            </w:tcBorders>
            <w:shd w:val="clear" w:color="auto" w:fill="FAFAFA"/>
            <w:vAlign w:val="center"/>
          </w:tcPr>
          <w:p w14:paraId="2866318D" w14:textId="4358B54D" w:rsidR="00F3709D" w:rsidRPr="007168D9" w:rsidRDefault="008A2D2A" w:rsidP="00F3709D">
            <w:pPr>
              <w:ind w:right="-72"/>
              <w:jc w:val="right"/>
              <w:rPr>
                <w:rFonts w:ascii="Arial" w:hAnsi="Arial" w:cs="Arial"/>
                <w:noProof/>
                <w:sz w:val="20"/>
                <w:szCs w:val="20"/>
              </w:rPr>
            </w:pPr>
            <w:r w:rsidRPr="007168D9">
              <w:rPr>
                <w:rFonts w:ascii="Arial" w:hAnsi="Arial" w:cs="Arial"/>
                <w:sz w:val="20"/>
                <w:szCs w:val="20"/>
                <w:lang w:val="en-GB"/>
              </w:rPr>
              <w:t>21,814,777</w:t>
            </w:r>
          </w:p>
        </w:tc>
        <w:tc>
          <w:tcPr>
            <w:tcW w:w="1411" w:type="dxa"/>
            <w:tcBorders>
              <w:top w:val="nil"/>
              <w:left w:val="nil"/>
              <w:right w:val="nil"/>
            </w:tcBorders>
          </w:tcPr>
          <w:p w14:paraId="7387B5A0" w14:textId="1BE3C80A" w:rsidR="00F3709D" w:rsidRPr="00F3709D" w:rsidRDefault="00F3709D" w:rsidP="00F3709D">
            <w:pPr>
              <w:ind w:right="-72"/>
              <w:jc w:val="right"/>
              <w:rPr>
                <w:rFonts w:ascii="Arial" w:hAnsi="Arial" w:cs="Arial"/>
                <w:sz w:val="20"/>
                <w:szCs w:val="20"/>
                <w:cs/>
              </w:rPr>
            </w:pPr>
            <w:r w:rsidRPr="00F3709D">
              <w:rPr>
                <w:rFonts w:ascii="Arial" w:hAnsi="Arial" w:cs="Arial"/>
                <w:sz w:val="20"/>
                <w:szCs w:val="20"/>
              </w:rPr>
              <w:t>19,132,361</w:t>
            </w:r>
          </w:p>
        </w:tc>
      </w:tr>
      <w:tr w:rsidR="00F3709D" w:rsidRPr="00BB1242" w14:paraId="0197A0D6" w14:textId="77777777" w:rsidTr="008A2D2A">
        <w:tc>
          <w:tcPr>
            <w:tcW w:w="6768" w:type="dxa"/>
            <w:tcBorders>
              <w:top w:val="nil"/>
              <w:left w:val="nil"/>
              <w:bottom w:val="nil"/>
              <w:right w:val="nil"/>
            </w:tcBorders>
          </w:tcPr>
          <w:p w14:paraId="666AB055" w14:textId="77777777" w:rsidR="00F3709D" w:rsidRPr="00823BF0" w:rsidRDefault="00F3709D" w:rsidP="00F3709D">
            <w:pPr>
              <w:rPr>
                <w:rFonts w:ascii="Arial" w:hAnsi="Arial" w:cs="Arial"/>
                <w:sz w:val="20"/>
                <w:szCs w:val="20"/>
              </w:rPr>
            </w:pPr>
            <w:r w:rsidRPr="00823BF0">
              <w:rPr>
                <w:rFonts w:ascii="Arial" w:hAnsi="Arial" w:cs="Arial"/>
                <w:sz w:val="20"/>
                <w:szCs w:val="20"/>
              </w:rPr>
              <w:t>Weighted average number of ordinary shares (Shares)</w:t>
            </w:r>
          </w:p>
        </w:tc>
        <w:tc>
          <w:tcPr>
            <w:tcW w:w="1411" w:type="dxa"/>
            <w:tcBorders>
              <w:top w:val="nil"/>
              <w:left w:val="nil"/>
              <w:bottom w:val="single" w:sz="4" w:space="0" w:color="auto"/>
              <w:right w:val="nil"/>
            </w:tcBorders>
            <w:shd w:val="clear" w:color="auto" w:fill="FAFAFA"/>
            <w:vAlign w:val="center"/>
          </w:tcPr>
          <w:p w14:paraId="25FB9209" w14:textId="22FCB56E" w:rsidR="00F3709D" w:rsidRPr="007168D9" w:rsidRDefault="00F3709D" w:rsidP="00F3709D">
            <w:pPr>
              <w:ind w:right="-72"/>
              <w:jc w:val="right"/>
              <w:rPr>
                <w:rFonts w:ascii="Arial" w:hAnsi="Arial" w:cs="Arial"/>
                <w:noProof/>
                <w:sz w:val="20"/>
                <w:szCs w:val="20"/>
              </w:rPr>
            </w:pPr>
            <w:r w:rsidRPr="007168D9">
              <w:rPr>
                <w:rFonts w:ascii="Arial" w:hAnsi="Arial" w:cs="Arial"/>
                <w:sz w:val="20"/>
                <w:szCs w:val="20"/>
                <w:lang w:val="en-GB"/>
              </w:rPr>
              <w:t>550,000,000</w:t>
            </w:r>
          </w:p>
        </w:tc>
        <w:tc>
          <w:tcPr>
            <w:tcW w:w="1411" w:type="dxa"/>
            <w:tcBorders>
              <w:top w:val="nil"/>
              <w:left w:val="nil"/>
              <w:bottom w:val="single" w:sz="4" w:space="0" w:color="auto"/>
              <w:right w:val="nil"/>
            </w:tcBorders>
          </w:tcPr>
          <w:p w14:paraId="3F1E1EFD" w14:textId="25822969" w:rsidR="00F3709D" w:rsidRPr="00F3709D" w:rsidRDefault="00042D96" w:rsidP="00F3709D">
            <w:pPr>
              <w:ind w:right="-72"/>
              <w:jc w:val="right"/>
              <w:rPr>
                <w:rFonts w:ascii="Arial" w:hAnsi="Arial" w:cs="Arial"/>
                <w:sz w:val="20"/>
                <w:szCs w:val="20"/>
                <w:cs/>
              </w:rPr>
            </w:pPr>
            <w:r>
              <w:rPr>
                <w:rFonts w:ascii="Arial" w:hAnsi="Arial" w:cs="Arial"/>
                <w:sz w:val="20"/>
                <w:szCs w:val="20"/>
              </w:rPr>
              <w:t>550</w:t>
            </w:r>
            <w:r w:rsidRPr="00F3709D">
              <w:rPr>
                <w:rFonts w:ascii="Arial" w:hAnsi="Arial" w:cs="Arial"/>
                <w:sz w:val="20"/>
                <w:szCs w:val="20"/>
              </w:rPr>
              <w:t>,</w:t>
            </w:r>
            <w:r>
              <w:rPr>
                <w:rFonts w:ascii="Arial" w:hAnsi="Arial" w:cs="Arial"/>
                <w:sz w:val="20"/>
                <w:szCs w:val="20"/>
              </w:rPr>
              <w:t>00</w:t>
            </w:r>
            <w:r w:rsidRPr="00F3709D">
              <w:rPr>
                <w:rFonts w:ascii="Arial" w:hAnsi="Arial" w:cs="Arial"/>
                <w:sz w:val="20"/>
                <w:szCs w:val="20"/>
              </w:rPr>
              <w:t>0,000</w:t>
            </w:r>
          </w:p>
        </w:tc>
      </w:tr>
      <w:tr w:rsidR="00F3709D" w:rsidRPr="00BB1242" w14:paraId="776743AF" w14:textId="77777777" w:rsidTr="008A2D2A">
        <w:tc>
          <w:tcPr>
            <w:tcW w:w="6768" w:type="dxa"/>
            <w:tcBorders>
              <w:top w:val="nil"/>
              <w:left w:val="nil"/>
              <w:bottom w:val="nil"/>
              <w:right w:val="nil"/>
            </w:tcBorders>
            <w:vAlign w:val="center"/>
          </w:tcPr>
          <w:p w14:paraId="3101EBD0" w14:textId="77777777" w:rsidR="00F3709D" w:rsidRPr="00823BF0" w:rsidRDefault="00F3709D" w:rsidP="00F3709D">
            <w:pPr>
              <w:rPr>
                <w:rFonts w:ascii="Arial" w:hAnsi="Arial" w:cs="Arial"/>
                <w:sz w:val="20"/>
                <w:szCs w:val="20"/>
              </w:rPr>
            </w:pPr>
          </w:p>
        </w:tc>
        <w:tc>
          <w:tcPr>
            <w:tcW w:w="1411" w:type="dxa"/>
            <w:tcBorders>
              <w:top w:val="single" w:sz="4" w:space="0" w:color="auto"/>
              <w:left w:val="nil"/>
              <w:right w:val="nil"/>
            </w:tcBorders>
            <w:shd w:val="clear" w:color="auto" w:fill="FAFAFA"/>
            <w:vAlign w:val="center"/>
          </w:tcPr>
          <w:p w14:paraId="31C05BA3" w14:textId="77777777" w:rsidR="00F3709D" w:rsidRPr="00F3709D" w:rsidRDefault="00F3709D" w:rsidP="00F3709D">
            <w:pPr>
              <w:ind w:right="-72"/>
              <w:jc w:val="right"/>
              <w:rPr>
                <w:rFonts w:ascii="Arial" w:hAnsi="Arial" w:cs="Arial"/>
                <w:noProof/>
                <w:sz w:val="20"/>
                <w:szCs w:val="20"/>
              </w:rPr>
            </w:pPr>
          </w:p>
        </w:tc>
        <w:tc>
          <w:tcPr>
            <w:tcW w:w="1411" w:type="dxa"/>
            <w:tcBorders>
              <w:top w:val="single" w:sz="4" w:space="0" w:color="auto"/>
              <w:left w:val="nil"/>
              <w:right w:val="nil"/>
            </w:tcBorders>
            <w:vAlign w:val="center"/>
          </w:tcPr>
          <w:p w14:paraId="3B884FB9" w14:textId="77777777" w:rsidR="00F3709D" w:rsidRPr="00F3709D" w:rsidRDefault="00F3709D" w:rsidP="00F3709D">
            <w:pPr>
              <w:jc w:val="right"/>
              <w:rPr>
                <w:rFonts w:ascii="Arial" w:hAnsi="Arial" w:cs="Arial"/>
                <w:sz w:val="20"/>
                <w:szCs w:val="20"/>
              </w:rPr>
            </w:pPr>
          </w:p>
        </w:tc>
      </w:tr>
      <w:tr w:rsidR="00F3709D" w:rsidRPr="00BB1242" w14:paraId="7DE2AA44" w14:textId="77777777" w:rsidTr="008A2D2A">
        <w:tc>
          <w:tcPr>
            <w:tcW w:w="6768" w:type="dxa"/>
            <w:tcBorders>
              <w:top w:val="nil"/>
              <w:left w:val="nil"/>
              <w:bottom w:val="nil"/>
              <w:right w:val="nil"/>
            </w:tcBorders>
            <w:vAlign w:val="bottom"/>
          </w:tcPr>
          <w:p w14:paraId="4F9C8011" w14:textId="77777777" w:rsidR="00F3709D" w:rsidRPr="00823BF0" w:rsidRDefault="00F3709D" w:rsidP="00F3709D">
            <w:pPr>
              <w:ind w:right="-72"/>
              <w:rPr>
                <w:rFonts w:ascii="Arial" w:hAnsi="Arial" w:cs="Arial"/>
                <w:sz w:val="20"/>
                <w:szCs w:val="20"/>
              </w:rPr>
            </w:pPr>
            <w:r w:rsidRPr="00823BF0">
              <w:rPr>
                <w:rFonts w:ascii="Arial" w:hAnsi="Arial" w:cs="Arial"/>
                <w:sz w:val="20"/>
                <w:szCs w:val="20"/>
              </w:rPr>
              <w:t>Basic earnings per share (Baht per shares)</w:t>
            </w:r>
          </w:p>
        </w:tc>
        <w:tc>
          <w:tcPr>
            <w:tcW w:w="1411" w:type="dxa"/>
            <w:tcBorders>
              <w:top w:val="nil"/>
              <w:left w:val="nil"/>
              <w:bottom w:val="single" w:sz="4" w:space="0" w:color="auto"/>
              <w:right w:val="nil"/>
            </w:tcBorders>
            <w:shd w:val="clear" w:color="auto" w:fill="FAFAFA"/>
          </w:tcPr>
          <w:p w14:paraId="41E9F0CE" w14:textId="34557AC4" w:rsidR="00F3709D" w:rsidRPr="00F3709D" w:rsidRDefault="00F3709D" w:rsidP="00F3709D">
            <w:pPr>
              <w:ind w:right="-72"/>
              <w:jc w:val="right"/>
              <w:rPr>
                <w:rFonts w:ascii="Arial" w:hAnsi="Arial" w:cs="Arial"/>
                <w:noProof/>
                <w:sz w:val="20"/>
                <w:szCs w:val="20"/>
                <w:cs/>
              </w:rPr>
            </w:pPr>
            <w:r w:rsidRPr="00F3709D">
              <w:rPr>
                <w:rFonts w:ascii="Arial" w:hAnsi="Arial" w:cs="Arial"/>
                <w:noProof/>
                <w:sz w:val="20"/>
                <w:szCs w:val="20"/>
              </w:rPr>
              <w:t>0.04</w:t>
            </w:r>
          </w:p>
        </w:tc>
        <w:tc>
          <w:tcPr>
            <w:tcW w:w="1411" w:type="dxa"/>
            <w:tcBorders>
              <w:top w:val="nil"/>
              <w:left w:val="nil"/>
              <w:bottom w:val="single" w:sz="4" w:space="0" w:color="auto"/>
              <w:right w:val="nil"/>
            </w:tcBorders>
          </w:tcPr>
          <w:p w14:paraId="46C7E680" w14:textId="6407C3AE" w:rsidR="00F3709D" w:rsidRPr="00F3709D" w:rsidRDefault="00F3709D" w:rsidP="00F3709D">
            <w:pPr>
              <w:ind w:right="-72"/>
              <w:jc w:val="right"/>
              <w:rPr>
                <w:rFonts w:ascii="Arial" w:hAnsi="Arial" w:cs="Arial"/>
                <w:sz w:val="20"/>
                <w:szCs w:val="20"/>
                <w:cs/>
              </w:rPr>
            </w:pPr>
            <w:r w:rsidRPr="00F3709D">
              <w:rPr>
                <w:rFonts w:ascii="Arial" w:hAnsi="Arial" w:cs="Arial"/>
                <w:sz w:val="20"/>
                <w:szCs w:val="20"/>
              </w:rPr>
              <w:t>0.03</w:t>
            </w:r>
          </w:p>
        </w:tc>
      </w:tr>
    </w:tbl>
    <w:p w14:paraId="068DC4F7" w14:textId="07C9DA80" w:rsidR="00D11A94" w:rsidRDefault="00D11A94">
      <w:pPr>
        <w:rPr>
          <w:rFonts w:ascii="Arial" w:hAnsi="Arial" w:cs="Arial"/>
          <w:sz w:val="20"/>
          <w:szCs w:val="20"/>
        </w:rPr>
      </w:pPr>
    </w:p>
    <w:p w14:paraId="65D01EC3" w14:textId="7C391CDE" w:rsidR="00D11A94" w:rsidRDefault="00D11A94">
      <w:pPr>
        <w:rPr>
          <w:rFonts w:ascii="Arial" w:hAnsi="Arial" w:cs="Arial"/>
          <w:sz w:val="20"/>
          <w:szCs w:val="20"/>
        </w:rPr>
      </w:pPr>
    </w:p>
    <w:p w14:paraId="36155E6B" w14:textId="6CD40CC1" w:rsidR="00D11A94" w:rsidRDefault="00D11A94">
      <w:pPr>
        <w:rPr>
          <w:rFonts w:ascii="Arial" w:hAnsi="Arial" w:cs="Arial"/>
          <w:sz w:val="20"/>
          <w:szCs w:val="20"/>
        </w:rPr>
      </w:pPr>
    </w:p>
    <w:p w14:paraId="1DFA38CF" w14:textId="236217DF" w:rsidR="00D11A94" w:rsidRDefault="00D11A94">
      <w:pPr>
        <w:rPr>
          <w:rFonts w:ascii="Arial" w:hAnsi="Arial" w:cs="Arial"/>
          <w:sz w:val="20"/>
          <w:szCs w:val="20"/>
        </w:rPr>
      </w:pPr>
    </w:p>
    <w:p w14:paraId="053A821C" w14:textId="309E1336" w:rsidR="00D11A94" w:rsidRDefault="00D11A94">
      <w:pPr>
        <w:rPr>
          <w:rFonts w:ascii="Arial" w:hAnsi="Arial" w:cs="Arial"/>
          <w:sz w:val="20"/>
          <w:szCs w:val="20"/>
        </w:rPr>
      </w:pPr>
    </w:p>
    <w:p w14:paraId="3B53CA72" w14:textId="188A4A5D" w:rsidR="00D11A94" w:rsidRDefault="00D11A94">
      <w:pPr>
        <w:rPr>
          <w:rFonts w:ascii="Arial" w:hAnsi="Arial" w:cs="Arial"/>
          <w:sz w:val="20"/>
          <w:szCs w:val="20"/>
        </w:rPr>
      </w:pPr>
    </w:p>
    <w:p w14:paraId="0C538830" w14:textId="7B9C47F7" w:rsidR="00D11A94" w:rsidRDefault="00D11A94">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6A27B8" w:rsidRPr="00BB1242" w14:paraId="12852F15" w14:textId="77777777" w:rsidTr="00150539">
        <w:trPr>
          <w:trHeight w:val="386"/>
        </w:trPr>
        <w:tc>
          <w:tcPr>
            <w:tcW w:w="9461" w:type="dxa"/>
            <w:shd w:val="clear" w:color="auto" w:fill="FFA543"/>
            <w:vAlign w:val="center"/>
            <w:hideMark/>
          </w:tcPr>
          <w:p w14:paraId="430784F9" w14:textId="3A16E50E" w:rsidR="006A27B8" w:rsidRPr="00BB1242" w:rsidRDefault="006A27B8" w:rsidP="002F6F25">
            <w:pPr>
              <w:ind w:left="432" w:hanging="432"/>
              <w:rPr>
                <w:rFonts w:ascii="Arial" w:eastAsia="Arial Unicode MS" w:hAnsi="Arial" w:cs="Arial"/>
                <w:b/>
                <w:bCs/>
                <w:color w:val="FFFFFF"/>
                <w:sz w:val="20"/>
                <w:szCs w:val="20"/>
              </w:rPr>
            </w:pPr>
            <w:r w:rsidRPr="00BB1242">
              <w:rPr>
                <w:rFonts w:ascii="Arial" w:hAnsi="Arial" w:cs="Arial"/>
                <w:b/>
                <w:bCs/>
                <w:color w:val="FFFFFF"/>
                <w:sz w:val="20"/>
                <w:szCs w:val="20"/>
              </w:rPr>
              <w:lastRenderedPageBreak/>
              <w:br w:type="page"/>
            </w:r>
            <w:r w:rsidRPr="00BB1242">
              <w:rPr>
                <w:rFonts w:ascii="Arial" w:hAnsi="Arial" w:cs="Arial"/>
                <w:b/>
                <w:bCs/>
                <w:color w:val="FFFFFF"/>
                <w:sz w:val="20"/>
                <w:szCs w:val="20"/>
              </w:rPr>
              <w:br w:type="page"/>
              <w:t>1</w:t>
            </w:r>
            <w:r w:rsidR="00B24391">
              <w:rPr>
                <w:rFonts w:ascii="Arial" w:hAnsi="Arial" w:cs="Arial"/>
                <w:b/>
                <w:bCs/>
                <w:color w:val="FFFFFF"/>
                <w:sz w:val="20"/>
                <w:szCs w:val="20"/>
              </w:rPr>
              <w:t>5</w:t>
            </w:r>
            <w:r w:rsidRPr="00BB1242">
              <w:rPr>
                <w:rFonts w:ascii="Arial" w:hAnsi="Arial" w:cs="Arial"/>
                <w:b/>
                <w:bCs/>
                <w:color w:val="FFFFFF"/>
                <w:sz w:val="20"/>
                <w:szCs w:val="20"/>
              </w:rPr>
              <w:tab/>
              <w:t>Related party transactions</w:t>
            </w:r>
          </w:p>
        </w:tc>
      </w:tr>
    </w:tbl>
    <w:p w14:paraId="1A6BFE51" w14:textId="77777777" w:rsidR="006A27B8" w:rsidRPr="00BB1242" w:rsidRDefault="006A27B8" w:rsidP="006A27B8">
      <w:pPr>
        <w:ind w:firstLine="7"/>
        <w:jc w:val="thaiDistribute"/>
        <w:rPr>
          <w:rFonts w:ascii="Arial" w:eastAsia="Arial Unicode MS" w:hAnsi="Arial" w:cs="Arial"/>
          <w:spacing w:val="-6"/>
          <w:sz w:val="20"/>
          <w:szCs w:val="20"/>
        </w:rPr>
      </w:pPr>
    </w:p>
    <w:p w14:paraId="3C081A0E" w14:textId="77777777" w:rsidR="006A27B8" w:rsidRPr="00BB1242" w:rsidRDefault="006A27B8" w:rsidP="006A27B8">
      <w:pPr>
        <w:ind w:left="540" w:hanging="540"/>
        <w:jc w:val="thaiDistribute"/>
        <w:rPr>
          <w:rFonts w:ascii="Arial" w:eastAsia="Arial Unicode MS" w:hAnsi="Arial" w:cs="Arial"/>
          <w:color w:val="CF4A02"/>
          <w:sz w:val="20"/>
          <w:szCs w:val="20"/>
          <w:cs/>
        </w:rPr>
      </w:pPr>
      <w:r w:rsidRPr="00BB1242">
        <w:rPr>
          <w:rFonts w:ascii="Arial" w:eastAsia="Arial Unicode MS" w:hAnsi="Arial" w:cs="Arial"/>
          <w:b/>
          <w:bCs/>
          <w:color w:val="CF4A02"/>
          <w:sz w:val="20"/>
          <w:szCs w:val="20"/>
        </w:rPr>
        <w:t>a</w:t>
      </w:r>
      <w:r w:rsidRPr="00BB1242">
        <w:rPr>
          <w:rFonts w:ascii="Arial" w:eastAsia="Arial Unicode MS" w:hAnsi="Arial" w:cs="Arial"/>
          <w:b/>
          <w:bCs/>
          <w:color w:val="CF4A02"/>
          <w:sz w:val="20"/>
          <w:szCs w:val="20"/>
          <w:cs/>
        </w:rPr>
        <w:t>)</w:t>
      </w:r>
      <w:r w:rsidRPr="00BB1242">
        <w:rPr>
          <w:rFonts w:ascii="Arial" w:eastAsia="Arial Unicode MS" w:hAnsi="Arial" w:cs="Arial"/>
          <w:b/>
          <w:bCs/>
          <w:color w:val="CF4A02"/>
          <w:sz w:val="20"/>
          <w:szCs w:val="20"/>
          <w:cs/>
        </w:rPr>
        <w:tab/>
      </w:r>
      <w:r w:rsidRPr="00BB1242">
        <w:rPr>
          <w:rFonts w:ascii="Arial" w:eastAsia="Arial Unicode MS" w:hAnsi="Arial" w:cs="Arial"/>
          <w:b/>
          <w:bCs/>
          <w:color w:val="CF4A02"/>
          <w:sz w:val="20"/>
          <w:szCs w:val="20"/>
        </w:rPr>
        <w:t>Related parties</w:t>
      </w:r>
      <w:r w:rsidRPr="00BB1242" w:rsidDel="00D22675">
        <w:rPr>
          <w:rFonts w:ascii="Arial" w:eastAsia="Arial Unicode MS" w:hAnsi="Arial" w:cs="Arial"/>
          <w:b/>
          <w:bCs/>
          <w:color w:val="CF4A02"/>
          <w:sz w:val="20"/>
          <w:szCs w:val="20"/>
          <w:cs/>
        </w:rPr>
        <w:t xml:space="preserve"> </w:t>
      </w:r>
    </w:p>
    <w:p w14:paraId="1DDC6082" w14:textId="77777777" w:rsidR="006A27B8" w:rsidRPr="00BB1242" w:rsidRDefault="006A27B8" w:rsidP="006A27B8">
      <w:pPr>
        <w:ind w:left="547"/>
        <w:jc w:val="thaiDistribute"/>
        <w:rPr>
          <w:rFonts w:ascii="Arial" w:eastAsia="Arial Unicode MS" w:hAnsi="Arial" w:cs="Arial"/>
          <w:spacing w:val="-6"/>
          <w:sz w:val="20"/>
          <w:szCs w:val="20"/>
        </w:rPr>
      </w:pPr>
    </w:p>
    <w:p w14:paraId="2A6F1167" w14:textId="77777777" w:rsidR="006A27B8" w:rsidRPr="00E37BCC" w:rsidRDefault="006A27B8" w:rsidP="002F6F25">
      <w:pPr>
        <w:ind w:left="547"/>
        <w:jc w:val="both"/>
        <w:rPr>
          <w:rFonts w:ascii="Arial" w:eastAsia="Arial Unicode MS" w:hAnsi="Arial" w:cs="Arial"/>
          <w:spacing w:val="-2"/>
          <w:sz w:val="20"/>
          <w:szCs w:val="20"/>
        </w:rPr>
      </w:pPr>
      <w:r w:rsidRPr="00E37BCC">
        <w:rPr>
          <w:rFonts w:ascii="Arial" w:eastAsia="Arial Unicode MS" w:hAnsi="Arial" w:cs="Arial"/>
          <w:spacing w:val="-2"/>
          <w:sz w:val="20"/>
          <w:szCs w:val="20"/>
        </w:rPr>
        <w:t xml:space="preserve">The Company is under controlled by </w:t>
      </w:r>
      <w:proofErr w:type="spellStart"/>
      <w:r w:rsidRPr="00E37BCC">
        <w:rPr>
          <w:rFonts w:ascii="Arial" w:eastAsia="Arial Unicode MS" w:hAnsi="Arial" w:cs="Arial"/>
          <w:spacing w:val="-2"/>
          <w:sz w:val="20"/>
          <w:szCs w:val="20"/>
        </w:rPr>
        <w:t>Kajonwuttidet</w:t>
      </w:r>
      <w:proofErr w:type="spellEnd"/>
      <w:r w:rsidRPr="00E37BCC">
        <w:rPr>
          <w:rFonts w:ascii="Arial" w:eastAsia="Arial Unicode MS" w:hAnsi="Arial" w:cs="Arial"/>
          <w:spacing w:val="-2"/>
          <w:sz w:val="20"/>
          <w:szCs w:val="20"/>
        </w:rPr>
        <w:t xml:space="preserve"> family, which is the major shareholders as follows:</w:t>
      </w:r>
    </w:p>
    <w:p w14:paraId="01FB5C69" w14:textId="77777777" w:rsidR="006A27B8" w:rsidRPr="00BB1242" w:rsidRDefault="006A27B8" w:rsidP="006A27B8">
      <w:pPr>
        <w:ind w:left="547"/>
        <w:jc w:val="thaiDistribute"/>
        <w:rPr>
          <w:rFonts w:ascii="Arial" w:eastAsia="Arial Unicode MS" w:hAnsi="Arial" w:cs="Arial"/>
          <w:spacing w:val="-6"/>
          <w:sz w:val="20"/>
          <w:szCs w:val="20"/>
          <w:cs/>
        </w:rPr>
      </w:pPr>
    </w:p>
    <w:tbl>
      <w:tblPr>
        <w:tblW w:w="891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4869"/>
      </w:tblGrid>
      <w:tr w:rsidR="006A27B8" w:rsidRPr="00BB1242" w14:paraId="73081BEF" w14:textId="77777777" w:rsidTr="002A540D">
        <w:tc>
          <w:tcPr>
            <w:tcW w:w="4050" w:type="dxa"/>
            <w:tcBorders>
              <w:top w:val="nil"/>
              <w:left w:val="nil"/>
              <w:bottom w:val="single" w:sz="4" w:space="0" w:color="auto"/>
              <w:right w:val="nil"/>
            </w:tcBorders>
            <w:shd w:val="clear" w:color="auto" w:fill="auto"/>
            <w:vAlign w:val="bottom"/>
          </w:tcPr>
          <w:p w14:paraId="2314E045" w14:textId="77777777" w:rsidR="006A27B8" w:rsidRPr="00BB1242" w:rsidRDefault="006A27B8" w:rsidP="00150539">
            <w:pPr>
              <w:ind w:left="-40"/>
              <w:rPr>
                <w:rFonts w:ascii="Arial" w:eastAsia="Arial Unicode MS" w:hAnsi="Arial" w:cs="Arial"/>
                <w:b/>
                <w:bCs/>
                <w:sz w:val="20"/>
                <w:szCs w:val="20"/>
                <w:cs/>
              </w:rPr>
            </w:pPr>
            <w:r w:rsidRPr="00BB1242">
              <w:rPr>
                <w:rFonts w:ascii="Arial" w:eastAsia="Arial Unicode MS" w:hAnsi="Arial" w:cs="Arial"/>
                <w:b/>
                <w:bCs/>
                <w:sz w:val="20"/>
                <w:szCs w:val="20"/>
              </w:rPr>
              <w:t>Name</w:t>
            </w:r>
          </w:p>
        </w:tc>
        <w:tc>
          <w:tcPr>
            <w:tcW w:w="4869" w:type="dxa"/>
            <w:tcBorders>
              <w:top w:val="single" w:sz="2" w:space="0" w:color="FFFFFF"/>
              <w:left w:val="nil"/>
              <w:bottom w:val="single" w:sz="4" w:space="0" w:color="auto"/>
              <w:right w:val="nil"/>
            </w:tcBorders>
            <w:shd w:val="clear" w:color="auto" w:fill="auto"/>
            <w:vAlign w:val="bottom"/>
            <w:hideMark/>
          </w:tcPr>
          <w:p w14:paraId="72EC6C6A" w14:textId="77777777" w:rsidR="006A27B8" w:rsidRPr="00BB1242" w:rsidRDefault="006A27B8" w:rsidP="00150539">
            <w:pPr>
              <w:ind w:left="-40" w:right="-72"/>
              <w:rPr>
                <w:rFonts w:ascii="Arial" w:eastAsia="Arial Unicode MS" w:hAnsi="Arial" w:cs="Arial"/>
                <w:b/>
                <w:bCs/>
                <w:sz w:val="20"/>
                <w:szCs w:val="20"/>
                <w:cs/>
              </w:rPr>
            </w:pPr>
            <w:r w:rsidRPr="00BB1242">
              <w:rPr>
                <w:rFonts w:ascii="Arial" w:eastAsia="Arial Unicode MS" w:hAnsi="Arial" w:cs="Arial"/>
                <w:b/>
                <w:bCs/>
                <w:sz w:val="20"/>
                <w:szCs w:val="20"/>
              </w:rPr>
              <w:t>Type</w:t>
            </w:r>
          </w:p>
        </w:tc>
      </w:tr>
      <w:tr w:rsidR="006A27B8" w:rsidRPr="00BB1242" w14:paraId="27DE214E" w14:textId="77777777" w:rsidTr="002A540D">
        <w:tc>
          <w:tcPr>
            <w:tcW w:w="4050" w:type="dxa"/>
            <w:tcBorders>
              <w:top w:val="single" w:sz="4" w:space="0" w:color="auto"/>
              <w:left w:val="nil"/>
              <w:bottom w:val="nil"/>
              <w:right w:val="nil"/>
            </w:tcBorders>
          </w:tcPr>
          <w:p w14:paraId="1924A2BA" w14:textId="77777777" w:rsidR="006A27B8" w:rsidRPr="00BB1242" w:rsidRDefault="006A27B8" w:rsidP="00150539">
            <w:pPr>
              <w:ind w:left="-40"/>
              <w:jc w:val="both"/>
              <w:rPr>
                <w:rFonts w:ascii="Arial" w:eastAsia="Arial Unicode MS" w:hAnsi="Arial" w:cs="Arial"/>
                <w:spacing w:val="-2"/>
                <w:sz w:val="20"/>
                <w:szCs w:val="20"/>
                <w:cs/>
              </w:rPr>
            </w:pPr>
          </w:p>
        </w:tc>
        <w:tc>
          <w:tcPr>
            <w:tcW w:w="4869" w:type="dxa"/>
            <w:tcBorders>
              <w:top w:val="single" w:sz="4" w:space="0" w:color="auto"/>
              <w:left w:val="nil"/>
              <w:bottom w:val="nil"/>
              <w:right w:val="nil"/>
            </w:tcBorders>
            <w:shd w:val="clear" w:color="auto" w:fill="FFFFFF"/>
          </w:tcPr>
          <w:p w14:paraId="2D8379A3" w14:textId="77777777" w:rsidR="006A27B8" w:rsidRPr="00BB1242" w:rsidRDefault="006A27B8" w:rsidP="00150539">
            <w:pPr>
              <w:ind w:left="177" w:right="-72" w:hanging="217"/>
              <w:rPr>
                <w:rFonts w:ascii="Arial" w:eastAsia="Arial Unicode MS" w:hAnsi="Arial" w:cs="Arial"/>
                <w:spacing w:val="-6"/>
                <w:sz w:val="20"/>
                <w:szCs w:val="20"/>
                <w:cs/>
              </w:rPr>
            </w:pPr>
          </w:p>
        </w:tc>
      </w:tr>
      <w:tr w:rsidR="006A27B8" w:rsidRPr="00BB1242" w14:paraId="4A8D7F7C" w14:textId="77777777" w:rsidTr="002A540D">
        <w:tc>
          <w:tcPr>
            <w:tcW w:w="4050" w:type="dxa"/>
            <w:tcBorders>
              <w:top w:val="nil"/>
              <w:left w:val="nil"/>
              <w:bottom w:val="nil"/>
              <w:right w:val="nil"/>
            </w:tcBorders>
          </w:tcPr>
          <w:p w14:paraId="0FB084EE" w14:textId="77777777" w:rsidR="006A27B8" w:rsidRPr="00BB1242" w:rsidRDefault="006A27B8" w:rsidP="00150539">
            <w:pPr>
              <w:ind w:left="-40"/>
              <w:jc w:val="both"/>
              <w:rPr>
                <w:rFonts w:ascii="Arial" w:eastAsia="Arial Unicode MS" w:hAnsi="Arial" w:cs="Arial"/>
                <w:spacing w:val="-2"/>
                <w:sz w:val="20"/>
                <w:szCs w:val="20"/>
                <w:cs/>
              </w:rPr>
            </w:pPr>
            <w:r w:rsidRPr="00BB1242">
              <w:rPr>
                <w:rFonts w:ascii="Arial" w:eastAsia="Arial Unicode MS" w:hAnsi="Arial" w:cs="Arial"/>
                <w:sz w:val="20"/>
                <w:szCs w:val="20"/>
              </w:rPr>
              <w:t xml:space="preserve">Mrs. </w:t>
            </w:r>
            <w:proofErr w:type="spellStart"/>
            <w:r w:rsidRPr="00BB1242">
              <w:rPr>
                <w:rFonts w:ascii="Arial" w:eastAsia="Arial Unicode MS" w:hAnsi="Arial" w:cs="Arial"/>
                <w:sz w:val="20"/>
                <w:szCs w:val="20"/>
              </w:rPr>
              <w:t>Suwanna</w:t>
            </w:r>
            <w:proofErr w:type="spellEnd"/>
            <w:r w:rsidRPr="00BB1242">
              <w:rPr>
                <w:rFonts w:ascii="Arial" w:eastAsia="Arial Unicode MS" w:hAnsi="Arial" w:cs="Arial"/>
                <w:sz w:val="20"/>
                <w:szCs w:val="20"/>
              </w:rPr>
              <w:t xml:space="preserve"> </w:t>
            </w:r>
            <w:proofErr w:type="spellStart"/>
            <w:r w:rsidRPr="00BB1242">
              <w:rPr>
                <w:rFonts w:ascii="Arial" w:eastAsia="Arial Unicode MS" w:hAnsi="Arial" w:cs="Arial"/>
                <w:sz w:val="20"/>
                <w:szCs w:val="20"/>
              </w:rPr>
              <w:t>Kajonwuttidet</w:t>
            </w:r>
            <w:proofErr w:type="spellEnd"/>
          </w:p>
        </w:tc>
        <w:tc>
          <w:tcPr>
            <w:tcW w:w="4869" w:type="dxa"/>
            <w:tcBorders>
              <w:top w:val="nil"/>
              <w:left w:val="nil"/>
              <w:bottom w:val="nil"/>
              <w:right w:val="nil"/>
            </w:tcBorders>
            <w:shd w:val="clear" w:color="auto" w:fill="FFFFFF"/>
          </w:tcPr>
          <w:p w14:paraId="01E85EE7" w14:textId="77777777" w:rsidR="006A27B8" w:rsidRPr="00823775" w:rsidRDefault="006A27B8" w:rsidP="00150539">
            <w:pPr>
              <w:ind w:left="177" w:right="-72" w:hanging="217"/>
              <w:rPr>
                <w:rFonts w:ascii="Arial" w:eastAsia="Arial Unicode MS" w:hAnsi="Arial" w:cs="Arial"/>
                <w:sz w:val="20"/>
                <w:szCs w:val="20"/>
                <w:cs/>
              </w:rPr>
            </w:pPr>
            <w:r w:rsidRPr="00823775">
              <w:rPr>
                <w:rFonts w:ascii="Arial" w:eastAsia="Arial Unicode MS" w:hAnsi="Arial" w:cs="Arial"/>
                <w:sz w:val="20"/>
                <w:szCs w:val="20"/>
              </w:rPr>
              <w:t>A major shareholder who hold</w:t>
            </w:r>
            <w:r w:rsidRPr="00823775">
              <w:rPr>
                <w:rFonts w:ascii="Arial" w:eastAsia="Arial Unicode MS" w:hAnsi="Arial" w:cs="Arial"/>
                <w:sz w:val="20"/>
                <w:szCs w:val="20"/>
                <w:cs/>
              </w:rPr>
              <w:t xml:space="preserve"> </w:t>
            </w:r>
            <w:r w:rsidRPr="00823775">
              <w:rPr>
                <w:rFonts w:ascii="Arial" w:eastAsia="Arial Unicode MS" w:hAnsi="Arial" w:cs="Arial"/>
                <w:sz w:val="20"/>
                <w:szCs w:val="20"/>
              </w:rPr>
              <w:t>36%, director and chief executive officer.</w:t>
            </w:r>
          </w:p>
        </w:tc>
      </w:tr>
      <w:tr w:rsidR="006A27B8" w:rsidRPr="00BB1242" w14:paraId="5C1AC6C4" w14:textId="77777777" w:rsidTr="002A540D">
        <w:tc>
          <w:tcPr>
            <w:tcW w:w="4050" w:type="dxa"/>
            <w:tcBorders>
              <w:top w:val="nil"/>
              <w:left w:val="nil"/>
              <w:bottom w:val="nil"/>
              <w:right w:val="nil"/>
            </w:tcBorders>
          </w:tcPr>
          <w:p w14:paraId="3160A166" w14:textId="77777777" w:rsidR="006A27B8" w:rsidRPr="00BB1242" w:rsidRDefault="006A27B8" w:rsidP="00150539">
            <w:pPr>
              <w:ind w:left="-40"/>
              <w:jc w:val="both"/>
              <w:rPr>
                <w:rFonts w:ascii="Arial" w:eastAsia="Arial Unicode MS" w:hAnsi="Arial" w:cs="Arial"/>
                <w:sz w:val="20"/>
                <w:szCs w:val="20"/>
                <w:cs/>
              </w:rPr>
            </w:pPr>
            <w:r w:rsidRPr="00BB1242">
              <w:rPr>
                <w:rFonts w:ascii="Arial" w:eastAsia="Arial Unicode MS" w:hAnsi="Arial" w:cs="Arial"/>
                <w:sz w:val="20"/>
                <w:szCs w:val="20"/>
              </w:rPr>
              <w:t xml:space="preserve">Mr. </w:t>
            </w:r>
            <w:proofErr w:type="spellStart"/>
            <w:r w:rsidRPr="00BB1242">
              <w:rPr>
                <w:rFonts w:ascii="Arial" w:eastAsia="Arial Unicode MS" w:hAnsi="Arial" w:cs="Arial"/>
                <w:sz w:val="20"/>
                <w:szCs w:val="20"/>
              </w:rPr>
              <w:t>Nuttapon</w:t>
            </w:r>
            <w:proofErr w:type="spellEnd"/>
            <w:r w:rsidRPr="00BB1242">
              <w:rPr>
                <w:rFonts w:ascii="Arial" w:eastAsia="Arial Unicode MS" w:hAnsi="Arial" w:cs="Arial"/>
                <w:sz w:val="20"/>
                <w:szCs w:val="20"/>
              </w:rPr>
              <w:t xml:space="preserve"> </w:t>
            </w:r>
            <w:proofErr w:type="spellStart"/>
            <w:r w:rsidRPr="00BB1242">
              <w:rPr>
                <w:rFonts w:ascii="Arial" w:eastAsia="Arial Unicode MS" w:hAnsi="Arial" w:cs="Arial"/>
                <w:sz w:val="20"/>
                <w:szCs w:val="20"/>
              </w:rPr>
              <w:t>Kajonwuttidet</w:t>
            </w:r>
            <w:proofErr w:type="spellEnd"/>
          </w:p>
        </w:tc>
        <w:tc>
          <w:tcPr>
            <w:tcW w:w="4869" w:type="dxa"/>
            <w:tcBorders>
              <w:top w:val="nil"/>
              <w:left w:val="nil"/>
              <w:bottom w:val="nil"/>
              <w:right w:val="nil"/>
            </w:tcBorders>
            <w:shd w:val="clear" w:color="auto" w:fill="FFFFFF"/>
          </w:tcPr>
          <w:p w14:paraId="631C9F5E" w14:textId="77777777" w:rsidR="006A27B8" w:rsidRPr="00823775" w:rsidRDefault="006A27B8" w:rsidP="00150539">
            <w:pPr>
              <w:ind w:left="177" w:right="-72" w:hanging="217"/>
              <w:rPr>
                <w:rFonts w:ascii="Arial" w:eastAsia="Arial Unicode MS" w:hAnsi="Arial" w:cs="Arial"/>
                <w:sz w:val="20"/>
                <w:szCs w:val="20"/>
              </w:rPr>
            </w:pPr>
            <w:r w:rsidRPr="00823775">
              <w:rPr>
                <w:rFonts w:ascii="Arial" w:eastAsia="Arial Unicode MS" w:hAnsi="Arial" w:cs="Arial"/>
                <w:sz w:val="20"/>
                <w:szCs w:val="20"/>
              </w:rPr>
              <w:t>A major shareholder who hold</w:t>
            </w:r>
            <w:r w:rsidRPr="00823775">
              <w:rPr>
                <w:rFonts w:ascii="Arial" w:eastAsia="Arial Unicode MS" w:hAnsi="Arial" w:cs="Arial"/>
                <w:sz w:val="20"/>
                <w:szCs w:val="20"/>
                <w:cs/>
              </w:rPr>
              <w:t xml:space="preserve"> </w:t>
            </w:r>
            <w:r w:rsidRPr="00823775">
              <w:rPr>
                <w:rFonts w:ascii="Arial" w:eastAsia="Arial Unicode MS" w:hAnsi="Arial" w:cs="Arial"/>
                <w:sz w:val="20"/>
                <w:szCs w:val="20"/>
              </w:rPr>
              <w:t>34% and director.</w:t>
            </w:r>
          </w:p>
        </w:tc>
      </w:tr>
      <w:tr w:rsidR="006A27B8" w:rsidRPr="00BB1242" w14:paraId="7C2253A9" w14:textId="77777777" w:rsidTr="002A540D">
        <w:tc>
          <w:tcPr>
            <w:tcW w:w="4050" w:type="dxa"/>
            <w:tcBorders>
              <w:top w:val="nil"/>
              <w:left w:val="nil"/>
              <w:bottom w:val="nil"/>
              <w:right w:val="nil"/>
            </w:tcBorders>
          </w:tcPr>
          <w:p w14:paraId="0A484372" w14:textId="77777777" w:rsidR="00823775" w:rsidRDefault="006A27B8" w:rsidP="00150539">
            <w:pPr>
              <w:ind w:left="-40"/>
              <w:jc w:val="both"/>
              <w:rPr>
                <w:rFonts w:ascii="Arial" w:eastAsia="Arial Unicode MS" w:hAnsi="Arial" w:cs="Arial"/>
                <w:sz w:val="20"/>
                <w:szCs w:val="20"/>
              </w:rPr>
            </w:pPr>
            <w:proofErr w:type="spellStart"/>
            <w:r w:rsidRPr="00BB1242">
              <w:rPr>
                <w:rFonts w:ascii="Arial" w:eastAsia="Arial Unicode MS" w:hAnsi="Arial" w:cs="Arial"/>
                <w:sz w:val="20"/>
                <w:szCs w:val="20"/>
              </w:rPr>
              <w:t>Mee</w:t>
            </w:r>
            <w:proofErr w:type="spellEnd"/>
            <w:r w:rsidRPr="00BB1242">
              <w:rPr>
                <w:rFonts w:ascii="Arial" w:eastAsia="Arial Unicode MS" w:hAnsi="Arial" w:cs="Arial"/>
                <w:sz w:val="20"/>
                <w:szCs w:val="20"/>
              </w:rPr>
              <w:t xml:space="preserve"> Capital Co., Ltd.</w:t>
            </w:r>
            <w:r w:rsidRPr="00BB1242">
              <w:rPr>
                <w:rFonts w:ascii="Arial" w:eastAsia="Arial Unicode MS" w:hAnsi="Arial" w:cs="Arial"/>
                <w:sz w:val="20"/>
                <w:szCs w:val="20"/>
                <w:cs/>
              </w:rPr>
              <w:t xml:space="preserve"> </w:t>
            </w:r>
          </w:p>
          <w:p w14:paraId="115011A8" w14:textId="77777777" w:rsidR="006A27B8" w:rsidRPr="00BB1242" w:rsidRDefault="00823775" w:rsidP="00150539">
            <w:pPr>
              <w:ind w:left="-40"/>
              <w:jc w:val="both"/>
              <w:rPr>
                <w:rFonts w:ascii="Arial" w:eastAsia="Arial Unicode MS" w:hAnsi="Arial" w:cs="Arial"/>
                <w:sz w:val="20"/>
                <w:szCs w:val="20"/>
              </w:rPr>
            </w:pPr>
            <w:r>
              <w:rPr>
                <w:rFonts w:ascii="Arial" w:eastAsia="Arial Unicode MS" w:hAnsi="Arial" w:cs="Arial"/>
                <w:sz w:val="20"/>
                <w:szCs w:val="20"/>
              </w:rPr>
              <w:t xml:space="preserve">   </w:t>
            </w:r>
            <w:r w:rsidR="006A27B8" w:rsidRPr="00BB1242">
              <w:rPr>
                <w:rFonts w:ascii="Arial" w:eastAsia="Arial Unicode MS" w:hAnsi="Arial" w:cs="Arial"/>
                <w:sz w:val="20"/>
                <w:szCs w:val="20"/>
              </w:rPr>
              <w:t>(formerly name “Mena Leasing Co., Ltd.”)</w:t>
            </w:r>
          </w:p>
        </w:tc>
        <w:tc>
          <w:tcPr>
            <w:tcW w:w="4869" w:type="dxa"/>
            <w:tcBorders>
              <w:top w:val="nil"/>
              <w:left w:val="nil"/>
              <w:bottom w:val="nil"/>
              <w:right w:val="nil"/>
            </w:tcBorders>
            <w:shd w:val="clear" w:color="auto" w:fill="FFFFFF"/>
          </w:tcPr>
          <w:p w14:paraId="47C21812" w14:textId="77777777" w:rsidR="006A27B8" w:rsidRPr="00823775" w:rsidRDefault="006A27B8" w:rsidP="00150539">
            <w:pPr>
              <w:ind w:left="177" w:right="-72" w:hanging="217"/>
              <w:rPr>
                <w:rFonts w:ascii="Arial" w:eastAsia="Arial Unicode MS" w:hAnsi="Arial" w:cs="Arial"/>
                <w:sz w:val="20"/>
                <w:szCs w:val="20"/>
                <w:cs/>
              </w:rPr>
            </w:pPr>
            <w:r w:rsidRPr="00823775">
              <w:rPr>
                <w:rFonts w:ascii="Arial" w:eastAsia="Arial Unicode MS" w:hAnsi="Arial" w:cs="Arial"/>
                <w:sz w:val="20"/>
                <w:szCs w:val="20"/>
              </w:rPr>
              <w:t>The entity is controlled by the related parties of this reported entity.</w:t>
            </w:r>
          </w:p>
        </w:tc>
      </w:tr>
    </w:tbl>
    <w:p w14:paraId="4BF07487" w14:textId="77777777" w:rsidR="003160BC" w:rsidRDefault="003160BC" w:rsidP="006A27B8">
      <w:pPr>
        <w:ind w:left="547"/>
        <w:jc w:val="thaiDistribute"/>
        <w:rPr>
          <w:rFonts w:ascii="Arial" w:eastAsia="Arial Unicode MS" w:hAnsi="Arial" w:cs="Arial"/>
          <w:spacing w:val="-6"/>
          <w:sz w:val="20"/>
          <w:szCs w:val="20"/>
        </w:rPr>
      </w:pPr>
    </w:p>
    <w:p w14:paraId="110D029B" w14:textId="28DC1D81" w:rsidR="006A27B8" w:rsidRPr="00BB1242" w:rsidRDefault="006A27B8" w:rsidP="006A27B8">
      <w:pPr>
        <w:ind w:left="540" w:hanging="540"/>
        <w:jc w:val="thaiDistribute"/>
        <w:rPr>
          <w:rFonts w:ascii="Arial" w:eastAsia="Arial Unicode MS" w:hAnsi="Arial" w:cs="Arial"/>
          <w:b/>
          <w:bCs/>
          <w:color w:val="CF4A02"/>
          <w:sz w:val="20"/>
          <w:szCs w:val="20"/>
        </w:rPr>
      </w:pPr>
      <w:r w:rsidRPr="00BB1242">
        <w:rPr>
          <w:rFonts w:ascii="Arial" w:eastAsia="Arial Unicode MS" w:hAnsi="Arial" w:cs="Arial"/>
          <w:b/>
          <w:bCs/>
          <w:color w:val="CF4A02"/>
          <w:sz w:val="20"/>
          <w:szCs w:val="20"/>
        </w:rPr>
        <w:t>b</w:t>
      </w:r>
      <w:r w:rsidRPr="00BB1242">
        <w:rPr>
          <w:rFonts w:ascii="Arial" w:eastAsia="Arial Unicode MS" w:hAnsi="Arial" w:cs="Arial"/>
          <w:b/>
          <w:bCs/>
          <w:color w:val="CF4A02"/>
          <w:sz w:val="20"/>
          <w:szCs w:val="20"/>
          <w:cs/>
        </w:rPr>
        <w:t>)</w:t>
      </w:r>
      <w:r w:rsidRPr="00BB1242">
        <w:rPr>
          <w:rFonts w:ascii="Arial" w:eastAsia="Arial Unicode MS" w:hAnsi="Arial" w:cs="Arial"/>
          <w:b/>
          <w:bCs/>
          <w:color w:val="CF4A02"/>
          <w:sz w:val="20"/>
          <w:szCs w:val="20"/>
          <w:cs/>
        </w:rPr>
        <w:tab/>
      </w:r>
      <w:r w:rsidRPr="00BB1242">
        <w:rPr>
          <w:rFonts w:ascii="Arial" w:eastAsia="Arial Unicode MS" w:hAnsi="Arial" w:cs="Arial"/>
          <w:b/>
          <w:bCs/>
          <w:color w:val="CF4A02"/>
          <w:sz w:val="20"/>
          <w:szCs w:val="20"/>
        </w:rPr>
        <w:t xml:space="preserve">Transaction with </w:t>
      </w:r>
      <w:r w:rsidR="0021058A">
        <w:rPr>
          <w:rFonts w:ascii="Arial" w:eastAsia="Arial Unicode MS" w:hAnsi="Arial" w:cs="Arial"/>
          <w:b/>
          <w:bCs/>
          <w:color w:val="CF4A02"/>
          <w:sz w:val="20"/>
          <w:szCs w:val="20"/>
        </w:rPr>
        <w:t xml:space="preserve">a </w:t>
      </w:r>
      <w:r w:rsidRPr="00BB1242">
        <w:rPr>
          <w:rFonts w:ascii="Arial" w:eastAsia="Arial Unicode MS" w:hAnsi="Arial" w:cs="Arial"/>
          <w:b/>
          <w:bCs/>
          <w:color w:val="CF4A02"/>
          <w:sz w:val="20"/>
          <w:szCs w:val="20"/>
        </w:rPr>
        <w:t>related part</w:t>
      </w:r>
      <w:r w:rsidR="0021058A">
        <w:rPr>
          <w:rFonts w:ascii="Arial" w:eastAsia="Arial Unicode MS" w:hAnsi="Arial" w:cs="Arial"/>
          <w:b/>
          <w:bCs/>
          <w:color w:val="CF4A02"/>
          <w:sz w:val="20"/>
          <w:szCs w:val="20"/>
        </w:rPr>
        <w:t>y</w:t>
      </w:r>
      <w:r w:rsidRPr="00BB1242" w:rsidDel="00D22675">
        <w:rPr>
          <w:rFonts w:ascii="Arial" w:eastAsia="Arial Unicode MS" w:hAnsi="Arial" w:cs="Arial"/>
          <w:b/>
          <w:bCs/>
          <w:color w:val="CF4A02"/>
          <w:sz w:val="20"/>
          <w:szCs w:val="20"/>
          <w:cs/>
        </w:rPr>
        <w:t xml:space="preserve"> </w:t>
      </w:r>
    </w:p>
    <w:p w14:paraId="3B299BF2" w14:textId="77777777" w:rsidR="006A27B8" w:rsidRPr="00BB1242" w:rsidRDefault="006A27B8" w:rsidP="006A27B8">
      <w:pPr>
        <w:jc w:val="thaiDistribute"/>
        <w:rPr>
          <w:rFonts w:ascii="Arial" w:eastAsia="Arial Unicode MS" w:hAnsi="Arial" w:cs="Arial"/>
          <w:spacing w:val="-6"/>
          <w:sz w:val="20"/>
          <w:szCs w:val="20"/>
        </w:rPr>
      </w:pPr>
    </w:p>
    <w:p w14:paraId="46507020" w14:textId="38D69910" w:rsidR="006A27B8" w:rsidRDefault="006A27B8" w:rsidP="006A27B8">
      <w:pPr>
        <w:ind w:firstLine="540"/>
        <w:jc w:val="thaiDistribute"/>
        <w:rPr>
          <w:rFonts w:ascii="Arial" w:eastAsia="Arial Unicode MS" w:hAnsi="Arial" w:cs="Arial"/>
          <w:spacing w:val="-6"/>
          <w:sz w:val="20"/>
          <w:szCs w:val="20"/>
        </w:rPr>
      </w:pPr>
      <w:r w:rsidRPr="00BB1242">
        <w:rPr>
          <w:rFonts w:ascii="Arial" w:eastAsia="Arial Unicode MS" w:hAnsi="Arial" w:cs="Arial"/>
          <w:spacing w:val="-6"/>
          <w:sz w:val="20"/>
          <w:szCs w:val="20"/>
        </w:rPr>
        <w:t xml:space="preserve">Transaction with </w:t>
      </w:r>
      <w:r w:rsidR="0021058A">
        <w:rPr>
          <w:rFonts w:ascii="Arial" w:eastAsia="Arial Unicode MS" w:hAnsi="Arial" w:cs="Arial"/>
          <w:spacing w:val="-6"/>
          <w:sz w:val="20"/>
          <w:szCs w:val="20"/>
        </w:rPr>
        <w:t xml:space="preserve">a </w:t>
      </w:r>
      <w:r w:rsidRPr="00BB1242">
        <w:rPr>
          <w:rFonts w:ascii="Arial" w:eastAsia="Arial Unicode MS" w:hAnsi="Arial" w:cs="Arial"/>
          <w:spacing w:val="-6"/>
          <w:sz w:val="20"/>
          <w:szCs w:val="20"/>
        </w:rPr>
        <w:t>related part</w:t>
      </w:r>
      <w:r w:rsidR="0021058A">
        <w:rPr>
          <w:rFonts w:ascii="Arial" w:eastAsia="Arial Unicode MS" w:hAnsi="Arial" w:cs="Arial"/>
          <w:spacing w:val="-6"/>
          <w:sz w:val="20"/>
          <w:szCs w:val="20"/>
        </w:rPr>
        <w:t>y</w:t>
      </w:r>
      <w:r w:rsidRPr="00BB1242">
        <w:rPr>
          <w:rFonts w:ascii="Arial" w:eastAsia="Arial Unicode MS" w:hAnsi="Arial" w:cs="Arial"/>
          <w:spacing w:val="-6"/>
          <w:sz w:val="20"/>
          <w:szCs w:val="20"/>
        </w:rPr>
        <w:t xml:space="preserve"> </w:t>
      </w:r>
      <w:r w:rsidR="0021058A">
        <w:rPr>
          <w:rFonts w:ascii="Arial" w:eastAsia="Arial Unicode MS" w:hAnsi="Arial" w:cs="Arial"/>
          <w:spacing w:val="-6"/>
          <w:sz w:val="20"/>
          <w:szCs w:val="20"/>
        </w:rPr>
        <w:t>is</w:t>
      </w:r>
      <w:r w:rsidRPr="00BB1242">
        <w:rPr>
          <w:rFonts w:ascii="Arial" w:eastAsia="Arial Unicode MS" w:hAnsi="Arial" w:cs="Arial"/>
          <w:spacing w:val="-6"/>
          <w:sz w:val="20"/>
          <w:szCs w:val="20"/>
        </w:rPr>
        <w:t xml:space="preserve"> as follows:</w:t>
      </w:r>
    </w:p>
    <w:p w14:paraId="27133A13" w14:textId="77777777" w:rsidR="005B6563" w:rsidRPr="00BB1242" w:rsidRDefault="005B6563" w:rsidP="006A27B8">
      <w:pPr>
        <w:ind w:firstLine="540"/>
        <w:jc w:val="thaiDistribute"/>
        <w:rPr>
          <w:rFonts w:ascii="Arial" w:eastAsia="Arial Unicode MS" w:hAnsi="Arial" w:cs="Arial"/>
          <w:sz w:val="20"/>
          <w:szCs w:val="20"/>
        </w:rPr>
      </w:pPr>
    </w:p>
    <w:tbl>
      <w:tblPr>
        <w:tblW w:w="9450" w:type="dxa"/>
        <w:tblInd w:w="108" w:type="dxa"/>
        <w:tblLayout w:type="fixed"/>
        <w:tblLook w:val="04A0" w:firstRow="1" w:lastRow="0" w:firstColumn="1" w:lastColumn="0" w:noHBand="0" w:noVBand="1"/>
      </w:tblPr>
      <w:tblGrid>
        <w:gridCol w:w="6282"/>
        <w:gridCol w:w="1584"/>
        <w:gridCol w:w="1584"/>
      </w:tblGrid>
      <w:tr w:rsidR="00150539" w:rsidRPr="00BB1242" w14:paraId="1EA49ADF" w14:textId="77777777" w:rsidTr="00150539">
        <w:trPr>
          <w:trHeight w:val="144"/>
        </w:trPr>
        <w:tc>
          <w:tcPr>
            <w:tcW w:w="6282" w:type="dxa"/>
          </w:tcPr>
          <w:p w14:paraId="16EA53F8" w14:textId="77777777" w:rsidR="00150539" w:rsidRPr="00BB1242" w:rsidRDefault="00150539" w:rsidP="00150539">
            <w:pPr>
              <w:ind w:left="431"/>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36A40A7D" w14:textId="77777777" w:rsidR="00150539" w:rsidRPr="00BB1242" w:rsidRDefault="00150539" w:rsidP="00150539">
            <w:pPr>
              <w:ind w:right="-72"/>
              <w:jc w:val="right"/>
              <w:rPr>
                <w:rFonts w:ascii="Arial" w:eastAsia="Arial Unicode MS" w:hAnsi="Arial" w:cs="Arial"/>
                <w:b/>
                <w:bCs/>
                <w:sz w:val="20"/>
                <w:szCs w:val="20"/>
              </w:rPr>
            </w:pPr>
            <w:r w:rsidRPr="00BB1242">
              <w:rPr>
                <w:rFonts w:ascii="Arial" w:eastAsia="Arial Unicode MS" w:hAnsi="Arial" w:cs="Arial"/>
                <w:b/>
                <w:bCs/>
                <w:sz w:val="20"/>
                <w:szCs w:val="20"/>
              </w:rPr>
              <w:t>Unaudited</w:t>
            </w:r>
          </w:p>
        </w:tc>
        <w:tc>
          <w:tcPr>
            <w:tcW w:w="1584" w:type="dxa"/>
            <w:tcBorders>
              <w:top w:val="single" w:sz="4" w:space="0" w:color="auto"/>
            </w:tcBorders>
            <w:shd w:val="clear" w:color="auto" w:fill="auto"/>
            <w:vAlign w:val="bottom"/>
          </w:tcPr>
          <w:p w14:paraId="4E333C7E" w14:textId="77777777" w:rsidR="00150539" w:rsidRPr="00BB1242" w:rsidRDefault="00150539" w:rsidP="00150539">
            <w:pPr>
              <w:ind w:right="-72"/>
              <w:jc w:val="right"/>
              <w:rPr>
                <w:rFonts w:ascii="Arial" w:eastAsia="Arial Unicode MS" w:hAnsi="Arial" w:cs="Arial"/>
                <w:b/>
                <w:bCs/>
                <w:sz w:val="20"/>
                <w:szCs w:val="20"/>
              </w:rPr>
            </w:pPr>
            <w:r w:rsidRPr="00BB1242">
              <w:rPr>
                <w:rFonts w:ascii="Arial" w:eastAsia="Arial Unicode MS" w:hAnsi="Arial" w:cs="Arial"/>
                <w:b/>
                <w:bCs/>
                <w:sz w:val="20"/>
                <w:szCs w:val="20"/>
              </w:rPr>
              <w:t>Unaudited</w:t>
            </w:r>
          </w:p>
        </w:tc>
      </w:tr>
      <w:tr w:rsidR="00150539" w:rsidRPr="00BB1242" w14:paraId="78CF66B4" w14:textId="77777777" w:rsidTr="00150539">
        <w:trPr>
          <w:trHeight w:val="144"/>
        </w:trPr>
        <w:tc>
          <w:tcPr>
            <w:tcW w:w="6282" w:type="dxa"/>
          </w:tcPr>
          <w:p w14:paraId="2BD62279" w14:textId="77777777" w:rsidR="00150539" w:rsidRPr="00BB1242" w:rsidRDefault="00150539" w:rsidP="00150539">
            <w:pPr>
              <w:ind w:left="431"/>
              <w:rPr>
                <w:rFonts w:ascii="Arial" w:eastAsia="Arial Unicode MS" w:hAnsi="Arial" w:cs="Arial"/>
                <w:sz w:val="20"/>
                <w:szCs w:val="20"/>
              </w:rPr>
            </w:pPr>
          </w:p>
        </w:tc>
        <w:tc>
          <w:tcPr>
            <w:tcW w:w="1584" w:type="dxa"/>
            <w:shd w:val="clear" w:color="auto" w:fill="FAFAFA"/>
            <w:vAlign w:val="bottom"/>
          </w:tcPr>
          <w:p w14:paraId="50F53E0B" w14:textId="55212E11" w:rsidR="00150539" w:rsidRPr="00BB1242" w:rsidRDefault="00150539" w:rsidP="00150539">
            <w:pPr>
              <w:ind w:right="-72"/>
              <w:jc w:val="right"/>
              <w:rPr>
                <w:rFonts w:ascii="Arial" w:eastAsia="Arial Unicode MS" w:hAnsi="Arial" w:cs="Arial"/>
                <w:b/>
                <w:bCs/>
                <w:sz w:val="20"/>
                <w:szCs w:val="20"/>
                <w:cs/>
              </w:rPr>
            </w:pPr>
            <w:r w:rsidRPr="00BB1242">
              <w:rPr>
                <w:rFonts w:ascii="Arial" w:eastAsia="Arial Unicode MS" w:hAnsi="Arial" w:cs="Arial"/>
                <w:b/>
                <w:bCs/>
                <w:sz w:val="20"/>
                <w:szCs w:val="20"/>
              </w:rPr>
              <w:t>3</w:t>
            </w:r>
            <w:r w:rsidR="00D11A94">
              <w:rPr>
                <w:rFonts w:ascii="Arial" w:eastAsia="Arial Unicode MS" w:hAnsi="Arial" w:cs="Arial"/>
                <w:b/>
                <w:bCs/>
                <w:sz w:val="20"/>
                <w:szCs w:val="20"/>
              </w:rPr>
              <w:t>0</w:t>
            </w:r>
            <w:r w:rsidRPr="00BB1242">
              <w:rPr>
                <w:rFonts w:ascii="Arial" w:eastAsia="Arial Unicode MS" w:hAnsi="Arial" w:cs="Arial"/>
                <w:b/>
                <w:bCs/>
                <w:sz w:val="20"/>
                <w:szCs w:val="20"/>
              </w:rPr>
              <w:t xml:space="preserve"> </w:t>
            </w:r>
            <w:r w:rsidR="00D11A94">
              <w:rPr>
                <w:rFonts w:ascii="Arial" w:eastAsia="Arial Unicode MS" w:hAnsi="Arial" w:cs="Arial"/>
                <w:b/>
                <w:bCs/>
                <w:sz w:val="20"/>
                <w:szCs w:val="20"/>
              </w:rPr>
              <w:t>June</w:t>
            </w:r>
          </w:p>
        </w:tc>
        <w:tc>
          <w:tcPr>
            <w:tcW w:w="1584" w:type="dxa"/>
            <w:shd w:val="clear" w:color="auto" w:fill="auto"/>
            <w:vAlign w:val="bottom"/>
          </w:tcPr>
          <w:p w14:paraId="6B5A0DC6" w14:textId="6B831C79" w:rsidR="00150539" w:rsidRPr="00BB1242" w:rsidRDefault="00150539" w:rsidP="00150539">
            <w:pPr>
              <w:ind w:right="-72"/>
              <w:jc w:val="right"/>
              <w:rPr>
                <w:rFonts w:ascii="Arial" w:eastAsia="Arial Unicode MS" w:hAnsi="Arial" w:cs="Arial"/>
                <w:b/>
                <w:bCs/>
                <w:sz w:val="20"/>
                <w:szCs w:val="20"/>
                <w:cs/>
              </w:rPr>
            </w:pPr>
            <w:r w:rsidRPr="00BB1242">
              <w:rPr>
                <w:rFonts w:ascii="Arial" w:eastAsia="Arial Unicode MS" w:hAnsi="Arial" w:cs="Arial"/>
                <w:b/>
                <w:bCs/>
                <w:sz w:val="20"/>
                <w:szCs w:val="20"/>
              </w:rPr>
              <w:t>3</w:t>
            </w:r>
            <w:r w:rsidR="00D11A94">
              <w:rPr>
                <w:rFonts w:ascii="Arial" w:eastAsia="Arial Unicode MS" w:hAnsi="Arial" w:cs="Arial"/>
                <w:b/>
                <w:bCs/>
                <w:sz w:val="20"/>
                <w:szCs w:val="20"/>
              </w:rPr>
              <w:t>0</w:t>
            </w:r>
            <w:r w:rsidRPr="00BB1242">
              <w:rPr>
                <w:rFonts w:ascii="Arial" w:eastAsia="Arial Unicode MS" w:hAnsi="Arial" w:cs="Arial"/>
                <w:b/>
                <w:bCs/>
                <w:sz w:val="20"/>
                <w:szCs w:val="20"/>
              </w:rPr>
              <w:t xml:space="preserve"> </w:t>
            </w:r>
            <w:r w:rsidR="00D11A94">
              <w:rPr>
                <w:rFonts w:ascii="Arial" w:eastAsia="Arial Unicode MS" w:hAnsi="Arial" w:cs="Arial"/>
                <w:b/>
                <w:bCs/>
                <w:sz w:val="20"/>
                <w:szCs w:val="20"/>
              </w:rPr>
              <w:t>June</w:t>
            </w:r>
          </w:p>
        </w:tc>
      </w:tr>
      <w:tr w:rsidR="00150539" w:rsidRPr="00BB1242" w14:paraId="120EA240" w14:textId="77777777" w:rsidTr="00226C32">
        <w:trPr>
          <w:trHeight w:val="144"/>
        </w:trPr>
        <w:tc>
          <w:tcPr>
            <w:tcW w:w="6282" w:type="dxa"/>
          </w:tcPr>
          <w:p w14:paraId="47A3F84F" w14:textId="77777777" w:rsidR="00150539" w:rsidRPr="00BB1242" w:rsidRDefault="00150539" w:rsidP="00150539">
            <w:pPr>
              <w:ind w:left="431"/>
              <w:rPr>
                <w:rFonts w:ascii="Arial" w:eastAsia="Arial Unicode MS" w:hAnsi="Arial" w:cs="Arial"/>
                <w:sz w:val="20"/>
                <w:szCs w:val="20"/>
              </w:rPr>
            </w:pPr>
          </w:p>
        </w:tc>
        <w:tc>
          <w:tcPr>
            <w:tcW w:w="1584" w:type="dxa"/>
            <w:shd w:val="clear" w:color="auto" w:fill="FAFAFA"/>
            <w:vAlign w:val="bottom"/>
          </w:tcPr>
          <w:p w14:paraId="7879BE58" w14:textId="77777777" w:rsidR="00150539" w:rsidRPr="00BB1242" w:rsidRDefault="00150539" w:rsidP="00B05FCF">
            <w:pPr>
              <w:ind w:right="-72"/>
              <w:jc w:val="right"/>
              <w:rPr>
                <w:rFonts w:ascii="Arial" w:eastAsia="Arial Unicode MS" w:hAnsi="Arial" w:cs="Arial"/>
                <w:b/>
                <w:bCs/>
                <w:sz w:val="20"/>
                <w:szCs w:val="20"/>
                <w:cs/>
              </w:rPr>
            </w:pPr>
            <w:r w:rsidRPr="00BB1242">
              <w:rPr>
                <w:rFonts w:ascii="Arial" w:eastAsia="Arial Unicode MS" w:hAnsi="Arial" w:cs="Arial"/>
                <w:b/>
                <w:bCs/>
                <w:sz w:val="20"/>
                <w:szCs w:val="20"/>
              </w:rPr>
              <w:t>2021</w:t>
            </w:r>
          </w:p>
        </w:tc>
        <w:tc>
          <w:tcPr>
            <w:tcW w:w="1584" w:type="dxa"/>
            <w:shd w:val="clear" w:color="auto" w:fill="auto"/>
            <w:vAlign w:val="bottom"/>
          </w:tcPr>
          <w:p w14:paraId="71883964" w14:textId="77777777" w:rsidR="00150539" w:rsidRPr="00BB1242" w:rsidRDefault="00150539" w:rsidP="00B05FCF">
            <w:pPr>
              <w:ind w:right="-72"/>
              <w:jc w:val="right"/>
              <w:rPr>
                <w:rFonts w:ascii="Arial" w:eastAsia="Arial Unicode MS" w:hAnsi="Arial" w:cs="Arial"/>
                <w:b/>
                <w:bCs/>
                <w:sz w:val="20"/>
                <w:szCs w:val="20"/>
                <w:cs/>
              </w:rPr>
            </w:pPr>
            <w:r w:rsidRPr="00BB1242">
              <w:rPr>
                <w:rFonts w:ascii="Arial" w:eastAsia="Arial Unicode MS" w:hAnsi="Arial" w:cs="Arial"/>
                <w:b/>
                <w:bCs/>
                <w:sz w:val="20"/>
                <w:szCs w:val="20"/>
              </w:rPr>
              <w:t>2020</w:t>
            </w:r>
          </w:p>
        </w:tc>
      </w:tr>
      <w:tr w:rsidR="00150539" w:rsidRPr="00BB1242" w14:paraId="37E1A7A8" w14:textId="77777777" w:rsidTr="00226C32">
        <w:trPr>
          <w:trHeight w:val="144"/>
        </w:trPr>
        <w:tc>
          <w:tcPr>
            <w:tcW w:w="6282" w:type="dxa"/>
          </w:tcPr>
          <w:p w14:paraId="56731A89" w14:textId="6E5E73AB" w:rsidR="00150539" w:rsidRPr="00BB1242" w:rsidRDefault="00150539" w:rsidP="00150539">
            <w:pPr>
              <w:ind w:left="431"/>
              <w:rPr>
                <w:rFonts w:ascii="Arial" w:eastAsia="Arial Unicode MS" w:hAnsi="Arial" w:cs="Arial"/>
                <w:b/>
                <w:bCs/>
                <w:sz w:val="20"/>
                <w:szCs w:val="20"/>
              </w:rPr>
            </w:pPr>
            <w:r w:rsidRPr="00BB1242">
              <w:rPr>
                <w:rFonts w:ascii="Arial" w:eastAsia="Arial Unicode MS" w:hAnsi="Arial" w:cs="Arial"/>
                <w:b/>
                <w:bCs/>
                <w:sz w:val="20"/>
                <w:szCs w:val="20"/>
              </w:rPr>
              <w:t xml:space="preserve">For the </w:t>
            </w:r>
            <w:r w:rsidR="00BA6BED">
              <w:rPr>
                <w:rFonts w:ascii="Arial" w:eastAsia="Arial Unicode MS" w:hAnsi="Arial" w:cs="Arial"/>
                <w:b/>
                <w:bCs/>
                <w:sz w:val="20"/>
                <w:szCs w:val="20"/>
              </w:rPr>
              <w:t>six</w:t>
            </w:r>
            <w:r w:rsidRPr="00BB1242">
              <w:rPr>
                <w:rFonts w:ascii="Arial" w:eastAsia="Arial Unicode MS" w:hAnsi="Arial" w:cs="Arial"/>
                <w:b/>
                <w:bCs/>
                <w:sz w:val="20"/>
                <w:szCs w:val="20"/>
              </w:rPr>
              <w:t xml:space="preserve">-month period ended </w:t>
            </w:r>
          </w:p>
        </w:tc>
        <w:tc>
          <w:tcPr>
            <w:tcW w:w="1584" w:type="dxa"/>
            <w:tcBorders>
              <w:bottom w:val="single" w:sz="4" w:space="0" w:color="auto"/>
            </w:tcBorders>
            <w:shd w:val="clear" w:color="auto" w:fill="FAFAFA"/>
            <w:vAlign w:val="bottom"/>
          </w:tcPr>
          <w:p w14:paraId="18CDD6D5" w14:textId="77777777" w:rsidR="00150539" w:rsidRPr="00BB1242" w:rsidRDefault="00150539" w:rsidP="00150539">
            <w:pPr>
              <w:ind w:right="-72"/>
              <w:jc w:val="right"/>
              <w:rPr>
                <w:rFonts w:ascii="Arial" w:eastAsia="Arial Unicode MS" w:hAnsi="Arial" w:cs="Arial"/>
                <w:b/>
                <w:bCs/>
                <w:sz w:val="20"/>
                <w:szCs w:val="20"/>
                <w:cs/>
              </w:rPr>
            </w:pPr>
            <w:r w:rsidRPr="00BB1242">
              <w:rPr>
                <w:rFonts w:ascii="Arial" w:eastAsia="Arial Unicode MS" w:hAnsi="Arial" w:cs="Arial"/>
                <w:b/>
                <w:bCs/>
                <w:sz w:val="20"/>
                <w:szCs w:val="20"/>
              </w:rPr>
              <w:t>Baht</w:t>
            </w:r>
          </w:p>
        </w:tc>
        <w:tc>
          <w:tcPr>
            <w:tcW w:w="1584" w:type="dxa"/>
            <w:tcBorders>
              <w:bottom w:val="single" w:sz="4" w:space="0" w:color="auto"/>
            </w:tcBorders>
            <w:shd w:val="clear" w:color="auto" w:fill="auto"/>
            <w:vAlign w:val="bottom"/>
          </w:tcPr>
          <w:p w14:paraId="2BB773C9" w14:textId="77777777" w:rsidR="00150539" w:rsidRPr="00BB1242" w:rsidRDefault="00150539" w:rsidP="00150539">
            <w:pPr>
              <w:ind w:right="-72"/>
              <w:jc w:val="right"/>
              <w:rPr>
                <w:rFonts w:ascii="Arial" w:eastAsia="Arial Unicode MS" w:hAnsi="Arial" w:cs="Arial"/>
                <w:b/>
                <w:bCs/>
                <w:sz w:val="20"/>
                <w:szCs w:val="20"/>
                <w:cs/>
              </w:rPr>
            </w:pPr>
            <w:r w:rsidRPr="00BB1242">
              <w:rPr>
                <w:rFonts w:ascii="Arial" w:eastAsia="Arial Unicode MS" w:hAnsi="Arial" w:cs="Arial"/>
                <w:b/>
                <w:bCs/>
                <w:sz w:val="20"/>
                <w:szCs w:val="20"/>
              </w:rPr>
              <w:t>Baht</w:t>
            </w:r>
          </w:p>
        </w:tc>
      </w:tr>
      <w:tr w:rsidR="006A27B8" w:rsidRPr="003160BC" w14:paraId="4063B91F" w14:textId="77777777" w:rsidTr="00226C32">
        <w:trPr>
          <w:trHeight w:val="144"/>
        </w:trPr>
        <w:tc>
          <w:tcPr>
            <w:tcW w:w="6282" w:type="dxa"/>
          </w:tcPr>
          <w:p w14:paraId="66E9B65D" w14:textId="77777777" w:rsidR="006A27B8" w:rsidRPr="003160BC" w:rsidRDefault="006A27B8" w:rsidP="00150539">
            <w:pPr>
              <w:ind w:left="431"/>
              <w:rPr>
                <w:rFonts w:ascii="Arial" w:eastAsia="Arial Unicode MS" w:hAnsi="Arial" w:cs="Arial"/>
                <w:sz w:val="12"/>
                <w:szCs w:val="12"/>
                <w:cs/>
              </w:rPr>
            </w:pPr>
          </w:p>
        </w:tc>
        <w:tc>
          <w:tcPr>
            <w:tcW w:w="1584" w:type="dxa"/>
            <w:tcBorders>
              <w:top w:val="single" w:sz="4" w:space="0" w:color="auto"/>
            </w:tcBorders>
            <w:shd w:val="clear" w:color="auto" w:fill="FAFAFA"/>
            <w:vAlign w:val="bottom"/>
          </w:tcPr>
          <w:p w14:paraId="2F0601ED" w14:textId="77777777" w:rsidR="006A27B8" w:rsidRPr="003160BC" w:rsidRDefault="006A27B8" w:rsidP="00150539">
            <w:pPr>
              <w:ind w:right="-72"/>
              <w:jc w:val="right"/>
              <w:rPr>
                <w:rFonts w:ascii="Arial" w:eastAsia="Arial Unicode MS" w:hAnsi="Arial" w:cs="Arial"/>
                <w:sz w:val="12"/>
                <w:szCs w:val="12"/>
                <w:cs/>
              </w:rPr>
            </w:pPr>
          </w:p>
        </w:tc>
        <w:tc>
          <w:tcPr>
            <w:tcW w:w="1584" w:type="dxa"/>
            <w:tcBorders>
              <w:top w:val="single" w:sz="4" w:space="0" w:color="auto"/>
            </w:tcBorders>
            <w:vAlign w:val="bottom"/>
          </w:tcPr>
          <w:p w14:paraId="1484A968" w14:textId="77777777" w:rsidR="006A27B8" w:rsidRPr="003160BC" w:rsidRDefault="006A27B8" w:rsidP="00150539">
            <w:pPr>
              <w:ind w:right="-72"/>
              <w:jc w:val="right"/>
              <w:rPr>
                <w:rFonts w:ascii="Arial" w:eastAsia="Arial Unicode MS" w:hAnsi="Arial" w:cs="Arial"/>
                <w:sz w:val="12"/>
                <w:szCs w:val="12"/>
                <w:cs/>
              </w:rPr>
            </w:pPr>
          </w:p>
        </w:tc>
      </w:tr>
      <w:tr w:rsidR="006A27B8" w:rsidRPr="00BB1242" w14:paraId="272C1D16" w14:textId="77777777" w:rsidTr="00150539">
        <w:trPr>
          <w:trHeight w:val="144"/>
        </w:trPr>
        <w:tc>
          <w:tcPr>
            <w:tcW w:w="6282" w:type="dxa"/>
          </w:tcPr>
          <w:p w14:paraId="4CC1B8E5" w14:textId="77777777" w:rsidR="006A27B8" w:rsidRPr="00BB1242" w:rsidRDefault="006A27B8" w:rsidP="00150539">
            <w:pPr>
              <w:ind w:left="431"/>
              <w:rPr>
                <w:rFonts w:ascii="Arial" w:eastAsia="Arial Unicode MS" w:hAnsi="Arial" w:cs="Arial"/>
                <w:sz w:val="20"/>
                <w:szCs w:val="20"/>
                <w:cs/>
              </w:rPr>
            </w:pPr>
            <w:r w:rsidRPr="00BB1242">
              <w:rPr>
                <w:rFonts w:ascii="Arial" w:eastAsia="Arial Unicode MS" w:hAnsi="Arial" w:cs="Arial"/>
                <w:sz w:val="20"/>
                <w:szCs w:val="20"/>
              </w:rPr>
              <w:t>Rental expense</w:t>
            </w:r>
          </w:p>
        </w:tc>
        <w:tc>
          <w:tcPr>
            <w:tcW w:w="1584" w:type="dxa"/>
            <w:shd w:val="clear" w:color="auto" w:fill="FAFAFA"/>
          </w:tcPr>
          <w:p w14:paraId="3EDF12D7" w14:textId="77777777" w:rsidR="006A27B8" w:rsidRPr="00BB1242" w:rsidRDefault="006A27B8" w:rsidP="00150539">
            <w:pPr>
              <w:ind w:right="-72"/>
              <w:jc w:val="right"/>
              <w:rPr>
                <w:rFonts w:ascii="Arial" w:eastAsia="Arial Unicode MS" w:hAnsi="Arial" w:cs="Arial"/>
                <w:sz w:val="20"/>
                <w:szCs w:val="20"/>
              </w:rPr>
            </w:pPr>
          </w:p>
        </w:tc>
        <w:tc>
          <w:tcPr>
            <w:tcW w:w="1584" w:type="dxa"/>
          </w:tcPr>
          <w:p w14:paraId="0EE2A04B" w14:textId="77777777" w:rsidR="006A27B8" w:rsidRPr="00BB1242" w:rsidRDefault="006A27B8" w:rsidP="00150539">
            <w:pPr>
              <w:ind w:right="-72"/>
              <w:jc w:val="right"/>
              <w:rPr>
                <w:rFonts w:ascii="Arial" w:eastAsia="Arial Unicode MS" w:hAnsi="Arial" w:cs="Arial"/>
                <w:sz w:val="20"/>
                <w:szCs w:val="20"/>
              </w:rPr>
            </w:pPr>
          </w:p>
        </w:tc>
      </w:tr>
      <w:tr w:rsidR="006A27B8" w:rsidRPr="00BB1242" w14:paraId="6753349D" w14:textId="77777777" w:rsidTr="005A0AD8">
        <w:trPr>
          <w:trHeight w:val="144"/>
        </w:trPr>
        <w:tc>
          <w:tcPr>
            <w:tcW w:w="6282" w:type="dxa"/>
          </w:tcPr>
          <w:p w14:paraId="6264A58A" w14:textId="77777777" w:rsidR="006A27B8" w:rsidRPr="00BB1242" w:rsidRDefault="006A27B8" w:rsidP="00150539">
            <w:pPr>
              <w:ind w:left="431"/>
              <w:rPr>
                <w:rFonts w:ascii="Arial" w:eastAsia="Arial Unicode MS" w:hAnsi="Arial" w:cs="Arial"/>
                <w:sz w:val="20"/>
                <w:szCs w:val="20"/>
                <w:cs/>
              </w:rPr>
            </w:pPr>
            <w:r w:rsidRPr="00BB1242">
              <w:rPr>
                <w:rFonts w:ascii="Arial" w:eastAsia="Arial Unicode MS" w:hAnsi="Arial" w:cs="Arial"/>
                <w:sz w:val="20"/>
                <w:szCs w:val="20"/>
              </w:rPr>
              <w:t xml:space="preserve">   Related party</w:t>
            </w:r>
          </w:p>
        </w:tc>
        <w:tc>
          <w:tcPr>
            <w:tcW w:w="1584" w:type="dxa"/>
            <w:tcBorders>
              <w:bottom w:val="single" w:sz="4" w:space="0" w:color="auto"/>
            </w:tcBorders>
            <w:shd w:val="clear" w:color="auto" w:fill="FAFAFA"/>
          </w:tcPr>
          <w:p w14:paraId="4A2F8316" w14:textId="208AC910" w:rsidR="006A27B8" w:rsidRPr="00BB1242" w:rsidRDefault="00EB0200" w:rsidP="00150539">
            <w:pPr>
              <w:ind w:right="-72"/>
              <w:jc w:val="right"/>
              <w:rPr>
                <w:rFonts w:ascii="Arial" w:eastAsia="Arial Unicode MS" w:hAnsi="Arial" w:cs="Arial"/>
                <w:sz w:val="20"/>
                <w:szCs w:val="20"/>
              </w:rPr>
            </w:pPr>
            <w:r>
              <w:rPr>
                <w:rFonts w:ascii="Arial" w:eastAsia="Arial Unicode MS" w:hAnsi="Arial" w:cs="Arial"/>
                <w:sz w:val="20"/>
                <w:szCs w:val="20"/>
              </w:rPr>
              <w:t>108</w:t>
            </w:r>
            <w:r w:rsidRPr="00BB1242">
              <w:rPr>
                <w:rFonts w:ascii="Arial" w:eastAsia="Arial Unicode MS" w:hAnsi="Arial" w:cs="Arial"/>
                <w:sz w:val="20"/>
                <w:szCs w:val="20"/>
              </w:rPr>
              <w:t>,000</w:t>
            </w:r>
          </w:p>
        </w:tc>
        <w:tc>
          <w:tcPr>
            <w:tcW w:w="1584" w:type="dxa"/>
            <w:tcBorders>
              <w:bottom w:val="single" w:sz="4" w:space="0" w:color="auto"/>
            </w:tcBorders>
          </w:tcPr>
          <w:p w14:paraId="1BC4C8AC" w14:textId="5F670452" w:rsidR="006A27B8" w:rsidRPr="00BB1242" w:rsidRDefault="00D11A94" w:rsidP="00150539">
            <w:pPr>
              <w:ind w:right="-72"/>
              <w:jc w:val="right"/>
              <w:rPr>
                <w:rFonts w:ascii="Arial" w:eastAsia="Arial Unicode MS" w:hAnsi="Arial" w:cs="Arial"/>
                <w:sz w:val="20"/>
                <w:szCs w:val="20"/>
              </w:rPr>
            </w:pPr>
            <w:r>
              <w:rPr>
                <w:rFonts w:ascii="Arial" w:eastAsia="Arial Unicode MS" w:hAnsi="Arial" w:cs="Arial"/>
                <w:sz w:val="20"/>
                <w:szCs w:val="20"/>
              </w:rPr>
              <w:t>108</w:t>
            </w:r>
            <w:r w:rsidR="006A27B8" w:rsidRPr="00BB1242">
              <w:rPr>
                <w:rFonts w:ascii="Arial" w:eastAsia="Arial Unicode MS" w:hAnsi="Arial" w:cs="Arial"/>
                <w:sz w:val="20"/>
                <w:szCs w:val="20"/>
              </w:rPr>
              <w:t>,000</w:t>
            </w:r>
          </w:p>
        </w:tc>
      </w:tr>
      <w:tr w:rsidR="00007456" w:rsidRPr="003160BC" w14:paraId="2A143D28" w14:textId="77777777" w:rsidTr="00007456">
        <w:trPr>
          <w:trHeight w:val="144"/>
        </w:trPr>
        <w:tc>
          <w:tcPr>
            <w:tcW w:w="6282" w:type="dxa"/>
          </w:tcPr>
          <w:p w14:paraId="7E166BD5" w14:textId="77777777" w:rsidR="00007456" w:rsidRPr="003160BC" w:rsidRDefault="00007456" w:rsidP="00150539">
            <w:pPr>
              <w:ind w:left="431"/>
              <w:rPr>
                <w:rFonts w:ascii="Arial" w:eastAsia="Arial Unicode MS" w:hAnsi="Arial" w:cs="Arial"/>
                <w:sz w:val="12"/>
                <w:szCs w:val="12"/>
              </w:rPr>
            </w:pPr>
          </w:p>
        </w:tc>
        <w:tc>
          <w:tcPr>
            <w:tcW w:w="1584" w:type="dxa"/>
            <w:shd w:val="clear" w:color="auto" w:fill="FAFAFA"/>
          </w:tcPr>
          <w:p w14:paraId="3D33D3CC" w14:textId="77777777" w:rsidR="00007456" w:rsidRPr="003160BC" w:rsidRDefault="00007456" w:rsidP="00150539">
            <w:pPr>
              <w:ind w:right="-72"/>
              <w:jc w:val="right"/>
              <w:rPr>
                <w:rFonts w:ascii="Arial" w:eastAsia="Arial Unicode MS" w:hAnsi="Arial" w:cs="Arial"/>
                <w:sz w:val="12"/>
                <w:szCs w:val="12"/>
              </w:rPr>
            </w:pPr>
          </w:p>
        </w:tc>
        <w:tc>
          <w:tcPr>
            <w:tcW w:w="1584" w:type="dxa"/>
          </w:tcPr>
          <w:p w14:paraId="0851180C" w14:textId="77777777" w:rsidR="00007456" w:rsidRPr="003160BC" w:rsidRDefault="00007456" w:rsidP="00150539">
            <w:pPr>
              <w:ind w:right="-72"/>
              <w:jc w:val="right"/>
              <w:rPr>
                <w:rFonts w:ascii="Arial" w:eastAsia="Arial Unicode MS" w:hAnsi="Arial" w:cs="Arial"/>
                <w:sz w:val="12"/>
                <w:szCs w:val="12"/>
              </w:rPr>
            </w:pPr>
          </w:p>
        </w:tc>
      </w:tr>
      <w:tr w:rsidR="006A27B8" w:rsidRPr="00BB1242" w14:paraId="69A8B99B" w14:textId="77777777" w:rsidTr="00007456">
        <w:trPr>
          <w:trHeight w:val="144"/>
        </w:trPr>
        <w:tc>
          <w:tcPr>
            <w:tcW w:w="6282" w:type="dxa"/>
            <w:hideMark/>
          </w:tcPr>
          <w:p w14:paraId="657AF53B" w14:textId="77777777" w:rsidR="006A27B8" w:rsidRPr="00BB1242" w:rsidRDefault="006A27B8" w:rsidP="00150539">
            <w:pPr>
              <w:ind w:left="431"/>
              <w:rPr>
                <w:rFonts w:ascii="Arial" w:eastAsia="Arial Unicode MS" w:hAnsi="Arial" w:cs="Arial"/>
                <w:sz w:val="20"/>
                <w:szCs w:val="20"/>
                <w:cs/>
              </w:rPr>
            </w:pPr>
            <w:r w:rsidRPr="00BB1242">
              <w:rPr>
                <w:rFonts w:ascii="Arial" w:eastAsia="Arial Unicode MS" w:hAnsi="Arial" w:cs="Arial"/>
                <w:sz w:val="20"/>
                <w:szCs w:val="20"/>
              </w:rPr>
              <w:t xml:space="preserve">Total </w:t>
            </w:r>
          </w:p>
        </w:tc>
        <w:tc>
          <w:tcPr>
            <w:tcW w:w="1584" w:type="dxa"/>
            <w:tcBorders>
              <w:bottom w:val="single" w:sz="4" w:space="0" w:color="auto"/>
            </w:tcBorders>
            <w:shd w:val="clear" w:color="auto" w:fill="FAFAFA"/>
            <w:vAlign w:val="bottom"/>
          </w:tcPr>
          <w:p w14:paraId="391EC023" w14:textId="07502DA7" w:rsidR="006A27B8" w:rsidRPr="00BB1242" w:rsidRDefault="00EB0200" w:rsidP="00150539">
            <w:pPr>
              <w:ind w:right="-72"/>
              <w:jc w:val="right"/>
              <w:rPr>
                <w:rFonts w:ascii="Arial" w:eastAsia="Arial Unicode MS" w:hAnsi="Arial" w:cs="Arial"/>
                <w:sz w:val="20"/>
                <w:szCs w:val="20"/>
              </w:rPr>
            </w:pPr>
            <w:r>
              <w:rPr>
                <w:rFonts w:ascii="Arial" w:eastAsia="Arial Unicode MS" w:hAnsi="Arial" w:cs="Arial"/>
                <w:sz w:val="20"/>
                <w:szCs w:val="20"/>
              </w:rPr>
              <w:t>108</w:t>
            </w:r>
            <w:r w:rsidRPr="00BB1242">
              <w:rPr>
                <w:rFonts w:ascii="Arial" w:eastAsia="Arial Unicode MS" w:hAnsi="Arial" w:cs="Arial"/>
                <w:sz w:val="20"/>
                <w:szCs w:val="20"/>
              </w:rPr>
              <w:t>,000</w:t>
            </w:r>
          </w:p>
        </w:tc>
        <w:tc>
          <w:tcPr>
            <w:tcW w:w="1584" w:type="dxa"/>
            <w:tcBorders>
              <w:bottom w:val="single" w:sz="4" w:space="0" w:color="auto"/>
            </w:tcBorders>
            <w:vAlign w:val="bottom"/>
          </w:tcPr>
          <w:p w14:paraId="6BBDC12D" w14:textId="151A94D2" w:rsidR="006A27B8" w:rsidRPr="00BB1242" w:rsidRDefault="00D11A94" w:rsidP="00150539">
            <w:pPr>
              <w:ind w:right="-72"/>
              <w:jc w:val="right"/>
              <w:rPr>
                <w:rFonts w:ascii="Arial" w:eastAsia="Arial Unicode MS" w:hAnsi="Arial" w:cs="Arial"/>
                <w:sz w:val="20"/>
                <w:szCs w:val="20"/>
              </w:rPr>
            </w:pPr>
            <w:r>
              <w:rPr>
                <w:rFonts w:ascii="Arial" w:eastAsia="Arial Unicode MS" w:hAnsi="Arial" w:cs="Arial"/>
                <w:sz w:val="20"/>
                <w:szCs w:val="20"/>
              </w:rPr>
              <w:t>108</w:t>
            </w:r>
            <w:r w:rsidR="006A27B8" w:rsidRPr="00BB1242">
              <w:rPr>
                <w:rFonts w:ascii="Arial" w:eastAsia="Arial Unicode MS" w:hAnsi="Arial" w:cs="Arial"/>
                <w:sz w:val="20"/>
                <w:szCs w:val="20"/>
              </w:rPr>
              <w:t>,000</w:t>
            </w:r>
          </w:p>
        </w:tc>
      </w:tr>
    </w:tbl>
    <w:p w14:paraId="08E55CA2" w14:textId="77777777" w:rsidR="00F14E12" w:rsidRDefault="00F14E12" w:rsidP="00BB3314">
      <w:pPr>
        <w:jc w:val="thaiDistribute"/>
        <w:rPr>
          <w:rFonts w:ascii="Arial" w:eastAsia="Arial Unicode MS" w:hAnsi="Arial" w:cs="Arial"/>
          <w:sz w:val="20"/>
          <w:szCs w:val="20"/>
        </w:rPr>
      </w:pPr>
    </w:p>
    <w:p w14:paraId="621F66DA" w14:textId="77777777" w:rsidR="006A27B8" w:rsidRPr="00BB1242" w:rsidRDefault="00BB3314" w:rsidP="006A27B8">
      <w:pPr>
        <w:ind w:left="540" w:hanging="540"/>
        <w:jc w:val="thaiDistribute"/>
        <w:rPr>
          <w:rFonts w:ascii="Arial" w:eastAsia="Arial Unicode MS" w:hAnsi="Arial" w:cs="Arial"/>
          <w:b/>
          <w:bCs/>
          <w:color w:val="CF4A02"/>
          <w:sz w:val="20"/>
          <w:szCs w:val="20"/>
          <w:cs/>
        </w:rPr>
      </w:pPr>
      <w:r w:rsidRPr="00BB1242">
        <w:rPr>
          <w:rFonts w:ascii="Arial" w:eastAsia="Arial Unicode MS" w:hAnsi="Arial" w:cs="Arial"/>
          <w:b/>
          <w:bCs/>
          <w:color w:val="CF4A02"/>
          <w:sz w:val="20"/>
          <w:szCs w:val="20"/>
        </w:rPr>
        <w:t>c</w:t>
      </w:r>
      <w:r w:rsidR="006A27B8" w:rsidRPr="00BB1242">
        <w:rPr>
          <w:rFonts w:ascii="Arial" w:eastAsia="Arial Unicode MS" w:hAnsi="Arial" w:cs="Arial"/>
          <w:b/>
          <w:bCs/>
          <w:color w:val="CF4A02"/>
          <w:sz w:val="20"/>
          <w:szCs w:val="20"/>
          <w:cs/>
        </w:rPr>
        <w:t>)</w:t>
      </w:r>
      <w:r w:rsidR="006A27B8" w:rsidRPr="00BB1242">
        <w:rPr>
          <w:rFonts w:ascii="Arial" w:eastAsia="Arial Unicode MS" w:hAnsi="Arial" w:cs="Arial"/>
          <w:b/>
          <w:bCs/>
          <w:color w:val="CF4A02"/>
          <w:sz w:val="20"/>
          <w:szCs w:val="20"/>
          <w:cs/>
        </w:rPr>
        <w:tab/>
      </w:r>
      <w:r w:rsidR="006A27B8" w:rsidRPr="00BB1242">
        <w:rPr>
          <w:rFonts w:ascii="Arial" w:eastAsia="Arial Unicode MS" w:hAnsi="Arial" w:cs="Arial"/>
          <w:b/>
          <w:bCs/>
          <w:color w:val="CF4A02"/>
          <w:sz w:val="20"/>
          <w:szCs w:val="20"/>
        </w:rPr>
        <w:t>Key management compensation</w:t>
      </w:r>
      <w:r w:rsidR="006A27B8" w:rsidRPr="00BB1242" w:rsidDel="0065506A">
        <w:rPr>
          <w:rFonts w:ascii="Arial" w:eastAsia="Arial Unicode MS" w:hAnsi="Arial" w:cs="Arial"/>
          <w:b/>
          <w:bCs/>
          <w:color w:val="CF4A02"/>
          <w:sz w:val="20"/>
          <w:szCs w:val="20"/>
          <w:cs/>
        </w:rPr>
        <w:t xml:space="preserve"> </w:t>
      </w:r>
    </w:p>
    <w:p w14:paraId="69B99548" w14:textId="77777777" w:rsidR="006A27B8" w:rsidRPr="00BB1242" w:rsidRDefault="006A27B8" w:rsidP="006A27B8">
      <w:pPr>
        <w:pStyle w:val="ListParagraph"/>
        <w:ind w:left="540"/>
        <w:jc w:val="both"/>
        <w:rPr>
          <w:rFonts w:ascii="Arial" w:eastAsia="Arial Unicode MS" w:hAnsi="Arial" w:cs="Arial"/>
          <w:sz w:val="20"/>
          <w:szCs w:val="20"/>
        </w:rPr>
      </w:pPr>
    </w:p>
    <w:tbl>
      <w:tblPr>
        <w:tblW w:w="9576" w:type="dxa"/>
        <w:tblLayout w:type="fixed"/>
        <w:tblLook w:val="04A0" w:firstRow="1" w:lastRow="0" w:firstColumn="1" w:lastColumn="0" w:noHBand="0" w:noVBand="1"/>
      </w:tblPr>
      <w:tblGrid>
        <w:gridCol w:w="6408"/>
        <w:gridCol w:w="1584"/>
        <w:gridCol w:w="1584"/>
      </w:tblGrid>
      <w:tr w:rsidR="00385CCC" w:rsidRPr="00BB1242" w14:paraId="0FD3C306" w14:textId="77777777" w:rsidTr="00F922BE">
        <w:tc>
          <w:tcPr>
            <w:tcW w:w="6408" w:type="dxa"/>
          </w:tcPr>
          <w:p w14:paraId="0FA0CE11" w14:textId="77777777" w:rsidR="00385CCC" w:rsidRPr="00BB1242" w:rsidRDefault="00385CCC" w:rsidP="00385CCC">
            <w:pPr>
              <w:ind w:left="431"/>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270E0CA9" w14:textId="77777777" w:rsidR="00385CCC" w:rsidRPr="00BB1242" w:rsidRDefault="00385CCC" w:rsidP="00385CCC">
            <w:pPr>
              <w:pStyle w:val="a"/>
              <w:ind w:right="-72"/>
              <w:jc w:val="right"/>
              <w:rPr>
                <w:rFonts w:ascii="Arial" w:hAnsi="Arial" w:cs="Arial"/>
                <w:b/>
                <w:bCs/>
                <w:sz w:val="20"/>
                <w:szCs w:val="20"/>
              </w:rPr>
            </w:pPr>
            <w:r w:rsidRPr="00BB1242">
              <w:rPr>
                <w:rFonts w:ascii="Arial" w:hAnsi="Arial" w:cs="Arial"/>
                <w:b/>
                <w:bCs/>
                <w:sz w:val="20"/>
                <w:szCs w:val="20"/>
              </w:rPr>
              <w:t>Unaudited</w:t>
            </w:r>
          </w:p>
          <w:p w14:paraId="610888DB" w14:textId="30A18F65" w:rsidR="00385CCC" w:rsidRPr="00BB1242" w:rsidRDefault="00385CCC" w:rsidP="00385CCC">
            <w:pPr>
              <w:pStyle w:val="a"/>
              <w:ind w:right="-72"/>
              <w:jc w:val="right"/>
              <w:rPr>
                <w:rFonts w:ascii="Arial" w:hAnsi="Arial" w:cs="Arial"/>
                <w:b/>
                <w:bCs/>
                <w:sz w:val="20"/>
                <w:szCs w:val="20"/>
              </w:rPr>
            </w:pPr>
            <w:r w:rsidRPr="00BB1242">
              <w:rPr>
                <w:rFonts w:ascii="Arial" w:hAnsi="Arial" w:cs="Arial"/>
                <w:b/>
                <w:bCs/>
                <w:sz w:val="20"/>
                <w:szCs w:val="20"/>
              </w:rPr>
              <w:t>3</w:t>
            </w:r>
            <w:r w:rsidR="00D11A94">
              <w:rPr>
                <w:rFonts w:ascii="Arial" w:hAnsi="Arial" w:cs="Arial"/>
                <w:b/>
                <w:bCs/>
                <w:sz w:val="20"/>
                <w:szCs w:val="20"/>
              </w:rPr>
              <w:t>0</w:t>
            </w:r>
            <w:r w:rsidRPr="00BB1242">
              <w:rPr>
                <w:rFonts w:ascii="Arial" w:hAnsi="Arial" w:cs="Arial"/>
                <w:b/>
                <w:bCs/>
                <w:sz w:val="20"/>
                <w:szCs w:val="20"/>
              </w:rPr>
              <w:t xml:space="preserve"> </w:t>
            </w:r>
            <w:r w:rsidR="00D11A94">
              <w:rPr>
                <w:rFonts w:ascii="Arial" w:hAnsi="Arial" w:cs="Arial"/>
                <w:b/>
                <w:bCs/>
                <w:sz w:val="20"/>
                <w:szCs w:val="20"/>
              </w:rPr>
              <w:t>June</w:t>
            </w:r>
          </w:p>
          <w:p w14:paraId="1F77351E" w14:textId="77777777" w:rsidR="00385CCC" w:rsidRPr="00BB1242" w:rsidRDefault="00385CCC" w:rsidP="00385CCC">
            <w:pPr>
              <w:pStyle w:val="a"/>
              <w:ind w:right="-72"/>
              <w:jc w:val="right"/>
              <w:rPr>
                <w:rFonts w:ascii="Arial" w:hAnsi="Arial" w:cs="Arial"/>
                <w:sz w:val="20"/>
                <w:szCs w:val="20"/>
                <w:lang w:val="en-GB"/>
              </w:rPr>
            </w:pPr>
            <w:r w:rsidRPr="00BB1242">
              <w:rPr>
                <w:rFonts w:ascii="Arial" w:hAnsi="Arial" w:cs="Arial"/>
                <w:b/>
                <w:bCs/>
                <w:sz w:val="20"/>
                <w:szCs w:val="20"/>
              </w:rPr>
              <w:t>2021</w:t>
            </w:r>
          </w:p>
        </w:tc>
        <w:tc>
          <w:tcPr>
            <w:tcW w:w="1584" w:type="dxa"/>
            <w:tcBorders>
              <w:top w:val="single" w:sz="4" w:space="0" w:color="auto"/>
            </w:tcBorders>
            <w:shd w:val="clear" w:color="auto" w:fill="auto"/>
            <w:vAlign w:val="bottom"/>
          </w:tcPr>
          <w:p w14:paraId="3B3D8788" w14:textId="77777777" w:rsidR="00385CCC" w:rsidRPr="00BB1242" w:rsidRDefault="00385CCC" w:rsidP="00385CCC">
            <w:pPr>
              <w:pStyle w:val="a"/>
              <w:ind w:right="-72"/>
              <w:jc w:val="right"/>
              <w:rPr>
                <w:rFonts w:ascii="Arial" w:hAnsi="Arial" w:cs="Arial"/>
                <w:b/>
                <w:bCs/>
                <w:sz w:val="20"/>
                <w:szCs w:val="20"/>
              </w:rPr>
            </w:pPr>
            <w:r w:rsidRPr="00BB1242">
              <w:rPr>
                <w:rFonts w:ascii="Arial" w:hAnsi="Arial" w:cs="Arial"/>
                <w:b/>
                <w:bCs/>
                <w:sz w:val="20"/>
                <w:szCs w:val="20"/>
              </w:rPr>
              <w:t xml:space="preserve">Unaudited </w:t>
            </w:r>
          </w:p>
          <w:p w14:paraId="428538C2" w14:textId="01CF31DF" w:rsidR="00385CCC" w:rsidRPr="00BB1242" w:rsidRDefault="00385CCC" w:rsidP="00385CCC">
            <w:pPr>
              <w:pStyle w:val="a"/>
              <w:ind w:right="-72"/>
              <w:jc w:val="right"/>
              <w:rPr>
                <w:rFonts w:ascii="Arial" w:hAnsi="Arial" w:cs="Arial"/>
                <w:b/>
                <w:bCs/>
                <w:sz w:val="20"/>
                <w:szCs w:val="20"/>
              </w:rPr>
            </w:pPr>
            <w:r w:rsidRPr="00BB1242">
              <w:rPr>
                <w:rFonts w:ascii="Arial" w:hAnsi="Arial" w:cs="Arial"/>
                <w:b/>
                <w:bCs/>
                <w:sz w:val="20"/>
                <w:szCs w:val="20"/>
              </w:rPr>
              <w:t>3</w:t>
            </w:r>
            <w:r w:rsidR="00D11A94">
              <w:rPr>
                <w:rFonts w:ascii="Arial" w:hAnsi="Arial" w:cs="Arial"/>
                <w:b/>
                <w:bCs/>
                <w:sz w:val="20"/>
                <w:szCs w:val="20"/>
              </w:rPr>
              <w:t>0</w:t>
            </w:r>
            <w:r w:rsidRPr="00BB1242">
              <w:rPr>
                <w:rFonts w:ascii="Arial" w:hAnsi="Arial" w:cs="Arial"/>
                <w:b/>
                <w:bCs/>
                <w:sz w:val="20"/>
                <w:szCs w:val="20"/>
              </w:rPr>
              <w:t xml:space="preserve"> </w:t>
            </w:r>
            <w:r w:rsidR="00D11A94">
              <w:rPr>
                <w:rFonts w:ascii="Arial" w:hAnsi="Arial" w:cs="Arial"/>
                <w:b/>
                <w:bCs/>
                <w:sz w:val="20"/>
                <w:szCs w:val="20"/>
              </w:rPr>
              <w:t>June</w:t>
            </w:r>
            <w:r w:rsidRPr="00BB1242">
              <w:rPr>
                <w:rFonts w:ascii="Arial" w:hAnsi="Arial" w:cs="Arial"/>
                <w:b/>
                <w:bCs/>
                <w:sz w:val="20"/>
                <w:szCs w:val="20"/>
              </w:rPr>
              <w:t xml:space="preserve"> </w:t>
            </w:r>
          </w:p>
          <w:p w14:paraId="0BDF47D7" w14:textId="77777777" w:rsidR="00385CCC" w:rsidRPr="00BB1242" w:rsidRDefault="00385CCC" w:rsidP="00385CCC">
            <w:pPr>
              <w:pStyle w:val="a"/>
              <w:ind w:right="-72"/>
              <w:jc w:val="right"/>
              <w:rPr>
                <w:rFonts w:ascii="Arial" w:hAnsi="Arial" w:cs="Arial"/>
                <w:sz w:val="20"/>
                <w:szCs w:val="20"/>
                <w:lang w:val="en-GB"/>
              </w:rPr>
            </w:pPr>
            <w:r w:rsidRPr="00BB1242">
              <w:rPr>
                <w:rFonts w:ascii="Arial" w:hAnsi="Arial" w:cs="Arial"/>
                <w:b/>
                <w:bCs/>
                <w:sz w:val="20"/>
                <w:szCs w:val="20"/>
              </w:rPr>
              <w:t>2020</w:t>
            </w:r>
          </w:p>
        </w:tc>
      </w:tr>
      <w:tr w:rsidR="00385CCC" w:rsidRPr="00BB1242" w14:paraId="1C0DF899" w14:textId="77777777" w:rsidTr="00F922BE">
        <w:tc>
          <w:tcPr>
            <w:tcW w:w="6408" w:type="dxa"/>
          </w:tcPr>
          <w:p w14:paraId="49ED6E55" w14:textId="44BCDFE9" w:rsidR="00385CCC" w:rsidRPr="00BB1242" w:rsidRDefault="00385CCC" w:rsidP="00B05FCF">
            <w:pPr>
              <w:ind w:left="540"/>
              <w:rPr>
                <w:rFonts w:ascii="Arial" w:eastAsia="Arial Unicode MS" w:hAnsi="Arial" w:cs="Arial"/>
                <w:b/>
                <w:bCs/>
                <w:sz w:val="20"/>
                <w:szCs w:val="20"/>
              </w:rPr>
            </w:pPr>
            <w:r w:rsidRPr="00BB1242">
              <w:rPr>
                <w:rFonts w:ascii="Arial" w:eastAsia="Arial Unicode MS" w:hAnsi="Arial" w:cs="Arial"/>
                <w:b/>
                <w:bCs/>
                <w:sz w:val="20"/>
                <w:szCs w:val="20"/>
              </w:rPr>
              <w:t xml:space="preserve">For the </w:t>
            </w:r>
            <w:r w:rsidR="00BA6BED">
              <w:rPr>
                <w:rFonts w:ascii="Arial" w:eastAsia="Arial Unicode MS" w:hAnsi="Arial" w:cs="Arial"/>
                <w:b/>
                <w:bCs/>
                <w:sz w:val="20"/>
                <w:szCs w:val="20"/>
              </w:rPr>
              <w:t>six</w:t>
            </w:r>
            <w:r w:rsidRPr="00BB1242">
              <w:rPr>
                <w:rFonts w:ascii="Arial" w:eastAsia="Arial Unicode MS" w:hAnsi="Arial" w:cs="Arial"/>
                <w:b/>
                <w:bCs/>
                <w:sz w:val="20"/>
                <w:szCs w:val="20"/>
              </w:rPr>
              <w:t xml:space="preserve">-month period ended </w:t>
            </w:r>
          </w:p>
        </w:tc>
        <w:tc>
          <w:tcPr>
            <w:tcW w:w="1584" w:type="dxa"/>
            <w:tcBorders>
              <w:bottom w:val="single" w:sz="4" w:space="0" w:color="auto"/>
            </w:tcBorders>
            <w:shd w:val="clear" w:color="auto" w:fill="auto"/>
            <w:vAlign w:val="bottom"/>
            <w:hideMark/>
          </w:tcPr>
          <w:p w14:paraId="34AE92B7" w14:textId="77777777" w:rsidR="00385CCC" w:rsidRPr="00BB1242" w:rsidRDefault="00385CCC" w:rsidP="00385CCC">
            <w:pPr>
              <w:pStyle w:val="a"/>
              <w:ind w:right="-72"/>
              <w:jc w:val="right"/>
              <w:rPr>
                <w:rFonts w:ascii="Arial" w:hAnsi="Arial" w:cs="Arial"/>
                <w:sz w:val="20"/>
                <w:szCs w:val="20"/>
                <w:cs/>
              </w:rPr>
            </w:pPr>
            <w:r w:rsidRPr="00BB1242">
              <w:rPr>
                <w:rFonts w:ascii="Arial" w:hAnsi="Arial" w:cs="Arial"/>
                <w:b/>
                <w:bCs/>
                <w:color w:val="000000"/>
                <w:sz w:val="20"/>
                <w:szCs w:val="20"/>
              </w:rPr>
              <w:t>Baht</w:t>
            </w:r>
          </w:p>
        </w:tc>
        <w:tc>
          <w:tcPr>
            <w:tcW w:w="1584" w:type="dxa"/>
            <w:tcBorders>
              <w:bottom w:val="single" w:sz="4" w:space="0" w:color="auto"/>
            </w:tcBorders>
            <w:shd w:val="clear" w:color="auto" w:fill="auto"/>
            <w:vAlign w:val="bottom"/>
            <w:hideMark/>
          </w:tcPr>
          <w:p w14:paraId="283F362C" w14:textId="77777777" w:rsidR="00385CCC" w:rsidRPr="00BB1242" w:rsidRDefault="00385CCC" w:rsidP="00385CCC">
            <w:pPr>
              <w:pStyle w:val="a"/>
              <w:ind w:right="-72"/>
              <w:jc w:val="right"/>
              <w:rPr>
                <w:rFonts w:ascii="Arial" w:hAnsi="Arial" w:cs="Arial"/>
                <w:sz w:val="20"/>
                <w:szCs w:val="20"/>
                <w:cs/>
              </w:rPr>
            </w:pPr>
            <w:r w:rsidRPr="00BB1242">
              <w:rPr>
                <w:rFonts w:ascii="Arial" w:hAnsi="Arial" w:cs="Arial"/>
                <w:b/>
                <w:bCs/>
                <w:color w:val="000000"/>
                <w:sz w:val="20"/>
                <w:szCs w:val="20"/>
              </w:rPr>
              <w:t>Baht</w:t>
            </w:r>
          </w:p>
        </w:tc>
      </w:tr>
      <w:tr w:rsidR="00385CCC" w:rsidRPr="003160BC" w14:paraId="55485292" w14:textId="77777777" w:rsidTr="00150539">
        <w:tc>
          <w:tcPr>
            <w:tcW w:w="6408" w:type="dxa"/>
          </w:tcPr>
          <w:p w14:paraId="5F06CB6A" w14:textId="77777777" w:rsidR="00385CCC" w:rsidRPr="003160BC" w:rsidRDefault="00385CCC" w:rsidP="00385CCC">
            <w:pPr>
              <w:pStyle w:val="a"/>
              <w:tabs>
                <w:tab w:val="left" w:pos="720"/>
              </w:tabs>
              <w:ind w:left="540" w:right="-72"/>
              <w:jc w:val="both"/>
              <w:rPr>
                <w:rFonts w:ascii="Arial" w:hAnsi="Arial" w:cs="Arial"/>
                <w:sz w:val="12"/>
                <w:szCs w:val="12"/>
                <w:cs/>
              </w:rPr>
            </w:pPr>
          </w:p>
        </w:tc>
        <w:tc>
          <w:tcPr>
            <w:tcW w:w="1584" w:type="dxa"/>
            <w:tcBorders>
              <w:top w:val="single" w:sz="4" w:space="0" w:color="auto"/>
            </w:tcBorders>
            <w:shd w:val="clear" w:color="auto" w:fill="FAFAFA"/>
          </w:tcPr>
          <w:p w14:paraId="22B68670" w14:textId="77777777" w:rsidR="00385CCC" w:rsidRPr="003160BC" w:rsidRDefault="00385CCC" w:rsidP="00385CCC">
            <w:pPr>
              <w:pStyle w:val="a"/>
              <w:ind w:right="-72"/>
              <w:jc w:val="right"/>
              <w:rPr>
                <w:rFonts w:ascii="Arial" w:hAnsi="Arial" w:cs="Arial"/>
                <w:sz w:val="12"/>
                <w:szCs w:val="12"/>
                <w:lang w:val="en-GB"/>
              </w:rPr>
            </w:pPr>
          </w:p>
        </w:tc>
        <w:tc>
          <w:tcPr>
            <w:tcW w:w="1584" w:type="dxa"/>
            <w:tcBorders>
              <w:top w:val="single" w:sz="4" w:space="0" w:color="auto"/>
            </w:tcBorders>
          </w:tcPr>
          <w:p w14:paraId="4F5043DD" w14:textId="77777777" w:rsidR="00385CCC" w:rsidRPr="003160BC" w:rsidRDefault="00385CCC" w:rsidP="00385CCC">
            <w:pPr>
              <w:pStyle w:val="a"/>
              <w:ind w:right="-72"/>
              <w:jc w:val="right"/>
              <w:rPr>
                <w:rFonts w:ascii="Arial" w:hAnsi="Arial" w:cs="Arial"/>
                <w:sz w:val="12"/>
                <w:szCs w:val="12"/>
                <w:lang w:val="en-GB"/>
              </w:rPr>
            </w:pPr>
          </w:p>
        </w:tc>
      </w:tr>
      <w:tr w:rsidR="00D0059A" w:rsidRPr="00BB1242" w14:paraId="7D197ACB" w14:textId="77777777" w:rsidTr="00A9464A">
        <w:tc>
          <w:tcPr>
            <w:tcW w:w="6408" w:type="dxa"/>
            <w:hideMark/>
          </w:tcPr>
          <w:p w14:paraId="52948A59" w14:textId="77777777" w:rsidR="00D0059A" w:rsidRPr="00BB1242" w:rsidRDefault="00D0059A" w:rsidP="00D0059A">
            <w:pPr>
              <w:ind w:left="540"/>
              <w:rPr>
                <w:rFonts w:ascii="Arial" w:hAnsi="Arial" w:cs="Arial"/>
                <w:sz w:val="20"/>
                <w:szCs w:val="20"/>
              </w:rPr>
            </w:pPr>
            <w:r w:rsidRPr="00BB1242">
              <w:rPr>
                <w:rFonts w:ascii="Arial" w:hAnsi="Arial" w:cs="Arial"/>
                <w:sz w:val="20"/>
                <w:szCs w:val="20"/>
              </w:rPr>
              <w:t xml:space="preserve">Salaries and other short-term employee benefits </w:t>
            </w:r>
          </w:p>
        </w:tc>
        <w:tc>
          <w:tcPr>
            <w:tcW w:w="1584" w:type="dxa"/>
            <w:shd w:val="clear" w:color="auto" w:fill="FAFAFA"/>
            <w:vAlign w:val="center"/>
          </w:tcPr>
          <w:p w14:paraId="278C53F9" w14:textId="1FA25CB0" w:rsidR="00D0059A" w:rsidRPr="00D0059A" w:rsidRDefault="009A2957" w:rsidP="00D0059A">
            <w:pPr>
              <w:ind w:right="-72"/>
              <w:jc w:val="right"/>
              <w:rPr>
                <w:rFonts w:ascii="Arial" w:hAnsi="Arial" w:cs="Arial"/>
                <w:sz w:val="20"/>
                <w:szCs w:val="20"/>
              </w:rPr>
            </w:pPr>
            <w:r>
              <w:rPr>
                <w:rFonts w:ascii="Arial" w:hAnsi="Arial" w:cs="Arial"/>
                <w:sz w:val="20"/>
                <w:szCs w:val="20"/>
              </w:rPr>
              <w:t>7,537,306</w:t>
            </w:r>
          </w:p>
        </w:tc>
        <w:tc>
          <w:tcPr>
            <w:tcW w:w="1584" w:type="dxa"/>
          </w:tcPr>
          <w:p w14:paraId="4D7E308D" w14:textId="6A77C906" w:rsidR="00D0059A" w:rsidRPr="00BB1242" w:rsidRDefault="00D11A94" w:rsidP="00D0059A">
            <w:pPr>
              <w:ind w:right="-72"/>
              <w:jc w:val="right"/>
              <w:rPr>
                <w:rFonts w:ascii="Arial" w:hAnsi="Arial" w:cs="Arial"/>
                <w:sz w:val="20"/>
                <w:szCs w:val="20"/>
              </w:rPr>
            </w:pPr>
            <w:r>
              <w:rPr>
                <w:rFonts w:ascii="Arial" w:hAnsi="Arial" w:cs="Arial"/>
                <w:sz w:val="20"/>
                <w:szCs w:val="20"/>
              </w:rPr>
              <w:t>7,635,186</w:t>
            </w:r>
          </w:p>
        </w:tc>
      </w:tr>
      <w:tr w:rsidR="00D0059A" w:rsidRPr="00BB1242" w14:paraId="5618D266" w14:textId="77777777" w:rsidTr="00A9464A">
        <w:tc>
          <w:tcPr>
            <w:tcW w:w="6408" w:type="dxa"/>
            <w:hideMark/>
          </w:tcPr>
          <w:p w14:paraId="5588BB53" w14:textId="77777777" w:rsidR="00D0059A" w:rsidRPr="00BB1242" w:rsidRDefault="00D0059A" w:rsidP="00D0059A">
            <w:pPr>
              <w:ind w:left="540"/>
              <w:rPr>
                <w:rFonts w:ascii="Arial" w:hAnsi="Arial" w:cs="Arial"/>
                <w:sz w:val="20"/>
                <w:szCs w:val="20"/>
              </w:rPr>
            </w:pPr>
            <w:r w:rsidRPr="00BB1242">
              <w:rPr>
                <w:rFonts w:ascii="Arial" w:hAnsi="Arial" w:cs="Arial"/>
                <w:sz w:val="20"/>
                <w:szCs w:val="20"/>
              </w:rPr>
              <w:t>Post-employment benefits</w:t>
            </w:r>
          </w:p>
        </w:tc>
        <w:tc>
          <w:tcPr>
            <w:tcW w:w="1584" w:type="dxa"/>
            <w:tcBorders>
              <w:bottom w:val="single" w:sz="4" w:space="0" w:color="auto"/>
            </w:tcBorders>
            <w:shd w:val="clear" w:color="auto" w:fill="FAFAFA"/>
            <w:vAlign w:val="center"/>
          </w:tcPr>
          <w:p w14:paraId="79874979" w14:textId="5D3F2152" w:rsidR="00D0059A" w:rsidRPr="00D0059A" w:rsidRDefault="009A2957" w:rsidP="009A2957">
            <w:pPr>
              <w:ind w:right="-72"/>
              <w:jc w:val="right"/>
              <w:rPr>
                <w:rFonts w:ascii="Arial" w:hAnsi="Arial" w:cs="Arial"/>
                <w:sz w:val="20"/>
                <w:szCs w:val="20"/>
              </w:rPr>
            </w:pPr>
            <w:r>
              <w:rPr>
                <w:rFonts w:ascii="Arial" w:hAnsi="Arial" w:cs="Arial"/>
                <w:sz w:val="20"/>
                <w:szCs w:val="20"/>
              </w:rPr>
              <w:t>166,552</w:t>
            </w:r>
          </w:p>
        </w:tc>
        <w:tc>
          <w:tcPr>
            <w:tcW w:w="1584" w:type="dxa"/>
            <w:tcBorders>
              <w:bottom w:val="single" w:sz="4" w:space="0" w:color="auto"/>
            </w:tcBorders>
            <w:vAlign w:val="bottom"/>
          </w:tcPr>
          <w:p w14:paraId="561A9D7E" w14:textId="169E0E55" w:rsidR="00D0059A" w:rsidRPr="00BB1242" w:rsidRDefault="00D11A94" w:rsidP="00D0059A">
            <w:pPr>
              <w:ind w:right="-72"/>
              <w:jc w:val="right"/>
              <w:rPr>
                <w:rFonts w:ascii="Arial" w:hAnsi="Arial" w:cs="Arial"/>
                <w:sz w:val="20"/>
                <w:szCs w:val="20"/>
                <w:cs/>
              </w:rPr>
            </w:pPr>
            <w:r>
              <w:rPr>
                <w:rFonts w:ascii="Arial" w:hAnsi="Arial" w:cs="Arial"/>
                <w:sz w:val="20"/>
                <w:szCs w:val="20"/>
              </w:rPr>
              <w:t>162,053</w:t>
            </w:r>
          </w:p>
        </w:tc>
      </w:tr>
      <w:tr w:rsidR="00D0059A" w:rsidRPr="003160BC" w14:paraId="3F62C9C5" w14:textId="77777777" w:rsidTr="00B05FCF">
        <w:tc>
          <w:tcPr>
            <w:tcW w:w="6408" w:type="dxa"/>
          </w:tcPr>
          <w:p w14:paraId="114C74EA" w14:textId="77777777" w:rsidR="00D0059A" w:rsidRPr="003160BC" w:rsidRDefault="00D0059A" w:rsidP="00D0059A">
            <w:pPr>
              <w:ind w:left="540"/>
              <w:rPr>
                <w:rFonts w:ascii="Arial" w:hAnsi="Arial" w:cs="Arial"/>
                <w:sz w:val="12"/>
                <w:szCs w:val="12"/>
              </w:rPr>
            </w:pPr>
          </w:p>
        </w:tc>
        <w:tc>
          <w:tcPr>
            <w:tcW w:w="1584" w:type="dxa"/>
            <w:shd w:val="clear" w:color="auto" w:fill="FAFAFA"/>
            <w:vAlign w:val="bottom"/>
          </w:tcPr>
          <w:p w14:paraId="3D2DF107" w14:textId="77777777" w:rsidR="00D0059A" w:rsidRPr="003160BC" w:rsidRDefault="00D0059A" w:rsidP="00D0059A">
            <w:pPr>
              <w:ind w:right="-72"/>
              <w:jc w:val="right"/>
              <w:rPr>
                <w:rFonts w:ascii="Arial" w:hAnsi="Arial" w:cs="Arial"/>
                <w:sz w:val="12"/>
                <w:szCs w:val="12"/>
                <w:cs/>
              </w:rPr>
            </w:pPr>
          </w:p>
        </w:tc>
        <w:tc>
          <w:tcPr>
            <w:tcW w:w="1584" w:type="dxa"/>
            <w:vAlign w:val="bottom"/>
          </w:tcPr>
          <w:p w14:paraId="26845FFA" w14:textId="77777777" w:rsidR="00D0059A" w:rsidRPr="003160BC" w:rsidRDefault="00D0059A" w:rsidP="00D0059A">
            <w:pPr>
              <w:ind w:right="-72"/>
              <w:jc w:val="right"/>
              <w:rPr>
                <w:rFonts w:ascii="Arial" w:hAnsi="Arial" w:cs="Arial"/>
                <w:sz w:val="12"/>
                <w:szCs w:val="12"/>
              </w:rPr>
            </w:pPr>
          </w:p>
        </w:tc>
      </w:tr>
      <w:tr w:rsidR="00D0059A" w:rsidRPr="00BB1242" w14:paraId="59DD0DF6" w14:textId="77777777" w:rsidTr="00B05FCF">
        <w:tc>
          <w:tcPr>
            <w:tcW w:w="6408" w:type="dxa"/>
            <w:hideMark/>
          </w:tcPr>
          <w:p w14:paraId="4BE35D23" w14:textId="77777777" w:rsidR="00D0059A" w:rsidRPr="00BB1242" w:rsidRDefault="00D0059A" w:rsidP="00D0059A">
            <w:pPr>
              <w:ind w:left="540"/>
              <w:rPr>
                <w:rFonts w:ascii="Arial" w:hAnsi="Arial" w:cs="Arial"/>
                <w:sz w:val="20"/>
                <w:szCs w:val="20"/>
              </w:rPr>
            </w:pPr>
            <w:r w:rsidRPr="00BB1242">
              <w:rPr>
                <w:rFonts w:ascii="Arial" w:hAnsi="Arial" w:cs="Arial"/>
                <w:sz w:val="20"/>
                <w:szCs w:val="20"/>
              </w:rPr>
              <w:t>Total</w:t>
            </w:r>
          </w:p>
        </w:tc>
        <w:tc>
          <w:tcPr>
            <w:tcW w:w="1584" w:type="dxa"/>
            <w:tcBorders>
              <w:bottom w:val="single" w:sz="4" w:space="0" w:color="auto"/>
            </w:tcBorders>
            <w:shd w:val="clear" w:color="auto" w:fill="FAFAFA"/>
            <w:vAlign w:val="bottom"/>
          </w:tcPr>
          <w:p w14:paraId="6C78E7FF" w14:textId="7D925D2E" w:rsidR="00D0059A" w:rsidRPr="00BB1242" w:rsidRDefault="009A2957" w:rsidP="00D0059A">
            <w:pPr>
              <w:ind w:right="-72"/>
              <w:jc w:val="right"/>
              <w:rPr>
                <w:rFonts w:ascii="Arial" w:hAnsi="Arial" w:cs="Arial"/>
                <w:sz w:val="20"/>
                <w:szCs w:val="20"/>
              </w:rPr>
            </w:pPr>
            <w:r>
              <w:rPr>
                <w:rFonts w:ascii="Arial" w:hAnsi="Arial" w:cs="Arial"/>
                <w:sz w:val="20"/>
                <w:szCs w:val="20"/>
              </w:rPr>
              <w:t>7,703,858</w:t>
            </w:r>
          </w:p>
        </w:tc>
        <w:tc>
          <w:tcPr>
            <w:tcW w:w="1584" w:type="dxa"/>
            <w:tcBorders>
              <w:bottom w:val="single" w:sz="4" w:space="0" w:color="auto"/>
            </w:tcBorders>
            <w:vAlign w:val="bottom"/>
          </w:tcPr>
          <w:p w14:paraId="75690B22" w14:textId="6C6C3BD6" w:rsidR="00D0059A" w:rsidRPr="00BB1242" w:rsidRDefault="00D11A94" w:rsidP="00D0059A">
            <w:pPr>
              <w:ind w:right="-72"/>
              <w:jc w:val="right"/>
              <w:rPr>
                <w:rFonts w:ascii="Arial" w:hAnsi="Arial" w:cs="Arial"/>
                <w:sz w:val="20"/>
                <w:szCs w:val="20"/>
              </w:rPr>
            </w:pPr>
            <w:r>
              <w:rPr>
                <w:rFonts w:ascii="Arial" w:hAnsi="Arial" w:cs="Arial"/>
                <w:sz w:val="20"/>
                <w:szCs w:val="20"/>
              </w:rPr>
              <w:t>7,797,239</w:t>
            </w:r>
          </w:p>
        </w:tc>
      </w:tr>
    </w:tbl>
    <w:p w14:paraId="106D84E4" w14:textId="77777777" w:rsidR="006A27B8" w:rsidRDefault="006A27B8" w:rsidP="003160BC">
      <w:pPr>
        <w:ind w:right="-7"/>
        <w:jc w:val="thaiDistribute"/>
        <w:rPr>
          <w:rFonts w:ascii="Arial" w:hAnsi="Arial" w:cs="Arial"/>
          <w:spacing w:val="-4"/>
          <w:sz w:val="20"/>
          <w:szCs w:val="20"/>
        </w:rPr>
      </w:pPr>
    </w:p>
    <w:p w14:paraId="548FCF3B" w14:textId="77777777" w:rsidR="00D42D66" w:rsidRDefault="00D42D66">
      <w:pPr>
        <w:rPr>
          <w:rFonts w:ascii="Arial" w:hAnsi="Arial" w:cs="Arial"/>
          <w:sz w:val="20"/>
          <w:szCs w:val="20"/>
        </w:rPr>
      </w:pPr>
    </w:p>
    <w:tbl>
      <w:tblPr>
        <w:tblW w:w="9468" w:type="dxa"/>
        <w:tblInd w:w="108" w:type="dxa"/>
        <w:shd w:val="clear" w:color="auto" w:fill="FFA543"/>
        <w:tblLook w:val="04A0" w:firstRow="1" w:lastRow="0" w:firstColumn="1" w:lastColumn="0" w:noHBand="0" w:noVBand="1"/>
      </w:tblPr>
      <w:tblGrid>
        <w:gridCol w:w="9468"/>
      </w:tblGrid>
      <w:tr w:rsidR="008527C5" w:rsidRPr="00BB1242" w14:paraId="2DEF4C9A" w14:textId="77777777" w:rsidTr="002E259E">
        <w:trPr>
          <w:trHeight w:val="374"/>
        </w:trPr>
        <w:tc>
          <w:tcPr>
            <w:tcW w:w="9468" w:type="dxa"/>
            <w:shd w:val="clear" w:color="auto" w:fill="FFA543"/>
            <w:vAlign w:val="center"/>
          </w:tcPr>
          <w:p w14:paraId="2C0DF150" w14:textId="0763D7F4" w:rsidR="008527C5" w:rsidRPr="00BB1242" w:rsidRDefault="008527C5" w:rsidP="002E259E">
            <w:pPr>
              <w:tabs>
                <w:tab w:val="left" w:pos="540"/>
              </w:tabs>
              <w:ind w:left="540" w:hanging="540"/>
              <w:jc w:val="both"/>
              <w:rPr>
                <w:rFonts w:ascii="Arial" w:hAnsi="Arial" w:cs="Arial"/>
                <w:b/>
                <w:bCs/>
                <w:color w:val="FFFFFF" w:themeColor="background1"/>
                <w:sz w:val="20"/>
                <w:szCs w:val="20"/>
                <w:cs/>
              </w:rPr>
            </w:pPr>
            <w:r w:rsidRPr="00BB1242">
              <w:rPr>
                <w:rFonts w:ascii="Arial" w:hAnsi="Arial" w:cs="Arial"/>
                <w:b/>
                <w:bCs/>
                <w:color w:val="FFFFFF" w:themeColor="background1"/>
                <w:sz w:val="20"/>
                <w:szCs w:val="20"/>
                <w:lang w:val="en-GB"/>
              </w:rPr>
              <w:t>1</w:t>
            </w:r>
            <w:r w:rsidR="00B24391">
              <w:rPr>
                <w:rFonts w:ascii="Arial" w:hAnsi="Arial" w:cs="Arial"/>
                <w:b/>
                <w:bCs/>
                <w:color w:val="FFFFFF" w:themeColor="background1"/>
                <w:sz w:val="20"/>
                <w:szCs w:val="20"/>
                <w:lang w:val="en-GB"/>
              </w:rPr>
              <w:t>6</w:t>
            </w:r>
            <w:r w:rsidRPr="00BB1242">
              <w:rPr>
                <w:rFonts w:ascii="Arial" w:hAnsi="Arial" w:cs="Arial"/>
                <w:b/>
                <w:bCs/>
                <w:color w:val="FFFFFF" w:themeColor="background1"/>
                <w:sz w:val="20"/>
                <w:szCs w:val="20"/>
                <w:lang w:val="en-GB"/>
              </w:rPr>
              <w:tab/>
              <w:t>Commitments</w:t>
            </w:r>
          </w:p>
        </w:tc>
      </w:tr>
    </w:tbl>
    <w:p w14:paraId="505A6ECF" w14:textId="77777777" w:rsidR="008527C5" w:rsidRPr="00BB1242" w:rsidRDefault="008527C5" w:rsidP="008527C5">
      <w:pPr>
        <w:ind w:left="540"/>
        <w:jc w:val="both"/>
        <w:rPr>
          <w:rFonts w:ascii="Arial" w:hAnsi="Arial" w:cs="Arial"/>
          <w:sz w:val="20"/>
          <w:szCs w:val="20"/>
        </w:rPr>
      </w:pPr>
    </w:p>
    <w:p w14:paraId="3859E440" w14:textId="66280A3C" w:rsidR="008527C5" w:rsidRPr="00BB1242" w:rsidRDefault="008527C5" w:rsidP="00CB1FF1">
      <w:pPr>
        <w:jc w:val="both"/>
        <w:rPr>
          <w:rFonts w:ascii="Arial" w:eastAsia="Arial Unicode MS" w:hAnsi="Arial" w:cs="Arial"/>
          <w:b/>
          <w:bCs/>
          <w:color w:val="CF4A02"/>
          <w:sz w:val="20"/>
          <w:szCs w:val="20"/>
        </w:rPr>
      </w:pPr>
      <w:r w:rsidRPr="00BB1242">
        <w:rPr>
          <w:rFonts w:ascii="Arial" w:eastAsia="Arial Unicode MS" w:hAnsi="Arial" w:cs="Arial"/>
          <w:b/>
          <w:bCs/>
          <w:color w:val="CF4A02"/>
          <w:sz w:val="20"/>
          <w:szCs w:val="20"/>
        </w:rPr>
        <w:t>Bank guarantee</w:t>
      </w:r>
    </w:p>
    <w:p w14:paraId="6B96380D" w14:textId="77777777" w:rsidR="008527C5" w:rsidRPr="00BB1242" w:rsidRDefault="008527C5" w:rsidP="003160BC">
      <w:pPr>
        <w:pStyle w:val="ListParagraph"/>
        <w:ind w:left="540"/>
        <w:jc w:val="thaiDistribute"/>
        <w:rPr>
          <w:rFonts w:ascii="Arial" w:hAnsi="Arial" w:cs="Arial"/>
          <w:spacing w:val="-4"/>
          <w:sz w:val="20"/>
          <w:szCs w:val="20"/>
        </w:rPr>
      </w:pPr>
    </w:p>
    <w:p w14:paraId="7CF12B87" w14:textId="77777777" w:rsidR="008527C5" w:rsidRPr="003160BC" w:rsidRDefault="008527C5" w:rsidP="00CB1FF1">
      <w:pPr>
        <w:pStyle w:val="a"/>
        <w:tabs>
          <w:tab w:val="right" w:pos="7200"/>
          <w:tab w:val="right" w:pos="9000"/>
        </w:tabs>
        <w:ind w:right="0"/>
        <w:jc w:val="both"/>
        <w:rPr>
          <w:rFonts w:ascii="Arial" w:hAnsi="Arial" w:cs="Arial"/>
          <w:spacing w:val="-4"/>
          <w:sz w:val="20"/>
          <w:szCs w:val="20"/>
          <w:lang w:val="en-GB"/>
        </w:rPr>
      </w:pPr>
      <w:r w:rsidRPr="003160BC">
        <w:rPr>
          <w:rFonts w:ascii="Arial" w:hAnsi="Arial" w:cs="Arial"/>
          <w:spacing w:val="-4"/>
          <w:sz w:val="20"/>
          <w:szCs w:val="20"/>
        </w:rPr>
        <w:t>The Company has guarantees issued by a bank as</w:t>
      </w:r>
      <w:r w:rsidRPr="003160BC">
        <w:rPr>
          <w:rFonts w:ascii="Arial" w:hAnsi="Arial" w:cs="Arial"/>
          <w:spacing w:val="-4"/>
          <w:sz w:val="20"/>
          <w:szCs w:val="20"/>
          <w:cs/>
        </w:rPr>
        <w:t xml:space="preserve"> </w:t>
      </w:r>
      <w:r w:rsidRPr="003160BC">
        <w:rPr>
          <w:rFonts w:ascii="Arial" w:hAnsi="Arial" w:cs="Arial"/>
          <w:spacing w:val="-4"/>
          <w:sz w:val="20"/>
          <w:szCs w:val="20"/>
        </w:rPr>
        <w:t>required</w:t>
      </w:r>
      <w:r w:rsidRPr="003160BC">
        <w:rPr>
          <w:rFonts w:ascii="Arial" w:hAnsi="Arial" w:cs="Arial"/>
          <w:spacing w:val="-4"/>
          <w:sz w:val="20"/>
          <w:szCs w:val="20"/>
          <w:cs/>
        </w:rPr>
        <w:t xml:space="preserve"> </w:t>
      </w:r>
      <w:r w:rsidRPr="003160BC">
        <w:rPr>
          <w:rFonts w:ascii="Arial" w:hAnsi="Arial" w:cs="Arial"/>
          <w:spacing w:val="-4"/>
          <w:sz w:val="20"/>
          <w:szCs w:val="20"/>
        </w:rPr>
        <w:t>in</w:t>
      </w:r>
      <w:r w:rsidRPr="003160BC">
        <w:rPr>
          <w:rFonts w:ascii="Arial" w:hAnsi="Arial" w:cs="Arial"/>
          <w:spacing w:val="-4"/>
          <w:sz w:val="20"/>
          <w:szCs w:val="20"/>
          <w:cs/>
        </w:rPr>
        <w:t xml:space="preserve"> </w:t>
      </w:r>
      <w:r w:rsidRPr="003160BC">
        <w:rPr>
          <w:rFonts w:ascii="Arial" w:hAnsi="Arial" w:cs="Arial"/>
          <w:spacing w:val="-4"/>
          <w:sz w:val="20"/>
          <w:szCs w:val="20"/>
        </w:rPr>
        <w:t>the</w:t>
      </w:r>
      <w:r w:rsidRPr="003160BC">
        <w:rPr>
          <w:rFonts w:ascii="Arial" w:hAnsi="Arial" w:cs="Arial"/>
          <w:spacing w:val="-4"/>
          <w:sz w:val="20"/>
          <w:szCs w:val="20"/>
          <w:cs/>
        </w:rPr>
        <w:t xml:space="preserve"> </w:t>
      </w:r>
      <w:r w:rsidR="00D42D66" w:rsidRPr="003160BC">
        <w:rPr>
          <w:rFonts w:ascii="Arial" w:hAnsi="Arial" w:cs="Arial"/>
          <w:spacing w:val="-4"/>
          <w:sz w:val="20"/>
          <w:szCs w:val="20"/>
        </w:rPr>
        <w:t xml:space="preserve">normal </w:t>
      </w:r>
      <w:r w:rsidRPr="003160BC">
        <w:rPr>
          <w:rFonts w:ascii="Arial" w:hAnsi="Arial" w:cs="Arial"/>
          <w:spacing w:val="-4"/>
          <w:sz w:val="20"/>
          <w:szCs w:val="20"/>
          <w:lang w:val="en-GB"/>
        </w:rPr>
        <w:t>course</w:t>
      </w:r>
      <w:r w:rsidRPr="003160BC">
        <w:rPr>
          <w:rFonts w:ascii="Arial" w:hAnsi="Arial" w:cs="Arial"/>
          <w:spacing w:val="-4"/>
          <w:sz w:val="20"/>
          <w:szCs w:val="20"/>
          <w:cs/>
          <w:lang w:val="en-GB"/>
        </w:rPr>
        <w:t xml:space="preserve"> </w:t>
      </w:r>
      <w:r w:rsidRPr="003160BC">
        <w:rPr>
          <w:rFonts w:ascii="Arial" w:hAnsi="Arial" w:cs="Arial"/>
          <w:spacing w:val="-4"/>
          <w:sz w:val="20"/>
          <w:szCs w:val="20"/>
          <w:lang w:val="en-GB"/>
        </w:rPr>
        <w:t>of</w:t>
      </w:r>
      <w:r w:rsidRPr="003160BC">
        <w:rPr>
          <w:rFonts w:ascii="Arial" w:hAnsi="Arial" w:cs="Arial"/>
          <w:spacing w:val="-4"/>
          <w:sz w:val="20"/>
          <w:szCs w:val="20"/>
          <w:cs/>
          <w:lang w:val="en-GB"/>
        </w:rPr>
        <w:t xml:space="preserve"> </w:t>
      </w:r>
      <w:r w:rsidRPr="003160BC">
        <w:rPr>
          <w:rFonts w:ascii="Arial" w:hAnsi="Arial" w:cs="Arial"/>
          <w:spacing w:val="-4"/>
          <w:sz w:val="20"/>
          <w:szCs w:val="20"/>
          <w:lang w:val="en-GB"/>
        </w:rPr>
        <w:t>business as</w:t>
      </w:r>
      <w:r w:rsidRPr="003160BC">
        <w:rPr>
          <w:rFonts w:ascii="Arial" w:hAnsi="Arial" w:cs="Arial"/>
          <w:spacing w:val="-4"/>
          <w:sz w:val="20"/>
          <w:szCs w:val="20"/>
          <w:cs/>
          <w:lang w:val="en-GB"/>
        </w:rPr>
        <w:t xml:space="preserve"> </w:t>
      </w:r>
      <w:r w:rsidRPr="003160BC">
        <w:rPr>
          <w:rFonts w:ascii="Arial" w:hAnsi="Arial" w:cs="Arial"/>
          <w:spacing w:val="-4"/>
          <w:sz w:val="20"/>
          <w:szCs w:val="20"/>
          <w:lang w:val="en-GB"/>
        </w:rPr>
        <w:t>follows:</w:t>
      </w:r>
    </w:p>
    <w:p w14:paraId="4B1FCDF5" w14:textId="77777777" w:rsidR="008527C5" w:rsidRPr="00BB1242" w:rsidRDefault="008527C5" w:rsidP="003160BC">
      <w:pPr>
        <w:pStyle w:val="ListParagraph"/>
        <w:ind w:left="540"/>
        <w:jc w:val="thaiDistribute"/>
        <w:rPr>
          <w:rFonts w:ascii="Arial" w:hAnsi="Arial" w:cs="Arial"/>
          <w:sz w:val="20"/>
          <w:szCs w:val="20"/>
          <w:lang w:val="en-GB"/>
        </w:rPr>
      </w:pPr>
    </w:p>
    <w:tbl>
      <w:tblPr>
        <w:tblW w:w="9468" w:type="dxa"/>
        <w:tblInd w:w="108" w:type="dxa"/>
        <w:tblLayout w:type="fixed"/>
        <w:tblLook w:val="0000" w:firstRow="0" w:lastRow="0" w:firstColumn="0" w:lastColumn="0" w:noHBand="0" w:noVBand="0"/>
      </w:tblPr>
      <w:tblGrid>
        <w:gridCol w:w="6588"/>
        <w:gridCol w:w="1440"/>
        <w:gridCol w:w="1440"/>
      </w:tblGrid>
      <w:tr w:rsidR="008527C5" w:rsidRPr="00BB1242" w14:paraId="59C72CD1" w14:textId="77777777" w:rsidTr="002E259E">
        <w:tc>
          <w:tcPr>
            <w:tcW w:w="6588" w:type="dxa"/>
            <w:vAlign w:val="center"/>
          </w:tcPr>
          <w:p w14:paraId="1E2D09D8" w14:textId="77777777" w:rsidR="008527C5" w:rsidRPr="00BB1242" w:rsidRDefault="008527C5" w:rsidP="002E259E">
            <w:pPr>
              <w:ind w:left="436"/>
              <w:jc w:val="both"/>
              <w:rPr>
                <w:rFonts w:ascii="Arial" w:hAnsi="Arial" w:cs="Arial"/>
                <w:b/>
                <w:bCs/>
                <w:sz w:val="20"/>
                <w:szCs w:val="20"/>
                <w:cs/>
              </w:rPr>
            </w:pPr>
          </w:p>
        </w:tc>
        <w:tc>
          <w:tcPr>
            <w:tcW w:w="1440" w:type="dxa"/>
            <w:tcBorders>
              <w:top w:val="single" w:sz="4" w:space="0" w:color="auto"/>
            </w:tcBorders>
            <w:shd w:val="clear" w:color="auto" w:fill="auto"/>
          </w:tcPr>
          <w:p w14:paraId="40DF7524" w14:textId="77777777" w:rsidR="008527C5" w:rsidRPr="00BB1242" w:rsidRDefault="008527C5" w:rsidP="002E259E">
            <w:pPr>
              <w:ind w:right="-72"/>
              <w:jc w:val="right"/>
              <w:rPr>
                <w:rFonts w:ascii="Arial" w:hAnsi="Arial" w:cs="Arial"/>
                <w:b/>
                <w:bCs/>
                <w:sz w:val="20"/>
                <w:szCs w:val="20"/>
              </w:rPr>
            </w:pPr>
            <w:r w:rsidRPr="00BB1242">
              <w:rPr>
                <w:rFonts w:ascii="Arial" w:hAnsi="Arial" w:cs="Arial"/>
                <w:b/>
                <w:bCs/>
                <w:sz w:val="20"/>
                <w:szCs w:val="20"/>
              </w:rPr>
              <w:t>Unaudited</w:t>
            </w:r>
          </w:p>
        </w:tc>
        <w:tc>
          <w:tcPr>
            <w:tcW w:w="1440" w:type="dxa"/>
            <w:tcBorders>
              <w:top w:val="single" w:sz="4" w:space="0" w:color="auto"/>
            </w:tcBorders>
            <w:shd w:val="clear" w:color="auto" w:fill="auto"/>
          </w:tcPr>
          <w:p w14:paraId="579DBF77" w14:textId="77777777" w:rsidR="008527C5" w:rsidRPr="00BB1242" w:rsidRDefault="008527C5" w:rsidP="002E259E">
            <w:pPr>
              <w:ind w:right="-72"/>
              <w:jc w:val="right"/>
              <w:rPr>
                <w:rFonts w:ascii="Arial" w:hAnsi="Arial" w:cs="Arial"/>
                <w:b/>
                <w:bCs/>
                <w:sz w:val="20"/>
                <w:szCs w:val="20"/>
              </w:rPr>
            </w:pPr>
            <w:r w:rsidRPr="00BB1242">
              <w:rPr>
                <w:rFonts w:ascii="Arial" w:hAnsi="Arial" w:cs="Arial"/>
                <w:b/>
                <w:bCs/>
                <w:sz w:val="20"/>
                <w:szCs w:val="20"/>
              </w:rPr>
              <w:t>Audited</w:t>
            </w:r>
          </w:p>
        </w:tc>
      </w:tr>
      <w:tr w:rsidR="008527C5" w:rsidRPr="00BB1242" w14:paraId="3DABA420" w14:textId="77777777" w:rsidTr="002E259E">
        <w:tc>
          <w:tcPr>
            <w:tcW w:w="6588" w:type="dxa"/>
            <w:vAlign w:val="center"/>
          </w:tcPr>
          <w:p w14:paraId="490F400B" w14:textId="77777777" w:rsidR="008527C5" w:rsidRPr="00BB1242" w:rsidRDefault="008527C5" w:rsidP="002E259E">
            <w:pPr>
              <w:ind w:left="436"/>
              <w:jc w:val="both"/>
              <w:rPr>
                <w:rFonts w:ascii="Arial" w:hAnsi="Arial" w:cs="Arial"/>
                <w:b/>
                <w:bCs/>
                <w:sz w:val="20"/>
                <w:szCs w:val="20"/>
                <w:cs/>
              </w:rPr>
            </w:pPr>
          </w:p>
        </w:tc>
        <w:tc>
          <w:tcPr>
            <w:tcW w:w="1440" w:type="dxa"/>
            <w:shd w:val="clear" w:color="auto" w:fill="auto"/>
          </w:tcPr>
          <w:p w14:paraId="6918B1F9" w14:textId="7325ACEA" w:rsidR="008527C5" w:rsidRPr="00BB1242" w:rsidRDefault="008527C5" w:rsidP="002E259E">
            <w:pPr>
              <w:ind w:right="-72"/>
              <w:jc w:val="right"/>
              <w:rPr>
                <w:rFonts w:ascii="Arial" w:hAnsi="Arial" w:cs="Arial"/>
                <w:b/>
                <w:bCs/>
                <w:sz w:val="20"/>
                <w:szCs w:val="20"/>
                <w:cs/>
              </w:rPr>
            </w:pPr>
            <w:r w:rsidRPr="00BB1242">
              <w:rPr>
                <w:rFonts w:ascii="Arial" w:hAnsi="Arial" w:cs="Arial"/>
                <w:b/>
                <w:bCs/>
                <w:snapToGrid w:val="0"/>
                <w:sz w:val="20"/>
                <w:szCs w:val="20"/>
                <w:lang w:eastAsia="th-TH"/>
              </w:rPr>
              <w:t>3</w:t>
            </w:r>
            <w:r w:rsidR="00D11A94">
              <w:rPr>
                <w:rFonts w:ascii="Arial" w:hAnsi="Arial" w:cs="Arial"/>
                <w:b/>
                <w:bCs/>
                <w:snapToGrid w:val="0"/>
                <w:sz w:val="20"/>
                <w:szCs w:val="20"/>
                <w:lang w:eastAsia="th-TH"/>
              </w:rPr>
              <w:t>0</w:t>
            </w:r>
            <w:r w:rsidRPr="00BB1242">
              <w:rPr>
                <w:rFonts w:ascii="Arial" w:hAnsi="Arial" w:cs="Arial"/>
                <w:b/>
                <w:bCs/>
                <w:snapToGrid w:val="0"/>
                <w:sz w:val="20"/>
                <w:szCs w:val="20"/>
                <w:lang w:eastAsia="th-TH"/>
              </w:rPr>
              <w:t xml:space="preserve"> </w:t>
            </w:r>
            <w:r w:rsidR="00D11A94">
              <w:rPr>
                <w:rFonts w:ascii="Arial" w:hAnsi="Arial" w:cs="Arial"/>
                <w:b/>
                <w:bCs/>
                <w:snapToGrid w:val="0"/>
                <w:sz w:val="20"/>
                <w:szCs w:val="20"/>
                <w:lang w:eastAsia="th-TH"/>
              </w:rPr>
              <w:t>June</w:t>
            </w:r>
          </w:p>
        </w:tc>
        <w:tc>
          <w:tcPr>
            <w:tcW w:w="1440" w:type="dxa"/>
            <w:shd w:val="clear" w:color="auto" w:fill="auto"/>
          </w:tcPr>
          <w:p w14:paraId="73707E56" w14:textId="77777777" w:rsidR="008527C5" w:rsidRPr="00BB1242" w:rsidRDefault="008527C5" w:rsidP="002E259E">
            <w:pPr>
              <w:ind w:right="-72"/>
              <w:jc w:val="right"/>
              <w:rPr>
                <w:rFonts w:ascii="Arial" w:hAnsi="Arial" w:cs="Arial"/>
                <w:b/>
                <w:bCs/>
                <w:sz w:val="20"/>
                <w:szCs w:val="20"/>
                <w:cs/>
              </w:rPr>
            </w:pPr>
            <w:r w:rsidRPr="00BB1242">
              <w:rPr>
                <w:rFonts w:ascii="Arial" w:hAnsi="Arial" w:cs="Arial"/>
                <w:b/>
                <w:bCs/>
                <w:sz w:val="20"/>
                <w:szCs w:val="20"/>
                <w:lang w:val="en-GB"/>
              </w:rPr>
              <w:t>31</w:t>
            </w:r>
            <w:r w:rsidRPr="00BB1242">
              <w:rPr>
                <w:rFonts w:ascii="Arial" w:hAnsi="Arial" w:cs="Arial"/>
                <w:b/>
                <w:bCs/>
                <w:sz w:val="20"/>
                <w:szCs w:val="20"/>
              </w:rPr>
              <w:t xml:space="preserve"> December</w:t>
            </w:r>
          </w:p>
        </w:tc>
      </w:tr>
      <w:tr w:rsidR="008527C5" w:rsidRPr="00BB1242" w14:paraId="4B50874F" w14:textId="77777777" w:rsidTr="002E259E">
        <w:tc>
          <w:tcPr>
            <w:tcW w:w="6588" w:type="dxa"/>
            <w:vAlign w:val="center"/>
          </w:tcPr>
          <w:p w14:paraId="7CC43544" w14:textId="77777777" w:rsidR="008527C5" w:rsidRPr="00BB1242" w:rsidRDefault="008527C5" w:rsidP="002E259E">
            <w:pPr>
              <w:ind w:left="436"/>
              <w:jc w:val="both"/>
              <w:rPr>
                <w:rFonts w:ascii="Arial" w:hAnsi="Arial" w:cs="Arial"/>
                <w:b/>
                <w:bCs/>
                <w:sz w:val="20"/>
                <w:szCs w:val="20"/>
                <w:cs/>
              </w:rPr>
            </w:pPr>
          </w:p>
        </w:tc>
        <w:tc>
          <w:tcPr>
            <w:tcW w:w="1440" w:type="dxa"/>
            <w:shd w:val="clear" w:color="auto" w:fill="auto"/>
          </w:tcPr>
          <w:p w14:paraId="0E3C6326" w14:textId="77777777" w:rsidR="008527C5" w:rsidRPr="00BB1242" w:rsidRDefault="008527C5" w:rsidP="002E259E">
            <w:pPr>
              <w:pStyle w:val="a"/>
              <w:ind w:right="-72"/>
              <w:jc w:val="right"/>
              <w:rPr>
                <w:rFonts w:ascii="Arial" w:hAnsi="Arial" w:cs="Arial"/>
                <w:b/>
                <w:bCs/>
                <w:sz w:val="20"/>
                <w:szCs w:val="20"/>
                <w:lang w:val="en-GB"/>
              </w:rPr>
            </w:pPr>
            <w:r w:rsidRPr="00BB1242">
              <w:rPr>
                <w:rFonts w:ascii="Arial" w:hAnsi="Arial" w:cs="Arial"/>
                <w:b/>
                <w:bCs/>
                <w:sz w:val="20"/>
                <w:szCs w:val="20"/>
                <w:lang w:val="en-GB"/>
              </w:rPr>
              <w:t>2021</w:t>
            </w:r>
          </w:p>
        </w:tc>
        <w:tc>
          <w:tcPr>
            <w:tcW w:w="1440" w:type="dxa"/>
            <w:shd w:val="clear" w:color="auto" w:fill="auto"/>
            <w:vAlign w:val="center"/>
          </w:tcPr>
          <w:p w14:paraId="3DB45C95" w14:textId="77777777" w:rsidR="008527C5" w:rsidRPr="00BB1242" w:rsidRDefault="008527C5" w:rsidP="002E259E">
            <w:pPr>
              <w:pStyle w:val="a"/>
              <w:ind w:right="-72"/>
              <w:jc w:val="right"/>
              <w:rPr>
                <w:rFonts w:ascii="Arial" w:hAnsi="Arial" w:cs="Arial"/>
                <w:b/>
                <w:bCs/>
                <w:sz w:val="20"/>
                <w:szCs w:val="20"/>
                <w:cs/>
                <w:lang w:val="en-GB"/>
              </w:rPr>
            </w:pPr>
            <w:r w:rsidRPr="00BB1242">
              <w:rPr>
                <w:rFonts w:ascii="Arial" w:hAnsi="Arial" w:cs="Arial"/>
                <w:b/>
                <w:bCs/>
                <w:sz w:val="20"/>
                <w:szCs w:val="20"/>
                <w:lang w:val="en-GB"/>
              </w:rPr>
              <w:t>2020</w:t>
            </w:r>
          </w:p>
        </w:tc>
      </w:tr>
      <w:tr w:rsidR="008527C5" w:rsidRPr="00BB1242" w14:paraId="13A34F5D" w14:textId="77777777" w:rsidTr="002E259E">
        <w:tc>
          <w:tcPr>
            <w:tcW w:w="6588" w:type="dxa"/>
            <w:vAlign w:val="center"/>
          </w:tcPr>
          <w:p w14:paraId="6B63D0F7" w14:textId="77777777" w:rsidR="008527C5" w:rsidRPr="00BB1242" w:rsidRDefault="008527C5" w:rsidP="002E259E">
            <w:pPr>
              <w:ind w:left="436"/>
              <w:jc w:val="both"/>
              <w:rPr>
                <w:rFonts w:ascii="Arial" w:hAnsi="Arial" w:cs="Arial"/>
                <w:b/>
                <w:bCs/>
                <w:sz w:val="20"/>
                <w:szCs w:val="20"/>
                <w:cs/>
                <w:lang w:val="en-GB"/>
              </w:rPr>
            </w:pPr>
          </w:p>
        </w:tc>
        <w:tc>
          <w:tcPr>
            <w:tcW w:w="1440" w:type="dxa"/>
            <w:tcBorders>
              <w:bottom w:val="single" w:sz="4" w:space="0" w:color="auto"/>
            </w:tcBorders>
            <w:shd w:val="clear" w:color="auto" w:fill="auto"/>
            <w:vAlign w:val="center"/>
          </w:tcPr>
          <w:p w14:paraId="6F5489D1" w14:textId="77777777" w:rsidR="008527C5" w:rsidRPr="00BB1242" w:rsidRDefault="008527C5" w:rsidP="002E259E">
            <w:pPr>
              <w:ind w:right="-72"/>
              <w:jc w:val="right"/>
              <w:rPr>
                <w:rFonts w:ascii="Arial" w:hAnsi="Arial" w:cs="Arial"/>
                <w:b/>
                <w:bCs/>
                <w:snapToGrid w:val="0"/>
                <w:sz w:val="20"/>
                <w:szCs w:val="20"/>
                <w:cs/>
                <w:lang w:eastAsia="th-TH"/>
              </w:rPr>
            </w:pPr>
            <w:r w:rsidRPr="00BB1242">
              <w:rPr>
                <w:rFonts w:ascii="Arial" w:hAnsi="Arial" w:cs="Arial"/>
                <w:b/>
                <w:bCs/>
                <w:snapToGrid w:val="0"/>
                <w:sz w:val="20"/>
                <w:szCs w:val="20"/>
                <w:lang w:eastAsia="th-TH"/>
              </w:rPr>
              <w:t>Baht</w:t>
            </w:r>
          </w:p>
        </w:tc>
        <w:tc>
          <w:tcPr>
            <w:tcW w:w="1440" w:type="dxa"/>
            <w:tcBorders>
              <w:bottom w:val="single" w:sz="4" w:space="0" w:color="auto"/>
            </w:tcBorders>
            <w:shd w:val="clear" w:color="auto" w:fill="auto"/>
            <w:vAlign w:val="center"/>
          </w:tcPr>
          <w:p w14:paraId="1937FAF5" w14:textId="77777777" w:rsidR="008527C5" w:rsidRPr="00BB1242" w:rsidRDefault="008527C5" w:rsidP="002E259E">
            <w:pPr>
              <w:ind w:right="-72"/>
              <w:jc w:val="right"/>
              <w:rPr>
                <w:rFonts w:ascii="Arial" w:hAnsi="Arial" w:cs="Arial"/>
                <w:b/>
                <w:bCs/>
                <w:snapToGrid w:val="0"/>
                <w:sz w:val="20"/>
                <w:szCs w:val="20"/>
                <w:cs/>
                <w:lang w:eastAsia="th-TH"/>
              </w:rPr>
            </w:pPr>
            <w:r w:rsidRPr="00BB1242">
              <w:rPr>
                <w:rFonts w:ascii="Arial" w:hAnsi="Arial" w:cs="Arial"/>
                <w:b/>
                <w:bCs/>
                <w:snapToGrid w:val="0"/>
                <w:sz w:val="20"/>
                <w:szCs w:val="20"/>
                <w:lang w:eastAsia="th-TH"/>
              </w:rPr>
              <w:t>Baht</w:t>
            </w:r>
          </w:p>
        </w:tc>
      </w:tr>
      <w:tr w:rsidR="008527C5" w:rsidRPr="003160BC" w14:paraId="31250CF9" w14:textId="77777777" w:rsidTr="002E259E">
        <w:tc>
          <w:tcPr>
            <w:tcW w:w="6588" w:type="dxa"/>
            <w:vAlign w:val="center"/>
          </w:tcPr>
          <w:p w14:paraId="7B286BC3" w14:textId="77777777" w:rsidR="008527C5" w:rsidRPr="003160BC" w:rsidRDefault="008527C5" w:rsidP="002E259E">
            <w:pPr>
              <w:ind w:left="436"/>
              <w:jc w:val="both"/>
              <w:rPr>
                <w:rFonts w:ascii="Arial" w:hAnsi="Arial" w:cs="Arial"/>
                <w:sz w:val="12"/>
                <w:szCs w:val="12"/>
                <w:cs/>
              </w:rPr>
            </w:pPr>
          </w:p>
        </w:tc>
        <w:tc>
          <w:tcPr>
            <w:tcW w:w="1440" w:type="dxa"/>
            <w:tcBorders>
              <w:top w:val="single" w:sz="4" w:space="0" w:color="auto"/>
            </w:tcBorders>
            <w:shd w:val="clear" w:color="auto" w:fill="FAFAFA"/>
            <w:vAlign w:val="center"/>
          </w:tcPr>
          <w:p w14:paraId="58BB14E5" w14:textId="77777777" w:rsidR="008527C5" w:rsidRPr="003160BC" w:rsidRDefault="008527C5" w:rsidP="002E259E">
            <w:pPr>
              <w:ind w:right="-72"/>
              <w:jc w:val="right"/>
              <w:rPr>
                <w:rFonts w:ascii="Arial" w:hAnsi="Arial" w:cs="Arial"/>
                <w:sz w:val="12"/>
                <w:szCs w:val="12"/>
                <w:lang w:val="en-GB"/>
              </w:rPr>
            </w:pPr>
          </w:p>
        </w:tc>
        <w:tc>
          <w:tcPr>
            <w:tcW w:w="1440" w:type="dxa"/>
            <w:tcBorders>
              <w:top w:val="single" w:sz="4" w:space="0" w:color="auto"/>
            </w:tcBorders>
            <w:vAlign w:val="center"/>
          </w:tcPr>
          <w:p w14:paraId="1C1D752D" w14:textId="77777777" w:rsidR="008527C5" w:rsidRPr="003160BC" w:rsidRDefault="008527C5" w:rsidP="002E259E">
            <w:pPr>
              <w:ind w:right="-72"/>
              <w:jc w:val="right"/>
              <w:rPr>
                <w:rFonts w:ascii="Arial" w:hAnsi="Arial" w:cs="Arial"/>
                <w:sz w:val="12"/>
                <w:szCs w:val="12"/>
                <w:lang w:val="en-GB"/>
              </w:rPr>
            </w:pPr>
          </w:p>
        </w:tc>
      </w:tr>
      <w:tr w:rsidR="008527C5" w:rsidRPr="00BB1242" w14:paraId="325CCD7B" w14:textId="77777777" w:rsidTr="002E259E">
        <w:tc>
          <w:tcPr>
            <w:tcW w:w="6588" w:type="dxa"/>
          </w:tcPr>
          <w:p w14:paraId="756F8D30" w14:textId="77777777" w:rsidR="008527C5" w:rsidRPr="00BB1242" w:rsidRDefault="008527C5" w:rsidP="00CB1FF1">
            <w:pPr>
              <w:ind w:left="-110"/>
              <w:jc w:val="thaiDistribute"/>
              <w:rPr>
                <w:rFonts w:ascii="Arial" w:hAnsi="Arial" w:cs="Arial"/>
                <w:sz w:val="20"/>
                <w:szCs w:val="20"/>
                <w:rtl/>
                <w:cs/>
              </w:rPr>
            </w:pPr>
            <w:r w:rsidRPr="00BB1242">
              <w:rPr>
                <w:rFonts w:ascii="Arial" w:hAnsi="Arial" w:cs="Arial"/>
                <w:color w:val="000000"/>
                <w:sz w:val="20"/>
                <w:szCs w:val="20"/>
              </w:rPr>
              <w:t>Utilities</w:t>
            </w:r>
          </w:p>
        </w:tc>
        <w:tc>
          <w:tcPr>
            <w:tcW w:w="1440" w:type="dxa"/>
            <w:shd w:val="clear" w:color="auto" w:fill="FAFAFA"/>
          </w:tcPr>
          <w:p w14:paraId="53885762" w14:textId="0D89E37A" w:rsidR="008527C5" w:rsidRPr="00D0059A" w:rsidRDefault="006A2185" w:rsidP="006A2185">
            <w:pPr>
              <w:pStyle w:val="acctcolumnheading"/>
              <w:spacing w:after="0" w:line="240" w:lineRule="auto"/>
              <w:ind w:right="-72"/>
              <w:jc w:val="right"/>
              <w:rPr>
                <w:rFonts w:ascii="Arial" w:hAnsi="Arial" w:cs="Arial"/>
                <w:sz w:val="20"/>
                <w:cs/>
              </w:rPr>
            </w:pPr>
            <w:r>
              <w:rPr>
                <w:rFonts w:ascii="Arial" w:hAnsi="Arial" w:cs="Arial"/>
                <w:sz w:val="20"/>
              </w:rPr>
              <w:t>126,000</w:t>
            </w:r>
          </w:p>
        </w:tc>
        <w:tc>
          <w:tcPr>
            <w:tcW w:w="1440" w:type="dxa"/>
          </w:tcPr>
          <w:p w14:paraId="308D28A3" w14:textId="77777777" w:rsidR="008527C5" w:rsidRPr="00BB1242" w:rsidRDefault="008527C5" w:rsidP="002E259E">
            <w:pPr>
              <w:pStyle w:val="acctcolumnheading"/>
              <w:spacing w:after="0" w:line="240" w:lineRule="auto"/>
              <w:ind w:right="-72"/>
              <w:jc w:val="right"/>
              <w:rPr>
                <w:rFonts w:ascii="Arial" w:hAnsi="Arial" w:cs="Arial"/>
                <w:sz w:val="20"/>
                <w:lang w:bidi="th-TH"/>
              </w:rPr>
            </w:pPr>
            <w:r w:rsidRPr="00BB1242">
              <w:rPr>
                <w:rFonts w:ascii="Arial" w:hAnsi="Arial" w:cs="Arial"/>
                <w:sz w:val="20"/>
                <w:lang w:bidi="th-TH"/>
              </w:rPr>
              <w:t>252,000</w:t>
            </w:r>
          </w:p>
        </w:tc>
      </w:tr>
      <w:tr w:rsidR="008527C5" w:rsidRPr="00BB1242" w14:paraId="42F65061" w14:textId="77777777" w:rsidTr="002E259E">
        <w:tc>
          <w:tcPr>
            <w:tcW w:w="6588" w:type="dxa"/>
          </w:tcPr>
          <w:p w14:paraId="2D43C07A" w14:textId="77777777" w:rsidR="008527C5" w:rsidRPr="00BB1242" w:rsidRDefault="008527C5" w:rsidP="00CB1FF1">
            <w:pPr>
              <w:ind w:left="-110"/>
              <w:jc w:val="thaiDistribute"/>
              <w:rPr>
                <w:rFonts w:ascii="Arial" w:hAnsi="Arial" w:cs="Arial"/>
                <w:sz w:val="20"/>
                <w:szCs w:val="20"/>
              </w:rPr>
            </w:pPr>
            <w:r w:rsidRPr="00BB1242">
              <w:rPr>
                <w:rFonts w:ascii="Arial" w:hAnsi="Arial" w:cs="Arial"/>
                <w:color w:val="000000"/>
                <w:sz w:val="20"/>
                <w:szCs w:val="20"/>
              </w:rPr>
              <w:t>Transportations</w:t>
            </w:r>
          </w:p>
        </w:tc>
        <w:tc>
          <w:tcPr>
            <w:tcW w:w="1440" w:type="dxa"/>
            <w:tcBorders>
              <w:bottom w:val="single" w:sz="4" w:space="0" w:color="auto"/>
            </w:tcBorders>
            <w:shd w:val="clear" w:color="auto" w:fill="FAFAFA"/>
          </w:tcPr>
          <w:p w14:paraId="1B3BC52A" w14:textId="3B248011" w:rsidR="008527C5" w:rsidRPr="00D0059A" w:rsidRDefault="006A2185" w:rsidP="002E259E">
            <w:pPr>
              <w:pStyle w:val="acctcolumnheading"/>
              <w:spacing w:after="0" w:line="240" w:lineRule="auto"/>
              <w:ind w:right="-72"/>
              <w:jc w:val="right"/>
              <w:rPr>
                <w:rFonts w:ascii="Arial" w:hAnsi="Arial" w:cs="Arial"/>
                <w:sz w:val="20"/>
                <w:cs/>
              </w:rPr>
            </w:pPr>
            <w:r>
              <w:rPr>
                <w:rFonts w:ascii="Arial" w:hAnsi="Arial" w:cs="Arial"/>
                <w:sz w:val="20"/>
              </w:rPr>
              <w:t>200,000</w:t>
            </w:r>
          </w:p>
        </w:tc>
        <w:tc>
          <w:tcPr>
            <w:tcW w:w="1440" w:type="dxa"/>
            <w:tcBorders>
              <w:bottom w:val="single" w:sz="4" w:space="0" w:color="auto"/>
            </w:tcBorders>
          </w:tcPr>
          <w:p w14:paraId="5F07A29D" w14:textId="77777777" w:rsidR="008527C5" w:rsidRPr="00BB1242" w:rsidRDefault="008527C5" w:rsidP="002E259E">
            <w:pPr>
              <w:pStyle w:val="acctcolumnheading"/>
              <w:spacing w:after="0" w:line="240" w:lineRule="auto"/>
              <w:ind w:right="-72"/>
              <w:jc w:val="right"/>
              <w:rPr>
                <w:rFonts w:ascii="Arial" w:hAnsi="Arial" w:cs="Arial"/>
                <w:sz w:val="20"/>
                <w:lang w:bidi="th-TH"/>
              </w:rPr>
            </w:pPr>
            <w:r w:rsidRPr="00BB1242">
              <w:rPr>
                <w:rFonts w:ascii="Arial" w:hAnsi="Arial" w:cs="Arial"/>
                <w:sz w:val="20"/>
                <w:lang w:bidi="th-TH"/>
              </w:rPr>
              <w:t>200,000</w:t>
            </w:r>
          </w:p>
        </w:tc>
      </w:tr>
      <w:tr w:rsidR="008527C5" w:rsidRPr="003160BC" w14:paraId="175BF27A" w14:textId="77777777" w:rsidTr="002E259E">
        <w:tc>
          <w:tcPr>
            <w:tcW w:w="6588" w:type="dxa"/>
          </w:tcPr>
          <w:p w14:paraId="7E766FED" w14:textId="77777777" w:rsidR="008527C5" w:rsidRPr="003160BC" w:rsidRDefault="008527C5" w:rsidP="00CB1FF1">
            <w:pPr>
              <w:ind w:left="-110"/>
              <w:jc w:val="thaiDistribute"/>
              <w:rPr>
                <w:rFonts w:ascii="Arial" w:hAnsi="Arial" w:cs="Arial"/>
                <w:color w:val="000000"/>
                <w:sz w:val="12"/>
                <w:szCs w:val="12"/>
              </w:rPr>
            </w:pPr>
          </w:p>
        </w:tc>
        <w:tc>
          <w:tcPr>
            <w:tcW w:w="1440" w:type="dxa"/>
            <w:shd w:val="clear" w:color="auto" w:fill="FAFAFA"/>
          </w:tcPr>
          <w:p w14:paraId="20B0DD5F" w14:textId="77777777" w:rsidR="008527C5" w:rsidRPr="003160BC" w:rsidRDefault="008527C5" w:rsidP="002E259E">
            <w:pPr>
              <w:pStyle w:val="acctcolumnheading"/>
              <w:spacing w:after="0" w:line="240" w:lineRule="auto"/>
              <w:ind w:right="-72"/>
              <w:jc w:val="right"/>
              <w:rPr>
                <w:rFonts w:ascii="Arial" w:hAnsi="Arial" w:cs="Arial"/>
                <w:sz w:val="12"/>
                <w:szCs w:val="12"/>
                <w:lang w:bidi="th-TH"/>
              </w:rPr>
            </w:pPr>
          </w:p>
        </w:tc>
        <w:tc>
          <w:tcPr>
            <w:tcW w:w="1440" w:type="dxa"/>
          </w:tcPr>
          <w:p w14:paraId="3C294C2B" w14:textId="77777777" w:rsidR="008527C5" w:rsidRPr="003160BC" w:rsidRDefault="008527C5" w:rsidP="002E259E">
            <w:pPr>
              <w:pStyle w:val="acctcolumnheading"/>
              <w:spacing w:after="0" w:line="240" w:lineRule="auto"/>
              <w:ind w:right="-72"/>
              <w:jc w:val="right"/>
              <w:rPr>
                <w:rFonts w:ascii="Arial" w:hAnsi="Arial" w:cs="Arial"/>
                <w:sz w:val="12"/>
                <w:szCs w:val="12"/>
                <w:lang w:bidi="th-TH"/>
              </w:rPr>
            </w:pPr>
          </w:p>
        </w:tc>
      </w:tr>
      <w:tr w:rsidR="008527C5" w:rsidRPr="00BB1242" w14:paraId="34986B47" w14:textId="77777777" w:rsidTr="002E259E">
        <w:tc>
          <w:tcPr>
            <w:tcW w:w="6588" w:type="dxa"/>
          </w:tcPr>
          <w:p w14:paraId="3D71F887" w14:textId="77777777" w:rsidR="008527C5" w:rsidRPr="00BB1242" w:rsidRDefault="008527C5" w:rsidP="00CB1FF1">
            <w:pPr>
              <w:ind w:left="-110"/>
              <w:jc w:val="thaiDistribute"/>
              <w:rPr>
                <w:rFonts w:ascii="Arial" w:hAnsi="Arial" w:cs="Arial"/>
                <w:sz w:val="20"/>
                <w:szCs w:val="20"/>
                <w:rtl/>
                <w:cs/>
                <w:lang w:val="en-GB"/>
              </w:rPr>
            </w:pPr>
            <w:r w:rsidRPr="00BB1242">
              <w:rPr>
                <w:rFonts w:ascii="Arial" w:hAnsi="Arial" w:cs="Arial"/>
                <w:sz w:val="20"/>
                <w:szCs w:val="20"/>
              </w:rPr>
              <w:t>Total</w:t>
            </w:r>
          </w:p>
        </w:tc>
        <w:tc>
          <w:tcPr>
            <w:tcW w:w="1440" w:type="dxa"/>
            <w:tcBorders>
              <w:bottom w:val="single" w:sz="4" w:space="0" w:color="auto"/>
            </w:tcBorders>
            <w:shd w:val="clear" w:color="auto" w:fill="FAFAFA"/>
          </w:tcPr>
          <w:p w14:paraId="58583473" w14:textId="3BF8EA45" w:rsidR="008527C5" w:rsidRPr="00D0059A" w:rsidRDefault="006A2185" w:rsidP="002E259E">
            <w:pPr>
              <w:pStyle w:val="acctcolumnheading"/>
              <w:spacing w:after="0" w:line="240" w:lineRule="auto"/>
              <w:ind w:right="-72"/>
              <w:jc w:val="right"/>
              <w:rPr>
                <w:rFonts w:ascii="Arial" w:hAnsi="Arial" w:cs="Arial"/>
                <w:sz w:val="20"/>
                <w:lang w:bidi="th-TH"/>
              </w:rPr>
            </w:pPr>
            <w:r>
              <w:rPr>
                <w:rFonts w:ascii="Arial" w:hAnsi="Arial" w:cs="Arial"/>
                <w:sz w:val="20"/>
                <w:lang w:bidi="th-TH"/>
              </w:rPr>
              <w:t>326,000</w:t>
            </w:r>
          </w:p>
        </w:tc>
        <w:tc>
          <w:tcPr>
            <w:tcW w:w="1440" w:type="dxa"/>
            <w:tcBorders>
              <w:bottom w:val="single" w:sz="4" w:space="0" w:color="auto"/>
            </w:tcBorders>
          </w:tcPr>
          <w:p w14:paraId="4AE0FEB6" w14:textId="77777777" w:rsidR="008527C5" w:rsidRPr="00BB1242" w:rsidRDefault="008527C5" w:rsidP="002E259E">
            <w:pPr>
              <w:pStyle w:val="acctcolumnheading"/>
              <w:spacing w:after="0" w:line="240" w:lineRule="auto"/>
              <w:ind w:right="-72"/>
              <w:jc w:val="right"/>
              <w:rPr>
                <w:rFonts w:ascii="Arial" w:hAnsi="Arial" w:cs="Arial"/>
                <w:b/>
                <w:bCs/>
                <w:sz w:val="20"/>
                <w:lang w:bidi="th-TH"/>
              </w:rPr>
            </w:pPr>
            <w:r w:rsidRPr="00BB1242">
              <w:rPr>
                <w:rFonts w:ascii="Arial" w:hAnsi="Arial" w:cs="Arial"/>
                <w:sz w:val="20"/>
                <w:lang w:bidi="th-TH"/>
              </w:rPr>
              <w:t>452,000</w:t>
            </w:r>
          </w:p>
        </w:tc>
      </w:tr>
    </w:tbl>
    <w:p w14:paraId="5658507E" w14:textId="77777777" w:rsidR="008527C5" w:rsidRPr="00BB1242" w:rsidRDefault="008527C5" w:rsidP="008527C5">
      <w:pPr>
        <w:rPr>
          <w:rFonts w:ascii="Arial" w:eastAsia="Arial Unicode MS" w:hAnsi="Arial" w:cs="Arial"/>
          <w:b/>
          <w:bCs/>
          <w:color w:val="CF4A02"/>
          <w:sz w:val="20"/>
          <w:szCs w:val="20"/>
        </w:rPr>
      </w:pPr>
    </w:p>
    <w:p w14:paraId="01D26876" w14:textId="0792DB32" w:rsidR="005B6563" w:rsidRPr="00837567" w:rsidRDefault="00590B07">
      <w:pPr>
        <w:rPr>
          <w:rFonts w:ascii="Arial" w:eastAsia="Arial Unicode MS" w:hAnsi="Arial" w:cs="Arial"/>
          <w:b/>
          <w:bCs/>
          <w:color w:val="CF4A02"/>
          <w:sz w:val="20"/>
          <w:szCs w:val="20"/>
        </w:rPr>
      </w:pPr>
      <w:r>
        <w:rPr>
          <w:rFonts w:ascii="Arial" w:eastAsia="Arial Unicode MS" w:hAnsi="Arial" w:cs="Arial"/>
          <w:b/>
          <w:bCs/>
          <w:color w:val="CF4A02"/>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6A27B8" w:rsidRPr="00BB1242" w14:paraId="52162163" w14:textId="77777777" w:rsidTr="00150539">
        <w:trPr>
          <w:trHeight w:val="386"/>
        </w:trPr>
        <w:tc>
          <w:tcPr>
            <w:tcW w:w="9461" w:type="dxa"/>
            <w:shd w:val="clear" w:color="auto" w:fill="FFA543"/>
            <w:vAlign w:val="center"/>
            <w:hideMark/>
          </w:tcPr>
          <w:p w14:paraId="7FFE191B" w14:textId="461B039E" w:rsidR="006A27B8" w:rsidRPr="00BB1242" w:rsidRDefault="006A27B8" w:rsidP="00D0059A">
            <w:pPr>
              <w:ind w:left="432" w:hanging="432"/>
              <w:rPr>
                <w:rFonts w:ascii="Arial" w:eastAsia="Arial Unicode MS" w:hAnsi="Arial" w:cs="Arial"/>
                <w:b/>
                <w:bCs/>
                <w:color w:val="FFFFFF"/>
                <w:sz w:val="20"/>
                <w:szCs w:val="20"/>
              </w:rPr>
            </w:pPr>
            <w:r w:rsidRPr="00BB1242">
              <w:rPr>
                <w:rFonts w:ascii="Arial" w:hAnsi="Arial" w:cs="Arial"/>
                <w:color w:val="000000"/>
                <w:sz w:val="20"/>
                <w:szCs w:val="20"/>
              </w:rPr>
              <w:lastRenderedPageBreak/>
              <w:br w:type="page"/>
            </w:r>
            <w:r w:rsidRPr="00BB1242">
              <w:rPr>
                <w:rFonts w:ascii="Arial" w:hAnsi="Arial" w:cs="Arial"/>
                <w:color w:val="000000"/>
                <w:sz w:val="20"/>
                <w:szCs w:val="20"/>
              </w:rPr>
              <w:br w:type="page"/>
            </w:r>
            <w:r w:rsidRPr="00BB1242">
              <w:rPr>
                <w:rFonts w:ascii="Arial" w:hAnsi="Arial" w:cs="Arial"/>
                <w:b/>
                <w:bCs/>
                <w:color w:val="000000"/>
                <w:sz w:val="20"/>
                <w:szCs w:val="20"/>
              </w:rPr>
              <w:br w:type="page"/>
            </w:r>
            <w:r w:rsidRPr="00BB1242">
              <w:rPr>
                <w:rFonts w:ascii="Arial" w:eastAsia="Arial Unicode MS" w:hAnsi="Arial" w:cs="Arial"/>
                <w:sz w:val="20"/>
                <w:szCs w:val="20"/>
              </w:rPr>
              <w:br w:type="page"/>
            </w:r>
            <w:r w:rsidR="00385CCC" w:rsidRPr="00D0059A">
              <w:rPr>
                <w:rFonts w:ascii="Arial" w:hAnsi="Arial" w:cs="Arial"/>
                <w:b/>
                <w:bCs/>
                <w:color w:val="FFFFFF"/>
                <w:sz w:val="20"/>
                <w:szCs w:val="20"/>
              </w:rPr>
              <w:t>1</w:t>
            </w:r>
            <w:r w:rsidR="00B24391">
              <w:rPr>
                <w:rFonts w:ascii="Arial" w:hAnsi="Arial" w:cs="Arial"/>
                <w:b/>
                <w:bCs/>
                <w:color w:val="FFFFFF"/>
                <w:sz w:val="20"/>
                <w:szCs w:val="20"/>
              </w:rPr>
              <w:t>7</w:t>
            </w:r>
            <w:r w:rsidR="00D0059A">
              <w:rPr>
                <w:rFonts w:ascii="Arial" w:hAnsi="Arial" w:cs="Arial"/>
                <w:b/>
                <w:bCs/>
                <w:color w:val="FFFFFF"/>
                <w:sz w:val="20"/>
                <w:szCs w:val="20"/>
              </w:rPr>
              <w:tab/>
            </w:r>
            <w:r w:rsidR="00385CCC" w:rsidRPr="00D0059A">
              <w:rPr>
                <w:rFonts w:ascii="Arial" w:hAnsi="Arial" w:cs="Arial"/>
                <w:b/>
                <w:bCs/>
                <w:color w:val="FFFFFF"/>
                <w:sz w:val="20"/>
                <w:szCs w:val="20"/>
              </w:rPr>
              <w:t>E</w:t>
            </w:r>
            <w:r w:rsidRPr="00D0059A">
              <w:rPr>
                <w:rFonts w:ascii="Arial" w:hAnsi="Arial" w:cs="Arial"/>
                <w:b/>
                <w:bCs/>
                <w:color w:val="FFFFFF"/>
                <w:sz w:val="20"/>
                <w:szCs w:val="20"/>
              </w:rPr>
              <w:t>vents occurring after the statement of financial position</w:t>
            </w:r>
          </w:p>
        </w:tc>
      </w:tr>
    </w:tbl>
    <w:p w14:paraId="360BB832" w14:textId="77777777" w:rsidR="006A27B8" w:rsidRPr="00BB1242" w:rsidRDefault="006A27B8" w:rsidP="003160BC">
      <w:pPr>
        <w:ind w:right="-7"/>
        <w:rPr>
          <w:rFonts w:ascii="Arial" w:hAnsi="Arial" w:cs="Arial"/>
          <w:spacing w:val="-4"/>
          <w:sz w:val="20"/>
          <w:szCs w:val="20"/>
          <w:cs/>
        </w:rPr>
      </w:pPr>
    </w:p>
    <w:p w14:paraId="3764ED68" w14:textId="2FE506A0" w:rsidR="002D75CB" w:rsidRPr="00751DB2" w:rsidRDefault="002D75CB" w:rsidP="002D75CB">
      <w:pPr>
        <w:jc w:val="thaiDistribute"/>
        <w:rPr>
          <w:rFonts w:ascii="Arial" w:hAnsi="Arial" w:cs="Arial"/>
          <w:spacing w:val="-4"/>
          <w:sz w:val="20"/>
          <w:szCs w:val="20"/>
        </w:rPr>
      </w:pPr>
      <w:r w:rsidRPr="00C40E9E">
        <w:rPr>
          <w:rFonts w:ascii="Arial" w:hAnsi="Arial" w:cs="Arial"/>
          <w:spacing w:val="-4"/>
          <w:sz w:val="20"/>
          <w:szCs w:val="20"/>
        </w:rPr>
        <w:t>T</w:t>
      </w:r>
      <w:r w:rsidRPr="00C40E9E">
        <w:rPr>
          <w:rFonts w:ascii="Arial" w:hAnsi="Arial" w:cs="Arial"/>
          <w:sz w:val="20"/>
          <w:szCs w:val="20"/>
        </w:rPr>
        <w:t>he Company</w:t>
      </w:r>
      <w:r w:rsidR="000C6EC3">
        <w:rPr>
          <w:rFonts w:ascii="Arial" w:hAnsi="Arial" w:cs="Arial"/>
          <w:sz w:val="20"/>
          <w:szCs w:val="20"/>
        </w:rPr>
        <w:t xml:space="preserve"> received the payment of </w:t>
      </w:r>
      <w:r w:rsidR="000C6EC3">
        <w:rPr>
          <w:rFonts w:ascii="Arial" w:hAnsi="Arial" w:cs="Arial"/>
          <w:spacing w:val="-4"/>
          <w:sz w:val="20"/>
          <w:szCs w:val="20"/>
        </w:rPr>
        <w:t>n</w:t>
      </w:r>
      <w:r w:rsidR="000C6EC3" w:rsidRPr="00C40E9E">
        <w:rPr>
          <w:rFonts w:ascii="Arial" w:hAnsi="Arial" w:cs="Arial"/>
          <w:spacing w:val="-4"/>
          <w:sz w:val="20"/>
          <w:szCs w:val="20"/>
        </w:rPr>
        <w:t>ew 1</w:t>
      </w:r>
      <w:r w:rsidR="000C6EC3">
        <w:rPr>
          <w:rFonts w:ascii="Arial" w:hAnsi="Arial" w:cs="Arial"/>
          <w:spacing w:val="-4"/>
          <w:sz w:val="20"/>
          <w:szCs w:val="20"/>
        </w:rPr>
        <w:t>84</w:t>
      </w:r>
      <w:r w:rsidR="000C6EC3" w:rsidRPr="00C40E9E">
        <w:rPr>
          <w:rFonts w:ascii="Arial" w:hAnsi="Arial" w:cs="Arial"/>
          <w:spacing w:val="-4"/>
          <w:sz w:val="20"/>
          <w:szCs w:val="20"/>
        </w:rPr>
        <w:t xml:space="preserve">,000,000 ordinary shares for the IPO, at par value of Baht </w:t>
      </w:r>
      <w:r w:rsidR="000C6EC3" w:rsidRPr="00C40E9E">
        <w:rPr>
          <w:rFonts w:ascii="Arial" w:hAnsi="Arial" w:cs="Arial"/>
          <w:spacing w:val="-4"/>
          <w:sz w:val="20"/>
          <w:szCs w:val="20"/>
          <w:cs/>
        </w:rPr>
        <w:t>0.</w:t>
      </w:r>
      <w:r w:rsidR="000C6EC3" w:rsidRPr="00C40E9E">
        <w:rPr>
          <w:rFonts w:ascii="Arial" w:hAnsi="Arial" w:cs="Arial"/>
          <w:spacing w:val="-4"/>
          <w:sz w:val="20"/>
          <w:szCs w:val="20"/>
        </w:rPr>
        <w:t>50 per share</w:t>
      </w:r>
      <w:r w:rsidR="000C6EC3" w:rsidRPr="00C40E9E">
        <w:rPr>
          <w:rFonts w:ascii="Arial" w:hAnsi="Arial" w:cs="Arial"/>
          <w:sz w:val="20"/>
          <w:szCs w:val="20"/>
        </w:rPr>
        <w:t xml:space="preserve"> </w:t>
      </w:r>
      <w:r w:rsidR="00751DB2">
        <w:rPr>
          <w:rFonts w:ascii="Arial" w:hAnsi="Arial" w:cs="Arial"/>
          <w:sz w:val="20"/>
          <w:szCs w:val="20"/>
        </w:rPr>
        <w:t xml:space="preserve">and IPO price </w:t>
      </w:r>
      <w:r w:rsidR="0021058A">
        <w:rPr>
          <w:rFonts w:ascii="Arial" w:hAnsi="Arial" w:cs="Arial"/>
          <w:sz w:val="20"/>
          <w:szCs w:val="20"/>
        </w:rPr>
        <w:t>of</w:t>
      </w:r>
      <w:r w:rsidR="00751DB2">
        <w:rPr>
          <w:rFonts w:ascii="Arial" w:hAnsi="Arial" w:cs="Arial"/>
          <w:sz w:val="20"/>
          <w:szCs w:val="20"/>
        </w:rPr>
        <w:t xml:space="preserve"> </w:t>
      </w:r>
      <w:r w:rsidR="00751DB2" w:rsidRPr="00C40E9E">
        <w:rPr>
          <w:rFonts w:ascii="Arial" w:hAnsi="Arial" w:cs="Arial"/>
          <w:spacing w:val="-4"/>
          <w:sz w:val="20"/>
          <w:szCs w:val="20"/>
        </w:rPr>
        <w:t xml:space="preserve">Baht </w:t>
      </w:r>
      <w:r w:rsidR="00751DB2">
        <w:rPr>
          <w:rFonts w:ascii="Arial" w:hAnsi="Arial" w:cs="Arial"/>
          <w:spacing w:val="-4"/>
          <w:sz w:val="20"/>
          <w:szCs w:val="20"/>
        </w:rPr>
        <w:t>1</w:t>
      </w:r>
      <w:r w:rsidR="00751DB2" w:rsidRPr="00C40E9E">
        <w:rPr>
          <w:rFonts w:ascii="Arial" w:hAnsi="Arial" w:cs="Arial"/>
          <w:spacing w:val="-4"/>
          <w:sz w:val="20"/>
          <w:szCs w:val="20"/>
        </w:rPr>
        <w:t>.2</w:t>
      </w:r>
      <w:r w:rsidR="00751DB2">
        <w:rPr>
          <w:rFonts w:ascii="Arial" w:hAnsi="Arial" w:cs="Arial"/>
          <w:spacing w:val="-4"/>
          <w:sz w:val="20"/>
          <w:szCs w:val="20"/>
        </w:rPr>
        <w:t>0</w:t>
      </w:r>
      <w:r w:rsidR="00751DB2" w:rsidRPr="00C40E9E">
        <w:rPr>
          <w:rFonts w:ascii="Arial" w:hAnsi="Arial" w:cs="Arial"/>
          <w:spacing w:val="-4"/>
          <w:sz w:val="20"/>
          <w:szCs w:val="20"/>
        </w:rPr>
        <w:t xml:space="preserve"> per share</w:t>
      </w:r>
      <w:r w:rsidR="00751DB2">
        <w:rPr>
          <w:rFonts w:ascii="Arial" w:hAnsi="Arial" w:cs="Arial"/>
          <w:sz w:val="20"/>
          <w:szCs w:val="20"/>
        </w:rPr>
        <w:t xml:space="preserve">, </w:t>
      </w:r>
      <w:proofErr w:type="spellStart"/>
      <w:r w:rsidR="00751DB2">
        <w:rPr>
          <w:rFonts w:ascii="Arial" w:hAnsi="Arial" w:cs="Arial"/>
          <w:sz w:val="20"/>
          <w:szCs w:val="20"/>
        </w:rPr>
        <w:t>totalling</w:t>
      </w:r>
      <w:proofErr w:type="spellEnd"/>
      <w:r w:rsidR="00751DB2">
        <w:rPr>
          <w:rFonts w:ascii="Arial" w:hAnsi="Arial" w:cs="Arial"/>
          <w:sz w:val="20"/>
          <w:szCs w:val="20"/>
        </w:rPr>
        <w:t xml:space="preserve"> Baht 220,800,000 </w:t>
      </w:r>
      <w:r w:rsidRPr="00C40E9E">
        <w:rPr>
          <w:rFonts w:ascii="Arial" w:hAnsi="Arial" w:cs="Arial"/>
          <w:sz w:val="20"/>
          <w:szCs w:val="20"/>
        </w:rPr>
        <w:t>on</w:t>
      </w:r>
      <w:r w:rsidR="000C6EC3">
        <w:rPr>
          <w:rFonts w:ascii="Arial" w:hAnsi="Arial" w:cs="Arial"/>
          <w:sz w:val="20"/>
          <w:szCs w:val="20"/>
        </w:rPr>
        <w:t xml:space="preserve"> 2 </w:t>
      </w:r>
      <w:r>
        <w:rPr>
          <w:rFonts w:ascii="Arial" w:hAnsi="Arial" w:cs="Arial"/>
          <w:sz w:val="20"/>
          <w:szCs w:val="20"/>
        </w:rPr>
        <w:t>July</w:t>
      </w:r>
      <w:r w:rsidRPr="00C40E9E">
        <w:rPr>
          <w:rFonts w:ascii="Arial" w:hAnsi="Arial" w:cs="Arial"/>
          <w:sz w:val="20"/>
          <w:szCs w:val="20"/>
        </w:rPr>
        <w:t xml:space="preserve"> 202</w:t>
      </w:r>
      <w:r>
        <w:rPr>
          <w:rFonts w:ascii="Arial" w:hAnsi="Arial" w:cs="Arial"/>
          <w:sz w:val="20"/>
          <w:szCs w:val="20"/>
        </w:rPr>
        <w:t>1</w:t>
      </w:r>
      <w:r w:rsidRPr="00C40E9E">
        <w:rPr>
          <w:rFonts w:ascii="Arial" w:hAnsi="Arial" w:cs="Arial"/>
          <w:sz w:val="20"/>
          <w:szCs w:val="20"/>
        </w:rPr>
        <w:t>.</w:t>
      </w:r>
      <w:r w:rsidR="00751DB2">
        <w:rPr>
          <w:rFonts w:ascii="Arial" w:hAnsi="Arial" w:cs="Arial"/>
          <w:sz w:val="20"/>
          <w:szCs w:val="20"/>
        </w:rPr>
        <w:t xml:space="preserve"> </w:t>
      </w:r>
      <w:r w:rsidR="000C6EC3" w:rsidRPr="00C40E9E">
        <w:rPr>
          <w:rFonts w:ascii="Arial" w:hAnsi="Arial" w:cs="Arial"/>
          <w:spacing w:val="-4"/>
          <w:sz w:val="20"/>
          <w:szCs w:val="20"/>
        </w:rPr>
        <w:t>Hence, the Company’s ordinary shares</w:t>
      </w:r>
      <w:r w:rsidR="000C6EC3" w:rsidRPr="00C40E9E">
        <w:rPr>
          <w:rFonts w:ascii="Arial" w:hAnsi="Arial" w:cs="Arial"/>
          <w:spacing w:val="-4"/>
          <w:sz w:val="20"/>
          <w:szCs w:val="20"/>
          <w:cs/>
        </w:rPr>
        <w:t xml:space="preserve"> </w:t>
      </w:r>
      <w:r w:rsidR="000C6EC3" w:rsidRPr="00C40E9E">
        <w:rPr>
          <w:rFonts w:ascii="Arial" w:hAnsi="Arial" w:cs="Arial"/>
          <w:spacing w:val="-4"/>
          <w:sz w:val="20"/>
          <w:szCs w:val="20"/>
        </w:rPr>
        <w:t xml:space="preserve">and premium on ordinary shares increased by Baht </w:t>
      </w:r>
      <w:r w:rsidR="000C6EC3">
        <w:rPr>
          <w:rFonts w:ascii="Arial" w:hAnsi="Arial" w:cs="Arial"/>
          <w:spacing w:val="-4"/>
          <w:sz w:val="20"/>
          <w:szCs w:val="20"/>
        </w:rPr>
        <w:t>92</w:t>
      </w:r>
      <w:r w:rsidR="000C6EC3" w:rsidRPr="00C40E9E">
        <w:rPr>
          <w:rFonts w:ascii="Arial" w:hAnsi="Arial" w:cs="Arial"/>
          <w:spacing w:val="-4"/>
          <w:sz w:val="20"/>
          <w:szCs w:val="20"/>
        </w:rPr>
        <w:t xml:space="preserve">,000,000 and Baht </w:t>
      </w:r>
      <w:r w:rsidR="000C6EC3">
        <w:rPr>
          <w:rFonts w:ascii="Arial" w:hAnsi="Arial" w:cs="Arial"/>
          <w:spacing w:val="-4"/>
          <w:sz w:val="20"/>
          <w:szCs w:val="20"/>
        </w:rPr>
        <w:t>128</w:t>
      </w:r>
      <w:r w:rsidR="000C6EC3" w:rsidRPr="00C40E9E">
        <w:rPr>
          <w:rFonts w:ascii="Arial" w:hAnsi="Arial" w:cs="Arial"/>
          <w:spacing w:val="-4"/>
          <w:sz w:val="20"/>
          <w:szCs w:val="20"/>
        </w:rPr>
        <w:t>,</w:t>
      </w:r>
      <w:r w:rsidR="000C6EC3">
        <w:rPr>
          <w:rFonts w:ascii="Arial" w:hAnsi="Arial" w:cs="Arial"/>
          <w:spacing w:val="-4"/>
          <w:sz w:val="20"/>
          <w:szCs w:val="20"/>
        </w:rPr>
        <w:t>8</w:t>
      </w:r>
      <w:r w:rsidR="000C6EC3" w:rsidRPr="00C40E9E">
        <w:rPr>
          <w:rFonts w:ascii="Arial" w:hAnsi="Arial" w:cs="Arial"/>
          <w:spacing w:val="-4"/>
          <w:sz w:val="20"/>
          <w:szCs w:val="20"/>
        </w:rPr>
        <w:t>00,000, respectively.</w:t>
      </w:r>
      <w:r w:rsidR="00751DB2">
        <w:rPr>
          <w:rFonts w:ascii="Arial" w:hAnsi="Arial" w:cs="Arial"/>
          <w:spacing w:val="-4"/>
          <w:sz w:val="20"/>
          <w:szCs w:val="20"/>
        </w:rPr>
        <w:t xml:space="preserve"> </w:t>
      </w:r>
      <w:r w:rsidR="000C6EC3">
        <w:rPr>
          <w:rFonts w:ascii="Arial" w:hAnsi="Arial" w:cs="Browallia New"/>
          <w:sz w:val="20"/>
          <w:szCs w:val="25"/>
          <w:lang w:val="en-GB"/>
        </w:rPr>
        <w:t>T</w:t>
      </w:r>
      <w:r w:rsidR="00B3382F">
        <w:rPr>
          <w:rFonts w:ascii="Arial" w:hAnsi="Arial" w:cs="Arial"/>
          <w:sz w:val="20"/>
          <w:szCs w:val="20"/>
        </w:rPr>
        <w:t>he Company registered the</w:t>
      </w:r>
      <w:r w:rsidR="00751DB2">
        <w:rPr>
          <w:rFonts w:ascii="Arial" w:hAnsi="Arial" w:cs="Arial"/>
          <w:sz w:val="20"/>
          <w:szCs w:val="20"/>
        </w:rPr>
        <w:t xml:space="preserve"> receiving </w:t>
      </w:r>
      <w:r w:rsidR="00B3382F">
        <w:rPr>
          <w:rFonts w:ascii="Arial" w:hAnsi="Arial" w:cs="Arial"/>
          <w:sz w:val="20"/>
          <w:szCs w:val="20"/>
        </w:rPr>
        <w:t>of shares</w:t>
      </w:r>
      <w:r w:rsidR="00751DB2">
        <w:rPr>
          <w:rFonts w:ascii="Arial" w:hAnsi="Arial" w:cs="Arial"/>
          <w:sz w:val="20"/>
          <w:szCs w:val="20"/>
        </w:rPr>
        <w:t xml:space="preserve"> payment</w:t>
      </w:r>
      <w:r w:rsidR="00B3382F">
        <w:rPr>
          <w:rFonts w:ascii="Arial" w:hAnsi="Arial" w:cs="Arial"/>
          <w:sz w:val="20"/>
          <w:szCs w:val="20"/>
        </w:rPr>
        <w:t xml:space="preserve"> with the Dep</w:t>
      </w:r>
      <w:r w:rsidR="000C6EC3">
        <w:rPr>
          <w:rFonts w:ascii="Arial" w:hAnsi="Arial" w:cs="Arial"/>
          <w:sz w:val="20"/>
          <w:szCs w:val="20"/>
        </w:rPr>
        <w:t>a</w:t>
      </w:r>
      <w:r w:rsidR="00B3382F">
        <w:rPr>
          <w:rFonts w:ascii="Arial" w:hAnsi="Arial" w:cs="Arial"/>
          <w:sz w:val="20"/>
          <w:szCs w:val="20"/>
        </w:rPr>
        <w:t>rtment of Business Development on the sam</w:t>
      </w:r>
      <w:r w:rsidR="000C6EC3">
        <w:rPr>
          <w:rFonts w:ascii="Arial" w:hAnsi="Arial" w:cs="Arial"/>
          <w:sz w:val="20"/>
          <w:szCs w:val="20"/>
        </w:rPr>
        <w:t>e</w:t>
      </w:r>
      <w:r w:rsidR="00B3382F">
        <w:rPr>
          <w:rFonts w:ascii="Arial" w:hAnsi="Arial" w:cs="Arial"/>
          <w:sz w:val="20"/>
          <w:szCs w:val="20"/>
        </w:rPr>
        <w:t xml:space="preserve"> day</w:t>
      </w:r>
      <w:r w:rsidR="00751DB2">
        <w:rPr>
          <w:rFonts w:ascii="Arial" w:hAnsi="Arial" w:cs="Arial"/>
          <w:sz w:val="20"/>
          <w:szCs w:val="20"/>
        </w:rPr>
        <w:t>.</w:t>
      </w:r>
    </w:p>
    <w:p w14:paraId="5226D923" w14:textId="77777777" w:rsidR="002D75CB" w:rsidRDefault="002D75CB" w:rsidP="00C40E9E">
      <w:pPr>
        <w:jc w:val="thaiDistribute"/>
        <w:rPr>
          <w:rFonts w:ascii="Arial" w:hAnsi="Arial" w:cstheme="minorBidi"/>
          <w:spacing w:val="-4"/>
          <w:sz w:val="20"/>
          <w:szCs w:val="20"/>
        </w:rPr>
      </w:pPr>
    </w:p>
    <w:p w14:paraId="5FF6E956" w14:textId="6599A39E" w:rsidR="00C40E9E" w:rsidRPr="00C40E9E" w:rsidRDefault="00C40E9E" w:rsidP="00C40E9E">
      <w:pPr>
        <w:jc w:val="thaiDistribute"/>
        <w:rPr>
          <w:rFonts w:ascii="Arial" w:hAnsi="Arial" w:cs="Arial"/>
          <w:sz w:val="20"/>
          <w:szCs w:val="20"/>
        </w:rPr>
      </w:pPr>
      <w:r w:rsidRPr="00C40E9E">
        <w:rPr>
          <w:rFonts w:ascii="Arial" w:hAnsi="Arial" w:cs="Arial"/>
          <w:spacing w:val="-4"/>
          <w:sz w:val="20"/>
          <w:szCs w:val="20"/>
        </w:rPr>
        <w:t>T</w:t>
      </w:r>
      <w:r w:rsidRPr="00C40E9E">
        <w:rPr>
          <w:rFonts w:ascii="Arial" w:hAnsi="Arial" w:cs="Arial"/>
          <w:sz w:val="20"/>
          <w:szCs w:val="20"/>
        </w:rPr>
        <w:t xml:space="preserve">he Company’s </w:t>
      </w:r>
      <w:r w:rsidRPr="00C40E9E">
        <w:rPr>
          <w:rFonts w:ascii="Arial" w:hAnsi="Arial" w:cs="Arial"/>
          <w:spacing w:val="-4"/>
          <w:sz w:val="20"/>
          <w:szCs w:val="20"/>
        </w:rPr>
        <w:t>ordinary</w:t>
      </w:r>
      <w:r w:rsidRPr="00C40E9E">
        <w:rPr>
          <w:rFonts w:ascii="Arial" w:hAnsi="Arial" w:cs="Arial"/>
          <w:sz w:val="20"/>
          <w:szCs w:val="20"/>
        </w:rPr>
        <w:t xml:space="preserve"> shares are first traded in the </w:t>
      </w:r>
      <w:r w:rsidR="00BA6BED">
        <w:rPr>
          <w:rFonts w:ascii="Arial" w:hAnsi="Arial" w:cs="Arial"/>
          <w:sz w:val="20"/>
          <w:szCs w:val="20"/>
        </w:rPr>
        <w:t>Stock Exchange of Thailand</w:t>
      </w:r>
      <w:r w:rsidRPr="00C40E9E">
        <w:rPr>
          <w:rFonts w:ascii="Arial" w:hAnsi="Arial" w:cs="Arial"/>
          <w:sz w:val="20"/>
          <w:szCs w:val="20"/>
        </w:rPr>
        <w:t xml:space="preserve">: </w:t>
      </w:r>
      <w:r w:rsidR="00BA6BED">
        <w:rPr>
          <w:rFonts w:ascii="Arial" w:hAnsi="Arial" w:cs="Arial"/>
          <w:sz w:val="20"/>
          <w:szCs w:val="20"/>
        </w:rPr>
        <w:t>SET</w:t>
      </w:r>
      <w:r w:rsidRPr="00C40E9E">
        <w:rPr>
          <w:rFonts w:ascii="Arial" w:hAnsi="Arial" w:cs="Arial"/>
          <w:sz w:val="20"/>
          <w:szCs w:val="20"/>
        </w:rPr>
        <w:t xml:space="preserve"> on </w:t>
      </w:r>
      <w:r w:rsidR="00BA6BED">
        <w:rPr>
          <w:rFonts w:ascii="Arial" w:hAnsi="Arial" w:cs="Arial"/>
          <w:sz w:val="20"/>
          <w:szCs w:val="20"/>
        </w:rPr>
        <w:t>7</w:t>
      </w:r>
      <w:r w:rsidRPr="00C40E9E">
        <w:rPr>
          <w:rFonts w:ascii="Arial" w:hAnsi="Arial" w:cs="Arial"/>
          <w:sz w:val="20"/>
          <w:szCs w:val="20"/>
        </w:rPr>
        <w:t xml:space="preserve"> </w:t>
      </w:r>
      <w:r w:rsidR="00BA6BED">
        <w:rPr>
          <w:rFonts w:ascii="Arial" w:hAnsi="Arial" w:cs="Arial"/>
          <w:sz w:val="20"/>
          <w:szCs w:val="20"/>
        </w:rPr>
        <w:t>July</w:t>
      </w:r>
      <w:r w:rsidRPr="00C40E9E">
        <w:rPr>
          <w:rFonts w:ascii="Arial" w:hAnsi="Arial" w:cs="Arial"/>
          <w:sz w:val="20"/>
          <w:szCs w:val="20"/>
        </w:rPr>
        <w:t xml:space="preserve"> 202</w:t>
      </w:r>
      <w:r w:rsidR="00BA6BED">
        <w:rPr>
          <w:rFonts w:ascii="Arial" w:hAnsi="Arial" w:cs="Arial"/>
          <w:sz w:val="20"/>
          <w:szCs w:val="20"/>
        </w:rPr>
        <w:t>1</w:t>
      </w:r>
      <w:r w:rsidRPr="00C40E9E">
        <w:rPr>
          <w:rFonts w:ascii="Arial" w:hAnsi="Arial" w:cs="Arial"/>
          <w:sz w:val="20"/>
          <w:szCs w:val="20"/>
        </w:rPr>
        <w:t xml:space="preserve">. The </w:t>
      </w:r>
      <w:r w:rsidRPr="00C40E9E">
        <w:rPr>
          <w:rFonts w:ascii="Arial" w:hAnsi="Arial" w:cs="Arial"/>
          <w:spacing w:val="-4"/>
          <w:sz w:val="20"/>
          <w:szCs w:val="20"/>
        </w:rPr>
        <w:t xml:space="preserve">trading of </w:t>
      </w:r>
      <w:r w:rsidR="00BA6BED">
        <w:rPr>
          <w:rFonts w:ascii="Arial" w:hAnsi="Arial" w:cs="Arial"/>
          <w:spacing w:val="-4"/>
          <w:sz w:val="20"/>
          <w:szCs w:val="20"/>
        </w:rPr>
        <w:t>734</w:t>
      </w:r>
      <w:r w:rsidRPr="00C40E9E">
        <w:rPr>
          <w:rFonts w:ascii="Arial" w:hAnsi="Arial" w:cs="Arial"/>
          <w:spacing w:val="-4"/>
          <w:sz w:val="20"/>
          <w:szCs w:val="20"/>
        </w:rPr>
        <w:t xml:space="preserve">,000,000 ordinary shares </w:t>
      </w:r>
      <w:r w:rsidRPr="00C40E9E">
        <w:rPr>
          <w:rFonts w:ascii="Arial" w:hAnsi="Arial" w:cs="Arial"/>
          <w:sz w:val="20"/>
          <w:szCs w:val="20"/>
        </w:rPr>
        <w:t>comprises:</w:t>
      </w:r>
    </w:p>
    <w:p w14:paraId="1E626BAD" w14:textId="77777777" w:rsidR="00C40E9E" w:rsidRPr="00C40E9E" w:rsidRDefault="00C40E9E" w:rsidP="00C40E9E">
      <w:pPr>
        <w:jc w:val="thaiDistribute"/>
        <w:rPr>
          <w:rFonts w:ascii="Arial" w:hAnsi="Arial" w:cs="Arial"/>
          <w:spacing w:val="-4"/>
          <w:sz w:val="20"/>
          <w:szCs w:val="20"/>
        </w:rPr>
      </w:pPr>
    </w:p>
    <w:p w14:paraId="40C980BF" w14:textId="591A2C21" w:rsidR="00C40E9E" w:rsidRPr="00C40E9E" w:rsidRDefault="00C40E9E" w:rsidP="00C40E9E">
      <w:pPr>
        <w:ind w:left="360" w:hanging="360"/>
        <w:jc w:val="thaiDistribute"/>
        <w:rPr>
          <w:rFonts w:ascii="Arial" w:hAnsi="Arial" w:cs="Arial"/>
          <w:spacing w:val="-4"/>
          <w:sz w:val="20"/>
          <w:szCs w:val="20"/>
        </w:rPr>
      </w:pPr>
      <w:r w:rsidRPr="00C40E9E">
        <w:rPr>
          <w:rFonts w:ascii="Arial" w:hAnsi="Arial" w:cs="Arial"/>
          <w:spacing w:val="-4"/>
          <w:sz w:val="20"/>
          <w:szCs w:val="20"/>
          <w:cs/>
        </w:rPr>
        <w:t>-</w:t>
      </w:r>
      <w:r w:rsidRPr="00C40E9E">
        <w:rPr>
          <w:rFonts w:ascii="Arial" w:hAnsi="Arial" w:cs="Arial"/>
          <w:spacing w:val="-4"/>
          <w:sz w:val="20"/>
          <w:szCs w:val="20"/>
          <w:cs/>
        </w:rPr>
        <w:tab/>
      </w:r>
      <w:r w:rsidRPr="00C40E9E">
        <w:rPr>
          <w:rFonts w:ascii="Arial" w:hAnsi="Arial" w:cs="Arial"/>
          <w:spacing w:val="-5"/>
          <w:sz w:val="20"/>
          <w:szCs w:val="20"/>
        </w:rPr>
        <w:t xml:space="preserve">Existing </w:t>
      </w:r>
      <w:r w:rsidR="00BA6BED">
        <w:rPr>
          <w:rFonts w:ascii="Arial" w:hAnsi="Arial" w:cs="Arial"/>
          <w:spacing w:val="-5"/>
          <w:sz w:val="20"/>
          <w:szCs w:val="20"/>
        </w:rPr>
        <w:t>55</w:t>
      </w:r>
      <w:r w:rsidRPr="00C40E9E">
        <w:rPr>
          <w:rFonts w:ascii="Arial" w:hAnsi="Arial" w:cs="Arial"/>
          <w:spacing w:val="-5"/>
          <w:sz w:val="20"/>
          <w:szCs w:val="20"/>
        </w:rPr>
        <w:t>0,000</w:t>
      </w:r>
      <w:r w:rsidRPr="00C40E9E">
        <w:rPr>
          <w:rFonts w:ascii="Arial" w:hAnsi="Arial" w:cs="Arial"/>
          <w:spacing w:val="-5"/>
          <w:sz w:val="20"/>
          <w:szCs w:val="20"/>
          <w:cs/>
        </w:rPr>
        <w:t>,000</w:t>
      </w:r>
      <w:r w:rsidRPr="00C40E9E">
        <w:rPr>
          <w:rFonts w:ascii="Arial" w:hAnsi="Arial" w:cs="Arial"/>
          <w:spacing w:val="-5"/>
          <w:sz w:val="20"/>
          <w:szCs w:val="20"/>
        </w:rPr>
        <w:t xml:space="preserve"> ordinary shares prior to the initial public offering (IPO), at par value of Baht </w:t>
      </w:r>
      <w:r w:rsidRPr="00C40E9E">
        <w:rPr>
          <w:rFonts w:ascii="Arial" w:hAnsi="Arial" w:cs="Arial"/>
          <w:spacing w:val="-5"/>
          <w:sz w:val="20"/>
          <w:szCs w:val="20"/>
          <w:cs/>
        </w:rPr>
        <w:t>0.</w:t>
      </w:r>
      <w:r w:rsidRPr="00C40E9E">
        <w:rPr>
          <w:rFonts w:ascii="Arial" w:hAnsi="Arial" w:cs="Arial"/>
          <w:spacing w:val="-5"/>
          <w:sz w:val="20"/>
          <w:szCs w:val="20"/>
        </w:rPr>
        <w:t>50 per share</w:t>
      </w:r>
    </w:p>
    <w:p w14:paraId="0D5D025F" w14:textId="77777777" w:rsidR="00C40E9E" w:rsidRPr="00C40E9E" w:rsidRDefault="00C40E9E" w:rsidP="00C40E9E">
      <w:pPr>
        <w:ind w:left="360" w:hanging="360"/>
        <w:jc w:val="thaiDistribute"/>
        <w:rPr>
          <w:rFonts w:ascii="Arial" w:hAnsi="Arial" w:cs="Arial"/>
          <w:spacing w:val="-4"/>
          <w:sz w:val="20"/>
          <w:szCs w:val="20"/>
        </w:rPr>
      </w:pPr>
    </w:p>
    <w:p w14:paraId="4430A7F7" w14:textId="7BA6F9E4" w:rsidR="00C40E9E" w:rsidRPr="00C40E9E" w:rsidRDefault="00C40E9E" w:rsidP="00C40E9E">
      <w:pPr>
        <w:ind w:left="360" w:hanging="360"/>
        <w:jc w:val="thaiDistribute"/>
        <w:rPr>
          <w:rFonts w:ascii="Arial" w:hAnsi="Arial" w:cs="Arial"/>
          <w:spacing w:val="-4"/>
          <w:sz w:val="20"/>
          <w:szCs w:val="20"/>
        </w:rPr>
      </w:pPr>
      <w:r w:rsidRPr="00C40E9E">
        <w:rPr>
          <w:rFonts w:ascii="Arial" w:hAnsi="Arial" w:cs="Arial"/>
          <w:spacing w:val="-4"/>
          <w:sz w:val="20"/>
          <w:szCs w:val="20"/>
          <w:cs/>
        </w:rPr>
        <w:t>-</w:t>
      </w:r>
      <w:r w:rsidRPr="00C40E9E">
        <w:rPr>
          <w:rFonts w:ascii="Arial" w:hAnsi="Arial" w:cs="Arial"/>
          <w:spacing w:val="-4"/>
          <w:sz w:val="20"/>
          <w:szCs w:val="20"/>
          <w:cs/>
        </w:rPr>
        <w:tab/>
      </w:r>
      <w:r w:rsidRPr="00C40E9E">
        <w:rPr>
          <w:rFonts w:ascii="Arial" w:hAnsi="Arial" w:cs="Arial"/>
          <w:spacing w:val="-4"/>
          <w:sz w:val="20"/>
          <w:szCs w:val="20"/>
        </w:rPr>
        <w:t>New 1</w:t>
      </w:r>
      <w:r w:rsidR="00BA6BED">
        <w:rPr>
          <w:rFonts w:ascii="Arial" w:hAnsi="Arial" w:cs="Arial"/>
          <w:spacing w:val="-4"/>
          <w:sz w:val="20"/>
          <w:szCs w:val="20"/>
        </w:rPr>
        <w:t>84</w:t>
      </w:r>
      <w:r w:rsidRPr="00C40E9E">
        <w:rPr>
          <w:rFonts w:ascii="Arial" w:hAnsi="Arial" w:cs="Arial"/>
          <w:spacing w:val="-4"/>
          <w:sz w:val="20"/>
          <w:szCs w:val="20"/>
        </w:rPr>
        <w:t xml:space="preserve">,000,000 ordinary shares for the IPO, at par value of Baht </w:t>
      </w:r>
      <w:r w:rsidRPr="00C40E9E">
        <w:rPr>
          <w:rFonts w:ascii="Arial" w:hAnsi="Arial" w:cs="Arial"/>
          <w:spacing w:val="-4"/>
          <w:sz w:val="20"/>
          <w:szCs w:val="20"/>
          <w:cs/>
        </w:rPr>
        <w:t>0.</w:t>
      </w:r>
      <w:r w:rsidRPr="00C40E9E">
        <w:rPr>
          <w:rFonts w:ascii="Arial" w:hAnsi="Arial" w:cs="Arial"/>
          <w:spacing w:val="-4"/>
          <w:sz w:val="20"/>
          <w:szCs w:val="20"/>
        </w:rPr>
        <w:t>50 per share</w:t>
      </w:r>
    </w:p>
    <w:p w14:paraId="51142FFF" w14:textId="77777777" w:rsidR="00380C07" w:rsidRPr="00C40E9E" w:rsidRDefault="00380C07" w:rsidP="00B05F00">
      <w:pPr>
        <w:jc w:val="both"/>
        <w:rPr>
          <w:rFonts w:ascii="Arial" w:eastAsia="Arial Unicode MS" w:hAnsi="Arial" w:cs="Arial"/>
          <w:spacing w:val="-2"/>
          <w:sz w:val="20"/>
          <w:szCs w:val="20"/>
        </w:rPr>
      </w:pPr>
    </w:p>
    <w:p w14:paraId="38A9E31E" w14:textId="77777777" w:rsidR="000A2ACF" w:rsidRPr="00BB1242" w:rsidRDefault="000A2ACF" w:rsidP="000A2ACF">
      <w:pPr>
        <w:ind w:right="-7"/>
        <w:jc w:val="thaiDistribute"/>
        <w:rPr>
          <w:rFonts w:ascii="Arial"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0A2ACF" w:rsidRPr="00BB1242" w14:paraId="49DF5E93" w14:textId="77777777" w:rsidTr="002E259E">
        <w:trPr>
          <w:trHeight w:val="386"/>
        </w:trPr>
        <w:tc>
          <w:tcPr>
            <w:tcW w:w="9461" w:type="dxa"/>
            <w:shd w:val="clear" w:color="auto" w:fill="FFA543"/>
            <w:vAlign w:val="center"/>
            <w:hideMark/>
          </w:tcPr>
          <w:p w14:paraId="687ACB8A" w14:textId="1C2203B9" w:rsidR="000A2ACF" w:rsidRPr="00BB1242" w:rsidRDefault="000A2ACF" w:rsidP="002E259E">
            <w:pPr>
              <w:ind w:left="432" w:hanging="432"/>
              <w:rPr>
                <w:rFonts w:ascii="Arial" w:eastAsia="Arial Unicode MS" w:hAnsi="Arial" w:cs="Arial"/>
                <w:b/>
                <w:bCs/>
                <w:color w:val="FFFFFF"/>
                <w:sz w:val="20"/>
                <w:szCs w:val="20"/>
              </w:rPr>
            </w:pPr>
            <w:r w:rsidRPr="00BB1242">
              <w:rPr>
                <w:rFonts w:ascii="Arial" w:hAnsi="Arial" w:cs="Arial"/>
                <w:color w:val="000000"/>
                <w:sz w:val="20"/>
                <w:szCs w:val="20"/>
              </w:rPr>
              <w:br w:type="page"/>
            </w:r>
            <w:r w:rsidRPr="00BB1242">
              <w:rPr>
                <w:rFonts w:ascii="Arial" w:hAnsi="Arial" w:cs="Arial"/>
                <w:color w:val="000000"/>
                <w:sz w:val="20"/>
                <w:szCs w:val="20"/>
              </w:rPr>
              <w:br w:type="page"/>
            </w:r>
            <w:r w:rsidRPr="00BB1242">
              <w:rPr>
                <w:rFonts w:ascii="Arial" w:hAnsi="Arial" w:cs="Arial"/>
                <w:b/>
                <w:bCs/>
                <w:color w:val="000000"/>
                <w:sz w:val="20"/>
                <w:szCs w:val="20"/>
              </w:rPr>
              <w:br w:type="page"/>
            </w:r>
            <w:r w:rsidRPr="00BB1242">
              <w:rPr>
                <w:rFonts w:ascii="Arial" w:eastAsia="Arial Unicode MS" w:hAnsi="Arial" w:cs="Arial"/>
                <w:sz w:val="20"/>
                <w:szCs w:val="20"/>
              </w:rPr>
              <w:br w:type="page"/>
            </w:r>
            <w:r w:rsidRPr="00D0059A">
              <w:rPr>
                <w:rFonts w:ascii="Arial" w:hAnsi="Arial" w:cs="Arial"/>
                <w:b/>
                <w:bCs/>
                <w:color w:val="FFFFFF"/>
                <w:sz w:val="20"/>
                <w:szCs w:val="20"/>
              </w:rPr>
              <w:t>1</w:t>
            </w:r>
            <w:r w:rsidR="00B24391">
              <w:rPr>
                <w:rFonts w:ascii="Arial" w:hAnsi="Arial" w:cs="Arial"/>
                <w:b/>
                <w:bCs/>
                <w:color w:val="FFFFFF"/>
                <w:sz w:val="20"/>
                <w:szCs w:val="20"/>
              </w:rPr>
              <w:t>8</w:t>
            </w:r>
            <w:r>
              <w:rPr>
                <w:rFonts w:ascii="Arial" w:hAnsi="Arial" w:cs="Arial"/>
                <w:b/>
                <w:bCs/>
                <w:color w:val="FFFFFF"/>
                <w:sz w:val="20"/>
                <w:szCs w:val="20"/>
              </w:rPr>
              <w:tab/>
              <w:t>Reclassification</w:t>
            </w:r>
          </w:p>
        </w:tc>
      </w:tr>
    </w:tbl>
    <w:p w14:paraId="5C620D6D" w14:textId="77777777" w:rsidR="000A2ACF" w:rsidRDefault="000A2ACF" w:rsidP="00B05F00">
      <w:pPr>
        <w:jc w:val="both"/>
        <w:rPr>
          <w:rFonts w:ascii="Arial" w:eastAsia="Arial Unicode MS" w:hAnsi="Arial" w:cs="Arial"/>
          <w:spacing w:val="-2"/>
          <w:sz w:val="20"/>
          <w:szCs w:val="20"/>
        </w:rPr>
      </w:pPr>
    </w:p>
    <w:p w14:paraId="302FCE7B" w14:textId="45CA3A9E" w:rsidR="000A2ACF" w:rsidRDefault="000A2ACF" w:rsidP="005B6563">
      <w:pPr>
        <w:jc w:val="both"/>
        <w:rPr>
          <w:rFonts w:ascii="Arial" w:eastAsia="Arial Unicode MS" w:hAnsi="Arial" w:cs="Arial"/>
          <w:sz w:val="20"/>
          <w:szCs w:val="20"/>
        </w:rPr>
      </w:pPr>
      <w:r w:rsidRPr="00472935">
        <w:rPr>
          <w:rFonts w:ascii="Arial" w:eastAsia="Arial Unicode MS" w:hAnsi="Arial" w:cs="Arial"/>
          <w:sz w:val="20"/>
          <w:szCs w:val="20"/>
        </w:rPr>
        <w:t xml:space="preserve">The Company has reconsidered the reclassification of revenue and cost from management of affiliated trucks. The impacts on statement of comprehensive income for the </w:t>
      </w:r>
      <w:r w:rsidR="00BA6BED">
        <w:rPr>
          <w:rFonts w:ascii="Arial" w:eastAsia="Arial Unicode MS" w:hAnsi="Arial" w:cs="Arial"/>
          <w:sz w:val="20"/>
          <w:szCs w:val="20"/>
        </w:rPr>
        <w:t>six</w:t>
      </w:r>
      <w:r w:rsidRPr="00472935">
        <w:rPr>
          <w:rFonts w:ascii="Arial" w:eastAsia="Arial Unicode MS" w:hAnsi="Arial" w:cs="Arial"/>
          <w:sz w:val="20"/>
          <w:szCs w:val="20"/>
        </w:rPr>
        <w:t>-month period ended 3</w:t>
      </w:r>
      <w:r w:rsidR="009D5E85">
        <w:rPr>
          <w:rFonts w:ascii="Arial" w:eastAsia="Arial Unicode MS" w:hAnsi="Arial" w:cs="Arial"/>
          <w:sz w:val="20"/>
          <w:szCs w:val="20"/>
        </w:rPr>
        <w:t>0</w:t>
      </w:r>
      <w:r w:rsidRPr="00472935">
        <w:rPr>
          <w:rFonts w:ascii="Arial" w:eastAsia="Arial Unicode MS" w:hAnsi="Arial" w:cs="Arial"/>
          <w:sz w:val="20"/>
          <w:szCs w:val="20"/>
        </w:rPr>
        <w:t xml:space="preserve"> </w:t>
      </w:r>
      <w:r w:rsidR="009D5E85">
        <w:rPr>
          <w:rFonts w:ascii="Arial" w:eastAsia="Arial Unicode MS" w:hAnsi="Arial" w:cs="Arial"/>
          <w:sz w:val="20"/>
          <w:szCs w:val="20"/>
        </w:rPr>
        <w:t>June</w:t>
      </w:r>
      <w:r w:rsidRPr="00472935">
        <w:rPr>
          <w:rFonts w:ascii="Arial" w:eastAsia="Arial Unicode MS" w:hAnsi="Arial" w:cs="Arial"/>
          <w:sz w:val="20"/>
          <w:szCs w:val="20"/>
        </w:rPr>
        <w:t xml:space="preserve"> 202</w:t>
      </w:r>
      <w:r w:rsidR="00BA6BED">
        <w:rPr>
          <w:rFonts w:ascii="Arial" w:eastAsia="Arial Unicode MS" w:hAnsi="Arial" w:cs="Arial"/>
          <w:sz w:val="20"/>
          <w:szCs w:val="20"/>
        </w:rPr>
        <w:t>0</w:t>
      </w:r>
      <w:r w:rsidRPr="00472935">
        <w:rPr>
          <w:rFonts w:ascii="Arial" w:eastAsia="Arial Unicode MS" w:hAnsi="Arial" w:cs="Arial"/>
          <w:sz w:val="20"/>
          <w:szCs w:val="20"/>
        </w:rPr>
        <w:t xml:space="preserve"> are as follows:</w:t>
      </w:r>
    </w:p>
    <w:p w14:paraId="19DBCA7D" w14:textId="77777777" w:rsidR="005B6563" w:rsidRPr="00472935" w:rsidRDefault="005B6563" w:rsidP="005B6563">
      <w:pPr>
        <w:jc w:val="both"/>
        <w:rPr>
          <w:rFonts w:ascii="Arial" w:eastAsia="Arial Unicode MS" w:hAnsi="Arial" w:cs="Arial"/>
          <w:sz w:val="20"/>
          <w:szCs w:val="20"/>
        </w:rPr>
      </w:pPr>
    </w:p>
    <w:tbl>
      <w:tblPr>
        <w:tblW w:w="9565" w:type="dxa"/>
        <w:tblInd w:w="18" w:type="dxa"/>
        <w:tblLayout w:type="fixed"/>
        <w:tblLook w:val="0000" w:firstRow="0" w:lastRow="0" w:firstColumn="0" w:lastColumn="0" w:noHBand="0" w:noVBand="0"/>
      </w:tblPr>
      <w:tblGrid>
        <w:gridCol w:w="5130"/>
        <w:gridCol w:w="1440"/>
        <w:gridCol w:w="1555"/>
        <w:gridCol w:w="1440"/>
      </w:tblGrid>
      <w:tr w:rsidR="000A2ACF" w:rsidRPr="00472935" w14:paraId="150DEB72" w14:textId="77777777" w:rsidTr="002E259E">
        <w:tc>
          <w:tcPr>
            <w:tcW w:w="5130" w:type="dxa"/>
            <w:vAlign w:val="bottom"/>
          </w:tcPr>
          <w:p w14:paraId="69A230D2" w14:textId="77777777" w:rsidR="000A2ACF" w:rsidRPr="00472935" w:rsidRDefault="000A2ACF" w:rsidP="003750B7">
            <w:pPr>
              <w:rPr>
                <w:rFonts w:ascii="Arial" w:hAnsi="Arial" w:cs="Arial"/>
                <w:b/>
                <w:bCs/>
                <w:snapToGrid w:val="0"/>
                <w:sz w:val="20"/>
                <w:szCs w:val="20"/>
                <w:lang w:eastAsia="th-TH"/>
              </w:rPr>
            </w:pPr>
          </w:p>
        </w:tc>
        <w:tc>
          <w:tcPr>
            <w:tcW w:w="1440" w:type="dxa"/>
            <w:tcBorders>
              <w:top w:val="single" w:sz="4" w:space="0" w:color="auto"/>
            </w:tcBorders>
            <w:vAlign w:val="bottom"/>
          </w:tcPr>
          <w:p w14:paraId="0E37CCEC" w14:textId="77777777" w:rsidR="000A2ACF" w:rsidRPr="00472935" w:rsidRDefault="000A2ACF" w:rsidP="002E259E">
            <w:pPr>
              <w:ind w:right="-72"/>
              <w:jc w:val="right"/>
              <w:rPr>
                <w:rFonts w:ascii="Arial" w:hAnsi="Arial" w:cs="Arial"/>
                <w:snapToGrid w:val="0"/>
                <w:sz w:val="20"/>
                <w:szCs w:val="20"/>
                <w:lang w:eastAsia="th-TH"/>
              </w:rPr>
            </w:pPr>
          </w:p>
        </w:tc>
        <w:tc>
          <w:tcPr>
            <w:tcW w:w="1555" w:type="dxa"/>
            <w:tcBorders>
              <w:top w:val="single" w:sz="4" w:space="0" w:color="auto"/>
            </w:tcBorders>
            <w:vAlign w:val="bottom"/>
          </w:tcPr>
          <w:p w14:paraId="0DBD2B0A" w14:textId="77777777" w:rsidR="000A2ACF" w:rsidRPr="00472935" w:rsidRDefault="000A2ACF" w:rsidP="002E259E">
            <w:pPr>
              <w:ind w:left="-105" w:right="-72"/>
              <w:jc w:val="right"/>
              <w:rPr>
                <w:rFonts w:ascii="Arial" w:hAnsi="Arial" w:cs="Arial"/>
                <w:snapToGrid w:val="0"/>
                <w:spacing w:val="-4"/>
                <w:sz w:val="20"/>
                <w:szCs w:val="20"/>
                <w:cs/>
                <w:lang w:eastAsia="th-TH"/>
              </w:rPr>
            </w:pPr>
            <w:r w:rsidRPr="00472935">
              <w:rPr>
                <w:rFonts w:ascii="Arial" w:hAnsi="Arial" w:cs="Arial"/>
                <w:b/>
                <w:bCs/>
                <w:sz w:val="20"/>
                <w:szCs w:val="20"/>
              </w:rPr>
              <w:t>Adjustments</w:t>
            </w:r>
          </w:p>
        </w:tc>
        <w:tc>
          <w:tcPr>
            <w:tcW w:w="1440" w:type="dxa"/>
            <w:tcBorders>
              <w:top w:val="single" w:sz="4" w:space="0" w:color="auto"/>
            </w:tcBorders>
            <w:vAlign w:val="bottom"/>
          </w:tcPr>
          <w:p w14:paraId="2D28E60A" w14:textId="77777777" w:rsidR="000A2ACF" w:rsidRPr="00472935" w:rsidRDefault="000A2ACF" w:rsidP="002E259E">
            <w:pPr>
              <w:ind w:right="-72"/>
              <w:jc w:val="right"/>
              <w:rPr>
                <w:rFonts w:ascii="Arial" w:hAnsi="Arial" w:cs="Arial"/>
                <w:snapToGrid w:val="0"/>
                <w:sz w:val="20"/>
                <w:szCs w:val="20"/>
                <w:cs/>
                <w:lang w:eastAsia="th-TH"/>
              </w:rPr>
            </w:pPr>
          </w:p>
        </w:tc>
      </w:tr>
      <w:tr w:rsidR="000A2ACF" w:rsidRPr="00472935" w14:paraId="1BA1F611" w14:textId="77777777" w:rsidTr="002E259E">
        <w:tc>
          <w:tcPr>
            <w:tcW w:w="5130" w:type="dxa"/>
            <w:vAlign w:val="bottom"/>
          </w:tcPr>
          <w:p w14:paraId="520E37C6" w14:textId="77777777" w:rsidR="000A2ACF" w:rsidRPr="00472935" w:rsidRDefault="000A2ACF" w:rsidP="003750B7">
            <w:pPr>
              <w:rPr>
                <w:rFonts w:ascii="Arial" w:hAnsi="Arial" w:cs="Arial"/>
                <w:b/>
                <w:bCs/>
                <w:snapToGrid w:val="0"/>
                <w:sz w:val="20"/>
                <w:szCs w:val="20"/>
                <w:lang w:eastAsia="th-TH"/>
              </w:rPr>
            </w:pPr>
          </w:p>
        </w:tc>
        <w:tc>
          <w:tcPr>
            <w:tcW w:w="1440" w:type="dxa"/>
            <w:vAlign w:val="bottom"/>
          </w:tcPr>
          <w:p w14:paraId="067E8C16" w14:textId="77777777" w:rsidR="000A2ACF" w:rsidRPr="00472935" w:rsidRDefault="000A2ACF" w:rsidP="002E259E">
            <w:pPr>
              <w:ind w:right="-72"/>
              <w:jc w:val="right"/>
              <w:rPr>
                <w:rFonts w:ascii="Arial" w:hAnsi="Arial" w:cs="Arial"/>
                <w:snapToGrid w:val="0"/>
                <w:sz w:val="20"/>
                <w:szCs w:val="20"/>
                <w:lang w:eastAsia="th-TH"/>
              </w:rPr>
            </w:pPr>
            <w:r w:rsidRPr="00472935">
              <w:rPr>
                <w:rFonts w:ascii="Arial" w:hAnsi="Arial" w:cs="Arial"/>
                <w:b/>
                <w:bCs/>
                <w:snapToGrid w:val="0"/>
                <w:sz w:val="20"/>
                <w:szCs w:val="20"/>
                <w:lang w:eastAsia="th-TH"/>
              </w:rPr>
              <w:t>Previously reported</w:t>
            </w:r>
          </w:p>
        </w:tc>
        <w:tc>
          <w:tcPr>
            <w:tcW w:w="1555" w:type="dxa"/>
            <w:vAlign w:val="bottom"/>
          </w:tcPr>
          <w:p w14:paraId="3FD0E3B6" w14:textId="77777777" w:rsidR="000A2ACF" w:rsidRPr="00472935" w:rsidRDefault="000A2ACF" w:rsidP="002E259E">
            <w:pPr>
              <w:ind w:right="-72"/>
              <w:jc w:val="right"/>
              <w:rPr>
                <w:rFonts w:ascii="Arial" w:hAnsi="Arial" w:cs="Arial"/>
                <w:snapToGrid w:val="0"/>
                <w:sz w:val="20"/>
                <w:szCs w:val="20"/>
                <w:cs/>
                <w:lang w:eastAsia="th-TH"/>
              </w:rPr>
            </w:pPr>
            <w:r w:rsidRPr="00472935">
              <w:rPr>
                <w:rFonts w:ascii="Arial" w:hAnsi="Arial" w:cs="Arial"/>
                <w:b/>
                <w:bCs/>
                <w:snapToGrid w:val="0"/>
                <w:sz w:val="20"/>
                <w:szCs w:val="20"/>
                <w:lang w:eastAsia="th-TH"/>
              </w:rPr>
              <w:t>Increase (Decrease)</w:t>
            </w:r>
          </w:p>
        </w:tc>
        <w:tc>
          <w:tcPr>
            <w:tcW w:w="1440" w:type="dxa"/>
            <w:vAlign w:val="bottom"/>
          </w:tcPr>
          <w:p w14:paraId="4BBC8E0A" w14:textId="77777777" w:rsidR="000A2ACF" w:rsidRPr="00472935" w:rsidRDefault="000A2ACF" w:rsidP="002E259E">
            <w:pPr>
              <w:ind w:right="-72"/>
              <w:jc w:val="right"/>
              <w:rPr>
                <w:rFonts w:ascii="Arial" w:hAnsi="Arial" w:cs="Arial"/>
                <w:snapToGrid w:val="0"/>
                <w:sz w:val="20"/>
                <w:szCs w:val="20"/>
                <w:cs/>
                <w:lang w:eastAsia="th-TH"/>
              </w:rPr>
            </w:pPr>
            <w:r w:rsidRPr="00472935">
              <w:rPr>
                <w:rFonts w:ascii="Arial" w:hAnsi="Arial" w:cs="Arial"/>
                <w:b/>
                <w:bCs/>
                <w:snapToGrid w:val="0"/>
                <w:sz w:val="20"/>
                <w:szCs w:val="20"/>
                <w:lang w:eastAsia="th-TH"/>
              </w:rPr>
              <w:t>Restated</w:t>
            </w:r>
          </w:p>
        </w:tc>
      </w:tr>
      <w:tr w:rsidR="000A2ACF" w:rsidRPr="00472935" w14:paraId="3E8883CB" w14:textId="77777777" w:rsidTr="002E259E">
        <w:tc>
          <w:tcPr>
            <w:tcW w:w="5130" w:type="dxa"/>
            <w:vAlign w:val="bottom"/>
          </w:tcPr>
          <w:p w14:paraId="2F69BB40" w14:textId="77777777" w:rsidR="000A2ACF" w:rsidRPr="00472935" w:rsidRDefault="000A2ACF" w:rsidP="003750B7">
            <w:pPr>
              <w:rPr>
                <w:rFonts w:ascii="Arial" w:hAnsi="Arial" w:cs="Arial"/>
                <w:b/>
                <w:bCs/>
                <w:snapToGrid w:val="0"/>
                <w:sz w:val="20"/>
                <w:szCs w:val="20"/>
                <w:lang w:eastAsia="th-TH"/>
              </w:rPr>
            </w:pPr>
          </w:p>
        </w:tc>
        <w:tc>
          <w:tcPr>
            <w:tcW w:w="1440" w:type="dxa"/>
            <w:tcBorders>
              <w:bottom w:val="single" w:sz="4" w:space="0" w:color="auto"/>
            </w:tcBorders>
            <w:vAlign w:val="bottom"/>
          </w:tcPr>
          <w:p w14:paraId="06414E43" w14:textId="77777777" w:rsidR="000A2ACF" w:rsidRPr="00472935" w:rsidRDefault="000A2ACF" w:rsidP="002E259E">
            <w:pPr>
              <w:ind w:right="-72"/>
              <w:jc w:val="right"/>
              <w:rPr>
                <w:rFonts w:ascii="Arial" w:hAnsi="Arial" w:cs="Arial"/>
                <w:snapToGrid w:val="0"/>
                <w:sz w:val="20"/>
                <w:szCs w:val="20"/>
                <w:lang w:eastAsia="th-TH"/>
              </w:rPr>
            </w:pPr>
            <w:r w:rsidRPr="00472935">
              <w:rPr>
                <w:rFonts w:ascii="Arial" w:hAnsi="Arial" w:cs="Arial"/>
                <w:b/>
                <w:bCs/>
                <w:snapToGrid w:val="0"/>
                <w:sz w:val="20"/>
                <w:szCs w:val="20"/>
                <w:lang w:eastAsia="th-TH"/>
              </w:rPr>
              <w:t>Baht</w:t>
            </w:r>
          </w:p>
        </w:tc>
        <w:tc>
          <w:tcPr>
            <w:tcW w:w="1555" w:type="dxa"/>
            <w:tcBorders>
              <w:bottom w:val="single" w:sz="4" w:space="0" w:color="auto"/>
            </w:tcBorders>
            <w:vAlign w:val="bottom"/>
          </w:tcPr>
          <w:p w14:paraId="126402CF" w14:textId="77777777" w:rsidR="000A2ACF" w:rsidRPr="00472935" w:rsidRDefault="000A2ACF" w:rsidP="002E259E">
            <w:pPr>
              <w:ind w:right="-72"/>
              <w:jc w:val="right"/>
              <w:rPr>
                <w:rFonts w:ascii="Arial" w:hAnsi="Arial" w:cs="Arial"/>
                <w:snapToGrid w:val="0"/>
                <w:sz w:val="20"/>
                <w:szCs w:val="20"/>
                <w:cs/>
                <w:lang w:eastAsia="th-TH"/>
              </w:rPr>
            </w:pPr>
            <w:r w:rsidRPr="00472935">
              <w:rPr>
                <w:rFonts w:ascii="Arial" w:hAnsi="Arial" w:cs="Arial"/>
                <w:b/>
                <w:bCs/>
                <w:snapToGrid w:val="0"/>
                <w:sz w:val="20"/>
                <w:szCs w:val="20"/>
                <w:lang w:eastAsia="th-TH"/>
              </w:rPr>
              <w:t>Baht</w:t>
            </w:r>
          </w:p>
        </w:tc>
        <w:tc>
          <w:tcPr>
            <w:tcW w:w="1440" w:type="dxa"/>
            <w:tcBorders>
              <w:bottom w:val="single" w:sz="4" w:space="0" w:color="auto"/>
            </w:tcBorders>
            <w:vAlign w:val="bottom"/>
          </w:tcPr>
          <w:p w14:paraId="21CC87F5" w14:textId="77777777" w:rsidR="000A2ACF" w:rsidRPr="00472935" w:rsidRDefault="000A2ACF" w:rsidP="002E259E">
            <w:pPr>
              <w:ind w:right="-72"/>
              <w:jc w:val="right"/>
              <w:rPr>
                <w:rFonts w:ascii="Arial" w:hAnsi="Arial" w:cs="Arial"/>
                <w:snapToGrid w:val="0"/>
                <w:sz w:val="20"/>
                <w:szCs w:val="20"/>
                <w:cs/>
                <w:lang w:eastAsia="th-TH"/>
              </w:rPr>
            </w:pPr>
            <w:r w:rsidRPr="00472935">
              <w:rPr>
                <w:rFonts w:ascii="Arial" w:hAnsi="Arial" w:cs="Arial"/>
                <w:b/>
                <w:bCs/>
                <w:snapToGrid w:val="0"/>
                <w:sz w:val="20"/>
                <w:szCs w:val="20"/>
                <w:lang w:eastAsia="th-TH"/>
              </w:rPr>
              <w:t>Baht</w:t>
            </w:r>
          </w:p>
        </w:tc>
      </w:tr>
      <w:tr w:rsidR="000A2ACF" w:rsidRPr="00472935" w14:paraId="10DD0E03" w14:textId="77777777" w:rsidTr="002E259E">
        <w:tc>
          <w:tcPr>
            <w:tcW w:w="5130" w:type="dxa"/>
            <w:vAlign w:val="bottom"/>
          </w:tcPr>
          <w:p w14:paraId="1634C8A8" w14:textId="77777777" w:rsidR="000A2ACF" w:rsidRPr="00472935" w:rsidRDefault="000A2ACF" w:rsidP="003750B7">
            <w:pPr>
              <w:rPr>
                <w:rFonts w:ascii="Arial" w:hAnsi="Arial" w:cs="Arial"/>
                <w:b/>
                <w:bCs/>
                <w:snapToGrid w:val="0"/>
                <w:sz w:val="20"/>
                <w:szCs w:val="20"/>
                <w:cs/>
                <w:lang w:eastAsia="th-TH"/>
              </w:rPr>
            </w:pPr>
            <w:r w:rsidRPr="00472935">
              <w:rPr>
                <w:rFonts w:ascii="Arial" w:hAnsi="Arial" w:cs="Arial"/>
                <w:b/>
                <w:bCs/>
                <w:snapToGrid w:val="0"/>
                <w:sz w:val="20"/>
                <w:szCs w:val="20"/>
                <w:lang w:eastAsia="th-TH"/>
              </w:rPr>
              <w:t>Statement of Comprehensive Income</w:t>
            </w:r>
          </w:p>
        </w:tc>
        <w:tc>
          <w:tcPr>
            <w:tcW w:w="1440" w:type="dxa"/>
            <w:vAlign w:val="bottom"/>
          </w:tcPr>
          <w:p w14:paraId="02029A92" w14:textId="77777777" w:rsidR="000A2ACF" w:rsidRPr="00472935" w:rsidRDefault="000A2ACF" w:rsidP="002E259E">
            <w:pPr>
              <w:ind w:right="-72"/>
              <w:jc w:val="right"/>
              <w:rPr>
                <w:rFonts w:ascii="Arial" w:hAnsi="Arial" w:cs="Arial"/>
                <w:snapToGrid w:val="0"/>
                <w:sz w:val="20"/>
                <w:szCs w:val="20"/>
                <w:lang w:eastAsia="th-TH"/>
              </w:rPr>
            </w:pPr>
          </w:p>
        </w:tc>
        <w:tc>
          <w:tcPr>
            <w:tcW w:w="1555" w:type="dxa"/>
            <w:vAlign w:val="bottom"/>
          </w:tcPr>
          <w:p w14:paraId="38F075BB" w14:textId="77777777" w:rsidR="000A2ACF" w:rsidRPr="00472935" w:rsidRDefault="000A2ACF" w:rsidP="002E259E">
            <w:pPr>
              <w:ind w:right="-72"/>
              <w:jc w:val="right"/>
              <w:rPr>
                <w:rFonts w:ascii="Arial" w:hAnsi="Arial" w:cs="Arial"/>
                <w:snapToGrid w:val="0"/>
                <w:sz w:val="20"/>
                <w:szCs w:val="20"/>
                <w:cs/>
                <w:lang w:eastAsia="th-TH"/>
              </w:rPr>
            </w:pPr>
          </w:p>
        </w:tc>
        <w:tc>
          <w:tcPr>
            <w:tcW w:w="1440" w:type="dxa"/>
            <w:vAlign w:val="bottom"/>
          </w:tcPr>
          <w:p w14:paraId="7BE16498" w14:textId="77777777" w:rsidR="000A2ACF" w:rsidRPr="00472935" w:rsidRDefault="000A2ACF" w:rsidP="002E259E">
            <w:pPr>
              <w:ind w:right="-72"/>
              <w:jc w:val="right"/>
              <w:rPr>
                <w:rFonts w:ascii="Arial" w:hAnsi="Arial" w:cs="Arial"/>
                <w:snapToGrid w:val="0"/>
                <w:sz w:val="20"/>
                <w:szCs w:val="20"/>
                <w:cs/>
                <w:lang w:eastAsia="th-TH"/>
              </w:rPr>
            </w:pPr>
          </w:p>
        </w:tc>
      </w:tr>
      <w:tr w:rsidR="000A2ACF" w:rsidRPr="00472935" w14:paraId="4A18DFBC" w14:textId="77777777" w:rsidTr="002E259E">
        <w:tc>
          <w:tcPr>
            <w:tcW w:w="5130" w:type="dxa"/>
            <w:vAlign w:val="bottom"/>
          </w:tcPr>
          <w:p w14:paraId="0B6F470F" w14:textId="4388591D" w:rsidR="000A2ACF" w:rsidRPr="00472935" w:rsidRDefault="000A2ACF" w:rsidP="003750B7">
            <w:pPr>
              <w:rPr>
                <w:rFonts w:ascii="Arial" w:hAnsi="Arial" w:cs="Arial"/>
                <w:b/>
                <w:bCs/>
                <w:snapToGrid w:val="0"/>
                <w:sz w:val="20"/>
                <w:szCs w:val="20"/>
                <w:cs/>
                <w:lang w:eastAsia="th-TH"/>
              </w:rPr>
            </w:pPr>
            <w:r w:rsidRPr="00472935">
              <w:rPr>
                <w:rFonts w:ascii="Arial" w:hAnsi="Arial" w:cs="Arial"/>
                <w:b/>
                <w:bCs/>
                <w:snapToGrid w:val="0"/>
                <w:sz w:val="20"/>
                <w:szCs w:val="20"/>
                <w:lang w:eastAsia="th-TH"/>
              </w:rPr>
              <w:t xml:space="preserve">   </w:t>
            </w:r>
            <w:r w:rsidRPr="00472935">
              <w:rPr>
                <w:rFonts w:ascii="Arial" w:eastAsia="Arial Unicode MS" w:hAnsi="Arial" w:cs="Arial"/>
                <w:b/>
                <w:bCs/>
                <w:sz w:val="20"/>
                <w:szCs w:val="20"/>
              </w:rPr>
              <w:t xml:space="preserve">for the </w:t>
            </w:r>
            <w:r w:rsidR="00D11A94">
              <w:rPr>
                <w:rFonts w:ascii="Arial" w:eastAsia="Arial Unicode MS" w:hAnsi="Arial" w:cs="Arial"/>
                <w:b/>
                <w:bCs/>
                <w:sz w:val="20"/>
                <w:szCs w:val="20"/>
              </w:rPr>
              <w:t>six</w:t>
            </w:r>
            <w:r w:rsidRPr="00472935">
              <w:rPr>
                <w:rFonts w:ascii="Arial" w:eastAsia="Arial Unicode MS" w:hAnsi="Arial" w:cs="Arial"/>
                <w:b/>
                <w:bCs/>
                <w:sz w:val="20"/>
                <w:szCs w:val="20"/>
              </w:rPr>
              <w:t>-month period ended 3</w:t>
            </w:r>
            <w:r w:rsidR="00D11A94">
              <w:rPr>
                <w:rFonts w:ascii="Arial" w:eastAsia="Arial Unicode MS" w:hAnsi="Arial" w:cs="Arial"/>
                <w:b/>
                <w:bCs/>
                <w:sz w:val="20"/>
                <w:szCs w:val="20"/>
              </w:rPr>
              <w:t>0</w:t>
            </w:r>
            <w:r w:rsidRPr="00472935">
              <w:rPr>
                <w:rFonts w:ascii="Arial" w:eastAsia="Arial Unicode MS" w:hAnsi="Arial" w:cs="Arial"/>
                <w:b/>
                <w:bCs/>
                <w:sz w:val="20"/>
                <w:szCs w:val="20"/>
              </w:rPr>
              <w:t xml:space="preserve"> </w:t>
            </w:r>
            <w:r w:rsidR="00D11A94">
              <w:rPr>
                <w:rFonts w:ascii="Arial" w:eastAsia="Arial Unicode MS" w:hAnsi="Arial" w:cs="Arial"/>
                <w:b/>
                <w:bCs/>
                <w:sz w:val="20"/>
                <w:szCs w:val="20"/>
              </w:rPr>
              <w:t>June</w:t>
            </w:r>
            <w:r w:rsidR="00472935">
              <w:rPr>
                <w:rFonts w:ascii="Arial" w:eastAsia="Arial Unicode MS" w:hAnsi="Arial" w:cs="Arial"/>
                <w:b/>
                <w:bCs/>
                <w:sz w:val="20"/>
                <w:szCs w:val="20"/>
              </w:rPr>
              <w:t xml:space="preserve"> </w:t>
            </w:r>
            <w:r w:rsidRPr="00472935">
              <w:rPr>
                <w:rFonts w:ascii="Arial" w:eastAsia="Arial Unicode MS" w:hAnsi="Arial" w:cs="Arial"/>
                <w:b/>
                <w:bCs/>
                <w:sz w:val="20"/>
                <w:szCs w:val="20"/>
              </w:rPr>
              <w:t>202</w:t>
            </w:r>
            <w:r w:rsidR="00BA6BED">
              <w:rPr>
                <w:rFonts w:ascii="Arial" w:eastAsia="Arial Unicode MS" w:hAnsi="Arial" w:cs="Arial"/>
                <w:b/>
                <w:bCs/>
                <w:sz w:val="20"/>
                <w:szCs w:val="20"/>
              </w:rPr>
              <w:t>0</w:t>
            </w:r>
          </w:p>
        </w:tc>
        <w:tc>
          <w:tcPr>
            <w:tcW w:w="1440" w:type="dxa"/>
            <w:vAlign w:val="bottom"/>
          </w:tcPr>
          <w:p w14:paraId="4705C63E" w14:textId="77777777" w:rsidR="000A2ACF" w:rsidRPr="00472935" w:rsidRDefault="000A2ACF" w:rsidP="002E259E">
            <w:pPr>
              <w:ind w:right="-72"/>
              <w:jc w:val="right"/>
              <w:rPr>
                <w:rFonts w:ascii="Arial" w:hAnsi="Arial" w:cs="Arial"/>
                <w:snapToGrid w:val="0"/>
                <w:sz w:val="20"/>
                <w:szCs w:val="20"/>
                <w:lang w:eastAsia="th-TH"/>
              </w:rPr>
            </w:pPr>
          </w:p>
        </w:tc>
        <w:tc>
          <w:tcPr>
            <w:tcW w:w="1555" w:type="dxa"/>
            <w:vAlign w:val="bottom"/>
          </w:tcPr>
          <w:p w14:paraId="4393106A" w14:textId="77777777" w:rsidR="000A2ACF" w:rsidRPr="00472935" w:rsidRDefault="000A2ACF" w:rsidP="002E259E">
            <w:pPr>
              <w:ind w:right="-72"/>
              <w:jc w:val="right"/>
              <w:rPr>
                <w:rFonts w:ascii="Arial" w:hAnsi="Arial" w:cs="Arial"/>
                <w:snapToGrid w:val="0"/>
                <w:sz w:val="20"/>
                <w:szCs w:val="20"/>
                <w:cs/>
                <w:lang w:eastAsia="th-TH"/>
              </w:rPr>
            </w:pPr>
          </w:p>
        </w:tc>
        <w:tc>
          <w:tcPr>
            <w:tcW w:w="1440" w:type="dxa"/>
            <w:vAlign w:val="bottom"/>
          </w:tcPr>
          <w:p w14:paraId="7BE98ED1" w14:textId="77777777" w:rsidR="000A2ACF" w:rsidRPr="00472935" w:rsidRDefault="000A2ACF" w:rsidP="002E259E">
            <w:pPr>
              <w:ind w:right="-72"/>
              <w:jc w:val="right"/>
              <w:rPr>
                <w:rFonts w:ascii="Arial" w:hAnsi="Arial" w:cs="Arial"/>
                <w:snapToGrid w:val="0"/>
                <w:sz w:val="20"/>
                <w:szCs w:val="20"/>
                <w:cs/>
                <w:lang w:eastAsia="th-TH"/>
              </w:rPr>
            </w:pPr>
          </w:p>
        </w:tc>
      </w:tr>
      <w:tr w:rsidR="000A2ACF" w:rsidRPr="00472935" w14:paraId="679A1EF7" w14:textId="77777777" w:rsidTr="002E259E">
        <w:tc>
          <w:tcPr>
            <w:tcW w:w="5130" w:type="dxa"/>
            <w:vAlign w:val="bottom"/>
          </w:tcPr>
          <w:p w14:paraId="6D7112AE" w14:textId="77777777" w:rsidR="003750B7" w:rsidRDefault="000A2ACF" w:rsidP="003750B7">
            <w:pPr>
              <w:rPr>
                <w:rFonts w:ascii="Arial" w:hAnsi="Arial" w:cs="Arial"/>
                <w:snapToGrid w:val="0"/>
                <w:sz w:val="20"/>
                <w:szCs w:val="20"/>
                <w:lang w:eastAsia="th-TH"/>
              </w:rPr>
            </w:pPr>
            <w:r w:rsidRPr="00472935">
              <w:rPr>
                <w:rFonts w:ascii="Arial" w:hAnsi="Arial" w:cs="Arial"/>
                <w:snapToGrid w:val="0"/>
                <w:sz w:val="20"/>
                <w:szCs w:val="20"/>
                <w:lang w:eastAsia="th-TH"/>
              </w:rPr>
              <w:t xml:space="preserve">Revenue from transportation </w:t>
            </w:r>
          </w:p>
          <w:p w14:paraId="7D96B7E6" w14:textId="2A671A09" w:rsidR="000A2ACF" w:rsidRPr="00472935" w:rsidRDefault="003750B7" w:rsidP="003750B7">
            <w:pPr>
              <w:rPr>
                <w:rFonts w:ascii="Arial" w:hAnsi="Arial" w:cs="Arial"/>
                <w:snapToGrid w:val="0"/>
                <w:sz w:val="20"/>
                <w:szCs w:val="20"/>
                <w:cs/>
                <w:lang w:eastAsia="th-TH"/>
              </w:rPr>
            </w:pPr>
            <w:r>
              <w:rPr>
                <w:rFonts w:ascii="Arial" w:hAnsi="Arial" w:cs="Arial"/>
                <w:snapToGrid w:val="0"/>
                <w:sz w:val="20"/>
                <w:szCs w:val="20"/>
                <w:lang w:eastAsia="th-TH"/>
              </w:rPr>
              <w:t xml:space="preserve">   </w:t>
            </w:r>
            <w:r w:rsidR="000A2ACF" w:rsidRPr="00472935">
              <w:rPr>
                <w:rFonts w:ascii="Arial" w:hAnsi="Arial" w:cs="Arial"/>
                <w:snapToGrid w:val="0"/>
                <w:sz w:val="20"/>
                <w:szCs w:val="20"/>
                <w:lang w:eastAsia="th-TH"/>
              </w:rPr>
              <w:t xml:space="preserve">and concrete transportation services </w:t>
            </w:r>
          </w:p>
        </w:tc>
        <w:tc>
          <w:tcPr>
            <w:tcW w:w="1440" w:type="dxa"/>
            <w:tcBorders>
              <w:top w:val="nil"/>
              <w:left w:val="nil"/>
              <w:bottom w:val="nil"/>
              <w:right w:val="nil"/>
            </w:tcBorders>
            <w:shd w:val="clear" w:color="auto" w:fill="auto"/>
            <w:vAlign w:val="bottom"/>
          </w:tcPr>
          <w:p w14:paraId="1A19DF6E" w14:textId="380E57CA" w:rsidR="000A2ACF" w:rsidRPr="00472935" w:rsidRDefault="00A351D7" w:rsidP="002E259E">
            <w:pPr>
              <w:ind w:right="-72"/>
              <w:jc w:val="right"/>
              <w:rPr>
                <w:rFonts w:ascii="Arial" w:hAnsi="Arial" w:cs="Arial"/>
                <w:snapToGrid w:val="0"/>
                <w:sz w:val="20"/>
                <w:szCs w:val="20"/>
                <w:lang w:eastAsia="th-TH"/>
              </w:rPr>
            </w:pPr>
            <w:r>
              <w:rPr>
                <w:rFonts w:ascii="Arial" w:hAnsi="Arial" w:cs="Arial"/>
                <w:snapToGrid w:val="0"/>
                <w:sz w:val="20"/>
                <w:szCs w:val="20"/>
                <w:lang w:eastAsia="th-TH"/>
              </w:rPr>
              <w:t>30</w:t>
            </w:r>
            <w:r w:rsidR="00472935" w:rsidRPr="00472935">
              <w:rPr>
                <w:rFonts w:ascii="Arial" w:hAnsi="Arial" w:cs="Arial"/>
                <w:snapToGrid w:val="0"/>
                <w:sz w:val="20"/>
                <w:szCs w:val="20"/>
                <w:cs/>
                <w:lang w:eastAsia="th-TH"/>
              </w:rPr>
              <w:t>3,</w:t>
            </w:r>
            <w:r>
              <w:rPr>
                <w:rFonts w:ascii="Arial" w:hAnsi="Arial" w:cs="Arial"/>
                <w:snapToGrid w:val="0"/>
                <w:sz w:val="20"/>
                <w:szCs w:val="20"/>
                <w:lang w:eastAsia="th-TH"/>
              </w:rPr>
              <w:t>885</w:t>
            </w:r>
            <w:r w:rsidR="00472935" w:rsidRPr="00472935">
              <w:rPr>
                <w:rFonts w:ascii="Arial" w:hAnsi="Arial" w:cs="Arial"/>
                <w:snapToGrid w:val="0"/>
                <w:sz w:val="20"/>
                <w:szCs w:val="20"/>
                <w:cs/>
                <w:lang w:eastAsia="th-TH"/>
              </w:rPr>
              <w:t>,</w:t>
            </w:r>
            <w:r>
              <w:rPr>
                <w:rFonts w:ascii="Arial" w:hAnsi="Arial" w:cs="Arial"/>
                <w:snapToGrid w:val="0"/>
                <w:sz w:val="20"/>
                <w:szCs w:val="20"/>
                <w:lang w:eastAsia="th-TH"/>
              </w:rPr>
              <w:t>1</w:t>
            </w:r>
            <w:r w:rsidR="00472935" w:rsidRPr="00472935">
              <w:rPr>
                <w:rFonts w:ascii="Arial" w:hAnsi="Arial" w:cs="Arial"/>
                <w:snapToGrid w:val="0"/>
                <w:sz w:val="20"/>
                <w:szCs w:val="20"/>
                <w:cs/>
                <w:lang w:eastAsia="th-TH"/>
              </w:rPr>
              <w:t>8</w:t>
            </w:r>
            <w:r>
              <w:rPr>
                <w:rFonts w:ascii="Arial" w:hAnsi="Arial" w:cs="Arial"/>
                <w:snapToGrid w:val="0"/>
                <w:sz w:val="20"/>
                <w:szCs w:val="20"/>
                <w:lang w:eastAsia="th-TH"/>
              </w:rPr>
              <w:t>5</w:t>
            </w:r>
          </w:p>
        </w:tc>
        <w:tc>
          <w:tcPr>
            <w:tcW w:w="1555" w:type="dxa"/>
            <w:tcBorders>
              <w:top w:val="nil"/>
              <w:left w:val="nil"/>
              <w:bottom w:val="nil"/>
              <w:right w:val="nil"/>
            </w:tcBorders>
            <w:shd w:val="clear" w:color="auto" w:fill="auto"/>
            <w:vAlign w:val="bottom"/>
          </w:tcPr>
          <w:p w14:paraId="6D9D2F96" w14:textId="68AD0FDE" w:rsidR="000A2ACF" w:rsidRPr="00472935" w:rsidRDefault="000A2ACF" w:rsidP="002E259E">
            <w:pPr>
              <w:ind w:right="-72"/>
              <w:jc w:val="right"/>
              <w:rPr>
                <w:rFonts w:ascii="Arial" w:hAnsi="Arial" w:cs="Arial"/>
                <w:snapToGrid w:val="0"/>
                <w:sz w:val="20"/>
                <w:szCs w:val="20"/>
                <w:lang w:eastAsia="th-TH"/>
              </w:rPr>
            </w:pPr>
            <w:r w:rsidRPr="00472935">
              <w:rPr>
                <w:rFonts w:ascii="Arial" w:hAnsi="Arial" w:cs="Arial"/>
                <w:snapToGrid w:val="0"/>
                <w:sz w:val="20"/>
                <w:szCs w:val="20"/>
                <w:lang w:eastAsia="th-TH"/>
              </w:rPr>
              <w:t>(</w:t>
            </w:r>
            <w:r w:rsidR="00A351D7">
              <w:rPr>
                <w:rFonts w:ascii="Arial" w:hAnsi="Arial" w:cs="Arial"/>
                <w:snapToGrid w:val="0"/>
                <w:sz w:val="20"/>
                <w:szCs w:val="20"/>
                <w:lang w:eastAsia="th-TH"/>
              </w:rPr>
              <w:t>5</w:t>
            </w:r>
            <w:r w:rsidRPr="00472935">
              <w:rPr>
                <w:rFonts w:ascii="Arial" w:hAnsi="Arial" w:cs="Arial"/>
                <w:snapToGrid w:val="0"/>
                <w:sz w:val="20"/>
                <w:szCs w:val="20"/>
                <w:lang w:eastAsia="th-TH"/>
              </w:rPr>
              <w:t>,</w:t>
            </w:r>
            <w:r w:rsidR="00A351D7">
              <w:rPr>
                <w:rFonts w:ascii="Arial" w:hAnsi="Arial" w:cs="Arial"/>
                <w:snapToGrid w:val="0"/>
                <w:sz w:val="20"/>
                <w:szCs w:val="20"/>
                <w:lang w:eastAsia="th-TH"/>
              </w:rPr>
              <w:t>021</w:t>
            </w:r>
            <w:r w:rsidRPr="00472935">
              <w:rPr>
                <w:rFonts w:ascii="Arial" w:hAnsi="Arial" w:cs="Arial"/>
                <w:snapToGrid w:val="0"/>
                <w:sz w:val="20"/>
                <w:szCs w:val="20"/>
                <w:lang w:eastAsia="th-TH"/>
              </w:rPr>
              <w:t>,</w:t>
            </w:r>
            <w:r w:rsidR="00472935">
              <w:rPr>
                <w:rFonts w:ascii="Arial" w:hAnsi="Arial" w:cs="Arial"/>
                <w:snapToGrid w:val="0"/>
                <w:sz w:val="20"/>
                <w:szCs w:val="20"/>
                <w:lang w:eastAsia="th-TH"/>
              </w:rPr>
              <w:t>4</w:t>
            </w:r>
            <w:r w:rsidRPr="00472935">
              <w:rPr>
                <w:rFonts w:ascii="Arial" w:hAnsi="Arial" w:cs="Arial"/>
                <w:snapToGrid w:val="0"/>
                <w:sz w:val="20"/>
                <w:szCs w:val="20"/>
                <w:lang w:eastAsia="th-TH"/>
              </w:rPr>
              <w:t>8</w:t>
            </w:r>
            <w:r w:rsidR="00A351D7">
              <w:rPr>
                <w:rFonts w:ascii="Arial" w:hAnsi="Arial" w:cs="Arial"/>
                <w:snapToGrid w:val="0"/>
                <w:sz w:val="20"/>
                <w:szCs w:val="20"/>
                <w:lang w:eastAsia="th-TH"/>
              </w:rPr>
              <w:t>3</w:t>
            </w:r>
            <w:r w:rsidRPr="00472935">
              <w:rPr>
                <w:rFonts w:ascii="Arial" w:hAnsi="Arial" w:cs="Arial"/>
                <w:snapToGrid w:val="0"/>
                <w:sz w:val="20"/>
                <w:szCs w:val="20"/>
                <w:lang w:eastAsia="th-TH"/>
              </w:rPr>
              <w:t>)</w:t>
            </w:r>
          </w:p>
        </w:tc>
        <w:tc>
          <w:tcPr>
            <w:tcW w:w="1440" w:type="dxa"/>
            <w:tcBorders>
              <w:top w:val="nil"/>
              <w:left w:val="nil"/>
              <w:bottom w:val="nil"/>
              <w:right w:val="nil"/>
            </w:tcBorders>
            <w:shd w:val="clear" w:color="auto" w:fill="auto"/>
            <w:vAlign w:val="bottom"/>
          </w:tcPr>
          <w:p w14:paraId="42378946" w14:textId="6AC74C29" w:rsidR="000A2ACF" w:rsidRPr="00472935" w:rsidRDefault="00A351D7" w:rsidP="002E259E">
            <w:pPr>
              <w:ind w:right="-72"/>
              <w:jc w:val="right"/>
              <w:rPr>
                <w:rFonts w:ascii="Arial" w:hAnsi="Arial" w:cs="Arial"/>
                <w:snapToGrid w:val="0"/>
                <w:sz w:val="20"/>
                <w:szCs w:val="20"/>
                <w:lang w:eastAsia="th-TH"/>
              </w:rPr>
            </w:pPr>
            <w:r>
              <w:rPr>
                <w:rFonts w:ascii="Arial" w:hAnsi="Arial" w:cs="Arial"/>
                <w:snapToGrid w:val="0"/>
                <w:sz w:val="20"/>
                <w:szCs w:val="20"/>
                <w:lang w:eastAsia="th-TH"/>
              </w:rPr>
              <w:t>298</w:t>
            </w:r>
            <w:r w:rsidR="000A2ACF" w:rsidRPr="00472935">
              <w:rPr>
                <w:rFonts w:ascii="Arial" w:hAnsi="Arial" w:cs="Arial"/>
                <w:snapToGrid w:val="0"/>
                <w:sz w:val="20"/>
                <w:szCs w:val="20"/>
                <w:lang w:eastAsia="th-TH"/>
              </w:rPr>
              <w:t>,</w:t>
            </w:r>
            <w:r w:rsidR="00472935">
              <w:rPr>
                <w:rFonts w:ascii="Arial" w:hAnsi="Arial" w:cs="Arial"/>
                <w:snapToGrid w:val="0"/>
                <w:sz w:val="20"/>
                <w:szCs w:val="20"/>
                <w:lang w:eastAsia="th-TH"/>
              </w:rPr>
              <w:t>8</w:t>
            </w:r>
            <w:r>
              <w:rPr>
                <w:rFonts w:ascii="Arial" w:hAnsi="Arial" w:cs="Arial"/>
                <w:snapToGrid w:val="0"/>
                <w:sz w:val="20"/>
                <w:szCs w:val="20"/>
                <w:lang w:eastAsia="th-TH"/>
              </w:rPr>
              <w:t>6</w:t>
            </w:r>
            <w:r w:rsidR="00472935">
              <w:rPr>
                <w:rFonts w:ascii="Arial" w:hAnsi="Arial" w:cs="Arial"/>
                <w:snapToGrid w:val="0"/>
                <w:sz w:val="20"/>
                <w:szCs w:val="20"/>
                <w:lang w:eastAsia="th-TH"/>
              </w:rPr>
              <w:t>3</w:t>
            </w:r>
            <w:r w:rsidR="000A2ACF" w:rsidRPr="00472935">
              <w:rPr>
                <w:rFonts w:ascii="Arial" w:hAnsi="Arial" w:cs="Arial"/>
                <w:snapToGrid w:val="0"/>
                <w:sz w:val="20"/>
                <w:szCs w:val="20"/>
                <w:lang w:eastAsia="th-TH"/>
              </w:rPr>
              <w:t>,</w:t>
            </w:r>
            <w:r>
              <w:rPr>
                <w:rFonts w:ascii="Arial" w:hAnsi="Arial" w:cs="Arial"/>
                <w:snapToGrid w:val="0"/>
                <w:sz w:val="20"/>
                <w:szCs w:val="20"/>
                <w:lang w:eastAsia="th-TH"/>
              </w:rPr>
              <w:t>70</w:t>
            </w:r>
            <w:r w:rsidR="000A2ACF" w:rsidRPr="00472935">
              <w:rPr>
                <w:rFonts w:ascii="Arial" w:hAnsi="Arial" w:cs="Arial"/>
                <w:snapToGrid w:val="0"/>
                <w:sz w:val="20"/>
                <w:szCs w:val="20"/>
                <w:lang w:eastAsia="th-TH"/>
              </w:rPr>
              <w:t>2</w:t>
            </w:r>
          </w:p>
        </w:tc>
      </w:tr>
      <w:tr w:rsidR="000A2ACF" w:rsidRPr="00472935" w14:paraId="7B9BE08A" w14:textId="77777777" w:rsidTr="002E259E">
        <w:tc>
          <w:tcPr>
            <w:tcW w:w="5130" w:type="dxa"/>
            <w:vAlign w:val="bottom"/>
          </w:tcPr>
          <w:p w14:paraId="55B265BA" w14:textId="77777777" w:rsidR="003750B7" w:rsidRDefault="000A2ACF" w:rsidP="003750B7">
            <w:pPr>
              <w:rPr>
                <w:rFonts w:ascii="Arial" w:hAnsi="Arial" w:cs="Arial"/>
                <w:snapToGrid w:val="0"/>
                <w:sz w:val="20"/>
                <w:szCs w:val="20"/>
                <w:lang w:eastAsia="th-TH"/>
              </w:rPr>
            </w:pPr>
            <w:r w:rsidRPr="00472935">
              <w:rPr>
                <w:rFonts w:ascii="Arial" w:hAnsi="Arial" w:cs="Arial"/>
                <w:snapToGrid w:val="0"/>
                <w:sz w:val="20"/>
                <w:szCs w:val="20"/>
                <w:lang w:eastAsia="th-TH"/>
              </w:rPr>
              <w:t xml:space="preserve">Cost of transportation </w:t>
            </w:r>
          </w:p>
          <w:p w14:paraId="6715941D" w14:textId="2670EB75" w:rsidR="000A2ACF" w:rsidRPr="00472935" w:rsidRDefault="003750B7" w:rsidP="003750B7">
            <w:pPr>
              <w:rPr>
                <w:rFonts w:ascii="Arial" w:hAnsi="Arial" w:cs="Arial"/>
                <w:snapToGrid w:val="0"/>
                <w:sz w:val="20"/>
                <w:szCs w:val="20"/>
                <w:cs/>
                <w:lang w:eastAsia="th-TH"/>
              </w:rPr>
            </w:pPr>
            <w:r>
              <w:rPr>
                <w:rFonts w:ascii="Arial" w:hAnsi="Arial" w:cs="Arial"/>
                <w:snapToGrid w:val="0"/>
                <w:sz w:val="20"/>
                <w:szCs w:val="20"/>
                <w:lang w:eastAsia="th-TH"/>
              </w:rPr>
              <w:t xml:space="preserve">   </w:t>
            </w:r>
            <w:r w:rsidR="000A2ACF" w:rsidRPr="00472935">
              <w:rPr>
                <w:rFonts w:ascii="Arial" w:hAnsi="Arial" w:cs="Arial"/>
                <w:snapToGrid w:val="0"/>
                <w:sz w:val="20"/>
                <w:szCs w:val="20"/>
                <w:lang w:eastAsia="th-TH"/>
              </w:rPr>
              <w:t>and concrete transportation services</w:t>
            </w:r>
          </w:p>
        </w:tc>
        <w:tc>
          <w:tcPr>
            <w:tcW w:w="1440" w:type="dxa"/>
            <w:tcBorders>
              <w:top w:val="nil"/>
              <w:left w:val="nil"/>
              <w:bottom w:val="nil"/>
              <w:right w:val="nil"/>
            </w:tcBorders>
            <w:shd w:val="clear" w:color="auto" w:fill="auto"/>
            <w:vAlign w:val="bottom"/>
          </w:tcPr>
          <w:p w14:paraId="41DFF83F" w14:textId="17A53BE3" w:rsidR="000A2ACF" w:rsidRPr="00472935" w:rsidRDefault="000A2ACF" w:rsidP="002E259E">
            <w:pPr>
              <w:ind w:right="-72"/>
              <w:jc w:val="right"/>
              <w:rPr>
                <w:rFonts w:ascii="Arial" w:hAnsi="Arial" w:cs="Arial"/>
                <w:snapToGrid w:val="0"/>
                <w:sz w:val="20"/>
                <w:szCs w:val="20"/>
                <w:lang w:eastAsia="th-TH"/>
              </w:rPr>
            </w:pPr>
            <w:r w:rsidRPr="00472935">
              <w:rPr>
                <w:rFonts w:ascii="Arial" w:hAnsi="Arial" w:cs="Arial"/>
                <w:snapToGrid w:val="0"/>
                <w:sz w:val="20"/>
                <w:szCs w:val="20"/>
                <w:lang w:eastAsia="th-TH"/>
              </w:rPr>
              <w:t>(</w:t>
            </w:r>
            <w:r w:rsidR="00472935">
              <w:rPr>
                <w:rFonts w:ascii="Arial" w:hAnsi="Arial" w:cs="Arial"/>
                <w:snapToGrid w:val="0"/>
                <w:sz w:val="20"/>
                <w:szCs w:val="20"/>
                <w:lang w:eastAsia="th-TH"/>
              </w:rPr>
              <w:t>2</w:t>
            </w:r>
            <w:r w:rsidR="00A351D7">
              <w:rPr>
                <w:rFonts w:ascii="Arial" w:hAnsi="Arial" w:cs="Arial"/>
                <w:snapToGrid w:val="0"/>
                <w:sz w:val="20"/>
                <w:szCs w:val="20"/>
                <w:lang w:eastAsia="th-TH"/>
              </w:rPr>
              <w:t>50</w:t>
            </w:r>
            <w:r w:rsidRPr="00472935">
              <w:rPr>
                <w:rFonts w:ascii="Arial" w:hAnsi="Arial" w:cs="Arial"/>
                <w:snapToGrid w:val="0"/>
                <w:sz w:val="20"/>
                <w:szCs w:val="20"/>
                <w:lang w:eastAsia="th-TH"/>
              </w:rPr>
              <w:t>,</w:t>
            </w:r>
            <w:r w:rsidR="00A351D7">
              <w:rPr>
                <w:rFonts w:ascii="Arial" w:hAnsi="Arial" w:cs="Arial"/>
                <w:snapToGrid w:val="0"/>
                <w:sz w:val="20"/>
                <w:szCs w:val="20"/>
                <w:lang w:eastAsia="th-TH"/>
              </w:rPr>
              <w:t>6</w:t>
            </w:r>
            <w:r w:rsidRPr="00472935">
              <w:rPr>
                <w:rFonts w:ascii="Arial" w:hAnsi="Arial" w:cs="Arial"/>
                <w:snapToGrid w:val="0"/>
                <w:sz w:val="20"/>
                <w:szCs w:val="20"/>
                <w:lang w:eastAsia="th-TH"/>
              </w:rPr>
              <w:t>7</w:t>
            </w:r>
            <w:r w:rsidR="00472935">
              <w:rPr>
                <w:rFonts w:ascii="Arial" w:hAnsi="Arial" w:cs="Arial"/>
                <w:snapToGrid w:val="0"/>
                <w:sz w:val="20"/>
                <w:szCs w:val="20"/>
                <w:lang w:eastAsia="th-TH"/>
              </w:rPr>
              <w:t>5</w:t>
            </w:r>
            <w:r w:rsidRPr="00472935">
              <w:rPr>
                <w:rFonts w:ascii="Arial" w:hAnsi="Arial" w:cs="Arial"/>
                <w:snapToGrid w:val="0"/>
                <w:sz w:val="20"/>
                <w:szCs w:val="20"/>
                <w:lang w:eastAsia="th-TH"/>
              </w:rPr>
              <w:t>,</w:t>
            </w:r>
            <w:r w:rsidR="00A351D7">
              <w:rPr>
                <w:rFonts w:ascii="Arial" w:hAnsi="Arial" w:cs="Arial"/>
                <w:snapToGrid w:val="0"/>
                <w:sz w:val="20"/>
                <w:szCs w:val="20"/>
                <w:lang w:eastAsia="th-TH"/>
              </w:rPr>
              <w:t>288</w:t>
            </w:r>
            <w:r w:rsidRPr="00472935">
              <w:rPr>
                <w:rFonts w:ascii="Arial" w:hAnsi="Arial" w:cs="Arial"/>
                <w:snapToGrid w:val="0"/>
                <w:sz w:val="20"/>
                <w:szCs w:val="20"/>
                <w:lang w:eastAsia="th-TH"/>
              </w:rPr>
              <w:t>)</w:t>
            </w:r>
          </w:p>
        </w:tc>
        <w:tc>
          <w:tcPr>
            <w:tcW w:w="1555" w:type="dxa"/>
            <w:tcBorders>
              <w:top w:val="nil"/>
              <w:left w:val="nil"/>
              <w:bottom w:val="nil"/>
              <w:right w:val="nil"/>
            </w:tcBorders>
            <w:shd w:val="clear" w:color="auto" w:fill="auto"/>
            <w:vAlign w:val="bottom"/>
          </w:tcPr>
          <w:p w14:paraId="48436F50" w14:textId="7A3BF82E" w:rsidR="000A2ACF" w:rsidRPr="00472935" w:rsidRDefault="00A351D7" w:rsidP="002E259E">
            <w:pPr>
              <w:ind w:right="-72"/>
              <w:jc w:val="right"/>
              <w:rPr>
                <w:rFonts w:ascii="Arial" w:hAnsi="Arial" w:cs="Arial"/>
                <w:snapToGrid w:val="0"/>
                <w:sz w:val="20"/>
                <w:szCs w:val="20"/>
                <w:lang w:eastAsia="th-TH"/>
              </w:rPr>
            </w:pPr>
            <w:r>
              <w:rPr>
                <w:rFonts w:ascii="Arial" w:hAnsi="Arial" w:cs="Arial"/>
                <w:snapToGrid w:val="0"/>
                <w:sz w:val="20"/>
                <w:szCs w:val="20"/>
                <w:lang w:eastAsia="th-TH"/>
              </w:rPr>
              <w:t>5</w:t>
            </w:r>
            <w:r w:rsidR="00472935" w:rsidRPr="00472935">
              <w:rPr>
                <w:rFonts w:ascii="Arial" w:hAnsi="Arial" w:cs="Arial"/>
                <w:snapToGrid w:val="0"/>
                <w:sz w:val="20"/>
                <w:szCs w:val="20"/>
                <w:lang w:eastAsia="th-TH"/>
              </w:rPr>
              <w:t>,</w:t>
            </w:r>
            <w:r>
              <w:rPr>
                <w:rFonts w:ascii="Arial" w:hAnsi="Arial" w:cs="Arial"/>
                <w:snapToGrid w:val="0"/>
                <w:sz w:val="20"/>
                <w:szCs w:val="20"/>
                <w:lang w:eastAsia="th-TH"/>
              </w:rPr>
              <w:t>021</w:t>
            </w:r>
            <w:r w:rsidR="00472935" w:rsidRPr="00472935">
              <w:rPr>
                <w:rFonts w:ascii="Arial" w:hAnsi="Arial" w:cs="Arial"/>
                <w:snapToGrid w:val="0"/>
                <w:sz w:val="20"/>
                <w:szCs w:val="20"/>
                <w:lang w:eastAsia="th-TH"/>
              </w:rPr>
              <w:t>,</w:t>
            </w:r>
            <w:r w:rsidR="00472935">
              <w:rPr>
                <w:rFonts w:ascii="Arial" w:hAnsi="Arial" w:cs="Arial"/>
                <w:snapToGrid w:val="0"/>
                <w:sz w:val="20"/>
                <w:szCs w:val="20"/>
                <w:lang w:eastAsia="th-TH"/>
              </w:rPr>
              <w:t>4</w:t>
            </w:r>
            <w:r w:rsidR="00472935" w:rsidRPr="00472935">
              <w:rPr>
                <w:rFonts w:ascii="Arial" w:hAnsi="Arial" w:cs="Arial"/>
                <w:snapToGrid w:val="0"/>
                <w:sz w:val="20"/>
                <w:szCs w:val="20"/>
                <w:lang w:eastAsia="th-TH"/>
              </w:rPr>
              <w:t>8</w:t>
            </w:r>
            <w:r>
              <w:rPr>
                <w:rFonts w:ascii="Arial" w:hAnsi="Arial" w:cs="Arial"/>
                <w:snapToGrid w:val="0"/>
                <w:sz w:val="20"/>
                <w:szCs w:val="20"/>
                <w:lang w:eastAsia="th-TH"/>
              </w:rPr>
              <w:t>3</w:t>
            </w:r>
          </w:p>
        </w:tc>
        <w:tc>
          <w:tcPr>
            <w:tcW w:w="1440" w:type="dxa"/>
            <w:tcBorders>
              <w:top w:val="nil"/>
              <w:left w:val="nil"/>
              <w:bottom w:val="nil"/>
              <w:right w:val="nil"/>
            </w:tcBorders>
            <w:shd w:val="clear" w:color="auto" w:fill="auto"/>
            <w:vAlign w:val="bottom"/>
          </w:tcPr>
          <w:p w14:paraId="5E123584" w14:textId="5E6D192D" w:rsidR="000A2ACF" w:rsidRPr="00472935" w:rsidRDefault="000A2ACF" w:rsidP="002E259E">
            <w:pPr>
              <w:ind w:right="-72"/>
              <w:jc w:val="right"/>
              <w:rPr>
                <w:rFonts w:ascii="Arial" w:hAnsi="Arial" w:cs="Arial"/>
                <w:snapToGrid w:val="0"/>
                <w:sz w:val="20"/>
                <w:szCs w:val="20"/>
                <w:lang w:eastAsia="th-TH"/>
              </w:rPr>
            </w:pPr>
            <w:r w:rsidRPr="00472935">
              <w:rPr>
                <w:rFonts w:ascii="Arial" w:hAnsi="Arial" w:cs="Arial"/>
                <w:snapToGrid w:val="0"/>
                <w:sz w:val="20"/>
                <w:szCs w:val="20"/>
                <w:lang w:eastAsia="th-TH"/>
              </w:rPr>
              <w:t>(</w:t>
            </w:r>
            <w:r w:rsidR="00A351D7">
              <w:rPr>
                <w:rFonts w:ascii="Arial" w:hAnsi="Arial" w:cs="Arial"/>
                <w:snapToGrid w:val="0"/>
                <w:sz w:val="20"/>
                <w:szCs w:val="20"/>
                <w:lang w:eastAsia="th-TH"/>
              </w:rPr>
              <w:t>245</w:t>
            </w:r>
            <w:r w:rsidRPr="00472935">
              <w:rPr>
                <w:rFonts w:ascii="Arial" w:hAnsi="Arial" w:cs="Arial"/>
                <w:snapToGrid w:val="0"/>
                <w:sz w:val="20"/>
                <w:szCs w:val="20"/>
                <w:lang w:eastAsia="th-TH"/>
              </w:rPr>
              <w:t>,</w:t>
            </w:r>
            <w:r w:rsidR="00A351D7">
              <w:rPr>
                <w:rFonts w:ascii="Arial" w:hAnsi="Arial" w:cs="Arial"/>
                <w:snapToGrid w:val="0"/>
                <w:sz w:val="20"/>
                <w:szCs w:val="20"/>
                <w:lang w:eastAsia="th-TH"/>
              </w:rPr>
              <w:t>653</w:t>
            </w:r>
            <w:r w:rsidRPr="00472935">
              <w:rPr>
                <w:rFonts w:ascii="Arial" w:hAnsi="Arial" w:cs="Arial"/>
                <w:snapToGrid w:val="0"/>
                <w:sz w:val="20"/>
                <w:szCs w:val="20"/>
                <w:lang w:eastAsia="th-TH"/>
              </w:rPr>
              <w:t>,</w:t>
            </w:r>
            <w:r w:rsidR="00A351D7">
              <w:rPr>
                <w:rFonts w:ascii="Arial" w:hAnsi="Arial" w:cs="Arial"/>
                <w:snapToGrid w:val="0"/>
                <w:sz w:val="20"/>
                <w:szCs w:val="20"/>
                <w:lang w:eastAsia="th-TH"/>
              </w:rPr>
              <w:t>8</w:t>
            </w:r>
            <w:r w:rsidRPr="00472935">
              <w:rPr>
                <w:rFonts w:ascii="Arial" w:hAnsi="Arial" w:cs="Arial"/>
                <w:snapToGrid w:val="0"/>
                <w:sz w:val="20"/>
                <w:szCs w:val="20"/>
                <w:lang w:eastAsia="th-TH"/>
              </w:rPr>
              <w:t>0</w:t>
            </w:r>
            <w:r w:rsidR="00A351D7">
              <w:rPr>
                <w:rFonts w:ascii="Arial" w:hAnsi="Arial" w:cs="Arial"/>
                <w:snapToGrid w:val="0"/>
                <w:sz w:val="20"/>
                <w:szCs w:val="20"/>
                <w:lang w:eastAsia="th-TH"/>
              </w:rPr>
              <w:t>5</w:t>
            </w:r>
            <w:r w:rsidRPr="00472935">
              <w:rPr>
                <w:rFonts w:ascii="Arial" w:hAnsi="Arial" w:cs="Arial"/>
                <w:snapToGrid w:val="0"/>
                <w:sz w:val="20"/>
                <w:szCs w:val="20"/>
                <w:lang w:eastAsia="th-TH"/>
              </w:rPr>
              <w:t>)</w:t>
            </w:r>
          </w:p>
        </w:tc>
      </w:tr>
      <w:tr w:rsidR="00472935" w:rsidRPr="00472935" w14:paraId="6579FB80" w14:textId="77777777" w:rsidTr="002E259E">
        <w:tc>
          <w:tcPr>
            <w:tcW w:w="5130" w:type="dxa"/>
            <w:vAlign w:val="bottom"/>
          </w:tcPr>
          <w:p w14:paraId="7C7F7E5A" w14:textId="77777777" w:rsidR="00472935" w:rsidRPr="00472935" w:rsidRDefault="00472935" w:rsidP="003750B7">
            <w:pPr>
              <w:rPr>
                <w:rFonts w:ascii="Arial" w:hAnsi="Arial" w:cs="Arial"/>
                <w:snapToGrid w:val="0"/>
                <w:sz w:val="20"/>
                <w:szCs w:val="20"/>
                <w:lang w:eastAsia="th-TH"/>
              </w:rPr>
            </w:pPr>
          </w:p>
        </w:tc>
        <w:tc>
          <w:tcPr>
            <w:tcW w:w="1440" w:type="dxa"/>
            <w:tcBorders>
              <w:top w:val="nil"/>
              <w:left w:val="nil"/>
              <w:bottom w:val="nil"/>
              <w:right w:val="nil"/>
            </w:tcBorders>
            <w:shd w:val="clear" w:color="auto" w:fill="auto"/>
            <w:vAlign w:val="bottom"/>
          </w:tcPr>
          <w:p w14:paraId="421F4B97" w14:textId="77777777" w:rsidR="00472935" w:rsidRPr="00472935" w:rsidRDefault="00472935" w:rsidP="002E259E">
            <w:pPr>
              <w:ind w:right="-72"/>
              <w:jc w:val="right"/>
              <w:rPr>
                <w:rFonts w:ascii="Arial" w:hAnsi="Arial" w:cs="Arial"/>
                <w:snapToGrid w:val="0"/>
                <w:sz w:val="20"/>
                <w:szCs w:val="20"/>
                <w:lang w:eastAsia="th-TH"/>
              </w:rPr>
            </w:pPr>
          </w:p>
        </w:tc>
        <w:tc>
          <w:tcPr>
            <w:tcW w:w="1555" w:type="dxa"/>
            <w:tcBorders>
              <w:top w:val="nil"/>
              <w:left w:val="nil"/>
              <w:bottom w:val="nil"/>
              <w:right w:val="nil"/>
            </w:tcBorders>
            <w:shd w:val="clear" w:color="auto" w:fill="auto"/>
            <w:vAlign w:val="bottom"/>
          </w:tcPr>
          <w:p w14:paraId="45A3B44D" w14:textId="77777777" w:rsidR="00472935" w:rsidRDefault="00472935" w:rsidP="002E259E">
            <w:pPr>
              <w:ind w:right="-72"/>
              <w:jc w:val="right"/>
              <w:rPr>
                <w:rFonts w:ascii="Arial" w:hAnsi="Arial" w:cs="Arial"/>
                <w:snapToGrid w:val="0"/>
                <w:sz w:val="20"/>
                <w:szCs w:val="20"/>
                <w:lang w:eastAsia="th-TH"/>
              </w:rPr>
            </w:pPr>
          </w:p>
        </w:tc>
        <w:tc>
          <w:tcPr>
            <w:tcW w:w="1440" w:type="dxa"/>
            <w:tcBorders>
              <w:top w:val="nil"/>
              <w:left w:val="nil"/>
              <w:bottom w:val="nil"/>
              <w:right w:val="nil"/>
            </w:tcBorders>
            <w:shd w:val="clear" w:color="auto" w:fill="auto"/>
            <w:vAlign w:val="bottom"/>
          </w:tcPr>
          <w:p w14:paraId="3448BCA6" w14:textId="77777777" w:rsidR="00472935" w:rsidRPr="00472935" w:rsidRDefault="00472935" w:rsidP="002E259E">
            <w:pPr>
              <w:ind w:right="-72"/>
              <w:jc w:val="right"/>
              <w:rPr>
                <w:rFonts w:ascii="Arial" w:hAnsi="Arial" w:cs="Arial"/>
                <w:snapToGrid w:val="0"/>
                <w:sz w:val="20"/>
                <w:szCs w:val="20"/>
                <w:lang w:eastAsia="th-TH"/>
              </w:rPr>
            </w:pPr>
          </w:p>
        </w:tc>
      </w:tr>
    </w:tbl>
    <w:p w14:paraId="5471E374" w14:textId="77777777" w:rsidR="000A2ACF" w:rsidRPr="00472935" w:rsidRDefault="000A2ACF" w:rsidP="00B05F00">
      <w:pPr>
        <w:jc w:val="both"/>
        <w:rPr>
          <w:rFonts w:ascii="Arial" w:eastAsia="Arial Unicode MS" w:hAnsi="Arial" w:cs="Arial"/>
          <w:spacing w:val="-2"/>
          <w:sz w:val="20"/>
          <w:szCs w:val="20"/>
        </w:rPr>
      </w:pPr>
    </w:p>
    <w:sectPr w:rsidR="000A2ACF" w:rsidRPr="00472935" w:rsidSect="00823BF0">
      <w:pgSz w:w="11909" w:h="16834" w:code="9"/>
      <w:pgMar w:top="1440" w:right="720" w:bottom="720" w:left="1728" w:header="706" w:footer="706" w:gutter="0"/>
      <w:paperSrc w:first="15" w:other="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BAE50" w14:textId="77777777" w:rsidR="00A4076B" w:rsidRDefault="00A4076B">
      <w:pPr>
        <w:rPr>
          <w:rFonts w:cs="Times New Roman"/>
          <w:cs/>
        </w:rPr>
      </w:pPr>
      <w:r>
        <w:separator/>
      </w:r>
    </w:p>
  </w:endnote>
  <w:endnote w:type="continuationSeparator" w:id="0">
    <w:p w14:paraId="2A14AA6D" w14:textId="77777777" w:rsidR="00A4076B" w:rsidRDefault="00A4076B">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ap Symbol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332252429"/>
      <w:docPartObj>
        <w:docPartGallery w:val="Page Numbers (Bottom of Page)"/>
        <w:docPartUnique/>
      </w:docPartObj>
    </w:sdtPr>
    <w:sdtEndPr/>
    <w:sdtContent>
      <w:p w14:paraId="04ECBE24" w14:textId="77777777" w:rsidR="00B3382F" w:rsidRPr="008D2B4E" w:rsidRDefault="00B3382F" w:rsidP="008D2B4E">
        <w:pPr>
          <w:pStyle w:val="Footer"/>
          <w:pBdr>
            <w:top w:val="single" w:sz="8" w:space="1" w:color="auto"/>
          </w:pBdr>
          <w:jc w:val="right"/>
          <w:rPr>
            <w:rFonts w:ascii="Arial" w:hAnsi="Arial" w:cs="Arial"/>
            <w:sz w:val="20"/>
            <w:szCs w:val="20"/>
          </w:rPr>
        </w:pPr>
        <w:r w:rsidRPr="008D2B4E">
          <w:rPr>
            <w:rFonts w:ascii="Arial" w:hAnsi="Arial" w:cs="Arial"/>
            <w:sz w:val="20"/>
            <w:szCs w:val="20"/>
          </w:rPr>
          <w:fldChar w:fldCharType="begin"/>
        </w:r>
        <w:r w:rsidRPr="008D2B4E">
          <w:rPr>
            <w:rFonts w:ascii="Arial" w:hAnsi="Arial" w:cs="Arial"/>
            <w:sz w:val="20"/>
            <w:szCs w:val="20"/>
          </w:rPr>
          <w:instrText xml:space="preserve"> PAGE   \* MERGEFORMAT </w:instrText>
        </w:r>
        <w:r w:rsidRPr="008D2B4E">
          <w:rPr>
            <w:rFonts w:ascii="Arial" w:hAnsi="Arial" w:cs="Arial"/>
            <w:sz w:val="20"/>
            <w:szCs w:val="20"/>
          </w:rPr>
          <w:fldChar w:fldCharType="separate"/>
        </w:r>
        <w:r>
          <w:rPr>
            <w:rFonts w:ascii="Arial" w:hAnsi="Arial" w:cs="Arial"/>
            <w:noProof/>
            <w:sz w:val="20"/>
            <w:szCs w:val="20"/>
          </w:rPr>
          <w:t>8</w:t>
        </w:r>
        <w:r w:rsidRPr="008D2B4E">
          <w:rPr>
            <w:rFonts w:ascii="Arial" w:hAnsi="Arial" w:cs="Arial"/>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555664433"/>
      <w:docPartObj>
        <w:docPartGallery w:val="Page Numbers (Bottom of Page)"/>
        <w:docPartUnique/>
      </w:docPartObj>
    </w:sdtPr>
    <w:sdtEndPr/>
    <w:sdtContent>
      <w:p w14:paraId="43A12249" w14:textId="77777777" w:rsidR="00B3382F" w:rsidRDefault="00B3382F" w:rsidP="00DC06AF">
        <w:pPr>
          <w:pStyle w:val="Footer"/>
          <w:pBdr>
            <w:top w:val="single" w:sz="8" w:space="1" w:color="auto"/>
          </w:pBdr>
          <w:jc w:val="right"/>
          <w:rPr>
            <w:rFonts w:ascii="Arial" w:hAnsi="Arial" w:cs="Arial"/>
            <w:sz w:val="20"/>
            <w:szCs w:val="20"/>
          </w:rPr>
        </w:pPr>
        <w:r w:rsidRPr="008D2B4E">
          <w:rPr>
            <w:rFonts w:ascii="Arial" w:hAnsi="Arial" w:cs="Arial"/>
            <w:sz w:val="20"/>
            <w:szCs w:val="20"/>
          </w:rPr>
          <w:fldChar w:fldCharType="begin"/>
        </w:r>
        <w:r w:rsidRPr="008D2B4E">
          <w:rPr>
            <w:rFonts w:ascii="Arial" w:hAnsi="Arial" w:cs="Arial"/>
            <w:sz w:val="20"/>
            <w:szCs w:val="20"/>
          </w:rPr>
          <w:instrText xml:space="preserve"> PAGE   \* MERGEFORMAT </w:instrText>
        </w:r>
        <w:r w:rsidRPr="008D2B4E">
          <w:rPr>
            <w:rFonts w:ascii="Arial" w:hAnsi="Arial" w:cs="Arial"/>
            <w:sz w:val="20"/>
            <w:szCs w:val="20"/>
          </w:rPr>
          <w:fldChar w:fldCharType="separate"/>
        </w:r>
        <w:r>
          <w:rPr>
            <w:rFonts w:ascii="Arial" w:hAnsi="Arial" w:cs="Arial"/>
            <w:noProof/>
            <w:sz w:val="20"/>
            <w:szCs w:val="20"/>
          </w:rPr>
          <w:t>13</w:t>
        </w:r>
        <w:r w:rsidRPr="008D2B4E">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33BD0" w14:textId="77777777" w:rsidR="00A4076B" w:rsidRDefault="00A4076B">
      <w:pPr>
        <w:rPr>
          <w:rFonts w:cs="Times New Roman"/>
          <w:cs/>
        </w:rPr>
      </w:pPr>
      <w:r>
        <w:separator/>
      </w:r>
    </w:p>
  </w:footnote>
  <w:footnote w:type="continuationSeparator" w:id="0">
    <w:p w14:paraId="1A68ADAF" w14:textId="77777777" w:rsidR="00A4076B" w:rsidRDefault="00A4076B">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E0375" w14:textId="77777777" w:rsidR="00B3382F" w:rsidRPr="008F52D8" w:rsidRDefault="00B3382F" w:rsidP="004B7CA0">
    <w:pPr>
      <w:ind w:right="-693"/>
      <w:rPr>
        <w:rFonts w:ascii="Arial" w:eastAsia="Cordia New" w:hAnsi="Arial" w:cs="Arial"/>
        <w:b/>
        <w:bCs/>
        <w:sz w:val="20"/>
        <w:szCs w:val="20"/>
      </w:rPr>
    </w:pPr>
    <w:r>
      <w:rPr>
        <w:rFonts w:ascii="Arial" w:eastAsia="Cordia New" w:hAnsi="Arial" w:cs="Arial"/>
        <w:b/>
        <w:bCs/>
        <w:sz w:val="20"/>
        <w:szCs w:val="20"/>
      </w:rPr>
      <w:t>Mena Transport</w:t>
    </w:r>
    <w:r w:rsidRPr="008F52D8">
      <w:rPr>
        <w:rFonts w:ascii="Arial" w:eastAsia="Cordia New" w:hAnsi="Arial" w:cs="Arial"/>
        <w:b/>
        <w:bCs/>
        <w:sz w:val="20"/>
        <w:szCs w:val="20"/>
      </w:rPr>
      <w:t xml:space="preserve"> </w:t>
    </w:r>
    <w:r>
      <w:rPr>
        <w:rFonts w:ascii="Arial" w:eastAsia="Cordia New" w:hAnsi="Arial" w:cs="Arial"/>
        <w:b/>
        <w:bCs/>
        <w:sz w:val="20"/>
        <w:szCs w:val="20"/>
      </w:rPr>
      <w:t xml:space="preserve">Public </w:t>
    </w:r>
    <w:r w:rsidRPr="008F52D8">
      <w:rPr>
        <w:rFonts w:ascii="Arial" w:eastAsia="Cordia New" w:hAnsi="Arial" w:cs="Arial"/>
        <w:b/>
        <w:bCs/>
        <w:sz w:val="20"/>
        <w:szCs w:val="20"/>
      </w:rPr>
      <w:t>Company Limited</w:t>
    </w:r>
  </w:p>
  <w:p w14:paraId="4B67572D" w14:textId="77777777" w:rsidR="00B3382F" w:rsidRPr="008F52D8" w:rsidRDefault="00B3382F" w:rsidP="00ED3461">
    <w:pPr>
      <w:rPr>
        <w:rFonts w:ascii="Arial" w:hAnsi="Arial" w:cs="Arial"/>
        <w:b/>
        <w:bCs/>
        <w:snapToGrid w:val="0"/>
        <w:sz w:val="20"/>
        <w:szCs w:val="20"/>
        <w:lang w:eastAsia="th-TH"/>
      </w:rPr>
    </w:pPr>
    <w:r w:rsidRPr="008F52D8">
      <w:rPr>
        <w:rFonts w:ascii="Arial" w:hAnsi="Arial" w:cs="Arial"/>
        <w:b/>
        <w:bCs/>
        <w:snapToGrid w:val="0"/>
        <w:sz w:val="20"/>
        <w:szCs w:val="20"/>
        <w:lang w:eastAsia="th-TH"/>
      </w:rPr>
      <w:t xml:space="preserve">Condensed </w:t>
    </w:r>
    <w:r>
      <w:rPr>
        <w:rFonts w:ascii="Arial" w:hAnsi="Arial" w:cs="Arial"/>
        <w:b/>
        <w:bCs/>
        <w:snapToGrid w:val="0"/>
        <w:sz w:val="20"/>
        <w:szCs w:val="20"/>
        <w:lang w:eastAsia="th-TH"/>
      </w:rPr>
      <w:t>n</w:t>
    </w:r>
    <w:r w:rsidRPr="008F52D8">
      <w:rPr>
        <w:rFonts w:ascii="Arial" w:hAnsi="Arial" w:cs="Arial"/>
        <w:b/>
        <w:bCs/>
        <w:snapToGrid w:val="0"/>
        <w:sz w:val="20"/>
        <w:szCs w:val="20"/>
        <w:lang w:eastAsia="th-TH"/>
      </w:rPr>
      <w:t xml:space="preserve">otes to </w:t>
    </w:r>
    <w:r>
      <w:rPr>
        <w:rFonts w:ascii="Arial" w:hAnsi="Arial" w:cs="Arial"/>
        <w:b/>
        <w:bCs/>
        <w:snapToGrid w:val="0"/>
        <w:sz w:val="20"/>
        <w:szCs w:val="20"/>
        <w:lang w:eastAsia="th-TH"/>
      </w:rPr>
      <w:t>the i</w:t>
    </w:r>
    <w:r w:rsidRPr="008F52D8">
      <w:rPr>
        <w:rFonts w:ascii="Arial" w:hAnsi="Arial" w:cs="Arial"/>
        <w:b/>
        <w:bCs/>
        <w:snapToGrid w:val="0"/>
        <w:sz w:val="20"/>
        <w:szCs w:val="20"/>
        <w:lang w:eastAsia="th-TH"/>
      </w:rPr>
      <w:t xml:space="preserve">nterim </w:t>
    </w:r>
    <w:r>
      <w:rPr>
        <w:rFonts w:ascii="Arial" w:hAnsi="Arial" w:cs="Arial"/>
        <w:b/>
        <w:bCs/>
        <w:snapToGrid w:val="0"/>
        <w:sz w:val="20"/>
        <w:szCs w:val="20"/>
        <w:lang w:eastAsia="th-TH"/>
      </w:rPr>
      <w:t>f</w:t>
    </w:r>
    <w:r w:rsidRPr="008F52D8">
      <w:rPr>
        <w:rFonts w:ascii="Arial" w:hAnsi="Arial" w:cs="Arial"/>
        <w:b/>
        <w:bCs/>
        <w:snapToGrid w:val="0"/>
        <w:sz w:val="20"/>
        <w:szCs w:val="20"/>
        <w:lang w:eastAsia="th-TH"/>
      </w:rPr>
      <w:t xml:space="preserve">inancial </w:t>
    </w:r>
    <w:r>
      <w:rPr>
        <w:rFonts w:ascii="Arial" w:hAnsi="Arial" w:cs="Arial"/>
        <w:b/>
        <w:bCs/>
        <w:snapToGrid w:val="0"/>
        <w:sz w:val="20"/>
        <w:szCs w:val="20"/>
        <w:lang w:eastAsia="th-TH"/>
      </w:rPr>
      <w:t>i</w:t>
    </w:r>
    <w:r w:rsidRPr="008F52D8">
      <w:rPr>
        <w:rFonts w:ascii="Arial" w:hAnsi="Arial" w:cs="Arial"/>
        <w:b/>
        <w:bCs/>
        <w:snapToGrid w:val="0"/>
        <w:sz w:val="20"/>
        <w:szCs w:val="20"/>
        <w:lang w:eastAsia="th-TH"/>
      </w:rPr>
      <w:t>nformation (Unaudited)</w:t>
    </w:r>
  </w:p>
  <w:p w14:paraId="5688319D" w14:textId="0526E3BE" w:rsidR="00B3382F" w:rsidRPr="008F52D8" w:rsidRDefault="00B3382F" w:rsidP="00ED3461">
    <w:pPr>
      <w:pStyle w:val="Header"/>
      <w:pBdr>
        <w:bottom w:val="single" w:sz="8" w:space="1" w:color="auto"/>
      </w:pBdr>
      <w:tabs>
        <w:tab w:val="clear" w:pos="4153"/>
        <w:tab w:val="clear" w:pos="8306"/>
      </w:tabs>
      <w:rPr>
        <w:rFonts w:ascii="Arial" w:hAnsi="Arial" w:cs="Arial"/>
        <w:b/>
        <w:bCs/>
        <w:snapToGrid w:val="0"/>
        <w:sz w:val="20"/>
        <w:szCs w:val="20"/>
        <w:lang w:eastAsia="th-TH"/>
      </w:rPr>
    </w:pPr>
    <w:r>
      <w:rPr>
        <w:rFonts w:ascii="Arial" w:hAnsi="Arial" w:cs="Arial"/>
        <w:b/>
        <w:bCs/>
        <w:snapToGrid w:val="0"/>
        <w:sz w:val="20"/>
        <w:szCs w:val="20"/>
        <w:lang w:eastAsia="th-TH"/>
      </w:rPr>
      <w:t xml:space="preserve">For the </w:t>
    </w:r>
    <w:r>
      <w:rPr>
        <w:rFonts w:ascii="Arial" w:hAnsi="Arial" w:cs="Browallia New"/>
        <w:b/>
        <w:bCs/>
        <w:snapToGrid w:val="0"/>
        <w:sz w:val="20"/>
        <w:szCs w:val="25"/>
        <w:lang w:eastAsia="th-TH"/>
      </w:rPr>
      <w:t>six</w:t>
    </w:r>
    <w:r w:rsidRPr="008F52D8">
      <w:rPr>
        <w:rFonts w:ascii="Arial" w:hAnsi="Arial" w:cs="Arial"/>
        <w:b/>
        <w:bCs/>
        <w:snapToGrid w:val="0"/>
        <w:sz w:val="20"/>
        <w:szCs w:val="20"/>
        <w:lang w:eastAsia="th-TH"/>
      </w:rPr>
      <w:t xml:space="preserve">-month period ended </w:t>
    </w:r>
    <w:r>
      <w:rPr>
        <w:rFonts w:ascii="Arial" w:hAnsi="Arial" w:cs="Arial"/>
        <w:b/>
        <w:bCs/>
        <w:snapToGrid w:val="0"/>
        <w:sz w:val="20"/>
        <w:szCs w:val="20"/>
        <w:lang w:eastAsia="th-TH"/>
      </w:rPr>
      <w:t>30 June</w:t>
    </w:r>
    <w:r w:rsidRPr="008F52D8">
      <w:rPr>
        <w:rFonts w:ascii="Arial" w:hAnsi="Arial" w:cs="Arial"/>
        <w:b/>
        <w:bCs/>
        <w:snapToGrid w:val="0"/>
        <w:sz w:val="20"/>
        <w:szCs w:val="20"/>
        <w:lang w:eastAsia="th-TH"/>
      </w:rPr>
      <w:t xml:space="preserve"> </w:t>
    </w:r>
    <w:r>
      <w:rPr>
        <w:rFonts w:ascii="Arial" w:hAnsi="Arial" w:cs="Arial"/>
        <w:b/>
        <w:bCs/>
        <w:snapToGrid w:val="0"/>
        <w:sz w:val="20"/>
        <w:szCs w:val="20"/>
        <w:lang w:eastAsia="th-TH"/>
      </w:rPr>
      <w:t>2021</w:t>
    </w:r>
  </w:p>
  <w:p w14:paraId="41E42CD3" w14:textId="77777777" w:rsidR="00B3382F" w:rsidRPr="008F52D8" w:rsidRDefault="00B3382F">
    <w:pPr>
      <w:pStyle w:val="Header"/>
      <w:rPr>
        <w:rFonts w:ascii="Arial" w:hAnsi="Arial" w:cs="Arial"/>
        <w:sz w:val="20"/>
        <w:szCs w:val="20"/>
      </w:rPr>
    </w:pPr>
  </w:p>
  <w:p w14:paraId="69987DDB" w14:textId="77777777" w:rsidR="00B3382F" w:rsidRPr="008F52D8" w:rsidRDefault="00B3382F">
    <w:pPr>
      <w:pStyle w:val="Header"/>
      <w:rPr>
        <w:rFonts w:ascii="Arial" w:hAnsi="Arial" w:cs="Arial"/>
        <w:sz w:val="20"/>
        <w:szCs w:val="2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344B1" w14:textId="77777777" w:rsidR="00B3382F" w:rsidRPr="008F52D8" w:rsidRDefault="00B3382F" w:rsidP="004B7CA0">
    <w:pPr>
      <w:ind w:right="-693"/>
      <w:rPr>
        <w:rFonts w:ascii="Arial" w:eastAsia="Cordia New" w:hAnsi="Arial" w:cs="Arial"/>
        <w:b/>
        <w:bCs/>
        <w:sz w:val="20"/>
        <w:szCs w:val="20"/>
      </w:rPr>
    </w:pPr>
    <w:r>
      <w:rPr>
        <w:rFonts w:ascii="Arial" w:eastAsia="Cordia New" w:hAnsi="Arial" w:cs="Arial"/>
        <w:b/>
        <w:bCs/>
        <w:sz w:val="20"/>
        <w:szCs w:val="20"/>
      </w:rPr>
      <w:t>Mena Transport</w:t>
    </w:r>
    <w:r w:rsidRPr="008F52D8">
      <w:rPr>
        <w:rFonts w:ascii="Arial" w:eastAsia="Cordia New" w:hAnsi="Arial" w:cs="Arial"/>
        <w:b/>
        <w:bCs/>
        <w:sz w:val="20"/>
        <w:szCs w:val="20"/>
      </w:rPr>
      <w:t xml:space="preserve"> Company Limited</w:t>
    </w:r>
  </w:p>
  <w:p w14:paraId="1A9F00F6" w14:textId="77777777" w:rsidR="00B3382F" w:rsidRPr="008F52D8" w:rsidRDefault="00B3382F" w:rsidP="00ED3461">
    <w:pPr>
      <w:rPr>
        <w:rFonts w:ascii="Arial" w:hAnsi="Arial" w:cs="Arial"/>
        <w:b/>
        <w:bCs/>
        <w:snapToGrid w:val="0"/>
        <w:sz w:val="20"/>
        <w:szCs w:val="20"/>
        <w:lang w:eastAsia="th-TH"/>
      </w:rPr>
    </w:pPr>
    <w:r w:rsidRPr="008F52D8">
      <w:rPr>
        <w:rFonts w:ascii="Arial" w:hAnsi="Arial" w:cs="Arial"/>
        <w:b/>
        <w:bCs/>
        <w:snapToGrid w:val="0"/>
        <w:sz w:val="20"/>
        <w:szCs w:val="20"/>
        <w:lang w:eastAsia="th-TH"/>
      </w:rPr>
      <w:t>Condensed Notes to Interim Financial Information (Unaudited)</w:t>
    </w:r>
  </w:p>
  <w:p w14:paraId="60F49BDB" w14:textId="48062153" w:rsidR="00B3382F" w:rsidRPr="008F52D8" w:rsidRDefault="00B3382F" w:rsidP="002419AF">
    <w:pPr>
      <w:pStyle w:val="Header"/>
      <w:pBdr>
        <w:bottom w:val="single" w:sz="8" w:space="1" w:color="auto"/>
      </w:pBdr>
      <w:tabs>
        <w:tab w:val="clear" w:pos="4153"/>
        <w:tab w:val="clear" w:pos="8306"/>
      </w:tabs>
      <w:rPr>
        <w:rFonts w:ascii="Arial" w:hAnsi="Arial" w:cs="Arial"/>
        <w:b/>
        <w:bCs/>
        <w:snapToGrid w:val="0"/>
        <w:sz w:val="20"/>
        <w:szCs w:val="20"/>
        <w:lang w:eastAsia="zh-CN"/>
      </w:rPr>
    </w:pPr>
    <w:r>
      <w:rPr>
        <w:rFonts w:ascii="Arial" w:hAnsi="Arial" w:cs="Arial"/>
        <w:b/>
        <w:bCs/>
        <w:snapToGrid w:val="0"/>
        <w:sz w:val="20"/>
        <w:szCs w:val="20"/>
        <w:lang w:eastAsia="th-TH"/>
      </w:rPr>
      <w:t xml:space="preserve">For the </w:t>
    </w:r>
    <w:r>
      <w:rPr>
        <w:rFonts w:ascii="Arial" w:hAnsi="Arial" w:cs="Browallia New"/>
        <w:b/>
        <w:bCs/>
        <w:snapToGrid w:val="0"/>
        <w:sz w:val="20"/>
        <w:szCs w:val="25"/>
        <w:lang w:eastAsia="th-TH"/>
      </w:rPr>
      <w:t>six</w:t>
    </w:r>
    <w:r w:rsidRPr="008F52D8">
      <w:rPr>
        <w:rFonts w:ascii="Arial" w:hAnsi="Arial" w:cs="Arial"/>
        <w:b/>
        <w:bCs/>
        <w:snapToGrid w:val="0"/>
        <w:sz w:val="20"/>
        <w:szCs w:val="20"/>
        <w:lang w:eastAsia="th-TH"/>
      </w:rPr>
      <w:t xml:space="preserve">-month period ended </w:t>
    </w:r>
    <w:r>
      <w:rPr>
        <w:rFonts w:ascii="Arial" w:hAnsi="Arial" w:cs="Arial"/>
        <w:b/>
        <w:bCs/>
        <w:snapToGrid w:val="0"/>
        <w:sz w:val="20"/>
        <w:szCs w:val="20"/>
        <w:lang w:eastAsia="th-TH"/>
      </w:rPr>
      <w:t>30 June</w:t>
    </w:r>
    <w:r w:rsidRPr="008F52D8">
      <w:rPr>
        <w:rFonts w:ascii="Arial" w:hAnsi="Arial" w:cs="Arial"/>
        <w:b/>
        <w:bCs/>
        <w:snapToGrid w:val="0"/>
        <w:sz w:val="20"/>
        <w:szCs w:val="20"/>
        <w:lang w:eastAsia="th-TH"/>
      </w:rPr>
      <w:t xml:space="preserve"> </w:t>
    </w:r>
    <w:r>
      <w:rPr>
        <w:rFonts w:ascii="Arial" w:hAnsi="Arial" w:cs="Arial"/>
        <w:b/>
        <w:bCs/>
        <w:snapToGrid w:val="0"/>
        <w:sz w:val="20"/>
        <w:szCs w:val="20"/>
        <w:lang w:eastAsia="th-TH"/>
      </w:rPr>
      <w:t>2021</w:t>
    </w:r>
  </w:p>
  <w:p w14:paraId="230C0D22" w14:textId="77777777" w:rsidR="00B3382F" w:rsidRPr="008F52D8" w:rsidRDefault="00B3382F">
    <w:pPr>
      <w:pStyle w:val="Header"/>
      <w:rPr>
        <w:rFonts w:ascii="Arial" w:hAnsi="Arial" w:cs="Arial"/>
        <w:sz w:val="20"/>
        <w:szCs w:val="20"/>
      </w:rPr>
    </w:pPr>
  </w:p>
  <w:p w14:paraId="20608C66" w14:textId="77777777" w:rsidR="00B3382F" w:rsidRPr="008F52D8" w:rsidRDefault="00B3382F">
    <w:pPr>
      <w:pStyle w:val="Header"/>
      <w:rPr>
        <w:rFonts w:ascii="Arial" w:hAnsi="Arial" w:cs="Arial"/>
        <w:sz w:val="20"/>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67C39"/>
    <w:multiLevelType w:val="hybridMultilevel"/>
    <w:tmpl w:val="971A6950"/>
    <w:lvl w:ilvl="0" w:tplc="810C1C2E">
      <w:numFmt w:val="bullet"/>
      <w:lvlText w:val="-"/>
      <w:lvlJc w:val="left"/>
      <w:pPr>
        <w:ind w:left="2340" w:hanging="360"/>
      </w:pPr>
      <w:rPr>
        <w:rFonts w:ascii="Times New Roman" w:eastAsia="Cordia New" w:hAnsi="Times New Roman" w:cs="Times New Roman"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1" w15:restartNumberingAfterBreak="0">
    <w:nsid w:val="14F2323B"/>
    <w:multiLevelType w:val="multilevel"/>
    <w:tmpl w:val="98BAAF0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6260E"/>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B9E3E21"/>
    <w:multiLevelType w:val="hybridMultilevel"/>
    <w:tmpl w:val="7E109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FD72B5"/>
    <w:multiLevelType w:val="hybridMultilevel"/>
    <w:tmpl w:val="3A66C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216AF"/>
    <w:multiLevelType w:val="hybridMultilevel"/>
    <w:tmpl w:val="D706BAB0"/>
    <w:lvl w:ilvl="0" w:tplc="D734A22A">
      <w:numFmt w:val="bullet"/>
      <w:lvlText w:val="-"/>
      <w:lvlJc w:val="left"/>
      <w:pPr>
        <w:ind w:left="850" w:hanging="360"/>
      </w:pPr>
      <w:rPr>
        <w:rFonts w:ascii="Cordia New" w:eastAsia="Times New Roman" w:hAnsi="Cordia New" w:cs="Cordia New" w:hint="default"/>
      </w:rPr>
    </w:lvl>
    <w:lvl w:ilvl="1" w:tplc="08090003" w:tentative="1">
      <w:start w:val="1"/>
      <w:numFmt w:val="bullet"/>
      <w:lvlText w:val="o"/>
      <w:lvlJc w:val="left"/>
      <w:pPr>
        <w:ind w:left="1570" w:hanging="360"/>
      </w:pPr>
      <w:rPr>
        <w:rFonts w:ascii="Courier New" w:hAnsi="Courier New" w:cs="Courier New" w:hint="default"/>
      </w:rPr>
    </w:lvl>
    <w:lvl w:ilvl="2" w:tplc="08090005" w:tentative="1">
      <w:start w:val="1"/>
      <w:numFmt w:val="bullet"/>
      <w:lvlText w:val=""/>
      <w:lvlJc w:val="left"/>
      <w:pPr>
        <w:ind w:left="2290" w:hanging="360"/>
      </w:pPr>
      <w:rPr>
        <w:rFonts w:ascii="Wingdings" w:hAnsi="Wingdings" w:hint="default"/>
      </w:rPr>
    </w:lvl>
    <w:lvl w:ilvl="3" w:tplc="08090001" w:tentative="1">
      <w:start w:val="1"/>
      <w:numFmt w:val="bullet"/>
      <w:lvlText w:val=""/>
      <w:lvlJc w:val="left"/>
      <w:pPr>
        <w:ind w:left="3010" w:hanging="360"/>
      </w:pPr>
      <w:rPr>
        <w:rFonts w:ascii="Symbol" w:hAnsi="Symbol" w:hint="default"/>
      </w:rPr>
    </w:lvl>
    <w:lvl w:ilvl="4" w:tplc="08090003" w:tentative="1">
      <w:start w:val="1"/>
      <w:numFmt w:val="bullet"/>
      <w:lvlText w:val="o"/>
      <w:lvlJc w:val="left"/>
      <w:pPr>
        <w:ind w:left="3730" w:hanging="360"/>
      </w:pPr>
      <w:rPr>
        <w:rFonts w:ascii="Courier New" w:hAnsi="Courier New" w:cs="Courier New" w:hint="default"/>
      </w:rPr>
    </w:lvl>
    <w:lvl w:ilvl="5" w:tplc="08090005" w:tentative="1">
      <w:start w:val="1"/>
      <w:numFmt w:val="bullet"/>
      <w:lvlText w:val=""/>
      <w:lvlJc w:val="left"/>
      <w:pPr>
        <w:ind w:left="4450" w:hanging="360"/>
      </w:pPr>
      <w:rPr>
        <w:rFonts w:ascii="Wingdings" w:hAnsi="Wingdings" w:hint="default"/>
      </w:rPr>
    </w:lvl>
    <w:lvl w:ilvl="6" w:tplc="08090001" w:tentative="1">
      <w:start w:val="1"/>
      <w:numFmt w:val="bullet"/>
      <w:lvlText w:val=""/>
      <w:lvlJc w:val="left"/>
      <w:pPr>
        <w:ind w:left="5170" w:hanging="360"/>
      </w:pPr>
      <w:rPr>
        <w:rFonts w:ascii="Symbol" w:hAnsi="Symbol" w:hint="default"/>
      </w:rPr>
    </w:lvl>
    <w:lvl w:ilvl="7" w:tplc="08090003" w:tentative="1">
      <w:start w:val="1"/>
      <w:numFmt w:val="bullet"/>
      <w:lvlText w:val="o"/>
      <w:lvlJc w:val="left"/>
      <w:pPr>
        <w:ind w:left="5890" w:hanging="360"/>
      </w:pPr>
      <w:rPr>
        <w:rFonts w:ascii="Courier New" w:hAnsi="Courier New" w:cs="Courier New" w:hint="default"/>
      </w:rPr>
    </w:lvl>
    <w:lvl w:ilvl="8" w:tplc="08090005" w:tentative="1">
      <w:start w:val="1"/>
      <w:numFmt w:val="bullet"/>
      <w:lvlText w:val=""/>
      <w:lvlJc w:val="left"/>
      <w:pPr>
        <w:ind w:left="6610" w:hanging="360"/>
      </w:pPr>
      <w:rPr>
        <w:rFonts w:ascii="Wingdings" w:hAnsi="Wingdings" w:hint="default"/>
      </w:rPr>
    </w:lvl>
  </w:abstractNum>
  <w:abstractNum w:abstractNumId="7"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8" w15:restartNumberingAfterBreak="0">
    <w:nsid w:val="29B1351D"/>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73546C"/>
    <w:multiLevelType w:val="hybridMultilevel"/>
    <w:tmpl w:val="1234D9BA"/>
    <w:lvl w:ilvl="0" w:tplc="09102446">
      <w:start w:val="10"/>
      <w:numFmt w:val="bullet"/>
      <w:lvlText w:val="-"/>
      <w:lvlJc w:val="left"/>
      <w:pPr>
        <w:ind w:left="1087" w:hanging="360"/>
      </w:pPr>
      <w:rPr>
        <w:rFonts w:ascii="Times New Roman" w:eastAsia="Times New Roman" w:hAnsi="Times New Roman" w:cs="Times New Roman"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9" w15:restartNumberingAfterBreak="0">
    <w:nsid w:val="4FBE669D"/>
    <w:multiLevelType w:val="hybridMultilevel"/>
    <w:tmpl w:val="3BF6D10E"/>
    <w:lvl w:ilvl="0" w:tplc="EA2C435A">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703751"/>
    <w:multiLevelType w:val="hybridMultilevel"/>
    <w:tmpl w:val="CD5277EA"/>
    <w:lvl w:ilvl="0" w:tplc="4DBECB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6F618C"/>
    <w:multiLevelType w:val="hybridMultilevel"/>
    <w:tmpl w:val="7A7674E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67DD515F"/>
    <w:multiLevelType w:val="hybridMultilevel"/>
    <w:tmpl w:val="2268706C"/>
    <w:lvl w:ilvl="0" w:tplc="437413FE">
      <w:start w:val="1"/>
      <w:numFmt w:val="lowerLetter"/>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C1116B4"/>
    <w:multiLevelType w:val="hybridMultilevel"/>
    <w:tmpl w:val="32D0B2E6"/>
    <w:lvl w:ilvl="0" w:tplc="4E08F838">
      <w:start w:val="2"/>
      <w:numFmt w:val="bullet"/>
      <w:lvlText w:val="-"/>
      <w:lvlJc w:val="left"/>
      <w:pPr>
        <w:ind w:left="1636" w:hanging="360"/>
      </w:pPr>
      <w:rPr>
        <w:rFonts w:ascii="Angsana New" w:eastAsia="MS Mincho" w:hAnsi="Angsana New" w:hint="default"/>
      </w:rPr>
    </w:lvl>
    <w:lvl w:ilvl="1" w:tplc="08090003">
      <w:start w:val="1"/>
      <w:numFmt w:val="bullet"/>
      <w:lvlText w:val="o"/>
      <w:lvlJc w:val="left"/>
      <w:pPr>
        <w:ind w:left="2356" w:hanging="360"/>
      </w:pPr>
      <w:rPr>
        <w:rFonts w:ascii="Courier New" w:hAnsi="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28" w15:restartNumberingAfterBreak="0">
    <w:nsid w:val="6EB278E0"/>
    <w:multiLevelType w:val="hybridMultilevel"/>
    <w:tmpl w:val="B0E4B39E"/>
    <w:lvl w:ilvl="0" w:tplc="4C8C29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F822BD1"/>
    <w:multiLevelType w:val="hybridMultilevel"/>
    <w:tmpl w:val="D17ACBF4"/>
    <w:lvl w:ilvl="0" w:tplc="ECB47BB2">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0" w15:restartNumberingAfterBreak="0">
    <w:nsid w:val="7664277A"/>
    <w:multiLevelType w:val="hybridMultilevel"/>
    <w:tmpl w:val="DEE81004"/>
    <w:lvl w:ilvl="0" w:tplc="B14052C6">
      <w:start w:val="34"/>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C40AFE"/>
    <w:multiLevelType w:val="hybridMultilevel"/>
    <w:tmpl w:val="478059B4"/>
    <w:lvl w:ilvl="0" w:tplc="D53A8DD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34" w15:restartNumberingAfterBreak="0">
    <w:nsid w:val="7D7261D6"/>
    <w:multiLevelType w:val="multilevel"/>
    <w:tmpl w:val="21984E2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E402120"/>
    <w:multiLevelType w:val="hybridMultilevel"/>
    <w:tmpl w:val="3A4A80B6"/>
    <w:lvl w:ilvl="0" w:tplc="AB7C484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2"/>
  </w:num>
  <w:num w:numId="4">
    <w:abstractNumId w:val="27"/>
  </w:num>
  <w:num w:numId="5">
    <w:abstractNumId w:val="1"/>
  </w:num>
  <w:num w:numId="6">
    <w:abstractNumId w:val="3"/>
  </w:num>
  <w:num w:numId="7">
    <w:abstractNumId w:val="25"/>
  </w:num>
  <w:num w:numId="8">
    <w:abstractNumId w:val="18"/>
  </w:num>
  <w:num w:numId="9">
    <w:abstractNumId w:val="20"/>
  </w:num>
  <w:num w:numId="10">
    <w:abstractNumId w:val="6"/>
  </w:num>
  <w:num w:numId="11">
    <w:abstractNumId w:val="33"/>
  </w:num>
  <w:num w:numId="12">
    <w:abstractNumId w:val="8"/>
  </w:num>
  <w:num w:numId="13">
    <w:abstractNumId w:val="29"/>
  </w:num>
  <w:num w:numId="14">
    <w:abstractNumId w:val="10"/>
  </w:num>
  <w:num w:numId="15">
    <w:abstractNumId w:val="0"/>
  </w:num>
  <w:num w:numId="16">
    <w:abstractNumId w:val="31"/>
  </w:num>
  <w:num w:numId="17">
    <w:abstractNumId w:val="19"/>
  </w:num>
  <w:num w:numId="18">
    <w:abstractNumId w:val="13"/>
  </w:num>
  <w:num w:numId="19">
    <w:abstractNumId w:val="15"/>
  </w:num>
  <w:num w:numId="20">
    <w:abstractNumId w:val="2"/>
  </w:num>
  <w:num w:numId="21">
    <w:abstractNumId w:val="28"/>
  </w:num>
  <w:num w:numId="22">
    <w:abstractNumId w:val="35"/>
  </w:num>
  <w:num w:numId="23">
    <w:abstractNumId w:val="26"/>
  </w:num>
  <w:num w:numId="24">
    <w:abstractNumId w:val="5"/>
  </w:num>
  <w:num w:numId="25">
    <w:abstractNumId w:val="14"/>
  </w:num>
  <w:num w:numId="26">
    <w:abstractNumId w:val="34"/>
  </w:num>
  <w:num w:numId="27">
    <w:abstractNumId w:val="23"/>
  </w:num>
  <w:num w:numId="28">
    <w:abstractNumId w:val="4"/>
  </w:num>
  <w:num w:numId="29">
    <w:abstractNumId w:val="9"/>
  </w:num>
  <w:num w:numId="30">
    <w:abstractNumId w:val="12"/>
  </w:num>
  <w:num w:numId="31">
    <w:abstractNumId w:val="16"/>
  </w:num>
  <w:num w:numId="32">
    <w:abstractNumId w:val="24"/>
  </w:num>
  <w:num w:numId="33">
    <w:abstractNumId w:val="21"/>
  </w:num>
  <w:num w:numId="34">
    <w:abstractNumId w:val="17"/>
  </w:num>
  <w:num w:numId="35">
    <w:abstractNumId w:val="32"/>
  </w:num>
  <w:num w:numId="36">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65A5"/>
    <w:rsid w:val="000000EF"/>
    <w:rsid w:val="000002B2"/>
    <w:rsid w:val="000011C6"/>
    <w:rsid w:val="000011CB"/>
    <w:rsid w:val="00001445"/>
    <w:rsid w:val="000014FD"/>
    <w:rsid w:val="0000172F"/>
    <w:rsid w:val="00002B17"/>
    <w:rsid w:val="00002F46"/>
    <w:rsid w:val="000030EA"/>
    <w:rsid w:val="00003275"/>
    <w:rsid w:val="000032E0"/>
    <w:rsid w:val="000039F8"/>
    <w:rsid w:val="00003A98"/>
    <w:rsid w:val="0000410F"/>
    <w:rsid w:val="00004674"/>
    <w:rsid w:val="00004845"/>
    <w:rsid w:val="00005290"/>
    <w:rsid w:val="00005494"/>
    <w:rsid w:val="0000579D"/>
    <w:rsid w:val="000058C7"/>
    <w:rsid w:val="00006C0F"/>
    <w:rsid w:val="00006F80"/>
    <w:rsid w:val="00007054"/>
    <w:rsid w:val="00007456"/>
    <w:rsid w:val="000074F1"/>
    <w:rsid w:val="0001084E"/>
    <w:rsid w:val="00011E53"/>
    <w:rsid w:val="0001200A"/>
    <w:rsid w:val="00013368"/>
    <w:rsid w:val="000137A0"/>
    <w:rsid w:val="0001399D"/>
    <w:rsid w:val="000140E7"/>
    <w:rsid w:val="00014261"/>
    <w:rsid w:val="00014BB0"/>
    <w:rsid w:val="00015AAC"/>
    <w:rsid w:val="00015FCD"/>
    <w:rsid w:val="00016117"/>
    <w:rsid w:val="000161D3"/>
    <w:rsid w:val="000173DF"/>
    <w:rsid w:val="00017F5E"/>
    <w:rsid w:val="00020D48"/>
    <w:rsid w:val="00020F07"/>
    <w:rsid w:val="000210EF"/>
    <w:rsid w:val="0002183B"/>
    <w:rsid w:val="00021997"/>
    <w:rsid w:val="00021AAC"/>
    <w:rsid w:val="00022100"/>
    <w:rsid w:val="00022CD8"/>
    <w:rsid w:val="0002302E"/>
    <w:rsid w:val="0002333D"/>
    <w:rsid w:val="000238C3"/>
    <w:rsid w:val="000252D5"/>
    <w:rsid w:val="0002574C"/>
    <w:rsid w:val="0002677E"/>
    <w:rsid w:val="00026F44"/>
    <w:rsid w:val="0002765D"/>
    <w:rsid w:val="00030C62"/>
    <w:rsid w:val="00031202"/>
    <w:rsid w:val="00031A15"/>
    <w:rsid w:val="00031B42"/>
    <w:rsid w:val="00031D5B"/>
    <w:rsid w:val="00031E26"/>
    <w:rsid w:val="000322D6"/>
    <w:rsid w:val="00032FA8"/>
    <w:rsid w:val="00032FD5"/>
    <w:rsid w:val="000333B1"/>
    <w:rsid w:val="00033888"/>
    <w:rsid w:val="00034742"/>
    <w:rsid w:val="000348AD"/>
    <w:rsid w:val="00034A70"/>
    <w:rsid w:val="0003550D"/>
    <w:rsid w:val="00035535"/>
    <w:rsid w:val="00037692"/>
    <w:rsid w:val="00041285"/>
    <w:rsid w:val="00041C9E"/>
    <w:rsid w:val="00042D96"/>
    <w:rsid w:val="000430E4"/>
    <w:rsid w:val="000432B1"/>
    <w:rsid w:val="00043571"/>
    <w:rsid w:val="0004362F"/>
    <w:rsid w:val="00043D69"/>
    <w:rsid w:val="00043DDB"/>
    <w:rsid w:val="00044107"/>
    <w:rsid w:val="0004472B"/>
    <w:rsid w:val="0004476E"/>
    <w:rsid w:val="000451C5"/>
    <w:rsid w:val="00045300"/>
    <w:rsid w:val="00045634"/>
    <w:rsid w:val="00045B16"/>
    <w:rsid w:val="00045D8C"/>
    <w:rsid w:val="00045FC3"/>
    <w:rsid w:val="00046326"/>
    <w:rsid w:val="00046336"/>
    <w:rsid w:val="0004651A"/>
    <w:rsid w:val="00046C41"/>
    <w:rsid w:val="00047043"/>
    <w:rsid w:val="00047A37"/>
    <w:rsid w:val="00047C0F"/>
    <w:rsid w:val="00050586"/>
    <w:rsid w:val="00050683"/>
    <w:rsid w:val="000508D8"/>
    <w:rsid w:val="00050B4E"/>
    <w:rsid w:val="00050BB5"/>
    <w:rsid w:val="00051254"/>
    <w:rsid w:val="0005259F"/>
    <w:rsid w:val="00053063"/>
    <w:rsid w:val="00053B98"/>
    <w:rsid w:val="00053ECB"/>
    <w:rsid w:val="0005445F"/>
    <w:rsid w:val="000546EE"/>
    <w:rsid w:val="000548C2"/>
    <w:rsid w:val="00054A35"/>
    <w:rsid w:val="00054C74"/>
    <w:rsid w:val="00054F9D"/>
    <w:rsid w:val="00055EF6"/>
    <w:rsid w:val="00056162"/>
    <w:rsid w:val="000570CA"/>
    <w:rsid w:val="00057804"/>
    <w:rsid w:val="00057C88"/>
    <w:rsid w:val="000600A4"/>
    <w:rsid w:val="0006012A"/>
    <w:rsid w:val="00060E69"/>
    <w:rsid w:val="00061201"/>
    <w:rsid w:val="000612C6"/>
    <w:rsid w:val="00061826"/>
    <w:rsid w:val="000618F1"/>
    <w:rsid w:val="00061B4C"/>
    <w:rsid w:val="00061CFE"/>
    <w:rsid w:val="000631E3"/>
    <w:rsid w:val="000646B7"/>
    <w:rsid w:val="000646E1"/>
    <w:rsid w:val="00064AE9"/>
    <w:rsid w:val="00065955"/>
    <w:rsid w:val="00066877"/>
    <w:rsid w:val="000678BC"/>
    <w:rsid w:val="00067925"/>
    <w:rsid w:val="00067AD9"/>
    <w:rsid w:val="00070DB7"/>
    <w:rsid w:val="00071475"/>
    <w:rsid w:val="00071759"/>
    <w:rsid w:val="00071F4D"/>
    <w:rsid w:val="0007226B"/>
    <w:rsid w:val="00072515"/>
    <w:rsid w:val="00072FBA"/>
    <w:rsid w:val="000731A1"/>
    <w:rsid w:val="0007320C"/>
    <w:rsid w:val="00073530"/>
    <w:rsid w:val="00073D1D"/>
    <w:rsid w:val="00074619"/>
    <w:rsid w:val="000747BF"/>
    <w:rsid w:val="0007561D"/>
    <w:rsid w:val="00076629"/>
    <w:rsid w:val="00076907"/>
    <w:rsid w:val="0007751E"/>
    <w:rsid w:val="000776AB"/>
    <w:rsid w:val="00080D61"/>
    <w:rsid w:val="00080EA4"/>
    <w:rsid w:val="0008128C"/>
    <w:rsid w:val="0008346D"/>
    <w:rsid w:val="00083A84"/>
    <w:rsid w:val="00083EAD"/>
    <w:rsid w:val="0008418A"/>
    <w:rsid w:val="00084227"/>
    <w:rsid w:val="00085297"/>
    <w:rsid w:val="000854FD"/>
    <w:rsid w:val="00085C7C"/>
    <w:rsid w:val="000860C6"/>
    <w:rsid w:val="000866C7"/>
    <w:rsid w:val="000869FC"/>
    <w:rsid w:val="00087102"/>
    <w:rsid w:val="00087326"/>
    <w:rsid w:val="00087653"/>
    <w:rsid w:val="00087D01"/>
    <w:rsid w:val="00090489"/>
    <w:rsid w:val="00091B28"/>
    <w:rsid w:val="00091B8F"/>
    <w:rsid w:val="00091D1C"/>
    <w:rsid w:val="00091FBB"/>
    <w:rsid w:val="00092322"/>
    <w:rsid w:val="000925CB"/>
    <w:rsid w:val="00092D6A"/>
    <w:rsid w:val="00092E40"/>
    <w:rsid w:val="00093514"/>
    <w:rsid w:val="00094972"/>
    <w:rsid w:val="00097819"/>
    <w:rsid w:val="00097BEF"/>
    <w:rsid w:val="00097E04"/>
    <w:rsid w:val="000A124B"/>
    <w:rsid w:val="000A1C1A"/>
    <w:rsid w:val="000A1E93"/>
    <w:rsid w:val="000A2ACF"/>
    <w:rsid w:val="000A2DBE"/>
    <w:rsid w:val="000A3063"/>
    <w:rsid w:val="000A342B"/>
    <w:rsid w:val="000A5CDD"/>
    <w:rsid w:val="000A6DAD"/>
    <w:rsid w:val="000A7015"/>
    <w:rsid w:val="000A7179"/>
    <w:rsid w:val="000A7432"/>
    <w:rsid w:val="000B0F00"/>
    <w:rsid w:val="000B125D"/>
    <w:rsid w:val="000B19FE"/>
    <w:rsid w:val="000B1FA6"/>
    <w:rsid w:val="000B2976"/>
    <w:rsid w:val="000B304A"/>
    <w:rsid w:val="000B3170"/>
    <w:rsid w:val="000B4FF9"/>
    <w:rsid w:val="000B5522"/>
    <w:rsid w:val="000B600A"/>
    <w:rsid w:val="000B700A"/>
    <w:rsid w:val="000B78F8"/>
    <w:rsid w:val="000C0E95"/>
    <w:rsid w:val="000C1BE3"/>
    <w:rsid w:val="000C30C8"/>
    <w:rsid w:val="000C49D3"/>
    <w:rsid w:val="000C5184"/>
    <w:rsid w:val="000C54D5"/>
    <w:rsid w:val="000C5893"/>
    <w:rsid w:val="000C5AF2"/>
    <w:rsid w:val="000C5DF6"/>
    <w:rsid w:val="000C65D2"/>
    <w:rsid w:val="000C66BD"/>
    <w:rsid w:val="000C6CFD"/>
    <w:rsid w:val="000C6EC3"/>
    <w:rsid w:val="000C7901"/>
    <w:rsid w:val="000C7F37"/>
    <w:rsid w:val="000D0154"/>
    <w:rsid w:val="000D08C3"/>
    <w:rsid w:val="000D10C0"/>
    <w:rsid w:val="000D24BC"/>
    <w:rsid w:val="000D2662"/>
    <w:rsid w:val="000D2D42"/>
    <w:rsid w:val="000D2FBB"/>
    <w:rsid w:val="000D318F"/>
    <w:rsid w:val="000D3371"/>
    <w:rsid w:val="000D4239"/>
    <w:rsid w:val="000D5344"/>
    <w:rsid w:val="000D5B37"/>
    <w:rsid w:val="000D5BAD"/>
    <w:rsid w:val="000D5C22"/>
    <w:rsid w:val="000D65CA"/>
    <w:rsid w:val="000D79E4"/>
    <w:rsid w:val="000D7DA5"/>
    <w:rsid w:val="000E148E"/>
    <w:rsid w:val="000E1A38"/>
    <w:rsid w:val="000E23F3"/>
    <w:rsid w:val="000E2AC3"/>
    <w:rsid w:val="000E2BF5"/>
    <w:rsid w:val="000E3770"/>
    <w:rsid w:val="000E4D45"/>
    <w:rsid w:val="000E5DC8"/>
    <w:rsid w:val="000E6437"/>
    <w:rsid w:val="000E64C9"/>
    <w:rsid w:val="000E794D"/>
    <w:rsid w:val="000E7B8F"/>
    <w:rsid w:val="000F049C"/>
    <w:rsid w:val="000F060B"/>
    <w:rsid w:val="000F0978"/>
    <w:rsid w:val="000F0E97"/>
    <w:rsid w:val="000F1482"/>
    <w:rsid w:val="000F156A"/>
    <w:rsid w:val="000F1845"/>
    <w:rsid w:val="000F227A"/>
    <w:rsid w:val="000F232A"/>
    <w:rsid w:val="000F2D99"/>
    <w:rsid w:val="000F3399"/>
    <w:rsid w:val="000F357A"/>
    <w:rsid w:val="000F36C9"/>
    <w:rsid w:val="000F4283"/>
    <w:rsid w:val="000F5218"/>
    <w:rsid w:val="000F5616"/>
    <w:rsid w:val="000F5738"/>
    <w:rsid w:val="000F6287"/>
    <w:rsid w:val="000F642E"/>
    <w:rsid w:val="000F6873"/>
    <w:rsid w:val="000F6F6B"/>
    <w:rsid w:val="000F72A0"/>
    <w:rsid w:val="000F7C3E"/>
    <w:rsid w:val="000F7EB5"/>
    <w:rsid w:val="00101BAE"/>
    <w:rsid w:val="001022DC"/>
    <w:rsid w:val="00102391"/>
    <w:rsid w:val="001029EE"/>
    <w:rsid w:val="00102DDC"/>
    <w:rsid w:val="00103654"/>
    <w:rsid w:val="00103C70"/>
    <w:rsid w:val="00103F11"/>
    <w:rsid w:val="00104D2E"/>
    <w:rsid w:val="00105A7F"/>
    <w:rsid w:val="00105E49"/>
    <w:rsid w:val="00105E5C"/>
    <w:rsid w:val="001061C0"/>
    <w:rsid w:val="00106BB3"/>
    <w:rsid w:val="00107719"/>
    <w:rsid w:val="0011082A"/>
    <w:rsid w:val="00110995"/>
    <w:rsid w:val="00110C93"/>
    <w:rsid w:val="0011174A"/>
    <w:rsid w:val="00112168"/>
    <w:rsid w:val="001122ED"/>
    <w:rsid w:val="0011253A"/>
    <w:rsid w:val="001126B5"/>
    <w:rsid w:val="001126E3"/>
    <w:rsid w:val="001128D8"/>
    <w:rsid w:val="001137BB"/>
    <w:rsid w:val="001144E1"/>
    <w:rsid w:val="00114618"/>
    <w:rsid w:val="00114C82"/>
    <w:rsid w:val="001153CF"/>
    <w:rsid w:val="00115741"/>
    <w:rsid w:val="00116C9E"/>
    <w:rsid w:val="00120C76"/>
    <w:rsid w:val="0012172A"/>
    <w:rsid w:val="00121884"/>
    <w:rsid w:val="00121B0F"/>
    <w:rsid w:val="00121F9F"/>
    <w:rsid w:val="00122625"/>
    <w:rsid w:val="0012291B"/>
    <w:rsid w:val="00122FD3"/>
    <w:rsid w:val="00123211"/>
    <w:rsid w:val="00123574"/>
    <w:rsid w:val="0012402F"/>
    <w:rsid w:val="00124427"/>
    <w:rsid w:val="0012447B"/>
    <w:rsid w:val="0012552B"/>
    <w:rsid w:val="00125840"/>
    <w:rsid w:val="00125FB7"/>
    <w:rsid w:val="001266BF"/>
    <w:rsid w:val="00126C2A"/>
    <w:rsid w:val="00127034"/>
    <w:rsid w:val="00127042"/>
    <w:rsid w:val="0012714A"/>
    <w:rsid w:val="0012771B"/>
    <w:rsid w:val="00127C70"/>
    <w:rsid w:val="0013150C"/>
    <w:rsid w:val="001317C8"/>
    <w:rsid w:val="001320C2"/>
    <w:rsid w:val="001328B5"/>
    <w:rsid w:val="001331B4"/>
    <w:rsid w:val="00133C96"/>
    <w:rsid w:val="001340C3"/>
    <w:rsid w:val="00134336"/>
    <w:rsid w:val="00134630"/>
    <w:rsid w:val="00134819"/>
    <w:rsid w:val="00134C70"/>
    <w:rsid w:val="00134F49"/>
    <w:rsid w:val="0013509D"/>
    <w:rsid w:val="00135452"/>
    <w:rsid w:val="00135771"/>
    <w:rsid w:val="0013591F"/>
    <w:rsid w:val="00135EDA"/>
    <w:rsid w:val="00136098"/>
    <w:rsid w:val="001360A2"/>
    <w:rsid w:val="00136C27"/>
    <w:rsid w:val="001401E8"/>
    <w:rsid w:val="001402DB"/>
    <w:rsid w:val="00140A4B"/>
    <w:rsid w:val="001412A2"/>
    <w:rsid w:val="001421D6"/>
    <w:rsid w:val="00142307"/>
    <w:rsid w:val="0014254B"/>
    <w:rsid w:val="00142E7F"/>
    <w:rsid w:val="001434D3"/>
    <w:rsid w:val="00144726"/>
    <w:rsid w:val="00144A31"/>
    <w:rsid w:val="001450AC"/>
    <w:rsid w:val="001451AC"/>
    <w:rsid w:val="00145256"/>
    <w:rsid w:val="00145304"/>
    <w:rsid w:val="001453AB"/>
    <w:rsid w:val="00145C23"/>
    <w:rsid w:val="001467CD"/>
    <w:rsid w:val="00150539"/>
    <w:rsid w:val="00150A07"/>
    <w:rsid w:val="00150AC7"/>
    <w:rsid w:val="00152D51"/>
    <w:rsid w:val="001530F2"/>
    <w:rsid w:val="001536C7"/>
    <w:rsid w:val="001537B3"/>
    <w:rsid w:val="00153FBE"/>
    <w:rsid w:val="001543B2"/>
    <w:rsid w:val="001546DA"/>
    <w:rsid w:val="00154F14"/>
    <w:rsid w:val="00155B5F"/>
    <w:rsid w:val="00155C42"/>
    <w:rsid w:val="00156274"/>
    <w:rsid w:val="00156AD1"/>
    <w:rsid w:val="00156DF9"/>
    <w:rsid w:val="001571D5"/>
    <w:rsid w:val="00157952"/>
    <w:rsid w:val="00157C42"/>
    <w:rsid w:val="00160663"/>
    <w:rsid w:val="00160E15"/>
    <w:rsid w:val="00162435"/>
    <w:rsid w:val="00162A75"/>
    <w:rsid w:val="00162D41"/>
    <w:rsid w:val="00163461"/>
    <w:rsid w:val="001635D8"/>
    <w:rsid w:val="00163772"/>
    <w:rsid w:val="00163F1D"/>
    <w:rsid w:val="00163F91"/>
    <w:rsid w:val="0016451D"/>
    <w:rsid w:val="00164A07"/>
    <w:rsid w:val="001653C9"/>
    <w:rsid w:val="001661F4"/>
    <w:rsid w:val="00166467"/>
    <w:rsid w:val="001672C7"/>
    <w:rsid w:val="00170104"/>
    <w:rsid w:val="001702C4"/>
    <w:rsid w:val="001706EE"/>
    <w:rsid w:val="00170AA4"/>
    <w:rsid w:val="00171B75"/>
    <w:rsid w:val="0017216B"/>
    <w:rsid w:val="001723D5"/>
    <w:rsid w:val="00172776"/>
    <w:rsid w:val="00172880"/>
    <w:rsid w:val="0017359C"/>
    <w:rsid w:val="0017395D"/>
    <w:rsid w:val="00173F00"/>
    <w:rsid w:val="00173F60"/>
    <w:rsid w:val="0017432F"/>
    <w:rsid w:val="001750C4"/>
    <w:rsid w:val="0017565E"/>
    <w:rsid w:val="00175801"/>
    <w:rsid w:val="001759E8"/>
    <w:rsid w:val="00175F2F"/>
    <w:rsid w:val="00176A29"/>
    <w:rsid w:val="00176D57"/>
    <w:rsid w:val="00177024"/>
    <w:rsid w:val="00177ACC"/>
    <w:rsid w:val="0018034C"/>
    <w:rsid w:val="00180524"/>
    <w:rsid w:val="0018080D"/>
    <w:rsid w:val="00181607"/>
    <w:rsid w:val="00181AB1"/>
    <w:rsid w:val="00181B83"/>
    <w:rsid w:val="00181E21"/>
    <w:rsid w:val="00182234"/>
    <w:rsid w:val="001827C6"/>
    <w:rsid w:val="00182B1F"/>
    <w:rsid w:val="0018322F"/>
    <w:rsid w:val="00183696"/>
    <w:rsid w:val="00183F79"/>
    <w:rsid w:val="00184014"/>
    <w:rsid w:val="00184D34"/>
    <w:rsid w:val="001856E0"/>
    <w:rsid w:val="001862BE"/>
    <w:rsid w:val="0018683B"/>
    <w:rsid w:val="00186CBC"/>
    <w:rsid w:val="0018731B"/>
    <w:rsid w:val="001875B6"/>
    <w:rsid w:val="0019039A"/>
    <w:rsid w:val="00190EC0"/>
    <w:rsid w:val="00191B75"/>
    <w:rsid w:val="00191F32"/>
    <w:rsid w:val="00192DAC"/>
    <w:rsid w:val="00192E92"/>
    <w:rsid w:val="00193424"/>
    <w:rsid w:val="001938EF"/>
    <w:rsid w:val="00193A96"/>
    <w:rsid w:val="00193FEB"/>
    <w:rsid w:val="001941EF"/>
    <w:rsid w:val="001951C0"/>
    <w:rsid w:val="00195488"/>
    <w:rsid w:val="00195A08"/>
    <w:rsid w:val="00196191"/>
    <w:rsid w:val="00197901"/>
    <w:rsid w:val="00197BF0"/>
    <w:rsid w:val="001A0DEB"/>
    <w:rsid w:val="001A11AD"/>
    <w:rsid w:val="001A14C7"/>
    <w:rsid w:val="001A14EC"/>
    <w:rsid w:val="001A1A1A"/>
    <w:rsid w:val="001A269F"/>
    <w:rsid w:val="001A27CB"/>
    <w:rsid w:val="001A29CB"/>
    <w:rsid w:val="001A31AA"/>
    <w:rsid w:val="001A350F"/>
    <w:rsid w:val="001A3BA4"/>
    <w:rsid w:val="001A3E22"/>
    <w:rsid w:val="001A3E59"/>
    <w:rsid w:val="001A4596"/>
    <w:rsid w:val="001A468E"/>
    <w:rsid w:val="001A65DA"/>
    <w:rsid w:val="001A693A"/>
    <w:rsid w:val="001A7987"/>
    <w:rsid w:val="001A7E7C"/>
    <w:rsid w:val="001A7EE6"/>
    <w:rsid w:val="001B0CFB"/>
    <w:rsid w:val="001B1A0C"/>
    <w:rsid w:val="001B21A5"/>
    <w:rsid w:val="001B2E9C"/>
    <w:rsid w:val="001B3252"/>
    <w:rsid w:val="001B426F"/>
    <w:rsid w:val="001B4605"/>
    <w:rsid w:val="001B5E78"/>
    <w:rsid w:val="001B6354"/>
    <w:rsid w:val="001B6DA2"/>
    <w:rsid w:val="001B7255"/>
    <w:rsid w:val="001B73D3"/>
    <w:rsid w:val="001B78EA"/>
    <w:rsid w:val="001C15EA"/>
    <w:rsid w:val="001C16BA"/>
    <w:rsid w:val="001C17B5"/>
    <w:rsid w:val="001C1FED"/>
    <w:rsid w:val="001C279E"/>
    <w:rsid w:val="001C36C4"/>
    <w:rsid w:val="001C3ED9"/>
    <w:rsid w:val="001C408C"/>
    <w:rsid w:val="001C4408"/>
    <w:rsid w:val="001C54D2"/>
    <w:rsid w:val="001C55AF"/>
    <w:rsid w:val="001C6535"/>
    <w:rsid w:val="001C6BAA"/>
    <w:rsid w:val="001C71B7"/>
    <w:rsid w:val="001C7475"/>
    <w:rsid w:val="001D00BB"/>
    <w:rsid w:val="001D034A"/>
    <w:rsid w:val="001D0DCE"/>
    <w:rsid w:val="001D0E42"/>
    <w:rsid w:val="001D2016"/>
    <w:rsid w:val="001D29C6"/>
    <w:rsid w:val="001D2D29"/>
    <w:rsid w:val="001D3AD4"/>
    <w:rsid w:val="001D42FF"/>
    <w:rsid w:val="001D4BC2"/>
    <w:rsid w:val="001D580E"/>
    <w:rsid w:val="001D5EA5"/>
    <w:rsid w:val="001D6878"/>
    <w:rsid w:val="001D76C1"/>
    <w:rsid w:val="001D7C93"/>
    <w:rsid w:val="001E0143"/>
    <w:rsid w:val="001E0A8C"/>
    <w:rsid w:val="001E0E78"/>
    <w:rsid w:val="001E12F8"/>
    <w:rsid w:val="001E163B"/>
    <w:rsid w:val="001E1B72"/>
    <w:rsid w:val="001E1D89"/>
    <w:rsid w:val="001E27DE"/>
    <w:rsid w:val="001E2872"/>
    <w:rsid w:val="001E2D34"/>
    <w:rsid w:val="001E3877"/>
    <w:rsid w:val="001E3D75"/>
    <w:rsid w:val="001E4694"/>
    <w:rsid w:val="001E4A70"/>
    <w:rsid w:val="001E537D"/>
    <w:rsid w:val="001E53A2"/>
    <w:rsid w:val="001E5623"/>
    <w:rsid w:val="001E5F24"/>
    <w:rsid w:val="001E662C"/>
    <w:rsid w:val="001E6BB5"/>
    <w:rsid w:val="001E729A"/>
    <w:rsid w:val="001F02D6"/>
    <w:rsid w:val="001F0371"/>
    <w:rsid w:val="001F12CF"/>
    <w:rsid w:val="001F15A9"/>
    <w:rsid w:val="001F1646"/>
    <w:rsid w:val="001F1DDA"/>
    <w:rsid w:val="001F1EAE"/>
    <w:rsid w:val="001F2428"/>
    <w:rsid w:val="001F2CFA"/>
    <w:rsid w:val="001F353E"/>
    <w:rsid w:val="001F3602"/>
    <w:rsid w:val="001F3640"/>
    <w:rsid w:val="001F3ABE"/>
    <w:rsid w:val="001F4247"/>
    <w:rsid w:val="001F4F6C"/>
    <w:rsid w:val="001F5F68"/>
    <w:rsid w:val="001F666C"/>
    <w:rsid w:val="001F732D"/>
    <w:rsid w:val="001F774B"/>
    <w:rsid w:val="00200105"/>
    <w:rsid w:val="002001A2"/>
    <w:rsid w:val="00200924"/>
    <w:rsid w:val="00200DBB"/>
    <w:rsid w:val="002018CC"/>
    <w:rsid w:val="00201E00"/>
    <w:rsid w:val="00202C96"/>
    <w:rsid w:val="00203A27"/>
    <w:rsid w:val="002042A9"/>
    <w:rsid w:val="0020505D"/>
    <w:rsid w:val="0020596B"/>
    <w:rsid w:val="00205A33"/>
    <w:rsid w:val="00205D59"/>
    <w:rsid w:val="0020670F"/>
    <w:rsid w:val="00206C7B"/>
    <w:rsid w:val="00207E4C"/>
    <w:rsid w:val="0021058A"/>
    <w:rsid w:val="0021074C"/>
    <w:rsid w:val="00211286"/>
    <w:rsid w:val="0021161F"/>
    <w:rsid w:val="00212700"/>
    <w:rsid w:val="00212ADB"/>
    <w:rsid w:val="002131EE"/>
    <w:rsid w:val="002138EC"/>
    <w:rsid w:val="00214741"/>
    <w:rsid w:val="002149EB"/>
    <w:rsid w:val="00214C34"/>
    <w:rsid w:val="00214D05"/>
    <w:rsid w:val="0021550A"/>
    <w:rsid w:val="00215683"/>
    <w:rsid w:val="00216FA6"/>
    <w:rsid w:val="00217235"/>
    <w:rsid w:val="002179CF"/>
    <w:rsid w:val="00217FAF"/>
    <w:rsid w:val="00220D6D"/>
    <w:rsid w:val="00220D86"/>
    <w:rsid w:val="00220E51"/>
    <w:rsid w:val="00220E86"/>
    <w:rsid w:val="00220FC0"/>
    <w:rsid w:val="00221A77"/>
    <w:rsid w:val="002223C7"/>
    <w:rsid w:val="00222B89"/>
    <w:rsid w:val="00222BA1"/>
    <w:rsid w:val="00223044"/>
    <w:rsid w:val="00223048"/>
    <w:rsid w:val="002244FD"/>
    <w:rsid w:val="00224EB6"/>
    <w:rsid w:val="00226C32"/>
    <w:rsid w:val="002308D0"/>
    <w:rsid w:val="00231017"/>
    <w:rsid w:val="00231318"/>
    <w:rsid w:val="002324F2"/>
    <w:rsid w:val="00232D70"/>
    <w:rsid w:val="00233EAC"/>
    <w:rsid w:val="00234673"/>
    <w:rsid w:val="002348BB"/>
    <w:rsid w:val="00234F64"/>
    <w:rsid w:val="0023520A"/>
    <w:rsid w:val="002356F7"/>
    <w:rsid w:val="00235B20"/>
    <w:rsid w:val="00235FD0"/>
    <w:rsid w:val="00236104"/>
    <w:rsid w:val="00236114"/>
    <w:rsid w:val="00236E87"/>
    <w:rsid w:val="00237EB0"/>
    <w:rsid w:val="00240668"/>
    <w:rsid w:val="0024079F"/>
    <w:rsid w:val="0024093B"/>
    <w:rsid w:val="00241064"/>
    <w:rsid w:val="0024129B"/>
    <w:rsid w:val="00241404"/>
    <w:rsid w:val="002419AF"/>
    <w:rsid w:val="00241E76"/>
    <w:rsid w:val="00242646"/>
    <w:rsid w:val="00242D6E"/>
    <w:rsid w:val="002430EB"/>
    <w:rsid w:val="0024329D"/>
    <w:rsid w:val="00243766"/>
    <w:rsid w:val="00243B6D"/>
    <w:rsid w:val="00243C92"/>
    <w:rsid w:val="00244375"/>
    <w:rsid w:val="002443DC"/>
    <w:rsid w:val="002446EE"/>
    <w:rsid w:val="00244AFB"/>
    <w:rsid w:val="00245048"/>
    <w:rsid w:val="002452FB"/>
    <w:rsid w:val="0024548F"/>
    <w:rsid w:val="0024550E"/>
    <w:rsid w:val="0024575B"/>
    <w:rsid w:val="0024754E"/>
    <w:rsid w:val="0024788E"/>
    <w:rsid w:val="00250285"/>
    <w:rsid w:val="0025064C"/>
    <w:rsid w:val="0025067A"/>
    <w:rsid w:val="0025270C"/>
    <w:rsid w:val="00252799"/>
    <w:rsid w:val="00252E3A"/>
    <w:rsid w:val="00252E80"/>
    <w:rsid w:val="00253983"/>
    <w:rsid w:val="00254449"/>
    <w:rsid w:val="00254545"/>
    <w:rsid w:val="00254AC8"/>
    <w:rsid w:val="00255398"/>
    <w:rsid w:val="002555AB"/>
    <w:rsid w:val="00255B14"/>
    <w:rsid w:val="00255CC0"/>
    <w:rsid w:val="00256AB7"/>
    <w:rsid w:val="00256DA0"/>
    <w:rsid w:val="00260884"/>
    <w:rsid w:val="00260A05"/>
    <w:rsid w:val="00260DB5"/>
    <w:rsid w:val="0026101E"/>
    <w:rsid w:val="0026105F"/>
    <w:rsid w:val="002628F7"/>
    <w:rsid w:val="00262AE0"/>
    <w:rsid w:val="002638D0"/>
    <w:rsid w:val="00263DA6"/>
    <w:rsid w:val="00264B82"/>
    <w:rsid w:val="002650FC"/>
    <w:rsid w:val="002654E6"/>
    <w:rsid w:val="00265508"/>
    <w:rsid w:val="00266146"/>
    <w:rsid w:val="0026733C"/>
    <w:rsid w:val="002675BD"/>
    <w:rsid w:val="0027099A"/>
    <w:rsid w:val="002718B5"/>
    <w:rsid w:val="00271946"/>
    <w:rsid w:val="00271BCD"/>
    <w:rsid w:val="0027212A"/>
    <w:rsid w:val="0027292F"/>
    <w:rsid w:val="00272E67"/>
    <w:rsid w:val="002734C4"/>
    <w:rsid w:val="002743A3"/>
    <w:rsid w:val="002743F7"/>
    <w:rsid w:val="00275392"/>
    <w:rsid w:val="00275DEA"/>
    <w:rsid w:val="00280173"/>
    <w:rsid w:val="00280B00"/>
    <w:rsid w:val="00280D1F"/>
    <w:rsid w:val="002821E4"/>
    <w:rsid w:val="00282284"/>
    <w:rsid w:val="0028344A"/>
    <w:rsid w:val="00283CBC"/>
    <w:rsid w:val="00284BFF"/>
    <w:rsid w:val="00284F0C"/>
    <w:rsid w:val="002864BC"/>
    <w:rsid w:val="00286567"/>
    <w:rsid w:val="00287204"/>
    <w:rsid w:val="00287327"/>
    <w:rsid w:val="00287457"/>
    <w:rsid w:val="00287E6E"/>
    <w:rsid w:val="00290820"/>
    <w:rsid w:val="00290EDC"/>
    <w:rsid w:val="00292775"/>
    <w:rsid w:val="00292F99"/>
    <w:rsid w:val="00293821"/>
    <w:rsid w:val="002939A2"/>
    <w:rsid w:val="00294B13"/>
    <w:rsid w:val="00295500"/>
    <w:rsid w:val="00295613"/>
    <w:rsid w:val="002958BB"/>
    <w:rsid w:val="00297A08"/>
    <w:rsid w:val="00297C24"/>
    <w:rsid w:val="002A0716"/>
    <w:rsid w:val="002A190B"/>
    <w:rsid w:val="002A1F3B"/>
    <w:rsid w:val="002A238E"/>
    <w:rsid w:val="002A2C76"/>
    <w:rsid w:val="002A3229"/>
    <w:rsid w:val="002A3C0D"/>
    <w:rsid w:val="002A3EE7"/>
    <w:rsid w:val="002A41AF"/>
    <w:rsid w:val="002A48B6"/>
    <w:rsid w:val="002A53AC"/>
    <w:rsid w:val="002A540D"/>
    <w:rsid w:val="002A6099"/>
    <w:rsid w:val="002A66E2"/>
    <w:rsid w:val="002A7108"/>
    <w:rsid w:val="002A7137"/>
    <w:rsid w:val="002A71E2"/>
    <w:rsid w:val="002A7473"/>
    <w:rsid w:val="002A7540"/>
    <w:rsid w:val="002B0A5B"/>
    <w:rsid w:val="002B0CC3"/>
    <w:rsid w:val="002B0CD8"/>
    <w:rsid w:val="002B193C"/>
    <w:rsid w:val="002B19EF"/>
    <w:rsid w:val="002B243F"/>
    <w:rsid w:val="002B3272"/>
    <w:rsid w:val="002B3A7B"/>
    <w:rsid w:val="002B3B92"/>
    <w:rsid w:val="002B3F02"/>
    <w:rsid w:val="002B4DF1"/>
    <w:rsid w:val="002B545C"/>
    <w:rsid w:val="002B6FC2"/>
    <w:rsid w:val="002B75D4"/>
    <w:rsid w:val="002B77A2"/>
    <w:rsid w:val="002B7E6B"/>
    <w:rsid w:val="002C07B8"/>
    <w:rsid w:val="002C0FAD"/>
    <w:rsid w:val="002C12FA"/>
    <w:rsid w:val="002C138A"/>
    <w:rsid w:val="002C1467"/>
    <w:rsid w:val="002C151F"/>
    <w:rsid w:val="002C16AD"/>
    <w:rsid w:val="002C22C4"/>
    <w:rsid w:val="002C297E"/>
    <w:rsid w:val="002C2EAB"/>
    <w:rsid w:val="002C3384"/>
    <w:rsid w:val="002C3408"/>
    <w:rsid w:val="002C3AE8"/>
    <w:rsid w:val="002C3E86"/>
    <w:rsid w:val="002C4431"/>
    <w:rsid w:val="002C47DA"/>
    <w:rsid w:val="002C4ED6"/>
    <w:rsid w:val="002C529C"/>
    <w:rsid w:val="002C55A5"/>
    <w:rsid w:val="002C5736"/>
    <w:rsid w:val="002C5D75"/>
    <w:rsid w:val="002C60BE"/>
    <w:rsid w:val="002C6170"/>
    <w:rsid w:val="002C64B2"/>
    <w:rsid w:val="002C7ABA"/>
    <w:rsid w:val="002D00B4"/>
    <w:rsid w:val="002D0659"/>
    <w:rsid w:val="002D28EA"/>
    <w:rsid w:val="002D2995"/>
    <w:rsid w:val="002D29A6"/>
    <w:rsid w:val="002D3404"/>
    <w:rsid w:val="002D3D40"/>
    <w:rsid w:val="002D40B9"/>
    <w:rsid w:val="002D415C"/>
    <w:rsid w:val="002D67F9"/>
    <w:rsid w:val="002D6997"/>
    <w:rsid w:val="002D72E5"/>
    <w:rsid w:val="002D7541"/>
    <w:rsid w:val="002D75CB"/>
    <w:rsid w:val="002E0274"/>
    <w:rsid w:val="002E0941"/>
    <w:rsid w:val="002E2007"/>
    <w:rsid w:val="002E20D4"/>
    <w:rsid w:val="002E2380"/>
    <w:rsid w:val="002E259E"/>
    <w:rsid w:val="002E29DA"/>
    <w:rsid w:val="002E30AD"/>
    <w:rsid w:val="002E351B"/>
    <w:rsid w:val="002E3957"/>
    <w:rsid w:val="002E39C6"/>
    <w:rsid w:val="002E3D9B"/>
    <w:rsid w:val="002E3E6B"/>
    <w:rsid w:val="002E4486"/>
    <w:rsid w:val="002E4665"/>
    <w:rsid w:val="002E4B54"/>
    <w:rsid w:val="002E58A0"/>
    <w:rsid w:val="002E5FCE"/>
    <w:rsid w:val="002E669A"/>
    <w:rsid w:val="002E66B1"/>
    <w:rsid w:val="002E761D"/>
    <w:rsid w:val="002F00B1"/>
    <w:rsid w:val="002F021C"/>
    <w:rsid w:val="002F03C7"/>
    <w:rsid w:val="002F0880"/>
    <w:rsid w:val="002F09BD"/>
    <w:rsid w:val="002F0D9A"/>
    <w:rsid w:val="002F0E59"/>
    <w:rsid w:val="002F1A75"/>
    <w:rsid w:val="002F1AEF"/>
    <w:rsid w:val="002F215F"/>
    <w:rsid w:val="002F337C"/>
    <w:rsid w:val="002F3BDE"/>
    <w:rsid w:val="002F3D51"/>
    <w:rsid w:val="002F4535"/>
    <w:rsid w:val="002F48B4"/>
    <w:rsid w:val="002F4DBE"/>
    <w:rsid w:val="002F53C0"/>
    <w:rsid w:val="002F5A90"/>
    <w:rsid w:val="002F6F25"/>
    <w:rsid w:val="002F70D1"/>
    <w:rsid w:val="00300325"/>
    <w:rsid w:val="00300450"/>
    <w:rsid w:val="003004DB"/>
    <w:rsid w:val="0030077E"/>
    <w:rsid w:val="00301DA5"/>
    <w:rsid w:val="0030210F"/>
    <w:rsid w:val="003029B6"/>
    <w:rsid w:val="00303077"/>
    <w:rsid w:val="00303C3D"/>
    <w:rsid w:val="00303D84"/>
    <w:rsid w:val="00304262"/>
    <w:rsid w:val="00304698"/>
    <w:rsid w:val="003055BF"/>
    <w:rsid w:val="00305997"/>
    <w:rsid w:val="00305C58"/>
    <w:rsid w:val="0030630B"/>
    <w:rsid w:val="00306A3E"/>
    <w:rsid w:val="00307889"/>
    <w:rsid w:val="00307C31"/>
    <w:rsid w:val="00307F7D"/>
    <w:rsid w:val="00310EBC"/>
    <w:rsid w:val="003119B6"/>
    <w:rsid w:val="003125A3"/>
    <w:rsid w:val="00312908"/>
    <w:rsid w:val="00312E4C"/>
    <w:rsid w:val="00313573"/>
    <w:rsid w:val="00313C5F"/>
    <w:rsid w:val="00313C7A"/>
    <w:rsid w:val="00313D1B"/>
    <w:rsid w:val="003141C3"/>
    <w:rsid w:val="003149D5"/>
    <w:rsid w:val="00314E7F"/>
    <w:rsid w:val="00314F68"/>
    <w:rsid w:val="003150FA"/>
    <w:rsid w:val="00315544"/>
    <w:rsid w:val="003160BC"/>
    <w:rsid w:val="0031694C"/>
    <w:rsid w:val="00317C2B"/>
    <w:rsid w:val="00320608"/>
    <w:rsid w:val="00320BA5"/>
    <w:rsid w:val="00320CA3"/>
    <w:rsid w:val="003210F4"/>
    <w:rsid w:val="00321606"/>
    <w:rsid w:val="003220A1"/>
    <w:rsid w:val="0032234A"/>
    <w:rsid w:val="00322636"/>
    <w:rsid w:val="00322CAF"/>
    <w:rsid w:val="00323396"/>
    <w:rsid w:val="003247C1"/>
    <w:rsid w:val="00324F62"/>
    <w:rsid w:val="00325064"/>
    <w:rsid w:val="00325157"/>
    <w:rsid w:val="00326344"/>
    <w:rsid w:val="00326703"/>
    <w:rsid w:val="003271C2"/>
    <w:rsid w:val="003273FA"/>
    <w:rsid w:val="0033010D"/>
    <w:rsid w:val="00330424"/>
    <w:rsid w:val="00330964"/>
    <w:rsid w:val="0033185E"/>
    <w:rsid w:val="00331B43"/>
    <w:rsid w:val="0033340E"/>
    <w:rsid w:val="0033380A"/>
    <w:rsid w:val="00333AD4"/>
    <w:rsid w:val="00334418"/>
    <w:rsid w:val="00334752"/>
    <w:rsid w:val="00335433"/>
    <w:rsid w:val="003359EE"/>
    <w:rsid w:val="00335CE3"/>
    <w:rsid w:val="0033668D"/>
    <w:rsid w:val="003369A7"/>
    <w:rsid w:val="00336A01"/>
    <w:rsid w:val="00337B0B"/>
    <w:rsid w:val="00337BCE"/>
    <w:rsid w:val="00340228"/>
    <w:rsid w:val="00340AFF"/>
    <w:rsid w:val="00341960"/>
    <w:rsid w:val="00341BE0"/>
    <w:rsid w:val="00342246"/>
    <w:rsid w:val="00343ED4"/>
    <w:rsid w:val="00344450"/>
    <w:rsid w:val="00344AAA"/>
    <w:rsid w:val="003458FC"/>
    <w:rsid w:val="00345953"/>
    <w:rsid w:val="003459A6"/>
    <w:rsid w:val="00345CFE"/>
    <w:rsid w:val="003463BD"/>
    <w:rsid w:val="0034798D"/>
    <w:rsid w:val="00347BD3"/>
    <w:rsid w:val="00351562"/>
    <w:rsid w:val="003523A9"/>
    <w:rsid w:val="00352A7C"/>
    <w:rsid w:val="00352B87"/>
    <w:rsid w:val="003533B8"/>
    <w:rsid w:val="00354456"/>
    <w:rsid w:val="00354A67"/>
    <w:rsid w:val="00355D53"/>
    <w:rsid w:val="003563AC"/>
    <w:rsid w:val="003564C6"/>
    <w:rsid w:val="00356637"/>
    <w:rsid w:val="00356F4E"/>
    <w:rsid w:val="0035762D"/>
    <w:rsid w:val="00357B2B"/>
    <w:rsid w:val="0036022C"/>
    <w:rsid w:val="00360A8F"/>
    <w:rsid w:val="00360B8F"/>
    <w:rsid w:val="00360C76"/>
    <w:rsid w:val="003611E9"/>
    <w:rsid w:val="0036127E"/>
    <w:rsid w:val="003613A6"/>
    <w:rsid w:val="003626B5"/>
    <w:rsid w:val="00363872"/>
    <w:rsid w:val="003640FC"/>
    <w:rsid w:val="003647E8"/>
    <w:rsid w:val="00364CE8"/>
    <w:rsid w:val="00365B3B"/>
    <w:rsid w:val="00365F51"/>
    <w:rsid w:val="0036667C"/>
    <w:rsid w:val="00366C1C"/>
    <w:rsid w:val="00367404"/>
    <w:rsid w:val="00367BE0"/>
    <w:rsid w:val="00367E7A"/>
    <w:rsid w:val="00370AA3"/>
    <w:rsid w:val="00371DCC"/>
    <w:rsid w:val="0037271E"/>
    <w:rsid w:val="003729A3"/>
    <w:rsid w:val="00372A26"/>
    <w:rsid w:val="00372EA3"/>
    <w:rsid w:val="00374428"/>
    <w:rsid w:val="00374DB5"/>
    <w:rsid w:val="0037501B"/>
    <w:rsid w:val="003750B7"/>
    <w:rsid w:val="0037661B"/>
    <w:rsid w:val="00376689"/>
    <w:rsid w:val="00376D5C"/>
    <w:rsid w:val="00376D96"/>
    <w:rsid w:val="00376F3E"/>
    <w:rsid w:val="00377C35"/>
    <w:rsid w:val="00377F1F"/>
    <w:rsid w:val="00380116"/>
    <w:rsid w:val="00380C07"/>
    <w:rsid w:val="00380E89"/>
    <w:rsid w:val="00381414"/>
    <w:rsid w:val="003816B0"/>
    <w:rsid w:val="00381C7C"/>
    <w:rsid w:val="00381C8A"/>
    <w:rsid w:val="00381F42"/>
    <w:rsid w:val="00382473"/>
    <w:rsid w:val="00382E1D"/>
    <w:rsid w:val="00383186"/>
    <w:rsid w:val="003832F5"/>
    <w:rsid w:val="003834A7"/>
    <w:rsid w:val="00383A26"/>
    <w:rsid w:val="00383F7B"/>
    <w:rsid w:val="00383FD6"/>
    <w:rsid w:val="00384C18"/>
    <w:rsid w:val="00385CCC"/>
    <w:rsid w:val="00386979"/>
    <w:rsid w:val="003877D7"/>
    <w:rsid w:val="003915F7"/>
    <w:rsid w:val="003915FB"/>
    <w:rsid w:val="0039170A"/>
    <w:rsid w:val="00391DB6"/>
    <w:rsid w:val="00392E4B"/>
    <w:rsid w:val="0039435A"/>
    <w:rsid w:val="00394592"/>
    <w:rsid w:val="00395390"/>
    <w:rsid w:val="00395B42"/>
    <w:rsid w:val="00396238"/>
    <w:rsid w:val="0039627B"/>
    <w:rsid w:val="003963D5"/>
    <w:rsid w:val="0039722F"/>
    <w:rsid w:val="00397C09"/>
    <w:rsid w:val="00397D46"/>
    <w:rsid w:val="003A02C7"/>
    <w:rsid w:val="003A0E2B"/>
    <w:rsid w:val="003A1087"/>
    <w:rsid w:val="003A1AAB"/>
    <w:rsid w:val="003A2197"/>
    <w:rsid w:val="003A2D86"/>
    <w:rsid w:val="003A371F"/>
    <w:rsid w:val="003A3933"/>
    <w:rsid w:val="003A3C57"/>
    <w:rsid w:val="003A3F40"/>
    <w:rsid w:val="003A4DFF"/>
    <w:rsid w:val="003A54F3"/>
    <w:rsid w:val="003A557F"/>
    <w:rsid w:val="003A56B0"/>
    <w:rsid w:val="003A5BA5"/>
    <w:rsid w:val="003A6021"/>
    <w:rsid w:val="003A6279"/>
    <w:rsid w:val="003A67FC"/>
    <w:rsid w:val="003A708E"/>
    <w:rsid w:val="003A73EC"/>
    <w:rsid w:val="003A74FF"/>
    <w:rsid w:val="003A7BCF"/>
    <w:rsid w:val="003B175D"/>
    <w:rsid w:val="003B1CC6"/>
    <w:rsid w:val="003B1DBA"/>
    <w:rsid w:val="003B218E"/>
    <w:rsid w:val="003B2313"/>
    <w:rsid w:val="003B2412"/>
    <w:rsid w:val="003B2521"/>
    <w:rsid w:val="003B27F0"/>
    <w:rsid w:val="003B2B6D"/>
    <w:rsid w:val="003B3565"/>
    <w:rsid w:val="003B39D5"/>
    <w:rsid w:val="003B3CD7"/>
    <w:rsid w:val="003B3EEE"/>
    <w:rsid w:val="003B43E6"/>
    <w:rsid w:val="003B44E5"/>
    <w:rsid w:val="003B597C"/>
    <w:rsid w:val="003B709A"/>
    <w:rsid w:val="003C097B"/>
    <w:rsid w:val="003C174B"/>
    <w:rsid w:val="003C213D"/>
    <w:rsid w:val="003C2286"/>
    <w:rsid w:val="003C2757"/>
    <w:rsid w:val="003C2956"/>
    <w:rsid w:val="003C3ADF"/>
    <w:rsid w:val="003C3E57"/>
    <w:rsid w:val="003C40B5"/>
    <w:rsid w:val="003C41BB"/>
    <w:rsid w:val="003C41C8"/>
    <w:rsid w:val="003C4EA6"/>
    <w:rsid w:val="003C4F09"/>
    <w:rsid w:val="003C50E9"/>
    <w:rsid w:val="003C5EA9"/>
    <w:rsid w:val="003C62A3"/>
    <w:rsid w:val="003C6389"/>
    <w:rsid w:val="003C6A0B"/>
    <w:rsid w:val="003C6CF9"/>
    <w:rsid w:val="003C7235"/>
    <w:rsid w:val="003C7A68"/>
    <w:rsid w:val="003D0987"/>
    <w:rsid w:val="003D0CC8"/>
    <w:rsid w:val="003D1C02"/>
    <w:rsid w:val="003D1CD5"/>
    <w:rsid w:val="003D1D70"/>
    <w:rsid w:val="003D2305"/>
    <w:rsid w:val="003D2442"/>
    <w:rsid w:val="003D24D7"/>
    <w:rsid w:val="003D28C8"/>
    <w:rsid w:val="003D28E1"/>
    <w:rsid w:val="003D2F5B"/>
    <w:rsid w:val="003D364A"/>
    <w:rsid w:val="003D4C12"/>
    <w:rsid w:val="003D4C26"/>
    <w:rsid w:val="003D506B"/>
    <w:rsid w:val="003D53D8"/>
    <w:rsid w:val="003D5523"/>
    <w:rsid w:val="003D5533"/>
    <w:rsid w:val="003D57D7"/>
    <w:rsid w:val="003D772B"/>
    <w:rsid w:val="003D78D9"/>
    <w:rsid w:val="003E0334"/>
    <w:rsid w:val="003E0777"/>
    <w:rsid w:val="003E0EB9"/>
    <w:rsid w:val="003E2232"/>
    <w:rsid w:val="003E34B1"/>
    <w:rsid w:val="003E36CC"/>
    <w:rsid w:val="003E3CF2"/>
    <w:rsid w:val="003E4CE6"/>
    <w:rsid w:val="003E4F49"/>
    <w:rsid w:val="003E554F"/>
    <w:rsid w:val="003E5914"/>
    <w:rsid w:val="003E5C58"/>
    <w:rsid w:val="003E60A5"/>
    <w:rsid w:val="003E7507"/>
    <w:rsid w:val="003E7599"/>
    <w:rsid w:val="003E75D9"/>
    <w:rsid w:val="003E76BF"/>
    <w:rsid w:val="003E79E5"/>
    <w:rsid w:val="003E7A52"/>
    <w:rsid w:val="003F01B6"/>
    <w:rsid w:val="003F01EA"/>
    <w:rsid w:val="003F025A"/>
    <w:rsid w:val="003F0A7F"/>
    <w:rsid w:val="003F0BB8"/>
    <w:rsid w:val="003F10BA"/>
    <w:rsid w:val="003F2BB0"/>
    <w:rsid w:val="003F2FA8"/>
    <w:rsid w:val="003F3366"/>
    <w:rsid w:val="003F3410"/>
    <w:rsid w:val="003F4185"/>
    <w:rsid w:val="003F4EC4"/>
    <w:rsid w:val="003F5296"/>
    <w:rsid w:val="003F63B1"/>
    <w:rsid w:val="003F6467"/>
    <w:rsid w:val="003F6EE5"/>
    <w:rsid w:val="003F7080"/>
    <w:rsid w:val="003F72D3"/>
    <w:rsid w:val="003F73BA"/>
    <w:rsid w:val="003F7D33"/>
    <w:rsid w:val="0040008D"/>
    <w:rsid w:val="0040066D"/>
    <w:rsid w:val="00400A68"/>
    <w:rsid w:val="00400E62"/>
    <w:rsid w:val="00401000"/>
    <w:rsid w:val="00401AB0"/>
    <w:rsid w:val="00401ACE"/>
    <w:rsid w:val="004030E2"/>
    <w:rsid w:val="00403676"/>
    <w:rsid w:val="00405075"/>
    <w:rsid w:val="00405296"/>
    <w:rsid w:val="0040580C"/>
    <w:rsid w:val="004060B8"/>
    <w:rsid w:val="004062BB"/>
    <w:rsid w:val="00406348"/>
    <w:rsid w:val="00406582"/>
    <w:rsid w:val="004069B5"/>
    <w:rsid w:val="00406A20"/>
    <w:rsid w:val="00406D99"/>
    <w:rsid w:val="0040705D"/>
    <w:rsid w:val="00410395"/>
    <w:rsid w:val="00411BED"/>
    <w:rsid w:val="00414B3C"/>
    <w:rsid w:val="00414C77"/>
    <w:rsid w:val="0041552D"/>
    <w:rsid w:val="00415655"/>
    <w:rsid w:val="0041566C"/>
    <w:rsid w:val="00415CC9"/>
    <w:rsid w:val="0041689B"/>
    <w:rsid w:val="0041789D"/>
    <w:rsid w:val="004201D1"/>
    <w:rsid w:val="004202B5"/>
    <w:rsid w:val="004208C4"/>
    <w:rsid w:val="00420D77"/>
    <w:rsid w:val="00421668"/>
    <w:rsid w:val="00421826"/>
    <w:rsid w:val="00422279"/>
    <w:rsid w:val="00422C75"/>
    <w:rsid w:val="00423229"/>
    <w:rsid w:val="00424263"/>
    <w:rsid w:val="0042454D"/>
    <w:rsid w:val="00424941"/>
    <w:rsid w:val="004249AE"/>
    <w:rsid w:val="00425845"/>
    <w:rsid w:val="00425A82"/>
    <w:rsid w:val="0042641B"/>
    <w:rsid w:val="00426431"/>
    <w:rsid w:val="00426907"/>
    <w:rsid w:val="00427586"/>
    <w:rsid w:val="004302B5"/>
    <w:rsid w:val="004304C5"/>
    <w:rsid w:val="00430759"/>
    <w:rsid w:val="00430A5F"/>
    <w:rsid w:val="00431B43"/>
    <w:rsid w:val="004321AC"/>
    <w:rsid w:val="00432B2D"/>
    <w:rsid w:val="00432C15"/>
    <w:rsid w:val="0043358C"/>
    <w:rsid w:val="00434291"/>
    <w:rsid w:val="0043439C"/>
    <w:rsid w:val="00435512"/>
    <w:rsid w:val="00435793"/>
    <w:rsid w:val="00435B50"/>
    <w:rsid w:val="004364AB"/>
    <w:rsid w:val="00437222"/>
    <w:rsid w:val="00437814"/>
    <w:rsid w:val="00437B18"/>
    <w:rsid w:val="0044024D"/>
    <w:rsid w:val="00440571"/>
    <w:rsid w:val="00441068"/>
    <w:rsid w:val="00441317"/>
    <w:rsid w:val="00441712"/>
    <w:rsid w:val="00442843"/>
    <w:rsid w:val="00442ABB"/>
    <w:rsid w:val="00442E11"/>
    <w:rsid w:val="004436E1"/>
    <w:rsid w:val="00443EB1"/>
    <w:rsid w:val="00444AAC"/>
    <w:rsid w:val="0044512E"/>
    <w:rsid w:val="004456E1"/>
    <w:rsid w:val="00445994"/>
    <w:rsid w:val="0044669D"/>
    <w:rsid w:val="0044716A"/>
    <w:rsid w:val="004471E6"/>
    <w:rsid w:val="00447329"/>
    <w:rsid w:val="004476BC"/>
    <w:rsid w:val="00450865"/>
    <w:rsid w:val="0045119A"/>
    <w:rsid w:val="00451296"/>
    <w:rsid w:val="00451AD6"/>
    <w:rsid w:val="0045352B"/>
    <w:rsid w:val="00453A6D"/>
    <w:rsid w:val="00454C4E"/>
    <w:rsid w:val="00454F9F"/>
    <w:rsid w:val="004554F3"/>
    <w:rsid w:val="00455D81"/>
    <w:rsid w:val="004563B2"/>
    <w:rsid w:val="00456732"/>
    <w:rsid w:val="004567C3"/>
    <w:rsid w:val="00457704"/>
    <w:rsid w:val="00457761"/>
    <w:rsid w:val="00457CA4"/>
    <w:rsid w:val="0046069A"/>
    <w:rsid w:val="00460ACB"/>
    <w:rsid w:val="00460CE6"/>
    <w:rsid w:val="00460FF2"/>
    <w:rsid w:val="00461017"/>
    <w:rsid w:val="00461776"/>
    <w:rsid w:val="00462091"/>
    <w:rsid w:val="00463022"/>
    <w:rsid w:val="0046344B"/>
    <w:rsid w:val="00463692"/>
    <w:rsid w:val="00463F09"/>
    <w:rsid w:val="00464C73"/>
    <w:rsid w:val="004656AA"/>
    <w:rsid w:val="00465826"/>
    <w:rsid w:val="00465FB9"/>
    <w:rsid w:val="0046609D"/>
    <w:rsid w:val="00466119"/>
    <w:rsid w:val="0046640B"/>
    <w:rsid w:val="0046648E"/>
    <w:rsid w:val="0046683F"/>
    <w:rsid w:val="00466959"/>
    <w:rsid w:val="0046764C"/>
    <w:rsid w:val="00467968"/>
    <w:rsid w:val="00467DDF"/>
    <w:rsid w:val="0047172C"/>
    <w:rsid w:val="00471F8A"/>
    <w:rsid w:val="00471FD1"/>
    <w:rsid w:val="004720E5"/>
    <w:rsid w:val="00472935"/>
    <w:rsid w:val="00472BA1"/>
    <w:rsid w:val="00474093"/>
    <w:rsid w:val="00474556"/>
    <w:rsid w:val="0047493B"/>
    <w:rsid w:val="00476F4B"/>
    <w:rsid w:val="004774B3"/>
    <w:rsid w:val="0047755C"/>
    <w:rsid w:val="004776D1"/>
    <w:rsid w:val="004817C5"/>
    <w:rsid w:val="00481973"/>
    <w:rsid w:val="004821EA"/>
    <w:rsid w:val="00482C5F"/>
    <w:rsid w:val="004832E8"/>
    <w:rsid w:val="004839B2"/>
    <w:rsid w:val="00484E62"/>
    <w:rsid w:val="0048587C"/>
    <w:rsid w:val="00485F2C"/>
    <w:rsid w:val="00486C71"/>
    <w:rsid w:val="00486E98"/>
    <w:rsid w:val="00487805"/>
    <w:rsid w:val="00490D26"/>
    <w:rsid w:val="0049128A"/>
    <w:rsid w:val="00491DC7"/>
    <w:rsid w:val="00492ECC"/>
    <w:rsid w:val="00493192"/>
    <w:rsid w:val="00493E1F"/>
    <w:rsid w:val="004942DF"/>
    <w:rsid w:val="00495249"/>
    <w:rsid w:val="004954DC"/>
    <w:rsid w:val="004957A3"/>
    <w:rsid w:val="00495D6E"/>
    <w:rsid w:val="00495DBA"/>
    <w:rsid w:val="00495F46"/>
    <w:rsid w:val="00496C1C"/>
    <w:rsid w:val="00497331"/>
    <w:rsid w:val="0049790F"/>
    <w:rsid w:val="004A017E"/>
    <w:rsid w:val="004A036D"/>
    <w:rsid w:val="004A0410"/>
    <w:rsid w:val="004A04E0"/>
    <w:rsid w:val="004A05E8"/>
    <w:rsid w:val="004A1BED"/>
    <w:rsid w:val="004A253B"/>
    <w:rsid w:val="004A28AA"/>
    <w:rsid w:val="004A30DC"/>
    <w:rsid w:val="004A371E"/>
    <w:rsid w:val="004A37AD"/>
    <w:rsid w:val="004A40AF"/>
    <w:rsid w:val="004A41B7"/>
    <w:rsid w:val="004A46B2"/>
    <w:rsid w:val="004A4BDB"/>
    <w:rsid w:val="004A523F"/>
    <w:rsid w:val="004A548E"/>
    <w:rsid w:val="004A566A"/>
    <w:rsid w:val="004A573B"/>
    <w:rsid w:val="004A58CD"/>
    <w:rsid w:val="004A7639"/>
    <w:rsid w:val="004B054C"/>
    <w:rsid w:val="004B1022"/>
    <w:rsid w:val="004B145D"/>
    <w:rsid w:val="004B2457"/>
    <w:rsid w:val="004B2B64"/>
    <w:rsid w:val="004B2D8C"/>
    <w:rsid w:val="004B309C"/>
    <w:rsid w:val="004B3A27"/>
    <w:rsid w:val="004B3DCA"/>
    <w:rsid w:val="004B423E"/>
    <w:rsid w:val="004B47EC"/>
    <w:rsid w:val="004B4843"/>
    <w:rsid w:val="004B4EA7"/>
    <w:rsid w:val="004B50BF"/>
    <w:rsid w:val="004B560A"/>
    <w:rsid w:val="004B6114"/>
    <w:rsid w:val="004B667E"/>
    <w:rsid w:val="004B66A9"/>
    <w:rsid w:val="004B7AA5"/>
    <w:rsid w:val="004B7CA0"/>
    <w:rsid w:val="004B7D9B"/>
    <w:rsid w:val="004C0DF9"/>
    <w:rsid w:val="004C1046"/>
    <w:rsid w:val="004C1147"/>
    <w:rsid w:val="004C220E"/>
    <w:rsid w:val="004C289B"/>
    <w:rsid w:val="004C29E1"/>
    <w:rsid w:val="004C3151"/>
    <w:rsid w:val="004C37D7"/>
    <w:rsid w:val="004C4039"/>
    <w:rsid w:val="004C4525"/>
    <w:rsid w:val="004C4C79"/>
    <w:rsid w:val="004C4FB3"/>
    <w:rsid w:val="004C50CD"/>
    <w:rsid w:val="004C5B76"/>
    <w:rsid w:val="004C5D54"/>
    <w:rsid w:val="004C71B5"/>
    <w:rsid w:val="004C732F"/>
    <w:rsid w:val="004C77D5"/>
    <w:rsid w:val="004C7BDA"/>
    <w:rsid w:val="004D05AD"/>
    <w:rsid w:val="004D0F35"/>
    <w:rsid w:val="004D0FDD"/>
    <w:rsid w:val="004D1A8D"/>
    <w:rsid w:val="004D1FCB"/>
    <w:rsid w:val="004D23D9"/>
    <w:rsid w:val="004D25FC"/>
    <w:rsid w:val="004D26A2"/>
    <w:rsid w:val="004D2BA0"/>
    <w:rsid w:val="004D34BF"/>
    <w:rsid w:val="004D3505"/>
    <w:rsid w:val="004D3AA6"/>
    <w:rsid w:val="004D3B25"/>
    <w:rsid w:val="004D3CBE"/>
    <w:rsid w:val="004D4106"/>
    <w:rsid w:val="004D4AD4"/>
    <w:rsid w:val="004D5D2F"/>
    <w:rsid w:val="004D5EA1"/>
    <w:rsid w:val="004D72DC"/>
    <w:rsid w:val="004D75BC"/>
    <w:rsid w:val="004D77AC"/>
    <w:rsid w:val="004D7899"/>
    <w:rsid w:val="004D7DF5"/>
    <w:rsid w:val="004D7FFE"/>
    <w:rsid w:val="004E0EFF"/>
    <w:rsid w:val="004E1097"/>
    <w:rsid w:val="004E1338"/>
    <w:rsid w:val="004E1FD0"/>
    <w:rsid w:val="004E3282"/>
    <w:rsid w:val="004E36D2"/>
    <w:rsid w:val="004E42FF"/>
    <w:rsid w:val="004E436F"/>
    <w:rsid w:val="004E4FB4"/>
    <w:rsid w:val="004E527E"/>
    <w:rsid w:val="004E5340"/>
    <w:rsid w:val="004E54BE"/>
    <w:rsid w:val="004E57A1"/>
    <w:rsid w:val="004E59E2"/>
    <w:rsid w:val="004E6EEC"/>
    <w:rsid w:val="004E6F85"/>
    <w:rsid w:val="004E70FB"/>
    <w:rsid w:val="004E7711"/>
    <w:rsid w:val="004E7F39"/>
    <w:rsid w:val="004F0350"/>
    <w:rsid w:val="004F03BB"/>
    <w:rsid w:val="004F0EBA"/>
    <w:rsid w:val="004F1048"/>
    <w:rsid w:val="004F1DAF"/>
    <w:rsid w:val="004F22B2"/>
    <w:rsid w:val="004F25C4"/>
    <w:rsid w:val="004F2C16"/>
    <w:rsid w:val="004F2C83"/>
    <w:rsid w:val="004F3A13"/>
    <w:rsid w:val="004F3AA5"/>
    <w:rsid w:val="004F43B3"/>
    <w:rsid w:val="004F466E"/>
    <w:rsid w:val="004F4B07"/>
    <w:rsid w:val="004F4E19"/>
    <w:rsid w:val="004F4F64"/>
    <w:rsid w:val="004F5521"/>
    <w:rsid w:val="004F5A00"/>
    <w:rsid w:val="004F6CC3"/>
    <w:rsid w:val="004F7BD5"/>
    <w:rsid w:val="00500062"/>
    <w:rsid w:val="00500223"/>
    <w:rsid w:val="00500496"/>
    <w:rsid w:val="00500577"/>
    <w:rsid w:val="005007D8"/>
    <w:rsid w:val="005010CB"/>
    <w:rsid w:val="0050113D"/>
    <w:rsid w:val="00501947"/>
    <w:rsid w:val="00501E35"/>
    <w:rsid w:val="005021F0"/>
    <w:rsid w:val="0050287C"/>
    <w:rsid w:val="00502F51"/>
    <w:rsid w:val="005038C4"/>
    <w:rsid w:val="00503F86"/>
    <w:rsid w:val="00503FC1"/>
    <w:rsid w:val="00505B0D"/>
    <w:rsid w:val="00505E15"/>
    <w:rsid w:val="0050659D"/>
    <w:rsid w:val="00506774"/>
    <w:rsid w:val="00506A32"/>
    <w:rsid w:val="00506A8E"/>
    <w:rsid w:val="005071EF"/>
    <w:rsid w:val="00507238"/>
    <w:rsid w:val="00507467"/>
    <w:rsid w:val="005078EA"/>
    <w:rsid w:val="00507E8C"/>
    <w:rsid w:val="00510E69"/>
    <w:rsid w:val="00510F07"/>
    <w:rsid w:val="0051182C"/>
    <w:rsid w:val="005127EA"/>
    <w:rsid w:val="00512C8C"/>
    <w:rsid w:val="005130FE"/>
    <w:rsid w:val="0051312B"/>
    <w:rsid w:val="00513AE8"/>
    <w:rsid w:val="00513D78"/>
    <w:rsid w:val="00513EE5"/>
    <w:rsid w:val="00514A86"/>
    <w:rsid w:val="00514CC9"/>
    <w:rsid w:val="005156C7"/>
    <w:rsid w:val="005171E1"/>
    <w:rsid w:val="00517760"/>
    <w:rsid w:val="00517B4B"/>
    <w:rsid w:val="00520AB6"/>
    <w:rsid w:val="00520AE3"/>
    <w:rsid w:val="005219AC"/>
    <w:rsid w:val="00522600"/>
    <w:rsid w:val="0052262F"/>
    <w:rsid w:val="00522682"/>
    <w:rsid w:val="00522D8D"/>
    <w:rsid w:val="005235B1"/>
    <w:rsid w:val="00523737"/>
    <w:rsid w:val="005237B7"/>
    <w:rsid w:val="00524C81"/>
    <w:rsid w:val="00524DF4"/>
    <w:rsid w:val="00524F29"/>
    <w:rsid w:val="00524F54"/>
    <w:rsid w:val="00526B25"/>
    <w:rsid w:val="00526C4B"/>
    <w:rsid w:val="005270CC"/>
    <w:rsid w:val="00527B5F"/>
    <w:rsid w:val="00530C7D"/>
    <w:rsid w:val="00530D82"/>
    <w:rsid w:val="00530E26"/>
    <w:rsid w:val="00531071"/>
    <w:rsid w:val="00531229"/>
    <w:rsid w:val="0053194B"/>
    <w:rsid w:val="005327D3"/>
    <w:rsid w:val="00532C53"/>
    <w:rsid w:val="005332E1"/>
    <w:rsid w:val="00534F46"/>
    <w:rsid w:val="00535258"/>
    <w:rsid w:val="00535F57"/>
    <w:rsid w:val="00536381"/>
    <w:rsid w:val="005370E3"/>
    <w:rsid w:val="00537408"/>
    <w:rsid w:val="00537CF8"/>
    <w:rsid w:val="0054033C"/>
    <w:rsid w:val="00540705"/>
    <w:rsid w:val="00541773"/>
    <w:rsid w:val="00541F05"/>
    <w:rsid w:val="00541F1C"/>
    <w:rsid w:val="00542471"/>
    <w:rsid w:val="0054249E"/>
    <w:rsid w:val="00544668"/>
    <w:rsid w:val="005446BE"/>
    <w:rsid w:val="005448B1"/>
    <w:rsid w:val="00544A2C"/>
    <w:rsid w:val="00544AA7"/>
    <w:rsid w:val="00544E1B"/>
    <w:rsid w:val="005450DD"/>
    <w:rsid w:val="005451A4"/>
    <w:rsid w:val="00545713"/>
    <w:rsid w:val="005457F0"/>
    <w:rsid w:val="005462E5"/>
    <w:rsid w:val="005463BF"/>
    <w:rsid w:val="005465FA"/>
    <w:rsid w:val="00546831"/>
    <w:rsid w:val="00546CE1"/>
    <w:rsid w:val="005474F8"/>
    <w:rsid w:val="005476ED"/>
    <w:rsid w:val="00547E2B"/>
    <w:rsid w:val="00550ABA"/>
    <w:rsid w:val="00550FCB"/>
    <w:rsid w:val="00551298"/>
    <w:rsid w:val="005514F6"/>
    <w:rsid w:val="00551A7C"/>
    <w:rsid w:val="0055229C"/>
    <w:rsid w:val="00552BFF"/>
    <w:rsid w:val="00553005"/>
    <w:rsid w:val="00553105"/>
    <w:rsid w:val="0055375C"/>
    <w:rsid w:val="0055389E"/>
    <w:rsid w:val="00553E8A"/>
    <w:rsid w:val="005547F5"/>
    <w:rsid w:val="00554F3C"/>
    <w:rsid w:val="00555E7D"/>
    <w:rsid w:val="00555F22"/>
    <w:rsid w:val="00557B24"/>
    <w:rsid w:val="005600AE"/>
    <w:rsid w:val="00560A5F"/>
    <w:rsid w:val="00560BBE"/>
    <w:rsid w:val="005614B7"/>
    <w:rsid w:val="005618D5"/>
    <w:rsid w:val="00562333"/>
    <w:rsid w:val="00562894"/>
    <w:rsid w:val="00563327"/>
    <w:rsid w:val="00563F5F"/>
    <w:rsid w:val="00564BA1"/>
    <w:rsid w:val="005658C4"/>
    <w:rsid w:val="005662C1"/>
    <w:rsid w:val="0056652B"/>
    <w:rsid w:val="005669AD"/>
    <w:rsid w:val="005671B8"/>
    <w:rsid w:val="00567394"/>
    <w:rsid w:val="00567A98"/>
    <w:rsid w:val="005706E7"/>
    <w:rsid w:val="00570A65"/>
    <w:rsid w:val="00572299"/>
    <w:rsid w:val="005729D2"/>
    <w:rsid w:val="00572CB9"/>
    <w:rsid w:val="00572D02"/>
    <w:rsid w:val="00573E41"/>
    <w:rsid w:val="0057459D"/>
    <w:rsid w:val="0057477E"/>
    <w:rsid w:val="00574D84"/>
    <w:rsid w:val="00575B02"/>
    <w:rsid w:val="00575D69"/>
    <w:rsid w:val="00575E4E"/>
    <w:rsid w:val="00575EBD"/>
    <w:rsid w:val="005769AE"/>
    <w:rsid w:val="005771E2"/>
    <w:rsid w:val="00577405"/>
    <w:rsid w:val="0057795C"/>
    <w:rsid w:val="00577E39"/>
    <w:rsid w:val="00580A14"/>
    <w:rsid w:val="005810B0"/>
    <w:rsid w:val="0058136A"/>
    <w:rsid w:val="00581C4B"/>
    <w:rsid w:val="00581F0D"/>
    <w:rsid w:val="00581FF6"/>
    <w:rsid w:val="00583379"/>
    <w:rsid w:val="00583634"/>
    <w:rsid w:val="00583C4E"/>
    <w:rsid w:val="005847EB"/>
    <w:rsid w:val="00584BE7"/>
    <w:rsid w:val="00584C7B"/>
    <w:rsid w:val="00584D51"/>
    <w:rsid w:val="0058628D"/>
    <w:rsid w:val="00586AF0"/>
    <w:rsid w:val="00590B07"/>
    <w:rsid w:val="00590B9C"/>
    <w:rsid w:val="00591012"/>
    <w:rsid w:val="005910A2"/>
    <w:rsid w:val="0059159D"/>
    <w:rsid w:val="00591F97"/>
    <w:rsid w:val="00592045"/>
    <w:rsid w:val="0059274F"/>
    <w:rsid w:val="00592A4E"/>
    <w:rsid w:val="00593095"/>
    <w:rsid w:val="0059355D"/>
    <w:rsid w:val="0059425D"/>
    <w:rsid w:val="00594425"/>
    <w:rsid w:val="005946A4"/>
    <w:rsid w:val="005946E0"/>
    <w:rsid w:val="00594720"/>
    <w:rsid w:val="00594933"/>
    <w:rsid w:val="0059535D"/>
    <w:rsid w:val="0059557F"/>
    <w:rsid w:val="00595791"/>
    <w:rsid w:val="0059599B"/>
    <w:rsid w:val="00595BBB"/>
    <w:rsid w:val="00595F24"/>
    <w:rsid w:val="0059655C"/>
    <w:rsid w:val="00596926"/>
    <w:rsid w:val="005972D5"/>
    <w:rsid w:val="00597F2B"/>
    <w:rsid w:val="005A0AD8"/>
    <w:rsid w:val="005A111D"/>
    <w:rsid w:val="005A1200"/>
    <w:rsid w:val="005A137F"/>
    <w:rsid w:val="005A3B2D"/>
    <w:rsid w:val="005A3BFC"/>
    <w:rsid w:val="005A471B"/>
    <w:rsid w:val="005A474E"/>
    <w:rsid w:val="005A488B"/>
    <w:rsid w:val="005A4D2F"/>
    <w:rsid w:val="005A540C"/>
    <w:rsid w:val="005A54C8"/>
    <w:rsid w:val="005A59F3"/>
    <w:rsid w:val="005A6337"/>
    <w:rsid w:val="005B0E01"/>
    <w:rsid w:val="005B19CF"/>
    <w:rsid w:val="005B1AF7"/>
    <w:rsid w:val="005B2660"/>
    <w:rsid w:val="005B2A4A"/>
    <w:rsid w:val="005B35E7"/>
    <w:rsid w:val="005B3AE8"/>
    <w:rsid w:val="005B3C24"/>
    <w:rsid w:val="005B44AE"/>
    <w:rsid w:val="005B5F49"/>
    <w:rsid w:val="005B61EB"/>
    <w:rsid w:val="005B6563"/>
    <w:rsid w:val="005B712F"/>
    <w:rsid w:val="005B744C"/>
    <w:rsid w:val="005B7F74"/>
    <w:rsid w:val="005C019F"/>
    <w:rsid w:val="005C01B1"/>
    <w:rsid w:val="005C0253"/>
    <w:rsid w:val="005C1B93"/>
    <w:rsid w:val="005C1DBC"/>
    <w:rsid w:val="005C2665"/>
    <w:rsid w:val="005C2C8A"/>
    <w:rsid w:val="005C2EB8"/>
    <w:rsid w:val="005C310C"/>
    <w:rsid w:val="005C3383"/>
    <w:rsid w:val="005C41E7"/>
    <w:rsid w:val="005C480C"/>
    <w:rsid w:val="005C4886"/>
    <w:rsid w:val="005C499F"/>
    <w:rsid w:val="005C49DC"/>
    <w:rsid w:val="005C4B75"/>
    <w:rsid w:val="005C56FA"/>
    <w:rsid w:val="005C5AFE"/>
    <w:rsid w:val="005C6BF1"/>
    <w:rsid w:val="005C7A5B"/>
    <w:rsid w:val="005C7D91"/>
    <w:rsid w:val="005D049A"/>
    <w:rsid w:val="005D05A7"/>
    <w:rsid w:val="005D075E"/>
    <w:rsid w:val="005D14EF"/>
    <w:rsid w:val="005D18E4"/>
    <w:rsid w:val="005D2E0D"/>
    <w:rsid w:val="005D2E3B"/>
    <w:rsid w:val="005D2EBD"/>
    <w:rsid w:val="005D30A2"/>
    <w:rsid w:val="005D31CE"/>
    <w:rsid w:val="005D3927"/>
    <w:rsid w:val="005D4225"/>
    <w:rsid w:val="005D4FB7"/>
    <w:rsid w:val="005D539A"/>
    <w:rsid w:val="005D5ED3"/>
    <w:rsid w:val="005D69BB"/>
    <w:rsid w:val="005D6D06"/>
    <w:rsid w:val="005D79CD"/>
    <w:rsid w:val="005E01BC"/>
    <w:rsid w:val="005E08A2"/>
    <w:rsid w:val="005E0D73"/>
    <w:rsid w:val="005E0FA0"/>
    <w:rsid w:val="005E12B8"/>
    <w:rsid w:val="005E17DD"/>
    <w:rsid w:val="005E19C4"/>
    <w:rsid w:val="005E1B13"/>
    <w:rsid w:val="005E1F54"/>
    <w:rsid w:val="005E206A"/>
    <w:rsid w:val="005E2074"/>
    <w:rsid w:val="005E270A"/>
    <w:rsid w:val="005E2939"/>
    <w:rsid w:val="005E2A16"/>
    <w:rsid w:val="005E2BC0"/>
    <w:rsid w:val="005E2F49"/>
    <w:rsid w:val="005E369E"/>
    <w:rsid w:val="005E3AFA"/>
    <w:rsid w:val="005E3CB1"/>
    <w:rsid w:val="005E408C"/>
    <w:rsid w:val="005E4AD2"/>
    <w:rsid w:val="005E4B2A"/>
    <w:rsid w:val="005E5657"/>
    <w:rsid w:val="005E6915"/>
    <w:rsid w:val="005E6D12"/>
    <w:rsid w:val="005E77DD"/>
    <w:rsid w:val="005F0907"/>
    <w:rsid w:val="005F0E53"/>
    <w:rsid w:val="005F186D"/>
    <w:rsid w:val="005F2D0B"/>
    <w:rsid w:val="005F30E6"/>
    <w:rsid w:val="005F3318"/>
    <w:rsid w:val="005F3559"/>
    <w:rsid w:val="005F359F"/>
    <w:rsid w:val="005F40F8"/>
    <w:rsid w:val="005F41A2"/>
    <w:rsid w:val="005F41DE"/>
    <w:rsid w:val="005F4FC1"/>
    <w:rsid w:val="005F5061"/>
    <w:rsid w:val="005F525E"/>
    <w:rsid w:val="005F584D"/>
    <w:rsid w:val="005F5A9F"/>
    <w:rsid w:val="005F6CF8"/>
    <w:rsid w:val="005F707D"/>
    <w:rsid w:val="005F7670"/>
    <w:rsid w:val="005F79E3"/>
    <w:rsid w:val="00600363"/>
    <w:rsid w:val="00600653"/>
    <w:rsid w:val="006009A1"/>
    <w:rsid w:val="00600B14"/>
    <w:rsid w:val="0060163E"/>
    <w:rsid w:val="00602416"/>
    <w:rsid w:val="006025DB"/>
    <w:rsid w:val="0060324D"/>
    <w:rsid w:val="00603448"/>
    <w:rsid w:val="00603B1E"/>
    <w:rsid w:val="0060566E"/>
    <w:rsid w:val="00605864"/>
    <w:rsid w:val="00605CE2"/>
    <w:rsid w:val="00605FA4"/>
    <w:rsid w:val="0060602D"/>
    <w:rsid w:val="006063DD"/>
    <w:rsid w:val="006073DA"/>
    <w:rsid w:val="00607CE0"/>
    <w:rsid w:val="0061005F"/>
    <w:rsid w:val="006101CF"/>
    <w:rsid w:val="00610902"/>
    <w:rsid w:val="00611162"/>
    <w:rsid w:val="006115D2"/>
    <w:rsid w:val="00611654"/>
    <w:rsid w:val="006118B0"/>
    <w:rsid w:val="00611D85"/>
    <w:rsid w:val="006124A9"/>
    <w:rsid w:val="00612518"/>
    <w:rsid w:val="00612957"/>
    <w:rsid w:val="00612C21"/>
    <w:rsid w:val="0061457D"/>
    <w:rsid w:val="00614985"/>
    <w:rsid w:val="00615469"/>
    <w:rsid w:val="00616389"/>
    <w:rsid w:val="00617473"/>
    <w:rsid w:val="006200D1"/>
    <w:rsid w:val="00620263"/>
    <w:rsid w:val="00620B5E"/>
    <w:rsid w:val="006214F4"/>
    <w:rsid w:val="006215F0"/>
    <w:rsid w:val="00621957"/>
    <w:rsid w:val="00621F77"/>
    <w:rsid w:val="00622213"/>
    <w:rsid w:val="00622366"/>
    <w:rsid w:val="00622B16"/>
    <w:rsid w:val="006234BD"/>
    <w:rsid w:val="006239A9"/>
    <w:rsid w:val="00624116"/>
    <w:rsid w:val="0062494D"/>
    <w:rsid w:val="00624C46"/>
    <w:rsid w:val="00625751"/>
    <w:rsid w:val="006260CF"/>
    <w:rsid w:val="00626C10"/>
    <w:rsid w:val="0062748D"/>
    <w:rsid w:val="00627A30"/>
    <w:rsid w:val="00627A68"/>
    <w:rsid w:val="0063010C"/>
    <w:rsid w:val="00630759"/>
    <w:rsid w:val="006308B4"/>
    <w:rsid w:val="00632414"/>
    <w:rsid w:val="00632F05"/>
    <w:rsid w:val="006330B9"/>
    <w:rsid w:val="00633919"/>
    <w:rsid w:val="00635F34"/>
    <w:rsid w:val="00636127"/>
    <w:rsid w:val="00636A9E"/>
    <w:rsid w:val="00636BB1"/>
    <w:rsid w:val="00636CCB"/>
    <w:rsid w:val="00636CDF"/>
    <w:rsid w:val="00637B8E"/>
    <w:rsid w:val="006402DB"/>
    <w:rsid w:val="00640D3F"/>
    <w:rsid w:val="00641A65"/>
    <w:rsid w:val="00641B7A"/>
    <w:rsid w:val="00642731"/>
    <w:rsid w:val="00642ED1"/>
    <w:rsid w:val="00642F8A"/>
    <w:rsid w:val="006434C6"/>
    <w:rsid w:val="006439C8"/>
    <w:rsid w:val="006439D0"/>
    <w:rsid w:val="006442C4"/>
    <w:rsid w:val="006450F0"/>
    <w:rsid w:val="00645C6F"/>
    <w:rsid w:val="00645D97"/>
    <w:rsid w:val="006463D7"/>
    <w:rsid w:val="00647475"/>
    <w:rsid w:val="0065027A"/>
    <w:rsid w:val="0065057B"/>
    <w:rsid w:val="00650609"/>
    <w:rsid w:val="00650994"/>
    <w:rsid w:val="00653686"/>
    <w:rsid w:val="00654241"/>
    <w:rsid w:val="006547C1"/>
    <w:rsid w:val="00654AC5"/>
    <w:rsid w:val="00654ED3"/>
    <w:rsid w:val="006554C8"/>
    <w:rsid w:val="006556A3"/>
    <w:rsid w:val="00655D57"/>
    <w:rsid w:val="00656758"/>
    <w:rsid w:val="00657129"/>
    <w:rsid w:val="00657703"/>
    <w:rsid w:val="00657A83"/>
    <w:rsid w:val="0066027C"/>
    <w:rsid w:val="00660F98"/>
    <w:rsid w:val="00661959"/>
    <w:rsid w:val="006619D7"/>
    <w:rsid w:val="006629C0"/>
    <w:rsid w:val="00662C98"/>
    <w:rsid w:val="00663E39"/>
    <w:rsid w:val="00664006"/>
    <w:rsid w:val="006640EC"/>
    <w:rsid w:val="0066429A"/>
    <w:rsid w:val="006649E1"/>
    <w:rsid w:val="00667511"/>
    <w:rsid w:val="006704B0"/>
    <w:rsid w:val="00670763"/>
    <w:rsid w:val="00670767"/>
    <w:rsid w:val="00670B7B"/>
    <w:rsid w:val="00670E9F"/>
    <w:rsid w:val="006714B0"/>
    <w:rsid w:val="00671CB1"/>
    <w:rsid w:val="00672342"/>
    <w:rsid w:val="00672B46"/>
    <w:rsid w:val="00672B59"/>
    <w:rsid w:val="00673173"/>
    <w:rsid w:val="006731AB"/>
    <w:rsid w:val="00673E17"/>
    <w:rsid w:val="00673E5F"/>
    <w:rsid w:val="00674505"/>
    <w:rsid w:val="00675451"/>
    <w:rsid w:val="00675EB3"/>
    <w:rsid w:val="00675FE2"/>
    <w:rsid w:val="006760A9"/>
    <w:rsid w:val="006772EB"/>
    <w:rsid w:val="00677452"/>
    <w:rsid w:val="006778B9"/>
    <w:rsid w:val="006802BB"/>
    <w:rsid w:val="00681A12"/>
    <w:rsid w:val="00681B95"/>
    <w:rsid w:val="006824EF"/>
    <w:rsid w:val="006827B5"/>
    <w:rsid w:val="0068293E"/>
    <w:rsid w:val="006835F2"/>
    <w:rsid w:val="0068397C"/>
    <w:rsid w:val="006849F8"/>
    <w:rsid w:val="00685D6B"/>
    <w:rsid w:val="006861BB"/>
    <w:rsid w:val="006862E9"/>
    <w:rsid w:val="00686D9A"/>
    <w:rsid w:val="00687272"/>
    <w:rsid w:val="006878CE"/>
    <w:rsid w:val="00687C11"/>
    <w:rsid w:val="006918F0"/>
    <w:rsid w:val="00691C66"/>
    <w:rsid w:val="00691DE7"/>
    <w:rsid w:val="006927CA"/>
    <w:rsid w:val="006935A2"/>
    <w:rsid w:val="00693B51"/>
    <w:rsid w:val="006948F8"/>
    <w:rsid w:val="00694CFA"/>
    <w:rsid w:val="00695377"/>
    <w:rsid w:val="006956CD"/>
    <w:rsid w:val="00695C7A"/>
    <w:rsid w:val="00695E86"/>
    <w:rsid w:val="006965DE"/>
    <w:rsid w:val="00697183"/>
    <w:rsid w:val="006978BD"/>
    <w:rsid w:val="006A04A2"/>
    <w:rsid w:val="006A1D31"/>
    <w:rsid w:val="006A1D9C"/>
    <w:rsid w:val="006A2185"/>
    <w:rsid w:val="006A2501"/>
    <w:rsid w:val="006A26EE"/>
    <w:rsid w:val="006A27B8"/>
    <w:rsid w:val="006A2D1F"/>
    <w:rsid w:val="006A2D51"/>
    <w:rsid w:val="006A2DA5"/>
    <w:rsid w:val="006A2F3D"/>
    <w:rsid w:val="006A334D"/>
    <w:rsid w:val="006A3A3E"/>
    <w:rsid w:val="006A3DCD"/>
    <w:rsid w:val="006A43B2"/>
    <w:rsid w:val="006A4484"/>
    <w:rsid w:val="006A453D"/>
    <w:rsid w:val="006A4849"/>
    <w:rsid w:val="006A4C77"/>
    <w:rsid w:val="006A57CE"/>
    <w:rsid w:val="006A5B99"/>
    <w:rsid w:val="006A63D3"/>
    <w:rsid w:val="006A67D4"/>
    <w:rsid w:val="006A72A9"/>
    <w:rsid w:val="006A7460"/>
    <w:rsid w:val="006A7DBF"/>
    <w:rsid w:val="006B0343"/>
    <w:rsid w:val="006B0E03"/>
    <w:rsid w:val="006B0E1D"/>
    <w:rsid w:val="006B0F4C"/>
    <w:rsid w:val="006B11EC"/>
    <w:rsid w:val="006B15C1"/>
    <w:rsid w:val="006B283E"/>
    <w:rsid w:val="006B2F7A"/>
    <w:rsid w:val="006B3124"/>
    <w:rsid w:val="006B3134"/>
    <w:rsid w:val="006B322C"/>
    <w:rsid w:val="006B35E1"/>
    <w:rsid w:val="006B3FEF"/>
    <w:rsid w:val="006B5133"/>
    <w:rsid w:val="006B5316"/>
    <w:rsid w:val="006B566C"/>
    <w:rsid w:val="006B58B5"/>
    <w:rsid w:val="006B64F0"/>
    <w:rsid w:val="006B6F49"/>
    <w:rsid w:val="006B78AE"/>
    <w:rsid w:val="006B7C29"/>
    <w:rsid w:val="006B7E06"/>
    <w:rsid w:val="006B7EDC"/>
    <w:rsid w:val="006C00C2"/>
    <w:rsid w:val="006C01C5"/>
    <w:rsid w:val="006C0768"/>
    <w:rsid w:val="006C2395"/>
    <w:rsid w:val="006C30D7"/>
    <w:rsid w:val="006C3486"/>
    <w:rsid w:val="006C35F2"/>
    <w:rsid w:val="006C3C23"/>
    <w:rsid w:val="006C4B48"/>
    <w:rsid w:val="006C4B84"/>
    <w:rsid w:val="006C5A67"/>
    <w:rsid w:val="006C5FDA"/>
    <w:rsid w:val="006C6528"/>
    <w:rsid w:val="006C70BD"/>
    <w:rsid w:val="006C71D0"/>
    <w:rsid w:val="006C73DA"/>
    <w:rsid w:val="006C7420"/>
    <w:rsid w:val="006D0EB5"/>
    <w:rsid w:val="006D10A5"/>
    <w:rsid w:val="006D15D9"/>
    <w:rsid w:val="006D210A"/>
    <w:rsid w:val="006D344F"/>
    <w:rsid w:val="006D3CC1"/>
    <w:rsid w:val="006D4690"/>
    <w:rsid w:val="006D5033"/>
    <w:rsid w:val="006D5EF0"/>
    <w:rsid w:val="006D66B3"/>
    <w:rsid w:val="006D6937"/>
    <w:rsid w:val="006D73A1"/>
    <w:rsid w:val="006D7B9A"/>
    <w:rsid w:val="006E0756"/>
    <w:rsid w:val="006E0927"/>
    <w:rsid w:val="006E107E"/>
    <w:rsid w:val="006E16E1"/>
    <w:rsid w:val="006E1A48"/>
    <w:rsid w:val="006E217A"/>
    <w:rsid w:val="006E21DC"/>
    <w:rsid w:val="006E224F"/>
    <w:rsid w:val="006E27BA"/>
    <w:rsid w:val="006E3187"/>
    <w:rsid w:val="006E3865"/>
    <w:rsid w:val="006E3CE8"/>
    <w:rsid w:val="006E3E9C"/>
    <w:rsid w:val="006E606A"/>
    <w:rsid w:val="006E63BF"/>
    <w:rsid w:val="006E6454"/>
    <w:rsid w:val="006E6711"/>
    <w:rsid w:val="006E6B0A"/>
    <w:rsid w:val="006E70A9"/>
    <w:rsid w:val="006F03C4"/>
    <w:rsid w:val="006F0CA5"/>
    <w:rsid w:val="006F11E4"/>
    <w:rsid w:val="006F2AF6"/>
    <w:rsid w:val="006F2EB3"/>
    <w:rsid w:val="006F3939"/>
    <w:rsid w:val="006F5579"/>
    <w:rsid w:val="006F55F1"/>
    <w:rsid w:val="006F560A"/>
    <w:rsid w:val="006F574E"/>
    <w:rsid w:val="006F66BC"/>
    <w:rsid w:val="006F6724"/>
    <w:rsid w:val="006F6D6B"/>
    <w:rsid w:val="006F75D8"/>
    <w:rsid w:val="00700002"/>
    <w:rsid w:val="00700A50"/>
    <w:rsid w:val="00701D2A"/>
    <w:rsid w:val="007023B3"/>
    <w:rsid w:val="007025C3"/>
    <w:rsid w:val="00702BAE"/>
    <w:rsid w:val="00704030"/>
    <w:rsid w:val="007049EF"/>
    <w:rsid w:val="00705340"/>
    <w:rsid w:val="00705604"/>
    <w:rsid w:val="007058D2"/>
    <w:rsid w:val="00705A1B"/>
    <w:rsid w:val="00706D2D"/>
    <w:rsid w:val="007074F0"/>
    <w:rsid w:val="0070795A"/>
    <w:rsid w:val="007079E9"/>
    <w:rsid w:val="00710EBD"/>
    <w:rsid w:val="00710F62"/>
    <w:rsid w:val="0071150E"/>
    <w:rsid w:val="0071161C"/>
    <w:rsid w:val="00711913"/>
    <w:rsid w:val="00711A8D"/>
    <w:rsid w:val="00712B8D"/>
    <w:rsid w:val="00712D65"/>
    <w:rsid w:val="0071327D"/>
    <w:rsid w:val="00713355"/>
    <w:rsid w:val="00713DD7"/>
    <w:rsid w:val="00713F59"/>
    <w:rsid w:val="00714208"/>
    <w:rsid w:val="007145E4"/>
    <w:rsid w:val="00714E8B"/>
    <w:rsid w:val="007168D9"/>
    <w:rsid w:val="00717222"/>
    <w:rsid w:val="007177F8"/>
    <w:rsid w:val="00717CA9"/>
    <w:rsid w:val="007208E4"/>
    <w:rsid w:val="007215F8"/>
    <w:rsid w:val="007216CC"/>
    <w:rsid w:val="00722171"/>
    <w:rsid w:val="00722697"/>
    <w:rsid w:val="00722B4B"/>
    <w:rsid w:val="00722F53"/>
    <w:rsid w:val="007258D8"/>
    <w:rsid w:val="00727824"/>
    <w:rsid w:val="007301AF"/>
    <w:rsid w:val="00731356"/>
    <w:rsid w:val="00731496"/>
    <w:rsid w:val="00731562"/>
    <w:rsid w:val="007325A8"/>
    <w:rsid w:val="00733715"/>
    <w:rsid w:val="00733975"/>
    <w:rsid w:val="0073473E"/>
    <w:rsid w:val="00734A6E"/>
    <w:rsid w:val="00734B09"/>
    <w:rsid w:val="00734FDF"/>
    <w:rsid w:val="0073507B"/>
    <w:rsid w:val="007353C7"/>
    <w:rsid w:val="00735DC9"/>
    <w:rsid w:val="007362CD"/>
    <w:rsid w:val="00736B59"/>
    <w:rsid w:val="00737FDB"/>
    <w:rsid w:val="00740B44"/>
    <w:rsid w:val="00740BBC"/>
    <w:rsid w:val="00740CE4"/>
    <w:rsid w:val="007432B6"/>
    <w:rsid w:val="007437F7"/>
    <w:rsid w:val="007441E5"/>
    <w:rsid w:val="00745410"/>
    <w:rsid w:val="0074692E"/>
    <w:rsid w:val="00746BD4"/>
    <w:rsid w:val="0074733E"/>
    <w:rsid w:val="00747745"/>
    <w:rsid w:val="00750716"/>
    <w:rsid w:val="00750AAF"/>
    <w:rsid w:val="00750BDD"/>
    <w:rsid w:val="0075119C"/>
    <w:rsid w:val="007511B0"/>
    <w:rsid w:val="00751DB2"/>
    <w:rsid w:val="0075252D"/>
    <w:rsid w:val="007536D0"/>
    <w:rsid w:val="00754541"/>
    <w:rsid w:val="00754ACD"/>
    <w:rsid w:val="00754BC2"/>
    <w:rsid w:val="00754E80"/>
    <w:rsid w:val="007552D8"/>
    <w:rsid w:val="007553F4"/>
    <w:rsid w:val="00756665"/>
    <w:rsid w:val="007568B0"/>
    <w:rsid w:val="0075771F"/>
    <w:rsid w:val="00757C06"/>
    <w:rsid w:val="0076088B"/>
    <w:rsid w:val="00760BB8"/>
    <w:rsid w:val="00760EC5"/>
    <w:rsid w:val="0076113F"/>
    <w:rsid w:val="007612DC"/>
    <w:rsid w:val="00761570"/>
    <w:rsid w:val="007624CC"/>
    <w:rsid w:val="00762C66"/>
    <w:rsid w:val="0076312B"/>
    <w:rsid w:val="00763268"/>
    <w:rsid w:val="007645CE"/>
    <w:rsid w:val="00764B8D"/>
    <w:rsid w:val="007655D0"/>
    <w:rsid w:val="00766A94"/>
    <w:rsid w:val="00766C5A"/>
    <w:rsid w:val="00766DAD"/>
    <w:rsid w:val="00767C65"/>
    <w:rsid w:val="00767F13"/>
    <w:rsid w:val="00770314"/>
    <w:rsid w:val="00770855"/>
    <w:rsid w:val="00770A0D"/>
    <w:rsid w:val="00771105"/>
    <w:rsid w:val="00771332"/>
    <w:rsid w:val="007715A8"/>
    <w:rsid w:val="007719FB"/>
    <w:rsid w:val="00771D65"/>
    <w:rsid w:val="007722D6"/>
    <w:rsid w:val="007723A3"/>
    <w:rsid w:val="007729B1"/>
    <w:rsid w:val="007737A6"/>
    <w:rsid w:val="00773AF6"/>
    <w:rsid w:val="00773EFF"/>
    <w:rsid w:val="00774121"/>
    <w:rsid w:val="00774AD9"/>
    <w:rsid w:val="00774F63"/>
    <w:rsid w:val="00775288"/>
    <w:rsid w:val="00775A10"/>
    <w:rsid w:val="00775C4C"/>
    <w:rsid w:val="00775EA3"/>
    <w:rsid w:val="007771F5"/>
    <w:rsid w:val="007800BB"/>
    <w:rsid w:val="0078059C"/>
    <w:rsid w:val="00780A28"/>
    <w:rsid w:val="00780C26"/>
    <w:rsid w:val="00780C92"/>
    <w:rsid w:val="00781026"/>
    <w:rsid w:val="00781573"/>
    <w:rsid w:val="007824F1"/>
    <w:rsid w:val="0078385E"/>
    <w:rsid w:val="00783A87"/>
    <w:rsid w:val="00784947"/>
    <w:rsid w:val="00785689"/>
    <w:rsid w:val="00785905"/>
    <w:rsid w:val="00785D53"/>
    <w:rsid w:val="00785EC4"/>
    <w:rsid w:val="007867B2"/>
    <w:rsid w:val="00786D2C"/>
    <w:rsid w:val="00787885"/>
    <w:rsid w:val="00787ED4"/>
    <w:rsid w:val="00790069"/>
    <w:rsid w:val="00790507"/>
    <w:rsid w:val="0079068D"/>
    <w:rsid w:val="00790F7A"/>
    <w:rsid w:val="0079169D"/>
    <w:rsid w:val="00791E6B"/>
    <w:rsid w:val="00792B02"/>
    <w:rsid w:val="00793352"/>
    <w:rsid w:val="00793354"/>
    <w:rsid w:val="00793444"/>
    <w:rsid w:val="007936FA"/>
    <w:rsid w:val="007945B3"/>
    <w:rsid w:val="007946D5"/>
    <w:rsid w:val="00794A00"/>
    <w:rsid w:val="00795D0B"/>
    <w:rsid w:val="007972FF"/>
    <w:rsid w:val="00797503"/>
    <w:rsid w:val="00797D24"/>
    <w:rsid w:val="00797EB1"/>
    <w:rsid w:val="007A0231"/>
    <w:rsid w:val="007A0AE5"/>
    <w:rsid w:val="007A0E4C"/>
    <w:rsid w:val="007A0EFC"/>
    <w:rsid w:val="007A11A4"/>
    <w:rsid w:val="007A11EF"/>
    <w:rsid w:val="007A1318"/>
    <w:rsid w:val="007A14DB"/>
    <w:rsid w:val="007A1B9E"/>
    <w:rsid w:val="007A34BD"/>
    <w:rsid w:val="007A47AF"/>
    <w:rsid w:val="007A502D"/>
    <w:rsid w:val="007A509F"/>
    <w:rsid w:val="007A5211"/>
    <w:rsid w:val="007A58C4"/>
    <w:rsid w:val="007A65D2"/>
    <w:rsid w:val="007A66AE"/>
    <w:rsid w:val="007A66FD"/>
    <w:rsid w:val="007A6A30"/>
    <w:rsid w:val="007A779C"/>
    <w:rsid w:val="007A7926"/>
    <w:rsid w:val="007A7E2F"/>
    <w:rsid w:val="007B0CE4"/>
    <w:rsid w:val="007B134C"/>
    <w:rsid w:val="007B1ACC"/>
    <w:rsid w:val="007B1BDF"/>
    <w:rsid w:val="007B1DAB"/>
    <w:rsid w:val="007B1DC8"/>
    <w:rsid w:val="007B2612"/>
    <w:rsid w:val="007B267C"/>
    <w:rsid w:val="007B2BD0"/>
    <w:rsid w:val="007B2CF2"/>
    <w:rsid w:val="007B3AB7"/>
    <w:rsid w:val="007B3CB1"/>
    <w:rsid w:val="007B3CFD"/>
    <w:rsid w:val="007B4AA7"/>
    <w:rsid w:val="007B5964"/>
    <w:rsid w:val="007B600E"/>
    <w:rsid w:val="007B61C7"/>
    <w:rsid w:val="007B7CB0"/>
    <w:rsid w:val="007B7F5E"/>
    <w:rsid w:val="007C0350"/>
    <w:rsid w:val="007C03F5"/>
    <w:rsid w:val="007C1418"/>
    <w:rsid w:val="007C17B9"/>
    <w:rsid w:val="007C1EA5"/>
    <w:rsid w:val="007C23DC"/>
    <w:rsid w:val="007C2461"/>
    <w:rsid w:val="007C311D"/>
    <w:rsid w:val="007C32DD"/>
    <w:rsid w:val="007C33BF"/>
    <w:rsid w:val="007C3A65"/>
    <w:rsid w:val="007C3ACF"/>
    <w:rsid w:val="007C4B5E"/>
    <w:rsid w:val="007C5924"/>
    <w:rsid w:val="007C5B2E"/>
    <w:rsid w:val="007C637D"/>
    <w:rsid w:val="007C6908"/>
    <w:rsid w:val="007C6C44"/>
    <w:rsid w:val="007C6E81"/>
    <w:rsid w:val="007C786D"/>
    <w:rsid w:val="007C7B6A"/>
    <w:rsid w:val="007C7FD6"/>
    <w:rsid w:val="007D0265"/>
    <w:rsid w:val="007D030A"/>
    <w:rsid w:val="007D0D05"/>
    <w:rsid w:val="007D0F6A"/>
    <w:rsid w:val="007D10E8"/>
    <w:rsid w:val="007D234A"/>
    <w:rsid w:val="007D2856"/>
    <w:rsid w:val="007D2A1A"/>
    <w:rsid w:val="007D2A55"/>
    <w:rsid w:val="007D32C5"/>
    <w:rsid w:val="007D3744"/>
    <w:rsid w:val="007D3A25"/>
    <w:rsid w:val="007D3A40"/>
    <w:rsid w:val="007D46AE"/>
    <w:rsid w:val="007D48F8"/>
    <w:rsid w:val="007E0491"/>
    <w:rsid w:val="007E0EBD"/>
    <w:rsid w:val="007E1342"/>
    <w:rsid w:val="007E1E34"/>
    <w:rsid w:val="007E2C11"/>
    <w:rsid w:val="007E2C1B"/>
    <w:rsid w:val="007E30FC"/>
    <w:rsid w:val="007E3E1E"/>
    <w:rsid w:val="007E4CB1"/>
    <w:rsid w:val="007E4FDB"/>
    <w:rsid w:val="007E5163"/>
    <w:rsid w:val="007E5790"/>
    <w:rsid w:val="007E58AF"/>
    <w:rsid w:val="007E5EEB"/>
    <w:rsid w:val="007E6174"/>
    <w:rsid w:val="007E6BCD"/>
    <w:rsid w:val="007E783A"/>
    <w:rsid w:val="007E7A35"/>
    <w:rsid w:val="007E7E2B"/>
    <w:rsid w:val="007F098B"/>
    <w:rsid w:val="007F1607"/>
    <w:rsid w:val="007F1B66"/>
    <w:rsid w:val="007F23E0"/>
    <w:rsid w:val="007F254C"/>
    <w:rsid w:val="007F28A6"/>
    <w:rsid w:val="007F2D4F"/>
    <w:rsid w:val="007F33DD"/>
    <w:rsid w:val="007F3E77"/>
    <w:rsid w:val="007F401A"/>
    <w:rsid w:val="007F4024"/>
    <w:rsid w:val="007F410E"/>
    <w:rsid w:val="007F53AA"/>
    <w:rsid w:val="007F5FDA"/>
    <w:rsid w:val="007F6F12"/>
    <w:rsid w:val="007F7068"/>
    <w:rsid w:val="007F72C4"/>
    <w:rsid w:val="007F79A3"/>
    <w:rsid w:val="007F7B07"/>
    <w:rsid w:val="007F7EB3"/>
    <w:rsid w:val="0080046C"/>
    <w:rsid w:val="0080193D"/>
    <w:rsid w:val="00801EBA"/>
    <w:rsid w:val="008021BD"/>
    <w:rsid w:val="00802AED"/>
    <w:rsid w:val="00802C86"/>
    <w:rsid w:val="00802FCD"/>
    <w:rsid w:val="008039A1"/>
    <w:rsid w:val="00803E29"/>
    <w:rsid w:val="00804441"/>
    <w:rsid w:val="00804747"/>
    <w:rsid w:val="00805234"/>
    <w:rsid w:val="00805B52"/>
    <w:rsid w:val="008063F3"/>
    <w:rsid w:val="008064C6"/>
    <w:rsid w:val="008066AA"/>
    <w:rsid w:val="00806C49"/>
    <w:rsid w:val="008079B2"/>
    <w:rsid w:val="00807B0C"/>
    <w:rsid w:val="00807CCE"/>
    <w:rsid w:val="00807E1C"/>
    <w:rsid w:val="0081032E"/>
    <w:rsid w:val="00810E30"/>
    <w:rsid w:val="00811344"/>
    <w:rsid w:val="008119F1"/>
    <w:rsid w:val="00811A75"/>
    <w:rsid w:val="00812805"/>
    <w:rsid w:val="00813230"/>
    <w:rsid w:val="0081332D"/>
    <w:rsid w:val="008136D6"/>
    <w:rsid w:val="008142BF"/>
    <w:rsid w:val="00814BA2"/>
    <w:rsid w:val="00815463"/>
    <w:rsid w:val="008154B6"/>
    <w:rsid w:val="0081738F"/>
    <w:rsid w:val="00817451"/>
    <w:rsid w:val="00817607"/>
    <w:rsid w:val="00817D2B"/>
    <w:rsid w:val="00817D9C"/>
    <w:rsid w:val="00817FD5"/>
    <w:rsid w:val="00820289"/>
    <w:rsid w:val="00820524"/>
    <w:rsid w:val="008211A9"/>
    <w:rsid w:val="0082130C"/>
    <w:rsid w:val="008213FD"/>
    <w:rsid w:val="00821913"/>
    <w:rsid w:val="008223F0"/>
    <w:rsid w:val="008224BB"/>
    <w:rsid w:val="00822629"/>
    <w:rsid w:val="0082270B"/>
    <w:rsid w:val="00822928"/>
    <w:rsid w:val="00822C7B"/>
    <w:rsid w:val="008230AA"/>
    <w:rsid w:val="00823249"/>
    <w:rsid w:val="0082339E"/>
    <w:rsid w:val="00823775"/>
    <w:rsid w:val="008237D7"/>
    <w:rsid w:val="0082381B"/>
    <w:rsid w:val="00823BF0"/>
    <w:rsid w:val="00823D16"/>
    <w:rsid w:val="00824AD5"/>
    <w:rsid w:val="00824BFD"/>
    <w:rsid w:val="00824C82"/>
    <w:rsid w:val="00825274"/>
    <w:rsid w:val="00825396"/>
    <w:rsid w:val="00825580"/>
    <w:rsid w:val="00825B2C"/>
    <w:rsid w:val="008263B5"/>
    <w:rsid w:val="00826567"/>
    <w:rsid w:val="008265B4"/>
    <w:rsid w:val="00826E9B"/>
    <w:rsid w:val="00826FA4"/>
    <w:rsid w:val="008303E4"/>
    <w:rsid w:val="00830580"/>
    <w:rsid w:val="008306AD"/>
    <w:rsid w:val="00831161"/>
    <w:rsid w:val="0083165F"/>
    <w:rsid w:val="008318B5"/>
    <w:rsid w:val="0083216F"/>
    <w:rsid w:val="0083225F"/>
    <w:rsid w:val="00832985"/>
    <w:rsid w:val="008342BD"/>
    <w:rsid w:val="008348AA"/>
    <w:rsid w:val="00834A99"/>
    <w:rsid w:val="00834BBD"/>
    <w:rsid w:val="00834C3D"/>
    <w:rsid w:val="008351C4"/>
    <w:rsid w:val="0083523F"/>
    <w:rsid w:val="00835DCD"/>
    <w:rsid w:val="00835DF1"/>
    <w:rsid w:val="00836803"/>
    <w:rsid w:val="00837567"/>
    <w:rsid w:val="008376F1"/>
    <w:rsid w:val="00837E1D"/>
    <w:rsid w:val="00840798"/>
    <w:rsid w:val="00840C08"/>
    <w:rsid w:val="00840C8A"/>
    <w:rsid w:val="00841A83"/>
    <w:rsid w:val="00842070"/>
    <w:rsid w:val="0084211C"/>
    <w:rsid w:val="00842B66"/>
    <w:rsid w:val="00842CD1"/>
    <w:rsid w:val="00843592"/>
    <w:rsid w:val="008444AA"/>
    <w:rsid w:val="008447C2"/>
    <w:rsid w:val="0084497A"/>
    <w:rsid w:val="0084526F"/>
    <w:rsid w:val="008453A7"/>
    <w:rsid w:val="0084598C"/>
    <w:rsid w:val="00845FAB"/>
    <w:rsid w:val="00846460"/>
    <w:rsid w:val="00846651"/>
    <w:rsid w:val="008468FA"/>
    <w:rsid w:val="00846971"/>
    <w:rsid w:val="00847029"/>
    <w:rsid w:val="008474D1"/>
    <w:rsid w:val="00847876"/>
    <w:rsid w:val="008478DB"/>
    <w:rsid w:val="00847965"/>
    <w:rsid w:val="00847C0D"/>
    <w:rsid w:val="008513AC"/>
    <w:rsid w:val="0085162F"/>
    <w:rsid w:val="00851ABD"/>
    <w:rsid w:val="0085210B"/>
    <w:rsid w:val="008521BF"/>
    <w:rsid w:val="008527C5"/>
    <w:rsid w:val="00853EA7"/>
    <w:rsid w:val="00854324"/>
    <w:rsid w:val="00855038"/>
    <w:rsid w:val="008560C4"/>
    <w:rsid w:val="008563C3"/>
    <w:rsid w:val="00856438"/>
    <w:rsid w:val="00856544"/>
    <w:rsid w:val="0085687A"/>
    <w:rsid w:val="00856A2C"/>
    <w:rsid w:val="00856F1B"/>
    <w:rsid w:val="008571A1"/>
    <w:rsid w:val="0085765F"/>
    <w:rsid w:val="00857D97"/>
    <w:rsid w:val="00857FE7"/>
    <w:rsid w:val="00860194"/>
    <w:rsid w:val="008601A2"/>
    <w:rsid w:val="00860849"/>
    <w:rsid w:val="00860EC8"/>
    <w:rsid w:val="008617B2"/>
    <w:rsid w:val="00861F63"/>
    <w:rsid w:val="008639E3"/>
    <w:rsid w:val="00863F76"/>
    <w:rsid w:val="008655EE"/>
    <w:rsid w:val="0086586A"/>
    <w:rsid w:val="00865A06"/>
    <w:rsid w:val="00865A10"/>
    <w:rsid w:val="00865B88"/>
    <w:rsid w:val="00865E84"/>
    <w:rsid w:val="00865F7C"/>
    <w:rsid w:val="008661C5"/>
    <w:rsid w:val="00866660"/>
    <w:rsid w:val="008678B2"/>
    <w:rsid w:val="00867DA6"/>
    <w:rsid w:val="008701C1"/>
    <w:rsid w:val="0087028D"/>
    <w:rsid w:val="008702A1"/>
    <w:rsid w:val="00870B8A"/>
    <w:rsid w:val="00870D36"/>
    <w:rsid w:val="008712F0"/>
    <w:rsid w:val="0087135C"/>
    <w:rsid w:val="00872C6A"/>
    <w:rsid w:val="00873C5E"/>
    <w:rsid w:val="0087416D"/>
    <w:rsid w:val="00875364"/>
    <w:rsid w:val="00875799"/>
    <w:rsid w:val="008761DB"/>
    <w:rsid w:val="00876A59"/>
    <w:rsid w:val="00876BC7"/>
    <w:rsid w:val="00877526"/>
    <w:rsid w:val="00877B32"/>
    <w:rsid w:val="00877EBC"/>
    <w:rsid w:val="00880124"/>
    <w:rsid w:val="0088041F"/>
    <w:rsid w:val="008813EA"/>
    <w:rsid w:val="008814A0"/>
    <w:rsid w:val="00881E40"/>
    <w:rsid w:val="00882101"/>
    <w:rsid w:val="008824B1"/>
    <w:rsid w:val="008825F2"/>
    <w:rsid w:val="008828A4"/>
    <w:rsid w:val="00882C01"/>
    <w:rsid w:val="0088312C"/>
    <w:rsid w:val="00883568"/>
    <w:rsid w:val="00883FC9"/>
    <w:rsid w:val="00885365"/>
    <w:rsid w:val="008854A6"/>
    <w:rsid w:val="00885AA0"/>
    <w:rsid w:val="00885B6A"/>
    <w:rsid w:val="0088710E"/>
    <w:rsid w:val="00890E4C"/>
    <w:rsid w:val="008910CB"/>
    <w:rsid w:val="00891248"/>
    <w:rsid w:val="0089136F"/>
    <w:rsid w:val="0089304E"/>
    <w:rsid w:val="008931F3"/>
    <w:rsid w:val="00893D8F"/>
    <w:rsid w:val="00893F39"/>
    <w:rsid w:val="00894345"/>
    <w:rsid w:val="00894AF7"/>
    <w:rsid w:val="00894F44"/>
    <w:rsid w:val="0089559E"/>
    <w:rsid w:val="00896947"/>
    <w:rsid w:val="00896F88"/>
    <w:rsid w:val="00896FE5"/>
    <w:rsid w:val="00897167"/>
    <w:rsid w:val="008979CA"/>
    <w:rsid w:val="008A04E4"/>
    <w:rsid w:val="008A06DD"/>
    <w:rsid w:val="008A07E7"/>
    <w:rsid w:val="008A0D28"/>
    <w:rsid w:val="008A1004"/>
    <w:rsid w:val="008A2D2A"/>
    <w:rsid w:val="008A3799"/>
    <w:rsid w:val="008A396A"/>
    <w:rsid w:val="008A398D"/>
    <w:rsid w:val="008A3CC9"/>
    <w:rsid w:val="008A42A3"/>
    <w:rsid w:val="008A4C99"/>
    <w:rsid w:val="008A4E63"/>
    <w:rsid w:val="008A53A4"/>
    <w:rsid w:val="008A577F"/>
    <w:rsid w:val="008A5855"/>
    <w:rsid w:val="008A5F4C"/>
    <w:rsid w:val="008A6524"/>
    <w:rsid w:val="008A6A83"/>
    <w:rsid w:val="008A7255"/>
    <w:rsid w:val="008A7988"/>
    <w:rsid w:val="008A7A1D"/>
    <w:rsid w:val="008A7D40"/>
    <w:rsid w:val="008B0019"/>
    <w:rsid w:val="008B0403"/>
    <w:rsid w:val="008B064A"/>
    <w:rsid w:val="008B0C6A"/>
    <w:rsid w:val="008B0E3F"/>
    <w:rsid w:val="008B242C"/>
    <w:rsid w:val="008B2C4A"/>
    <w:rsid w:val="008B4597"/>
    <w:rsid w:val="008B467B"/>
    <w:rsid w:val="008B50ED"/>
    <w:rsid w:val="008B5457"/>
    <w:rsid w:val="008B63A8"/>
    <w:rsid w:val="008B6F2C"/>
    <w:rsid w:val="008B71D2"/>
    <w:rsid w:val="008B72C3"/>
    <w:rsid w:val="008B7BE3"/>
    <w:rsid w:val="008C056B"/>
    <w:rsid w:val="008C1256"/>
    <w:rsid w:val="008C164E"/>
    <w:rsid w:val="008C1787"/>
    <w:rsid w:val="008C214D"/>
    <w:rsid w:val="008C2D15"/>
    <w:rsid w:val="008C3266"/>
    <w:rsid w:val="008C387D"/>
    <w:rsid w:val="008C3A20"/>
    <w:rsid w:val="008C42C7"/>
    <w:rsid w:val="008C4A8E"/>
    <w:rsid w:val="008C4EC2"/>
    <w:rsid w:val="008C50C3"/>
    <w:rsid w:val="008C51D1"/>
    <w:rsid w:val="008C55EB"/>
    <w:rsid w:val="008C571B"/>
    <w:rsid w:val="008C6288"/>
    <w:rsid w:val="008D005E"/>
    <w:rsid w:val="008D14E1"/>
    <w:rsid w:val="008D1616"/>
    <w:rsid w:val="008D2B4E"/>
    <w:rsid w:val="008D35EC"/>
    <w:rsid w:val="008D3788"/>
    <w:rsid w:val="008D3DFE"/>
    <w:rsid w:val="008D46A5"/>
    <w:rsid w:val="008D487F"/>
    <w:rsid w:val="008D4D0F"/>
    <w:rsid w:val="008D5B3B"/>
    <w:rsid w:val="008D61D7"/>
    <w:rsid w:val="008D6AAA"/>
    <w:rsid w:val="008D7206"/>
    <w:rsid w:val="008D7A04"/>
    <w:rsid w:val="008D7F03"/>
    <w:rsid w:val="008E0001"/>
    <w:rsid w:val="008E0837"/>
    <w:rsid w:val="008E0DA6"/>
    <w:rsid w:val="008E2941"/>
    <w:rsid w:val="008E35CB"/>
    <w:rsid w:val="008E36DE"/>
    <w:rsid w:val="008E3835"/>
    <w:rsid w:val="008E3D8E"/>
    <w:rsid w:val="008E42EB"/>
    <w:rsid w:val="008E47A8"/>
    <w:rsid w:val="008E4B51"/>
    <w:rsid w:val="008E5886"/>
    <w:rsid w:val="008E69B2"/>
    <w:rsid w:val="008E6B35"/>
    <w:rsid w:val="008E71B0"/>
    <w:rsid w:val="008E7DCB"/>
    <w:rsid w:val="008F09DB"/>
    <w:rsid w:val="008F18EF"/>
    <w:rsid w:val="008F1989"/>
    <w:rsid w:val="008F1B26"/>
    <w:rsid w:val="008F2312"/>
    <w:rsid w:val="008F25D7"/>
    <w:rsid w:val="008F3C06"/>
    <w:rsid w:val="008F52D8"/>
    <w:rsid w:val="008F56BD"/>
    <w:rsid w:val="008F5751"/>
    <w:rsid w:val="008F5F1A"/>
    <w:rsid w:val="008F5F81"/>
    <w:rsid w:val="008F6208"/>
    <w:rsid w:val="008F6722"/>
    <w:rsid w:val="008F7339"/>
    <w:rsid w:val="0090005C"/>
    <w:rsid w:val="009006F3"/>
    <w:rsid w:val="009010B7"/>
    <w:rsid w:val="00901A85"/>
    <w:rsid w:val="009021EC"/>
    <w:rsid w:val="00902295"/>
    <w:rsid w:val="009023B6"/>
    <w:rsid w:val="009027A8"/>
    <w:rsid w:val="009027EB"/>
    <w:rsid w:val="009039C8"/>
    <w:rsid w:val="00903E4F"/>
    <w:rsid w:val="00903E6C"/>
    <w:rsid w:val="009041B6"/>
    <w:rsid w:val="0090439D"/>
    <w:rsid w:val="0090457B"/>
    <w:rsid w:val="00904832"/>
    <w:rsid w:val="00904B38"/>
    <w:rsid w:val="00905190"/>
    <w:rsid w:val="00905244"/>
    <w:rsid w:val="00905803"/>
    <w:rsid w:val="00905C39"/>
    <w:rsid w:val="00906042"/>
    <w:rsid w:val="0090689C"/>
    <w:rsid w:val="00906CF0"/>
    <w:rsid w:val="00906E71"/>
    <w:rsid w:val="0090711C"/>
    <w:rsid w:val="00907BAB"/>
    <w:rsid w:val="009106F8"/>
    <w:rsid w:val="00910704"/>
    <w:rsid w:val="009110DA"/>
    <w:rsid w:val="0091147A"/>
    <w:rsid w:val="00911D2E"/>
    <w:rsid w:val="00911ED1"/>
    <w:rsid w:val="00911F7D"/>
    <w:rsid w:val="00912881"/>
    <w:rsid w:val="00912883"/>
    <w:rsid w:val="0091350C"/>
    <w:rsid w:val="00913731"/>
    <w:rsid w:val="0091375F"/>
    <w:rsid w:val="00914077"/>
    <w:rsid w:val="0091407F"/>
    <w:rsid w:val="009147F3"/>
    <w:rsid w:val="009149A3"/>
    <w:rsid w:val="009155DD"/>
    <w:rsid w:val="00915985"/>
    <w:rsid w:val="0091620F"/>
    <w:rsid w:val="00916948"/>
    <w:rsid w:val="00916AA3"/>
    <w:rsid w:val="00917A59"/>
    <w:rsid w:val="00917C7C"/>
    <w:rsid w:val="00920149"/>
    <w:rsid w:val="0092058C"/>
    <w:rsid w:val="009209DC"/>
    <w:rsid w:val="00920E3C"/>
    <w:rsid w:val="00920FA4"/>
    <w:rsid w:val="00921054"/>
    <w:rsid w:val="009213DE"/>
    <w:rsid w:val="00921D4F"/>
    <w:rsid w:val="00922078"/>
    <w:rsid w:val="00922327"/>
    <w:rsid w:val="00922447"/>
    <w:rsid w:val="00922D8D"/>
    <w:rsid w:val="009232BE"/>
    <w:rsid w:val="009232FD"/>
    <w:rsid w:val="0092388F"/>
    <w:rsid w:val="00923A76"/>
    <w:rsid w:val="009248A7"/>
    <w:rsid w:val="00924976"/>
    <w:rsid w:val="00924997"/>
    <w:rsid w:val="00924D54"/>
    <w:rsid w:val="00925864"/>
    <w:rsid w:val="009268F8"/>
    <w:rsid w:val="00926B16"/>
    <w:rsid w:val="0092783D"/>
    <w:rsid w:val="00927B75"/>
    <w:rsid w:val="00930592"/>
    <w:rsid w:val="009313FB"/>
    <w:rsid w:val="0093227E"/>
    <w:rsid w:val="009322C6"/>
    <w:rsid w:val="00932C81"/>
    <w:rsid w:val="0093317F"/>
    <w:rsid w:val="00933361"/>
    <w:rsid w:val="009335E5"/>
    <w:rsid w:val="009336C0"/>
    <w:rsid w:val="00934099"/>
    <w:rsid w:val="0093466D"/>
    <w:rsid w:val="00935182"/>
    <w:rsid w:val="0093561F"/>
    <w:rsid w:val="00935922"/>
    <w:rsid w:val="00935945"/>
    <w:rsid w:val="009360B4"/>
    <w:rsid w:val="00936456"/>
    <w:rsid w:val="0093689F"/>
    <w:rsid w:val="0093707E"/>
    <w:rsid w:val="00937520"/>
    <w:rsid w:val="00937527"/>
    <w:rsid w:val="0093796E"/>
    <w:rsid w:val="009404FC"/>
    <w:rsid w:val="009414E7"/>
    <w:rsid w:val="0094150E"/>
    <w:rsid w:val="009419D8"/>
    <w:rsid w:val="00943119"/>
    <w:rsid w:val="00943B2E"/>
    <w:rsid w:val="0094502F"/>
    <w:rsid w:val="00945712"/>
    <w:rsid w:val="0094668B"/>
    <w:rsid w:val="0094679C"/>
    <w:rsid w:val="00946C53"/>
    <w:rsid w:val="00947077"/>
    <w:rsid w:val="00947DD8"/>
    <w:rsid w:val="009505AE"/>
    <w:rsid w:val="00951115"/>
    <w:rsid w:val="009512C7"/>
    <w:rsid w:val="0095237E"/>
    <w:rsid w:val="009526C5"/>
    <w:rsid w:val="00952D30"/>
    <w:rsid w:val="00952F4A"/>
    <w:rsid w:val="009532E6"/>
    <w:rsid w:val="00953FAB"/>
    <w:rsid w:val="00954D69"/>
    <w:rsid w:val="00955A19"/>
    <w:rsid w:val="00955F6B"/>
    <w:rsid w:val="00956457"/>
    <w:rsid w:val="00956B85"/>
    <w:rsid w:val="0095730B"/>
    <w:rsid w:val="009579F1"/>
    <w:rsid w:val="00960087"/>
    <w:rsid w:val="00960300"/>
    <w:rsid w:val="00960CD3"/>
    <w:rsid w:val="0096183A"/>
    <w:rsid w:val="00961BEB"/>
    <w:rsid w:val="009626F3"/>
    <w:rsid w:val="00962C74"/>
    <w:rsid w:val="009648B2"/>
    <w:rsid w:val="009655FA"/>
    <w:rsid w:val="00965609"/>
    <w:rsid w:val="00965743"/>
    <w:rsid w:val="00965C06"/>
    <w:rsid w:val="00965E35"/>
    <w:rsid w:val="00966403"/>
    <w:rsid w:val="00966CD9"/>
    <w:rsid w:val="00967116"/>
    <w:rsid w:val="0096718A"/>
    <w:rsid w:val="00970804"/>
    <w:rsid w:val="0097158B"/>
    <w:rsid w:val="00971D8C"/>
    <w:rsid w:val="00971F91"/>
    <w:rsid w:val="009720EC"/>
    <w:rsid w:val="00972A23"/>
    <w:rsid w:val="0097360A"/>
    <w:rsid w:val="009736A0"/>
    <w:rsid w:val="00973F30"/>
    <w:rsid w:val="00973FF8"/>
    <w:rsid w:val="00974321"/>
    <w:rsid w:val="0097446C"/>
    <w:rsid w:val="009748E6"/>
    <w:rsid w:val="009755B6"/>
    <w:rsid w:val="00975F18"/>
    <w:rsid w:val="0097618A"/>
    <w:rsid w:val="009775A4"/>
    <w:rsid w:val="0097775D"/>
    <w:rsid w:val="00977937"/>
    <w:rsid w:val="009802F5"/>
    <w:rsid w:val="00980315"/>
    <w:rsid w:val="009803DA"/>
    <w:rsid w:val="00980451"/>
    <w:rsid w:val="0098080F"/>
    <w:rsid w:val="00980844"/>
    <w:rsid w:val="00980E22"/>
    <w:rsid w:val="00981A87"/>
    <w:rsid w:val="00981E30"/>
    <w:rsid w:val="00981EDC"/>
    <w:rsid w:val="00981F18"/>
    <w:rsid w:val="009828EF"/>
    <w:rsid w:val="00982F35"/>
    <w:rsid w:val="00982FA5"/>
    <w:rsid w:val="00983244"/>
    <w:rsid w:val="00983ABE"/>
    <w:rsid w:val="00983D29"/>
    <w:rsid w:val="00983FF2"/>
    <w:rsid w:val="00984260"/>
    <w:rsid w:val="0098504B"/>
    <w:rsid w:val="00985A2C"/>
    <w:rsid w:val="0098637C"/>
    <w:rsid w:val="009867E0"/>
    <w:rsid w:val="009873B3"/>
    <w:rsid w:val="0098762D"/>
    <w:rsid w:val="0098766C"/>
    <w:rsid w:val="009879D6"/>
    <w:rsid w:val="00990640"/>
    <w:rsid w:val="00990EDC"/>
    <w:rsid w:val="009912CB"/>
    <w:rsid w:val="0099145C"/>
    <w:rsid w:val="009914EC"/>
    <w:rsid w:val="00991DF0"/>
    <w:rsid w:val="00992630"/>
    <w:rsid w:val="009929AA"/>
    <w:rsid w:val="00992BF7"/>
    <w:rsid w:val="0099301E"/>
    <w:rsid w:val="009934CC"/>
    <w:rsid w:val="00993E15"/>
    <w:rsid w:val="009945A1"/>
    <w:rsid w:val="009946A3"/>
    <w:rsid w:val="00994962"/>
    <w:rsid w:val="00994E1E"/>
    <w:rsid w:val="00994F4B"/>
    <w:rsid w:val="00995DC7"/>
    <w:rsid w:val="0099689C"/>
    <w:rsid w:val="009974B8"/>
    <w:rsid w:val="009978FC"/>
    <w:rsid w:val="00997957"/>
    <w:rsid w:val="00997FF3"/>
    <w:rsid w:val="009A1BCE"/>
    <w:rsid w:val="009A22DC"/>
    <w:rsid w:val="009A2957"/>
    <w:rsid w:val="009A2AE2"/>
    <w:rsid w:val="009A2C11"/>
    <w:rsid w:val="009A30AD"/>
    <w:rsid w:val="009A38A4"/>
    <w:rsid w:val="009A3B0C"/>
    <w:rsid w:val="009A4FD1"/>
    <w:rsid w:val="009A56AD"/>
    <w:rsid w:val="009A62A2"/>
    <w:rsid w:val="009A6A75"/>
    <w:rsid w:val="009A714E"/>
    <w:rsid w:val="009A7816"/>
    <w:rsid w:val="009A7DA4"/>
    <w:rsid w:val="009B1278"/>
    <w:rsid w:val="009B19C1"/>
    <w:rsid w:val="009B2655"/>
    <w:rsid w:val="009B2D02"/>
    <w:rsid w:val="009B2D26"/>
    <w:rsid w:val="009B33E1"/>
    <w:rsid w:val="009B35DA"/>
    <w:rsid w:val="009B36B7"/>
    <w:rsid w:val="009B3E88"/>
    <w:rsid w:val="009B3ECB"/>
    <w:rsid w:val="009B3FB3"/>
    <w:rsid w:val="009B4055"/>
    <w:rsid w:val="009B56A9"/>
    <w:rsid w:val="009B5BF2"/>
    <w:rsid w:val="009B69B8"/>
    <w:rsid w:val="009B710F"/>
    <w:rsid w:val="009B7E0A"/>
    <w:rsid w:val="009C03B1"/>
    <w:rsid w:val="009C04F7"/>
    <w:rsid w:val="009C12C5"/>
    <w:rsid w:val="009C17EE"/>
    <w:rsid w:val="009C1E57"/>
    <w:rsid w:val="009C2348"/>
    <w:rsid w:val="009C2AA0"/>
    <w:rsid w:val="009C2B36"/>
    <w:rsid w:val="009C3220"/>
    <w:rsid w:val="009C3230"/>
    <w:rsid w:val="009C335E"/>
    <w:rsid w:val="009C3ACD"/>
    <w:rsid w:val="009C4C0A"/>
    <w:rsid w:val="009C6595"/>
    <w:rsid w:val="009C68CD"/>
    <w:rsid w:val="009C7731"/>
    <w:rsid w:val="009C78AD"/>
    <w:rsid w:val="009C7C62"/>
    <w:rsid w:val="009C7D06"/>
    <w:rsid w:val="009D10D1"/>
    <w:rsid w:val="009D14F1"/>
    <w:rsid w:val="009D177F"/>
    <w:rsid w:val="009D1BA8"/>
    <w:rsid w:val="009D1E99"/>
    <w:rsid w:val="009D2B9B"/>
    <w:rsid w:val="009D2DC5"/>
    <w:rsid w:val="009D306E"/>
    <w:rsid w:val="009D31A3"/>
    <w:rsid w:val="009D31BC"/>
    <w:rsid w:val="009D3C10"/>
    <w:rsid w:val="009D3E37"/>
    <w:rsid w:val="009D469E"/>
    <w:rsid w:val="009D58A3"/>
    <w:rsid w:val="009D59A7"/>
    <w:rsid w:val="009D5CAE"/>
    <w:rsid w:val="009D5E85"/>
    <w:rsid w:val="009D63A0"/>
    <w:rsid w:val="009D647C"/>
    <w:rsid w:val="009D6518"/>
    <w:rsid w:val="009D6BF8"/>
    <w:rsid w:val="009D6CC2"/>
    <w:rsid w:val="009D74BD"/>
    <w:rsid w:val="009D7997"/>
    <w:rsid w:val="009E00A4"/>
    <w:rsid w:val="009E120E"/>
    <w:rsid w:val="009E1481"/>
    <w:rsid w:val="009E2268"/>
    <w:rsid w:val="009E467E"/>
    <w:rsid w:val="009E508B"/>
    <w:rsid w:val="009E5468"/>
    <w:rsid w:val="009E5900"/>
    <w:rsid w:val="009E5A8F"/>
    <w:rsid w:val="009E6613"/>
    <w:rsid w:val="009E6839"/>
    <w:rsid w:val="009E70D8"/>
    <w:rsid w:val="009E767C"/>
    <w:rsid w:val="009E77C3"/>
    <w:rsid w:val="009F0980"/>
    <w:rsid w:val="009F1939"/>
    <w:rsid w:val="009F20C7"/>
    <w:rsid w:val="009F2644"/>
    <w:rsid w:val="009F2FC0"/>
    <w:rsid w:val="009F304F"/>
    <w:rsid w:val="009F3CC6"/>
    <w:rsid w:val="009F3E3C"/>
    <w:rsid w:val="009F4162"/>
    <w:rsid w:val="009F4445"/>
    <w:rsid w:val="009F46D3"/>
    <w:rsid w:val="009F4D08"/>
    <w:rsid w:val="009F51F9"/>
    <w:rsid w:val="009F557F"/>
    <w:rsid w:val="009F5827"/>
    <w:rsid w:val="009F5B78"/>
    <w:rsid w:val="009F62E5"/>
    <w:rsid w:val="009F63AC"/>
    <w:rsid w:val="009F63B0"/>
    <w:rsid w:val="009F6547"/>
    <w:rsid w:val="009F7E6C"/>
    <w:rsid w:val="00A0147D"/>
    <w:rsid w:val="00A021E5"/>
    <w:rsid w:val="00A02F69"/>
    <w:rsid w:val="00A032FE"/>
    <w:rsid w:val="00A034FD"/>
    <w:rsid w:val="00A038B3"/>
    <w:rsid w:val="00A03ED0"/>
    <w:rsid w:val="00A0428D"/>
    <w:rsid w:val="00A0457C"/>
    <w:rsid w:val="00A04743"/>
    <w:rsid w:val="00A058D9"/>
    <w:rsid w:val="00A0785A"/>
    <w:rsid w:val="00A0788C"/>
    <w:rsid w:val="00A07F05"/>
    <w:rsid w:val="00A10B05"/>
    <w:rsid w:val="00A11230"/>
    <w:rsid w:val="00A113B1"/>
    <w:rsid w:val="00A11CF9"/>
    <w:rsid w:val="00A12993"/>
    <w:rsid w:val="00A134C9"/>
    <w:rsid w:val="00A13F0E"/>
    <w:rsid w:val="00A140D4"/>
    <w:rsid w:val="00A1474A"/>
    <w:rsid w:val="00A149AD"/>
    <w:rsid w:val="00A153C9"/>
    <w:rsid w:val="00A1575D"/>
    <w:rsid w:val="00A159ED"/>
    <w:rsid w:val="00A15A0A"/>
    <w:rsid w:val="00A15A1E"/>
    <w:rsid w:val="00A16C86"/>
    <w:rsid w:val="00A1722B"/>
    <w:rsid w:val="00A205D8"/>
    <w:rsid w:val="00A20A74"/>
    <w:rsid w:val="00A20B28"/>
    <w:rsid w:val="00A21B24"/>
    <w:rsid w:val="00A222D6"/>
    <w:rsid w:val="00A22602"/>
    <w:rsid w:val="00A22906"/>
    <w:rsid w:val="00A22C40"/>
    <w:rsid w:val="00A23170"/>
    <w:rsid w:val="00A23B0B"/>
    <w:rsid w:val="00A24088"/>
    <w:rsid w:val="00A24844"/>
    <w:rsid w:val="00A248D7"/>
    <w:rsid w:val="00A24C4F"/>
    <w:rsid w:val="00A24DCF"/>
    <w:rsid w:val="00A24FC4"/>
    <w:rsid w:val="00A250AE"/>
    <w:rsid w:val="00A25244"/>
    <w:rsid w:val="00A25613"/>
    <w:rsid w:val="00A257DE"/>
    <w:rsid w:val="00A25B43"/>
    <w:rsid w:val="00A262C7"/>
    <w:rsid w:val="00A263D4"/>
    <w:rsid w:val="00A266B4"/>
    <w:rsid w:val="00A2674D"/>
    <w:rsid w:val="00A26845"/>
    <w:rsid w:val="00A27D2B"/>
    <w:rsid w:val="00A27E30"/>
    <w:rsid w:val="00A302D7"/>
    <w:rsid w:val="00A30D27"/>
    <w:rsid w:val="00A317FE"/>
    <w:rsid w:val="00A31AD8"/>
    <w:rsid w:val="00A31E9C"/>
    <w:rsid w:val="00A323F9"/>
    <w:rsid w:val="00A32C86"/>
    <w:rsid w:val="00A32E0D"/>
    <w:rsid w:val="00A347FE"/>
    <w:rsid w:val="00A351D7"/>
    <w:rsid w:val="00A3542A"/>
    <w:rsid w:val="00A360B5"/>
    <w:rsid w:val="00A361A4"/>
    <w:rsid w:val="00A3664A"/>
    <w:rsid w:val="00A36B9D"/>
    <w:rsid w:val="00A3791C"/>
    <w:rsid w:val="00A40022"/>
    <w:rsid w:val="00A40309"/>
    <w:rsid w:val="00A40482"/>
    <w:rsid w:val="00A4076B"/>
    <w:rsid w:val="00A41C88"/>
    <w:rsid w:val="00A43138"/>
    <w:rsid w:val="00A43991"/>
    <w:rsid w:val="00A43D7C"/>
    <w:rsid w:val="00A447D0"/>
    <w:rsid w:val="00A44E2A"/>
    <w:rsid w:val="00A44F6B"/>
    <w:rsid w:val="00A4524F"/>
    <w:rsid w:val="00A452B3"/>
    <w:rsid w:val="00A45C38"/>
    <w:rsid w:val="00A45F8C"/>
    <w:rsid w:val="00A4617F"/>
    <w:rsid w:val="00A46264"/>
    <w:rsid w:val="00A46D88"/>
    <w:rsid w:val="00A46E07"/>
    <w:rsid w:val="00A470DE"/>
    <w:rsid w:val="00A500EB"/>
    <w:rsid w:val="00A5020C"/>
    <w:rsid w:val="00A521E2"/>
    <w:rsid w:val="00A52492"/>
    <w:rsid w:val="00A527EF"/>
    <w:rsid w:val="00A52D59"/>
    <w:rsid w:val="00A52D87"/>
    <w:rsid w:val="00A53573"/>
    <w:rsid w:val="00A536B2"/>
    <w:rsid w:val="00A53A45"/>
    <w:rsid w:val="00A53A71"/>
    <w:rsid w:val="00A541AA"/>
    <w:rsid w:val="00A542CB"/>
    <w:rsid w:val="00A54CDA"/>
    <w:rsid w:val="00A55A12"/>
    <w:rsid w:val="00A55CEA"/>
    <w:rsid w:val="00A55E18"/>
    <w:rsid w:val="00A56737"/>
    <w:rsid w:val="00A6002E"/>
    <w:rsid w:val="00A6016B"/>
    <w:rsid w:val="00A60310"/>
    <w:rsid w:val="00A6047E"/>
    <w:rsid w:val="00A60483"/>
    <w:rsid w:val="00A607AC"/>
    <w:rsid w:val="00A610AE"/>
    <w:rsid w:val="00A62460"/>
    <w:rsid w:val="00A624BB"/>
    <w:rsid w:val="00A6379C"/>
    <w:rsid w:val="00A641E0"/>
    <w:rsid w:val="00A645B7"/>
    <w:rsid w:val="00A64DF3"/>
    <w:rsid w:val="00A653AC"/>
    <w:rsid w:val="00A66EDC"/>
    <w:rsid w:val="00A66F7A"/>
    <w:rsid w:val="00A675CD"/>
    <w:rsid w:val="00A67682"/>
    <w:rsid w:val="00A6793C"/>
    <w:rsid w:val="00A70036"/>
    <w:rsid w:val="00A70B1F"/>
    <w:rsid w:val="00A7166B"/>
    <w:rsid w:val="00A723C5"/>
    <w:rsid w:val="00A726E5"/>
    <w:rsid w:val="00A72766"/>
    <w:rsid w:val="00A72BF6"/>
    <w:rsid w:val="00A72C38"/>
    <w:rsid w:val="00A73928"/>
    <w:rsid w:val="00A73946"/>
    <w:rsid w:val="00A7429E"/>
    <w:rsid w:val="00A74DB1"/>
    <w:rsid w:val="00A74DCB"/>
    <w:rsid w:val="00A75414"/>
    <w:rsid w:val="00A7583B"/>
    <w:rsid w:val="00A76209"/>
    <w:rsid w:val="00A765B4"/>
    <w:rsid w:val="00A7667D"/>
    <w:rsid w:val="00A768C6"/>
    <w:rsid w:val="00A76DA4"/>
    <w:rsid w:val="00A77105"/>
    <w:rsid w:val="00A77580"/>
    <w:rsid w:val="00A7787E"/>
    <w:rsid w:val="00A77975"/>
    <w:rsid w:val="00A77B67"/>
    <w:rsid w:val="00A80BA3"/>
    <w:rsid w:val="00A81232"/>
    <w:rsid w:val="00A818AB"/>
    <w:rsid w:val="00A81FEA"/>
    <w:rsid w:val="00A8337E"/>
    <w:rsid w:val="00A83855"/>
    <w:rsid w:val="00A839A2"/>
    <w:rsid w:val="00A8432F"/>
    <w:rsid w:val="00A85F87"/>
    <w:rsid w:val="00A86080"/>
    <w:rsid w:val="00A861B1"/>
    <w:rsid w:val="00A86239"/>
    <w:rsid w:val="00A864D7"/>
    <w:rsid w:val="00A865C1"/>
    <w:rsid w:val="00A865D0"/>
    <w:rsid w:val="00A86EB4"/>
    <w:rsid w:val="00A90061"/>
    <w:rsid w:val="00A907ED"/>
    <w:rsid w:val="00A91A19"/>
    <w:rsid w:val="00A91A3B"/>
    <w:rsid w:val="00A91F8D"/>
    <w:rsid w:val="00A91FDE"/>
    <w:rsid w:val="00A92433"/>
    <w:rsid w:val="00A93F38"/>
    <w:rsid w:val="00A9464A"/>
    <w:rsid w:val="00A95562"/>
    <w:rsid w:val="00A96637"/>
    <w:rsid w:val="00A968EC"/>
    <w:rsid w:val="00A970DB"/>
    <w:rsid w:val="00A9781F"/>
    <w:rsid w:val="00AA000F"/>
    <w:rsid w:val="00AA02C8"/>
    <w:rsid w:val="00AA059D"/>
    <w:rsid w:val="00AA069E"/>
    <w:rsid w:val="00AA0F4D"/>
    <w:rsid w:val="00AA1C32"/>
    <w:rsid w:val="00AA2107"/>
    <w:rsid w:val="00AA2581"/>
    <w:rsid w:val="00AA2E98"/>
    <w:rsid w:val="00AA2F49"/>
    <w:rsid w:val="00AA3C33"/>
    <w:rsid w:val="00AA46D5"/>
    <w:rsid w:val="00AA4703"/>
    <w:rsid w:val="00AA516A"/>
    <w:rsid w:val="00AA53DB"/>
    <w:rsid w:val="00AA5D63"/>
    <w:rsid w:val="00AA610E"/>
    <w:rsid w:val="00AA63B5"/>
    <w:rsid w:val="00AB05CC"/>
    <w:rsid w:val="00AB0DA0"/>
    <w:rsid w:val="00AB1026"/>
    <w:rsid w:val="00AB1451"/>
    <w:rsid w:val="00AB19CF"/>
    <w:rsid w:val="00AB1D40"/>
    <w:rsid w:val="00AB2687"/>
    <w:rsid w:val="00AB2923"/>
    <w:rsid w:val="00AB36D1"/>
    <w:rsid w:val="00AB3A8E"/>
    <w:rsid w:val="00AB3B17"/>
    <w:rsid w:val="00AB3B4C"/>
    <w:rsid w:val="00AB4E46"/>
    <w:rsid w:val="00AB5503"/>
    <w:rsid w:val="00AB5C60"/>
    <w:rsid w:val="00AB62D7"/>
    <w:rsid w:val="00AB6BDC"/>
    <w:rsid w:val="00AB6C35"/>
    <w:rsid w:val="00AB73AA"/>
    <w:rsid w:val="00AB7463"/>
    <w:rsid w:val="00AB7763"/>
    <w:rsid w:val="00AB780A"/>
    <w:rsid w:val="00AB7B37"/>
    <w:rsid w:val="00AC04F1"/>
    <w:rsid w:val="00AC05FC"/>
    <w:rsid w:val="00AC165D"/>
    <w:rsid w:val="00AC22DA"/>
    <w:rsid w:val="00AC282A"/>
    <w:rsid w:val="00AC2900"/>
    <w:rsid w:val="00AC2B19"/>
    <w:rsid w:val="00AC308D"/>
    <w:rsid w:val="00AC36CC"/>
    <w:rsid w:val="00AC526C"/>
    <w:rsid w:val="00AC57EB"/>
    <w:rsid w:val="00AC5F6D"/>
    <w:rsid w:val="00AC79E3"/>
    <w:rsid w:val="00AD0AA1"/>
    <w:rsid w:val="00AD0B7A"/>
    <w:rsid w:val="00AD14A4"/>
    <w:rsid w:val="00AD166D"/>
    <w:rsid w:val="00AD1C4C"/>
    <w:rsid w:val="00AD3537"/>
    <w:rsid w:val="00AD35CD"/>
    <w:rsid w:val="00AD3758"/>
    <w:rsid w:val="00AD40A0"/>
    <w:rsid w:val="00AD5108"/>
    <w:rsid w:val="00AD5734"/>
    <w:rsid w:val="00AD59B3"/>
    <w:rsid w:val="00AD5D1B"/>
    <w:rsid w:val="00AD6E36"/>
    <w:rsid w:val="00AE0ECE"/>
    <w:rsid w:val="00AE1AEC"/>
    <w:rsid w:val="00AE1C92"/>
    <w:rsid w:val="00AE297B"/>
    <w:rsid w:val="00AE2A26"/>
    <w:rsid w:val="00AE2CFB"/>
    <w:rsid w:val="00AE3071"/>
    <w:rsid w:val="00AE3120"/>
    <w:rsid w:val="00AE3637"/>
    <w:rsid w:val="00AE3DDC"/>
    <w:rsid w:val="00AE4052"/>
    <w:rsid w:val="00AE40DE"/>
    <w:rsid w:val="00AE4206"/>
    <w:rsid w:val="00AE44E2"/>
    <w:rsid w:val="00AE4599"/>
    <w:rsid w:val="00AE4655"/>
    <w:rsid w:val="00AE4E28"/>
    <w:rsid w:val="00AE4F1E"/>
    <w:rsid w:val="00AE5044"/>
    <w:rsid w:val="00AE504B"/>
    <w:rsid w:val="00AE5541"/>
    <w:rsid w:val="00AE556C"/>
    <w:rsid w:val="00AE56A8"/>
    <w:rsid w:val="00AE5C48"/>
    <w:rsid w:val="00AE5E17"/>
    <w:rsid w:val="00AE627E"/>
    <w:rsid w:val="00AE65C6"/>
    <w:rsid w:val="00AE67FB"/>
    <w:rsid w:val="00AE719A"/>
    <w:rsid w:val="00AE7216"/>
    <w:rsid w:val="00AE7CA2"/>
    <w:rsid w:val="00AF01A2"/>
    <w:rsid w:val="00AF02C4"/>
    <w:rsid w:val="00AF0A55"/>
    <w:rsid w:val="00AF117D"/>
    <w:rsid w:val="00AF1BC4"/>
    <w:rsid w:val="00AF1DAF"/>
    <w:rsid w:val="00AF4041"/>
    <w:rsid w:val="00AF49A6"/>
    <w:rsid w:val="00AF4BF5"/>
    <w:rsid w:val="00AF4EBE"/>
    <w:rsid w:val="00AF5873"/>
    <w:rsid w:val="00AF5DA6"/>
    <w:rsid w:val="00AF62B2"/>
    <w:rsid w:val="00AF63E8"/>
    <w:rsid w:val="00AF6A59"/>
    <w:rsid w:val="00AF6BC0"/>
    <w:rsid w:val="00AF6D53"/>
    <w:rsid w:val="00AF71A7"/>
    <w:rsid w:val="00AF7D39"/>
    <w:rsid w:val="00AF7D76"/>
    <w:rsid w:val="00AF7D91"/>
    <w:rsid w:val="00AF7DA0"/>
    <w:rsid w:val="00AF7FAB"/>
    <w:rsid w:val="00B003A6"/>
    <w:rsid w:val="00B0157F"/>
    <w:rsid w:val="00B01658"/>
    <w:rsid w:val="00B028C2"/>
    <w:rsid w:val="00B0361A"/>
    <w:rsid w:val="00B0366C"/>
    <w:rsid w:val="00B04381"/>
    <w:rsid w:val="00B0449B"/>
    <w:rsid w:val="00B050AB"/>
    <w:rsid w:val="00B050D3"/>
    <w:rsid w:val="00B053FF"/>
    <w:rsid w:val="00B054D0"/>
    <w:rsid w:val="00B05618"/>
    <w:rsid w:val="00B05910"/>
    <w:rsid w:val="00B05AF3"/>
    <w:rsid w:val="00B05F00"/>
    <w:rsid w:val="00B05FCF"/>
    <w:rsid w:val="00B0662D"/>
    <w:rsid w:val="00B06C2F"/>
    <w:rsid w:val="00B1040E"/>
    <w:rsid w:val="00B105B8"/>
    <w:rsid w:val="00B10B17"/>
    <w:rsid w:val="00B11C64"/>
    <w:rsid w:val="00B120CA"/>
    <w:rsid w:val="00B12C7A"/>
    <w:rsid w:val="00B1319A"/>
    <w:rsid w:val="00B139AC"/>
    <w:rsid w:val="00B14764"/>
    <w:rsid w:val="00B16070"/>
    <w:rsid w:val="00B160FF"/>
    <w:rsid w:val="00B164B7"/>
    <w:rsid w:val="00B166B5"/>
    <w:rsid w:val="00B168D5"/>
    <w:rsid w:val="00B16F16"/>
    <w:rsid w:val="00B173C1"/>
    <w:rsid w:val="00B17415"/>
    <w:rsid w:val="00B17BB3"/>
    <w:rsid w:val="00B17F18"/>
    <w:rsid w:val="00B17FF9"/>
    <w:rsid w:val="00B205AC"/>
    <w:rsid w:val="00B20C86"/>
    <w:rsid w:val="00B20EDE"/>
    <w:rsid w:val="00B2324D"/>
    <w:rsid w:val="00B23354"/>
    <w:rsid w:val="00B24391"/>
    <w:rsid w:val="00B24FAD"/>
    <w:rsid w:val="00B253C8"/>
    <w:rsid w:val="00B25E9B"/>
    <w:rsid w:val="00B2603B"/>
    <w:rsid w:val="00B26F58"/>
    <w:rsid w:val="00B27A63"/>
    <w:rsid w:val="00B27E72"/>
    <w:rsid w:val="00B327D7"/>
    <w:rsid w:val="00B32F19"/>
    <w:rsid w:val="00B3372E"/>
    <w:rsid w:val="00B3382F"/>
    <w:rsid w:val="00B33A74"/>
    <w:rsid w:val="00B33CF4"/>
    <w:rsid w:val="00B33EF6"/>
    <w:rsid w:val="00B35E10"/>
    <w:rsid w:val="00B36212"/>
    <w:rsid w:val="00B403AD"/>
    <w:rsid w:val="00B404F8"/>
    <w:rsid w:val="00B40870"/>
    <w:rsid w:val="00B40F73"/>
    <w:rsid w:val="00B415DC"/>
    <w:rsid w:val="00B41AAF"/>
    <w:rsid w:val="00B41BA1"/>
    <w:rsid w:val="00B41CC0"/>
    <w:rsid w:val="00B425FC"/>
    <w:rsid w:val="00B43062"/>
    <w:rsid w:val="00B43441"/>
    <w:rsid w:val="00B435AA"/>
    <w:rsid w:val="00B436B6"/>
    <w:rsid w:val="00B437B9"/>
    <w:rsid w:val="00B43CAD"/>
    <w:rsid w:val="00B440F3"/>
    <w:rsid w:val="00B44E6A"/>
    <w:rsid w:val="00B45968"/>
    <w:rsid w:val="00B462F5"/>
    <w:rsid w:val="00B467FA"/>
    <w:rsid w:val="00B468F6"/>
    <w:rsid w:val="00B46F04"/>
    <w:rsid w:val="00B47255"/>
    <w:rsid w:val="00B5002F"/>
    <w:rsid w:val="00B50B72"/>
    <w:rsid w:val="00B5179A"/>
    <w:rsid w:val="00B51985"/>
    <w:rsid w:val="00B51A1B"/>
    <w:rsid w:val="00B51ABE"/>
    <w:rsid w:val="00B53AAD"/>
    <w:rsid w:val="00B5427D"/>
    <w:rsid w:val="00B54D7F"/>
    <w:rsid w:val="00B5592F"/>
    <w:rsid w:val="00B55FF3"/>
    <w:rsid w:val="00B56376"/>
    <w:rsid w:val="00B56B81"/>
    <w:rsid w:val="00B57D6D"/>
    <w:rsid w:val="00B57E13"/>
    <w:rsid w:val="00B57E17"/>
    <w:rsid w:val="00B60B57"/>
    <w:rsid w:val="00B61704"/>
    <w:rsid w:val="00B62130"/>
    <w:rsid w:val="00B630AE"/>
    <w:rsid w:val="00B640D4"/>
    <w:rsid w:val="00B6432C"/>
    <w:rsid w:val="00B6484C"/>
    <w:rsid w:val="00B64942"/>
    <w:rsid w:val="00B65920"/>
    <w:rsid w:val="00B65DC2"/>
    <w:rsid w:val="00B65EE7"/>
    <w:rsid w:val="00B666F6"/>
    <w:rsid w:val="00B667D4"/>
    <w:rsid w:val="00B67914"/>
    <w:rsid w:val="00B702B3"/>
    <w:rsid w:val="00B706A1"/>
    <w:rsid w:val="00B70926"/>
    <w:rsid w:val="00B70CA0"/>
    <w:rsid w:val="00B716DF"/>
    <w:rsid w:val="00B71D8A"/>
    <w:rsid w:val="00B71FBF"/>
    <w:rsid w:val="00B72594"/>
    <w:rsid w:val="00B72930"/>
    <w:rsid w:val="00B73966"/>
    <w:rsid w:val="00B739EF"/>
    <w:rsid w:val="00B746E3"/>
    <w:rsid w:val="00B74B5A"/>
    <w:rsid w:val="00B74C1B"/>
    <w:rsid w:val="00B74CE0"/>
    <w:rsid w:val="00B76271"/>
    <w:rsid w:val="00B769C6"/>
    <w:rsid w:val="00B76AB6"/>
    <w:rsid w:val="00B76D76"/>
    <w:rsid w:val="00B77128"/>
    <w:rsid w:val="00B77437"/>
    <w:rsid w:val="00B77626"/>
    <w:rsid w:val="00B77B7F"/>
    <w:rsid w:val="00B80B1E"/>
    <w:rsid w:val="00B8164B"/>
    <w:rsid w:val="00B81F2A"/>
    <w:rsid w:val="00B8205B"/>
    <w:rsid w:val="00B82837"/>
    <w:rsid w:val="00B82870"/>
    <w:rsid w:val="00B82D60"/>
    <w:rsid w:val="00B837C8"/>
    <w:rsid w:val="00B83F71"/>
    <w:rsid w:val="00B83F82"/>
    <w:rsid w:val="00B8422D"/>
    <w:rsid w:val="00B844D0"/>
    <w:rsid w:val="00B84569"/>
    <w:rsid w:val="00B847CF"/>
    <w:rsid w:val="00B849D8"/>
    <w:rsid w:val="00B854E5"/>
    <w:rsid w:val="00B859CE"/>
    <w:rsid w:val="00B85FDB"/>
    <w:rsid w:val="00B86CF6"/>
    <w:rsid w:val="00B875C0"/>
    <w:rsid w:val="00B875CB"/>
    <w:rsid w:val="00B87A00"/>
    <w:rsid w:val="00B90664"/>
    <w:rsid w:val="00B910FE"/>
    <w:rsid w:val="00B91BBF"/>
    <w:rsid w:val="00B91C97"/>
    <w:rsid w:val="00B922C2"/>
    <w:rsid w:val="00B923CE"/>
    <w:rsid w:val="00B9289C"/>
    <w:rsid w:val="00B92994"/>
    <w:rsid w:val="00B9323E"/>
    <w:rsid w:val="00B93A95"/>
    <w:rsid w:val="00B9471D"/>
    <w:rsid w:val="00B94DC4"/>
    <w:rsid w:val="00B952F7"/>
    <w:rsid w:val="00B957F3"/>
    <w:rsid w:val="00B960AD"/>
    <w:rsid w:val="00B964DC"/>
    <w:rsid w:val="00B9668B"/>
    <w:rsid w:val="00B96748"/>
    <w:rsid w:val="00B96AD1"/>
    <w:rsid w:val="00B96EAF"/>
    <w:rsid w:val="00B971CF"/>
    <w:rsid w:val="00B976A0"/>
    <w:rsid w:val="00B97B25"/>
    <w:rsid w:val="00B97C0F"/>
    <w:rsid w:val="00B97DEA"/>
    <w:rsid w:val="00B97F6D"/>
    <w:rsid w:val="00BA0752"/>
    <w:rsid w:val="00BA0B05"/>
    <w:rsid w:val="00BA0DDC"/>
    <w:rsid w:val="00BA0EA1"/>
    <w:rsid w:val="00BA353D"/>
    <w:rsid w:val="00BA38D3"/>
    <w:rsid w:val="00BA45F2"/>
    <w:rsid w:val="00BA4D22"/>
    <w:rsid w:val="00BA5436"/>
    <w:rsid w:val="00BA5534"/>
    <w:rsid w:val="00BA678E"/>
    <w:rsid w:val="00BA6A26"/>
    <w:rsid w:val="00BA6BED"/>
    <w:rsid w:val="00BA6E40"/>
    <w:rsid w:val="00BA6F15"/>
    <w:rsid w:val="00BA7247"/>
    <w:rsid w:val="00BA77FB"/>
    <w:rsid w:val="00BB08E6"/>
    <w:rsid w:val="00BB0ED6"/>
    <w:rsid w:val="00BB0F5B"/>
    <w:rsid w:val="00BB1242"/>
    <w:rsid w:val="00BB173F"/>
    <w:rsid w:val="00BB21B5"/>
    <w:rsid w:val="00BB22F6"/>
    <w:rsid w:val="00BB2551"/>
    <w:rsid w:val="00BB27F4"/>
    <w:rsid w:val="00BB3314"/>
    <w:rsid w:val="00BB3ABF"/>
    <w:rsid w:val="00BB3EED"/>
    <w:rsid w:val="00BB4734"/>
    <w:rsid w:val="00BB479E"/>
    <w:rsid w:val="00BB4BDC"/>
    <w:rsid w:val="00BB4EA1"/>
    <w:rsid w:val="00BB5153"/>
    <w:rsid w:val="00BB62D0"/>
    <w:rsid w:val="00BB6E0A"/>
    <w:rsid w:val="00BB6ECE"/>
    <w:rsid w:val="00BB6FCE"/>
    <w:rsid w:val="00BB72D0"/>
    <w:rsid w:val="00BB7300"/>
    <w:rsid w:val="00BB7BB1"/>
    <w:rsid w:val="00BC0375"/>
    <w:rsid w:val="00BC0E38"/>
    <w:rsid w:val="00BC1189"/>
    <w:rsid w:val="00BC15C9"/>
    <w:rsid w:val="00BC16CE"/>
    <w:rsid w:val="00BC2495"/>
    <w:rsid w:val="00BC2743"/>
    <w:rsid w:val="00BC27CB"/>
    <w:rsid w:val="00BC45CE"/>
    <w:rsid w:val="00BC481F"/>
    <w:rsid w:val="00BC4A42"/>
    <w:rsid w:val="00BC4EDF"/>
    <w:rsid w:val="00BC50FA"/>
    <w:rsid w:val="00BC5333"/>
    <w:rsid w:val="00BC56FA"/>
    <w:rsid w:val="00BC5B34"/>
    <w:rsid w:val="00BC7EF0"/>
    <w:rsid w:val="00BD071E"/>
    <w:rsid w:val="00BD13EA"/>
    <w:rsid w:val="00BD14EC"/>
    <w:rsid w:val="00BD19FF"/>
    <w:rsid w:val="00BD2F7D"/>
    <w:rsid w:val="00BD357B"/>
    <w:rsid w:val="00BD3A4B"/>
    <w:rsid w:val="00BD3B2D"/>
    <w:rsid w:val="00BD4C6E"/>
    <w:rsid w:val="00BD4DD7"/>
    <w:rsid w:val="00BD5604"/>
    <w:rsid w:val="00BD5B1B"/>
    <w:rsid w:val="00BD5FC2"/>
    <w:rsid w:val="00BD601D"/>
    <w:rsid w:val="00BD61AD"/>
    <w:rsid w:val="00BD6A03"/>
    <w:rsid w:val="00BD6A95"/>
    <w:rsid w:val="00BD6C21"/>
    <w:rsid w:val="00BD7160"/>
    <w:rsid w:val="00BD757E"/>
    <w:rsid w:val="00BD78B6"/>
    <w:rsid w:val="00BE0304"/>
    <w:rsid w:val="00BE0ECC"/>
    <w:rsid w:val="00BE1259"/>
    <w:rsid w:val="00BE16CE"/>
    <w:rsid w:val="00BE21F7"/>
    <w:rsid w:val="00BE2AB5"/>
    <w:rsid w:val="00BE2F5D"/>
    <w:rsid w:val="00BE343A"/>
    <w:rsid w:val="00BE3895"/>
    <w:rsid w:val="00BE3DF6"/>
    <w:rsid w:val="00BE4D24"/>
    <w:rsid w:val="00BE4D71"/>
    <w:rsid w:val="00BE4E0F"/>
    <w:rsid w:val="00BE53FB"/>
    <w:rsid w:val="00BE614E"/>
    <w:rsid w:val="00BE6A20"/>
    <w:rsid w:val="00BE6B28"/>
    <w:rsid w:val="00BE6F71"/>
    <w:rsid w:val="00BE72E9"/>
    <w:rsid w:val="00BE7853"/>
    <w:rsid w:val="00BE7B46"/>
    <w:rsid w:val="00BE7CE3"/>
    <w:rsid w:val="00BE7EB9"/>
    <w:rsid w:val="00BF0444"/>
    <w:rsid w:val="00BF0B87"/>
    <w:rsid w:val="00BF199B"/>
    <w:rsid w:val="00BF2201"/>
    <w:rsid w:val="00BF2D86"/>
    <w:rsid w:val="00BF33A8"/>
    <w:rsid w:val="00BF4876"/>
    <w:rsid w:val="00BF4A4D"/>
    <w:rsid w:val="00BF4A53"/>
    <w:rsid w:val="00BF51B7"/>
    <w:rsid w:val="00BF58CE"/>
    <w:rsid w:val="00BF5C7F"/>
    <w:rsid w:val="00BF6E84"/>
    <w:rsid w:val="00C000DC"/>
    <w:rsid w:val="00C00C1A"/>
    <w:rsid w:val="00C01123"/>
    <w:rsid w:val="00C0270B"/>
    <w:rsid w:val="00C0272B"/>
    <w:rsid w:val="00C02935"/>
    <w:rsid w:val="00C035E7"/>
    <w:rsid w:val="00C03CD7"/>
    <w:rsid w:val="00C05130"/>
    <w:rsid w:val="00C05ECB"/>
    <w:rsid w:val="00C0653D"/>
    <w:rsid w:val="00C06732"/>
    <w:rsid w:val="00C0709D"/>
    <w:rsid w:val="00C07207"/>
    <w:rsid w:val="00C07A64"/>
    <w:rsid w:val="00C07E73"/>
    <w:rsid w:val="00C10E08"/>
    <w:rsid w:val="00C1110A"/>
    <w:rsid w:val="00C114CA"/>
    <w:rsid w:val="00C11B10"/>
    <w:rsid w:val="00C11B44"/>
    <w:rsid w:val="00C128D6"/>
    <w:rsid w:val="00C12A78"/>
    <w:rsid w:val="00C1333F"/>
    <w:rsid w:val="00C13800"/>
    <w:rsid w:val="00C14154"/>
    <w:rsid w:val="00C1446B"/>
    <w:rsid w:val="00C147A1"/>
    <w:rsid w:val="00C14D40"/>
    <w:rsid w:val="00C162F9"/>
    <w:rsid w:val="00C165BA"/>
    <w:rsid w:val="00C168C1"/>
    <w:rsid w:val="00C17B33"/>
    <w:rsid w:val="00C17DF9"/>
    <w:rsid w:val="00C17E86"/>
    <w:rsid w:val="00C21304"/>
    <w:rsid w:val="00C2167B"/>
    <w:rsid w:val="00C2180B"/>
    <w:rsid w:val="00C222FA"/>
    <w:rsid w:val="00C22A18"/>
    <w:rsid w:val="00C23045"/>
    <w:rsid w:val="00C23395"/>
    <w:rsid w:val="00C238D9"/>
    <w:rsid w:val="00C23D8F"/>
    <w:rsid w:val="00C2401C"/>
    <w:rsid w:val="00C24692"/>
    <w:rsid w:val="00C2561F"/>
    <w:rsid w:val="00C265DE"/>
    <w:rsid w:val="00C26E23"/>
    <w:rsid w:val="00C2707A"/>
    <w:rsid w:val="00C2777B"/>
    <w:rsid w:val="00C27C62"/>
    <w:rsid w:val="00C31538"/>
    <w:rsid w:val="00C3159D"/>
    <w:rsid w:val="00C315EA"/>
    <w:rsid w:val="00C31965"/>
    <w:rsid w:val="00C31FFC"/>
    <w:rsid w:val="00C33055"/>
    <w:rsid w:val="00C33404"/>
    <w:rsid w:val="00C3354E"/>
    <w:rsid w:val="00C335CB"/>
    <w:rsid w:val="00C3374E"/>
    <w:rsid w:val="00C34077"/>
    <w:rsid w:val="00C3411F"/>
    <w:rsid w:val="00C348B3"/>
    <w:rsid w:val="00C34C7F"/>
    <w:rsid w:val="00C3563B"/>
    <w:rsid w:val="00C35F26"/>
    <w:rsid w:val="00C3709E"/>
    <w:rsid w:val="00C3795E"/>
    <w:rsid w:val="00C40C0B"/>
    <w:rsid w:val="00C40E58"/>
    <w:rsid w:val="00C40E9E"/>
    <w:rsid w:val="00C424D5"/>
    <w:rsid w:val="00C42B37"/>
    <w:rsid w:val="00C43B85"/>
    <w:rsid w:val="00C44396"/>
    <w:rsid w:val="00C443C6"/>
    <w:rsid w:val="00C44A66"/>
    <w:rsid w:val="00C45081"/>
    <w:rsid w:val="00C451C0"/>
    <w:rsid w:val="00C452FA"/>
    <w:rsid w:val="00C45DDA"/>
    <w:rsid w:val="00C4623C"/>
    <w:rsid w:val="00C46EFF"/>
    <w:rsid w:val="00C4705E"/>
    <w:rsid w:val="00C47D10"/>
    <w:rsid w:val="00C50201"/>
    <w:rsid w:val="00C50582"/>
    <w:rsid w:val="00C52704"/>
    <w:rsid w:val="00C527A1"/>
    <w:rsid w:val="00C54285"/>
    <w:rsid w:val="00C544AB"/>
    <w:rsid w:val="00C54B7F"/>
    <w:rsid w:val="00C552C2"/>
    <w:rsid w:val="00C55D7A"/>
    <w:rsid w:val="00C56131"/>
    <w:rsid w:val="00C56499"/>
    <w:rsid w:val="00C5681A"/>
    <w:rsid w:val="00C57D62"/>
    <w:rsid w:val="00C60B8C"/>
    <w:rsid w:val="00C60CB6"/>
    <w:rsid w:val="00C61027"/>
    <w:rsid w:val="00C615F5"/>
    <w:rsid w:val="00C61823"/>
    <w:rsid w:val="00C61A37"/>
    <w:rsid w:val="00C61A52"/>
    <w:rsid w:val="00C61C53"/>
    <w:rsid w:val="00C61FA9"/>
    <w:rsid w:val="00C6210C"/>
    <w:rsid w:val="00C62459"/>
    <w:rsid w:val="00C62DFF"/>
    <w:rsid w:val="00C63024"/>
    <w:rsid w:val="00C6372A"/>
    <w:rsid w:val="00C63C47"/>
    <w:rsid w:val="00C640F7"/>
    <w:rsid w:val="00C6431B"/>
    <w:rsid w:val="00C648CB"/>
    <w:rsid w:val="00C64F95"/>
    <w:rsid w:val="00C659A9"/>
    <w:rsid w:val="00C65FED"/>
    <w:rsid w:val="00C663DE"/>
    <w:rsid w:val="00C663EC"/>
    <w:rsid w:val="00C66AD9"/>
    <w:rsid w:val="00C672A6"/>
    <w:rsid w:val="00C67652"/>
    <w:rsid w:val="00C67B5F"/>
    <w:rsid w:val="00C70642"/>
    <w:rsid w:val="00C7111A"/>
    <w:rsid w:val="00C7131D"/>
    <w:rsid w:val="00C71644"/>
    <w:rsid w:val="00C71B40"/>
    <w:rsid w:val="00C71DE1"/>
    <w:rsid w:val="00C721EF"/>
    <w:rsid w:val="00C7234B"/>
    <w:rsid w:val="00C7244F"/>
    <w:rsid w:val="00C72D46"/>
    <w:rsid w:val="00C7376C"/>
    <w:rsid w:val="00C74712"/>
    <w:rsid w:val="00C74F8E"/>
    <w:rsid w:val="00C75D9E"/>
    <w:rsid w:val="00C766AB"/>
    <w:rsid w:val="00C7687C"/>
    <w:rsid w:val="00C76D01"/>
    <w:rsid w:val="00C76FA8"/>
    <w:rsid w:val="00C7737B"/>
    <w:rsid w:val="00C774BE"/>
    <w:rsid w:val="00C80531"/>
    <w:rsid w:val="00C80AFB"/>
    <w:rsid w:val="00C80CCE"/>
    <w:rsid w:val="00C810F4"/>
    <w:rsid w:val="00C81253"/>
    <w:rsid w:val="00C8125E"/>
    <w:rsid w:val="00C82A5C"/>
    <w:rsid w:val="00C84030"/>
    <w:rsid w:val="00C84050"/>
    <w:rsid w:val="00C853DF"/>
    <w:rsid w:val="00C862DD"/>
    <w:rsid w:val="00C86981"/>
    <w:rsid w:val="00C872D3"/>
    <w:rsid w:val="00C9041E"/>
    <w:rsid w:val="00C91406"/>
    <w:rsid w:val="00C9199C"/>
    <w:rsid w:val="00C91A65"/>
    <w:rsid w:val="00C91E61"/>
    <w:rsid w:val="00C9247F"/>
    <w:rsid w:val="00C9275E"/>
    <w:rsid w:val="00C9291D"/>
    <w:rsid w:val="00C93985"/>
    <w:rsid w:val="00C94033"/>
    <w:rsid w:val="00C9415C"/>
    <w:rsid w:val="00C94514"/>
    <w:rsid w:val="00C94E36"/>
    <w:rsid w:val="00C9630E"/>
    <w:rsid w:val="00C9700D"/>
    <w:rsid w:val="00C97A96"/>
    <w:rsid w:val="00C97CEB"/>
    <w:rsid w:val="00C97DA5"/>
    <w:rsid w:val="00C97F5E"/>
    <w:rsid w:val="00CA0216"/>
    <w:rsid w:val="00CA1182"/>
    <w:rsid w:val="00CA1226"/>
    <w:rsid w:val="00CA14A0"/>
    <w:rsid w:val="00CA36FA"/>
    <w:rsid w:val="00CA3AF9"/>
    <w:rsid w:val="00CA3E75"/>
    <w:rsid w:val="00CA3FFB"/>
    <w:rsid w:val="00CA5492"/>
    <w:rsid w:val="00CA60D8"/>
    <w:rsid w:val="00CA63B5"/>
    <w:rsid w:val="00CA79DB"/>
    <w:rsid w:val="00CB04DA"/>
    <w:rsid w:val="00CB1047"/>
    <w:rsid w:val="00CB1FF1"/>
    <w:rsid w:val="00CB20D4"/>
    <w:rsid w:val="00CB23DE"/>
    <w:rsid w:val="00CB2E28"/>
    <w:rsid w:val="00CB300F"/>
    <w:rsid w:val="00CB35CD"/>
    <w:rsid w:val="00CB4A5E"/>
    <w:rsid w:val="00CB52EC"/>
    <w:rsid w:val="00CB53E6"/>
    <w:rsid w:val="00CB5963"/>
    <w:rsid w:val="00CB5B8B"/>
    <w:rsid w:val="00CB7258"/>
    <w:rsid w:val="00CB75A0"/>
    <w:rsid w:val="00CB793F"/>
    <w:rsid w:val="00CC028F"/>
    <w:rsid w:val="00CC038C"/>
    <w:rsid w:val="00CC0D18"/>
    <w:rsid w:val="00CC0DDB"/>
    <w:rsid w:val="00CC0F9B"/>
    <w:rsid w:val="00CC150D"/>
    <w:rsid w:val="00CC223B"/>
    <w:rsid w:val="00CC2ACE"/>
    <w:rsid w:val="00CC30A8"/>
    <w:rsid w:val="00CC41B8"/>
    <w:rsid w:val="00CC45E3"/>
    <w:rsid w:val="00CC4E27"/>
    <w:rsid w:val="00CC5A52"/>
    <w:rsid w:val="00CC5C48"/>
    <w:rsid w:val="00CC5DF4"/>
    <w:rsid w:val="00CC6547"/>
    <w:rsid w:val="00CC694D"/>
    <w:rsid w:val="00CC6C17"/>
    <w:rsid w:val="00CC7008"/>
    <w:rsid w:val="00CC7013"/>
    <w:rsid w:val="00CC709B"/>
    <w:rsid w:val="00CC7386"/>
    <w:rsid w:val="00CC75B2"/>
    <w:rsid w:val="00CC7B41"/>
    <w:rsid w:val="00CD0142"/>
    <w:rsid w:val="00CD0CD0"/>
    <w:rsid w:val="00CD0E72"/>
    <w:rsid w:val="00CD0E78"/>
    <w:rsid w:val="00CD0F40"/>
    <w:rsid w:val="00CD0F9D"/>
    <w:rsid w:val="00CD103D"/>
    <w:rsid w:val="00CD2276"/>
    <w:rsid w:val="00CD22E7"/>
    <w:rsid w:val="00CD24D4"/>
    <w:rsid w:val="00CD3AE9"/>
    <w:rsid w:val="00CD3CB3"/>
    <w:rsid w:val="00CD3EA4"/>
    <w:rsid w:val="00CD4198"/>
    <w:rsid w:val="00CD51DC"/>
    <w:rsid w:val="00CD6348"/>
    <w:rsid w:val="00CD6F91"/>
    <w:rsid w:val="00CD70D9"/>
    <w:rsid w:val="00CE08B2"/>
    <w:rsid w:val="00CE0F2B"/>
    <w:rsid w:val="00CE1375"/>
    <w:rsid w:val="00CE1A7D"/>
    <w:rsid w:val="00CE28F0"/>
    <w:rsid w:val="00CE2B3D"/>
    <w:rsid w:val="00CE3387"/>
    <w:rsid w:val="00CE38A8"/>
    <w:rsid w:val="00CE394E"/>
    <w:rsid w:val="00CE39B3"/>
    <w:rsid w:val="00CE3B91"/>
    <w:rsid w:val="00CE483A"/>
    <w:rsid w:val="00CE4B0B"/>
    <w:rsid w:val="00CE4EFD"/>
    <w:rsid w:val="00CE5669"/>
    <w:rsid w:val="00CE58B9"/>
    <w:rsid w:val="00CE5D9E"/>
    <w:rsid w:val="00CE6A40"/>
    <w:rsid w:val="00CE6C80"/>
    <w:rsid w:val="00CE6C96"/>
    <w:rsid w:val="00CE6DF3"/>
    <w:rsid w:val="00CE6E5A"/>
    <w:rsid w:val="00CE7183"/>
    <w:rsid w:val="00CE726C"/>
    <w:rsid w:val="00CE7EA3"/>
    <w:rsid w:val="00CF02F3"/>
    <w:rsid w:val="00CF0D3B"/>
    <w:rsid w:val="00CF0F3D"/>
    <w:rsid w:val="00CF1081"/>
    <w:rsid w:val="00CF120C"/>
    <w:rsid w:val="00CF2199"/>
    <w:rsid w:val="00CF24FA"/>
    <w:rsid w:val="00CF271A"/>
    <w:rsid w:val="00CF34AB"/>
    <w:rsid w:val="00CF4158"/>
    <w:rsid w:val="00CF65E8"/>
    <w:rsid w:val="00CF7494"/>
    <w:rsid w:val="00CF7A48"/>
    <w:rsid w:val="00CF7B27"/>
    <w:rsid w:val="00D004ED"/>
    <w:rsid w:val="00D0059A"/>
    <w:rsid w:val="00D00AAE"/>
    <w:rsid w:val="00D00B4E"/>
    <w:rsid w:val="00D00CEE"/>
    <w:rsid w:val="00D00D42"/>
    <w:rsid w:val="00D00E72"/>
    <w:rsid w:val="00D0172F"/>
    <w:rsid w:val="00D01D6E"/>
    <w:rsid w:val="00D0230D"/>
    <w:rsid w:val="00D02457"/>
    <w:rsid w:val="00D02511"/>
    <w:rsid w:val="00D02766"/>
    <w:rsid w:val="00D02BC1"/>
    <w:rsid w:val="00D03136"/>
    <w:rsid w:val="00D034F4"/>
    <w:rsid w:val="00D0357F"/>
    <w:rsid w:val="00D03AA0"/>
    <w:rsid w:val="00D04FFA"/>
    <w:rsid w:val="00D052DE"/>
    <w:rsid w:val="00D0537A"/>
    <w:rsid w:val="00D05801"/>
    <w:rsid w:val="00D05A48"/>
    <w:rsid w:val="00D05BC5"/>
    <w:rsid w:val="00D06779"/>
    <w:rsid w:val="00D06C69"/>
    <w:rsid w:val="00D0712D"/>
    <w:rsid w:val="00D07B21"/>
    <w:rsid w:val="00D07FF4"/>
    <w:rsid w:val="00D1033E"/>
    <w:rsid w:val="00D10A01"/>
    <w:rsid w:val="00D115F0"/>
    <w:rsid w:val="00D11990"/>
    <w:rsid w:val="00D11A94"/>
    <w:rsid w:val="00D12682"/>
    <w:rsid w:val="00D12818"/>
    <w:rsid w:val="00D129AB"/>
    <w:rsid w:val="00D13482"/>
    <w:rsid w:val="00D13908"/>
    <w:rsid w:val="00D141E5"/>
    <w:rsid w:val="00D1630F"/>
    <w:rsid w:val="00D16A30"/>
    <w:rsid w:val="00D16B3A"/>
    <w:rsid w:val="00D16FC4"/>
    <w:rsid w:val="00D20736"/>
    <w:rsid w:val="00D20D6B"/>
    <w:rsid w:val="00D20E2E"/>
    <w:rsid w:val="00D21046"/>
    <w:rsid w:val="00D21229"/>
    <w:rsid w:val="00D214CF"/>
    <w:rsid w:val="00D2168F"/>
    <w:rsid w:val="00D218C1"/>
    <w:rsid w:val="00D22543"/>
    <w:rsid w:val="00D2285A"/>
    <w:rsid w:val="00D22960"/>
    <w:rsid w:val="00D22B61"/>
    <w:rsid w:val="00D23317"/>
    <w:rsid w:val="00D242B3"/>
    <w:rsid w:val="00D24386"/>
    <w:rsid w:val="00D2477E"/>
    <w:rsid w:val="00D260FC"/>
    <w:rsid w:val="00D27122"/>
    <w:rsid w:val="00D27515"/>
    <w:rsid w:val="00D2760A"/>
    <w:rsid w:val="00D279C8"/>
    <w:rsid w:val="00D301F6"/>
    <w:rsid w:val="00D30502"/>
    <w:rsid w:val="00D306D2"/>
    <w:rsid w:val="00D3076E"/>
    <w:rsid w:val="00D30B3C"/>
    <w:rsid w:val="00D31508"/>
    <w:rsid w:val="00D318B5"/>
    <w:rsid w:val="00D31E4A"/>
    <w:rsid w:val="00D3227B"/>
    <w:rsid w:val="00D33005"/>
    <w:rsid w:val="00D33550"/>
    <w:rsid w:val="00D33E4B"/>
    <w:rsid w:val="00D34986"/>
    <w:rsid w:val="00D3532D"/>
    <w:rsid w:val="00D35465"/>
    <w:rsid w:val="00D35672"/>
    <w:rsid w:val="00D35D0C"/>
    <w:rsid w:val="00D36330"/>
    <w:rsid w:val="00D36381"/>
    <w:rsid w:val="00D3644F"/>
    <w:rsid w:val="00D365A5"/>
    <w:rsid w:val="00D36CDE"/>
    <w:rsid w:val="00D36DAD"/>
    <w:rsid w:val="00D37236"/>
    <w:rsid w:val="00D378F9"/>
    <w:rsid w:val="00D37CEF"/>
    <w:rsid w:val="00D40D45"/>
    <w:rsid w:val="00D40D73"/>
    <w:rsid w:val="00D4185A"/>
    <w:rsid w:val="00D41A6F"/>
    <w:rsid w:val="00D41D42"/>
    <w:rsid w:val="00D42D66"/>
    <w:rsid w:val="00D4375F"/>
    <w:rsid w:val="00D437CC"/>
    <w:rsid w:val="00D43F2C"/>
    <w:rsid w:val="00D440FA"/>
    <w:rsid w:val="00D4421C"/>
    <w:rsid w:val="00D44B8E"/>
    <w:rsid w:val="00D44B9E"/>
    <w:rsid w:val="00D457E4"/>
    <w:rsid w:val="00D45C0C"/>
    <w:rsid w:val="00D45C9A"/>
    <w:rsid w:val="00D4614C"/>
    <w:rsid w:val="00D46182"/>
    <w:rsid w:val="00D464E5"/>
    <w:rsid w:val="00D474A8"/>
    <w:rsid w:val="00D4758A"/>
    <w:rsid w:val="00D4762B"/>
    <w:rsid w:val="00D479C8"/>
    <w:rsid w:val="00D501AE"/>
    <w:rsid w:val="00D502DE"/>
    <w:rsid w:val="00D5068A"/>
    <w:rsid w:val="00D524FC"/>
    <w:rsid w:val="00D5292E"/>
    <w:rsid w:val="00D52CF6"/>
    <w:rsid w:val="00D533A9"/>
    <w:rsid w:val="00D534CF"/>
    <w:rsid w:val="00D54058"/>
    <w:rsid w:val="00D54878"/>
    <w:rsid w:val="00D55219"/>
    <w:rsid w:val="00D55269"/>
    <w:rsid w:val="00D55496"/>
    <w:rsid w:val="00D555C5"/>
    <w:rsid w:val="00D56C15"/>
    <w:rsid w:val="00D5712D"/>
    <w:rsid w:val="00D57BB1"/>
    <w:rsid w:val="00D57CD5"/>
    <w:rsid w:val="00D60DF7"/>
    <w:rsid w:val="00D60ED3"/>
    <w:rsid w:val="00D618D4"/>
    <w:rsid w:val="00D61B0F"/>
    <w:rsid w:val="00D62EFC"/>
    <w:rsid w:val="00D635A2"/>
    <w:rsid w:val="00D63ACB"/>
    <w:rsid w:val="00D64837"/>
    <w:rsid w:val="00D66A71"/>
    <w:rsid w:val="00D67588"/>
    <w:rsid w:val="00D6777F"/>
    <w:rsid w:val="00D67BC6"/>
    <w:rsid w:val="00D67D09"/>
    <w:rsid w:val="00D710AD"/>
    <w:rsid w:val="00D715F0"/>
    <w:rsid w:val="00D72A92"/>
    <w:rsid w:val="00D72D64"/>
    <w:rsid w:val="00D72E06"/>
    <w:rsid w:val="00D731BD"/>
    <w:rsid w:val="00D745E6"/>
    <w:rsid w:val="00D7659E"/>
    <w:rsid w:val="00D766DA"/>
    <w:rsid w:val="00D76E18"/>
    <w:rsid w:val="00D76E70"/>
    <w:rsid w:val="00D77696"/>
    <w:rsid w:val="00D77CA1"/>
    <w:rsid w:val="00D806B4"/>
    <w:rsid w:val="00D80F39"/>
    <w:rsid w:val="00D810C1"/>
    <w:rsid w:val="00D821C5"/>
    <w:rsid w:val="00D82E5E"/>
    <w:rsid w:val="00D8322A"/>
    <w:rsid w:val="00D83764"/>
    <w:rsid w:val="00D837B8"/>
    <w:rsid w:val="00D838BE"/>
    <w:rsid w:val="00D8436B"/>
    <w:rsid w:val="00D84FA1"/>
    <w:rsid w:val="00D85C29"/>
    <w:rsid w:val="00D86F12"/>
    <w:rsid w:val="00D875A7"/>
    <w:rsid w:val="00D87D51"/>
    <w:rsid w:val="00D90408"/>
    <w:rsid w:val="00D9092B"/>
    <w:rsid w:val="00D90A55"/>
    <w:rsid w:val="00D91CD9"/>
    <w:rsid w:val="00D92F2D"/>
    <w:rsid w:val="00D93975"/>
    <w:rsid w:val="00D93F02"/>
    <w:rsid w:val="00D94251"/>
    <w:rsid w:val="00D94638"/>
    <w:rsid w:val="00D9469D"/>
    <w:rsid w:val="00D94BAA"/>
    <w:rsid w:val="00D957EF"/>
    <w:rsid w:val="00D962B0"/>
    <w:rsid w:val="00D96F2C"/>
    <w:rsid w:val="00D97806"/>
    <w:rsid w:val="00DA03CE"/>
    <w:rsid w:val="00DA043D"/>
    <w:rsid w:val="00DA099D"/>
    <w:rsid w:val="00DA0F54"/>
    <w:rsid w:val="00DA1702"/>
    <w:rsid w:val="00DA1941"/>
    <w:rsid w:val="00DA21CA"/>
    <w:rsid w:val="00DA24A8"/>
    <w:rsid w:val="00DA24F9"/>
    <w:rsid w:val="00DA260A"/>
    <w:rsid w:val="00DA2998"/>
    <w:rsid w:val="00DA3386"/>
    <w:rsid w:val="00DA355F"/>
    <w:rsid w:val="00DA3AEF"/>
    <w:rsid w:val="00DA3BC4"/>
    <w:rsid w:val="00DA43E0"/>
    <w:rsid w:val="00DA4A63"/>
    <w:rsid w:val="00DA5158"/>
    <w:rsid w:val="00DA5D5B"/>
    <w:rsid w:val="00DA646A"/>
    <w:rsid w:val="00DA66B9"/>
    <w:rsid w:val="00DA6CC1"/>
    <w:rsid w:val="00DA6CEE"/>
    <w:rsid w:val="00DA6FE4"/>
    <w:rsid w:val="00DA753F"/>
    <w:rsid w:val="00DA7853"/>
    <w:rsid w:val="00DA7A80"/>
    <w:rsid w:val="00DA7B1F"/>
    <w:rsid w:val="00DA7BBA"/>
    <w:rsid w:val="00DA7E8A"/>
    <w:rsid w:val="00DA7F73"/>
    <w:rsid w:val="00DB0705"/>
    <w:rsid w:val="00DB0E44"/>
    <w:rsid w:val="00DB12EF"/>
    <w:rsid w:val="00DB14CD"/>
    <w:rsid w:val="00DB1744"/>
    <w:rsid w:val="00DB1C40"/>
    <w:rsid w:val="00DB2D53"/>
    <w:rsid w:val="00DB2EBF"/>
    <w:rsid w:val="00DB4A54"/>
    <w:rsid w:val="00DB4E0E"/>
    <w:rsid w:val="00DB53DF"/>
    <w:rsid w:val="00DB5FA4"/>
    <w:rsid w:val="00DB625E"/>
    <w:rsid w:val="00DB6288"/>
    <w:rsid w:val="00DB68BC"/>
    <w:rsid w:val="00DC06AF"/>
    <w:rsid w:val="00DC07A4"/>
    <w:rsid w:val="00DC12C7"/>
    <w:rsid w:val="00DC1583"/>
    <w:rsid w:val="00DC1F91"/>
    <w:rsid w:val="00DC29B6"/>
    <w:rsid w:val="00DC329E"/>
    <w:rsid w:val="00DC39F7"/>
    <w:rsid w:val="00DC42B0"/>
    <w:rsid w:val="00DC4BDB"/>
    <w:rsid w:val="00DC51F2"/>
    <w:rsid w:val="00DC52C3"/>
    <w:rsid w:val="00DC5833"/>
    <w:rsid w:val="00DC5E40"/>
    <w:rsid w:val="00DC62B1"/>
    <w:rsid w:val="00DC6849"/>
    <w:rsid w:val="00DC700C"/>
    <w:rsid w:val="00DC71B3"/>
    <w:rsid w:val="00DC7989"/>
    <w:rsid w:val="00DC7C49"/>
    <w:rsid w:val="00DD0469"/>
    <w:rsid w:val="00DD075C"/>
    <w:rsid w:val="00DD07AF"/>
    <w:rsid w:val="00DD1C87"/>
    <w:rsid w:val="00DD2114"/>
    <w:rsid w:val="00DD27F6"/>
    <w:rsid w:val="00DD3606"/>
    <w:rsid w:val="00DD389D"/>
    <w:rsid w:val="00DD3BC2"/>
    <w:rsid w:val="00DD4F9A"/>
    <w:rsid w:val="00DD5589"/>
    <w:rsid w:val="00DD5876"/>
    <w:rsid w:val="00DD5BC0"/>
    <w:rsid w:val="00DD5BF7"/>
    <w:rsid w:val="00DD5FB6"/>
    <w:rsid w:val="00DD6A0D"/>
    <w:rsid w:val="00DD6CC3"/>
    <w:rsid w:val="00DD6F79"/>
    <w:rsid w:val="00DD6FF0"/>
    <w:rsid w:val="00DD7538"/>
    <w:rsid w:val="00DD7846"/>
    <w:rsid w:val="00DD7A16"/>
    <w:rsid w:val="00DD7B90"/>
    <w:rsid w:val="00DE007F"/>
    <w:rsid w:val="00DE24A7"/>
    <w:rsid w:val="00DE285C"/>
    <w:rsid w:val="00DE2D1A"/>
    <w:rsid w:val="00DE3A9D"/>
    <w:rsid w:val="00DE414A"/>
    <w:rsid w:val="00DE4A7E"/>
    <w:rsid w:val="00DE6B38"/>
    <w:rsid w:val="00DF108E"/>
    <w:rsid w:val="00DF14AE"/>
    <w:rsid w:val="00DF1D36"/>
    <w:rsid w:val="00DF1DA9"/>
    <w:rsid w:val="00DF1F2B"/>
    <w:rsid w:val="00DF24A1"/>
    <w:rsid w:val="00DF25F4"/>
    <w:rsid w:val="00DF2606"/>
    <w:rsid w:val="00DF291D"/>
    <w:rsid w:val="00DF3955"/>
    <w:rsid w:val="00DF406D"/>
    <w:rsid w:val="00DF4716"/>
    <w:rsid w:val="00DF5913"/>
    <w:rsid w:val="00DF5B29"/>
    <w:rsid w:val="00DF626E"/>
    <w:rsid w:val="00DF7A1C"/>
    <w:rsid w:val="00DF7B9E"/>
    <w:rsid w:val="00DF7C40"/>
    <w:rsid w:val="00E007C6"/>
    <w:rsid w:val="00E007DF"/>
    <w:rsid w:val="00E00868"/>
    <w:rsid w:val="00E00B38"/>
    <w:rsid w:val="00E0195E"/>
    <w:rsid w:val="00E01A3F"/>
    <w:rsid w:val="00E0232E"/>
    <w:rsid w:val="00E03226"/>
    <w:rsid w:val="00E0357F"/>
    <w:rsid w:val="00E03F2D"/>
    <w:rsid w:val="00E042ED"/>
    <w:rsid w:val="00E0487D"/>
    <w:rsid w:val="00E048FB"/>
    <w:rsid w:val="00E0500A"/>
    <w:rsid w:val="00E07730"/>
    <w:rsid w:val="00E07D41"/>
    <w:rsid w:val="00E10466"/>
    <w:rsid w:val="00E1060D"/>
    <w:rsid w:val="00E10AD2"/>
    <w:rsid w:val="00E10F35"/>
    <w:rsid w:val="00E11142"/>
    <w:rsid w:val="00E11437"/>
    <w:rsid w:val="00E114FE"/>
    <w:rsid w:val="00E12131"/>
    <w:rsid w:val="00E126B5"/>
    <w:rsid w:val="00E14E43"/>
    <w:rsid w:val="00E14F3F"/>
    <w:rsid w:val="00E14FE5"/>
    <w:rsid w:val="00E157B9"/>
    <w:rsid w:val="00E157DE"/>
    <w:rsid w:val="00E15F63"/>
    <w:rsid w:val="00E16779"/>
    <w:rsid w:val="00E17088"/>
    <w:rsid w:val="00E1715F"/>
    <w:rsid w:val="00E174A1"/>
    <w:rsid w:val="00E174F6"/>
    <w:rsid w:val="00E17C92"/>
    <w:rsid w:val="00E20635"/>
    <w:rsid w:val="00E20BE4"/>
    <w:rsid w:val="00E20D52"/>
    <w:rsid w:val="00E22AB2"/>
    <w:rsid w:val="00E22FB6"/>
    <w:rsid w:val="00E230B7"/>
    <w:rsid w:val="00E23348"/>
    <w:rsid w:val="00E2345B"/>
    <w:rsid w:val="00E23955"/>
    <w:rsid w:val="00E246A6"/>
    <w:rsid w:val="00E24FF7"/>
    <w:rsid w:val="00E2533E"/>
    <w:rsid w:val="00E25DA9"/>
    <w:rsid w:val="00E26635"/>
    <w:rsid w:val="00E2691B"/>
    <w:rsid w:val="00E26D1F"/>
    <w:rsid w:val="00E26EAC"/>
    <w:rsid w:val="00E2704D"/>
    <w:rsid w:val="00E27730"/>
    <w:rsid w:val="00E27920"/>
    <w:rsid w:val="00E27B8D"/>
    <w:rsid w:val="00E302A9"/>
    <w:rsid w:val="00E30932"/>
    <w:rsid w:val="00E321A1"/>
    <w:rsid w:val="00E325D5"/>
    <w:rsid w:val="00E32DCE"/>
    <w:rsid w:val="00E330AC"/>
    <w:rsid w:val="00E33667"/>
    <w:rsid w:val="00E33DAD"/>
    <w:rsid w:val="00E34846"/>
    <w:rsid w:val="00E3510E"/>
    <w:rsid w:val="00E354F4"/>
    <w:rsid w:val="00E35B7C"/>
    <w:rsid w:val="00E36076"/>
    <w:rsid w:val="00E37056"/>
    <w:rsid w:val="00E3719D"/>
    <w:rsid w:val="00E37636"/>
    <w:rsid w:val="00E37BCC"/>
    <w:rsid w:val="00E400D2"/>
    <w:rsid w:val="00E4027C"/>
    <w:rsid w:val="00E40329"/>
    <w:rsid w:val="00E40770"/>
    <w:rsid w:val="00E4153B"/>
    <w:rsid w:val="00E4156A"/>
    <w:rsid w:val="00E41599"/>
    <w:rsid w:val="00E416A7"/>
    <w:rsid w:val="00E41977"/>
    <w:rsid w:val="00E41BA9"/>
    <w:rsid w:val="00E42B8D"/>
    <w:rsid w:val="00E42D9F"/>
    <w:rsid w:val="00E44271"/>
    <w:rsid w:val="00E45752"/>
    <w:rsid w:val="00E471AB"/>
    <w:rsid w:val="00E47727"/>
    <w:rsid w:val="00E47951"/>
    <w:rsid w:val="00E50E04"/>
    <w:rsid w:val="00E510BB"/>
    <w:rsid w:val="00E51228"/>
    <w:rsid w:val="00E513F8"/>
    <w:rsid w:val="00E51956"/>
    <w:rsid w:val="00E51986"/>
    <w:rsid w:val="00E52616"/>
    <w:rsid w:val="00E52A60"/>
    <w:rsid w:val="00E52B2F"/>
    <w:rsid w:val="00E52B57"/>
    <w:rsid w:val="00E52DB6"/>
    <w:rsid w:val="00E53BB0"/>
    <w:rsid w:val="00E54657"/>
    <w:rsid w:val="00E5470C"/>
    <w:rsid w:val="00E56BB3"/>
    <w:rsid w:val="00E56C40"/>
    <w:rsid w:val="00E5740A"/>
    <w:rsid w:val="00E57A1C"/>
    <w:rsid w:val="00E6063F"/>
    <w:rsid w:val="00E608CE"/>
    <w:rsid w:val="00E61B7A"/>
    <w:rsid w:val="00E61E15"/>
    <w:rsid w:val="00E621AB"/>
    <w:rsid w:val="00E62B06"/>
    <w:rsid w:val="00E62C14"/>
    <w:rsid w:val="00E62D23"/>
    <w:rsid w:val="00E62D26"/>
    <w:rsid w:val="00E62D55"/>
    <w:rsid w:val="00E63369"/>
    <w:rsid w:val="00E633A5"/>
    <w:rsid w:val="00E63452"/>
    <w:rsid w:val="00E63F47"/>
    <w:rsid w:val="00E6412A"/>
    <w:rsid w:val="00E6540F"/>
    <w:rsid w:val="00E65452"/>
    <w:rsid w:val="00E65A4D"/>
    <w:rsid w:val="00E668FC"/>
    <w:rsid w:val="00E70580"/>
    <w:rsid w:val="00E70995"/>
    <w:rsid w:val="00E70E95"/>
    <w:rsid w:val="00E71438"/>
    <w:rsid w:val="00E721E0"/>
    <w:rsid w:val="00E72746"/>
    <w:rsid w:val="00E72E5E"/>
    <w:rsid w:val="00E73170"/>
    <w:rsid w:val="00E73219"/>
    <w:rsid w:val="00E74FE8"/>
    <w:rsid w:val="00E751F9"/>
    <w:rsid w:val="00E75CBE"/>
    <w:rsid w:val="00E76455"/>
    <w:rsid w:val="00E767D2"/>
    <w:rsid w:val="00E76AD0"/>
    <w:rsid w:val="00E77629"/>
    <w:rsid w:val="00E7771D"/>
    <w:rsid w:val="00E77A76"/>
    <w:rsid w:val="00E77FDB"/>
    <w:rsid w:val="00E80B19"/>
    <w:rsid w:val="00E816B1"/>
    <w:rsid w:val="00E8181A"/>
    <w:rsid w:val="00E81C2B"/>
    <w:rsid w:val="00E8206F"/>
    <w:rsid w:val="00E824C7"/>
    <w:rsid w:val="00E840E6"/>
    <w:rsid w:val="00E84EE8"/>
    <w:rsid w:val="00E8531F"/>
    <w:rsid w:val="00E85C9D"/>
    <w:rsid w:val="00E862E2"/>
    <w:rsid w:val="00E869ED"/>
    <w:rsid w:val="00E86BE0"/>
    <w:rsid w:val="00E86EEC"/>
    <w:rsid w:val="00E87BCC"/>
    <w:rsid w:val="00E87C5A"/>
    <w:rsid w:val="00E90E53"/>
    <w:rsid w:val="00E9112F"/>
    <w:rsid w:val="00E91B0A"/>
    <w:rsid w:val="00E9245C"/>
    <w:rsid w:val="00E94105"/>
    <w:rsid w:val="00E94CB3"/>
    <w:rsid w:val="00E94D41"/>
    <w:rsid w:val="00E94E09"/>
    <w:rsid w:val="00E95348"/>
    <w:rsid w:val="00E954D2"/>
    <w:rsid w:val="00E9580F"/>
    <w:rsid w:val="00E95A59"/>
    <w:rsid w:val="00E95D88"/>
    <w:rsid w:val="00E95FB7"/>
    <w:rsid w:val="00E960D2"/>
    <w:rsid w:val="00E97874"/>
    <w:rsid w:val="00EA02B9"/>
    <w:rsid w:val="00EA0B12"/>
    <w:rsid w:val="00EA0FBC"/>
    <w:rsid w:val="00EA12BB"/>
    <w:rsid w:val="00EA151C"/>
    <w:rsid w:val="00EA16B4"/>
    <w:rsid w:val="00EA2B1C"/>
    <w:rsid w:val="00EA2FB0"/>
    <w:rsid w:val="00EA32B7"/>
    <w:rsid w:val="00EA33B9"/>
    <w:rsid w:val="00EA3673"/>
    <w:rsid w:val="00EA388A"/>
    <w:rsid w:val="00EA4201"/>
    <w:rsid w:val="00EA4522"/>
    <w:rsid w:val="00EA4892"/>
    <w:rsid w:val="00EA4C1F"/>
    <w:rsid w:val="00EA5370"/>
    <w:rsid w:val="00EA56F2"/>
    <w:rsid w:val="00EA5708"/>
    <w:rsid w:val="00EA57DA"/>
    <w:rsid w:val="00EA6F47"/>
    <w:rsid w:val="00EA7872"/>
    <w:rsid w:val="00EA7ECF"/>
    <w:rsid w:val="00EB0200"/>
    <w:rsid w:val="00EB0277"/>
    <w:rsid w:val="00EB0B40"/>
    <w:rsid w:val="00EB1316"/>
    <w:rsid w:val="00EB1741"/>
    <w:rsid w:val="00EB1CF4"/>
    <w:rsid w:val="00EB25F3"/>
    <w:rsid w:val="00EB4532"/>
    <w:rsid w:val="00EB4638"/>
    <w:rsid w:val="00EB4E67"/>
    <w:rsid w:val="00EB55F8"/>
    <w:rsid w:val="00EB5BC5"/>
    <w:rsid w:val="00EB7063"/>
    <w:rsid w:val="00EB7472"/>
    <w:rsid w:val="00EB7ABB"/>
    <w:rsid w:val="00EC0422"/>
    <w:rsid w:val="00EC06D7"/>
    <w:rsid w:val="00EC0A9E"/>
    <w:rsid w:val="00EC0B98"/>
    <w:rsid w:val="00EC0BBA"/>
    <w:rsid w:val="00EC102B"/>
    <w:rsid w:val="00EC1486"/>
    <w:rsid w:val="00EC206A"/>
    <w:rsid w:val="00EC2885"/>
    <w:rsid w:val="00EC2A4E"/>
    <w:rsid w:val="00EC2C9D"/>
    <w:rsid w:val="00EC2DB7"/>
    <w:rsid w:val="00EC33CC"/>
    <w:rsid w:val="00EC3595"/>
    <w:rsid w:val="00EC3718"/>
    <w:rsid w:val="00EC3773"/>
    <w:rsid w:val="00EC3C4E"/>
    <w:rsid w:val="00EC4C56"/>
    <w:rsid w:val="00EC5370"/>
    <w:rsid w:val="00EC762E"/>
    <w:rsid w:val="00EC7C07"/>
    <w:rsid w:val="00ED098A"/>
    <w:rsid w:val="00ED0F1D"/>
    <w:rsid w:val="00ED143C"/>
    <w:rsid w:val="00ED14FB"/>
    <w:rsid w:val="00ED18DE"/>
    <w:rsid w:val="00ED1F50"/>
    <w:rsid w:val="00ED24DE"/>
    <w:rsid w:val="00ED260C"/>
    <w:rsid w:val="00ED2FF7"/>
    <w:rsid w:val="00ED327C"/>
    <w:rsid w:val="00ED32FF"/>
    <w:rsid w:val="00ED3461"/>
    <w:rsid w:val="00ED34B9"/>
    <w:rsid w:val="00ED4F53"/>
    <w:rsid w:val="00ED551A"/>
    <w:rsid w:val="00ED56FB"/>
    <w:rsid w:val="00ED5990"/>
    <w:rsid w:val="00ED5ABB"/>
    <w:rsid w:val="00ED5B7D"/>
    <w:rsid w:val="00ED6834"/>
    <w:rsid w:val="00ED6ABD"/>
    <w:rsid w:val="00ED71D5"/>
    <w:rsid w:val="00ED72E0"/>
    <w:rsid w:val="00ED7326"/>
    <w:rsid w:val="00ED779E"/>
    <w:rsid w:val="00ED78C7"/>
    <w:rsid w:val="00ED7E01"/>
    <w:rsid w:val="00EE0666"/>
    <w:rsid w:val="00EE07E0"/>
    <w:rsid w:val="00EE0E83"/>
    <w:rsid w:val="00EE1959"/>
    <w:rsid w:val="00EE2567"/>
    <w:rsid w:val="00EE29C2"/>
    <w:rsid w:val="00EE2D85"/>
    <w:rsid w:val="00EE2E6E"/>
    <w:rsid w:val="00EE2EFD"/>
    <w:rsid w:val="00EE3D0D"/>
    <w:rsid w:val="00EE3D1C"/>
    <w:rsid w:val="00EE4808"/>
    <w:rsid w:val="00EE4DCB"/>
    <w:rsid w:val="00EE5254"/>
    <w:rsid w:val="00EE6EE5"/>
    <w:rsid w:val="00EE7FF8"/>
    <w:rsid w:val="00EF00E9"/>
    <w:rsid w:val="00EF05C2"/>
    <w:rsid w:val="00EF1144"/>
    <w:rsid w:val="00EF1713"/>
    <w:rsid w:val="00EF1B4C"/>
    <w:rsid w:val="00EF27CC"/>
    <w:rsid w:val="00EF2D2C"/>
    <w:rsid w:val="00EF2F0B"/>
    <w:rsid w:val="00EF3054"/>
    <w:rsid w:val="00EF351A"/>
    <w:rsid w:val="00EF367E"/>
    <w:rsid w:val="00EF3B08"/>
    <w:rsid w:val="00EF3BCF"/>
    <w:rsid w:val="00EF4310"/>
    <w:rsid w:val="00EF4590"/>
    <w:rsid w:val="00EF4FC5"/>
    <w:rsid w:val="00EF5B43"/>
    <w:rsid w:val="00EF602A"/>
    <w:rsid w:val="00EF77B9"/>
    <w:rsid w:val="00EF7DFE"/>
    <w:rsid w:val="00F00284"/>
    <w:rsid w:val="00F00778"/>
    <w:rsid w:val="00F01A5A"/>
    <w:rsid w:val="00F01F5F"/>
    <w:rsid w:val="00F02137"/>
    <w:rsid w:val="00F02966"/>
    <w:rsid w:val="00F03012"/>
    <w:rsid w:val="00F0303C"/>
    <w:rsid w:val="00F030B6"/>
    <w:rsid w:val="00F03208"/>
    <w:rsid w:val="00F03AB5"/>
    <w:rsid w:val="00F04E87"/>
    <w:rsid w:val="00F056DC"/>
    <w:rsid w:val="00F0574B"/>
    <w:rsid w:val="00F05AC5"/>
    <w:rsid w:val="00F05C0E"/>
    <w:rsid w:val="00F06059"/>
    <w:rsid w:val="00F061FF"/>
    <w:rsid w:val="00F07978"/>
    <w:rsid w:val="00F079E6"/>
    <w:rsid w:val="00F10F22"/>
    <w:rsid w:val="00F11FBB"/>
    <w:rsid w:val="00F13FF6"/>
    <w:rsid w:val="00F1409F"/>
    <w:rsid w:val="00F14655"/>
    <w:rsid w:val="00F14E12"/>
    <w:rsid w:val="00F14EEB"/>
    <w:rsid w:val="00F15021"/>
    <w:rsid w:val="00F15A51"/>
    <w:rsid w:val="00F15A96"/>
    <w:rsid w:val="00F161F7"/>
    <w:rsid w:val="00F172CE"/>
    <w:rsid w:val="00F1742E"/>
    <w:rsid w:val="00F17816"/>
    <w:rsid w:val="00F2001B"/>
    <w:rsid w:val="00F20089"/>
    <w:rsid w:val="00F20600"/>
    <w:rsid w:val="00F207CD"/>
    <w:rsid w:val="00F20A08"/>
    <w:rsid w:val="00F20D0F"/>
    <w:rsid w:val="00F218C1"/>
    <w:rsid w:val="00F21A3F"/>
    <w:rsid w:val="00F22143"/>
    <w:rsid w:val="00F223D3"/>
    <w:rsid w:val="00F22EAA"/>
    <w:rsid w:val="00F235CE"/>
    <w:rsid w:val="00F248CE"/>
    <w:rsid w:val="00F24FBD"/>
    <w:rsid w:val="00F25EF4"/>
    <w:rsid w:val="00F261E1"/>
    <w:rsid w:val="00F271F0"/>
    <w:rsid w:val="00F30156"/>
    <w:rsid w:val="00F30EF1"/>
    <w:rsid w:val="00F31AEA"/>
    <w:rsid w:val="00F31CA5"/>
    <w:rsid w:val="00F322E2"/>
    <w:rsid w:val="00F32409"/>
    <w:rsid w:val="00F32667"/>
    <w:rsid w:val="00F326AF"/>
    <w:rsid w:val="00F32A11"/>
    <w:rsid w:val="00F32A47"/>
    <w:rsid w:val="00F33A0B"/>
    <w:rsid w:val="00F345F3"/>
    <w:rsid w:val="00F34917"/>
    <w:rsid w:val="00F34F50"/>
    <w:rsid w:val="00F35003"/>
    <w:rsid w:val="00F3541B"/>
    <w:rsid w:val="00F35487"/>
    <w:rsid w:val="00F35CE7"/>
    <w:rsid w:val="00F35DFE"/>
    <w:rsid w:val="00F361DC"/>
    <w:rsid w:val="00F3709D"/>
    <w:rsid w:val="00F37DB0"/>
    <w:rsid w:val="00F37EDF"/>
    <w:rsid w:val="00F40153"/>
    <w:rsid w:val="00F40D8B"/>
    <w:rsid w:val="00F40ED8"/>
    <w:rsid w:val="00F41161"/>
    <w:rsid w:val="00F413C3"/>
    <w:rsid w:val="00F41590"/>
    <w:rsid w:val="00F41AAD"/>
    <w:rsid w:val="00F41FDB"/>
    <w:rsid w:val="00F425F5"/>
    <w:rsid w:val="00F43A63"/>
    <w:rsid w:val="00F43C63"/>
    <w:rsid w:val="00F43FCE"/>
    <w:rsid w:val="00F440AB"/>
    <w:rsid w:val="00F4427B"/>
    <w:rsid w:val="00F44925"/>
    <w:rsid w:val="00F44B31"/>
    <w:rsid w:val="00F44D53"/>
    <w:rsid w:val="00F45AED"/>
    <w:rsid w:val="00F4623A"/>
    <w:rsid w:val="00F4725C"/>
    <w:rsid w:val="00F479B9"/>
    <w:rsid w:val="00F505DE"/>
    <w:rsid w:val="00F52A5D"/>
    <w:rsid w:val="00F52E4B"/>
    <w:rsid w:val="00F53290"/>
    <w:rsid w:val="00F53980"/>
    <w:rsid w:val="00F54594"/>
    <w:rsid w:val="00F56804"/>
    <w:rsid w:val="00F56907"/>
    <w:rsid w:val="00F56D13"/>
    <w:rsid w:val="00F57547"/>
    <w:rsid w:val="00F578E0"/>
    <w:rsid w:val="00F57A3D"/>
    <w:rsid w:val="00F57AC8"/>
    <w:rsid w:val="00F57D15"/>
    <w:rsid w:val="00F57D93"/>
    <w:rsid w:val="00F57DD2"/>
    <w:rsid w:val="00F60291"/>
    <w:rsid w:val="00F60AB0"/>
    <w:rsid w:val="00F60CCD"/>
    <w:rsid w:val="00F60EA8"/>
    <w:rsid w:val="00F60F1B"/>
    <w:rsid w:val="00F616CC"/>
    <w:rsid w:val="00F620AA"/>
    <w:rsid w:val="00F62115"/>
    <w:rsid w:val="00F62954"/>
    <w:rsid w:val="00F63805"/>
    <w:rsid w:val="00F63A56"/>
    <w:rsid w:val="00F63D06"/>
    <w:rsid w:val="00F63F86"/>
    <w:rsid w:val="00F641C6"/>
    <w:rsid w:val="00F64373"/>
    <w:rsid w:val="00F64B82"/>
    <w:rsid w:val="00F65722"/>
    <w:rsid w:val="00F65B52"/>
    <w:rsid w:val="00F669D0"/>
    <w:rsid w:val="00F66FB8"/>
    <w:rsid w:val="00F6763D"/>
    <w:rsid w:val="00F712FD"/>
    <w:rsid w:val="00F71E53"/>
    <w:rsid w:val="00F71F50"/>
    <w:rsid w:val="00F72EE3"/>
    <w:rsid w:val="00F73252"/>
    <w:rsid w:val="00F73C7D"/>
    <w:rsid w:val="00F73DB9"/>
    <w:rsid w:val="00F74B89"/>
    <w:rsid w:val="00F74F0B"/>
    <w:rsid w:val="00F75503"/>
    <w:rsid w:val="00F75512"/>
    <w:rsid w:val="00F7605C"/>
    <w:rsid w:val="00F76811"/>
    <w:rsid w:val="00F769A9"/>
    <w:rsid w:val="00F76BBE"/>
    <w:rsid w:val="00F76CB1"/>
    <w:rsid w:val="00F7772A"/>
    <w:rsid w:val="00F77815"/>
    <w:rsid w:val="00F77D61"/>
    <w:rsid w:val="00F802DC"/>
    <w:rsid w:val="00F8065F"/>
    <w:rsid w:val="00F8098B"/>
    <w:rsid w:val="00F8123E"/>
    <w:rsid w:val="00F81CBE"/>
    <w:rsid w:val="00F82393"/>
    <w:rsid w:val="00F8391A"/>
    <w:rsid w:val="00F846C6"/>
    <w:rsid w:val="00F85524"/>
    <w:rsid w:val="00F855DF"/>
    <w:rsid w:val="00F85E1F"/>
    <w:rsid w:val="00F863F6"/>
    <w:rsid w:val="00F866ED"/>
    <w:rsid w:val="00F867EC"/>
    <w:rsid w:val="00F86910"/>
    <w:rsid w:val="00F875A0"/>
    <w:rsid w:val="00F90190"/>
    <w:rsid w:val="00F90754"/>
    <w:rsid w:val="00F907BC"/>
    <w:rsid w:val="00F90DD1"/>
    <w:rsid w:val="00F914E0"/>
    <w:rsid w:val="00F922BE"/>
    <w:rsid w:val="00F92811"/>
    <w:rsid w:val="00F92A59"/>
    <w:rsid w:val="00F93484"/>
    <w:rsid w:val="00F9362F"/>
    <w:rsid w:val="00F93744"/>
    <w:rsid w:val="00F9434A"/>
    <w:rsid w:val="00F94A31"/>
    <w:rsid w:val="00F94E44"/>
    <w:rsid w:val="00F95674"/>
    <w:rsid w:val="00F95AD3"/>
    <w:rsid w:val="00F9610C"/>
    <w:rsid w:val="00F9643A"/>
    <w:rsid w:val="00F97A14"/>
    <w:rsid w:val="00F97E69"/>
    <w:rsid w:val="00FA08DE"/>
    <w:rsid w:val="00FA0D70"/>
    <w:rsid w:val="00FA1704"/>
    <w:rsid w:val="00FA1DBF"/>
    <w:rsid w:val="00FA25EA"/>
    <w:rsid w:val="00FA3595"/>
    <w:rsid w:val="00FA3C34"/>
    <w:rsid w:val="00FA4146"/>
    <w:rsid w:val="00FA4854"/>
    <w:rsid w:val="00FA5045"/>
    <w:rsid w:val="00FA5077"/>
    <w:rsid w:val="00FA5833"/>
    <w:rsid w:val="00FA5E6E"/>
    <w:rsid w:val="00FA60C9"/>
    <w:rsid w:val="00FA6296"/>
    <w:rsid w:val="00FA63AA"/>
    <w:rsid w:val="00FA787A"/>
    <w:rsid w:val="00FA78A7"/>
    <w:rsid w:val="00FA78DC"/>
    <w:rsid w:val="00FA7B1D"/>
    <w:rsid w:val="00FB0DEE"/>
    <w:rsid w:val="00FB1BEA"/>
    <w:rsid w:val="00FB1DD0"/>
    <w:rsid w:val="00FB2177"/>
    <w:rsid w:val="00FB2D9C"/>
    <w:rsid w:val="00FB3179"/>
    <w:rsid w:val="00FB431F"/>
    <w:rsid w:val="00FB4A7E"/>
    <w:rsid w:val="00FB5988"/>
    <w:rsid w:val="00FB5D3B"/>
    <w:rsid w:val="00FB5D91"/>
    <w:rsid w:val="00FB6861"/>
    <w:rsid w:val="00FB78F9"/>
    <w:rsid w:val="00FC12FA"/>
    <w:rsid w:val="00FC1AF6"/>
    <w:rsid w:val="00FC1F88"/>
    <w:rsid w:val="00FC2657"/>
    <w:rsid w:val="00FC28DA"/>
    <w:rsid w:val="00FC33A2"/>
    <w:rsid w:val="00FC37CC"/>
    <w:rsid w:val="00FC3D00"/>
    <w:rsid w:val="00FC511E"/>
    <w:rsid w:val="00FC5C18"/>
    <w:rsid w:val="00FC6070"/>
    <w:rsid w:val="00FC621F"/>
    <w:rsid w:val="00FC648B"/>
    <w:rsid w:val="00FC676D"/>
    <w:rsid w:val="00FC7531"/>
    <w:rsid w:val="00FC7F11"/>
    <w:rsid w:val="00FD10B3"/>
    <w:rsid w:val="00FD12A0"/>
    <w:rsid w:val="00FD12F7"/>
    <w:rsid w:val="00FD17AC"/>
    <w:rsid w:val="00FD1E30"/>
    <w:rsid w:val="00FD1E8D"/>
    <w:rsid w:val="00FD24E1"/>
    <w:rsid w:val="00FD286D"/>
    <w:rsid w:val="00FD3F26"/>
    <w:rsid w:val="00FD49B3"/>
    <w:rsid w:val="00FD4DD2"/>
    <w:rsid w:val="00FD5401"/>
    <w:rsid w:val="00FD560C"/>
    <w:rsid w:val="00FD56AE"/>
    <w:rsid w:val="00FD60C1"/>
    <w:rsid w:val="00FD6850"/>
    <w:rsid w:val="00FD6BCD"/>
    <w:rsid w:val="00FD71C3"/>
    <w:rsid w:val="00FD7630"/>
    <w:rsid w:val="00FE021C"/>
    <w:rsid w:val="00FE087B"/>
    <w:rsid w:val="00FE0AD2"/>
    <w:rsid w:val="00FE17DE"/>
    <w:rsid w:val="00FE23D5"/>
    <w:rsid w:val="00FE250C"/>
    <w:rsid w:val="00FE2763"/>
    <w:rsid w:val="00FE2CEC"/>
    <w:rsid w:val="00FE3F2B"/>
    <w:rsid w:val="00FE40A3"/>
    <w:rsid w:val="00FE41A7"/>
    <w:rsid w:val="00FE4A8F"/>
    <w:rsid w:val="00FE56FB"/>
    <w:rsid w:val="00FE5969"/>
    <w:rsid w:val="00FE5CDE"/>
    <w:rsid w:val="00FE5DB3"/>
    <w:rsid w:val="00FE73CF"/>
    <w:rsid w:val="00FE7430"/>
    <w:rsid w:val="00FE7CE2"/>
    <w:rsid w:val="00FF1EAE"/>
    <w:rsid w:val="00FF2245"/>
    <w:rsid w:val="00FF28E3"/>
    <w:rsid w:val="00FF5525"/>
    <w:rsid w:val="00FF573C"/>
    <w:rsid w:val="00FF5C5D"/>
    <w:rsid w:val="00FF5DD0"/>
    <w:rsid w:val="00FF5DEE"/>
    <w:rsid w:val="00FF6538"/>
    <w:rsid w:val="00FF7083"/>
    <w:rsid w:val="00FF7AAB"/>
    <w:rsid w:val="00FF7F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0108D"/>
  <w15:docId w15:val="{4FD71188-B5E7-4416-9C37-E4553F496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2DE"/>
    <w:rPr>
      <w:rFonts w:cs="AngsanaUPC"/>
      <w:sz w:val="28"/>
      <w:szCs w:val="28"/>
    </w:rPr>
  </w:style>
  <w:style w:type="paragraph" w:styleId="Heading1">
    <w:name w:val="heading 1"/>
    <w:basedOn w:val="Normal"/>
    <w:next w:val="Normal"/>
    <w:qFormat/>
    <w:rsid w:val="00F57D93"/>
    <w:pPr>
      <w:keepNext/>
      <w:ind w:left="720" w:right="-691"/>
      <w:jc w:val="both"/>
      <w:outlineLvl w:val="0"/>
    </w:pPr>
    <w:rPr>
      <w:rFonts w:cs="Times New Roman"/>
      <w:b/>
      <w:bCs/>
      <w:sz w:val="20"/>
      <w:szCs w:val="20"/>
    </w:rPr>
  </w:style>
  <w:style w:type="paragraph" w:styleId="Heading2">
    <w:name w:val="heading 2"/>
    <w:basedOn w:val="Normal"/>
    <w:next w:val="Normal"/>
    <w:qFormat/>
    <w:rsid w:val="00F57D93"/>
    <w:pPr>
      <w:keepNext/>
      <w:ind w:left="720"/>
      <w:outlineLvl w:val="1"/>
    </w:pPr>
    <w:rPr>
      <w:rFonts w:cs="Times New Roman"/>
      <w:b/>
      <w:bCs/>
      <w:color w:val="000000"/>
    </w:rPr>
  </w:style>
  <w:style w:type="paragraph" w:styleId="Heading3">
    <w:name w:val="heading 3"/>
    <w:basedOn w:val="Normal"/>
    <w:next w:val="Normal"/>
    <w:qFormat/>
    <w:rsid w:val="00F57D93"/>
    <w:pPr>
      <w:keepNext/>
      <w:ind w:left="720"/>
      <w:outlineLvl w:val="2"/>
    </w:pPr>
    <w:rPr>
      <w:rFonts w:cs="Times New Roman"/>
      <w:color w:val="000000"/>
      <w:u w:val="single"/>
    </w:rPr>
  </w:style>
  <w:style w:type="paragraph" w:styleId="Heading4">
    <w:name w:val="heading 4"/>
    <w:basedOn w:val="Normal"/>
    <w:next w:val="Normal"/>
    <w:qFormat/>
    <w:rsid w:val="00F57D93"/>
    <w:pPr>
      <w:keepNext/>
      <w:ind w:left="669" w:right="-691"/>
      <w:jc w:val="both"/>
      <w:outlineLvl w:val="3"/>
    </w:pPr>
    <w:rPr>
      <w:rFonts w:cs="Times New Roman"/>
      <w:b/>
      <w:bCs/>
    </w:rPr>
  </w:style>
  <w:style w:type="paragraph" w:styleId="Heading5">
    <w:name w:val="heading 5"/>
    <w:basedOn w:val="Normal"/>
    <w:next w:val="Normal"/>
    <w:qFormat/>
    <w:rsid w:val="00F57D93"/>
    <w:pPr>
      <w:keepNext/>
      <w:ind w:right="-33"/>
      <w:jc w:val="right"/>
      <w:outlineLvl w:val="4"/>
    </w:pPr>
    <w:rPr>
      <w:rFonts w:cs="Times New Roman"/>
      <w:b/>
      <w:bCs/>
      <w:sz w:val="20"/>
      <w:szCs w:val="20"/>
    </w:rPr>
  </w:style>
  <w:style w:type="paragraph" w:styleId="Heading6">
    <w:name w:val="heading 6"/>
    <w:basedOn w:val="Normal"/>
    <w:next w:val="Normal"/>
    <w:link w:val="Heading6Char"/>
    <w:qFormat/>
    <w:rsid w:val="00F57D93"/>
    <w:pPr>
      <w:keepNext/>
      <w:pBdr>
        <w:bottom w:val="single" w:sz="4" w:space="1" w:color="auto"/>
      </w:pBdr>
      <w:ind w:right="-33"/>
      <w:outlineLvl w:val="5"/>
    </w:pPr>
    <w:rPr>
      <w:rFonts w:cs="Times New Roman"/>
      <w:b/>
      <w:bCs/>
      <w:sz w:val="20"/>
      <w:szCs w:val="20"/>
    </w:rPr>
  </w:style>
  <w:style w:type="paragraph" w:styleId="Heading7">
    <w:name w:val="heading 7"/>
    <w:basedOn w:val="Normal"/>
    <w:next w:val="Normal"/>
    <w:qFormat/>
    <w:rsid w:val="00F57D93"/>
    <w:pPr>
      <w:keepNext/>
      <w:pBdr>
        <w:bottom w:val="single" w:sz="6" w:space="1" w:color="auto"/>
      </w:pBdr>
      <w:ind w:left="60" w:right="82"/>
      <w:jc w:val="center"/>
      <w:outlineLvl w:val="6"/>
    </w:pPr>
    <w:rPr>
      <w:rFonts w:cs="Times New Roman"/>
      <w:b/>
      <w:bCs/>
      <w:color w:val="000000"/>
    </w:rPr>
  </w:style>
  <w:style w:type="paragraph" w:styleId="Heading8">
    <w:name w:val="heading 8"/>
    <w:basedOn w:val="Normal"/>
    <w:next w:val="Normal"/>
    <w:qFormat/>
    <w:rsid w:val="00F57D93"/>
    <w:pPr>
      <w:keepNext/>
      <w:pBdr>
        <w:bottom w:val="single" w:sz="4" w:space="1" w:color="auto"/>
      </w:pBdr>
      <w:ind w:right="634"/>
      <w:outlineLvl w:val="7"/>
    </w:pPr>
    <w:rPr>
      <w:rFonts w:cs="Times New Roman"/>
      <w:b/>
      <w:bCs/>
    </w:rPr>
  </w:style>
  <w:style w:type="paragraph" w:styleId="Heading9">
    <w:name w:val="heading 9"/>
    <w:basedOn w:val="Normal"/>
    <w:next w:val="Normal"/>
    <w:qFormat/>
    <w:rsid w:val="00F57D93"/>
    <w:pPr>
      <w:keepNext/>
      <w:pBdr>
        <w:bottom w:val="single" w:sz="4" w:space="1" w:color="auto"/>
      </w:pBdr>
      <w:ind w:right="-1051"/>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F57D9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F57D93"/>
  </w:style>
  <w:style w:type="paragraph" w:customStyle="1" w:styleId="a">
    <w:name w:val="เนื้อเรื่อง"/>
    <w:basedOn w:val="Normal"/>
    <w:rsid w:val="00F57D93"/>
    <w:pPr>
      <w:ind w:right="386"/>
    </w:pPr>
  </w:style>
  <w:style w:type="paragraph" w:styleId="Footer">
    <w:name w:val="footer"/>
    <w:basedOn w:val="Normal"/>
    <w:link w:val="FooterChar"/>
    <w:uiPriority w:val="99"/>
    <w:rsid w:val="00F57D93"/>
    <w:pPr>
      <w:tabs>
        <w:tab w:val="center" w:pos="4819"/>
        <w:tab w:val="right" w:pos="9071"/>
      </w:tabs>
    </w:pPr>
    <w:rPr>
      <w:rFonts w:cs="Times New Roman"/>
      <w:sz w:val="30"/>
      <w:szCs w:val="30"/>
    </w:rPr>
  </w:style>
  <w:style w:type="paragraph" w:styleId="Header">
    <w:name w:val="header"/>
    <w:basedOn w:val="Normal"/>
    <w:link w:val="HeaderChar"/>
    <w:rsid w:val="00F57D93"/>
    <w:pPr>
      <w:tabs>
        <w:tab w:val="center" w:pos="4153"/>
        <w:tab w:val="right" w:pos="8306"/>
      </w:tabs>
    </w:pPr>
  </w:style>
  <w:style w:type="paragraph" w:styleId="BlockText">
    <w:name w:val="Block Text"/>
    <w:basedOn w:val="Normal"/>
    <w:uiPriority w:val="99"/>
    <w:rsid w:val="00F57D93"/>
    <w:pPr>
      <w:ind w:left="360" w:right="-1051"/>
      <w:jc w:val="thaiDistribute"/>
    </w:pPr>
  </w:style>
  <w:style w:type="paragraph" w:styleId="ListBullet3">
    <w:name w:val="List Bullet 3"/>
    <w:basedOn w:val="Normal"/>
    <w:autoRedefine/>
    <w:rsid w:val="00F57D93"/>
    <w:pPr>
      <w:tabs>
        <w:tab w:val="num" w:pos="926"/>
      </w:tabs>
      <w:ind w:left="926" w:hanging="360"/>
    </w:pPr>
    <w:rPr>
      <w:rFonts w:cs="Times New Roman"/>
      <w:sz w:val="26"/>
      <w:szCs w:val="26"/>
    </w:rPr>
  </w:style>
  <w:style w:type="paragraph" w:customStyle="1" w:styleId="a0">
    <w:name w:val="à¹×éÍàÃ×èÍ§"/>
    <w:basedOn w:val="Normal"/>
    <w:uiPriority w:val="99"/>
    <w:rsid w:val="00F57D93"/>
    <w:pPr>
      <w:ind w:right="386"/>
    </w:pPr>
    <w:rPr>
      <w:rFonts w:cs="Angsana New"/>
    </w:rPr>
  </w:style>
  <w:style w:type="paragraph" w:styleId="BodyText">
    <w:name w:val="Body Text"/>
    <w:basedOn w:val="Normal"/>
    <w:rsid w:val="00F57D93"/>
    <w:pPr>
      <w:ind w:right="-615"/>
      <w:jc w:val="thaiDistribute"/>
    </w:pPr>
    <w:rPr>
      <w:rFonts w:ascii="Angsana New" w:cs="Angsana New"/>
    </w:rPr>
  </w:style>
  <w:style w:type="paragraph" w:styleId="BodyText2">
    <w:name w:val="Body Text 2"/>
    <w:basedOn w:val="Normal"/>
    <w:rsid w:val="00F57D93"/>
    <w:pPr>
      <w:ind w:right="-709"/>
      <w:jc w:val="thaiDistribute"/>
    </w:pPr>
    <w:rPr>
      <w:rFonts w:ascii="Angsana New" w:hAnsi="Angsana New" w:cs="Angsana New"/>
    </w:rPr>
  </w:style>
  <w:style w:type="paragraph" w:styleId="BodyText3">
    <w:name w:val="Body Text 3"/>
    <w:basedOn w:val="Normal"/>
    <w:rsid w:val="00F57D93"/>
    <w:pPr>
      <w:ind w:right="-619"/>
      <w:jc w:val="thaiDistribute"/>
    </w:pPr>
    <w:rPr>
      <w:rFonts w:ascii="Angsana New" w:hAnsi="Angsana New" w:cs="Angsana New"/>
    </w:rPr>
  </w:style>
  <w:style w:type="paragraph" w:styleId="BalloonText">
    <w:name w:val="Balloon Text"/>
    <w:basedOn w:val="Normal"/>
    <w:semiHidden/>
    <w:rsid w:val="00F57D93"/>
    <w:rPr>
      <w:rFonts w:ascii="Tahoma" w:hAnsi="Tahoma" w:cs="Angsana New"/>
      <w:sz w:val="16"/>
      <w:szCs w:val="18"/>
    </w:rPr>
  </w:style>
  <w:style w:type="paragraph" w:styleId="BodyTextIndent">
    <w:name w:val="Body Text Indent"/>
    <w:basedOn w:val="Normal"/>
    <w:rsid w:val="00F57D93"/>
    <w:pPr>
      <w:ind w:left="540"/>
      <w:jc w:val="thaiDistribute"/>
    </w:pPr>
    <w:rPr>
      <w:rFonts w:ascii="Angsana New" w:hAnsi="Angsana New" w:cs="Angsana New"/>
      <w:sz w:val="26"/>
      <w:szCs w:val="26"/>
    </w:rPr>
  </w:style>
  <w:style w:type="paragraph" w:styleId="BodyTextIndent2">
    <w:name w:val="Body Text Indent 2"/>
    <w:basedOn w:val="Normal"/>
    <w:rsid w:val="00F57D93"/>
    <w:pPr>
      <w:ind w:left="547"/>
      <w:jc w:val="thaiDistribute"/>
    </w:pPr>
    <w:rPr>
      <w:rFonts w:ascii="Angsana New" w:hAnsi="Angsana New" w:cs="Angsana New"/>
      <w:sz w:val="26"/>
      <w:szCs w:val="26"/>
    </w:rPr>
  </w:style>
  <w:style w:type="paragraph" w:styleId="BodyTextIndent3">
    <w:name w:val="Body Text Indent 3"/>
    <w:basedOn w:val="Normal"/>
    <w:rsid w:val="00F57D93"/>
    <w:pPr>
      <w:ind w:left="547"/>
      <w:jc w:val="thaiDistribute"/>
    </w:pPr>
    <w:rPr>
      <w:rFonts w:ascii="Angsana New" w:hAnsi="Angsana New" w:cs="Angsana New"/>
      <w:sz w:val="24"/>
      <w:szCs w:val="24"/>
    </w:rPr>
  </w:style>
  <w:style w:type="table" w:styleId="TableGrid">
    <w:name w:val="Table Grid"/>
    <w:basedOn w:val="TableNormal"/>
    <w:uiPriority w:val="59"/>
    <w:rsid w:val="00594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F73C7D"/>
    <w:rPr>
      <w:color w:val="0000FF"/>
      <w:u w:val="single"/>
    </w:rPr>
  </w:style>
  <w:style w:type="paragraph" w:customStyle="1" w:styleId="acctfourfigures">
    <w:name w:val="acct four figures"/>
    <w:aliases w:val="a4,a4 + 8 pt,(Complex) + 8 pt,(Complex),Thai Distribute..."/>
    <w:basedOn w:val="Normal"/>
    <w:rsid w:val="00E633A5"/>
    <w:pPr>
      <w:tabs>
        <w:tab w:val="decimal" w:pos="765"/>
      </w:tabs>
      <w:spacing w:line="260" w:lineRule="atLeast"/>
    </w:pPr>
    <w:rPr>
      <w:rFonts w:eastAsia="MS Mincho" w:cs="Angsana New"/>
      <w:sz w:val="22"/>
      <w:szCs w:val="20"/>
      <w:lang w:val="en-GB" w:bidi="ar-SA"/>
    </w:rPr>
  </w:style>
  <w:style w:type="paragraph" w:customStyle="1" w:styleId="acctcolumnheading">
    <w:name w:val="acct column heading"/>
    <w:aliases w:val="ac"/>
    <w:basedOn w:val="Normal"/>
    <w:rsid w:val="00E633A5"/>
    <w:pPr>
      <w:spacing w:after="260" w:line="260" w:lineRule="atLeast"/>
      <w:jc w:val="center"/>
    </w:pPr>
    <w:rPr>
      <w:rFonts w:eastAsia="MS Mincho" w:cs="Angsana New"/>
      <w:sz w:val="22"/>
      <w:szCs w:val="20"/>
      <w:lang w:val="en-GB" w:bidi="ar-SA"/>
    </w:rPr>
  </w:style>
  <w:style w:type="character" w:customStyle="1" w:styleId="MacroTextChar">
    <w:name w:val="Macro Text Char"/>
    <w:basedOn w:val="DefaultParagraphFont"/>
    <w:link w:val="MacroText"/>
    <w:semiHidden/>
    <w:rsid w:val="00E633A5"/>
    <w:rPr>
      <w:rFonts w:cs="EucrosiaUPC"/>
      <w:sz w:val="28"/>
      <w:szCs w:val="28"/>
      <w:lang w:val="en-US" w:eastAsia="en-US" w:bidi="th-TH"/>
    </w:rPr>
  </w:style>
  <w:style w:type="paragraph" w:customStyle="1" w:styleId="CharChar1Char">
    <w:name w:val="Char Char1 Char"/>
    <w:basedOn w:val="Normal"/>
    <w:rsid w:val="00BB6E0A"/>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Char Char Char Char Char Char Char Char Char Char Char Char Char Char"/>
    <w:basedOn w:val="Normal"/>
    <w:rsid w:val="000F1845"/>
    <w:pPr>
      <w:spacing w:after="160" w:line="240" w:lineRule="exact"/>
    </w:pPr>
    <w:rPr>
      <w:rFonts w:ascii="Verdana" w:hAnsi="Verdana" w:cs="Times New Roman"/>
      <w:sz w:val="20"/>
      <w:szCs w:val="20"/>
      <w:lang w:bidi="ar-SA"/>
    </w:rPr>
  </w:style>
  <w:style w:type="character" w:customStyle="1" w:styleId="pp-place-title6">
    <w:name w:val="pp-place-title6"/>
    <w:basedOn w:val="DefaultParagraphFont"/>
    <w:rsid w:val="00F425F5"/>
    <w:rPr>
      <w:b/>
      <w:bCs/>
      <w:sz w:val="37"/>
      <w:szCs w:val="37"/>
    </w:rPr>
  </w:style>
  <w:style w:type="paragraph" w:styleId="ListParagraph">
    <w:name w:val="List Paragraph"/>
    <w:basedOn w:val="Normal"/>
    <w:uiPriority w:val="34"/>
    <w:qFormat/>
    <w:rsid w:val="00BE2AB5"/>
    <w:pPr>
      <w:ind w:left="720"/>
      <w:contextualSpacing/>
    </w:pPr>
    <w:rPr>
      <w:rFonts w:cs="Angsana New"/>
      <w:szCs w:val="35"/>
    </w:rPr>
  </w:style>
  <w:style w:type="character" w:customStyle="1" w:styleId="FooterChar">
    <w:name w:val="Footer Char"/>
    <w:basedOn w:val="DefaultParagraphFont"/>
    <w:link w:val="Footer"/>
    <w:uiPriority w:val="99"/>
    <w:locked/>
    <w:rsid w:val="00004845"/>
    <w:rPr>
      <w:rFonts w:cs="Times New Roman"/>
      <w:sz w:val="30"/>
      <w:szCs w:val="30"/>
      <w:lang w:val="th-TH"/>
    </w:rPr>
  </w:style>
  <w:style w:type="character" w:customStyle="1" w:styleId="HeaderChar">
    <w:name w:val="Header Char"/>
    <w:basedOn w:val="DefaultParagraphFont"/>
    <w:link w:val="Header"/>
    <w:locked/>
    <w:rsid w:val="00004845"/>
    <w:rPr>
      <w:rFonts w:cs="AngsanaUPC"/>
      <w:sz w:val="28"/>
      <w:szCs w:val="28"/>
      <w:lang w:val="th-TH"/>
    </w:rPr>
  </w:style>
  <w:style w:type="paragraph" w:styleId="NormalWeb">
    <w:name w:val="Normal (Web)"/>
    <w:basedOn w:val="Normal"/>
    <w:uiPriority w:val="99"/>
    <w:semiHidden/>
    <w:unhideWhenUsed/>
    <w:rsid w:val="00374DB5"/>
    <w:pPr>
      <w:spacing w:before="100" w:beforeAutospacing="1" w:after="100" w:afterAutospacing="1"/>
    </w:pPr>
    <w:rPr>
      <w:rFonts w:cs="Times New Roman"/>
      <w:sz w:val="24"/>
      <w:szCs w:val="24"/>
    </w:rPr>
  </w:style>
  <w:style w:type="paragraph" w:styleId="DocumentMap">
    <w:name w:val="Document Map"/>
    <w:basedOn w:val="Normal"/>
    <w:link w:val="DocumentMapChar"/>
    <w:uiPriority w:val="99"/>
    <w:semiHidden/>
    <w:unhideWhenUsed/>
    <w:rsid w:val="00DA6CC1"/>
    <w:rPr>
      <w:rFonts w:ascii="Tahoma" w:hAnsi="Tahoma" w:cs="Angsana New"/>
      <w:sz w:val="16"/>
      <w:szCs w:val="20"/>
    </w:rPr>
  </w:style>
  <w:style w:type="character" w:customStyle="1" w:styleId="DocumentMapChar">
    <w:name w:val="Document Map Char"/>
    <w:basedOn w:val="DefaultParagraphFont"/>
    <w:link w:val="DocumentMap"/>
    <w:uiPriority w:val="99"/>
    <w:semiHidden/>
    <w:rsid w:val="00DA6CC1"/>
    <w:rPr>
      <w:rFonts w:ascii="Tahoma" w:hAnsi="Tahoma"/>
      <w:sz w:val="16"/>
      <w:lang w:val="th-TH"/>
    </w:rPr>
  </w:style>
  <w:style w:type="paragraph" w:styleId="EnvelopeReturn">
    <w:name w:val="envelope return"/>
    <w:basedOn w:val="Normal"/>
    <w:rsid w:val="001A1A1A"/>
    <w:pPr>
      <w:jc w:val="both"/>
    </w:pPr>
    <w:rPr>
      <w:rFonts w:eastAsia="Cordia New" w:cs="Angsana New"/>
      <w:sz w:val="24"/>
      <w:szCs w:val="24"/>
      <w:lang w:val="en-GB"/>
    </w:rPr>
  </w:style>
  <w:style w:type="character" w:styleId="Emphasis">
    <w:name w:val="Emphasis"/>
    <w:uiPriority w:val="20"/>
    <w:qFormat/>
    <w:rsid w:val="00C56499"/>
    <w:rPr>
      <w:b/>
      <w:bCs/>
      <w:i w:val="0"/>
      <w:iCs w:val="0"/>
    </w:rPr>
  </w:style>
  <w:style w:type="character" w:customStyle="1" w:styleId="st">
    <w:name w:val="st"/>
    <w:basedOn w:val="DefaultParagraphFont"/>
    <w:rsid w:val="00C56499"/>
  </w:style>
  <w:style w:type="paragraph" w:styleId="NoSpacing">
    <w:name w:val="No Spacing"/>
    <w:uiPriority w:val="1"/>
    <w:qFormat/>
    <w:rsid w:val="00A624BB"/>
    <w:pPr>
      <w:jc w:val="thaiDistribute"/>
    </w:pPr>
    <w:rPr>
      <w:rFonts w:ascii="Calibri" w:eastAsia="Calibri" w:hAnsi="Calibri" w:cs="Cordia New"/>
      <w:sz w:val="22"/>
      <w:szCs w:val="28"/>
      <w:lang w:val="en-GB"/>
    </w:rPr>
  </w:style>
  <w:style w:type="paragraph" w:customStyle="1" w:styleId="Default">
    <w:name w:val="Default"/>
    <w:rsid w:val="005669AD"/>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BE7853"/>
    <w:rPr>
      <w:rFonts w:cs="Times New Roman"/>
      <w:sz w:val="16"/>
      <w:szCs w:val="16"/>
    </w:rPr>
  </w:style>
  <w:style w:type="paragraph" w:styleId="CommentText">
    <w:name w:val="annotation text"/>
    <w:basedOn w:val="Normal"/>
    <w:link w:val="CommentTextChar"/>
    <w:rsid w:val="00BE7853"/>
    <w:pPr>
      <w:spacing w:line="260" w:lineRule="atLeast"/>
    </w:pPr>
    <w:rPr>
      <w:rFonts w:eastAsia="MS Mincho" w:cs="Angsana New"/>
      <w:sz w:val="20"/>
      <w:szCs w:val="25"/>
      <w:lang w:val="en-GB"/>
    </w:rPr>
  </w:style>
  <w:style w:type="character" w:customStyle="1" w:styleId="CommentTextChar">
    <w:name w:val="Comment Text Char"/>
    <w:basedOn w:val="DefaultParagraphFont"/>
    <w:link w:val="CommentText"/>
    <w:rsid w:val="00BE7853"/>
    <w:rPr>
      <w:rFonts w:eastAsia="MS Mincho"/>
      <w:szCs w:val="25"/>
      <w:lang w:val="en-GB"/>
    </w:rPr>
  </w:style>
  <w:style w:type="character" w:customStyle="1" w:styleId="Heading6Char">
    <w:name w:val="Heading 6 Char"/>
    <w:basedOn w:val="DefaultParagraphFont"/>
    <w:link w:val="Heading6"/>
    <w:rsid w:val="00B05910"/>
    <w:rPr>
      <w:rFonts w:cs="Times New Roman"/>
      <w:b/>
      <w:bCs/>
    </w:rPr>
  </w:style>
  <w:style w:type="table" w:customStyle="1" w:styleId="PwCTableText">
    <w:name w:val="PwC Table Text"/>
    <w:basedOn w:val="TableNormal"/>
    <w:uiPriority w:val="99"/>
    <w:qFormat/>
    <w:rsid w:val="00DC700C"/>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HTMLPreformatted">
    <w:name w:val="HTML Preformatted"/>
    <w:basedOn w:val="Normal"/>
    <w:link w:val="HTMLPreformattedChar"/>
    <w:uiPriority w:val="99"/>
    <w:semiHidden/>
    <w:unhideWhenUsed/>
    <w:rsid w:val="00CC7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CC709B"/>
    <w:rPr>
      <w:rFonts w:ascii="Courier New" w:hAnsi="Courier New" w:cs="Courier New"/>
      <w:lang w:val="en-GB" w:eastAsia="en-GB"/>
    </w:rPr>
  </w:style>
  <w:style w:type="paragraph" w:styleId="CommentSubject">
    <w:name w:val="annotation subject"/>
    <w:basedOn w:val="CommentText"/>
    <w:next w:val="CommentText"/>
    <w:link w:val="CommentSubjectChar"/>
    <w:uiPriority w:val="99"/>
    <w:semiHidden/>
    <w:unhideWhenUsed/>
    <w:rsid w:val="00150539"/>
    <w:pPr>
      <w:spacing w:line="240" w:lineRule="auto"/>
    </w:pPr>
    <w:rPr>
      <w:rFonts w:eastAsia="Times New Roman"/>
      <w:b/>
      <w:bCs/>
      <w:lang w:val="en-US"/>
    </w:rPr>
  </w:style>
  <w:style w:type="character" w:customStyle="1" w:styleId="CommentSubjectChar">
    <w:name w:val="Comment Subject Char"/>
    <w:basedOn w:val="CommentTextChar"/>
    <w:link w:val="CommentSubject"/>
    <w:uiPriority w:val="99"/>
    <w:semiHidden/>
    <w:rsid w:val="00150539"/>
    <w:rPr>
      <w:rFonts w:eastAsia="MS Mincho"/>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920673">
      <w:bodyDiv w:val="1"/>
      <w:marLeft w:val="0"/>
      <w:marRight w:val="0"/>
      <w:marTop w:val="0"/>
      <w:marBottom w:val="0"/>
      <w:divBdr>
        <w:top w:val="none" w:sz="0" w:space="0" w:color="auto"/>
        <w:left w:val="none" w:sz="0" w:space="0" w:color="auto"/>
        <w:bottom w:val="none" w:sz="0" w:space="0" w:color="auto"/>
        <w:right w:val="none" w:sz="0" w:space="0" w:color="auto"/>
      </w:divBdr>
    </w:div>
    <w:div w:id="337392973">
      <w:bodyDiv w:val="1"/>
      <w:marLeft w:val="0"/>
      <w:marRight w:val="0"/>
      <w:marTop w:val="0"/>
      <w:marBottom w:val="0"/>
      <w:divBdr>
        <w:top w:val="none" w:sz="0" w:space="0" w:color="auto"/>
        <w:left w:val="none" w:sz="0" w:space="0" w:color="auto"/>
        <w:bottom w:val="none" w:sz="0" w:space="0" w:color="auto"/>
        <w:right w:val="none" w:sz="0" w:space="0" w:color="auto"/>
      </w:divBdr>
    </w:div>
    <w:div w:id="398675171">
      <w:bodyDiv w:val="1"/>
      <w:marLeft w:val="0"/>
      <w:marRight w:val="0"/>
      <w:marTop w:val="0"/>
      <w:marBottom w:val="0"/>
      <w:divBdr>
        <w:top w:val="none" w:sz="0" w:space="0" w:color="auto"/>
        <w:left w:val="none" w:sz="0" w:space="0" w:color="auto"/>
        <w:bottom w:val="none" w:sz="0" w:space="0" w:color="auto"/>
        <w:right w:val="none" w:sz="0" w:space="0" w:color="auto"/>
      </w:divBdr>
    </w:div>
    <w:div w:id="576789972">
      <w:bodyDiv w:val="1"/>
      <w:marLeft w:val="0"/>
      <w:marRight w:val="0"/>
      <w:marTop w:val="0"/>
      <w:marBottom w:val="0"/>
      <w:divBdr>
        <w:top w:val="none" w:sz="0" w:space="0" w:color="auto"/>
        <w:left w:val="none" w:sz="0" w:space="0" w:color="auto"/>
        <w:bottom w:val="none" w:sz="0" w:space="0" w:color="auto"/>
        <w:right w:val="none" w:sz="0" w:space="0" w:color="auto"/>
      </w:divBdr>
    </w:div>
    <w:div w:id="731538049">
      <w:bodyDiv w:val="1"/>
      <w:marLeft w:val="0"/>
      <w:marRight w:val="0"/>
      <w:marTop w:val="0"/>
      <w:marBottom w:val="0"/>
      <w:divBdr>
        <w:top w:val="none" w:sz="0" w:space="0" w:color="auto"/>
        <w:left w:val="none" w:sz="0" w:space="0" w:color="auto"/>
        <w:bottom w:val="none" w:sz="0" w:space="0" w:color="auto"/>
        <w:right w:val="none" w:sz="0" w:space="0" w:color="auto"/>
      </w:divBdr>
    </w:div>
    <w:div w:id="735128573">
      <w:bodyDiv w:val="1"/>
      <w:marLeft w:val="0"/>
      <w:marRight w:val="0"/>
      <w:marTop w:val="0"/>
      <w:marBottom w:val="0"/>
      <w:divBdr>
        <w:top w:val="none" w:sz="0" w:space="0" w:color="auto"/>
        <w:left w:val="none" w:sz="0" w:space="0" w:color="auto"/>
        <w:bottom w:val="none" w:sz="0" w:space="0" w:color="auto"/>
        <w:right w:val="none" w:sz="0" w:space="0" w:color="auto"/>
      </w:divBdr>
      <w:divsChild>
        <w:div w:id="781606269">
          <w:marLeft w:val="0"/>
          <w:marRight w:val="0"/>
          <w:marTop w:val="0"/>
          <w:marBottom w:val="0"/>
          <w:divBdr>
            <w:top w:val="none" w:sz="0" w:space="0" w:color="auto"/>
            <w:left w:val="none" w:sz="0" w:space="0" w:color="auto"/>
            <w:bottom w:val="none" w:sz="0" w:space="0" w:color="auto"/>
            <w:right w:val="none" w:sz="0" w:space="0" w:color="auto"/>
          </w:divBdr>
          <w:divsChild>
            <w:div w:id="1292202146">
              <w:marLeft w:val="0"/>
              <w:marRight w:val="0"/>
              <w:marTop w:val="0"/>
              <w:marBottom w:val="0"/>
              <w:divBdr>
                <w:top w:val="none" w:sz="0" w:space="0" w:color="auto"/>
                <w:left w:val="none" w:sz="0" w:space="0" w:color="auto"/>
                <w:bottom w:val="none" w:sz="0" w:space="0" w:color="auto"/>
                <w:right w:val="none" w:sz="0" w:space="0" w:color="auto"/>
              </w:divBdr>
              <w:divsChild>
                <w:div w:id="1364482360">
                  <w:marLeft w:val="0"/>
                  <w:marRight w:val="0"/>
                  <w:marTop w:val="0"/>
                  <w:marBottom w:val="0"/>
                  <w:divBdr>
                    <w:top w:val="none" w:sz="0" w:space="0" w:color="auto"/>
                    <w:left w:val="none" w:sz="0" w:space="0" w:color="auto"/>
                    <w:bottom w:val="none" w:sz="0" w:space="0" w:color="auto"/>
                    <w:right w:val="none" w:sz="0" w:space="0" w:color="auto"/>
                  </w:divBdr>
                  <w:divsChild>
                    <w:div w:id="32315322">
                      <w:marLeft w:val="0"/>
                      <w:marRight w:val="0"/>
                      <w:marTop w:val="0"/>
                      <w:marBottom w:val="0"/>
                      <w:divBdr>
                        <w:top w:val="none" w:sz="0" w:space="0" w:color="auto"/>
                        <w:left w:val="none" w:sz="0" w:space="0" w:color="auto"/>
                        <w:bottom w:val="none" w:sz="0" w:space="0" w:color="auto"/>
                        <w:right w:val="none" w:sz="0" w:space="0" w:color="auto"/>
                      </w:divBdr>
                      <w:divsChild>
                        <w:div w:id="319045887">
                          <w:marLeft w:val="0"/>
                          <w:marRight w:val="0"/>
                          <w:marTop w:val="0"/>
                          <w:marBottom w:val="0"/>
                          <w:divBdr>
                            <w:top w:val="none" w:sz="0" w:space="0" w:color="auto"/>
                            <w:left w:val="none" w:sz="0" w:space="0" w:color="auto"/>
                            <w:bottom w:val="none" w:sz="0" w:space="0" w:color="auto"/>
                            <w:right w:val="none" w:sz="0" w:space="0" w:color="auto"/>
                          </w:divBdr>
                          <w:divsChild>
                            <w:div w:id="293873784">
                              <w:marLeft w:val="0"/>
                              <w:marRight w:val="0"/>
                              <w:marTop w:val="0"/>
                              <w:marBottom w:val="0"/>
                              <w:divBdr>
                                <w:top w:val="none" w:sz="0" w:space="0" w:color="auto"/>
                                <w:left w:val="none" w:sz="0" w:space="0" w:color="auto"/>
                                <w:bottom w:val="none" w:sz="0" w:space="0" w:color="auto"/>
                                <w:right w:val="none" w:sz="0" w:space="0" w:color="auto"/>
                              </w:divBdr>
                              <w:divsChild>
                                <w:div w:id="46495950">
                                  <w:marLeft w:val="0"/>
                                  <w:marRight w:val="0"/>
                                  <w:marTop w:val="0"/>
                                  <w:marBottom w:val="0"/>
                                  <w:divBdr>
                                    <w:top w:val="none" w:sz="0" w:space="0" w:color="auto"/>
                                    <w:left w:val="none" w:sz="0" w:space="0" w:color="auto"/>
                                    <w:bottom w:val="none" w:sz="0" w:space="0" w:color="auto"/>
                                    <w:right w:val="none" w:sz="0" w:space="0" w:color="auto"/>
                                  </w:divBdr>
                                  <w:divsChild>
                                    <w:div w:id="152975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5029510">
      <w:bodyDiv w:val="1"/>
      <w:marLeft w:val="0"/>
      <w:marRight w:val="0"/>
      <w:marTop w:val="0"/>
      <w:marBottom w:val="0"/>
      <w:divBdr>
        <w:top w:val="none" w:sz="0" w:space="0" w:color="auto"/>
        <w:left w:val="none" w:sz="0" w:space="0" w:color="auto"/>
        <w:bottom w:val="none" w:sz="0" w:space="0" w:color="auto"/>
        <w:right w:val="none" w:sz="0" w:space="0" w:color="auto"/>
      </w:divBdr>
    </w:div>
    <w:div w:id="797992419">
      <w:bodyDiv w:val="1"/>
      <w:marLeft w:val="0"/>
      <w:marRight w:val="0"/>
      <w:marTop w:val="0"/>
      <w:marBottom w:val="0"/>
      <w:divBdr>
        <w:top w:val="none" w:sz="0" w:space="0" w:color="auto"/>
        <w:left w:val="none" w:sz="0" w:space="0" w:color="auto"/>
        <w:bottom w:val="none" w:sz="0" w:space="0" w:color="auto"/>
        <w:right w:val="none" w:sz="0" w:space="0" w:color="auto"/>
      </w:divBdr>
    </w:div>
    <w:div w:id="946426171">
      <w:bodyDiv w:val="1"/>
      <w:marLeft w:val="0"/>
      <w:marRight w:val="0"/>
      <w:marTop w:val="0"/>
      <w:marBottom w:val="0"/>
      <w:divBdr>
        <w:top w:val="none" w:sz="0" w:space="0" w:color="auto"/>
        <w:left w:val="none" w:sz="0" w:space="0" w:color="auto"/>
        <w:bottom w:val="none" w:sz="0" w:space="0" w:color="auto"/>
        <w:right w:val="none" w:sz="0" w:space="0" w:color="auto"/>
      </w:divBdr>
    </w:div>
    <w:div w:id="976759377">
      <w:bodyDiv w:val="1"/>
      <w:marLeft w:val="0"/>
      <w:marRight w:val="0"/>
      <w:marTop w:val="0"/>
      <w:marBottom w:val="0"/>
      <w:divBdr>
        <w:top w:val="none" w:sz="0" w:space="0" w:color="auto"/>
        <w:left w:val="none" w:sz="0" w:space="0" w:color="auto"/>
        <w:bottom w:val="none" w:sz="0" w:space="0" w:color="auto"/>
        <w:right w:val="none" w:sz="0" w:space="0" w:color="auto"/>
      </w:divBdr>
    </w:div>
    <w:div w:id="1000622065">
      <w:bodyDiv w:val="1"/>
      <w:marLeft w:val="0"/>
      <w:marRight w:val="0"/>
      <w:marTop w:val="0"/>
      <w:marBottom w:val="0"/>
      <w:divBdr>
        <w:top w:val="none" w:sz="0" w:space="0" w:color="auto"/>
        <w:left w:val="none" w:sz="0" w:space="0" w:color="auto"/>
        <w:bottom w:val="none" w:sz="0" w:space="0" w:color="auto"/>
        <w:right w:val="none" w:sz="0" w:space="0" w:color="auto"/>
      </w:divBdr>
    </w:div>
    <w:div w:id="1034354928">
      <w:bodyDiv w:val="1"/>
      <w:marLeft w:val="0"/>
      <w:marRight w:val="0"/>
      <w:marTop w:val="0"/>
      <w:marBottom w:val="0"/>
      <w:divBdr>
        <w:top w:val="none" w:sz="0" w:space="0" w:color="auto"/>
        <w:left w:val="none" w:sz="0" w:space="0" w:color="auto"/>
        <w:bottom w:val="none" w:sz="0" w:space="0" w:color="auto"/>
        <w:right w:val="none" w:sz="0" w:space="0" w:color="auto"/>
      </w:divBdr>
    </w:div>
    <w:div w:id="1051536557">
      <w:bodyDiv w:val="1"/>
      <w:marLeft w:val="0"/>
      <w:marRight w:val="0"/>
      <w:marTop w:val="0"/>
      <w:marBottom w:val="0"/>
      <w:divBdr>
        <w:top w:val="none" w:sz="0" w:space="0" w:color="auto"/>
        <w:left w:val="none" w:sz="0" w:space="0" w:color="auto"/>
        <w:bottom w:val="none" w:sz="0" w:space="0" w:color="auto"/>
        <w:right w:val="none" w:sz="0" w:space="0" w:color="auto"/>
      </w:divBdr>
    </w:div>
    <w:div w:id="1088426030">
      <w:bodyDiv w:val="1"/>
      <w:marLeft w:val="0"/>
      <w:marRight w:val="0"/>
      <w:marTop w:val="0"/>
      <w:marBottom w:val="0"/>
      <w:divBdr>
        <w:top w:val="none" w:sz="0" w:space="0" w:color="auto"/>
        <w:left w:val="none" w:sz="0" w:space="0" w:color="auto"/>
        <w:bottom w:val="none" w:sz="0" w:space="0" w:color="auto"/>
        <w:right w:val="none" w:sz="0" w:space="0" w:color="auto"/>
      </w:divBdr>
    </w:div>
    <w:div w:id="1131166099">
      <w:bodyDiv w:val="1"/>
      <w:marLeft w:val="0"/>
      <w:marRight w:val="0"/>
      <w:marTop w:val="0"/>
      <w:marBottom w:val="0"/>
      <w:divBdr>
        <w:top w:val="none" w:sz="0" w:space="0" w:color="auto"/>
        <w:left w:val="none" w:sz="0" w:space="0" w:color="auto"/>
        <w:bottom w:val="none" w:sz="0" w:space="0" w:color="auto"/>
        <w:right w:val="none" w:sz="0" w:space="0" w:color="auto"/>
      </w:divBdr>
    </w:div>
    <w:div w:id="1287085204">
      <w:bodyDiv w:val="1"/>
      <w:marLeft w:val="0"/>
      <w:marRight w:val="0"/>
      <w:marTop w:val="0"/>
      <w:marBottom w:val="0"/>
      <w:divBdr>
        <w:top w:val="none" w:sz="0" w:space="0" w:color="auto"/>
        <w:left w:val="none" w:sz="0" w:space="0" w:color="auto"/>
        <w:bottom w:val="none" w:sz="0" w:space="0" w:color="auto"/>
        <w:right w:val="none" w:sz="0" w:space="0" w:color="auto"/>
      </w:divBdr>
    </w:div>
    <w:div w:id="1377850141">
      <w:bodyDiv w:val="1"/>
      <w:marLeft w:val="0"/>
      <w:marRight w:val="0"/>
      <w:marTop w:val="0"/>
      <w:marBottom w:val="0"/>
      <w:divBdr>
        <w:top w:val="none" w:sz="0" w:space="0" w:color="auto"/>
        <w:left w:val="none" w:sz="0" w:space="0" w:color="auto"/>
        <w:bottom w:val="none" w:sz="0" w:space="0" w:color="auto"/>
        <w:right w:val="none" w:sz="0" w:space="0" w:color="auto"/>
      </w:divBdr>
    </w:div>
    <w:div w:id="1465343829">
      <w:bodyDiv w:val="1"/>
      <w:marLeft w:val="0"/>
      <w:marRight w:val="0"/>
      <w:marTop w:val="0"/>
      <w:marBottom w:val="0"/>
      <w:divBdr>
        <w:top w:val="none" w:sz="0" w:space="0" w:color="auto"/>
        <w:left w:val="none" w:sz="0" w:space="0" w:color="auto"/>
        <w:bottom w:val="none" w:sz="0" w:space="0" w:color="auto"/>
        <w:right w:val="none" w:sz="0" w:space="0" w:color="auto"/>
      </w:divBdr>
    </w:div>
    <w:div w:id="1553693729">
      <w:bodyDiv w:val="1"/>
      <w:marLeft w:val="0"/>
      <w:marRight w:val="0"/>
      <w:marTop w:val="0"/>
      <w:marBottom w:val="0"/>
      <w:divBdr>
        <w:top w:val="none" w:sz="0" w:space="0" w:color="auto"/>
        <w:left w:val="none" w:sz="0" w:space="0" w:color="auto"/>
        <w:bottom w:val="none" w:sz="0" w:space="0" w:color="auto"/>
        <w:right w:val="none" w:sz="0" w:space="0" w:color="auto"/>
      </w:divBdr>
    </w:div>
    <w:div w:id="1584216360">
      <w:bodyDiv w:val="1"/>
      <w:marLeft w:val="0"/>
      <w:marRight w:val="0"/>
      <w:marTop w:val="0"/>
      <w:marBottom w:val="0"/>
      <w:divBdr>
        <w:top w:val="none" w:sz="0" w:space="0" w:color="auto"/>
        <w:left w:val="none" w:sz="0" w:space="0" w:color="auto"/>
        <w:bottom w:val="none" w:sz="0" w:space="0" w:color="auto"/>
        <w:right w:val="none" w:sz="0" w:space="0" w:color="auto"/>
      </w:divBdr>
    </w:div>
    <w:div w:id="1646080239">
      <w:bodyDiv w:val="1"/>
      <w:marLeft w:val="0"/>
      <w:marRight w:val="0"/>
      <w:marTop w:val="0"/>
      <w:marBottom w:val="0"/>
      <w:divBdr>
        <w:top w:val="none" w:sz="0" w:space="0" w:color="auto"/>
        <w:left w:val="none" w:sz="0" w:space="0" w:color="auto"/>
        <w:bottom w:val="none" w:sz="0" w:space="0" w:color="auto"/>
        <w:right w:val="none" w:sz="0" w:space="0" w:color="auto"/>
      </w:divBdr>
    </w:div>
    <w:div w:id="1727218920">
      <w:bodyDiv w:val="1"/>
      <w:marLeft w:val="0"/>
      <w:marRight w:val="0"/>
      <w:marTop w:val="0"/>
      <w:marBottom w:val="0"/>
      <w:divBdr>
        <w:top w:val="none" w:sz="0" w:space="0" w:color="auto"/>
        <w:left w:val="none" w:sz="0" w:space="0" w:color="auto"/>
        <w:bottom w:val="none" w:sz="0" w:space="0" w:color="auto"/>
        <w:right w:val="none" w:sz="0" w:space="0" w:color="auto"/>
      </w:divBdr>
    </w:div>
    <w:div w:id="1867865813">
      <w:bodyDiv w:val="1"/>
      <w:marLeft w:val="0"/>
      <w:marRight w:val="0"/>
      <w:marTop w:val="0"/>
      <w:marBottom w:val="0"/>
      <w:divBdr>
        <w:top w:val="none" w:sz="0" w:space="0" w:color="auto"/>
        <w:left w:val="none" w:sz="0" w:space="0" w:color="auto"/>
        <w:bottom w:val="none" w:sz="0" w:space="0" w:color="auto"/>
        <w:right w:val="none" w:sz="0" w:space="0" w:color="auto"/>
      </w:divBdr>
    </w:div>
    <w:div w:id="2028830122">
      <w:bodyDiv w:val="1"/>
      <w:marLeft w:val="0"/>
      <w:marRight w:val="0"/>
      <w:marTop w:val="0"/>
      <w:marBottom w:val="0"/>
      <w:divBdr>
        <w:top w:val="none" w:sz="0" w:space="0" w:color="auto"/>
        <w:left w:val="none" w:sz="0" w:space="0" w:color="auto"/>
        <w:bottom w:val="none" w:sz="0" w:space="0" w:color="auto"/>
        <w:right w:val="none" w:sz="0" w:space="0" w:color="auto"/>
      </w:divBdr>
    </w:div>
    <w:div w:id="2033527453">
      <w:bodyDiv w:val="1"/>
      <w:marLeft w:val="0"/>
      <w:marRight w:val="0"/>
      <w:marTop w:val="0"/>
      <w:marBottom w:val="0"/>
      <w:divBdr>
        <w:top w:val="none" w:sz="0" w:space="0" w:color="auto"/>
        <w:left w:val="none" w:sz="0" w:space="0" w:color="auto"/>
        <w:bottom w:val="none" w:sz="0" w:space="0" w:color="auto"/>
        <w:right w:val="none" w:sz="0" w:space="0" w:color="auto"/>
      </w:divBdr>
    </w:div>
    <w:div w:id="2126649965">
      <w:bodyDiv w:val="1"/>
      <w:marLeft w:val="0"/>
      <w:marRight w:val="0"/>
      <w:marTop w:val="0"/>
      <w:marBottom w:val="0"/>
      <w:divBdr>
        <w:top w:val="none" w:sz="0" w:space="0" w:color="auto"/>
        <w:left w:val="none" w:sz="0" w:space="0" w:color="auto"/>
        <w:bottom w:val="none" w:sz="0" w:space="0" w:color="auto"/>
        <w:right w:val="none" w:sz="0" w:space="0" w:color="auto"/>
      </w:divBdr>
    </w:div>
    <w:div w:id="21272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76BDE-7A11-4F61-9AEB-4C8714B48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2532</Words>
  <Characters>14434</Characters>
  <Application>Microsoft Office Word</Application>
  <DocSecurity>0</DocSecurity>
  <Lines>120</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16933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 Thailand</dc:creator>
  <cp:keywords/>
  <dc:description/>
  <cp:lastModifiedBy>issaree.p@menatransport.co.th</cp:lastModifiedBy>
  <cp:revision>32</cp:revision>
  <cp:lastPrinted>2021-08-05T10:54:00Z</cp:lastPrinted>
  <dcterms:created xsi:type="dcterms:W3CDTF">2021-08-02T15:54:00Z</dcterms:created>
  <dcterms:modified xsi:type="dcterms:W3CDTF">2021-08-10T07:31:00Z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1512694909</vt:i4>
  </property>
  <property fmtid="{D5CDD505-2E9C-101B-9397-08002B2CF9AE}" pid="3" name="_EmailSubject">
    <vt:lpwstr>FS Note (Thai Version )</vt:lpwstr>
  </property>
  <property fmtid="{D5CDD505-2E9C-101B-9397-08002B2CF9AE}" pid="4" name="_AuthorEmail">
    <vt:lpwstr>paibun.s@toyo-thai.com</vt:lpwstr>
  </property>
  <property fmtid="{D5CDD505-2E9C-101B-9397-08002B2CF9AE}" pid="5" name="_AuthorEmailDisplayName">
    <vt:lpwstr>Paibun S.</vt:lpwstr>
  </property>
  <property fmtid="{D5CDD505-2E9C-101B-9397-08002B2CF9AE}" pid="6" name="_PreviousAdHocReviewCycleID">
    <vt:i4>84935246</vt:i4>
  </property>
  <property fmtid="{D5CDD505-2E9C-101B-9397-08002B2CF9AE}" pid="7" name="_ReviewingToolsShownOnce">
    <vt:lpwstr/>
  </property>
</Properties>
</file>