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6C198E" w:rsidRDefault="006C198E" w:rsidP="00DF7324">
      <w:pPr>
        <w:ind w:left="0" w:right="-187" w:firstLine="0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12726" w:rsidRPr="00E10B72" w:rsidRDefault="00384ABD" w:rsidP="00E10B72">
      <w:pPr>
        <w:spacing w:before="120"/>
        <w:ind w:left="562" w:right="-187" w:hanging="562"/>
        <w:rPr>
          <w:rFonts w:ascii="Angsana New" w:hAnsi="Angsana New" w:cs="Angsana New"/>
          <w:b/>
          <w:bCs/>
          <w:sz w:val="28"/>
        </w:rPr>
      </w:pPr>
      <w:r w:rsidRPr="00E10B72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F84402" w:rsidRPr="00E10B72">
        <w:rPr>
          <w:rFonts w:ascii="Angsana New" w:hAnsi="Angsana New" w:cs="Angsana New" w:hint="cs"/>
          <w:b/>
          <w:bCs/>
          <w:sz w:val="28"/>
          <w:cs/>
        </w:rPr>
        <w:t>ผู้ถือหุ้นและ</w:t>
      </w:r>
      <w:r w:rsidR="00AA58C4" w:rsidRPr="00E10B72">
        <w:rPr>
          <w:rFonts w:ascii="Angsana New" w:hAnsi="Angsana New" w:cs="Angsana New"/>
          <w:b/>
          <w:bCs/>
          <w:sz w:val="28"/>
          <w:cs/>
        </w:rPr>
        <w:t>คณะกรรมการ</w:t>
      </w:r>
      <w:r w:rsidR="00FB6FE9" w:rsidRPr="00E10B72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DA390E" w:rsidRPr="00E10B72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10B72">
        <w:rPr>
          <w:rFonts w:ascii="Angsana New" w:hAnsi="Angsana New" w:cs="Angsana New"/>
          <w:b/>
          <w:bCs/>
          <w:sz w:val="28"/>
        </w:rPr>
        <w:t xml:space="preserve"> </w:t>
      </w:r>
    </w:p>
    <w:p w:rsidR="006C198E" w:rsidRDefault="006C198E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0C09E2" w:rsidRPr="000C09E2">
        <w:rPr>
          <w:rFonts w:ascii="Angsana New" w:hAnsi="Angsana New" w:cs="Angsana New"/>
          <w:sz w:val="28"/>
          <w:cs/>
        </w:rPr>
        <w:t>ของบริษัท ซันไทยอุตสาหกรรมถุงมือยาง จำกัด (มหาชน) และบริษัทย่อย และเฉพาะของบริษัท ซันไทยอุตสาหกรรมถุงมือยาง จำกัด (มหาชน) ตามลำดับ</w:t>
      </w:r>
      <w:r w:rsidRPr="006C198E">
        <w:rPr>
          <w:rFonts w:ascii="Angsana New" w:hAnsi="Angsana New" w:cs="Angsana New"/>
          <w:sz w:val="28"/>
          <w:cs/>
        </w:rPr>
        <w:t xml:space="preserve"> ณ วันที่ </w:t>
      </w:r>
      <w:r w:rsidR="00C70D0C">
        <w:rPr>
          <w:rFonts w:ascii="Angsana New" w:hAnsi="Angsana New" w:cs="Angsana New"/>
          <w:sz w:val="28"/>
        </w:rPr>
        <w:t>30</w:t>
      </w:r>
      <w:r w:rsidR="00E10B72">
        <w:rPr>
          <w:rFonts w:ascii="Angsana New" w:hAnsi="Angsana New" w:cs="Angsana New"/>
          <w:sz w:val="28"/>
        </w:rPr>
        <w:t xml:space="preserve"> </w:t>
      </w:r>
      <w:r w:rsidR="00C70D0C">
        <w:rPr>
          <w:rFonts w:ascii="Angsana New" w:hAnsi="Angsana New" w:cs="Angsana New" w:hint="cs"/>
          <w:sz w:val="28"/>
          <w:cs/>
        </w:rPr>
        <w:t>มิถุนายน</w:t>
      </w:r>
      <w:r w:rsidR="00E10B72">
        <w:rPr>
          <w:rFonts w:ascii="Angsana New" w:hAnsi="Angsana New" w:cs="Angsana New" w:hint="cs"/>
          <w:sz w:val="28"/>
          <w:cs/>
        </w:rPr>
        <w:t xml:space="preserve"> </w:t>
      </w:r>
      <w:r w:rsidR="00E10B72">
        <w:rPr>
          <w:rFonts w:ascii="Angsana New" w:hAnsi="Angsana New" w:cs="Angsana New"/>
          <w:sz w:val="28"/>
        </w:rPr>
        <w:t>2564</w:t>
      </w:r>
      <w:r w:rsidRPr="006C198E">
        <w:rPr>
          <w:rFonts w:ascii="Angsana New" w:hAnsi="Angsana New" w:cs="Angsana New"/>
          <w:sz w:val="28"/>
          <w:cs/>
        </w:rPr>
        <w:t xml:space="preserve"> 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รวมและงบกำไร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เฉพาะกิจการ</w:t>
      </w:r>
      <w:r w:rsidR="000C09E2">
        <w:rPr>
          <w:rFonts w:ascii="Angsana New" w:hAnsi="Angsana New" w:cs="Angsana New" w:hint="cs"/>
          <w:sz w:val="28"/>
          <w:cs/>
        </w:rPr>
        <w:t xml:space="preserve"> </w:t>
      </w:r>
      <w:r w:rsidR="000C09E2" w:rsidRPr="00C70D0C">
        <w:rPr>
          <w:rFonts w:ascii="Angsana New" w:hAnsi="Angsana New" w:cs="Angsana New" w:hint="cs"/>
          <w:sz w:val="28"/>
          <w:cs/>
        </w:rPr>
        <w:t>สำหรับงวดสามเดือนและหกเดือน</w:t>
      </w:r>
      <w:r w:rsidR="000C09E2" w:rsidRPr="00C70D0C">
        <w:rPr>
          <w:rFonts w:ascii="Angsana New" w:hAnsi="Angsana New" w:cs="Angsana New"/>
          <w:sz w:val="28"/>
          <w:cs/>
        </w:rPr>
        <w:t>สิ้นสุดวันที่</w:t>
      </w:r>
      <w:r w:rsidR="000C09E2" w:rsidRPr="006C198E">
        <w:rPr>
          <w:rFonts w:ascii="Angsana New" w:hAnsi="Angsana New" w:cs="Angsana New"/>
          <w:sz w:val="28"/>
          <w:cs/>
        </w:rPr>
        <w:t xml:space="preserve"> </w:t>
      </w:r>
      <w:r w:rsidR="000C09E2">
        <w:rPr>
          <w:rFonts w:ascii="Angsana New" w:hAnsi="Angsana New" w:cs="Angsana New"/>
          <w:sz w:val="28"/>
        </w:rPr>
        <w:t xml:space="preserve">30 </w:t>
      </w:r>
      <w:r w:rsidR="000C09E2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0C09E2">
        <w:rPr>
          <w:rFonts w:ascii="Angsana New" w:hAnsi="Angsana New" w:cs="Angsana New"/>
          <w:sz w:val="28"/>
        </w:rPr>
        <w:t>2564</w:t>
      </w:r>
      <w:r w:rsidR="000C09E2" w:rsidRPr="006C198E">
        <w:rPr>
          <w:rFonts w:ascii="Angsana New" w:hAnsi="Angsana New" w:cs="Angsana New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>
        <w:rPr>
          <w:rFonts w:ascii="Angsana New" w:hAnsi="Angsana New" w:cs="Angsana New"/>
          <w:sz w:val="28"/>
          <w:cs/>
        </w:rPr>
        <w:t>แส</w:t>
      </w:r>
      <w:r w:rsidR="00E10B72">
        <w:rPr>
          <w:rFonts w:ascii="Angsana New" w:hAnsi="Angsana New" w:cs="Angsana New"/>
          <w:sz w:val="28"/>
          <w:cs/>
        </w:rPr>
        <w:t xml:space="preserve">เงินสดเฉพาะกิจการ </w:t>
      </w:r>
      <w:r w:rsidR="00C70D0C" w:rsidRPr="00C70D0C">
        <w:rPr>
          <w:rFonts w:ascii="Angsana New" w:hAnsi="Angsana New" w:cs="Angsana New" w:hint="cs"/>
          <w:sz w:val="28"/>
          <w:cs/>
        </w:rPr>
        <w:t>สำหรับงวดหกเดือน</w:t>
      </w:r>
      <w:r w:rsidR="00C70D0C" w:rsidRPr="00C70D0C">
        <w:rPr>
          <w:rFonts w:ascii="Angsana New" w:hAnsi="Angsana New" w:cs="Angsana New"/>
          <w:sz w:val="28"/>
          <w:cs/>
        </w:rPr>
        <w:t>สิ้นสุดวันที่</w:t>
      </w:r>
      <w:r w:rsidRPr="006C198E">
        <w:rPr>
          <w:rFonts w:ascii="Angsana New" w:hAnsi="Angsana New" w:cs="Angsana New"/>
          <w:sz w:val="28"/>
          <w:cs/>
        </w:rPr>
        <w:t xml:space="preserve"> </w:t>
      </w:r>
      <w:r w:rsidR="00C70D0C">
        <w:rPr>
          <w:rFonts w:ascii="Angsana New" w:hAnsi="Angsana New" w:cs="Angsana New"/>
          <w:sz w:val="28"/>
        </w:rPr>
        <w:t xml:space="preserve">30 </w:t>
      </w:r>
      <w:r w:rsidR="00C70D0C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E10B72">
        <w:rPr>
          <w:rFonts w:ascii="Angsana New" w:hAnsi="Angsana New" w:cs="Angsana New"/>
          <w:sz w:val="28"/>
        </w:rPr>
        <w:t>2564</w:t>
      </w:r>
      <w:r w:rsidRPr="006C198E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bookmarkStart w:id="0" w:name="_GoBack"/>
      <w:bookmarkEnd w:id="0"/>
      <w:r w:rsidRPr="006C198E">
        <w:rPr>
          <w:rFonts w:ascii="Angsana New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363A8" w:rsidRPr="001363A8">
        <w:rPr>
          <w:rFonts w:ascii="Angsana New" w:hAnsi="Angsana New" w:cs="Angsana New"/>
          <w:sz w:val="28"/>
        </w:rPr>
        <w:t>34</w:t>
      </w:r>
      <w:r w:rsidRPr="006C198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275DF" w:rsidRPr="002275DF" w:rsidRDefault="002275DF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275DF"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:rsidR="000B0F33" w:rsidRPr="002275DF" w:rsidRDefault="002B1A2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B1A22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C7C47" w:rsidRPr="009C7C47">
        <w:rPr>
          <w:rFonts w:ascii="Angsana New" w:hAnsi="Angsana New" w:cs="Angsana New"/>
          <w:sz w:val="28"/>
        </w:rPr>
        <w:t>2410</w:t>
      </w:r>
      <w:r w:rsidRPr="002B1A22">
        <w:rPr>
          <w:rFonts w:ascii="Angsana New" w:hAnsi="Angsana New" w:cs="Angsana New"/>
          <w:sz w:val="28"/>
          <w:cs/>
        </w:rPr>
        <w:t xml:space="preserve"> </w:t>
      </w:r>
      <w:r w:rsidRPr="002B1A22">
        <w:rPr>
          <w:rFonts w:ascii="Angsana New" w:hAnsi="Angsana New" w:cs="Angsana New"/>
          <w:sz w:val="28"/>
        </w:rPr>
        <w:t>“</w:t>
      </w:r>
      <w:r w:rsidRPr="002B1A2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1A22">
        <w:rPr>
          <w:rFonts w:ascii="Angsana New" w:hAnsi="Angsana New" w:cs="Angsana New"/>
          <w:sz w:val="28"/>
        </w:rPr>
        <w:t xml:space="preserve">” </w:t>
      </w:r>
      <w:r w:rsidRPr="002B1A22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:rsidR="00D67E73" w:rsidRDefault="00D67E73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ข้อสรุป</w:t>
      </w:r>
    </w:p>
    <w:p w:rsidR="00382E57" w:rsidRPr="00382E57" w:rsidRDefault="00A127D3" w:rsidP="0072501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  <w:cs/>
        </w:rPr>
      </w:pPr>
      <w:r w:rsidRPr="00A127D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27D3">
        <w:rPr>
          <w:rFonts w:ascii="Angsana New" w:hAnsi="Angsana New" w:cs="Angsana New"/>
          <w:sz w:val="28"/>
        </w:rPr>
        <w:t>34</w:t>
      </w:r>
      <w:r w:rsidRPr="00A127D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84402" w:rsidRDefault="00F84402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55C3D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:rsidR="00F84402" w:rsidRPr="00255C3D" w:rsidRDefault="00F8440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>ตามที่</w:t>
      </w:r>
      <w:r w:rsidR="005F7E27">
        <w:rPr>
          <w:rFonts w:ascii="Angsana New" w:hAnsi="Angsana New" w:cs="Angsana New" w:hint="cs"/>
          <w:sz w:val="28"/>
          <w:cs/>
        </w:rPr>
        <w:t>กล่าว</w:t>
      </w:r>
      <w:r w:rsidRPr="00255C3D">
        <w:rPr>
          <w:rFonts w:ascii="Angsana New" w:hAnsi="Angsana New" w:cs="Angsana New"/>
          <w:sz w:val="28"/>
          <w:cs/>
        </w:rPr>
        <w:t xml:space="preserve">ไว้ในหมายเหตุประกอบงบการเงินข้อ </w:t>
      </w:r>
      <w:r>
        <w:rPr>
          <w:rFonts w:ascii="Angsana New" w:hAnsi="Angsana New" w:cs="Angsana New"/>
          <w:sz w:val="28"/>
        </w:rPr>
        <w:t>8</w:t>
      </w:r>
      <w:r w:rsidRPr="00255C3D">
        <w:rPr>
          <w:rFonts w:ascii="Angsana New" w:hAnsi="Angsana New" w:cs="Angsana New"/>
          <w:sz w:val="28"/>
          <w:cs/>
        </w:rPr>
        <w:t xml:space="preserve"> ณ วันที่ </w:t>
      </w:r>
      <w:r w:rsidR="00C70D0C">
        <w:rPr>
          <w:rFonts w:ascii="Angsana New" w:hAnsi="Angsana New" w:cs="Angsana New"/>
          <w:sz w:val="28"/>
        </w:rPr>
        <w:t xml:space="preserve">30 </w:t>
      </w:r>
      <w:r w:rsidR="00C70D0C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4260A7">
        <w:rPr>
          <w:rFonts w:ascii="Angsana New" w:hAnsi="Angsana New" w:cs="Angsana New"/>
          <w:sz w:val="28"/>
        </w:rPr>
        <w:t xml:space="preserve">2564 </w:t>
      </w:r>
      <w:r>
        <w:rPr>
          <w:rFonts w:ascii="Angsana New" w:hAnsi="Angsana New" w:cs="Angsana New"/>
          <w:sz w:val="28"/>
          <w:cs/>
        </w:rPr>
        <w:t>ผู้ถือหุ้นรายอื่นในบริษัท</w:t>
      </w:r>
      <w:r>
        <w:rPr>
          <w:rFonts w:ascii="Angsana New" w:hAnsi="Angsana New" w:cs="Angsana New" w:hint="cs"/>
          <w:sz w:val="28"/>
          <w:cs/>
        </w:rPr>
        <w:t>ย่อย</w:t>
      </w:r>
      <w:r w:rsidRPr="00255C3D">
        <w:rPr>
          <w:rFonts w:ascii="Angsana New" w:hAnsi="Angsana New" w:cs="Angsana New"/>
          <w:sz w:val="28"/>
          <w:cs/>
        </w:rPr>
        <w:t>ยังไม่ได้ชำระค่าหุ้นเต็มมูลค่า โดยมีลูกหนี้ค่า</w:t>
      </w:r>
      <w:r w:rsidR="004F21D4">
        <w:rPr>
          <w:rFonts w:ascii="Angsana New" w:hAnsi="Angsana New" w:cs="Angsana New"/>
          <w:sz w:val="28"/>
          <w:cs/>
        </w:rPr>
        <w:t>หุ้นค้างในงบการเงินของบริษัทย่อย</w:t>
      </w:r>
      <w:r w:rsidRPr="00255C3D">
        <w:rPr>
          <w:rFonts w:ascii="Angsana New" w:hAnsi="Angsana New" w:cs="Angsana New"/>
          <w:sz w:val="28"/>
          <w:cs/>
        </w:rPr>
        <w:t xml:space="preserve"> เป็นจำนวนเงิน </w:t>
      </w:r>
      <w:r w:rsidRPr="00255C3D">
        <w:rPr>
          <w:rFonts w:ascii="Angsana New" w:hAnsi="Angsana New" w:cs="Angsana New"/>
          <w:sz w:val="28"/>
        </w:rPr>
        <w:t>179.45</w:t>
      </w:r>
      <w:r w:rsidRPr="00255C3D">
        <w:rPr>
          <w:rFonts w:ascii="Angsana New" w:hAnsi="Angsana New" w:cs="Angsana New"/>
          <w:sz w:val="28"/>
          <w:cs/>
        </w:rPr>
        <w:t xml:space="preserve"> ล้านบาท</w:t>
      </w:r>
    </w:p>
    <w:p w:rsidR="004260A7" w:rsidRP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60A7">
        <w:rPr>
          <w:rFonts w:ascii="Angsana New" w:hAnsi="Angsana New" w:cs="Angsana New"/>
          <w:sz w:val="28"/>
          <w:cs/>
        </w:rPr>
        <w:t>ผู้บริหารของบริษัทฯได้พิจารณารับรู้สัดส่วนเงินลงทุนในบริษัทย่อยใ</w:t>
      </w:r>
      <w:r>
        <w:rPr>
          <w:rFonts w:ascii="Angsana New" w:hAnsi="Angsana New" w:cs="Angsana New"/>
          <w:sz w:val="28"/>
          <w:cs/>
        </w:rPr>
        <w:t xml:space="preserve">นงบการเงินรวมในอัตราร้อยละ </w:t>
      </w:r>
      <w:r>
        <w:rPr>
          <w:rFonts w:ascii="Angsana New" w:hAnsi="Angsana New" w:cs="Angsana New"/>
          <w:sz w:val="28"/>
        </w:rPr>
        <w:t>48.25</w:t>
      </w:r>
      <w:r>
        <w:rPr>
          <w:rFonts w:ascii="Angsana New" w:hAnsi="Angsana New" w:cs="Angsana New"/>
          <w:sz w:val="28"/>
          <w:cs/>
        </w:rPr>
        <w:t xml:space="preserve"> ตาม</w:t>
      </w:r>
      <w:r w:rsidRPr="004260A7">
        <w:rPr>
          <w:rFonts w:ascii="Angsana New" w:hAnsi="Angsana New" w:cs="Angsana New"/>
          <w:sz w:val="28"/>
          <w:cs/>
        </w:rPr>
        <w:t>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</w:t>
      </w:r>
      <w:r>
        <w:rPr>
          <w:rFonts w:ascii="Angsana New" w:hAnsi="Angsana New" w:cs="Angsana New"/>
          <w:sz w:val="28"/>
          <w:cs/>
        </w:rPr>
        <w:t xml:space="preserve">ม่ได้จ่ายชำระค่าหุ้นจำนวน </w:t>
      </w:r>
      <w:r>
        <w:rPr>
          <w:rFonts w:ascii="Angsana New" w:hAnsi="Angsana New" w:cs="Angsana New"/>
          <w:sz w:val="28"/>
        </w:rPr>
        <w:t>179.45</w:t>
      </w:r>
      <w:r>
        <w:rPr>
          <w:rFonts w:ascii="Angsana New" w:hAnsi="Angsana New" w:cs="Angsana New"/>
          <w:sz w:val="28"/>
          <w:cs/>
        </w:rPr>
        <w:t xml:space="preserve"> ล้านบาท</w:t>
      </w:r>
      <w:r>
        <w:rPr>
          <w:rFonts w:ascii="Angsana New" w:hAnsi="Angsana New" w:cs="Angsana New"/>
          <w:sz w:val="28"/>
        </w:rPr>
        <w:t xml:space="preserve"> </w:t>
      </w:r>
      <w:r w:rsidRPr="004260A7">
        <w:rPr>
          <w:rFonts w:ascii="Angsana New" w:hAnsi="Angsana New" w:cs="Angsana New"/>
          <w:sz w:val="28"/>
          <w:cs/>
        </w:rPr>
        <w:t>ซึ่งผู้บริ</w:t>
      </w:r>
      <w:r w:rsidR="00E13729">
        <w:rPr>
          <w:rFonts w:ascii="Angsana New" w:hAnsi="Angsana New" w:cs="Angsana New"/>
          <w:sz w:val="28"/>
          <w:cs/>
        </w:rPr>
        <w:t>หารและทนายความที่ปรึกษาของ</w:t>
      </w:r>
      <w:r w:rsidR="00E13729">
        <w:rPr>
          <w:rFonts w:ascii="Angsana New" w:hAnsi="Angsana New" w:cs="Angsana New" w:hint="cs"/>
          <w:sz w:val="28"/>
          <w:cs/>
        </w:rPr>
        <w:t xml:space="preserve">   </w:t>
      </w:r>
      <w:r w:rsidR="00E13729">
        <w:rPr>
          <w:rFonts w:ascii="Angsana New" w:hAnsi="Angsana New" w:cs="Angsana New"/>
          <w:sz w:val="28"/>
          <w:cs/>
        </w:rPr>
        <w:t>บริษั</w:t>
      </w:r>
      <w:r w:rsidR="00E13729">
        <w:rPr>
          <w:rFonts w:ascii="Angsana New" w:hAnsi="Angsana New" w:cs="Angsana New" w:hint="cs"/>
          <w:sz w:val="28"/>
          <w:cs/>
        </w:rPr>
        <w:t>ท</w:t>
      </w:r>
      <w:r w:rsidR="00E13729">
        <w:rPr>
          <w:rFonts w:ascii="Angsana New" w:hAnsi="Angsana New" w:cs="Angsana New"/>
          <w:sz w:val="28"/>
          <w:cs/>
        </w:rPr>
        <w:t>ฯ</w:t>
      </w:r>
      <w:r w:rsidR="00E13729">
        <w:rPr>
          <w:rFonts w:ascii="Angsana New" w:hAnsi="Angsana New" w:cs="Angsana New" w:hint="cs"/>
          <w:sz w:val="28"/>
          <w:cs/>
        </w:rPr>
        <w:t xml:space="preserve"> </w:t>
      </w:r>
      <w:r w:rsidRPr="004260A7">
        <w:rPr>
          <w:rFonts w:ascii="Angsana New" w:hAnsi="Angsana New" w:cs="Angsana New"/>
          <w:sz w:val="28"/>
          <w:cs/>
        </w:rPr>
        <w:t>เชื่อว่าการจดทะเบียนเพิ่มทุนดังกล่าวถือเป็นโมฆะ และเมื่อ</w:t>
      </w:r>
      <w:r w:rsidR="00E13729">
        <w:rPr>
          <w:rFonts w:ascii="Angsana New" w:hAnsi="Angsana New" w:cs="Angsana New"/>
          <w:sz w:val="28"/>
          <w:cs/>
        </w:rPr>
        <w:t xml:space="preserve">วันที่ </w:t>
      </w:r>
      <w:r w:rsidR="00E13729">
        <w:rPr>
          <w:rFonts w:ascii="Angsana New" w:hAnsi="Angsana New" w:cs="Angsana New"/>
          <w:sz w:val="28"/>
        </w:rPr>
        <w:t>19</w:t>
      </w:r>
      <w:r w:rsidR="00E13729">
        <w:rPr>
          <w:rFonts w:ascii="Angsana New" w:hAnsi="Angsana New" w:cs="Angsana New"/>
          <w:sz w:val="28"/>
          <w:cs/>
        </w:rPr>
        <w:t xml:space="preserve"> กุมภาพันธ์ </w:t>
      </w:r>
      <w:r w:rsidR="00E13729">
        <w:rPr>
          <w:rFonts w:ascii="Angsana New" w:hAnsi="Angsana New" w:cs="Angsana New"/>
          <w:sz w:val="28"/>
        </w:rPr>
        <w:t>2564</w:t>
      </w:r>
      <w:r w:rsidRPr="004260A7">
        <w:rPr>
          <w:rFonts w:ascii="Angsana New" w:hAnsi="Angsana New" w:cs="Angsana New"/>
          <w:sz w:val="28"/>
          <w:cs/>
        </w:rPr>
        <w:t xml:space="preserve"> บริษัทฯได้ยื่นฟ้องร้องต่อศาล </w:t>
      </w:r>
      <w:r w:rsidRPr="004260A7">
        <w:rPr>
          <w:rFonts w:ascii="Angsana New" w:hAnsi="Angsana New" w:cs="Angsana New"/>
          <w:sz w:val="28"/>
          <w:cs/>
        </w:rPr>
        <w:lastRenderedPageBreak/>
        <w:t>โดยศ</w:t>
      </w:r>
      <w:r w:rsidR="00E13729">
        <w:rPr>
          <w:rFonts w:ascii="Angsana New" w:hAnsi="Angsana New" w:cs="Angsana New"/>
          <w:sz w:val="28"/>
          <w:cs/>
        </w:rPr>
        <w:t xml:space="preserve">าลได้นัดไต่สวนมูลฟ้องในวันที่ </w:t>
      </w:r>
      <w:r w:rsidR="00E13729">
        <w:rPr>
          <w:rFonts w:ascii="Angsana New" w:hAnsi="Angsana New" w:cs="Angsana New"/>
          <w:sz w:val="28"/>
        </w:rPr>
        <w:t>27</w:t>
      </w:r>
      <w:r w:rsidR="00E13729">
        <w:rPr>
          <w:rFonts w:ascii="Angsana New" w:hAnsi="Angsana New" w:cs="Angsana New"/>
          <w:sz w:val="28"/>
          <w:cs/>
        </w:rPr>
        <w:t xml:space="preserve"> เมษายน </w:t>
      </w:r>
      <w:r w:rsidR="00E13729">
        <w:rPr>
          <w:rFonts w:ascii="Angsana New" w:hAnsi="Angsana New" w:cs="Angsana New"/>
          <w:sz w:val="28"/>
        </w:rPr>
        <w:t>2564</w:t>
      </w:r>
      <w:r w:rsidR="00BA4513">
        <w:rPr>
          <w:rFonts w:ascii="Angsana New" w:hAnsi="Angsana New" w:cs="Angsana New"/>
          <w:sz w:val="28"/>
        </w:rPr>
        <w:t xml:space="preserve"> </w:t>
      </w:r>
      <w:r w:rsidR="003C27A2">
        <w:rPr>
          <w:rFonts w:ascii="Angsana New" w:hAnsi="Angsana New" w:cs="Angsana New"/>
          <w:sz w:val="28"/>
          <w:cs/>
        </w:rPr>
        <w:t xml:space="preserve">และวันที่ </w:t>
      </w:r>
      <w:r w:rsidR="003C27A2">
        <w:rPr>
          <w:rFonts w:ascii="Angsana New" w:hAnsi="Angsana New" w:cs="Angsana New"/>
          <w:sz w:val="28"/>
        </w:rPr>
        <w:t>17</w:t>
      </w:r>
      <w:r w:rsidR="003C27A2">
        <w:rPr>
          <w:rFonts w:ascii="Angsana New" w:hAnsi="Angsana New" w:cs="Angsana New"/>
          <w:sz w:val="28"/>
          <w:cs/>
        </w:rPr>
        <w:t xml:space="preserve"> พฤษภาคม </w:t>
      </w:r>
      <w:r w:rsidR="003C27A2">
        <w:rPr>
          <w:rFonts w:ascii="Angsana New" w:hAnsi="Angsana New" w:cs="Angsana New"/>
          <w:sz w:val="28"/>
        </w:rPr>
        <w:t>2564</w:t>
      </w:r>
      <w:r w:rsidR="003C27A2">
        <w:rPr>
          <w:rFonts w:ascii="Angsana New" w:hAnsi="Angsana New" w:cs="Angsana New" w:hint="cs"/>
          <w:sz w:val="28"/>
          <w:cs/>
        </w:rPr>
        <w:t xml:space="preserve"> </w:t>
      </w:r>
      <w:r w:rsidR="002E67A9">
        <w:rPr>
          <w:rFonts w:ascii="Angsana New" w:hAnsi="Angsana New" w:cs="Angsana New" w:hint="cs"/>
          <w:sz w:val="28"/>
          <w:cs/>
        </w:rPr>
        <w:t>อย่างไรก็ดี</w:t>
      </w:r>
      <w:r w:rsidR="00BA4513" w:rsidRPr="00BA4513">
        <w:rPr>
          <w:rFonts w:ascii="Angsana New" w:hAnsi="Angsana New" w:cs="Angsana New"/>
          <w:sz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BA4513" w:rsidRPr="00BA4513">
        <w:rPr>
          <w:rFonts w:ascii="Angsana New" w:hAnsi="Angsana New" w:cs="Angsana New"/>
          <w:sz w:val="28"/>
        </w:rPr>
        <w:t>2019</w:t>
      </w:r>
      <w:r w:rsidR="002E67A9">
        <w:rPr>
          <w:rFonts w:ascii="Angsana New" w:hAnsi="Angsana New" w:cs="Angsana New" w:hint="cs"/>
          <w:sz w:val="28"/>
          <w:cs/>
        </w:rPr>
        <w:t xml:space="preserve"> ศาลได้เลื่อนนัดไต่สวนมูลฟ้อง</w:t>
      </w:r>
      <w:r w:rsidR="000C09E2">
        <w:rPr>
          <w:rFonts w:ascii="Angsana New" w:hAnsi="Angsana New" w:cs="Angsana New" w:hint="cs"/>
          <w:sz w:val="28"/>
          <w:cs/>
        </w:rPr>
        <w:t>ออกไปโดย</w:t>
      </w:r>
      <w:r w:rsidR="002E67A9">
        <w:rPr>
          <w:rFonts w:ascii="Angsana New" w:hAnsi="Angsana New" w:cs="Angsana New" w:hint="cs"/>
          <w:sz w:val="28"/>
          <w:cs/>
        </w:rPr>
        <w:t>ไม่มีกำหนด</w:t>
      </w:r>
      <w:r w:rsidR="00BA4513" w:rsidRPr="00BA4513">
        <w:rPr>
          <w:rFonts w:ascii="Angsana New" w:hAnsi="Angsana New" w:cs="Angsana New"/>
          <w:sz w:val="28"/>
          <w:cs/>
        </w:rPr>
        <w:t xml:space="preserve"> </w:t>
      </w:r>
    </w:p>
    <w:p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60A7">
        <w:rPr>
          <w:rFonts w:ascii="Angsana New" w:hAnsi="Angsana New" w:cs="Angsana New"/>
          <w:sz w:val="28"/>
          <w:cs/>
        </w:rPr>
        <w:t xml:space="preserve">ทั้งนี้ </w:t>
      </w:r>
      <w:r w:rsidR="00B41C49">
        <w:rPr>
          <w:rFonts w:ascii="Angsana New" w:hAnsi="Angsana New" w:cs="Angsana New" w:hint="cs"/>
          <w:sz w:val="28"/>
          <w:cs/>
        </w:rPr>
        <w:t>ข้อสรุป</w:t>
      </w:r>
      <w:r w:rsidRPr="004260A7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:rsidR="00E13729" w:rsidRDefault="00E13729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524A4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6C198E">
        <w:rPr>
          <w:rFonts w:ascii="Angsana New" w:hAnsi="Angsana New" w:cs="Angsana New"/>
          <w:sz w:val="28"/>
        </w:rPr>
        <w:t>5946</w:t>
      </w:r>
    </w:p>
    <w:p w:rsidR="00CD0ED9" w:rsidRPr="00255C3D" w:rsidRDefault="00CD0ED9" w:rsidP="00E10B72">
      <w:pPr>
        <w:spacing w:before="12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  <w:sectPr w:rsidR="00CD0ED9" w:rsidRPr="00255C3D" w:rsidSect="00524A4C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titlePg/>
          <w:docGrid w:linePitch="360"/>
        </w:sectPr>
      </w:pPr>
      <w:r w:rsidRPr="00255C3D">
        <w:rPr>
          <w:rFonts w:ascii="Angsana New" w:hAnsi="Angsana New" w:cs="Angsana New"/>
          <w:sz w:val="28"/>
          <w:cs/>
        </w:rPr>
        <w:t xml:space="preserve">กรุงเทพฯ </w:t>
      </w:r>
      <w:r w:rsidRPr="006F209E">
        <w:rPr>
          <w:rFonts w:ascii="Angsana New" w:hAnsi="Angsana New" w:cs="Angsana New"/>
          <w:sz w:val="28"/>
          <w:cs/>
        </w:rPr>
        <w:t>วันที่</w:t>
      </w:r>
      <w:r w:rsidRPr="006F209E">
        <w:rPr>
          <w:rFonts w:ascii="Angsana New" w:hAnsi="Angsana New" w:cs="Angsana New"/>
          <w:sz w:val="28"/>
        </w:rPr>
        <w:t xml:space="preserve"> </w:t>
      </w:r>
      <w:r w:rsidR="00C70D0C">
        <w:rPr>
          <w:rFonts w:ascii="Angsana New" w:hAnsi="Angsana New" w:cs="Angsana New"/>
          <w:sz w:val="28"/>
        </w:rPr>
        <w:t>13</w:t>
      </w:r>
      <w:r w:rsidR="00B835CD">
        <w:rPr>
          <w:rFonts w:ascii="Angsana New" w:hAnsi="Angsana New" w:cs="Angsana New"/>
          <w:sz w:val="28"/>
        </w:rPr>
        <w:t xml:space="preserve"> </w:t>
      </w:r>
      <w:r w:rsidR="00C70D0C">
        <w:rPr>
          <w:rFonts w:ascii="Angsana New" w:hAnsi="Angsana New" w:cs="Angsana New" w:hint="cs"/>
          <w:sz w:val="28"/>
          <w:cs/>
        </w:rPr>
        <w:t>สิงหาคม</w:t>
      </w:r>
      <w:r w:rsidRPr="00255C3D">
        <w:rPr>
          <w:rFonts w:ascii="Angsana New" w:hAnsi="Angsana New" w:cs="Angsana New"/>
          <w:sz w:val="28"/>
          <w:cs/>
        </w:rPr>
        <w:t xml:space="preserve"> </w:t>
      </w:r>
      <w:r w:rsidR="00E13729">
        <w:rPr>
          <w:rFonts w:ascii="Angsana New" w:hAnsi="Angsana New" w:cs="Angsana New"/>
          <w:sz w:val="28"/>
        </w:rPr>
        <w:t>2564</w:t>
      </w:r>
    </w:p>
    <w:p w:rsidR="0084143F" w:rsidRPr="00255C3D" w:rsidRDefault="0084143F" w:rsidP="00E10B72">
      <w:pPr>
        <w:ind w:right="-187"/>
        <w:rPr>
          <w:rFonts w:ascii="Angsana New" w:hAnsi="Angsana New" w:cs="Angsana New"/>
          <w:b/>
          <w:bCs/>
          <w:sz w:val="28"/>
          <w:cs/>
        </w:rPr>
      </w:pPr>
    </w:p>
    <w:p w:rsidR="00312F45" w:rsidRPr="00255C3D" w:rsidRDefault="00312F45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2B553D" w:rsidRPr="00255C3D" w:rsidRDefault="002B553D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001827" w:rsidRPr="00001827" w:rsidRDefault="00001827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b/>
          <w:bCs/>
          <w:sz w:val="28"/>
        </w:rPr>
      </w:pPr>
      <w:r w:rsidRPr="00001827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CC45F9">
        <w:rPr>
          <w:rFonts w:ascii="Angsana New" w:hAnsi="Angsana New" w:cs="Angsana New" w:hint="cs"/>
          <w:b/>
          <w:bCs/>
          <w:sz w:val="28"/>
          <w:cs/>
        </w:rPr>
        <w:t xml:space="preserve"> และบริษัทย่อย</w:t>
      </w:r>
    </w:p>
    <w:p w:rsidR="009D53D2" w:rsidRP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835CD" w:rsidRPr="00E13729" w:rsidRDefault="004D6AA0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C70D0C" w:rsidRPr="00E525F9">
        <w:rPr>
          <w:rFonts w:ascii="Angsana New" w:hAnsi="Angsana New" w:cs="Angsana New" w:hint="cs"/>
          <w:sz w:val="28"/>
          <w:cs/>
        </w:rPr>
        <w:t>สำหรับงวดสามเดือนและหกเดือน</w:t>
      </w:r>
      <w:r w:rsidR="00C70D0C" w:rsidRPr="00E525F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70D0C" w:rsidRPr="00E525F9">
        <w:rPr>
          <w:rFonts w:ascii="Angsana New" w:hAnsi="Angsana New" w:cs="Angsana New"/>
          <w:sz w:val="28"/>
        </w:rPr>
        <w:t>30</w:t>
      </w:r>
      <w:r w:rsidR="00C70D0C" w:rsidRPr="00E525F9">
        <w:rPr>
          <w:rFonts w:ascii="Angsana New" w:hAnsi="Angsana New" w:cs="Angsana New"/>
          <w:sz w:val="28"/>
          <w:cs/>
        </w:rPr>
        <w:t xml:space="preserve"> </w:t>
      </w:r>
      <w:r w:rsidR="00C70D0C" w:rsidRPr="00E525F9">
        <w:rPr>
          <w:rFonts w:ascii="Angsana New" w:hAnsi="Angsana New" w:cs="Angsana New" w:hint="cs"/>
          <w:sz w:val="28"/>
          <w:cs/>
        </w:rPr>
        <w:t>มิถุนายน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E13729">
        <w:rPr>
          <w:rFonts w:ascii="Angsana New" w:hAnsi="Angsana New" w:cs="Angsana New"/>
          <w:sz w:val="28"/>
        </w:rPr>
        <w:t>2564</w:t>
      </w:r>
    </w:p>
    <w:p w:rsidR="0084143F" w:rsidRPr="00FD082F" w:rsidRDefault="0084143F" w:rsidP="00E10B72">
      <w:pPr>
        <w:ind w:right="-187"/>
        <w:jc w:val="center"/>
        <w:rPr>
          <w:rFonts w:ascii="Angsana New" w:eastAsia="Times New Roman" w:hAnsi="Angsana New" w:cs="Angsana New"/>
          <w:sz w:val="28"/>
        </w:rPr>
      </w:pPr>
    </w:p>
    <w:sectPr w:rsidR="0084143F" w:rsidRPr="00FD082F" w:rsidSect="00F25203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C54" w:rsidRDefault="00566C54" w:rsidP="002730FC">
      <w:pPr>
        <w:spacing w:before="0" w:after="0"/>
      </w:pPr>
      <w:r>
        <w:separator/>
      </w:r>
    </w:p>
  </w:endnote>
  <w:endnote w:type="continuationSeparator" w:id="0">
    <w:p w:rsidR="00566C54" w:rsidRDefault="00566C54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A147AE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C54" w:rsidRDefault="00566C54" w:rsidP="002730FC">
      <w:pPr>
        <w:spacing w:before="0" w:after="0"/>
      </w:pPr>
      <w:r>
        <w:separator/>
      </w:r>
    </w:p>
  </w:footnote>
  <w:footnote w:type="continuationSeparator" w:id="0">
    <w:p w:rsidR="00566C54" w:rsidRDefault="00566C54" w:rsidP="002730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4CE5"/>
    <w:rsid w:val="000A6E4F"/>
    <w:rsid w:val="000B0259"/>
    <w:rsid w:val="000B0F33"/>
    <w:rsid w:val="000B14DA"/>
    <w:rsid w:val="000B1B0A"/>
    <w:rsid w:val="000C09E2"/>
    <w:rsid w:val="000C2486"/>
    <w:rsid w:val="000C5A82"/>
    <w:rsid w:val="000C6F1E"/>
    <w:rsid w:val="000D09D3"/>
    <w:rsid w:val="000D2AD8"/>
    <w:rsid w:val="000D6883"/>
    <w:rsid w:val="000F4306"/>
    <w:rsid w:val="000F5B56"/>
    <w:rsid w:val="00103039"/>
    <w:rsid w:val="0010398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56A9"/>
    <w:rsid w:val="00160D43"/>
    <w:rsid w:val="001625A5"/>
    <w:rsid w:val="00162755"/>
    <w:rsid w:val="00171219"/>
    <w:rsid w:val="001750C3"/>
    <w:rsid w:val="0017529B"/>
    <w:rsid w:val="00181682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E47"/>
    <w:rsid w:val="0044174D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21D4"/>
    <w:rsid w:val="004F484D"/>
    <w:rsid w:val="00502B35"/>
    <w:rsid w:val="00503D6D"/>
    <w:rsid w:val="00504DE5"/>
    <w:rsid w:val="0051037D"/>
    <w:rsid w:val="00511EB6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66C54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272E"/>
    <w:rsid w:val="006C2EA9"/>
    <w:rsid w:val="006C44A4"/>
    <w:rsid w:val="006C61A5"/>
    <w:rsid w:val="006D18F0"/>
    <w:rsid w:val="006E124E"/>
    <w:rsid w:val="006E185C"/>
    <w:rsid w:val="006E531A"/>
    <w:rsid w:val="006F209E"/>
    <w:rsid w:val="006F73C5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62DC"/>
    <w:rsid w:val="007B2E2F"/>
    <w:rsid w:val="007B526E"/>
    <w:rsid w:val="007C07F4"/>
    <w:rsid w:val="007C6400"/>
    <w:rsid w:val="007E0423"/>
    <w:rsid w:val="007E12E7"/>
    <w:rsid w:val="007E7098"/>
    <w:rsid w:val="007F09A5"/>
    <w:rsid w:val="007F3444"/>
    <w:rsid w:val="007F639B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5A7D"/>
    <w:rsid w:val="008B02D5"/>
    <w:rsid w:val="008B2141"/>
    <w:rsid w:val="008C04D2"/>
    <w:rsid w:val="008D0379"/>
    <w:rsid w:val="008E4D91"/>
    <w:rsid w:val="008F0258"/>
    <w:rsid w:val="008F2F3E"/>
    <w:rsid w:val="00907E29"/>
    <w:rsid w:val="009121B8"/>
    <w:rsid w:val="00914C0D"/>
    <w:rsid w:val="00931482"/>
    <w:rsid w:val="009329D1"/>
    <w:rsid w:val="00934F0A"/>
    <w:rsid w:val="00944C78"/>
    <w:rsid w:val="00945355"/>
    <w:rsid w:val="00960A4F"/>
    <w:rsid w:val="009638BF"/>
    <w:rsid w:val="00973770"/>
    <w:rsid w:val="00990DA2"/>
    <w:rsid w:val="00995EAC"/>
    <w:rsid w:val="00995F6B"/>
    <w:rsid w:val="009A496C"/>
    <w:rsid w:val="009A6D8F"/>
    <w:rsid w:val="009C10E1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47AE"/>
    <w:rsid w:val="00A15AA7"/>
    <w:rsid w:val="00A17C03"/>
    <w:rsid w:val="00A21240"/>
    <w:rsid w:val="00A26590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70D0C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6B86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4CBC"/>
    <w:rsid w:val="00E7045E"/>
    <w:rsid w:val="00E734FB"/>
    <w:rsid w:val="00E759B3"/>
    <w:rsid w:val="00E80D39"/>
    <w:rsid w:val="00E86FE7"/>
    <w:rsid w:val="00EC2690"/>
    <w:rsid w:val="00ED1934"/>
    <w:rsid w:val="00ED1EE4"/>
    <w:rsid w:val="00EE352D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9C0FD-CF05-46C9-984F-63180637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piyapan jaitui</cp:lastModifiedBy>
  <cp:revision>14</cp:revision>
  <cp:lastPrinted>2021-05-09T13:55:00Z</cp:lastPrinted>
  <dcterms:created xsi:type="dcterms:W3CDTF">2021-05-09T12:57:00Z</dcterms:created>
  <dcterms:modified xsi:type="dcterms:W3CDTF">2021-08-09T02:09:00Z</dcterms:modified>
</cp:coreProperties>
</file>