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439D218B" w14:textId="593B0D34"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r w:rsidR="00173202" w:rsidRPr="00173202">
              <w:rPr>
                <w:rFonts w:hAnsi="Times New Roman"/>
                <w:sz w:val="28"/>
              </w:rPr>
              <w:t>(Formerly known as “</w:t>
            </w:r>
            <w:proofErr w:type="spellStart"/>
            <w:r w:rsidR="00173202" w:rsidRPr="00595DF5">
              <w:rPr>
                <w:rFonts w:hAnsi="Times New Roman"/>
                <w:sz w:val="28"/>
              </w:rPr>
              <w:t>Patum</w:t>
            </w:r>
            <w:proofErr w:type="spellEnd"/>
            <w:r w:rsidR="00173202" w:rsidRPr="00595DF5">
              <w:rPr>
                <w:rFonts w:hAnsi="Times New Roman"/>
                <w:sz w:val="28"/>
              </w:rPr>
              <w:t xml:space="preserve"> Rice Mill and Granary Public Company Limited</w:t>
            </w:r>
            <w:r w:rsidR="00173202" w:rsidRPr="00173202">
              <w:rPr>
                <w:rFonts w:hAnsi="Times New Roman"/>
                <w:sz w:val="28"/>
              </w:rPr>
              <w:t>”)</w:t>
            </w:r>
          </w:p>
          <w:p w14:paraId="7E1CB2F9" w14:textId="77777777"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7930D9" w:rsidRPr="007930D9">
              <w:rPr>
                <w:rFonts w:hAnsi="Times New Roman"/>
                <w:sz w:val="28"/>
              </w:rPr>
              <w:t>interim financial information</w:t>
            </w:r>
          </w:p>
          <w:p w14:paraId="2E0B06B9" w14:textId="21655265"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 xml:space="preserve">For the three-month </w:t>
            </w:r>
            <w:r w:rsidR="0044540E">
              <w:rPr>
                <w:rFonts w:hAnsi="Times New Roman"/>
                <w:sz w:val="28"/>
              </w:rPr>
              <w:t xml:space="preserve">and six-month </w:t>
            </w:r>
            <w:r>
              <w:rPr>
                <w:rFonts w:hAnsi="Times New Roman"/>
                <w:sz w:val="28"/>
              </w:rPr>
              <w:t>period</w:t>
            </w:r>
            <w:r w:rsidR="007B5FB6">
              <w:rPr>
                <w:rFonts w:hAnsi="Times New Roman"/>
                <w:sz w:val="28"/>
              </w:rPr>
              <w:t>s</w:t>
            </w:r>
            <w:r>
              <w:rPr>
                <w:rFonts w:hAnsi="Times New Roman"/>
                <w:sz w:val="28"/>
              </w:rPr>
              <w:t xml:space="preserve"> ended</w:t>
            </w:r>
            <w:r w:rsidR="000B0C96">
              <w:rPr>
                <w:rFonts w:hAnsi="Times New Roman"/>
                <w:sz w:val="28"/>
              </w:rPr>
              <w:t xml:space="preserve"> </w:t>
            </w:r>
            <w:r w:rsidR="0044540E">
              <w:rPr>
                <w:rFonts w:hAnsi="Times New Roman"/>
                <w:spacing w:val="-6"/>
                <w:sz w:val="28"/>
              </w:rPr>
              <w:t>30 June</w:t>
            </w:r>
            <w:r w:rsidR="000B0C96">
              <w:rPr>
                <w:rFonts w:hAnsi="Times New Roman"/>
                <w:spacing w:val="-6"/>
                <w:sz w:val="28"/>
              </w:rPr>
              <w:t xml:space="preserve"> 2021</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4EF223D2" w14:textId="632036F8" w:rsidR="006958B3" w:rsidRPr="00D35CF6" w:rsidRDefault="00D170FC" w:rsidP="00530F3E">
      <w:pPr>
        <w:spacing w:line="380" w:lineRule="exact"/>
        <w:jc w:val="both"/>
        <w:rPr>
          <w:rFonts w:ascii="Arial" w:hAnsi="Arial"/>
          <w:sz w:val="22"/>
          <w:szCs w:val="22"/>
        </w:rPr>
      </w:pPr>
      <w:r w:rsidRPr="00D170FC">
        <w:rPr>
          <w:rFonts w:ascii="Arial" w:hAnsi="Arial"/>
          <w:sz w:val="22"/>
          <w:szCs w:val="22"/>
        </w:rPr>
        <w:t>(Formerly known as “</w:t>
      </w:r>
      <w:proofErr w:type="spellStart"/>
      <w:r w:rsidRPr="00D170FC">
        <w:rPr>
          <w:rFonts w:ascii="Arial" w:hAnsi="Arial"/>
          <w:sz w:val="22"/>
          <w:szCs w:val="22"/>
        </w:rPr>
        <w:t>Patum</w:t>
      </w:r>
      <w:proofErr w:type="spellEnd"/>
      <w:r w:rsidRPr="00D170FC">
        <w:rPr>
          <w:rFonts w:ascii="Arial" w:hAnsi="Arial"/>
          <w:sz w:val="22"/>
          <w:szCs w:val="22"/>
        </w:rPr>
        <w:t xml:space="preserve"> Rice Mill and Granary Public Company Limited”)</w:t>
      </w:r>
    </w:p>
    <w:p w14:paraId="3A55072E" w14:textId="75D4EF6A" w:rsidR="006958B3" w:rsidRPr="00D31798" w:rsidRDefault="006958B3" w:rsidP="00530F3E">
      <w:pPr>
        <w:spacing w:before="240" w:after="120" w:line="380" w:lineRule="exact"/>
        <w:rPr>
          <w:rFonts w:ascii="Arial" w:hAnsi="Arial" w:cs="Arial"/>
          <w:sz w:val="22"/>
          <w:szCs w:val="22"/>
        </w:rPr>
      </w:pPr>
      <w:r w:rsidRPr="00D31798">
        <w:rPr>
          <w:rFonts w:ascii="Arial" w:hAnsi="Arial" w:cs="Arial"/>
          <w:sz w:val="22"/>
          <w:szCs w:val="22"/>
        </w:rPr>
        <w:t xml:space="preserve">I have reviewed the accompanying consolidated statement of financial position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as at </w:t>
      </w:r>
      <w:r w:rsidR="0044540E">
        <w:rPr>
          <w:rFonts w:ascii="Arial" w:hAnsi="Arial" w:cs="Arial"/>
          <w:sz w:val="22"/>
          <w:szCs w:val="22"/>
        </w:rPr>
        <w:t>30 June</w:t>
      </w:r>
      <w:r w:rsidR="000B0C96">
        <w:rPr>
          <w:rFonts w:ascii="Arial" w:hAnsi="Arial" w:cs="Arial"/>
          <w:sz w:val="22"/>
          <w:szCs w:val="22"/>
        </w:rPr>
        <w:t xml:space="preserve"> 2021</w:t>
      </w:r>
      <w:r w:rsidR="00DC7D58" w:rsidRPr="007930D9">
        <w:rPr>
          <w:rFonts w:ascii="Arial" w:hAnsi="Arial" w:cs="Arial"/>
          <w:sz w:val="22"/>
          <w:szCs w:val="22"/>
        </w:rPr>
        <w:t>, the related consolidated statements of comprehensive income</w:t>
      </w:r>
      <w:r w:rsidR="00DC7D58" w:rsidRPr="009B1643">
        <w:rPr>
          <w:rFonts w:ascii="Arial" w:hAnsi="Arial" w:cs="Arial"/>
          <w:sz w:val="22"/>
          <w:szCs w:val="22"/>
        </w:rPr>
        <w:t xml:space="preserve"> </w:t>
      </w:r>
      <w:r w:rsidR="00DC7D58" w:rsidRPr="007930D9">
        <w:rPr>
          <w:rFonts w:ascii="Arial" w:hAnsi="Arial" w:cs="Arial"/>
          <w:sz w:val="22"/>
          <w:szCs w:val="22"/>
        </w:rPr>
        <w:t xml:space="preserve">for the three-month </w:t>
      </w:r>
      <w:r w:rsidR="00DC7D58">
        <w:rPr>
          <w:rFonts w:ascii="Arial" w:hAnsi="Arial" w:cs="Arial"/>
          <w:sz w:val="22"/>
          <w:szCs w:val="22"/>
        </w:rPr>
        <w:t xml:space="preserve">and six-month </w:t>
      </w:r>
      <w:r w:rsidR="00DC7D58" w:rsidRPr="007930D9">
        <w:rPr>
          <w:rFonts w:ascii="Arial" w:hAnsi="Arial" w:cs="Arial"/>
          <w:sz w:val="22"/>
          <w:szCs w:val="22"/>
        </w:rPr>
        <w:t>period</w:t>
      </w:r>
      <w:r w:rsidR="00DC7D58">
        <w:rPr>
          <w:rFonts w:ascii="Arial" w:hAnsi="Arial" w:cs="Browallia New"/>
          <w:sz w:val="22"/>
        </w:rPr>
        <w:t>s</w:t>
      </w:r>
      <w:r w:rsidR="00DC7D58" w:rsidRPr="007930D9">
        <w:rPr>
          <w:rFonts w:ascii="Arial" w:hAnsi="Arial" w:cs="Arial"/>
          <w:sz w:val="22"/>
          <w:szCs w:val="22"/>
        </w:rPr>
        <w:t xml:space="preserve"> then ended, </w:t>
      </w:r>
      <w:r w:rsidR="0087510E">
        <w:rPr>
          <w:rFonts w:ascii="Arial" w:hAnsi="Arial" w:cs="Arial"/>
          <w:sz w:val="22"/>
          <w:szCs w:val="22"/>
        </w:rPr>
        <w:t xml:space="preserve">and </w:t>
      </w:r>
      <w:r w:rsidR="00DC7D58">
        <w:rPr>
          <w:rFonts w:ascii="Arial" w:hAnsi="Arial" w:cs="Arial"/>
          <w:sz w:val="22"/>
          <w:szCs w:val="22"/>
        </w:rPr>
        <w:t xml:space="preserve">the related consolidated statements of </w:t>
      </w:r>
      <w:r w:rsidR="00DC7D58" w:rsidRPr="007930D9">
        <w:rPr>
          <w:rFonts w:ascii="Arial" w:hAnsi="Arial" w:cs="Arial"/>
          <w:sz w:val="22"/>
          <w:szCs w:val="22"/>
        </w:rPr>
        <w:t>changes in shareholders’ equity</w:t>
      </w:r>
      <w:r w:rsidR="00DC7D58">
        <w:rPr>
          <w:rFonts w:ascii="Arial" w:hAnsi="Arial" w:cs="Arial"/>
          <w:sz w:val="22"/>
          <w:szCs w:val="22"/>
        </w:rPr>
        <w:t xml:space="preserve"> </w:t>
      </w:r>
      <w:r w:rsidR="00DC7D58" w:rsidRPr="007930D9">
        <w:rPr>
          <w:rFonts w:ascii="Arial" w:hAnsi="Arial" w:cs="Arial"/>
          <w:sz w:val="22"/>
          <w:szCs w:val="22"/>
        </w:rPr>
        <w:t xml:space="preserve">and cash flows for the </w:t>
      </w:r>
      <w:r w:rsidR="00DC7D58">
        <w:rPr>
          <w:rFonts w:ascii="Arial" w:hAnsi="Arial" w:cs="Arial"/>
          <w:sz w:val="22"/>
          <w:szCs w:val="22"/>
        </w:rPr>
        <w:t>six</w:t>
      </w:r>
      <w:r w:rsidR="00DC7D58" w:rsidRPr="007930D9">
        <w:rPr>
          <w:rFonts w:ascii="Arial" w:hAnsi="Arial" w:cs="Arial"/>
          <w:sz w:val="22"/>
          <w:szCs w:val="22"/>
        </w:rPr>
        <w:t>-month 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 I have also reviewed the separate financial information of</w:t>
      </w:r>
      <w:r w:rsidR="0030669A">
        <w:rPr>
          <w:rFonts w:ascii="Arial" w:hAnsi="Arial" w:cstheme="minorBidi" w:hint="cs"/>
          <w:sz w:val="22"/>
          <w:szCs w:val="22"/>
          <w:cs/>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0669A">
        <w:rPr>
          <w:rFonts w:ascii="Arial" w:hAnsi="Arial" w:cstheme="minorBidi" w:hint="cs"/>
          <w:sz w:val="22"/>
          <w:szCs w:val="22"/>
          <w:cs/>
        </w:rPr>
        <w:t xml:space="preserve">         </w:t>
      </w:r>
      <w:r w:rsidR="007930D9" w:rsidRPr="007930D9">
        <w:rPr>
          <w:rFonts w:ascii="Arial" w:hAnsi="Arial" w:cs="Arial"/>
          <w:sz w:val="22"/>
          <w:szCs w:val="22"/>
        </w:rPr>
        <w:t xml:space="preserve"> 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D31798">
        <w:rPr>
          <w:rFonts w:ascii="Arial" w:hAnsi="Arial" w:cs="Arial"/>
          <w:sz w:val="22"/>
          <w:szCs w:val="22"/>
        </w:rPr>
        <w:t>.</w:t>
      </w:r>
    </w:p>
    <w:p w14:paraId="6B014C05" w14:textId="77777777" w:rsidR="006958B3" w:rsidRPr="00D31798" w:rsidRDefault="006958B3" w:rsidP="00530F3E">
      <w:pPr>
        <w:spacing w:before="60" w:after="60" w:line="38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530F3E">
      <w:pPr>
        <w:spacing w:before="60" w:after="60" w:line="38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530F3E">
      <w:pPr>
        <w:tabs>
          <w:tab w:val="left" w:pos="3352"/>
        </w:tabs>
        <w:spacing w:before="60" w:after="60" w:line="38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530F3E">
      <w:pPr>
        <w:spacing w:before="60" w:after="60" w:line="38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530F3E">
      <w:pPr>
        <w:tabs>
          <w:tab w:val="left" w:pos="720"/>
          <w:tab w:val="center" w:pos="6120"/>
        </w:tabs>
        <w:spacing w:before="10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530F3E">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530F3E">
      <w:pPr>
        <w:tabs>
          <w:tab w:val="left" w:pos="720"/>
        </w:tabs>
        <w:spacing w:before="24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47BD5F02"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 xml:space="preserve">: </w:t>
      </w:r>
      <w:r w:rsidR="0019160A">
        <w:rPr>
          <w:rFonts w:ascii="Arial" w:hAnsi="Arial"/>
          <w:sz w:val="22"/>
          <w:szCs w:val="22"/>
        </w:rPr>
        <w:t>10 August</w:t>
      </w:r>
      <w:r w:rsidR="000B0C96">
        <w:rPr>
          <w:rFonts w:ascii="Arial" w:hAnsi="Arial"/>
          <w:sz w:val="22"/>
          <w:szCs w:val="22"/>
        </w:rPr>
        <w:t xml:space="preserve"> 2021</w:t>
      </w:r>
    </w:p>
    <w:sectPr w:rsidR="003B1DB5" w:rsidRPr="00D35CF6" w:rsidSect="00530F3E">
      <w:footerReference w:type="even" r:id="rId8"/>
      <w:footerReference w:type="default" r:id="rId9"/>
      <w:pgSz w:w="11909" w:h="16834" w:code="9"/>
      <w:pgMar w:top="2592" w:right="72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2A8D5" w14:textId="77777777" w:rsidR="00C66D4E" w:rsidRDefault="00C66D4E">
      <w:r>
        <w:separator/>
      </w:r>
    </w:p>
  </w:endnote>
  <w:endnote w:type="continuationSeparator" w:id="0">
    <w:p w14:paraId="55D57E29" w14:textId="77777777" w:rsidR="00C66D4E" w:rsidRDefault="00C6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1BE4C" w14:textId="77777777" w:rsidR="00C66D4E" w:rsidRDefault="00C66D4E">
      <w:r>
        <w:separator/>
      </w:r>
    </w:p>
  </w:footnote>
  <w:footnote w:type="continuationSeparator" w:id="0">
    <w:p w14:paraId="0EBB8ABC" w14:textId="77777777" w:rsidR="00C66D4E" w:rsidRDefault="00C6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2F07"/>
    <w:rsid w:val="0006579E"/>
    <w:rsid w:val="0007029E"/>
    <w:rsid w:val="00071067"/>
    <w:rsid w:val="0008094A"/>
    <w:rsid w:val="00082A9B"/>
    <w:rsid w:val="00087F30"/>
    <w:rsid w:val="000953DE"/>
    <w:rsid w:val="000A64E2"/>
    <w:rsid w:val="000A7A19"/>
    <w:rsid w:val="000B0C96"/>
    <w:rsid w:val="000B20F9"/>
    <w:rsid w:val="000B3AA9"/>
    <w:rsid w:val="000C06DE"/>
    <w:rsid w:val="000C4A98"/>
    <w:rsid w:val="000E2EA6"/>
    <w:rsid w:val="000E3332"/>
    <w:rsid w:val="000F195C"/>
    <w:rsid w:val="00100488"/>
    <w:rsid w:val="001014F6"/>
    <w:rsid w:val="00111BF8"/>
    <w:rsid w:val="0011761F"/>
    <w:rsid w:val="00123350"/>
    <w:rsid w:val="00135CAE"/>
    <w:rsid w:val="001361DC"/>
    <w:rsid w:val="00145D4F"/>
    <w:rsid w:val="00146C62"/>
    <w:rsid w:val="0014763D"/>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6768"/>
    <w:rsid w:val="001E7A2D"/>
    <w:rsid w:val="00206D92"/>
    <w:rsid w:val="00206F36"/>
    <w:rsid w:val="00225489"/>
    <w:rsid w:val="0024146D"/>
    <w:rsid w:val="00252085"/>
    <w:rsid w:val="00266F71"/>
    <w:rsid w:val="002706D5"/>
    <w:rsid w:val="00275EAD"/>
    <w:rsid w:val="00284946"/>
    <w:rsid w:val="00284FC2"/>
    <w:rsid w:val="00294937"/>
    <w:rsid w:val="0029622B"/>
    <w:rsid w:val="0029633E"/>
    <w:rsid w:val="002A0AC7"/>
    <w:rsid w:val="002B0D5F"/>
    <w:rsid w:val="002C3E40"/>
    <w:rsid w:val="002D0C09"/>
    <w:rsid w:val="002D67C0"/>
    <w:rsid w:val="002D6BEC"/>
    <w:rsid w:val="002F1733"/>
    <w:rsid w:val="002F7FF4"/>
    <w:rsid w:val="0030669A"/>
    <w:rsid w:val="00311D9F"/>
    <w:rsid w:val="0031331E"/>
    <w:rsid w:val="00313D10"/>
    <w:rsid w:val="00321766"/>
    <w:rsid w:val="0032219C"/>
    <w:rsid w:val="003227C0"/>
    <w:rsid w:val="003307D1"/>
    <w:rsid w:val="00340210"/>
    <w:rsid w:val="0036211E"/>
    <w:rsid w:val="00365991"/>
    <w:rsid w:val="003768C8"/>
    <w:rsid w:val="00377091"/>
    <w:rsid w:val="00381B62"/>
    <w:rsid w:val="0038664D"/>
    <w:rsid w:val="00390824"/>
    <w:rsid w:val="0039713E"/>
    <w:rsid w:val="003B1DB5"/>
    <w:rsid w:val="003B3637"/>
    <w:rsid w:val="003C09DB"/>
    <w:rsid w:val="003D5FF5"/>
    <w:rsid w:val="003D6B47"/>
    <w:rsid w:val="003E255C"/>
    <w:rsid w:val="003F21FF"/>
    <w:rsid w:val="003F32DB"/>
    <w:rsid w:val="003F6C73"/>
    <w:rsid w:val="003F7498"/>
    <w:rsid w:val="00404B51"/>
    <w:rsid w:val="00410FE9"/>
    <w:rsid w:val="00411AED"/>
    <w:rsid w:val="00412D4C"/>
    <w:rsid w:val="0042150E"/>
    <w:rsid w:val="0042544B"/>
    <w:rsid w:val="00430161"/>
    <w:rsid w:val="0043211E"/>
    <w:rsid w:val="00443D8C"/>
    <w:rsid w:val="0044540E"/>
    <w:rsid w:val="0044744A"/>
    <w:rsid w:val="00455CB8"/>
    <w:rsid w:val="00473C24"/>
    <w:rsid w:val="00482298"/>
    <w:rsid w:val="00485C7C"/>
    <w:rsid w:val="00485D7C"/>
    <w:rsid w:val="00487D12"/>
    <w:rsid w:val="0049126B"/>
    <w:rsid w:val="0049229C"/>
    <w:rsid w:val="004930DC"/>
    <w:rsid w:val="004A77EC"/>
    <w:rsid w:val="004A7D0F"/>
    <w:rsid w:val="004B3784"/>
    <w:rsid w:val="004B5958"/>
    <w:rsid w:val="004D066C"/>
    <w:rsid w:val="004E2D2A"/>
    <w:rsid w:val="004F0AB7"/>
    <w:rsid w:val="00500A85"/>
    <w:rsid w:val="00515FE4"/>
    <w:rsid w:val="00521486"/>
    <w:rsid w:val="00530F3E"/>
    <w:rsid w:val="00537FEC"/>
    <w:rsid w:val="005450E6"/>
    <w:rsid w:val="00547051"/>
    <w:rsid w:val="00570724"/>
    <w:rsid w:val="005724E6"/>
    <w:rsid w:val="0057619B"/>
    <w:rsid w:val="005853DB"/>
    <w:rsid w:val="00592DBE"/>
    <w:rsid w:val="00595DF5"/>
    <w:rsid w:val="005A2F92"/>
    <w:rsid w:val="005B22F8"/>
    <w:rsid w:val="005B5944"/>
    <w:rsid w:val="005C06B5"/>
    <w:rsid w:val="005C5CBB"/>
    <w:rsid w:val="005D126E"/>
    <w:rsid w:val="005D16E4"/>
    <w:rsid w:val="005E37E9"/>
    <w:rsid w:val="005E48E0"/>
    <w:rsid w:val="005E581A"/>
    <w:rsid w:val="00607460"/>
    <w:rsid w:val="00610CE9"/>
    <w:rsid w:val="006219D0"/>
    <w:rsid w:val="006317A7"/>
    <w:rsid w:val="00640296"/>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7130"/>
    <w:rsid w:val="007D4CE0"/>
    <w:rsid w:val="007E1A27"/>
    <w:rsid w:val="007E27C2"/>
    <w:rsid w:val="007E2EBE"/>
    <w:rsid w:val="007F1484"/>
    <w:rsid w:val="007F195A"/>
    <w:rsid w:val="007F3C01"/>
    <w:rsid w:val="007F44A4"/>
    <w:rsid w:val="007F4A28"/>
    <w:rsid w:val="007F6914"/>
    <w:rsid w:val="00805984"/>
    <w:rsid w:val="0080629D"/>
    <w:rsid w:val="0081110F"/>
    <w:rsid w:val="0081122E"/>
    <w:rsid w:val="00815C4E"/>
    <w:rsid w:val="00823C4E"/>
    <w:rsid w:val="0083556D"/>
    <w:rsid w:val="00837174"/>
    <w:rsid w:val="00854884"/>
    <w:rsid w:val="00862FE0"/>
    <w:rsid w:val="00874E82"/>
    <w:rsid w:val="0087510E"/>
    <w:rsid w:val="00875DBF"/>
    <w:rsid w:val="008770DD"/>
    <w:rsid w:val="00882224"/>
    <w:rsid w:val="00886253"/>
    <w:rsid w:val="00897FA5"/>
    <w:rsid w:val="008A6E94"/>
    <w:rsid w:val="008A77B8"/>
    <w:rsid w:val="008C1FB7"/>
    <w:rsid w:val="008C2DBA"/>
    <w:rsid w:val="008D1DD3"/>
    <w:rsid w:val="008E2FAD"/>
    <w:rsid w:val="008F174D"/>
    <w:rsid w:val="008F2E34"/>
    <w:rsid w:val="0090084F"/>
    <w:rsid w:val="00904A5E"/>
    <w:rsid w:val="00914CB8"/>
    <w:rsid w:val="00954CD3"/>
    <w:rsid w:val="00960D76"/>
    <w:rsid w:val="0096548B"/>
    <w:rsid w:val="009656BA"/>
    <w:rsid w:val="009727BD"/>
    <w:rsid w:val="00976A86"/>
    <w:rsid w:val="00980EF5"/>
    <w:rsid w:val="00982959"/>
    <w:rsid w:val="009841F4"/>
    <w:rsid w:val="009846AB"/>
    <w:rsid w:val="009864E1"/>
    <w:rsid w:val="009904F3"/>
    <w:rsid w:val="009A1FAF"/>
    <w:rsid w:val="009A2267"/>
    <w:rsid w:val="009A7788"/>
    <w:rsid w:val="009B1643"/>
    <w:rsid w:val="009B250C"/>
    <w:rsid w:val="009C2CB5"/>
    <w:rsid w:val="009C699E"/>
    <w:rsid w:val="009C78C5"/>
    <w:rsid w:val="009D16C1"/>
    <w:rsid w:val="009D20DC"/>
    <w:rsid w:val="009D26C0"/>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30DE"/>
    <w:rsid w:val="00AF5C30"/>
    <w:rsid w:val="00B00C41"/>
    <w:rsid w:val="00B01494"/>
    <w:rsid w:val="00B03410"/>
    <w:rsid w:val="00B12DA8"/>
    <w:rsid w:val="00B20A9B"/>
    <w:rsid w:val="00B20D69"/>
    <w:rsid w:val="00B2153D"/>
    <w:rsid w:val="00B21CFB"/>
    <w:rsid w:val="00B325C4"/>
    <w:rsid w:val="00B37534"/>
    <w:rsid w:val="00B574C0"/>
    <w:rsid w:val="00B57B26"/>
    <w:rsid w:val="00B61633"/>
    <w:rsid w:val="00B67070"/>
    <w:rsid w:val="00B75D56"/>
    <w:rsid w:val="00B846E3"/>
    <w:rsid w:val="00B87AC1"/>
    <w:rsid w:val="00B94663"/>
    <w:rsid w:val="00BA41A9"/>
    <w:rsid w:val="00BB009B"/>
    <w:rsid w:val="00BB54C3"/>
    <w:rsid w:val="00BD6937"/>
    <w:rsid w:val="00BE0716"/>
    <w:rsid w:val="00BE276C"/>
    <w:rsid w:val="00BE5C1A"/>
    <w:rsid w:val="00BF5435"/>
    <w:rsid w:val="00BF65DE"/>
    <w:rsid w:val="00BF72BC"/>
    <w:rsid w:val="00C02171"/>
    <w:rsid w:val="00C02498"/>
    <w:rsid w:val="00C03BF2"/>
    <w:rsid w:val="00C06121"/>
    <w:rsid w:val="00C13D52"/>
    <w:rsid w:val="00C30096"/>
    <w:rsid w:val="00C30B58"/>
    <w:rsid w:val="00C36906"/>
    <w:rsid w:val="00C37DDB"/>
    <w:rsid w:val="00C44389"/>
    <w:rsid w:val="00C5124C"/>
    <w:rsid w:val="00C548B2"/>
    <w:rsid w:val="00C625E1"/>
    <w:rsid w:val="00C63D1D"/>
    <w:rsid w:val="00C6408C"/>
    <w:rsid w:val="00C66D4E"/>
    <w:rsid w:val="00C729B9"/>
    <w:rsid w:val="00C73AF6"/>
    <w:rsid w:val="00C940FB"/>
    <w:rsid w:val="00CB08B1"/>
    <w:rsid w:val="00CB1D47"/>
    <w:rsid w:val="00CC032A"/>
    <w:rsid w:val="00CC0F63"/>
    <w:rsid w:val="00CC5BC4"/>
    <w:rsid w:val="00CC7862"/>
    <w:rsid w:val="00CD4F87"/>
    <w:rsid w:val="00CE1617"/>
    <w:rsid w:val="00CF29D3"/>
    <w:rsid w:val="00CF3479"/>
    <w:rsid w:val="00CF3536"/>
    <w:rsid w:val="00D16197"/>
    <w:rsid w:val="00D170FC"/>
    <w:rsid w:val="00D17F4E"/>
    <w:rsid w:val="00D2036D"/>
    <w:rsid w:val="00D31798"/>
    <w:rsid w:val="00D35CF6"/>
    <w:rsid w:val="00D37CC2"/>
    <w:rsid w:val="00D41258"/>
    <w:rsid w:val="00D41EEA"/>
    <w:rsid w:val="00D432C8"/>
    <w:rsid w:val="00D508E9"/>
    <w:rsid w:val="00D5291A"/>
    <w:rsid w:val="00D603D6"/>
    <w:rsid w:val="00D64F8A"/>
    <w:rsid w:val="00D667A7"/>
    <w:rsid w:val="00D703E9"/>
    <w:rsid w:val="00D71373"/>
    <w:rsid w:val="00D716CE"/>
    <w:rsid w:val="00D75E44"/>
    <w:rsid w:val="00D7695C"/>
    <w:rsid w:val="00D80451"/>
    <w:rsid w:val="00D8624D"/>
    <w:rsid w:val="00D87EE5"/>
    <w:rsid w:val="00D90F15"/>
    <w:rsid w:val="00D92C92"/>
    <w:rsid w:val="00D94B15"/>
    <w:rsid w:val="00D96555"/>
    <w:rsid w:val="00DA2184"/>
    <w:rsid w:val="00DA4742"/>
    <w:rsid w:val="00DA4D5F"/>
    <w:rsid w:val="00DA7FA8"/>
    <w:rsid w:val="00DB792D"/>
    <w:rsid w:val="00DC4523"/>
    <w:rsid w:val="00DC5FD3"/>
    <w:rsid w:val="00DC7D58"/>
    <w:rsid w:val="00DD702B"/>
    <w:rsid w:val="00DF693D"/>
    <w:rsid w:val="00DF6D63"/>
    <w:rsid w:val="00E04ADB"/>
    <w:rsid w:val="00E11F5C"/>
    <w:rsid w:val="00E16948"/>
    <w:rsid w:val="00E2166A"/>
    <w:rsid w:val="00E22364"/>
    <w:rsid w:val="00E262E7"/>
    <w:rsid w:val="00E270D5"/>
    <w:rsid w:val="00E30A8E"/>
    <w:rsid w:val="00E37320"/>
    <w:rsid w:val="00E42224"/>
    <w:rsid w:val="00E46575"/>
    <w:rsid w:val="00E502AB"/>
    <w:rsid w:val="00E621AE"/>
    <w:rsid w:val="00E77096"/>
    <w:rsid w:val="00EA26D2"/>
    <w:rsid w:val="00EA3241"/>
    <w:rsid w:val="00EA4B48"/>
    <w:rsid w:val="00EB4941"/>
    <w:rsid w:val="00EB7166"/>
    <w:rsid w:val="00ED5093"/>
    <w:rsid w:val="00EF58E7"/>
    <w:rsid w:val="00EF67D8"/>
    <w:rsid w:val="00F02E59"/>
    <w:rsid w:val="00F07585"/>
    <w:rsid w:val="00F10D20"/>
    <w:rsid w:val="00F3080B"/>
    <w:rsid w:val="00F30E2E"/>
    <w:rsid w:val="00F34038"/>
    <w:rsid w:val="00F41096"/>
    <w:rsid w:val="00F54F56"/>
    <w:rsid w:val="00F610D4"/>
    <w:rsid w:val="00F63AAA"/>
    <w:rsid w:val="00F85314"/>
    <w:rsid w:val="00F85C26"/>
    <w:rsid w:val="00FB11EB"/>
    <w:rsid w:val="00FB1530"/>
    <w:rsid w:val="00FB1E55"/>
    <w:rsid w:val="00FC0998"/>
    <w:rsid w:val="00FC3CB8"/>
    <w:rsid w:val="00FC7A66"/>
    <w:rsid w:val="00FD1FFA"/>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24986</vt:lpwstr>
  </property>
  <property fmtid="{D5CDD505-2E9C-101B-9397-08002B2CF9AE}" pid="4" name="OptimizationTime">
    <vt:lpwstr>20210811_1829</vt:lpwstr>
  </property>
</Properties>
</file>

<file path=docProps/app.xml><?xml version="1.0" encoding="utf-8"?>
<Properties xmlns="http://schemas.openxmlformats.org/officeDocument/2006/extended-properties" xmlns:vt="http://schemas.openxmlformats.org/officeDocument/2006/docPropsVTypes">
  <Template>Normal.dotm</Template>
  <TotalTime>141</TotalTime>
  <Pages>2</Pages>
  <Words>355</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Kamolwan Theeravetch</cp:lastModifiedBy>
  <cp:revision>16</cp:revision>
  <cp:lastPrinted>2021-08-09T10:06:00Z</cp:lastPrinted>
  <dcterms:created xsi:type="dcterms:W3CDTF">2021-05-03T06:40:00Z</dcterms:created>
  <dcterms:modified xsi:type="dcterms:W3CDTF">2021-08-09T10:06:00Z</dcterms:modified>
</cp:coreProperties>
</file>