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7B024" w14:textId="77777777" w:rsidR="00AD4D94" w:rsidRPr="002369C2" w:rsidRDefault="00AD4D94" w:rsidP="00B215AB">
      <w:pPr>
        <w:jc w:val="thaiDistribute"/>
        <w:rPr>
          <w:rFonts w:ascii="Arial"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AD4D94" w:rsidRPr="002369C2" w14:paraId="37914134" w14:textId="77777777" w:rsidTr="002C57E6">
        <w:trPr>
          <w:trHeight w:val="386"/>
        </w:trPr>
        <w:tc>
          <w:tcPr>
            <w:tcW w:w="9461" w:type="dxa"/>
            <w:shd w:val="clear" w:color="auto" w:fill="FFA543"/>
            <w:vAlign w:val="center"/>
          </w:tcPr>
          <w:p w14:paraId="2CD66299" w14:textId="77777777" w:rsidR="00AD4D94" w:rsidRPr="002369C2" w:rsidRDefault="00AD4D94" w:rsidP="002C57E6">
            <w:pPr>
              <w:ind w:left="504" w:hanging="504"/>
              <w:jc w:val="both"/>
              <w:rPr>
                <w:rFonts w:ascii="Arial" w:eastAsia="Arial Unicode MS" w:hAnsi="Arial" w:cs="Arial"/>
                <w:b/>
                <w:bCs/>
                <w:color w:val="FFFFFF"/>
                <w:sz w:val="18"/>
                <w:szCs w:val="18"/>
                <w:cs/>
                <w:lang w:val="en-GB"/>
              </w:rPr>
            </w:pPr>
            <w:r w:rsidRPr="002369C2">
              <w:rPr>
                <w:rFonts w:ascii="Arial" w:eastAsia="Arial Unicode MS" w:hAnsi="Arial" w:cs="Arial"/>
                <w:b/>
                <w:bCs/>
                <w:color w:val="FFFFFF"/>
                <w:sz w:val="18"/>
                <w:szCs w:val="18"/>
                <w:lang w:val="en-GB"/>
              </w:rPr>
              <w:t>1</w:t>
            </w:r>
            <w:r w:rsidRPr="002369C2">
              <w:rPr>
                <w:rFonts w:ascii="Arial" w:eastAsia="Arial Unicode MS" w:hAnsi="Arial" w:cs="Arial"/>
                <w:b/>
                <w:bCs/>
                <w:color w:val="FFFFFF"/>
                <w:sz w:val="18"/>
                <w:szCs w:val="18"/>
                <w:lang w:val="en-GB"/>
              </w:rPr>
              <w:tab/>
              <w:t>Gener</w:t>
            </w:r>
            <w:bookmarkStart w:id="0" w:name="GeneralInformation"/>
            <w:bookmarkEnd w:id="0"/>
            <w:r w:rsidRPr="002369C2">
              <w:rPr>
                <w:rFonts w:ascii="Arial" w:eastAsia="Arial Unicode MS" w:hAnsi="Arial" w:cs="Arial"/>
                <w:b/>
                <w:bCs/>
                <w:color w:val="FFFFFF"/>
                <w:sz w:val="18"/>
                <w:szCs w:val="18"/>
                <w:lang w:val="en-GB"/>
              </w:rPr>
              <w:t xml:space="preserve">al information </w:t>
            </w:r>
          </w:p>
        </w:tc>
      </w:tr>
    </w:tbl>
    <w:p w14:paraId="5A7F4C85" w14:textId="77777777" w:rsidR="00AD4D94" w:rsidRDefault="00AD4D94" w:rsidP="00AD4D94">
      <w:pPr>
        <w:jc w:val="thaiDistribute"/>
        <w:rPr>
          <w:rFonts w:ascii="Arial" w:hAnsi="Arial" w:cs="Arial"/>
          <w:sz w:val="18"/>
          <w:szCs w:val="18"/>
          <w:lang w:val="en-GB"/>
        </w:rPr>
      </w:pPr>
    </w:p>
    <w:p w14:paraId="6CC992EB" w14:textId="77777777" w:rsidR="00B67830" w:rsidRPr="00817490" w:rsidRDefault="00684D63" w:rsidP="00B215AB">
      <w:pPr>
        <w:jc w:val="thaiDistribute"/>
        <w:rPr>
          <w:rFonts w:ascii="Arial" w:hAnsi="Arial" w:cs="Arial"/>
          <w:sz w:val="18"/>
          <w:szCs w:val="18"/>
          <w:lang w:val="en-US"/>
        </w:rPr>
      </w:pPr>
      <w:proofErr w:type="spellStart"/>
      <w:r w:rsidRPr="002369C2">
        <w:rPr>
          <w:rFonts w:ascii="Arial" w:hAnsi="Arial" w:cs="Arial"/>
          <w:sz w:val="18"/>
          <w:szCs w:val="18"/>
          <w:lang w:val="en-US"/>
        </w:rPr>
        <w:t>Srisawad</w:t>
      </w:r>
      <w:proofErr w:type="spellEnd"/>
      <w:r w:rsidRPr="002369C2">
        <w:rPr>
          <w:rFonts w:ascii="Arial" w:hAnsi="Arial" w:cs="Arial"/>
          <w:sz w:val="18"/>
          <w:szCs w:val="18"/>
          <w:lang w:val="en-US"/>
        </w:rPr>
        <w:t xml:space="preserve"> Corporation</w:t>
      </w:r>
      <w:r w:rsidR="004C615F" w:rsidRPr="002369C2">
        <w:rPr>
          <w:rFonts w:ascii="Arial" w:hAnsi="Arial" w:cs="Arial"/>
          <w:sz w:val="18"/>
          <w:szCs w:val="18"/>
          <w:lang w:val="en-US"/>
        </w:rPr>
        <w:t xml:space="preserve"> </w:t>
      </w:r>
      <w:r w:rsidR="00AC1126" w:rsidRPr="002369C2">
        <w:rPr>
          <w:rFonts w:ascii="Arial" w:hAnsi="Arial" w:cs="Arial"/>
          <w:sz w:val="18"/>
          <w:szCs w:val="18"/>
          <w:lang w:val="en-US"/>
        </w:rPr>
        <w:t xml:space="preserve">Public </w:t>
      </w:r>
      <w:r w:rsidR="00320FAD" w:rsidRPr="002369C2">
        <w:rPr>
          <w:rFonts w:ascii="Arial" w:hAnsi="Arial" w:cs="Arial"/>
          <w:sz w:val="18"/>
          <w:szCs w:val="18"/>
          <w:lang w:val="en-US"/>
        </w:rPr>
        <w:t>Company Limited</w:t>
      </w:r>
      <w:r w:rsidRPr="002369C2">
        <w:rPr>
          <w:rFonts w:ascii="Arial" w:hAnsi="Arial" w:cs="Arial"/>
          <w:sz w:val="18"/>
          <w:szCs w:val="18"/>
          <w:lang w:val="en-US"/>
        </w:rPr>
        <w:t xml:space="preserve"> </w:t>
      </w:r>
      <w:r w:rsidR="004C615F" w:rsidRPr="002369C2">
        <w:rPr>
          <w:rFonts w:ascii="Arial" w:hAnsi="Arial" w:cs="Arial"/>
          <w:sz w:val="18"/>
          <w:szCs w:val="18"/>
          <w:lang w:val="en-US"/>
        </w:rPr>
        <w:t xml:space="preserve">(“the Company”) is a </w:t>
      </w:r>
      <w:r w:rsidR="00F43E84" w:rsidRPr="002369C2">
        <w:rPr>
          <w:rFonts w:ascii="Arial" w:hAnsi="Arial" w:cs="Arial"/>
          <w:sz w:val="18"/>
          <w:szCs w:val="18"/>
          <w:lang w:val="en-US"/>
        </w:rPr>
        <w:t xml:space="preserve">public </w:t>
      </w:r>
      <w:r w:rsidR="00812E9D" w:rsidRPr="002369C2">
        <w:rPr>
          <w:rFonts w:ascii="Arial" w:hAnsi="Arial" w:cs="Arial"/>
          <w:sz w:val="18"/>
          <w:szCs w:val="18"/>
          <w:lang w:val="en-US"/>
        </w:rPr>
        <w:t xml:space="preserve">limited </w:t>
      </w:r>
      <w:r w:rsidR="00DE2033" w:rsidRPr="002369C2">
        <w:rPr>
          <w:rFonts w:ascii="Arial" w:hAnsi="Arial" w:cs="Arial"/>
          <w:sz w:val="18"/>
          <w:szCs w:val="18"/>
          <w:lang w:val="en-US"/>
        </w:rPr>
        <w:t>company</w:t>
      </w:r>
      <w:r w:rsidR="004C615F" w:rsidRPr="002369C2">
        <w:rPr>
          <w:rFonts w:ascii="Arial" w:hAnsi="Arial" w:cs="Arial"/>
          <w:sz w:val="18"/>
          <w:szCs w:val="18"/>
          <w:lang w:val="en-US"/>
        </w:rPr>
        <w:t xml:space="preserve"> </w:t>
      </w:r>
      <w:r w:rsidR="00CF21BB" w:rsidRPr="002369C2">
        <w:rPr>
          <w:rFonts w:ascii="Arial" w:hAnsi="Arial" w:cs="Arial"/>
          <w:sz w:val="18"/>
          <w:szCs w:val="18"/>
          <w:lang w:val="en-US"/>
        </w:rPr>
        <w:t xml:space="preserve">which listed on the Stock Exchange of </w:t>
      </w:r>
      <w:r w:rsidR="005D6D16" w:rsidRPr="002369C2">
        <w:rPr>
          <w:rFonts w:ascii="Arial" w:hAnsi="Arial" w:cs="Arial"/>
          <w:sz w:val="18"/>
          <w:szCs w:val="18"/>
          <w:lang w:val="en-US"/>
        </w:rPr>
        <w:t>Thailand</w:t>
      </w:r>
      <w:r w:rsidR="004C615F" w:rsidRPr="002369C2">
        <w:rPr>
          <w:rFonts w:ascii="Arial" w:hAnsi="Arial" w:cs="Arial"/>
          <w:sz w:val="18"/>
          <w:szCs w:val="18"/>
          <w:lang w:val="en-US"/>
        </w:rPr>
        <w:t xml:space="preserve">.  The </w:t>
      </w:r>
      <w:r w:rsidR="003F12A4" w:rsidRPr="002369C2">
        <w:rPr>
          <w:rFonts w:ascii="Arial" w:hAnsi="Arial" w:cs="Arial"/>
          <w:sz w:val="18"/>
          <w:szCs w:val="18"/>
          <w:lang w:val="en-US"/>
        </w:rPr>
        <w:t>address of the Company</w:t>
      </w:r>
      <w:r w:rsidR="00CF21BB" w:rsidRPr="002369C2">
        <w:rPr>
          <w:rFonts w:ascii="Arial" w:hAnsi="Arial" w:cs="Arial"/>
          <w:sz w:val="18"/>
          <w:szCs w:val="18"/>
          <w:lang w:val="en-US"/>
        </w:rPr>
        <w:t>’s registered office</w:t>
      </w:r>
      <w:r w:rsidR="004C615F" w:rsidRPr="002369C2">
        <w:rPr>
          <w:rFonts w:ascii="Arial" w:hAnsi="Arial" w:cs="Arial"/>
          <w:sz w:val="18"/>
          <w:szCs w:val="18"/>
          <w:lang w:val="en-US"/>
        </w:rPr>
        <w:t xml:space="preserve"> is as follows:</w:t>
      </w:r>
    </w:p>
    <w:p w14:paraId="0C1644E0" w14:textId="77777777" w:rsidR="004C615F" w:rsidRPr="002369C2" w:rsidRDefault="004C615F" w:rsidP="00B215AB">
      <w:pPr>
        <w:jc w:val="thaiDistribute"/>
        <w:rPr>
          <w:rFonts w:ascii="Arial" w:hAnsi="Arial" w:cs="Arial"/>
          <w:sz w:val="18"/>
          <w:szCs w:val="18"/>
          <w:lang w:val="en-GB"/>
        </w:rPr>
      </w:pPr>
    </w:p>
    <w:p w14:paraId="4D5CF075" w14:textId="77777777" w:rsidR="00815ABD" w:rsidRPr="002369C2" w:rsidRDefault="00C41E3E" w:rsidP="00B215AB">
      <w:pPr>
        <w:jc w:val="thaiDistribute"/>
        <w:rPr>
          <w:rFonts w:ascii="Arial" w:hAnsi="Arial" w:cs="Arial"/>
          <w:sz w:val="18"/>
          <w:szCs w:val="18"/>
          <w:lang w:val="en-US"/>
        </w:rPr>
      </w:pPr>
      <w:r w:rsidRPr="002369C2">
        <w:rPr>
          <w:rFonts w:ascii="Arial" w:hAnsi="Arial" w:cs="Arial"/>
          <w:sz w:val="18"/>
          <w:szCs w:val="18"/>
          <w:lang w:val="en-US"/>
        </w:rPr>
        <w:t>99/</w:t>
      </w:r>
      <w:r w:rsidRPr="002369C2">
        <w:rPr>
          <w:rFonts w:ascii="Arial" w:hAnsi="Arial" w:cs="Arial"/>
          <w:spacing w:val="-6"/>
          <w:sz w:val="18"/>
          <w:szCs w:val="18"/>
          <w:lang w:val="en-US"/>
        </w:rPr>
        <w:t xml:space="preserve">392 </w:t>
      </w:r>
      <w:proofErr w:type="spellStart"/>
      <w:r w:rsidRPr="002369C2">
        <w:rPr>
          <w:rFonts w:ascii="Arial" w:hAnsi="Arial" w:cs="Arial"/>
          <w:spacing w:val="-6"/>
          <w:sz w:val="18"/>
          <w:szCs w:val="18"/>
          <w:lang w:val="en-US"/>
        </w:rPr>
        <w:t>Srisawad</w:t>
      </w:r>
      <w:proofErr w:type="spellEnd"/>
      <w:r w:rsidRPr="002369C2">
        <w:rPr>
          <w:rFonts w:ascii="Arial" w:hAnsi="Arial" w:cs="Arial"/>
          <w:spacing w:val="-6"/>
          <w:sz w:val="18"/>
          <w:szCs w:val="18"/>
          <w:lang w:val="en-US"/>
        </w:rPr>
        <w:t xml:space="preserve"> Building, </w:t>
      </w:r>
      <w:r w:rsidR="00815ABD" w:rsidRPr="002369C2">
        <w:rPr>
          <w:rFonts w:ascii="Arial" w:hAnsi="Arial" w:cs="Arial"/>
          <w:spacing w:val="-6"/>
          <w:sz w:val="18"/>
          <w:szCs w:val="18"/>
          <w:lang w:val="en-US"/>
        </w:rPr>
        <w:t xml:space="preserve">4, 6 floor, Chaeng </w:t>
      </w:r>
      <w:proofErr w:type="spellStart"/>
      <w:r w:rsidR="00815ABD" w:rsidRPr="002369C2">
        <w:rPr>
          <w:rFonts w:ascii="Arial" w:hAnsi="Arial" w:cs="Arial"/>
          <w:spacing w:val="-6"/>
          <w:sz w:val="18"/>
          <w:szCs w:val="18"/>
          <w:lang w:val="en-US"/>
        </w:rPr>
        <w:t>Watthana</w:t>
      </w:r>
      <w:proofErr w:type="spellEnd"/>
      <w:r w:rsidRPr="002369C2">
        <w:rPr>
          <w:rFonts w:ascii="Arial" w:hAnsi="Arial" w:cs="Arial"/>
          <w:spacing w:val="-6"/>
          <w:sz w:val="18"/>
          <w:szCs w:val="18"/>
          <w:cs/>
          <w:lang w:val="en-US"/>
        </w:rPr>
        <w:t xml:space="preserve"> </w:t>
      </w:r>
      <w:r w:rsidRPr="002369C2">
        <w:rPr>
          <w:rFonts w:ascii="Arial" w:hAnsi="Arial" w:cs="Arial"/>
          <w:spacing w:val="-6"/>
          <w:sz w:val="18"/>
          <w:szCs w:val="18"/>
          <w:lang w:val="en-GB"/>
        </w:rPr>
        <w:t xml:space="preserve">10 Alley, 3 Sub Alley, Chaeng </w:t>
      </w:r>
      <w:proofErr w:type="spellStart"/>
      <w:r w:rsidRPr="002369C2">
        <w:rPr>
          <w:rFonts w:ascii="Arial" w:hAnsi="Arial" w:cs="Arial"/>
          <w:spacing w:val="-6"/>
          <w:sz w:val="18"/>
          <w:szCs w:val="18"/>
          <w:lang w:val="en-GB"/>
        </w:rPr>
        <w:t>Watthana</w:t>
      </w:r>
      <w:proofErr w:type="spellEnd"/>
      <w:r w:rsidR="00815ABD" w:rsidRPr="002369C2">
        <w:rPr>
          <w:rFonts w:ascii="Arial" w:hAnsi="Arial" w:cs="Arial"/>
          <w:spacing w:val="-6"/>
          <w:sz w:val="18"/>
          <w:szCs w:val="18"/>
          <w:lang w:val="en-US"/>
        </w:rPr>
        <w:t xml:space="preserve"> Road, </w:t>
      </w:r>
      <w:proofErr w:type="spellStart"/>
      <w:r w:rsidR="00815ABD" w:rsidRPr="002369C2">
        <w:rPr>
          <w:rFonts w:ascii="Arial" w:hAnsi="Arial" w:cs="Arial"/>
          <w:spacing w:val="-6"/>
          <w:sz w:val="18"/>
          <w:szCs w:val="18"/>
          <w:lang w:val="en-US"/>
        </w:rPr>
        <w:t>Thungsonghong</w:t>
      </w:r>
      <w:proofErr w:type="spellEnd"/>
      <w:r w:rsidR="00815ABD" w:rsidRPr="002369C2">
        <w:rPr>
          <w:rFonts w:ascii="Arial" w:hAnsi="Arial" w:cs="Arial"/>
          <w:sz w:val="18"/>
          <w:szCs w:val="18"/>
          <w:lang w:val="en-US"/>
        </w:rPr>
        <w:t xml:space="preserve">, </w:t>
      </w:r>
      <w:proofErr w:type="spellStart"/>
      <w:r w:rsidR="00815ABD" w:rsidRPr="002369C2">
        <w:rPr>
          <w:rFonts w:ascii="Arial" w:hAnsi="Arial" w:cs="Arial"/>
          <w:sz w:val="18"/>
          <w:szCs w:val="18"/>
          <w:lang w:val="en-US"/>
        </w:rPr>
        <w:t>Laksi</w:t>
      </w:r>
      <w:proofErr w:type="spellEnd"/>
      <w:r w:rsidR="002A53D6" w:rsidRPr="002369C2">
        <w:rPr>
          <w:rFonts w:ascii="Arial" w:hAnsi="Arial" w:cs="Arial"/>
          <w:sz w:val="18"/>
          <w:szCs w:val="18"/>
          <w:lang w:val="en-US"/>
        </w:rPr>
        <w:t>,</w:t>
      </w:r>
      <w:r w:rsidR="00815ABD" w:rsidRPr="002369C2">
        <w:rPr>
          <w:rFonts w:ascii="Arial" w:hAnsi="Arial" w:cs="Arial"/>
          <w:sz w:val="18"/>
          <w:szCs w:val="18"/>
          <w:lang w:val="en-US"/>
        </w:rPr>
        <w:t xml:space="preserve"> Bangkok</w:t>
      </w:r>
      <w:r w:rsidR="002A53D6" w:rsidRPr="002369C2">
        <w:rPr>
          <w:rFonts w:ascii="Arial" w:hAnsi="Arial" w:cs="Arial"/>
          <w:sz w:val="18"/>
          <w:szCs w:val="18"/>
          <w:lang w:val="en-US"/>
        </w:rPr>
        <w:t>,</w:t>
      </w:r>
      <w:r w:rsidR="00815ABD" w:rsidRPr="002369C2">
        <w:rPr>
          <w:rFonts w:ascii="Arial" w:hAnsi="Arial" w:cs="Arial"/>
          <w:sz w:val="18"/>
          <w:szCs w:val="18"/>
          <w:lang w:val="en-US"/>
        </w:rPr>
        <w:t xml:space="preserve"> 10210.</w:t>
      </w:r>
    </w:p>
    <w:p w14:paraId="0181A35B" w14:textId="77777777" w:rsidR="00CF0A2E" w:rsidRPr="002369C2" w:rsidRDefault="00CF0A2E" w:rsidP="00B215AB">
      <w:pPr>
        <w:jc w:val="thaiDistribute"/>
        <w:rPr>
          <w:rFonts w:ascii="Arial" w:hAnsi="Arial" w:cs="Arial"/>
          <w:sz w:val="18"/>
          <w:szCs w:val="18"/>
          <w:lang w:val="en-US"/>
        </w:rPr>
      </w:pPr>
    </w:p>
    <w:p w14:paraId="65648E48" w14:textId="77777777" w:rsidR="00565909" w:rsidRPr="002369C2" w:rsidRDefault="00CF0A2E" w:rsidP="00B215AB">
      <w:pPr>
        <w:jc w:val="thaiDistribute"/>
        <w:rPr>
          <w:rFonts w:ascii="Arial" w:hAnsi="Arial" w:cs="Arial"/>
          <w:sz w:val="18"/>
          <w:szCs w:val="18"/>
          <w:lang w:val="en-US"/>
        </w:rPr>
      </w:pPr>
      <w:r w:rsidRPr="002369C2">
        <w:rPr>
          <w:rFonts w:ascii="Arial" w:hAnsi="Arial" w:cs="Arial"/>
          <w:sz w:val="18"/>
          <w:szCs w:val="18"/>
          <w:lang w:val="en-US"/>
        </w:rPr>
        <w:t xml:space="preserve">The principal business operations of the Company and its subsidiaries (“the Group”) are </w:t>
      </w:r>
      <w:r w:rsidR="00565909" w:rsidRPr="002369C2">
        <w:rPr>
          <w:rFonts w:ascii="Arial" w:hAnsi="Arial" w:cs="Arial"/>
          <w:sz w:val="18"/>
          <w:szCs w:val="18"/>
          <w:lang w:val="en-US"/>
        </w:rPr>
        <w:t xml:space="preserve">engaged in the financial </w:t>
      </w:r>
      <w:r w:rsidR="00565909" w:rsidRPr="003202AD">
        <w:rPr>
          <w:rFonts w:ascii="Arial" w:hAnsi="Arial" w:cs="Arial"/>
          <w:spacing w:val="-6"/>
          <w:sz w:val="18"/>
          <w:szCs w:val="18"/>
          <w:lang w:val="en-US"/>
        </w:rPr>
        <w:t>services spec</w:t>
      </w:r>
      <w:r w:rsidR="00735D22" w:rsidRPr="003202AD">
        <w:rPr>
          <w:rFonts w:ascii="Arial" w:hAnsi="Arial" w:cs="Arial"/>
          <w:spacing w:val="-6"/>
          <w:sz w:val="18"/>
          <w:szCs w:val="18"/>
          <w:lang w:val="en-US"/>
        </w:rPr>
        <w:t>ifi</w:t>
      </w:r>
      <w:r w:rsidR="00855E2B" w:rsidRPr="003202AD">
        <w:rPr>
          <w:rFonts w:ascii="Arial" w:hAnsi="Arial" w:cs="Arial"/>
          <w:spacing w:val="-6"/>
          <w:sz w:val="18"/>
          <w:szCs w:val="18"/>
          <w:lang w:val="en-US"/>
        </w:rPr>
        <w:t>cally hire-</w:t>
      </w:r>
      <w:r w:rsidR="0079510A" w:rsidRPr="003202AD">
        <w:rPr>
          <w:rFonts w:ascii="Arial" w:hAnsi="Arial" w:cs="Arial"/>
          <w:spacing w:val="-6"/>
          <w:sz w:val="18"/>
          <w:szCs w:val="18"/>
          <w:lang w:val="en-US"/>
        </w:rPr>
        <w:t>purchase</w:t>
      </w:r>
      <w:r w:rsidR="00812E9D" w:rsidRPr="003202AD">
        <w:rPr>
          <w:rFonts w:ascii="Arial" w:hAnsi="Arial" w:cs="Arial"/>
          <w:spacing w:val="-6"/>
          <w:sz w:val="18"/>
          <w:szCs w:val="18"/>
          <w:lang w:val="en-US"/>
        </w:rPr>
        <w:t>,</w:t>
      </w:r>
      <w:r w:rsidR="0079510A" w:rsidRPr="003202AD">
        <w:rPr>
          <w:rFonts w:ascii="Arial" w:hAnsi="Arial" w:cs="Arial"/>
          <w:spacing w:val="-6"/>
          <w:sz w:val="18"/>
          <w:szCs w:val="18"/>
          <w:lang w:val="en-US"/>
        </w:rPr>
        <w:t xml:space="preserve"> loan, </w:t>
      </w:r>
      <w:r w:rsidR="00735D22" w:rsidRPr="003202AD">
        <w:rPr>
          <w:rFonts w:ascii="Arial" w:hAnsi="Arial" w:cs="Arial"/>
          <w:spacing w:val="-6"/>
          <w:sz w:val="18"/>
          <w:szCs w:val="18"/>
          <w:lang w:val="en-US"/>
        </w:rPr>
        <w:t>non-performing assets management</w:t>
      </w:r>
      <w:r w:rsidR="001D7895" w:rsidRPr="003202AD">
        <w:rPr>
          <w:rFonts w:ascii="Arial" w:hAnsi="Arial" w:cs="Arial"/>
          <w:spacing w:val="-6"/>
          <w:sz w:val="18"/>
          <w:szCs w:val="18"/>
          <w:lang w:val="en-US"/>
        </w:rPr>
        <w:t>,</w:t>
      </w:r>
      <w:r w:rsidR="00E04EBF" w:rsidRPr="003202AD">
        <w:rPr>
          <w:rFonts w:ascii="Arial" w:hAnsi="Arial" w:cs="Arial"/>
          <w:spacing w:val="-6"/>
          <w:sz w:val="18"/>
          <w:szCs w:val="18"/>
          <w:lang w:val="en-US"/>
        </w:rPr>
        <w:t xml:space="preserve"> </w:t>
      </w:r>
      <w:r w:rsidR="00050B77" w:rsidRPr="003202AD">
        <w:rPr>
          <w:rFonts w:ascii="Arial" w:hAnsi="Arial" w:cs="Arial"/>
          <w:spacing w:val="-6"/>
          <w:sz w:val="18"/>
          <w:szCs w:val="18"/>
          <w:lang w:val="en-US"/>
        </w:rPr>
        <w:t>i</w:t>
      </w:r>
      <w:r w:rsidR="0079510A" w:rsidRPr="003202AD">
        <w:rPr>
          <w:rFonts w:ascii="Arial" w:hAnsi="Arial" w:cs="Arial"/>
          <w:spacing w:val="-6"/>
          <w:sz w:val="18"/>
          <w:szCs w:val="18"/>
          <w:lang w:val="en-US"/>
        </w:rPr>
        <w:t>nvestments in other companies</w:t>
      </w:r>
      <w:r w:rsidR="00050B77" w:rsidRPr="003202AD">
        <w:rPr>
          <w:rFonts w:ascii="Arial" w:hAnsi="Arial" w:cs="Arial"/>
          <w:spacing w:val="-6"/>
          <w:sz w:val="18"/>
          <w:szCs w:val="18"/>
          <w:lang w:val="en-US"/>
        </w:rPr>
        <w:t>,</w:t>
      </w:r>
      <w:r w:rsidR="00E04EBF" w:rsidRPr="003202AD">
        <w:rPr>
          <w:rFonts w:ascii="Arial" w:hAnsi="Arial" w:cs="Arial"/>
          <w:spacing w:val="-6"/>
          <w:sz w:val="18"/>
          <w:szCs w:val="18"/>
          <w:lang w:val="en-US"/>
        </w:rPr>
        <w:t xml:space="preserve"> </w:t>
      </w:r>
      <w:r w:rsidR="00050B77" w:rsidRPr="003202AD">
        <w:rPr>
          <w:rFonts w:ascii="Arial" w:hAnsi="Arial" w:cs="Arial"/>
          <w:spacing w:val="-6"/>
          <w:sz w:val="18"/>
          <w:szCs w:val="18"/>
          <w:lang w:val="en-GB"/>
        </w:rPr>
        <w:t>management</w:t>
      </w:r>
      <w:r w:rsidR="00050B77" w:rsidRPr="002369C2">
        <w:rPr>
          <w:rFonts w:ascii="Arial" w:hAnsi="Arial" w:cs="Arial"/>
          <w:sz w:val="18"/>
          <w:szCs w:val="18"/>
          <w:cs/>
        </w:rPr>
        <w:t xml:space="preserve"> </w:t>
      </w:r>
      <w:r w:rsidR="00050B77" w:rsidRPr="002369C2">
        <w:rPr>
          <w:rFonts w:ascii="Arial" w:hAnsi="Arial" w:cs="Arial"/>
          <w:sz w:val="18"/>
          <w:szCs w:val="18"/>
          <w:lang w:val="en-GB"/>
        </w:rPr>
        <w:t>and consulting services for retail credit system</w:t>
      </w:r>
      <w:r w:rsidR="00F11AAB" w:rsidRPr="002369C2">
        <w:rPr>
          <w:rFonts w:ascii="Arial" w:hAnsi="Arial" w:cs="Arial"/>
          <w:sz w:val="18"/>
          <w:szCs w:val="18"/>
          <w:lang w:val="en-GB"/>
        </w:rPr>
        <w:t>s</w:t>
      </w:r>
      <w:r w:rsidR="00050B77" w:rsidRPr="002369C2">
        <w:rPr>
          <w:rFonts w:ascii="Arial" w:hAnsi="Arial" w:cs="Arial"/>
          <w:sz w:val="18"/>
          <w:szCs w:val="18"/>
          <w:lang w:val="en-GB"/>
        </w:rPr>
        <w:t xml:space="preserve"> in local and foreign companies</w:t>
      </w:r>
      <w:r w:rsidR="00D1036F" w:rsidRPr="002369C2">
        <w:rPr>
          <w:rFonts w:ascii="Arial" w:hAnsi="Arial" w:cs="Arial"/>
          <w:sz w:val="18"/>
          <w:szCs w:val="18"/>
          <w:lang w:val="en-US"/>
        </w:rPr>
        <w:t>.</w:t>
      </w:r>
    </w:p>
    <w:p w14:paraId="5DB35126" w14:textId="77777777" w:rsidR="00565909" w:rsidRPr="002369C2" w:rsidRDefault="00565909" w:rsidP="00B215AB">
      <w:pPr>
        <w:pStyle w:val="a"/>
        <w:tabs>
          <w:tab w:val="right" w:pos="7200"/>
        </w:tabs>
        <w:ind w:right="0"/>
        <w:jc w:val="thaiDistribute"/>
        <w:rPr>
          <w:rFonts w:ascii="Arial" w:hAnsi="Arial" w:cs="Arial"/>
          <w:sz w:val="18"/>
          <w:szCs w:val="18"/>
          <w:lang w:val="en-US"/>
        </w:rPr>
      </w:pPr>
    </w:p>
    <w:p w14:paraId="433D00D0" w14:textId="1A8EB7B4" w:rsidR="00CF0A2E" w:rsidRPr="002369C2" w:rsidRDefault="00CF0A2E" w:rsidP="00B215AB">
      <w:pPr>
        <w:pStyle w:val="a"/>
        <w:tabs>
          <w:tab w:val="right" w:pos="7200"/>
        </w:tabs>
        <w:ind w:right="0"/>
        <w:jc w:val="thaiDistribute"/>
        <w:rPr>
          <w:rFonts w:ascii="Arial" w:hAnsi="Arial" w:cs="Arial"/>
          <w:sz w:val="18"/>
          <w:szCs w:val="18"/>
          <w:lang w:val="en-US"/>
        </w:rPr>
      </w:pPr>
      <w:r w:rsidRPr="002369C2">
        <w:rPr>
          <w:rFonts w:ascii="Arial" w:hAnsi="Arial" w:cs="Arial"/>
          <w:sz w:val="18"/>
          <w:szCs w:val="18"/>
          <w:lang w:val="en-US"/>
        </w:rPr>
        <w:t xml:space="preserve">The interim consolidated and separate financial information </w:t>
      </w:r>
      <w:r w:rsidR="00587B9B">
        <w:rPr>
          <w:rFonts w:ascii="Arial" w:hAnsi="Arial" w:cs="Arial"/>
          <w:sz w:val="18"/>
          <w:szCs w:val="18"/>
          <w:lang w:val="en-US"/>
        </w:rPr>
        <w:t>is</w:t>
      </w:r>
      <w:r w:rsidRPr="002369C2">
        <w:rPr>
          <w:rFonts w:ascii="Arial" w:hAnsi="Arial" w:cs="Arial"/>
          <w:sz w:val="18"/>
          <w:szCs w:val="18"/>
          <w:lang w:val="en-US"/>
        </w:rPr>
        <w:t xml:space="preserve"> presented in Thai Baht and rounded to the nearest thousand, unless otherwise stated.</w:t>
      </w:r>
    </w:p>
    <w:p w14:paraId="1654F585" w14:textId="77777777" w:rsidR="00CF0A2E" w:rsidRPr="002369C2" w:rsidRDefault="00CF0A2E" w:rsidP="00B215AB">
      <w:pPr>
        <w:pStyle w:val="a"/>
        <w:tabs>
          <w:tab w:val="right" w:pos="7200"/>
        </w:tabs>
        <w:ind w:right="0"/>
        <w:jc w:val="thaiDistribute"/>
        <w:rPr>
          <w:rFonts w:ascii="Arial" w:hAnsi="Arial" w:cs="Arial"/>
          <w:sz w:val="18"/>
          <w:szCs w:val="18"/>
          <w:lang w:val="en-US"/>
        </w:rPr>
      </w:pPr>
    </w:p>
    <w:p w14:paraId="545BAD82" w14:textId="2B96E621" w:rsidR="00565909" w:rsidRPr="001A2486" w:rsidRDefault="006963AD" w:rsidP="00B215AB">
      <w:pPr>
        <w:pStyle w:val="a"/>
        <w:tabs>
          <w:tab w:val="right" w:pos="7200"/>
        </w:tabs>
        <w:ind w:right="0"/>
        <w:jc w:val="thaiDistribute"/>
        <w:rPr>
          <w:rFonts w:ascii="Arial" w:hAnsi="Arial" w:cs="Arial"/>
          <w:sz w:val="18"/>
          <w:szCs w:val="18"/>
          <w:lang w:val="en-US"/>
        </w:rPr>
      </w:pPr>
      <w:r w:rsidRPr="001A2486">
        <w:rPr>
          <w:rFonts w:ascii="Arial" w:hAnsi="Arial" w:cs="Arial"/>
          <w:sz w:val="18"/>
          <w:szCs w:val="18"/>
          <w:lang w:val="en-US"/>
        </w:rPr>
        <w:t>The</w:t>
      </w:r>
      <w:r w:rsidR="00565909" w:rsidRPr="001A2486">
        <w:rPr>
          <w:rFonts w:ascii="Arial" w:hAnsi="Arial" w:cs="Arial"/>
          <w:sz w:val="18"/>
          <w:szCs w:val="18"/>
          <w:lang w:val="en-US"/>
        </w:rPr>
        <w:t xml:space="preserve"> interim consolidated and </w:t>
      </w:r>
      <w:r w:rsidR="00C4562D" w:rsidRPr="001A2486">
        <w:rPr>
          <w:rFonts w:ascii="Arial" w:hAnsi="Arial" w:cs="Arial"/>
          <w:sz w:val="18"/>
          <w:szCs w:val="18"/>
          <w:lang w:val="en-US"/>
        </w:rPr>
        <w:t>separate</w:t>
      </w:r>
      <w:r w:rsidR="00565909" w:rsidRPr="001A2486">
        <w:rPr>
          <w:rFonts w:ascii="Arial" w:hAnsi="Arial" w:cs="Arial"/>
          <w:sz w:val="18"/>
          <w:szCs w:val="18"/>
          <w:lang w:val="en-US"/>
        </w:rPr>
        <w:t xml:space="preserve"> financial information w</w:t>
      </w:r>
      <w:r w:rsidR="00321347" w:rsidRPr="001A2486">
        <w:rPr>
          <w:rFonts w:ascii="Arial" w:hAnsi="Arial" w:cs="Arial"/>
          <w:sz w:val="18"/>
          <w:szCs w:val="18"/>
          <w:lang w:val="en-US"/>
        </w:rPr>
        <w:t>as</w:t>
      </w:r>
      <w:r w:rsidR="00565909" w:rsidRPr="001A2486">
        <w:rPr>
          <w:rFonts w:ascii="Arial" w:hAnsi="Arial" w:cs="Arial"/>
          <w:sz w:val="18"/>
          <w:szCs w:val="18"/>
          <w:lang w:val="en-US"/>
        </w:rPr>
        <w:t xml:space="preserve"> </w:t>
      </w:r>
      <w:proofErr w:type="spellStart"/>
      <w:r w:rsidR="00565909" w:rsidRPr="001A2486">
        <w:rPr>
          <w:rFonts w:ascii="Arial" w:hAnsi="Arial" w:cs="Arial"/>
          <w:sz w:val="18"/>
          <w:szCs w:val="18"/>
          <w:lang w:val="en-US"/>
        </w:rPr>
        <w:t>authorised</w:t>
      </w:r>
      <w:proofErr w:type="spellEnd"/>
      <w:r w:rsidR="00565909" w:rsidRPr="001A2486">
        <w:rPr>
          <w:rFonts w:ascii="Arial" w:hAnsi="Arial" w:cs="Arial"/>
          <w:sz w:val="18"/>
          <w:szCs w:val="18"/>
          <w:lang w:val="en-US"/>
        </w:rPr>
        <w:t xml:space="preserve"> </w:t>
      </w:r>
      <w:r w:rsidR="00C16F07" w:rsidRPr="001A2486">
        <w:rPr>
          <w:rFonts w:ascii="Arial" w:hAnsi="Arial" w:cs="Arial"/>
          <w:sz w:val="18"/>
          <w:szCs w:val="18"/>
          <w:lang w:val="en-US"/>
        </w:rPr>
        <w:t xml:space="preserve">for issue </w:t>
      </w:r>
      <w:r w:rsidR="00565909" w:rsidRPr="001A2486">
        <w:rPr>
          <w:rFonts w:ascii="Arial" w:hAnsi="Arial" w:cs="Arial"/>
          <w:sz w:val="18"/>
          <w:szCs w:val="18"/>
          <w:lang w:val="en-US"/>
        </w:rPr>
        <w:t xml:space="preserve">by the Board of Directors on </w:t>
      </w:r>
      <w:r w:rsidR="001A2486">
        <w:rPr>
          <w:rFonts w:ascii="Arial" w:hAnsi="Arial" w:cs="Arial"/>
          <w:sz w:val="18"/>
          <w:szCs w:val="18"/>
          <w:lang w:val="en-US"/>
        </w:rPr>
        <w:br/>
      </w:r>
      <w:r w:rsidR="00257EDD" w:rsidRPr="001A2486">
        <w:rPr>
          <w:rFonts w:ascii="Arial" w:hAnsi="Arial" w:cs="Browallia New"/>
          <w:sz w:val="18"/>
          <w:szCs w:val="22"/>
          <w:lang w:val="en-GB"/>
        </w:rPr>
        <w:t>16 August</w:t>
      </w:r>
      <w:r w:rsidR="006D1022" w:rsidRPr="001A2486">
        <w:rPr>
          <w:rFonts w:ascii="Arial" w:hAnsi="Arial" w:cs="Arial"/>
          <w:sz w:val="18"/>
          <w:szCs w:val="18"/>
          <w:lang w:val="en-GB"/>
        </w:rPr>
        <w:t xml:space="preserve"> </w:t>
      </w:r>
      <w:r w:rsidR="00053250" w:rsidRPr="001A2486">
        <w:rPr>
          <w:rFonts w:ascii="Arial" w:hAnsi="Arial" w:cs="Arial"/>
          <w:sz w:val="18"/>
          <w:szCs w:val="18"/>
          <w:lang w:val="en-GB"/>
        </w:rPr>
        <w:t>202</w:t>
      </w:r>
      <w:r w:rsidR="00BE0AA9" w:rsidRPr="001A2486">
        <w:rPr>
          <w:rFonts w:ascii="Arial" w:hAnsi="Arial" w:cs="Arial"/>
          <w:sz w:val="18"/>
          <w:szCs w:val="18"/>
          <w:lang w:val="en-GB"/>
        </w:rPr>
        <w:t>1</w:t>
      </w:r>
      <w:r w:rsidR="00565909" w:rsidRPr="001A2486">
        <w:rPr>
          <w:rFonts w:ascii="Arial" w:hAnsi="Arial" w:cs="Arial"/>
          <w:sz w:val="18"/>
          <w:szCs w:val="18"/>
          <w:lang w:val="en-US"/>
        </w:rPr>
        <w:t>.</w:t>
      </w:r>
    </w:p>
    <w:p w14:paraId="5C1C24EC" w14:textId="77777777" w:rsidR="003B7E53" w:rsidRPr="002369C2" w:rsidRDefault="003B7E53" w:rsidP="00B215AB">
      <w:pPr>
        <w:pStyle w:val="a"/>
        <w:tabs>
          <w:tab w:val="right" w:pos="7200"/>
        </w:tabs>
        <w:ind w:right="0"/>
        <w:jc w:val="thaiDistribute"/>
        <w:rPr>
          <w:rFonts w:ascii="Arial" w:hAnsi="Arial" w:cs="Arial"/>
          <w:spacing w:val="-4"/>
          <w:sz w:val="18"/>
          <w:szCs w:val="18"/>
          <w:lang w:val="en-US"/>
        </w:rPr>
      </w:pPr>
    </w:p>
    <w:p w14:paraId="3EC163A0" w14:textId="77777777" w:rsidR="008761D7" w:rsidRPr="002369C2" w:rsidRDefault="008761D7" w:rsidP="00B215AB">
      <w:pPr>
        <w:pStyle w:val="a"/>
        <w:tabs>
          <w:tab w:val="right" w:pos="7200"/>
        </w:tabs>
        <w:ind w:right="0"/>
        <w:jc w:val="thaiDistribute"/>
        <w:rPr>
          <w:rFonts w:ascii="Arial" w:hAnsi="Arial" w:cs="Arial"/>
          <w:spacing w:val="-4"/>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8761D7" w:rsidRPr="00570EE6" w14:paraId="585C3132" w14:textId="77777777" w:rsidTr="00BE3256">
        <w:trPr>
          <w:trHeight w:val="386"/>
        </w:trPr>
        <w:tc>
          <w:tcPr>
            <w:tcW w:w="9461" w:type="dxa"/>
            <w:shd w:val="clear" w:color="auto" w:fill="FFA543"/>
            <w:vAlign w:val="center"/>
          </w:tcPr>
          <w:p w14:paraId="1C17CE90" w14:textId="420DF943" w:rsidR="008761D7" w:rsidRPr="002369C2" w:rsidRDefault="008761D7" w:rsidP="008761D7">
            <w:pPr>
              <w:ind w:left="504" w:hanging="504"/>
              <w:jc w:val="both"/>
              <w:rPr>
                <w:rFonts w:ascii="Arial" w:hAnsi="Arial" w:cs="Arial"/>
                <w:color w:val="FFFFFF"/>
                <w:sz w:val="18"/>
                <w:szCs w:val="18"/>
                <w:cs/>
                <w:lang w:val="en-GB"/>
              </w:rPr>
            </w:pPr>
            <w:r w:rsidRPr="002369C2">
              <w:rPr>
                <w:rFonts w:ascii="Arial" w:eastAsia="Arial Unicode MS" w:hAnsi="Arial" w:cs="Arial"/>
                <w:b/>
                <w:bCs/>
                <w:color w:val="FFFFFF"/>
                <w:sz w:val="18"/>
                <w:szCs w:val="18"/>
                <w:lang w:val="en-GB"/>
              </w:rPr>
              <w:t>2</w:t>
            </w:r>
            <w:r w:rsidRPr="002369C2">
              <w:rPr>
                <w:rFonts w:ascii="Arial" w:eastAsia="Arial Unicode MS" w:hAnsi="Arial" w:cs="Arial"/>
                <w:b/>
                <w:bCs/>
                <w:color w:val="FFFFFF"/>
                <w:sz w:val="18"/>
                <w:szCs w:val="18"/>
                <w:lang w:val="en-GB"/>
              </w:rPr>
              <w:tab/>
              <w:t xml:space="preserve">Significant events </w:t>
            </w:r>
            <w:r w:rsidR="00D026C3" w:rsidRPr="002369C2">
              <w:rPr>
                <w:rFonts w:ascii="Arial" w:eastAsia="Arial Unicode MS" w:hAnsi="Arial" w:cs="Arial"/>
                <w:b/>
                <w:bCs/>
                <w:color w:val="FFFFFF"/>
                <w:sz w:val="18"/>
                <w:szCs w:val="18"/>
                <w:lang w:val="en-GB"/>
              </w:rPr>
              <w:t>during</w:t>
            </w:r>
            <w:r w:rsidRPr="002369C2">
              <w:rPr>
                <w:rFonts w:ascii="Arial" w:eastAsia="Arial Unicode MS" w:hAnsi="Arial" w:cs="Arial"/>
                <w:b/>
                <w:bCs/>
                <w:color w:val="FFFFFF"/>
                <w:sz w:val="18"/>
                <w:szCs w:val="18"/>
                <w:lang w:val="en-GB"/>
              </w:rPr>
              <w:t xml:space="preserve"> the</w:t>
            </w:r>
            <w:r w:rsidR="00FB46EC" w:rsidRPr="00FB46EC">
              <w:rPr>
                <w:rFonts w:ascii="Arial" w:eastAsia="Arial Unicode MS" w:hAnsi="Arial" w:cs="Arial"/>
                <w:b/>
                <w:bCs/>
                <w:color w:val="FFFFFF"/>
                <w:sz w:val="18"/>
                <w:szCs w:val="18"/>
                <w:lang w:val="en-GB"/>
              </w:rPr>
              <w:t xml:space="preserve"> reporting</w:t>
            </w:r>
            <w:r w:rsidRPr="002369C2">
              <w:rPr>
                <w:rFonts w:ascii="Arial" w:eastAsia="Arial Unicode MS" w:hAnsi="Arial" w:cs="Arial"/>
                <w:b/>
                <w:bCs/>
                <w:color w:val="FFFFFF"/>
                <w:sz w:val="18"/>
                <w:szCs w:val="18"/>
                <w:lang w:val="en-GB"/>
              </w:rPr>
              <w:t xml:space="preserve"> period</w:t>
            </w:r>
          </w:p>
        </w:tc>
      </w:tr>
    </w:tbl>
    <w:p w14:paraId="63D81E8F" w14:textId="77777777" w:rsidR="008761D7" w:rsidRPr="002369C2" w:rsidRDefault="008761D7" w:rsidP="008A6D4C">
      <w:pPr>
        <w:pStyle w:val="a"/>
        <w:tabs>
          <w:tab w:val="right" w:pos="7200"/>
        </w:tabs>
        <w:ind w:right="0"/>
        <w:jc w:val="thaiDistribute"/>
        <w:rPr>
          <w:rFonts w:ascii="Arial" w:hAnsi="Arial" w:cs="Arial"/>
          <w:sz w:val="18"/>
          <w:szCs w:val="18"/>
          <w:lang w:val="en-US"/>
        </w:rPr>
      </w:pPr>
    </w:p>
    <w:p w14:paraId="75193427" w14:textId="74F0715A" w:rsidR="008C28D9" w:rsidRPr="002369C2" w:rsidRDefault="008761D7" w:rsidP="00B83E2D">
      <w:pPr>
        <w:pStyle w:val="a"/>
        <w:tabs>
          <w:tab w:val="right" w:pos="7200"/>
        </w:tabs>
        <w:ind w:right="0"/>
        <w:jc w:val="thaiDistribute"/>
        <w:rPr>
          <w:rFonts w:ascii="Arial" w:hAnsi="Arial" w:cs="Arial"/>
          <w:sz w:val="18"/>
          <w:szCs w:val="18"/>
          <w:lang w:val="en-US"/>
        </w:rPr>
      </w:pPr>
      <w:r w:rsidRPr="002369C2">
        <w:rPr>
          <w:rFonts w:ascii="Arial" w:hAnsi="Arial" w:cs="Arial"/>
          <w:sz w:val="18"/>
          <w:szCs w:val="18"/>
          <w:lang w:val="en-US"/>
        </w:rPr>
        <w:tab/>
      </w:r>
      <w:r w:rsidR="008C28D9" w:rsidRPr="002369C2">
        <w:rPr>
          <w:rFonts w:ascii="Arial" w:hAnsi="Arial" w:cs="Arial"/>
          <w:sz w:val="18"/>
          <w:szCs w:val="18"/>
          <w:lang w:val="en-US"/>
        </w:rPr>
        <w:t>The outbreak of Coronavirus Disease 2019 (“</w:t>
      </w:r>
      <w:r w:rsidR="00FB46EC">
        <w:rPr>
          <w:rFonts w:ascii="Arial" w:hAnsi="Arial" w:cs="Arial"/>
          <w:sz w:val="18"/>
          <w:szCs w:val="18"/>
          <w:lang w:val="en-US"/>
        </w:rPr>
        <w:t>COVID</w:t>
      </w:r>
      <w:r w:rsidR="008C28D9" w:rsidRPr="002369C2">
        <w:rPr>
          <w:rFonts w:ascii="Arial" w:hAnsi="Arial" w:cs="Arial"/>
          <w:sz w:val="18"/>
          <w:szCs w:val="18"/>
          <w:lang w:val="en-US"/>
        </w:rPr>
        <w:t xml:space="preserve">-19”) in early 2020 has become severe and pervasive to the business sector, company’s customers and people. The Bank of Thailand has issued guidelines on how to assist debtors affected by the situation impacting the Thai economy and additional aid measures for debtors during the </w:t>
      </w:r>
      <w:r w:rsidR="00FB46EC">
        <w:rPr>
          <w:rFonts w:ascii="Arial" w:hAnsi="Arial" w:cs="Arial"/>
          <w:sz w:val="18"/>
          <w:szCs w:val="18"/>
          <w:lang w:val="en-US"/>
        </w:rPr>
        <w:t>COVID</w:t>
      </w:r>
      <w:r w:rsidR="008C28D9" w:rsidRPr="002369C2">
        <w:rPr>
          <w:rFonts w:ascii="Arial" w:hAnsi="Arial" w:cs="Arial"/>
          <w:sz w:val="18"/>
          <w:szCs w:val="18"/>
          <w:lang w:val="en-US"/>
        </w:rPr>
        <w:t xml:space="preserve">-19 </w:t>
      </w:r>
      <w:r w:rsidR="008C28D9" w:rsidRPr="00EE4A11">
        <w:rPr>
          <w:rFonts w:ascii="Arial" w:hAnsi="Arial" w:cs="Arial"/>
          <w:sz w:val="18"/>
          <w:szCs w:val="18"/>
          <w:lang w:val="en-US"/>
        </w:rPr>
        <w:t xml:space="preserve">pandemic to financial </w:t>
      </w:r>
      <w:r w:rsidR="008411A1">
        <w:rPr>
          <w:rFonts w:ascii="Arial" w:hAnsi="Arial" w:cs="Arial"/>
          <w:sz w:val="18"/>
          <w:szCs w:val="18"/>
          <w:lang w:val="en-US"/>
        </w:rPr>
        <w:t>institu</w:t>
      </w:r>
      <w:r w:rsidR="00FB46EC" w:rsidRPr="00EE4A11">
        <w:rPr>
          <w:rFonts w:ascii="Arial" w:hAnsi="Arial" w:cs="Arial"/>
          <w:sz w:val="18"/>
          <w:szCs w:val="18"/>
          <w:lang w:val="en-US"/>
        </w:rPr>
        <w:t>tion</w:t>
      </w:r>
      <w:r w:rsidR="008C28D9" w:rsidRPr="00EE4A11">
        <w:rPr>
          <w:rFonts w:ascii="Arial" w:hAnsi="Arial" w:cs="Arial"/>
          <w:sz w:val="18"/>
          <w:szCs w:val="18"/>
          <w:lang w:val="en-US"/>
        </w:rPr>
        <w:t>,</w:t>
      </w:r>
      <w:r w:rsidR="008C28D9" w:rsidRPr="002369C2">
        <w:rPr>
          <w:rFonts w:ascii="Arial" w:hAnsi="Arial" w:cs="Arial"/>
          <w:sz w:val="18"/>
          <w:szCs w:val="18"/>
          <w:lang w:val="en-US"/>
        </w:rPr>
        <w:t xml:space="preserve"> </w:t>
      </w:r>
      <w:proofErr w:type="spellStart"/>
      <w:r w:rsidR="008C28D9" w:rsidRPr="002369C2">
        <w:rPr>
          <w:rFonts w:ascii="Arial" w:hAnsi="Arial" w:cs="Arial"/>
          <w:sz w:val="18"/>
          <w:szCs w:val="18"/>
          <w:lang w:val="en-US"/>
        </w:rPr>
        <w:t>specialised</w:t>
      </w:r>
      <w:proofErr w:type="spellEnd"/>
      <w:r w:rsidR="008C28D9" w:rsidRPr="002369C2">
        <w:rPr>
          <w:rFonts w:ascii="Arial" w:hAnsi="Arial" w:cs="Arial"/>
          <w:sz w:val="18"/>
          <w:szCs w:val="18"/>
          <w:lang w:val="en-US"/>
        </w:rPr>
        <w:t xml:space="preserve"> financial institution and others financial services. In addition, the Government has declared the State of Emergency to combat the </w:t>
      </w:r>
      <w:r w:rsidR="00FB46EC">
        <w:rPr>
          <w:rFonts w:ascii="Arial" w:hAnsi="Arial" w:cs="Arial"/>
          <w:sz w:val="18"/>
          <w:szCs w:val="18"/>
          <w:lang w:val="en-US"/>
        </w:rPr>
        <w:t>COVID</w:t>
      </w:r>
      <w:r w:rsidR="008C28D9" w:rsidRPr="002369C2">
        <w:rPr>
          <w:rFonts w:ascii="Arial" w:hAnsi="Arial" w:cs="Arial"/>
          <w:sz w:val="18"/>
          <w:szCs w:val="18"/>
          <w:lang w:val="en-US"/>
        </w:rPr>
        <w:t>-19 outbreak.</w:t>
      </w:r>
    </w:p>
    <w:p w14:paraId="62F2C50F" w14:textId="77777777" w:rsidR="008C28D9" w:rsidRPr="002369C2" w:rsidRDefault="008C28D9" w:rsidP="008C28D9">
      <w:pPr>
        <w:pStyle w:val="a"/>
        <w:tabs>
          <w:tab w:val="right" w:pos="7200"/>
        </w:tabs>
        <w:jc w:val="thaiDistribute"/>
        <w:rPr>
          <w:rFonts w:ascii="Arial" w:hAnsi="Arial" w:cs="Arial"/>
          <w:sz w:val="18"/>
          <w:szCs w:val="18"/>
          <w:lang w:val="en-US"/>
        </w:rPr>
      </w:pPr>
    </w:p>
    <w:p w14:paraId="70CF10CB" w14:textId="1EF614C1" w:rsidR="00236EE2" w:rsidRDefault="00236EE2" w:rsidP="008C28D9">
      <w:pPr>
        <w:pStyle w:val="a"/>
        <w:tabs>
          <w:tab w:val="right" w:pos="7200"/>
        </w:tabs>
        <w:ind w:right="0"/>
        <w:jc w:val="thaiDistribute"/>
        <w:rPr>
          <w:rFonts w:ascii="Arial" w:hAnsi="Arial" w:cs="Arial"/>
          <w:sz w:val="18"/>
          <w:szCs w:val="18"/>
          <w:lang w:val="en-US"/>
        </w:rPr>
      </w:pPr>
      <w:r w:rsidRPr="00236EE2">
        <w:rPr>
          <w:rFonts w:ascii="Arial" w:hAnsi="Arial" w:cs="Arial"/>
          <w:sz w:val="18"/>
          <w:szCs w:val="18"/>
          <w:lang w:val="en-US"/>
        </w:rPr>
        <w:t xml:space="preserve">From the </w:t>
      </w:r>
      <w:proofErr w:type="gramStart"/>
      <w:r w:rsidRPr="00236EE2">
        <w:rPr>
          <w:rFonts w:ascii="Arial" w:hAnsi="Arial" w:cs="Arial"/>
          <w:sz w:val="18"/>
          <w:szCs w:val="18"/>
          <w:lang w:val="en-US"/>
        </w:rPr>
        <w:t>aforementioned situation</w:t>
      </w:r>
      <w:proofErr w:type="gramEnd"/>
      <w:r w:rsidRPr="00236EE2">
        <w:rPr>
          <w:rFonts w:ascii="Arial" w:hAnsi="Arial" w:cs="Arial"/>
          <w:sz w:val="18"/>
          <w:szCs w:val="18"/>
          <w:lang w:val="en-US"/>
        </w:rPr>
        <w:t xml:space="preserve">, the </w:t>
      </w:r>
      <w:r>
        <w:rPr>
          <w:rFonts w:ascii="Arial" w:hAnsi="Arial" w:cs="Arial"/>
          <w:sz w:val="18"/>
          <w:szCs w:val="18"/>
          <w:lang w:val="en-US"/>
        </w:rPr>
        <w:t>Group</w:t>
      </w:r>
      <w:r w:rsidRPr="00236EE2">
        <w:rPr>
          <w:rFonts w:ascii="Arial" w:hAnsi="Arial" w:cs="Arial"/>
          <w:sz w:val="18"/>
          <w:szCs w:val="18"/>
          <w:lang w:val="en-US"/>
        </w:rPr>
        <w:t xml:space="preserve"> has developed guidelines for financial aids following the Bank of Thailand measures. The </w:t>
      </w:r>
      <w:r>
        <w:rPr>
          <w:rFonts w:ascii="Arial" w:hAnsi="Arial" w:cs="Arial"/>
          <w:sz w:val="18"/>
          <w:szCs w:val="18"/>
          <w:lang w:val="en-US"/>
        </w:rPr>
        <w:t>Group</w:t>
      </w:r>
      <w:r w:rsidRPr="00236EE2">
        <w:rPr>
          <w:rFonts w:ascii="Arial" w:hAnsi="Arial" w:cs="Arial"/>
          <w:sz w:val="18"/>
          <w:szCs w:val="18"/>
          <w:lang w:val="en-US"/>
        </w:rPr>
        <w:t xml:space="preserve"> expects to have debtors to apply financial aids measures and granted moratorium to debtors for financial aids following the Bank of Thailand measures in April 2020 by allowing a loan payment holiday or extending repayment term for a period of at least 3 months or 3 installments.</w:t>
      </w:r>
    </w:p>
    <w:p w14:paraId="194871A7" w14:textId="4A55401E" w:rsidR="008C28D9" w:rsidRDefault="008C28D9" w:rsidP="008C28D9">
      <w:pPr>
        <w:pStyle w:val="a"/>
        <w:tabs>
          <w:tab w:val="right" w:pos="7200"/>
        </w:tabs>
        <w:ind w:right="0"/>
        <w:jc w:val="thaiDistribute"/>
        <w:rPr>
          <w:rFonts w:ascii="Arial" w:hAnsi="Arial" w:cs="Arial"/>
          <w:sz w:val="18"/>
          <w:szCs w:val="18"/>
          <w:lang w:val="en-US"/>
        </w:rPr>
      </w:pPr>
    </w:p>
    <w:p w14:paraId="438993A4" w14:textId="77777777" w:rsidR="00831442" w:rsidRDefault="00831442" w:rsidP="008C28D9">
      <w:pPr>
        <w:pStyle w:val="a"/>
        <w:tabs>
          <w:tab w:val="right" w:pos="7200"/>
        </w:tabs>
        <w:ind w:right="0"/>
        <w:jc w:val="thaiDistribute"/>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831442" w:rsidRPr="00F62B72" w14:paraId="50AFD3B3" w14:textId="77777777" w:rsidTr="00B917BF">
        <w:trPr>
          <w:trHeight w:val="386"/>
        </w:trPr>
        <w:tc>
          <w:tcPr>
            <w:tcW w:w="9461" w:type="dxa"/>
            <w:shd w:val="clear" w:color="auto" w:fill="FFA543"/>
            <w:vAlign w:val="center"/>
          </w:tcPr>
          <w:p w14:paraId="0F55266D" w14:textId="44A417D4" w:rsidR="00831442" w:rsidRPr="002369C2" w:rsidRDefault="00831442" w:rsidP="00B917BF">
            <w:pPr>
              <w:ind w:left="504" w:hanging="504"/>
              <w:jc w:val="both"/>
              <w:rPr>
                <w:rFonts w:ascii="Arial" w:hAnsi="Arial" w:cs="Arial"/>
                <w:color w:val="FFFFFF"/>
                <w:sz w:val="18"/>
                <w:szCs w:val="18"/>
                <w:cs/>
                <w:lang w:val="en-GB"/>
              </w:rPr>
            </w:pPr>
            <w:r>
              <w:rPr>
                <w:rFonts w:ascii="Arial" w:eastAsia="Arial Unicode MS" w:hAnsi="Arial" w:cs="Arial"/>
                <w:b/>
                <w:bCs/>
                <w:color w:val="FFFFFF"/>
                <w:sz w:val="18"/>
                <w:szCs w:val="18"/>
                <w:lang w:val="en-GB"/>
              </w:rPr>
              <w:t>3</w:t>
            </w:r>
            <w:r w:rsidRPr="002369C2">
              <w:rPr>
                <w:rFonts w:ascii="Arial" w:eastAsia="Arial Unicode MS" w:hAnsi="Arial" w:cs="Arial"/>
                <w:b/>
                <w:bCs/>
                <w:color w:val="FFFFFF"/>
                <w:sz w:val="18"/>
                <w:szCs w:val="18"/>
                <w:lang w:val="en-GB"/>
              </w:rPr>
              <w:tab/>
            </w:r>
            <w:r w:rsidRPr="00831442">
              <w:rPr>
                <w:rFonts w:ascii="Arial" w:eastAsia="Arial Unicode MS" w:hAnsi="Arial" w:cs="Arial"/>
                <w:b/>
                <w:bCs/>
                <w:color w:val="FFFFFF"/>
                <w:sz w:val="18"/>
                <w:szCs w:val="18"/>
                <w:lang w:val="en-GB"/>
              </w:rPr>
              <w:t>Basis of preparation</w:t>
            </w:r>
          </w:p>
        </w:tc>
      </w:tr>
    </w:tbl>
    <w:p w14:paraId="04596B66" w14:textId="77777777" w:rsidR="00831442" w:rsidRPr="002369C2" w:rsidRDefault="00831442" w:rsidP="00831442">
      <w:pPr>
        <w:pStyle w:val="a"/>
        <w:tabs>
          <w:tab w:val="right" w:pos="7200"/>
        </w:tabs>
        <w:ind w:right="0"/>
        <w:jc w:val="thaiDistribute"/>
        <w:rPr>
          <w:rFonts w:ascii="Arial" w:hAnsi="Arial" w:cs="Arial"/>
          <w:sz w:val="18"/>
          <w:szCs w:val="18"/>
          <w:lang w:val="en-US"/>
        </w:rPr>
      </w:pPr>
    </w:p>
    <w:p w14:paraId="40235538" w14:textId="3765F69A" w:rsidR="00831442" w:rsidRPr="00831442" w:rsidRDefault="00831442" w:rsidP="00831442">
      <w:pPr>
        <w:pStyle w:val="a"/>
        <w:tabs>
          <w:tab w:val="right" w:pos="7200"/>
        </w:tabs>
        <w:ind w:right="0"/>
        <w:jc w:val="thaiDistribute"/>
        <w:rPr>
          <w:rFonts w:ascii="Arial" w:hAnsi="Arial" w:cs="Arial"/>
          <w:sz w:val="18"/>
          <w:szCs w:val="18"/>
          <w:lang w:val="en-US"/>
        </w:rPr>
      </w:pPr>
      <w:r w:rsidRPr="002369C2">
        <w:rPr>
          <w:rFonts w:ascii="Arial" w:hAnsi="Arial" w:cs="Arial"/>
          <w:sz w:val="18"/>
          <w:szCs w:val="18"/>
          <w:lang w:val="en-US"/>
        </w:rPr>
        <w:tab/>
      </w:r>
      <w:r w:rsidRPr="00831442">
        <w:rPr>
          <w:rFonts w:ascii="Arial" w:hAnsi="Arial" w:cs="Arial"/>
          <w:sz w:val="18"/>
          <w:szCs w:val="18"/>
          <w:lang w:val="en-US"/>
        </w:rPr>
        <w:t>The interim consolidated and separated financial information has been prepared in accordance with Thai Accounting Standard (TAS) no. 34, Interim Financial Reporting and other financial reporting requirements issued under the Securities and Exchange Act.</w:t>
      </w:r>
    </w:p>
    <w:p w14:paraId="2689269A" w14:textId="77777777" w:rsidR="00831442" w:rsidRPr="00831442" w:rsidRDefault="00831442" w:rsidP="00831442">
      <w:pPr>
        <w:pStyle w:val="a"/>
        <w:tabs>
          <w:tab w:val="right" w:pos="7200"/>
        </w:tabs>
        <w:ind w:right="0"/>
        <w:jc w:val="thaiDistribute"/>
        <w:rPr>
          <w:rFonts w:ascii="Arial" w:hAnsi="Arial" w:cs="Arial"/>
          <w:sz w:val="18"/>
          <w:szCs w:val="18"/>
          <w:lang w:val="en-US"/>
        </w:rPr>
      </w:pPr>
    </w:p>
    <w:p w14:paraId="769AB2F1" w14:textId="51DBD1D9" w:rsidR="00831442" w:rsidRPr="00831442" w:rsidRDefault="00831442" w:rsidP="00831442">
      <w:pPr>
        <w:pStyle w:val="a"/>
        <w:tabs>
          <w:tab w:val="right" w:pos="7200"/>
        </w:tabs>
        <w:ind w:right="0"/>
        <w:jc w:val="thaiDistribute"/>
        <w:rPr>
          <w:rFonts w:ascii="Arial" w:hAnsi="Arial" w:cs="Arial"/>
          <w:sz w:val="18"/>
          <w:szCs w:val="18"/>
          <w:lang w:val="en-US"/>
        </w:rPr>
      </w:pPr>
      <w:r w:rsidRPr="00831442">
        <w:rPr>
          <w:rFonts w:ascii="Arial" w:hAnsi="Arial" w:cs="Arial"/>
          <w:sz w:val="18"/>
          <w:szCs w:val="18"/>
          <w:lang w:val="en-US"/>
        </w:rPr>
        <w:t xml:space="preserve">The interim financial information should be read in conjunction with the annual financial statements for the year ended </w:t>
      </w:r>
      <w:r>
        <w:rPr>
          <w:rFonts w:ascii="Arial" w:hAnsi="Arial" w:cs="Arial"/>
          <w:sz w:val="18"/>
          <w:szCs w:val="18"/>
          <w:lang w:val="en-US"/>
        </w:rPr>
        <w:t>31 December 2020.</w:t>
      </w:r>
    </w:p>
    <w:p w14:paraId="27CFAEF4" w14:textId="77777777" w:rsidR="00831442" w:rsidRPr="00831442" w:rsidRDefault="00831442" w:rsidP="00831442">
      <w:pPr>
        <w:pStyle w:val="a"/>
        <w:tabs>
          <w:tab w:val="right" w:pos="7200"/>
        </w:tabs>
        <w:ind w:right="0"/>
        <w:jc w:val="thaiDistribute"/>
        <w:rPr>
          <w:rFonts w:ascii="Arial" w:hAnsi="Arial" w:cs="Arial"/>
          <w:sz w:val="18"/>
          <w:szCs w:val="18"/>
          <w:lang w:val="en-US"/>
        </w:rPr>
      </w:pPr>
    </w:p>
    <w:p w14:paraId="3554FFFF" w14:textId="019CBF9F" w:rsidR="00831442" w:rsidRDefault="00831442" w:rsidP="00831442">
      <w:pPr>
        <w:pStyle w:val="a"/>
        <w:tabs>
          <w:tab w:val="right" w:pos="7200"/>
        </w:tabs>
        <w:ind w:right="0"/>
        <w:jc w:val="thaiDistribute"/>
        <w:rPr>
          <w:rFonts w:ascii="Arial" w:hAnsi="Arial" w:cs="Arial"/>
          <w:sz w:val="18"/>
          <w:szCs w:val="18"/>
          <w:lang w:val="en-US"/>
        </w:rPr>
      </w:pPr>
      <w:r w:rsidRPr="00831442">
        <w:rPr>
          <w:rFonts w:ascii="Arial" w:hAnsi="Arial" w:cs="Arial"/>
          <w:sz w:val="18"/>
          <w:szCs w:val="18"/>
          <w:lang w:val="en-US"/>
        </w:rPr>
        <w:t xml:space="preserve">An English version of </w:t>
      </w:r>
      <w:proofErr w:type="spellStart"/>
      <w:r w:rsidRPr="00831442">
        <w:rPr>
          <w:rFonts w:ascii="Arial" w:hAnsi="Arial" w:cs="Arial"/>
          <w:sz w:val="18"/>
          <w:szCs w:val="18"/>
          <w:lang w:val="en-US"/>
        </w:rPr>
        <w:t>th</w:t>
      </w:r>
      <w:proofErr w:type="spellEnd"/>
      <w:r w:rsidR="00321347">
        <w:rPr>
          <w:rFonts w:ascii="Arial" w:hAnsi="Arial" w:cs="Browallia New"/>
          <w:sz w:val="18"/>
          <w:szCs w:val="22"/>
          <w:lang w:val="en-GB"/>
        </w:rPr>
        <w:t>is</w:t>
      </w:r>
      <w:r w:rsidRPr="00831442">
        <w:rPr>
          <w:rFonts w:ascii="Arial" w:hAnsi="Arial" w:cs="Arial"/>
          <w:sz w:val="18"/>
          <w:szCs w:val="18"/>
          <w:lang w:val="en-US"/>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0A0F149" w14:textId="77777777" w:rsidR="00831442" w:rsidRPr="002369C2" w:rsidRDefault="00831442" w:rsidP="008C28D9">
      <w:pPr>
        <w:pStyle w:val="a"/>
        <w:tabs>
          <w:tab w:val="right" w:pos="7200"/>
        </w:tabs>
        <w:ind w:right="0"/>
        <w:jc w:val="thaiDistribute"/>
        <w:rPr>
          <w:rFonts w:ascii="Arial" w:hAnsi="Arial" w:cs="Arial"/>
          <w:sz w:val="18"/>
          <w:szCs w:val="18"/>
          <w:lang w:val="en-US"/>
        </w:rPr>
      </w:pPr>
    </w:p>
    <w:p w14:paraId="0B3CE2DF" w14:textId="6F99B671" w:rsidR="008C28D9" w:rsidRPr="002369C2" w:rsidRDefault="00801E53" w:rsidP="008C28D9">
      <w:pPr>
        <w:pStyle w:val="a"/>
        <w:tabs>
          <w:tab w:val="right" w:pos="7200"/>
        </w:tabs>
        <w:ind w:right="0"/>
        <w:jc w:val="thaiDistribute"/>
        <w:rPr>
          <w:rFonts w:ascii="Arial" w:hAnsi="Arial" w:cs="Arial"/>
          <w:sz w:val="18"/>
          <w:szCs w:val="18"/>
          <w:lang w:val="en-US"/>
        </w:rPr>
      </w:pPr>
      <w:r>
        <w:rPr>
          <w:rFonts w:ascii="Arial" w:hAnsi="Arial" w:cs="Angsana New"/>
          <w:sz w:val="18"/>
          <w:szCs w:val="18"/>
          <w:cs/>
          <w:lang w:val="en-US"/>
        </w:rPr>
        <w:br w:type="page"/>
      </w:r>
    </w:p>
    <w:tbl>
      <w:tblPr>
        <w:tblW w:w="9461" w:type="dxa"/>
        <w:tblInd w:w="108" w:type="dxa"/>
        <w:shd w:val="clear" w:color="auto" w:fill="D04A02"/>
        <w:tblLook w:val="04A0" w:firstRow="1" w:lastRow="0" w:firstColumn="1" w:lastColumn="0" w:noHBand="0" w:noVBand="1"/>
      </w:tblPr>
      <w:tblGrid>
        <w:gridCol w:w="9461"/>
      </w:tblGrid>
      <w:tr w:rsidR="00CF0A2E" w:rsidRPr="002369C2" w14:paraId="36F34579" w14:textId="77777777" w:rsidTr="00A40615">
        <w:trPr>
          <w:trHeight w:val="386"/>
        </w:trPr>
        <w:tc>
          <w:tcPr>
            <w:tcW w:w="9461" w:type="dxa"/>
            <w:shd w:val="clear" w:color="auto" w:fill="FFA543"/>
            <w:vAlign w:val="center"/>
          </w:tcPr>
          <w:p w14:paraId="39D83843" w14:textId="4BB3C339" w:rsidR="00CF0A2E" w:rsidRPr="002369C2" w:rsidRDefault="00831442" w:rsidP="00C5443D">
            <w:pPr>
              <w:ind w:left="504" w:hanging="504"/>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4</w:t>
            </w:r>
            <w:r w:rsidR="00CF0A2E" w:rsidRPr="002369C2">
              <w:rPr>
                <w:rFonts w:ascii="Arial" w:eastAsia="Arial Unicode MS" w:hAnsi="Arial" w:cs="Arial"/>
                <w:b/>
                <w:bCs/>
                <w:color w:val="FFFFFF"/>
                <w:sz w:val="18"/>
                <w:szCs w:val="18"/>
                <w:lang w:val="en-GB"/>
              </w:rPr>
              <w:tab/>
            </w:r>
            <w:r w:rsidR="008761D7" w:rsidRPr="002369C2">
              <w:rPr>
                <w:rFonts w:ascii="Arial" w:eastAsia="Arial Unicode MS" w:hAnsi="Arial" w:cs="Arial"/>
                <w:b/>
                <w:bCs/>
                <w:color w:val="FFFFFF"/>
                <w:sz w:val="18"/>
                <w:szCs w:val="18"/>
                <w:lang w:val="en-GB"/>
              </w:rPr>
              <w:t>Accounting policies</w:t>
            </w:r>
          </w:p>
        </w:tc>
      </w:tr>
    </w:tbl>
    <w:p w14:paraId="2DBCF259" w14:textId="77777777" w:rsidR="00AF6CE9" w:rsidRPr="002369C2" w:rsidRDefault="00AF6CE9" w:rsidP="00C7626D">
      <w:pPr>
        <w:pStyle w:val="a"/>
        <w:tabs>
          <w:tab w:val="right" w:pos="7200"/>
        </w:tabs>
        <w:ind w:right="0"/>
        <w:jc w:val="thaiDistribute"/>
        <w:rPr>
          <w:rFonts w:ascii="Arial" w:hAnsi="Arial" w:cs="Arial"/>
          <w:spacing w:val="-4"/>
          <w:sz w:val="18"/>
          <w:szCs w:val="18"/>
          <w:lang w:val="en-US"/>
        </w:rPr>
      </w:pPr>
    </w:p>
    <w:p w14:paraId="67CBADA3" w14:textId="7C8E1E4E" w:rsidR="0022463A" w:rsidRDefault="0022463A" w:rsidP="0022463A">
      <w:pPr>
        <w:jc w:val="both"/>
        <w:rPr>
          <w:rFonts w:ascii="Arial" w:eastAsia="Arial Unicode MS" w:hAnsi="Arial" w:cs="Arial"/>
          <w:sz w:val="18"/>
          <w:szCs w:val="18"/>
          <w:lang w:val="en-GB"/>
        </w:rPr>
      </w:pPr>
      <w:r w:rsidRPr="00425A79">
        <w:rPr>
          <w:rFonts w:ascii="Arial" w:eastAsia="Arial Unicode MS" w:hAnsi="Arial" w:cs="Arial"/>
          <w:sz w:val="18"/>
          <w:szCs w:val="18"/>
          <w:lang w:val="en-GB"/>
        </w:rPr>
        <w:t>The accounting policies used in the preparation of the interim financial information are consistent with those used in the annual financial statements for the year ended 31 December 2020, except for the following:</w:t>
      </w:r>
    </w:p>
    <w:p w14:paraId="732D7E1C" w14:textId="77777777" w:rsidR="00C7626D" w:rsidRPr="00496D22" w:rsidRDefault="00C7626D" w:rsidP="00496D22">
      <w:pPr>
        <w:pStyle w:val="ListParagraph"/>
        <w:spacing w:after="0" w:line="240" w:lineRule="auto"/>
        <w:ind w:left="360"/>
        <w:jc w:val="both"/>
        <w:rPr>
          <w:rFonts w:ascii="Arial" w:eastAsia="Arial Unicode MS" w:hAnsi="Arial" w:cs="Arial"/>
          <w:sz w:val="18"/>
          <w:szCs w:val="18"/>
        </w:rPr>
      </w:pPr>
    </w:p>
    <w:p w14:paraId="32388884" w14:textId="5A445553" w:rsidR="00801E53" w:rsidRPr="00801E53" w:rsidRDefault="00801E53" w:rsidP="00801E53">
      <w:pPr>
        <w:pStyle w:val="ListParagraph"/>
        <w:numPr>
          <w:ilvl w:val="0"/>
          <w:numId w:val="24"/>
        </w:numPr>
        <w:ind w:left="426" w:hanging="426"/>
        <w:jc w:val="both"/>
        <w:rPr>
          <w:rFonts w:ascii="Arial" w:eastAsia="Arial Unicode MS" w:hAnsi="Arial" w:cs="Arial"/>
          <w:sz w:val="18"/>
          <w:szCs w:val="18"/>
        </w:rPr>
      </w:pPr>
      <w:r w:rsidRPr="00801E53">
        <w:rPr>
          <w:rFonts w:ascii="Arial" w:eastAsia="Arial Unicode MS" w:hAnsi="Arial" w:cs="Arial"/>
          <w:sz w:val="18"/>
          <w:szCs w:val="18"/>
        </w:rPr>
        <w:t xml:space="preserve">As at 31 December 2020, the Group has chosen to apply the temporary exemption guidance related to leases, income taxes, and impairment to relieve the impact from COVID-19 no.16/2563 as announced by The Federation of Accounting Professions (TFAC) which were effective for reporting periods ending between 1 January 2020 and 31 December 2020. </w:t>
      </w:r>
    </w:p>
    <w:p w14:paraId="3DDA0898" w14:textId="77777777" w:rsidR="00801E53" w:rsidRPr="00801E53" w:rsidRDefault="00801E53" w:rsidP="00801E53">
      <w:pPr>
        <w:pStyle w:val="ListParagraph"/>
        <w:jc w:val="both"/>
        <w:rPr>
          <w:rFonts w:ascii="Arial" w:eastAsia="Arial Unicode MS" w:hAnsi="Arial" w:cs="Arial"/>
          <w:sz w:val="18"/>
          <w:szCs w:val="18"/>
        </w:rPr>
      </w:pPr>
    </w:p>
    <w:p w14:paraId="0BD13569" w14:textId="3F80AC70" w:rsidR="0022463A" w:rsidRPr="00496D22" w:rsidRDefault="00801E53" w:rsidP="00801E53">
      <w:pPr>
        <w:pStyle w:val="ListParagraph"/>
        <w:spacing w:after="0" w:line="240" w:lineRule="auto"/>
        <w:ind w:left="426"/>
        <w:jc w:val="both"/>
        <w:rPr>
          <w:rFonts w:ascii="Arial" w:eastAsia="Arial Unicode MS" w:hAnsi="Arial" w:cs="Arial"/>
          <w:sz w:val="18"/>
          <w:szCs w:val="18"/>
        </w:rPr>
      </w:pPr>
      <w:r w:rsidRPr="00801E53">
        <w:rPr>
          <w:rFonts w:ascii="Arial" w:eastAsia="Arial Unicode MS" w:hAnsi="Arial" w:cs="Arial"/>
          <w:sz w:val="18"/>
          <w:szCs w:val="18"/>
        </w:rPr>
        <w:t xml:space="preserve">Since 1 January 2021, the Group did not apply temporary measures to relieve and return to apply related general accounting standards. The Group has no impact on </w:t>
      </w:r>
      <w:r w:rsidR="009D6D15">
        <w:rPr>
          <w:rFonts w:ascii="Arial" w:eastAsia="Arial Unicode MS" w:hAnsi="Arial" w:cs="Browallia New"/>
          <w:sz w:val="18"/>
          <w:szCs w:val="22"/>
          <w:lang w:val="en-GB"/>
        </w:rPr>
        <w:t xml:space="preserve">the interim financial information </w:t>
      </w:r>
      <w:r w:rsidRPr="00801E53">
        <w:rPr>
          <w:rFonts w:ascii="Arial" w:eastAsia="Arial Unicode MS" w:hAnsi="Arial" w:cs="Arial"/>
          <w:sz w:val="18"/>
          <w:szCs w:val="18"/>
        </w:rPr>
        <w:t>for the six-month period ended 30 June 2021 regarding ceasing the temporary exemption guidance.</w:t>
      </w:r>
    </w:p>
    <w:p w14:paraId="220D866C" w14:textId="77777777" w:rsidR="00897EE9" w:rsidRPr="000F4111" w:rsidRDefault="00897EE9" w:rsidP="00496D22">
      <w:pPr>
        <w:pStyle w:val="ListParagraph"/>
        <w:spacing w:after="0" w:line="240" w:lineRule="auto"/>
        <w:ind w:left="360"/>
        <w:jc w:val="both"/>
        <w:rPr>
          <w:rFonts w:ascii="Arial" w:eastAsia="Arial Unicode MS" w:hAnsi="Arial" w:cs="Arial"/>
          <w:sz w:val="18"/>
          <w:szCs w:val="18"/>
        </w:rPr>
      </w:pPr>
    </w:p>
    <w:p w14:paraId="73FAC5E6" w14:textId="5483AB79" w:rsidR="0022463A" w:rsidRPr="00E10C83" w:rsidRDefault="0022463A" w:rsidP="0022463A">
      <w:pPr>
        <w:pStyle w:val="ListParagraph"/>
        <w:numPr>
          <w:ilvl w:val="0"/>
          <w:numId w:val="24"/>
        </w:numPr>
        <w:spacing w:after="0" w:line="240" w:lineRule="auto"/>
        <w:ind w:left="360"/>
        <w:jc w:val="both"/>
        <w:rPr>
          <w:rFonts w:ascii="Arial" w:eastAsia="Arial Unicode MS" w:hAnsi="Arial" w:cs="Arial"/>
          <w:sz w:val="18"/>
          <w:szCs w:val="18"/>
          <w:lang w:val="en-GB"/>
        </w:rPr>
      </w:pPr>
      <w:r w:rsidRPr="00425A79">
        <w:rPr>
          <w:rFonts w:ascii="Arial" w:eastAsia="Arial Unicode MS" w:hAnsi="Arial" w:cs="Arial"/>
          <w:sz w:val="18"/>
          <w:szCs w:val="18"/>
        </w:rPr>
        <w:t xml:space="preserve">The </w:t>
      </w:r>
      <w:r w:rsidRPr="00425A79">
        <w:rPr>
          <w:rFonts w:ascii="Arial" w:eastAsia="Arial Unicode MS" w:hAnsi="Arial" w:cs="Arial"/>
          <w:sz w:val="18"/>
          <w:szCs w:val="18"/>
          <w:lang w:val="en-GB"/>
        </w:rPr>
        <w:t xml:space="preserve">adoption of the new and amended financial reporting standards as described in Note </w:t>
      </w:r>
      <w:r w:rsidR="00D11C2D">
        <w:rPr>
          <w:rFonts w:ascii="Arial" w:eastAsia="Arial Unicode MS" w:hAnsi="Arial" w:cs="Arial"/>
          <w:sz w:val="18"/>
          <w:szCs w:val="18"/>
          <w:lang w:val="en-GB"/>
        </w:rPr>
        <w:t>5</w:t>
      </w:r>
    </w:p>
    <w:p w14:paraId="32FBA50B" w14:textId="77777777" w:rsidR="00E10C83" w:rsidRDefault="00E10C83" w:rsidP="00B061EF">
      <w:pPr>
        <w:pStyle w:val="ListParagraph"/>
        <w:spacing w:after="0" w:line="240" w:lineRule="auto"/>
        <w:ind w:left="360"/>
        <w:jc w:val="both"/>
        <w:rPr>
          <w:rFonts w:ascii="Arial" w:eastAsia="Arial Unicode MS" w:hAnsi="Arial" w:cs="Arial"/>
          <w:sz w:val="18"/>
          <w:szCs w:val="18"/>
          <w:cs/>
          <w:lang w:val="en-GB"/>
        </w:rPr>
      </w:pPr>
    </w:p>
    <w:p w14:paraId="6BEA3F90" w14:textId="76F9084E" w:rsidR="00AD4D94" w:rsidRDefault="00E10C83" w:rsidP="00904A99">
      <w:pPr>
        <w:pStyle w:val="ListParagraph"/>
        <w:spacing w:after="0" w:line="240" w:lineRule="auto"/>
        <w:ind w:left="0"/>
        <w:jc w:val="both"/>
        <w:rPr>
          <w:rFonts w:ascii="Arial" w:hAnsi="Arial" w:cs="Browallia New"/>
          <w:color w:val="000000"/>
          <w:spacing w:val="-2"/>
          <w:sz w:val="18"/>
          <w:szCs w:val="22"/>
        </w:rPr>
      </w:pPr>
      <w:r>
        <w:rPr>
          <w:rFonts w:ascii="Arial" w:hAnsi="Arial" w:cs="Arial"/>
          <w:color w:val="000000"/>
          <w:spacing w:val="-2"/>
          <w:sz w:val="18"/>
          <w:szCs w:val="18"/>
        </w:rPr>
        <w:t xml:space="preserve">The Group applied the temporary exemption guidance for entities assisting debtors affected by the situation impacting </w:t>
      </w:r>
      <w:r>
        <w:rPr>
          <w:rFonts w:ascii="Arial" w:hAnsi="Arial" w:cs="Arial"/>
          <w:sz w:val="18"/>
          <w:szCs w:val="18"/>
          <w:lang w:val="en-GB"/>
        </w:rPr>
        <w:t>the</w:t>
      </w:r>
      <w:r>
        <w:rPr>
          <w:rFonts w:ascii="Arial" w:hAnsi="Arial" w:cs="Arial"/>
          <w:color w:val="000000"/>
          <w:spacing w:val="-2"/>
          <w:sz w:val="18"/>
          <w:szCs w:val="18"/>
        </w:rPr>
        <w:t xml:space="preserve"> Thai economy announced by the Federation of Accounting Professions (TFAC) no.17/2563</w:t>
      </w:r>
      <w:r w:rsidRPr="00C61EA8">
        <w:rPr>
          <w:rFonts w:ascii="Arial" w:hAnsi="Arial" w:hint="cs"/>
          <w:color w:val="000000"/>
          <w:spacing w:val="-2"/>
          <w:sz w:val="18"/>
          <w:szCs w:val="18"/>
          <w:cs/>
        </w:rPr>
        <w:t xml:space="preserve"> </w:t>
      </w:r>
      <w:r>
        <w:rPr>
          <w:rFonts w:ascii="Arial" w:hAnsi="Arial" w:cs="Arial"/>
          <w:color w:val="000000"/>
          <w:spacing w:val="-2"/>
          <w:sz w:val="18"/>
          <w:szCs w:val="18"/>
        </w:rPr>
        <w:t>for the reporting periods ending between 1 January 2020 and 31 December 2021 as</w:t>
      </w:r>
      <w:r w:rsidRPr="00C61EA8">
        <w:rPr>
          <w:rFonts w:ascii="Arial" w:hAnsi="Arial" w:hint="cs"/>
          <w:color w:val="000000"/>
          <w:spacing w:val="-2"/>
          <w:sz w:val="18"/>
          <w:szCs w:val="18"/>
          <w:cs/>
        </w:rPr>
        <w:t xml:space="preserve"> </w:t>
      </w:r>
      <w:r>
        <w:rPr>
          <w:rFonts w:ascii="Arial" w:hAnsi="Arial" w:cs="Arial"/>
          <w:color w:val="000000"/>
          <w:spacing w:val="-2"/>
          <w:sz w:val="18"/>
          <w:szCs w:val="18"/>
        </w:rPr>
        <w:t xml:space="preserve">the Group has maintained the staging of debtors as before </w:t>
      </w:r>
      <w:r w:rsidR="0004505D">
        <w:rPr>
          <w:rFonts w:ascii="Arial" w:hAnsi="Arial" w:cs="Browallia New"/>
          <w:color w:val="000000"/>
          <w:spacing w:val="-2"/>
          <w:sz w:val="18"/>
          <w:szCs w:val="22"/>
        </w:rPr>
        <w:t>assisting debtors.</w:t>
      </w:r>
    </w:p>
    <w:p w14:paraId="4AC090E5" w14:textId="58838512" w:rsidR="00801E53" w:rsidRDefault="00801E53" w:rsidP="00904A99">
      <w:pPr>
        <w:pStyle w:val="ListParagraph"/>
        <w:spacing w:after="0" w:line="240" w:lineRule="auto"/>
        <w:ind w:left="0"/>
        <w:jc w:val="both"/>
        <w:rPr>
          <w:rFonts w:ascii="Arial" w:hAnsi="Arial" w:cs="Browallia New"/>
          <w:color w:val="000000"/>
          <w:spacing w:val="-2"/>
          <w:sz w:val="18"/>
          <w:szCs w:val="22"/>
        </w:rPr>
      </w:pPr>
    </w:p>
    <w:p w14:paraId="4894E240" w14:textId="12B87B82" w:rsidR="00801E53" w:rsidRDefault="00801E53" w:rsidP="00904A99">
      <w:pPr>
        <w:pStyle w:val="ListParagraph"/>
        <w:spacing w:after="0" w:line="240" w:lineRule="auto"/>
        <w:ind w:left="0"/>
        <w:jc w:val="both"/>
        <w:rPr>
          <w:rFonts w:ascii="Arial" w:hAnsi="Arial" w:cs="Browallia New"/>
          <w:color w:val="000000"/>
          <w:spacing w:val="-2"/>
          <w:sz w:val="18"/>
          <w:szCs w:val="22"/>
        </w:rPr>
      </w:pPr>
    </w:p>
    <w:tbl>
      <w:tblPr>
        <w:tblW w:w="9461" w:type="dxa"/>
        <w:tblInd w:w="108" w:type="dxa"/>
        <w:shd w:val="clear" w:color="auto" w:fill="D04A02"/>
        <w:tblLook w:val="04A0" w:firstRow="1" w:lastRow="0" w:firstColumn="1" w:lastColumn="0" w:noHBand="0" w:noVBand="1"/>
      </w:tblPr>
      <w:tblGrid>
        <w:gridCol w:w="9461"/>
      </w:tblGrid>
      <w:tr w:rsidR="0022463A" w:rsidRPr="00570EE6" w14:paraId="1C1729C2" w14:textId="77777777" w:rsidTr="0022463A">
        <w:trPr>
          <w:trHeight w:val="386"/>
        </w:trPr>
        <w:tc>
          <w:tcPr>
            <w:tcW w:w="9461" w:type="dxa"/>
            <w:shd w:val="clear" w:color="auto" w:fill="FFA543"/>
            <w:vAlign w:val="center"/>
          </w:tcPr>
          <w:p w14:paraId="261F5BF2" w14:textId="6DC30F2C" w:rsidR="0022463A" w:rsidRPr="0022463A" w:rsidRDefault="0022463A" w:rsidP="0022463A">
            <w:pPr>
              <w:ind w:left="504" w:hanging="504"/>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5</w:t>
            </w:r>
            <w:r w:rsidRPr="002369C2">
              <w:rPr>
                <w:rFonts w:ascii="Arial" w:eastAsia="Arial Unicode MS" w:hAnsi="Arial" w:cs="Arial"/>
                <w:b/>
                <w:bCs/>
                <w:color w:val="FFFFFF"/>
                <w:sz w:val="18"/>
                <w:szCs w:val="18"/>
                <w:lang w:val="en-GB"/>
              </w:rPr>
              <w:tab/>
            </w:r>
            <w:r w:rsidR="00FA003D">
              <w:rPr>
                <w:rFonts w:ascii="Arial" w:eastAsia="Arial Unicode MS" w:hAnsi="Arial" w:cs="Arial"/>
                <w:b/>
                <w:bCs/>
                <w:color w:val="FFFFFF"/>
                <w:sz w:val="18"/>
                <w:szCs w:val="18"/>
                <w:lang w:val="en-GB"/>
              </w:rPr>
              <w:t>A</w:t>
            </w:r>
            <w:r w:rsidRPr="0022463A">
              <w:rPr>
                <w:rFonts w:ascii="Arial" w:eastAsia="Arial Unicode MS" w:hAnsi="Arial" w:cs="Arial"/>
                <w:b/>
                <w:bCs/>
                <w:color w:val="FFFFFF"/>
                <w:sz w:val="18"/>
                <w:szCs w:val="18"/>
                <w:lang w:val="en-GB"/>
              </w:rPr>
              <w:t>mended financial reporting standards and changes in accounting policies</w:t>
            </w:r>
          </w:p>
        </w:tc>
      </w:tr>
    </w:tbl>
    <w:p w14:paraId="6886DD32" w14:textId="18E0B04B" w:rsidR="0022463A" w:rsidRPr="0022463A" w:rsidRDefault="0022463A" w:rsidP="00BE3256">
      <w:pPr>
        <w:jc w:val="thaiDistribute"/>
        <w:rPr>
          <w:rFonts w:ascii="Arial" w:eastAsia="Arial Unicode MS" w:hAnsi="Arial" w:cs="Arial"/>
          <w:sz w:val="18"/>
          <w:szCs w:val="18"/>
          <w:lang w:val="en-GB"/>
        </w:rPr>
      </w:pPr>
    </w:p>
    <w:p w14:paraId="1DDFA548" w14:textId="0D045A81" w:rsidR="0022463A" w:rsidRPr="0022463A" w:rsidRDefault="00FA003D" w:rsidP="007A27A0">
      <w:pPr>
        <w:keepNext/>
        <w:keepLines/>
        <w:jc w:val="both"/>
        <w:outlineLvl w:val="1"/>
        <w:rPr>
          <w:rFonts w:ascii="Arial" w:eastAsia="Arial" w:hAnsi="Arial" w:cs="Arial"/>
          <w:bCs/>
          <w:color w:val="CF4A02"/>
          <w:sz w:val="18"/>
          <w:szCs w:val="18"/>
          <w:lang w:val="en-GB" w:eastAsia="en-GB"/>
        </w:rPr>
      </w:pPr>
      <w:bookmarkStart w:id="1" w:name="_Toc48735996"/>
      <w:bookmarkStart w:id="2" w:name="_Toc68888267"/>
      <w:r w:rsidRPr="00AD4D94">
        <w:rPr>
          <w:rFonts w:ascii="Arial Bold" w:eastAsia="Arial" w:hAnsi="Arial Bold" w:cs="Arial"/>
          <w:b/>
          <w:bCs/>
          <w:color w:val="CF4A02"/>
          <w:spacing w:val="-4"/>
          <w:sz w:val="18"/>
          <w:szCs w:val="18"/>
          <w:lang w:val="en-GB" w:eastAsia="en-GB"/>
        </w:rPr>
        <w:t>A</w:t>
      </w:r>
      <w:r w:rsidR="0022463A" w:rsidRPr="00AD4D94">
        <w:rPr>
          <w:rFonts w:ascii="Arial Bold" w:eastAsia="Arial" w:hAnsi="Arial Bold" w:cs="Arial"/>
          <w:b/>
          <w:bCs/>
          <w:color w:val="CF4A02"/>
          <w:spacing w:val="-4"/>
          <w:sz w:val="18"/>
          <w:szCs w:val="18"/>
          <w:lang w:val="en-GB" w:eastAsia="en-GB"/>
        </w:rPr>
        <w:t>mended financial reporting standards that are effective for accounting period beginning or</w:t>
      </w:r>
      <w:r w:rsidR="007A27A0" w:rsidRPr="00AD4D94">
        <w:rPr>
          <w:rFonts w:ascii="Arial Bold" w:eastAsia="Arial" w:hAnsi="Arial Bold" w:cs="Arial"/>
          <w:b/>
          <w:bCs/>
          <w:color w:val="CF4A02"/>
          <w:spacing w:val="-4"/>
          <w:sz w:val="18"/>
          <w:szCs w:val="18"/>
          <w:lang w:val="en-GB" w:eastAsia="en-GB"/>
        </w:rPr>
        <w:t xml:space="preserve"> </w:t>
      </w:r>
      <w:r w:rsidR="0022463A" w:rsidRPr="00AD4D94">
        <w:rPr>
          <w:rFonts w:ascii="Arial Bold" w:eastAsia="Arial" w:hAnsi="Arial Bold" w:cs="Arial"/>
          <w:b/>
          <w:bCs/>
          <w:color w:val="CF4A02"/>
          <w:spacing w:val="-4"/>
          <w:sz w:val="18"/>
          <w:szCs w:val="18"/>
          <w:lang w:val="en-GB" w:eastAsia="en-GB"/>
        </w:rPr>
        <w:t>after1 January 2021</w:t>
      </w:r>
      <w:r w:rsidR="0022463A" w:rsidRPr="0022463A">
        <w:rPr>
          <w:rFonts w:ascii="Arial" w:eastAsia="Arial" w:hAnsi="Arial" w:cs="Arial"/>
          <w:b/>
          <w:bCs/>
          <w:color w:val="CF4A02"/>
          <w:sz w:val="18"/>
          <w:szCs w:val="18"/>
          <w:lang w:val="en-GB" w:eastAsia="en-GB"/>
        </w:rPr>
        <w:t xml:space="preserve"> and have significant impacts to the Group</w:t>
      </w:r>
      <w:bookmarkEnd w:id="1"/>
      <w:bookmarkEnd w:id="2"/>
    </w:p>
    <w:p w14:paraId="5087EFB2" w14:textId="77777777" w:rsidR="007B350A" w:rsidRDefault="007B350A" w:rsidP="007A27A0">
      <w:pPr>
        <w:rPr>
          <w:rFonts w:ascii="Arial" w:eastAsia="Arial Unicode MS" w:hAnsi="Arial" w:cs="Arial"/>
          <w:b/>
          <w:bCs/>
          <w:color w:val="D04A02"/>
          <w:sz w:val="18"/>
          <w:szCs w:val="18"/>
          <w:lang w:val="en-GB"/>
        </w:rPr>
      </w:pPr>
      <w:bookmarkStart w:id="3" w:name="_Hlk67559589"/>
    </w:p>
    <w:p w14:paraId="202E5A47" w14:textId="48D5E390" w:rsidR="0022463A" w:rsidRPr="0022463A" w:rsidRDefault="0022463A" w:rsidP="007A27A0">
      <w:pPr>
        <w:rPr>
          <w:rFonts w:ascii="Arial" w:eastAsia="Arial Unicode MS" w:hAnsi="Arial" w:cs="Arial"/>
          <w:b/>
          <w:bCs/>
          <w:color w:val="D04A02"/>
          <w:sz w:val="18"/>
          <w:szCs w:val="18"/>
          <w:lang w:val="en-GB"/>
        </w:rPr>
      </w:pPr>
      <w:r w:rsidRPr="0022463A">
        <w:rPr>
          <w:rFonts w:ascii="Arial" w:eastAsia="Arial Unicode MS" w:hAnsi="Arial" w:cs="Arial"/>
          <w:b/>
          <w:bCs/>
          <w:color w:val="D04A02"/>
          <w:sz w:val="18"/>
          <w:szCs w:val="18"/>
          <w:lang w:val="en-GB"/>
        </w:rPr>
        <w:t>Amendment to TFRS 3</w:t>
      </w:r>
      <w:r w:rsidR="00322618">
        <w:rPr>
          <w:rFonts w:ascii="Arial" w:eastAsia="Arial Unicode MS" w:hAnsi="Arial" w:cs="Arial"/>
          <w:b/>
          <w:bCs/>
          <w:color w:val="D04A02"/>
          <w:sz w:val="18"/>
          <w:szCs w:val="18"/>
          <w:lang w:val="en-GB"/>
        </w:rPr>
        <w:t xml:space="preserve"> -</w:t>
      </w:r>
      <w:r w:rsidRPr="0022463A">
        <w:rPr>
          <w:rFonts w:ascii="Arial" w:eastAsia="Arial Unicode MS" w:hAnsi="Arial" w:cs="Arial"/>
          <w:b/>
          <w:bCs/>
          <w:color w:val="D04A02"/>
          <w:sz w:val="18"/>
          <w:szCs w:val="18"/>
          <w:lang w:val="en-GB"/>
        </w:rPr>
        <w:t xml:space="preserve"> Business Combinations</w:t>
      </w:r>
    </w:p>
    <w:bookmarkEnd w:id="3"/>
    <w:p w14:paraId="1A485F05" w14:textId="77777777" w:rsidR="007B350A" w:rsidRDefault="007B350A" w:rsidP="007A27A0">
      <w:pPr>
        <w:jc w:val="both"/>
        <w:rPr>
          <w:rFonts w:ascii="Arial" w:eastAsia="Arial Unicode MS" w:hAnsi="Arial" w:cs="Arial"/>
          <w:spacing w:val="-2"/>
          <w:sz w:val="18"/>
          <w:szCs w:val="18"/>
          <w:lang w:val="en-GB"/>
        </w:rPr>
      </w:pPr>
    </w:p>
    <w:p w14:paraId="0FB686AF" w14:textId="214743B8" w:rsidR="0022463A" w:rsidRDefault="0022463A" w:rsidP="007A27A0">
      <w:pPr>
        <w:jc w:val="both"/>
        <w:rPr>
          <w:rFonts w:ascii="Arial" w:eastAsia="Arial Unicode MS" w:hAnsi="Arial" w:cs="Arial"/>
          <w:sz w:val="18"/>
          <w:szCs w:val="18"/>
          <w:lang w:val="en-GB"/>
        </w:rPr>
      </w:pPr>
      <w:r w:rsidRPr="0022463A">
        <w:rPr>
          <w:rFonts w:ascii="Arial" w:eastAsia="Arial Unicode MS" w:hAnsi="Arial" w:cs="Arial"/>
          <w:spacing w:val="-2"/>
          <w:sz w:val="18"/>
          <w:szCs w:val="18"/>
          <w:lang w:val="en-GB"/>
        </w:rPr>
        <w:t>Since 1 January 2021, the Group</w:t>
      </w:r>
      <w:r w:rsidR="00F42659">
        <w:rPr>
          <w:rFonts w:ascii="Arial" w:eastAsia="Arial Unicode MS" w:hAnsi="Arial" w:cs="Arial"/>
          <w:spacing w:val="-2"/>
          <w:sz w:val="18"/>
          <w:szCs w:val="18"/>
          <w:lang w:val="en-GB"/>
        </w:rPr>
        <w:t xml:space="preserve"> has</w:t>
      </w:r>
      <w:r w:rsidRPr="0022463A">
        <w:rPr>
          <w:rFonts w:ascii="Arial" w:eastAsia="Arial Unicode MS" w:hAnsi="Arial" w:cs="Arial"/>
          <w:spacing w:val="-2"/>
          <w:sz w:val="18"/>
          <w:szCs w:val="18"/>
          <w:lang w:val="en-GB"/>
        </w:rPr>
        <w:t xml:space="preserve"> adopt</w:t>
      </w:r>
      <w:r w:rsidR="00F42659">
        <w:rPr>
          <w:rFonts w:ascii="Arial" w:eastAsia="Arial Unicode MS" w:hAnsi="Arial" w:cs="Arial"/>
          <w:spacing w:val="-2"/>
          <w:sz w:val="18"/>
          <w:szCs w:val="18"/>
          <w:lang w:val="en-GB"/>
        </w:rPr>
        <w:t>ed</w:t>
      </w:r>
      <w:r w:rsidRPr="0022463A">
        <w:rPr>
          <w:rFonts w:ascii="Arial" w:eastAsia="Arial Unicode MS" w:hAnsi="Arial" w:cs="Arial"/>
          <w:spacing w:val="-2"/>
          <w:sz w:val="18"/>
          <w:szCs w:val="18"/>
          <w:lang w:val="en-GB"/>
        </w:rPr>
        <w:t xml:space="preserve"> the amendment to TFRS 3 - Business Combinations</w:t>
      </w:r>
      <w:r w:rsidRPr="0022463A">
        <w:rPr>
          <w:rFonts w:ascii="Arial" w:eastAsia="Arial Unicode MS" w:hAnsi="Arial" w:cs="Arial"/>
          <w:sz w:val="18"/>
          <w:szCs w:val="18"/>
          <w:lang w:val="en-GB"/>
        </w:rPr>
        <w:t>. The amended definition of business requires a business acquisition to include, at least an input and a substantive process that together significantly contribute to the ability to create outputs. The definition of the term ‘outputs’ is amended to focus on goods and services provided to customers, and it excludes returns in the form of lower costs and other economic benefits. The amendments will likely result in more acquisitions being accounted for as asset acquisitions.</w:t>
      </w:r>
    </w:p>
    <w:p w14:paraId="45FDB6CC" w14:textId="76CD3F14" w:rsidR="00FA003D" w:rsidRDefault="00FA003D" w:rsidP="007A27A0">
      <w:pPr>
        <w:jc w:val="both"/>
        <w:rPr>
          <w:rFonts w:ascii="Arial" w:eastAsia="Arial Unicode MS" w:hAnsi="Arial" w:cs="Arial"/>
          <w:sz w:val="18"/>
          <w:szCs w:val="18"/>
          <w:lang w:val="en-GB"/>
        </w:rPr>
      </w:pPr>
    </w:p>
    <w:p w14:paraId="3AF9E325" w14:textId="21A02FDF" w:rsidR="00FA003D" w:rsidRDefault="00FA003D" w:rsidP="007A27A0">
      <w:pPr>
        <w:jc w:val="both"/>
        <w:rPr>
          <w:rFonts w:ascii="Arial" w:eastAsia="Arial Unicode MS" w:hAnsi="Arial" w:cs="Arial"/>
          <w:sz w:val="18"/>
          <w:szCs w:val="18"/>
          <w:lang w:val="en-GB"/>
        </w:rPr>
      </w:pPr>
      <w:r w:rsidRPr="00FA003D">
        <w:rPr>
          <w:rFonts w:ascii="Arial" w:eastAsia="Arial Unicode MS" w:hAnsi="Arial" w:cs="Arial"/>
          <w:sz w:val="18"/>
          <w:szCs w:val="18"/>
          <w:lang w:val="en-GB"/>
        </w:rPr>
        <w:t xml:space="preserve">The </w:t>
      </w:r>
      <w:r>
        <w:rPr>
          <w:rFonts w:ascii="Arial" w:eastAsia="Arial Unicode MS" w:hAnsi="Arial" w:cs="Arial"/>
          <w:sz w:val="18"/>
          <w:szCs w:val="18"/>
          <w:lang w:val="en-GB"/>
        </w:rPr>
        <w:t xml:space="preserve">Group’s </w:t>
      </w:r>
      <w:r w:rsidRPr="00FA003D">
        <w:rPr>
          <w:rFonts w:ascii="Arial" w:eastAsia="Arial Unicode MS" w:hAnsi="Arial" w:cs="Arial"/>
          <w:sz w:val="18"/>
          <w:szCs w:val="18"/>
          <w:lang w:val="en-GB"/>
        </w:rPr>
        <w:t>management has already assessed that this amendment has no significant impact to the Group.</w:t>
      </w:r>
    </w:p>
    <w:p w14:paraId="5F27372F" w14:textId="687E0703" w:rsidR="00FA003D" w:rsidRDefault="00FA003D" w:rsidP="007A27A0">
      <w:pPr>
        <w:jc w:val="both"/>
        <w:rPr>
          <w:rFonts w:ascii="Arial" w:eastAsia="Arial Unicode MS" w:hAnsi="Arial" w:cs="Arial"/>
          <w:sz w:val="18"/>
          <w:szCs w:val="18"/>
          <w:lang w:val="en-GB"/>
        </w:rPr>
      </w:pPr>
    </w:p>
    <w:p w14:paraId="7ED7DAA6" w14:textId="77777777" w:rsidR="0022463A" w:rsidRPr="002369C2" w:rsidRDefault="0022463A" w:rsidP="00BE3256">
      <w:pPr>
        <w:jc w:val="thaiDistribute"/>
        <w:rPr>
          <w:rFonts w:ascii="Arial" w:eastAsia="Arial Unicode MS" w:hAnsi="Arial" w:cs="Arial"/>
          <w:sz w:val="18"/>
          <w:szCs w:val="18"/>
          <w:lang w:val="en-GB"/>
        </w:rPr>
      </w:pPr>
    </w:p>
    <w:tbl>
      <w:tblPr>
        <w:tblW w:w="9477" w:type="dxa"/>
        <w:tblInd w:w="108" w:type="dxa"/>
        <w:shd w:val="clear" w:color="auto" w:fill="D04A02"/>
        <w:tblLook w:val="04A0" w:firstRow="1" w:lastRow="0" w:firstColumn="1" w:lastColumn="0" w:noHBand="0" w:noVBand="1"/>
      </w:tblPr>
      <w:tblGrid>
        <w:gridCol w:w="9477"/>
      </w:tblGrid>
      <w:tr w:rsidR="003B7E53" w:rsidRPr="002369C2" w14:paraId="0A6937DF" w14:textId="77777777" w:rsidTr="008A6D4C">
        <w:trPr>
          <w:trHeight w:val="413"/>
        </w:trPr>
        <w:tc>
          <w:tcPr>
            <w:tcW w:w="9477" w:type="dxa"/>
            <w:shd w:val="clear" w:color="auto" w:fill="FFA543"/>
            <w:vAlign w:val="center"/>
          </w:tcPr>
          <w:p w14:paraId="1EDFCA86" w14:textId="28BC5738" w:rsidR="003B7E53" w:rsidRPr="002369C2" w:rsidRDefault="008C1057" w:rsidP="00C5443D">
            <w:pPr>
              <w:ind w:left="504" w:hanging="504"/>
              <w:jc w:val="both"/>
              <w:rPr>
                <w:rFonts w:ascii="Arial" w:eastAsia="Arial Unicode MS" w:hAnsi="Arial" w:cs="Arial"/>
                <w:b/>
                <w:bCs/>
                <w:color w:val="FFFFFF"/>
                <w:sz w:val="20"/>
                <w:szCs w:val="20"/>
                <w:cs/>
                <w:lang w:val="en-GB"/>
              </w:rPr>
            </w:pPr>
            <w:r w:rsidRPr="002369C2">
              <w:rPr>
                <w:rFonts w:ascii="Arial" w:hAnsi="Arial" w:cs="Arial"/>
                <w:sz w:val="18"/>
                <w:szCs w:val="18"/>
                <w:cs/>
              </w:rPr>
              <w:br w:type="page"/>
            </w:r>
            <w:r w:rsidR="0022463A" w:rsidRPr="0022463A">
              <w:rPr>
                <w:rFonts w:ascii="Arial" w:eastAsia="Arial Unicode MS" w:hAnsi="Arial" w:cs="Arial" w:hint="cs"/>
                <w:b/>
                <w:bCs/>
                <w:color w:val="FFFFFF"/>
                <w:sz w:val="18"/>
                <w:szCs w:val="18"/>
                <w:cs/>
                <w:lang w:val="en-GB"/>
              </w:rPr>
              <w:t>6</w:t>
            </w:r>
            <w:r w:rsidR="003B7E53" w:rsidRPr="002369C2">
              <w:rPr>
                <w:rFonts w:ascii="Arial" w:eastAsia="Arial Unicode MS" w:hAnsi="Arial" w:cs="Arial"/>
                <w:b/>
                <w:bCs/>
                <w:color w:val="FFFFFF"/>
                <w:sz w:val="18"/>
                <w:szCs w:val="18"/>
                <w:lang w:val="en-GB"/>
              </w:rPr>
              <w:tab/>
              <w:t>Estimates</w:t>
            </w:r>
          </w:p>
        </w:tc>
      </w:tr>
    </w:tbl>
    <w:p w14:paraId="01911A8A" w14:textId="77777777" w:rsidR="00BE3256" w:rsidRPr="00ED5AB2" w:rsidRDefault="00BE3256" w:rsidP="008A6D4C">
      <w:pPr>
        <w:jc w:val="both"/>
        <w:rPr>
          <w:rFonts w:ascii="Arial" w:hAnsi="Arial" w:cs="Arial"/>
          <w:color w:val="000000"/>
          <w:sz w:val="18"/>
          <w:szCs w:val="18"/>
          <w:lang w:val="en-US"/>
        </w:rPr>
      </w:pPr>
      <w:bookmarkStart w:id="4" w:name="_Toc456267853"/>
    </w:p>
    <w:p w14:paraId="36B3E046" w14:textId="77777777" w:rsidR="00BE3256" w:rsidRPr="00ED5AB2" w:rsidRDefault="00BE3256" w:rsidP="008A6D4C">
      <w:pPr>
        <w:jc w:val="both"/>
        <w:rPr>
          <w:rFonts w:ascii="Arial" w:hAnsi="Arial" w:cs="Arial"/>
          <w:color w:val="000000"/>
          <w:sz w:val="18"/>
          <w:szCs w:val="18"/>
          <w:lang w:val="en-US"/>
        </w:rPr>
      </w:pPr>
      <w:r w:rsidRPr="00ED5AB2">
        <w:rPr>
          <w:rFonts w:ascii="Arial" w:hAnsi="Arial" w:cs="Arial"/>
          <w:color w:val="000000"/>
          <w:spacing w:val="-2"/>
          <w:sz w:val="18"/>
          <w:szCs w:val="18"/>
          <w:lang w:val="en-US"/>
        </w:rPr>
        <w:t>The preparation of interim financial information requires management to make judgements, estimates and assumptions</w:t>
      </w:r>
      <w:r w:rsidRPr="00ED5AB2">
        <w:rPr>
          <w:rFonts w:ascii="Arial" w:hAnsi="Arial" w:cs="Arial"/>
          <w:color w:val="000000"/>
          <w:sz w:val="18"/>
          <w:szCs w:val="18"/>
          <w:lang w:val="en-US"/>
        </w:rPr>
        <w:t xml:space="preserve"> </w:t>
      </w:r>
      <w:r w:rsidRPr="00ED5AB2">
        <w:rPr>
          <w:rFonts w:ascii="Arial" w:hAnsi="Arial" w:cs="Arial"/>
          <w:color w:val="000000"/>
          <w:spacing w:val="-2"/>
          <w:sz w:val="18"/>
          <w:szCs w:val="18"/>
          <w:lang w:val="en-US"/>
        </w:rPr>
        <w:t>that affect the application of accounting policies and the reported amounts of assets and liabilities, income and expense.</w:t>
      </w:r>
      <w:r w:rsidRPr="00ED5AB2">
        <w:rPr>
          <w:rFonts w:ascii="Arial" w:hAnsi="Arial" w:cs="Arial"/>
          <w:color w:val="000000"/>
          <w:sz w:val="18"/>
          <w:szCs w:val="18"/>
          <w:lang w:val="en-US"/>
        </w:rPr>
        <w:t xml:space="preserve"> Actual results may differ from these estimates.</w:t>
      </w:r>
    </w:p>
    <w:p w14:paraId="2DAFA37E" w14:textId="77777777" w:rsidR="00BE3256" w:rsidRPr="00ED5AB2" w:rsidRDefault="00BE3256" w:rsidP="008A6D4C">
      <w:pPr>
        <w:jc w:val="both"/>
        <w:rPr>
          <w:rFonts w:ascii="Arial" w:hAnsi="Arial" w:cs="Arial"/>
          <w:color w:val="000000"/>
          <w:sz w:val="18"/>
          <w:szCs w:val="18"/>
          <w:lang w:val="en-US"/>
        </w:rPr>
      </w:pPr>
    </w:p>
    <w:p w14:paraId="6B8D7DA2" w14:textId="20B56CFE" w:rsidR="00DF0473" w:rsidRPr="00ED5AB2" w:rsidRDefault="00BE3256" w:rsidP="00DF0473">
      <w:pPr>
        <w:jc w:val="both"/>
        <w:rPr>
          <w:rFonts w:ascii="Arial" w:hAnsi="Arial" w:cs="Arial"/>
          <w:color w:val="000000"/>
          <w:sz w:val="18"/>
          <w:szCs w:val="18"/>
          <w:lang w:val="en-US"/>
        </w:rPr>
      </w:pPr>
      <w:r w:rsidRPr="00ED5AB2">
        <w:rPr>
          <w:rFonts w:ascii="Arial" w:hAnsi="Arial" w:cs="Arial"/>
          <w:color w:val="000000"/>
          <w:sz w:val="18"/>
          <w:szCs w:val="18"/>
          <w:lang w:val="en-US"/>
        </w:rPr>
        <w:t>In preparing this interim financial information, the significant judgements made by management in applying the Group’s accounting policies and the key sources of estimation uncertainty were the same as those that applied to the consolidated and separate financial statements for the year ended 31 December 20</w:t>
      </w:r>
      <w:r w:rsidR="00DF0473" w:rsidRPr="00ED5AB2">
        <w:rPr>
          <w:rFonts w:ascii="Arial" w:hAnsi="Arial" w:cs="Arial"/>
          <w:color w:val="000000"/>
          <w:sz w:val="18"/>
          <w:szCs w:val="18"/>
          <w:lang w:val="en-US"/>
        </w:rPr>
        <w:t>20.</w:t>
      </w:r>
    </w:p>
    <w:p w14:paraId="2E1995FB" w14:textId="7CA20A55" w:rsidR="003D1637" w:rsidRPr="00DF0473" w:rsidRDefault="00D97D76" w:rsidP="00DF0473">
      <w:pPr>
        <w:jc w:val="both"/>
        <w:rPr>
          <w:rFonts w:ascii="Arial" w:hAnsi="Arial" w:cs="Arial"/>
          <w:color w:val="000000"/>
          <w:sz w:val="18"/>
          <w:szCs w:val="18"/>
          <w:lang w:val="en-US"/>
        </w:rPr>
      </w:pPr>
      <w:r>
        <w:rPr>
          <w:rFonts w:ascii="Arial" w:hAnsi="Arial" w:cs="Arial"/>
          <w:color w:val="000000"/>
          <w:sz w:val="18"/>
          <w:szCs w:val="18"/>
          <w:lang w:val="en-US"/>
        </w:rPr>
        <w:br w:type="page"/>
      </w:r>
    </w:p>
    <w:tbl>
      <w:tblPr>
        <w:tblW w:w="0" w:type="auto"/>
        <w:tblInd w:w="108" w:type="dxa"/>
        <w:shd w:val="clear" w:color="auto" w:fill="D04A02"/>
        <w:tblLook w:val="04A0" w:firstRow="1" w:lastRow="0" w:firstColumn="1" w:lastColumn="0" w:noHBand="0" w:noVBand="1"/>
      </w:tblPr>
      <w:tblGrid>
        <w:gridCol w:w="9475"/>
      </w:tblGrid>
      <w:tr w:rsidR="00271120" w:rsidRPr="002369C2" w14:paraId="044BFF35" w14:textId="77777777" w:rsidTr="0045428F">
        <w:trPr>
          <w:trHeight w:val="386"/>
        </w:trPr>
        <w:tc>
          <w:tcPr>
            <w:tcW w:w="9475" w:type="dxa"/>
            <w:shd w:val="clear" w:color="auto" w:fill="FFA543"/>
            <w:vAlign w:val="center"/>
          </w:tcPr>
          <w:p w14:paraId="37B70BC9" w14:textId="79BA56D4" w:rsidR="00271120" w:rsidRPr="005F7753" w:rsidRDefault="00DF0473" w:rsidP="005F7753">
            <w:pPr>
              <w:ind w:left="504" w:hanging="504"/>
              <w:jc w:val="both"/>
              <w:rPr>
                <w:rFonts w:ascii="Arial" w:eastAsia="Arial Unicode MS" w:hAnsi="Arial" w:cs="Arial"/>
                <w:b/>
                <w:bCs/>
                <w:color w:val="FFFFFF"/>
                <w:sz w:val="18"/>
                <w:szCs w:val="18"/>
                <w:cs/>
                <w:lang w:val="en-GB"/>
              </w:rPr>
            </w:pPr>
            <w:r>
              <w:rPr>
                <w:rFonts w:ascii="Arial" w:eastAsia="Cordia New" w:hAnsi="Arial" w:cs="Arial"/>
                <w:snapToGrid w:val="0"/>
                <w:sz w:val="18"/>
                <w:szCs w:val="18"/>
                <w:lang w:val="en-US" w:eastAsia="th-TH"/>
              </w:rPr>
              <w:br w:type="page"/>
            </w:r>
            <w:r w:rsidR="005F7753" w:rsidRPr="005F7753">
              <w:rPr>
                <w:rFonts w:ascii="Arial" w:eastAsia="Arial Unicode MS" w:hAnsi="Arial" w:cs="Arial" w:hint="cs"/>
                <w:b/>
                <w:bCs/>
                <w:color w:val="FFFFFF"/>
                <w:sz w:val="18"/>
                <w:szCs w:val="18"/>
                <w:cs/>
                <w:lang w:val="en-GB"/>
              </w:rPr>
              <w:t>7</w:t>
            </w:r>
            <w:r w:rsidR="00271120" w:rsidRPr="002369C2">
              <w:rPr>
                <w:rFonts w:ascii="Arial" w:eastAsia="Arial Unicode MS" w:hAnsi="Arial" w:cs="Arial"/>
                <w:b/>
                <w:bCs/>
                <w:color w:val="FFFFFF"/>
                <w:sz w:val="18"/>
                <w:szCs w:val="18"/>
                <w:lang w:val="en-GB"/>
              </w:rPr>
              <w:tab/>
              <w:t>Segment and revenue information</w:t>
            </w:r>
          </w:p>
        </w:tc>
      </w:tr>
      <w:bookmarkEnd w:id="4"/>
    </w:tbl>
    <w:p w14:paraId="728A37EB" w14:textId="77777777" w:rsidR="008B0A7E" w:rsidRPr="002369C2" w:rsidRDefault="008B0A7E" w:rsidP="00815CC9">
      <w:pPr>
        <w:jc w:val="thaiDistribute"/>
        <w:rPr>
          <w:rFonts w:ascii="Arial" w:hAnsi="Arial" w:cs="Arial"/>
          <w:sz w:val="18"/>
          <w:szCs w:val="18"/>
          <w:lang w:val="en-GB"/>
        </w:rPr>
      </w:pPr>
    </w:p>
    <w:p w14:paraId="3B901DE5" w14:textId="06D778C2" w:rsidR="00A7785E" w:rsidRPr="00AD4D94" w:rsidRDefault="00BE7136" w:rsidP="00A7785E">
      <w:pPr>
        <w:jc w:val="thaiDistribute"/>
        <w:rPr>
          <w:rFonts w:ascii="Arial" w:hAnsi="Arial" w:cs="Arial"/>
          <w:sz w:val="18"/>
          <w:szCs w:val="18"/>
          <w:lang w:val="en-GB"/>
        </w:rPr>
      </w:pPr>
      <w:r w:rsidRPr="00AD4D94">
        <w:rPr>
          <w:rFonts w:ascii="Arial" w:hAnsi="Arial" w:cs="Arial"/>
          <w:sz w:val="18"/>
          <w:szCs w:val="18"/>
          <w:lang w:val="en-GB"/>
        </w:rPr>
        <w:t xml:space="preserve">The </w:t>
      </w:r>
      <w:r w:rsidR="0075082D">
        <w:rPr>
          <w:rFonts w:ascii="Arial" w:hAnsi="Arial" w:cs="Arial"/>
          <w:sz w:val="18"/>
          <w:szCs w:val="18"/>
          <w:lang w:val="en-GB"/>
        </w:rPr>
        <w:t xml:space="preserve">interim </w:t>
      </w:r>
      <w:r w:rsidRPr="00AD4D94">
        <w:rPr>
          <w:rFonts w:ascii="Arial" w:hAnsi="Arial" w:cs="Arial"/>
          <w:sz w:val="18"/>
          <w:szCs w:val="18"/>
          <w:lang w:val="en-GB"/>
        </w:rPr>
        <w:t xml:space="preserve">consolidated financial information by segment </w:t>
      </w:r>
      <w:r w:rsidR="005827AE" w:rsidRPr="00AD4D94">
        <w:rPr>
          <w:rFonts w:ascii="Arial" w:hAnsi="Arial" w:cs="Arial"/>
          <w:sz w:val="18"/>
          <w:szCs w:val="18"/>
          <w:lang w:val="en-GB"/>
        </w:rPr>
        <w:t>are as follows:</w:t>
      </w:r>
    </w:p>
    <w:p w14:paraId="22D7A6D8" w14:textId="77777777" w:rsidR="00EB30FE" w:rsidRPr="002369C2" w:rsidRDefault="00EB30FE" w:rsidP="00AA1653">
      <w:pPr>
        <w:jc w:val="both"/>
        <w:rPr>
          <w:rFonts w:ascii="Arial" w:hAnsi="Arial" w:cs="Arial"/>
          <w:sz w:val="18"/>
          <w:szCs w:val="18"/>
          <w:lang w:val="en-GB"/>
        </w:rPr>
      </w:pPr>
    </w:p>
    <w:tbl>
      <w:tblPr>
        <w:tblW w:w="9460" w:type="dxa"/>
        <w:tblInd w:w="108" w:type="dxa"/>
        <w:tblLayout w:type="fixed"/>
        <w:tblLook w:val="0000" w:firstRow="0" w:lastRow="0" w:firstColumn="0" w:lastColumn="0" w:noHBand="0" w:noVBand="0"/>
      </w:tblPr>
      <w:tblGrid>
        <w:gridCol w:w="3969"/>
        <w:gridCol w:w="1344"/>
        <w:gridCol w:w="1382"/>
        <w:gridCol w:w="1382"/>
        <w:gridCol w:w="1383"/>
      </w:tblGrid>
      <w:tr w:rsidR="00DF05F6" w:rsidRPr="00570EE6" w14:paraId="072ADC13" w14:textId="77777777" w:rsidTr="00FB7CE3">
        <w:tc>
          <w:tcPr>
            <w:tcW w:w="3969" w:type="dxa"/>
            <w:shd w:val="clear" w:color="auto" w:fill="auto"/>
            <w:vAlign w:val="bottom"/>
          </w:tcPr>
          <w:p w14:paraId="46287F57" w14:textId="77777777" w:rsidR="00DF05F6" w:rsidRPr="00BE0AA9" w:rsidRDefault="00DF05F6" w:rsidP="00E14770">
            <w:pPr>
              <w:ind w:left="-72"/>
              <w:rPr>
                <w:rFonts w:ascii="Arial" w:hAnsi="Arial" w:cs="Arial"/>
                <w:sz w:val="18"/>
                <w:szCs w:val="18"/>
                <w:lang w:val="en-GB"/>
              </w:rPr>
            </w:pPr>
            <w:bookmarkStart w:id="5" w:name="_Hlk41486735"/>
          </w:p>
        </w:tc>
        <w:tc>
          <w:tcPr>
            <w:tcW w:w="5491" w:type="dxa"/>
            <w:gridSpan w:val="4"/>
            <w:tcBorders>
              <w:top w:val="single" w:sz="4" w:space="0" w:color="auto"/>
              <w:bottom w:val="single" w:sz="4" w:space="0" w:color="auto"/>
            </w:tcBorders>
            <w:shd w:val="clear" w:color="auto" w:fill="auto"/>
            <w:vAlign w:val="bottom"/>
          </w:tcPr>
          <w:p w14:paraId="1AAA0267" w14:textId="58414394" w:rsidR="00DF05F6" w:rsidRPr="00BE0AA9" w:rsidRDefault="00DF05F6" w:rsidP="00E14770">
            <w:pPr>
              <w:jc w:val="center"/>
              <w:rPr>
                <w:rFonts w:ascii="Arial" w:hAnsi="Arial" w:cs="Arial"/>
                <w:b/>
                <w:bCs/>
                <w:sz w:val="18"/>
                <w:szCs w:val="18"/>
                <w:lang w:val="en-GB"/>
              </w:rPr>
            </w:pPr>
            <w:r w:rsidRPr="00BE0AA9">
              <w:rPr>
                <w:rFonts w:ascii="Arial" w:hAnsi="Arial" w:cs="Arial"/>
                <w:b/>
                <w:bCs/>
                <w:sz w:val="18"/>
                <w:szCs w:val="18"/>
                <w:lang w:val="en-GB"/>
              </w:rPr>
              <w:t xml:space="preserve">For the </w:t>
            </w:r>
            <w:r w:rsidR="00C60EDB">
              <w:rPr>
                <w:rFonts w:ascii="Arial" w:hAnsi="Arial" w:cs="Arial"/>
                <w:b/>
                <w:bCs/>
                <w:sz w:val="18"/>
                <w:szCs w:val="18"/>
                <w:lang w:val="en-GB"/>
              </w:rPr>
              <w:t>six-month</w:t>
            </w:r>
            <w:r w:rsidRPr="00BE0AA9">
              <w:rPr>
                <w:rFonts w:ascii="Arial" w:hAnsi="Arial" w:cs="Arial"/>
                <w:b/>
                <w:bCs/>
                <w:sz w:val="18"/>
                <w:szCs w:val="18"/>
                <w:lang w:val="en-GB"/>
              </w:rPr>
              <w:t xml:space="preserve"> period ended </w:t>
            </w:r>
            <w:r w:rsidR="007E68C3">
              <w:rPr>
                <w:rFonts w:ascii="Arial" w:hAnsi="Arial" w:cs="Arial"/>
                <w:b/>
                <w:bCs/>
                <w:sz w:val="18"/>
                <w:szCs w:val="18"/>
                <w:lang w:val="en-GB"/>
              </w:rPr>
              <w:t>30 June</w:t>
            </w:r>
            <w:r w:rsidRPr="00BE0AA9">
              <w:rPr>
                <w:rFonts w:ascii="Arial" w:hAnsi="Arial" w:cs="Arial"/>
                <w:b/>
                <w:bCs/>
                <w:sz w:val="18"/>
                <w:szCs w:val="18"/>
                <w:lang w:val="en-GB"/>
              </w:rPr>
              <w:t xml:space="preserve"> 202</w:t>
            </w:r>
            <w:r w:rsidR="00BE0AA9">
              <w:rPr>
                <w:rFonts w:ascii="Arial" w:hAnsi="Arial" w:cs="Arial"/>
                <w:b/>
                <w:bCs/>
                <w:sz w:val="18"/>
                <w:szCs w:val="18"/>
                <w:lang w:val="en-GB"/>
              </w:rPr>
              <w:t>1</w:t>
            </w:r>
          </w:p>
        </w:tc>
      </w:tr>
      <w:tr w:rsidR="00DF05F6" w:rsidRPr="00E14770" w14:paraId="03467290" w14:textId="77777777" w:rsidTr="00FB7CE3">
        <w:tc>
          <w:tcPr>
            <w:tcW w:w="3969" w:type="dxa"/>
            <w:shd w:val="clear" w:color="auto" w:fill="auto"/>
            <w:vAlign w:val="bottom"/>
          </w:tcPr>
          <w:p w14:paraId="1249704A" w14:textId="77777777" w:rsidR="00DF05F6" w:rsidRPr="00E14770" w:rsidRDefault="00DF05F6" w:rsidP="00E14770">
            <w:pPr>
              <w:ind w:left="-72"/>
              <w:rPr>
                <w:rFonts w:ascii="Arial" w:hAnsi="Arial" w:cs="Arial"/>
                <w:sz w:val="18"/>
                <w:szCs w:val="18"/>
                <w:cs/>
              </w:rPr>
            </w:pPr>
          </w:p>
        </w:tc>
        <w:tc>
          <w:tcPr>
            <w:tcW w:w="1344" w:type="dxa"/>
            <w:tcBorders>
              <w:top w:val="single" w:sz="4" w:space="0" w:color="auto"/>
            </w:tcBorders>
            <w:shd w:val="clear" w:color="auto" w:fill="auto"/>
            <w:vAlign w:val="bottom"/>
          </w:tcPr>
          <w:p w14:paraId="266580E1" w14:textId="77777777" w:rsidR="00DF05F6" w:rsidRPr="00E14770" w:rsidRDefault="00DF05F6" w:rsidP="00E14770">
            <w:pPr>
              <w:ind w:right="-72"/>
              <w:jc w:val="right"/>
              <w:rPr>
                <w:rFonts w:ascii="Arial" w:hAnsi="Arial" w:cs="Arial"/>
                <w:b/>
                <w:bCs/>
                <w:sz w:val="18"/>
                <w:szCs w:val="18"/>
                <w:cs/>
              </w:rPr>
            </w:pPr>
            <w:r w:rsidRPr="00E14770">
              <w:rPr>
                <w:rFonts w:ascii="Arial" w:hAnsi="Arial" w:cs="Arial"/>
                <w:b/>
                <w:bCs/>
                <w:sz w:val="18"/>
                <w:szCs w:val="18"/>
              </w:rPr>
              <w:t>Hire-purchase segment</w:t>
            </w:r>
          </w:p>
        </w:tc>
        <w:tc>
          <w:tcPr>
            <w:tcW w:w="1382" w:type="dxa"/>
            <w:tcBorders>
              <w:top w:val="single" w:sz="4" w:space="0" w:color="auto"/>
            </w:tcBorders>
            <w:shd w:val="clear" w:color="auto" w:fill="auto"/>
            <w:vAlign w:val="bottom"/>
          </w:tcPr>
          <w:p w14:paraId="1F0E01D8" w14:textId="77777777" w:rsidR="00DF05F6" w:rsidRPr="00E14770" w:rsidRDefault="00DF05F6" w:rsidP="00E14770">
            <w:pPr>
              <w:ind w:right="-72"/>
              <w:jc w:val="right"/>
              <w:rPr>
                <w:rFonts w:ascii="Arial" w:hAnsi="Arial" w:cs="Arial"/>
                <w:b/>
                <w:bCs/>
                <w:sz w:val="18"/>
                <w:szCs w:val="18"/>
              </w:rPr>
            </w:pPr>
            <w:r w:rsidRPr="00E14770">
              <w:rPr>
                <w:rFonts w:ascii="Arial" w:hAnsi="Arial" w:cs="Arial"/>
                <w:b/>
                <w:bCs/>
                <w:sz w:val="18"/>
                <w:szCs w:val="18"/>
              </w:rPr>
              <w:t xml:space="preserve">Personal loan </w:t>
            </w:r>
          </w:p>
          <w:p w14:paraId="77698798" w14:textId="77777777" w:rsidR="00DF05F6" w:rsidRPr="00E14770" w:rsidRDefault="00DF05F6" w:rsidP="00E14770">
            <w:pPr>
              <w:ind w:right="-72"/>
              <w:jc w:val="right"/>
              <w:rPr>
                <w:rFonts w:ascii="Arial" w:hAnsi="Arial" w:cs="Arial"/>
                <w:b/>
                <w:bCs/>
                <w:sz w:val="18"/>
                <w:szCs w:val="18"/>
                <w:cs/>
              </w:rPr>
            </w:pPr>
            <w:r w:rsidRPr="00E14770">
              <w:rPr>
                <w:rFonts w:ascii="Arial" w:hAnsi="Arial" w:cs="Arial"/>
                <w:b/>
                <w:bCs/>
                <w:sz w:val="18"/>
                <w:szCs w:val="18"/>
              </w:rPr>
              <w:t>segment</w:t>
            </w:r>
          </w:p>
        </w:tc>
        <w:tc>
          <w:tcPr>
            <w:tcW w:w="1382" w:type="dxa"/>
            <w:tcBorders>
              <w:top w:val="single" w:sz="4" w:space="0" w:color="auto"/>
            </w:tcBorders>
            <w:shd w:val="clear" w:color="auto" w:fill="auto"/>
            <w:vAlign w:val="bottom"/>
          </w:tcPr>
          <w:p w14:paraId="2683C10A" w14:textId="77777777" w:rsidR="00DF05F6" w:rsidRPr="00E14770" w:rsidRDefault="002B3CC8" w:rsidP="00E14770">
            <w:pPr>
              <w:ind w:right="-72"/>
              <w:jc w:val="right"/>
              <w:rPr>
                <w:rFonts w:ascii="Arial" w:hAnsi="Arial" w:cs="Arial"/>
                <w:b/>
                <w:bCs/>
                <w:sz w:val="18"/>
                <w:szCs w:val="18"/>
              </w:rPr>
            </w:pPr>
            <w:r w:rsidRPr="00E14770">
              <w:rPr>
                <w:rFonts w:ascii="Arial" w:hAnsi="Arial" w:cs="Arial"/>
                <w:b/>
                <w:bCs/>
                <w:sz w:val="18"/>
                <w:szCs w:val="18"/>
              </w:rPr>
              <w:t>Asset management</w:t>
            </w:r>
          </w:p>
          <w:p w14:paraId="279168FD" w14:textId="77777777" w:rsidR="00DF05F6" w:rsidRPr="00E14770" w:rsidRDefault="00DF05F6" w:rsidP="00E14770">
            <w:pPr>
              <w:ind w:right="-72"/>
              <w:jc w:val="right"/>
              <w:rPr>
                <w:rFonts w:ascii="Arial" w:hAnsi="Arial" w:cs="Arial"/>
                <w:b/>
                <w:bCs/>
                <w:sz w:val="18"/>
                <w:szCs w:val="18"/>
                <w:cs/>
              </w:rPr>
            </w:pPr>
            <w:r w:rsidRPr="00E14770">
              <w:rPr>
                <w:rFonts w:ascii="Arial" w:hAnsi="Arial" w:cs="Arial"/>
                <w:b/>
                <w:bCs/>
                <w:sz w:val="18"/>
                <w:szCs w:val="18"/>
                <w:cs/>
              </w:rPr>
              <w:t>segment</w:t>
            </w:r>
          </w:p>
        </w:tc>
        <w:tc>
          <w:tcPr>
            <w:tcW w:w="1383" w:type="dxa"/>
            <w:tcBorders>
              <w:top w:val="single" w:sz="4" w:space="0" w:color="auto"/>
            </w:tcBorders>
            <w:shd w:val="clear" w:color="auto" w:fill="auto"/>
            <w:vAlign w:val="bottom"/>
          </w:tcPr>
          <w:p w14:paraId="107568E9" w14:textId="77777777" w:rsidR="00DF05F6" w:rsidRPr="00E14770" w:rsidRDefault="00DF05F6" w:rsidP="00E14770">
            <w:pPr>
              <w:ind w:right="-72"/>
              <w:jc w:val="right"/>
              <w:rPr>
                <w:rFonts w:ascii="Arial" w:hAnsi="Arial" w:cs="Arial"/>
                <w:b/>
                <w:bCs/>
                <w:sz w:val="18"/>
                <w:szCs w:val="18"/>
                <w:cs/>
              </w:rPr>
            </w:pPr>
            <w:r w:rsidRPr="00E14770">
              <w:rPr>
                <w:rFonts w:ascii="Arial" w:hAnsi="Arial" w:cs="Arial"/>
                <w:b/>
                <w:bCs/>
                <w:sz w:val="18"/>
                <w:szCs w:val="18"/>
                <w:cs/>
              </w:rPr>
              <w:t>Total</w:t>
            </w:r>
          </w:p>
        </w:tc>
      </w:tr>
      <w:tr w:rsidR="00DF05F6" w:rsidRPr="00E14770" w14:paraId="36BFF92A" w14:textId="77777777" w:rsidTr="00FB7CE3">
        <w:tc>
          <w:tcPr>
            <w:tcW w:w="3969" w:type="dxa"/>
            <w:shd w:val="clear" w:color="auto" w:fill="auto"/>
            <w:vAlign w:val="bottom"/>
          </w:tcPr>
          <w:p w14:paraId="40A5AF77" w14:textId="77777777" w:rsidR="00DF05F6" w:rsidRPr="00E14770" w:rsidRDefault="00DF05F6" w:rsidP="00E14770">
            <w:pPr>
              <w:ind w:left="-72"/>
              <w:rPr>
                <w:rFonts w:ascii="Arial" w:hAnsi="Arial" w:cs="Arial"/>
                <w:sz w:val="18"/>
                <w:szCs w:val="18"/>
                <w:cs/>
              </w:rPr>
            </w:pPr>
          </w:p>
        </w:tc>
        <w:tc>
          <w:tcPr>
            <w:tcW w:w="1344" w:type="dxa"/>
            <w:tcBorders>
              <w:bottom w:val="single" w:sz="4" w:space="0" w:color="auto"/>
            </w:tcBorders>
            <w:shd w:val="clear" w:color="auto" w:fill="auto"/>
            <w:vAlign w:val="bottom"/>
          </w:tcPr>
          <w:p w14:paraId="2F494811" w14:textId="77777777" w:rsidR="00DF05F6" w:rsidRPr="00E14770" w:rsidRDefault="00DF05F6" w:rsidP="00E14770">
            <w:pPr>
              <w:ind w:right="-72"/>
              <w:jc w:val="right"/>
              <w:rPr>
                <w:rFonts w:ascii="Arial" w:hAnsi="Arial" w:cs="Arial"/>
                <w:b/>
                <w:bCs/>
                <w:sz w:val="18"/>
                <w:szCs w:val="18"/>
                <w:cs/>
              </w:rPr>
            </w:pPr>
            <w:r w:rsidRPr="00E14770">
              <w:rPr>
                <w:rFonts w:ascii="Arial" w:hAnsi="Arial" w:cs="Arial"/>
                <w:b/>
                <w:bCs/>
                <w:sz w:val="18"/>
                <w:szCs w:val="18"/>
                <w:cs/>
              </w:rPr>
              <w:t>Baht’</w:t>
            </w:r>
            <w:r w:rsidRPr="00E14770">
              <w:rPr>
                <w:rFonts w:ascii="Arial" w:hAnsi="Arial" w:cs="Arial"/>
                <w:b/>
                <w:bCs/>
                <w:sz w:val="18"/>
                <w:szCs w:val="18"/>
              </w:rPr>
              <w:t>000</w:t>
            </w:r>
          </w:p>
        </w:tc>
        <w:tc>
          <w:tcPr>
            <w:tcW w:w="1382" w:type="dxa"/>
            <w:tcBorders>
              <w:bottom w:val="single" w:sz="4" w:space="0" w:color="auto"/>
            </w:tcBorders>
            <w:shd w:val="clear" w:color="auto" w:fill="auto"/>
            <w:vAlign w:val="bottom"/>
          </w:tcPr>
          <w:p w14:paraId="295E8ADF" w14:textId="77777777" w:rsidR="00DF05F6" w:rsidRPr="00E14770" w:rsidRDefault="00DF05F6" w:rsidP="00E14770">
            <w:pPr>
              <w:ind w:right="-72"/>
              <w:jc w:val="right"/>
              <w:rPr>
                <w:rFonts w:ascii="Arial" w:hAnsi="Arial" w:cs="Arial"/>
                <w:b/>
                <w:bCs/>
                <w:sz w:val="18"/>
                <w:szCs w:val="18"/>
                <w:cs/>
              </w:rPr>
            </w:pPr>
            <w:r w:rsidRPr="00E14770">
              <w:rPr>
                <w:rFonts w:ascii="Arial" w:hAnsi="Arial" w:cs="Arial"/>
                <w:b/>
                <w:bCs/>
                <w:sz w:val="18"/>
                <w:szCs w:val="18"/>
                <w:cs/>
              </w:rPr>
              <w:t>Baht’</w:t>
            </w:r>
            <w:r w:rsidRPr="00E14770">
              <w:rPr>
                <w:rFonts w:ascii="Arial" w:hAnsi="Arial" w:cs="Arial"/>
                <w:b/>
                <w:bCs/>
                <w:sz w:val="18"/>
                <w:szCs w:val="18"/>
              </w:rPr>
              <w:t>000</w:t>
            </w:r>
          </w:p>
        </w:tc>
        <w:tc>
          <w:tcPr>
            <w:tcW w:w="1382" w:type="dxa"/>
            <w:tcBorders>
              <w:bottom w:val="single" w:sz="4" w:space="0" w:color="auto"/>
            </w:tcBorders>
            <w:shd w:val="clear" w:color="auto" w:fill="auto"/>
            <w:vAlign w:val="bottom"/>
          </w:tcPr>
          <w:p w14:paraId="2B02468F" w14:textId="77777777" w:rsidR="00DF05F6" w:rsidRPr="00E14770" w:rsidRDefault="00DF05F6" w:rsidP="00E14770">
            <w:pPr>
              <w:ind w:right="-72"/>
              <w:jc w:val="right"/>
              <w:rPr>
                <w:rFonts w:ascii="Arial" w:hAnsi="Arial" w:cs="Arial"/>
                <w:b/>
                <w:bCs/>
                <w:sz w:val="18"/>
                <w:szCs w:val="18"/>
                <w:cs/>
              </w:rPr>
            </w:pPr>
            <w:r w:rsidRPr="00E14770">
              <w:rPr>
                <w:rFonts w:ascii="Arial" w:hAnsi="Arial" w:cs="Arial"/>
                <w:b/>
                <w:bCs/>
                <w:sz w:val="18"/>
                <w:szCs w:val="18"/>
                <w:cs/>
              </w:rPr>
              <w:t>Baht’</w:t>
            </w:r>
            <w:r w:rsidRPr="00E14770">
              <w:rPr>
                <w:rFonts w:ascii="Arial" w:hAnsi="Arial" w:cs="Arial"/>
                <w:b/>
                <w:bCs/>
                <w:sz w:val="18"/>
                <w:szCs w:val="18"/>
              </w:rPr>
              <w:t>000</w:t>
            </w:r>
          </w:p>
        </w:tc>
        <w:tc>
          <w:tcPr>
            <w:tcW w:w="1383" w:type="dxa"/>
            <w:tcBorders>
              <w:bottom w:val="single" w:sz="4" w:space="0" w:color="auto"/>
            </w:tcBorders>
            <w:shd w:val="clear" w:color="auto" w:fill="auto"/>
            <w:vAlign w:val="bottom"/>
          </w:tcPr>
          <w:p w14:paraId="1159A29C" w14:textId="77777777" w:rsidR="00DF05F6" w:rsidRPr="00E14770" w:rsidRDefault="00DF05F6" w:rsidP="00E14770">
            <w:pPr>
              <w:ind w:right="-72"/>
              <w:jc w:val="right"/>
              <w:rPr>
                <w:rFonts w:ascii="Arial" w:hAnsi="Arial" w:cs="Arial"/>
                <w:b/>
                <w:bCs/>
                <w:sz w:val="18"/>
                <w:szCs w:val="18"/>
                <w:cs/>
              </w:rPr>
            </w:pPr>
            <w:r w:rsidRPr="00E14770">
              <w:rPr>
                <w:rFonts w:ascii="Arial" w:hAnsi="Arial" w:cs="Arial"/>
                <w:b/>
                <w:bCs/>
                <w:sz w:val="18"/>
                <w:szCs w:val="18"/>
                <w:cs/>
              </w:rPr>
              <w:t>Baht’</w:t>
            </w:r>
            <w:r w:rsidRPr="00E14770">
              <w:rPr>
                <w:rFonts w:ascii="Arial" w:hAnsi="Arial" w:cs="Arial"/>
                <w:b/>
                <w:bCs/>
                <w:sz w:val="18"/>
                <w:szCs w:val="18"/>
              </w:rPr>
              <w:t>000</w:t>
            </w:r>
          </w:p>
        </w:tc>
      </w:tr>
      <w:tr w:rsidR="00DF05F6" w:rsidRPr="00E14770" w14:paraId="24B880AA" w14:textId="77777777" w:rsidTr="00FB7CE3">
        <w:tc>
          <w:tcPr>
            <w:tcW w:w="3969" w:type="dxa"/>
            <w:shd w:val="clear" w:color="auto" w:fill="auto"/>
            <w:vAlign w:val="bottom"/>
          </w:tcPr>
          <w:p w14:paraId="7DC68676" w14:textId="77777777" w:rsidR="00DF05F6" w:rsidRPr="00E14770" w:rsidRDefault="00DF05F6" w:rsidP="00E14770">
            <w:pPr>
              <w:ind w:left="-72"/>
              <w:rPr>
                <w:rFonts w:ascii="Arial" w:hAnsi="Arial" w:cs="Arial"/>
                <w:sz w:val="18"/>
                <w:szCs w:val="18"/>
                <w:cs/>
              </w:rPr>
            </w:pPr>
          </w:p>
        </w:tc>
        <w:tc>
          <w:tcPr>
            <w:tcW w:w="1344" w:type="dxa"/>
            <w:tcBorders>
              <w:top w:val="single" w:sz="4" w:space="0" w:color="auto"/>
            </w:tcBorders>
            <w:shd w:val="clear" w:color="auto" w:fill="FAFAFA"/>
            <w:vAlign w:val="bottom"/>
          </w:tcPr>
          <w:p w14:paraId="442164A3" w14:textId="77777777" w:rsidR="00DF05F6" w:rsidRPr="00E14770" w:rsidRDefault="00DF05F6" w:rsidP="00E14770">
            <w:pPr>
              <w:ind w:right="-72"/>
              <w:jc w:val="right"/>
              <w:rPr>
                <w:rFonts w:ascii="Arial" w:hAnsi="Arial" w:cs="Arial"/>
                <w:sz w:val="18"/>
                <w:szCs w:val="18"/>
              </w:rPr>
            </w:pPr>
          </w:p>
        </w:tc>
        <w:tc>
          <w:tcPr>
            <w:tcW w:w="1382" w:type="dxa"/>
            <w:tcBorders>
              <w:top w:val="single" w:sz="4" w:space="0" w:color="auto"/>
            </w:tcBorders>
            <w:shd w:val="clear" w:color="auto" w:fill="FAFAFA"/>
            <w:vAlign w:val="bottom"/>
          </w:tcPr>
          <w:p w14:paraId="501EA026" w14:textId="77777777" w:rsidR="00DF05F6" w:rsidRPr="00E14770" w:rsidRDefault="00DF05F6" w:rsidP="00E14770">
            <w:pPr>
              <w:ind w:right="-72"/>
              <w:jc w:val="right"/>
              <w:rPr>
                <w:rFonts w:ascii="Arial" w:hAnsi="Arial" w:cs="Arial"/>
                <w:sz w:val="18"/>
                <w:szCs w:val="18"/>
              </w:rPr>
            </w:pPr>
          </w:p>
        </w:tc>
        <w:tc>
          <w:tcPr>
            <w:tcW w:w="1382" w:type="dxa"/>
            <w:tcBorders>
              <w:top w:val="single" w:sz="4" w:space="0" w:color="auto"/>
            </w:tcBorders>
            <w:shd w:val="clear" w:color="auto" w:fill="FAFAFA"/>
            <w:vAlign w:val="bottom"/>
          </w:tcPr>
          <w:p w14:paraId="41F2B0F7" w14:textId="77777777" w:rsidR="00DF05F6" w:rsidRPr="00E14770" w:rsidRDefault="00DF05F6" w:rsidP="00E14770">
            <w:pPr>
              <w:ind w:right="-72"/>
              <w:jc w:val="right"/>
              <w:rPr>
                <w:rFonts w:ascii="Arial" w:hAnsi="Arial" w:cs="Arial"/>
                <w:sz w:val="18"/>
                <w:szCs w:val="18"/>
                <w:cs/>
              </w:rPr>
            </w:pPr>
          </w:p>
        </w:tc>
        <w:tc>
          <w:tcPr>
            <w:tcW w:w="1383" w:type="dxa"/>
            <w:tcBorders>
              <w:top w:val="single" w:sz="4" w:space="0" w:color="auto"/>
            </w:tcBorders>
            <w:shd w:val="clear" w:color="auto" w:fill="FAFAFA"/>
            <w:vAlign w:val="bottom"/>
          </w:tcPr>
          <w:p w14:paraId="167BC16F" w14:textId="77777777" w:rsidR="00DF05F6" w:rsidRPr="00E14770" w:rsidRDefault="00DF05F6" w:rsidP="00E14770">
            <w:pPr>
              <w:ind w:right="-72"/>
              <w:jc w:val="right"/>
              <w:rPr>
                <w:rFonts w:ascii="Arial" w:hAnsi="Arial" w:cs="Arial"/>
                <w:sz w:val="18"/>
                <w:szCs w:val="18"/>
                <w:cs/>
              </w:rPr>
            </w:pPr>
          </w:p>
        </w:tc>
      </w:tr>
      <w:tr w:rsidR="0022463A" w:rsidRPr="00E14770" w14:paraId="119CAAD8" w14:textId="77777777" w:rsidTr="00FB7CE3">
        <w:tc>
          <w:tcPr>
            <w:tcW w:w="3969" w:type="dxa"/>
            <w:shd w:val="clear" w:color="auto" w:fill="auto"/>
            <w:vAlign w:val="bottom"/>
          </w:tcPr>
          <w:p w14:paraId="552CBC38" w14:textId="77777777" w:rsidR="0022463A" w:rsidRPr="00E14770" w:rsidRDefault="0022463A" w:rsidP="0022463A">
            <w:pPr>
              <w:ind w:left="-72"/>
              <w:rPr>
                <w:rFonts w:ascii="Arial" w:hAnsi="Arial" w:cs="Arial"/>
                <w:sz w:val="18"/>
                <w:szCs w:val="18"/>
                <w:cs/>
              </w:rPr>
            </w:pPr>
            <w:r w:rsidRPr="00E14770">
              <w:rPr>
                <w:rFonts w:ascii="Arial" w:hAnsi="Arial" w:cs="Arial"/>
                <w:sz w:val="18"/>
                <w:szCs w:val="18"/>
              </w:rPr>
              <w:t>I</w:t>
            </w:r>
            <w:r w:rsidRPr="00E14770">
              <w:rPr>
                <w:rFonts w:ascii="Arial" w:hAnsi="Arial" w:cs="Arial"/>
                <w:sz w:val="18"/>
                <w:szCs w:val="18"/>
                <w:cs/>
              </w:rPr>
              <w:t>nterest income</w:t>
            </w:r>
          </w:p>
        </w:tc>
        <w:tc>
          <w:tcPr>
            <w:tcW w:w="1344" w:type="dxa"/>
            <w:shd w:val="clear" w:color="auto" w:fill="FAFAFA"/>
            <w:vAlign w:val="bottom"/>
          </w:tcPr>
          <w:p w14:paraId="303D8E9B" w14:textId="69BE3668" w:rsidR="0022463A" w:rsidRPr="0022463A" w:rsidRDefault="00172AD9" w:rsidP="0022463A">
            <w:pPr>
              <w:tabs>
                <w:tab w:val="left" w:pos="-72"/>
              </w:tabs>
              <w:adjustRightInd w:val="0"/>
              <w:snapToGrid w:val="0"/>
              <w:ind w:right="-72"/>
              <w:jc w:val="right"/>
              <w:rPr>
                <w:rFonts w:ascii="Arial" w:hAnsi="Arial" w:cs="Arial"/>
                <w:sz w:val="18"/>
                <w:szCs w:val="18"/>
                <w:lang w:val="en-GB"/>
              </w:rPr>
            </w:pPr>
            <w:r w:rsidRPr="00172AD9">
              <w:rPr>
                <w:rFonts w:ascii="Arial" w:hAnsi="Arial" w:cs="Arial"/>
                <w:sz w:val="18"/>
                <w:szCs w:val="18"/>
                <w:lang w:val="en-GB"/>
              </w:rPr>
              <w:t>189,454</w:t>
            </w:r>
          </w:p>
        </w:tc>
        <w:tc>
          <w:tcPr>
            <w:tcW w:w="1382" w:type="dxa"/>
            <w:shd w:val="clear" w:color="auto" w:fill="FAFAFA"/>
            <w:vAlign w:val="bottom"/>
          </w:tcPr>
          <w:p w14:paraId="4494971E" w14:textId="2CB410EC" w:rsidR="0022463A" w:rsidRPr="0022463A" w:rsidRDefault="00172AD9" w:rsidP="0022463A">
            <w:pPr>
              <w:tabs>
                <w:tab w:val="left" w:pos="-72"/>
              </w:tabs>
              <w:adjustRightInd w:val="0"/>
              <w:snapToGrid w:val="0"/>
              <w:ind w:right="-72"/>
              <w:jc w:val="right"/>
              <w:rPr>
                <w:rFonts w:ascii="Arial" w:hAnsi="Arial" w:cs="Arial"/>
                <w:sz w:val="18"/>
                <w:szCs w:val="18"/>
                <w:lang w:val="en-GB"/>
              </w:rPr>
            </w:pPr>
            <w:r w:rsidRPr="00172AD9">
              <w:rPr>
                <w:rFonts w:ascii="Arial" w:hAnsi="Arial" w:cs="Arial"/>
                <w:sz w:val="18"/>
                <w:szCs w:val="18"/>
                <w:lang w:val="en-GB"/>
              </w:rPr>
              <w:t>3,228,273</w:t>
            </w:r>
          </w:p>
        </w:tc>
        <w:tc>
          <w:tcPr>
            <w:tcW w:w="1382" w:type="dxa"/>
            <w:shd w:val="clear" w:color="auto" w:fill="FAFAFA"/>
            <w:vAlign w:val="bottom"/>
          </w:tcPr>
          <w:p w14:paraId="13762654" w14:textId="1AACB6C0" w:rsidR="0022463A" w:rsidRPr="0022463A" w:rsidRDefault="00172AD9" w:rsidP="0022463A">
            <w:pPr>
              <w:tabs>
                <w:tab w:val="left" w:pos="-72"/>
              </w:tabs>
              <w:adjustRightInd w:val="0"/>
              <w:snapToGrid w:val="0"/>
              <w:ind w:right="-72"/>
              <w:jc w:val="right"/>
              <w:rPr>
                <w:rFonts w:ascii="Arial" w:hAnsi="Arial" w:cs="Arial"/>
                <w:sz w:val="18"/>
                <w:szCs w:val="18"/>
                <w:cs/>
                <w:lang w:val="en-GB"/>
              </w:rPr>
            </w:pPr>
            <w:r w:rsidRPr="00172AD9">
              <w:rPr>
                <w:rFonts w:ascii="Arial" w:hAnsi="Arial" w:cs="Arial"/>
                <w:sz w:val="18"/>
                <w:szCs w:val="18"/>
                <w:lang w:val="en-GB"/>
              </w:rPr>
              <w:t>106,931</w:t>
            </w:r>
          </w:p>
        </w:tc>
        <w:tc>
          <w:tcPr>
            <w:tcW w:w="1383" w:type="dxa"/>
            <w:shd w:val="clear" w:color="auto" w:fill="FAFAFA"/>
            <w:vAlign w:val="bottom"/>
          </w:tcPr>
          <w:p w14:paraId="36A9227B" w14:textId="51C6B324" w:rsidR="0022463A" w:rsidRPr="0022463A" w:rsidRDefault="00172AD9" w:rsidP="0022463A">
            <w:pPr>
              <w:tabs>
                <w:tab w:val="left" w:pos="-72"/>
              </w:tabs>
              <w:adjustRightInd w:val="0"/>
              <w:snapToGrid w:val="0"/>
              <w:ind w:right="-72"/>
              <w:jc w:val="right"/>
              <w:rPr>
                <w:rFonts w:ascii="Arial" w:hAnsi="Arial" w:cs="Arial"/>
                <w:sz w:val="18"/>
                <w:szCs w:val="18"/>
                <w:cs/>
                <w:lang w:val="en-GB"/>
              </w:rPr>
            </w:pPr>
            <w:r w:rsidRPr="00172AD9">
              <w:rPr>
                <w:rFonts w:ascii="Arial" w:hAnsi="Arial" w:cs="Arial"/>
                <w:sz w:val="18"/>
                <w:szCs w:val="18"/>
                <w:lang w:val="en-GB"/>
              </w:rPr>
              <w:t>3,524,658</w:t>
            </w:r>
          </w:p>
        </w:tc>
      </w:tr>
      <w:tr w:rsidR="0022463A" w:rsidRPr="00E14770" w14:paraId="2C0F825E" w14:textId="77777777" w:rsidTr="00FB7CE3">
        <w:tc>
          <w:tcPr>
            <w:tcW w:w="3969" w:type="dxa"/>
            <w:shd w:val="clear" w:color="auto" w:fill="auto"/>
            <w:vAlign w:val="bottom"/>
          </w:tcPr>
          <w:p w14:paraId="4252D1FF" w14:textId="77777777" w:rsidR="0022463A" w:rsidRPr="00E14770" w:rsidRDefault="0022463A" w:rsidP="0022463A">
            <w:pPr>
              <w:ind w:left="-72"/>
              <w:rPr>
                <w:rFonts w:ascii="Arial" w:hAnsi="Arial" w:cs="Arial"/>
                <w:sz w:val="18"/>
                <w:szCs w:val="18"/>
              </w:rPr>
            </w:pPr>
            <w:r w:rsidRPr="00E14770">
              <w:rPr>
                <w:rFonts w:ascii="Arial" w:hAnsi="Arial" w:cs="Arial"/>
                <w:sz w:val="18"/>
                <w:szCs w:val="18"/>
              </w:rPr>
              <w:t>Dividend income</w:t>
            </w:r>
          </w:p>
        </w:tc>
        <w:tc>
          <w:tcPr>
            <w:tcW w:w="1344" w:type="dxa"/>
            <w:shd w:val="clear" w:color="auto" w:fill="FAFAFA"/>
            <w:vAlign w:val="bottom"/>
          </w:tcPr>
          <w:p w14:paraId="7E4EFFF2"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2" w:type="dxa"/>
            <w:shd w:val="clear" w:color="auto" w:fill="FAFAFA"/>
            <w:vAlign w:val="bottom"/>
          </w:tcPr>
          <w:p w14:paraId="37BDDEBA"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2" w:type="dxa"/>
            <w:shd w:val="clear" w:color="auto" w:fill="FAFAFA"/>
            <w:vAlign w:val="bottom"/>
          </w:tcPr>
          <w:p w14:paraId="0A164A22"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3" w:type="dxa"/>
            <w:shd w:val="clear" w:color="auto" w:fill="FAFAFA"/>
            <w:vAlign w:val="bottom"/>
          </w:tcPr>
          <w:p w14:paraId="1426B58C" w14:textId="4FF82D0B" w:rsidR="0022463A" w:rsidRPr="0022463A" w:rsidRDefault="00172AD9" w:rsidP="0022463A">
            <w:pPr>
              <w:tabs>
                <w:tab w:val="left" w:pos="-72"/>
              </w:tabs>
              <w:adjustRightInd w:val="0"/>
              <w:snapToGrid w:val="0"/>
              <w:ind w:right="-72"/>
              <w:jc w:val="right"/>
              <w:rPr>
                <w:rFonts w:ascii="Arial" w:hAnsi="Arial" w:cs="Arial"/>
                <w:sz w:val="18"/>
                <w:szCs w:val="18"/>
                <w:lang w:val="en-GB"/>
              </w:rPr>
            </w:pPr>
            <w:r w:rsidRPr="00172AD9">
              <w:rPr>
                <w:rFonts w:ascii="Arial" w:hAnsi="Arial" w:cs="Arial"/>
                <w:sz w:val="18"/>
                <w:szCs w:val="18"/>
                <w:lang w:val="en-GB"/>
              </w:rPr>
              <w:t>554</w:t>
            </w:r>
          </w:p>
        </w:tc>
      </w:tr>
      <w:tr w:rsidR="0022463A" w:rsidRPr="00E14770" w14:paraId="5E9C42A8" w14:textId="77777777" w:rsidTr="00FB7CE3">
        <w:tc>
          <w:tcPr>
            <w:tcW w:w="3969" w:type="dxa"/>
            <w:shd w:val="clear" w:color="auto" w:fill="auto"/>
            <w:vAlign w:val="bottom"/>
          </w:tcPr>
          <w:p w14:paraId="6A092710" w14:textId="77777777" w:rsidR="0022463A" w:rsidRPr="00E14770" w:rsidRDefault="0022463A" w:rsidP="0022463A">
            <w:pPr>
              <w:ind w:left="-72"/>
              <w:rPr>
                <w:rFonts w:ascii="Arial" w:hAnsi="Arial" w:cs="Arial"/>
                <w:sz w:val="18"/>
                <w:szCs w:val="18"/>
              </w:rPr>
            </w:pPr>
            <w:r w:rsidRPr="00E14770">
              <w:rPr>
                <w:rFonts w:ascii="Arial" w:hAnsi="Arial" w:cs="Arial"/>
                <w:sz w:val="18"/>
                <w:szCs w:val="18"/>
              </w:rPr>
              <w:t>Other income</w:t>
            </w:r>
          </w:p>
        </w:tc>
        <w:tc>
          <w:tcPr>
            <w:tcW w:w="1344" w:type="dxa"/>
            <w:shd w:val="clear" w:color="auto" w:fill="FAFAFA"/>
            <w:vAlign w:val="bottom"/>
          </w:tcPr>
          <w:p w14:paraId="7C2C859F"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2" w:type="dxa"/>
            <w:shd w:val="clear" w:color="auto" w:fill="FAFAFA"/>
            <w:vAlign w:val="bottom"/>
          </w:tcPr>
          <w:p w14:paraId="530F2BC8"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2" w:type="dxa"/>
            <w:shd w:val="clear" w:color="auto" w:fill="FAFAFA"/>
            <w:vAlign w:val="bottom"/>
          </w:tcPr>
          <w:p w14:paraId="080F7DCA"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3" w:type="dxa"/>
            <w:tcBorders>
              <w:bottom w:val="single" w:sz="4" w:space="0" w:color="auto"/>
            </w:tcBorders>
            <w:shd w:val="clear" w:color="auto" w:fill="FAFAFA"/>
            <w:vAlign w:val="bottom"/>
          </w:tcPr>
          <w:p w14:paraId="55595199" w14:textId="6D7F06CB" w:rsidR="0022463A" w:rsidRPr="0022463A" w:rsidRDefault="00172AD9" w:rsidP="0022463A">
            <w:pPr>
              <w:tabs>
                <w:tab w:val="left" w:pos="-72"/>
              </w:tabs>
              <w:adjustRightInd w:val="0"/>
              <w:snapToGrid w:val="0"/>
              <w:ind w:right="-72"/>
              <w:jc w:val="right"/>
              <w:rPr>
                <w:rFonts w:ascii="Arial" w:hAnsi="Arial" w:cs="Arial"/>
                <w:sz w:val="18"/>
                <w:szCs w:val="18"/>
                <w:cs/>
                <w:lang w:val="en-GB"/>
              </w:rPr>
            </w:pPr>
            <w:r w:rsidRPr="00172AD9">
              <w:rPr>
                <w:rFonts w:ascii="Arial" w:hAnsi="Arial" w:cs="Arial"/>
                <w:sz w:val="18"/>
                <w:szCs w:val="18"/>
                <w:lang w:val="en-GB"/>
              </w:rPr>
              <w:t>1,7</w:t>
            </w:r>
            <w:r w:rsidR="000D7A70">
              <w:rPr>
                <w:rFonts w:ascii="Arial" w:hAnsi="Arial" w:cs="Arial"/>
                <w:sz w:val="18"/>
                <w:szCs w:val="18"/>
                <w:lang w:val="en-GB"/>
              </w:rPr>
              <w:t>35</w:t>
            </w:r>
            <w:r w:rsidRPr="00172AD9">
              <w:rPr>
                <w:rFonts w:ascii="Arial" w:hAnsi="Arial" w:cs="Arial"/>
                <w:sz w:val="18"/>
                <w:szCs w:val="18"/>
                <w:lang w:val="en-GB"/>
              </w:rPr>
              <w:t>,</w:t>
            </w:r>
            <w:r w:rsidR="000D7A70">
              <w:rPr>
                <w:rFonts w:ascii="Arial" w:hAnsi="Arial" w:cs="Arial"/>
                <w:sz w:val="18"/>
                <w:szCs w:val="18"/>
                <w:lang w:val="en-GB"/>
              </w:rPr>
              <w:t>799</w:t>
            </w:r>
          </w:p>
        </w:tc>
      </w:tr>
      <w:tr w:rsidR="0022463A" w:rsidRPr="00E14770" w14:paraId="7CA0FC6F" w14:textId="77777777" w:rsidTr="00FB7CE3">
        <w:tc>
          <w:tcPr>
            <w:tcW w:w="3969" w:type="dxa"/>
            <w:shd w:val="clear" w:color="auto" w:fill="auto"/>
            <w:vAlign w:val="bottom"/>
          </w:tcPr>
          <w:p w14:paraId="2BB60C56" w14:textId="77777777" w:rsidR="0022463A" w:rsidRPr="00E14770" w:rsidRDefault="0022463A" w:rsidP="0022463A">
            <w:pPr>
              <w:ind w:left="-72"/>
              <w:rPr>
                <w:rFonts w:ascii="Arial" w:hAnsi="Arial" w:cs="Arial"/>
                <w:sz w:val="18"/>
                <w:szCs w:val="18"/>
              </w:rPr>
            </w:pPr>
          </w:p>
        </w:tc>
        <w:tc>
          <w:tcPr>
            <w:tcW w:w="1344" w:type="dxa"/>
            <w:shd w:val="clear" w:color="auto" w:fill="FAFAFA"/>
            <w:vAlign w:val="bottom"/>
          </w:tcPr>
          <w:p w14:paraId="020408E7"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2" w:type="dxa"/>
            <w:shd w:val="clear" w:color="auto" w:fill="FAFAFA"/>
            <w:vAlign w:val="bottom"/>
          </w:tcPr>
          <w:p w14:paraId="6FD6283C"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05D266FC"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3" w:type="dxa"/>
            <w:tcBorders>
              <w:top w:val="single" w:sz="4" w:space="0" w:color="auto"/>
            </w:tcBorders>
            <w:shd w:val="clear" w:color="auto" w:fill="FAFAFA"/>
            <w:vAlign w:val="bottom"/>
          </w:tcPr>
          <w:p w14:paraId="73C58C37"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r>
      <w:tr w:rsidR="0022463A" w:rsidRPr="00E14770" w14:paraId="037F26B4" w14:textId="77777777" w:rsidTr="00FB7CE3">
        <w:tc>
          <w:tcPr>
            <w:tcW w:w="3969" w:type="dxa"/>
            <w:shd w:val="clear" w:color="auto" w:fill="auto"/>
            <w:vAlign w:val="bottom"/>
          </w:tcPr>
          <w:p w14:paraId="4701223D" w14:textId="77777777" w:rsidR="0022463A" w:rsidRPr="00E14770" w:rsidRDefault="0022463A" w:rsidP="0022463A">
            <w:pPr>
              <w:ind w:left="-72"/>
              <w:rPr>
                <w:rFonts w:ascii="Arial" w:hAnsi="Arial" w:cs="Arial"/>
                <w:b/>
                <w:bCs/>
                <w:sz w:val="18"/>
                <w:szCs w:val="18"/>
                <w:cs/>
              </w:rPr>
            </w:pPr>
            <w:r w:rsidRPr="00E14770">
              <w:rPr>
                <w:rFonts w:ascii="Arial" w:hAnsi="Arial" w:cs="Arial"/>
                <w:b/>
                <w:bCs/>
                <w:sz w:val="18"/>
                <w:szCs w:val="18"/>
              </w:rPr>
              <w:t>Total revenue</w:t>
            </w:r>
          </w:p>
        </w:tc>
        <w:tc>
          <w:tcPr>
            <w:tcW w:w="1344" w:type="dxa"/>
            <w:shd w:val="clear" w:color="auto" w:fill="FAFAFA"/>
            <w:vAlign w:val="bottom"/>
          </w:tcPr>
          <w:p w14:paraId="118B5801"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2" w:type="dxa"/>
            <w:shd w:val="clear" w:color="auto" w:fill="FAFAFA"/>
            <w:vAlign w:val="bottom"/>
          </w:tcPr>
          <w:p w14:paraId="29BBC9AC"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2" w:type="dxa"/>
            <w:shd w:val="clear" w:color="auto" w:fill="FAFAFA"/>
            <w:vAlign w:val="bottom"/>
          </w:tcPr>
          <w:p w14:paraId="2434A4E0"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3" w:type="dxa"/>
            <w:shd w:val="clear" w:color="auto" w:fill="FAFAFA"/>
            <w:vAlign w:val="bottom"/>
          </w:tcPr>
          <w:p w14:paraId="12A5F39A" w14:textId="1D0BD4A4" w:rsidR="0022463A" w:rsidRPr="0022463A" w:rsidRDefault="00172AD9" w:rsidP="0022463A">
            <w:pPr>
              <w:tabs>
                <w:tab w:val="left" w:pos="-72"/>
              </w:tabs>
              <w:adjustRightInd w:val="0"/>
              <w:snapToGrid w:val="0"/>
              <w:ind w:right="-72"/>
              <w:jc w:val="right"/>
              <w:rPr>
                <w:rFonts w:ascii="Arial" w:hAnsi="Arial" w:cs="Arial"/>
                <w:sz w:val="18"/>
                <w:szCs w:val="18"/>
                <w:lang w:val="en-GB"/>
              </w:rPr>
            </w:pPr>
            <w:r w:rsidRPr="00172AD9">
              <w:rPr>
                <w:rFonts w:ascii="Arial" w:hAnsi="Arial" w:cs="Arial"/>
                <w:sz w:val="18"/>
                <w:szCs w:val="18"/>
                <w:lang w:val="en-GB"/>
              </w:rPr>
              <w:t>5,26</w:t>
            </w:r>
            <w:r w:rsidR="000D7A70">
              <w:rPr>
                <w:rFonts w:ascii="Arial" w:hAnsi="Arial" w:cs="Arial"/>
                <w:sz w:val="18"/>
                <w:szCs w:val="18"/>
                <w:lang w:val="en-GB"/>
              </w:rPr>
              <w:t>1</w:t>
            </w:r>
            <w:r w:rsidRPr="00172AD9">
              <w:rPr>
                <w:rFonts w:ascii="Arial" w:hAnsi="Arial" w:cs="Arial"/>
                <w:sz w:val="18"/>
                <w:szCs w:val="18"/>
                <w:lang w:val="en-GB"/>
              </w:rPr>
              <w:t>,</w:t>
            </w:r>
            <w:r w:rsidR="000D7A70">
              <w:rPr>
                <w:rFonts w:ascii="Arial" w:hAnsi="Arial" w:cs="Arial"/>
                <w:sz w:val="18"/>
                <w:szCs w:val="18"/>
                <w:lang w:val="en-GB"/>
              </w:rPr>
              <w:t>011</w:t>
            </w:r>
          </w:p>
        </w:tc>
      </w:tr>
      <w:tr w:rsidR="0022463A" w:rsidRPr="00E14770" w14:paraId="135262D7" w14:textId="77777777" w:rsidTr="00FB7CE3">
        <w:tc>
          <w:tcPr>
            <w:tcW w:w="3969" w:type="dxa"/>
            <w:shd w:val="clear" w:color="auto" w:fill="auto"/>
            <w:vAlign w:val="bottom"/>
          </w:tcPr>
          <w:p w14:paraId="3FFC6D01" w14:textId="77777777" w:rsidR="0022463A" w:rsidRPr="00E14770" w:rsidRDefault="0022463A" w:rsidP="0022463A">
            <w:pPr>
              <w:ind w:left="-72"/>
              <w:rPr>
                <w:rFonts w:ascii="Arial" w:hAnsi="Arial" w:cs="Arial"/>
                <w:sz w:val="18"/>
                <w:szCs w:val="18"/>
              </w:rPr>
            </w:pPr>
          </w:p>
        </w:tc>
        <w:tc>
          <w:tcPr>
            <w:tcW w:w="1344" w:type="dxa"/>
            <w:shd w:val="clear" w:color="auto" w:fill="FAFAFA"/>
            <w:vAlign w:val="bottom"/>
          </w:tcPr>
          <w:p w14:paraId="51EEA03F"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4A866568"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20ED1C6D"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3" w:type="dxa"/>
            <w:tcBorders>
              <w:top w:val="nil"/>
              <w:left w:val="nil"/>
              <w:bottom w:val="nil"/>
              <w:right w:val="nil"/>
            </w:tcBorders>
            <w:shd w:val="clear" w:color="auto" w:fill="FAFAFA"/>
            <w:vAlign w:val="bottom"/>
          </w:tcPr>
          <w:p w14:paraId="43684CAD"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r>
      <w:tr w:rsidR="0022463A" w:rsidRPr="00E14770" w14:paraId="7AA72BBD" w14:textId="77777777" w:rsidTr="00FB7CE3">
        <w:tc>
          <w:tcPr>
            <w:tcW w:w="3969" w:type="dxa"/>
            <w:shd w:val="clear" w:color="auto" w:fill="auto"/>
            <w:vAlign w:val="bottom"/>
          </w:tcPr>
          <w:p w14:paraId="5AA68B59" w14:textId="77777777" w:rsidR="0022463A" w:rsidRPr="00E14770" w:rsidRDefault="0022463A" w:rsidP="0022463A">
            <w:pPr>
              <w:ind w:left="-72"/>
              <w:rPr>
                <w:rFonts w:ascii="Arial" w:hAnsi="Arial" w:cs="Arial"/>
                <w:sz w:val="18"/>
                <w:szCs w:val="18"/>
                <w:cs/>
              </w:rPr>
            </w:pPr>
            <w:r w:rsidRPr="00E14770">
              <w:rPr>
                <w:rFonts w:ascii="Arial" w:hAnsi="Arial" w:cs="Arial"/>
                <w:sz w:val="18"/>
                <w:szCs w:val="18"/>
                <w:cs/>
              </w:rPr>
              <w:t>Servicing expenses</w:t>
            </w:r>
          </w:p>
        </w:tc>
        <w:tc>
          <w:tcPr>
            <w:tcW w:w="1344" w:type="dxa"/>
            <w:shd w:val="clear" w:color="auto" w:fill="FAFAFA"/>
            <w:vAlign w:val="bottom"/>
          </w:tcPr>
          <w:p w14:paraId="423CCCD8"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2" w:type="dxa"/>
            <w:shd w:val="clear" w:color="auto" w:fill="FAFAFA"/>
            <w:vAlign w:val="bottom"/>
          </w:tcPr>
          <w:p w14:paraId="318B4972"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2" w:type="dxa"/>
            <w:shd w:val="clear" w:color="auto" w:fill="FAFAFA"/>
            <w:vAlign w:val="bottom"/>
          </w:tcPr>
          <w:p w14:paraId="478D5F20"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3" w:type="dxa"/>
            <w:tcBorders>
              <w:top w:val="nil"/>
              <w:left w:val="nil"/>
              <w:bottom w:val="nil"/>
              <w:right w:val="nil"/>
            </w:tcBorders>
            <w:shd w:val="clear" w:color="auto" w:fill="FAFAFA"/>
            <w:vAlign w:val="bottom"/>
          </w:tcPr>
          <w:p w14:paraId="158717C2" w14:textId="357A906E" w:rsidR="0022463A" w:rsidRPr="0022463A" w:rsidRDefault="00434D0A" w:rsidP="00172AD9">
            <w:pPr>
              <w:tabs>
                <w:tab w:val="left" w:pos="-72"/>
              </w:tabs>
              <w:adjustRightInd w:val="0"/>
              <w:snapToGrid w:val="0"/>
              <w:ind w:right="-72"/>
              <w:jc w:val="right"/>
              <w:rPr>
                <w:rFonts w:ascii="Arial" w:hAnsi="Arial" w:cs="Arial"/>
                <w:sz w:val="18"/>
                <w:szCs w:val="18"/>
                <w:lang w:val="en-GB"/>
              </w:rPr>
            </w:pPr>
            <w:r w:rsidRPr="00434D0A">
              <w:rPr>
                <w:rFonts w:ascii="Arial" w:hAnsi="Arial" w:cs="Arial"/>
                <w:sz w:val="18"/>
                <w:szCs w:val="18"/>
                <w:lang w:val="en-GB"/>
              </w:rPr>
              <w:t>86,819</w:t>
            </w:r>
          </w:p>
        </w:tc>
      </w:tr>
      <w:tr w:rsidR="0022463A" w:rsidRPr="00E14770" w14:paraId="4BE99542" w14:textId="77777777" w:rsidTr="00FB7CE3">
        <w:tc>
          <w:tcPr>
            <w:tcW w:w="3969" w:type="dxa"/>
            <w:shd w:val="clear" w:color="auto" w:fill="auto"/>
            <w:vAlign w:val="bottom"/>
          </w:tcPr>
          <w:p w14:paraId="7A45EFB0" w14:textId="77777777" w:rsidR="0022463A" w:rsidRPr="00E14770" w:rsidRDefault="0022463A" w:rsidP="0022463A">
            <w:pPr>
              <w:ind w:left="-72"/>
              <w:rPr>
                <w:rFonts w:ascii="Arial" w:hAnsi="Arial" w:cs="Arial"/>
                <w:sz w:val="18"/>
                <w:szCs w:val="18"/>
                <w:cs/>
              </w:rPr>
            </w:pPr>
            <w:r w:rsidRPr="00E14770">
              <w:rPr>
                <w:rFonts w:ascii="Arial" w:hAnsi="Arial" w:cs="Arial"/>
                <w:sz w:val="18"/>
                <w:szCs w:val="18"/>
              </w:rPr>
              <w:t>Administrative</w:t>
            </w:r>
            <w:r w:rsidRPr="00E14770">
              <w:rPr>
                <w:rFonts w:ascii="Arial" w:hAnsi="Arial" w:cs="Arial"/>
                <w:sz w:val="18"/>
                <w:szCs w:val="18"/>
                <w:cs/>
              </w:rPr>
              <w:t xml:space="preserve"> expenses</w:t>
            </w:r>
          </w:p>
        </w:tc>
        <w:tc>
          <w:tcPr>
            <w:tcW w:w="1344" w:type="dxa"/>
            <w:shd w:val="clear" w:color="auto" w:fill="FAFAFA"/>
            <w:vAlign w:val="bottom"/>
          </w:tcPr>
          <w:p w14:paraId="680920DB"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2" w:type="dxa"/>
            <w:shd w:val="clear" w:color="auto" w:fill="FAFAFA"/>
            <w:vAlign w:val="bottom"/>
          </w:tcPr>
          <w:p w14:paraId="413E5D61"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2" w:type="dxa"/>
            <w:shd w:val="clear" w:color="auto" w:fill="FAFAFA"/>
            <w:vAlign w:val="bottom"/>
          </w:tcPr>
          <w:p w14:paraId="10913AB1"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3" w:type="dxa"/>
            <w:tcBorders>
              <w:top w:val="nil"/>
              <w:left w:val="nil"/>
              <w:right w:val="nil"/>
            </w:tcBorders>
            <w:shd w:val="clear" w:color="auto" w:fill="FAFAFA"/>
            <w:vAlign w:val="bottom"/>
          </w:tcPr>
          <w:p w14:paraId="2E8553B8" w14:textId="51F8CFD8" w:rsidR="0022463A" w:rsidRPr="0022463A" w:rsidRDefault="00172AD9" w:rsidP="00172AD9">
            <w:pPr>
              <w:tabs>
                <w:tab w:val="left" w:pos="-72"/>
              </w:tabs>
              <w:adjustRightInd w:val="0"/>
              <w:snapToGrid w:val="0"/>
              <w:ind w:right="-72"/>
              <w:jc w:val="right"/>
              <w:rPr>
                <w:rFonts w:ascii="Arial" w:hAnsi="Arial" w:cs="Arial"/>
                <w:sz w:val="18"/>
                <w:szCs w:val="18"/>
                <w:lang w:val="en-GB"/>
              </w:rPr>
            </w:pPr>
            <w:r w:rsidRPr="00172AD9">
              <w:rPr>
                <w:rFonts w:ascii="Arial" w:hAnsi="Arial" w:cs="Arial"/>
                <w:sz w:val="18"/>
                <w:szCs w:val="18"/>
                <w:lang w:val="en-GB"/>
              </w:rPr>
              <w:t>1,622,</w:t>
            </w:r>
            <w:r w:rsidR="002D1C87">
              <w:rPr>
                <w:rFonts w:ascii="Arial" w:hAnsi="Arial" w:cs="Arial"/>
                <w:sz w:val="18"/>
                <w:szCs w:val="18"/>
                <w:lang w:val="en-GB"/>
              </w:rPr>
              <w:t>487</w:t>
            </w:r>
          </w:p>
        </w:tc>
      </w:tr>
      <w:tr w:rsidR="0022463A" w:rsidRPr="00E14770" w14:paraId="243F6795" w14:textId="77777777" w:rsidTr="00FB7CE3">
        <w:tc>
          <w:tcPr>
            <w:tcW w:w="3969" w:type="dxa"/>
            <w:shd w:val="clear" w:color="auto" w:fill="auto"/>
            <w:vAlign w:val="bottom"/>
          </w:tcPr>
          <w:p w14:paraId="5B0FCF87" w14:textId="44861DC8" w:rsidR="0022463A" w:rsidRPr="00E14770" w:rsidRDefault="0022463A" w:rsidP="0022463A">
            <w:pPr>
              <w:ind w:left="-72"/>
              <w:rPr>
                <w:rFonts w:ascii="Arial" w:hAnsi="Arial" w:cs="Arial"/>
                <w:sz w:val="18"/>
                <w:szCs w:val="18"/>
                <w:cs/>
              </w:rPr>
            </w:pPr>
            <w:r w:rsidRPr="00E14770">
              <w:rPr>
                <w:rFonts w:ascii="Arial" w:hAnsi="Arial" w:cs="Arial"/>
                <w:sz w:val="18"/>
                <w:szCs w:val="18"/>
              </w:rPr>
              <w:t>Expected credit loss (</w:t>
            </w:r>
            <w:r w:rsidR="00311567" w:rsidRPr="00311567">
              <w:rPr>
                <w:rFonts w:ascii="Arial" w:hAnsi="Arial" w:cs="Arial" w:hint="cs"/>
                <w:sz w:val="18"/>
                <w:szCs w:val="18"/>
                <w:cs/>
              </w:rPr>
              <w:t>r</w:t>
            </w:r>
            <w:r w:rsidRPr="00E14770">
              <w:rPr>
                <w:rFonts w:ascii="Arial" w:hAnsi="Arial" w:cs="Arial"/>
                <w:sz w:val="18"/>
                <w:szCs w:val="18"/>
              </w:rPr>
              <w:t>eversal)</w:t>
            </w:r>
          </w:p>
        </w:tc>
        <w:tc>
          <w:tcPr>
            <w:tcW w:w="1344" w:type="dxa"/>
            <w:shd w:val="clear" w:color="auto" w:fill="FAFAFA"/>
            <w:vAlign w:val="bottom"/>
          </w:tcPr>
          <w:p w14:paraId="089963FC" w14:textId="2E27C4A5" w:rsidR="0022463A" w:rsidRPr="0022463A" w:rsidRDefault="00434D0A" w:rsidP="0022463A">
            <w:pPr>
              <w:tabs>
                <w:tab w:val="left" w:pos="-72"/>
              </w:tabs>
              <w:adjustRightInd w:val="0"/>
              <w:snapToGrid w:val="0"/>
              <w:ind w:right="-72"/>
              <w:jc w:val="right"/>
              <w:rPr>
                <w:rFonts w:ascii="Arial" w:hAnsi="Arial" w:cs="Arial"/>
                <w:sz w:val="18"/>
                <w:szCs w:val="18"/>
                <w:lang w:val="en-GB"/>
              </w:rPr>
            </w:pPr>
            <w:r>
              <w:rPr>
                <w:rFonts w:ascii="Arial" w:hAnsi="Arial" w:cs="Arial"/>
                <w:sz w:val="18"/>
                <w:szCs w:val="18"/>
                <w:lang w:val="en-GB"/>
              </w:rPr>
              <w:t>(</w:t>
            </w:r>
            <w:r w:rsidR="00172AD9" w:rsidRPr="00172AD9">
              <w:rPr>
                <w:rFonts w:ascii="Arial" w:hAnsi="Arial" w:cs="Arial"/>
                <w:sz w:val="18"/>
                <w:szCs w:val="18"/>
                <w:lang w:val="en-GB"/>
              </w:rPr>
              <w:t>4,181</w:t>
            </w:r>
            <w:r>
              <w:rPr>
                <w:rFonts w:ascii="Arial" w:hAnsi="Arial" w:cs="Arial"/>
                <w:sz w:val="18"/>
                <w:szCs w:val="18"/>
                <w:lang w:val="en-GB"/>
              </w:rPr>
              <w:t>)</w:t>
            </w:r>
          </w:p>
        </w:tc>
        <w:tc>
          <w:tcPr>
            <w:tcW w:w="1382" w:type="dxa"/>
            <w:shd w:val="clear" w:color="auto" w:fill="FAFAFA"/>
            <w:vAlign w:val="bottom"/>
          </w:tcPr>
          <w:p w14:paraId="7F9D6A46" w14:textId="5B24E561" w:rsidR="0022463A" w:rsidRPr="0022463A" w:rsidRDefault="00434D0A" w:rsidP="0022463A">
            <w:pPr>
              <w:tabs>
                <w:tab w:val="left" w:pos="-72"/>
              </w:tabs>
              <w:adjustRightInd w:val="0"/>
              <w:snapToGrid w:val="0"/>
              <w:ind w:right="-72"/>
              <w:jc w:val="right"/>
              <w:rPr>
                <w:rFonts w:ascii="Arial" w:hAnsi="Arial" w:cs="Arial"/>
                <w:sz w:val="18"/>
                <w:szCs w:val="18"/>
                <w:cs/>
                <w:lang w:val="en-GB"/>
              </w:rPr>
            </w:pPr>
            <w:r>
              <w:rPr>
                <w:rFonts w:ascii="Arial" w:hAnsi="Arial" w:cs="Arial"/>
                <w:sz w:val="18"/>
                <w:szCs w:val="18"/>
                <w:lang w:val="en-GB"/>
              </w:rPr>
              <w:t>(</w:t>
            </w:r>
            <w:r w:rsidR="00172AD9" w:rsidRPr="00172AD9">
              <w:rPr>
                <w:rFonts w:ascii="Arial" w:hAnsi="Arial" w:cs="Arial"/>
                <w:sz w:val="18"/>
                <w:szCs w:val="18"/>
                <w:lang w:val="en-GB"/>
              </w:rPr>
              <w:t>219,649</w:t>
            </w:r>
            <w:r>
              <w:rPr>
                <w:rFonts w:ascii="Arial" w:hAnsi="Arial" w:cs="Arial"/>
                <w:sz w:val="18"/>
                <w:szCs w:val="18"/>
                <w:lang w:val="en-GB"/>
              </w:rPr>
              <w:t>)</w:t>
            </w:r>
          </w:p>
        </w:tc>
        <w:tc>
          <w:tcPr>
            <w:tcW w:w="1382" w:type="dxa"/>
            <w:shd w:val="clear" w:color="auto" w:fill="FAFAFA"/>
            <w:vAlign w:val="bottom"/>
          </w:tcPr>
          <w:p w14:paraId="5502F451" w14:textId="1DF107C2" w:rsidR="0022463A" w:rsidRPr="0022463A" w:rsidRDefault="00172AD9" w:rsidP="0022463A">
            <w:pPr>
              <w:tabs>
                <w:tab w:val="left" w:pos="-72"/>
              </w:tabs>
              <w:adjustRightInd w:val="0"/>
              <w:snapToGrid w:val="0"/>
              <w:ind w:right="-72"/>
              <w:jc w:val="right"/>
              <w:rPr>
                <w:rFonts w:ascii="Arial" w:hAnsi="Arial" w:cs="Arial"/>
                <w:sz w:val="18"/>
                <w:szCs w:val="18"/>
                <w:lang w:val="en-GB"/>
              </w:rPr>
            </w:pPr>
            <w:r w:rsidRPr="00172AD9">
              <w:rPr>
                <w:rFonts w:ascii="Arial" w:hAnsi="Arial" w:cs="Arial"/>
                <w:sz w:val="18"/>
                <w:szCs w:val="18"/>
                <w:lang w:val="en-GB"/>
              </w:rPr>
              <w:t>1,732</w:t>
            </w:r>
          </w:p>
        </w:tc>
        <w:tc>
          <w:tcPr>
            <w:tcW w:w="1383" w:type="dxa"/>
            <w:tcBorders>
              <w:bottom w:val="single" w:sz="4" w:space="0" w:color="auto"/>
            </w:tcBorders>
            <w:shd w:val="clear" w:color="auto" w:fill="FAFAFA"/>
            <w:vAlign w:val="bottom"/>
          </w:tcPr>
          <w:p w14:paraId="6D63AF0D" w14:textId="5D6B398A" w:rsidR="0022463A" w:rsidRPr="0022463A" w:rsidRDefault="00434D0A" w:rsidP="0022463A">
            <w:pPr>
              <w:tabs>
                <w:tab w:val="left" w:pos="-72"/>
              </w:tabs>
              <w:adjustRightInd w:val="0"/>
              <w:snapToGrid w:val="0"/>
              <w:ind w:right="-72"/>
              <w:jc w:val="right"/>
              <w:rPr>
                <w:rFonts w:ascii="Arial" w:hAnsi="Arial" w:cs="Arial"/>
                <w:sz w:val="18"/>
                <w:szCs w:val="18"/>
                <w:cs/>
                <w:lang w:val="en-GB"/>
              </w:rPr>
            </w:pPr>
            <w:r>
              <w:rPr>
                <w:rFonts w:ascii="Arial" w:hAnsi="Arial" w:cs="Arial"/>
                <w:sz w:val="18"/>
                <w:szCs w:val="18"/>
                <w:lang w:val="en-GB"/>
              </w:rPr>
              <w:t>(</w:t>
            </w:r>
            <w:r w:rsidR="00172AD9" w:rsidRPr="00172AD9">
              <w:rPr>
                <w:rFonts w:ascii="Arial" w:hAnsi="Arial" w:cs="Arial"/>
                <w:sz w:val="18"/>
                <w:szCs w:val="18"/>
                <w:lang w:val="en-GB"/>
              </w:rPr>
              <w:t>222,098</w:t>
            </w:r>
            <w:r>
              <w:rPr>
                <w:rFonts w:ascii="Arial" w:hAnsi="Arial" w:cs="Arial"/>
                <w:sz w:val="18"/>
                <w:szCs w:val="18"/>
                <w:lang w:val="en-GB"/>
              </w:rPr>
              <w:t>)</w:t>
            </w:r>
          </w:p>
        </w:tc>
      </w:tr>
      <w:tr w:rsidR="0022463A" w:rsidRPr="00E14770" w14:paraId="1BF133A6" w14:textId="77777777" w:rsidTr="00FB7CE3">
        <w:tc>
          <w:tcPr>
            <w:tcW w:w="3969" w:type="dxa"/>
            <w:shd w:val="clear" w:color="auto" w:fill="auto"/>
            <w:vAlign w:val="bottom"/>
          </w:tcPr>
          <w:p w14:paraId="2F757B4C" w14:textId="77777777" w:rsidR="0022463A" w:rsidRPr="00E14770" w:rsidRDefault="0022463A" w:rsidP="0022463A">
            <w:pPr>
              <w:ind w:left="-72"/>
              <w:rPr>
                <w:rFonts w:ascii="Arial" w:hAnsi="Arial" w:cs="Arial"/>
                <w:sz w:val="18"/>
                <w:szCs w:val="18"/>
              </w:rPr>
            </w:pPr>
          </w:p>
        </w:tc>
        <w:tc>
          <w:tcPr>
            <w:tcW w:w="1344" w:type="dxa"/>
            <w:shd w:val="clear" w:color="auto" w:fill="FAFAFA"/>
            <w:vAlign w:val="bottom"/>
          </w:tcPr>
          <w:p w14:paraId="4907E6FA"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4F34F2E4"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3D56E826"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3" w:type="dxa"/>
            <w:tcBorders>
              <w:top w:val="single" w:sz="4" w:space="0" w:color="auto"/>
            </w:tcBorders>
            <w:shd w:val="clear" w:color="auto" w:fill="FAFAFA"/>
            <w:vAlign w:val="bottom"/>
          </w:tcPr>
          <w:p w14:paraId="4A14D30B"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r>
      <w:tr w:rsidR="0022463A" w:rsidRPr="00E14770" w14:paraId="41F80D8E" w14:textId="77777777" w:rsidTr="00FB7CE3">
        <w:tc>
          <w:tcPr>
            <w:tcW w:w="3969" w:type="dxa"/>
            <w:shd w:val="clear" w:color="auto" w:fill="auto"/>
            <w:vAlign w:val="bottom"/>
          </w:tcPr>
          <w:p w14:paraId="0F573B4D" w14:textId="77777777" w:rsidR="0022463A" w:rsidRPr="00E14770" w:rsidRDefault="0022463A" w:rsidP="0022463A">
            <w:pPr>
              <w:ind w:left="-72"/>
              <w:rPr>
                <w:rFonts w:ascii="Arial" w:hAnsi="Arial" w:cs="Arial"/>
                <w:b/>
                <w:bCs/>
                <w:sz w:val="18"/>
                <w:szCs w:val="18"/>
              </w:rPr>
            </w:pPr>
            <w:r w:rsidRPr="00E14770">
              <w:rPr>
                <w:rFonts w:ascii="Arial" w:hAnsi="Arial" w:cs="Arial"/>
                <w:b/>
                <w:bCs/>
                <w:sz w:val="18"/>
                <w:szCs w:val="18"/>
              </w:rPr>
              <w:t xml:space="preserve">Profit before finance costs </w:t>
            </w:r>
          </w:p>
        </w:tc>
        <w:tc>
          <w:tcPr>
            <w:tcW w:w="1344" w:type="dxa"/>
            <w:shd w:val="clear" w:color="auto" w:fill="FAFAFA"/>
            <w:vAlign w:val="bottom"/>
          </w:tcPr>
          <w:p w14:paraId="208AC434"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0695C075"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3A04F982"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3" w:type="dxa"/>
            <w:shd w:val="clear" w:color="auto" w:fill="FAFAFA"/>
            <w:vAlign w:val="bottom"/>
          </w:tcPr>
          <w:p w14:paraId="6BE4C21F"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r>
      <w:tr w:rsidR="0022463A" w:rsidRPr="00E14770" w14:paraId="7B126606" w14:textId="77777777" w:rsidTr="000D7A70">
        <w:tc>
          <w:tcPr>
            <w:tcW w:w="3969" w:type="dxa"/>
            <w:shd w:val="clear" w:color="auto" w:fill="auto"/>
            <w:vAlign w:val="bottom"/>
          </w:tcPr>
          <w:p w14:paraId="642CE8CF" w14:textId="77777777" w:rsidR="0022463A" w:rsidRPr="00E14770" w:rsidRDefault="0022463A" w:rsidP="0022463A">
            <w:pPr>
              <w:ind w:left="-72"/>
              <w:rPr>
                <w:rFonts w:ascii="Arial" w:hAnsi="Arial" w:cs="Arial"/>
                <w:b/>
                <w:bCs/>
                <w:sz w:val="18"/>
                <w:szCs w:val="18"/>
                <w:cs/>
              </w:rPr>
            </w:pPr>
            <w:r w:rsidRPr="00E14770">
              <w:rPr>
                <w:rFonts w:ascii="Arial" w:hAnsi="Arial" w:cs="Arial"/>
                <w:b/>
                <w:bCs/>
                <w:sz w:val="18"/>
                <w:szCs w:val="18"/>
              </w:rPr>
              <w:t xml:space="preserve">   and income tax expense</w:t>
            </w:r>
          </w:p>
        </w:tc>
        <w:tc>
          <w:tcPr>
            <w:tcW w:w="1344" w:type="dxa"/>
            <w:shd w:val="clear" w:color="auto" w:fill="FAFAFA"/>
            <w:vAlign w:val="bottom"/>
          </w:tcPr>
          <w:p w14:paraId="29EC4071"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2" w:type="dxa"/>
            <w:shd w:val="clear" w:color="auto" w:fill="FAFAFA"/>
            <w:vAlign w:val="bottom"/>
          </w:tcPr>
          <w:p w14:paraId="6770F076"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2" w:type="dxa"/>
            <w:shd w:val="clear" w:color="auto" w:fill="FAFAFA"/>
            <w:vAlign w:val="bottom"/>
          </w:tcPr>
          <w:p w14:paraId="72C5CEA8"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3" w:type="dxa"/>
            <w:shd w:val="clear" w:color="auto" w:fill="FAFAFA"/>
            <w:vAlign w:val="bottom"/>
          </w:tcPr>
          <w:p w14:paraId="29960389" w14:textId="2DBEFFA5" w:rsidR="0022463A" w:rsidRPr="0022463A" w:rsidRDefault="00172AD9" w:rsidP="0022463A">
            <w:pPr>
              <w:tabs>
                <w:tab w:val="left" w:pos="-72"/>
              </w:tabs>
              <w:adjustRightInd w:val="0"/>
              <w:snapToGrid w:val="0"/>
              <w:ind w:right="-72"/>
              <w:jc w:val="right"/>
              <w:rPr>
                <w:rFonts w:ascii="Arial" w:hAnsi="Arial" w:cs="Arial"/>
                <w:sz w:val="18"/>
                <w:szCs w:val="18"/>
                <w:lang w:val="en-GB"/>
              </w:rPr>
            </w:pPr>
            <w:r w:rsidRPr="00172AD9">
              <w:rPr>
                <w:rFonts w:ascii="Arial" w:hAnsi="Arial" w:cs="Arial"/>
                <w:sz w:val="18"/>
                <w:szCs w:val="18"/>
                <w:lang w:val="en-GB"/>
              </w:rPr>
              <w:t>3,77</w:t>
            </w:r>
            <w:r w:rsidR="000D7A70">
              <w:rPr>
                <w:rFonts w:ascii="Arial" w:hAnsi="Arial" w:cs="Arial"/>
                <w:sz w:val="18"/>
                <w:szCs w:val="18"/>
                <w:lang w:val="en-GB"/>
              </w:rPr>
              <w:t>3</w:t>
            </w:r>
            <w:r w:rsidRPr="00172AD9">
              <w:rPr>
                <w:rFonts w:ascii="Arial" w:hAnsi="Arial" w:cs="Arial"/>
                <w:sz w:val="18"/>
                <w:szCs w:val="18"/>
                <w:lang w:val="en-GB"/>
              </w:rPr>
              <w:t>,</w:t>
            </w:r>
            <w:r w:rsidR="000D7A70">
              <w:rPr>
                <w:rFonts w:ascii="Arial" w:hAnsi="Arial" w:cs="Arial"/>
                <w:sz w:val="18"/>
                <w:szCs w:val="18"/>
                <w:lang w:val="en-GB"/>
              </w:rPr>
              <w:t>803</w:t>
            </w:r>
          </w:p>
        </w:tc>
      </w:tr>
      <w:tr w:rsidR="0022463A" w:rsidRPr="00E14770" w14:paraId="7CD317E9" w14:textId="77777777" w:rsidTr="000D7A70">
        <w:tc>
          <w:tcPr>
            <w:tcW w:w="3969" w:type="dxa"/>
            <w:shd w:val="clear" w:color="auto" w:fill="auto"/>
            <w:vAlign w:val="bottom"/>
          </w:tcPr>
          <w:p w14:paraId="0BE0EA6C" w14:textId="77777777" w:rsidR="0022463A" w:rsidRPr="00E14770" w:rsidRDefault="0022463A" w:rsidP="0022463A">
            <w:pPr>
              <w:ind w:left="-72"/>
              <w:rPr>
                <w:rFonts w:ascii="Arial" w:hAnsi="Arial" w:cs="Arial"/>
                <w:sz w:val="18"/>
                <w:szCs w:val="18"/>
              </w:rPr>
            </w:pPr>
            <w:r w:rsidRPr="00E14770">
              <w:rPr>
                <w:rFonts w:ascii="Arial" w:hAnsi="Arial" w:cs="Arial"/>
                <w:sz w:val="18"/>
                <w:szCs w:val="18"/>
              </w:rPr>
              <w:t>Finance costs</w:t>
            </w:r>
          </w:p>
        </w:tc>
        <w:tc>
          <w:tcPr>
            <w:tcW w:w="1344" w:type="dxa"/>
            <w:shd w:val="clear" w:color="auto" w:fill="FAFAFA"/>
            <w:vAlign w:val="bottom"/>
          </w:tcPr>
          <w:p w14:paraId="4E8DD69F" w14:textId="77777777" w:rsidR="0022463A" w:rsidRPr="002E34AE"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326F841A" w14:textId="77777777" w:rsidR="0022463A" w:rsidRPr="002E34AE"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7B2BBA53" w14:textId="77777777" w:rsidR="0022463A" w:rsidRPr="002E34AE" w:rsidRDefault="0022463A" w:rsidP="0022463A">
            <w:pPr>
              <w:tabs>
                <w:tab w:val="left" w:pos="-72"/>
              </w:tabs>
              <w:adjustRightInd w:val="0"/>
              <w:snapToGrid w:val="0"/>
              <w:ind w:right="-72"/>
              <w:jc w:val="right"/>
              <w:rPr>
                <w:rFonts w:ascii="Arial" w:hAnsi="Arial" w:cs="Arial"/>
                <w:sz w:val="18"/>
                <w:szCs w:val="18"/>
                <w:cs/>
                <w:lang w:val="en-GB"/>
              </w:rPr>
            </w:pPr>
          </w:p>
        </w:tc>
        <w:tc>
          <w:tcPr>
            <w:tcW w:w="1383" w:type="dxa"/>
            <w:shd w:val="clear" w:color="auto" w:fill="FAFAFA"/>
            <w:vAlign w:val="bottom"/>
          </w:tcPr>
          <w:p w14:paraId="5797FD09" w14:textId="65B63DAC" w:rsidR="0022463A" w:rsidRPr="0022463A" w:rsidRDefault="00172AD9" w:rsidP="0022463A">
            <w:pPr>
              <w:tabs>
                <w:tab w:val="left" w:pos="-72"/>
              </w:tabs>
              <w:adjustRightInd w:val="0"/>
              <w:snapToGrid w:val="0"/>
              <w:ind w:right="-72"/>
              <w:jc w:val="right"/>
              <w:rPr>
                <w:rFonts w:ascii="Arial" w:hAnsi="Arial" w:cs="Arial"/>
                <w:sz w:val="18"/>
                <w:szCs w:val="18"/>
                <w:lang w:val="en-GB"/>
              </w:rPr>
            </w:pPr>
            <w:r w:rsidRPr="00172AD9">
              <w:rPr>
                <w:rFonts w:ascii="Arial" w:hAnsi="Arial" w:cs="Arial"/>
                <w:sz w:val="18"/>
                <w:szCs w:val="18"/>
                <w:lang w:val="en-GB"/>
              </w:rPr>
              <w:t>(428,</w:t>
            </w:r>
            <w:r w:rsidR="004915E2">
              <w:rPr>
                <w:rFonts w:ascii="Arial" w:hAnsi="Arial" w:cs="Arial"/>
                <w:sz w:val="18"/>
                <w:szCs w:val="18"/>
                <w:lang w:val="en-GB"/>
              </w:rPr>
              <w:t>178</w:t>
            </w:r>
            <w:r w:rsidRPr="00172AD9">
              <w:rPr>
                <w:rFonts w:ascii="Arial" w:hAnsi="Arial" w:cs="Arial"/>
                <w:sz w:val="18"/>
                <w:szCs w:val="18"/>
                <w:lang w:val="en-GB"/>
              </w:rPr>
              <w:t>)</w:t>
            </w:r>
          </w:p>
        </w:tc>
      </w:tr>
      <w:tr w:rsidR="007F2BBB" w:rsidRPr="00570EE6" w14:paraId="46D61320" w14:textId="77777777" w:rsidTr="000D7A70">
        <w:tc>
          <w:tcPr>
            <w:tcW w:w="3969" w:type="dxa"/>
            <w:shd w:val="clear" w:color="auto" w:fill="auto"/>
            <w:vAlign w:val="bottom"/>
          </w:tcPr>
          <w:p w14:paraId="174140D9" w14:textId="4FDE1A78" w:rsidR="007F2BBB" w:rsidRPr="000D7A70" w:rsidRDefault="000D7A70" w:rsidP="0022463A">
            <w:pPr>
              <w:ind w:left="-72"/>
              <w:rPr>
                <w:rFonts w:ascii="Arial" w:hAnsi="Arial" w:cs="Browallia New"/>
                <w:sz w:val="18"/>
                <w:szCs w:val="22"/>
                <w:lang w:val="en-GB"/>
              </w:rPr>
            </w:pPr>
            <w:r w:rsidRPr="000D7A70">
              <w:rPr>
                <w:rFonts w:ascii="Arial" w:hAnsi="Arial" w:cs="Browallia New"/>
                <w:sz w:val="18"/>
                <w:szCs w:val="22"/>
                <w:lang w:val="en-GB"/>
              </w:rPr>
              <w:t>Share of profit of associate accounted for</w:t>
            </w:r>
          </w:p>
        </w:tc>
        <w:tc>
          <w:tcPr>
            <w:tcW w:w="1344" w:type="dxa"/>
            <w:shd w:val="clear" w:color="auto" w:fill="FAFAFA"/>
            <w:vAlign w:val="bottom"/>
          </w:tcPr>
          <w:p w14:paraId="3D61760F" w14:textId="77777777" w:rsidR="007F2BBB" w:rsidRPr="002E34AE" w:rsidRDefault="007F2BBB"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5EFB0440" w14:textId="77777777" w:rsidR="007F2BBB" w:rsidRPr="002E34AE" w:rsidRDefault="007F2BBB"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5EDEED2E" w14:textId="77777777" w:rsidR="007F2BBB" w:rsidRPr="002E34AE" w:rsidRDefault="007F2BBB" w:rsidP="0022463A">
            <w:pPr>
              <w:tabs>
                <w:tab w:val="left" w:pos="-72"/>
              </w:tabs>
              <w:adjustRightInd w:val="0"/>
              <w:snapToGrid w:val="0"/>
              <w:ind w:right="-72"/>
              <w:jc w:val="right"/>
              <w:rPr>
                <w:rFonts w:ascii="Arial" w:hAnsi="Arial" w:cs="Arial"/>
                <w:sz w:val="18"/>
                <w:szCs w:val="18"/>
                <w:cs/>
                <w:lang w:val="en-GB"/>
              </w:rPr>
            </w:pPr>
          </w:p>
        </w:tc>
        <w:tc>
          <w:tcPr>
            <w:tcW w:w="1383" w:type="dxa"/>
            <w:shd w:val="clear" w:color="auto" w:fill="FAFAFA"/>
            <w:vAlign w:val="bottom"/>
          </w:tcPr>
          <w:p w14:paraId="293DE710" w14:textId="77777777" w:rsidR="007F2BBB" w:rsidRPr="00172AD9" w:rsidRDefault="007F2BBB" w:rsidP="0022463A">
            <w:pPr>
              <w:tabs>
                <w:tab w:val="left" w:pos="-72"/>
              </w:tabs>
              <w:adjustRightInd w:val="0"/>
              <w:snapToGrid w:val="0"/>
              <w:ind w:right="-72"/>
              <w:jc w:val="right"/>
              <w:rPr>
                <w:rFonts w:ascii="Arial" w:hAnsi="Arial" w:cs="Arial"/>
                <w:sz w:val="18"/>
                <w:szCs w:val="18"/>
                <w:lang w:val="en-GB"/>
              </w:rPr>
            </w:pPr>
          </w:p>
        </w:tc>
      </w:tr>
      <w:tr w:rsidR="0022463A" w:rsidRPr="000D7A70" w14:paraId="6E8E0CF0" w14:textId="77777777" w:rsidTr="000D7A70">
        <w:tc>
          <w:tcPr>
            <w:tcW w:w="3969" w:type="dxa"/>
            <w:shd w:val="clear" w:color="auto" w:fill="auto"/>
            <w:vAlign w:val="bottom"/>
          </w:tcPr>
          <w:p w14:paraId="49493716" w14:textId="432EC937" w:rsidR="0022463A" w:rsidRPr="000D7A70" w:rsidRDefault="000D7A70" w:rsidP="0022463A">
            <w:pPr>
              <w:ind w:left="-72"/>
              <w:rPr>
                <w:rFonts w:ascii="Arial" w:hAnsi="Arial" w:cs="Arial"/>
                <w:sz w:val="18"/>
                <w:szCs w:val="18"/>
                <w:lang w:val="en-GB"/>
              </w:rPr>
            </w:pPr>
            <w:r w:rsidRPr="000D7A70">
              <w:rPr>
                <w:rFonts w:ascii="Arial" w:hAnsi="Arial" w:cs="Arial"/>
                <w:sz w:val="18"/>
                <w:szCs w:val="18"/>
                <w:lang w:val="en-GB"/>
              </w:rPr>
              <w:t xml:space="preserve">   using the equity method</w:t>
            </w:r>
          </w:p>
        </w:tc>
        <w:tc>
          <w:tcPr>
            <w:tcW w:w="1344" w:type="dxa"/>
            <w:shd w:val="clear" w:color="auto" w:fill="FAFAFA"/>
            <w:vAlign w:val="bottom"/>
          </w:tcPr>
          <w:p w14:paraId="18D32122" w14:textId="77777777" w:rsidR="0022463A" w:rsidRPr="002E34AE" w:rsidRDefault="0022463A" w:rsidP="002E34AE">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76AADC88" w14:textId="77777777" w:rsidR="0022463A" w:rsidRPr="002E34AE" w:rsidRDefault="0022463A" w:rsidP="002E34AE">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13DB3CAE" w14:textId="77777777" w:rsidR="0022463A" w:rsidRPr="002E34AE" w:rsidRDefault="0022463A" w:rsidP="002E34AE">
            <w:pPr>
              <w:tabs>
                <w:tab w:val="left" w:pos="-72"/>
              </w:tabs>
              <w:adjustRightInd w:val="0"/>
              <w:snapToGrid w:val="0"/>
              <w:ind w:right="-72"/>
              <w:jc w:val="right"/>
              <w:rPr>
                <w:rFonts w:ascii="Arial" w:hAnsi="Arial" w:cs="Arial"/>
                <w:sz w:val="18"/>
                <w:szCs w:val="18"/>
                <w:lang w:val="en-GB"/>
              </w:rPr>
            </w:pPr>
          </w:p>
        </w:tc>
        <w:tc>
          <w:tcPr>
            <w:tcW w:w="1383" w:type="dxa"/>
            <w:tcBorders>
              <w:bottom w:val="single" w:sz="4" w:space="0" w:color="auto"/>
            </w:tcBorders>
            <w:shd w:val="clear" w:color="auto" w:fill="FAFAFA"/>
            <w:vAlign w:val="bottom"/>
          </w:tcPr>
          <w:p w14:paraId="5CB388A5" w14:textId="0B385A14" w:rsidR="0022463A" w:rsidRPr="0022463A" w:rsidRDefault="000D7A70" w:rsidP="0022463A">
            <w:pPr>
              <w:tabs>
                <w:tab w:val="left" w:pos="-72"/>
              </w:tabs>
              <w:adjustRightInd w:val="0"/>
              <w:snapToGrid w:val="0"/>
              <w:ind w:right="-72"/>
              <w:jc w:val="right"/>
              <w:rPr>
                <w:rFonts w:ascii="Arial" w:hAnsi="Arial" w:cs="Arial"/>
                <w:sz w:val="18"/>
                <w:szCs w:val="18"/>
                <w:lang w:val="en-GB"/>
              </w:rPr>
            </w:pPr>
            <w:r>
              <w:rPr>
                <w:rFonts w:ascii="Arial" w:hAnsi="Arial" w:cs="Arial"/>
                <w:sz w:val="18"/>
                <w:szCs w:val="18"/>
                <w:lang w:val="en-GB"/>
              </w:rPr>
              <w:t>4,218</w:t>
            </w:r>
          </w:p>
        </w:tc>
      </w:tr>
      <w:tr w:rsidR="000D7A70" w:rsidRPr="00257EDD" w14:paraId="19814094" w14:textId="77777777" w:rsidTr="000D7A70">
        <w:tc>
          <w:tcPr>
            <w:tcW w:w="3969" w:type="dxa"/>
            <w:shd w:val="clear" w:color="auto" w:fill="auto"/>
            <w:vAlign w:val="bottom"/>
          </w:tcPr>
          <w:p w14:paraId="5542289D" w14:textId="77777777" w:rsidR="000D7A70" w:rsidRPr="00BE0AA9" w:rsidRDefault="000D7A70" w:rsidP="0022463A">
            <w:pPr>
              <w:ind w:left="-72"/>
              <w:rPr>
                <w:rFonts w:ascii="Arial" w:hAnsi="Arial" w:cs="Arial"/>
                <w:b/>
                <w:bCs/>
                <w:sz w:val="18"/>
                <w:szCs w:val="18"/>
                <w:lang w:val="en-GB"/>
              </w:rPr>
            </w:pPr>
          </w:p>
        </w:tc>
        <w:tc>
          <w:tcPr>
            <w:tcW w:w="1344" w:type="dxa"/>
            <w:shd w:val="clear" w:color="auto" w:fill="FAFAFA"/>
            <w:vAlign w:val="bottom"/>
          </w:tcPr>
          <w:p w14:paraId="661CFA08" w14:textId="77777777" w:rsidR="000D7A70" w:rsidRPr="002E34AE" w:rsidRDefault="000D7A70" w:rsidP="002E34AE">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00B0ED6F" w14:textId="77777777" w:rsidR="000D7A70" w:rsidRPr="002E34AE" w:rsidRDefault="000D7A70" w:rsidP="002E34AE">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1E917DB7" w14:textId="77777777" w:rsidR="000D7A70" w:rsidRPr="002E34AE" w:rsidRDefault="000D7A70" w:rsidP="002E34AE">
            <w:pPr>
              <w:tabs>
                <w:tab w:val="left" w:pos="-72"/>
              </w:tabs>
              <w:adjustRightInd w:val="0"/>
              <w:snapToGrid w:val="0"/>
              <w:ind w:right="-72"/>
              <w:jc w:val="right"/>
              <w:rPr>
                <w:rFonts w:ascii="Arial" w:hAnsi="Arial" w:cs="Arial"/>
                <w:sz w:val="18"/>
                <w:szCs w:val="18"/>
                <w:cs/>
                <w:lang w:val="en-GB"/>
              </w:rPr>
            </w:pPr>
          </w:p>
        </w:tc>
        <w:tc>
          <w:tcPr>
            <w:tcW w:w="1383" w:type="dxa"/>
            <w:tcBorders>
              <w:top w:val="single" w:sz="4" w:space="0" w:color="auto"/>
            </w:tcBorders>
            <w:shd w:val="clear" w:color="auto" w:fill="FAFAFA"/>
            <w:vAlign w:val="bottom"/>
          </w:tcPr>
          <w:p w14:paraId="4E908669" w14:textId="77777777" w:rsidR="000D7A70" w:rsidRPr="00172AD9" w:rsidRDefault="000D7A70" w:rsidP="0022463A">
            <w:pPr>
              <w:tabs>
                <w:tab w:val="left" w:pos="-72"/>
              </w:tabs>
              <w:adjustRightInd w:val="0"/>
              <w:snapToGrid w:val="0"/>
              <w:ind w:right="-72"/>
              <w:jc w:val="right"/>
              <w:rPr>
                <w:rFonts w:ascii="Arial" w:hAnsi="Arial" w:cs="Arial"/>
                <w:sz w:val="18"/>
                <w:szCs w:val="18"/>
                <w:lang w:val="en-GB"/>
              </w:rPr>
            </w:pPr>
          </w:p>
        </w:tc>
      </w:tr>
      <w:tr w:rsidR="0022463A" w:rsidRPr="00257EDD" w14:paraId="235BD985" w14:textId="77777777" w:rsidTr="00FB7CE3">
        <w:tc>
          <w:tcPr>
            <w:tcW w:w="3969" w:type="dxa"/>
            <w:shd w:val="clear" w:color="auto" w:fill="auto"/>
            <w:vAlign w:val="bottom"/>
          </w:tcPr>
          <w:p w14:paraId="5A933BB6" w14:textId="77777777" w:rsidR="0022463A" w:rsidRPr="00BE0AA9" w:rsidRDefault="0022463A" w:rsidP="0022463A">
            <w:pPr>
              <w:ind w:left="-72"/>
              <w:rPr>
                <w:rFonts w:ascii="Arial" w:hAnsi="Arial" w:cs="Arial"/>
                <w:b/>
                <w:bCs/>
                <w:sz w:val="18"/>
                <w:szCs w:val="18"/>
                <w:lang w:val="en-GB"/>
              </w:rPr>
            </w:pPr>
            <w:r w:rsidRPr="00BE0AA9">
              <w:rPr>
                <w:rFonts w:ascii="Arial" w:hAnsi="Arial" w:cs="Arial"/>
                <w:b/>
                <w:bCs/>
                <w:sz w:val="18"/>
                <w:szCs w:val="18"/>
                <w:lang w:val="en-GB"/>
              </w:rPr>
              <w:t>Profit before income tax expense</w:t>
            </w:r>
          </w:p>
        </w:tc>
        <w:tc>
          <w:tcPr>
            <w:tcW w:w="1344" w:type="dxa"/>
            <w:shd w:val="clear" w:color="auto" w:fill="FAFAFA"/>
            <w:vAlign w:val="bottom"/>
          </w:tcPr>
          <w:p w14:paraId="5D669DF1" w14:textId="77777777" w:rsidR="0022463A" w:rsidRPr="002E34AE" w:rsidRDefault="0022463A" w:rsidP="002E34AE">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44C604D0" w14:textId="77777777" w:rsidR="0022463A" w:rsidRPr="002E34AE" w:rsidRDefault="0022463A" w:rsidP="002E34AE">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7BB3665E" w14:textId="77777777" w:rsidR="0022463A" w:rsidRPr="002E34AE" w:rsidRDefault="0022463A" w:rsidP="002E34AE">
            <w:pPr>
              <w:tabs>
                <w:tab w:val="left" w:pos="-72"/>
              </w:tabs>
              <w:adjustRightInd w:val="0"/>
              <w:snapToGrid w:val="0"/>
              <w:ind w:right="-72"/>
              <w:jc w:val="right"/>
              <w:rPr>
                <w:rFonts w:ascii="Arial" w:hAnsi="Arial" w:cs="Arial"/>
                <w:sz w:val="18"/>
                <w:szCs w:val="18"/>
                <w:cs/>
                <w:lang w:val="en-GB"/>
              </w:rPr>
            </w:pPr>
          </w:p>
        </w:tc>
        <w:tc>
          <w:tcPr>
            <w:tcW w:w="1383" w:type="dxa"/>
            <w:shd w:val="clear" w:color="auto" w:fill="FAFAFA"/>
            <w:vAlign w:val="bottom"/>
          </w:tcPr>
          <w:p w14:paraId="2C6B16F1" w14:textId="6E3561FE" w:rsidR="0022463A" w:rsidRPr="00F90F9E" w:rsidRDefault="00172AD9" w:rsidP="0022463A">
            <w:pPr>
              <w:tabs>
                <w:tab w:val="left" w:pos="-72"/>
              </w:tabs>
              <w:adjustRightInd w:val="0"/>
              <w:snapToGrid w:val="0"/>
              <w:ind w:right="-72"/>
              <w:jc w:val="right"/>
              <w:rPr>
                <w:rFonts w:ascii="Arial" w:hAnsi="Arial" w:cs="Arial"/>
                <w:sz w:val="18"/>
                <w:szCs w:val="18"/>
                <w:lang w:val="en-GB"/>
              </w:rPr>
            </w:pPr>
            <w:r w:rsidRPr="00172AD9">
              <w:rPr>
                <w:rFonts w:ascii="Arial" w:hAnsi="Arial" w:cs="Arial"/>
                <w:sz w:val="18"/>
                <w:szCs w:val="18"/>
                <w:lang w:val="en-GB"/>
              </w:rPr>
              <w:t>3,349,843</w:t>
            </w:r>
          </w:p>
        </w:tc>
      </w:tr>
      <w:tr w:rsidR="0022463A" w:rsidRPr="00E14770" w14:paraId="29FC058E" w14:textId="77777777" w:rsidTr="00DC3738">
        <w:tc>
          <w:tcPr>
            <w:tcW w:w="3969" w:type="dxa"/>
            <w:shd w:val="clear" w:color="auto" w:fill="auto"/>
            <w:vAlign w:val="bottom"/>
          </w:tcPr>
          <w:p w14:paraId="15B47F1D" w14:textId="77777777" w:rsidR="0022463A" w:rsidRPr="00E14770" w:rsidRDefault="0022463A" w:rsidP="0022463A">
            <w:pPr>
              <w:ind w:left="-72"/>
              <w:rPr>
                <w:rFonts w:ascii="Arial" w:hAnsi="Arial" w:cs="Arial"/>
                <w:sz w:val="18"/>
                <w:szCs w:val="18"/>
              </w:rPr>
            </w:pPr>
            <w:r w:rsidRPr="00E14770">
              <w:rPr>
                <w:rFonts w:ascii="Arial" w:hAnsi="Arial" w:cs="Arial"/>
                <w:sz w:val="18"/>
                <w:szCs w:val="18"/>
              </w:rPr>
              <w:t>Income tax expenses</w:t>
            </w:r>
          </w:p>
        </w:tc>
        <w:tc>
          <w:tcPr>
            <w:tcW w:w="1344" w:type="dxa"/>
            <w:shd w:val="clear" w:color="auto" w:fill="FAFAFA"/>
            <w:vAlign w:val="bottom"/>
          </w:tcPr>
          <w:p w14:paraId="487D2D10" w14:textId="77777777" w:rsidR="0022463A" w:rsidRPr="002E34AE" w:rsidRDefault="0022463A" w:rsidP="002E34AE">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05369B21" w14:textId="77777777" w:rsidR="0022463A" w:rsidRPr="002E34AE" w:rsidRDefault="0022463A" w:rsidP="002E34AE">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1AE9EC13" w14:textId="77777777" w:rsidR="0022463A" w:rsidRPr="002E34AE" w:rsidRDefault="0022463A" w:rsidP="002E34AE">
            <w:pPr>
              <w:tabs>
                <w:tab w:val="left" w:pos="-72"/>
              </w:tabs>
              <w:adjustRightInd w:val="0"/>
              <w:snapToGrid w:val="0"/>
              <w:ind w:right="-72"/>
              <w:jc w:val="right"/>
              <w:rPr>
                <w:rFonts w:ascii="Arial" w:hAnsi="Arial" w:cs="Arial"/>
                <w:sz w:val="18"/>
                <w:szCs w:val="18"/>
                <w:cs/>
                <w:lang w:val="en-GB"/>
              </w:rPr>
            </w:pPr>
          </w:p>
        </w:tc>
        <w:tc>
          <w:tcPr>
            <w:tcW w:w="1383" w:type="dxa"/>
            <w:tcBorders>
              <w:bottom w:val="single" w:sz="4" w:space="0" w:color="auto"/>
            </w:tcBorders>
            <w:shd w:val="clear" w:color="auto" w:fill="FAFAFA"/>
            <w:vAlign w:val="bottom"/>
          </w:tcPr>
          <w:p w14:paraId="1B125964" w14:textId="510CFDCA" w:rsidR="0022463A" w:rsidRPr="0022463A" w:rsidRDefault="00172AD9" w:rsidP="0022463A">
            <w:pPr>
              <w:tabs>
                <w:tab w:val="left" w:pos="-72"/>
              </w:tabs>
              <w:adjustRightInd w:val="0"/>
              <w:snapToGrid w:val="0"/>
              <w:ind w:right="-72"/>
              <w:jc w:val="right"/>
              <w:rPr>
                <w:rFonts w:ascii="Arial" w:hAnsi="Arial" w:cs="Arial"/>
                <w:sz w:val="18"/>
                <w:szCs w:val="18"/>
                <w:lang w:val="en-GB"/>
              </w:rPr>
            </w:pPr>
            <w:r w:rsidRPr="00172AD9">
              <w:rPr>
                <w:rFonts w:ascii="Arial" w:hAnsi="Arial" w:cs="Arial"/>
                <w:sz w:val="18"/>
                <w:szCs w:val="18"/>
                <w:lang w:val="en-GB"/>
              </w:rPr>
              <w:t>(737,799)</w:t>
            </w:r>
          </w:p>
        </w:tc>
      </w:tr>
      <w:tr w:rsidR="0022463A" w:rsidRPr="00E14770" w14:paraId="7F2C61E7" w14:textId="77777777" w:rsidTr="00FB7CE3">
        <w:tc>
          <w:tcPr>
            <w:tcW w:w="3969" w:type="dxa"/>
            <w:shd w:val="clear" w:color="auto" w:fill="auto"/>
            <w:vAlign w:val="bottom"/>
          </w:tcPr>
          <w:p w14:paraId="446DE337" w14:textId="77777777" w:rsidR="0022463A" w:rsidRPr="00E14770" w:rsidRDefault="0022463A" w:rsidP="0022463A">
            <w:pPr>
              <w:ind w:left="-72"/>
              <w:rPr>
                <w:rFonts w:ascii="Arial" w:hAnsi="Arial" w:cs="Arial"/>
                <w:sz w:val="18"/>
                <w:szCs w:val="18"/>
              </w:rPr>
            </w:pPr>
          </w:p>
        </w:tc>
        <w:tc>
          <w:tcPr>
            <w:tcW w:w="1344" w:type="dxa"/>
            <w:shd w:val="clear" w:color="auto" w:fill="FAFAFA"/>
            <w:vAlign w:val="bottom"/>
          </w:tcPr>
          <w:p w14:paraId="46B28B86" w14:textId="77777777" w:rsidR="0022463A" w:rsidRPr="002E34AE" w:rsidRDefault="0022463A" w:rsidP="002E34AE">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4A9F65A7" w14:textId="77777777" w:rsidR="0022463A" w:rsidRPr="002E34AE" w:rsidRDefault="0022463A" w:rsidP="002E34AE">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600B8691" w14:textId="77777777" w:rsidR="0022463A" w:rsidRPr="002E34AE" w:rsidRDefault="0022463A" w:rsidP="002E34AE">
            <w:pPr>
              <w:tabs>
                <w:tab w:val="left" w:pos="-72"/>
              </w:tabs>
              <w:adjustRightInd w:val="0"/>
              <w:snapToGrid w:val="0"/>
              <w:ind w:right="-72"/>
              <w:jc w:val="right"/>
              <w:rPr>
                <w:rFonts w:ascii="Arial" w:hAnsi="Arial" w:cs="Arial"/>
                <w:sz w:val="18"/>
                <w:szCs w:val="18"/>
                <w:lang w:val="en-GB"/>
              </w:rPr>
            </w:pPr>
          </w:p>
        </w:tc>
        <w:tc>
          <w:tcPr>
            <w:tcW w:w="1383" w:type="dxa"/>
            <w:tcBorders>
              <w:top w:val="single" w:sz="4" w:space="0" w:color="auto"/>
            </w:tcBorders>
            <w:shd w:val="clear" w:color="auto" w:fill="FAFAFA"/>
            <w:vAlign w:val="bottom"/>
          </w:tcPr>
          <w:p w14:paraId="35364CC8"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r>
      <w:tr w:rsidR="002E34AE" w:rsidRPr="00257EDD" w14:paraId="148F9771" w14:textId="77777777" w:rsidTr="00DC3738">
        <w:tc>
          <w:tcPr>
            <w:tcW w:w="3969" w:type="dxa"/>
            <w:shd w:val="clear" w:color="auto" w:fill="auto"/>
            <w:vAlign w:val="bottom"/>
          </w:tcPr>
          <w:p w14:paraId="64B4E589" w14:textId="77777777" w:rsidR="002E34AE" w:rsidRPr="00BE0AA9" w:rsidRDefault="002E34AE" w:rsidP="002E34AE">
            <w:pPr>
              <w:spacing w:line="200" w:lineRule="exact"/>
              <w:ind w:left="-72"/>
              <w:rPr>
                <w:rFonts w:ascii="Arial" w:hAnsi="Arial" w:cs="Arial"/>
                <w:b/>
                <w:bCs/>
                <w:sz w:val="18"/>
                <w:szCs w:val="18"/>
                <w:lang w:val="en-GB"/>
              </w:rPr>
            </w:pPr>
            <w:r w:rsidRPr="00BE0AA9">
              <w:rPr>
                <w:rFonts w:ascii="Arial" w:hAnsi="Arial" w:cs="Arial"/>
                <w:b/>
                <w:bCs/>
                <w:sz w:val="18"/>
                <w:szCs w:val="18"/>
                <w:lang w:val="en-GB"/>
              </w:rPr>
              <w:t>Net profit for the period</w:t>
            </w:r>
          </w:p>
        </w:tc>
        <w:tc>
          <w:tcPr>
            <w:tcW w:w="1344" w:type="dxa"/>
            <w:shd w:val="clear" w:color="auto" w:fill="FAFAFA"/>
            <w:vAlign w:val="bottom"/>
          </w:tcPr>
          <w:p w14:paraId="0AD6941C" w14:textId="77777777" w:rsidR="002E34AE" w:rsidRPr="002E34AE" w:rsidRDefault="002E34AE" w:rsidP="002E34AE">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64FCB9C1" w14:textId="77777777" w:rsidR="002E34AE" w:rsidRPr="002E34AE" w:rsidRDefault="002E34AE" w:rsidP="002E34AE">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4E6F1B2C" w14:textId="77777777" w:rsidR="002E34AE" w:rsidRPr="002E34AE" w:rsidRDefault="002E34AE" w:rsidP="002E34AE">
            <w:pPr>
              <w:tabs>
                <w:tab w:val="left" w:pos="-72"/>
              </w:tabs>
              <w:adjustRightInd w:val="0"/>
              <w:snapToGrid w:val="0"/>
              <w:ind w:right="-72"/>
              <w:jc w:val="right"/>
              <w:rPr>
                <w:rFonts w:ascii="Arial" w:hAnsi="Arial" w:cs="Arial"/>
                <w:sz w:val="18"/>
                <w:szCs w:val="18"/>
                <w:cs/>
                <w:lang w:val="en-GB"/>
              </w:rPr>
            </w:pPr>
          </w:p>
        </w:tc>
        <w:tc>
          <w:tcPr>
            <w:tcW w:w="1383" w:type="dxa"/>
            <w:tcBorders>
              <w:bottom w:val="single" w:sz="4" w:space="0" w:color="auto"/>
            </w:tcBorders>
            <w:shd w:val="clear" w:color="auto" w:fill="FAFAFA"/>
            <w:vAlign w:val="bottom"/>
          </w:tcPr>
          <w:p w14:paraId="17723CB5" w14:textId="6C33D789" w:rsidR="002E34AE" w:rsidRPr="00F90F9E" w:rsidRDefault="002E34AE" w:rsidP="002E34AE">
            <w:pPr>
              <w:tabs>
                <w:tab w:val="left" w:pos="-72"/>
              </w:tabs>
              <w:adjustRightInd w:val="0"/>
              <w:snapToGrid w:val="0"/>
              <w:ind w:right="-72"/>
              <w:jc w:val="right"/>
              <w:rPr>
                <w:rFonts w:ascii="Arial" w:hAnsi="Arial" w:cs="Arial"/>
                <w:sz w:val="18"/>
                <w:szCs w:val="18"/>
                <w:lang w:val="en-GB"/>
              </w:rPr>
            </w:pPr>
            <w:r w:rsidRPr="00172AD9">
              <w:rPr>
                <w:rFonts w:ascii="Arial" w:hAnsi="Arial" w:cs="Arial"/>
                <w:sz w:val="18"/>
                <w:szCs w:val="18"/>
                <w:lang w:val="en-GB"/>
              </w:rPr>
              <w:t>2</w:t>
            </w:r>
            <w:r>
              <w:rPr>
                <w:rFonts w:ascii="Arial" w:hAnsi="Arial" w:cs="Arial"/>
                <w:sz w:val="18"/>
                <w:szCs w:val="18"/>
                <w:lang w:val="en-GB"/>
              </w:rPr>
              <w:t>,</w:t>
            </w:r>
            <w:r w:rsidRPr="00172AD9">
              <w:rPr>
                <w:rFonts w:ascii="Arial" w:hAnsi="Arial" w:cs="Arial"/>
                <w:sz w:val="18"/>
                <w:szCs w:val="18"/>
                <w:lang w:val="en-GB"/>
              </w:rPr>
              <w:t>612,044</w:t>
            </w:r>
          </w:p>
        </w:tc>
      </w:tr>
      <w:tr w:rsidR="002E34AE" w:rsidRPr="00257EDD" w14:paraId="1C7274F2" w14:textId="77777777" w:rsidTr="00DC3738">
        <w:tc>
          <w:tcPr>
            <w:tcW w:w="3969" w:type="dxa"/>
            <w:shd w:val="clear" w:color="auto" w:fill="auto"/>
            <w:vAlign w:val="bottom"/>
          </w:tcPr>
          <w:p w14:paraId="63B1798E" w14:textId="77777777" w:rsidR="002E34AE" w:rsidRPr="00F90F9E" w:rsidRDefault="002E34AE" w:rsidP="002E34AE">
            <w:pPr>
              <w:ind w:left="-72"/>
              <w:rPr>
                <w:rFonts w:ascii="Arial" w:hAnsi="Arial" w:cs="Arial"/>
                <w:sz w:val="18"/>
                <w:szCs w:val="18"/>
                <w:lang w:val="en-GB"/>
              </w:rPr>
            </w:pPr>
          </w:p>
        </w:tc>
        <w:tc>
          <w:tcPr>
            <w:tcW w:w="1344" w:type="dxa"/>
            <w:shd w:val="clear" w:color="auto" w:fill="FAFAFA"/>
            <w:vAlign w:val="bottom"/>
          </w:tcPr>
          <w:p w14:paraId="2A911C92" w14:textId="77777777" w:rsidR="002E34AE" w:rsidRPr="002E34AE" w:rsidRDefault="002E34AE" w:rsidP="002E34AE">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1C01DAAB" w14:textId="77777777" w:rsidR="002E34AE" w:rsidRPr="002E34AE" w:rsidRDefault="002E34AE" w:rsidP="002E34AE">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0E2E8C7E" w14:textId="77777777" w:rsidR="002E34AE" w:rsidRPr="002E34AE" w:rsidRDefault="002E34AE" w:rsidP="002E34AE">
            <w:pPr>
              <w:tabs>
                <w:tab w:val="left" w:pos="-72"/>
              </w:tabs>
              <w:adjustRightInd w:val="0"/>
              <w:snapToGrid w:val="0"/>
              <w:ind w:right="-72"/>
              <w:jc w:val="right"/>
              <w:rPr>
                <w:rFonts w:ascii="Arial" w:hAnsi="Arial" w:cs="Arial"/>
                <w:sz w:val="18"/>
                <w:szCs w:val="18"/>
                <w:lang w:val="en-GB"/>
              </w:rPr>
            </w:pPr>
          </w:p>
        </w:tc>
        <w:tc>
          <w:tcPr>
            <w:tcW w:w="1383" w:type="dxa"/>
            <w:tcBorders>
              <w:top w:val="single" w:sz="4" w:space="0" w:color="auto"/>
            </w:tcBorders>
            <w:shd w:val="clear" w:color="auto" w:fill="FAFAFA"/>
            <w:vAlign w:val="bottom"/>
          </w:tcPr>
          <w:p w14:paraId="2AD0845C" w14:textId="77777777" w:rsidR="002E34AE" w:rsidRPr="00F90F9E" w:rsidRDefault="002E34AE" w:rsidP="002E34AE">
            <w:pPr>
              <w:tabs>
                <w:tab w:val="left" w:pos="-72"/>
              </w:tabs>
              <w:adjustRightInd w:val="0"/>
              <w:snapToGrid w:val="0"/>
              <w:ind w:right="-72"/>
              <w:jc w:val="right"/>
              <w:rPr>
                <w:rFonts w:ascii="Arial" w:hAnsi="Arial" w:cs="Arial"/>
                <w:sz w:val="18"/>
                <w:szCs w:val="18"/>
                <w:lang w:val="en-GB"/>
              </w:rPr>
            </w:pPr>
          </w:p>
        </w:tc>
      </w:tr>
      <w:tr w:rsidR="002E34AE" w:rsidRPr="00E14770" w14:paraId="57E5C753" w14:textId="77777777" w:rsidTr="00FB7CE3">
        <w:tc>
          <w:tcPr>
            <w:tcW w:w="3969" w:type="dxa"/>
            <w:shd w:val="clear" w:color="auto" w:fill="auto"/>
            <w:vAlign w:val="bottom"/>
          </w:tcPr>
          <w:p w14:paraId="6DFD323E" w14:textId="77777777" w:rsidR="002E34AE" w:rsidRPr="00E14770" w:rsidRDefault="002E34AE" w:rsidP="002E34AE">
            <w:pPr>
              <w:ind w:left="-72"/>
              <w:rPr>
                <w:rFonts w:ascii="Arial" w:hAnsi="Arial" w:cs="Arial"/>
                <w:b/>
                <w:bCs/>
                <w:sz w:val="18"/>
                <w:szCs w:val="18"/>
              </w:rPr>
            </w:pPr>
            <w:r w:rsidRPr="00E14770">
              <w:rPr>
                <w:rFonts w:ascii="Arial" w:hAnsi="Arial" w:cs="Arial"/>
                <w:b/>
                <w:bCs/>
                <w:sz w:val="18"/>
                <w:szCs w:val="18"/>
              </w:rPr>
              <w:t xml:space="preserve">Timing of other income </w:t>
            </w:r>
          </w:p>
        </w:tc>
        <w:tc>
          <w:tcPr>
            <w:tcW w:w="1344" w:type="dxa"/>
            <w:shd w:val="clear" w:color="auto" w:fill="FAFAFA"/>
            <w:vAlign w:val="bottom"/>
          </w:tcPr>
          <w:p w14:paraId="257D558F" w14:textId="77777777" w:rsidR="002E34AE" w:rsidRPr="002E34AE" w:rsidRDefault="002E34AE" w:rsidP="002E34AE">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54480B1E" w14:textId="77777777" w:rsidR="002E34AE" w:rsidRPr="002E34AE" w:rsidRDefault="002E34AE" w:rsidP="002E34AE">
            <w:pPr>
              <w:tabs>
                <w:tab w:val="left" w:pos="-72"/>
              </w:tabs>
              <w:adjustRightInd w:val="0"/>
              <w:snapToGrid w:val="0"/>
              <w:ind w:right="-72"/>
              <w:jc w:val="right"/>
              <w:rPr>
                <w:rFonts w:ascii="Arial" w:hAnsi="Arial" w:cs="Arial"/>
                <w:sz w:val="18"/>
                <w:szCs w:val="18"/>
                <w:cs/>
                <w:lang w:val="en-GB"/>
              </w:rPr>
            </w:pPr>
          </w:p>
        </w:tc>
        <w:tc>
          <w:tcPr>
            <w:tcW w:w="1382" w:type="dxa"/>
            <w:shd w:val="clear" w:color="auto" w:fill="FAFAFA"/>
            <w:vAlign w:val="bottom"/>
          </w:tcPr>
          <w:p w14:paraId="6ADF5244" w14:textId="77777777" w:rsidR="002E34AE" w:rsidRPr="002E34AE" w:rsidRDefault="002E34AE" w:rsidP="002E34AE">
            <w:pPr>
              <w:tabs>
                <w:tab w:val="left" w:pos="-72"/>
              </w:tabs>
              <w:adjustRightInd w:val="0"/>
              <w:snapToGrid w:val="0"/>
              <w:ind w:right="-72"/>
              <w:jc w:val="right"/>
              <w:rPr>
                <w:rFonts w:ascii="Arial" w:hAnsi="Arial" w:cs="Arial"/>
                <w:sz w:val="18"/>
                <w:szCs w:val="18"/>
                <w:cs/>
                <w:lang w:val="en-GB"/>
              </w:rPr>
            </w:pPr>
          </w:p>
        </w:tc>
        <w:tc>
          <w:tcPr>
            <w:tcW w:w="1383" w:type="dxa"/>
            <w:shd w:val="clear" w:color="auto" w:fill="FAFAFA"/>
            <w:vAlign w:val="bottom"/>
          </w:tcPr>
          <w:p w14:paraId="1463E8C7" w14:textId="77777777" w:rsidR="002E34AE" w:rsidRPr="0022463A" w:rsidRDefault="002E34AE" w:rsidP="002E34AE">
            <w:pPr>
              <w:tabs>
                <w:tab w:val="left" w:pos="-72"/>
              </w:tabs>
              <w:adjustRightInd w:val="0"/>
              <w:snapToGrid w:val="0"/>
              <w:ind w:right="-72"/>
              <w:jc w:val="right"/>
              <w:rPr>
                <w:rFonts w:ascii="Arial" w:hAnsi="Arial" w:cs="Arial"/>
                <w:sz w:val="18"/>
                <w:szCs w:val="18"/>
                <w:lang w:val="en-GB"/>
              </w:rPr>
            </w:pPr>
          </w:p>
        </w:tc>
      </w:tr>
      <w:tr w:rsidR="002E34AE" w:rsidRPr="00E14770" w14:paraId="02D4A334" w14:textId="77777777" w:rsidTr="00FB7CE3">
        <w:tc>
          <w:tcPr>
            <w:tcW w:w="3969" w:type="dxa"/>
            <w:shd w:val="clear" w:color="auto" w:fill="auto"/>
            <w:vAlign w:val="bottom"/>
          </w:tcPr>
          <w:p w14:paraId="251C9B5D" w14:textId="77777777" w:rsidR="002E34AE" w:rsidRPr="00E14770" w:rsidRDefault="002E34AE" w:rsidP="002E34AE">
            <w:pPr>
              <w:ind w:left="-72"/>
              <w:rPr>
                <w:rFonts w:ascii="Arial" w:hAnsi="Arial" w:cs="Arial"/>
                <w:b/>
                <w:bCs/>
                <w:sz w:val="18"/>
                <w:szCs w:val="18"/>
              </w:rPr>
            </w:pPr>
            <w:r w:rsidRPr="00E14770">
              <w:rPr>
                <w:rFonts w:ascii="Arial" w:hAnsi="Arial" w:cs="Arial"/>
                <w:b/>
                <w:bCs/>
                <w:sz w:val="18"/>
                <w:szCs w:val="18"/>
              </w:rPr>
              <w:t xml:space="preserve">   recognition under TFRS </w:t>
            </w:r>
            <w:r w:rsidRPr="00E14770">
              <w:rPr>
                <w:rFonts w:ascii="Arial" w:hAnsi="Arial" w:cs="Arial"/>
                <w:b/>
                <w:bCs/>
                <w:sz w:val="18"/>
                <w:szCs w:val="18"/>
                <w:cs/>
              </w:rPr>
              <w:t>15</w:t>
            </w:r>
          </w:p>
        </w:tc>
        <w:tc>
          <w:tcPr>
            <w:tcW w:w="1344" w:type="dxa"/>
            <w:shd w:val="clear" w:color="auto" w:fill="FAFAFA"/>
            <w:vAlign w:val="bottom"/>
          </w:tcPr>
          <w:p w14:paraId="5580FAF4" w14:textId="77777777" w:rsidR="002E34AE" w:rsidRPr="002E34AE" w:rsidRDefault="002E34AE" w:rsidP="002E34AE">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50283702" w14:textId="77777777" w:rsidR="002E34AE" w:rsidRPr="002E34AE" w:rsidRDefault="002E34AE" w:rsidP="002E34AE">
            <w:pPr>
              <w:tabs>
                <w:tab w:val="left" w:pos="-72"/>
              </w:tabs>
              <w:adjustRightInd w:val="0"/>
              <w:snapToGrid w:val="0"/>
              <w:ind w:right="-72"/>
              <w:jc w:val="right"/>
              <w:rPr>
                <w:rFonts w:ascii="Arial" w:hAnsi="Arial" w:cs="Arial"/>
                <w:sz w:val="18"/>
                <w:szCs w:val="18"/>
                <w:cs/>
                <w:lang w:val="en-GB"/>
              </w:rPr>
            </w:pPr>
          </w:p>
        </w:tc>
        <w:tc>
          <w:tcPr>
            <w:tcW w:w="1382" w:type="dxa"/>
            <w:shd w:val="clear" w:color="auto" w:fill="FAFAFA"/>
            <w:vAlign w:val="bottom"/>
          </w:tcPr>
          <w:p w14:paraId="31D335CC" w14:textId="77777777" w:rsidR="002E34AE" w:rsidRPr="002E34AE" w:rsidRDefault="002E34AE" w:rsidP="002E34AE">
            <w:pPr>
              <w:tabs>
                <w:tab w:val="left" w:pos="-72"/>
              </w:tabs>
              <w:adjustRightInd w:val="0"/>
              <w:snapToGrid w:val="0"/>
              <w:ind w:right="-72"/>
              <w:jc w:val="right"/>
              <w:rPr>
                <w:rFonts w:ascii="Arial" w:hAnsi="Arial" w:cs="Arial"/>
                <w:sz w:val="18"/>
                <w:szCs w:val="18"/>
                <w:cs/>
                <w:lang w:val="en-GB"/>
              </w:rPr>
            </w:pPr>
          </w:p>
        </w:tc>
        <w:tc>
          <w:tcPr>
            <w:tcW w:w="1383" w:type="dxa"/>
            <w:shd w:val="clear" w:color="auto" w:fill="FAFAFA"/>
            <w:vAlign w:val="bottom"/>
          </w:tcPr>
          <w:p w14:paraId="0EC3A66F" w14:textId="77777777" w:rsidR="002E34AE" w:rsidRPr="0022463A" w:rsidRDefault="002E34AE" w:rsidP="002E34AE">
            <w:pPr>
              <w:tabs>
                <w:tab w:val="left" w:pos="-72"/>
              </w:tabs>
              <w:adjustRightInd w:val="0"/>
              <w:snapToGrid w:val="0"/>
              <w:ind w:right="-72"/>
              <w:jc w:val="right"/>
              <w:rPr>
                <w:rFonts w:ascii="Arial" w:hAnsi="Arial" w:cs="Arial"/>
                <w:sz w:val="18"/>
                <w:szCs w:val="18"/>
                <w:lang w:val="en-GB"/>
              </w:rPr>
            </w:pPr>
          </w:p>
        </w:tc>
      </w:tr>
      <w:tr w:rsidR="002E34AE" w:rsidRPr="00257EDD" w14:paraId="490CC447" w14:textId="77777777" w:rsidTr="00FB7CE3">
        <w:tc>
          <w:tcPr>
            <w:tcW w:w="3969" w:type="dxa"/>
            <w:shd w:val="clear" w:color="auto" w:fill="auto"/>
            <w:vAlign w:val="bottom"/>
          </w:tcPr>
          <w:p w14:paraId="3285C22E" w14:textId="77777777" w:rsidR="002E34AE" w:rsidRPr="00E14770" w:rsidRDefault="002E34AE" w:rsidP="002E34AE">
            <w:pPr>
              <w:ind w:left="-72"/>
              <w:rPr>
                <w:rFonts w:ascii="Arial" w:hAnsi="Arial" w:cs="Arial"/>
                <w:sz w:val="18"/>
                <w:szCs w:val="18"/>
                <w:cs/>
              </w:rPr>
            </w:pPr>
            <w:r w:rsidRPr="00BE0AA9">
              <w:rPr>
                <w:rFonts w:ascii="Arial" w:hAnsi="Arial" w:cs="Arial"/>
                <w:sz w:val="18"/>
                <w:szCs w:val="18"/>
                <w:lang w:val="en-GB"/>
              </w:rPr>
              <w:t>At a point in time</w:t>
            </w:r>
          </w:p>
        </w:tc>
        <w:tc>
          <w:tcPr>
            <w:tcW w:w="1344" w:type="dxa"/>
            <w:shd w:val="clear" w:color="auto" w:fill="FAFAFA"/>
            <w:vAlign w:val="bottom"/>
          </w:tcPr>
          <w:p w14:paraId="507732B5" w14:textId="77777777" w:rsidR="002E34AE" w:rsidRPr="00BE0AA9" w:rsidRDefault="002E34AE" w:rsidP="002E34AE">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07E12BFD" w14:textId="77777777" w:rsidR="002E34AE" w:rsidRPr="0022463A" w:rsidRDefault="002E34AE" w:rsidP="002E34AE">
            <w:pPr>
              <w:tabs>
                <w:tab w:val="left" w:pos="-72"/>
              </w:tabs>
              <w:adjustRightInd w:val="0"/>
              <w:snapToGrid w:val="0"/>
              <w:ind w:right="-72"/>
              <w:jc w:val="right"/>
              <w:rPr>
                <w:rFonts w:ascii="Arial" w:hAnsi="Arial" w:cs="Arial"/>
                <w:sz w:val="18"/>
                <w:szCs w:val="18"/>
                <w:cs/>
                <w:lang w:val="en-GB"/>
              </w:rPr>
            </w:pPr>
          </w:p>
        </w:tc>
        <w:tc>
          <w:tcPr>
            <w:tcW w:w="1382" w:type="dxa"/>
            <w:shd w:val="clear" w:color="auto" w:fill="FAFAFA"/>
            <w:vAlign w:val="bottom"/>
          </w:tcPr>
          <w:p w14:paraId="64614167" w14:textId="77777777" w:rsidR="002E34AE" w:rsidRPr="0022463A" w:rsidRDefault="002E34AE" w:rsidP="002E34AE">
            <w:pPr>
              <w:tabs>
                <w:tab w:val="left" w:pos="-72"/>
              </w:tabs>
              <w:adjustRightInd w:val="0"/>
              <w:snapToGrid w:val="0"/>
              <w:ind w:right="-72"/>
              <w:jc w:val="right"/>
              <w:rPr>
                <w:rFonts w:ascii="Arial" w:hAnsi="Arial" w:cs="Arial"/>
                <w:sz w:val="18"/>
                <w:szCs w:val="18"/>
                <w:cs/>
                <w:lang w:val="en-GB"/>
              </w:rPr>
            </w:pPr>
          </w:p>
        </w:tc>
        <w:tc>
          <w:tcPr>
            <w:tcW w:w="1383" w:type="dxa"/>
            <w:shd w:val="clear" w:color="auto" w:fill="FAFAFA"/>
            <w:vAlign w:val="bottom"/>
          </w:tcPr>
          <w:p w14:paraId="02170AFA" w14:textId="7284FC94" w:rsidR="002E34AE" w:rsidRPr="00F90F9E" w:rsidRDefault="002E34AE" w:rsidP="002E34AE">
            <w:pPr>
              <w:tabs>
                <w:tab w:val="left" w:pos="-72"/>
              </w:tabs>
              <w:adjustRightInd w:val="0"/>
              <w:snapToGrid w:val="0"/>
              <w:ind w:right="-72"/>
              <w:jc w:val="right"/>
              <w:rPr>
                <w:rFonts w:ascii="Arial" w:hAnsi="Arial" w:cs="Arial"/>
                <w:sz w:val="18"/>
                <w:szCs w:val="18"/>
                <w:lang w:val="en-GB"/>
              </w:rPr>
            </w:pPr>
            <w:r w:rsidRPr="00707A10">
              <w:rPr>
                <w:rFonts w:ascii="Arial" w:hAnsi="Arial" w:cs="Arial"/>
                <w:sz w:val="18"/>
                <w:szCs w:val="18"/>
                <w:lang w:val="en-GB"/>
              </w:rPr>
              <w:t>1,254,112</w:t>
            </w:r>
          </w:p>
        </w:tc>
      </w:tr>
      <w:tr w:rsidR="002E34AE" w:rsidRPr="00257EDD" w14:paraId="40054FC2" w14:textId="77777777" w:rsidTr="00FB7CE3">
        <w:tc>
          <w:tcPr>
            <w:tcW w:w="3969" w:type="dxa"/>
            <w:shd w:val="clear" w:color="auto" w:fill="auto"/>
            <w:vAlign w:val="bottom"/>
          </w:tcPr>
          <w:p w14:paraId="101D5926" w14:textId="77777777" w:rsidR="002E34AE" w:rsidRPr="005C6BB5" w:rsidRDefault="002E34AE" w:rsidP="002E34AE">
            <w:pPr>
              <w:ind w:left="-72"/>
              <w:rPr>
                <w:rFonts w:ascii="Arial" w:hAnsi="Arial" w:cs="Arial"/>
                <w:sz w:val="18"/>
                <w:szCs w:val="18"/>
                <w:lang w:val="en-GB"/>
              </w:rPr>
            </w:pPr>
          </w:p>
        </w:tc>
        <w:tc>
          <w:tcPr>
            <w:tcW w:w="1344" w:type="dxa"/>
            <w:shd w:val="clear" w:color="auto" w:fill="FAFAFA"/>
            <w:vAlign w:val="bottom"/>
          </w:tcPr>
          <w:p w14:paraId="50F1C345" w14:textId="77777777" w:rsidR="002E34AE" w:rsidRPr="0022463A" w:rsidRDefault="002E34AE" w:rsidP="002E34AE">
            <w:pPr>
              <w:tabs>
                <w:tab w:val="left" w:pos="-72"/>
              </w:tabs>
              <w:adjustRightInd w:val="0"/>
              <w:snapToGrid w:val="0"/>
              <w:ind w:right="-72"/>
              <w:jc w:val="right"/>
              <w:rPr>
                <w:rFonts w:ascii="Arial" w:hAnsi="Arial" w:cs="Arial"/>
                <w:sz w:val="18"/>
                <w:szCs w:val="18"/>
                <w:cs/>
                <w:lang w:val="en-GB"/>
              </w:rPr>
            </w:pPr>
          </w:p>
        </w:tc>
        <w:tc>
          <w:tcPr>
            <w:tcW w:w="1382" w:type="dxa"/>
            <w:shd w:val="clear" w:color="auto" w:fill="FAFAFA"/>
            <w:vAlign w:val="bottom"/>
          </w:tcPr>
          <w:p w14:paraId="65DD1E4F" w14:textId="77777777" w:rsidR="002E34AE" w:rsidRPr="0022463A" w:rsidRDefault="002E34AE" w:rsidP="002E34AE">
            <w:pPr>
              <w:tabs>
                <w:tab w:val="left" w:pos="-72"/>
              </w:tabs>
              <w:adjustRightInd w:val="0"/>
              <w:snapToGrid w:val="0"/>
              <w:ind w:right="-72"/>
              <w:jc w:val="right"/>
              <w:rPr>
                <w:rFonts w:ascii="Arial" w:hAnsi="Arial" w:cs="Arial"/>
                <w:sz w:val="18"/>
                <w:szCs w:val="18"/>
                <w:cs/>
                <w:lang w:val="en-GB"/>
              </w:rPr>
            </w:pPr>
          </w:p>
        </w:tc>
        <w:tc>
          <w:tcPr>
            <w:tcW w:w="1382" w:type="dxa"/>
            <w:shd w:val="clear" w:color="auto" w:fill="FAFAFA"/>
            <w:vAlign w:val="bottom"/>
          </w:tcPr>
          <w:p w14:paraId="6EE09A48" w14:textId="77777777" w:rsidR="002E34AE" w:rsidRPr="0022463A" w:rsidRDefault="002E34AE" w:rsidP="002E34AE">
            <w:pPr>
              <w:tabs>
                <w:tab w:val="left" w:pos="-72"/>
              </w:tabs>
              <w:adjustRightInd w:val="0"/>
              <w:snapToGrid w:val="0"/>
              <w:ind w:right="-72"/>
              <w:jc w:val="right"/>
              <w:rPr>
                <w:rFonts w:ascii="Arial" w:hAnsi="Arial" w:cs="Arial"/>
                <w:sz w:val="18"/>
                <w:szCs w:val="18"/>
                <w:lang w:val="en-GB"/>
              </w:rPr>
            </w:pPr>
          </w:p>
        </w:tc>
        <w:tc>
          <w:tcPr>
            <w:tcW w:w="1383" w:type="dxa"/>
            <w:shd w:val="clear" w:color="auto" w:fill="FAFAFA"/>
            <w:vAlign w:val="bottom"/>
          </w:tcPr>
          <w:p w14:paraId="398BB757" w14:textId="77777777" w:rsidR="002E34AE" w:rsidRPr="0022463A" w:rsidRDefault="002E34AE" w:rsidP="002E34AE">
            <w:pPr>
              <w:tabs>
                <w:tab w:val="left" w:pos="-72"/>
              </w:tabs>
              <w:adjustRightInd w:val="0"/>
              <w:snapToGrid w:val="0"/>
              <w:ind w:right="-72"/>
              <w:jc w:val="right"/>
              <w:rPr>
                <w:rFonts w:ascii="Arial" w:hAnsi="Arial" w:cs="Arial"/>
                <w:sz w:val="18"/>
                <w:szCs w:val="18"/>
                <w:lang w:val="en-GB"/>
              </w:rPr>
            </w:pPr>
          </w:p>
        </w:tc>
      </w:tr>
      <w:tr w:rsidR="002E34AE" w:rsidRPr="00E14770" w14:paraId="766FA2F9" w14:textId="77777777" w:rsidTr="00FB7CE3">
        <w:tc>
          <w:tcPr>
            <w:tcW w:w="3969" w:type="dxa"/>
            <w:shd w:val="clear" w:color="auto" w:fill="auto"/>
            <w:vAlign w:val="bottom"/>
          </w:tcPr>
          <w:p w14:paraId="26D1A670" w14:textId="5722CC3F" w:rsidR="002E34AE" w:rsidRPr="004733F2" w:rsidRDefault="002E34AE" w:rsidP="002E34AE">
            <w:pPr>
              <w:ind w:left="-72"/>
              <w:rPr>
                <w:rFonts w:ascii="Arial" w:hAnsi="Arial" w:cs="Cordia New"/>
                <w:b/>
                <w:bCs/>
                <w:sz w:val="18"/>
                <w:szCs w:val="18"/>
                <w:cs/>
              </w:rPr>
            </w:pPr>
            <w:bookmarkStart w:id="6" w:name="_GoBack" w:colFirst="3" w:colLast="3"/>
            <w:r w:rsidRPr="00E14770">
              <w:rPr>
                <w:rFonts w:ascii="Arial" w:hAnsi="Arial" w:cs="Arial"/>
                <w:b/>
                <w:bCs/>
                <w:sz w:val="18"/>
                <w:szCs w:val="18"/>
              </w:rPr>
              <w:t xml:space="preserve">As at </w:t>
            </w:r>
            <w:r>
              <w:rPr>
                <w:rFonts w:ascii="Arial" w:hAnsi="Arial" w:cs="Angsana New"/>
                <w:b/>
                <w:bCs/>
                <w:sz w:val="18"/>
                <w:szCs w:val="18"/>
                <w:lang w:val="en-GB"/>
              </w:rPr>
              <w:t xml:space="preserve">30 </w:t>
            </w:r>
            <w:r>
              <w:rPr>
                <w:rFonts w:ascii="Arial" w:hAnsi="Arial" w:cs="Arial"/>
                <w:b/>
                <w:bCs/>
                <w:sz w:val="18"/>
                <w:szCs w:val="18"/>
              </w:rPr>
              <w:t>June</w:t>
            </w:r>
            <w:r w:rsidRPr="004733F2">
              <w:rPr>
                <w:rFonts w:ascii="Arial" w:hAnsi="Arial" w:cs="Cordia New"/>
                <w:b/>
                <w:bCs/>
                <w:sz w:val="18"/>
                <w:szCs w:val="18"/>
                <w:lang w:val="en-US"/>
              </w:rPr>
              <w:t xml:space="preserve"> </w:t>
            </w:r>
            <w:r w:rsidRPr="00E14770">
              <w:rPr>
                <w:rFonts w:ascii="Arial" w:hAnsi="Arial" w:cs="Arial"/>
                <w:b/>
                <w:bCs/>
                <w:sz w:val="18"/>
                <w:szCs w:val="18"/>
              </w:rPr>
              <w:t>202</w:t>
            </w:r>
            <w:r w:rsidRPr="00F62B72">
              <w:rPr>
                <w:rFonts w:ascii="Arial" w:hAnsi="Arial" w:cs="Cordia New"/>
                <w:b/>
                <w:bCs/>
                <w:sz w:val="18"/>
                <w:szCs w:val="18"/>
                <w:lang w:val="en-US"/>
              </w:rPr>
              <w:t>1</w:t>
            </w:r>
          </w:p>
        </w:tc>
        <w:tc>
          <w:tcPr>
            <w:tcW w:w="1344" w:type="dxa"/>
            <w:shd w:val="clear" w:color="auto" w:fill="FAFAFA"/>
            <w:vAlign w:val="bottom"/>
          </w:tcPr>
          <w:p w14:paraId="53EACBD0" w14:textId="77777777" w:rsidR="002E34AE" w:rsidRPr="0022463A" w:rsidRDefault="002E34AE" w:rsidP="002E34AE">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7199BC15" w14:textId="77777777" w:rsidR="002E34AE" w:rsidRPr="0022463A" w:rsidRDefault="002E34AE" w:rsidP="002E34AE">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31D16372" w14:textId="77777777" w:rsidR="002E34AE" w:rsidRPr="0022463A" w:rsidRDefault="002E34AE" w:rsidP="002E34AE">
            <w:pPr>
              <w:tabs>
                <w:tab w:val="left" w:pos="-72"/>
              </w:tabs>
              <w:adjustRightInd w:val="0"/>
              <w:snapToGrid w:val="0"/>
              <w:ind w:right="-72"/>
              <w:jc w:val="right"/>
              <w:rPr>
                <w:rFonts w:ascii="Arial" w:hAnsi="Arial" w:cs="Arial"/>
                <w:sz w:val="18"/>
                <w:szCs w:val="18"/>
                <w:lang w:val="en-GB"/>
              </w:rPr>
            </w:pPr>
          </w:p>
        </w:tc>
        <w:tc>
          <w:tcPr>
            <w:tcW w:w="1383" w:type="dxa"/>
            <w:shd w:val="clear" w:color="auto" w:fill="FAFAFA"/>
            <w:vAlign w:val="bottom"/>
          </w:tcPr>
          <w:p w14:paraId="48E0E2F5" w14:textId="77777777" w:rsidR="002E34AE" w:rsidRPr="0022463A" w:rsidRDefault="002E34AE" w:rsidP="002E34AE">
            <w:pPr>
              <w:tabs>
                <w:tab w:val="left" w:pos="-72"/>
              </w:tabs>
              <w:adjustRightInd w:val="0"/>
              <w:snapToGrid w:val="0"/>
              <w:ind w:right="-72"/>
              <w:jc w:val="right"/>
              <w:rPr>
                <w:rFonts w:ascii="Arial" w:hAnsi="Arial" w:cs="Arial"/>
                <w:sz w:val="18"/>
                <w:szCs w:val="18"/>
                <w:lang w:val="en-GB"/>
              </w:rPr>
            </w:pPr>
          </w:p>
        </w:tc>
      </w:tr>
      <w:bookmarkEnd w:id="6"/>
      <w:tr w:rsidR="002E34AE" w:rsidRPr="00E14770" w14:paraId="64E31E6F" w14:textId="77777777" w:rsidTr="00FB7CE3">
        <w:tc>
          <w:tcPr>
            <w:tcW w:w="3969" w:type="dxa"/>
            <w:shd w:val="clear" w:color="auto" w:fill="auto"/>
            <w:vAlign w:val="bottom"/>
          </w:tcPr>
          <w:p w14:paraId="33CC1FB9" w14:textId="77777777" w:rsidR="002E34AE" w:rsidRPr="00E14770" w:rsidRDefault="002E34AE" w:rsidP="002E34AE">
            <w:pPr>
              <w:ind w:left="-72"/>
              <w:rPr>
                <w:rFonts w:ascii="Arial" w:hAnsi="Arial" w:cs="Arial"/>
                <w:sz w:val="18"/>
                <w:szCs w:val="18"/>
              </w:rPr>
            </w:pPr>
          </w:p>
        </w:tc>
        <w:tc>
          <w:tcPr>
            <w:tcW w:w="1344" w:type="dxa"/>
            <w:shd w:val="clear" w:color="auto" w:fill="FAFAFA"/>
            <w:vAlign w:val="bottom"/>
          </w:tcPr>
          <w:p w14:paraId="38E9BA06" w14:textId="77777777" w:rsidR="002E34AE" w:rsidRPr="0022463A" w:rsidRDefault="002E34AE" w:rsidP="002E34AE">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79924C65" w14:textId="77777777" w:rsidR="002E34AE" w:rsidRPr="0022463A" w:rsidRDefault="002E34AE" w:rsidP="002E34AE">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7C89C52F" w14:textId="77777777" w:rsidR="002E34AE" w:rsidRPr="0022463A" w:rsidRDefault="002E34AE" w:rsidP="002E34AE">
            <w:pPr>
              <w:tabs>
                <w:tab w:val="left" w:pos="-72"/>
              </w:tabs>
              <w:adjustRightInd w:val="0"/>
              <w:snapToGrid w:val="0"/>
              <w:ind w:right="-72"/>
              <w:jc w:val="right"/>
              <w:rPr>
                <w:rFonts w:ascii="Arial" w:hAnsi="Arial" w:cs="Arial"/>
                <w:sz w:val="18"/>
                <w:szCs w:val="18"/>
                <w:lang w:val="en-GB"/>
              </w:rPr>
            </w:pPr>
          </w:p>
        </w:tc>
        <w:tc>
          <w:tcPr>
            <w:tcW w:w="1383" w:type="dxa"/>
            <w:shd w:val="clear" w:color="auto" w:fill="FAFAFA"/>
            <w:vAlign w:val="bottom"/>
          </w:tcPr>
          <w:p w14:paraId="4C5E9E13" w14:textId="77777777" w:rsidR="002E34AE" w:rsidRPr="0022463A" w:rsidRDefault="002E34AE" w:rsidP="002E34AE">
            <w:pPr>
              <w:tabs>
                <w:tab w:val="left" w:pos="-72"/>
              </w:tabs>
              <w:adjustRightInd w:val="0"/>
              <w:snapToGrid w:val="0"/>
              <w:ind w:right="-72"/>
              <w:jc w:val="right"/>
              <w:rPr>
                <w:rFonts w:ascii="Arial" w:hAnsi="Arial" w:cs="Arial"/>
                <w:sz w:val="18"/>
                <w:szCs w:val="18"/>
                <w:lang w:val="en-GB"/>
              </w:rPr>
            </w:pPr>
          </w:p>
        </w:tc>
      </w:tr>
      <w:tr w:rsidR="002E34AE" w:rsidRPr="00570EE6" w14:paraId="5A463A3E" w14:textId="77777777" w:rsidTr="00FB7CE3">
        <w:tc>
          <w:tcPr>
            <w:tcW w:w="3969" w:type="dxa"/>
            <w:shd w:val="clear" w:color="auto" w:fill="auto"/>
            <w:vAlign w:val="bottom"/>
          </w:tcPr>
          <w:p w14:paraId="781378DD" w14:textId="77777777" w:rsidR="002E34AE" w:rsidRPr="00BE0AA9" w:rsidRDefault="002E34AE" w:rsidP="002E34AE">
            <w:pPr>
              <w:ind w:left="-72"/>
              <w:rPr>
                <w:rFonts w:ascii="Arial" w:hAnsi="Arial" w:cs="Arial"/>
                <w:sz w:val="18"/>
                <w:szCs w:val="18"/>
                <w:lang w:val="en-GB"/>
              </w:rPr>
            </w:pPr>
            <w:r w:rsidRPr="00BE0AA9">
              <w:rPr>
                <w:rFonts w:ascii="Arial" w:hAnsi="Arial" w:cs="Arial"/>
                <w:sz w:val="18"/>
                <w:szCs w:val="18"/>
                <w:lang w:val="en-GB"/>
              </w:rPr>
              <w:t xml:space="preserve">Loans to customers and accrued </w:t>
            </w:r>
          </w:p>
        </w:tc>
        <w:tc>
          <w:tcPr>
            <w:tcW w:w="1344" w:type="dxa"/>
            <w:shd w:val="clear" w:color="auto" w:fill="FAFAFA"/>
            <w:vAlign w:val="bottom"/>
          </w:tcPr>
          <w:p w14:paraId="1E10AFBF" w14:textId="77777777" w:rsidR="002E34AE" w:rsidRPr="00BE0AA9" w:rsidRDefault="002E34AE" w:rsidP="002E34AE">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0132F6CD" w14:textId="77777777" w:rsidR="002E34AE" w:rsidRPr="0022463A" w:rsidRDefault="002E34AE" w:rsidP="002E34AE">
            <w:pPr>
              <w:tabs>
                <w:tab w:val="left" w:pos="-72"/>
              </w:tabs>
              <w:adjustRightInd w:val="0"/>
              <w:snapToGrid w:val="0"/>
              <w:ind w:right="-72"/>
              <w:jc w:val="right"/>
              <w:rPr>
                <w:rFonts w:ascii="Arial" w:hAnsi="Arial" w:cs="Arial"/>
                <w:sz w:val="18"/>
                <w:szCs w:val="18"/>
                <w:cs/>
                <w:lang w:val="en-GB"/>
              </w:rPr>
            </w:pPr>
          </w:p>
        </w:tc>
        <w:tc>
          <w:tcPr>
            <w:tcW w:w="1382" w:type="dxa"/>
            <w:shd w:val="clear" w:color="auto" w:fill="FAFAFA"/>
            <w:vAlign w:val="bottom"/>
          </w:tcPr>
          <w:p w14:paraId="1B32C3BB" w14:textId="77777777" w:rsidR="002E34AE" w:rsidRPr="00BE0AA9" w:rsidRDefault="002E34AE" w:rsidP="002E34AE">
            <w:pPr>
              <w:tabs>
                <w:tab w:val="left" w:pos="-72"/>
              </w:tabs>
              <w:adjustRightInd w:val="0"/>
              <w:snapToGrid w:val="0"/>
              <w:ind w:right="-72"/>
              <w:jc w:val="right"/>
              <w:rPr>
                <w:rFonts w:ascii="Arial" w:hAnsi="Arial" w:cs="Arial"/>
                <w:sz w:val="18"/>
                <w:szCs w:val="18"/>
                <w:lang w:val="en-GB"/>
              </w:rPr>
            </w:pPr>
          </w:p>
        </w:tc>
        <w:tc>
          <w:tcPr>
            <w:tcW w:w="1383" w:type="dxa"/>
            <w:shd w:val="clear" w:color="auto" w:fill="FAFAFA"/>
            <w:vAlign w:val="bottom"/>
          </w:tcPr>
          <w:p w14:paraId="058BABB0" w14:textId="77777777" w:rsidR="002E34AE" w:rsidRPr="00BE0AA9" w:rsidRDefault="002E34AE" w:rsidP="002E34AE">
            <w:pPr>
              <w:tabs>
                <w:tab w:val="left" w:pos="-72"/>
              </w:tabs>
              <w:adjustRightInd w:val="0"/>
              <w:snapToGrid w:val="0"/>
              <w:ind w:right="-72"/>
              <w:jc w:val="right"/>
              <w:rPr>
                <w:rFonts w:ascii="Arial" w:hAnsi="Arial" w:cs="Arial"/>
                <w:sz w:val="18"/>
                <w:szCs w:val="18"/>
                <w:lang w:val="en-GB"/>
              </w:rPr>
            </w:pPr>
          </w:p>
        </w:tc>
      </w:tr>
      <w:tr w:rsidR="002E34AE" w:rsidRPr="00E14770" w14:paraId="6FFEF07F" w14:textId="77777777" w:rsidTr="00FB7CE3">
        <w:tc>
          <w:tcPr>
            <w:tcW w:w="3969" w:type="dxa"/>
            <w:shd w:val="clear" w:color="auto" w:fill="auto"/>
            <w:vAlign w:val="bottom"/>
          </w:tcPr>
          <w:p w14:paraId="533540AA" w14:textId="015E8C62" w:rsidR="002E34AE" w:rsidRPr="00E14770" w:rsidRDefault="002E34AE" w:rsidP="002E34AE">
            <w:pPr>
              <w:ind w:left="-72"/>
              <w:rPr>
                <w:rFonts w:ascii="Arial" w:hAnsi="Arial" w:cs="Arial"/>
                <w:sz w:val="18"/>
                <w:szCs w:val="18"/>
              </w:rPr>
            </w:pPr>
            <w:r w:rsidRPr="00BE0AA9">
              <w:rPr>
                <w:rFonts w:ascii="Arial" w:hAnsi="Arial" w:cs="Arial"/>
                <w:sz w:val="18"/>
                <w:szCs w:val="18"/>
                <w:lang w:val="en-GB"/>
              </w:rPr>
              <w:t xml:space="preserve">   </w:t>
            </w:r>
            <w:r w:rsidRPr="00E14770">
              <w:rPr>
                <w:rFonts w:ascii="Arial" w:hAnsi="Arial" w:cs="Arial"/>
                <w:sz w:val="18"/>
                <w:szCs w:val="18"/>
              </w:rPr>
              <w:t>interest, net</w:t>
            </w:r>
          </w:p>
        </w:tc>
        <w:tc>
          <w:tcPr>
            <w:tcW w:w="1344" w:type="dxa"/>
            <w:shd w:val="clear" w:color="auto" w:fill="FAFAFA"/>
            <w:vAlign w:val="bottom"/>
          </w:tcPr>
          <w:p w14:paraId="3CFE9DB6" w14:textId="26C0899E" w:rsidR="002E34AE" w:rsidRPr="0022463A" w:rsidRDefault="002E34AE" w:rsidP="002E34AE">
            <w:pPr>
              <w:tabs>
                <w:tab w:val="left" w:pos="-72"/>
              </w:tabs>
              <w:adjustRightInd w:val="0"/>
              <w:snapToGrid w:val="0"/>
              <w:ind w:right="-72"/>
              <w:jc w:val="right"/>
              <w:rPr>
                <w:rFonts w:ascii="Arial" w:hAnsi="Arial" w:cs="Arial"/>
                <w:sz w:val="18"/>
                <w:szCs w:val="18"/>
                <w:lang w:val="en-GB"/>
              </w:rPr>
            </w:pPr>
            <w:r w:rsidRPr="00707A10">
              <w:rPr>
                <w:rFonts w:ascii="Arial" w:hAnsi="Arial" w:cs="Arial"/>
                <w:sz w:val="18"/>
                <w:szCs w:val="18"/>
                <w:lang w:val="en-GB"/>
              </w:rPr>
              <w:t>2,876,980</w:t>
            </w:r>
          </w:p>
        </w:tc>
        <w:tc>
          <w:tcPr>
            <w:tcW w:w="1382" w:type="dxa"/>
            <w:shd w:val="clear" w:color="auto" w:fill="FAFAFA"/>
            <w:vAlign w:val="bottom"/>
          </w:tcPr>
          <w:p w14:paraId="0EF534CC" w14:textId="7D40CAB8" w:rsidR="002E34AE" w:rsidRPr="0022463A" w:rsidRDefault="002E34AE" w:rsidP="002E34AE">
            <w:pPr>
              <w:tabs>
                <w:tab w:val="left" w:pos="-72"/>
              </w:tabs>
              <w:adjustRightInd w:val="0"/>
              <w:snapToGrid w:val="0"/>
              <w:ind w:right="-72"/>
              <w:jc w:val="right"/>
              <w:rPr>
                <w:rFonts w:ascii="Arial" w:hAnsi="Arial" w:cs="Arial"/>
                <w:sz w:val="18"/>
                <w:szCs w:val="18"/>
                <w:lang w:val="en-GB"/>
              </w:rPr>
            </w:pPr>
            <w:r w:rsidRPr="00707A10">
              <w:rPr>
                <w:rFonts w:ascii="Arial" w:hAnsi="Arial" w:cs="Arial"/>
                <w:sz w:val="18"/>
                <w:szCs w:val="18"/>
                <w:lang w:val="en-GB"/>
              </w:rPr>
              <w:t>28,790,612</w:t>
            </w:r>
          </w:p>
        </w:tc>
        <w:tc>
          <w:tcPr>
            <w:tcW w:w="1382" w:type="dxa"/>
            <w:shd w:val="clear" w:color="auto" w:fill="FAFAFA"/>
            <w:vAlign w:val="bottom"/>
          </w:tcPr>
          <w:p w14:paraId="6FF73C3D" w14:textId="4F1399C2" w:rsidR="002E34AE" w:rsidRPr="0022463A" w:rsidRDefault="002E34AE" w:rsidP="002E34AE">
            <w:pPr>
              <w:tabs>
                <w:tab w:val="left" w:pos="-72"/>
              </w:tabs>
              <w:adjustRightInd w:val="0"/>
              <w:snapToGrid w:val="0"/>
              <w:ind w:right="-72"/>
              <w:jc w:val="right"/>
              <w:rPr>
                <w:rFonts w:ascii="Arial" w:hAnsi="Arial" w:cs="Arial"/>
                <w:sz w:val="18"/>
                <w:szCs w:val="18"/>
                <w:lang w:val="en-GB"/>
              </w:rPr>
            </w:pPr>
            <w:r w:rsidRPr="00707A10">
              <w:rPr>
                <w:rFonts w:ascii="Arial" w:hAnsi="Arial" w:cs="Arial"/>
                <w:sz w:val="18"/>
                <w:szCs w:val="18"/>
                <w:lang w:val="en-GB"/>
              </w:rPr>
              <w:t>3,011,818</w:t>
            </w:r>
          </w:p>
        </w:tc>
        <w:tc>
          <w:tcPr>
            <w:tcW w:w="1383" w:type="dxa"/>
            <w:shd w:val="clear" w:color="auto" w:fill="FAFAFA"/>
            <w:vAlign w:val="bottom"/>
          </w:tcPr>
          <w:p w14:paraId="7ACEF0F5" w14:textId="7441E898" w:rsidR="002E34AE" w:rsidRPr="0022463A" w:rsidRDefault="002E34AE" w:rsidP="002E34AE">
            <w:pPr>
              <w:tabs>
                <w:tab w:val="left" w:pos="-72"/>
              </w:tabs>
              <w:adjustRightInd w:val="0"/>
              <w:snapToGrid w:val="0"/>
              <w:ind w:right="-72"/>
              <w:jc w:val="right"/>
              <w:rPr>
                <w:rFonts w:ascii="Arial" w:hAnsi="Arial" w:cs="Arial"/>
                <w:sz w:val="18"/>
                <w:szCs w:val="18"/>
                <w:lang w:val="en-GB"/>
              </w:rPr>
            </w:pPr>
            <w:r w:rsidRPr="00707A10">
              <w:rPr>
                <w:rFonts w:ascii="Arial" w:hAnsi="Arial" w:cs="Arial"/>
                <w:sz w:val="18"/>
                <w:szCs w:val="18"/>
                <w:lang w:val="en-GB"/>
              </w:rPr>
              <w:t>34,679,410</w:t>
            </w:r>
          </w:p>
        </w:tc>
      </w:tr>
      <w:tr w:rsidR="002E34AE" w:rsidRPr="00E14770" w14:paraId="7F2FD9D9" w14:textId="77777777" w:rsidTr="00FB7CE3">
        <w:tc>
          <w:tcPr>
            <w:tcW w:w="3969" w:type="dxa"/>
            <w:shd w:val="clear" w:color="auto" w:fill="auto"/>
            <w:vAlign w:val="bottom"/>
          </w:tcPr>
          <w:p w14:paraId="225D1DF7" w14:textId="77777777" w:rsidR="002E34AE" w:rsidRPr="00E14770" w:rsidRDefault="002E34AE" w:rsidP="002E34AE">
            <w:pPr>
              <w:ind w:left="-72"/>
              <w:rPr>
                <w:rFonts w:ascii="Arial" w:hAnsi="Arial" w:cs="Arial"/>
                <w:sz w:val="18"/>
                <w:szCs w:val="18"/>
              </w:rPr>
            </w:pPr>
            <w:r w:rsidRPr="00E14770">
              <w:rPr>
                <w:rFonts w:ascii="Arial" w:hAnsi="Arial" w:cs="Arial"/>
                <w:sz w:val="18"/>
                <w:szCs w:val="18"/>
              </w:rPr>
              <w:t>Unallocated assets</w:t>
            </w:r>
          </w:p>
        </w:tc>
        <w:tc>
          <w:tcPr>
            <w:tcW w:w="1344" w:type="dxa"/>
            <w:shd w:val="clear" w:color="auto" w:fill="FAFAFA"/>
            <w:vAlign w:val="bottom"/>
          </w:tcPr>
          <w:p w14:paraId="695360DF" w14:textId="77777777" w:rsidR="002E34AE" w:rsidRPr="0022463A" w:rsidRDefault="002E34AE" w:rsidP="002E34AE">
            <w:pPr>
              <w:tabs>
                <w:tab w:val="left" w:pos="-72"/>
              </w:tabs>
              <w:adjustRightInd w:val="0"/>
              <w:snapToGrid w:val="0"/>
              <w:ind w:right="-72"/>
              <w:jc w:val="right"/>
              <w:rPr>
                <w:rFonts w:ascii="Arial" w:hAnsi="Arial" w:cs="Arial"/>
                <w:sz w:val="18"/>
                <w:szCs w:val="18"/>
                <w:cs/>
                <w:lang w:val="en-GB"/>
              </w:rPr>
            </w:pPr>
          </w:p>
        </w:tc>
        <w:tc>
          <w:tcPr>
            <w:tcW w:w="1382" w:type="dxa"/>
            <w:shd w:val="clear" w:color="auto" w:fill="FAFAFA"/>
            <w:vAlign w:val="bottom"/>
          </w:tcPr>
          <w:p w14:paraId="3EB84A8A" w14:textId="77777777" w:rsidR="002E34AE" w:rsidRPr="0022463A" w:rsidRDefault="002E34AE" w:rsidP="002E34AE">
            <w:pPr>
              <w:tabs>
                <w:tab w:val="left" w:pos="-72"/>
              </w:tabs>
              <w:adjustRightInd w:val="0"/>
              <w:snapToGrid w:val="0"/>
              <w:ind w:right="-72"/>
              <w:jc w:val="right"/>
              <w:rPr>
                <w:rFonts w:ascii="Arial" w:hAnsi="Arial" w:cs="Arial"/>
                <w:sz w:val="18"/>
                <w:szCs w:val="18"/>
                <w:cs/>
                <w:lang w:val="en-GB"/>
              </w:rPr>
            </w:pPr>
          </w:p>
        </w:tc>
        <w:tc>
          <w:tcPr>
            <w:tcW w:w="1382" w:type="dxa"/>
            <w:shd w:val="clear" w:color="auto" w:fill="FAFAFA"/>
            <w:vAlign w:val="bottom"/>
          </w:tcPr>
          <w:p w14:paraId="3F106FD1" w14:textId="77777777" w:rsidR="002E34AE" w:rsidRPr="0022463A" w:rsidRDefault="002E34AE" w:rsidP="002E34AE">
            <w:pPr>
              <w:tabs>
                <w:tab w:val="left" w:pos="-72"/>
              </w:tabs>
              <w:adjustRightInd w:val="0"/>
              <w:snapToGrid w:val="0"/>
              <w:ind w:right="-72"/>
              <w:jc w:val="right"/>
              <w:rPr>
                <w:rFonts w:ascii="Arial" w:hAnsi="Arial" w:cs="Arial"/>
                <w:sz w:val="18"/>
                <w:szCs w:val="18"/>
                <w:lang w:val="en-GB"/>
              </w:rPr>
            </w:pPr>
          </w:p>
        </w:tc>
        <w:tc>
          <w:tcPr>
            <w:tcW w:w="1383" w:type="dxa"/>
            <w:tcBorders>
              <w:bottom w:val="single" w:sz="4" w:space="0" w:color="auto"/>
            </w:tcBorders>
            <w:shd w:val="clear" w:color="auto" w:fill="FAFAFA"/>
            <w:vAlign w:val="bottom"/>
          </w:tcPr>
          <w:p w14:paraId="749E7D0A" w14:textId="1A4F68E5" w:rsidR="002E34AE" w:rsidRPr="0022463A" w:rsidRDefault="002E34AE" w:rsidP="002E34AE">
            <w:pPr>
              <w:tabs>
                <w:tab w:val="left" w:pos="-72"/>
              </w:tabs>
              <w:adjustRightInd w:val="0"/>
              <w:snapToGrid w:val="0"/>
              <w:ind w:right="-72"/>
              <w:jc w:val="right"/>
              <w:rPr>
                <w:rFonts w:ascii="Arial" w:hAnsi="Arial" w:cs="Arial"/>
                <w:sz w:val="18"/>
                <w:szCs w:val="18"/>
                <w:lang w:val="en-GB"/>
              </w:rPr>
            </w:pPr>
            <w:r w:rsidRPr="00713A01">
              <w:rPr>
                <w:rFonts w:ascii="Arial" w:hAnsi="Arial" w:cs="Arial"/>
                <w:sz w:val="18"/>
                <w:szCs w:val="18"/>
                <w:lang w:val="en-GB"/>
              </w:rPr>
              <w:t>16,039,596</w:t>
            </w:r>
          </w:p>
        </w:tc>
      </w:tr>
      <w:tr w:rsidR="002E34AE" w:rsidRPr="00E14770" w14:paraId="2AADA088" w14:textId="77777777" w:rsidTr="00FB7CE3">
        <w:tc>
          <w:tcPr>
            <w:tcW w:w="3969" w:type="dxa"/>
            <w:shd w:val="clear" w:color="auto" w:fill="auto"/>
            <w:vAlign w:val="bottom"/>
          </w:tcPr>
          <w:p w14:paraId="69C5455A" w14:textId="77777777" w:rsidR="002E34AE" w:rsidRPr="00E14770" w:rsidRDefault="002E34AE" w:rsidP="002E34AE">
            <w:pPr>
              <w:ind w:left="-72"/>
              <w:rPr>
                <w:rFonts w:ascii="Arial" w:hAnsi="Arial" w:cs="Arial"/>
                <w:b/>
                <w:bCs/>
                <w:sz w:val="18"/>
                <w:szCs w:val="18"/>
              </w:rPr>
            </w:pPr>
          </w:p>
        </w:tc>
        <w:tc>
          <w:tcPr>
            <w:tcW w:w="1344" w:type="dxa"/>
            <w:shd w:val="clear" w:color="auto" w:fill="FAFAFA"/>
            <w:vAlign w:val="bottom"/>
          </w:tcPr>
          <w:p w14:paraId="500280B6" w14:textId="77777777" w:rsidR="002E34AE" w:rsidRPr="0022463A" w:rsidRDefault="002E34AE" w:rsidP="002E34AE">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0B1098FE" w14:textId="77777777" w:rsidR="002E34AE" w:rsidRPr="0022463A" w:rsidRDefault="002E34AE" w:rsidP="002E34AE">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16C9F7B5" w14:textId="77777777" w:rsidR="002E34AE" w:rsidRPr="0022463A" w:rsidRDefault="002E34AE" w:rsidP="002E34AE">
            <w:pPr>
              <w:tabs>
                <w:tab w:val="left" w:pos="-72"/>
              </w:tabs>
              <w:adjustRightInd w:val="0"/>
              <w:snapToGrid w:val="0"/>
              <w:ind w:right="-72"/>
              <w:jc w:val="right"/>
              <w:rPr>
                <w:rFonts w:ascii="Arial" w:hAnsi="Arial" w:cs="Arial"/>
                <w:sz w:val="18"/>
                <w:szCs w:val="18"/>
                <w:lang w:val="en-GB"/>
              </w:rPr>
            </w:pPr>
          </w:p>
        </w:tc>
        <w:tc>
          <w:tcPr>
            <w:tcW w:w="1383" w:type="dxa"/>
            <w:tcBorders>
              <w:top w:val="single" w:sz="4" w:space="0" w:color="auto"/>
            </w:tcBorders>
            <w:shd w:val="clear" w:color="auto" w:fill="FAFAFA"/>
            <w:vAlign w:val="bottom"/>
          </w:tcPr>
          <w:p w14:paraId="5D308D67" w14:textId="77777777" w:rsidR="002E34AE" w:rsidRPr="0022463A" w:rsidRDefault="002E34AE" w:rsidP="002E34AE">
            <w:pPr>
              <w:tabs>
                <w:tab w:val="left" w:pos="-72"/>
              </w:tabs>
              <w:adjustRightInd w:val="0"/>
              <w:snapToGrid w:val="0"/>
              <w:ind w:right="-72"/>
              <w:jc w:val="right"/>
              <w:rPr>
                <w:rFonts w:ascii="Arial" w:hAnsi="Arial" w:cs="Arial"/>
                <w:sz w:val="18"/>
                <w:szCs w:val="18"/>
                <w:lang w:val="en-GB"/>
              </w:rPr>
            </w:pPr>
          </w:p>
        </w:tc>
      </w:tr>
      <w:tr w:rsidR="002E34AE" w:rsidRPr="00E14770" w14:paraId="51A39F17" w14:textId="77777777" w:rsidTr="00FB7CE3">
        <w:tc>
          <w:tcPr>
            <w:tcW w:w="3969" w:type="dxa"/>
            <w:shd w:val="clear" w:color="auto" w:fill="auto"/>
            <w:vAlign w:val="bottom"/>
          </w:tcPr>
          <w:p w14:paraId="61F43B66" w14:textId="77777777" w:rsidR="002E34AE" w:rsidRPr="00E14770" w:rsidRDefault="002E34AE" w:rsidP="002E34AE">
            <w:pPr>
              <w:ind w:left="-72"/>
              <w:rPr>
                <w:rFonts w:ascii="Arial" w:hAnsi="Arial" w:cs="Arial"/>
                <w:b/>
                <w:bCs/>
                <w:sz w:val="18"/>
                <w:szCs w:val="18"/>
              </w:rPr>
            </w:pPr>
            <w:r w:rsidRPr="00E14770">
              <w:rPr>
                <w:rFonts w:ascii="Arial" w:hAnsi="Arial" w:cs="Arial"/>
                <w:b/>
                <w:bCs/>
                <w:sz w:val="18"/>
                <w:szCs w:val="18"/>
              </w:rPr>
              <w:t>Total consolidated assets</w:t>
            </w:r>
          </w:p>
        </w:tc>
        <w:tc>
          <w:tcPr>
            <w:tcW w:w="1344" w:type="dxa"/>
            <w:shd w:val="clear" w:color="auto" w:fill="FAFAFA"/>
            <w:vAlign w:val="bottom"/>
          </w:tcPr>
          <w:p w14:paraId="7197A885" w14:textId="77777777" w:rsidR="002E34AE" w:rsidRPr="0022463A" w:rsidRDefault="002E34AE" w:rsidP="002E34AE">
            <w:pPr>
              <w:tabs>
                <w:tab w:val="left" w:pos="-72"/>
              </w:tabs>
              <w:adjustRightInd w:val="0"/>
              <w:snapToGrid w:val="0"/>
              <w:ind w:right="-72"/>
              <w:jc w:val="right"/>
              <w:rPr>
                <w:rFonts w:ascii="Arial" w:hAnsi="Arial" w:cs="Arial"/>
                <w:sz w:val="18"/>
                <w:szCs w:val="18"/>
                <w:cs/>
                <w:lang w:val="en-GB"/>
              </w:rPr>
            </w:pPr>
          </w:p>
        </w:tc>
        <w:tc>
          <w:tcPr>
            <w:tcW w:w="1382" w:type="dxa"/>
            <w:shd w:val="clear" w:color="auto" w:fill="FAFAFA"/>
            <w:vAlign w:val="bottom"/>
          </w:tcPr>
          <w:p w14:paraId="6228E8CE" w14:textId="77777777" w:rsidR="002E34AE" w:rsidRPr="0022463A" w:rsidRDefault="002E34AE" w:rsidP="002E34AE">
            <w:pPr>
              <w:tabs>
                <w:tab w:val="left" w:pos="-72"/>
              </w:tabs>
              <w:adjustRightInd w:val="0"/>
              <w:snapToGrid w:val="0"/>
              <w:ind w:right="-72"/>
              <w:jc w:val="right"/>
              <w:rPr>
                <w:rFonts w:ascii="Arial" w:hAnsi="Arial" w:cs="Arial"/>
                <w:sz w:val="18"/>
                <w:szCs w:val="18"/>
                <w:cs/>
                <w:lang w:val="en-GB"/>
              </w:rPr>
            </w:pPr>
          </w:p>
        </w:tc>
        <w:tc>
          <w:tcPr>
            <w:tcW w:w="1382" w:type="dxa"/>
            <w:shd w:val="clear" w:color="auto" w:fill="FAFAFA"/>
            <w:vAlign w:val="bottom"/>
          </w:tcPr>
          <w:p w14:paraId="567815A7" w14:textId="77777777" w:rsidR="002E34AE" w:rsidRPr="0022463A" w:rsidRDefault="002E34AE" w:rsidP="002E34AE">
            <w:pPr>
              <w:tabs>
                <w:tab w:val="left" w:pos="-72"/>
              </w:tabs>
              <w:adjustRightInd w:val="0"/>
              <w:snapToGrid w:val="0"/>
              <w:ind w:right="-72"/>
              <w:jc w:val="right"/>
              <w:rPr>
                <w:rFonts w:ascii="Arial" w:hAnsi="Arial" w:cs="Arial"/>
                <w:sz w:val="18"/>
                <w:szCs w:val="18"/>
                <w:lang w:val="en-GB"/>
              </w:rPr>
            </w:pPr>
          </w:p>
        </w:tc>
        <w:tc>
          <w:tcPr>
            <w:tcW w:w="1383" w:type="dxa"/>
            <w:tcBorders>
              <w:bottom w:val="single" w:sz="4" w:space="0" w:color="auto"/>
            </w:tcBorders>
            <w:shd w:val="clear" w:color="auto" w:fill="FAFAFA"/>
            <w:vAlign w:val="bottom"/>
          </w:tcPr>
          <w:p w14:paraId="57E39A4F" w14:textId="222DFFF9" w:rsidR="002E34AE" w:rsidRPr="0022463A" w:rsidRDefault="002E34AE" w:rsidP="002E34AE">
            <w:pPr>
              <w:tabs>
                <w:tab w:val="left" w:pos="-72"/>
              </w:tabs>
              <w:adjustRightInd w:val="0"/>
              <w:snapToGrid w:val="0"/>
              <w:ind w:right="-72"/>
              <w:jc w:val="right"/>
              <w:rPr>
                <w:rFonts w:ascii="Arial" w:hAnsi="Arial" w:cs="Arial"/>
                <w:sz w:val="18"/>
                <w:szCs w:val="18"/>
                <w:cs/>
                <w:lang w:val="en-GB"/>
              </w:rPr>
            </w:pPr>
            <w:r w:rsidRPr="00707A10">
              <w:rPr>
                <w:rFonts w:ascii="Arial" w:hAnsi="Arial" w:cs="Arial"/>
                <w:sz w:val="18"/>
                <w:szCs w:val="18"/>
                <w:lang w:val="en-GB"/>
              </w:rPr>
              <w:t>50,</w:t>
            </w:r>
            <w:r>
              <w:rPr>
                <w:rFonts w:ascii="Arial" w:hAnsi="Arial" w:cs="Arial"/>
                <w:sz w:val="18"/>
                <w:szCs w:val="18"/>
                <w:lang w:val="en-GB"/>
              </w:rPr>
              <w:t>719,006</w:t>
            </w:r>
          </w:p>
        </w:tc>
      </w:tr>
      <w:tr w:rsidR="002E34AE" w:rsidRPr="00E14770" w14:paraId="64D5809D" w14:textId="77777777" w:rsidTr="00FB7CE3">
        <w:tc>
          <w:tcPr>
            <w:tcW w:w="3969" w:type="dxa"/>
            <w:shd w:val="clear" w:color="auto" w:fill="auto"/>
            <w:vAlign w:val="bottom"/>
          </w:tcPr>
          <w:p w14:paraId="0D1B1FC2" w14:textId="77777777" w:rsidR="002E34AE" w:rsidRPr="00E14770" w:rsidRDefault="002E34AE" w:rsidP="002E34AE">
            <w:pPr>
              <w:ind w:left="-72"/>
              <w:rPr>
                <w:rFonts w:ascii="Arial" w:hAnsi="Arial" w:cs="Arial"/>
                <w:sz w:val="18"/>
                <w:szCs w:val="18"/>
              </w:rPr>
            </w:pPr>
          </w:p>
        </w:tc>
        <w:tc>
          <w:tcPr>
            <w:tcW w:w="1344" w:type="dxa"/>
            <w:shd w:val="clear" w:color="auto" w:fill="FAFAFA"/>
            <w:vAlign w:val="bottom"/>
          </w:tcPr>
          <w:p w14:paraId="649E0641" w14:textId="77777777" w:rsidR="002E34AE" w:rsidRPr="0022463A" w:rsidRDefault="002E34AE" w:rsidP="002E34AE">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1D62CEF8" w14:textId="77777777" w:rsidR="002E34AE" w:rsidRPr="0022463A" w:rsidRDefault="002E34AE" w:rsidP="002E34AE">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72AAD463" w14:textId="77777777" w:rsidR="002E34AE" w:rsidRPr="0022463A" w:rsidRDefault="002E34AE" w:rsidP="002E34AE">
            <w:pPr>
              <w:tabs>
                <w:tab w:val="left" w:pos="-72"/>
              </w:tabs>
              <w:adjustRightInd w:val="0"/>
              <w:snapToGrid w:val="0"/>
              <w:ind w:right="-72"/>
              <w:jc w:val="right"/>
              <w:rPr>
                <w:rFonts w:ascii="Arial" w:hAnsi="Arial" w:cs="Arial"/>
                <w:sz w:val="18"/>
                <w:szCs w:val="18"/>
                <w:lang w:val="en-GB"/>
              </w:rPr>
            </w:pPr>
          </w:p>
        </w:tc>
        <w:tc>
          <w:tcPr>
            <w:tcW w:w="1383" w:type="dxa"/>
            <w:tcBorders>
              <w:top w:val="single" w:sz="4" w:space="0" w:color="auto"/>
            </w:tcBorders>
            <w:shd w:val="clear" w:color="auto" w:fill="FAFAFA"/>
            <w:vAlign w:val="bottom"/>
          </w:tcPr>
          <w:p w14:paraId="1EA2C112" w14:textId="77777777" w:rsidR="002E34AE" w:rsidRPr="0022463A" w:rsidRDefault="002E34AE" w:rsidP="002E34AE">
            <w:pPr>
              <w:tabs>
                <w:tab w:val="left" w:pos="-72"/>
              </w:tabs>
              <w:adjustRightInd w:val="0"/>
              <w:snapToGrid w:val="0"/>
              <w:ind w:right="-72"/>
              <w:jc w:val="right"/>
              <w:rPr>
                <w:rFonts w:ascii="Arial" w:hAnsi="Arial" w:cs="Arial"/>
                <w:sz w:val="18"/>
                <w:szCs w:val="18"/>
                <w:lang w:val="en-GB"/>
              </w:rPr>
            </w:pPr>
          </w:p>
        </w:tc>
      </w:tr>
      <w:tr w:rsidR="002E34AE" w:rsidRPr="00257EDD" w14:paraId="60E85EE5" w14:textId="77777777" w:rsidTr="00FB7CE3">
        <w:tc>
          <w:tcPr>
            <w:tcW w:w="3969" w:type="dxa"/>
            <w:shd w:val="clear" w:color="auto" w:fill="auto"/>
            <w:vAlign w:val="bottom"/>
          </w:tcPr>
          <w:p w14:paraId="6DB40643" w14:textId="77777777" w:rsidR="002E34AE" w:rsidRPr="00E14770" w:rsidRDefault="002E34AE" w:rsidP="002E34AE">
            <w:pPr>
              <w:ind w:left="-72"/>
              <w:rPr>
                <w:rFonts w:ascii="Arial" w:hAnsi="Arial" w:cs="Arial"/>
                <w:sz w:val="18"/>
                <w:szCs w:val="18"/>
                <w:cs/>
              </w:rPr>
            </w:pPr>
            <w:r w:rsidRPr="00BE0AA9">
              <w:rPr>
                <w:rFonts w:ascii="Arial" w:hAnsi="Arial" w:cs="Arial"/>
                <w:sz w:val="18"/>
                <w:szCs w:val="18"/>
                <w:lang w:val="en-GB"/>
              </w:rPr>
              <w:t>Deposits and debt securities issued</w:t>
            </w:r>
          </w:p>
        </w:tc>
        <w:tc>
          <w:tcPr>
            <w:tcW w:w="1344" w:type="dxa"/>
            <w:shd w:val="clear" w:color="auto" w:fill="FAFAFA"/>
            <w:vAlign w:val="bottom"/>
          </w:tcPr>
          <w:p w14:paraId="2E612284" w14:textId="77777777" w:rsidR="002E34AE" w:rsidRPr="0022463A" w:rsidRDefault="002E34AE" w:rsidP="002E34AE">
            <w:pPr>
              <w:tabs>
                <w:tab w:val="left" w:pos="-72"/>
              </w:tabs>
              <w:adjustRightInd w:val="0"/>
              <w:snapToGrid w:val="0"/>
              <w:ind w:right="-72"/>
              <w:jc w:val="right"/>
              <w:rPr>
                <w:rFonts w:ascii="Arial" w:hAnsi="Arial" w:cs="Arial"/>
                <w:sz w:val="18"/>
                <w:szCs w:val="18"/>
                <w:cs/>
                <w:lang w:val="en-GB"/>
              </w:rPr>
            </w:pPr>
          </w:p>
        </w:tc>
        <w:tc>
          <w:tcPr>
            <w:tcW w:w="1382" w:type="dxa"/>
            <w:shd w:val="clear" w:color="auto" w:fill="FAFAFA"/>
            <w:vAlign w:val="bottom"/>
          </w:tcPr>
          <w:p w14:paraId="5F75E443" w14:textId="77777777" w:rsidR="002E34AE" w:rsidRPr="0022463A" w:rsidRDefault="002E34AE" w:rsidP="002E34AE">
            <w:pPr>
              <w:tabs>
                <w:tab w:val="left" w:pos="-72"/>
              </w:tabs>
              <w:adjustRightInd w:val="0"/>
              <w:snapToGrid w:val="0"/>
              <w:ind w:right="-72"/>
              <w:jc w:val="right"/>
              <w:rPr>
                <w:rFonts w:ascii="Arial" w:hAnsi="Arial" w:cs="Arial"/>
                <w:sz w:val="18"/>
                <w:szCs w:val="18"/>
                <w:cs/>
                <w:lang w:val="en-GB"/>
              </w:rPr>
            </w:pPr>
          </w:p>
        </w:tc>
        <w:tc>
          <w:tcPr>
            <w:tcW w:w="1382" w:type="dxa"/>
            <w:shd w:val="clear" w:color="auto" w:fill="FAFAFA"/>
            <w:vAlign w:val="bottom"/>
          </w:tcPr>
          <w:p w14:paraId="48C2D507" w14:textId="77777777" w:rsidR="002E34AE" w:rsidRPr="00BE0AA9" w:rsidRDefault="002E34AE" w:rsidP="002E34AE">
            <w:pPr>
              <w:tabs>
                <w:tab w:val="left" w:pos="-72"/>
              </w:tabs>
              <w:adjustRightInd w:val="0"/>
              <w:snapToGrid w:val="0"/>
              <w:ind w:right="-72"/>
              <w:jc w:val="right"/>
              <w:rPr>
                <w:rFonts w:ascii="Arial" w:hAnsi="Arial" w:cs="Arial"/>
                <w:sz w:val="18"/>
                <w:szCs w:val="18"/>
                <w:lang w:val="en-GB"/>
              </w:rPr>
            </w:pPr>
          </w:p>
        </w:tc>
        <w:tc>
          <w:tcPr>
            <w:tcW w:w="1383" w:type="dxa"/>
            <w:shd w:val="clear" w:color="auto" w:fill="FAFAFA"/>
            <w:vAlign w:val="bottom"/>
          </w:tcPr>
          <w:p w14:paraId="75733C97" w14:textId="7418EE75" w:rsidR="002E34AE" w:rsidRPr="0022463A" w:rsidRDefault="002E34AE" w:rsidP="002E34AE">
            <w:pPr>
              <w:tabs>
                <w:tab w:val="left" w:pos="-72"/>
              </w:tabs>
              <w:adjustRightInd w:val="0"/>
              <w:snapToGrid w:val="0"/>
              <w:ind w:right="-72"/>
              <w:jc w:val="right"/>
              <w:rPr>
                <w:rFonts w:ascii="Arial" w:hAnsi="Arial" w:cs="Arial"/>
                <w:sz w:val="18"/>
                <w:szCs w:val="18"/>
                <w:cs/>
                <w:lang w:val="en-GB"/>
              </w:rPr>
            </w:pPr>
            <w:r w:rsidRPr="00707A10">
              <w:rPr>
                <w:rFonts w:ascii="Arial" w:hAnsi="Arial" w:cs="Arial"/>
                <w:sz w:val="18"/>
                <w:szCs w:val="18"/>
                <w:lang w:val="en-GB"/>
              </w:rPr>
              <w:t>2,177,829</w:t>
            </w:r>
          </w:p>
        </w:tc>
      </w:tr>
      <w:tr w:rsidR="002E34AE" w:rsidRPr="00E14770" w14:paraId="4A678768" w14:textId="77777777" w:rsidTr="00FB7CE3">
        <w:tc>
          <w:tcPr>
            <w:tcW w:w="3969" w:type="dxa"/>
            <w:shd w:val="clear" w:color="auto" w:fill="auto"/>
            <w:vAlign w:val="bottom"/>
          </w:tcPr>
          <w:p w14:paraId="4D8D62B7" w14:textId="77777777" w:rsidR="002E34AE" w:rsidRPr="00E14770" w:rsidRDefault="002E34AE" w:rsidP="002E34AE">
            <w:pPr>
              <w:ind w:left="-72"/>
              <w:rPr>
                <w:rFonts w:ascii="Arial" w:hAnsi="Arial" w:cs="Arial"/>
                <w:sz w:val="18"/>
                <w:szCs w:val="18"/>
                <w:cs/>
              </w:rPr>
            </w:pPr>
            <w:r w:rsidRPr="00E14770">
              <w:rPr>
                <w:rFonts w:ascii="Arial" w:hAnsi="Arial" w:cs="Arial"/>
                <w:sz w:val="18"/>
                <w:szCs w:val="18"/>
              </w:rPr>
              <w:t>Borrowing</w:t>
            </w:r>
            <w:r w:rsidRPr="00E14770">
              <w:rPr>
                <w:rFonts w:ascii="Arial" w:hAnsi="Arial" w:cs="Arial"/>
                <w:sz w:val="18"/>
                <w:szCs w:val="18"/>
                <w:cs/>
              </w:rPr>
              <w:t xml:space="preserve">s from </w:t>
            </w:r>
            <w:r w:rsidRPr="00E14770">
              <w:rPr>
                <w:rFonts w:ascii="Arial" w:hAnsi="Arial" w:cs="Arial"/>
                <w:sz w:val="18"/>
                <w:szCs w:val="18"/>
              </w:rPr>
              <w:t>financial institutions</w:t>
            </w:r>
            <w:r w:rsidRPr="00E14770">
              <w:rPr>
                <w:rFonts w:ascii="Arial" w:hAnsi="Arial" w:cs="Arial"/>
                <w:sz w:val="18"/>
                <w:szCs w:val="18"/>
                <w:cs/>
              </w:rPr>
              <w:t xml:space="preserve"> </w:t>
            </w:r>
          </w:p>
        </w:tc>
        <w:tc>
          <w:tcPr>
            <w:tcW w:w="1344" w:type="dxa"/>
            <w:shd w:val="clear" w:color="auto" w:fill="FAFAFA"/>
            <w:vAlign w:val="bottom"/>
          </w:tcPr>
          <w:p w14:paraId="4410D30F" w14:textId="77777777" w:rsidR="002E34AE" w:rsidRPr="0022463A" w:rsidRDefault="002E34AE" w:rsidP="002E34AE">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547DB25A" w14:textId="77777777" w:rsidR="002E34AE" w:rsidRPr="0022463A" w:rsidRDefault="002E34AE" w:rsidP="002E34AE">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7530009B" w14:textId="77777777" w:rsidR="002E34AE" w:rsidRPr="0022463A" w:rsidRDefault="002E34AE" w:rsidP="002E34AE">
            <w:pPr>
              <w:tabs>
                <w:tab w:val="left" w:pos="-72"/>
              </w:tabs>
              <w:adjustRightInd w:val="0"/>
              <w:snapToGrid w:val="0"/>
              <w:ind w:right="-72"/>
              <w:jc w:val="right"/>
              <w:rPr>
                <w:rFonts w:ascii="Arial" w:hAnsi="Arial" w:cs="Arial"/>
                <w:sz w:val="18"/>
                <w:szCs w:val="18"/>
                <w:lang w:val="en-GB"/>
              </w:rPr>
            </w:pPr>
          </w:p>
        </w:tc>
        <w:tc>
          <w:tcPr>
            <w:tcW w:w="1383" w:type="dxa"/>
            <w:shd w:val="clear" w:color="auto" w:fill="FAFAFA"/>
            <w:vAlign w:val="bottom"/>
          </w:tcPr>
          <w:p w14:paraId="4D943950" w14:textId="2E43C99A" w:rsidR="002E34AE" w:rsidRPr="0022463A" w:rsidRDefault="002E34AE" w:rsidP="002E34AE">
            <w:pPr>
              <w:tabs>
                <w:tab w:val="left" w:pos="-72"/>
              </w:tabs>
              <w:adjustRightInd w:val="0"/>
              <w:snapToGrid w:val="0"/>
              <w:ind w:right="-72"/>
              <w:jc w:val="right"/>
              <w:rPr>
                <w:rFonts w:ascii="Arial" w:hAnsi="Arial" w:cs="Arial"/>
                <w:sz w:val="18"/>
                <w:szCs w:val="18"/>
                <w:lang w:val="en-GB"/>
              </w:rPr>
            </w:pPr>
            <w:r w:rsidRPr="00707A10">
              <w:rPr>
                <w:rFonts w:ascii="Arial" w:hAnsi="Arial" w:cs="Arial"/>
                <w:sz w:val="18"/>
                <w:szCs w:val="18"/>
                <w:lang w:val="en-GB"/>
              </w:rPr>
              <w:t>4,028,060</w:t>
            </w:r>
          </w:p>
        </w:tc>
      </w:tr>
      <w:tr w:rsidR="002E34AE" w:rsidRPr="00E14770" w14:paraId="63D6A1CE" w14:textId="77777777" w:rsidTr="00FB7CE3">
        <w:tc>
          <w:tcPr>
            <w:tcW w:w="3969" w:type="dxa"/>
            <w:shd w:val="clear" w:color="auto" w:fill="auto"/>
            <w:vAlign w:val="bottom"/>
          </w:tcPr>
          <w:p w14:paraId="00C2765B" w14:textId="77777777" w:rsidR="002E34AE" w:rsidRPr="00E14770" w:rsidRDefault="002E34AE" w:rsidP="002E34AE">
            <w:pPr>
              <w:ind w:left="-72"/>
              <w:rPr>
                <w:rFonts w:ascii="Arial" w:hAnsi="Arial" w:cs="Arial"/>
                <w:sz w:val="18"/>
                <w:szCs w:val="18"/>
              </w:rPr>
            </w:pPr>
            <w:r w:rsidRPr="00E14770">
              <w:rPr>
                <w:rFonts w:ascii="Arial" w:hAnsi="Arial" w:cs="Arial"/>
                <w:sz w:val="18"/>
                <w:szCs w:val="18"/>
              </w:rPr>
              <w:t>Senior debentures</w:t>
            </w:r>
          </w:p>
        </w:tc>
        <w:tc>
          <w:tcPr>
            <w:tcW w:w="1344" w:type="dxa"/>
            <w:shd w:val="clear" w:color="auto" w:fill="FAFAFA"/>
            <w:vAlign w:val="bottom"/>
          </w:tcPr>
          <w:p w14:paraId="3F431ECE" w14:textId="77777777" w:rsidR="002E34AE" w:rsidRPr="0022463A" w:rsidRDefault="002E34AE" w:rsidP="002E34AE">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0D01A2F3" w14:textId="77777777" w:rsidR="002E34AE" w:rsidRPr="0022463A" w:rsidRDefault="002E34AE" w:rsidP="002E34AE">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12D5089D" w14:textId="77777777" w:rsidR="002E34AE" w:rsidRPr="0022463A" w:rsidRDefault="002E34AE" w:rsidP="002E34AE">
            <w:pPr>
              <w:tabs>
                <w:tab w:val="left" w:pos="-72"/>
              </w:tabs>
              <w:adjustRightInd w:val="0"/>
              <w:snapToGrid w:val="0"/>
              <w:ind w:right="-72"/>
              <w:jc w:val="right"/>
              <w:rPr>
                <w:rFonts w:ascii="Arial" w:hAnsi="Arial" w:cs="Arial"/>
                <w:sz w:val="18"/>
                <w:szCs w:val="18"/>
                <w:lang w:val="en-GB"/>
              </w:rPr>
            </w:pPr>
          </w:p>
        </w:tc>
        <w:tc>
          <w:tcPr>
            <w:tcW w:w="1383" w:type="dxa"/>
            <w:shd w:val="clear" w:color="auto" w:fill="FAFAFA"/>
            <w:vAlign w:val="bottom"/>
          </w:tcPr>
          <w:p w14:paraId="11B83BB1" w14:textId="132C6858" w:rsidR="002E34AE" w:rsidRPr="0022463A" w:rsidRDefault="002E34AE" w:rsidP="002E34AE">
            <w:pPr>
              <w:tabs>
                <w:tab w:val="left" w:pos="-72"/>
              </w:tabs>
              <w:adjustRightInd w:val="0"/>
              <w:snapToGrid w:val="0"/>
              <w:ind w:right="-72"/>
              <w:jc w:val="right"/>
              <w:rPr>
                <w:rFonts w:ascii="Arial" w:hAnsi="Arial" w:cs="Arial"/>
                <w:sz w:val="18"/>
                <w:szCs w:val="18"/>
                <w:cs/>
                <w:lang w:val="en-GB"/>
              </w:rPr>
            </w:pPr>
            <w:r w:rsidRPr="00707A10">
              <w:rPr>
                <w:rFonts w:ascii="Arial" w:hAnsi="Arial" w:cs="Arial"/>
                <w:sz w:val="18"/>
                <w:szCs w:val="18"/>
                <w:lang w:val="en-GB"/>
              </w:rPr>
              <w:t>15,713,152</w:t>
            </w:r>
          </w:p>
        </w:tc>
      </w:tr>
      <w:tr w:rsidR="002E34AE" w:rsidRPr="00E14770" w14:paraId="500ACF34" w14:textId="77777777" w:rsidTr="00FB7CE3">
        <w:tc>
          <w:tcPr>
            <w:tcW w:w="3969" w:type="dxa"/>
            <w:shd w:val="clear" w:color="auto" w:fill="auto"/>
            <w:vAlign w:val="bottom"/>
          </w:tcPr>
          <w:p w14:paraId="3C0A57FE" w14:textId="77777777" w:rsidR="002E34AE" w:rsidRPr="00E14770" w:rsidRDefault="002E34AE" w:rsidP="002E34AE">
            <w:pPr>
              <w:ind w:left="-72"/>
              <w:rPr>
                <w:rFonts w:ascii="Arial" w:hAnsi="Arial" w:cs="Arial"/>
                <w:sz w:val="18"/>
                <w:szCs w:val="18"/>
                <w:cs/>
              </w:rPr>
            </w:pPr>
            <w:r w:rsidRPr="00E14770">
              <w:rPr>
                <w:rFonts w:ascii="Arial" w:hAnsi="Arial" w:cs="Arial"/>
                <w:sz w:val="18"/>
                <w:szCs w:val="18"/>
              </w:rPr>
              <w:t>Unallocated liabilities</w:t>
            </w:r>
          </w:p>
        </w:tc>
        <w:tc>
          <w:tcPr>
            <w:tcW w:w="1344" w:type="dxa"/>
            <w:shd w:val="clear" w:color="auto" w:fill="FAFAFA"/>
            <w:vAlign w:val="bottom"/>
          </w:tcPr>
          <w:p w14:paraId="73DE8449" w14:textId="77777777" w:rsidR="002E34AE" w:rsidRPr="0022463A" w:rsidRDefault="002E34AE" w:rsidP="002E34AE">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3A85DCA1" w14:textId="77777777" w:rsidR="002E34AE" w:rsidRPr="0022463A" w:rsidRDefault="002E34AE" w:rsidP="002E34AE">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3C6DECEC" w14:textId="77777777" w:rsidR="002E34AE" w:rsidRPr="0022463A" w:rsidRDefault="002E34AE" w:rsidP="002E34AE">
            <w:pPr>
              <w:tabs>
                <w:tab w:val="left" w:pos="-72"/>
              </w:tabs>
              <w:adjustRightInd w:val="0"/>
              <w:snapToGrid w:val="0"/>
              <w:ind w:right="-72"/>
              <w:jc w:val="right"/>
              <w:rPr>
                <w:rFonts w:ascii="Arial" w:hAnsi="Arial" w:cs="Arial"/>
                <w:sz w:val="18"/>
                <w:szCs w:val="18"/>
                <w:lang w:val="en-GB"/>
              </w:rPr>
            </w:pPr>
          </w:p>
        </w:tc>
        <w:tc>
          <w:tcPr>
            <w:tcW w:w="1383" w:type="dxa"/>
            <w:tcBorders>
              <w:bottom w:val="single" w:sz="4" w:space="0" w:color="auto"/>
            </w:tcBorders>
            <w:shd w:val="clear" w:color="auto" w:fill="FAFAFA"/>
            <w:vAlign w:val="bottom"/>
          </w:tcPr>
          <w:p w14:paraId="6026EACE" w14:textId="4B217AF1" w:rsidR="002E34AE" w:rsidRPr="0022463A" w:rsidRDefault="002E34AE" w:rsidP="002E34AE">
            <w:pPr>
              <w:tabs>
                <w:tab w:val="left" w:pos="-72"/>
              </w:tabs>
              <w:adjustRightInd w:val="0"/>
              <w:snapToGrid w:val="0"/>
              <w:ind w:right="-72"/>
              <w:jc w:val="right"/>
              <w:rPr>
                <w:rFonts w:ascii="Arial" w:hAnsi="Arial" w:cs="Arial"/>
                <w:sz w:val="18"/>
                <w:szCs w:val="18"/>
                <w:lang w:val="en-GB"/>
              </w:rPr>
            </w:pPr>
            <w:r w:rsidRPr="00707A10">
              <w:rPr>
                <w:rFonts w:ascii="Arial" w:hAnsi="Arial" w:cs="Arial"/>
                <w:sz w:val="18"/>
                <w:szCs w:val="18"/>
                <w:lang w:val="en-GB"/>
              </w:rPr>
              <w:t>4,</w:t>
            </w:r>
            <w:r>
              <w:rPr>
                <w:rFonts w:ascii="Arial" w:hAnsi="Arial" w:cs="Arial"/>
                <w:sz w:val="18"/>
                <w:szCs w:val="18"/>
                <w:lang w:val="en-GB"/>
              </w:rPr>
              <w:t>254,122</w:t>
            </w:r>
          </w:p>
        </w:tc>
      </w:tr>
      <w:tr w:rsidR="002E34AE" w:rsidRPr="00E14770" w14:paraId="48A27D76" w14:textId="77777777" w:rsidTr="00FB7CE3">
        <w:tc>
          <w:tcPr>
            <w:tcW w:w="3969" w:type="dxa"/>
            <w:shd w:val="clear" w:color="auto" w:fill="auto"/>
            <w:vAlign w:val="bottom"/>
          </w:tcPr>
          <w:p w14:paraId="49BBED15" w14:textId="77777777" w:rsidR="002E34AE" w:rsidRPr="00E14770" w:rsidRDefault="002E34AE" w:rsidP="002E34AE">
            <w:pPr>
              <w:ind w:left="-72"/>
              <w:rPr>
                <w:rFonts w:ascii="Arial" w:hAnsi="Arial" w:cs="Arial"/>
                <w:b/>
                <w:bCs/>
                <w:sz w:val="18"/>
                <w:szCs w:val="18"/>
              </w:rPr>
            </w:pPr>
          </w:p>
        </w:tc>
        <w:tc>
          <w:tcPr>
            <w:tcW w:w="1344" w:type="dxa"/>
            <w:shd w:val="clear" w:color="auto" w:fill="FAFAFA"/>
            <w:vAlign w:val="bottom"/>
          </w:tcPr>
          <w:p w14:paraId="49832DBF" w14:textId="77777777" w:rsidR="002E34AE" w:rsidRPr="0022463A" w:rsidRDefault="002E34AE" w:rsidP="002E34AE">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487EE089" w14:textId="77777777" w:rsidR="002E34AE" w:rsidRPr="0022463A" w:rsidRDefault="002E34AE" w:rsidP="002E34AE">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4678D40A" w14:textId="77777777" w:rsidR="002E34AE" w:rsidRPr="0022463A" w:rsidRDefault="002E34AE" w:rsidP="002E34AE">
            <w:pPr>
              <w:tabs>
                <w:tab w:val="left" w:pos="-72"/>
              </w:tabs>
              <w:adjustRightInd w:val="0"/>
              <w:snapToGrid w:val="0"/>
              <w:ind w:right="-72"/>
              <w:jc w:val="right"/>
              <w:rPr>
                <w:rFonts w:ascii="Arial" w:hAnsi="Arial" w:cs="Arial"/>
                <w:sz w:val="18"/>
                <w:szCs w:val="18"/>
                <w:cs/>
                <w:lang w:val="en-GB"/>
              </w:rPr>
            </w:pPr>
          </w:p>
        </w:tc>
        <w:tc>
          <w:tcPr>
            <w:tcW w:w="1383" w:type="dxa"/>
            <w:tcBorders>
              <w:top w:val="single" w:sz="4" w:space="0" w:color="auto"/>
            </w:tcBorders>
            <w:shd w:val="clear" w:color="auto" w:fill="FAFAFA"/>
            <w:vAlign w:val="bottom"/>
          </w:tcPr>
          <w:p w14:paraId="246B6F88" w14:textId="3FA4C29E" w:rsidR="002E34AE" w:rsidRPr="0022463A" w:rsidRDefault="002E34AE" w:rsidP="002E34AE">
            <w:pPr>
              <w:tabs>
                <w:tab w:val="left" w:pos="-72"/>
              </w:tabs>
              <w:adjustRightInd w:val="0"/>
              <w:snapToGrid w:val="0"/>
              <w:ind w:right="-72"/>
              <w:jc w:val="right"/>
              <w:rPr>
                <w:rFonts w:ascii="Arial" w:hAnsi="Arial" w:cs="Arial"/>
                <w:sz w:val="18"/>
                <w:szCs w:val="18"/>
                <w:lang w:val="en-GB"/>
              </w:rPr>
            </w:pPr>
          </w:p>
        </w:tc>
      </w:tr>
      <w:tr w:rsidR="002E34AE" w:rsidRPr="00E14770" w14:paraId="3FD8F9CD" w14:textId="77777777" w:rsidTr="00FB7CE3">
        <w:tc>
          <w:tcPr>
            <w:tcW w:w="3969" w:type="dxa"/>
            <w:shd w:val="clear" w:color="auto" w:fill="auto"/>
            <w:vAlign w:val="bottom"/>
          </w:tcPr>
          <w:p w14:paraId="1CB3F588" w14:textId="77777777" w:rsidR="002E34AE" w:rsidRPr="00E14770" w:rsidRDefault="002E34AE" w:rsidP="002E34AE">
            <w:pPr>
              <w:ind w:left="-72"/>
              <w:rPr>
                <w:rFonts w:ascii="Arial" w:hAnsi="Arial" w:cs="Arial"/>
                <w:b/>
                <w:bCs/>
                <w:sz w:val="18"/>
                <w:szCs w:val="18"/>
              </w:rPr>
            </w:pPr>
            <w:r w:rsidRPr="00E14770">
              <w:rPr>
                <w:rFonts w:ascii="Arial" w:hAnsi="Arial" w:cs="Arial"/>
                <w:b/>
                <w:bCs/>
                <w:sz w:val="18"/>
                <w:szCs w:val="18"/>
              </w:rPr>
              <w:t>Total consolidated liabilities</w:t>
            </w:r>
          </w:p>
        </w:tc>
        <w:tc>
          <w:tcPr>
            <w:tcW w:w="1344" w:type="dxa"/>
            <w:shd w:val="clear" w:color="auto" w:fill="FAFAFA"/>
            <w:vAlign w:val="bottom"/>
          </w:tcPr>
          <w:p w14:paraId="3EDF17D5" w14:textId="77777777" w:rsidR="002E34AE" w:rsidRPr="0022463A" w:rsidRDefault="002E34AE" w:rsidP="002E34AE">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0FA20D6A" w14:textId="77777777" w:rsidR="002E34AE" w:rsidRPr="0022463A" w:rsidRDefault="002E34AE" w:rsidP="002E34AE">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56E9567A" w14:textId="77777777" w:rsidR="002E34AE" w:rsidRPr="0022463A" w:rsidRDefault="002E34AE" w:rsidP="002E34AE">
            <w:pPr>
              <w:tabs>
                <w:tab w:val="left" w:pos="-72"/>
              </w:tabs>
              <w:adjustRightInd w:val="0"/>
              <w:snapToGrid w:val="0"/>
              <w:ind w:right="-72"/>
              <w:jc w:val="right"/>
              <w:rPr>
                <w:rFonts w:ascii="Arial" w:hAnsi="Arial" w:cs="Arial"/>
                <w:sz w:val="18"/>
                <w:szCs w:val="18"/>
                <w:lang w:val="en-GB"/>
              </w:rPr>
            </w:pPr>
          </w:p>
        </w:tc>
        <w:tc>
          <w:tcPr>
            <w:tcW w:w="1383" w:type="dxa"/>
            <w:tcBorders>
              <w:bottom w:val="single" w:sz="4" w:space="0" w:color="auto"/>
            </w:tcBorders>
            <w:shd w:val="clear" w:color="auto" w:fill="FAFAFA"/>
            <w:vAlign w:val="bottom"/>
          </w:tcPr>
          <w:p w14:paraId="50A75E49" w14:textId="7D5DEA79" w:rsidR="002E34AE" w:rsidRPr="0022463A" w:rsidRDefault="002E34AE" w:rsidP="002E34AE">
            <w:pPr>
              <w:tabs>
                <w:tab w:val="left" w:pos="-72"/>
              </w:tabs>
              <w:adjustRightInd w:val="0"/>
              <w:snapToGrid w:val="0"/>
              <w:ind w:right="-72"/>
              <w:jc w:val="right"/>
              <w:rPr>
                <w:rFonts w:ascii="Arial" w:hAnsi="Arial" w:cs="Arial"/>
                <w:sz w:val="18"/>
                <w:szCs w:val="18"/>
                <w:lang w:val="en-GB"/>
              </w:rPr>
            </w:pPr>
            <w:r w:rsidRPr="00D254B8">
              <w:rPr>
                <w:rFonts w:ascii="Arial" w:hAnsi="Arial" w:cs="Arial"/>
                <w:sz w:val="18"/>
                <w:szCs w:val="18"/>
                <w:lang w:val="en-GB"/>
              </w:rPr>
              <w:t>26,1</w:t>
            </w:r>
            <w:r>
              <w:rPr>
                <w:rFonts w:ascii="Arial" w:hAnsi="Arial" w:cs="Arial"/>
                <w:sz w:val="18"/>
                <w:szCs w:val="18"/>
                <w:lang w:val="en-GB"/>
              </w:rPr>
              <w:t>73,163</w:t>
            </w:r>
          </w:p>
        </w:tc>
      </w:tr>
      <w:bookmarkEnd w:id="5"/>
    </w:tbl>
    <w:p w14:paraId="01F3FACE" w14:textId="77777777" w:rsidR="00DF05F6" w:rsidRPr="002369C2" w:rsidRDefault="00DF05F6" w:rsidP="00AA1653">
      <w:pPr>
        <w:jc w:val="both"/>
        <w:rPr>
          <w:rFonts w:ascii="Arial" w:hAnsi="Arial" w:cs="Arial"/>
          <w:sz w:val="18"/>
          <w:szCs w:val="18"/>
          <w:lang w:val="en-GB"/>
        </w:rPr>
      </w:pPr>
    </w:p>
    <w:p w14:paraId="07E94F56" w14:textId="77777777" w:rsidR="00811213" w:rsidRPr="002369C2" w:rsidRDefault="00625C2B" w:rsidP="00AA1653">
      <w:pPr>
        <w:jc w:val="both"/>
        <w:rPr>
          <w:rFonts w:ascii="Arial" w:hAnsi="Arial" w:cs="Arial"/>
          <w:sz w:val="18"/>
          <w:szCs w:val="18"/>
          <w:lang w:val="en-GB"/>
        </w:rPr>
      </w:pPr>
      <w:r w:rsidRPr="002369C2">
        <w:rPr>
          <w:rFonts w:ascii="Arial" w:hAnsi="Arial" w:cs="Arial"/>
          <w:sz w:val="18"/>
          <w:szCs w:val="18"/>
          <w:lang w:val="en-GB"/>
        </w:rPr>
        <w:br w:type="page"/>
      </w:r>
    </w:p>
    <w:tbl>
      <w:tblPr>
        <w:tblW w:w="9460" w:type="dxa"/>
        <w:tblInd w:w="108" w:type="dxa"/>
        <w:tblLayout w:type="fixed"/>
        <w:tblLook w:val="0000" w:firstRow="0" w:lastRow="0" w:firstColumn="0" w:lastColumn="0" w:noHBand="0" w:noVBand="0"/>
      </w:tblPr>
      <w:tblGrid>
        <w:gridCol w:w="3969"/>
        <w:gridCol w:w="1344"/>
        <w:gridCol w:w="1382"/>
        <w:gridCol w:w="1382"/>
        <w:gridCol w:w="1383"/>
      </w:tblGrid>
      <w:tr w:rsidR="00344851" w:rsidRPr="00570EE6" w14:paraId="71E5CE43" w14:textId="77777777" w:rsidTr="003010EB">
        <w:trPr>
          <w:trHeight w:val="20"/>
        </w:trPr>
        <w:tc>
          <w:tcPr>
            <w:tcW w:w="3969" w:type="dxa"/>
            <w:shd w:val="clear" w:color="auto" w:fill="auto"/>
            <w:vAlign w:val="bottom"/>
          </w:tcPr>
          <w:p w14:paraId="4342D52E" w14:textId="77777777" w:rsidR="00344851" w:rsidRPr="002C5860" w:rsidRDefault="00344851" w:rsidP="003010EB">
            <w:pPr>
              <w:ind w:left="-19" w:right="-108"/>
              <w:rPr>
                <w:rFonts w:ascii="Arial" w:hAnsi="Arial" w:cs="Arial"/>
                <w:color w:val="000000"/>
                <w:sz w:val="18"/>
                <w:szCs w:val="18"/>
                <w:lang w:val="en-US"/>
              </w:rPr>
            </w:pPr>
          </w:p>
        </w:tc>
        <w:tc>
          <w:tcPr>
            <w:tcW w:w="5491" w:type="dxa"/>
            <w:gridSpan w:val="4"/>
            <w:tcBorders>
              <w:top w:val="single" w:sz="4" w:space="0" w:color="auto"/>
              <w:bottom w:val="single" w:sz="4" w:space="0" w:color="auto"/>
            </w:tcBorders>
            <w:shd w:val="clear" w:color="auto" w:fill="auto"/>
            <w:vAlign w:val="bottom"/>
          </w:tcPr>
          <w:p w14:paraId="75F923F8" w14:textId="77777777" w:rsidR="00344851" w:rsidRPr="002C5860" w:rsidRDefault="00344851" w:rsidP="003010EB">
            <w:pPr>
              <w:ind w:right="-72"/>
              <w:jc w:val="center"/>
              <w:rPr>
                <w:rFonts w:ascii="Arial" w:hAnsi="Arial" w:cs="Arial"/>
                <w:b/>
                <w:bCs/>
                <w:color w:val="000000"/>
                <w:sz w:val="18"/>
                <w:szCs w:val="18"/>
                <w:lang w:val="en-US"/>
              </w:rPr>
            </w:pPr>
            <w:r w:rsidRPr="002C5860">
              <w:rPr>
                <w:rFonts w:ascii="Arial" w:hAnsi="Arial" w:cs="Arial"/>
                <w:b/>
                <w:bCs/>
                <w:color w:val="000000"/>
                <w:sz w:val="18"/>
                <w:szCs w:val="18"/>
                <w:lang w:val="en-US"/>
              </w:rPr>
              <w:t xml:space="preserve">For the six-month period ended </w:t>
            </w:r>
            <w:r w:rsidRPr="002C5860">
              <w:rPr>
                <w:rFonts w:ascii="Arial" w:hAnsi="Arial" w:cs="Arial"/>
                <w:b/>
                <w:bCs/>
                <w:color w:val="000000"/>
                <w:sz w:val="18"/>
                <w:szCs w:val="18"/>
                <w:lang w:val="en-GB"/>
              </w:rPr>
              <w:t>30 June 2020</w:t>
            </w:r>
          </w:p>
        </w:tc>
      </w:tr>
      <w:tr w:rsidR="00344851" w:rsidRPr="000C3178" w14:paraId="271A01A7" w14:textId="77777777" w:rsidTr="003010EB">
        <w:trPr>
          <w:trHeight w:val="20"/>
        </w:trPr>
        <w:tc>
          <w:tcPr>
            <w:tcW w:w="3969" w:type="dxa"/>
            <w:shd w:val="clear" w:color="auto" w:fill="auto"/>
            <w:vAlign w:val="bottom"/>
          </w:tcPr>
          <w:p w14:paraId="1826D335" w14:textId="77777777" w:rsidR="00344851" w:rsidRPr="002C5860" w:rsidRDefault="00344851" w:rsidP="003010EB">
            <w:pPr>
              <w:ind w:left="-19" w:right="-108"/>
              <w:rPr>
                <w:rFonts w:ascii="Arial" w:hAnsi="Arial" w:cs="Arial"/>
                <w:color w:val="000000"/>
                <w:sz w:val="18"/>
                <w:szCs w:val="18"/>
                <w:cs/>
              </w:rPr>
            </w:pPr>
          </w:p>
        </w:tc>
        <w:tc>
          <w:tcPr>
            <w:tcW w:w="1344" w:type="dxa"/>
            <w:tcBorders>
              <w:top w:val="single" w:sz="4" w:space="0" w:color="auto"/>
            </w:tcBorders>
            <w:shd w:val="clear" w:color="auto" w:fill="auto"/>
            <w:vAlign w:val="bottom"/>
          </w:tcPr>
          <w:p w14:paraId="24815D44" w14:textId="77777777" w:rsidR="00344851" w:rsidRPr="002C5860" w:rsidRDefault="00344851" w:rsidP="003010EB">
            <w:pPr>
              <w:tabs>
                <w:tab w:val="left" w:pos="-72"/>
              </w:tabs>
              <w:adjustRightInd w:val="0"/>
              <w:snapToGrid w:val="0"/>
              <w:ind w:right="-72"/>
              <w:jc w:val="right"/>
              <w:rPr>
                <w:rFonts w:ascii="Arial" w:hAnsi="Arial" w:cs="Arial"/>
                <w:b/>
                <w:bCs/>
                <w:color w:val="000000"/>
                <w:sz w:val="18"/>
                <w:szCs w:val="18"/>
                <w:cs/>
              </w:rPr>
            </w:pPr>
            <w:r w:rsidRPr="002C5860">
              <w:rPr>
                <w:rFonts w:ascii="Arial" w:hAnsi="Arial" w:cs="Arial"/>
                <w:b/>
                <w:bCs/>
                <w:color w:val="000000"/>
                <w:sz w:val="18"/>
                <w:szCs w:val="18"/>
                <w:lang w:val="en-US"/>
              </w:rPr>
              <w:t>Hire-purchase segment</w:t>
            </w:r>
          </w:p>
        </w:tc>
        <w:tc>
          <w:tcPr>
            <w:tcW w:w="1382" w:type="dxa"/>
            <w:tcBorders>
              <w:top w:val="single" w:sz="4" w:space="0" w:color="auto"/>
            </w:tcBorders>
            <w:shd w:val="clear" w:color="auto" w:fill="auto"/>
            <w:vAlign w:val="bottom"/>
          </w:tcPr>
          <w:p w14:paraId="11E3B859" w14:textId="77777777" w:rsidR="00344851" w:rsidRPr="002C5860" w:rsidRDefault="00344851" w:rsidP="003010EB">
            <w:pPr>
              <w:tabs>
                <w:tab w:val="left" w:pos="-72"/>
              </w:tabs>
              <w:adjustRightInd w:val="0"/>
              <w:snapToGrid w:val="0"/>
              <w:ind w:right="-72"/>
              <w:jc w:val="right"/>
              <w:rPr>
                <w:rFonts w:ascii="Arial" w:hAnsi="Arial" w:cs="Arial"/>
                <w:b/>
                <w:bCs/>
                <w:color w:val="000000"/>
                <w:sz w:val="18"/>
                <w:szCs w:val="18"/>
                <w:lang w:val="en-US"/>
              </w:rPr>
            </w:pPr>
            <w:r w:rsidRPr="002C5860">
              <w:rPr>
                <w:rFonts w:ascii="Arial" w:hAnsi="Arial" w:cs="Arial"/>
                <w:b/>
                <w:bCs/>
                <w:color w:val="000000"/>
                <w:sz w:val="18"/>
                <w:szCs w:val="18"/>
                <w:lang w:val="en-US"/>
              </w:rPr>
              <w:t xml:space="preserve">Personal loan </w:t>
            </w:r>
          </w:p>
          <w:p w14:paraId="6823DC1C" w14:textId="77777777" w:rsidR="00344851" w:rsidRPr="002C5860" w:rsidRDefault="00344851" w:rsidP="003010EB">
            <w:pPr>
              <w:tabs>
                <w:tab w:val="left" w:pos="-72"/>
              </w:tabs>
              <w:adjustRightInd w:val="0"/>
              <w:snapToGrid w:val="0"/>
              <w:ind w:right="-72"/>
              <w:jc w:val="right"/>
              <w:rPr>
                <w:rFonts w:ascii="Arial" w:hAnsi="Arial" w:cs="Arial"/>
                <w:b/>
                <w:bCs/>
                <w:color w:val="000000"/>
                <w:sz w:val="18"/>
                <w:szCs w:val="18"/>
                <w:cs/>
                <w:lang w:val="en-US"/>
              </w:rPr>
            </w:pPr>
            <w:r w:rsidRPr="002C5860">
              <w:rPr>
                <w:rFonts w:ascii="Arial" w:hAnsi="Arial" w:cs="Arial"/>
                <w:b/>
                <w:bCs/>
                <w:color w:val="000000"/>
                <w:sz w:val="18"/>
                <w:szCs w:val="18"/>
                <w:lang w:val="en-US"/>
              </w:rPr>
              <w:t>segment</w:t>
            </w:r>
          </w:p>
        </w:tc>
        <w:tc>
          <w:tcPr>
            <w:tcW w:w="1382" w:type="dxa"/>
            <w:tcBorders>
              <w:top w:val="single" w:sz="4" w:space="0" w:color="auto"/>
            </w:tcBorders>
            <w:shd w:val="clear" w:color="auto" w:fill="auto"/>
            <w:vAlign w:val="bottom"/>
          </w:tcPr>
          <w:p w14:paraId="42C01DB3" w14:textId="77777777" w:rsidR="00344851" w:rsidRPr="002C5860" w:rsidRDefault="00344851" w:rsidP="003010EB">
            <w:pPr>
              <w:ind w:right="-72"/>
              <w:jc w:val="right"/>
              <w:rPr>
                <w:rFonts w:ascii="Arial" w:hAnsi="Arial" w:cs="Cordia New"/>
                <w:b/>
                <w:bCs/>
                <w:color w:val="000000"/>
                <w:sz w:val="18"/>
                <w:szCs w:val="18"/>
                <w:lang w:val="en-GB"/>
              </w:rPr>
            </w:pPr>
            <w:r w:rsidRPr="002C5860">
              <w:rPr>
                <w:rFonts w:ascii="Arial" w:hAnsi="Arial" w:cs="Cordia New"/>
                <w:b/>
                <w:bCs/>
                <w:color w:val="000000"/>
                <w:sz w:val="18"/>
                <w:szCs w:val="18"/>
                <w:lang w:val="en-GB"/>
              </w:rPr>
              <w:t>Asset management</w:t>
            </w:r>
          </w:p>
          <w:p w14:paraId="5F403BB6" w14:textId="77777777" w:rsidR="00344851" w:rsidRPr="002C5860" w:rsidRDefault="00344851" w:rsidP="003010EB">
            <w:pPr>
              <w:ind w:right="-72"/>
              <w:jc w:val="right"/>
              <w:rPr>
                <w:rFonts w:ascii="Arial" w:hAnsi="Arial" w:cs="Arial"/>
                <w:b/>
                <w:bCs/>
                <w:color w:val="000000"/>
                <w:sz w:val="18"/>
                <w:szCs w:val="18"/>
                <w:cs/>
              </w:rPr>
            </w:pPr>
            <w:r w:rsidRPr="002C5860">
              <w:rPr>
                <w:rFonts w:ascii="Arial" w:hAnsi="Arial" w:cs="Arial"/>
                <w:b/>
                <w:bCs/>
                <w:color w:val="000000"/>
                <w:sz w:val="18"/>
                <w:szCs w:val="18"/>
                <w:cs/>
              </w:rPr>
              <w:t>segment</w:t>
            </w:r>
          </w:p>
        </w:tc>
        <w:tc>
          <w:tcPr>
            <w:tcW w:w="1383" w:type="dxa"/>
            <w:tcBorders>
              <w:top w:val="single" w:sz="4" w:space="0" w:color="auto"/>
            </w:tcBorders>
            <w:shd w:val="clear" w:color="auto" w:fill="auto"/>
            <w:vAlign w:val="bottom"/>
          </w:tcPr>
          <w:p w14:paraId="3E3F8D3C" w14:textId="77777777" w:rsidR="00344851" w:rsidRPr="002C5860" w:rsidRDefault="00344851" w:rsidP="003010EB">
            <w:pPr>
              <w:ind w:right="-72"/>
              <w:jc w:val="right"/>
              <w:rPr>
                <w:rFonts w:ascii="Arial" w:hAnsi="Arial" w:cs="Arial"/>
                <w:b/>
                <w:bCs/>
                <w:color w:val="000000"/>
                <w:sz w:val="18"/>
                <w:szCs w:val="18"/>
                <w:cs/>
              </w:rPr>
            </w:pPr>
            <w:r w:rsidRPr="002C5860">
              <w:rPr>
                <w:rFonts w:ascii="Arial" w:hAnsi="Arial" w:cs="Arial"/>
                <w:b/>
                <w:bCs/>
                <w:color w:val="000000"/>
                <w:sz w:val="18"/>
                <w:szCs w:val="18"/>
                <w:cs/>
              </w:rPr>
              <w:t>Total</w:t>
            </w:r>
          </w:p>
        </w:tc>
      </w:tr>
      <w:tr w:rsidR="00344851" w:rsidRPr="000C3178" w14:paraId="0B5BF947" w14:textId="77777777" w:rsidTr="003010EB">
        <w:trPr>
          <w:trHeight w:val="20"/>
        </w:trPr>
        <w:tc>
          <w:tcPr>
            <w:tcW w:w="3969" w:type="dxa"/>
            <w:shd w:val="clear" w:color="auto" w:fill="auto"/>
            <w:vAlign w:val="bottom"/>
          </w:tcPr>
          <w:p w14:paraId="2BBE28C1" w14:textId="77777777" w:rsidR="00344851" w:rsidRPr="002C5860" w:rsidRDefault="00344851" w:rsidP="003010EB">
            <w:pPr>
              <w:ind w:left="-19" w:right="-18"/>
              <w:rPr>
                <w:rFonts w:ascii="Arial" w:hAnsi="Arial" w:cs="Arial"/>
                <w:color w:val="000000"/>
                <w:sz w:val="18"/>
                <w:szCs w:val="18"/>
                <w:cs/>
              </w:rPr>
            </w:pPr>
          </w:p>
        </w:tc>
        <w:tc>
          <w:tcPr>
            <w:tcW w:w="1344" w:type="dxa"/>
            <w:tcBorders>
              <w:bottom w:val="single" w:sz="4" w:space="0" w:color="auto"/>
            </w:tcBorders>
            <w:shd w:val="clear" w:color="auto" w:fill="auto"/>
            <w:vAlign w:val="bottom"/>
          </w:tcPr>
          <w:p w14:paraId="392E39B9" w14:textId="77777777" w:rsidR="00344851" w:rsidRPr="002C5860" w:rsidRDefault="00344851" w:rsidP="003010EB">
            <w:pPr>
              <w:ind w:right="-72"/>
              <w:jc w:val="right"/>
              <w:rPr>
                <w:rFonts w:ascii="Arial" w:hAnsi="Arial" w:cs="Arial"/>
                <w:b/>
                <w:bCs/>
                <w:color w:val="000000"/>
                <w:sz w:val="18"/>
                <w:szCs w:val="18"/>
                <w:cs/>
              </w:rPr>
            </w:pPr>
            <w:r w:rsidRPr="002C5860">
              <w:rPr>
                <w:rFonts w:ascii="Arial" w:hAnsi="Arial" w:cs="Arial"/>
                <w:b/>
                <w:bCs/>
                <w:color w:val="000000"/>
                <w:sz w:val="18"/>
                <w:szCs w:val="18"/>
                <w:cs/>
              </w:rPr>
              <w:t>Baht’</w:t>
            </w:r>
            <w:r w:rsidRPr="002C5860">
              <w:rPr>
                <w:rFonts w:ascii="Arial" w:hAnsi="Arial" w:cs="Arial"/>
                <w:b/>
                <w:bCs/>
                <w:color w:val="000000"/>
                <w:sz w:val="18"/>
                <w:szCs w:val="18"/>
                <w:lang w:val="en-GB"/>
              </w:rPr>
              <w:t>000</w:t>
            </w:r>
          </w:p>
        </w:tc>
        <w:tc>
          <w:tcPr>
            <w:tcW w:w="1382" w:type="dxa"/>
            <w:tcBorders>
              <w:bottom w:val="single" w:sz="4" w:space="0" w:color="auto"/>
            </w:tcBorders>
            <w:shd w:val="clear" w:color="auto" w:fill="auto"/>
            <w:vAlign w:val="bottom"/>
          </w:tcPr>
          <w:p w14:paraId="3D693E3B" w14:textId="77777777" w:rsidR="00344851" w:rsidRPr="002C5860" w:rsidRDefault="00344851" w:rsidP="003010EB">
            <w:pPr>
              <w:ind w:right="-72"/>
              <w:jc w:val="right"/>
              <w:rPr>
                <w:rFonts w:ascii="Arial" w:hAnsi="Arial" w:cs="Arial"/>
                <w:b/>
                <w:bCs/>
                <w:color w:val="000000"/>
                <w:sz w:val="18"/>
                <w:szCs w:val="18"/>
                <w:cs/>
              </w:rPr>
            </w:pPr>
            <w:r w:rsidRPr="002C5860">
              <w:rPr>
                <w:rFonts w:ascii="Arial" w:hAnsi="Arial" w:cs="Arial"/>
                <w:b/>
                <w:bCs/>
                <w:color w:val="000000"/>
                <w:sz w:val="18"/>
                <w:szCs w:val="18"/>
                <w:cs/>
              </w:rPr>
              <w:t>Baht’</w:t>
            </w:r>
            <w:r w:rsidRPr="002C5860">
              <w:rPr>
                <w:rFonts w:ascii="Arial" w:hAnsi="Arial" w:cs="Arial"/>
                <w:b/>
                <w:bCs/>
                <w:color w:val="000000"/>
                <w:sz w:val="18"/>
                <w:szCs w:val="18"/>
                <w:lang w:val="en-GB"/>
              </w:rPr>
              <w:t>000</w:t>
            </w:r>
          </w:p>
        </w:tc>
        <w:tc>
          <w:tcPr>
            <w:tcW w:w="1382" w:type="dxa"/>
            <w:tcBorders>
              <w:bottom w:val="single" w:sz="4" w:space="0" w:color="auto"/>
            </w:tcBorders>
            <w:shd w:val="clear" w:color="auto" w:fill="auto"/>
            <w:vAlign w:val="bottom"/>
          </w:tcPr>
          <w:p w14:paraId="098536FA" w14:textId="77777777" w:rsidR="00344851" w:rsidRPr="002C5860" w:rsidRDefault="00344851" w:rsidP="003010EB">
            <w:pPr>
              <w:ind w:right="-72"/>
              <w:jc w:val="right"/>
              <w:rPr>
                <w:rFonts w:ascii="Arial" w:hAnsi="Arial" w:cs="Arial"/>
                <w:b/>
                <w:bCs/>
                <w:color w:val="000000"/>
                <w:sz w:val="18"/>
                <w:szCs w:val="18"/>
                <w:cs/>
              </w:rPr>
            </w:pPr>
            <w:r w:rsidRPr="002C5860">
              <w:rPr>
                <w:rFonts w:ascii="Arial" w:hAnsi="Arial" w:cs="Arial"/>
                <w:b/>
                <w:bCs/>
                <w:color w:val="000000"/>
                <w:sz w:val="18"/>
                <w:szCs w:val="18"/>
                <w:cs/>
              </w:rPr>
              <w:t>Baht’</w:t>
            </w:r>
            <w:r w:rsidRPr="002C5860">
              <w:rPr>
                <w:rFonts w:ascii="Arial" w:hAnsi="Arial" w:cs="Arial"/>
                <w:b/>
                <w:bCs/>
                <w:color w:val="000000"/>
                <w:sz w:val="18"/>
                <w:szCs w:val="18"/>
                <w:lang w:val="en-GB"/>
              </w:rPr>
              <w:t>000</w:t>
            </w:r>
          </w:p>
        </w:tc>
        <w:tc>
          <w:tcPr>
            <w:tcW w:w="1383" w:type="dxa"/>
            <w:tcBorders>
              <w:bottom w:val="single" w:sz="4" w:space="0" w:color="auto"/>
            </w:tcBorders>
            <w:shd w:val="clear" w:color="auto" w:fill="auto"/>
            <w:vAlign w:val="bottom"/>
          </w:tcPr>
          <w:p w14:paraId="569ACA9E" w14:textId="77777777" w:rsidR="00344851" w:rsidRPr="002C5860" w:rsidRDefault="00344851" w:rsidP="003010EB">
            <w:pPr>
              <w:ind w:right="-72"/>
              <w:jc w:val="right"/>
              <w:rPr>
                <w:rFonts w:ascii="Arial" w:hAnsi="Arial" w:cs="Arial"/>
                <w:b/>
                <w:bCs/>
                <w:color w:val="000000"/>
                <w:sz w:val="18"/>
                <w:szCs w:val="18"/>
                <w:cs/>
              </w:rPr>
            </w:pPr>
            <w:r w:rsidRPr="002C5860">
              <w:rPr>
                <w:rFonts w:ascii="Arial" w:hAnsi="Arial" w:cs="Arial"/>
                <w:b/>
                <w:bCs/>
                <w:color w:val="000000"/>
                <w:sz w:val="18"/>
                <w:szCs w:val="18"/>
                <w:cs/>
              </w:rPr>
              <w:t>Baht’</w:t>
            </w:r>
            <w:r w:rsidRPr="002C5860">
              <w:rPr>
                <w:rFonts w:ascii="Arial" w:hAnsi="Arial" w:cs="Arial"/>
                <w:b/>
                <w:bCs/>
                <w:color w:val="000000"/>
                <w:sz w:val="18"/>
                <w:szCs w:val="18"/>
                <w:lang w:val="en-GB"/>
              </w:rPr>
              <w:t>000</w:t>
            </w:r>
          </w:p>
        </w:tc>
      </w:tr>
      <w:tr w:rsidR="00344851" w:rsidRPr="000C3178" w14:paraId="230FCC79" w14:textId="77777777" w:rsidTr="002F098A">
        <w:trPr>
          <w:trHeight w:val="20"/>
        </w:trPr>
        <w:tc>
          <w:tcPr>
            <w:tcW w:w="3969" w:type="dxa"/>
            <w:shd w:val="clear" w:color="auto" w:fill="auto"/>
            <w:vAlign w:val="bottom"/>
          </w:tcPr>
          <w:p w14:paraId="6276BF28" w14:textId="77777777" w:rsidR="00344851" w:rsidRPr="002C5860" w:rsidRDefault="00344851" w:rsidP="003010EB">
            <w:pPr>
              <w:tabs>
                <w:tab w:val="left" w:pos="900"/>
                <w:tab w:val="left" w:pos="2160"/>
              </w:tabs>
              <w:ind w:left="-19"/>
              <w:rPr>
                <w:rFonts w:ascii="Arial" w:hAnsi="Arial" w:cs="Arial"/>
                <w:color w:val="000000"/>
                <w:sz w:val="18"/>
                <w:szCs w:val="18"/>
                <w:cs/>
                <w:lang w:val="en-GB"/>
              </w:rPr>
            </w:pPr>
          </w:p>
        </w:tc>
        <w:tc>
          <w:tcPr>
            <w:tcW w:w="1344" w:type="dxa"/>
            <w:tcBorders>
              <w:top w:val="single" w:sz="4" w:space="0" w:color="auto"/>
            </w:tcBorders>
            <w:shd w:val="clear" w:color="auto" w:fill="auto"/>
            <w:vAlign w:val="bottom"/>
          </w:tcPr>
          <w:p w14:paraId="00903B60"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2" w:type="dxa"/>
            <w:tcBorders>
              <w:top w:val="single" w:sz="4" w:space="0" w:color="auto"/>
            </w:tcBorders>
            <w:shd w:val="clear" w:color="auto" w:fill="auto"/>
            <w:vAlign w:val="bottom"/>
          </w:tcPr>
          <w:p w14:paraId="38427D2F"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2" w:type="dxa"/>
            <w:tcBorders>
              <w:top w:val="single" w:sz="4" w:space="0" w:color="auto"/>
            </w:tcBorders>
            <w:shd w:val="clear" w:color="auto" w:fill="auto"/>
            <w:vAlign w:val="bottom"/>
          </w:tcPr>
          <w:p w14:paraId="69C94D76" w14:textId="77777777" w:rsidR="00344851" w:rsidRPr="002C5860" w:rsidRDefault="00344851" w:rsidP="003010EB">
            <w:pPr>
              <w:tabs>
                <w:tab w:val="left" w:pos="900"/>
                <w:tab w:val="left" w:pos="2160"/>
              </w:tabs>
              <w:ind w:right="-72"/>
              <w:jc w:val="right"/>
              <w:rPr>
                <w:rFonts w:ascii="Arial" w:hAnsi="Arial" w:cs="Arial"/>
                <w:color w:val="000000"/>
                <w:sz w:val="18"/>
                <w:szCs w:val="18"/>
                <w:cs/>
                <w:lang w:val="en-GB"/>
              </w:rPr>
            </w:pPr>
          </w:p>
        </w:tc>
        <w:tc>
          <w:tcPr>
            <w:tcW w:w="1383" w:type="dxa"/>
            <w:tcBorders>
              <w:top w:val="single" w:sz="4" w:space="0" w:color="auto"/>
            </w:tcBorders>
            <w:shd w:val="clear" w:color="auto" w:fill="auto"/>
            <w:vAlign w:val="bottom"/>
          </w:tcPr>
          <w:p w14:paraId="6AADA7EB" w14:textId="77777777" w:rsidR="00344851" w:rsidRPr="002C5860" w:rsidRDefault="00344851" w:rsidP="003010EB">
            <w:pPr>
              <w:tabs>
                <w:tab w:val="left" w:pos="900"/>
                <w:tab w:val="left" w:pos="2160"/>
              </w:tabs>
              <w:ind w:right="-72"/>
              <w:jc w:val="right"/>
              <w:rPr>
                <w:rFonts w:ascii="Arial" w:hAnsi="Arial" w:cs="Arial"/>
                <w:color w:val="000000"/>
                <w:sz w:val="18"/>
                <w:szCs w:val="18"/>
                <w:cs/>
                <w:lang w:val="en-GB"/>
              </w:rPr>
            </w:pPr>
          </w:p>
        </w:tc>
      </w:tr>
      <w:tr w:rsidR="00344851" w:rsidRPr="000C3178" w14:paraId="743394ED" w14:textId="77777777" w:rsidTr="002F098A">
        <w:trPr>
          <w:trHeight w:val="20"/>
        </w:trPr>
        <w:tc>
          <w:tcPr>
            <w:tcW w:w="3969" w:type="dxa"/>
            <w:shd w:val="clear" w:color="auto" w:fill="auto"/>
            <w:vAlign w:val="bottom"/>
          </w:tcPr>
          <w:p w14:paraId="3023F93A" w14:textId="77777777" w:rsidR="00344851" w:rsidRPr="002C5860" w:rsidRDefault="00344851" w:rsidP="006D5116">
            <w:pPr>
              <w:tabs>
                <w:tab w:val="left" w:pos="900"/>
                <w:tab w:val="left" w:pos="2160"/>
              </w:tabs>
              <w:ind w:left="-82"/>
              <w:rPr>
                <w:rFonts w:ascii="Arial" w:hAnsi="Arial" w:cs="Arial"/>
                <w:color w:val="000000"/>
                <w:sz w:val="18"/>
                <w:szCs w:val="18"/>
                <w:cs/>
                <w:lang w:val="en-GB"/>
              </w:rPr>
            </w:pPr>
            <w:r w:rsidRPr="002C5860">
              <w:rPr>
                <w:rFonts w:ascii="Arial" w:hAnsi="Arial" w:cs="Arial"/>
                <w:color w:val="000000"/>
                <w:sz w:val="18"/>
                <w:szCs w:val="18"/>
                <w:lang w:val="en-GB"/>
              </w:rPr>
              <w:t>I</w:t>
            </w:r>
            <w:r w:rsidRPr="002C5860">
              <w:rPr>
                <w:rFonts w:ascii="Arial" w:hAnsi="Arial" w:cs="Arial"/>
                <w:color w:val="000000"/>
                <w:sz w:val="18"/>
                <w:szCs w:val="18"/>
                <w:cs/>
                <w:lang w:val="en-GB"/>
              </w:rPr>
              <w:t>nterest income</w:t>
            </w:r>
          </w:p>
        </w:tc>
        <w:tc>
          <w:tcPr>
            <w:tcW w:w="1344" w:type="dxa"/>
            <w:shd w:val="clear" w:color="auto" w:fill="auto"/>
            <w:vAlign w:val="bottom"/>
          </w:tcPr>
          <w:p w14:paraId="6F1CF38B"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r w:rsidRPr="002C5860">
              <w:rPr>
                <w:rFonts w:ascii="Arial" w:hAnsi="Arial" w:cs="Arial"/>
                <w:color w:val="000000"/>
                <w:sz w:val="18"/>
                <w:szCs w:val="18"/>
                <w:lang w:val="en-GB"/>
              </w:rPr>
              <w:t>77,242</w:t>
            </w:r>
          </w:p>
        </w:tc>
        <w:tc>
          <w:tcPr>
            <w:tcW w:w="1382" w:type="dxa"/>
            <w:shd w:val="clear" w:color="auto" w:fill="auto"/>
            <w:vAlign w:val="bottom"/>
          </w:tcPr>
          <w:p w14:paraId="44B814A8"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r w:rsidRPr="002C5860">
              <w:rPr>
                <w:rFonts w:ascii="Arial" w:hAnsi="Arial" w:cs="Arial"/>
                <w:color w:val="000000"/>
                <w:sz w:val="18"/>
                <w:szCs w:val="18"/>
                <w:lang w:val="en-GB"/>
              </w:rPr>
              <w:t>3,950,487</w:t>
            </w:r>
          </w:p>
        </w:tc>
        <w:tc>
          <w:tcPr>
            <w:tcW w:w="1382" w:type="dxa"/>
            <w:shd w:val="clear" w:color="auto" w:fill="auto"/>
            <w:vAlign w:val="bottom"/>
          </w:tcPr>
          <w:p w14:paraId="64FD3FEE" w14:textId="77777777" w:rsidR="00344851" w:rsidRPr="002C5860" w:rsidRDefault="00344851" w:rsidP="003010EB">
            <w:pPr>
              <w:tabs>
                <w:tab w:val="left" w:pos="900"/>
                <w:tab w:val="left" w:pos="2160"/>
              </w:tabs>
              <w:ind w:right="-72"/>
              <w:jc w:val="right"/>
              <w:rPr>
                <w:rFonts w:ascii="Arial" w:hAnsi="Arial" w:cs="Arial"/>
                <w:color w:val="000000"/>
                <w:sz w:val="18"/>
                <w:szCs w:val="18"/>
                <w:cs/>
                <w:lang w:val="en-GB"/>
              </w:rPr>
            </w:pPr>
            <w:r w:rsidRPr="002C5860">
              <w:rPr>
                <w:rFonts w:ascii="Arial" w:hAnsi="Arial" w:cs="Arial"/>
                <w:color w:val="000000"/>
                <w:sz w:val="18"/>
                <w:szCs w:val="18"/>
                <w:lang w:val="en-GB"/>
              </w:rPr>
              <w:t>119,661</w:t>
            </w:r>
          </w:p>
        </w:tc>
        <w:tc>
          <w:tcPr>
            <w:tcW w:w="1383" w:type="dxa"/>
            <w:shd w:val="clear" w:color="auto" w:fill="auto"/>
            <w:vAlign w:val="bottom"/>
          </w:tcPr>
          <w:p w14:paraId="628A7190" w14:textId="77777777" w:rsidR="00344851" w:rsidRPr="002C5860" w:rsidRDefault="00344851" w:rsidP="003010EB">
            <w:pPr>
              <w:tabs>
                <w:tab w:val="left" w:pos="900"/>
                <w:tab w:val="left" w:pos="2160"/>
              </w:tabs>
              <w:ind w:right="-72"/>
              <w:jc w:val="right"/>
              <w:rPr>
                <w:rFonts w:ascii="Arial" w:hAnsi="Arial" w:cs="Arial"/>
                <w:color w:val="000000"/>
                <w:sz w:val="18"/>
                <w:szCs w:val="18"/>
                <w:cs/>
                <w:lang w:val="en-GB"/>
              </w:rPr>
            </w:pPr>
            <w:r w:rsidRPr="002C5860">
              <w:rPr>
                <w:rFonts w:ascii="Arial" w:hAnsi="Arial" w:cs="Arial"/>
                <w:color w:val="000000"/>
                <w:sz w:val="18"/>
                <w:szCs w:val="18"/>
                <w:lang w:val="en-GB"/>
              </w:rPr>
              <w:t>4,147,390</w:t>
            </w:r>
          </w:p>
        </w:tc>
      </w:tr>
      <w:tr w:rsidR="00344851" w:rsidRPr="000C3178" w14:paraId="5C9CF320" w14:textId="77777777" w:rsidTr="002F098A">
        <w:trPr>
          <w:trHeight w:val="20"/>
        </w:trPr>
        <w:tc>
          <w:tcPr>
            <w:tcW w:w="3969" w:type="dxa"/>
            <w:shd w:val="clear" w:color="auto" w:fill="auto"/>
            <w:vAlign w:val="bottom"/>
          </w:tcPr>
          <w:p w14:paraId="79E52C59" w14:textId="77777777" w:rsidR="00344851" w:rsidRPr="002C5860" w:rsidRDefault="00344851" w:rsidP="006D5116">
            <w:pPr>
              <w:tabs>
                <w:tab w:val="left" w:pos="900"/>
                <w:tab w:val="left" w:pos="2160"/>
              </w:tabs>
              <w:ind w:left="-82"/>
              <w:rPr>
                <w:rFonts w:ascii="Arial" w:hAnsi="Arial" w:cs="Arial"/>
                <w:color w:val="000000"/>
                <w:sz w:val="18"/>
                <w:szCs w:val="18"/>
                <w:lang w:val="en-GB"/>
              </w:rPr>
            </w:pPr>
            <w:r w:rsidRPr="002C5860">
              <w:rPr>
                <w:rFonts w:ascii="Arial" w:hAnsi="Arial" w:cs="Arial"/>
                <w:color w:val="000000"/>
                <w:sz w:val="18"/>
                <w:szCs w:val="18"/>
                <w:lang w:val="en-GB"/>
              </w:rPr>
              <w:t>Dividend income</w:t>
            </w:r>
          </w:p>
        </w:tc>
        <w:tc>
          <w:tcPr>
            <w:tcW w:w="1344" w:type="dxa"/>
            <w:shd w:val="clear" w:color="auto" w:fill="auto"/>
            <w:vAlign w:val="bottom"/>
          </w:tcPr>
          <w:p w14:paraId="67E35408" w14:textId="77777777" w:rsidR="00344851" w:rsidRPr="002C5860" w:rsidRDefault="00344851" w:rsidP="003010EB">
            <w:pPr>
              <w:tabs>
                <w:tab w:val="left" w:pos="900"/>
                <w:tab w:val="left" w:pos="2160"/>
              </w:tabs>
              <w:ind w:right="-72"/>
              <w:jc w:val="right"/>
              <w:rPr>
                <w:rFonts w:ascii="Arial" w:hAnsi="Arial" w:cs="Arial"/>
                <w:color w:val="000000"/>
                <w:sz w:val="18"/>
                <w:szCs w:val="18"/>
                <w:cs/>
                <w:lang w:val="en-GB"/>
              </w:rPr>
            </w:pPr>
          </w:p>
        </w:tc>
        <w:tc>
          <w:tcPr>
            <w:tcW w:w="1382" w:type="dxa"/>
            <w:shd w:val="clear" w:color="auto" w:fill="auto"/>
            <w:vAlign w:val="bottom"/>
          </w:tcPr>
          <w:p w14:paraId="171BA0EF" w14:textId="77777777" w:rsidR="00344851" w:rsidRPr="002C5860" w:rsidRDefault="00344851" w:rsidP="003010EB">
            <w:pPr>
              <w:tabs>
                <w:tab w:val="left" w:pos="900"/>
                <w:tab w:val="left" w:pos="2160"/>
              </w:tabs>
              <w:ind w:right="-72"/>
              <w:jc w:val="right"/>
              <w:rPr>
                <w:rFonts w:ascii="Arial" w:hAnsi="Arial" w:cs="Arial"/>
                <w:color w:val="000000"/>
                <w:sz w:val="18"/>
                <w:szCs w:val="18"/>
                <w:cs/>
                <w:lang w:val="en-GB"/>
              </w:rPr>
            </w:pPr>
          </w:p>
        </w:tc>
        <w:tc>
          <w:tcPr>
            <w:tcW w:w="1382" w:type="dxa"/>
            <w:shd w:val="clear" w:color="auto" w:fill="auto"/>
            <w:vAlign w:val="bottom"/>
          </w:tcPr>
          <w:p w14:paraId="19F9A520" w14:textId="77777777" w:rsidR="00344851" w:rsidRPr="002C5860" w:rsidRDefault="00344851" w:rsidP="003010EB">
            <w:pPr>
              <w:tabs>
                <w:tab w:val="left" w:pos="900"/>
                <w:tab w:val="left" w:pos="2160"/>
              </w:tabs>
              <w:ind w:right="-72"/>
              <w:jc w:val="right"/>
              <w:rPr>
                <w:rFonts w:ascii="Arial" w:hAnsi="Arial" w:cs="Arial"/>
                <w:color w:val="000000"/>
                <w:sz w:val="18"/>
                <w:szCs w:val="18"/>
                <w:cs/>
                <w:lang w:val="en-GB"/>
              </w:rPr>
            </w:pPr>
          </w:p>
        </w:tc>
        <w:tc>
          <w:tcPr>
            <w:tcW w:w="1383" w:type="dxa"/>
            <w:shd w:val="clear" w:color="auto" w:fill="auto"/>
            <w:vAlign w:val="bottom"/>
          </w:tcPr>
          <w:p w14:paraId="19408E39"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r w:rsidRPr="002C5860">
              <w:rPr>
                <w:rFonts w:ascii="Arial" w:hAnsi="Arial" w:cs="Arial"/>
                <w:color w:val="000000"/>
                <w:sz w:val="18"/>
                <w:szCs w:val="18"/>
                <w:lang w:val="en-GB"/>
              </w:rPr>
              <w:t>1,733</w:t>
            </w:r>
          </w:p>
        </w:tc>
      </w:tr>
      <w:tr w:rsidR="00344851" w:rsidRPr="000C3178" w14:paraId="52B55A84" w14:textId="77777777" w:rsidTr="002F098A">
        <w:trPr>
          <w:trHeight w:val="20"/>
        </w:trPr>
        <w:tc>
          <w:tcPr>
            <w:tcW w:w="3969" w:type="dxa"/>
            <w:shd w:val="clear" w:color="auto" w:fill="auto"/>
            <w:vAlign w:val="bottom"/>
          </w:tcPr>
          <w:p w14:paraId="0C280B57" w14:textId="77777777" w:rsidR="00344851" w:rsidRPr="002C5860" w:rsidRDefault="00344851" w:rsidP="006D5116">
            <w:pPr>
              <w:tabs>
                <w:tab w:val="left" w:pos="900"/>
                <w:tab w:val="left" w:pos="2160"/>
              </w:tabs>
              <w:ind w:left="-82"/>
              <w:rPr>
                <w:rFonts w:ascii="Arial" w:hAnsi="Arial" w:cs="Arial"/>
                <w:color w:val="000000"/>
                <w:sz w:val="18"/>
                <w:szCs w:val="18"/>
                <w:lang w:val="en-GB"/>
              </w:rPr>
            </w:pPr>
            <w:r w:rsidRPr="002C5860">
              <w:rPr>
                <w:rFonts w:ascii="Arial" w:hAnsi="Arial" w:cs="Arial"/>
                <w:color w:val="000000"/>
                <w:sz w:val="18"/>
                <w:szCs w:val="18"/>
                <w:lang w:val="en-GB"/>
              </w:rPr>
              <w:t>Other income</w:t>
            </w:r>
          </w:p>
        </w:tc>
        <w:tc>
          <w:tcPr>
            <w:tcW w:w="1344" w:type="dxa"/>
            <w:shd w:val="clear" w:color="auto" w:fill="auto"/>
            <w:vAlign w:val="bottom"/>
          </w:tcPr>
          <w:p w14:paraId="7747AD9E" w14:textId="77777777" w:rsidR="00344851" w:rsidRPr="002C5860" w:rsidRDefault="00344851" w:rsidP="003010EB">
            <w:pPr>
              <w:tabs>
                <w:tab w:val="left" w:pos="900"/>
                <w:tab w:val="left" w:pos="2160"/>
              </w:tabs>
              <w:ind w:right="-72"/>
              <w:jc w:val="right"/>
              <w:rPr>
                <w:rFonts w:ascii="Arial" w:hAnsi="Arial" w:cs="Arial"/>
                <w:color w:val="000000"/>
                <w:sz w:val="18"/>
                <w:szCs w:val="18"/>
                <w:cs/>
                <w:lang w:val="en-GB"/>
              </w:rPr>
            </w:pPr>
          </w:p>
        </w:tc>
        <w:tc>
          <w:tcPr>
            <w:tcW w:w="1382" w:type="dxa"/>
            <w:shd w:val="clear" w:color="auto" w:fill="auto"/>
            <w:vAlign w:val="bottom"/>
          </w:tcPr>
          <w:p w14:paraId="13DC7C43" w14:textId="77777777" w:rsidR="00344851" w:rsidRPr="002C5860" w:rsidRDefault="00344851" w:rsidP="003010EB">
            <w:pPr>
              <w:tabs>
                <w:tab w:val="left" w:pos="900"/>
                <w:tab w:val="left" w:pos="2160"/>
              </w:tabs>
              <w:ind w:right="-72"/>
              <w:jc w:val="right"/>
              <w:rPr>
                <w:rFonts w:ascii="Arial" w:hAnsi="Arial" w:cs="Arial"/>
                <w:color w:val="000000"/>
                <w:sz w:val="18"/>
                <w:szCs w:val="18"/>
                <w:cs/>
                <w:lang w:val="en-GB"/>
              </w:rPr>
            </w:pPr>
          </w:p>
        </w:tc>
        <w:tc>
          <w:tcPr>
            <w:tcW w:w="1382" w:type="dxa"/>
            <w:shd w:val="clear" w:color="auto" w:fill="auto"/>
            <w:vAlign w:val="bottom"/>
          </w:tcPr>
          <w:p w14:paraId="0C97E58B" w14:textId="77777777" w:rsidR="00344851" w:rsidRPr="002C5860" w:rsidRDefault="00344851" w:rsidP="003010EB">
            <w:pPr>
              <w:tabs>
                <w:tab w:val="left" w:pos="900"/>
                <w:tab w:val="left" w:pos="2160"/>
              </w:tabs>
              <w:ind w:right="-72"/>
              <w:jc w:val="right"/>
              <w:rPr>
                <w:rFonts w:ascii="Arial" w:hAnsi="Arial" w:cs="Arial"/>
                <w:color w:val="000000"/>
                <w:sz w:val="18"/>
                <w:szCs w:val="18"/>
                <w:cs/>
                <w:lang w:val="en-GB"/>
              </w:rPr>
            </w:pPr>
          </w:p>
        </w:tc>
        <w:tc>
          <w:tcPr>
            <w:tcW w:w="1383" w:type="dxa"/>
            <w:tcBorders>
              <w:bottom w:val="single" w:sz="4" w:space="0" w:color="auto"/>
            </w:tcBorders>
            <w:shd w:val="clear" w:color="auto" w:fill="auto"/>
            <w:vAlign w:val="bottom"/>
          </w:tcPr>
          <w:p w14:paraId="3A4DB8BF" w14:textId="77777777" w:rsidR="00344851" w:rsidRPr="002C5860" w:rsidRDefault="00344851" w:rsidP="003010EB">
            <w:pPr>
              <w:tabs>
                <w:tab w:val="left" w:pos="900"/>
                <w:tab w:val="left" w:pos="2160"/>
              </w:tabs>
              <w:ind w:right="-72"/>
              <w:jc w:val="right"/>
              <w:rPr>
                <w:rFonts w:ascii="Arial" w:hAnsi="Arial" w:cs="Arial"/>
                <w:color w:val="000000"/>
                <w:sz w:val="18"/>
                <w:szCs w:val="18"/>
                <w:cs/>
                <w:lang w:val="en-GB"/>
              </w:rPr>
            </w:pPr>
            <w:r w:rsidRPr="002C5860">
              <w:rPr>
                <w:rFonts w:ascii="Arial" w:hAnsi="Arial" w:cs="Arial"/>
                <w:color w:val="000000"/>
                <w:sz w:val="18"/>
                <w:szCs w:val="18"/>
                <w:lang w:val="en-GB"/>
              </w:rPr>
              <w:t>1,262,956</w:t>
            </w:r>
          </w:p>
        </w:tc>
      </w:tr>
      <w:tr w:rsidR="00344851" w:rsidRPr="000C3178" w14:paraId="1AB62A11" w14:textId="77777777" w:rsidTr="002F098A">
        <w:trPr>
          <w:trHeight w:val="20"/>
        </w:trPr>
        <w:tc>
          <w:tcPr>
            <w:tcW w:w="3969" w:type="dxa"/>
            <w:shd w:val="clear" w:color="auto" w:fill="auto"/>
            <w:vAlign w:val="bottom"/>
          </w:tcPr>
          <w:p w14:paraId="125E5FB5" w14:textId="77777777" w:rsidR="00344851" w:rsidRPr="002C5860" w:rsidRDefault="00344851" w:rsidP="006D5116">
            <w:pPr>
              <w:tabs>
                <w:tab w:val="left" w:pos="900"/>
                <w:tab w:val="left" w:pos="2160"/>
              </w:tabs>
              <w:ind w:left="-82"/>
              <w:rPr>
                <w:rFonts w:ascii="Arial" w:hAnsi="Arial" w:cs="Arial"/>
                <w:color w:val="000000"/>
                <w:sz w:val="18"/>
                <w:szCs w:val="18"/>
                <w:lang w:val="en-GB"/>
              </w:rPr>
            </w:pPr>
          </w:p>
        </w:tc>
        <w:tc>
          <w:tcPr>
            <w:tcW w:w="1344" w:type="dxa"/>
            <w:shd w:val="clear" w:color="auto" w:fill="auto"/>
            <w:vAlign w:val="bottom"/>
          </w:tcPr>
          <w:p w14:paraId="498A6FDB" w14:textId="77777777" w:rsidR="00344851" w:rsidRPr="002C5860" w:rsidRDefault="00344851" w:rsidP="003010EB">
            <w:pPr>
              <w:tabs>
                <w:tab w:val="left" w:pos="900"/>
                <w:tab w:val="left" w:pos="2160"/>
              </w:tabs>
              <w:ind w:right="-72"/>
              <w:jc w:val="right"/>
              <w:rPr>
                <w:rFonts w:ascii="Arial" w:hAnsi="Arial" w:cs="Arial"/>
                <w:color w:val="000000"/>
                <w:sz w:val="18"/>
                <w:szCs w:val="18"/>
                <w:cs/>
                <w:lang w:val="en-GB"/>
              </w:rPr>
            </w:pPr>
          </w:p>
        </w:tc>
        <w:tc>
          <w:tcPr>
            <w:tcW w:w="1382" w:type="dxa"/>
            <w:shd w:val="clear" w:color="auto" w:fill="auto"/>
            <w:vAlign w:val="bottom"/>
          </w:tcPr>
          <w:p w14:paraId="5EF1FAE0"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2" w:type="dxa"/>
            <w:shd w:val="clear" w:color="auto" w:fill="auto"/>
            <w:vAlign w:val="bottom"/>
          </w:tcPr>
          <w:p w14:paraId="043246CF"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3" w:type="dxa"/>
            <w:tcBorders>
              <w:top w:val="single" w:sz="4" w:space="0" w:color="auto"/>
            </w:tcBorders>
            <w:shd w:val="clear" w:color="auto" w:fill="auto"/>
            <w:vAlign w:val="bottom"/>
          </w:tcPr>
          <w:p w14:paraId="17D3281A"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r>
      <w:tr w:rsidR="00344851" w:rsidRPr="000C3178" w14:paraId="716865EA" w14:textId="77777777" w:rsidTr="002F098A">
        <w:trPr>
          <w:trHeight w:val="20"/>
        </w:trPr>
        <w:tc>
          <w:tcPr>
            <w:tcW w:w="3969" w:type="dxa"/>
            <w:shd w:val="clear" w:color="auto" w:fill="auto"/>
            <w:vAlign w:val="bottom"/>
          </w:tcPr>
          <w:p w14:paraId="59787FA1" w14:textId="77777777" w:rsidR="00344851" w:rsidRPr="002C5860" w:rsidRDefault="00344851" w:rsidP="006D5116">
            <w:pPr>
              <w:tabs>
                <w:tab w:val="left" w:pos="900"/>
                <w:tab w:val="left" w:pos="2160"/>
              </w:tabs>
              <w:ind w:left="-82"/>
              <w:rPr>
                <w:rFonts w:ascii="Arial" w:hAnsi="Arial" w:cs="Arial"/>
                <w:b/>
                <w:bCs/>
                <w:color w:val="000000"/>
                <w:sz w:val="18"/>
                <w:szCs w:val="18"/>
                <w:cs/>
                <w:lang w:val="en-GB"/>
              </w:rPr>
            </w:pPr>
            <w:r w:rsidRPr="002C5860">
              <w:rPr>
                <w:rFonts w:ascii="Arial" w:hAnsi="Arial" w:cs="Arial"/>
                <w:b/>
                <w:bCs/>
                <w:color w:val="000000"/>
                <w:sz w:val="18"/>
                <w:szCs w:val="18"/>
                <w:lang w:val="en-GB"/>
              </w:rPr>
              <w:t>Total revenue</w:t>
            </w:r>
          </w:p>
        </w:tc>
        <w:tc>
          <w:tcPr>
            <w:tcW w:w="1344" w:type="dxa"/>
            <w:shd w:val="clear" w:color="auto" w:fill="auto"/>
            <w:vAlign w:val="bottom"/>
          </w:tcPr>
          <w:p w14:paraId="7EC518D4" w14:textId="77777777" w:rsidR="00344851" w:rsidRPr="002C5860" w:rsidRDefault="00344851" w:rsidP="003010EB">
            <w:pPr>
              <w:tabs>
                <w:tab w:val="left" w:pos="900"/>
                <w:tab w:val="left" w:pos="2160"/>
              </w:tabs>
              <w:ind w:right="-72"/>
              <w:jc w:val="right"/>
              <w:rPr>
                <w:rFonts w:ascii="Arial" w:hAnsi="Arial" w:cs="Arial"/>
                <w:color w:val="000000"/>
                <w:sz w:val="18"/>
                <w:szCs w:val="18"/>
                <w:cs/>
                <w:lang w:val="en-GB"/>
              </w:rPr>
            </w:pPr>
          </w:p>
        </w:tc>
        <w:tc>
          <w:tcPr>
            <w:tcW w:w="1382" w:type="dxa"/>
            <w:shd w:val="clear" w:color="auto" w:fill="auto"/>
            <w:vAlign w:val="bottom"/>
          </w:tcPr>
          <w:p w14:paraId="6A5678F2" w14:textId="77777777" w:rsidR="00344851" w:rsidRPr="002C5860" w:rsidRDefault="00344851" w:rsidP="003010EB">
            <w:pPr>
              <w:tabs>
                <w:tab w:val="left" w:pos="900"/>
                <w:tab w:val="left" w:pos="2160"/>
              </w:tabs>
              <w:ind w:right="-72"/>
              <w:jc w:val="right"/>
              <w:rPr>
                <w:rFonts w:ascii="Arial" w:hAnsi="Arial" w:cs="Arial"/>
                <w:color w:val="000000"/>
                <w:sz w:val="18"/>
                <w:szCs w:val="18"/>
                <w:cs/>
                <w:lang w:val="en-GB"/>
              </w:rPr>
            </w:pPr>
          </w:p>
        </w:tc>
        <w:tc>
          <w:tcPr>
            <w:tcW w:w="1382" w:type="dxa"/>
            <w:shd w:val="clear" w:color="auto" w:fill="auto"/>
            <w:vAlign w:val="bottom"/>
          </w:tcPr>
          <w:p w14:paraId="126AC68A" w14:textId="77777777" w:rsidR="00344851" w:rsidRPr="002C5860" w:rsidRDefault="00344851" w:rsidP="003010EB">
            <w:pPr>
              <w:tabs>
                <w:tab w:val="left" w:pos="900"/>
                <w:tab w:val="left" w:pos="2160"/>
              </w:tabs>
              <w:ind w:right="-72"/>
              <w:jc w:val="right"/>
              <w:rPr>
                <w:rFonts w:ascii="Arial" w:hAnsi="Arial" w:cs="Arial"/>
                <w:color w:val="000000"/>
                <w:sz w:val="18"/>
                <w:szCs w:val="18"/>
                <w:cs/>
                <w:lang w:val="en-GB"/>
              </w:rPr>
            </w:pPr>
          </w:p>
        </w:tc>
        <w:tc>
          <w:tcPr>
            <w:tcW w:w="1383" w:type="dxa"/>
            <w:shd w:val="clear" w:color="auto" w:fill="auto"/>
            <w:vAlign w:val="bottom"/>
          </w:tcPr>
          <w:p w14:paraId="254F61D1"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r w:rsidRPr="002C5860">
              <w:rPr>
                <w:rFonts w:ascii="Arial" w:hAnsi="Arial" w:cs="Arial"/>
                <w:color w:val="000000"/>
                <w:sz w:val="18"/>
                <w:szCs w:val="18"/>
                <w:lang w:val="en-GB"/>
              </w:rPr>
              <w:t>5,412,079</w:t>
            </w:r>
          </w:p>
        </w:tc>
      </w:tr>
      <w:tr w:rsidR="00344851" w:rsidRPr="000C3178" w14:paraId="6CE3FD84" w14:textId="77777777" w:rsidTr="002F098A">
        <w:trPr>
          <w:trHeight w:val="20"/>
        </w:trPr>
        <w:tc>
          <w:tcPr>
            <w:tcW w:w="3969" w:type="dxa"/>
            <w:shd w:val="clear" w:color="auto" w:fill="auto"/>
            <w:vAlign w:val="bottom"/>
          </w:tcPr>
          <w:p w14:paraId="4D1ABDCA" w14:textId="77777777" w:rsidR="00344851" w:rsidRPr="002C5860" w:rsidRDefault="00344851" w:rsidP="006D5116">
            <w:pPr>
              <w:tabs>
                <w:tab w:val="left" w:pos="900"/>
                <w:tab w:val="left" w:pos="2160"/>
              </w:tabs>
              <w:ind w:left="-82"/>
              <w:rPr>
                <w:rFonts w:ascii="Arial" w:hAnsi="Arial" w:cs="Arial"/>
                <w:color w:val="000000"/>
                <w:sz w:val="18"/>
                <w:szCs w:val="18"/>
                <w:lang w:val="en-GB"/>
              </w:rPr>
            </w:pPr>
          </w:p>
        </w:tc>
        <w:tc>
          <w:tcPr>
            <w:tcW w:w="1344" w:type="dxa"/>
            <w:shd w:val="clear" w:color="auto" w:fill="auto"/>
            <w:vAlign w:val="bottom"/>
          </w:tcPr>
          <w:p w14:paraId="15EFCAEC"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2" w:type="dxa"/>
            <w:shd w:val="clear" w:color="auto" w:fill="auto"/>
            <w:vAlign w:val="bottom"/>
          </w:tcPr>
          <w:p w14:paraId="2B487FBA"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2" w:type="dxa"/>
            <w:shd w:val="clear" w:color="auto" w:fill="auto"/>
            <w:vAlign w:val="bottom"/>
          </w:tcPr>
          <w:p w14:paraId="1758BAB2"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3" w:type="dxa"/>
            <w:tcBorders>
              <w:top w:val="nil"/>
              <w:left w:val="nil"/>
              <w:bottom w:val="nil"/>
              <w:right w:val="nil"/>
            </w:tcBorders>
            <w:shd w:val="clear" w:color="auto" w:fill="auto"/>
            <w:vAlign w:val="bottom"/>
          </w:tcPr>
          <w:p w14:paraId="41FEF403"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r>
      <w:tr w:rsidR="00344851" w:rsidRPr="000C3178" w14:paraId="1077C131" w14:textId="77777777" w:rsidTr="002F098A">
        <w:trPr>
          <w:trHeight w:val="20"/>
        </w:trPr>
        <w:tc>
          <w:tcPr>
            <w:tcW w:w="3969" w:type="dxa"/>
            <w:shd w:val="clear" w:color="auto" w:fill="auto"/>
            <w:vAlign w:val="bottom"/>
          </w:tcPr>
          <w:p w14:paraId="01819669" w14:textId="77777777" w:rsidR="00344851" w:rsidRPr="002C5860" w:rsidRDefault="00344851" w:rsidP="006D5116">
            <w:pPr>
              <w:tabs>
                <w:tab w:val="left" w:pos="900"/>
                <w:tab w:val="left" w:pos="2160"/>
              </w:tabs>
              <w:ind w:left="-82"/>
              <w:rPr>
                <w:rFonts w:ascii="Arial" w:hAnsi="Arial" w:cs="Arial"/>
                <w:color w:val="000000"/>
                <w:sz w:val="18"/>
                <w:szCs w:val="18"/>
                <w:cs/>
                <w:lang w:val="en-GB"/>
              </w:rPr>
            </w:pPr>
            <w:r w:rsidRPr="002C5860">
              <w:rPr>
                <w:rFonts w:ascii="Arial" w:hAnsi="Arial" w:cs="Arial"/>
                <w:color w:val="000000"/>
                <w:sz w:val="18"/>
                <w:szCs w:val="18"/>
                <w:cs/>
                <w:lang w:val="en-GB"/>
              </w:rPr>
              <w:t>Servicing expenses</w:t>
            </w:r>
          </w:p>
        </w:tc>
        <w:tc>
          <w:tcPr>
            <w:tcW w:w="1344" w:type="dxa"/>
            <w:shd w:val="clear" w:color="auto" w:fill="auto"/>
            <w:vAlign w:val="bottom"/>
          </w:tcPr>
          <w:p w14:paraId="6373EB85" w14:textId="77777777" w:rsidR="00344851" w:rsidRPr="002C5860" w:rsidRDefault="00344851" w:rsidP="003010EB">
            <w:pPr>
              <w:tabs>
                <w:tab w:val="left" w:pos="900"/>
                <w:tab w:val="left" w:pos="2160"/>
              </w:tabs>
              <w:ind w:right="-72"/>
              <w:jc w:val="right"/>
              <w:rPr>
                <w:rFonts w:ascii="Arial" w:hAnsi="Arial" w:cs="Arial"/>
                <w:color w:val="000000"/>
                <w:sz w:val="18"/>
                <w:szCs w:val="18"/>
                <w:cs/>
                <w:lang w:val="en-GB"/>
              </w:rPr>
            </w:pPr>
          </w:p>
        </w:tc>
        <w:tc>
          <w:tcPr>
            <w:tcW w:w="1382" w:type="dxa"/>
            <w:shd w:val="clear" w:color="auto" w:fill="auto"/>
            <w:vAlign w:val="bottom"/>
          </w:tcPr>
          <w:p w14:paraId="711F420E" w14:textId="77777777" w:rsidR="00344851" w:rsidRPr="002C5860" w:rsidRDefault="00344851" w:rsidP="003010EB">
            <w:pPr>
              <w:tabs>
                <w:tab w:val="left" w:pos="900"/>
                <w:tab w:val="left" w:pos="2160"/>
              </w:tabs>
              <w:ind w:right="-72"/>
              <w:jc w:val="right"/>
              <w:rPr>
                <w:rFonts w:ascii="Arial" w:hAnsi="Arial" w:cs="Arial"/>
                <w:color w:val="000000"/>
                <w:sz w:val="18"/>
                <w:szCs w:val="18"/>
                <w:cs/>
                <w:lang w:val="en-GB"/>
              </w:rPr>
            </w:pPr>
          </w:p>
        </w:tc>
        <w:tc>
          <w:tcPr>
            <w:tcW w:w="1382" w:type="dxa"/>
            <w:shd w:val="clear" w:color="auto" w:fill="auto"/>
            <w:vAlign w:val="bottom"/>
          </w:tcPr>
          <w:p w14:paraId="5735F83D" w14:textId="77777777" w:rsidR="00344851" w:rsidRPr="002C5860" w:rsidRDefault="00344851" w:rsidP="003010EB">
            <w:pPr>
              <w:tabs>
                <w:tab w:val="left" w:pos="900"/>
                <w:tab w:val="left" w:pos="2160"/>
              </w:tabs>
              <w:ind w:right="-72"/>
              <w:jc w:val="right"/>
              <w:rPr>
                <w:rFonts w:ascii="Arial" w:hAnsi="Arial" w:cs="Arial"/>
                <w:color w:val="000000"/>
                <w:sz w:val="18"/>
                <w:szCs w:val="18"/>
                <w:cs/>
                <w:lang w:val="en-GB"/>
              </w:rPr>
            </w:pPr>
          </w:p>
        </w:tc>
        <w:tc>
          <w:tcPr>
            <w:tcW w:w="1383" w:type="dxa"/>
            <w:tcBorders>
              <w:top w:val="nil"/>
              <w:left w:val="nil"/>
              <w:bottom w:val="nil"/>
              <w:right w:val="nil"/>
            </w:tcBorders>
            <w:shd w:val="clear" w:color="auto" w:fill="auto"/>
            <w:vAlign w:val="bottom"/>
          </w:tcPr>
          <w:p w14:paraId="4C811E64" w14:textId="1706BDE4" w:rsidR="00344851" w:rsidRPr="002C5860" w:rsidRDefault="00344851" w:rsidP="003010EB">
            <w:pPr>
              <w:tabs>
                <w:tab w:val="left" w:pos="900"/>
                <w:tab w:val="left" w:pos="2160"/>
              </w:tabs>
              <w:ind w:right="-72"/>
              <w:jc w:val="right"/>
              <w:rPr>
                <w:rFonts w:ascii="Arial" w:hAnsi="Arial" w:cs="Arial"/>
                <w:color w:val="000000"/>
                <w:sz w:val="18"/>
                <w:szCs w:val="18"/>
                <w:lang w:val="en-GB"/>
              </w:rPr>
            </w:pPr>
            <w:r w:rsidRPr="002C5860">
              <w:rPr>
                <w:rFonts w:ascii="Arial" w:hAnsi="Arial" w:cs="Arial"/>
                <w:color w:val="000000"/>
                <w:sz w:val="18"/>
                <w:szCs w:val="18"/>
                <w:lang w:val="en-GB"/>
              </w:rPr>
              <w:t>91,714</w:t>
            </w:r>
          </w:p>
        </w:tc>
      </w:tr>
      <w:tr w:rsidR="00344851" w:rsidRPr="000C3178" w14:paraId="4D2CA2CB" w14:textId="77777777" w:rsidTr="002F098A">
        <w:trPr>
          <w:trHeight w:val="20"/>
        </w:trPr>
        <w:tc>
          <w:tcPr>
            <w:tcW w:w="3969" w:type="dxa"/>
            <w:shd w:val="clear" w:color="auto" w:fill="auto"/>
            <w:vAlign w:val="bottom"/>
          </w:tcPr>
          <w:p w14:paraId="5D3B26A0" w14:textId="77777777" w:rsidR="00344851" w:rsidRPr="002C5860" w:rsidRDefault="00344851" w:rsidP="006D5116">
            <w:pPr>
              <w:tabs>
                <w:tab w:val="left" w:pos="900"/>
                <w:tab w:val="left" w:pos="2160"/>
              </w:tabs>
              <w:ind w:left="-82"/>
              <w:rPr>
                <w:rFonts w:ascii="Arial" w:hAnsi="Arial" w:cs="Arial"/>
                <w:color w:val="000000"/>
                <w:sz w:val="18"/>
                <w:szCs w:val="18"/>
                <w:cs/>
                <w:lang w:val="en-GB"/>
              </w:rPr>
            </w:pPr>
            <w:r w:rsidRPr="002C5860">
              <w:rPr>
                <w:rFonts w:ascii="Arial" w:hAnsi="Arial" w:cs="Arial"/>
                <w:color w:val="000000"/>
                <w:sz w:val="18"/>
                <w:szCs w:val="18"/>
                <w:lang w:val="en-GB"/>
              </w:rPr>
              <w:t>Administrative</w:t>
            </w:r>
            <w:r w:rsidRPr="002C5860">
              <w:rPr>
                <w:rFonts w:ascii="Arial" w:hAnsi="Arial" w:cs="Arial"/>
                <w:color w:val="000000"/>
                <w:sz w:val="18"/>
                <w:szCs w:val="18"/>
                <w:cs/>
                <w:lang w:val="en-GB"/>
              </w:rPr>
              <w:t xml:space="preserve"> expenses</w:t>
            </w:r>
          </w:p>
        </w:tc>
        <w:tc>
          <w:tcPr>
            <w:tcW w:w="1344" w:type="dxa"/>
            <w:shd w:val="clear" w:color="auto" w:fill="auto"/>
            <w:vAlign w:val="bottom"/>
          </w:tcPr>
          <w:p w14:paraId="4145C04F" w14:textId="77777777" w:rsidR="00344851" w:rsidRPr="002C5860" w:rsidRDefault="00344851" w:rsidP="003010EB">
            <w:pPr>
              <w:tabs>
                <w:tab w:val="left" w:pos="900"/>
                <w:tab w:val="left" w:pos="2160"/>
              </w:tabs>
              <w:ind w:right="-72"/>
              <w:jc w:val="right"/>
              <w:rPr>
                <w:rFonts w:ascii="Arial" w:hAnsi="Arial" w:cs="Arial"/>
                <w:color w:val="000000"/>
                <w:sz w:val="18"/>
                <w:szCs w:val="18"/>
                <w:cs/>
                <w:lang w:val="en-GB"/>
              </w:rPr>
            </w:pPr>
          </w:p>
        </w:tc>
        <w:tc>
          <w:tcPr>
            <w:tcW w:w="1382" w:type="dxa"/>
            <w:shd w:val="clear" w:color="auto" w:fill="auto"/>
            <w:vAlign w:val="bottom"/>
          </w:tcPr>
          <w:p w14:paraId="2BEF7E07" w14:textId="77777777" w:rsidR="00344851" w:rsidRPr="002C5860" w:rsidRDefault="00344851" w:rsidP="003010EB">
            <w:pPr>
              <w:tabs>
                <w:tab w:val="left" w:pos="900"/>
                <w:tab w:val="left" w:pos="2160"/>
              </w:tabs>
              <w:ind w:right="-72"/>
              <w:jc w:val="right"/>
              <w:rPr>
                <w:rFonts w:ascii="Arial" w:hAnsi="Arial" w:cs="Arial"/>
                <w:color w:val="000000"/>
                <w:sz w:val="18"/>
                <w:szCs w:val="18"/>
                <w:cs/>
                <w:lang w:val="en-GB"/>
              </w:rPr>
            </w:pPr>
          </w:p>
        </w:tc>
        <w:tc>
          <w:tcPr>
            <w:tcW w:w="1382" w:type="dxa"/>
            <w:shd w:val="clear" w:color="auto" w:fill="auto"/>
            <w:vAlign w:val="bottom"/>
          </w:tcPr>
          <w:p w14:paraId="1DC29887"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3" w:type="dxa"/>
            <w:tcBorders>
              <w:top w:val="nil"/>
              <w:left w:val="nil"/>
              <w:right w:val="nil"/>
            </w:tcBorders>
            <w:shd w:val="clear" w:color="auto" w:fill="auto"/>
            <w:vAlign w:val="bottom"/>
          </w:tcPr>
          <w:p w14:paraId="4D623F8B" w14:textId="1789A835" w:rsidR="00344851" w:rsidRPr="002C5860" w:rsidRDefault="00344851" w:rsidP="003010EB">
            <w:pPr>
              <w:tabs>
                <w:tab w:val="left" w:pos="900"/>
                <w:tab w:val="left" w:pos="2160"/>
              </w:tabs>
              <w:ind w:right="-72"/>
              <w:jc w:val="right"/>
              <w:rPr>
                <w:rFonts w:ascii="Arial" w:hAnsi="Arial" w:cs="Arial"/>
                <w:color w:val="000000"/>
                <w:sz w:val="18"/>
                <w:szCs w:val="18"/>
                <w:lang w:val="en-GB"/>
              </w:rPr>
            </w:pPr>
            <w:r w:rsidRPr="002C5860">
              <w:rPr>
                <w:rFonts w:ascii="Arial" w:hAnsi="Arial" w:cs="Arial"/>
                <w:color w:val="000000"/>
                <w:sz w:val="18"/>
                <w:szCs w:val="18"/>
                <w:lang w:val="en-GB"/>
              </w:rPr>
              <w:t>1,891,814</w:t>
            </w:r>
          </w:p>
        </w:tc>
      </w:tr>
      <w:tr w:rsidR="00344851" w:rsidRPr="000C3178" w14:paraId="7AD3FDB4" w14:textId="77777777" w:rsidTr="002F098A">
        <w:trPr>
          <w:trHeight w:val="20"/>
        </w:trPr>
        <w:tc>
          <w:tcPr>
            <w:tcW w:w="3969" w:type="dxa"/>
            <w:shd w:val="clear" w:color="auto" w:fill="auto"/>
            <w:vAlign w:val="bottom"/>
          </w:tcPr>
          <w:p w14:paraId="446E23C8" w14:textId="384D169F" w:rsidR="00344851" w:rsidRPr="002C5860" w:rsidRDefault="00344851" w:rsidP="006D5116">
            <w:pPr>
              <w:tabs>
                <w:tab w:val="left" w:pos="900"/>
                <w:tab w:val="left" w:pos="2160"/>
              </w:tabs>
              <w:ind w:left="-82"/>
              <w:rPr>
                <w:rFonts w:ascii="Arial" w:hAnsi="Arial" w:cs="Arial"/>
                <w:color w:val="000000"/>
                <w:sz w:val="18"/>
                <w:szCs w:val="18"/>
                <w:cs/>
                <w:lang w:val="en-GB"/>
              </w:rPr>
            </w:pPr>
            <w:r w:rsidRPr="002C5860">
              <w:rPr>
                <w:rFonts w:ascii="Arial" w:hAnsi="Arial" w:cs="Arial"/>
                <w:color w:val="000000"/>
                <w:sz w:val="18"/>
                <w:szCs w:val="18"/>
                <w:lang w:val="en-GB"/>
              </w:rPr>
              <w:t>Expected credit loss</w:t>
            </w:r>
            <w:r w:rsidR="00A70F1E">
              <w:rPr>
                <w:rFonts w:ascii="Arial" w:hAnsi="Arial" w:cs="Arial"/>
                <w:color w:val="000000"/>
                <w:sz w:val="18"/>
                <w:szCs w:val="18"/>
                <w:lang w:val="en-GB"/>
              </w:rPr>
              <w:t xml:space="preserve"> (reversal)</w:t>
            </w:r>
          </w:p>
        </w:tc>
        <w:tc>
          <w:tcPr>
            <w:tcW w:w="1344" w:type="dxa"/>
            <w:shd w:val="clear" w:color="auto" w:fill="auto"/>
            <w:vAlign w:val="bottom"/>
          </w:tcPr>
          <w:p w14:paraId="505F87EC" w14:textId="5A0DD910" w:rsidR="00344851" w:rsidRPr="002C5860" w:rsidRDefault="00434D0A" w:rsidP="003010EB">
            <w:pPr>
              <w:tabs>
                <w:tab w:val="left" w:pos="900"/>
                <w:tab w:val="left" w:pos="2160"/>
              </w:tabs>
              <w:ind w:right="-72"/>
              <w:jc w:val="right"/>
              <w:rPr>
                <w:rFonts w:ascii="Arial" w:hAnsi="Arial" w:cs="Arial"/>
                <w:color w:val="000000"/>
                <w:sz w:val="18"/>
                <w:szCs w:val="18"/>
                <w:lang w:val="en-GB"/>
              </w:rPr>
            </w:pPr>
            <w:r>
              <w:rPr>
                <w:rFonts w:ascii="Arial" w:hAnsi="Arial" w:cs="Arial"/>
                <w:color w:val="000000"/>
                <w:sz w:val="18"/>
                <w:szCs w:val="18"/>
                <w:lang w:val="en-GB"/>
              </w:rPr>
              <w:t>(</w:t>
            </w:r>
            <w:r w:rsidR="00344851" w:rsidRPr="002C5860">
              <w:rPr>
                <w:rFonts w:ascii="Arial" w:hAnsi="Arial" w:cs="Arial"/>
                <w:color w:val="000000"/>
                <w:sz w:val="18"/>
                <w:szCs w:val="18"/>
                <w:lang w:val="en-GB"/>
              </w:rPr>
              <w:t>53,458</w:t>
            </w:r>
            <w:r>
              <w:rPr>
                <w:rFonts w:ascii="Arial" w:hAnsi="Arial" w:cs="Arial"/>
                <w:color w:val="000000"/>
                <w:sz w:val="18"/>
                <w:szCs w:val="18"/>
                <w:lang w:val="en-GB"/>
              </w:rPr>
              <w:t>)</w:t>
            </w:r>
          </w:p>
        </w:tc>
        <w:tc>
          <w:tcPr>
            <w:tcW w:w="1382" w:type="dxa"/>
            <w:shd w:val="clear" w:color="auto" w:fill="auto"/>
            <w:vAlign w:val="bottom"/>
          </w:tcPr>
          <w:p w14:paraId="7BEE4185" w14:textId="0D6871CC" w:rsidR="00344851" w:rsidRPr="002C5860" w:rsidRDefault="00344851" w:rsidP="003010EB">
            <w:pPr>
              <w:tabs>
                <w:tab w:val="left" w:pos="900"/>
                <w:tab w:val="left" w:pos="2160"/>
              </w:tabs>
              <w:ind w:right="-72"/>
              <w:jc w:val="right"/>
              <w:rPr>
                <w:rFonts w:ascii="Arial" w:hAnsi="Arial" w:cs="Arial"/>
                <w:color w:val="000000"/>
                <w:sz w:val="18"/>
                <w:szCs w:val="18"/>
                <w:cs/>
                <w:lang w:val="en-GB"/>
              </w:rPr>
            </w:pPr>
            <w:r w:rsidRPr="002C5860">
              <w:rPr>
                <w:rFonts w:ascii="Arial" w:hAnsi="Arial" w:cs="Arial"/>
                <w:color w:val="000000"/>
                <w:sz w:val="18"/>
                <w:szCs w:val="18"/>
                <w:lang w:val="en-GB"/>
              </w:rPr>
              <w:t>228,336</w:t>
            </w:r>
          </w:p>
        </w:tc>
        <w:tc>
          <w:tcPr>
            <w:tcW w:w="1382" w:type="dxa"/>
            <w:shd w:val="clear" w:color="auto" w:fill="auto"/>
            <w:vAlign w:val="bottom"/>
          </w:tcPr>
          <w:p w14:paraId="7E5494E2" w14:textId="0319F3AA" w:rsidR="00344851" w:rsidRPr="002C5860" w:rsidRDefault="00344851" w:rsidP="003010EB">
            <w:pPr>
              <w:tabs>
                <w:tab w:val="left" w:pos="900"/>
                <w:tab w:val="left" w:pos="2160"/>
              </w:tabs>
              <w:ind w:right="-72"/>
              <w:jc w:val="right"/>
              <w:rPr>
                <w:rFonts w:ascii="Arial" w:hAnsi="Arial" w:cs="Arial"/>
                <w:color w:val="000000"/>
                <w:sz w:val="18"/>
                <w:szCs w:val="18"/>
                <w:lang w:val="en-GB"/>
              </w:rPr>
            </w:pPr>
            <w:r w:rsidRPr="002C5860">
              <w:rPr>
                <w:rFonts w:ascii="Arial" w:hAnsi="Arial" w:cs="Arial"/>
                <w:color w:val="000000"/>
                <w:sz w:val="18"/>
                <w:szCs w:val="18"/>
                <w:lang w:val="en-GB"/>
              </w:rPr>
              <w:t>93,553</w:t>
            </w:r>
          </w:p>
        </w:tc>
        <w:tc>
          <w:tcPr>
            <w:tcW w:w="1383" w:type="dxa"/>
            <w:tcBorders>
              <w:bottom w:val="single" w:sz="4" w:space="0" w:color="auto"/>
            </w:tcBorders>
            <w:shd w:val="clear" w:color="auto" w:fill="auto"/>
            <w:vAlign w:val="bottom"/>
          </w:tcPr>
          <w:p w14:paraId="0DE08ED3" w14:textId="55B4E387" w:rsidR="00344851" w:rsidRPr="002C5860" w:rsidRDefault="00344851" w:rsidP="003010EB">
            <w:pPr>
              <w:tabs>
                <w:tab w:val="left" w:pos="900"/>
                <w:tab w:val="left" w:pos="2160"/>
              </w:tabs>
              <w:ind w:right="-72"/>
              <w:jc w:val="right"/>
              <w:rPr>
                <w:rFonts w:ascii="Arial" w:hAnsi="Arial" w:cs="Arial"/>
                <w:color w:val="000000"/>
                <w:sz w:val="18"/>
                <w:szCs w:val="18"/>
                <w:cs/>
                <w:lang w:val="en-GB"/>
              </w:rPr>
            </w:pPr>
            <w:r w:rsidRPr="002C5860">
              <w:rPr>
                <w:rFonts w:ascii="Arial" w:hAnsi="Arial" w:cs="Arial"/>
                <w:color w:val="000000"/>
                <w:sz w:val="18"/>
                <w:szCs w:val="18"/>
                <w:lang w:val="en-GB"/>
              </w:rPr>
              <w:t>268,431</w:t>
            </w:r>
          </w:p>
        </w:tc>
      </w:tr>
      <w:tr w:rsidR="00344851" w:rsidRPr="000C3178" w14:paraId="40DE5EB1" w14:textId="77777777" w:rsidTr="002F098A">
        <w:trPr>
          <w:trHeight w:val="20"/>
        </w:trPr>
        <w:tc>
          <w:tcPr>
            <w:tcW w:w="3969" w:type="dxa"/>
            <w:shd w:val="clear" w:color="auto" w:fill="auto"/>
            <w:vAlign w:val="bottom"/>
          </w:tcPr>
          <w:p w14:paraId="31B8E66A" w14:textId="77777777" w:rsidR="00344851" w:rsidRPr="002C5860" w:rsidRDefault="00344851" w:rsidP="006D5116">
            <w:pPr>
              <w:tabs>
                <w:tab w:val="left" w:pos="900"/>
                <w:tab w:val="left" w:pos="2160"/>
              </w:tabs>
              <w:ind w:left="-82"/>
              <w:rPr>
                <w:rFonts w:ascii="Arial" w:hAnsi="Arial" w:cs="Arial"/>
                <w:color w:val="000000"/>
                <w:sz w:val="18"/>
                <w:szCs w:val="18"/>
                <w:lang w:val="en-GB"/>
              </w:rPr>
            </w:pPr>
          </w:p>
        </w:tc>
        <w:tc>
          <w:tcPr>
            <w:tcW w:w="1344" w:type="dxa"/>
            <w:shd w:val="clear" w:color="auto" w:fill="auto"/>
            <w:vAlign w:val="bottom"/>
          </w:tcPr>
          <w:p w14:paraId="1D6C4C72"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2" w:type="dxa"/>
            <w:shd w:val="clear" w:color="auto" w:fill="auto"/>
            <w:vAlign w:val="bottom"/>
          </w:tcPr>
          <w:p w14:paraId="5EBD8662"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2" w:type="dxa"/>
            <w:shd w:val="clear" w:color="auto" w:fill="auto"/>
            <w:vAlign w:val="bottom"/>
          </w:tcPr>
          <w:p w14:paraId="27D936B1"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3" w:type="dxa"/>
            <w:tcBorders>
              <w:top w:val="single" w:sz="4" w:space="0" w:color="auto"/>
            </w:tcBorders>
            <w:shd w:val="clear" w:color="auto" w:fill="auto"/>
            <w:vAlign w:val="bottom"/>
          </w:tcPr>
          <w:p w14:paraId="5313FD04"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r>
      <w:tr w:rsidR="00344851" w:rsidRPr="000C3178" w14:paraId="46160083" w14:textId="77777777" w:rsidTr="002F098A">
        <w:trPr>
          <w:trHeight w:val="20"/>
        </w:trPr>
        <w:tc>
          <w:tcPr>
            <w:tcW w:w="3969" w:type="dxa"/>
            <w:shd w:val="clear" w:color="auto" w:fill="auto"/>
            <w:vAlign w:val="bottom"/>
          </w:tcPr>
          <w:p w14:paraId="2DE376C8" w14:textId="77777777" w:rsidR="00344851" w:rsidRPr="002C5860" w:rsidRDefault="00344851" w:rsidP="006D5116">
            <w:pPr>
              <w:tabs>
                <w:tab w:val="left" w:pos="900"/>
                <w:tab w:val="left" w:pos="2160"/>
              </w:tabs>
              <w:ind w:left="-82"/>
              <w:rPr>
                <w:rFonts w:ascii="Arial" w:hAnsi="Arial" w:cs="Arial"/>
                <w:b/>
                <w:bCs/>
                <w:color w:val="000000"/>
                <w:sz w:val="18"/>
                <w:szCs w:val="18"/>
                <w:lang w:val="en-GB"/>
              </w:rPr>
            </w:pPr>
            <w:r w:rsidRPr="002C5860">
              <w:rPr>
                <w:rFonts w:ascii="Arial" w:hAnsi="Arial" w:cs="Arial"/>
                <w:b/>
                <w:bCs/>
                <w:color w:val="000000"/>
                <w:sz w:val="18"/>
                <w:szCs w:val="18"/>
                <w:lang w:val="en-GB"/>
              </w:rPr>
              <w:t xml:space="preserve">Profit before finance costs </w:t>
            </w:r>
          </w:p>
        </w:tc>
        <w:tc>
          <w:tcPr>
            <w:tcW w:w="1344" w:type="dxa"/>
            <w:shd w:val="clear" w:color="auto" w:fill="auto"/>
            <w:vAlign w:val="bottom"/>
          </w:tcPr>
          <w:p w14:paraId="0A509F44"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2" w:type="dxa"/>
            <w:shd w:val="clear" w:color="auto" w:fill="auto"/>
            <w:vAlign w:val="bottom"/>
          </w:tcPr>
          <w:p w14:paraId="51FAA78E"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2" w:type="dxa"/>
            <w:shd w:val="clear" w:color="auto" w:fill="auto"/>
            <w:vAlign w:val="bottom"/>
          </w:tcPr>
          <w:p w14:paraId="17FAC0BD"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3" w:type="dxa"/>
            <w:shd w:val="clear" w:color="auto" w:fill="auto"/>
            <w:vAlign w:val="bottom"/>
          </w:tcPr>
          <w:p w14:paraId="09C0D773"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r>
      <w:tr w:rsidR="00344851" w:rsidRPr="000C3178" w14:paraId="0B8A4484" w14:textId="77777777" w:rsidTr="002F098A">
        <w:trPr>
          <w:trHeight w:val="20"/>
        </w:trPr>
        <w:tc>
          <w:tcPr>
            <w:tcW w:w="3969" w:type="dxa"/>
            <w:shd w:val="clear" w:color="auto" w:fill="auto"/>
            <w:vAlign w:val="bottom"/>
          </w:tcPr>
          <w:p w14:paraId="551E8219" w14:textId="77777777" w:rsidR="00344851" w:rsidRPr="002C5860" w:rsidRDefault="00344851" w:rsidP="006D5116">
            <w:pPr>
              <w:tabs>
                <w:tab w:val="left" w:pos="900"/>
                <w:tab w:val="left" w:pos="2160"/>
              </w:tabs>
              <w:ind w:left="-82"/>
              <w:rPr>
                <w:rFonts w:ascii="Arial" w:hAnsi="Arial" w:cs="Arial"/>
                <w:b/>
                <w:bCs/>
                <w:color w:val="000000"/>
                <w:sz w:val="18"/>
                <w:szCs w:val="18"/>
                <w:cs/>
                <w:lang w:val="en-GB"/>
              </w:rPr>
            </w:pPr>
            <w:r w:rsidRPr="002C5860">
              <w:rPr>
                <w:rFonts w:ascii="Arial" w:hAnsi="Arial" w:cs="Arial"/>
                <w:b/>
                <w:bCs/>
                <w:color w:val="000000"/>
                <w:sz w:val="18"/>
                <w:szCs w:val="18"/>
                <w:lang w:val="en-GB"/>
              </w:rPr>
              <w:t xml:space="preserve">   and income tax expense</w:t>
            </w:r>
          </w:p>
        </w:tc>
        <w:tc>
          <w:tcPr>
            <w:tcW w:w="1344" w:type="dxa"/>
            <w:shd w:val="clear" w:color="auto" w:fill="auto"/>
            <w:vAlign w:val="bottom"/>
          </w:tcPr>
          <w:p w14:paraId="0E71D120" w14:textId="77777777" w:rsidR="00344851" w:rsidRPr="002C5860" w:rsidRDefault="00344851" w:rsidP="003010EB">
            <w:pPr>
              <w:tabs>
                <w:tab w:val="left" w:pos="900"/>
                <w:tab w:val="left" w:pos="2160"/>
              </w:tabs>
              <w:ind w:right="-72"/>
              <w:jc w:val="right"/>
              <w:rPr>
                <w:rFonts w:ascii="Arial" w:hAnsi="Arial" w:cs="Arial"/>
                <w:color w:val="000000"/>
                <w:sz w:val="18"/>
                <w:szCs w:val="18"/>
                <w:cs/>
                <w:lang w:val="en-GB"/>
              </w:rPr>
            </w:pPr>
          </w:p>
        </w:tc>
        <w:tc>
          <w:tcPr>
            <w:tcW w:w="1382" w:type="dxa"/>
            <w:shd w:val="clear" w:color="auto" w:fill="auto"/>
            <w:vAlign w:val="bottom"/>
          </w:tcPr>
          <w:p w14:paraId="3F707C83" w14:textId="77777777" w:rsidR="00344851" w:rsidRPr="002C5860" w:rsidRDefault="00344851" w:rsidP="003010EB">
            <w:pPr>
              <w:tabs>
                <w:tab w:val="left" w:pos="900"/>
                <w:tab w:val="left" w:pos="2160"/>
              </w:tabs>
              <w:ind w:right="-72"/>
              <w:jc w:val="right"/>
              <w:rPr>
                <w:rFonts w:ascii="Arial" w:hAnsi="Arial" w:cs="Arial"/>
                <w:color w:val="000000"/>
                <w:sz w:val="18"/>
                <w:szCs w:val="18"/>
                <w:cs/>
                <w:lang w:val="en-GB"/>
              </w:rPr>
            </w:pPr>
          </w:p>
        </w:tc>
        <w:tc>
          <w:tcPr>
            <w:tcW w:w="1382" w:type="dxa"/>
            <w:shd w:val="clear" w:color="auto" w:fill="auto"/>
            <w:vAlign w:val="bottom"/>
          </w:tcPr>
          <w:p w14:paraId="596576CB" w14:textId="77777777" w:rsidR="00344851" w:rsidRPr="002C5860" w:rsidRDefault="00344851" w:rsidP="003010EB">
            <w:pPr>
              <w:tabs>
                <w:tab w:val="left" w:pos="900"/>
                <w:tab w:val="left" w:pos="2160"/>
              </w:tabs>
              <w:ind w:right="-72"/>
              <w:jc w:val="right"/>
              <w:rPr>
                <w:rFonts w:ascii="Arial" w:hAnsi="Arial" w:cs="Arial"/>
                <w:color w:val="000000"/>
                <w:sz w:val="18"/>
                <w:szCs w:val="18"/>
                <w:cs/>
                <w:lang w:val="en-GB"/>
              </w:rPr>
            </w:pPr>
          </w:p>
        </w:tc>
        <w:tc>
          <w:tcPr>
            <w:tcW w:w="1383" w:type="dxa"/>
            <w:shd w:val="clear" w:color="auto" w:fill="auto"/>
            <w:vAlign w:val="bottom"/>
          </w:tcPr>
          <w:p w14:paraId="248B3558"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r w:rsidRPr="002C5860">
              <w:rPr>
                <w:rFonts w:ascii="Arial" w:hAnsi="Arial" w:cs="Arial"/>
                <w:color w:val="000000"/>
                <w:sz w:val="18"/>
                <w:szCs w:val="18"/>
                <w:lang w:val="en-GB"/>
              </w:rPr>
              <w:t>3,160,120</w:t>
            </w:r>
          </w:p>
        </w:tc>
      </w:tr>
      <w:tr w:rsidR="00344851" w:rsidRPr="000C3178" w14:paraId="17D8797D" w14:textId="77777777" w:rsidTr="002F098A">
        <w:trPr>
          <w:trHeight w:val="20"/>
        </w:trPr>
        <w:tc>
          <w:tcPr>
            <w:tcW w:w="3969" w:type="dxa"/>
            <w:shd w:val="clear" w:color="auto" w:fill="auto"/>
            <w:vAlign w:val="bottom"/>
          </w:tcPr>
          <w:p w14:paraId="527343BC" w14:textId="77777777" w:rsidR="00344851" w:rsidRPr="002C5860" w:rsidRDefault="00344851" w:rsidP="006D5116">
            <w:pPr>
              <w:tabs>
                <w:tab w:val="left" w:pos="900"/>
                <w:tab w:val="left" w:pos="2160"/>
              </w:tabs>
              <w:ind w:left="-82"/>
              <w:rPr>
                <w:rFonts w:ascii="Arial" w:hAnsi="Arial" w:cs="Arial"/>
                <w:color w:val="000000"/>
                <w:sz w:val="18"/>
                <w:szCs w:val="18"/>
                <w:lang w:val="en-GB"/>
              </w:rPr>
            </w:pPr>
            <w:r w:rsidRPr="002C5860">
              <w:rPr>
                <w:rFonts w:ascii="Arial" w:hAnsi="Arial" w:cs="Arial"/>
                <w:color w:val="000000"/>
                <w:sz w:val="18"/>
                <w:szCs w:val="18"/>
                <w:lang w:val="en-GB"/>
              </w:rPr>
              <w:t>Finance costs</w:t>
            </w:r>
          </w:p>
        </w:tc>
        <w:tc>
          <w:tcPr>
            <w:tcW w:w="1344" w:type="dxa"/>
            <w:shd w:val="clear" w:color="auto" w:fill="auto"/>
            <w:vAlign w:val="bottom"/>
          </w:tcPr>
          <w:p w14:paraId="2AFA5D96"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2" w:type="dxa"/>
            <w:shd w:val="clear" w:color="auto" w:fill="auto"/>
            <w:vAlign w:val="bottom"/>
          </w:tcPr>
          <w:p w14:paraId="61E5189C"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2" w:type="dxa"/>
            <w:shd w:val="clear" w:color="auto" w:fill="auto"/>
            <w:vAlign w:val="bottom"/>
          </w:tcPr>
          <w:p w14:paraId="2CEDFFB3" w14:textId="77777777" w:rsidR="00344851" w:rsidRPr="002C5860" w:rsidRDefault="00344851" w:rsidP="003010EB">
            <w:pPr>
              <w:tabs>
                <w:tab w:val="left" w:pos="900"/>
                <w:tab w:val="left" w:pos="2160"/>
              </w:tabs>
              <w:ind w:right="-72"/>
              <w:jc w:val="right"/>
              <w:rPr>
                <w:rFonts w:ascii="Arial" w:hAnsi="Arial" w:cs="Arial"/>
                <w:color w:val="000000"/>
                <w:sz w:val="18"/>
                <w:szCs w:val="18"/>
                <w:cs/>
                <w:lang w:val="en-GB"/>
              </w:rPr>
            </w:pPr>
          </w:p>
        </w:tc>
        <w:tc>
          <w:tcPr>
            <w:tcW w:w="1383" w:type="dxa"/>
            <w:tcBorders>
              <w:bottom w:val="single" w:sz="4" w:space="0" w:color="auto"/>
            </w:tcBorders>
            <w:shd w:val="clear" w:color="auto" w:fill="auto"/>
            <w:vAlign w:val="bottom"/>
          </w:tcPr>
          <w:p w14:paraId="41774680"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r w:rsidRPr="002C5860">
              <w:rPr>
                <w:rFonts w:ascii="Arial" w:hAnsi="Arial" w:cs="Arial"/>
                <w:color w:val="000000"/>
                <w:sz w:val="18"/>
                <w:szCs w:val="18"/>
                <w:lang w:val="en-GB"/>
              </w:rPr>
              <w:t>(450,178)</w:t>
            </w:r>
          </w:p>
        </w:tc>
      </w:tr>
      <w:tr w:rsidR="00344851" w:rsidRPr="000C3178" w14:paraId="3D44A103" w14:textId="77777777" w:rsidTr="002F098A">
        <w:trPr>
          <w:trHeight w:val="20"/>
        </w:trPr>
        <w:tc>
          <w:tcPr>
            <w:tcW w:w="3969" w:type="dxa"/>
            <w:shd w:val="clear" w:color="auto" w:fill="auto"/>
            <w:vAlign w:val="bottom"/>
          </w:tcPr>
          <w:p w14:paraId="66B973D8" w14:textId="77777777" w:rsidR="00344851" w:rsidRPr="002C5860" w:rsidRDefault="00344851" w:rsidP="006D5116">
            <w:pPr>
              <w:tabs>
                <w:tab w:val="left" w:pos="900"/>
                <w:tab w:val="left" w:pos="2160"/>
              </w:tabs>
              <w:ind w:left="-82"/>
              <w:rPr>
                <w:rFonts w:ascii="Arial" w:hAnsi="Arial" w:cs="Arial"/>
                <w:color w:val="000000"/>
                <w:sz w:val="18"/>
                <w:szCs w:val="18"/>
                <w:lang w:val="en-GB"/>
              </w:rPr>
            </w:pPr>
          </w:p>
        </w:tc>
        <w:tc>
          <w:tcPr>
            <w:tcW w:w="1344" w:type="dxa"/>
            <w:shd w:val="clear" w:color="auto" w:fill="auto"/>
            <w:vAlign w:val="bottom"/>
          </w:tcPr>
          <w:p w14:paraId="739E1196"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2" w:type="dxa"/>
            <w:shd w:val="clear" w:color="auto" w:fill="auto"/>
            <w:vAlign w:val="bottom"/>
          </w:tcPr>
          <w:p w14:paraId="1215ABD2"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2" w:type="dxa"/>
            <w:shd w:val="clear" w:color="auto" w:fill="auto"/>
            <w:vAlign w:val="bottom"/>
          </w:tcPr>
          <w:p w14:paraId="646D425F"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3" w:type="dxa"/>
            <w:tcBorders>
              <w:top w:val="single" w:sz="4" w:space="0" w:color="auto"/>
            </w:tcBorders>
            <w:shd w:val="clear" w:color="auto" w:fill="auto"/>
            <w:vAlign w:val="bottom"/>
          </w:tcPr>
          <w:p w14:paraId="4E98215C"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r>
      <w:tr w:rsidR="00344851" w:rsidRPr="000C3178" w14:paraId="5F5BB769" w14:textId="77777777" w:rsidTr="002F098A">
        <w:trPr>
          <w:trHeight w:val="20"/>
        </w:trPr>
        <w:tc>
          <w:tcPr>
            <w:tcW w:w="3969" w:type="dxa"/>
            <w:shd w:val="clear" w:color="auto" w:fill="auto"/>
            <w:vAlign w:val="bottom"/>
          </w:tcPr>
          <w:p w14:paraId="0CE1BAB9" w14:textId="77777777" w:rsidR="00344851" w:rsidRPr="002C5860" w:rsidRDefault="00344851" w:rsidP="006D5116">
            <w:pPr>
              <w:tabs>
                <w:tab w:val="left" w:pos="900"/>
                <w:tab w:val="left" w:pos="2160"/>
              </w:tabs>
              <w:ind w:left="-82"/>
              <w:rPr>
                <w:rFonts w:ascii="Arial" w:hAnsi="Arial" w:cs="Arial"/>
                <w:b/>
                <w:bCs/>
                <w:color w:val="000000"/>
                <w:sz w:val="18"/>
                <w:szCs w:val="18"/>
                <w:lang w:val="en-GB"/>
              </w:rPr>
            </w:pPr>
            <w:r w:rsidRPr="002C5860">
              <w:rPr>
                <w:rFonts w:ascii="Arial" w:hAnsi="Arial" w:cs="Arial"/>
                <w:b/>
                <w:bCs/>
                <w:color w:val="000000"/>
                <w:sz w:val="18"/>
                <w:szCs w:val="18"/>
                <w:lang w:val="en-GB"/>
              </w:rPr>
              <w:t>Profit before income tax expense</w:t>
            </w:r>
          </w:p>
        </w:tc>
        <w:tc>
          <w:tcPr>
            <w:tcW w:w="1344" w:type="dxa"/>
            <w:shd w:val="clear" w:color="auto" w:fill="auto"/>
            <w:vAlign w:val="bottom"/>
          </w:tcPr>
          <w:p w14:paraId="4AC4FB63"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2" w:type="dxa"/>
            <w:shd w:val="clear" w:color="auto" w:fill="auto"/>
            <w:vAlign w:val="bottom"/>
          </w:tcPr>
          <w:p w14:paraId="01ECD6F1"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2" w:type="dxa"/>
            <w:shd w:val="clear" w:color="auto" w:fill="auto"/>
            <w:vAlign w:val="bottom"/>
          </w:tcPr>
          <w:p w14:paraId="75FE8416" w14:textId="77777777" w:rsidR="00344851" w:rsidRPr="002C5860" w:rsidRDefault="00344851" w:rsidP="003010EB">
            <w:pPr>
              <w:tabs>
                <w:tab w:val="left" w:pos="900"/>
                <w:tab w:val="left" w:pos="2160"/>
              </w:tabs>
              <w:ind w:right="-72"/>
              <w:jc w:val="right"/>
              <w:rPr>
                <w:rFonts w:ascii="Arial" w:hAnsi="Arial" w:cs="Arial"/>
                <w:color w:val="000000"/>
                <w:sz w:val="18"/>
                <w:szCs w:val="18"/>
                <w:cs/>
                <w:lang w:val="en-GB"/>
              </w:rPr>
            </w:pPr>
          </w:p>
        </w:tc>
        <w:tc>
          <w:tcPr>
            <w:tcW w:w="1383" w:type="dxa"/>
            <w:shd w:val="clear" w:color="auto" w:fill="auto"/>
            <w:vAlign w:val="bottom"/>
          </w:tcPr>
          <w:p w14:paraId="401E2419"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r w:rsidRPr="002C5860">
              <w:rPr>
                <w:rFonts w:ascii="Arial" w:hAnsi="Arial" w:cs="Arial"/>
                <w:color w:val="000000"/>
                <w:sz w:val="18"/>
                <w:szCs w:val="18"/>
                <w:lang w:val="en-GB"/>
              </w:rPr>
              <w:t>2,709,942</w:t>
            </w:r>
          </w:p>
        </w:tc>
      </w:tr>
      <w:tr w:rsidR="00344851" w:rsidRPr="000C3178" w14:paraId="2E3BC0EB" w14:textId="77777777" w:rsidTr="002F098A">
        <w:trPr>
          <w:trHeight w:val="20"/>
        </w:trPr>
        <w:tc>
          <w:tcPr>
            <w:tcW w:w="3969" w:type="dxa"/>
            <w:shd w:val="clear" w:color="auto" w:fill="auto"/>
            <w:vAlign w:val="bottom"/>
          </w:tcPr>
          <w:p w14:paraId="5C98194D" w14:textId="77777777" w:rsidR="00344851" w:rsidRPr="002C5860" w:rsidRDefault="00344851" w:rsidP="006D5116">
            <w:pPr>
              <w:tabs>
                <w:tab w:val="left" w:pos="900"/>
                <w:tab w:val="left" w:pos="2160"/>
              </w:tabs>
              <w:ind w:left="-82"/>
              <w:rPr>
                <w:rFonts w:ascii="Arial" w:hAnsi="Arial" w:cs="Arial"/>
                <w:color w:val="000000"/>
                <w:sz w:val="18"/>
                <w:szCs w:val="18"/>
                <w:lang w:val="en-GB"/>
              </w:rPr>
            </w:pPr>
            <w:r w:rsidRPr="002C5860">
              <w:rPr>
                <w:rFonts w:ascii="Arial" w:hAnsi="Arial" w:cs="Arial"/>
                <w:color w:val="000000"/>
                <w:sz w:val="18"/>
                <w:szCs w:val="18"/>
                <w:lang w:val="en-GB"/>
              </w:rPr>
              <w:t>Income tax expenses</w:t>
            </w:r>
          </w:p>
        </w:tc>
        <w:tc>
          <w:tcPr>
            <w:tcW w:w="1344" w:type="dxa"/>
            <w:shd w:val="clear" w:color="auto" w:fill="auto"/>
            <w:vAlign w:val="bottom"/>
          </w:tcPr>
          <w:p w14:paraId="520F76DD"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2" w:type="dxa"/>
            <w:shd w:val="clear" w:color="auto" w:fill="auto"/>
            <w:vAlign w:val="bottom"/>
          </w:tcPr>
          <w:p w14:paraId="364FD899"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2" w:type="dxa"/>
            <w:shd w:val="clear" w:color="auto" w:fill="auto"/>
            <w:vAlign w:val="bottom"/>
          </w:tcPr>
          <w:p w14:paraId="30353708" w14:textId="77777777" w:rsidR="00344851" w:rsidRPr="002C5860" w:rsidRDefault="00344851" w:rsidP="003010EB">
            <w:pPr>
              <w:tabs>
                <w:tab w:val="left" w:pos="900"/>
                <w:tab w:val="left" w:pos="2160"/>
              </w:tabs>
              <w:ind w:right="-72"/>
              <w:jc w:val="right"/>
              <w:rPr>
                <w:rFonts w:ascii="Arial" w:hAnsi="Arial" w:cs="Arial"/>
                <w:color w:val="000000"/>
                <w:sz w:val="18"/>
                <w:szCs w:val="18"/>
                <w:cs/>
                <w:lang w:val="en-GB"/>
              </w:rPr>
            </w:pPr>
          </w:p>
        </w:tc>
        <w:tc>
          <w:tcPr>
            <w:tcW w:w="1383" w:type="dxa"/>
            <w:tcBorders>
              <w:bottom w:val="single" w:sz="4" w:space="0" w:color="auto"/>
            </w:tcBorders>
            <w:shd w:val="clear" w:color="auto" w:fill="auto"/>
            <w:vAlign w:val="bottom"/>
          </w:tcPr>
          <w:p w14:paraId="048CF265" w14:textId="10AD0DBB" w:rsidR="00344851" w:rsidRPr="002C5860" w:rsidRDefault="00344851" w:rsidP="003010EB">
            <w:pPr>
              <w:tabs>
                <w:tab w:val="left" w:pos="900"/>
                <w:tab w:val="left" w:pos="2160"/>
              </w:tabs>
              <w:ind w:right="-72"/>
              <w:jc w:val="right"/>
              <w:rPr>
                <w:rFonts w:ascii="Arial" w:hAnsi="Arial" w:cs="Arial"/>
                <w:color w:val="000000"/>
                <w:sz w:val="18"/>
                <w:szCs w:val="18"/>
                <w:lang w:val="en-GB"/>
              </w:rPr>
            </w:pPr>
            <w:r w:rsidRPr="002C5860">
              <w:rPr>
                <w:rFonts w:ascii="Arial" w:hAnsi="Arial" w:cs="Arial"/>
                <w:color w:val="000000"/>
                <w:sz w:val="18"/>
                <w:szCs w:val="18"/>
                <w:lang w:val="en-GB"/>
              </w:rPr>
              <w:t>(53</w:t>
            </w:r>
            <w:r w:rsidR="00D86C9F">
              <w:rPr>
                <w:rFonts w:ascii="Arial" w:hAnsi="Arial" w:cs="Arial"/>
                <w:color w:val="000000"/>
                <w:sz w:val="18"/>
                <w:szCs w:val="18"/>
                <w:lang w:val="en-GB"/>
              </w:rPr>
              <w:t>8</w:t>
            </w:r>
            <w:r w:rsidRPr="002C5860">
              <w:rPr>
                <w:rFonts w:ascii="Arial" w:hAnsi="Arial" w:cs="Arial"/>
                <w:color w:val="000000"/>
                <w:sz w:val="18"/>
                <w:szCs w:val="18"/>
                <w:lang w:val="en-GB"/>
              </w:rPr>
              <w:t>,765)</w:t>
            </w:r>
          </w:p>
        </w:tc>
      </w:tr>
      <w:tr w:rsidR="00344851" w:rsidRPr="000C3178" w14:paraId="24F51DDD" w14:textId="77777777" w:rsidTr="002F098A">
        <w:trPr>
          <w:trHeight w:val="20"/>
        </w:trPr>
        <w:tc>
          <w:tcPr>
            <w:tcW w:w="3969" w:type="dxa"/>
            <w:shd w:val="clear" w:color="auto" w:fill="auto"/>
            <w:vAlign w:val="bottom"/>
          </w:tcPr>
          <w:p w14:paraId="4564C200" w14:textId="77777777" w:rsidR="00344851" w:rsidRPr="002C5860" w:rsidRDefault="00344851" w:rsidP="006D5116">
            <w:pPr>
              <w:tabs>
                <w:tab w:val="left" w:pos="900"/>
                <w:tab w:val="left" w:pos="2160"/>
              </w:tabs>
              <w:ind w:left="-82"/>
              <w:rPr>
                <w:rFonts w:ascii="Arial" w:hAnsi="Arial" w:cs="Arial"/>
                <w:color w:val="000000"/>
                <w:sz w:val="18"/>
                <w:szCs w:val="18"/>
                <w:lang w:val="en-GB"/>
              </w:rPr>
            </w:pPr>
          </w:p>
        </w:tc>
        <w:tc>
          <w:tcPr>
            <w:tcW w:w="1344" w:type="dxa"/>
            <w:shd w:val="clear" w:color="auto" w:fill="auto"/>
            <w:vAlign w:val="bottom"/>
          </w:tcPr>
          <w:p w14:paraId="4573508B"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2" w:type="dxa"/>
            <w:shd w:val="clear" w:color="auto" w:fill="auto"/>
            <w:vAlign w:val="bottom"/>
          </w:tcPr>
          <w:p w14:paraId="73E5B677"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2" w:type="dxa"/>
            <w:shd w:val="clear" w:color="auto" w:fill="auto"/>
            <w:vAlign w:val="bottom"/>
          </w:tcPr>
          <w:p w14:paraId="4E95E87E"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3" w:type="dxa"/>
            <w:tcBorders>
              <w:top w:val="single" w:sz="4" w:space="0" w:color="auto"/>
            </w:tcBorders>
            <w:shd w:val="clear" w:color="auto" w:fill="auto"/>
            <w:vAlign w:val="bottom"/>
          </w:tcPr>
          <w:p w14:paraId="68050DF3"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r>
      <w:tr w:rsidR="00344851" w:rsidRPr="000C3178" w14:paraId="586A23AC" w14:textId="77777777" w:rsidTr="002F098A">
        <w:trPr>
          <w:trHeight w:val="20"/>
        </w:trPr>
        <w:tc>
          <w:tcPr>
            <w:tcW w:w="3969" w:type="dxa"/>
            <w:shd w:val="clear" w:color="auto" w:fill="auto"/>
            <w:vAlign w:val="bottom"/>
          </w:tcPr>
          <w:p w14:paraId="6A87610D" w14:textId="77777777" w:rsidR="00344851" w:rsidRPr="002C5860" w:rsidRDefault="00344851" w:rsidP="006D5116">
            <w:pPr>
              <w:tabs>
                <w:tab w:val="left" w:pos="900"/>
                <w:tab w:val="left" w:pos="2160"/>
              </w:tabs>
              <w:ind w:left="-82"/>
              <w:rPr>
                <w:rFonts w:ascii="Arial" w:hAnsi="Arial" w:cs="Arial"/>
                <w:b/>
                <w:bCs/>
                <w:color w:val="000000"/>
                <w:sz w:val="18"/>
                <w:szCs w:val="18"/>
                <w:lang w:val="en-GB"/>
              </w:rPr>
            </w:pPr>
            <w:r w:rsidRPr="002C5860">
              <w:rPr>
                <w:rFonts w:ascii="Arial" w:hAnsi="Arial" w:cs="Arial"/>
                <w:b/>
                <w:bCs/>
                <w:color w:val="000000"/>
                <w:sz w:val="18"/>
                <w:szCs w:val="18"/>
                <w:lang w:val="en-GB"/>
              </w:rPr>
              <w:t>Net profit for the period</w:t>
            </w:r>
          </w:p>
        </w:tc>
        <w:tc>
          <w:tcPr>
            <w:tcW w:w="1344" w:type="dxa"/>
            <w:shd w:val="clear" w:color="auto" w:fill="auto"/>
            <w:vAlign w:val="bottom"/>
          </w:tcPr>
          <w:p w14:paraId="66A331A5"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2" w:type="dxa"/>
            <w:shd w:val="clear" w:color="auto" w:fill="auto"/>
            <w:vAlign w:val="bottom"/>
          </w:tcPr>
          <w:p w14:paraId="1DB485CC"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2" w:type="dxa"/>
            <w:shd w:val="clear" w:color="auto" w:fill="auto"/>
            <w:vAlign w:val="bottom"/>
          </w:tcPr>
          <w:p w14:paraId="317DAA71" w14:textId="77777777" w:rsidR="00344851" w:rsidRPr="002C5860" w:rsidRDefault="00344851" w:rsidP="003010EB">
            <w:pPr>
              <w:tabs>
                <w:tab w:val="left" w:pos="900"/>
                <w:tab w:val="left" w:pos="2160"/>
              </w:tabs>
              <w:ind w:right="-72"/>
              <w:jc w:val="right"/>
              <w:rPr>
                <w:rFonts w:ascii="Arial" w:hAnsi="Arial" w:cs="Arial"/>
                <w:color w:val="000000"/>
                <w:sz w:val="18"/>
                <w:szCs w:val="18"/>
                <w:cs/>
                <w:lang w:val="en-GB"/>
              </w:rPr>
            </w:pPr>
          </w:p>
        </w:tc>
        <w:tc>
          <w:tcPr>
            <w:tcW w:w="1383" w:type="dxa"/>
            <w:tcBorders>
              <w:bottom w:val="single" w:sz="4" w:space="0" w:color="auto"/>
            </w:tcBorders>
            <w:shd w:val="clear" w:color="auto" w:fill="auto"/>
            <w:vAlign w:val="bottom"/>
          </w:tcPr>
          <w:p w14:paraId="3D0087E5"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r w:rsidRPr="002C5860">
              <w:rPr>
                <w:rFonts w:ascii="Arial" w:hAnsi="Arial" w:cs="Arial"/>
                <w:color w:val="000000"/>
                <w:sz w:val="18"/>
                <w:szCs w:val="18"/>
                <w:lang w:val="en-GB"/>
              </w:rPr>
              <w:t>2,171,177</w:t>
            </w:r>
          </w:p>
        </w:tc>
      </w:tr>
      <w:tr w:rsidR="00344851" w:rsidRPr="000C3178" w14:paraId="4164E92F" w14:textId="77777777" w:rsidTr="002F098A">
        <w:trPr>
          <w:trHeight w:val="20"/>
        </w:trPr>
        <w:tc>
          <w:tcPr>
            <w:tcW w:w="3969" w:type="dxa"/>
            <w:shd w:val="clear" w:color="auto" w:fill="auto"/>
            <w:vAlign w:val="bottom"/>
          </w:tcPr>
          <w:p w14:paraId="7AE76242" w14:textId="77777777" w:rsidR="00344851" w:rsidRPr="002C5860" w:rsidRDefault="00344851" w:rsidP="006D5116">
            <w:pPr>
              <w:tabs>
                <w:tab w:val="left" w:pos="900"/>
                <w:tab w:val="left" w:pos="2160"/>
              </w:tabs>
              <w:ind w:left="-82"/>
              <w:rPr>
                <w:rFonts w:ascii="Arial" w:hAnsi="Arial" w:cs="Arial"/>
                <w:color w:val="000000"/>
                <w:sz w:val="18"/>
                <w:szCs w:val="18"/>
                <w:lang w:val="en-GB"/>
              </w:rPr>
            </w:pPr>
          </w:p>
        </w:tc>
        <w:tc>
          <w:tcPr>
            <w:tcW w:w="1344" w:type="dxa"/>
            <w:shd w:val="clear" w:color="auto" w:fill="auto"/>
            <w:vAlign w:val="bottom"/>
          </w:tcPr>
          <w:p w14:paraId="19B189F2"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2" w:type="dxa"/>
            <w:shd w:val="clear" w:color="auto" w:fill="auto"/>
            <w:vAlign w:val="bottom"/>
          </w:tcPr>
          <w:p w14:paraId="4B05C814"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2" w:type="dxa"/>
            <w:shd w:val="clear" w:color="auto" w:fill="auto"/>
            <w:vAlign w:val="bottom"/>
          </w:tcPr>
          <w:p w14:paraId="37D985D3"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3" w:type="dxa"/>
            <w:tcBorders>
              <w:top w:val="single" w:sz="4" w:space="0" w:color="auto"/>
            </w:tcBorders>
            <w:shd w:val="clear" w:color="auto" w:fill="auto"/>
            <w:vAlign w:val="bottom"/>
          </w:tcPr>
          <w:p w14:paraId="2EEFD256"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r>
      <w:tr w:rsidR="00344851" w:rsidRPr="000C3178" w14:paraId="39034BAB" w14:textId="77777777" w:rsidTr="002F098A">
        <w:trPr>
          <w:trHeight w:val="20"/>
        </w:trPr>
        <w:tc>
          <w:tcPr>
            <w:tcW w:w="3969" w:type="dxa"/>
            <w:shd w:val="clear" w:color="auto" w:fill="auto"/>
            <w:vAlign w:val="bottom"/>
          </w:tcPr>
          <w:p w14:paraId="575295E7" w14:textId="77777777" w:rsidR="00344851" w:rsidRPr="002C5860" w:rsidRDefault="00344851" w:rsidP="006D5116">
            <w:pPr>
              <w:tabs>
                <w:tab w:val="left" w:pos="900"/>
                <w:tab w:val="left" w:pos="2160"/>
              </w:tabs>
              <w:ind w:left="-82"/>
              <w:rPr>
                <w:rFonts w:ascii="Arial" w:hAnsi="Arial" w:cs="Arial"/>
                <w:b/>
                <w:bCs/>
                <w:color w:val="000000"/>
                <w:sz w:val="18"/>
                <w:szCs w:val="18"/>
                <w:lang w:val="en-GB"/>
              </w:rPr>
            </w:pPr>
            <w:r w:rsidRPr="002C5860">
              <w:rPr>
                <w:rFonts w:ascii="Arial" w:hAnsi="Arial" w:cs="Arial"/>
                <w:b/>
                <w:bCs/>
                <w:color w:val="000000"/>
                <w:sz w:val="18"/>
                <w:szCs w:val="18"/>
                <w:lang w:val="en-GB"/>
              </w:rPr>
              <w:t xml:space="preserve">Timing of other income </w:t>
            </w:r>
          </w:p>
        </w:tc>
        <w:tc>
          <w:tcPr>
            <w:tcW w:w="1344" w:type="dxa"/>
            <w:shd w:val="clear" w:color="auto" w:fill="auto"/>
            <w:vAlign w:val="bottom"/>
          </w:tcPr>
          <w:p w14:paraId="164D92FE"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2" w:type="dxa"/>
            <w:shd w:val="clear" w:color="auto" w:fill="auto"/>
            <w:vAlign w:val="bottom"/>
          </w:tcPr>
          <w:p w14:paraId="390CC61B" w14:textId="77777777" w:rsidR="00344851" w:rsidRPr="002C5860" w:rsidRDefault="00344851" w:rsidP="003010EB">
            <w:pPr>
              <w:tabs>
                <w:tab w:val="left" w:pos="900"/>
                <w:tab w:val="left" w:pos="2160"/>
              </w:tabs>
              <w:ind w:right="-72"/>
              <w:jc w:val="right"/>
              <w:rPr>
                <w:rFonts w:ascii="Arial" w:hAnsi="Arial" w:cs="Arial"/>
                <w:color w:val="000000"/>
                <w:sz w:val="18"/>
                <w:szCs w:val="18"/>
                <w:cs/>
                <w:lang w:val="en-GB"/>
              </w:rPr>
            </w:pPr>
          </w:p>
        </w:tc>
        <w:tc>
          <w:tcPr>
            <w:tcW w:w="1382" w:type="dxa"/>
            <w:shd w:val="clear" w:color="auto" w:fill="auto"/>
            <w:vAlign w:val="bottom"/>
          </w:tcPr>
          <w:p w14:paraId="3A18DD9D" w14:textId="77777777" w:rsidR="00344851" w:rsidRPr="002C5860" w:rsidRDefault="00344851" w:rsidP="003010EB">
            <w:pPr>
              <w:tabs>
                <w:tab w:val="left" w:pos="900"/>
                <w:tab w:val="left" w:pos="2160"/>
              </w:tabs>
              <w:ind w:right="-72"/>
              <w:jc w:val="right"/>
              <w:rPr>
                <w:rFonts w:ascii="Arial" w:hAnsi="Arial" w:cs="Arial"/>
                <w:color w:val="000000"/>
                <w:sz w:val="18"/>
                <w:szCs w:val="18"/>
                <w:cs/>
                <w:lang w:val="en-GB"/>
              </w:rPr>
            </w:pPr>
          </w:p>
        </w:tc>
        <w:tc>
          <w:tcPr>
            <w:tcW w:w="1383" w:type="dxa"/>
            <w:shd w:val="clear" w:color="auto" w:fill="auto"/>
            <w:vAlign w:val="bottom"/>
          </w:tcPr>
          <w:p w14:paraId="66FAA7C6"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r>
      <w:tr w:rsidR="00344851" w:rsidRPr="000C3178" w14:paraId="413B12AD" w14:textId="77777777" w:rsidTr="002F098A">
        <w:trPr>
          <w:trHeight w:val="20"/>
        </w:trPr>
        <w:tc>
          <w:tcPr>
            <w:tcW w:w="3969" w:type="dxa"/>
            <w:shd w:val="clear" w:color="auto" w:fill="auto"/>
            <w:vAlign w:val="bottom"/>
          </w:tcPr>
          <w:p w14:paraId="4E7AB8CF" w14:textId="77777777" w:rsidR="00344851" w:rsidRPr="002C5860" w:rsidRDefault="00344851" w:rsidP="006D5116">
            <w:pPr>
              <w:tabs>
                <w:tab w:val="left" w:pos="900"/>
                <w:tab w:val="left" w:pos="2160"/>
              </w:tabs>
              <w:ind w:left="-82"/>
              <w:rPr>
                <w:rFonts w:ascii="Arial" w:hAnsi="Arial" w:cs="Arial"/>
                <w:b/>
                <w:bCs/>
                <w:color w:val="000000"/>
                <w:sz w:val="18"/>
                <w:szCs w:val="18"/>
                <w:lang w:val="en-GB"/>
              </w:rPr>
            </w:pPr>
            <w:r w:rsidRPr="002C5860">
              <w:rPr>
                <w:rFonts w:ascii="Arial" w:hAnsi="Arial" w:cs="Arial"/>
                <w:b/>
                <w:bCs/>
                <w:color w:val="000000"/>
                <w:sz w:val="18"/>
                <w:szCs w:val="18"/>
                <w:lang w:val="en-GB"/>
              </w:rPr>
              <w:t xml:space="preserve">   recognition under </w:t>
            </w:r>
            <w:r w:rsidRPr="002C5860">
              <w:rPr>
                <w:rFonts w:ascii="Arial" w:hAnsi="Arial" w:cs="Arial"/>
                <w:b/>
                <w:bCs/>
                <w:color w:val="000000"/>
                <w:sz w:val="18"/>
                <w:szCs w:val="18"/>
                <w:lang w:val="en-US"/>
              </w:rPr>
              <w:t xml:space="preserve">TFRS </w:t>
            </w:r>
            <w:r w:rsidRPr="002C5860">
              <w:rPr>
                <w:rFonts w:ascii="Arial" w:hAnsi="Arial" w:cs="Arial"/>
                <w:b/>
                <w:bCs/>
                <w:color w:val="000000"/>
                <w:sz w:val="18"/>
                <w:szCs w:val="18"/>
                <w:cs/>
                <w:lang w:val="en-US"/>
              </w:rPr>
              <w:t>15</w:t>
            </w:r>
          </w:p>
        </w:tc>
        <w:tc>
          <w:tcPr>
            <w:tcW w:w="1344" w:type="dxa"/>
            <w:shd w:val="clear" w:color="auto" w:fill="auto"/>
            <w:vAlign w:val="bottom"/>
          </w:tcPr>
          <w:p w14:paraId="5510C74C"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2" w:type="dxa"/>
            <w:shd w:val="clear" w:color="auto" w:fill="auto"/>
            <w:vAlign w:val="bottom"/>
          </w:tcPr>
          <w:p w14:paraId="7FBA903D" w14:textId="77777777" w:rsidR="00344851" w:rsidRPr="002C5860" w:rsidRDefault="00344851" w:rsidP="003010EB">
            <w:pPr>
              <w:tabs>
                <w:tab w:val="left" w:pos="900"/>
                <w:tab w:val="left" w:pos="2160"/>
              </w:tabs>
              <w:ind w:right="-72"/>
              <w:jc w:val="right"/>
              <w:rPr>
                <w:rFonts w:ascii="Arial" w:hAnsi="Arial" w:cs="Arial"/>
                <w:color w:val="000000"/>
                <w:sz w:val="18"/>
                <w:szCs w:val="18"/>
                <w:cs/>
                <w:lang w:val="en-GB"/>
              </w:rPr>
            </w:pPr>
          </w:p>
        </w:tc>
        <w:tc>
          <w:tcPr>
            <w:tcW w:w="1382" w:type="dxa"/>
            <w:shd w:val="clear" w:color="auto" w:fill="auto"/>
            <w:vAlign w:val="bottom"/>
          </w:tcPr>
          <w:p w14:paraId="333C6800" w14:textId="77777777" w:rsidR="00344851" w:rsidRPr="002C5860" w:rsidRDefault="00344851" w:rsidP="003010EB">
            <w:pPr>
              <w:tabs>
                <w:tab w:val="left" w:pos="900"/>
                <w:tab w:val="left" w:pos="2160"/>
              </w:tabs>
              <w:ind w:right="-72"/>
              <w:jc w:val="right"/>
              <w:rPr>
                <w:rFonts w:ascii="Arial" w:hAnsi="Arial" w:cs="Arial"/>
                <w:color w:val="000000"/>
                <w:sz w:val="18"/>
                <w:szCs w:val="18"/>
                <w:cs/>
                <w:lang w:val="en-GB"/>
              </w:rPr>
            </w:pPr>
          </w:p>
        </w:tc>
        <w:tc>
          <w:tcPr>
            <w:tcW w:w="1383" w:type="dxa"/>
            <w:shd w:val="clear" w:color="auto" w:fill="auto"/>
            <w:vAlign w:val="bottom"/>
          </w:tcPr>
          <w:p w14:paraId="2F6E9AF2"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r>
      <w:tr w:rsidR="00344851" w:rsidRPr="000C3178" w14:paraId="31191202" w14:textId="77777777" w:rsidTr="002F098A">
        <w:trPr>
          <w:trHeight w:val="20"/>
        </w:trPr>
        <w:tc>
          <w:tcPr>
            <w:tcW w:w="3969" w:type="dxa"/>
            <w:shd w:val="clear" w:color="auto" w:fill="auto"/>
            <w:vAlign w:val="bottom"/>
          </w:tcPr>
          <w:p w14:paraId="12484BBF" w14:textId="77777777" w:rsidR="00344851" w:rsidRPr="002C5860" w:rsidRDefault="00344851" w:rsidP="006D5116">
            <w:pPr>
              <w:tabs>
                <w:tab w:val="left" w:pos="900"/>
                <w:tab w:val="left" w:pos="2160"/>
              </w:tabs>
              <w:ind w:left="-82"/>
              <w:rPr>
                <w:rFonts w:ascii="Arial" w:hAnsi="Arial" w:cs="Arial"/>
                <w:color w:val="000000"/>
                <w:sz w:val="18"/>
                <w:szCs w:val="18"/>
                <w:cs/>
                <w:lang w:val="en-GB"/>
              </w:rPr>
            </w:pPr>
            <w:r w:rsidRPr="002C5860">
              <w:rPr>
                <w:rFonts w:ascii="Arial" w:hAnsi="Arial" w:cs="Arial"/>
                <w:color w:val="000000"/>
                <w:sz w:val="18"/>
                <w:szCs w:val="18"/>
                <w:lang w:val="en-GB"/>
              </w:rPr>
              <w:t>At a point in time</w:t>
            </w:r>
          </w:p>
        </w:tc>
        <w:tc>
          <w:tcPr>
            <w:tcW w:w="1344" w:type="dxa"/>
            <w:shd w:val="clear" w:color="auto" w:fill="auto"/>
            <w:vAlign w:val="bottom"/>
          </w:tcPr>
          <w:p w14:paraId="7A8E8A24"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2" w:type="dxa"/>
            <w:shd w:val="clear" w:color="auto" w:fill="auto"/>
            <w:vAlign w:val="bottom"/>
          </w:tcPr>
          <w:p w14:paraId="49568A47" w14:textId="77777777" w:rsidR="00344851" w:rsidRPr="002C5860" w:rsidRDefault="00344851" w:rsidP="003010EB">
            <w:pPr>
              <w:tabs>
                <w:tab w:val="left" w:pos="900"/>
                <w:tab w:val="left" w:pos="2160"/>
              </w:tabs>
              <w:ind w:right="-72"/>
              <w:jc w:val="right"/>
              <w:rPr>
                <w:rFonts w:ascii="Arial" w:hAnsi="Arial" w:cs="Arial"/>
                <w:color w:val="000000"/>
                <w:sz w:val="18"/>
                <w:szCs w:val="18"/>
                <w:cs/>
                <w:lang w:val="en-GB"/>
              </w:rPr>
            </w:pPr>
          </w:p>
        </w:tc>
        <w:tc>
          <w:tcPr>
            <w:tcW w:w="1382" w:type="dxa"/>
            <w:shd w:val="clear" w:color="auto" w:fill="auto"/>
            <w:vAlign w:val="bottom"/>
          </w:tcPr>
          <w:p w14:paraId="1803A1BC" w14:textId="77777777" w:rsidR="00344851" w:rsidRPr="002C5860" w:rsidRDefault="00344851" w:rsidP="003010EB">
            <w:pPr>
              <w:tabs>
                <w:tab w:val="left" w:pos="900"/>
                <w:tab w:val="left" w:pos="2160"/>
              </w:tabs>
              <w:ind w:right="-72"/>
              <w:jc w:val="right"/>
              <w:rPr>
                <w:rFonts w:ascii="Arial" w:hAnsi="Arial" w:cs="Arial"/>
                <w:color w:val="000000"/>
                <w:sz w:val="18"/>
                <w:szCs w:val="18"/>
                <w:cs/>
                <w:lang w:val="en-GB"/>
              </w:rPr>
            </w:pPr>
          </w:p>
        </w:tc>
        <w:tc>
          <w:tcPr>
            <w:tcW w:w="1383" w:type="dxa"/>
            <w:shd w:val="clear" w:color="auto" w:fill="auto"/>
            <w:vAlign w:val="bottom"/>
          </w:tcPr>
          <w:p w14:paraId="5E6057E7" w14:textId="286BDEF6" w:rsidR="00344851" w:rsidRPr="002C5860" w:rsidRDefault="00011133" w:rsidP="003010EB">
            <w:pPr>
              <w:tabs>
                <w:tab w:val="left" w:pos="900"/>
                <w:tab w:val="left" w:pos="2160"/>
              </w:tabs>
              <w:ind w:right="-72"/>
              <w:jc w:val="right"/>
              <w:rPr>
                <w:rFonts w:ascii="Arial" w:hAnsi="Arial" w:cs="Arial"/>
                <w:color w:val="000000"/>
                <w:sz w:val="18"/>
                <w:szCs w:val="18"/>
                <w:lang w:val="en-GB"/>
              </w:rPr>
            </w:pPr>
            <w:r w:rsidRPr="00011133">
              <w:rPr>
                <w:rFonts w:ascii="Arial" w:hAnsi="Arial" w:cs="Arial"/>
                <w:color w:val="000000"/>
                <w:sz w:val="18"/>
                <w:szCs w:val="18"/>
                <w:lang w:val="en-GB"/>
              </w:rPr>
              <w:t>890,211</w:t>
            </w:r>
          </w:p>
        </w:tc>
      </w:tr>
      <w:tr w:rsidR="00344851" w:rsidRPr="000C3178" w14:paraId="2320878D" w14:textId="77777777" w:rsidTr="002F098A">
        <w:trPr>
          <w:trHeight w:val="20"/>
        </w:trPr>
        <w:tc>
          <w:tcPr>
            <w:tcW w:w="3969" w:type="dxa"/>
            <w:shd w:val="clear" w:color="auto" w:fill="auto"/>
            <w:vAlign w:val="bottom"/>
          </w:tcPr>
          <w:p w14:paraId="222BD417" w14:textId="77777777" w:rsidR="00344851" w:rsidRPr="002C5860" w:rsidRDefault="00344851" w:rsidP="006D5116">
            <w:pPr>
              <w:tabs>
                <w:tab w:val="left" w:pos="900"/>
                <w:tab w:val="left" w:pos="2160"/>
              </w:tabs>
              <w:ind w:left="-82"/>
              <w:rPr>
                <w:rFonts w:ascii="Arial" w:hAnsi="Arial" w:cs="Arial"/>
                <w:color w:val="000000"/>
                <w:sz w:val="18"/>
                <w:szCs w:val="18"/>
                <w:lang w:val="en-GB"/>
              </w:rPr>
            </w:pPr>
          </w:p>
        </w:tc>
        <w:tc>
          <w:tcPr>
            <w:tcW w:w="1344" w:type="dxa"/>
            <w:shd w:val="clear" w:color="auto" w:fill="auto"/>
            <w:vAlign w:val="bottom"/>
          </w:tcPr>
          <w:p w14:paraId="06744675" w14:textId="77777777" w:rsidR="00344851" w:rsidRPr="002C5860" w:rsidRDefault="00344851" w:rsidP="003010EB">
            <w:pPr>
              <w:tabs>
                <w:tab w:val="left" w:pos="900"/>
                <w:tab w:val="left" w:pos="2160"/>
              </w:tabs>
              <w:ind w:right="-72"/>
              <w:jc w:val="right"/>
              <w:rPr>
                <w:rFonts w:ascii="Arial" w:hAnsi="Arial" w:cs="Arial"/>
                <w:color w:val="000000"/>
                <w:sz w:val="18"/>
                <w:szCs w:val="18"/>
                <w:cs/>
                <w:lang w:val="en-GB"/>
              </w:rPr>
            </w:pPr>
          </w:p>
        </w:tc>
        <w:tc>
          <w:tcPr>
            <w:tcW w:w="1382" w:type="dxa"/>
            <w:shd w:val="clear" w:color="auto" w:fill="auto"/>
            <w:vAlign w:val="bottom"/>
          </w:tcPr>
          <w:p w14:paraId="35BFB0A6" w14:textId="77777777" w:rsidR="00344851" w:rsidRPr="002C5860" w:rsidRDefault="00344851" w:rsidP="003010EB">
            <w:pPr>
              <w:tabs>
                <w:tab w:val="left" w:pos="900"/>
                <w:tab w:val="left" w:pos="2160"/>
              </w:tabs>
              <w:ind w:right="-72"/>
              <w:jc w:val="right"/>
              <w:rPr>
                <w:rFonts w:ascii="Arial" w:hAnsi="Arial" w:cs="Arial"/>
                <w:color w:val="000000"/>
                <w:sz w:val="18"/>
                <w:szCs w:val="18"/>
                <w:cs/>
                <w:lang w:val="en-GB"/>
              </w:rPr>
            </w:pPr>
          </w:p>
        </w:tc>
        <w:tc>
          <w:tcPr>
            <w:tcW w:w="1382" w:type="dxa"/>
            <w:shd w:val="clear" w:color="auto" w:fill="auto"/>
            <w:vAlign w:val="bottom"/>
          </w:tcPr>
          <w:p w14:paraId="15E8A859"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3" w:type="dxa"/>
            <w:shd w:val="clear" w:color="auto" w:fill="auto"/>
            <w:vAlign w:val="bottom"/>
          </w:tcPr>
          <w:p w14:paraId="198F2238"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r>
      <w:tr w:rsidR="00344851" w:rsidRPr="000C3178" w14:paraId="5E14728B" w14:textId="77777777" w:rsidTr="002F098A">
        <w:trPr>
          <w:trHeight w:val="20"/>
        </w:trPr>
        <w:tc>
          <w:tcPr>
            <w:tcW w:w="3969" w:type="dxa"/>
            <w:shd w:val="clear" w:color="auto" w:fill="auto"/>
            <w:vAlign w:val="bottom"/>
          </w:tcPr>
          <w:p w14:paraId="31FCF175" w14:textId="1C669946" w:rsidR="00344851" w:rsidRPr="002C5860" w:rsidRDefault="00344851" w:rsidP="006D5116">
            <w:pPr>
              <w:tabs>
                <w:tab w:val="left" w:pos="900"/>
                <w:tab w:val="left" w:pos="2160"/>
              </w:tabs>
              <w:ind w:left="-82"/>
              <w:rPr>
                <w:rFonts w:ascii="Arial" w:hAnsi="Arial" w:cs="Arial"/>
                <w:b/>
                <w:bCs/>
                <w:color w:val="000000"/>
                <w:sz w:val="18"/>
                <w:szCs w:val="18"/>
                <w:lang w:val="en-GB"/>
              </w:rPr>
            </w:pPr>
            <w:r w:rsidRPr="002C5860">
              <w:rPr>
                <w:rFonts w:ascii="Arial" w:hAnsi="Arial" w:cs="Arial"/>
                <w:b/>
                <w:bCs/>
                <w:color w:val="000000"/>
                <w:sz w:val="18"/>
                <w:szCs w:val="18"/>
                <w:lang w:val="en-GB"/>
              </w:rPr>
              <w:t xml:space="preserve">As at </w:t>
            </w:r>
            <w:r w:rsidR="0079158B">
              <w:rPr>
                <w:rFonts w:ascii="Arial" w:hAnsi="Arial" w:cs="Arial"/>
                <w:b/>
                <w:bCs/>
                <w:color w:val="000000"/>
                <w:sz w:val="18"/>
                <w:szCs w:val="18"/>
                <w:lang w:val="en-GB"/>
              </w:rPr>
              <w:t>31 December</w:t>
            </w:r>
            <w:r w:rsidRPr="002C5860">
              <w:rPr>
                <w:rFonts w:ascii="Arial" w:hAnsi="Arial" w:cs="Arial"/>
                <w:b/>
                <w:bCs/>
                <w:color w:val="000000"/>
                <w:sz w:val="18"/>
                <w:szCs w:val="18"/>
                <w:lang w:val="en-GB"/>
              </w:rPr>
              <w:t xml:space="preserve"> 2020</w:t>
            </w:r>
          </w:p>
        </w:tc>
        <w:tc>
          <w:tcPr>
            <w:tcW w:w="1344" w:type="dxa"/>
            <w:shd w:val="clear" w:color="auto" w:fill="auto"/>
            <w:vAlign w:val="bottom"/>
          </w:tcPr>
          <w:p w14:paraId="4FC7E90C"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2" w:type="dxa"/>
            <w:shd w:val="clear" w:color="auto" w:fill="auto"/>
            <w:vAlign w:val="bottom"/>
          </w:tcPr>
          <w:p w14:paraId="43445F81"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2" w:type="dxa"/>
            <w:shd w:val="clear" w:color="auto" w:fill="auto"/>
            <w:vAlign w:val="bottom"/>
          </w:tcPr>
          <w:p w14:paraId="3110B227"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3" w:type="dxa"/>
            <w:shd w:val="clear" w:color="auto" w:fill="auto"/>
            <w:vAlign w:val="bottom"/>
          </w:tcPr>
          <w:p w14:paraId="688F5749"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r>
      <w:tr w:rsidR="00344851" w:rsidRPr="000C3178" w14:paraId="053BC96B" w14:textId="77777777" w:rsidTr="002F098A">
        <w:trPr>
          <w:trHeight w:val="20"/>
        </w:trPr>
        <w:tc>
          <w:tcPr>
            <w:tcW w:w="3969" w:type="dxa"/>
            <w:shd w:val="clear" w:color="auto" w:fill="auto"/>
            <w:vAlign w:val="bottom"/>
          </w:tcPr>
          <w:p w14:paraId="517B3555" w14:textId="77777777" w:rsidR="00344851" w:rsidRPr="002C5860" w:rsidRDefault="00344851" w:rsidP="006D5116">
            <w:pPr>
              <w:tabs>
                <w:tab w:val="left" w:pos="900"/>
                <w:tab w:val="left" w:pos="2160"/>
              </w:tabs>
              <w:ind w:left="-82"/>
              <w:rPr>
                <w:rFonts w:ascii="Arial" w:hAnsi="Arial" w:cs="Arial"/>
                <w:color w:val="000000"/>
                <w:sz w:val="18"/>
                <w:szCs w:val="18"/>
                <w:lang w:val="en-GB"/>
              </w:rPr>
            </w:pPr>
          </w:p>
        </w:tc>
        <w:tc>
          <w:tcPr>
            <w:tcW w:w="1344" w:type="dxa"/>
            <w:shd w:val="clear" w:color="auto" w:fill="auto"/>
            <w:vAlign w:val="bottom"/>
          </w:tcPr>
          <w:p w14:paraId="7EB9DADD"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2" w:type="dxa"/>
            <w:shd w:val="clear" w:color="auto" w:fill="auto"/>
            <w:vAlign w:val="bottom"/>
          </w:tcPr>
          <w:p w14:paraId="3B0E3A16"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2" w:type="dxa"/>
            <w:shd w:val="clear" w:color="auto" w:fill="auto"/>
            <w:vAlign w:val="bottom"/>
          </w:tcPr>
          <w:p w14:paraId="2BD723C1"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3" w:type="dxa"/>
            <w:shd w:val="clear" w:color="auto" w:fill="auto"/>
            <w:vAlign w:val="bottom"/>
          </w:tcPr>
          <w:p w14:paraId="77835AB5"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r>
      <w:tr w:rsidR="00344851" w:rsidRPr="00570EE6" w14:paraId="00F9B45D" w14:textId="77777777" w:rsidTr="002F098A">
        <w:trPr>
          <w:trHeight w:val="20"/>
        </w:trPr>
        <w:tc>
          <w:tcPr>
            <w:tcW w:w="3969" w:type="dxa"/>
            <w:shd w:val="clear" w:color="auto" w:fill="auto"/>
            <w:vAlign w:val="bottom"/>
          </w:tcPr>
          <w:p w14:paraId="61AAC47E" w14:textId="77777777" w:rsidR="00344851" w:rsidRPr="002C5860" w:rsidRDefault="00344851" w:rsidP="006D5116">
            <w:pPr>
              <w:tabs>
                <w:tab w:val="left" w:pos="900"/>
                <w:tab w:val="left" w:pos="2160"/>
              </w:tabs>
              <w:ind w:left="-82"/>
              <w:rPr>
                <w:rFonts w:ascii="Arial" w:hAnsi="Arial" w:cs="Arial"/>
                <w:color w:val="000000"/>
                <w:sz w:val="18"/>
                <w:szCs w:val="18"/>
                <w:lang w:val="en-GB"/>
              </w:rPr>
            </w:pPr>
            <w:r w:rsidRPr="002C5860">
              <w:rPr>
                <w:rFonts w:ascii="Arial" w:hAnsi="Arial" w:cs="Arial"/>
                <w:color w:val="000000"/>
                <w:sz w:val="18"/>
                <w:szCs w:val="18"/>
                <w:lang w:val="en-GB"/>
              </w:rPr>
              <w:t xml:space="preserve">Loans to customers and accrued </w:t>
            </w:r>
          </w:p>
        </w:tc>
        <w:tc>
          <w:tcPr>
            <w:tcW w:w="1344" w:type="dxa"/>
            <w:shd w:val="clear" w:color="auto" w:fill="auto"/>
            <w:vAlign w:val="bottom"/>
          </w:tcPr>
          <w:p w14:paraId="6F40FF92"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2" w:type="dxa"/>
            <w:shd w:val="clear" w:color="auto" w:fill="auto"/>
            <w:vAlign w:val="bottom"/>
          </w:tcPr>
          <w:p w14:paraId="2B99702A" w14:textId="77777777" w:rsidR="00344851" w:rsidRPr="002C5860" w:rsidRDefault="00344851" w:rsidP="003010EB">
            <w:pPr>
              <w:tabs>
                <w:tab w:val="left" w:pos="900"/>
                <w:tab w:val="left" w:pos="2160"/>
              </w:tabs>
              <w:ind w:right="-72"/>
              <w:jc w:val="right"/>
              <w:rPr>
                <w:rFonts w:ascii="Arial" w:hAnsi="Arial" w:cs="Arial"/>
                <w:color w:val="000000"/>
                <w:sz w:val="18"/>
                <w:szCs w:val="18"/>
                <w:cs/>
                <w:lang w:val="en-GB"/>
              </w:rPr>
            </w:pPr>
          </w:p>
        </w:tc>
        <w:tc>
          <w:tcPr>
            <w:tcW w:w="1382" w:type="dxa"/>
            <w:shd w:val="clear" w:color="auto" w:fill="auto"/>
            <w:vAlign w:val="bottom"/>
          </w:tcPr>
          <w:p w14:paraId="3870B2EE"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3" w:type="dxa"/>
            <w:shd w:val="clear" w:color="auto" w:fill="auto"/>
            <w:vAlign w:val="bottom"/>
          </w:tcPr>
          <w:p w14:paraId="568D2CBA"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r>
      <w:tr w:rsidR="00344851" w:rsidRPr="000C3178" w14:paraId="4C88E08A" w14:textId="77777777" w:rsidTr="002F098A">
        <w:trPr>
          <w:trHeight w:val="20"/>
        </w:trPr>
        <w:tc>
          <w:tcPr>
            <w:tcW w:w="3969" w:type="dxa"/>
            <w:shd w:val="clear" w:color="auto" w:fill="auto"/>
            <w:vAlign w:val="bottom"/>
          </w:tcPr>
          <w:p w14:paraId="068910A1" w14:textId="77777777" w:rsidR="00344851" w:rsidRPr="002C5860" w:rsidRDefault="00344851" w:rsidP="006D5116">
            <w:pPr>
              <w:tabs>
                <w:tab w:val="left" w:pos="900"/>
                <w:tab w:val="left" w:pos="2160"/>
              </w:tabs>
              <w:ind w:left="-82"/>
              <w:rPr>
                <w:rFonts w:ascii="Arial" w:hAnsi="Arial" w:cs="Arial"/>
                <w:color w:val="000000"/>
                <w:sz w:val="18"/>
                <w:szCs w:val="18"/>
                <w:lang w:val="en-GB"/>
              </w:rPr>
            </w:pPr>
            <w:r w:rsidRPr="002C5860">
              <w:rPr>
                <w:rFonts w:ascii="Arial" w:hAnsi="Arial" w:cs="Arial"/>
                <w:color w:val="000000"/>
                <w:sz w:val="18"/>
                <w:szCs w:val="18"/>
                <w:lang w:val="en-GB"/>
              </w:rPr>
              <w:t xml:space="preserve">   interest receivable, net</w:t>
            </w:r>
          </w:p>
        </w:tc>
        <w:tc>
          <w:tcPr>
            <w:tcW w:w="1344" w:type="dxa"/>
            <w:shd w:val="clear" w:color="auto" w:fill="auto"/>
            <w:vAlign w:val="bottom"/>
          </w:tcPr>
          <w:p w14:paraId="534FB6D9" w14:textId="321091AC" w:rsidR="00344851" w:rsidRPr="002C5860" w:rsidRDefault="0079158B" w:rsidP="003010EB">
            <w:pPr>
              <w:tabs>
                <w:tab w:val="left" w:pos="900"/>
                <w:tab w:val="left" w:pos="2160"/>
              </w:tabs>
              <w:ind w:right="-72"/>
              <w:jc w:val="right"/>
              <w:rPr>
                <w:rFonts w:ascii="Arial" w:hAnsi="Arial" w:cs="Arial"/>
                <w:color w:val="000000"/>
                <w:sz w:val="18"/>
                <w:szCs w:val="18"/>
                <w:lang w:val="en-GB"/>
              </w:rPr>
            </w:pPr>
            <w:r w:rsidRPr="0079158B">
              <w:rPr>
                <w:rFonts w:ascii="Arial" w:hAnsi="Arial" w:cs="Arial"/>
                <w:color w:val="000000"/>
                <w:sz w:val="18"/>
                <w:szCs w:val="18"/>
                <w:lang w:val="en-GB"/>
              </w:rPr>
              <w:t>191,232</w:t>
            </w:r>
          </w:p>
        </w:tc>
        <w:tc>
          <w:tcPr>
            <w:tcW w:w="1382" w:type="dxa"/>
            <w:shd w:val="clear" w:color="auto" w:fill="auto"/>
            <w:vAlign w:val="bottom"/>
          </w:tcPr>
          <w:p w14:paraId="3426774F" w14:textId="3533985A" w:rsidR="00344851" w:rsidRPr="002C5860" w:rsidRDefault="0079158B" w:rsidP="003010EB">
            <w:pPr>
              <w:tabs>
                <w:tab w:val="left" w:pos="900"/>
                <w:tab w:val="left" w:pos="2160"/>
              </w:tabs>
              <w:ind w:right="-72"/>
              <w:jc w:val="right"/>
              <w:rPr>
                <w:rFonts w:ascii="Arial" w:hAnsi="Arial" w:cs="Arial"/>
                <w:color w:val="000000"/>
                <w:sz w:val="18"/>
                <w:szCs w:val="18"/>
                <w:lang w:val="en-GB"/>
              </w:rPr>
            </w:pPr>
            <w:r w:rsidRPr="0079158B">
              <w:rPr>
                <w:rFonts w:ascii="Arial" w:hAnsi="Arial" w:cs="Arial"/>
                <w:color w:val="000000"/>
                <w:sz w:val="18"/>
                <w:szCs w:val="18"/>
                <w:lang w:val="en-GB"/>
              </w:rPr>
              <w:t>38,079,682</w:t>
            </w:r>
          </w:p>
        </w:tc>
        <w:tc>
          <w:tcPr>
            <w:tcW w:w="1382" w:type="dxa"/>
            <w:shd w:val="clear" w:color="auto" w:fill="auto"/>
            <w:vAlign w:val="bottom"/>
          </w:tcPr>
          <w:p w14:paraId="42BBEF6F" w14:textId="3E52E5E1" w:rsidR="00344851" w:rsidRPr="002C5860" w:rsidRDefault="0079158B" w:rsidP="003010EB">
            <w:pPr>
              <w:tabs>
                <w:tab w:val="left" w:pos="900"/>
                <w:tab w:val="left" w:pos="2160"/>
              </w:tabs>
              <w:ind w:right="-72"/>
              <w:jc w:val="right"/>
              <w:rPr>
                <w:rFonts w:ascii="Arial" w:hAnsi="Arial" w:cs="Arial"/>
                <w:color w:val="000000"/>
                <w:sz w:val="18"/>
                <w:szCs w:val="18"/>
                <w:lang w:val="en-GB"/>
              </w:rPr>
            </w:pPr>
            <w:r w:rsidRPr="0079158B">
              <w:rPr>
                <w:rFonts w:ascii="Arial" w:hAnsi="Arial" w:cs="Arial"/>
                <w:color w:val="000000"/>
                <w:sz w:val="18"/>
                <w:szCs w:val="18"/>
                <w:lang w:val="en-GB"/>
              </w:rPr>
              <w:t>2,683,365</w:t>
            </w:r>
          </w:p>
        </w:tc>
        <w:tc>
          <w:tcPr>
            <w:tcW w:w="1383" w:type="dxa"/>
            <w:shd w:val="clear" w:color="auto" w:fill="auto"/>
            <w:vAlign w:val="bottom"/>
          </w:tcPr>
          <w:p w14:paraId="3EDD5815" w14:textId="551AF6FD" w:rsidR="00344851" w:rsidRPr="002C5860" w:rsidRDefault="0079158B" w:rsidP="003010EB">
            <w:pPr>
              <w:tabs>
                <w:tab w:val="left" w:pos="900"/>
                <w:tab w:val="left" w:pos="2160"/>
              </w:tabs>
              <w:ind w:right="-72"/>
              <w:jc w:val="right"/>
              <w:rPr>
                <w:rFonts w:ascii="Arial" w:hAnsi="Arial" w:cs="Arial"/>
                <w:color w:val="000000"/>
                <w:sz w:val="18"/>
                <w:szCs w:val="18"/>
                <w:lang w:val="en-GB"/>
              </w:rPr>
            </w:pPr>
            <w:r w:rsidRPr="0079158B">
              <w:rPr>
                <w:rFonts w:ascii="Arial" w:hAnsi="Arial" w:cs="Arial"/>
                <w:color w:val="000000"/>
                <w:sz w:val="18"/>
                <w:szCs w:val="18"/>
                <w:lang w:val="en-GB"/>
              </w:rPr>
              <w:t>40,954,279</w:t>
            </w:r>
          </w:p>
        </w:tc>
      </w:tr>
      <w:tr w:rsidR="00344851" w:rsidRPr="000C3178" w14:paraId="00D1E393" w14:textId="77777777" w:rsidTr="002F098A">
        <w:trPr>
          <w:trHeight w:val="20"/>
        </w:trPr>
        <w:tc>
          <w:tcPr>
            <w:tcW w:w="3969" w:type="dxa"/>
            <w:shd w:val="clear" w:color="auto" w:fill="auto"/>
            <w:vAlign w:val="bottom"/>
          </w:tcPr>
          <w:p w14:paraId="3A1AEFD7" w14:textId="77777777" w:rsidR="00344851" w:rsidRPr="002C5860" w:rsidRDefault="00344851" w:rsidP="006D5116">
            <w:pPr>
              <w:tabs>
                <w:tab w:val="left" w:pos="900"/>
                <w:tab w:val="left" w:pos="2160"/>
              </w:tabs>
              <w:ind w:left="-82"/>
              <w:rPr>
                <w:rFonts w:ascii="Arial" w:hAnsi="Arial" w:cs="Arial"/>
                <w:color w:val="000000"/>
                <w:sz w:val="18"/>
                <w:szCs w:val="18"/>
                <w:lang w:val="en-GB"/>
              </w:rPr>
            </w:pPr>
            <w:r w:rsidRPr="002C5860">
              <w:rPr>
                <w:rFonts w:ascii="Arial" w:hAnsi="Arial" w:cs="Arial"/>
                <w:color w:val="000000"/>
                <w:sz w:val="18"/>
                <w:szCs w:val="18"/>
                <w:lang w:val="en-GB"/>
              </w:rPr>
              <w:t>Unallocated assets</w:t>
            </w:r>
          </w:p>
        </w:tc>
        <w:tc>
          <w:tcPr>
            <w:tcW w:w="1344" w:type="dxa"/>
            <w:shd w:val="clear" w:color="auto" w:fill="auto"/>
            <w:vAlign w:val="bottom"/>
          </w:tcPr>
          <w:p w14:paraId="366FDF8D" w14:textId="77777777" w:rsidR="00344851" w:rsidRPr="002C5860" w:rsidRDefault="00344851" w:rsidP="003010EB">
            <w:pPr>
              <w:tabs>
                <w:tab w:val="left" w:pos="900"/>
                <w:tab w:val="left" w:pos="2160"/>
              </w:tabs>
              <w:ind w:right="-72"/>
              <w:jc w:val="right"/>
              <w:rPr>
                <w:rFonts w:ascii="Arial" w:hAnsi="Arial" w:cs="Arial"/>
                <w:color w:val="000000"/>
                <w:sz w:val="18"/>
                <w:szCs w:val="18"/>
                <w:cs/>
                <w:lang w:val="en-GB"/>
              </w:rPr>
            </w:pPr>
          </w:p>
        </w:tc>
        <w:tc>
          <w:tcPr>
            <w:tcW w:w="1382" w:type="dxa"/>
            <w:shd w:val="clear" w:color="auto" w:fill="auto"/>
            <w:vAlign w:val="bottom"/>
          </w:tcPr>
          <w:p w14:paraId="7CDFF2E5" w14:textId="77777777" w:rsidR="00344851" w:rsidRPr="002C5860" w:rsidRDefault="00344851" w:rsidP="003010EB">
            <w:pPr>
              <w:tabs>
                <w:tab w:val="left" w:pos="900"/>
                <w:tab w:val="left" w:pos="2160"/>
              </w:tabs>
              <w:ind w:right="-72"/>
              <w:jc w:val="right"/>
              <w:rPr>
                <w:rFonts w:ascii="Arial" w:hAnsi="Arial" w:cs="Arial"/>
                <w:color w:val="000000"/>
                <w:sz w:val="18"/>
                <w:szCs w:val="18"/>
                <w:cs/>
                <w:lang w:val="en-GB"/>
              </w:rPr>
            </w:pPr>
          </w:p>
        </w:tc>
        <w:tc>
          <w:tcPr>
            <w:tcW w:w="1382" w:type="dxa"/>
            <w:shd w:val="clear" w:color="auto" w:fill="auto"/>
            <w:vAlign w:val="bottom"/>
          </w:tcPr>
          <w:p w14:paraId="367630C1"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3" w:type="dxa"/>
            <w:tcBorders>
              <w:bottom w:val="single" w:sz="4" w:space="0" w:color="auto"/>
            </w:tcBorders>
            <w:shd w:val="clear" w:color="auto" w:fill="auto"/>
            <w:vAlign w:val="bottom"/>
          </w:tcPr>
          <w:p w14:paraId="6F3935CD" w14:textId="272748D8" w:rsidR="00344851" w:rsidRPr="002C5860" w:rsidRDefault="0079158B" w:rsidP="003010EB">
            <w:pPr>
              <w:tabs>
                <w:tab w:val="left" w:pos="900"/>
                <w:tab w:val="left" w:pos="2160"/>
              </w:tabs>
              <w:ind w:right="-72"/>
              <w:jc w:val="right"/>
              <w:rPr>
                <w:rFonts w:ascii="Arial" w:hAnsi="Arial" w:cs="Arial"/>
                <w:color w:val="000000"/>
                <w:sz w:val="18"/>
                <w:szCs w:val="18"/>
                <w:lang w:val="en-GB"/>
              </w:rPr>
            </w:pPr>
            <w:r w:rsidRPr="0079158B">
              <w:rPr>
                <w:rFonts w:ascii="Arial" w:hAnsi="Arial" w:cs="Arial"/>
                <w:color w:val="000000"/>
                <w:sz w:val="18"/>
                <w:szCs w:val="18"/>
                <w:lang w:val="en-GB"/>
              </w:rPr>
              <w:t>11,053,093</w:t>
            </w:r>
          </w:p>
        </w:tc>
      </w:tr>
      <w:tr w:rsidR="00344851" w:rsidRPr="000C3178" w14:paraId="536C13A2" w14:textId="77777777" w:rsidTr="002F098A">
        <w:trPr>
          <w:trHeight w:val="74"/>
        </w:trPr>
        <w:tc>
          <w:tcPr>
            <w:tcW w:w="3969" w:type="dxa"/>
            <w:shd w:val="clear" w:color="auto" w:fill="auto"/>
            <w:vAlign w:val="bottom"/>
          </w:tcPr>
          <w:p w14:paraId="0F1439AD" w14:textId="77777777" w:rsidR="00344851" w:rsidRPr="002C5860" w:rsidRDefault="00344851" w:rsidP="006D5116">
            <w:pPr>
              <w:tabs>
                <w:tab w:val="left" w:pos="900"/>
                <w:tab w:val="left" w:pos="2160"/>
              </w:tabs>
              <w:ind w:left="-82"/>
              <w:rPr>
                <w:rFonts w:ascii="Arial" w:hAnsi="Arial" w:cs="Arial"/>
                <w:color w:val="000000"/>
                <w:sz w:val="18"/>
                <w:szCs w:val="18"/>
                <w:lang w:val="en-GB"/>
              </w:rPr>
            </w:pPr>
          </w:p>
        </w:tc>
        <w:tc>
          <w:tcPr>
            <w:tcW w:w="1344" w:type="dxa"/>
            <w:shd w:val="clear" w:color="auto" w:fill="auto"/>
            <w:vAlign w:val="bottom"/>
          </w:tcPr>
          <w:p w14:paraId="15F548F7"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2" w:type="dxa"/>
            <w:shd w:val="clear" w:color="auto" w:fill="auto"/>
            <w:vAlign w:val="bottom"/>
          </w:tcPr>
          <w:p w14:paraId="7DFCE3A9"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2" w:type="dxa"/>
            <w:shd w:val="clear" w:color="auto" w:fill="auto"/>
            <w:vAlign w:val="bottom"/>
          </w:tcPr>
          <w:p w14:paraId="69B6CE3B"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3" w:type="dxa"/>
            <w:tcBorders>
              <w:top w:val="single" w:sz="4" w:space="0" w:color="auto"/>
            </w:tcBorders>
            <w:shd w:val="clear" w:color="auto" w:fill="auto"/>
            <w:vAlign w:val="bottom"/>
          </w:tcPr>
          <w:p w14:paraId="25128B05"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r>
      <w:tr w:rsidR="00344851" w:rsidRPr="000C3178" w14:paraId="1322B09A" w14:textId="77777777" w:rsidTr="002F098A">
        <w:trPr>
          <w:trHeight w:val="20"/>
        </w:trPr>
        <w:tc>
          <w:tcPr>
            <w:tcW w:w="3969" w:type="dxa"/>
            <w:shd w:val="clear" w:color="auto" w:fill="auto"/>
            <w:vAlign w:val="bottom"/>
          </w:tcPr>
          <w:p w14:paraId="743A1F5D" w14:textId="77777777" w:rsidR="00344851" w:rsidRPr="002C5860" w:rsidRDefault="00344851" w:rsidP="006D5116">
            <w:pPr>
              <w:tabs>
                <w:tab w:val="left" w:pos="900"/>
                <w:tab w:val="left" w:pos="2160"/>
              </w:tabs>
              <w:ind w:left="-82"/>
              <w:rPr>
                <w:rFonts w:ascii="Arial" w:hAnsi="Arial" w:cs="Arial"/>
                <w:b/>
                <w:bCs/>
                <w:color w:val="000000"/>
                <w:sz w:val="18"/>
                <w:szCs w:val="18"/>
                <w:lang w:val="en-GB"/>
              </w:rPr>
            </w:pPr>
            <w:r w:rsidRPr="002C5860">
              <w:rPr>
                <w:rFonts w:ascii="Arial" w:hAnsi="Arial" w:cs="Arial"/>
                <w:b/>
                <w:bCs/>
                <w:color w:val="000000"/>
                <w:sz w:val="18"/>
                <w:szCs w:val="18"/>
                <w:lang w:val="en-GB"/>
              </w:rPr>
              <w:t>Total consolidated assets</w:t>
            </w:r>
          </w:p>
        </w:tc>
        <w:tc>
          <w:tcPr>
            <w:tcW w:w="1344" w:type="dxa"/>
            <w:shd w:val="clear" w:color="auto" w:fill="auto"/>
            <w:vAlign w:val="bottom"/>
          </w:tcPr>
          <w:p w14:paraId="74D23A1A" w14:textId="77777777" w:rsidR="00344851" w:rsidRPr="002C5860" w:rsidRDefault="00344851" w:rsidP="003010EB">
            <w:pPr>
              <w:tabs>
                <w:tab w:val="left" w:pos="900"/>
                <w:tab w:val="left" w:pos="2160"/>
              </w:tabs>
              <w:ind w:right="-72"/>
              <w:jc w:val="right"/>
              <w:rPr>
                <w:rFonts w:ascii="Arial" w:hAnsi="Arial" w:cs="Arial"/>
                <w:color w:val="000000"/>
                <w:sz w:val="18"/>
                <w:szCs w:val="18"/>
                <w:cs/>
                <w:lang w:val="en-GB"/>
              </w:rPr>
            </w:pPr>
          </w:p>
        </w:tc>
        <w:tc>
          <w:tcPr>
            <w:tcW w:w="1382" w:type="dxa"/>
            <w:shd w:val="clear" w:color="auto" w:fill="auto"/>
            <w:vAlign w:val="bottom"/>
          </w:tcPr>
          <w:p w14:paraId="400BF972" w14:textId="77777777" w:rsidR="00344851" w:rsidRPr="002C5860" w:rsidRDefault="00344851" w:rsidP="003010EB">
            <w:pPr>
              <w:tabs>
                <w:tab w:val="left" w:pos="900"/>
                <w:tab w:val="left" w:pos="2160"/>
              </w:tabs>
              <w:ind w:right="-72"/>
              <w:jc w:val="right"/>
              <w:rPr>
                <w:rFonts w:ascii="Arial" w:hAnsi="Arial" w:cs="Arial"/>
                <w:color w:val="000000"/>
                <w:sz w:val="18"/>
                <w:szCs w:val="18"/>
                <w:cs/>
                <w:lang w:val="en-GB"/>
              </w:rPr>
            </w:pPr>
          </w:p>
        </w:tc>
        <w:tc>
          <w:tcPr>
            <w:tcW w:w="1382" w:type="dxa"/>
            <w:shd w:val="clear" w:color="auto" w:fill="auto"/>
            <w:vAlign w:val="bottom"/>
          </w:tcPr>
          <w:p w14:paraId="266D69F3"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3" w:type="dxa"/>
            <w:tcBorders>
              <w:bottom w:val="single" w:sz="4" w:space="0" w:color="auto"/>
            </w:tcBorders>
            <w:shd w:val="clear" w:color="auto" w:fill="auto"/>
            <w:vAlign w:val="bottom"/>
          </w:tcPr>
          <w:p w14:paraId="4E865975" w14:textId="11DD1804" w:rsidR="00344851" w:rsidRPr="002C5860" w:rsidRDefault="0079158B" w:rsidP="003010EB">
            <w:pPr>
              <w:tabs>
                <w:tab w:val="left" w:pos="900"/>
                <w:tab w:val="left" w:pos="2160"/>
              </w:tabs>
              <w:ind w:right="-72"/>
              <w:jc w:val="right"/>
              <w:rPr>
                <w:rFonts w:ascii="Arial" w:hAnsi="Arial" w:cs="Arial"/>
                <w:color w:val="000000"/>
                <w:sz w:val="18"/>
                <w:szCs w:val="18"/>
                <w:cs/>
                <w:lang w:val="en-GB"/>
              </w:rPr>
            </w:pPr>
            <w:r w:rsidRPr="0079158B">
              <w:rPr>
                <w:rFonts w:ascii="Arial" w:hAnsi="Arial" w:cs="Arial"/>
                <w:color w:val="000000"/>
                <w:sz w:val="18"/>
                <w:szCs w:val="18"/>
                <w:lang w:val="en-GB"/>
              </w:rPr>
              <w:t>52,007,372</w:t>
            </w:r>
          </w:p>
        </w:tc>
      </w:tr>
      <w:tr w:rsidR="00344851" w:rsidRPr="000C3178" w14:paraId="5A9AE1F0" w14:textId="77777777" w:rsidTr="002F098A">
        <w:trPr>
          <w:trHeight w:val="20"/>
        </w:trPr>
        <w:tc>
          <w:tcPr>
            <w:tcW w:w="3969" w:type="dxa"/>
            <w:shd w:val="clear" w:color="auto" w:fill="auto"/>
            <w:vAlign w:val="bottom"/>
          </w:tcPr>
          <w:p w14:paraId="34DDC848" w14:textId="77777777" w:rsidR="00344851" w:rsidRPr="002C5860" w:rsidRDefault="00344851" w:rsidP="006D5116">
            <w:pPr>
              <w:tabs>
                <w:tab w:val="left" w:pos="900"/>
                <w:tab w:val="left" w:pos="2160"/>
              </w:tabs>
              <w:ind w:left="-82"/>
              <w:rPr>
                <w:rFonts w:ascii="Arial" w:hAnsi="Arial" w:cs="Arial"/>
                <w:color w:val="000000"/>
                <w:sz w:val="18"/>
                <w:szCs w:val="18"/>
                <w:lang w:val="en-GB"/>
              </w:rPr>
            </w:pPr>
          </w:p>
        </w:tc>
        <w:tc>
          <w:tcPr>
            <w:tcW w:w="1344" w:type="dxa"/>
            <w:shd w:val="clear" w:color="auto" w:fill="auto"/>
            <w:vAlign w:val="bottom"/>
          </w:tcPr>
          <w:p w14:paraId="3B593ECF"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2" w:type="dxa"/>
            <w:shd w:val="clear" w:color="auto" w:fill="auto"/>
            <w:vAlign w:val="bottom"/>
          </w:tcPr>
          <w:p w14:paraId="69CB5E11"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2" w:type="dxa"/>
            <w:shd w:val="clear" w:color="auto" w:fill="auto"/>
            <w:vAlign w:val="bottom"/>
          </w:tcPr>
          <w:p w14:paraId="39E4AE55"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3" w:type="dxa"/>
            <w:tcBorders>
              <w:top w:val="single" w:sz="4" w:space="0" w:color="auto"/>
            </w:tcBorders>
            <w:shd w:val="clear" w:color="auto" w:fill="auto"/>
            <w:vAlign w:val="bottom"/>
          </w:tcPr>
          <w:p w14:paraId="1500CBE6"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r>
      <w:tr w:rsidR="00344851" w:rsidRPr="000C3178" w14:paraId="2AF265C9" w14:textId="77777777" w:rsidTr="002F098A">
        <w:trPr>
          <w:trHeight w:val="20"/>
        </w:trPr>
        <w:tc>
          <w:tcPr>
            <w:tcW w:w="3969" w:type="dxa"/>
            <w:shd w:val="clear" w:color="auto" w:fill="auto"/>
            <w:vAlign w:val="bottom"/>
          </w:tcPr>
          <w:p w14:paraId="02DA948D" w14:textId="77777777" w:rsidR="00344851" w:rsidRPr="002C5860" w:rsidRDefault="00344851" w:rsidP="006D5116">
            <w:pPr>
              <w:tabs>
                <w:tab w:val="left" w:pos="900"/>
                <w:tab w:val="left" w:pos="2160"/>
              </w:tabs>
              <w:ind w:left="-82"/>
              <w:rPr>
                <w:rFonts w:ascii="Arial" w:hAnsi="Arial" w:cs="Arial"/>
                <w:color w:val="000000"/>
                <w:sz w:val="18"/>
                <w:szCs w:val="18"/>
                <w:cs/>
                <w:lang w:val="en-GB"/>
              </w:rPr>
            </w:pPr>
            <w:r w:rsidRPr="002C5860">
              <w:rPr>
                <w:rFonts w:ascii="Arial" w:hAnsi="Arial" w:cs="Arial"/>
                <w:color w:val="000000"/>
                <w:sz w:val="18"/>
                <w:szCs w:val="18"/>
                <w:lang w:val="en-GB"/>
              </w:rPr>
              <w:t>Deposits and debt securities issued</w:t>
            </w:r>
          </w:p>
        </w:tc>
        <w:tc>
          <w:tcPr>
            <w:tcW w:w="1344" w:type="dxa"/>
            <w:shd w:val="clear" w:color="auto" w:fill="auto"/>
            <w:vAlign w:val="bottom"/>
          </w:tcPr>
          <w:p w14:paraId="168188F7" w14:textId="77777777" w:rsidR="00344851" w:rsidRPr="002C5860" w:rsidRDefault="00344851" w:rsidP="003010EB">
            <w:pPr>
              <w:tabs>
                <w:tab w:val="left" w:pos="900"/>
                <w:tab w:val="left" w:pos="2160"/>
              </w:tabs>
              <w:ind w:right="-72"/>
              <w:jc w:val="right"/>
              <w:rPr>
                <w:rFonts w:ascii="Arial" w:hAnsi="Arial" w:cs="Arial"/>
                <w:color w:val="000000"/>
                <w:sz w:val="18"/>
                <w:szCs w:val="18"/>
                <w:cs/>
                <w:lang w:val="en-GB"/>
              </w:rPr>
            </w:pPr>
          </w:p>
        </w:tc>
        <w:tc>
          <w:tcPr>
            <w:tcW w:w="1382" w:type="dxa"/>
            <w:shd w:val="clear" w:color="auto" w:fill="auto"/>
            <w:vAlign w:val="bottom"/>
          </w:tcPr>
          <w:p w14:paraId="027037DD" w14:textId="77777777" w:rsidR="00344851" w:rsidRPr="002C5860" w:rsidRDefault="00344851" w:rsidP="003010EB">
            <w:pPr>
              <w:tabs>
                <w:tab w:val="left" w:pos="900"/>
                <w:tab w:val="left" w:pos="2160"/>
              </w:tabs>
              <w:ind w:right="-72"/>
              <w:jc w:val="right"/>
              <w:rPr>
                <w:rFonts w:ascii="Arial" w:hAnsi="Arial" w:cs="Arial"/>
                <w:color w:val="000000"/>
                <w:sz w:val="18"/>
                <w:szCs w:val="18"/>
                <w:cs/>
                <w:lang w:val="en-GB"/>
              </w:rPr>
            </w:pPr>
          </w:p>
        </w:tc>
        <w:tc>
          <w:tcPr>
            <w:tcW w:w="1382" w:type="dxa"/>
            <w:shd w:val="clear" w:color="auto" w:fill="auto"/>
            <w:vAlign w:val="bottom"/>
          </w:tcPr>
          <w:p w14:paraId="261BD262"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3" w:type="dxa"/>
            <w:shd w:val="clear" w:color="auto" w:fill="auto"/>
            <w:vAlign w:val="bottom"/>
          </w:tcPr>
          <w:p w14:paraId="1462BCD1" w14:textId="5F081019" w:rsidR="00344851" w:rsidRPr="002C5860" w:rsidRDefault="0079158B" w:rsidP="003010EB">
            <w:pPr>
              <w:tabs>
                <w:tab w:val="left" w:pos="900"/>
                <w:tab w:val="left" w:pos="2160"/>
              </w:tabs>
              <w:ind w:right="-72"/>
              <w:jc w:val="right"/>
              <w:rPr>
                <w:rFonts w:ascii="Arial" w:hAnsi="Arial" w:cs="Arial"/>
                <w:color w:val="000000"/>
                <w:sz w:val="18"/>
                <w:szCs w:val="18"/>
                <w:cs/>
                <w:lang w:val="en-GB"/>
              </w:rPr>
            </w:pPr>
            <w:r w:rsidRPr="0079158B">
              <w:rPr>
                <w:rFonts w:ascii="Arial" w:hAnsi="Arial" w:cs="Arial"/>
                <w:color w:val="000000"/>
                <w:sz w:val="18"/>
                <w:szCs w:val="18"/>
                <w:lang w:val="en-GB"/>
              </w:rPr>
              <w:t>5,240,096</w:t>
            </w:r>
          </w:p>
        </w:tc>
      </w:tr>
      <w:tr w:rsidR="00344851" w:rsidRPr="000C3178" w14:paraId="642FD551" w14:textId="77777777" w:rsidTr="002F098A">
        <w:trPr>
          <w:trHeight w:val="20"/>
        </w:trPr>
        <w:tc>
          <w:tcPr>
            <w:tcW w:w="3969" w:type="dxa"/>
            <w:shd w:val="clear" w:color="auto" w:fill="auto"/>
            <w:vAlign w:val="bottom"/>
          </w:tcPr>
          <w:p w14:paraId="30378AEA" w14:textId="77777777" w:rsidR="00344851" w:rsidRPr="002C5860" w:rsidRDefault="00344851" w:rsidP="006D5116">
            <w:pPr>
              <w:tabs>
                <w:tab w:val="left" w:pos="900"/>
                <w:tab w:val="left" w:pos="2160"/>
              </w:tabs>
              <w:ind w:left="-82"/>
              <w:rPr>
                <w:rFonts w:ascii="Arial" w:hAnsi="Arial" w:cs="Arial"/>
                <w:color w:val="000000"/>
                <w:sz w:val="18"/>
                <w:szCs w:val="18"/>
                <w:cs/>
                <w:lang w:val="en-GB"/>
              </w:rPr>
            </w:pPr>
            <w:r w:rsidRPr="002C5860">
              <w:rPr>
                <w:rFonts w:ascii="Arial" w:hAnsi="Arial" w:cs="Arial"/>
                <w:color w:val="000000"/>
                <w:sz w:val="18"/>
                <w:szCs w:val="18"/>
                <w:lang w:val="en-GB"/>
              </w:rPr>
              <w:t>Borrowing</w:t>
            </w:r>
            <w:r w:rsidRPr="002C5860">
              <w:rPr>
                <w:rFonts w:ascii="Arial" w:hAnsi="Arial" w:cs="Arial"/>
                <w:color w:val="000000"/>
                <w:sz w:val="18"/>
                <w:szCs w:val="18"/>
                <w:cs/>
                <w:lang w:val="en-GB"/>
              </w:rPr>
              <w:t xml:space="preserve">s from </w:t>
            </w:r>
            <w:r w:rsidRPr="002C5860">
              <w:rPr>
                <w:rFonts w:ascii="Arial" w:hAnsi="Arial" w:cs="Arial"/>
                <w:color w:val="000000"/>
                <w:sz w:val="18"/>
                <w:szCs w:val="18"/>
                <w:lang w:val="en-GB"/>
              </w:rPr>
              <w:t>financial institutions</w:t>
            </w:r>
            <w:r w:rsidRPr="002C5860">
              <w:rPr>
                <w:rFonts w:ascii="Arial" w:hAnsi="Arial" w:cs="Arial"/>
                <w:color w:val="000000"/>
                <w:sz w:val="18"/>
                <w:szCs w:val="18"/>
                <w:cs/>
                <w:lang w:val="en-GB"/>
              </w:rPr>
              <w:t xml:space="preserve"> </w:t>
            </w:r>
          </w:p>
        </w:tc>
        <w:tc>
          <w:tcPr>
            <w:tcW w:w="1344" w:type="dxa"/>
            <w:shd w:val="clear" w:color="auto" w:fill="auto"/>
            <w:vAlign w:val="bottom"/>
          </w:tcPr>
          <w:p w14:paraId="5DD90401"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2" w:type="dxa"/>
            <w:shd w:val="clear" w:color="auto" w:fill="auto"/>
            <w:vAlign w:val="bottom"/>
          </w:tcPr>
          <w:p w14:paraId="697B81C3"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2" w:type="dxa"/>
            <w:shd w:val="clear" w:color="auto" w:fill="auto"/>
            <w:vAlign w:val="bottom"/>
          </w:tcPr>
          <w:p w14:paraId="422E0928"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3" w:type="dxa"/>
            <w:shd w:val="clear" w:color="auto" w:fill="auto"/>
            <w:vAlign w:val="bottom"/>
          </w:tcPr>
          <w:p w14:paraId="7B220BE9" w14:textId="73F0FA35" w:rsidR="00344851" w:rsidRPr="002C5860" w:rsidRDefault="0079158B" w:rsidP="003010EB">
            <w:pPr>
              <w:tabs>
                <w:tab w:val="left" w:pos="900"/>
                <w:tab w:val="left" w:pos="2160"/>
              </w:tabs>
              <w:ind w:right="-72"/>
              <w:jc w:val="right"/>
              <w:rPr>
                <w:rFonts w:ascii="Arial" w:hAnsi="Arial" w:cs="Arial"/>
                <w:color w:val="000000"/>
                <w:sz w:val="18"/>
                <w:szCs w:val="18"/>
                <w:lang w:val="en-GB"/>
              </w:rPr>
            </w:pPr>
            <w:r w:rsidRPr="0079158B">
              <w:rPr>
                <w:rFonts w:ascii="Arial" w:hAnsi="Arial" w:cs="Arial"/>
                <w:color w:val="000000"/>
                <w:sz w:val="18"/>
                <w:szCs w:val="18"/>
                <w:lang w:val="en-GB"/>
              </w:rPr>
              <w:t>4,437,902</w:t>
            </w:r>
          </w:p>
        </w:tc>
      </w:tr>
      <w:tr w:rsidR="00344851" w:rsidRPr="000C3178" w14:paraId="586EC705" w14:textId="77777777" w:rsidTr="002F098A">
        <w:trPr>
          <w:trHeight w:val="20"/>
        </w:trPr>
        <w:tc>
          <w:tcPr>
            <w:tcW w:w="3969" w:type="dxa"/>
            <w:shd w:val="clear" w:color="auto" w:fill="auto"/>
            <w:vAlign w:val="bottom"/>
          </w:tcPr>
          <w:p w14:paraId="1A175F04" w14:textId="77777777" w:rsidR="00344851" w:rsidRPr="002C5860" w:rsidRDefault="00344851" w:rsidP="006D5116">
            <w:pPr>
              <w:tabs>
                <w:tab w:val="left" w:pos="900"/>
                <w:tab w:val="left" w:pos="2160"/>
              </w:tabs>
              <w:ind w:left="-82"/>
              <w:rPr>
                <w:rFonts w:ascii="Arial" w:hAnsi="Arial" w:cs="Arial"/>
                <w:color w:val="000000"/>
                <w:sz w:val="18"/>
                <w:szCs w:val="18"/>
                <w:lang w:val="en-GB"/>
              </w:rPr>
            </w:pPr>
            <w:r w:rsidRPr="002C5860">
              <w:rPr>
                <w:rFonts w:ascii="Arial" w:hAnsi="Arial" w:cs="Arial"/>
                <w:color w:val="000000"/>
                <w:sz w:val="18"/>
                <w:szCs w:val="18"/>
                <w:lang w:val="en-GB"/>
              </w:rPr>
              <w:t>Senior debentures</w:t>
            </w:r>
          </w:p>
        </w:tc>
        <w:tc>
          <w:tcPr>
            <w:tcW w:w="1344" w:type="dxa"/>
            <w:shd w:val="clear" w:color="auto" w:fill="auto"/>
            <w:vAlign w:val="bottom"/>
          </w:tcPr>
          <w:p w14:paraId="0DA4E716"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2" w:type="dxa"/>
            <w:shd w:val="clear" w:color="auto" w:fill="auto"/>
            <w:vAlign w:val="bottom"/>
          </w:tcPr>
          <w:p w14:paraId="0A41E72D"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2" w:type="dxa"/>
            <w:shd w:val="clear" w:color="auto" w:fill="auto"/>
            <w:vAlign w:val="bottom"/>
          </w:tcPr>
          <w:p w14:paraId="1D4E54F5"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3" w:type="dxa"/>
            <w:shd w:val="clear" w:color="auto" w:fill="auto"/>
            <w:vAlign w:val="bottom"/>
          </w:tcPr>
          <w:p w14:paraId="611E09E7" w14:textId="66135A54" w:rsidR="00344851" w:rsidRPr="002C5860" w:rsidRDefault="0079158B" w:rsidP="003010EB">
            <w:pPr>
              <w:tabs>
                <w:tab w:val="left" w:pos="900"/>
                <w:tab w:val="left" w:pos="2160"/>
              </w:tabs>
              <w:ind w:right="-72"/>
              <w:jc w:val="right"/>
              <w:rPr>
                <w:rFonts w:ascii="Arial" w:hAnsi="Arial" w:cs="Arial"/>
                <w:color w:val="000000"/>
                <w:sz w:val="18"/>
                <w:szCs w:val="18"/>
                <w:cs/>
                <w:lang w:val="en-GB"/>
              </w:rPr>
            </w:pPr>
            <w:r w:rsidRPr="0079158B">
              <w:rPr>
                <w:rFonts w:ascii="Arial" w:hAnsi="Arial" w:cs="Arial"/>
                <w:color w:val="000000"/>
                <w:sz w:val="18"/>
                <w:szCs w:val="18"/>
                <w:lang w:val="en-GB"/>
              </w:rPr>
              <w:t>14,815,636</w:t>
            </w:r>
          </w:p>
        </w:tc>
      </w:tr>
      <w:tr w:rsidR="00344851" w:rsidRPr="000C3178" w14:paraId="4EE5EC5A" w14:textId="77777777" w:rsidTr="002F098A">
        <w:trPr>
          <w:trHeight w:val="20"/>
        </w:trPr>
        <w:tc>
          <w:tcPr>
            <w:tcW w:w="3969" w:type="dxa"/>
            <w:shd w:val="clear" w:color="auto" w:fill="auto"/>
            <w:vAlign w:val="bottom"/>
          </w:tcPr>
          <w:p w14:paraId="2CD5FE6F" w14:textId="77777777" w:rsidR="00344851" w:rsidRPr="002C5860" w:rsidRDefault="00344851" w:rsidP="006D5116">
            <w:pPr>
              <w:tabs>
                <w:tab w:val="left" w:pos="900"/>
                <w:tab w:val="left" w:pos="2160"/>
              </w:tabs>
              <w:ind w:left="-82"/>
              <w:rPr>
                <w:rFonts w:ascii="Arial" w:hAnsi="Arial" w:cs="Arial"/>
                <w:color w:val="000000"/>
                <w:sz w:val="18"/>
                <w:szCs w:val="18"/>
                <w:cs/>
                <w:lang w:val="en-GB"/>
              </w:rPr>
            </w:pPr>
            <w:r w:rsidRPr="002C5860">
              <w:rPr>
                <w:rFonts w:ascii="Arial" w:hAnsi="Arial" w:cs="Arial"/>
                <w:color w:val="000000"/>
                <w:sz w:val="18"/>
                <w:szCs w:val="18"/>
                <w:lang w:val="en-GB"/>
              </w:rPr>
              <w:t>Unallocated liabilities</w:t>
            </w:r>
          </w:p>
        </w:tc>
        <w:tc>
          <w:tcPr>
            <w:tcW w:w="1344" w:type="dxa"/>
            <w:shd w:val="clear" w:color="auto" w:fill="auto"/>
            <w:vAlign w:val="bottom"/>
          </w:tcPr>
          <w:p w14:paraId="288EA637"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2" w:type="dxa"/>
            <w:shd w:val="clear" w:color="auto" w:fill="auto"/>
            <w:vAlign w:val="bottom"/>
          </w:tcPr>
          <w:p w14:paraId="038B672C"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2" w:type="dxa"/>
            <w:shd w:val="clear" w:color="auto" w:fill="auto"/>
            <w:vAlign w:val="bottom"/>
          </w:tcPr>
          <w:p w14:paraId="1601B8A3"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3" w:type="dxa"/>
            <w:tcBorders>
              <w:bottom w:val="single" w:sz="4" w:space="0" w:color="auto"/>
            </w:tcBorders>
            <w:shd w:val="clear" w:color="auto" w:fill="auto"/>
            <w:vAlign w:val="bottom"/>
          </w:tcPr>
          <w:p w14:paraId="5B14FACA" w14:textId="1113850F" w:rsidR="00344851" w:rsidRPr="002C5860" w:rsidRDefault="0079158B" w:rsidP="003010EB">
            <w:pPr>
              <w:tabs>
                <w:tab w:val="left" w:pos="900"/>
                <w:tab w:val="left" w:pos="2160"/>
              </w:tabs>
              <w:ind w:right="-72"/>
              <w:jc w:val="right"/>
              <w:rPr>
                <w:rFonts w:ascii="Arial" w:hAnsi="Arial" w:cs="Arial"/>
                <w:color w:val="000000"/>
                <w:sz w:val="18"/>
                <w:szCs w:val="18"/>
                <w:lang w:val="en-GB"/>
              </w:rPr>
            </w:pPr>
            <w:r w:rsidRPr="0079158B">
              <w:rPr>
                <w:rFonts w:ascii="Arial" w:hAnsi="Arial" w:cs="Arial"/>
                <w:color w:val="000000"/>
                <w:sz w:val="18"/>
                <w:szCs w:val="18"/>
                <w:lang w:val="en-GB"/>
              </w:rPr>
              <w:t>3,443,860</w:t>
            </w:r>
          </w:p>
        </w:tc>
      </w:tr>
      <w:tr w:rsidR="00344851" w:rsidRPr="000C3178" w14:paraId="329E1CD9" w14:textId="77777777" w:rsidTr="002F098A">
        <w:trPr>
          <w:trHeight w:val="149"/>
        </w:trPr>
        <w:tc>
          <w:tcPr>
            <w:tcW w:w="3969" w:type="dxa"/>
            <w:shd w:val="clear" w:color="auto" w:fill="auto"/>
            <w:vAlign w:val="bottom"/>
          </w:tcPr>
          <w:p w14:paraId="65A911C8" w14:textId="77777777" w:rsidR="00344851" w:rsidRPr="002C5860" w:rsidRDefault="00344851" w:rsidP="006D5116">
            <w:pPr>
              <w:tabs>
                <w:tab w:val="left" w:pos="900"/>
                <w:tab w:val="left" w:pos="2160"/>
              </w:tabs>
              <w:ind w:left="-82"/>
              <w:rPr>
                <w:rFonts w:ascii="Arial" w:hAnsi="Arial" w:cs="Arial"/>
                <w:color w:val="000000"/>
                <w:sz w:val="18"/>
                <w:szCs w:val="18"/>
                <w:lang w:val="en-GB"/>
              </w:rPr>
            </w:pPr>
          </w:p>
        </w:tc>
        <w:tc>
          <w:tcPr>
            <w:tcW w:w="1344" w:type="dxa"/>
            <w:shd w:val="clear" w:color="auto" w:fill="auto"/>
            <w:vAlign w:val="bottom"/>
          </w:tcPr>
          <w:p w14:paraId="221C24BD"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2" w:type="dxa"/>
            <w:shd w:val="clear" w:color="auto" w:fill="auto"/>
            <w:vAlign w:val="bottom"/>
          </w:tcPr>
          <w:p w14:paraId="2CBA1C89"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2" w:type="dxa"/>
            <w:shd w:val="clear" w:color="auto" w:fill="auto"/>
            <w:vAlign w:val="bottom"/>
          </w:tcPr>
          <w:p w14:paraId="7AE57E3F" w14:textId="77777777" w:rsidR="00344851" w:rsidRPr="002C5860" w:rsidRDefault="00344851" w:rsidP="003010EB">
            <w:pPr>
              <w:tabs>
                <w:tab w:val="left" w:pos="900"/>
                <w:tab w:val="left" w:pos="2160"/>
              </w:tabs>
              <w:ind w:right="-72"/>
              <w:jc w:val="right"/>
              <w:rPr>
                <w:rFonts w:ascii="Arial" w:hAnsi="Arial" w:cs="Arial"/>
                <w:color w:val="000000"/>
                <w:sz w:val="18"/>
                <w:szCs w:val="18"/>
                <w:cs/>
                <w:lang w:val="en-GB"/>
              </w:rPr>
            </w:pPr>
          </w:p>
        </w:tc>
        <w:tc>
          <w:tcPr>
            <w:tcW w:w="1383" w:type="dxa"/>
            <w:tcBorders>
              <w:top w:val="single" w:sz="4" w:space="0" w:color="auto"/>
            </w:tcBorders>
            <w:shd w:val="clear" w:color="auto" w:fill="auto"/>
            <w:vAlign w:val="bottom"/>
          </w:tcPr>
          <w:p w14:paraId="512925DB"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r>
      <w:tr w:rsidR="00344851" w:rsidRPr="000C3178" w14:paraId="031D7F57" w14:textId="77777777" w:rsidTr="002F098A">
        <w:trPr>
          <w:trHeight w:val="20"/>
        </w:trPr>
        <w:tc>
          <w:tcPr>
            <w:tcW w:w="3969" w:type="dxa"/>
            <w:shd w:val="clear" w:color="auto" w:fill="auto"/>
            <w:vAlign w:val="bottom"/>
          </w:tcPr>
          <w:p w14:paraId="76C585F3" w14:textId="77777777" w:rsidR="00344851" w:rsidRPr="002C5860" w:rsidRDefault="00344851" w:rsidP="006D5116">
            <w:pPr>
              <w:tabs>
                <w:tab w:val="left" w:pos="900"/>
                <w:tab w:val="left" w:pos="2160"/>
              </w:tabs>
              <w:ind w:left="-82"/>
              <w:rPr>
                <w:rFonts w:ascii="Arial" w:hAnsi="Arial" w:cs="Arial"/>
                <w:b/>
                <w:bCs/>
                <w:color w:val="000000"/>
                <w:sz w:val="18"/>
                <w:szCs w:val="18"/>
                <w:lang w:val="en-GB"/>
              </w:rPr>
            </w:pPr>
            <w:r w:rsidRPr="002C5860">
              <w:rPr>
                <w:rFonts w:ascii="Arial" w:hAnsi="Arial" w:cs="Arial"/>
                <w:b/>
                <w:bCs/>
                <w:color w:val="000000"/>
                <w:sz w:val="18"/>
                <w:szCs w:val="18"/>
                <w:lang w:val="en-GB"/>
              </w:rPr>
              <w:t>Total consolidated liabilities</w:t>
            </w:r>
          </w:p>
        </w:tc>
        <w:tc>
          <w:tcPr>
            <w:tcW w:w="1344" w:type="dxa"/>
            <w:shd w:val="clear" w:color="auto" w:fill="auto"/>
            <w:vAlign w:val="bottom"/>
          </w:tcPr>
          <w:p w14:paraId="12B0A24F"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2" w:type="dxa"/>
            <w:shd w:val="clear" w:color="auto" w:fill="auto"/>
            <w:vAlign w:val="bottom"/>
          </w:tcPr>
          <w:p w14:paraId="1D4F5AE3"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2" w:type="dxa"/>
            <w:shd w:val="clear" w:color="auto" w:fill="auto"/>
            <w:vAlign w:val="bottom"/>
          </w:tcPr>
          <w:p w14:paraId="085E740F" w14:textId="77777777" w:rsidR="00344851" w:rsidRPr="002C5860" w:rsidRDefault="00344851" w:rsidP="003010EB">
            <w:pPr>
              <w:tabs>
                <w:tab w:val="left" w:pos="900"/>
                <w:tab w:val="left" w:pos="2160"/>
              </w:tabs>
              <w:ind w:right="-72"/>
              <w:jc w:val="right"/>
              <w:rPr>
                <w:rFonts w:ascii="Arial" w:hAnsi="Arial" w:cs="Arial"/>
                <w:color w:val="000000"/>
                <w:sz w:val="18"/>
                <w:szCs w:val="18"/>
                <w:lang w:val="en-GB"/>
              </w:rPr>
            </w:pPr>
          </w:p>
        </w:tc>
        <w:tc>
          <w:tcPr>
            <w:tcW w:w="1383" w:type="dxa"/>
            <w:tcBorders>
              <w:bottom w:val="single" w:sz="4" w:space="0" w:color="auto"/>
            </w:tcBorders>
            <w:shd w:val="clear" w:color="auto" w:fill="auto"/>
            <w:vAlign w:val="bottom"/>
          </w:tcPr>
          <w:p w14:paraId="2A9722C4" w14:textId="75136677" w:rsidR="00344851" w:rsidRPr="002C5860" w:rsidRDefault="0079158B" w:rsidP="003010EB">
            <w:pPr>
              <w:tabs>
                <w:tab w:val="left" w:pos="900"/>
                <w:tab w:val="left" w:pos="2160"/>
              </w:tabs>
              <w:ind w:right="-72"/>
              <w:jc w:val="right"/>
              <w:rPr>
                <w:rFonts w:ascii="Arial" w:hAnsi="Arial" w:cs="Arial"/>
                <w:color w:val="000000"/>
                <w:sz w:val="18"/>
                <w:szCs w:val="18"/>
                <w:lang w:val="en-GB"/>
              </w:rPr>
            </w:pPr>
            <w:r w:rsidRPr="0079158B">
              <w:rPr>
                <w:rFonts w:ascii="Arial" w:hAnsi="Arial" w:cs="Arial"/>
                <w:color w:val="000000"/>
                <w:sz w:val="18"/>
                <w:szCs w:val="18"/>
                <w:lang w:val="en-GB"/>
              </w:rPr>
              <w:t>27,937,494</w:t>
            </w:r>
          </w:p>
        </w:tc>
      </w:tr>
    </w:tbl>
    <w:p w14:paraId="5BBEF4E3" w14:textId="11956A3B" w:rsidR="00344851" w:rsidRDefault="00344851" w:rsidP="00091BB6">
      <w:pPr>
        <w:rPr>
          <w:rFonts w:ascii="Arial" w:hAnsi="Arial" w:cs="Arial"/>
          <w:sz w:val="18"/>
          <w:szCs w:val="18"/>
          <w:lang w:val="en-GB"/>
        </w:rPr>
      </w:pPr>
    </w:p>
    <w:p w14:paraId="1F86FDC2" w14:textId="5A0541D0" w:rsidR="000B6C02" w:rsidRDefault="00344851" w:rsidP="00091BB6">
      <w:pPr>
        <w:rPr>
          <w:rFonts w:ascii="Arial" w:hAnsi="Arial" w:cs="Arial"/>
          <w:sz w:val="18"/>
          <w:szCs w:val="18"/>
          <w:lang w:val="en-GB"/>
        </w:rPr>
      </w:pPr>
      <w:r>
        <w:rPr>
          <w:rFonts w:ascii="Arial" w:hAnsi="Arial" w:cs="Arial"/>
          <w:sz w:val="18"/>
          <w:szCs w:val="18"/>
          <w:lang w:val="en-GB"/>
        </w:rPr>
        <w:br w:type="page"/>
      </w:r>
    </w:p>
    <w:tbl>
      <w:tblPr>
        <w:tblW w:w="0" w:type="auto"/>
        <w:tblInd w:w="108" w:type="dxa"/>
        <w:shd w:val="clear" w:color="auto" w:fill="D04A02"/>
        <w:tblLook w:val="04A0" w:firstRow="1" w:lastRow="0" w:firstColumn="1" w:lastColumn="0" w:noHBand="0" w:noVBand="1"/>
      </w:tblPr>
      <w:tblGrid>
        <w:gridCol w:w="9475"/>
      </w:tblGrid>
      <w:tr w:rsidR="007B350A" w:rsidRPr="002369C2" w14:paraId="0CC5284A" w14:textId="77777777" w:rsidTr="007B350A">
        <w:trPr>
          <w:trHeight w:val="386"/>
        </w:trPr>
        <w:tc>
          <w:tcPr>
            <w:tcW w:w="9475" w:type="dxa"/>
            <w:shd w:val="clear" w:color="auto" w:fill="FFA543"/>
            <w:vAlign w:val="center"/>
          </w:tcPr>
          <w:p w14:paraId="2A795BD8" w14:textId="2F508E93" w:rsidR="007B350A" w:rsidRPr="005F7753" w:rsidRDefault="007B350A" w:rsidP="007B350A">
            <w:pPr>
              <w:ind w:left="504" w:hanging="504"/>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8</w:t>
            </w:r>
            <w:r w:rsidRPr="002369C2">
              <w:rPr>
                <w:rFonts w:ascii="Arial" w:eastAsia="Arial Unicode MS" w:hAnsi="Arial" w:cs="Arial"/>
                <w:b/>
                <w:bCs/>
                <w:color w:val="FFFFFF"/>
                <w:sz w:val="18"/>
                <w:szCs w:val="18"/>
                <w:lang w:val="en-GB"/>
              </w:rPr>
              <w:tab/>
            </w:r>
            <w:r>
              <w:rPr>
                <w:rFonts w:ascii="Arial" w:eastAsia="Arial Unicode MS" w:hAnsi="Arial" w:cs="Arial"/>
                <w:b/>
                <w:bCs/>
                <w:color w:val="FFFFFF"/>
                <w:sz w:val="18"/>
                <w:szCs w:val="18"/>
                <w:lang w:val="en-GB"/>
              </w:rPr>
              <w:t>Fair value</w:t>
            </w:r>
          </w:p>
        </w:tc>
      </w:tr>
    </w:tbl>
    <w:p w14:paraId="1FFC3B3D" w14:textId="77777777" w:rsidR="007B350A" w:rsidRDefault="007B350A" w:rsidP="00091BB6">
      <w:pPr>
        <w:rPr>
          <w:rFonts w:ascii="Arial" w:hAnsi="Arial" w:cs="Arial"/>
          <w:sz w:val="18"/>
          <w:szCs w:val="18"/>
          <w:lang w:val="en-GB"/>
        </w:rPr>
      </w:pPr>
    </w:p>
    <w:p w14:paraId="2ACEBBA5" w14:textId="3D70F3A5" w:rsidR="000B6C02" w:rsidRPr="002C56DB" w:rsidRDefault="000B6C02" w:rsidP="000B6C02">
      <w:pPr>
        <w:jc w:val="both"/>
        <w:rPr>
          <w:rFonts w:ascii="Arial" w:hAnsi="Arial" w:cs="Arial"/>
          <w:sz w:val="18"/>
          <w:szCs w:val="18"/>
          <w:lang w:val="en-GB"/>
        </w:rPr>
      </w:pPr>
      <w:r w:rsidRPr="002C56DB">
        <w:rPr>
          <w:rFonts w:ascii="Arial" w:hAnsi="Arial" w:cs="Arial"/>
          <w:sz w:val="18"/>
          <w:szCs w:val="18"/>
          <w:lang w:val="en-GB"/>
        </w:rPr>
        <w:t xml:space="preserve">The following table shows fair values and carrying amounts of financial assets and liabilities by category, excluding those with the carrying amount </w:t>
      </w:r>
      <w:r w:rsidR="00F96607">
        <w:rPr>
          <w:rFonts w:ascii="Arial" w:hAnsi="Arial" w:cs="Arial"/>
          <w:sz w:val="18"/>
          <w:szCs w:val="18"/>
          <w:lang w:val="en-GB"/>
        </w:rPr>
        <w:t>equivalents to</w:t>
      </w:r>
      <w:r w:rsidRPr="002C56DB">
        <w:rPr>
          <w:rFonts w:ascii="Arial" w:hAnsi="Arial" w:cs="Arial"/>
          <w:sz w:val="18"/>
          <w:szCs w:val="18"/>
          <w:lang w:val="en-GB"/>
        </w:rPr>
        <w:t xml:space="preserve"> fair value.</w:t>
      </w:r>
    </w:p>
    <w:p w14:paraId="5DF450CE" w14:textId="72703AE6" w:rsidR="000B6C02" w:rsidRDefault="000B6C02" w:rsidP="00091BB6">
      <w:pPr>
        <w:rPr>
          <w:rFonts w:ascii="Arial" w:hAnsi="Arial" w:cs="Arial"/>
          <w:sz w:val="18"/>
          <w:szCs w:val="18"/>
          <w:lang w:val="en-GB"/>
        </w:rPr>
      </w:pPr>
    </w:p>
    <w:tbl>
      <w:tblPr>
        <w:tblW w:w="9669" w:type="dxa"/>
        <w:tblInd w:w="-90" w:type="dxa"/>
        <w:tblBorders>
          <w:top w:val="single" w:sz="4" w:space="0" w:color="auto"/>
        </w:tblBorders>
        <w:tblLayout w:type="fixed"/>
        <w:tblLook w:val="04A0" w:firstRow="1" w:lastRow="0" w:firstColumn="1" w:lastColumn="0" w:noHBand="0" w:noVBand="1"/>
      </w:tblPr>
      <w:tblGrid>
        <w:gridCol w:w="3715"/>
        <w:gridCol w:w="1219"/>
        <w:gridCol w:w="1333"/>
        <w:gridCol w:w="1248"/>
        <w:gridCol w:w="1134"/>
        <w:gridCol w:w="1020"/>
      </w:tblGrid>
      <w:tr w:rsidR="000B6C02" w:rsidRPr="00AD4D94" w14:paraId="237ADABB" w14:textId="77777777" w:rsidTr="006D5116">
        <w:trPr>
          <w:trHeight w:val="20"/>
          <w:tblHeader/>
        </w:trPr>
        <w:tc>
          <w:tcPr>
            <w:tcW w:w="3715" w:type="dxa"/>
            <w:tcBorders>
              <w:top w:val="nil"/>
            </w:tcBorders>
            <w:shd w:val="clear" w:color="auto" w:fill="auto"/>
            <w:noWrap/>
            <w:vAlign w:val="bottom"/>
          </w:tcPr>
          <w:p w14:paraId="6482A49F" w14:textId="77777777" w:rsidR="000B6C02" w:rsidRPr="00AD4D94" w:rsidRDefault="000B6C02" w:rsidP="00987B14">
            <w:pPr>
              <w:spacing w:line="200" w:lineRule="exact"/>
              <w:rPr>
                <w:rFonts w:ascii="Arial" w:hAnsi="Arial" w:cs="Arial"/>
                <w:b/>
                <w:bCs/>
                <w:sz w:val="16"/>
                <w:szCs w:val="16"/>
                <w:lang w:val="en-GB"/>
              </w:rPr>
            </w:pPr>
          </w:p>
        </w:tc>
        <w:tc>
          <w:tcPr>
            <w:tcW w:w="5954" w:type="dxa"/>
            <w:gridSpan w:val="5"/>
            <w:tcBorders>
              <w:top w:val="single" w:sz="4" w:space="0" w:color="auto"/>
              <w:bottom w:val="single" w:sz="4" w:space="0" w:color="auto"/>
            </w:tcBorders>
            <w:shd w:val="clear" w:color="auto" w:fill="auto"/>
            <w:vAlign w:val="bottom"/>
          </w:tcPr>
          <w:p w14:paraId="02F2462D" w14:textId="5BB769ED" w:rsidR="000B6C02" w:rsidRPr="00AD4D94" w:rsidRDefault="000B6C02" w:rsidP="00987B14">
            <w:pPr>
              <w:spacing w:line="200" w:lineRule="exact"/>
              <w:jc w:val="center"/>
              <w:rPr>
                <w:rFonts w:ascii="Arial" w:hAnsi="Arial" w:cs="Arial"/>
                <w:b/>
                <w:bCs/>
                <w:color w:val="000000"/>
                <w:sz w:val="16"/>
                <w:szCs w:val="16"/>
                <w:lang w:val="en-GB"/>
              </w:rPr>
            </w:pPr>
            <w:r w:rsidRPr="00AD4D94">
              <w:rPr>
                <w:rFonts w:ascii="Arial" w:hAnsi="Arial" w:cs="Arial"/>
                <w:b/>
                <w:bCs/>
                <w:color w:val="000000"/>
                <w:sz w:val="16"/>
                <w:szCs w:val="16"/>
                <w:lang w:val="en-GB"/>
              </w:rPr>
              <w:t xml:space="preserve">Consolidated financial </w:t>
            </w:r>
            <w:r w:rsidR="0020503B" w:rsidRPr="00AD4D94">
              <w:rPr>
                <w:rFonts w:ascii="Arial" w:hAnsi="Arial" w:cs="Arial"/>
                <w:b/>
                <w:bCs/>
                <w:color w:val="000000"/>
                <w:sz w:val="16"/>
                <w:szCs w:val="16"/>
                <w:lang w:val="en-GB"/>
              </w:rPr>
              <w:t>information</w:t>
            </w:r>
          </w:p>
        </w:tc>
      </w:tr>
      <w:tr w:rsidR="000B6C02" w:rsidRPr="00AD4D94" w14:paraId="450EF439" w14:textId="77777777" w:rsidTr="006D5116">
        <w:trPr>
          <w:trHeight w:val="20"/>
          <w:tblHeader/>
        </w:trPr>
        <w:tc>
          <w:tcPr>
            <w:tcW w:w="3715" w:type="dxa"/>
            <w:tcBorders>
              <w:top w:val="nil"/>
            </w:tcBorders>
            <w:shd w:val="clear" w:color="auto" w:fill="auto"/>
            <w:noWrap/>
            <w:vAlign w:val="bottom"/>
            <w:hideMark/>
          </w:tcPr>
          <w:p w14:paraId="3B25FC1F" w14:textId="77777777" w:rsidR="000B6C02" w:rsidRPr="00AD4D94" w:rsidRDefault="000B6C02" w:rsidP="00987B14">
            <w:pPr>
              <w:spacing w:line="200" w:lineRule="exact"/>
              <w:ind w:left="90"/>
              <w:rPr>
                <w:rFonts w:ascii="Arial" w:hAnsi="Arial" w:cs="Arial"/>
                <w:b/>
                <w:bCs/>
                <w:sz w:val="16"/>
                <w:szCs w:val="16"/>
                <w:lang w:val="en-GB"/>
              </w:rPr>
            </w:pPr>
          </w:p>
        </w:tc>
        <w:tc>
          <w:tcPr>
            <w:tcW w:w="1219" w:type="dxa"/>
            <w:tcBorders>
              <w:top w:val="single" w:sz="4" w:space="0" w:color="auto"/>
              <w:bottom w:val="nil"/>
            </w:tcBorders>
            <w:shd w:val="clear" w:color="auto" w:fill="auto"/>
            <w:vAlign w:val="bottom"/>
            <w:hideMark/>
          </w:tcPr>
          <w:p w14:paraId="3B4606FB" w14:textId="77777777" w:rsidR="000B6C02" w:rsidRPr="00AD4D94" w:rsidRDefault="000B6C02" w:rsidP="00987B14">
            <w:pPr>
              <w:spacing w:line="200" w:lineRule="exact"/>
              <w:ind w:right="-72"/>
              <w:jc w:val="right"/>
              <w:rPr>
                <w:rFonts w:ascii="Arial" w:hAnsi="Arial" w:cs="Arial"/>
                <w:b/>
                <w:bCs/>
                <w:color w:val="000000"/>
                <w:sz w:val="16"/>
                <w:szCs w:val="16"/>
                <w:lang w:val="en-GB"/>
              </w:rPr>
            </w:pPr>
            <w:r w:rsidRPr="00AD4D94">
              <w:rPr>
                <w:rFonts w:ascii="Arial" w:hAnsi="Arial" w:cs="Arial"/>
                <w:b/>
                <w:bCs/>
                <w:color w:val="000000"/>
                <w:sz w:val="16"/>
                <w:szCs w:val="16"/>
                <w:lang w:val="en-GB"/>
              </w:rPr>
              <w:t>Fair value through profit or loss</w:t>
            </w:r>
          </w:p>
        </w:tc>
        <w:tc>
          <w:tcPr>
            <w:tcW w:w="1333" w:type="dxa"/>
            <w:tcBorders>
              <w:top w:val="single" w:sz="4" w:space="0" w:color="auto"/>
              <w:bottom w:val="nil"/>
            </w:tcBorders>
            <w:shd w:val="clear" w:color="auto" w:fill="auto"/>
            <w:vAlign w:val="bottom"/>
            <w:hideMark/>
          </w:tcPr>
          <w:p w14:paraId="08869D3C" w14:textId="77777777" w:rsidR="000B6C02" w:rsidRPr="00AD4D94" w:rsidRDefault="000B6C02" w:rsidP="00987B14">
            <w:pPr>
              <w:spacing w:line="200" w:lineRule="exact"/>
              <w:ind w:right="-72"/>
              <w:jc w:val="right"/>
              <w:rPr>
                <w:rFonts w:ascii="Arial" w:hAnsi="Arial" w:cs="Arial"/>
                <w:b/>
                <w:bCs/>
                <w:color w:val="000000"/>
                <w:sz w:val="16"/>
                <w:szCs w:val="16"/>
                <w:lang w:val="en-GB"/>
              </w:rPr>
            </w:pPr>
            <w:r w:rsidRPr="00AD4D94">
              <w:rPr>
                <w:rFonts w:ascii="Arial" w:hAnsi="Arial" w:cs="Arial"/>
                <w:b/>
                <w:bCs/>
                <w:color w:val="000000"/>
                <w:sz w:val="16"/>
                <w:szCs w:val="16"/>
                <w:lang w:val="en-GB"/>
              </w:rPr>
              <w:t>Fair value through other comprehensive income</w:t>
            </w:r>
          </w:p>
        </w:tc>
        <w:tc>
          <w:tcPr>
            <w:tcW w:w="1248" w:type="dxa"/>
            <w:tcBorders>
              <w:top w:val="single" w:sz="4" w:space="0" w:color="auto"/>
              <w:bottom w:val="nil"/>
            </w:tcBorders>
            <w:shd w:val="clear" w:color="auto" w:fill="auto"/>
            <w:vAlign w:val="bottom"/>
            <w:hideMark/>
          </w:tcPr>
          <w:p w14:paraId="2F4AB64E" w14:textId="77777777" w:rsidR="000B6C02" w:rsidRPr="00AD4D94" w:rsidRDefault="000B6C02" w:rsidP="00987B14">
            <w:pPr>
              <w:spacing w:line="200" w:lineRule="exact"/>
              <w:ind w:right="-72"/>
              <w:jc w:val="right"/>
              <w:rPr>
                <w:rFonts w:ascii="Arial" w:hAnsi="Arial" w:cs="Arial"/>
                <w:b/>
                <w:bCs/>
                <w:color w:val="000000"/>
                <w:sz w:val="16"/>
                <w:szCs w:val="16"/>
                <w:lang w:val="en-GB"/>
              </w:rPr>
            </w:pPr>
            <w:r w:rsidRPr="00AD4D94">
              <w:rPr>
                <w:rFonts w:ascii="Arial" w:hAnsi="Arial" w:cs="Arial"/>
                <w:b/>
                <w:bCs/>
                <w:color w:val="000000"/>
                <w:sz w:val="16"/>
                <w:szCs w:val="16"/>
                <w:lang w:val="en-GB"/>
              </w:rPr>
              <w:t>Amortised cost</w:t>
            </w:r>
          </w:p>
        </w:tc>
        <w:tc>
          <w:tcPr>
            <w:tcW w:w="1134" w:type="dxa"/>
            <w:tcBorders>
              <w:top w:val="single" w:sz="4" w:space="0" w:color="auto"/>
              <w:bottom w:val="nil"/>
            </w:tcBorders>
            <w:shd w:val="clear" w:color="auto" w:fill="auto"/>
            <w:vAlign w:val="bottom"/>
            <w:hideMark/>
          </w:tcPr>
          <w:p w14:paraId="604087F4" w14:textId="77777777" w:rsidR="000B6C02" w:rsidRPr="00AD4D94" w:rsidRDefault="000B6C02" w:rsidP="00987B14">
            <w:pPr>
              <w:spacing w:line="200" w:lineRule="exact"/>
              <w:ind w:right="-72"/>
              <w:jc w:val="right"/>
              <w:rPr>
                <w:rFonts w:ascii="Arial" w:hAnsi="Arial" w:cs="Arial"/>
                <w:b/>
                <w:bCs/>
                <w:color w:val="000000"/>
                <w:sz w:val="16"/>
                <w:szCs w:val="16"/>
                <w:lang w:val="en-GB"/>
              </w:rPr>
            </w:pPr>
            <w:r w:rsidRPr="00AD4D94">
              <w:rPr>
                <w:rFonts w:ascii="Arial" w:hAnsi="Arial" w:cs="Arial"/>
                <w:b/>
                <w:bCs/>
                <w:color w:val="000000"/>
                <w:sz w:val="16"/>
                <w:szCs w:val="16"/>
                <w:lang w:val="en-GB"/>
              </w:rPr>
              <w:t>Total carrying amount</w:t>
            </w:r>
          </w:p>
        </w:tc>
        <w:tc>
          <w:tcPr>
            <w:tcW w:w="1020" w:type="dxa"/>
            <w:tcBorders>
              <w:top w:val="single" w:sz="4" w:space="0" w:color="auto"/>
              <w:bottom w:val="nil"/>
            </w:tcBorders>
            <w:shd w:val="clear" w:color="auto" w:fill="auto"/>
            <w:vAlign w:val="bottom"/>
            <w:hideMark/>
          </w:tcPr>
          <w:p w14:paraId="26AC8FA2" w14:textId="77777777" w:rsidR="000B6C02" w:rsidRPr="00AD4D94" w:rsidRDefault="000B6C02" w:rsidP="001E5965">
            <w:pPr>
              <w:spacing w:line="200" w:lineRule="exact"/>
              <w:ind w:right="-72"/>
              <w:jc w:val="right"/>
              <w:rPr>
                <w:rFonts w:ascii="Arial" w:hAnsi="Arial" w:cs="Arial"/>
                <w:b/>
                <w:bCs/>
                <w:color w:val="000000"/>
                <w:sz w:val="16"/>
                <w:szCs w:val="16"/>
                <w:lang w:val="en-GB"/>
              </w:rPr>
            </w:pPr>
            <w:r w:rsidRPr="00AD4D94">
              <w:rPr>
                <w:rFonts w:ascii="Arial" w:hAnsi="Arial" w:cs="Arial"/>
                <w:b/>
                <w:bCs/>
                <w:color w:val="000000"/>
                <w:sz w:val="16"/>
                <w:szCs w:val="16"/>
                <w:lang w:val="en-GB"/>
              </w:rPr>
              <w:t>Fair value</w:t>
            </w:r>
          </w:p>
        </w:tc>
      </w:tr>
      <w:tr w:rsidR="000B6C02" w:rsidRPr="00AD4D94" w14:paraId="3708B639" w14:textId="77777777" w:rsidTr="006D5116">
        <w:trPr>
          <w:trHeight w:val="68"/>
          <w:tblHeader/>
        </w:trPr>
        <w:tc>
          <w:tcPr>
            <w:tcW w:w="3715" w:type="dxa"/>
            <w:shd w:val="clear" w:color="auto" w:fill="auto"/>
            <w:noWrap/>
            <w:vAlign w:val="bottom"/>
            <w:hideMark/>
          </w:tcPr>
          <w:p w14:paraId="69BBF54A" w14:textId="77777777" w:rsidR="000B6C02" w:rsidRPr="00AD4D94" w:rsidRDefault="000B6C02" w:rsidP="00987B14">
            <w:pPr>
              <w:spacing w:line="200" w:lineRule="exact"/>
              <w:ind w:left="90"/>
              <w:rPr>
                <w:rFonts w:ascii="Arial" w:hAnsi="Arial" w:cs="Arial"/>
                <w:b/>
                <w:bCs/>
                <w:color w:val="000000"/>
                <w:sz w:val="16"/>
                <w:szCs w:val="16"/>
                <w:lang w:val="en-GB"/>
              </w:rPr>
            </w:pPr>
          </w:p>
        </w:tc>
        <w:tc>
          <w:tcPr>
            <w:tcW w:w="1219" w:type="dxa"/>
            <w:tcBorders>
              <w:top w:val="nil"/>
              <w:bottom w:val="single" w:sz="4" w:space="0" w:color="auto"/>
            </w:tcBorders>
            <w:shd w:val="clear" w:color="auto" w:fill="auto"/>
            <w:vAlign w:val="bottom"/>
            <w:hideMark/>
          </w:tcPr>
          <w:p w14:paraId="6ABDF5C4" w14:textId="77777777" w:rsidR="000B6C02" w:rsidRPr="00AD4D94" w:rsidRDefault="000B6C02" w:rsidP="00987B14">
            <w:pPr>
              <w:spacing w:line="200" w:lineRule="exact"/>
              <w:ind w:right="-72"/>
              <w:jc w:val="right"/>
              <w:rPr>
                <w:rFonts w:ascii="Arial" w:hAnsi="Arial" w:cs="Arial"/>
                <w:b/>
                <w:bCs/>
                <w:color w:val="000000"/>
                <w:sz w:val="16"/>
                <w:szCs w:val="16"/>
                <w:lang w:val="en-GB"/>
              </w:rPr>
            </w:pPr>
            <w:r w:rsidRPr="00AD4D94">
              <w:rPr>
                <w:rFonts w:ascii="Arial" w:hAnsi="Arial" w:cs="Arial"/>
                <w:b/>
                <w:bCs/>
                <w:sz w:val="16"/>
                <w:szCs w:val="16"/>
                <w:lang w:val="en-GB"/>
              </w:rPr>
              <w:t>Baht’000</w:t>
            </w:r>
          </w:p>
        </w:tc>
        <w:tc>
          <w:tcPr>
            <w:tcW w:w="1333" w:type="dxa"/>
            <w:tcBorders>
              <w:top w:val="nil"/>
              <w:bottom w:val="single" w:sz="4" w:space="0" w:color="auto"/>
            </w:tcBorders>
            <w:shd w:val="clear" w:color="auto" w:fill="auto"/>
            <w:vAlign w:val="bottom"/>
            <w:hideMark/>
          </w:tcPr>
          <w:p w14:paraId="148A50E6" w14:textId="77777777" w:rsidR="000B6C02" w:rsidRPr="00AD4D94" w:rsidRDefault="000B6C02" w:rsidP="00987B14">
            <w:pPr>
              <w:spacing w:line="200" w:lineRule="exact"/>
              <w:ind w:right="-72"/>
              <w:jc w:val="right"/>
              <w:rPr>
                <w:rFonts w:ascii="Arial" w:hAnsi="Arial" w:cs="Arial"/>
                <w:sz w:val="16"/>
                <w:szCs w:val="16"/>
              </w:rPr>
            </w:pPr>
            <w:r w:rsidRPr="00AD4D94">
              <w:rPr>
                <w:rFonts w:ascii="Arial" w:hAnsi="Arial" w:cs="Arial"/>
                <w:b/>
                <w:bCs/>
                <w:sz w:val="16"/>
                <w:szCs w:val="16"/>
                <w:lang w:val="en-GB"/>
              </w:rPr>
              <w:t>Baht’000</w:t>
            </w:r>
          </w:p>
        </w:tc>
        <w:tc>
          <w:tcPr>
            <w:tcW w:w="1248" w:type="dxa"/>
            <w:tcBorders>
              <w:top w:val="nil"/>
              <w:bottom w:val="single" w:sz="4" w:space="0" w:color="auto"/>
            </w:tcBorders>
            <w:shd w:val="clear" w:color="auto" w:fill="auto"/>
            <w:vAlign w:val="bottom"/>
            <w:hideMark/>
          </w:tcPr>
          <w:p w14:paraId="194E423A" w14:textId="77777777" w:rsidR="000B6C02" w:rsidRPr="00AD4D94" w:rsidRDefault="000B6C02" w:rsidP="00987B14">
            <w:pPr>
              <w:spacing w:line="200" w:lineRule="exact"/>
              <w:ind w:right="-72"/>
              <w:jc w:val="right"/>
              <w:rPr>
                <w:rFonts w:ascii="Arial" w:hAnsi="Arial" w:cs="Arial"/>
                <w:sz w:val="16"/>
                <w:szCs w:val="16"/>
              </w:rPr>
            </w:pPr>
            <w:r w:rsidRPr="00AD4D94">
              <w:rPr>
                <w:rFonts w:ascii="Arial" w:hAnsi="Arial" w:cs="Arial"/>
                <w:b/>
                <w:bCs/>
                <w:sz w:val="16"/>
                <w:szCs w:val="16"/>
                <w:lang w:val="en-GB"/>
              </w:rPr>
              <w:t>Baht’000</w:t>
            </w:r>
          </w:p>
        </w:tc>
        <w:tc>
          <w:tcPr>
            <w:tcW w:w="1134" w:type="dxa"/>
            <w:tcBorders>
              <w:top w:val="nil"/>
              <w:bottom w:val="single" w:sz="4" w:space="0" w:color="auto"/>
            </w:tcBorders>
            <w:shd w:val="clear" w:color="auto" w:fill="auto"/>
            <w:vAlign w:val="bottom"/>
            <w:hideMark/>
          </w:tcPr>
          <w:p w14:paraId="6A4F6729" w14:textId="77777777" w:rsidR="000B6C02" w:rsidRPr="00AD4D94" w:rsidRDefault="000B6C02" w:rsidP="00987B14">
            <w:pPr>
              <w:spacing w:line="200" w:lineRule="exact"/>
              <w:ind w:right="-72"/>
              <w:jc w:val="right"/>
              <w:rPr>
                <w:rFonts w:ascii="Arial" w:hAnsi="Arial" w:cs="Arial"/>
                <w:sz w:val="16"/>
                <w:szCs w:val="16"/>
              </w:rPr>
            </w:pPr>
            <w:r w:rsidRPr="00AD4D94">
              <w:rPr>
                <w:rFonts w:ascii="Arial" w:hAnsi="Arial" w:cs="Arial"/>
                <w:b/>
                <w:bCs/>
                <w:sz w:val="16"/>
                <w:szCs w:val="16"/>
                <w:lang w:val="en-GB"/>
              </w:rPr>
              <w:t>Baht’000</w:t>
            </w:r>
          </w:p>
        </w:tc>
        <w:tc>
          <w:tcPr>
            <w:tcW w:w="1020" w:type="dxa"/>
            <w:tcBorders>
              <w:top w:val="nil"/>
              <w:bottom w:val="single" w:sz="4" w:space="0" w:color="auto"/>
            </w:tcBorders>
            <w:shd w:val="clear" w:color="auto" w:fill="auto"/>
            <w:vAlign w:val="bottom"/>
            <w:hideMark/>
          </w:tcPr>
          <w:p w14:paraId="033583AA" w14:textId="77777777" w:rsidR="000B6C02" w:rsidRPr="00AD4D94" w:rsidRDefault="000B6C02" w:rsidP="001E5965">
            <w:pPr>
              <w:spacing w:line="200" w:lineRule="exact"/>
              <w:ind w:right="-72"/>
              <w:jc w:val="right"/>
              <w:rPr>
                <w:rFonts w:ascii="Arial" w:hAnsi="Arial" w:cs="Arial"/>
                <w:b/>
                <w:bCs/>
                <w:color w:val="000000"/>
                <w:sz w:val="16"/>
                <w:szCs w:val="16"/>
                <w:lang w:val="en-GB"/>
              </w:rPr>
            </w:pPr>
            <w:r w:rsidRPr="00AD4D94">
              <w:rPr>
                <w:rFonts w:ascii="Arial" w:hAnsi="Arial" w:cs="Arial"/>
                <w:b/>
                <w:bCs/>
                <w:color w:val="000000"/>
                <w:sz w:val="16"/>
                <w:szCs w:val="16"/>
                <w:lang w:val="en-GB"/>
              </w:rPr>
              <w:t>Baht’000</w:t>
            </w:r>
          </w:p>
        </w:tc>
      </w:tr>
      <w:tr w:rsidR="002F098A" w:rsidRPr="00AD4D94" w14:paraId="7AB2778A" w14:textId="77777777" w:rsidTr="006D5116">
        <w:trPr>
          <w:trHeight w:val="68"/>
          <w:tblHeader/>
        </w:trPr>
        <w:tc>
          <w:tcPr>
            <w:tcW w:w="3715" w:type="dxa"/>
            <w:shd w:val="clear" w:color="auto" w:fill="auto"/>
            <w:noWrap/>
            <w:vAlign w:val="bottom"/>
          </w:tcPr>
          <w:p w14:paraId="1CDFBC73" w14:textId="77777777" w:rsidR="002F098A" w:rsidRPr="00AD4D94" w:rsidRDefault="002F098A" w:rsidP="00987B14">
            <w:pPr>
              <w:spacing w:line="200" w:lineRule="exact"/>
              <w:ind w:left="90"/>
              <w:rPr>
                <w:rFonts w:ascii="Arial" w:hAnsi="Arial" w:cs="Arial"/>
                <w:b/>
                <w:bCs/>
                <w:color w:val="000000"/>
                <w:sz w:val="16"/>
                <w:szCs w:val="16"/>
                <w:lang w:val="en-GB"/>
              </w:rPr>
            </w:pPr>
          </w:p>
        </w:tc>
        <w:tc>
          <w:tcPr>
            <w:tcW w:w="1219" w:type="dxa"/>
            <w:tcBorders>
              <w:top w:val="single" w:sz="4" w:space="0" w:color="auto"/>
              <w:bottom w:val="nil"/>
            </w:tcBorders>
            <w:shd w:val="clear" w:color="auto" w:fill="FAFAFA"/>
            <w:vAlign w:val="bottom"/>
          </w:tcPr>
          <w:p w14:paraId="4E4D42F8" w14:textId="77777777" w:rsidR="002F098A" w:rsidRPr="00AD4D94" w:rsidRDefault="002F098A" w:rsidP="00987B14">
            <w:pPr>
              <w:spacing w:line="200" w:lineRule="exact"/>
              <w:ind w:right="-72"/>
              <w:jc w:val="right"/>
              <w:rPr>
                <w:rFonts w:ascii="Arial" w:hAnsi="Arial" w:cs="Arial"/>
                <w:b/>
                <w:bCs/>
                <w:sz w:val="16"/>
                <w:szCs w:val="16"/>
                <w:lang w:val="en-GB"/>
              </w:rPr>
            </w:pPr>
          </w:p>
        </w:tc>
        <w:tc>
          <w:tcPr>
            <w:tcW w:w="1333" w:type="dxa"/>
            <w:tcBorders>
              <w:top w:val="single" w:sz="4" w:space="0" w:color="auto"/>
              <w:bottom w:val="nil"/>
            </w:tcBorders>
            <w:shd w:val="clear" w:color="auto" w:fill="FAFAFA"/>
            <w:vAlign w:val="bottom"/>
          </w:tcPr>
          <w:p w14:paraId="050F10F8" w14:textId="77777777" w:rsidR="002F098A" w:rsidRPr="00AD4D94" w:rsidRDefault="002F098A" w:rsidP="00987B14">
            <w:pPr>
              <w:spacing w:line="200" w:lineRule="exact"/>
              <w:ind w:right="-72"/>
              <w:jc w:val="right"/>
              <w:rPr>
                <w:rFonts w:ascii="Arial" w:hAnsi="Arial" w:cs="Arial"/>
                <w:b/>
                <w:bCs/>
                <w:sz w:val="16"/>
                <w:szCs w:val="16"/>
                <w:lang w:val="en-GB"/>
              </w:rPr>
            </w:pPr>
          </w:p>
        </w:tc>
        <w:tc>
          <w:tcPr>
            <w:tcW w:w="1248" w:type="dxa"/>
            <w:tcBorders>
              <w:top w:val="single" w:sz="4" w:space="0" w:color="auto"/>
              <w:bottom w:val="nil"/>
            </w:tcBorders>
            <w:shd w:val="clear" w:color="auto" w:fill="FAFAFA"/>
            <w:vAlign w:val="bottom"/>
          </w:tcPr>
          <w:p w14:paraId="2E0AAAA6" w14:textId="77777777" w:rsidR="002F098A" w:rsidRPr="00AD4D94" w:rsidRDefault="002F098A" w:rsidP="00987B14">
            <w:pPr>
              <w:spacing w:line="200" w:lineRule="exact"/>
              <w:ind w:right="-72"/>
              <w:jc w:val="right"/>
              <w:rPr>
                <w:rFonts w:ascii="Arial" w:hAnsi="Arial" w:cs="Arial"/>
                <w:b/>
                <w:bCs/>
                <w:sz w:val="16"/>
                <w:szCs w:val="16"/>
                <w:lang w:val="en-GB"/>
              </w:rPr>
            </w:pPr>
          </w:p>
        </w:tc>
        <w:tc>
          <w:tcPr>
            <w:tcW w:w="1134" w:type="dxa"/>
            <w:tcBorders>
              <w:top w:val="single" w:sz="4" w:space="0" w:color="auto"/>
              <w:bottom w:val="nil"/>
            </w:tcBorders>
            <w:shd w:val="clear" w:color="auto" w:fill="FAFAFA"/>
            <w:vAlign w:val="bottom"/>
          </w:tcPr>
          <w:p w14:paraId="6A4170C1" w14:textId="77777777" w:rsidR="002F098A" w:rsidRPr="00AD4D94" w:rsidRDefault="002F098A" w:rsidP="00987B14">
            <w:pPr>
              <w:spacing w:line="200" w:lineRule="exact"/>
              <w:ind w:right="-72"/>
              <w:jc w:val="right"/>
              <w:rPr>
                <w:rFonts w:ascii="Arial" w:hAnsi="Arial" w:cs="Arial"/>
                <w:b/>
                <w:bCs/>
                <w:sz w:val="16"/>
                <w:szCs w:val="16"/>
                <w:lang w:val="en-GB"/>
              </w:rPr>
            </w:pPr>
          </w:p>
        </w:tc>
        <w:tc>
          <w:tcPr>
            <w:tcW w:w="1020" w:type="dxa"/>
            <w:tcBorders>
              <w:top w:val="single" w:sz="4" w:space="0" w:color="auto"/>
              <w:bottom w:val="nil"/>
            </w:tcBorders>
            <w:shd w:val="clear" w:color="auto" w:fill="FAFAFA"/>
            <w:vAlign w:val="bottom"/>
          </w:tcPr>
          <w:p w14:paraId="6B8F7CC5" w14:textId="77777777" w:rsidR="002F098A" w:rsidRPr="00AD4D94" w:rsidRDefault="002F098A" w:rsidP="001E5965">
            <w:pPr>
              <w:spacing w:line="200" w:lineRule="exact"/>
              <w:ind w:right="-72"/>
              <w:jc w:val="right"/>
              <w:rPr>
                <w:rFonts w:ascii="Arial" w:hAnsi="Arial" w:cs="Arial"/>
                <w:b/>
                <w:bCs/>
                <w:color w:val="000000"/>
                <w:sz w:val="16"/>
                <w:szCs w:val="16"/>
                <w:lang w:val="en-GB"/>
              </w:rPr>
            </w:pPr>
          </w:p>
        </w:tc>
      </w:tr>
      <w:tr w:rsidR="000B6C02" w:rsidRPr="00AD4D94" w14:paraId="7B2756A8" w14:textId="77777777" w:rsidTr="006D5116">
        <w:trPr>
          <w:trHeight w:val="20"/>
        </w:trPr>
        <w:tc>
          <w:tcPr>
            <w:tcW w:w="3715" w:type="dxa"/>
            <w:shd w:val="clear" w:color="auto" w:fill="auto"/>
            <w:noWrap/>
            <w:vAlign w:val="bottom"/>
          </w:tcPr>
          <w:p w14:paraId="3E557167" w14:textId="13D8D749" w:rsidR="000B6C02" w:rsidRPr="00AD4D94" w:rsidRDefault="000B6C02" w:rsidP="006D5116">
            <w:pPr>
              <w:spacing w:line="200" w:lineRule="exact"/>
              <w:ind w:left="113"/>
              <w:rPr>
                <w:rFonts w:ascii="Arial" w:hAnsi="Arial" w:cs="Arial"/>
                <w:b/>
                <w:bCs/>
                <w:color w:val="000000"/>
                <w:sz w:val="16"/>
                <w:szCs w:val="16"/>
                <w:lang w:val="en-GB"/>
              </w:rPr>
            </w:pPr>
            <w:r w:rsidRPr="00AD4D94">
              <w:rPr>
                <w:rFonts w:ascii="Arial" w:hAnsi="Arial" w:cs="Arial"/>
                <w:b/>
                <w:bCs/>
                <w:color w:val="000000"/>
                <w:sz w:val="16"/>
                <w:szCs w:val="16"/>
                <w:lang w:val="en-GB"/>
              </w:rPr>
              <w:t xml:space="preserve">As at </w:t>
            </w:r>
            <w:r w:rsidR="007E68C3" w:rsidRPr="00AD4D94">
              <w:rPr>
                <w:rFonts w:ascii="Arial" w:hAnsi="Arial" w:cs="Arial"/>
                <w:b/>
                <w:bCs/>
                <w:color w:val="000000"/>
                <w:sz w:val="16"/>
                <w:szCs w:val="16"/>
                <w:lang w:val="en-GB"/>
              </w:rPr>
              <w:t>30 June</w:t>
            </w:r>
            <w:r w:rsidRPr="00AD4D94">
              <w:rPr>
                <w:rFonts w:ascii="Arial" w:hAnsi="Arial" w:cs="Arial"/>
                <w:b/>
                <w:bCs/>
                <w:color w:val="000000"/>
                <w:sz w:val="16"/>
                <w:szCs w:val="16"/>
                <w:lang w:val="en-GB"/>
              </w:rPr>
              <w:t xml:space="preserve"> 202</w:t>
            </w:r>
            <w:r w:rsidR="00C72FBA" w:rsidRPr="00AD4D94">
              <w:rPr>
                <w:rFonts w:ascii="Arial" w:hAnsi="Arial" w:cs="Arial"/>
                <w:b/>
                <w:bCs/>
                <w:color w:val="000000"/>
                <w:sz w:val="16"/>
                <w:szCs w:val="16"/>
                <w:lang w:val="en-GB"/>
              </w:rPr>
              <w:t>1</w:t>
            </w:r>
          </w:p>
        </w:tc>
        <w:tc>
          <w:tcPr>
            <w:tcW w:w="1219" w:type="dxa"/>
            <w:tcBorders>
              <w:top w:val="nil"/>
              <w:bottom w:val="nil"/>
            </w:tcBorders>
            <w:shd w:val="clear" w:color="auto" w:fill="FAFAFA"/>
            <w:noWrap/>
            <w:vAlign w:val="bottom"/>
          </w:tcPr>
          <w:p w14:paraId="6EEC537B" w14:textId="77777777" w:rsidR="000B6C02" w:rsidRPr="00AD4D94" w:rsidRDefault="000B6C02" w:rsidP="00987B14">
            <w:pPr>
              <w:spacing w:line="200" w:lineRule="exact"/>
              <w:ind w:right="-72"/>
              <w:jc w:val="right"/>
              <w:rPr>
                <w:rFonts w:ascii="Arial" w:hAnsi="Arial" w:cs="Arial"/>
                <w:sz w:val="16"/>
                <w:szCs w:val="16"/>
                <w:lang w:val="en-GB"/>
              </w:rPr>
            </w:pPr>
          </w:p>
        </w:tc>
        <w:tc>
          <w:tcPr>
            <w:tcW w:w="1333" w:type="dxa"/>
            <w:tcBorders>
              <w:top w:val="nil"/>
              <w:bottom w:val="nil"/>
            </w:tcBorders>
            <w:shd w:val="clear" w:color="auto" w:fill="FAFAFA"/>
            <w:noWrap/>
            <w:vAlign w:val="bottom"/>
          </w:tcPr>
          <w:p w14:paraId="7B4B986E" w14:textId="77777777" w:rsidR="000B6C02" w:rsidRPr="00AD4D94" w:rsidRDefault="000B6C02" w:rsidP="00987B14">
            <w:pPr>
              <w:spacing w:line="200" w:lineRule="exact"/>
              <w:ind w:right="-72"/>
              <w:jc w:val="right"/>
              <w:rPr>
                <w:rFonts w:ascii="Arial" w:hAnsi="Arial" w:cs="Arial"/>
                <w:sz w:val="16"/>
                <w:szCs w:val="16"/>
                <w:lang w:val="en-GB"/>
              </w:rPr>
            </w:pPr>
          </w:p>
        </w:tc>
        <w:tc>
          <w:tcPr>
            <w:tcW w:w="1248" w:type="dxa"/>
            <w:tcBorders>
              <w:top w:val="nil"/>
              <w:bottom w:val="nil"/>
            </w:tcBorders>
            <w:shd w:val="clear" w:color="auto" w:fill="FAFAFA"/>
            <w:noWrap/>
            <w:vAlign w:val="bottom"/>
          </w:tcPr>
          <w:p w14:paraId="1E23B2D1" w14:textId="77777777" w:rsidR="000B6C02" w:rsidRPr="00AD4D94" w:rsidRDefault="000B6C02" w:rsidP="00987B14">
            <w:pPr>
              <w:spacing w:line="200" w:lineRule="exact"/>
              <w:ind w:right="-72"/>
              <w:jc w:val="right"/>
              <w:rPr>
                <w:rFonts w:ascii="Arial" w:hAnsi="Arial" w:cs="Arial"/>
                <w:sz w:val="16"/>
                <w:szCs w:val="16"/>
                <w:lang w:val="en-GB"/>
              </w:rPr>
            </w:pPr>
          </w:p>
        </w:tc>
        <w:tc>
          <w:tcPr>
            <w:tcW w:w="1134" w:type="dxa"/>
            <w:tcBorders>
              <w:top w:val="nil"/>
              <w:bottom w:val="nil"/>
            </w:tcBorders>
            <w:shd w:val="clear" w:color="auto" w:fill="FAFAFA"/>
            <w:noWrap/>
            <w:vAlign w:val="bottom"/>
          </w:tcPr>
          <w:p w14:paraId="5A8FC355" w14:textId="77777777" w:rsidR="000B6C02" w:rsidRPr="00AD4D94" w:rsidRDefault="000B6C02" w:rsidP="00987B14">
            <w:pPr>
              <w:spacing w:line="200" w:lineRule="exact"/>
              <w:ind w:right="-72"/>
              <w:jc w:val="right"/>
              <w:rPr>
                <w:rFonts w:ascii="Arial" w:hAnsi="Arial" w:cs="Arial"/>
                <w:sz w:val="16"/>
                <w:szCs w:val="16"/>
                <w:lang w:val="en-GB"/>
              </w:rPr>
            </w:pPr>
          </w:p>
        </w:tc>
        <w:tc>
          <w:tcPr>
            <w:tcW w:w="1020" w:type="dxa"/>
            <w:tcBorders>
              <w:top w:val="nil"/>
              <w:bottom w:val="nil"/>
            </w:tcBorders>
            <w:shd w:val="clear" w:color="auto" w:fill="FAFAFA"/>
            <w:noWrap/>
            <w:vAlign w:val="bottom"/>
          </w:tcPr>
          <w:p w14:paraId="584571B0" w14:textId="77777777" w:rsidR="000B6C02" w:rsidRPr="00AD4D94" w:rsidRDefault="000B6C02" w:rsidP="00987B14">
            <w:pPr>
              <w:spacing w:line="200" w:lineRule="exact"/>
              <w:ind w:right="-72"/>
              <w:jc w:val="right"/>
              <w:rPr>
                <w:rFonts w:ascii="Arial" w:hAnsi="Arial" w:cs="Arial"/>
                <w:sz w:val="16"/>
                <w:szCs w:val="16"/>
                <w:lang w:val="en-GB"/>
              </w:rPr>
            </w:pPr>
          </w:p>
        </w:tc>
      </w:tr>
      <w:tr w:rsidR="000B6C02" w:rsidRPr="00570EE6" w14:paraId="0F481E3F" w14:textId="77777777" w:rsidTr="006D5116">
        <w:trPr>
          <w:trHeight w:val="200"/>
        </w:trPr>
        <w:tc>
          <w:tcPr>
            <w:tcW w:w="3715" w:type="dxa"/>
            <w:shd w:val="clear" w:color="auto" w:fill="auto"/>
            <w:noWrap/>
            <w:vAlign w:val="bottom"/>
            <w:hideMark/>
          </w:tcPr>
          <w:p w14:paraId="2F34768D" w14:textId="77777777" w:rsidR="000B6C02" w:rsidRPr="00AD4D94" w:rsidRDefault="000B6C02" w:rsidP="006D5116">
            <w:pPr>
              <w:spacing w:line="200" w:lineRule="exact"/>
              <w:ind w:left="113"/>
              <w:rPr>
                <w:rFonts w:ascii="Arial" w:hAnsi="Arial" w:cs="Arial"/>
                <w:i/>
                <w:iCs/>
                <w:color w:val="000000"/>
                <w:sz w:val="16"/>
                <w:szCs w:val="16"/>
                <w:lang w:val="en-GB"/>
              </w:rPr>
            </w:pPr>
            <w:r w:rsidRPr="00AD4D94">
              <w:rPr>
                <w:rFonts w:ascii="Arial" w:hAnsi="Arial" w:cs="Arial"/>
                <w:i/>
                <w:iCs/>
                <w:color w:val="000000"/>
                <w:sz w:val="16"/>
                <w:szCs w:val="16"/>
                <w:lang w:val="en-GB"/>
              </w:rPr>
              <w:t xml:space="preserve">Financial liabilities not measured at fair value </w:t>
            </w:r>
          </w:p>
        </w:tc>
        <w:tc>
          <w:tcPr>
            <w:tcW w:w="1219" w:type="dxa"/>
            <w:tcBorders>
              <w:top w:val="nil"/>
            </w:tcBorders>
            <w:shd w:val="clear" w:color="auto" w:fill="FAFAFA"/>
            <w:noWrap/>
            <w:vAlign w:val="bottom"/>
            <w:hideMark/>
          </w:tcPr>
          <w:p w14:paraId="0AB4BB18" w14:textId="77777777" w:rsidR="000B6C02" w:rsidRPr="00AD4D94" w:rsidRDefault="000B6C02" w:rsidP="00987B14">
            <w:pPr>
              <w:spacing w:line="200" w:lineRule="exact"/>
              <w:ind w:right="-72"/>
              <w:jc w:val="right"/>
              <w:rPr>
                <w:rFonts w:ascii="Arial" w:hAnsi="Arial" w:cs="Arial"/>
                <w:i/>
                <w:iCs/>
                <w:color w:val="000000"/>
                <w:sz w:val="16"/>
                <w:szCs w:val="16"/>
                <w:lang w:val="en-GB"/>
              </w:rPr>
            </w:pPr>
          </w:p>
        </w:tc>
        <w:tc>
          <w:tcPr>
            <w:tcW w:w="1333" w:type="dxa"/>
            <w:tcBorders>
              <w:top w:val="nil"/>
            </w:tcBorders>
            <w:shd w:val="clear" w:color="auto" w:fill="FAFAFA"/>
            <w:noWrap/>
            <w:vAlign w:val="bottom"/>
            <w:hideMark/>
          </w:tcPr>
          <w:p w14:paraId="527A4037" w14:textId="77777777" w:rsidR="000B6C02" w:rsidRPr="00AD4D94" w:rsidRDefault="000B6C02" w:rsidP="00987B14">
            <w:pPr>
              <w:spacing w:line="200" w:lineRule="exact"/>
              <w:ind w:right="-72"/>
              <w:jc w:val="right"/>
              <w:rPr>
                <w:rFonts w:ascii="Arial" w:hAnsi="Arial" w:cs="Arial"/>
                <w:i/>
                <w:iCs/>
                <w:sz w:val="16"/>
                <w:szCs w:val="16"/>
                <w:lang w:val="en-GB"/>
              </w:rPr>
            </w:pPr>
          </w:p>
        </w:tc>
        <w:tc>
          <w:tcPr>
            <w:tcW w:w="1248" w:type="dxa"/>
            <w:tcBorders>
              <w:top w:val="nil"/>
            </w:tcBorders>
            <w:shd w:val="clear" w:color="auto" w:fill="FAFAFA"/>
            <w:noWrap/>
            <w:vAlign w:val="bottom"/>
            <w:hideMark/>
          </w:tcPr>
          <w:p w14:paraId="36FE562C" w14:textId="77777777" w:rsidR="000B6C02" w:rsidRPr="00AD4D94" w:rsidRDefault="000B6C02" w:rsidP="00987B14">
            <w:pPr>
              <w:spacing w:line="200" w:lineRule="exact"/>
              <w:ind w:right="-72"/>
              <w:jc w:val="right"/>
              <w:rPr>
                <w:rFonts w:ascii="Arial" w:hAnsi="Arial" w:cs="Arial"/>
                <w:i/>
                <w:iCs/>
                <w:sz w:val="16"/>
                <w:szCs w:val="16"/>
                <w:lang w:val="en-GB"/>
              </w:rPr>
            </w:pPr>
          </w:p>
        </w:tc>
        <w:tc>
          <w:tcPr>
            <w:tcW w:w="1134" w:type="dxa"/>
            <w:tcBorders>
              <w:top w:val="nil"/>
            </w:tcBorders>
            <w:shd w:val="clear" w:color="auto" w:fill="FAFAFA"/>
            <w:noWrap/>
            <w:vAlign w:val="bottom"/>
            <w:hideMark/>
          </w:tcPr>
          <w:p w14:paraId="563CA7CE" w14:textId="77777777" w:rsidR="000B6C02" w:rsidRPr="00AD4D94" w:rsidRDefault="000B6C02" w:rsidP="00987B14">
            <w:pPr>
              <w:spacing w:line="200" w:lineRule="exact"/>
              <w:ind w:right="-72"/>
              <w:jc w:val="right"/>
              <w:rPr>
                <w:rFonts w:ascii="Arial" w:hAnsi="Arial" w:cs="Arial"/>
                <w:i/>
                <w:iCs/>
                <w:sz w:val="16"/>
                <w:szCs w:val="16"/>
                <w:lang w:val="en-GB"/>
              </w:rPr>
            </w:pPr>
          </w:p>
        </w:tc>
        <w:tc>
          <w:tcPr>
            <w:tcW w:w="1020" w:type="dxa"/>
            <w:tcBorders>
              <w:top w:val="nil"/>
            </w:tcBorders>
            <w:shd w:val="clear" w:color="auto" w:fill="FAFAFA"/>
            <w:noWrap/>
            <w:vAlign w:val="bottom"/>
            <w:hideMark/>
          </w:tcPr>
          <w:p w14:paraId="6FFE7129" w14:textId="77777777" w:rsidR="000B6C02" w:rsidRPr="00AD4D94" w:rsidRDefault="000B6C02" w:rsidP="00987B14">
            <w:pPr>
              <w:spacing w:line="200" w:lineRule="exact"/>
              <w:ind w:right="-72"/>
              <w:jc w:val="right"/>
              <w:rPr>
                <w:rFonts w:ascii="Arial" w:hAnsi="Arial" w:cs="Arial"/>
                <w:i/>
                <w:iCs/>
                <w:sz w:val="16"/>
                <w:szCs w:val="16"/>
                <w:lang w:val="en-GB"/>
              </w:rPr>
            </w:pPr>
          </w:p>
        </w:tc>
      </w:tr>
      <w:tr w:rsidR="00B70D3B" w:rsidRPr="00AD4D94" w14:paraId="32C46004" w14:textId="77777777" w:rsidTr="006D5116">
        <w:trPr>
          <w:trHeight w:val="200"/>
        </w:trPr>
        <w:tc>
          <w:tcPr>
            <w:tcW w:w="3715" w:type="dxa"/>
            <w:shd w:val="clear" w:color="auto" w:fill="auto"/>
            <w:noWrap/>
            <w:vAlign w:val="bottom"/>
            <w:hideMark/>
          </w:tcPr>
          <w:p w14:paraId="5CBCFD2C" w14:textId="77777777" w:rsidR="00B70D3B" w:rsidRPr="00AD4D94" w:rsidRDefault="00B70D3B" w:rsidP="006D5116">
            <w:pPr>
              <w:spacing w:line="200" w:lineRule="exact"/>
              <w:ind w:left="113"/>
              <w:rPr>
                <w:rFonts w:ascii="Arial" w:hAnsi="Arial" w:cs="Arial"/>
                <w:color w:val="000000"/>
                <w:sz w:val="16"/>
                <w:szCs w:val="16"/>
                <w:lang w:val="en-GB"/>
              </w:rPr>
            </w:pPr>
            <w:r w:rsidRPr="00AD4D94">
              <w:rPr>
                <w:rFonts w:ascii="Arial" w:hAnsi="Arial" w:cs="Arial"/>
                <w:color w:val="000000"/>
                <w:sz w:val="16"/>
                <w:szCs w:val="16"/>
                <w:lang w:val="en-GB"/>
              </w:rPr>
              <w:t>Long-term loans from financial institutions</w:t>
            </w:r>
          </w:p>
        </w:tc>
        <w:tc>
          <w:tcPr>
            <w:tcW w:w="1219" w:type="dxa"/>
            <w:tcBorders>
              <w:bottom w:val="nil"/>
            </w:tcBorders>
            <w:shd w:val="clear" w:color="auto" w:fill="FAFAFA"/>
            <w:noWrap/>
            <w:vAlign w:val="bottom"/>
          </w:tcPr>
          <w:p w14:paraId="59497A38" w14:textId="5028C25D" w:rsidR="00B70D3B" w:rsidRPr="00AD4D94" w:rsidRDefault="00B70D3B" w:rsidP="00B70D3B">
            <w:pPr>
              <w:spacing w:line="200" w:lineRule="exact"/>
              <w:ind w:right="-72"/>
              <w:jc w:val="right"/>
              <w:rPr>
                <w:rFonts w:ascii="Arial" w:hAnsi="Arial" w:cs="Arial"/>
                <w:color w:val="000000"/>
                <w:sz w:val="16"/>
                <w:szCs w:val="16"/>
                <w:lang w:val="en-GB"/>
              </w:rPr>
            </w:pPr>
            <w:r w:rsidRPr="00AD4D94">
              <w:rPr>
                <w:rFonts w:ascii="Arial" w:hAnsi="Arial" w:cs="Arial"/>
                <w:color w:val="000000"/>
                <w:sz w:val="16"/>
                <w:szCs w:val="16"/>
                <w:lang w:val="en-GB"/>
              </w:rPr>
              <w:t>-</w:t>
            </w:r>
          </w:p>
        </w:tc>
        <w:tc>
          <w:tcPr>
            <w:tcW w:w="1333" w:type="dxa"/>
            <w:tcBorders>
              <w:bottom w:val="nil"/>
            </w:tcBorders>
            <w:shd w:val="clear" w:color="auto" w:fill="FAFAFA"/>
            <w:noWrap/>
            <w:vAlign w:val="bottom"/>
          </w:tcPr>
          <w:p w14:paraId="72E28C22" w14:textId="33BF197D" w:rsidR="00B70D3B" w:rsidRPr="00AD4D94" w:rsidRDefault="00B70D3B" w:rsidP="00B70D3B">
            <w:pPr>
              <w:spacing w:line="200" w:lineRule="exact"/>
              <w:ind w:right="-72"/>
              <w:jc w:val="right"/>
              <w:rPr>
                <w:rFonts w:ascii="Arial" w:hAnsi="Arial" w:cs="Arial"/>
                <w:sz w:val="16"/>
                <w:szCs w:val="16"/>
                <w:lang w:val="en-GB"/>
              </w:rPr>
            </w:pPr>
            <w:r w:rsidRPr="00AD4D94">
              <w:rPr>
                <w:rFonts w:ascii="Arial" w:hAnsi="Arial" w:cs="Arial"/>
                <w:sz w:val="16"/>
                <w:szCs w:val="16"/>
                <w:lang w:val="en-GB"/>
              </w:rPr>
              <w:t>-</w:t>
            </w:r>
          </w:p>
        </w:tc>
        <w:tc>
          <w:tcPr>
            <w:tcW w:w="1248" w:type="dxa"/>
            <w:tcBorders>
              <w:bottom w:val="nil"/>
            </w:tcBorders>
            <w:shd w:val="clear" w:color="auto" w:fill="FAFAFA"/>
            <w:noWrap/>
          </w:tcPr>
          <w:p w14:paraId="7826F3BA" w14:textId="36A3CEF4" w:rsidR="00B70D3B" w:rsidRPr="00AD4D94" w:rsidRDefault="00B70D3B" w:rsidP="00B70D3B">
            <w:pPr>
              <w:spacing w:line="200" w:lineRule="exact"/>
              <w:ind w:right="-72"/>
              <w:jc w:val="right"/>
              <w:rPr>
                <w:rFonts w:ascii="Arial" w:hAnsi="Arial" w:cs="Arial"/>
                <w:sz w:val="16"/>
                <w:szCs w:val="16"/>
                <w:cs/>
                <w:lang w:val="en-GB"/>
              </w:rPr>
            </w:pPr>
            <w:r w:rsidRPr="00AD4D94">
              <w:rPr>
                <w:rFonts w:ascii="Arial" w:hAnsi="Arial" w:cs="Arial"/>
                <w:sz w:val="16"/>
                <w:szCs w:val="16"/>
                <w:lang w:val="en-GB"/>
              </w:rPr>
              <w:t>3,972,060</w:t>
            </w:r>
          </w:p>
        </w:tc>
        <w:tc>
          <w:tcPr>
            <w:tcW w:w="1134" w:type="dxa"/>
            <w:tcBorders>
              <w:bottom w:val="nil"/>
            </w:tcBorders>
            <w:shd w:val="clear" w:color="auto" w:fill="FAFAFA"/>
            <w:noWrap/>
          </w:tcPr>
          <w:p w14:paraId="09611EAF" w14:textId="26C5BCA2" w:rsidR="00B70D3B" w:rsidRPr="00AD4D94" w:rsidRDefault="00B70D3B" w:rsidP="00B70D3B">
            <w:pPr>
              <w:spacing w:line="200" w:lineRule="exact"/>
              <w:ind w:right="-72"/>
              <w:jc w:val="right"/>
              <w:rPr>
                <w:rFonts w:ascii="Arial" w:hAnsi="Arial" w:cs="Arial"/>
                <w:sz w:val="16"/>
                <w:szCs w:val="16"/>
                <w:cs/>
                <w:lang w:val="en-GB"/>
              </w:rPr>
            </w:pPr>
            <w:r w:rsidRPr="00AD4D94">
              <w:rPr>
                <w:rFonts w:ascii="Arial" w:hAnsi="Arial" w:cs="Arial"/>
                <w:sz w:val="16"/>
                <w:szCs w:val="16"/>
                <w:lang w:val="en-GB"/>
              </w:rPr>
              <w:t>3,972,060</w:t>
            </w:r>
          </w:p>
        </w:tc>
        <w:tc>
          <w:tcPr>
            <w:tcW w:w="1020" w:type="dxa"/>
            <w:tcBorders>
              <w:bottom w:val="nil"/>
            </w:tcBorders>
            <w:shd w:val="clear" w:color="auto" w:fill="FAFAFA"/>
            <w:noWrap/>
          </w:tcPr>
          <w:p w14:paraId="6DE2D9A4" w14:textId="449A5D5E" w:rsidR="00B70D3B" w:rsidRPr="00AD4D94" w:rsidRDefault="00B70D3B" w:rsidP="00B70D3B">
            <w:pPr>
              <w:spacing w:line="200" w:lineRule="exact"/>
              <w:ind w:right="-72"/>
              <w:jc w:val="right"/>
              <w:rPr>
                <w:rFonts w:ascii="Arial" w:hAnsi="Arial" w:cs="Arial"/>
                <w:sz w:val="16"/>
                <w:szCs w:val="16"/>
                <w:lang w:val="en-GB"/>
              </w:rPr>
            </w:pPr>
            <w:r w:rsidRPr="00AD4D94">
              <w:rPr>
                <w:rFonts w:ascii="Arial" w:hAnsi="Arial" w:cs="Arial"/>
                <w:sz w:val="16"/>
                <w:szCs w:val="16"/>
                <w:lang w:val="en-GB"/>
              </w:rPr>
              <w:t>3,951,027</w:t>
            </w:r>
          </w:p>
        </w:tc>
      </w:tr>
      <w:tr w:rsidR="00B70D3B" w:rsidRPr="00AD4D94" w14:paraId="3461F61E" w14:textId="77777777" w:rsidTr="00AD4D94">
        <w:trPr>
          <w:trHeight w:val="80"/>
        </w:trPr>
        <w:tc>
          <w:tcPr>
            <w:tcW w:w="3715" w:type="dxa"/>
            <w:shd w:val="clear" w:color="auto" w:fill="auto"/>
            <w:noWrap/>
            <w:vAlign w:val="bottom"/>
            <w:hideMark/>
          </w:tcPr>
          <w:p w14:paraId="32A4419C" w14:textId="77777777" w:rsidR="00B70D3B" w:rsidRPr="00AD4D94" w:rsidRDefault="00B70D3B" w:rsidP="006D5116">
            <w:pPr>
              <w:spacing w:line="200" w:lineRule="exact"/>
              <w:ind w:left="113"/>
              <w:rPr>
                <w:rFonts w:ascii="Arial" w:hAnsi="Arial" w:cs="Arial"/>
                <w:color w:val="000000"/>
                <w:sz w:val="16"/>
                <w:szCs w:val="16"/>
                <w:lang w:val="en-GB"/>
              </w:rPr>
            </w:pPr>
            <w:r w:rsidRPr="00AD4D94">
              <w:rPr>
                <w:rFonts w:ascii="Arial" w:hAnsi="Arial" w:cs="Arial"/>
                <w:color w:val="000000"/>
                <w:sz w:val="16"/>
                <w:szCs w:val="16"/>
                <w:lang w:val="en-GB"/>
              </w:rPr>
              <w:t>Senior debentures</w:t>
            </w:r>
          </w:p>
        </w:tc>
        <w:tc>
          <w:tcPr>
            <w:tcW w:w="1219" w:type="dxa"/>
            <w:tcBorders>
              <w:top w:val="nil"/>
              <w:bottom w:val="single" w:sz="4" w:space="0" w:color="auto"/>
            </w:tcBorders>
            <w:shd w:val="clear" w:color="auto" w:fill="FAFAFA"/>
            <w:noWrap/>
            <w:vAlign w:val="bottom"/>
          </w:tcPr>
          <w:p w14:paraId="6275D470" w14:textId="46B54905" w:rsidR="00B70D3B" w:rsidRPr="00AD4D94" w:rsidRDefault="00B70D3B" w:rsidP="00B70D3B">
            <w:pPr>
              <w:spacing w:line="200" w:lineRule="exact"/>
              <w:ind w:right="-72"/>
              <w:jc w:val="right"/>
              <w:rPr>
                <w:rFonts w:ascii="Arial" w:hAnsi="Arial" w:cs="Arial"/>
                <w:color w:val="000000"/>
                <w:sz w:val="16"/>
                <w:szCs w:val="16"/>
                <w:lang w:val="en-GB"/>
              </w:rPr>
            </w:pPr>
            <w:r w:rsidRPr="00AD4D94">
              <w:rPr>
                <w:rFonts w:ascii="Arial" w:hAnsi="Arial" w:cs="Arial"/>
                <w:color w:val="000000"/>
                <w:sz w:val="16"/>
                <w:szCs w:val="16"/>
                <w:lang w:val="en-GB"/>
              </w:rPr>
              <w:t>-</w:t>
            </w:r>
          </w:p>
        </w:tc>
        <w:tc>
          <w:tcPr>
            <w:tcW w:w="1333" w:type="dxa"/>
            <w:tcBorders>
              <w:top w:val="nil"/>
              <w:bottom w:val="single" w:sz="4" w:space="0" w:color="auto"/>
            </w:tcBorders>
            <w:shd w:val="clear" w:color="auto" w:fill="FAFAFA"/>
            <w:noWrap/>
            <w:vAlign w:val="bottom"/>
          </w:tcPr>
          <w:p w14:paraId="5D63B390" w14:textId="45418DA0" w:rsidR="00B70D3B" w:rsidRPr="00AD4D94" w:rsidRDefault="00B70D3B" w:rsidP="00B70D3B">
            <w:pPr>
              <w:spacing w:line="200" w:lineRule="exact"/>
              <w:ind w:right="-72"/>
              <w:jc w:val="right"/>
              <w:rPr>
                <w:rFonts w:ascii="Arial" w:hAnsi="Arial" w:cs="Arial"/>
                <w:sz w:val="16"/>
                <w:szCs w:val="16"/>
                <w:lang w:val="en-GB"/>
              </w:rPr>
            </w:pPr>
            <w:r w:rsidRPr="00AD4D94">
              <w:rPr>
                <w:rFonts w:ascii="Arial" w:hAnsi="Arial" w:cs="Arial"/>
                <w:sz w:val="16"/>
                <w:szCs w:val="16"/>
                <w:lang w:val="en-GB"/>
              </w:rPr>
              <w:t>-</w:t>
            </w:r>
          </w:p>
        </w:tc>
        <w:tc>
          <w:tcPr>
            <w:tcW w:w="1248" w:type="dxa"/>
            <w:tcBorders>
              <w:top w:val="nil"/>
              <w:bottom w:val="single" w:sz="4" w:space="0" w:color="auto"/>
            </w:tcBorders>
            <w:shd w:val="clear" w:color="auto" w:fill="FAFAFA"/>
            <w:noWrap/>
          </w:tcPr>
          <w:p w14:paraId="54EC8436" w14:textId="446DB993" w:rsidR="00B70D3B" w:rsidRPr="00AD4D94" w:rsidRDefault="00B70D3B" w:rsidP="00B70D3B">
            <w:pPr>
              <w:spacing w:line="200" w:lineRule="exact"/>
              <w:ind w:right="-72"/>
              <w:jc w:val="right"/>
              <w:rPr>
                <w:rFonts w:ascii="Arial" w:hAnsi="Arial" w:cs="Arial"/>
                <w:sz w:val="16"/>
                <w:szCs w:val="16"/>
                <w:cs/>
                <w:lang w:val="en-GB"/>
              </w:rPr>
            </w:pPr>
            <w:r w:rsidRPr="00AD4D94">
              <w:rPr>
                <w:rFonts w:ascii="Arial" w:hAnsi="Arial" w:cs="Arial"/>
                <w:sz w:val="16"/>
                <w:szCs w:val="16"/>
                <w:lang w:val="en-GB"/>
              </w:rPr>
              <w:t>15,713,152</w:t>
            </w:r>
          </w:p>
        </w:tc>
        <w:tc>
          <w:tcPr>
            <w:tcW w:w="1134" w:type="dxa"/>
            <w:tcBorders>
              <w:top w:val="nil"/>
              <w:bottom w:val="single" w:sz="4" w:space="0" w:color="auto"/>
            </w:tcBorders>
            <w:shd w:val="clear" w:color="auto" w:fill="FAFAFA"/>
            <w:noWrap/>
          </w:tcPr>
          <w:p w14:paraId="1098F0D9" w14:textId="25E773BB" w:rsidR="00B70D3B" w:rsidRPr="00AD4D94" w:rsidRDefault="00B70D3B" w:rsidP="00B70D3B">
            <w:pPr>
              <w:spacing w:line="200" w:lineRule="exact"/>
              <w:ind w:right="-72"/>
              <w:jc w:val="right"/>
              <w:rPr>
                <w:rFonts w:ascii="Arial" w:hAnsi="Arial" w:cs="Arial"/>
                <w:sz w:val="16"/>
                <w:szCs w:val="16"/>
                <w:cs/>
                <w:lang w:val="en-GB"/>
              </w:rPr>
            </w:pPr>
            <w:r w:rsidRPr="00AD4D94">
              <w:rPr>
                <w:rFonts w:ascii="Arial" w:hAnsi="Arial" w:cs="Arial"/>
                <w:sz w:val="16"/>
                <w:szCs w:val="16"/>
                <w:lang w:val="en-GB"/>
              </w:rPr>
              <w:t>15,713,152</w:t>
            </w:r>
          </w:p>
        </w:tc>
        <w:tc>
          <w:tcPr>
            <w:tcW w:w="1020" w:type="dxa"/>
            <w:tcBorders>
              <w:top w:val="nil"/>
              <w:bottom w:val="single" w:sz="4" w:space="0" w:color="auto"/>
            </w:tcBorders>
            <w:shd w:val="clear" w:color="auto" w:fill="FAFAFA"/>
            <w:noWrap/>
          </w:tcPr>
          <w:p w14:paraId="565C7784" w14:textId="3FD8C151" w:rsidR="00B70D3B" w:rsidRPr="00AD4D94" w:rsidRDefault="00B70D3B" w:rsidP="00B70D3B">
            <w:pPr>
              <w:spacing w:line="200" w:lineRule="exact"/>
              <w:ind w:right="-72"/>
              <w:jc w:val="right"/>
              <w:rPr>
                <w:rFonts w:ascii="Arial" w:hAnsi="Arial" w:cs="Arial"/>
                <w:sz w:val="16"/>
                <w:szCs w:val="16"/>
                <w:lang w:val="en-GB"/>
              </w:rPr>
            </w:pPr>
            <w:r w:rsidRPr="00AD4D94">
              <w:rPr>
                <w:rFonts w:ascii="Arial" w:hAnsi="Arial" w:cs="Arial"/>
                <w:sz w:val="16"/>
                <w:szCs w:val="16"/>
                <w:lang w:val="en-GB"/>
              </w:rPr>
              <w:t>15,982,010</w:t>
            </w:r>
          </w:p>
        </w:tc>
      </w:tr>
      <w:tr w:rsidR="00B70D3B" w:rsidRPr="00AD4D94" w14:paraId="1ABD3BA7" w14:textId="77777777" w:rsidTr="006D5116">
        <w:trPr>
          <w:trHeight w:val="200"/>
        </w:trPr>
        <w:tc>
          <w:tcPr>
            <w:tcW w:w="3715" w:type="dxa"/>
            <w:shd w:val="clear" w:color="auto" w:fill="auto"/>
            <w:noWrap/>
            <w:vAlign w:val="bottom"/>
          </w:tcPr>
          <w:p w14:paraId="2D2BBDB5" w14:textId="77777777" w:rsidR="00B70D3B" w:rsidRPr="00AD4D94" w:rsidRDefault="00B70D3B" w:rsidP="006D5116">
            <w:pPr>
              <w:spacing w:line="200" w:lineRule="exact"/>
              <w:ind w:left="113"/>
              <w:rPr>
                <w:rFonts w:ascii="Arial" w:hAnsi="Arial" w:cs="Arial"/>
                <w:color w:val="000000"/>
                <w:sz w:val="16"/>
                <w:szCs w:val="16"/>
                <w:lang w:val="en-GB"/>
              </w:rPr>
            </w:pPr>
          </w:p>
        </w:tc>
        <w:tc>
          <w:tcPr>
            <w:tcW w:w="1219" w:type="dxa"/>
            <w:tcBorders>
              <w:top w:val="single" w:sz="4" w:space="0" w:color="auto"/>
              <w:bottom w:val="nil"/>
            </w:tcBorders>
            <w:shd w:val="clear" w:color="auto" w:fill="FAFAFA"/>
            <w:noWrap/>
            <w:vAlign w:val="bottom"/>
          </w:tcPr>
          <w:p w14:paraId="0219964F" w14:textId="77777777" w:rsidR="00B70D3B" w:rsidRPr="00AD4D94" w:rsidRDefault="00B70D3B" w:rsidP="00B70D3B">
            <w:pPr>
              <w:spacing w:line="200" w:lineRule="exact"/>
              <w:ind w:right="-72"/>
              <w:jc w:val="right"/>
              <w:rPr>
                <w:rFonts w:ascii="Arial" w:hAnsi="Arial" w:cs="Arial"/>
                <w:color w:val="000000"/>
                <w:sz w:val="16"/>
                <w:szCs w:val="16"/>
                <w:lang w:val="en-GB"/>
              </w:rPr>
            </w:pPr>
          </w:p>
        </w:tc>
        <w:tc>
          <w:tcPr>
            <w:tcW w:w="1333" w:type="dxa"/>
            <w:tcBorders>
              <w:top w:val="single" w:sz="4" w:space="0" w:color="auto"/>
              <w:bottom w:val="nil"/>
            </w:tcBorders>
            <w:shd w:val="clear" w:color="auto" w:fill="FAFAFA"/>
            <w:noWrap/>
            <w:vAlign w:val="bottom"/>
          </w:tcPr>
          <w:p w14:paraId="2AA8081A" w14:textId="77777777" w:rsidR="00B70D3B" w:rsidRPr="00AD4D94" w:rsidRDefault="00B70D3B" w:rsidP="00B70D3B">
            <w:pPr>
              <w:spacing w:line="200" w:lineRule="exact"/>
              <w:ind w:right="-72"/>
              <w:jc w:val="right"/>
              <w:rPr>
                <w:rFonts w:ascii="Arial" w:hAnsi="Arial" w:cs="Arial"/>
                <w:sz w:val="16"/>
                <w:szCs w:val="16"/>
                <w:lang w:val="en-GB"/>
              </w:rPr>
            </w:pPr>
          </w:p>
        </w:tc>
        <w:tc>
          <w:tcPr>
            <w:tcW w:w="1248" w:type="dxa"/>
            <w:tcBorders>
              <w:top w:val="single" w:sz="4" w:space="0" w:color="auto"/>
              <w:bottom w:val="nil"/>
            </w:tcBorders>
            <w:shd w:val="clear" w:color="auto" w:fill="FAFAFA"/>
            <w:noWrap/>
          </w:tcPr>
          <w:p w14:paraId="0B4B9828" w14:textId="77777777" w:rsidR="00B70D3B" w:rsidRPr="00AD4D94" w:rsidRDefault="00B70D3B" w:rsidP="00B70D3B">
            <w:pPr>
              <w:spacing w:line="200" w:lineRule="exact"/>
              <w:ind w:right="-72"/>
              <w:jc w:val="right"/>
              <w:rPr>
                <w:rFonts w:ascii="Arial" w:hAnsi="Arial" w:cs="Arial"/>
                <w:sz w:val="16"/>
                <w:szCs w:val="16"/>
                <w:cs/>
                <w:lang w:val="en-GB"/>
              </w:rPr>
            </w:pPr>
          </w:p>
        </w:tc>
        <w:tc>
          <w:tcPr>
            <w:tcW w:w="1134" w:type="dxa"/>
            <w:tcBorders>
              <w:top w:val="single" w:sz="4" w:space="0" w:color="auto"/>
              <w:bottom w:val="nil"/>
            </w:tcBorders>
            <w:shd w:val="clear" w:color="auto" w:fill="FAFAFA"/>
            <w:noWrap/>
          </w:tcPr>
          <w:p w14:paraId="6E18DE51" w14:textId="77777777" w:rsidR="00B70D3B" w:rsidRPr="00AD4D94" w:rsidRDefault="00B70D3B" w:rsidP="00B70D3B">
            <w:pPr>
              <w:spacing w:line="200" w:lineRule="exact"/>
              <w:ind w:right="-72"/>
              <w:jc w:val="right"/>
              <w:rPr>
                <w:rFonts w:ascii="Arial" w:hAnsi="Arial" w:cs="Arial"/>
                <w:sz w:val="16"/>
                <w:szCs w:val="16"/>
                <w:cs/>
                <w:lang w:val="en-GB"/>
              </w:rPr>
            </w:pPr>
          </w:p>
        </w:tc>
        <w:tc>
          <w:tcPr>
            <w:tcW w:w="1020" w:type="dxa"/>
            <w:tcBorders>
              <w:top w:val="single" w:sz="4" w:space="0" w:color="auto"/>
              <w:bottom w:val="nil"/>
            </w:tcBorders>
            <w:shd w:val="clear" w:color="auto" w:fill="FAFAFA"/>
            <w:noWrap/>
          </w:tcPr>
          <w:p w14:paraId="4B15B493" w14:textId="77777777" w:rsidR="00B70D3B" w:rsidRPr="00AD4D94" w:rsidRDefault="00B70D3B" w:rsidP="00B70D3B">
            <w:pPr>
              <w:spacing w:line="200" w:lineRule="exact"/>
              <w:ind w:right="-72"/>
              <w:jc w:val="right"/>
              <w:rPr>
                <w:rFonts w:ascii="Arial" w:hAnsi="Arial" w:cs="Arial"/>
                <w:sz w:val="16"/>
                <w:szCs w:val="16"/>
                <w:cs/>
                <w:lang w:val="en-GB"/>
              </w:rPr>
            </w:pPr>
          </w:p>
        </w:tc>
      </w:tr>
      <w:tr w:rsidR="00B70D3B" w:rsidRPr="00AD4D94" w14:paraId="78FE8755" w14:textId="77777777" w:rsidTr="006D5116">
        <w:trPr>
          <w:trHeight w:val="200"/>
        </w:trPr>
        <w:tc>
          <w:tcPr>
            <w:tcW w:w="3715" w:type="dxa"/>
            <w:shd w:val="clear" w:color="auto" w:fill="auto"/>
            <w:noWrap/>
            <w:vAlign w:val="bottom"/>
          </w:tcPr>
          <w:p w14:paraId="68A63DBF" w14:textId="77777777" w:rsidR="00B70D3B" w:rsidRPr="00AD4D94" w:rsidRDefault="00B70D3B" w:rsidP="006D5116">
            <w:pPr>
              <w:spacing w:line="200" w:lineRule="exact"/>
              <w:ind w:left="113"/>
              <w:rPr>
                <w:rFonts w:ascii="Arial" w:hAnsi="Arial" w:cs="Arial"/>
                <w:sz w:val="16"/>
                <w:szCs w:val="16"/>
                <w:lang w:val="en-GB"/>
              </w:rPr>
            </w:pPr>
          </w:p>
        </w:tc>
        <w:tc>
          <w:tcPr>
            <w:tcW w:w="1219" w:type="dxa"/>
            <w:tcBorders>
              <w:top w:val="nil"/>
              <w:bottom w:val="single" w:sz="4" w:space="0" w:color="auto"/>
            </w:tcBorders>
            <w:shd w:val="clear" w:color="auto" w:fill="FAFAFA"/>
            <w:noWrap/>
            <w:vAlign w:val="bottom"/>
          </w:tcPr>
          <w:p w14:paraId="4C9BBE8C" w14:textId="1A718DDD" w:rsidR="00B70D3B" w:rsidRPr="00AD4D94" w:rsidRDefault="00B70D3B" w:rsidP="00B70D3B">
            <w:pPr>
              <w:spacing w:line="200" w:lineRule="exact"/>
              <w:ind w:right="-72"/>
              <w:jc w:val="right"/>
              <w:rPr>
                <w:rFonts w:ascii="Arial" w:hAnsi="Arial" w:cs="Arial"/>
                <w:color w:val="000000"/>
                <w:sz w:val="16"/>
                <w:szCs w:val="16"/>
                <w:lang w:val="en-GB"/>
              </w:rPr>
            </w:pPr>
            <w:r w:rsidRPr="00AD4D94">
              <w:rPr>
                <w:rFonts w:ascii="Arial" w:hAnsi="Arial" w:cs="Arial"/>
                <w:color w:val="000000"/>
                <w:sz w:val="16"/>
                <w:szCs w:val="16"/>
                <w:lang w:val="en-GB"/>
              </w:rPr>
              <w:t>-</w:t>
            </w:r>
          </w:p>
        </w:tc>
        <w:tc>
          <w:tcPr>
            <w:tcW w:w="1333" w:type="dxa"/>
            <w:tcBorders>
              <w:top w:val="nil"/>
              <w:bottom w:val="single" w:sz="4" w:space="0" w:color="auto"/>
            </w:tcBorders>
            <w:shd w:val="clear" w:color="auto" w:fill="FAFAFA"/>
            <w:noWrap/>
            <w:vAlign w:val="bottom"/>
          </w:tcPr>
          <w:p w14:paraId="0DE9EBDC" w14:textId="115C25E3" w:rsidR="00B70D3B" w:rsidRPr="00AD4D94" w:rsidRDefault="00B70D3B" w:rsidP="00B70D3B">
            <w:pPr>
              <w:spacing w:line="200" w:lineRule="exact"/>
              <w:ind w:right="-72"/>
              <w:jc w:val="right"/>
              <w:rPr>
                <w:rFonts w:ascii="Arial" w:hAnsi="Arial" w:cs="Arial"/>
                <w:color w:val="000000"/>
                <w:sz w:val="16"/>
                <w:szCs w:val="16"/>
                <w:lang w:val="en-GB"/>
              </w:rPr>
            </w:pPr>
            <w:r w:rsidRPr="00AD4D94">
              <w:rPr>
                <w:rFonts w:ascii="Arial" w:hAnsi="Arial" w:cs="Arial"/>
                <w:color w:val="000000"/>
                <w:sz w:val="16"/>
                <w:szCs w:val="16"/>
                <w:lang w:val="en-GB"/>
              </w:rPr>
              <w:t>-</w:t>
            </w:r>
          </w:p>
        </w:tc>
        <w:tc>
          <w:tcPr>
            <w:tcW w:w="1248" w:type="dxa"/>
            <w:tcBorders>
              <w:top w:val="nil"/>
              <w:bottom w:val="single" w:sz="4" w:space="0" w:color="auto"/>
            </w:tcBorders>
            <w:shd w:val="clear" w:color="auto" w:fill="FAFAFA"/>
            <w:noWrap/>
          </w:tcPr>
          <w:p w14:paraId="620A1915" w14:textId="2DE0E71D" w:rsidR="00B70D3B" w:rsidRPr="00AD4D94" w:rsidRDefault="00B70D3B" w:rsidP="00B70D3B">
            <w:pPr>
              <w:spacing w:line="200" w:lineRule="exact"/>
              <w:ind w:right="-72"/>
              <w:jc w:val="right"/>
              <w:rPr>
                <w:rFonts w:ascii="Arial" w:hAnsi="Arial" w:cs="Arial"/>
                <w:sz w:val="16"/>
                <w:szCs w:val="16"/>
                <w:lang w:val="en-GB"/>
              </w:rPr>
            </w:pPr>
            <w:r w:rsidRPr="00AD4D94">
              <w:rPr>
                <w:rFonts w:ascii="Arial" w:hAnsi="Arial" w:cs="Arial"/>
                <w:sz w:val="16"/>
                <w:szCs w:val="16"/>
                <w:lang w:val="en-GB"/>
              </w:rPr>
              <w:t>19,685,212</w:t>
            </w:r>
          </w:p>
        </w:tc>
        <w:tc>
          <w:tcPr>
            <w:tcW w:w="1134" w:type="dxa"/>
            <w:tcBorders>
              <w:top w:val="nil"/>
              <w:bottom w:val="single" w:sz="4" w:space="0" w:color="auto"/>
            </w:tcBorders>
            <w:shd w:val="clear" w:color="auto" w:fill="FAFAFA"/>
            <w:noWrap/>
          </w:tcPr>
          <w:p w14:paraId="38712361" w14:textId="79702F17" w:rsidR="00B70D3B" w:rsidRPr="00AD4D94" w:rsidRDefault="00B70D3B" w:rsidP="00B70D3B">
            <w:pPr>
              <w:spacing w:line="200" w:lineRule="exact"/>
              <w:ind w:right="-72"/>
              <w:jc w:val="right"/>
              <w:rPr>
                <w:rFonts w:ascii="Arial" w:hAnsi="Arial" w:cs="Arial"/>
                <w:sz w:val="16"/>
                <w:szCs w:val="16"/>
                <w:lang w:val="en-GB"/>
              </w:rPr>
            </w:pPr>
            <w:r w:rsidRPr="00AD4D94">
              <w:rPr>
                <w:rFonts w:ascii="Arial" w:hAnsi="Arial" w:cs="Arial"/>
                <w:sz w:val="16"/>
                <w:szCs w:val="16"/>
                <w:lang w:val="en-GB"/>
              </w:rPr>
              <w:t>19,685,212</w:t>
            </w:r>
          </w:p>
        </w:tc>
        <w:tc>
          <w:tcPr>
            <w:tcW w:w="1020" w:type="dxa"/>
            <w:tcBorders>
              <w:top w:val="nil"/>
              <w:bottom w:val="single" w:sz="4" w:space="0" w:color="auto"/>
            </w:tcBorders>
            <w:shd w:val="clear" w:color="auto" w:fill="FAFAFA"/>
            <w:noWrap/>
          </w:tcPr>
          <w:p w14:paraId="67671787" w14:textId="3FF9B7FF" w:rsidR="00B70D3B" w:rsidRPr="00AD4D94" w:rsidRDefault="00B70D3B" w:rsidP="00B70D3B">
            <w:pPr>
              <w:spacing w:line="200" w:lineRule="exact"/>
              <w:ind w:right="-72"/>
              <w:jc w:val="right"/>
              <w:rPr>
                <w:rFonts w:ascii="Arial" w:hAnsi="Arial" w:cs="Arial"/>
                <w:sz w:val="16"/>
                <w:szCs w:val="16"/>
                <w:lang w:val="en-GB"/>
              </w:rPr>
            </w:pPr>
            <w:r w:rsidRPr="00AD4D94">
              <w:rPr>
                <w:rFonts w:ascii="Arial" w:hAnsi="Arial" w:cs="Arial"/>
                <w:sz w:val="16"/>
                <w:szCs w:val="16"/>
                <w:lang w:val="en-GB"/>
              </w:rPr>
              <w:t>19,933,037</w:t>
            </w:r>
          </w:p>
        </w:tc>
      </w:tr>
      <w:tr w:rsidR="002F098A" w:rsidRPr="00AD4D94" w14:paraId="6785C358" w14:textId="77777777" w:rsidTr="006D5116">
        <w:trPr>
          <w:trHeight w:val="200"/>
        </w:trPr>
        <w:tc>
          <w:tcPr>
            <w:tcW w:w="3715" w:type="dxa"/>
            <w:shd w:val="clear" w:color="auto" w:fill="FFFFFF"/>
            <w:noWrap/>
            <w:vAlign w:val="bottom"/>
          </w:tcPr>
          <w:p w14:paraId="156EBF41" w14:textId="77777777" w:rsidR="002F098A" w:rsidRPr="00AD4D94" w:rsidRDefault="002F098A" w:rsidP="006D5116">
            <w:pPr>
              <w:spacing w:line="200" w:lineRule="exact"/>
              <w:ind w:left="113"/>
              <w:rPr>
                <w:rFonts w:ascii="Arial" w:hAnsi="Arial" w:cs="Arial"/>
                <w:b/>
                <w:bCs/>
                <w:color w:val="000000"/>
                <w:sz w:val="16"/>
                <w:szCs w:val="16"/>
                <w:lang w:val="en-GB"/>
              </w:rPr>
            </w:pPr>
          </w:p>
        </w:tc>
        <w:tc>
          <w:tcPr>
            <w:tcW w:w="1219" w:type="dxa"/>
            <w:shd w:val="clear" w:color="auto" w:fill="auto"/>
            <w:noWrap/>
            <w:vAlign w:val="bottom"/>
          </w:tcPr>
          <w:p w14:paraId="54ABE1BA" w14:textId="77777777" w:rsidR="002F098A" w:rsidRPr="00AD4D94" w:rsidRDefault="002F098A" w:rsidP="00987B14">
            <w:pPr>
              <w:spacing w:line="200" w:lineRule="exact"/>
              <w:ind w:right="-72"/>
              <w:jc w:val="right"/>
              <w:rPr>
                <w:rFonts w:ascii="Arial" w:hAnsi="Arial" w:cs="Arial"/>
                <w:sz w:val="16"/>
                <w:szCs w:val="16"/>
                <w:lang w:val="en-GB"/>
              </w:rPr>
            </w:pPr>
          </w:p>
        </w:tc>
        <w:tc>
          <w:tcPr>
            <w:tcW w:w="1333" w:type="dxa"/>
            <w:shd w:val="clear" w:color="auto" w:fill="auto"/>
            <w:noWrap/>
            <w:vAlign w:val="bottom"/>
          </w:tcPr>
          <w:p w14:paraId="60FF707D" w14:textId="77777777" w:rsidR="002F098A" w:rsidRPr="00AD4D94" w:rsidRDefault="002F098A" w:rsidP="00987B14">
            <w:pPr>
              <w:spacing w:line="200" w:lineRule="exact"/>
              <w:ind w:right="-72"/>
              <w:jc w:val="right"/>
              <w:rPr>
                <w:rFonts w:ascii="Arial" w:hAnsi="Arial" w:cs="Arial"/>
                <w:sz w:val="16"/>
                <w:szCs w:val="16"/>
                <w:lang w:val="en-GB"/>
              </w:rPr>
            </w:pPr>
          </w:p>
        </w:tc>
        <w:tc>
          <w:tcPr>
            <w:tcW w:w="1248" w:type="dxa"/>
            <w:shd w:val="clear" w:color="auto" w:fill="auto"/>
            <w:noWrap/>
            <w:vAlign w:val="bottom"/>
          </w:tcPr>
          <w:p w14:paraId="428B5609" w14:textId="77777777" w:rsidR="002F098A" w:rsidRPr="00AD4D94" w:rsidRDefault="002F098A" w:rsidP="00987B14">
            <w:pPr>
              <w:spacing w:line="200" w:lineRule="exact"/>
              <w:ind w:right="-72"/>
              <w:jc w:val="right"/>
              <w:rPr>
                <w:rFonts w:ascii="Arial" w:hAnsi="Arial" w:cs="Arial"/>
                <w:sz w:val="16"/>
                <w:szCs w:val="16"/>
                <w:lang w:val="en-GB"/>
              </w:rPr>
            </w:pPr>
          </w:p>
        </w:tc>
        <w:tc>
          <w:tcPr>
            <w:tcW w:w="1134" w:type="dxa"/>
            <w:shd w:val="clear" w:color="auto" w:fill="auto"/>
            <w:noWrap/>
            <w:vAlign w:val="bottom"/>
          </w:tcPr>
          <w:p w14:paraId="76705CF3" w14:textId="77777777" w:rsidR="002F098A" w:rsidRPr="00AD4D94" w:rsidRDefault="002F098A" w:rsidP="00987B14">
            <w:pPr>
              <w:spacing w:line="200" w:lineRule="exact"/>
              <w:ind w:right="-72"/>
              <w:jc w:val="right"/>
              <w:rPr>
                <w:rFonts w:ascii="Arial" w:hAnsi="Arial" w:cs="Arial"/>
                <w:sz w:val="16"/>
                <w:szCs w:val="16"/>
                <w:lang w:val="en-GB"/>
              </w:rPr>
            </w:pPr>
          </w:p>
        </w:tc>
        <w:tc>
          <w:tcPr>
            <w:tcW w:w="1020" w:type="dxa"/>
            <w:shd w:val="clear" w:color="auto" w:fill="auto"/>
            <w:noWrap/>
            <w:vAlign w:val="bottom"/>
          </w:tcPr>
          <w:p w14:paraId="4FAAD3A2" w14:textId="77777777" w:rsidR="002F098A" w:rsidRPr="00AD4D94" w:rsidRDefault="002F098A" w:rsidP="00987B14">
            <w:pPr>
              <w:spacing w:line="200" w:lineRule="exact"/>
              <w:ind w:right="-72"/>
              <w:jc w:val="right"/>
              <w:rPr>
                <w:rFonts w:ascii="Arial" w:hAnsi="Arial" w:cs="Arial"/>
                <w:sz w:val="16"/>
                <w:szCs w:val="16"/>
                <w:lang w:val="en-GB"/>
              </w:rPr>
            </w:pPr>
          </w:p>
        </w:tc>
      </w:tr>
      <w:tr w:rsidR="002F098A" w:rsidRPr="00AD4D94" w14:paraId="5DF72A7B" w14:textId="77777777" w:rsidTr="006D5116">
        <w:trPr>
          <w:trHeight w:val="200"/>
        </w:trPr>
        <w:tc>
          <w:tcPr>
            <w:tcW w:w="3715" w:type="dxa"/>
            <w:shd w:val="clear" w:color="auto" w:fill="FFFFFF"/>
            <w:noWrap/>
            <w:vAlign w:val="bottom"/>
          </w:tcPr>
          <w:p w14:paraId="2CB9660F" w14:textId="34440534" w:rsidR="002F098A" w:rsidRPr="00AD4D94" w:rsidRDefault="002F098A" w:rsidP="006D5116">
            <w:pPr>
              <w:spacing w:line="200" w:lineRule="exact"/>
              <w:ind w:left="113"/>
              <w:rPr>
                <w:rFonts w:ascii="Arial" w:hAnsi="Arial" w:cs="Arial"/>
                <w:color w:val="000000"/>
                <w:sz w:val="16"/>
                <w:szCs w:val="16"/>
                <w:lang w:val="en-GB"/>
              </w:rPr>
            </w:pPr>
            <w:r w:rsidRPr="00AD4D94">
              <w:rPr>
                <w:rFonts w:ascii="Arial" w:hAnsi="Arial" w:cs="Arial"/>
                <w:b/>
                <w:bCs/>
                <w:color w:val="000000"/>
                <w:sz w:val="16"/>
                <w:szCs w:val="16"/>
                <w:lang w:val="en-GB"/>
              </w:rPr>
              <w:t>As at 31 December 2020</w:t>
            </w:r>
          </w:p>
        </w:tc>
        <w:tc>
          <w:tcPr>
            <w:tcW w:w="1219" w:type="dxa"/>
            <w:shd w:val="clear" w:color="auto" w:fill="auto"/>
            <w:noWrap/>
            <w:vAlign w:val="bottom"/>
          </w:tcPr>
          <w:p w14:paraId="5F8D0E7C" w14:textId="77777777" w:rsidR="002F098A" w:rsidRPr="00AD4D94" w:rsidRDefault="002F098A" w:rsidP="00987B14">
            <w:pPr>
              <w:spacing w:line="200" w:lineRule="exact"/>
              <w:ind w:right="-72"/>
              <w:jc w:val="right"/>
              <w:rPr>
                <w:rFonts w:ascii="Arial" w:hAnsi="Arial" w:cs="Arial"/>
                <w:sz w:val="16"/>
                <w:szCs w:val="16"/>
                <w:lang w:val="en-GB"/>
              </w:rPr>
            </w:pPr>
          </w:p>
        </w:tc>
        <w:tc>
          <w:tcPr>
            <w:tcW w:w="1333" w:type="dxa"/>
            <w:shd w:val="clear" w:color="auto" w:fill="auto"/>
            <w:noWrap/>
            <w:vAlign w:val="bottom"/>
          </w:tcPr>
          <w:p w14:paraId="41719E5D" w14:textId="77777777" w:rsidR="002F098A" w:rsidRPr="00AD4D94" w:rsidRDefault="002F098A" w:rsidP="00987B14">
            <w:pPr>
              <w:spacing w:line="200" w:lineRule="exact"/>
              <w:ind w:right="-72"/>
              <w:jc w:val="right"/>
              <w:rPr>
                <w:rFonts w:ascii="Arial" w:hAnsi="Arial" w:cs="Arial"/>
                <w:sz w:val="16"/>
                <w:szCs w:val="16"/>
                <w:lang w:val="en-GB"/>
              </w:rPr>
            </w:pPr>
          </w:p>
        </w:tc>
        <w:tc>
          <w:tcPr>
            <w:tcW w:w="1248" w:type="dxa"/>
            <w:shd w:val="clear" w:color="auto" w:fill="auto"/>
            <w:noWrap/>
            <w:vAlign w:val="bottom"/>
          </w:tcPr>
          <w:p w14:paraId="3ED51E2B" w14:textId="77777777" w:rsidR="002F098A" w:rsidRPr="00AD4D94" w:rsidRDefault="002F098A" w:rsidP="00987B14">
            <w:pPr>
              <w:spacing w:line="200" w:lineRule="exact"/>
              <w:ind w:right="-72"/>
              <w:jc w:val="right"/>
              <w:rPr>
                <w:rFonts w:ascii="Arial" w:hAnsi="Arial" w:cs="Arial"/>
                <w:sz w:val="16"/>
                <w:szCs w:val="16"/>
                <w:lang w:val="en-GB"/>
              </w:rPr>
            </w:pPr>
          </w:p>
        </w:tc>
        <w:tc>
          <w:tcPr>
            <w:tcW w:w="1134" w:type="dxa"/>
            <w:shd w:val="clear" w:color="auto" w:fill="auto"/>
            <w:noWrap/>
            <w:vAlign w:val="bottom"/>
          </w:tcPr>
          <w:p w14:paraId="10F31CEF" w14:textId="77777777" w:rsidR="002F098A" w:rsidRPr="00AD4D94" w:rsidRDefault="002F098A" w:rsidP="00987B14">
            <w:pPr>
              <w:spacing w:line="200" w:lineRule="exact"/>
              <w:ind w:right="-72"/>
              <w:jc w:val="right"/>
              <w:rPr>
                <w:rFonts w:ascii="Arial" w:hAnsi="Arial" w:cs="Arial"/>
                <w:sz w:val="16"/>
                <w:szCs w:val="16"/>
                <w:lang w:val="en-GB"/>
              </w:rPr>
            </w:pPr>
          </w:p>
        </w:tc>
        <w:tc>
          <w:tcPr>
            <w:tcW w:w="1020" w:type="dxa"/>
            <w:shd w:val="clear" w:color="auto" w:fill="auto"/>
            <w:noWrap/>
            <w:vAlign w:val="bottom"/>
          </w:tcPr>
          <w:p w14:paraId="59A9B0F9" w14:textId="77777777" w:rsidR="002F098A" w:rsidRPr="00AD4D94" w:rsidRDefault="002F098A" w:rsidP="00987B14">
            <w:pPr>
              <w:spacing w:line="200" w:lineRule="exact"/>
              <w:ind w:right="-72"/>
              <w:jc w:val="right"/>
              <w:rPr>
                <w:rFonts w:ascii="Arial" w:hAnsi="Arial" w:cs="Arial"/>
                <w:sz w:val="16"/>
                <w:szCs w:val="16"/>
                <w:lang w:val="en-GB"/>
              </w:rPr>
            </w:pPr>
          </w:p>
        </w:tc>
      </w:tr>
      <w:tr w:rsidR="002F098A" w:rsidRPr="00570EE6" w14:paraId="2F36BB78" w14:textId="77777777" w:rsidTr="006D5116">
        <w:trPr>
          <w:trHeight w:val="200"/>
        </w:trPr>
        <w:tc>
          <w:tcPr>
            <w:tcW w:w="3715" w:type="dxa"/>
            <w:shd w:val="clear" w:color="auto" w:fill="FFFFFF"/>
            <w:noWrap/>
            <w:vAlign w:val="bottom"/>
          </w:tcPr>
          <w:p w14:paraId="7E2D8866" w14:textId="30887AFA" w:rsidR="002F098A" w:rsidRPr="00AD4D94" w:rsidRDefault="002F098A" w:rsidP="006D5116">
            <w:pPr>
              <w:spacing w:line="200" w:lineRule="exact"/>
              <w:ind w:left="113"/>
              <w:rPr>
                <w:rFonts w:ascii="Arial" w:hAnsi="Arial" w:cs="Arial"/>
                <w:color w:val="000000"/>
                <w:sz w:val="16"/>
                <w:szCs w:val="16"/>
                <w:lang w:val="en-GB"/>
              </w:rPr>
            </w:pPr>
            <w:r w:rsidRPr="00AD4D94">
              <w:rPr>
                <w:rFonts w:ascii="Arial" w:hAnsi="Arial" w:cs="Arial"/>
                <w:i/>
                <w:iCs/>
                <w:color w:val="000000"/>
                <w:sz w:val="16"/>
                <w:szCs w:val="16"/>
                <w:lang w:val="en-GB"/>
              </w:rPr>
              <w:t xml:space="preserve">Financial liabilities not measured at fair value </w:t>
            </w:r>
          </w:p>
        </w:tc>
        <w:tc>
          <w:tcPr>
            <w:tcW w:w="1219" w:type="dxa"/>
            <w:shd w:val="clear" w:color="auto" w:fill="auto"/>
            <w:noWrap/>
            <w:vAlign w:val="bottom"/>
          </w:tcPr>
          <w:p w14:paraId="33D6AC76" w14:textId="77777777" w:rsidR="002F098A" w:rsidRPr="00AD4D94" w:rsidRDefault="002F098A" w:rsidP="00987B14">
            <w:pPr>
              <w:spacing w:line="200" w:lineRule="exact"/>
              <w:ind w:right="-72"/>
              <w:jc w:val="right"/>
              <w:rPr>
                <w:rFonts w:ascii="Arial" w:hAnsi="Arial" w:cs="Arial"/>
                <w:sz w:val="16"/>
                <w:szCs w:val="16"/>
                <w:lang w:val="en-GB"/>
              </w:rPr>
            </w:pPr>
          </w:p>
        </w:tc>
        <w:tc>
          <w:tcPr>
            <w:tcW w:w="1333" w:type="dxa"/>
            <w:shd w:val="clear" w:color="auto" w:fill="auto"/>
            <w:noWrap/>
            <w:vAlign w:val="bottom"/>
          </w:tcPr>
          <w:p w14:paraId="4DA30B00" w14:textId="77777777" w:rsidR="002F098A" w:rsidRPr="00AD4D94" w:rsidRDefault="002F098A" w:rsidP="00987B14">
            <w:pPr>
              <w:spacing w:line="200" w:lineRule="exact"/>
              <w:ind w:right="-72"/>
              <w:jc w:val="right"/>
              <w:rPr>
                <w:rFonts w:ascii="Arial" w:hAnsi="Arial" w:cs="Arial"/>
                <w:sz w:val="16"/>
                <w:szCs w:val="16"/>
                <w:lang w:val="en-GB"/>
              </w:rPr>
            </w:pPr>
          </w:p>
        </w:tc>
        <w:tc>
          <w:tcPr>
            <w:tcW w:w="1248" w:type="dxa"/>
            <w:shd w:val="clear" w:color="auto" w:fill="auto"/>
            <w:noWrap/>
            <w:vAlign w:val="bottom"/>
          </w:tcPr>
          <w:p w14:paraId="02E9DA91" w14:textId="77777777" w:rsidR="002F098A" w:rsidRPr="00AD4D94" w:rsidRDefault="002F098A" w:rsidP="00987B14">
            <w:pPr>
              <w:spacing w:line="200" w:lineRule="exact"/>
              <w:ind w:right="-72"/>
              <w:jc w:val="right"/>
              <w:rPr>
                <w:rFonts w:ascii="Arial" w:hAnsi="Arial" w:cs="Arial"/>
                <w:sz w:val="16"/>
                <w:szCs w:val="16"/>
                <w:lang w:val="en-GB"/>
              </w:rPr>
            </w:pPr>
          </w:p>
        </w:tc>
        <w:tc>
          <w:tcPr>
            <w:tcW w:w="1134" w:type="dxa"/>
            <w:shd w:val="clear" w:color="auto" w:fill="auto"/>
            <w:noWrap/>
            <w:vAlign w:val="bottom"/>
          </w:tcPr>
          <w:p w14:paraId="60729ECD" w14:textId="77777777" w:rsidR="002F098A" w:rsidRPr="00AD4D94" w:rsidRDefault="002F098A" w:rsidP="00987B14">
            <w:pPr>
              <w:spacing w:line="200" w:lineRule="exact"/>
              <w:ind w:right="-72"/>
              <w:jc w:val="right"/>
              <w:rPr>
                <w:rFonts w:ascii="Arial" w:hAnsi="Arial" w:cs="Arial"/>
                <w:sz w:val="16"/>
                <w:szCs w:val="16"/>
                <w:lang w:val="en-GB"/>
              </w:rPr>
            </w:pPr>
          </w:p>
        </w:tc>
        <w:tc>
          <w:tcPr>
            <w:tcW w:w="1020" w:type="dxa"/>
            <w:shd w:val="clear" w:color="auto" w:fill="auto"/>
            <w:noWrap/>
            <w:vAlign w:val="bottom"/>
          </w:tcPr>
          <w:p w14:paraId="28430C2C" w14:textId="77777777" w:rsidR="002F098A" w:rsidRPr="00AD4D94" w:rsidRDefault="002F098A" w:rsidP="00987B14">
            <w:pPr>
              <w:spacing w:line="200" w:lineRule="exact"/>
              <w:ind w:right="-72"/>
              <w:jc w:val="right"/>
              <w:rPr>
                <w:rFonts w:ascii="Arial" w:hAnsi="Arial" w:cs="Arial"/>
                <w:sz w:val="16"/>
                <w:szCs w:val="16"/>
                <w:lang w:val="en-GB"/>
              </w:rPr>
            </w:pPr>
          </w:p>
        </w:tc>
      </w:tr>
      <w:tr w:rsidR="002F098A" w:rsidRPr="00AD4D94" w14:paraId="0EC16AFA" w14:textId="77777777" w:rsidTr="006D5116">
        <w:trPr>
          <w:trHeight w:val="200"/>
        </w:trPr>
        <w:tc>
          <w:tcPr>
            <w:tcW w:w="3715" w:type="dxa"/>
            <w:shd w:val="clear" w:color="auto" w:fill="FFFFFF"/>
            <w:noWrap/>
            <w:vAlign w:val="bottom"/>
          </w:tcPr>
          <w:p w14:paraId="3CB18895" w14:textId="54AA000B" w:rsidR="002F098A" w:rsidRPr="00AD4D94" w:rsidRDefault="002F098A" w:rsidP="006D5116">
            <w:pPr>
              <w:spacing w:line="200" w:lineRule="exact"/>
              <w:ind w:left="113"/>
              <w:rPr>
                <w:rFonts w:ascii="Arial" w:hAnsi="Arial" w:cs="Arial"/>
                <w:i/>
                <w:iCs/>
                <w:color w:val="000000"/>
                <w:sz w:val="16"/>
                <w:szCs w:val="16"/>
                <w:lang w:val="en-GB"/>
              </w:rPr>
            </w:pPr>
            <w:r w:rsidRPr="00AD4D94">
              <w:rPr>
                <w:rFonts w:ascii="Arial" w:hAnsi="Arial" w:cs="Arial"/>
                <w:color w:val="000000"/>
                <w:sz w:val="16"/>
                <w:szCs w:val="16"/>
                <w:lang w:val="en-GB"/>
              </w:rPr>
              <w:t>Long-term loans from financial institutions</w:t>
            </w:r>
          </w:p>
        </w:tc>
        <w:tc>
          <w:tcPr>
            <w:tcW w:w="1219" w:type="dxa"/>
            <w:tcBorders>
              <w:bottom w:val="nil"/>
            </w:tcBorders>
            <w:shd w:val="clear" w:color="auto" w:fill="auto"/>
            <w:noWrap/>
            <w:vAlign w:val="bottom"/>
          </w:tcPr>
          <w:p w14:paraId="01D19393" w14:textId="18D08E86" w:rsidR="002F098A" w:rsidRPr="00AD4D94" w:rsidRDefault="002F098A" w:rsidP="00987B14">
            <w:pPr>
              <w:spacing w:line="200" w:lineRule="exact"/>
              <w:ind w:right="-72"/>
              <w:jc w:val="right"/>
              <w:rPr>
                <w:rFonts w:ascii="Arial" w:hAnsi="Arial" w:cs="Arial"/>
                <w:i/>
                <w:iCs/>
                <w:color w:val="000000"/>
                <w:sz w:val="16"/>
                <w:szCs w:val="16"/>
                <w:lang w:val="en-GB"/>
              </w:rPr>
            </w:pPr>
            <w:r w:rsidRPr="00AD4D94">
              <w:rPr>
                <w:rFonts w:ascii="Arial" w:hAnsi="Arial" w:cs="Arial"/>
                <w:color w:val="000000"/>
                <w:sz w:val="16"/>
                <w:szCs w:val="16"/>
                <w:lang w:val="en-GB"/>
              </w:rPr>
              <w:t>-</w:t>
            </w:r>
          </w:p>
        </w:tc>
        <w:tc>
          <w:tcPr>
            <w:tcW w:w="1333" w:type="dxa"/>
            <w:tcBorders>
              <w:bottom w:val="nil"/>
            </w:tcBorders>
            <w:shd w:val="clear" w:color="auto" w:fill="auto"/>
            <w:noWrap/>
            <w:vAlign w:val="bottom"/>
          </w:tcPr>
          <w:p w14:paraId="601720E7" w14:textId="13F86D12" w:rsidR="002F098A" w:rsidRPr="00AD4D94" w:rsidRDefault="002F098A" w:rsidP="00987B14">
            <w:pPr>
              <w:spacing w:line="200" w:lineRule="exact"/>
              <w:ind w:right="-72"/>
              <w:jc w:val="right"/>
              <w:rPr>
                <w:rFonts w:ascii="Arial" w:hAnsi="Arial" w:cs="Arial"/>
                <w:i/>
                <w:iCs/>
                <w:sz w:val="16"/>
                <w:szCs w:val="16"/>
                <w:lang w:val="en-GB"/>
              </w:rPr>
            </w:pPr>
            <w:r w:rsidRPr="00AD4D94">
              <w:rPr>
                <w:rFonts w:ascii="Arial" w:hAnsi="Arial" w:cs="Arial"/>
                <w:sz w:val="16"/>
                <w:szCs w:val="16"/>
                <w:lang w:val="en-GB"/>
              </w:rPr>
              <w:t>-</w:t>
            </w:r>
          </w:p>
        </w:tc>
        <w:tc>
          <w:tcPr>
            <w:tcW w:w="1248" w:type="dxa"/>
            <w:tcBorders>
              <w:bottom w:val="nil"/>
            </w:tcBorders>
            <w:shd w:val="clear" w:color="auto" w:fill="auto"/>
            <w:noWrap/>
            <w:vAlign w:val="bottom"/>
          </w:tcPr>
          <w:p w14:paraId="72562817" w14:textId="3C7CFC78" w:rsidR="002F098A" w:rsidRPr="00AD4D94" w:rsidRDefault="002F098A" w:rsidP="00987B14">
            <w:pPr>
              <w:spacing w:line="200" w:lineRule="exact"/>
              <w:ind w:right="-72"/>
              <w:jc w:val="right"/>
              <w:rPr>
                <w:rFonts w:ascii="Arial" w:hAnsi="Arial" w:cs="Arial"/>
                <w:i/>
                <w:iCs/>
                <w:sz w:val="16"/>
                <w:szCs w:val="16"/>
                <w:lang w:val="en-GB"/>
              </w:rPr>
            </w:pPr>
            <w:r w:rsidRPr="00AD4D94">
              <w:rPr>
                <w:rFonts w:ascii="Arial" w:hAnsi="Arial" w:cs="Arial"/>
                <w:sz w:val="16"/>
                <w:szCs w:val="16"/>
                <w:lang w:val="en-GB"/>
              </w:rPr>
              <w:t>4,237,902</w:t>
            </w:r>
          </w:p>
        </w:tc>
        <w:tc>
          <w:tcPr>
            <w:tcW w:w="1134" w:type="dxa"/>
            <w:tcBorders>
              <w:bottom w:val="nil"/>
            </w:tcBorders>
            <w:shd w:val="clear" w:color="auto" w:fill="auto"/>
            <w:noWrap/>
            <w:vAlign w:val="bottom"/>
          </w:tcPr>
          <w:p w14:paraId="6E4CF9F5" w14:textId="21EE5286" w:rsidR="002F098A" w:rsidRPr="00AD4D94" w:rsidRDefault="002F098A" w:rsidP="00987B14">
            <w:pPr>
              <w:spacing w:line="200" w:lineRule="exact"/>
              <w:ind w:right="-72"/>
              <w:jc w:val="right"/>
              <w:rPr>
                <w:rFonts w:ascii="Arial" w:hAnsi="Arial" w:cs="Arial"/>
                <w:i/>
                <w:iCs/>
                <w:sz w:val="16"/>
                <w:szCs w:val="16"/>
                <w:lang w:val="en-GB"/>
              </w:rPr>
            </w:pPr>
            <w:r w:rsidRPr="00AD4D94">
              <w:rPr>
                <w:rFonts w:ascii="Arial" w:hAnsi="Arial" w:cs="Arial"/>
                <w:sz w:val="16"/>
                <w:szCs w:val="16"/>
                <w:lang w:val="en-GB"/>
              </w:rPr>
              <w:t>4,237,902</w:t>
            </w:r>
          </w:p>
        </w:tc>
        <w:tc>
          <w:tcPr>
            <w:tcW w:w="1020" w:type="dxa"/>
            <w:tcBorders>
              <w:bottom w:val="nil"/>
            </w:tcBorders>
            <w:shd w:val="clear" w:color="auto" w:fill="auto"/>
            <w:noWrap/>
            <w:vAlign w:val="bottom"/>
          </w:tcPr>
          <w:p w14:paraId="1A1E12BC" w14:textId="4EE0AABB" w:rsidR="002F098A" w:rsidRPr="00AD4D94" w:rsidRDefault="002F098A" w:rsidP="00987B14">
            <w:pPr>
              <w:spacing w:line="200" w:lineRule="exact"/>
              <w:ind w:right="-72"/>
              <w:jc w:val="right"/>
              <w:rPr>
                <w:rFonts w:ascii="Arial" w:hAnsi="Arial" w:cs="Arial"/>
                <w:i/>
                <w:iCs/>
                <w:sz w:val="16"/>
                <w:szCs w:val="16"/>
                <w:lang w:val="en-GB"/>
              </w:rPr>
            </w:pPr>
            <w:r w:rsidRPr="00AD4D94">
              <w:rPr>
                <w:rFonts w:ascii="Arial" w:hAnsi="Arial" w:cs="Arial"/>
                <w:sz w:val="16"/>
                <w:szCs w:val="16"/>
                <w:lang w:val="en-GB"/>
              </w:rPr>
              <w:t>4,048,770</w:t>
            </w:r>
          </w:p>
        </w:tc>
      </w:tr>
      <w:tr w:rsidR="002F098A" w:rsidRPr="00AD4D94" w14:paraId="096CC36C" w14:textId="77777777" w:rsidTr="006D5116">
        <w:trPr>
          <w:trHeight w:val="200"/>
        </w:trPr>
        <w:tc>
          <w:tcPr>
            <w:tcW w:w="3715" w:type="dxa"/>
            <w:shd w:val="clear" w:color="auto" w:fill="FFFFFF"/>
            <w:noWrap/>
            <w:vAlign w:val="bottom"/>
            <w:hideMark/>
          </w:tcPr>
          <w:p w14:paraId="2D31A089" w14:textId="2E1E826B" w:rsidR="002F098A" w:rsidRPr="00AD4D94" w:rsidRDefault="002F098A" w:rsidP="006D5116">
            <w:pPr>
              <w:spacing w:line="200" w:lineRule="exact"/>
              <w:ind w:left="113"/>
              <w:rPr>
                <w:rFonts w:ascii="Arial" w:hAnsi="Arial" w:cs="Arial"/>
                <w:i/>
                <w:iCs/>
                <w:color w:val="000000"/>
                <w:sz w:val="16"/>
                <w:szCs w:val="16"/>
                <w:lang w:val="en-GB"/>
              </w:rPr>
            </w:pPr>
            <w:r w:rsidRPr="00AD4D94">
              <w:rPr>
                <w:rFonts w:ascii="Arial" w:hAnsi="Arial" w:cs="Arial"/>
                <w:color w:val="000000"/>
                <w:sz w:val="16"/>
                <w:szCs w:val="16"/>
                <w:lang w:val="en-GB"/>
              </w:rPr>
              <w:t>Senior debentures</w:t>
            </w:r>
          </w:p>
        </w:tc>
        <w:tc>
          <w:tcPr>
            <w:tcW w:w="1219" w:type="dxa"/>
            <w:tcBorders>
              <w:top w:val="nil"/>
              <w:bottom w:val="single" w:sz="4" w:space="0" w:color="auto"/>
            </w:tcBorders>
            <w:shd w:val="clear" w:color="auto" w:fill="auto"/>
            <w:noWrap/>
            <w:vAlign w:val="bottom"/>
            <w:hideMark/>
          </w:tcPr>
          <w:p w14:paraId="63E86595" w14:textId="637E18E3" w:rsidR="002F098A" w:rsidRPr="00AD4D94" w:rsidRDefault="002F098A" w:rsidP="00987B14">
            <w:pPr>
              <w:spacing w:line="200" w:lineRule="exact"/>
              <w:ind w:right="-72"/>
              <w:jc w:val="right"/>
              <w:rPr>
                <w:rFonts w:ascii="Arial" w:hAnsi="Arial" w:cs="Arial"/>
                <w:i/>
                <w:iCs/>
                <w:color w:val="000000"/>
                <w:sz w:val="16"/>
                <w:szCs w:val="16"/>
                <w:lang w:val="en-GB"/>
              </w:rPr>
            </w:pPr>
            <w:r w:rsidRPr="00AD4D94">
              <w:rPr>
                <w:rFonts w:ascii="Arial" w:hAnsi="Arial" w:cs="Arial"/>
                <w:color w:val="000000"/>
                <w:sz w:val="16"/>
                <w:szCs w:val="16"/>
                <w:lang w:val="en-GB"/>
              </w:rPr>
              <w:t>-</w:t>
            </w:r>
          </w:p>
        </w:tc>
        <w:tc>
          <w:tcPr>
            <w:tcW w:w="1333" w:type="dxa"/>
            <w:tcBorders>
              <w:top w:val="nil"/>
              <w:bottom w:val="single" w:sz="4" w:space="0" w:color="auto"/>
            </w:tcBorders>
            <w:shd w:val="clear" w:color="auto" w:fill="auto"/>
            <w:noWrap/>
            <w:vAlign w:val="bottom"/>
            <w:hideMark/>
          </w:tcPr>
          <w:p w14:paraId="658DFFB6" w14:textId="778DAA62" w:rsidR="002F098A" w:rsidRPr="00AD4D94" w:rsidRDefault="002F098A" w:rsidP="00987B14">
            <w:pPr>
              <w:spacing w:line="200" w:lineRule="exact"/>
              <w:ind w:right="-72"/>
              <w:jc w:val="right"/>
              <w:rPr>
                <w:rFonts w:ascii="Arial" w:hAnsi="Arial" w:cs="Arial"/>
                <w:i/>
                <w:iCs/>
                <w:sz w:val="16"/>
                <w:szCs w:val="16"/>
                <w:lang w:val="en-GB"/>
              </w:rPr>
            </w:pPr>
            <w:r w:rsidRPr="00AD4D94">
              <w:rPr>
                <w:rFonts w:ascii="Arial" w:hAnsi="Arial" w:cs="Arial"/>
                <w:sz w:val="16"/>
                <w:szCs w:val="16"/>
                <w:lang w:val="en-GB"/>
              </w:rPr>
              <w:t>-</w:t>
            </w:r>
          </w:p>
        </w:tc>
        <w:tc>
          <w:tcPr>
            <w:tcW w:w="1248" w:type="dxa"/>
            <w:tcBorders>
              <w:top w:val="nil"/>
              <w:bottom w:val="single" w:sz="4" w:space="0" w:color="auto"/>
            </w:tcBorders>
            <w:shd w:val="clear" w:color="auto" w:fill="auto"/>
            <w:noWrap/>
            <w:vAlign w:val="bottom"/>
            <w:hideMark/>
          </w:tcPr>
          <w:p w14:paraId="1397C941" w14:textId="10CE5D5A" w:rsidR="002F098A" w:rsidRPr="00AD4D94" w:rsidRDefault="002F098A" w:rsidP="00987B14">
            <w:pPr>
              <w:spacing w:line="200" w:lineRule="exact"/>
              <w:ind w:right="-72"/>
              <w:jc w:val="right"/>
              <w:rPr>
                <w:rFonts w:ascii="Arial" w:hAnsi="Arial" w:cs="Arial"/>
                <w:i/>
                <w:iCs/>
                <w:sz w:val="16"/>
                <w:szCs w:val="16"/>
                <w:lang w:val="en-GB"/>
              </w:rPr>
            </w:pPr>
            <w:r w:rsidRPr="00AD4D94">
              <w:rPr>
                <w:rFonts w:ascii="Arial" w:hAnsi="Arial" w:cs="Arial"/>
                <w:sz w:val="16"/>
                <w:szCs w:val="16"/>
                <w:lang w:val="en-GB"/>
              </w:rPr>
              <w:t>14,815,636</w:t>
            </w:r>
          </w:p>
        </w:tc>
        <w:tc>
          <w:tcPr>
            <w:tcW w:w="1134" w:type="dxa"/>
            <w:tcBorders>
              <w:top w:val="nil"/>
              <w:bottom w:val="single" w:sz="4" w:space="0" w:color="auto"/>
            </w:tcBorders>
            <w:shd w:val="clear" w:color="auto" w:fill="auto"/>
            <w:noWrap/>
            <w:vAlign w:val="bottom"/>
            <w:hideMark/>
          </w:tcPr>
          <w:p w14:paraId="411077D0" w14:textId="57E000F6" w:rsidR="002F098A" w:rsidRPr="00AD4D94" w:rsidRDefault="002F098A" w:rsidP="00987B14">
            <w:pPr>
              <w:spacing w:line="200" w:lineRule="exact"/>
              <w:ind w:right="-72"/>
              <w:jc w:val="right"/>
              <w:rPr>
                <w:rFonts w:ascii="Arial" w:hAnsi="Arial" w:cs="Arial"/>
                <w:i/>
                <w:iCs/>
                <w:sz w:val="16"/>
                <w:szCs w:val="16"/>
                <w:lang w:val="en-GB"/>
              </w:rPr>
            </w:pPr>
            <w:r w:rsidRPr="00AD4D94">
              <w:rPr>
                <w:rFonts w:ascii="Arial" w:hAnsi="Arial" w:cs="Arial"/>
                <w:sz w:val="16"/>
                <w:szCs w:val="16"/>
                <w:lang w:val="en-GB"/>
              </w:rPr>
              <w:t>14,815,636</w:t>
            </w:r>
          </w:p>
        </w:tc>
        <w:tc>
          <w:tcPr>
            <w:tcW w:w="1020" w:type="dxa"/>
            <w:tcBorders>
              <w:top w:val="nil"/>
              <w:bottom w:val="single" w:sz="4" w:space="0" w:color="auto"/>
            </w:tcBorders>
            <w:shd w:val="clear" w:color="auto" w:fill="auto"/>
            <w:noWrap/>
            <w:vAlign w:val="bottom"/>
            <w:hideMark/>
          </w:tcPr>
          <w:p w14:paraId="2FD13F0E" w14:textId="4791D135" w:rsidR="002F098A" w:rsidRPr="00AD4D94" w:rsidRDefault="002F098A" w:rsidP="00987B14">
            <w:pPr>
              <w:spacing w:line="200" w:lineRule="exact"/>
              <w:ind w:right="-72"/>
              <w:jc w:val="right"/>
              <w:rPr>
                <w:rFonts w:ascii="Arial" w:hAnsi="Arial" w:cs="Arial"/>
                <w:i/>
                <w:iCs/>
                <w:sz w:val="16"/>
                <w:szCs w:val="16"/>
                <w:lang w:val="en-GB"/>
              </w:rPr>
            </w:pPr>
            <w:r w:rsidRPr="00AD4D94">
              <w:rPr>
                <w:rFonts w:ascii="Arial" w:hAnsi="Arial" w:cs="Arial"/>
                <w:sz w:val="16"/>
                <w:szCs w:val="16"/>
                <w:lang w:val="en-GB"/>
              </w:rPr>
              <w:t>15,003,877</w:t>
            </w:r>
          </w:p>
        </w:tc>
      </w:tr>
      <w:tr w:rsidR="002F098A" w:rsidRPr="00AD4D94" w14:paraId="388E550B" w14:textId="77777777" w:rsidTr="006D5116">
        <w:trPr>
          <w:trHeight w:val="200"/>
        </w:trPr>
        <w:tc>
          <w:tcPr>
            <w:tcW w:w="3715" w:type="dxa"/>
            <w:shd w:val="clear" w:color="auto" w:fill="FFFFFF"/>
            <w:noWrap/>
            <w:vAlign w:val="bottom"/>
            <w:hideMark/>
          </w:tcPr>
          <w:p w14:paraId="2C91B6B7" w14:textId="4013B10D" w:rsidR="002F098A" w:rsidRPr="00AD4D94" w:rsidRDefault="002F098A" w:rsidP="006D5116">
            <w:pPr>
              <w:spacing w:line="200" w:lineRule="exact"/>
              <w:ind w:left="113"/>
              <w:rPr>
                <w:rFonts w:ascii="Arial" w:hAnsi="Arial" w:cs="Arial"/>
                <w:color w:val="000000"/>
                <w:sz w:val="16"/>
                <w:szCs w:val="16"/>
                <w:lang w:val="en-GB"/>
              </w:rPr>
            </w:pPr>
          </w:p>
        </w:tc>
        <w:tc>
          <w:tcPr>
            <w:tcW w:w="1219" w:type="dxa"/>
            <w:tcBorders>
              <w:top w:val="single" w:sz="4" w:space="0" w:color="auto"/>
              <w:bottom w:val="nil"/>
            </w:tcBorders>
            <w:shd w:val="clear" w:color="auto" w:fill="auto"/>
            <w:noWrap/>
            <w:vAlign w:val="bottom"/>
            <w:hideMark/>
          </w:tcPr>
          <w:p w14:paraId="6D1B51F6" w14:textId="4E7C0E8C" w:rsidR="002F098A" w:rsidRPr="00AD4D94" w:rsidRDefault="002F098A" w:rsidP="00987B14">
            <w:pPr>
              <w:spacing w:line="200" w:lineRule="exact"/>
              <w:ind w:right="-72"/>
              <w:jc w:val="right"/>
              <w:rPr>
                <w:rFonts w:ascii="Arial" w:hAnsi="Arial" w:cs="Arial"/>
                <w:color w:val="000000"/>
                <w:sz w:val="16"/>
                <w:szCs w:val="16"/>
                <w:lang w:val="en-GB"/>
              </w:rPr>
            </w:pPr>
          </w:p>
        </w:tc>
        <w:tc>
          <w:tcPr>
            <w:tcW w:w="1333" w:type="dxa"/>
            <w:tcBorders>
              <w:top w:val="single" w:sz="4" w:space="0" w:color="auto"/>
              <w:bottom w:val="nil"/>
            </w:tcBorders>
            <w:shd w:val="clear" w:color="auto" w:fill="auto"/>
            <w:noWrap/>
            <w:vAlign w:val="bottom"/>
            <w:hideMark/>
          </w:tcPr>
          <w:p w14:paraId="4C242F25" w14:textId="0846EE00" w:rsidR="002F098A" w:rsidRPr="00AD4D94" w:rsidRDefault="002F098A" w:rsidP="00987B14">
            <w:pPr>
              <w:spacing w:line="200" w:lineRule="exact"/>
              <w:ind w:right="-72"/>
              <w:jc w:val="right"/>
              <w:rPr>
                <w:rFonts w:ascii="Arial" w:hAnsi="Arial" w:cs="Arial"/>
                <w:sz w:val="16"/>
                <w:szCs w:val="16"/>
                <w:lang w:val="en-GB"/>
              </w:rPr>
            </w:pPr>
          </w:p>
        </w:tc>
        <w:tc>
          <w:tcPr>
            <w:tcW w:w="1248" w:type="dxa"/>
            <w:tcBorders>
              <w:top w:val="single" w:sz="4" w:space="0" w:color="auto"/>
              <w:bottom w:val="nil"/>
            </w:tcBorders>
            <w:shd w:val="clear" w:color="auto" w:fill="auto"/>
            <w:noWrap/>
            <w:vAlign w:val="bottom"/>
            <w:hideMark/>
          </w:tcPr>
          <w:p w14:paraId="2331841F" w14:textId="24252103" w:rsidR="002F098A" w:rsidRPr="00AD4D94" w:rsidRDefault="002F098A" w:rsidP="00987B14">
            <w:pPr>
              <w:spacing w:line="200" w:lineRule="exact"/>
              <w:ind w:right="-72"/>
              <w:jc w:val="right"/>
              <w:rPr>
                <w:rFonts w:ascii="Arial" w:hAnsi="Arial" w:cs="Arial"/>
                <w:sz w:val="16"/>
                <w:szCs w:val="16"/>
                <w:lang w:val="en-GB"/>
              </w:rPr>
            </w:pPr>
          </w:p>
        </w:tc>
        <w:tc>
          <w:tcPr>
            <w:tcW w:w="1134" w:type="dxa"/>
            <w:tcBorders>
              <w:top w:val="single" w:sz="4" w:space="0" w:color="auto"/>
              <w:bottom w:val="nil"/>
            </w:tcBorders>
            <w:shd w:val="clear" w:color="auto" w:fill="auto"/>
            <w:noWrap/>
            <w:vAlign w:val="bottom"/>
            <w:hideMark/>
          </w:tcPr>
          <w:p w14:paraId="3DA65F65" w14:textId="3F702D9B" w:rsidR="002F098A" w:rsidRPr="00AD4D94" w:rsidRDefault="002F098A" w:rsidP="00987B14">
            <w:pPr>
              <w:spacing w:line="200" w:lineRule="exact"/>
              <w:ind w:right="-72"/>
              <w:jc w:val="right"/>
              <w:rPr>
                <w:rFonts w:ascii="Arial" w:hAnsi="Arial" w:cs="Arial"/>
                <w:sz w:val="16"/>
                <w:szCs w:val="16"/>
                <w:lang w:val="en-GB"/>
              </w:rPr>
            </w:pPr>
          </w:p>
        </w:tc>
        <w:tc>
          <w:tcPr>
            <w:tcW w:w="1020" w:type="dxa"/>
            <w:tcBorders>
              <w:top w:val="single" w:sz="4" w:space="0" w:color="auto"/>
              <w:bottom w:val="nil"/>
            </w:tcBorders>
            <w:shd w:val="clear" w:color="auto" w:fill="auto"/>
            <w:noWrap/>
            <w:vAlign w:val="bottom"/>
            <w:hideMark/>
          </w:tcPr>
          <w:p w14:paraId="32A68022" w14:textId="4D927204" w:rsidR="002F098A" w:rsidRPr="00AD4D94" w:rsidRDefault="002F098A" w:rsidP="00987B14">
            <w:pPr>
              <w:spacing w:line="200" w:lineRule="exact"/>
              <w:ind w:right="-72"/>
              <w:jc w:val="right"/>
              <w:rPr>
                <w:rFonts w:ascii="Arial" w:hAnsi="Arial" w:cs="Arial"/>
                <w:sz w:val="16"/>
                <w:szCs w:val="16"/>
                <w:lang w:val="en-GB"/>
              </w:rPr>
            </w:pPr>
          </w:p>
        </w:tc>
      </w:tr>
      <w:tr w:rsidR="002F098A" w:rsidRPr="00AD4D94" w14:paraId="58D74301" w14:textId="77777777" w:rsidTr="006D5116">
        <w:trPr>
          <w:trHeight w:val="200"/>
        </w:trPr>
        <w:tc>
          <w:tcPr>
            <w:tcW w:w="3715" w:type="dxa"/>
            <w:shd w:val="clear" w:color="auto" w:fill="FFFFFF"/>
            <w:noWrap/>
            <w:vAlign w:val="bottom"/>
            <w:hideMark/>
          </w:tcPr>
          <w:p w14:paraId="476165C8" w14:textId="062CF413" w:rsidR="002F098A" w:rsidRPr="00AD4D94" w:rsidRDefault="002F098A" w:rsidP="006D5116">
            <w:pPr>
              <w:spacing w:line="200" w:lineRule="exact"/>
              <w:ind w:left="113"/>
              <w:rPr>
                <w:rFonts w:ascii="Arial" w:hAnsi="Arial" w:cs="Arial"/>
                <w:color w:val="000000"/>
                <w:sz w:val="16"/>
                <w:szCs w:val="16"/>
                <w:lang w:val="en-GB"/>
              </w:rPr>
            </w:pPr>
          </w:p>
        </w:tc>
        <w:tc>
          <w:tcPr>
            <w:tcW w:w="1219" w:type="dxa"/>
            <w:tcBorders>
              <w:top w:val="nil"/>
              <w:bottom w:val="single" w:sz="4" w:space="0" w:color="auto"/>
            </w:tcBorders>
            <w:shd w:val="clear" w:color="auto" w:fill="auto"/>
            <w:noWrap/>
            <w:vAlign w:val="bottom"/>
            <w:hideMark/>
          </w:tcPr>
          <w:p w14:paraId="7E8A7AE0" w14:textId="54016A85" w:rsidR="002F098A" w:rsidRPr="00AD4D94" w:rsidRDefault="002F098A" w:rsidP="00987B14">
            <w:pPr>
              <w:spacing w:line="200" w:lineRule="exact"/>
              <w:ind w:right="-72"/>
              <w:jc w:val="right"/>
              <w:rPr>
                <w:rFonts w:ascii="Arial" w:hAnsi="Arial" w:cs="Arial"/>
                <w:color w:val="000000"/>
                <w:sz w:val="16"/>
                <w:szCs w:val="16"/>
                <w:lang w:val="en-GB"/>
              </w:rPr>
            </w:pPr>
            <w:r w:rsidRPr="00AD4D94">
              <w:rPr>
                <w:rFonts w:ascii="Arial" w:hAnsi="Arial" w:cs="Arial"/>
                <w:color w:val="000000"/>
                <w:sz w:val="16"/>
                <w:szCs w:val="16"/>
                <w:lang w:val="en-GB"/>
              </w:rPr>
              <w:t>-</w:t>
            </w:r>
          </w:p>
        </w:tc>
        <w:tc>
          <w:tcPr>
            <w:tcW w:w="1333" w:type="dxa"/>
            <w:tcBorders>
              <w:top w:val="nil"/>
              <w:bottom w:val="single" w:sz="4" w:space="0" w:color="auto"/>
            </w:tcBorders>
            <w:shd w:val="clear" w:color="auto" w:fill="auto"/>
            <w:noWrap/>
            <w:vAlign w:val="bottom"/>
            <w:hideMark/>
          </w:tcPr>
          <w:p w14:paraId="2198DFAF" w14:textId="6DDDE61A" w:rsidR="002F098A" w:rsidRPr="00AD4D94" w:rsidRDefault="002F098A" w:rsidP="00987B14">
            <w:pPr>
              <w:spacing w:line="200" w:lineRule="exact"/>
              <w:ind w:right="-72"/>
              <w:jc w:val="right"/>
              <w:rPr>
                <w:rFonts w:ascii="Arial" w:hAnsi="Arial" w:cs="Arial"/>
                <w:sz w:val="16"/>
                <w:szCs w:val="16"/>
                <w:lang w:val="en-GB"/>
              </w:rPr>
            </w:pPr>
            <w:r w:rsidRPr="00AD4D94">
              <w:rPr>
                <w:rFonts w:ascii="Arial" w:hAnsi="Arial" w:cs="Arial"/>
                <w:color w:val="000000"/>
                <w:sz w:val="16"/>
                <w:szCs w:val="16"/>
                <w:lang w:val="en-GB"/>
              </w:rPr>
              <w:t>-</w:t>
            </w:r>
          </w:p>
        </w:tc>
        <w:tc>
          <w:tcPr>
            <w:tcW w:w="1248" w:type="dxa"/>
            <w:tcBorders>
              <w:top w:val="nil"/>
              <w:bottom w:val="single" w:sz="4" w:space="0" w:color="auto"/>
            </w:tcBorders>
            <w:shd w:val="clear" w:color="auto" w:fill="auto"/>
            <w:noWrap/>
            <w:vAlign w:val="bottom"/>
            <w:hideMark/>
          </w:tcPr>
          <w:p w14:paraId="00C9FD3E" w14:textId="1E9CC3AD" w:rsidR="002F098A" w:rsidRPr="00AD4D94" w:rsidRDefault="002F098A" w:rsidP="00987B14">
            <w:pPr>
              <w:spacing w:line="200" w:lineRule="exact"/>
              <w:ind w:right="-72"/>
              <w:jc w:val="right"/>
              <w:rPr>
                <w:rFonts w:ascii="Arial" w:hAnsi="Arial" w:cs="Arial"/>
                <w:sz w:val="16"/>
                <w:szCs w:val="16"/>
                <w:lang w:val="en-GB"/>
              </w:rPr>
            </w:pPr>
            <w:r w:rsidRPr="00AD4D94">
              <w:rPr>
                <w:rFonts w:ascii="Arial" w:hAnsi="Arial" w:cs="Arial"/>
                <w:color w:val="000000"/>
                <w:sz w:val="16"/>
                <w:szCs w:val="16"/>
                <w:lang w:val="en-GB"/>
              </w:rPr>
              <w:t>19,053,538</w:t>
            </w:r>
          </w:p>
        </w:tc>
        <w:tc>
          <w:tcPr>
            <w:tcW w:w="1134" w:type="dxa"/>
            <w:tcBorders>
              <w:top w:val="nil"/>
              <w:bottom w:val="single" w:sz="4" w:space="0" w:color="auto"/>
            </w:tcBorders>
            <w:shd w:val="clear" w:color="auto" w:fill="auto"/>
            <w:noWrap/>
            <w:vAlign w:val="bottom"/>
            <w:hideMark/>
          </w:tcPr>
          <w:p w14:paraId="6004DDA2" w14:textId="79ECCEC8" w:rsidR="002F098A" w:rsidRPr="00AD4D94" w:rsidRDefault="002F098A" w:rsidP="00987B14">
            <w:pPr>
              <w:spacing w:line="200" w:lineRule="exact"/>
              <w:ind w:right="-72"/>
              <w:jc w:val="right"/>
              <w:rPr>
                <w:rFonts w:ascii="Arial" w:hAnsi="Arial" w:cs="Arial"/>
                <w:sz w:val="16"/>
                <w:szCs w:val="16"/>
                <w:lang w:val="en-GB"/>
              </w:rPr>
            </w:pPr>
            <w:r w:rsidRPr="00AD4D94">
              <w:rPr>
                <w:rFonts w:ascii="Arial" w:hAnsi="Arial" w:cs="Arial"/>
                <w:color w:val="000000"/>
                <w:sz w:val="16"/>
                <w:szCs w:val="16"/>
                <w:lang w:val="en-GB"/>
              </w:rPr>
              <w:t>19,053,538</w:t>
            </w:r>
          </w:p>
        </w:tc>
        <w:tc>
          <w:tcPr>
            <w:tcW w:w="1020" w:type="dxa"/>
            <w:tcBorders>
              <w:top w:val="nil"/>
              <w:bottom w:val="single" w:sz="4" w:space="0" w:color="auto"/>
            </w:tcBorders>
            <w:shd w:val="clear" w:color="auto" w:fill="auto"/>
            <w:noWrap/>
            <w:vAlign w:val="bottom"/>
            <w:hideMark/>
          </w:tcPr>
          <w:p w14:paraId="35B76CD7" w14:textId="1A2DB03A" w:rsidR="002F098A" w:rsidRPr="00AD4D94" w:rsidRDefault="002F098A" w:rsidP="00987B14">
            <w:pPr>
              <w:spacing w:line="200" w:lineRule="exact"/>
              <w:ind w:right="-72"/>
              <w:jc w:val="right"/>
              <w:rPr>
                <w:rFonts w:ascii="Arial" w:hAnsi="Arial" w:cs="Arial"/>
                <w:sz w:val="16"/>
                <w:szCs w:val="16"/>
                <w:lang w:val="en-GB"/>
              </w:rPr>
            </w:pPr>
            <w:r w:rsidRPr="00AD4D94">
              <w:rPr>
                <w:rFonts w:ascii="Arial" w:hAnsi="Arial" w:cs="Arial"/>
                <w:color w:val="000000"/>
                <w:sz w:val="16"/>
                <w:szCs w:val="16"/>
                <w:lang w:val="en-GB"/>
              </w:rPr>
              <w:t>19,052,647</w:t>
            </w:r>
          </w:p>
        </w:tc>
      </w:tr>
    </w:tbl>
    <w:p w14:paraId="56908722" w14:textId="019D0DAE" w:rsidR="000B6C02" w:rsidRDefault="000B6C02" w:rsidP="00091BB6">
      <w:pPr>
        <w:rPr>
          <w:rFonts w:ascii="Arial" w:hAnsi="Arial" w:cs="Arial"/>
          <w:sz w:val="18"/>
          <w:szCs w:val="18"/>
          <w:lang w:val="en-GB"/>
        </w:rPr>
      </w:pPr>
    </w:p>
    <w:tbl>
      <w:tblPr>
        <w:tblW w:w="9669" w:type="dxa"/>
        <w:tblInd w:w="-90" w:type="dxa"/>
        <w:tblLayout w:type="fixed"/>
        <w:tblLook w:val="04A0" w:firstRow="1" w:lastRow="0" w:firstColumn="1" w:lastColumn="0" w:noHBand="0" w:noVBand="1"/>
      </w:tblPr>
      <w:tblGrid>
        <w:gridCol w:w="3715"/>
        <w:gridCol w:w="1219"/>
        <w:gridCol w:w="1333"/>
        <w:gridCol w:w="1248"/>
        <w:gridCol w:w="1134"/>
        <w:gridCol w:w="1020"/>
      </w:tblGrid>
      <w:tr w:rsidR="000B6C02" w:rsidRPr="002C56DB" w14:paraId="36D198AF" w14:textId="77777777" w:rsidTr="006D5116">
        <w:trPr>
          <w:trHeight w:val="20"/>
          <w:tblHeader/>
        </w:trPr>
        <w:tc>
          <w:tcPr>
            <w:tcW w:w="3715" w:type="dxa"/>
            <w:tcBorders>
              <w:top w:val="nil"/>
              <w:left w:val="nil"/>
              <w:bottom w:val="nil"/>
              <w:right w:val="nil"/>
            </w:tcBorders>
            <w:shd w:val="clear" w:color="auto" w:fill="auto"/>
            <w:noWrap/>
            <w:vAlign w:val="bottom"/>
          </w:tcPr>
          <w:p w14:paraId="34752C26" w14:textId="77777777" w:rsidR="000B6C02" w:rsidRPr="006D5116" w:rsidRDefault="000B6C02" w:rsidP="00987B14">
            <w:pPr>
              <w:ind w:left="90"/>
              <w:rPr>
                <w:rFonts w:ascii="Arial" w:hAnsi="Arial" w:cs="Arial"/>
                <w:b/>
                <w:bCs/>
                <w:sz w:val="16"/>
                <w:szCs w:val="16"/>
                <w:lang w:val="en-GB"/>
              </w:rPr>
            </w:pPr>
          </w:p>
        </w:tc>
        <w:tc>
          <w:tcPr>
            <w:tcW w:w="5954" w:type="dxa"/>
            <w:gridSpan w:val="5"/>
            <w:tcBorders>
              <w:top w:val="single" w:sz="4" w:space="0" w:color="auto"/>
              <w:left w:val="nil"/>
              <w:bottom w:val="single" w:sz="4" w:space="0" w:color="auto"/>
              <w:right w:val="nil"/>
            </w:tcBorders>
            <w:shd w:val="clear" w:color="auto" w:fill="auto"/>
            <w:vAlign w:val="bottom"/>
          </w:tcPr>
          <w:p w14:paraId="0E2B8673" w14:textId="10240530" w:rsidR="000B6C02" w:rsidRPr="002C56DB" w:rsidRDefault="000B6C02" w:rsidP="00987B14">
            <w:pPr>
              <w:ind w:right="-72"/>
              <w:jc w:val="center"/>
              <w:rPr>
                <w:rFonts w:ascii="Arial" w:hAnsi="Arial" w:cs="Arial"/>
                <w:b/>
                <w:bCs/>
                <w:color w:val="000000"/>
                <w:sz w:val="16"/>
                <w:szCs w:val="16"/>
                <w:lang w:val="en-GB"/>
              </w:rPr>
            </w:pPr>
            <w:r w:rsidRPr="002C56DB">
              <w:rPr>
                <w:rFonts w:ascii="Arial" w:hAnsi="Arial" w:cs="Arial"/>
                <w:b/>
                <w:bCs/>
                <w:color w:val="000000"/>
                <w:sz w:val="16"/>
                <w:szCs w:val="16"/>
                <w:lang w:val="en-GB"/>
              </w:rPr>
              <w:t xml:space="preserve">Separate financial </w:t>
            </w:r>
            <w:r w:rsidR="0020503B">
              <w:rPr>
                <w:rFonts w:ascii="Arial" w:hAnsi="Arial" w:cs="Arial"/>
                <w:b/>
                <w:bCs/>
                <w:color w:val="000000"/>
                <w:sz w:val="16"/>
                <w:szCs w:val="16"/>
                <w:lang w:val="en-GB"/>
              </w:rPr>
              <w:t>information</w:t>
            </w:r>
          </w:p>
        </w:tc>
      </w:tr>
      <w:tr w:rsidR="000B6C02" w:rsidRPr="002C56DB" w14:paraId="32B93EA2" w14:textId="77777777" w:rsidTr="006D5116">
        <w:trPr>
          <w:trHeight w:val="20"/>
          <w:tblHeader/>
        </w:trPr>
        <w:tc>
          <w:tcPr>
            <w:tcW w:w="3715" w:type="dxa"/>
            <w:tcBorders>
              <w:top w:val="nil"/>
              <w:left w:val="nil"/>
              <w:bottom w:val="nil"/>
              <w:right w:val="nil"/>
            </w:tcBorders>
            <w:shd w:val="clear" w:color="auto" w:fill="auto"/>
            <w:noWrap/>
            <w:vAlign w:val="bottom"/>
            <w:hideMark/>
          </w:tcPr>
          <w:p w14:paraId="21DB402D" w14:textId="77777777" w:rsidR="000B6C02" w:rsidRPr="006D5116" w:rsidRDefault="000B6C02" w:rsidP="00987B14">
            <w:pPr>
              <w:spacing w:line="200" w:lineRule="exact"/>
              <w:ind w:left="90"/>
              <w:rPr>
                <w:rFonts w:ascii="Arial" w:hAnsi="Arial" w:cs="Arial"/>
                <w:b/>
                <w:bCs/>
                <w:sz w:val="16"/>
                <w:szCs w:val="16"/>
                <w:lang w:val="en-GB"/>
              </w:rPr>
            </w:pPr>
          </w:p>
        </w:tc>
        <w:tc>
          <w:tcPr>
            <w:tcW w:w="1219" w:type="dxa"/>
            <w:tcBorders>
              <w:top w:val="single" w:sz="4" w:space="0" w:color="auto"/>
              <w:left w:val="nil"/>
              <w:bottom w:val="nil"/>
              <w:right w:val="nil"/>
            </w:tcBorders>
            <w:shd w:val="clear" w:color="auto" w:fill="auto"/>
            <w:vAlign w:val="bottom"/>
            <w:hideMark/>
          </w:tcPr>
          <w:p w14:paraId="7339C693" w14:textId="77777777" w:rsidR="000B6C02" w:rsidRPr="002C56DB" w:rsidRDefault="000B6C02" w:rsidP="00987B14">
            <w:pPr>
              <w:spacing w:line="200" w:lineRule="exact"/>
              <w:ind w:right="-72"/>
              <w:jc w:val="right"/>
              <w:rPr>
                <w:rFonts w:ascii="Arial" w:hAnsi="Arial" w:cs="Arial"/>
                <w:b/>
                <w:bCs/>
                <w:color w:val="000000"/>
                <w:sz w:val="16"/>
                <w:szCs w:val="16"/>
                <w:lang w:val="en-GB"/>
              </w:rPr>
            </w:pPr>
            <w:r w:rsidRPr="002C56DB">
              <w:rPr>
                <w:rFonts w:ascii="Arial" w:hAnsi="Arial" w:cs="Arial"/>
                <w:b/>
                <w:bCs/>
                <w:color w:val="000000"/>
                <w:sz w:val="16"/>
                <w:szCs w:val="16"/>
                <w:lang w:val="en-GB"/>
              </w:rPr>
              <w:t>Fair value through profit or loss</w:t>
            </w:r>
          </w:p>
        </w:tc>
        <w:tc>
          <w:tcPr>
            <w:tcW w:w="1333" w:type="dxa"/>
            <w:tcBorders>
              <w:top w:val="single" w:sz="4" w:space="0" w:color="auto"/>
              <w:left w:val="nil"/>
              <w:bottom w:val="nil"/>
              <w:right w:val="nil"/>
            </w:tcBorders>
            <w:shd w:val="clear" w:color="auto" w:fill="auto"/>
            <w:vAlign w:val="bottom"/>
            <w:hideMark/>
          </w:tcPr>
          <w:p w14:paraId="0A83F981" w14:textId="77777777" w:rsidR="000B6C02" w:rsidRPr="002C56DB" w:rsidRDefault="000B6C02" w:rsidP="00987B14">
            <w:pPr>
              <w:spacing w:line="200" w:lineRule="exact"/>
              <w:ind w:right="-72"/>
              <w:jc w:val="right"/>
              <w:rPr>
                <w:rFonts w:ascii="Arial" w:hAnsi="Arial" w:cs="Arial"/>
                <w:b/>
                <w:bCs/>
                <w:color w:val="000000"/>
                <w:sz w:val="16"/>
                <w:szCs w:val="16"/>
                <w:lang w:val="en-GB"/>
              </w:rPr>
            </w:pPr>
            <w:r w:rsidRPr="002C56DB">
              <w:rPr>
                <w:rFonts w:ascii="Arial" w:hAnsi="Arial" w:cs="Arial"/>
                <w:b/>
                <w:bCs/>
                <w:color w:val="000000"/>
                <w:sz w:val="16"/>
                <w:szCs w:val="16"/>
                <w:lang w:val="en-GB"/>
              </w:rPr>
              <w:t>Fair value through other comprehensive income</w:t>
            </w:r>
          </w:p>
        </w:tc>
        <w:tc>
          <w:tcPr>
            <w:tcW w:w="1248" w:type="dxa"/>
            <w:tcBorders>
              <w:top w:val="single" w:sz="4" w:space="0" w:color="auto"/>
              <w:left w:val="nil"/>
              <w:bottom w:val="nil"/>
              <w:right w:val="nil"/>
            </w:tcBorders>
            <w:shd w:val="clear" w:color="auto" w:fill="auto"/>
            <w:vAlign w:val="bottom"/>
            <w:hideMark/>
          </w:tcPr>
          <w:p w14:paraId="04078656" w14:textId="77777777" w:rsidR="000B6C02" w:rsidRPr="002C56DB" w:rsidRDefault="000B6C02" w:rsidP="00987B14">
            <w:pPr>
              <w:spacing w:line="200" w:lineRule="exact"/>
              <w:ind w:right="-72"/>
              <w:jc w:val="right"/>
              <w:rPr>
                <w:rFonts w:ascii="Arial" w:hAnsi="Arial" w:cs="Arial"/>
                <w:b/>
                <w:bCs/>
                <w:color w:val="000000"/>
                <w:sz w:val="16"/>
                <w:szCs w:val="16"/>
                <w:lang w:val="en-GB"/>
              </w:rPr>
            </w:pPr>
            <w:r w:rsidRPr="002C56DB">
              <w:rPr>
                <w:rFonts w:ascii="Arial" w:hAnsi="Arial" w:cs="Arial"/>
                <w:b/>
                <w:bCs/>
                <w:color w:val="000000"/>
                <w:sz w:val="16"/>
                <w:szCs w:val="16"/>
                <w:lang w:val="en-GB"/>
              </w:rPr>
              <w:t>Amortised cost</w:t>
            </w:r>
          </w:p>
        </w:tc>
        <w:tc>
          <w:tcPr>
            <w:tcW w:w="1134" w:type="dxa"/>
            <w:tcBorders>
              <w:top w:val="single" w:sz="4" w:space="0" w:color="auto"/>
              <w:left w:val="nil"/>
              <w:bottom w:val="nil"/>
              <w:right w:val="nil"/>
            </w:tcBorders>
            <w:shd w:val="clear" w:color="auto" w:fill="auto"/>
            <w:vAlign w:val="bottom"/>
            <w:hideMark/>
          </w:tcPr>
          <w:p w14:paraId="2FB934C2" w14:textId="77777777" w:rsidR="000B6C02" w:rsidRPr="002C56DB" w:rsidRDefault="000B6C02" w:rsidP="00987B14">
            <w:pPr>
              <w:spacing w:line="200" w:lineRule="exact"/>
              <w:ind w:right="-72"/>
              <w:jc w:val="right"/>
              <w:rPr>
                <w:rFonts w:ascii="Arial" w:hAnsi="Arial" w:cs="Arial"/>
                <w:b/>
                <w:bCs/>
                <w:color w:val="000000"/>
                <w:sz w:val="16"/>
                <w:szCs w:val="16"/>
                <w:lang w:val="en-GB"/>
              </w:rPr>
            </w:pPr>
            <w:r w:rsidRPr="002C56DB">
              <w:rPr>
                <w:rFonts w:ascii="Arial" w:hAnsi="Arial" w:cs="Arial"/>
                <w:b/>
                <w:bCs/>
                <w:color w:val="000000"/>
                <w:sz w:val="16"/>
                <w:szCs w:val="16"/>
                <w:lang w:val="en-GB"/>
              </w:rPr>
              <w:t>Total carrying amount</w:t>
            </w:r>
          </w:p>
        </w:tc>
        <w:tc>
          <w:tcPr>
            <w:tcW w:w="1020" w:type="dxa"/>
            <w:tcBorders>
              <w:top w:val="single" w:sz="4" w:space="0" w:color="auto"/>
              <w:left w:val="nil"/>
              <w:bottom w:val="nil"/>
              <w:right w:val="nil"/>
            </w:tcBorders>
            <w:shd w:val="clear" w:color="auto" w:fill="auto"/>
            <w:vAlign w:val="bottom"/>
            <w:hideMark/>
          </w:tcPr>
          <w:p w14:paraId="6F29D40F" w14:textId="77777777" w:rsidR="000B6C02" w:rsidRPr="002C56DB" w:rsidRDefault="000B6C02" w:rsidP="001E5965">
            <w:pPr>
              <w:spacing w:line="200" w:lineRule="exact"/>
              <w:ind w:right="-72"/>
              <w:jc w:val="right"/>
              <w:rPr>
                <w:rFonts w:ascii="Arial" w:hAnsi="Arial" w:cs="Arial"/>
                <w:b/>
                <w:bCs/>
                <w:color w:val="000000"/>
                <w:sz w:val="16"/>
                <w:szCs w:val="16"/>
                <w:lang w:val="en-GB"/>
              </w:rPr>
            </w:pPr>
            <w:r w:rsidRPr="002C56DB">
              <w:rPr>
                <w:rFonts w:ascii="Arial" w:hAnsi="Arial" w:cs="Arial"/>
                <w:b/>
                <w:bCs/>
                <w:color w:val="000000"/>
                <w:sz w:val="16"/>
                <w:szCs w:val="16"/>
                <w:lang w:val="en-GB"/>
              </w:rPr>
              <w:t>Fair value</w:t>
            </w:r>
          </w:p>
        </w:tc>
      </w:tr>
      <w:tr w:rsidR="000B6C02" w:rsidRPr="002C56DB" w14:paraId="1C690142" w14:textId="77777777" w:rsidTr="006D5116">
        <w:trPr>
          <w:trHeight w:val="20"/>
          <w:tblHeader/>
        </w:trPr>
        <w:tc>
          <w:tcPr>
            <w:tcW w:w="3715" w:type="dxa"/>
            <w:tcBorders>
              <w:top w:val="nil"/>
              <w:left w:val="nil"/>
              <w:bottom w:val="nil"/>
              <w:right w:val="nil"/>
            </w:tcBorders>
            <w:shd w:val="clear" w:color="auto" w:fill="auto"/>
            <w:noWrap/>
            <w:vAlign w:val="bottom"/>
            <w:hideMark/>
          </w:tcPr>
          <w:p w14:paraId="07A49802" w14:textId="77777777" w:rsidR="000B6C02" w:rsidRPr="006D5116" w:rsidRDefault="000B6C02" w:rsidP="00987B14">
            <w:pPr>
              <w:spacing w:line="200" w:lineRule="exact"/>
              <w:ind w:left="90"/>
              <w:rPr>
                <w:rFonts w:ascii="Arial" w:hAnsi="Arial" w:cs="Arial"/>
                <w:b/>
                <w:bCs/>
                <w:color w:val="000000"/>
                <w:sz w:val="16"/>
                <w:szCs w:val="16"/>
                <w:lang w:val="en-GB"/>
              </w:rPr>
            </w:pPr>
          </w:p>
        </w:tc>
        <w:tc>
          <w:tcPr>
            <w:tcW w:w="1219" w:type="dxa"/>
            <w:tcBorders>
              <w:top w:val="nil"/>
              <w:left w:val="nil"/>
              <w:bottom w:val="single" w:sz="4" w:space="0" w:color="auto"/>
              <w:right w:val="nil"/>
            </w:tcBorders>
            <w:shd w:val="clear" w:color="auto" w:fill="auto"/>
            <w:vAlign w:val="bottom"/>
            <w:hideMark/>
          </w:tcPr>
          <w:p w14:paraId="50683F52" w14:textId="77777777" w:rsidR="000B6C02" w:rsidRPr="002C56DB" w:rsidRDefault="000B6C02" w:rsidP="00987B14">
            <w:pPr>
              <w:spacing w:line="200" w:lineRule="exact"/>
              <w:ind w:right="-72"/>
              <w:jc w:val="right"/>
              <w:rPr>
                <w:rFonts w:ascii="Arial" w:hAnsi="Arial" w:cs="Arial"/>
                <w:b/>
                <w:bCs/>
                <w:color w:val="000000"/>
                <w:sz w:val="16"/>
                <w:szCs w:val="16"/>
                <w:lang w:val="en-GB"/>
              </w:rPr>
            </w:pPr>
            <w:r w:rsidRPr="002C56DB">
              <w:rPr>
                <w:rFonts w:ascii="Arial" w:hAnsi="Arial" w:cs="Arial"/>
                <w:b/>
                <w:bCs/>
                <w:sz w:val="16"/>
                <w:szCs w:val="16"/>
                <w:lang w:val="en-GB"/>
              </w:rPr>
              <w:t>Baht’000</w:t>
            </w:r>
          </w:p>
        </w:tc>
        <w:tc>
          <w:tcPr>
            <w:tcW w:w="1333" w:type="dxa"/>
            <w:tcBorders>
              <w:top w:val="nil"/>
              <w:left w:val="nil"/>
              <w:bottom w:val="single" w:sz="4" w:space="0" w:color="auto"/>
              <w:right w:val="nil"/>
            </w:tcBorders>
            <w:shd w:val="clear" w:color="auto" w:fill="auto"/>
            <w:vAlign w:val="bottom"/>
            <w:hideMark/>
          </w:tcPr>
          <w:p w14:paraId="4A520847" w14:textId="77777777" w:rsidR="000B6C02" w:rsidRPr="002C56DB" w:rsidRDefault="000B6C02" w:rsidP="00987B14">
            <w:pPr>
              <w:spacing w:line="200" w:lineRule="exact"/>
              <w:ind w:right="-72"/>
              <w:jc w:val="right"/>
              <w:rPr>
                <w:rFonts w:ascii="Arial" w:hAnsi="Arial" w:cs="Arial"/>
                <w:sz w:val="16"/>
                <w:szCs w:val="16"/>
              </w:rPr>
            </w:pPr>
            <w:r w:rsidRPr="002C56DB">
              <w:rPr>
                <w:rFonts w:ascii="Arial" w:hAnsi="Arial" w:cs="Arial"/>
                <w:b/>
                <w:bCs/>
                <w:sz w:val="16"/>
                <w:szCs w:val="16"/>
                <w:lang w:val="en-GB"/>
              </w:rPr>
              <w:t>Baht’000</w:t>
            </w:r>
          </w:p>
        </w:tc>
        <w:tc>
          <w:tcPr>
            <w:tcW w:w="1248" w:type="dxa"/>
            <w:tcBorders>
              <w:top w:val="nil"/>
              <w:left w:val="nil"/>
              <w:bottom w:val="single" w:sz="4" w:space="0" w:color="auto"/>
              <w:right w:val="nil"/>
            </w:tcBorders>
            <w:shd w:val="clear" w:color="auto" w:fill="auto"/>
            <w:vAlign w:val="bottom"/>
            <w:hideMark/>
          </w:tcPr>
          <w:p w14:paraId="48145D51" w14:textId="77777777" w:rsidR="000B6C02" w:rsidRPr="002C56DB" w:rsidRDefault="000B6C02" w:rsidP="00987B14">
            <w:pPr>
              <w:spacing w:line="200" w:lineRule="exact"/>
              <w:ind w:right="-72"/>
              <w:jc w:val="right"/>
              <w:rPr>
                <w:rFonts w:ascii="Arial" w:hAnsi="Arial" w:cs="Arial"/>
                <w:sz w:val="16"/>
                <w:szCs w:val="16"/>
              </w:rPr>
            </w:pPr>
            <w:r w:rsidRPr="002C56DB">
              <w:rPr>
                <w:rFonts w:ascii="Arial" w:hAnsi="Arial" w:cs="Arial"/>
                <w:b/>
                <w:bCs/>
                <w:sz w:val="16"/>
                <w:szCs w:val="16"/>
                <w:lang w:val="en-GB"/>
              </w:rPr>
              <w:t>Baht’000</w:t>
            </w:r>
          </w:p>
        </w:tc>
        <w:tc>
          <w:tcPr>
            <w:tcW w:w="1134" w:type="dxa"/>
            <w:tcBorders>
              <w:top w:val="nil"/>
              <w:left w:val="nil"/>
              <w:bottom w:val="single" w:sz="4" w:space="0" w:color="auto"/>
              <w:right w:val="nil"/>
            </w:tcBorders>
            <w:shd w:val="clear" w:color="auto" w:fill="auto"/>
            <w:vAlign w:val="bottom"/>
            <w:hideMark/>
          </w:tcPr>
          <w:p w14:paraId="504CB7E1" w14:textId="77777777" w:rsidR="000B6C02" w:rsidRPr="002C56DB" w:rsidRDefault="000B6C02" w:rsidP="00987B14">
            <w:pPr>
              <w:spacing w:line="200" w:lineRule="exact"/>
              <w:ind w:right="-72"/>
              <w:jc w:val="right"/>
              <w:rPr>
                <w:rFonts w:ascii="Arial" w:hAnsi="Arial" w:cs="Arial"/>
                <w:sz w:val="16"/>
                <w:szCs w:val="16"/>
              </w:rPr>
            </w:pPr>
            <w:r w:rsidRPr="002C56DB">
              <w:rPr>
                <w:rFonts w:ascii="Arial" w:hAnsi="Arial" w:cs="Arial"/>
                <w:b/>
                <w:bCs/>
                <w:sz w:val="16"/>
                <w:szCs w:val="16"/>
                <w:lang w:val="en-GB"/>
              </w:rPr>
              <w:t>Baht’000</w:t>
            </w:r>
          </w:p>
        </w:tc>
        <w:tc>
          <w:tcPr>
            <w:tcW w:w="1020" w:type="dxa"/>
            <w:tcBorders>
              <w:top w:val="nil"/>
              <w:left w:val="nil"/>
              <w:bottom w:val="single" w:sz="4" w:space="0" w:color="auto"/>
              <w:right w:val="nil"/>
            </w:tcBorders>
            <w:shd w:val="clear" w:color="auto" w:fill="auto"/>
            <w:vAlign w:val="bottom"/>
            <w:hideMark/>
          </w:tcPr>
          <w:p w14:paraId="2A370935" w14:textId="77777777" w:rsidR="000B6C02" w:rsidRPr="001E5965" w:rsidRDefault="000B6C02" w:rsidP="001E5965">
            <w:pPr>
              <w:spacing w:line="200" w:lineRule="exact"/>
              <w:ind w:right="-72"/>
              <w:jc w:val="right"/>
              <w:rPr>
                <w:rFonts w:ascii="Arial" w:hAnsi="Arial" w:cs="Arial"/>
                <w:b/>
                <w:bCs/>
                <w:color w:val="000000"/>
                <w:sz w:val="16"/>
                <w:szCs w:val="16"/>
                <w:lang w:val="en-GB"/>
              </w:rPr>
            </w:pPr>
            <w:r w:rsidRPr="001E5965">
              <w:rPr>
                <w:rFonts w:ascii="Arial" w:hAnsi="Arial" w:cs="Arial"/>
                <w:b/>
                <w:bCs/>
                <w:color w:val="000000"/>
                <w:sz w:val="16"/>
                <w:szCs w:val="16"/>
                <w:lang w:val="en-GB"/>
              </w:rPr>
              <w:t>Baht’000</w:t>
            </w:r>
          </w:p>
        </w:tc>
      </w:tr>
      <w:tr w:rsidR="000B6C02" w:rsidRPr="002C56DB" w14:paraId="70662899" w14:textId="77777777" w:rsidTr="006D5116">
        <w:trPr>
          <w:trHeight w:val="20"/>
          <w:tblHeader/>
        </w:trPr>
        <w:tc>
          <w:tcPr>
            <w:tcW w:w="3715" w:type="dxa"/>
            <w:tcBorders>
              <w:top w:val="nil"/>
              <w:left w:val="nil"/>
              <w:bottom w:val="nil"/>
              <w:right w:val="nil"/>
            </w:tcBorders>
            <w:shd w:val="clear" w:color="auto" w:fill="auto"/>
            <w:noWrap/>
            <w:vAlign w:val="bottom"/>
          </w:tcPr>
          <w:p w14:paraId="03621400" w14:textId="77777777" w:rsidR="000B6C02" w:rsidRPr="006D5116" w:rsidRDefault="000B6C02" w:rsidP="00987B14">
            <w:pPr>
              <w:spacing w:line="200" w:lineRule="exact"/>
              <w:ind w:left="90"/>
              <w:rPr>
                <w:rFonts w:ascii="Arial" w:hAnsi="Arial" w:cs="Arial"/>
                <w:b/>
                <w:bCs/>
                <w:color w:val="000000"/>
                <w:sz w:val="16"/>
                <w:szCs w:val="16"/>
                <w:lang w:val="en-GB"/>
              </w:rPr>
            </w:pPr>
          </w:p>
        </w:tc>
        <w:tc>
          <w:tcPr>
            <w:tcW w:w="1219" w:type="dxa"/>
            <w:tcBorders>
              <w:top w:val="single" w:sz="4" w:space="0" w:color="auto"/>
              <w:left w:val="nil"/>
              <w:right w:val="nil"/>
            </w:tcBorders>
            <w:shd w:val="clear" w:color="auto" w:fill="FAFAFA"/>
            <w:vAlign w:val="bottom"/>
          </w:tcPr>
          <w:p w14:paraId="64A6015D" w14:textId="77777777" w:rsidR="000B6C02" w:rsidRPr="002C56DB" w:rsidRDefault="000B6C02" w:rsidP="00987B14">
            <w:pPr>
              <w:spacing w:line="200" w:lineRule="exact"/>
              <w:ind w:right="-72"/>
              <w:jc w:val="right"/>
              <w:rPr>
                <w:rFonts w:ascii="Arial" w:hAnsi="Arial" w:cs="Arial"/>
                <w:b/>
                <w:bCs/>
                <w:sz w:val="16"/>
                <w:szCs w:val="16"/>
                <w:lang w:val="en-GB"/>
              </w:rPr>
            </w:pPr>
          </w:p>
        </w:tc>
        <w:tc>
          <w:tcPr>
            <w:tcW w:w="1333" w:type="dxa"/>
            <w:tcBorders>
              <w:top w:val="single" w:sz="4" w:space="0" w:color="auto"/>
              <w:left w:val="nil"/>
              <w:right w:val="nil"/>
            </w:tcBorders>
            <w:shd w:val="clear" w:color="auto" w:fill="FAFAFA"/>
            <w:vAlign w:val="bottom"/>
          </w:tcPr>
          <w:p w14:paraId="4F8F43EC" w14:textId="77777777" w:rsidR="000B6C02" w:rsidRPr="002C56DB" w:rsidRDefault="000B6C02" w:rsidP="00987B14">
            <w:pPr>
              <w:spacing w:line="200" w:lineRule="exact"/>
              <w:ind w:right="-72"/>
              <w:jc w:val="right"/>
              <w:rPr>
                <w:rFonts w:ascii="Arial" w:hAnsi="Arial" w:cs="Arial"/>
                <w:b/>
                <w:bCs/>
                <w:sz w:val="16"/>
                <w:szCs w:val="16"/>
                <w:lang w:val="en-GB"/>
              </w:rPr>
            </w:pPr>
          </w:p>
        </w:tc>
        <w:tc>
          <w:tcPr>
            <w:tcW w:w="1248" w:type="dxa"/>
            <w:tcBorders>
              <w:top w:val="single" w:sz="4" w:space="0" w:color="auto"/>
              <w:left w:val="nil"/>
              <w:right w:val="nil"/>
            </w:tcBorders>
            <w:shd w:val="clear" w:color="auto" w:fill="FAFAFA"/>
            <w:vAlign w:val="bottom"/>
          </w:tcPr>
          <w:p w14:paraId="462D873B" w14:textId="77777777" w:rsidR="000B6C02" w:rsidRPr="002C56DB" w:rsidRDefault="000B6C02" w:rsidP="00987B14">
            <w:pPr>
              <w:spacing w:line="200" w:lineRule="exact"/>
              <w:ind w:right="-72"/>
              <w:jc w:val="right"/>
              <w:rPr>
                <w:rFonts w:ascii="Arial" w:hAnsi="Arial" w:cs="Arial"/>
                <w:b/>
                <w:bCs/>
                <w:sz w:val="16"/>
                <w:szCs w:val="16"/>
                <w:lang w:val="en-GB"/>
              </w:rPr>
            </w:pPr>
          </w:p>
        </w:tc>
        <w:tc>
          <w:tcPr>
            <w:tcW w:w="1134" w:type="dxa"/>
            <w:tcBorders>
              <w:top w:val="single" w:sz="4" w:space="0" w:color="auto"/>
              <w:left w:val="nil"/>
              <w:right w:val="nil"/>
            </w:tcBorders>
            <w:shd w:val="clear" w:color="auto" w:fill="FAFAFA"/>
            <w:vAlign w:val="bottom"/>
          </w:tcPr>
          <w:p w14:paraId="5BA9BBBF" w14:textId="77777777" w:rsidR="000B6C02" w:rsidRPr="002C56DB" w:rsidRDefault="000B6C02" w:rsidP="00987B14">
            <w:pPr>
              <w:spacing w:line="200" w:lineRule="exact"/>
              <w:ind w:right="-72"/>
              <w:jc w:val="right"/>
              <w:rPr>
                <w:rFonts w:ascii="Arial" w:hAnsi="Arial" w:cs="Arial"/>
                <w:b/>
                <w:bCs/>
                <w:sz w:val="16"/>
                <w:szCs w:val="16"/>
                <w:lang w:val="en-GB"/>
              </w:rPr>
            </w:pPr>
          </w:p>
        </w:tc>
        <w:tc>
          <w:tcPr>
            <w:tcW w:w="1020" w:type="dxa"/>
            <w:tcBorders>
              <w:top w:val="single" w:sz="4" w:space="0" w:color="auto"/>
              <w:left w:val="nil"/>
              <w:right w:val="nil"/>
            </w:tcBorders>
            <w:shd w:val="clear" w:color="auto" w:fill="FAFAFA"/>
            <w:vAlign w:val="bottom"/>
          </w:tcPr>
          <w:p w14:paraId="19947C02" w14:textId="77777777" w:rsidR="000B6C02" w:rsidRPr="002C56DB" w:rsidRDefault="000B6C02" w:rsidP="00987B14">
            <w:pPr>
              <w:spacing w:line="200" w:lineRule="exact"/>
              <w:jc w:val="right"/>
              <w:rPr>
                <w:rFonts w:ascii="Arial" w:hAnsi="Arial" w:cs="Arial"/>
                <w:b/>
                <w:bCs/>
                <w:sz w:val="16"/>
                <w:szCs w:val="16"/>
                <w:lang w:val="en-GB"/>
              </w:rPr>
            </w:pPr>
          </w:p>
        </w:tc>
      </w:tr>
      <w:tr w:rsidR="000B6C02" w:rsidRPr="002C56DB" w14:paraId="66AE7E6F" w14:textId="77777777" w:rsidTr="006D5116">
        <w:trPr>
          <w:trHeight w:val="20"/>
        </w:trPr>
        <w:tc>
          <w:tcPr>
            <w:tcW w:w="3715" w:type="dxa"/>
            <w:tcBorders>
              <w:top w:val="nil"/>
              <w:left w:val="nil"/>
              <w:bottom w:val="nil"/>
              <w:right w:val="nil"/>
            </w:tcBorders>
            <w:shd w:val="clear" w:color="auto" w:fill="auto"/>
            <w:noWrap/>
            <w:vAlign w:val="bottom"/>
          </w:tcPr>
          <w:p w14:paraId="1A30678D" w14:textId="095055D0" w:rsidR="000B6C02" w:rsidRPr="006D5116" w:rsidRDefault="000B6C02" w:rsidP="006D5116">
            <w:pPr>
              <w:spacing w:line="200" w:lineRule="exact"/>
              <w:ind w:left="122"/>
              <w:rPr>
                <w:rFonts w:ascii="Arial" w:hAnsi="Arial" w:cs="Arial"/>
                <w:b/>
                <w:bCs/>
                <w:color w:val="000000"/>
                <w:sz w:val="16"/>
                <w:szCs w:val="16"/>
                <w:lang w:val="en-GB"/>
              </w:rPr>
            </w:pPr>
            <w:r w:rsidRPr="006D5116">
              <w:rPr>
                <w:rFonts w:ascii="Arial" w:hAnsi="Arial" w:cs="Arial"/>
                <w:b/>
                <w:bCs/>
                <w:color w:val="000000"/>
                <w:sz w:val="16"/>
                <w:szCs w:val="16"/>
                <w:lang w:val="en-GB"/>
              </w:rPr>
              <w:t xml:space="preserve">As at </w:t>
            </w:r>
            <w:r w:rsidR="007E68C3" w:rsidRPr="006D5116">
              <w:rPr>
                <w:rFonts w:ascii="Arial" w:hAnsi="Arial" w:cs="Arial"/>
                <w:b/>
                <w:bCs/>
                <w:color w:val="000000"/>
                <w:sz w:val="16"/>
                <w:szCs w:val="16"/>
                <w:lang w:val="en-GB"/>
              </w:rPr>
              <w:t>30 June</w:t>
            </w:r>
            <w:r w:rsidR="001E5965" w:rsidRPr="006D5116">
              <w:rPr>
                <w:rFonts w:ascii="Arial" w:hAnsi="Arial" w:cs="Arial"/>
                <w:b/>
                <w:bCs/>
                <w:color w:val="000000"/>
                <w:sz w:val="16"/>
                <w:szCs w:val="16"/>
                <w:lang w:val="en-GB"/>
              </w:rPr>
              <w:t xml:space="preserve"> 2021</w:t>
            </w:r>
          </w:p>
        </w:tc>
        <w:tc>
          <w:tcPr>
            <w:tcW w:w="1219" w:type="dxa"/>
            <w:tcBorders>
              <w:top w:val="nil"/>
              <w:left w:val="nil"/>
              <w:bottom w:val="nil"/>
              <w:right w:val="nil"/>
            </w:tcBorders>
            <w:shd w:val="clear" w:color="auto" w:fill="FAFAFA"/>
            <w:noWrap/>
            <w:vAlign w:val="bottom"/>
          </w:tcPr>
          <w:p w14:paraId="4E014A56" w14:textId="77777777" w:rsidR="000B6C02" w:rsidRPr="002C56DB" w:rsidRDefault="000B6C02" w:rsidP="00987B14">
            <w:pPr>
              <w:spacing w:line="200" w:lineRule="exact"/>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FAFAFA"/>
            <w:noWrap/>
            <w:vAlign w:val="bottom"/>
          </w:tcPr>
          <w:p w14:paraId="228DB556" w14:textId="77777777" w:rsidR="000B6C02" w:rsidRPr="002C56DB" w:rsidRDefault="000B6C02" w:rsidP="00987B14">
            <w:pPr>
              <w:spacing w:line="200" w:lineRule="exact"/>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FAFAFA"/>
            <w:noWrap/>
            <w:vAlign w:val="bottom"/>
          </w:tcPr>
          <w:p w14:paraId="317273E4" w14:textId="77777777" w:rsidR="000B6C02" w:rsidRPr="002C56DB" w:rsidRDefault="000B6C02" w:rsidP="00987B14">
            <w:pPr>
              <w:spacing w:line="200" w:lineRule="exact"/>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FAFAFA"/>
            <w:noWrap/>
            <w:vAlign w:val="bottom"/>
          </w:tcPr>
          <w:p w14:paraId="0ED4CEE4" w14:textId="77777777" w:rsidR="000B6C02" w:rsidRPr="002C56DB" w:rsidRDefault="000B6C02" w:rsidP="00987B14">
            <w:pPr>
              <w:spacing w:line="200" w:lineRule="exact"/>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FAFAFA"/>
            <w:noWrap/>
            <w:vAlign w:val="bottom"/>
          </w:tcPr>
          <w:p w14:paraId="1511CB3C" w14:textId="77777777" w:rsidR="000B6C02" w:rsidRPr="002C56DB" w:rsidRDefault="000B6C02" w:rsidP="00987B14">
            <w:pPr>
              <w:spacing w:line="200" w:lineRule="exact"/>
              <w:ind w:right="-72"/>
              <w:jc w:val="right"/>
              <w:rPr>
                <w:rFonts w:ascii="Arial" w:hAnsi="Arial" w:cs="Arial"/>
                <w:i/>
                <w:iCs/>
                <w:sz w:val="16"/>
                <w:szCs w:val="16"/>
                <w:lang w:val="en-GB"/>
              </w:rPr>
            </w:pPr>
          </w:p>
        </w:tc>
      </w:tr>
      <w:tr w:rsidR="000B6C02" w:rsidRPr="00570EE6" w14:paraId="5E77A79D" w14:textId="77777777" w:rsidTr="006D5116">
        <w:trPr>
          <w:trHeight w:val="20"/>
        </w:trPr>
        <w:tc>
          <w:tcPr>
            <w:tcW w:w="3715" w:type="dxa"/>
            <w:tcBorders>
              <w:top w:val="nil"/>
              <w:left w:val="nil"/>
              <w:bottom w:val="nil"/>
              <w:right w:val="nil"/>
            </w:tcBorders>
            <w:shd w:val="clear" w:color="auto" w:fill="auto"/>
            <w:noWrap/>
            <w:vAlign w:val="bottom"/>
            <w:hideMark/>
          </w:tcPr>
          <w:p w14:paraId="4F3546A9" w14:textId="77777777" w:rsidR="000B6C02" w:rsidRPr="006D5116" w:rsidRDefault="000B6C02" w:rsidP="006D5116">
            <w:pPr>
              <w:spacing w:line="200" w:lineRule="exact"/>
              <w:ind w:left="122"/>
              <w:rPr>
                <w:rFonts w:ascii="Arial" w:hAnsi="Arial" w:cs="Arial"/>
                <w:i/>
                <w:iCs/>
                <w:color w:val="000000"/>
                <w:sz w:val="16"/>
                <w:szCs w:val="16"/>
                <w:lang w:val="en-GB"/>
              </w:rPr>
            </w:pPr>
            <w:r w:rsidRPr="006D5116">
              <w:rPr>
                <w:rFonts w:ascii="Arial" w:hAnsi="Arial" w:cs="Arial"/>
                <w:i/>
                <w:iCs/>
                <w:color w:val="000000"/>
                <w:sz w:val="16"/>
                <w:szCs w:val="16"/>
                <w:lang w:val="en-GB"/>
              </w:rPr>
              <w:t xml:space="preserve">Financial liabilities not measured at fair value </w:t>
            </w:r>
          </w:p>
        </w:tc>
        <w:tc>
          <w:tcPr>
            <w:tcW w:w="1219" w:type="dxa"/>
            <w:tcBorders>
              <w:top w:val="nil"/>
              <w:left w:val="nil"/>
              <w:bottom w:val="nil"/>
              <w:right w:val="nil"/>
            </w:tcBorders>
            <w:shd w:val="clear" w:color="auto" w:fill="FAFAFA"/>
            <w:noWrap/>
            <w:vAlign w:val="bottom"/>
            <w:hideMark/>
          </w:tcPr>
          <w:p w14:paraId="49E48F2B" w14:textId="77777777" w:rsidR="000B6C02" w:rsidRPr="002C56DB" w:rsidRDefault="000B6C02" w:rsidP="00987B14">
            <w:pPr>
              <w:spacing w:line="200" w:lineRule="exact"/>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FAFAFA"/>
            <w:noWrap/>
            <w:vAlign w:val="bottom"/>
            <w:hideMark/>
          </w:tcPr>
          <w:p w14:paraId="6055534A" w14:textId="77777777" w:rsidR="000B6C02" w:rsidRPr="002C56DB" w:rsidRDefault="000B6C02" w:rsidP="00987B14">
            <w:pPr>
              <w:spacing w:line="200" w:lineRule="exact"/>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FAFAFA"/>
            <w:noWrap/>
            <w:vAlign w:val="bottom"/>
            <w:hideMark/>
          </w:tcPr>
          <w:p w14:paraId="44692296" w14:textId="77777777" w:rsidR="000B6C02" w:rsidRPr="002C56DB" w:rsidRDefault="000B6C02" w:rsidP="00987B14">
            <w:pPr>
              <w:spacing w:line="200" w:lineRule="exact"/>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FAFAFA"/>
            <w:noWrap/>
            <w:vAlign w:val="bottom"/>
            <w:hideMark/>
          </w:tcPr>
          <w:p w14:paraId="1060B321" w14:textId="77777777" w:rsidR="000B6C02" w:rsidRPr="002C56DB" w:rsidRDefault="000B6C02" w:rsidP="00987B14">
            <w:pPr>
              <w:spacing w:line="200" w:lineRule="exact"/>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FAFAFA"/>
            <w:noWrap/>
            <w:vAlign w:val="bottom"/>
            <w:hideMark/>
          </w:tcPr>
          <w:p w14:paraId="68C4BC46" w14:textId="77777777" w:rsidR="000B6C02" w:rsidRPr="002C56DB" w:rsidRDefault="000B6C02" w:rsidP="00987B14">
            <w:pPr>
              <w:spacing w:line="200" w:lineRule="exact"/>
              <w:ind w:right="-72"/>
              <w:jc w:val="right"/>
              <w:rPr>
                <w:rFonts w:ascii="Arial" w:hAnsi="Arial" w:cs="Arial"/>
                <w:i/>
                <w:iCs/>
                <w:sz w:val="16"/>
                <w:szCs w:val="16"/>
                <w:lang w:val="en-GB"/>
              </w:rPr>
            </w:pPr>
          </w:p>
        </w:tc>
      </w:tr>
      <w:tr w:rsidR="000B6C02" w:rsidRPr="00257EDD" w14:paraId="3CC8AB03" w14:textId="77777777" w:rsidTr="006D5116">
        <w:trPr>
          <w:trHeight w:val="20"/>
        </w:trPr>
        <w:tc>
          <w:tcPr>
            <w:tcW w:w="3715" w:type="dxa"/>
            <w:tcBorders>
              <w:top w:val="nil"/>
              <w:left w:val="nil"/>
              <w:bottom w:val="nil"/>
              <w:right w:val="nil"/>
            </w:tcBorders>
            <w:shd w:val="clear" w:color="auto" w:fill="auto"/>
            <w:noWrap/>
            <w:vAlign w:val="bottom"/>
            <w:hideMark/>
          </w:tcPr>
          <w:p w14:paraId="2F66183D" w14:textId="77777777" w:rsidR="000B6C02" w:rsidRPr="006D5116" w:rsidRDefault="000B6C02" w:rsidP="006D5116">
            <w:pPr>
              <w:spacing w:line="200" w:lineRule="exact"/>
              <w:ind w:left="122"/>
              <w:rPr>
                <w:rFonts w:ascii="Arial" w:hAnsi="Arial" w:cs="Arial"/>
                <w:color w:val="000000"/>
                <w:sz w:val="16"/>
                <w:szCs w:val="16"/>
                <w:lang w:val="en-GB"/>
              </w:rPr>
            </w:pPr>
            <w:r w:rsidRPr="006D5116">
              <w:rPr>
                <w:rFonts w:ascii="Arial" w:hAnsi="Arial" w:cs="Arial"/>
                <w:color w:val="000000"/>
                <w:sz w:val="16"/>
                <w:szCs w:val="16"/>
                <w:lang w:val="en-GB"/>
              </w:rPr>
              <w:t>Long-term loans from financial institutions</w:t>
            </w:r>
          </w:p>
        </w:tc>
        <w:tc>
          <w:tcPr>
            <w:tcW w:w="1219" w:type="dxa"/>
            <w:tcBorders>
              <w:top w:val="nil"/>
              <w:left w:val="nil"/>
              <w:bottom w:val="nil"/>
              <w:right w:val="nil"/>
            </w:tcBorders>
            <w:shd w:val="clear" w:color="auto" w:fill="FAFAFA"/>
            <w:noWrap/>
          </w:tcPr>
          <w:p w14:paraId="7ABCACB4" w14:textId="6674593B" w:rsidR="000B6C02" w:rsidRPr="002C56DB" w:rsidRDefault="00640BDB" w:rsidP="00987B14">
            <w:pPr>
              <w:spacing w:line="200" w:lineRule="exact"/>
              <w:ind w:right="-72"/>
              <w:jc w:val="right"/>
              <w:rPr>
                <w:rFonts w:ascii="Arial" w:hAnsi="Arial" w:cs="Arial"/>
                <w:color w:val="000000"/>
                <w:sz w:val="16"/>
                <w:szCs w:val="16"/>
                <w:cs/>
                <w:lang w:val="en-GB"/>
              </w:rPr>
            </w:pPr>
            <w:r>
              <w:rPr>
                <w:rFonts w:ascii="Arial" w:hAnsi="Arial" w:cs="Arial"/>
                <w:color w:val="000000"/>
                <w:sz w:val="16"/>
                <w:szCs w:val="16"/>
                <w:lang w:val="en-GB"/>
              </w:rPr>
              <w:t>-</w:t>
            </w:r>
          </w:p>
        </w:tc>
        <w:tc>
          <w:tcPr>
            <w:tcW w:w="1333" w:type="dxa"/>
            <w:tcBorders>
              <w:top w:val="nil"/>
              <w:left w:val="nil"/>
              <w:bottom w:val="nil"/>
              <w:right w:val="nil"/>
            </w:tcBorders>
            <w:shd w:val="clear" w:color="auto" w:fill="FAFAFA"/>
            <w:noWrap/>
          </w:tcPr>
          <w:p w14:paraId="333A7FB6" w14:textId="5D5F13EE" w:rsidR="000B6C02" w:rsidRPr="002C56DB" w:rsidRDefault="00640BDB" w:rsidP="00987B14">
            <w:pPr>
              <w:spacing w:line="200" w:lineRule="exact"/>
              <w:ind w:right="-72"/>
              <w:jc w:val="right"/>
              <w:rPr>
                <w:rFonts w:ascii="Arial" w:hAnsi="Arial" w:cs="Arial"/>
                <w:color w:val="000000"/>
                <w:sz w:val="16"/>
                <w:szCs w:val="16"/>
                <w:cs/>
                <w:lang w:val="en-GB"/>
              </w:rPr>
            </w:pPr>
            <w:r>
              <w:rPr>
                <w:rFonts w:ascii="Arial" w:hAnsi="Arial" w:cs="Arial"/>
                <w:color w:val="000000"/>
                <w:sz w:val="16"/>
                <w:szCs w:val="16"/>
                <w:lang w:val="en-GB"/>
              </w:rPr>
              <w:t>-</w:t>
            </w:r>
          </w:p>
        </w:tc>
        <w:tc>
          <w:tcPr>
            <w:tcW w:w="1248" w:type="dxa"/>
            <w:tcBorders>
              <w:top w:val="nil"/>
              <w:left w:val="nil"/>
              <w:bottom w:val="nil"/>
              <w:right w:val="nil"/>
            </w:tcBorders>
            <w:shd w:val="clear" w:color="auto" w:fill="FAFAFA"/>
            <w:noWrap/>
          </w:tcPr>
          <w:p w14:paraId="66422894" w14:textId="44568221" w:rsidR="000B6C02" w:rsidRPr="002C56DB" w:rsidRDefault="00640BDB" w:rsidP="00987B14">
            <w:pPr>
              <w:spacing w:line="200" w:lineRule="exact"/>
              <w:ind w:right="-72"/>
              <w:jc w:val="right"/>
              <w:rPr>
                <w:rFonts w:ascii="Arial" w:hAnsi="Arial" w:cs="Arial"/>
                <w:color w:val="000000"/>
                <w:sz w:val="16"/>
                <w:szCs w:val="16"/>
                <w:cs/>
                <w:lang w:val="en-GB"/>
              </w:rPr>
            </w:pPr>
            <w:r w:rsidRPr="00640BDB">
              <w:rPr>
                <w:rFonts w:ascii="Arial" w:hAnsi="Arial" w:cs="Arial"/>
                <w:color w:val="000000"/>
                <w:sz w:val="16"/>
                <w:szCs w:val="16"/>
                <w:lang w:val="en-GB"/>
              </w:rPr>
              <w:t>2,147,393</w:t>
            </w:r>
          </w:p>
        </w:tc>
        <w:tc>
          <w:tcPr>
            <w:tcW w:w="1134" w:type="dxa"/>
            <w:tcBorders>
              <w:top w:val="nil"/>
              <w:left w:val="nil"/>
              <w:bottom w:val="nil"/>
              <w:right w:val="nil"/>
            </w:tcBorders>
            <w:shd w:val="clear" w:color="auto" w:fill="FAFAFA"/>
            <w:noWrap/>
          </w:tcPr>
          <w:p w14:paraId="131BB034" w14:textId="451E04CF" w:rsidR="000B6C02" w:rsidRPr="002C56DB" w:rsidRDefault="00640BDB" w:rsidP="00987B14">
            <w:pPr>
              <w:spacing w:line="200" w:lineRule="exact"/>
              <w:ind w:right="-72"/>
              <w:jc w:val="right"/>
              <w:rPr>
                <w:rFonts w:ascii="Arial" w:hAnsi="Arial" w:cs="Arial"/>
                <w:color w:val="000000"/>
                <w:sz w:val="16"/>
                <w:szCs w:val="16"/>
                <w:cs/>
                <w:lang w:val="en-GB"/>
              </w:rPr>
            </w:pPr>
            <w:r w:rsidRPr="00640BDB">
              <w:rPr>
                <w:rFonts w:ascii="Arial" w:hAnsi="Arial" w:cs="Arial"/>
                <w:color w:val="000000"/>
                <w:sz w:val="16"/>
                <w:szCs w:val="16"/>
                <w:lang w:val="en-GB"/>
              </w:rPr>
              <w:t>2,147,393</w:t>
            </w:r>
          </w:p>
        </w:tc>
        <w:tc>
          <w:tcPr>
            <w:tcW w:w="1020" w:type="dxa"/>
            <w:tcBorders>
              <w:top w:val="nil"/>
              <w:left w:val="nil"/>
              <w:bottom w:val="nil"/>
              <w:right w:val="nil"/>
            </w:tcBorders>
            <w:shd w:val="clear" w:color="auto" w:fill="FAFAFA"/>
            <w:noWrap/>
          </w:tcPr>
          <w:p w14:paraId="284366BA" w14:textId="33FA92DF" w:rsidR="000B6C02" w:rsidRPr="002C56DB" w:rsidRDefault="00640BDB" w:rsidP="00987B14">
            <w:pPr>
              <w:spacing w:line="200" w:lineRule="exact"/>
              <w:ind w:right="-72"/>
              <w:jc w:val="right"/>
              <w:rPr>
                <w:rFonts w:ascii="Arial" w:hAnsi="Arial" w:cs="Arial"/>
                <w:color w:val="000000"/>
                <w:sz w:val="16"/>
                <w:szCs w:val="16"/>
                <w:lang w:val="en-GB"/>
              </w:rPr>
            </w:pPr>
            <w:r w:rsidRPr="00640BDB">
              <w:rPr>
                <w:rFonts w:ascii="Arial" w:hAnsi="Arial" w:cs="Arial"/>
                <w:color w:val="000000"/>
                <w:sz w:val="16"/>
                <w:szCs w:val="16"/>
                <w:lang w:val="en-GB"/>
              </w:rPr>
              <w:t>2,143,244</w:t>
            </w:r>
          </w:p>
        </w:tc>
      </w:tr>
      <w:tr w:rsidR="000B6C02" w:rsidRPr="002C56DB" w14:paraId="3E7E9CE7" w14:textId="77777777" w:rsidTr="006D5116">
        <w:trPr>
          <w:trHeight w:val="20"/>
        </w:trPr>
        <w:tc>
          <w:tcPr>
            <w:tcW w:w="3715" w:type="dxa"/>
            <w:tcBorders>
              <w:top w:val="nil"/>
              <w:left w:val="nil"/>
              <w:bottom w:val="nil"/>
              <w:right w:val="nil"/>
            </w:tcBorders>
            <w:shd w:val="clear" w:color="auto" w:fill="auto"/>
            <w:noWrap/>
            <w:vAlign w:val="bottom"/>
            <w:hideMark/>
          </w:tcPr>
          <w:p w14:paraId="795569D4" w14:textId="77777777" w:rsidR="000B6C02" w:rsidRPr="006D5116" w:rsidRDefault="000B6C02" w:rsidP="006D5116">
            <w:pPr>
              <w:spacing w:line="200" w:lineRule="exact"/>
              <w:ind w:left="122"/>
              <w:rPr>
                <w:rFonts w:ascii="Arial" w:hAnsi="Arial" w:cs="Arial"/>
                <w:color w:val="000000"/>
                <w:sz w:val="16"/>
                <w:szCs w:val="16"/>
                <w:lang w:val="en-GB"/>
              </w:rPr>
            </w:pPr>
            <w:r w:rsidRPr="006D5116">
              <w:rPr>
                <w:rFonts w:ascii="Arial" w:hAnsi="Arial" w:cs="Arial"/>
                <w:color w:val="000000"/>
                <w:sz w:val="16"/>
                <w:szCs w:val="16"/>
                <w:lang w:val="en-GB"/>
              </w:rPr>
              <w:t>Senior debentures</w:t>
            </w:r>
          </w:p>
        </w:tc>
        <w:tc>
          <w:tcPr>
            <w:tcW w:w="1219" w:type="dxa"/>
            <w:tcBorders>
              <w:top w:val="nil"/>
              <w:left w:val="nil"/>
              <w:bottom w:val="single" w:sz="4" w:space="0" w:color="auto"/>
              <w:right w:val="nil"/>
            </w:tcBorders>
            <w:shd w:val="clear" w:color="auto" w:fill="FAFAFA"/>
            <w:noWrap/>
          </w:tcPr>
          <w:p w14:paraId="5CC9DEC1" w14:textId="18902B37" w:rsidR="000B6C02" w:rsidRPr="002C56DB" w:rsidRDefault="00640BDB" w:rsidP="00987B14">
            <w:pPr>
              <w:spacing w:line="200" w:lineRule="exact"/>
              <w:ind w:right="-72"/>
              <w:jc w:val="right"/>
              <w:rPr>
                <w:rFonts w:ascii="Arial" w:hAnsi="Arial" w:cs="Arial"/>
                <w:color w:val="000000"/>
                <w:sz w:val="16"/>
                <w:szCs w:val="16"/>
                <w:cs/>
                <w:lang w:val="en-GB"/>
              </w:rPr>
            </w:pPr>
            <w:r>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FAFAFA"/>
            <w:noWrap/>
          </w:tcPr>
          <w:p w14:paraId="47736BF4" w14:textId="238C7F15" w:rsidR="000B6C02" w:rsidRPr="002C56DB" w:rsidRDefault="00640BDB" w:rsidP="00987B14">
            <w:pPr>
              <w:spacing w:line="200" w:lineRule="exact"/>
              <w:ind w:right="-72"/>
              <w:jc w:val="right"/>
              <w:rPr>
                <w:rFonts w:ascii="Arial" w:hAnsi="Arial" w:cs="Arial"/>
                <w:color w:val="000000"/>
                <w:sz w:val="16"/>
                <w:szCs w:val="16"/>
                <w:cs/>
                <w:lang w:val="en-GB"/>
              </w:rPr>
            </w:pPr>
            <w:r>
              <w:rPr>
                <w:rFonts w:ascii="Arial" w:hAnsi="Arial" w:cs="Arial"/>
                <w:color w:val="000000"/>
                <w:sz w:val="16"/>
                <w:szCs w:val="16"/>
                <w:lang w:val="en-GB"/>
              </w:rPr>
              <w:t>-</w:t>
            </w:r>
          </w:p>
        </w:tc>
        <w:tc>
          <w:tcPr>
            <w:tcW w:w="1248" w:type="dxa"/>
            <w:tcBorders>
              <w:top w:val="nil"/>
              <w:left w:val="nil"/>
              <w:bottom w:val="single" w:sz="4" w:space="0" w:color="auto"/>
              <w:right w:val="nil"/>
            </w:tcBorders>
            <w:shd w:val="clear" w:color="auto" w:fill="FAFAFA"/>
            <w:noWrap/>
          </w:tcPr>
          <w:p w14:paraId="32014150" w14:textId="12DE9F1E" w:rsidR="000B6C02" w:rsidRPr="002C56DB" w:rsidRDefault="00640BDB" w:rsidP="00987B14">
            <w:pPr>
              <w:spacing w:line="200" w:lineRule="exact"/>
              <w:ind w:right="-72"/>
              <w:jc w:val="right"/>
              <w:rPr>
                <w:rFonts w:ascii="Arial" w:hAnsi="Arial" w:cs="Arial"/>
                <w:color w:val="000000"/>
                <w:sz w:val="16"/>
                <w:szCs w:val="16"/>
                <w:cs/>
                <w:lang w:val="en-GB"/>
              </w:rPr>
            </w:pPr>
            <w:r w:rsidRPr="00640BDB">
              <w:rPr>
                <w:rFonts w:ascii="Arial" w:hAnsi="Arial" w:cs="Arial"/>
                <w:color w:val="000000"/>
                <w:sz w:val="16"/>
                <w:szCs w:val="16"/>
                <w:lang w:val="en-GB"/>
              </w:rPr>
              <w:t>15,713,152</w:t>
            </w:r>
          </w:p>
        </w:tc>
        <w:tc>
          <w:tcPr>
            <w:tcW w:w="1134" w:type="dxa"/>
            <w:tcBorders>
              <w:top w:val="nil"/>
              <w:left w:val="nil"/>
              <w:bottom w:val="single" w:sz="4" w:space="0" w:color="auto"/>
              <w:right w:val="nil"/>
            </w:tcBorders>
            <w:shd w:val="clear" w:color="auto" w:fill="FAFAFA"/>
            <w:noWrap/>
          </w:tcPr>
          <w:p w14:paraId="75337373" w14:textId="3469A455" w:rsidR="000B6C02" w:rsidRPr="002C56DB" w:rsidRDefault="00640BDB" w:rsidP="00987B14">
            <w:pPr>
              <w:spacing w:line="200" w:lineRule="exact"/>
              <w:ind w:right="-72"/>
              <w:jc w:val="right"/>
              <w:rPr>
                <w:rFonts w:ascii="Arial" w:hAnsi="Arial" w:cs="Arial"/>
                <w:color w:val="000000"/>
                <w:sz w:val="16"/>
                <w:szCs w:val="16"/>
                <w:cs/>
                <w:lang w:val="en-GB"/>
              </w:rPr>
            </w:pPr>
            <w:r w:rsidRPr="00640BDB">
              <w:rPr>
                <w:rFonts w:ascii="Arial" w:hAnsi="Arial" w:cs="Arial"/>
                <w:color w:val="000000"/>
                <w:sz w:val="16"/>
                <w:szCs w:val="16"/>
                <w:lang w:val="en-GB"/>
              </w:rPr>
              <w:t>15,713,152</w:t>
            </w:r>
          </w:p>
        </w:tc>
        <w:tc>
          <w:tcPr>
            <w:tcW w:w="1020" w:type="dxa"/>
            <w:tcBorders>
              <w:top w:val="nil"/>
              <w:left w:val="nil"/>
              <w:bottom w:val="single" w:sz="4" w:space="0" w:color="auto"/>
              <w:right w:val="nil"/>
            </w:tcBorders>
            <w:shd w:val="clear" w:color="auto" w:fill="FAFAFA"/>
            <w:noWrap/>
          </w:tcPr>
          <w:p w14:paraId="51E0F75D" w14:textId="30D97558" w:rsidR="000B6C02" w:rsidRPr="002C56DB" w:rsidRDefault="00640BDB" w:rsidP="00987B14">
            <w:pPr>
              <w:spacing w:line="200" w:lineRule="exact"/>
              <w:ind w:right="-72"/>
              <w:jc w:val="right"/>
              <w:rPr>
                <w:rFonts w:ascii="Arial" w:hAnsi="Arial" w:cs="Arial"/>
                <w:color w:val="000000"/>
                <w:sz w:val="16"/>
                <w:szCs w:val="16"/>
                <w:lang w:val="en-GB"/>
              </w:rPr>
            </w:pPr>
            <w:r w:rsidRPr="00640BDB">
              <w:rPr>
                <w:rFonts w:ascii="Arial" w:hAnsi="Arial" w:cs="Arial"/>
                <w:color w:val="000000"/>
                <w:sz w:val="16"/>
                <w:szCs w:val="16"/>
                <w:lang w:val="en-GB"/>
              </w:rPr>
              <w:t>15,928,010</w:t>
            </w:r>
          </w:p>
        </w:tc>
      </w:tr>
      <w:tr w:rsidR="000B6C02" w:rsidRPr="002C56DB" w14:paraId="7515499D" w14:textId="77777777" w:rsidTr="006D5116">
        <w:trPr>
          <w:trHeight w:val="20"/>
        </w:trPr>
        <w:tc>
          <w:tcPr>
            <w:tcW w:w="3715" w:type="dxa"/>
            <w:tcBorders>
              <w:top w:val="nil"/>
              <w:left w:val="nil"/>
              <w:bottom w:val="nil"/>
              <w:right w:val="nil"/>
            </w:tcBorders>
            <w:shd w:val="clear" w:color="auto" w:fill="auto"/>
            <w:noWrap/>
            <w:vAlign w:val="bottom"/>
          </w:tcPr>
          <w:p w14:paraId="1A5615E6" w14:textId="77777777" w:rsidR="000B6C02" w:rsidRPr="006D5116" w:rsidRDefault="000B6C02" w:rsidP="006D5116">
            <w:pPr>
              <w:spacing w:line="200" w:lineRule="exact"/>
              <w:ind w:left="122"/>
              <w:rPr>
                <w:rFonts w:ascii="Arial" w:hAnsi="Arial" w:cs="Arial"/>
                <w:color w:val="000000"/>
                <w:sz w:val="16"/>
                <w:szCs w:val="16"/>
                <w:lang w:val="en-GB"/>
              </w:rPr>
            </w:pPr>
          </w:p>
        </w:tc>
        <w:tc>
          <w:tcPr>
            <w:tcW w:w="1219" w:type="dxa"/>
            <w:tcBorders>
              <w:top w:val="single" w:sz="4" w:space="0" w:color="auto"/>
              <w:left w:val="nil"/>
              <w:right w:val="nil"/>
            </w:tcBorders>
            <w:shd w:val="clear" w:color="auto" w:fill="FAFAFA"/>
            <w:noWrap/>
          </w:tcPr>
          <w:p w14:paraId="7392D312" w14:textId="77777777" w:rsidR="000B6C02" w:rsidRPr="002C56DB" w:rsidRDefault="000B6C02" w:rsidP="00987B14">
            <w:pPr>
              <w:spacing w:line="200" w:lineRule="exact"/>
              <w:ind w:right="-72"/>
              <w:jc w:val="right"/>
              <w:rPr>
                <w:rFonts w:ascii="Arial" w:hAnsi="Arial" w:cs="Arial"/>
                <w:color w:val="000000"/>
                <w:sz w:val="16"/>
                <w:szCs w:val="16"/>
                <w:cs/>
                <w:lang w:val="en-GB"/>
              </w:rPr>
            </w:pPr>
          </w:p>
        </w:tc>
        <w:tc>
          <w:tcPr>
            <w:tcW w:w="1333" w:type="dxa"/>
            <w:tcBorders>
              <w:top w:val="single" w:sz="4" w:space="0" w:color="auto"/>
              <w:left w:val="nil"/>
              <w:right w:val="nil"/>
            </w:tcBorders>
            <w:shd w:val="clear" w:color="auto" w:fill="FAFAFA"/>
            <w:noWrap/>
          </w:tcPr>
          <w:p w14:paraId="62B8546B" w14:textId="77777777" w:rsidR="000B6C02" w:rsidRPr="002C56DB" w:rsidRDefault="000B6C02" w:rsidP="00987B14">
            <w:pPr>
              <w:spacing w:line="200" w:lineRule="exact"/>
              <w:ind w:right="-72"/>
              <w:jc w:val="right"/>
              <w:rPr>
                <w:rFonts w:ascii="Arial" w:hAnsi="Arial" w:cs="Arial"/>
                <w:color w:val="000000"/>
                <w:sz w:val="16"/>
                <w:szCs w:val="16"/>
                <w:cs/>
                <w:lang w:val="en-GB"/>
              </w:rPr>
            </w:pPr>
          </w:p>
        </w:tc>
        <w:tc>
          <w:tcPr>
            <w:tcW w:w="1248" w:type="dxa"/>
            <w:tcBorders>
              <w:top w:val="single" w:sz="4" w:space="0" w:color="auto"/>
              <w:left w:val="nil"/>
              <w:right w:val="nil"/>
            </w:tcBorders>
            <w:shd w:val="clear" w:color="auto" w:fill="FAFAFA"/>
            <w:noWrap/>
          </w:tcPr>
          <w:p w14:paraId="548B88E0" w14:textId="77777777" w:rsidR="000B6C02" w:rsidRPr="002C56DB" w:rsidRDefault="000B6C02" w:rsidP="00987B14">
            <w:pPr>
              <w:spacing w:line="200" w:lineRule="exact"/>
              <w:ind w:right="-72"/>
              <w:jc w:val="right"/>
              <w:rPr>
                <w:rFonts w:ascii="Arial" w:hAnsi="Arial" w:cs="Arial"/>
                <w:color w:val="000000"/>
                <w:sz w:val="16"/>
                <w:szCs w:val="16"/>
                <w:cs/>
                <w:lang w:val="en-GB"/>
              </w:rPr>
            </w:pPr>
          </w:p>
        </w:tc>
        <w:tc>
          <w:tcPr>
            <w:tcW w:w="1134" w:type="dxa"/>
            <w:tcBorders>
              <w:top w:val="single" w:sz="4" w:space="0" w:color="auto"/>
              <w:left w:val="nil"/>
              <w:right w:val="nil"/>
            </w:tcBorders>
            <w:shd w:val="clear" w:color="auto" w:fill="FAFAFA"/>
            <w:noWrap/>
          </w:tcPr>
          <w:p w14:paraId="080EEAD2" w14:textId="77777777" w:rsidR="000B6C02" w:rsidRPr="002C56DB" w:rsidRDefault="000B6C02" w:rsidP="00987B14">
            <w:pPr>
              <w:spacing w:line="200" w:lineRule="exact"/>
              <w:ind w:right="-72"/>
              <w:jc w:val="right"/>
              <w:rPr>
                <w:rFonts w:ascii="Arial" w:hAnsi="Arial" w:cs="Arial"/>
                <w:color w:val="000000"/>
                <w:sz w:val="16"/>
                <w:szCs w:val="16"/>
                <w:cs/>
                <w:lang w:val="en-GB"/>
              </w:rPr>
            </w:pPr>
          </w:p>
        </w:tc>
        <w:tc>
          <w:tcPr>
            <w:tcW w:w="1020" w:type="dxa"/>
            <w:tcBorders>
              <w:top w:val="single" w:sz="4" w:space="0" w:color="auto"/>
              <w:left w:val="nil"/>
              <w:right w:val="nil"/>
            </w:tcBorders>
            <w:shd w:val="clear" w:color="auto" w:fill="FAFAFA"/>
            <w:noWrap/>
          </w:tcPr>
          <w:p w14:paraId="3F532DEA" w14:textId="77777777" w:rsidR="000B6C02" w:rsidRPr="002C56DB" w:rsidRDefault="000B6C02" w:rsidP="00987B14">
            <w:pPr>
              <w:spacing w:line="200" w:lineRule="exact"/>
              <w:ind w:right="-72"/>
              <w:jc w:val="right"/>
              <w:rPr>
                <w:rFonts w:ascii="Arial" w:hAnsi="Arial" w:cs="Arial"/>
                <w:color w:val="000000"/>
                <w:sz w:val="16"/>
                <w:szCs w:val="16"/>
                <w:cs/>
                <w:lang w:val="en-GB"/>
              </w:rPr>
            </w:pPr>
          </w:p>
        </w:tc>
      </w:tr>
      <w:tr w:rsidR="000B6C02" w:rsidRPr="002C56DB" w14:paraId="14DA5B58" w14:textId="77777777" w:rsidTr="006D5116">
        <w:trPr>
          <w:trHeight w:val="75"/>
        </w:trPr>
        <w:tc>
          <w:tcPr>
            <w:tcW w:w="3715" w:type="dxa"/>
            <w:tcBorders>
              <w:top w:val="nil"/>
              <w:left w:val="nil"/>
              <w:bottom w:val="nil"/>
              <w:right w:val="nil"/>
            </w:tcBorders>
            <w:shd w:val="clear" w:color="auto" w:fill="auto"/>
            <w:noWrap/>
            <w:vAlign w:val="bottom"/>
            <w:hideMark/>
          </w:tcPr>
          <w:p w14:paraId="4CB6038C" w14:textId="77777777" w:rsidR="000B6C02" w:rsidRPr="006D5116" w:rsidRDefault="000B6C02" w:rsidP="006D5116">
            <w:pPr>
              <w:spacing w:line="120" w:lineRule="exact"/>
              <w:ind w:left="122"/>
              <w:rPr>
                <w:rFonts w:ascii="Arial" w:hAnsi="Arial" w:cs="Cordia New"/>
                <w:sz w:val="16"/>
                <w:szCs w:val="16"/>
                <w:lang w:val="en-GB"/>
              </w:rPr>
            </w:pPr>
          </w:p>
        </w:tc>
        <w:tc>
          <w:tcPr>
            <w:tcW w:w="1219" w:type="dxa"/>
            <w:tcBorders>
              <w:left w:val="nil"/>
              <w:bottom w:val="single" w:sz="4" w:space="0" w:color="auto"/>
              <w:right w:val="nil"/>
            </w:tcBorders>
            <w:shd w:val="clear" w:color="auto" w:fill="FAFAFA"/>
            <w:noWrap/>
          </w:tcPr>
          <w:p w14:paraId="7DB2E0E8" w14:textId="6DD69D57" w:rsidR="000B6C02" w:rsidRPr="002C56DB" w:rsidRDefault="00640BDB" w:rsidP="00987B14">
            <w:pPr>
              <w:spacing w:line="200" w:lineRule="exact"/>
              <w:ind w:right="-72"/>
              <w:jc w:val="right"/>
              <w:rPr>
                <w:rFonts w:ascii="Arial" w:hAnsi="Arial" w:cs="Arial"/>
                <w:color w:val="000000"/>
                <w:sz w:val="16"/>
                <w:szCs w:val="16"/>
                <w:cs/>
                <w:lang w:val="en-GB"/>
              </w:rPr>
            </w:pPr>
            <w:r>
              <w:rPr>
                <w:rFonts w:ascii="Arial" w:hAnsi="Arial" w:cs="Arial"/>
                <w:color w:val="000000"/>
                <w:sz w:val="16"/>
                <w:szCs w:val="16"/>
                <w:lang w:val="en-GB"/>
              </w:rPr>
              <w:t>-</w:t>
            </w:r>
          </w:p>
        </w:tc>
        <w:tc>
          <w:tcPr>
            <w:tcW w:w="1333" w:type="dxa"/>
            <w:tcBorders>
              <w:left w:val="nil"/>
              <w:bottom w:val="single" w:sz="4" w:space="0" w:color="auto"/>
              <w:right w:val="nil"/>
            </w:tcBorders>
            <w:shd w:val="clear" w:color="auto" w:fill="FAFAFA"/>
            <w:noWrap/>
          </w:tcPr>
          <w:p w14:paraId="526B1652" w14:textId="5FF41880" w:rsidR="000B6C02" w:rsidRPr="002C56DB" w:rsidRDefault="00640BDB" w:rsidP="00987B14">
            <w:pPr>
              <w:spacing w:line="200" w:lineRule="exact"/>
              <w:ind w:right="-72"/>
              <w:jc w:val="right"/>
              <w:rPr>
                <w:rFonts w:ascii="Arial" w:hAnsi="Arial" w:cs="Arial"/>
                <w:color w:val="000000"/>
                <w:sz w:val="16"/>
                <w:szCs w:val="16"/>
                <w:cs/>
                <w:lang w:val="en-GB"/>
              </w:rPr>
            </w:pPr>
            <w:r>
              <w:rPr>
                <w:rFonts w:ascii="Arial" w:hAnsi="Arial" w:cs="Arial"/>
                <w:color w:val="000000"/>
                <w:sz w:val="16"/>
                <w:szCs w:val="16"/>
                <w:lang w:val="en-GB"/>
              </w:rPr>
              <w:t>-</w:t>
            </w:r>
          </w:p>
        </w:tc>
        <w:tc>
          <w:tcPr>
            <w:tcW w:w="1248" w:type="dxa"/>
            <w:tcBorders>
              <w:left w:val="nil"/>
              <w:bottom w:val="single" w:sz="4" w:space="0" w:color="auto"/>
              <w:right w:val="nil"/>
            </w:tcBorders>
            <w:shd w:val="clear" w:color="auto" w:fill="FAFAFA"/>
            <w:noWrap/>
          </w:tcPr>
          <w:p w14:paraId="7144334F" w14:textId="28AC683F" w:rsidR="000B6C02" w:rsidRPr="002C56DB" w:rsidRDefault="00640BDB" w:rsidP="00987B14">
            <w:pPr>
              <w:spacing w:line="200" w:lineRule="exact"/>
              <w:ind w:right="-72"/>
              <w:jc w:val="right"/>
              <w:rPr>
                <w:rFonts w:ascii="Arial" w:hAnsi="Arial" w:cs="Arial"/>
                <w:color w:val="000000"/>
                <w:sz w:val="16"/>
                <w:szCs w:val="16"/>
                <w:lang w:val="en-GB"/>
              </w:rPr>
            </w:pPr>
            <w:r w:rsidRPr="00640BDB">
              <w:rPr>
                <w:rFonts w:ascii="Arial" w:hAnsi="Arial" w:cs="Arial"/>
                <w:color w:val="000000"/>
                <w:sz w:val="16"/>
                <w:szCs w:val="16"/>
                <w:lang w:val="en-GB"/>
              </w:rPr>
              <w:t>17,860,545</w:t>
            </w:r>
          </w:p>
        </w:tc>
        <w:tc>
          <w:tcPr>
            <w:tcW w:w="1134" w:type="dxa"/>
            <w:tcBorders>
              <w:left w:val="nil"/>
              <w:bottom w:val="single" w:sz="4" w:space="0" w:color="auto"/>
              <w:right w:val="nil"/>
            </w:tcBorders>
            <w:shd w:val="clear" w:color="auto" w:fill="FAFAFA"/>
            <w:noWrap/>
          </w:tcPr>
          <w:p w14:paraId="607150A3" w14:textId="1BE8DFB0" w:rsidR="000B6C02" w:rsidRPr="002C56DB" w:rsidRDefault="00640BDB" w:rsidP="00987B14">
            <w:pPr>
              <w:spacing w:line="200" w:lineRule="exact"/>
              <w:ind w:right="-72"/>
              <w:jc w:val="right"/>
              <w:rPr>
                <w:rFonts w:ascii="Arial" w:hAnsi="Arial" w:cs="Arial"/>
                <w:color w:val="000000"/>
                <w:sz w:val="16"/>
                <w:szCs w:val="16"/>
                <w:lang w:val="en-GB"/>
              </w:rPr>
            </w:pPr>
            <w:r w:rsidRPr="00640BDB">
              <w:rPr>
                <w:rFonts w:ascii="Arial" w:hAnsi="Arial" w:cs="Arial"/>
                <w:color w:val="000000"/>
                <w:sz w:val="16"/>
                <w:szCs w:val="16"/>
                <w:lang w:val="en-GB"/>
              </w:rPr>
              <w:t>17,860,545</w:t>
            </w:r>
          </w:p>
        </w:tc>
        <w:tc>
          <w:tcPr>
            <w:tcW w:w="1020" w:type="dxa"/>
            <w:tcBorders>
              <w:left w:val="nil"/>
              <w:bottom w:val="single" w:sz="4" w:space="0" w:color="auto"/>
              <w:right w:val="nil"/>
            </w:tcBorders>
            <w:shd w:val="clear" w:color="auto" w:fill="FAFAFA"/>
            <w:noWrap/>
          </w:tcPr>
          <w:p w14:paraId="762F6FA1" w14:textId="5C60CE8C" w:rsidR="000B6C02" w:rsidRPr="002C56DB" w:rsidRDefault="00640BDB" w:rsidP="00987B14">
            <w:pPr>
              <w:spacing w:line="200" w:lineRule="exact"/>
              <w:ind w:right="-72"/>
              <w:jc w:val="right"/>
              <w:rPr>
                <w:rFonts w:ascii="Arial" w:hAnsi="Arial" w:cs="Arial"/>
                <w:color w:val="000000"/>
                <w:sz w:val="16"/>
                <w:szCs w:val="16"/>
                <w:lang w:val="en-GB"/>
              </w:rPr>
            </w:pPr>
            <w:r w:rsidRPr="00640BDB">
              <w:rPr>
                <w:rFonts w:ascii="Arial" w:hAnsi="Arial" w:cs="Arial"/>
                <w:color w:val="000000"/>
                <w:sz w:val="16"/>
                <w:szCs w:val="16"/>
                <w:lang w:val="en-GB"/>
              </w:rPr>
              <w:t>18,071,254</w:t>
            </w:r>
          </w:p>
        </w:tc>
      </w:tr>
      <w:tr w:rsidR="000B6C02" w:rsidRPr="002C56DB" w14:paraId="5652423A" w14:textId="77777777" w:rsidTr="006D5116">
        <w:trPr>
          <w:trHeight w:val="239"/>
        </w:trPr>
        <w:tc>
          <w:tcPr>
            <w:tcW w:w="3715" w:type="dxa"/>
            <w:tcBorders>
              <w:top w:val="nil"/>
              <w:left w:val="nil"/>
              <w:bottom w:val="nil"/>
              <w:right w:val="nil"/>
            </w:tcBorders>
            <w:shd w:val="clear" w:color="auto" w:fill="auto"/>
            <w:noWrap/>
            <w:vAlign w:val="bottom"/>
          </w:tcPr>
          <w:p w14:paraId="17EEE928" w14:textId="77777777" w:rsidR="000B6C02" w:rsidRPr="006D5116" w:rsidRDefault="000B6C02" w:rsidP="006D5116">
            <w:pPr>
              <w:spacing w:line="120" w:lineRule="exact"/>
              <w:ind w:left="122"/>
              <w:rPr>
                <w:rFonts w:ascii="Arial" w:hAnsi="Arial" w:cs="Arial"/>
                <w:sz w:val="16"/>
                <w:szCs w:val="16"/>
                <w:lang w:val="en-GB"/>
              </w:rPr>
            </w:pPr>
          </w:p>
        </w:tc>
        <w:tc>
          <w:tcPr>
            <w:tcW w:w="1219" w:type="dxa"/>
            <w:tcBorders>
              <w:top w:val="single" w:sz="4" w:space="0" w:color="auto"/>
              <w:left w:val="nil"/>
              <w:right w:val="nil"/>
            </w:tcBorders>
            <w:shd w:val="clear" w:color="auto" w:fill="auto"/>
            <w:noWrap/>
          </w:tcPr>
          <w:p w14:paraId="4373611F" w14:textId="77777777" w:rsidR="000B6C02" w:rsidRPr="002C56DB" w:rsidRDefault="000B6C02" w:rsidP="00987B14">
            <w:pPr>
              <w:spacing w:line="200" w:lineRule="exact"/>
              <w:ind w:right="-72"/>
              <w:jc w:val="right"/>
              <w:rPr>
                <w:rFonts w:ascii="Arial" w:hAnsi="Arial" w:cs="Arial"/>
                <w:color w:val="000000"/>
                <w:sz w:val="16"/>
                <w:szCs w:val="16"/>
                <w:cs/>
                <w:lang w:val="en-GB"/>
              </w:rPr>
            </w:pPr>
          </w:p>
        </w:tc>
        <w:tc>
          <w:tcPr>
            <w:tcW w:w="1333" w:type="dxa"/>
            <w:tcBorders>
              <w:top w:val="single" w:sz="4" w:space="0" w:color="auto"/>
              <w:left w:val="nil"/>
              <w:right w:val="nil"/>
            </w:tcBorders>
            <w:shd w:val="clear" w:color="auto" w:fill="auto"/>
            <w:noWrap/>
          </w:tcPr>
          <w:p w14:paraId="3C61C7F1" w14:textId="77777777" w:rsidR="000B6C02" w:rsidRPr="002C56DB" w:rsidRDefault="000B6C02" w:rsidP="00987B14">
            <w:pPr>
              <w:spacing w:line="200" w:lineRule="exact"/>
              <w:ind w:right="-72"/>
              <w:jc w:val="right"/>
              <w:rPr>
                <w:rFonts w:ascii="Arial" w:hAnsi="Arial" w:cs="Arial"/>
                <w:color w:val="000000"/>
                <w:sz w:val="16"/>
                <w:szCs w:val="16"/>
                <w:cs/>
                <w:lang w:val="en-GB"/>
              </w:rPr>
            </w:pPr>
          </w:p>
        </w:tc>
        <w:tc>
          <w:tcPr>
            <w:tcW w:w="1248" w:type="dxa"/>
            <w:tcBorders>
              <w:top w:val="single" w:sz="4" w:space="0" w:color="auto"/>
              <w:left w:val="nil"/>
              <w:right w:val="nil"/>
            </w:tcBorders>
            <w:shd w:val="clear" w:color="auto" w:fill="auto"/>
            <w:noWrap/>
          </w:tcPr>
          <w:p w14:paraId="0E402EB0" w14:textId="77777777" w:rsidR="000B6C02" w:rsidRPr="002C56DB" w:rsidRDefault="000B6C02" w:rsidP="00987B14">
            <w:pPr>
              <w:spacing w:line="200" w:lineRule="exact"/>
              <w:ind w:right="-72"/>
              <w:jc w:val="right"/>
              <w:rPr>
                <w:rFonts w:ascii="Arial" w:hAnsi="Arial" w:cs="Arial"/>
                <w:color w:val="000000"/>
                <w:sz w:val="16"/>
                <w:szCs w:val="16"/>
                <w:cs/>
                <w:lang w:val="en-GB"/>
              </w:rPr>
            </w:pPr>
          </w:p>
        </w:tc>
        <w:tc>
          <w:tcPr>
            <w:tcW w:w="1134" w:type="dxa"/>
            <w:tcBorders>
              <w:top w:val="single" w:sz="4" w:space="0" w:color="auto"/>
              <w:left w:val="nil"/>
              <w:right w:val="nil"/>
            </w:tcBorders>
            <w:shd w:val="clear" w:color="auto" w:fill="auto"/>
            <w:noWrap/>
          </w:tcPr>
          <w:p w14:paraId="4F4BCA03" w14:textId="77777777" w:rsidR="000B6C02" w:rsidRPr="002C56DB" w:rsidRDefault="000B6C02" w:rsidP="00987B14">
            <w:pPr>
              <w:spacing w:line="200" w:lineRule="exact"/>
              <w:ind w:right="-72"/>
              <w:jc w:val="right"/>
              <w:rPr>
                <w:rFonts w:ascii="Arial" w:hAnsi="Arial" w:cs="Arial"/>
                <w:color w:val="000000"/>
                <w:sz w:val="16"/>
                <w:szCs w:val="16"/>
                <w:cs/>
                <w:lang w:val="en-GB"/>
              </w:rPr>
            </w:pPr>
          </w:p>
        </w:tc>
        <w:tc>
          <w:tcPr>
            <w:tcW w:w="1020" w:type="dxa"/>
            <w:tcBorders>
              <w:top w:val="single" w:sz="4" w:space="0" w:color="auto"/>
              <w:left w:val="nil"/>
              <w:right w:val="nil"/>
            </w:tcBorders>
            <w:shd w:val="clear" w:color="auto" w:fill="auto"/>
            <w:noWrap/>
          </w:tcPr>
          <w:p w14:paraId="2991B826" w14:textId="77777777" w:rsidR="000B6C02" w:rsidRPr="002C56DB" w:rsidRDefault="000B6C02" w:rsidP="00987B14">
            <w:pPr>
              <w:spacing w:line="200" w:lineRule="exact"/>
              <w:ind w:right="-72"/>
              <w:jc w:val="right"/>
              <w:rPr>
                <w:rFonts w:ascii="Arial" w:hAnsi="Arial" w:cs="Arial"/>
                <w:color w:val="000000"/>
                <w:sz w:val="16"/>
                <w:szCs w:val="16"/>
                <w:lang w:val="en-GB"/>
              </w:rPr>
            </w:pPr>
          </w:p>
        </w:tc>
      </w:tr>
      <w:tr w:rsidR="000B6C02" w:rsidRPr="002C56DB" w14:paraId="59185967" w14:textId="77777777" w:rsidTr="006D5116">
        <w:trPr>
          <w:trHeight w:val="20"/>
        </w:trPr>
        <w:tc>
          <w:tcPr>
            <w:tcW w:w="3715" w:type="dxa"/>
            <w:tcBorders>
              <w:top w:val="nil"/>
              <w:left w:val="nil"/>
              <w:bottom w:val="nil"/>
              <w:right w:val="nil"/>
            </w:tcBorders>
            <w:shd w:val="clear" w:color="auto" w:fill="auto"/>
            <w:noWrap/>
            <w:vAlign w:val="bottom"/>
          </w:tcPr>
          <w:p w14:paraId="2CC37C4B" w14:textId="0A8C1DDC" w:rsidR="000B6C02" w:rsidRPr="006D5116" w:rsidRDefault="000B6C02" w:rsidP="006D5116">
            <w:pPr>
              <w:spacing w:line="200" w:lineRule="exact"/>
              <w:ind w:left="122"/>
              <w:rPr>
                <w:rFonts w:ascii="Arial" w:hAnsi="Arial" w:cs="Arial"/>
                <w:i/>
                <w:iCs/>
                <w:color w:val="000000"/>
                <w:sz w:val="16"/>
                <w:szCs w:val="16"/>
                <w:lang w:val="en-GB"/>
              </w:rPr>
            </w:pPr>
            <w:r w:rsidRPr="006D5116">
              <w:rPr>
                <w:rFonts w:ascii="Arial" w:hAnsi="Arial" w:cs="Arial"/>
                <w:b/>
                <w:bCs/>
                <w:color w:val="000000"/>
                <w:sz w:val="16"/>
                <w:szCs w:val="16"/>
                <w:lang w:val="en-GB"/>
              </w:rPr>
              <w:t xml:space="preserve">As at </w:t>
            </w:r>
            <w:r w:rsidR="0020503B" w:rsidRPr="006D5116">
              <w:rPr>
                <w:rFonts w:ascii="Arial" w:hAnsi="Arial" w:cs="Cordia New"/>
                <w:b/>
                <w:bCs/>
                <w:color w:val="000000"/>
                <w:sz w:val="16"/>
                <w:szCs w:val="16"/>
                <w:lang w:val="en-GB"/>
              </w:rPr>
              <w:t>31</w:t>
            </w:r>
            <w:r w:rsidRPr="006D5116">
              <w:rPr>
                <w:rFonts w:ascii="Arial" w:hAnsi="Arial" w:cs="Arial"/>
                <w:b/>
                <w:bCs/>
                <w:color w:val="000000"/>
                <w:sz w:val="16"/>
                <w:szCs w:val="16"/>
                <w:lang w:val="en-GB"/>
              </w:rPr>
              <w:t xml:space="preserve"> </w:t>
            </w:r>
            <w:r w:rsidR="0020503B" w:rsidRPr="006D5116">
              <w:rPr>
                <w:rFonts w:ascii="Arial" w:hAnsi="Arial" w:cs="Arial"/>
                <w:b/>
                <w:bCs/>
                <w:color w:val="000000"/>
                <w:sz w:val="16"/>
                <w:szCs w:val="16"/>
                <w:lang w:val="en-GB"/>
              </w:rPr>
              <w:t>December</w:t>
            </w:r>
            <w:r w:rsidRPr="006D5116">
              <w:rPr>
                <w:rFonts w:ascii="Arial" w:hAnsi="Arial" w:cs="Arial"/>
                <w:b/>
                <w:bCs/>
                <w:color w:val="000000"/>
                <w:sz w:val="16"/>
                <w:szCs w:val="16"/>
                <w:lang w:val="en-GB"/>
              </w:rPr>
              <w:t xml:space="preserve"> 2020</w:t>
            </w:r>
          </w:p>
        </w:tc>
        <w:tc>
          <w:tcPr>
            <w:tcW w:w="1219" w:type="dxa"/>
            <w:tcBorders>
              <w:top w:val="nil"/>
              <w:left w:val="nil"/>
              <w:bottom w:val="nil"/>
              <w:right w:val="nil"/>
            </w:tcBorders>
            <w:shd w:val="clear" w:color="auto" w:fill="auto"/>
            <w:noWrap/>
            <w:vAlign w:val="bottom"/>
          </w:tcPr>
          <w:p w14:paraId="62841F30" w14:textId="77777777" w:rsidR="000B6C02" w:rsidRPr="002C56DB" w:rsidRDefault="000B6C02" w:rsidP="00987B14">
            <w:pPr>
              <w:spacing w:line="200" w:lineRule="exact"/>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auto"/>
            <w:noWrap/>
            <w:vAlign w:val="bottom"/>
          </w:tcPr>
          <w:p w14:paraId="01AD5B65" w14:textId="77777777" w:rsidR="000B6C02" w:rsidRPr="002C56DB" w:rsidRDefault="000B6C02" w:rsidP="00987B14">
            <w:pPr>
              <w:spacing w:line="200" w:lineRule="exact"/>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auto"/>
            <w:noWrap/>
            <w:vAlign w:val="bottom"/>
          </w:tcPr>
          <w:p w14:paraId="7297D4D4" w14:textId="77777777" w:rsidR="000B6C02" w:rsidRPr="002C56DB" w:rsidRDefault="000B6C02" w:rsidP="00987B14">
            <w:pPr>
              <w:spacing w:line="200" w:lineRule="exact"/>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auto"/>
            <w:noWrap/>
            <w:vAlign w:val="bottom"/>
          </w:tcPr>
          <w:p w14:paraId="45CCD07D" w14:textId="77777777" w:rsidR="000B6C02" w:rsidRPr="002C56DB" w:rsidRDefault="000B6C02" w:rsidP="00987B14">
            <w:pPr>
              <w:spacing w:line="200" w:lineRule="exact"/>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auto"/>
            <w:noWrap/>
            <w:vAlign w:val="bottom"/>
          </w:tcPr>
          <w:p w14:paraId="5D67258C" w14:textId="77777777" w:rsidR="000B6C02" w:rsidRPr="002C56DB" w:rsidRDefault="000B6C02" w:rsidP="00987B14">
            <w:pPr>
              <w:spacing w:line="200" w:lineRule="exact"/>
              <w:ind w:right="-72"/>
              <w:jc w:val="right"/>
              <w:rPr>
                <w:rFonts w:ascii="Arial" w:hAnsi="Arial" w:cs="Arial"/>
                <w:i/>
                <w:iCs/>
                <w:sz w:val="16"/>
                <w:szCs w:val="16"/>
                <w:lang w:val="en-GB"/>
              </w:rPr>
            </w:pPr>
          </w:p>
        </w:tc>
      </w:tr>
      <w:tr w:rsidR="000B6C02" w:rsidRPr="00570EE6" w14:paraId="5FBE60B6" w14:textId="77777777" w:rsidTr="006D5116">
        <w:trPr>
          <w:trHeight w:val="20"/>
        </w:trPr>
        <w:tc>
          <w:tcPr>
            <w:tcW w:w="3715" w:type="dxa"/>
            <w:tcBorders>
              <w:top w:val="nil"/>
              <w:left w:val="nil"/>
              <w:bottom w:val="nil"/>
              <w:right w:val="nil"/>
            </w:tcBorders>
            <w:shd w:val="clear" w:color="auto" w:fill="auto"/>
            <w:noWrap/>
            <w:vAlign w:val="bottom"/>
            <w:hideMark/>
          </w:tcPr>
          <w:p w14:paraId="69665130" w14:textId="77777777" w:rsidR="000B6C02" w:rsidRPr="006D5116" w:rsidRDefault="000B6C02" w:rsidP="006D5116">
            <w:pPr>
              <w:spacing w:line="200" w:lineRule="exact"/>
              <w:ind w:left="122"/>
              <w:rPr>
                <w:rFonts w:ascii="Arial" w:hAnsi="Arial" w:cs="Arial"/>
                <w:i/>
                <w:iCs/>
                <w:color w:val="000000"/>
                <w:sz w:val="16"/>
                <w:szCs w:val="16"/>
                <w:lang w:val="en-GB"/>
              </w:rPr>
            </w:pPr>
            <w:r w:rsidRPr="006D5116">
              <w:rPr>
                <w:rFonts w:ascii="Arial" w:hAnsi="Arial" w:cs="Arial"/>
                <w:i/>
                <w:iCs/>
                <w:color w:val="000000"/>
                <w:sz w:val="16"/>
                <w:szCs w:val="16"/>
                <w:lang w:val="en-GB"/>
              </w:rPr>
              <w:t xml:space="preserve">Financial liabilities not measured at fair value </w:t>
            </w:r>
          </w:p>
        </w:tc>
        <w:tc>
          <w:tcPr>
            <w:tcW w:w="1219" w:type="dxa"/>
            <w:tcBorders>
              <w:top w:val="nil"/>
              <w:left w:val="nil"/>
              <w:bottom w:val="nil"/>
              <w:right w:val="nil"/>
            </w:tcBorders>
            <w:shd w:val="clear" w:color="auto" w:fill="auto"/>
            <w:noWrap/>
            <w:vAlign w:val="bottom"/>
            <w:hideMark/>
          </w:tcPr>
          <w:p w14:paraId="15458850" w14:textId="77777777" w:rsidR="000B6C02" w:rsidRPr="002C56DB" w:rsidRDefault="000B6C02" w:rsidP="00987B14">
            <w:pPr>
              <w:spacing w:line="200" w:lineRule="exact"/>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auto"/>
            <w:noWrap/>
            <w:vAlign w:val="bottom"/>
            <w:hideMark/>
          </w:tcPr>
          <w:p w14:paraId="278B31CA" w14:textId="77777777" w:rsidR="000B6C02" w:rsidRPr="002C56DB" w:rsidRDefault="000B6C02" w:rsidP="00987B14">
            <w:pPr>
              <w:spacing w:line="200" w:lineRule="exact"/>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auto"/>
            <w:noWrap/>
            <w:vAlign w:val="bottom"/>
            <w:hideMark/>
          </w:tcPr>
          <w:p w14:paraId="2201EC39" w14:textId="288B6C2A" w:rsidR="000B6C02" w:rsidRPr="002C56DB" w:rsidRDefault="000B6C02" w:rsidP="00987B14">
            <w:pPr>
              <w:spacing w:line="200" w:lineRule="exact"/>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auto"/>
            <w:noWrap/>
            <w:vAlign w:val="bottom"/>
            <w:hideMark/>
          </w:tcPr>
          <w:p w14:paraId="3ED01861" w14:textId="77777777" w:rsidR="000B6C02" w:rsidRPr="002C56DB" w:rsidRDefault="000B6C02" w:rsidP="00987B14">
            <w:pPr>
              <w:spacing w:line="200" w:lineRule="exact"/>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auto"/>
            <w:noWrap/>
            <w:vAlign w:val="bottom"/>
            <w:hideMark/>
          </w:tcPr>
          <w:p w14:paraId="50441AA1" w14:textId="77777777" w:rsidR="000B6C02" w:rsidRPr="002C56DB" w:rsidRDefault="000B6C02" w:rsidP="00987B14">
            <w:pPr>
              <w:spacing w:line="200" w:lineRule="exact"/>
              <w:ind w:right="-72"/>
              <w:jc w:val="right"/>
              <w:rPr>
                <w:rFonts w:ascii="Arial" w:hAnsi="Arial" w:cs="Arial"/>
                <w:i/>
                <w:iCs/>
                <w:sz w:val="16"/>
                <w:szCs w:val="16"/>
                <w:lang w:val="en-GB"/>
              </w:rPr>
            </w:pPr>
          </w:p>
        </w:tc>
      </w:tr>
      <w:tr w:rsidR="000B6C02" w:rsidRPr="002C56DB" w14:paraId="2382292A" w14:textId="77777777" w:rsidTr="006D5116">
        <w:trPr>
          <w:trHeight w:val="20"/>
        </w:trPr>
        <w:tc>
          <w:tcPr>
            <w:tcW w:w="3715" w:type="dxa"/>
            <w:tcBorders>
              <w:top w:val="nil"/>
              <w:left w:val="nil"/>
              <w:bottom w:val="nil"/>
              <w:right w:val="nil"/>
            </w:tcBorders>
            <w:shd w:val="clear" w:color="auto" w:fill="auto"/>
            <w:noWrap/>
            <w:vAlign w:val="bottom"/>
            <w:hideMark/>
          </w:tcPr>
          <w:p w14:paraId="2591183C" w14:textId="77777777" w:rsidR="000B6C02" w:rsidRPr="006D5116" w:rsidRDefault="000B6C02" w:rsidP="006D5116">
            <w:pPr>
              <w:spacing w:line="200" w:lineRule="exact"/>
              <w:ind w:left="122"/>
              <w:rPr>
                <w:rFonts w:ascii="Arial" w:hAnsi="Arial" w:cs="Arial"/>
                <w:color w:val="000000"/>
                <w:sz w:val="16"/>
                <w:szCs w:val="16"/>
                <w:lang w:val="en-GB"/>
              </w:rPr>
            </w:pPr>
            <w:r w:rsidRPr="006D5116">
              <w:rPr>
                <w:rFonts w:ascii="Arial" w:hAnsi="Arial" w:cs="Arial"/>
                <w:color w:val="000000"/>
                <w:sz w:val="16"/>
                <w:szCs w:val="16"/>
                <w:lang w:val="en-GB"/>
              </w:rPr>
              <w:t>Long-term loans from financial institutions</w:t>
            </w:r>
          </w:p>
        </w:tc>
        <w:tc>
          <w:tcPr>
            <w:tcW w:w="1219" w:type="dxa"/>
            <w:tcBorders>
              <w:top w:val="nil"/>
              <w:left w:val="nil"/>
              <w:bottom w:val="nil"/>
              <w:right w:val="nil"/>
            </w:tcBorders>
            <w:shd w:val="clear" w:color="auto" w:fill="auto"/>
            <w:noWrap/>
            <w:vAlign w:val="bottom"/>
            <w:hideMark/>
          </w:tcPr>
          <w:p w14:paraId="4A5B81C6" w14:textId="77777777" w:rsidR="000B6C02" w:rsidRPr="002C56DB" w:rsidRDefault="000B6C02" w:rsidP="00987B14">
            <w:pPr>
              <w:spacing w:line="200" w:lineRule="exact"/>
              <w:ind w:right="-72"/>
              <w:jc w:val="right"/>
              <w:rPr>
                <w:rFonts w:ascii="Arial" w:hAnsi="Arial" w:cs="Arial"/>
                <w:color w:val="000000"/>
                <w:sz w:val="16"/>
                <w:szCs w:val="16"/>
                <w:lang w:val="en-GB"/>
              </w:rPr>
            </w:pPr>
            <w:r w:rsidRPr="002C56DB">
              <w:rPr>
                <w:rFonts w:ascii="Arial" w:hAnsi="Arial" w:cs="Arial"/>
                <w:color w:val="000000"/>
                <w:sz w:val="16"/>
                <w:szCs w:val="16"/>
                <w:lang w:val="en-GB"/>
              </w:rPr>
              <w:t>-</w:t>
            </w:r>
          </w:p>
        </w:tc>
        <w:tc>
          <w:tcPr>
            <w:tcW w:w="1333" w:type="dxa"/>
            <w:tcBorders>
              <w:top w:val="nil"/>
              <w:left w:val="nil"/>
              <w:bottom w:val="nil"/>
              <w:right w:val="nil"/>
            </w:tcBorders>
            <w:shd w:val="clear" w:color="auto" w:fill="auto"/>
            <w:noWrap/>
            <w:vAlign w:val="bottom"/>
            <w:hideMark/>
          </w:tcPr>
          <w:p w14:paraId="338E69D0" w14:textId="77777777" w:rsidR="000B6C02" w:rsidRPr="002C56DB" w:rsidRDefault="000B6C02" w:rsidP="00987B14">
            <w:pPr>
              <w:spacing w:line="200" w:lineRule="exact"/>
              <w:ind w:right="-72"/>
              <w:jc w:val="right"/>
              <w:rPr>
                <w:rFonts w:ascii="Arial" w:hAnsi="Arial" w:cs="Arial"/>
                <w:sz w:val="16"/>
                <w:szCs w:val="16"/>
                <w:lang w:val="en-GB"/>
              </w:rPr>
            </w:pPr>
            <w:r w:rsidRPr="002C56DB">
              <w:rPr>
                <w:rFonts w:ascii="Arial" w:hAnsi="Arial" w:cs="Arial"/>
                <w:sz w:val="16"/>
                <w:szCs w:val="16"/>
                <w:lang w:val="en-GB"/>
              </w:rPr>
              <w:t>-</w:t>
            </w:r>
          </w:p>
        </w:tc>
        <w:tc>
          <w:tcPr>
            <w:tcW w:w="1248" w:type="dxa"/>
            <w:tcBorders>
              <w:top w:val="nil"/>
              <w:left w:val="nil"/>
              <w:bottom w:val="nil"/>
              <w:right w:val="nil"/>
            </w:tcBorders>
            <w:shd w:val="clear" w:color="auto" w:fill="auto"/>
            <w:noWrap/>
            <w:vAlign w:val="bottom"/>
          </w:tcPr>
          <w:p w14:paraId="797E2514" w14:textId="74479E37" w:rsidR="000B6C02" w:rsidRPr="002C56DB" w:rsidRDefault="00507A79" w:rsidP="00987B14">
            <w:pPr>
              <w:spacing w:line="200" w:lineRule="exact"/>
              <w:ind w:right="-72"/>
              <w:jc w:val="right"/>
              <w:rPr>
                <w:rFonts w:ascii="Arial" w:hAnsi="Arial" w:cs="Arial"/>
                <w:sz w:val="16"/>
                <w:szCs w:val="16"/>
                <w:lang w:val="en-GB"/>
              </w:rPr>
            </w:pPr>
            <w:r>
              <w:rPr>
                <w:rFonts w:ascii="Arial" w:hAnsi="Arial" w:cs="Arial"/>
                <w:sz w:val="16"/>
                <w:szCs w:val="16"/>
                <w:lang w:val="en-GB"/>
              </w:rPr>
              <w:t>2,319,569</w:t>
            </w:r>
          </w:p>
        </w:tc>
        <w:tc>
          <w:tcPr>
            <w:tcW w:w="1134" w:type="dxa"/>
            <w:tcBorders>
              <w:top w:val="nil"/>
              <w:left w:val="nil"/>
              <w:bottom w:val="nil"/>
              <w:right w:val="nil"/>
            </w:tcBorders>
            <w:shd w:val="clear" w:color="auto" w:fill="auto"/>
            <w:noWrap/>
            <w:vAlign w:val="bottom"/>
          </w:tcPr>
          <w:p w14:paraId="77616C45" w14:textId="7B30A0D5" w:rsidR="000B6C02" w:rsidRPr="002C56DB" w:rsidRDefault="00507A79" w:rsidP="00987B14">
            <w:pPr>
              <w:spacing w:line="200" w:lineRule="exact"/>
              <w:ind w:right="-72"/>
              <w:jc w:val="right"/>
              <w:rPr>
                <w:rFonts w:ascii="Arial" w:hAnsi="Arial" w:cs="Arial"/>
                <w:sz w:val="16"/>
                <w:szCs w:val="16"/>
                <w:lang w:val="en-GB"/>
              </w:rPr>
            </w:pPr>
            <w:r>
              <w:rPr>
                <w:rFonts w:ascii="Arial" w:hAnsi="Arial" w:cs="Arial"/>
                <w:sz w:val="16"/>
                <w:szCs w:val="16"/>
                <w:lang w:val="en-GB"/>
              </w:rPr>
              <w:t>2,319,569</w:t>
            </w:r>
          </w:p>
        </w:tc>
        <w:tc>
          <w:tcPr>
            <w:tcW w:w="1020" w:type="dxa"/>
            <w:tcBorders>
              <w:top w:val="nil"/>
              <w:left w:val="nil"/>
              <w:bottom w:val="nil"/>
              <w:right w:val="nil"/>
            </w:tcBorders>
            <w:shd w:val="clear" w:color="auto" w:fill="auto"/>
            <w:noWrap/>
            <w:vAlign w:val="bottom"/>
          </w:tcPr>
          <w:p w14:paraId="6F838495" w14:textId="13D37FC1" w:rsidR="000B6C02" w:rsidRPr="002C56DB" w:rsidRDefault="00507A79" w:rsidP="00987B14">
            <w:pPr>
              <w:spacing w:line="200" w:lineRule="exact"/>
              <w:ind w:right="-72"/>
              <w:jc w:val="right"/>
              <w:rPr>
                <w:rFonts w:ascii="Arial" w:hAnsi="Arial" w:cs="Arial"/>
                <w:sz w:val="16"/>
                <w:szCs w:val="16"/>
                <w:lang w:val="en-GB"/>
              </w:rPr>
            </w:pPr>
            <w:r>
              <w:rPr>
                <w:rFonts w:ascii="Arial" w:hAnsi="Arial" w:cs="Arial"/>
                <w:sz w:val="16"/>
                <w:szCs w:val="16"/>
                <w:lang w:val="en-GB"/>
              </w:rPr>
              <w:t>2,244,741</w:t>
            </w:r>
          </w:p>
        </w:tc>
      </w:tr>
      <w:tr w:rsidR="000B6C02" w:rsidRPr="002C56DB" w14:paraId="4110F765" w14:textId="77777777" w:rsidTr="006D5116">
        <w:trPr>
          <w:trHeight w:val="20"/>
        </w:trPr>
        <w:tc>
          <w:tcPr>
            <w:tcW w:w="3715" w:type="dxa"/>
            <w:tcBorders>
              <w:top w:val="nil"/>
              <w:left w:val="nil"/>
              <w:bottom w:val="nil"/>
              <w:right w:val="nil"/>
            </w:tcBorders>
            <w:shd w:val="clear" w:color="auto" w:fill="auto"/>
            <w:noWrap/>
            <w:vAlign w:val="bottom"/>
            <w:hideMark/>
          </w:tcPr>
          <w:p w14:paraId="5371EC6D" w14:textId="77777777" w:rsidR="000B6C02" w:rsidRPr="006D5116" w:rsidRDefault="000B6C02" w:rsidP="006D5116">
            <w:pPr>
              <w:spacing w:line="200" w:lineRule="exact"/>
              <w:ind w:left="122"/>
              <w:rPr>
                <w:rFonts w:ascii="Arial" w:hAnsi="Arial" w:cs="Arial"/>
                <w:color w:val="000000"/>
                <w:sz w:val="16"/>
                <w:szCs w:val="16"/>
                <w:lang w:val="en-GB"/>
              </w:rPr>
            </w:pPr>
            <w:r w:rsidRPr="006D5116">
              <w:rPr>
                <w:rFonts w:ascii="Arial" w:hAnsi="Arial" w:cs="Arial"/>
                <w:color w:val="000000"/>
                <w:sz w:val="16"/>
                <w:szCs w:val="16"/>
                <w:lang w:val="en-GB"/>
              </w:rPr>
              <w:t>Senior debentures</w:t>
            </w:r>
          </w:p>
        </w:tc>
        <w:tc>
          <w:tcPr>
            <w:tcW w:w="1219" w:type="dxa"/>
            <w:tcBorders>
              <w:top w:val="nil"/>
              <w:left w:val="nil"/>
              <w:bottom w:val="single" w:sz="4" w:space="0" w:color="auto"/>
              <w:right w:val="nil"/>
            </w:tcBorders>
            <w:shd w:val="clear" w:color="auto" w:fill="auto"/>
            <w:noWrap/>
            <w:vAlign w:val="bottom"/>
            <w:hideMark/>
          </w:tcPr>
          <w:p w14:paraId="5487E5F7" w14:textId="77777777" w:rsidR="000B6C02" w:rsidRPr="002C56DB" w:rsidRDefault="000B6C02" w:rsidP="00987B14">
            <w:pPr>
              <w:spacing w:line="200" w:lineRule="exact"/>
              <w:ind w:right="-72"/>
              <w:jc w:val="right"/>
              <w:rPr>
                <w:rFonts w:ascii="Arial" w:hAnsi="Arial" w:cs="Arial"/>
                <w:color w:val="000000"/>
                <w:sz w:val="16"/>
                <w:szCs w:val="16"/>
                <w:lang w:val="en-GB"/>
              </w:rPr>
            </w:pPr>
            <w:r w:rsidRPr="002C56DB">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auto"/>
            <w:noWrap/>
            <w:vAlign w:val="bottom"/>
            <w:hideMark/>
          </w:tcPr>
          <w:p w14:paraId="7C8E22CC" w14:textId="77777777" w:rsidR="000B6C02" w:rsidRPr="002C56DB" w:rsidRDefault="000B6C02" w:rsidP="00987B14">
            <w:pPr>
              <w:spacing w:line="200" w:lineRule="exact"/>
              <w:ind w:right="-72"/>
              <w:jc w:val="right"/>
              <w:rPr>
                <w:rFonts w:ascii="Arial" w:hAnsi="Arial" w:cs="Arial"/>
                <w:sz w:val="16"/>
                <w:szCs w:val="16"/>
                <w:lang w:val="en-GB"/>
              </w:rPr>
            </w:pPr>
            <w:r w:rsidRPr="002C56DB">
              <w:rPr>
                <w:rFonts w:ascii="Arial" w:hAnsi="Arial" w:cs="Arial"/>
                <w:sz w:val="16"/>
                <w:szCs w:val="16"/>
                <w:lang w:val="en-GB"/>
              </w:rPr>
              <w:t>-</w:t>
            </w:r>
          </w:p>
        </w:tc>
        <w:tc>
          <w:tcPr>
            <w:tcW w:w="1248" w:type="dxa"/>
            <w:tcBorders>
              <w:top w:val="nil"/>
              <w:left w:val="nil"/>
              <w:bottom w:val="single" w:sz="4" w:space="0" w:color="auto"/>
              <w:right w:val="nil"/>
            </w:tcBorders>
            <w:shd w:val="clear" w:color="auto" w:fill="auto"/>
            <w:noWrap/>
            <w:vAlign w:val="bottom"/>
          </w:tcPr>
          <w:p w14:paraId="73D9E5CA" w14:textId="1866DB81" w:rsidR="000B6C02" w:rsidRPr="002C56DB" w:rsidRDefault="00507A79" w:rsidP="00987B14">
            <w:pPr>
              <w:spacing w:line="200" w:lineRule="exact"/>
              <w:ind w:right="-72"/>
              <w:jc w:val="right"/>
              <w:rPr>
                <w:rFonts w:ascii="Arial" w:hAnsi="Arial" w:cs="Arial"/>
                <w:sz w:val="16"/>
                <w:szCs w:val="16"/>
                <w:lang w:val="en-GB"/>
              </w:rPr>
            </w:pPr>
            <w:r>
              <w:rPr>
                <w:rFonts w:ascii="Arial" w:hAnsi="Arial" w:cs="Arial"/>
                <w:sz w:val="16"/>
                <w:szCs w:val="16"/>
                <w:lang w:val="en-GB"/>
              </w:rPr>
              <w:t>14,815,636</w:t>
            </w:r>
          </w:p>
        </w:tc>
        <w:tc>
          <w:tcPr>
            <w:tcW w:w="1134" w:type="dxa"/>
            <w:tcBorders>
              <w:top w:val="nil"/>
              <w:left w:val="nil"/>
              <w:bottom w:val="single" w:sz="4" w:space="0" w:color="auto"/>
              <w:right w:val="nil"/>
            </w:tcBorders>
            <w:shd w:val="clear" w:color="auto" w:fill="auto"/>
            <w:noWrap/>
            <w:vAlign w:val="bottom"/>
          </w:tcPr>
          <w:p w14:paraId="095175FD" w14:textId="165D1AB3" w:rsidR="000B6C02" w:rsidRPr="002C56DB" w:rsidRDefault="00507A79" w:rsidP="00987B14">
            <w:pPr>
              <w:spacing w:line="200" w:lineRule="exact"/>
              <w:ind w:right="-72"/>
              <w:jc w:val="right"/>
              <w:rPr>
                <w:rFonts w:ascii="Arial" w:hAnsi="Arial" w:cs="Arial"/>
                <w:sz w:val="16"/>
                <w:szCs w:val="16"/>
                <w:lang w:val="en-GB"/>
              </w:rPr>
            </w:pPr>
            <w:r>
              <w:rPr>
                <w:rFonts w:ascii="Arial" w:hAnsi="Arial" w:cs="Arial"/>
                <w:sz w:val="16"/>
                <w:szCs w:val="16"/>
                <w:lang w:val="en-GB"/>
              </w:rPr>
              <w:t>14,815,636</w:t>
            </w:r>
          </w:p>
        </w:tc>
        <w:tc>
          <w:tcPr>
            <w:tcW w:w="1020" w:type="dxa"/>
            <w:tcBorders>
              <w:top w:val="nil"/>
              <w:left w:val="nil"/>
              <w:bottom w:val="single" w:sz="4" w:space="0" w:color="auto"/>
              <w:right w:val="nil"/>
            </w:tcBorders>
            <w:shd w:val="clear" w:color="auto" w:fill="auto"/>
            <w:noWrap/>
            <w:vAlign w:val="bottom"/>
          </w:tcPr>
          <w:p w14:paraId="15282B47" w14:textId="259D417E" w:rsidR="000B6C02" w:rsidRPr="002C56DB" w:rsidRDefault="00507A79" w:rsidP="00987B14">
            <w:pPr>
              <w:spacing w:line="200" w:lineRule="exact"/>
              <w:ind w:right="-72"/>
              <w:jc w:val="right"/>
              <w:rPr>
                <w:rFonts w:ascii="Arial" w:hAnsi="Arial" w:cs="Arial"/>
                <w:sz w:val="16"/>
                <w:szCs w:val="16"/>
                <w:lang w:val="en-GB"/>
              </w:rPr>
            </w:pPr>
            <w:r>
              <w:rPr>
                <w:rFonts w:ascii="Arial" w:hAnsi="Arial" w:cs="Arial"/>
                <w:sz w:val="16"/>
                <w:szCs w:val="16"/>
                <w:lang w:val="en-GB"/>
              </w:rPr>
              <w:t>15,003,877</w:t>
            </w:r>
          </w:p>
        </w:tc>
      </w:tr>
      <w:tr w:rsidR="000B6C02" w:rsidRPr="002C56DB" w14:paraId="050B1E1F" w14:textId="77777777" w:rsidTr="006D5116">
        <w:trPr>
          <w:trHeight w:val="20"/>
        </w:trPr>
        <w:tc>
          <w:tcPr>
            <w:tcW w:w="3715" w:type="dxa"/>
            <w:tcBorders>
              <w:top w:val="nil"/>
              <w:left w:val="nil"/>
              <w:bottom w:val="nil"/>
              <w:right w:val="nil"/>
            </w:tcBorders>
            <w:shd w:val="clear" w:color="auto" w:fill="auto"/>
            <w:noWrap/>
            <w:vAlign w:val="bottom"/>
          </w:tcPr>
          <w:p w14:paraId="42EFA4CC" w14:textId="77777777" w:rsidR="000B6C02" w:rsidRPr="006D5116" w:rsidRDefault="000B6C02" w:rsidP="006D5116">
            <w:pPr>
              <w:spacing w:line="200" w:lineRule="exact"/>
              <w:ind w:left="122"/>
              <w:rPr>
                <w:rFonts w:ascii="Arial" w:hAnsi="Arial" w:cs="Arial"/>
                <w:color w:val="000000"/>
                <w:sz w:val="16"/>
                <w:szCs w:val="16"/>
                <w:lang w:val="en-GB"/>
              </w:rPr>
            </w:pPr>
          </w:p>
        </w:tc>
        <w:tc>
          <w:tcPr>
            <w:tcW w:w="1219" w:type="dxa"/>
            <w:tcBorders>
              <w:top w:val="single" w:sz="4" w:space="0" w:color="auto"/>
              <w:left w:val="nil"/>
              <w:right w:val="nil"/>
            </w:tcBorders>
            <w:shd w:val="clear" w:color="auto" w:fill="auto"/>
            <w:noWrap/>
            <w:vAlign w:val="bottom"/>
          </w:tcPr>
          <w:p w14:paraId="7E920E68" w14:textId="77777777" w:rsidR="000B6C02" w:rsidRPr="002C56DB" w:rsidRDefault="000B6C02" w:rsidP="00987B14">
            <w:pPr>
              <w:spacing w:line="200" w:lineRule="exact"/>
              <w:ind w:right="-72"/>
              <w:jc w:val="right"/>
              <w:rPr>
                <w:rFonts w:ascii="Arial" w:hAnsi="Arial" w:cs="Arial"/>
                <w:color w:val="000000"/>
                <w:sz w:val="16"/>
                <w:szCs w:val="16"/>
                <w:lang w:val="en-GB"/>
              </w:rPr>
            </w:pPr>
          </w:p>
        </w:tc>
        <w:tc>
          <w:tcPr>
            <w:tcW w:w="1333" w:type="dxa"/>
            <w:tcBorders>
              <w:top w:val="single" w:sz="4" w:space="0" w:color="auto"/>
              <w:left w:val="nil"/>
              <w:right w:val="nil"/>
            </w:tcBorders>
            <w:shd w:val="clear" w:color="auto" w:fill="auto"/>
            <w:noWrap/>
            <w:vAlign w:val="bottom"/>
          </w:tcPr>
          <w:p w14:paraId="443FA5FD" w14:textId="77777777" w:rsidR="000B6C02" w:rsidRPr="002C56DB" w:rsidRDefault="000B6C02" w:rsidP="00987B14">
            <w:pPr>
              <w:spacing w:line="200" w:lineRule="exact"/>
              <w:ind w:right="-72"/>
              <w:jc w:val="right"/>
              <w:rPr>
                <w:rFonts w:ascii="Arial" w:hAnsi="Arial" w:cs="Arial"/>
                <w:sz w:val="16"/>
                <w:szCs w:val="16"/>
                <w:lang w:val="en-GB"/>
              </w:rPr>
            </w:pPr>
          </w:p>
        </w:tc>
        <w:tc>
          <w:tcPr>
            <w:tcW w:w="1248" w:type="dxa"/>
            <w:tcBorders>
              <w:top w:val="single" w:sz="4" w:space="0" w:color="auto"/>
              <w:left w:val="nil"/>
              <w:right w:val="nil"/>
            </w:tcBorders>
            <w:shd w:val="clear" w:color="auto" w:fill="auto"/>
            <w:noWrap/>
            <w:vAlign w:val="bottom"/>
          </w:tcPr>
          <w:p w14:paraId="58CFBEA3" w14:textId="77777777" w:rsidR="000B6C02" w:rsidRPr="002C56DB" w:rsidRDefault="000B6C02" w:rsidP="00987B14">
            <w:pPr>
              <w:spacing w:line="200" w:lineRule="exact"/>
              <w:ind w:right="-72"/>
              <w:jc w:val="right"/>
              <w:rPr>
                <w:rFonts w:ascii="Arial" w:hAnsi="Arial" w:cs="Arial"/>
                <w:sz w:val="16"/>
                <w:szCs w:val="16"/>
                <w:lang w:val="en-GB"/>
              </w:rPr>
            </w:pPr>
          </w:p>
        </w:tc>
        <w:tc>
          <w:tcPr>
            <w:tcW w:w="1134" w:type="dxa"/>
            <w:tcBorders>
              <w:top w:val="single" w:sz="4" w:space="0" w:color="auto"/>
              <w:left w:val="nil"/>
              <w:right w:val="nil"/>
            </w:tcBorders>
            <w:shd w:val="clear" w:color="auto" w:fill="auto"/>
            <w:noWrap/>
            <w:vAlign w:val="bottom"/>
          </w:tcPr>
          <w:p w14:paraId="34D16A5A" w14:textId="77777777" w:rsidR="000B6C02" w:rsidRPr="002C56DB" w:rsidRDefault="000B6C02" w:rsidP="00987B14">
            <w:pPr>
              <w:spacing w:line="200" w:lineRule="exact"/>
              <w:ind w:right="-72"/>
              <w:jc w:val="right"/>
              <w:rPr>
                <w:rFonts w:ascii="Arial" w:hAnsi="Arial" w:cs="Arial"/>
                <w:sz w:val="16"/>
                <w:szCs w:val="16"/>
                <w:lang w:val="en-GB"/>
              </w:rPr>
            </w:pPr>
          </w:p>
        </w:tc>
        <w:tc>
          <w:tcPr>
            <w:tcW w:w="1020" w:type="dxa"/>
            <w:tcBorders>
              <w:top w:val="single" w:sz="4" w:space="0" w:color="auto"/>
              <w:left w:val="nil"/>
              <w:right w:val="nil"/>
            </w:tcBorders>
            <w:shd w:val="clear" w:color="auto" w:fill="auto"/>
            <w:noWrap/>
            <w:vAlign w:val="bottom"/>
          </w:tcPr>
          <w:p w14:paraId="60E9D131" w14:textId="77777777" w:rsidR="000B6C02" w:rsidRPr="002C56DB" w:rsidRDefault="000B6C02" w:rsidP="00987B14">
            <w:pPr>
              <w:spacing w:line="200" w:lineRule="exact"/>
              <w:ind w:right="-72"/>
              <w:jc w:val="right"/>
              <w:rPr>
                <w:rFonts w:ascii="Arial" w:hAnsi="Arial" w:cs="Arial"/>
                <w:sz w:val="16"/>
                <w:szCs w:val="16"/>
                <w:lang w:val="en-GB"/>
              </w:rPr>
            </w:pPr>
          </w:p>
        </w:tc>
      </w:tr>
      <w:tr w:rsidR="000B6C02" w:rsidRPr="002C56DB" w14:paraId="3AE09266" w14:textId="77777777" w:rsidTr="006D5116">
        <w:trPr>
          <w:trHeight w:val="20"/>
        </w:trPr>
        <w:tc>
          <w:tcPr>
            <w:tcW w:w="3715" w:type="dxa"/>
            <w:tcBorders>
              <w:top w:val="nil"/>
              <w:left w:val="nil"/>
              <w:bottom w:val="nil"/>
              <w:right w:val="nil"/>
            </w:tcBorders>
            <w:shd w:val="clear" w:color="auto" w:fill="auto"/>
            <w:noWrap/>
            <w:vAlign w:val="bottom"/>
          </w:tcPr>
          <w:p w14:paraId="168F2C28" w14:textId="77777777" w:rsidR="000B6C02" w:rsidRPr="006D5116" w:rsidRDefault="000B6C02" w:rsidP="006D5116">
            <w:pPr>
              <w:spacing w:line="200" w:lineRule="exact"/>
              <w:ind w:left="122"/>
              <w:rPr>
                <w:rFonts w:ascii="Arial" w:hAnsi="Arial" w:cs="Arial"/>
                <w:sz w:val="16"/>
                <w:szCs w:val="16"/>
                <w:lang w:val="en-GB"/>
              </w:rPr>
            </w:pPr>
          </w:p>
        </w:tc>
        <w:tc>
          <w:tcPr>
            <w:tcW w:w="1219" w:type="dxa"/>
            <w:tcBorders>
              <w:left w:val="nil"/>
              <w:bottom w:val="single" w:sz="4" w:space="0" w:color="auto"/>
              <w:right w:val="nil"/>
            </w:tcBorders>
            <w:shd w:val="clear" w:color="auto" w:fill="auto"/>
            <w:noWrap/>
            <w:vAlign w:val="bottom"/>
          </w:tcPr>
          <w:p w14:paraId="0D9DCA69" w14:textId="77777777" w:rsidR="000B6C02" w:rsidRPr="002C56DB" w:rsidRDefault="000B6C02" w:rsidP="00987B14">
            <w:pPr>
              <w:spacing w:line="200" w:lineRule="exact"/>
              <w:ind w:right="-72"/>
              <w:jc w:val="right"/>
              <w:rPr>
                <w:rFonts w:ascii="Arial" w:hAnsi="Arial" w:cs="Arial"/>
                <w:color w:val="000000"/>
                <w:sz w:val="16"/>
                <w:szCs w:val="16"/>
                <w:lang w:val="en-GB"/>
              </w:rPr>
            </w:pPr>
            <w:r w:rsidRPr="002C56DB">
              <w:rPr>
                <w:rFonts w:ascii="Arial" w:hAnsi="Arial" w:cs="Arial"/>
                <w:color w:val="000000"/>
                <w:sz w:val="16"/>
                <w:szCs w:val="16"/>
                <w:lang w:val="en-GB"/>
              </w:rPr>
              <w:t>-</w:t>
            </w:r>
          </w:p>
        </w:tc>
        <w:tc>
          <w:tcPr>
            <w:tcW w:w="1333" w:type="dxa"/>
            <w:tcBorders>
              <w:left w:val="nil"/>
              <w:bottom w:val="single" w:sz="4" w:space="0" w:color="auto"/>
              <w:right w:val="nil"/>
            </w:tcBorders>
            <w:shd w:val="clear" w:color="auto" w:fill="auto"/>
            <w:noWrap/>
            <w:vAlign w:val="bottom"/>
          </w:tcPr>
          <w:p w14:paraId="796AC361" w14:textId="77777777" w:rsidR="000B6C02" w:rsidRPr="002C56DB" w:rsidRDefault="000B6C02" w:rsidP="00987B14">
            <w:pPr>
              <w:spacing w:line="200" w:lineRule="exact"/>
              <w:ind w:right="-72"/>
              <w:jc w:val="right"/>
              <w:rPr>
                <w:rFonts w:ascii="Arial" w:hAnsi="Arial" w:cs="Arial"/>
                <w:color w:val="000000"/>
                <w:sz w:val="16"/>
                <w:szCs w:val="16"/>
                <w:lang w:val="en-GB"/>
              </w:rPr>
            </w:pPr>
            <w:r w:rsidRPr="002C56DB">
              <w:rPr>
                <w:rFonts w:ascii="Arial" w:hAnsi="Arial" w:cs="Arial"/>
                <w:color w:val="000000"/>
                <w:sz w:val="16"/>
                <w:szCs w:val="16"/>
                <w:lang w:val="en-GB"/>
              </w:rPr>
              <w:t>-</w:t>
            </w:r>
          </w:p>
        </w:tc>
        <w:tc>
          <w:tcPr>
            <w:tcW w:w="1248" w:type="dxa"/>
            <w:tcBorders>
              <w:left w:val="nil"/>
              <w:bottom w:val="single" w:sz="4" w:space="0" w:color="auto"/>
              <w:right w:val="nil"/>
            </w:tcBorders>
            <w:shd w:val="clear" w:color="auto" w:fill="auto"/>
            <w:noWrap/>
            <w:vAlign w:val="bottom"/>
          </w:tcPr>
          <w:p w14:paraId="0FD66B02" w14:textId="4B474606" w:rsidR="000B6C02" w:rsidRPr="002C56DB" w:rsidRDefault="00507A79" w:rsidP="00987B14">
            <w:pPr>
              <w:spacing w:line="200" w:lineRule="exact"/>
              <w:ind w:right="-72"/>
              <w:jc w:val="right"/>
              <w:rPr>
                <w:rFonts w:ascii="Arial" w:hAnsi="Arial" w:cs="Arial"/>
                <w:color w:val="000000"/>
                <w:sz w:val="16"/>
                <w:szCs w:val="16"/>
                <w:lang w:val="en-GB"/>
              </w:rPr>
            </w:pPr>
            <w:r>
              <w:rPr>
                <w:rFonts w:ascii="Arial" w:hAnsi="Arial" w:cs="Arial"/>
                <w:color w:val="000000"/>
                <w:sz w:val="16"/>
                <w:szCs w:val="16"/>
                <w:lang w:val="en-GB"/>
              </w:rPr>
              <w:t>17,135,205</w:t>
            </w:r>
          </w:p>
        </w:tc>
        <w:tc>
          <w:tcPr>
            <w:tcW w:w="1134" w:type="dxa"/>
            <w:tcBorders>
              <w:left w:val="nil"/>
              <w:bottom w:val="single" w:sz="4" w:space="0" w:color="auto"/>
              <w:right w:val="nil"/>
            </w:tcBorders>
            <w:shd w:val="clear" w:color="auto" w:fill="auto"/>
            <w:noWrap/>
            <w:vAlign w:val="bottom"/>
          </w:tcPr>
          <w:p w14:paraId="2FD3EE7D" w14:textId="01877D70" w:rsidR="000B6C02" w:rsidRPr="002C56DB" w:rsidRDefault="00507A79" w:rsidP="00987B14">
            <w:pPr>
              <w:spacing w:line="200" w:lineRule="exact"/>
              <w:ind w:right="-72"/>
              <w:jc w:val="right"/>
              <w:rPr>
                <w:rFonts w:ascii="Arial" w:hAnsi="Arial" w:cs="Arial"/>
                <w:color w:val="000000"/>
                <w:sz w:val="16"/>
                <w:szCs w:val="16"/>
                <w:lang w:val="en-GB"/>
              </w:rPr>
            </w:pPr>
            <w:r>
              <w:rPr>
                <w:rFonts w:ascii="Arial" w:hAnsi="Arial" w:cs="Arial"/>
                <w:color w:val="000000"/>
                <w:sz w:val="16"/>
                <w:szCs w:val="16"/>
                <w:lang w:val="en-GB"/>
              </w:rPr>
              <w:t>17,135,205</w:t>
            </w:r>
          </w:p>
        </w:tc>
        <w:tc>
          <w:tcPr>
            <w:tcW w:w="1020" w:type="dxa"/>
            <w:tcBorders>
              <w:left w:val="nil"/>
              <w:bottom w:val="single" w:sz="4" w:space="0" w:color="auto"/>
              <w:right w:val="nil"/>
            </w:tcBorders>
            <w:shd w:val="clear" w:color="auto" w:fill="auto"/>
            <w:noWrap/>
            <w:vAlign w:val="bottom"/>
          </w:tcPr>
          <w:p w14:paraId="7071052D" w14:textId="54EAAF69" w:rsidR="000B6C02" w:rsidRPr="002C56DB" w:rsidRDefault="00507A79" w:rsidP="00987B14">
            <w:pPr>
              <w:spacing w:line="200" w:lineRule="exact"/>
              <w:ind w:right="-72"/>
              <w:jc w:val="right"/>
              <w:rPr>
                <w:rFonts w:ascii="Arial" w:hAnsi="Arial" w:cs="Arial"/>
                <w:color w:val="000000"/>
                <w:sz w:val="16"/>
                <w:szCs w:val="16"/>
                <w:lang w:val="en-GB"/>
              </w:rPr>
            </w:pPr>
            <w:r>
              <w:rPr>
                <w:rFonts w:ascii="Arial" w:hAnsi="Arial" w:cs="Arial"/>
                <w:color w:val="000000"/>
                <w:sz w:val="16"/>
                <w:szCs w:val="16"/>
                <w:lang w:val="en-GB"/>
              </w:rPr>
              <w:t>17,248,618</w:t>
            </w:r>
          </w:p>
        </w:tc>
      </w:tr>
    </w:tbl>
    <w:p w14:paraId="01227606" w14:textId="2216854C" w:rsidR="000B6C02" w:rsidRDefault="000B6C02" w:rsidP="00091BB6">
      <w:pPr>
        <w:rPr>
          <w:rFonts w:ascii="Arial" w:hAnsi="Arial" w:cs="Arial"/>
          <w:sz w:val="18"/>
          <w:szCs w:val="18"/>
          <w:lang w:val="en-GB"/>
        </w:rPr>
      </w:pPr>
    </w:p>
    <w:p w14:paraId="55046DAA" w14:textId="25EFF507" w:rsidR="000B6C02" w:rsidRDefault="000B6C02" w:rsidP="00091BB6">
      <w:pPr>
        <w:rPr>
          <w:rFonts w:ascii="Arial" w:hAnsi="Arial" w:cs="Arial"/>
          <w:sz w:val="18"/>
          <w:szCs w:val="18"/>
          <w:lang w:val="en-GB"/>
        </w:rPr>
      </w:pPr>
    </w:p>
    <w:p w14:paraId="0197DCAC" w14:textId="39F95EC5" w:rsidR="000B6C02" w:rsidRDefault="000B6C02" w:rsidP="00091BB6">
      <w:pPr>
        <w:rPr>
          <w:rFonts w:ascii="Arial" w:hAnsi="Arial" w:cs="Arial"/>
          <w:sz w:val="18"/>
          <w:szCs w:val="18"/>
          <w:lang w:val="en-GB"/>
        </w:rPr>
      </w:pPr>
    </w:p>
    <w:p w14:paraId="59E8C252" w14:textId="09B0C7F9" w:rsidR="000B6C02" w:rsidRPr="002369C2" w:rsidRDefault="000B6C02" w:rsidP="00091BB6">
      <w:pPr>
        <w:rPr>
          <w:rFonts w:ascii="Arial" w:hAnsi="Arial" w:cs="Arial"/>
          <w:sz w:val="18"/>
          <w:szCs w:val="18"/>
          <w:lang w:val="en-GB"/>
        </w:rPr>
        <w:sectPr w:rsidR="000B6C02" w:rsidRPr="002369C2" w:rsidSect="00F70BC7">
          <w:headerReference w:type="default" r:id="rId8"/>
          <w:footerReference w:type="default" r:id="rId9"/>
          <w:pgSz w:w="11909" w:h="16834" w:code="9"/>
          <w:pgMar w:top="1440" w:right="720" w:bottom="720" w:left="1728" w:header="706" w:footer="706" w:gutter="0"/>
          <w:pgNumType w:start="13"/>
          <w:cols w:space="720"/>
          <w:docGrid w:linePitch="381"/>
        </w:sectPr>
      </w:pPr>
    </w:p>
    <w:p w14:paraId="0AEFF94F" w14:textId="77777777" w:rsidR="00AD4D94" w:rsidRDefault="00AD4D94" w:rsidP="002D350C">
      <w:pPr>
        <w:jc w:val="both"/>
        <w:rPr>
          <w:rFonts w:ascii="Arial" w:eastAsia="Arial Unicode MS" w:hAnsi="Arial" w:cs="Arial"/>
          <w:sz w:val="18"/>
          <w:szCs w:val="18"/>
          <w:lang w:val="en-GB"/>
        </w:rPr>
      </w:pPr>
      <w:bookmarkStart w:id="7" w:name="_Hlk299528107"/>
    </w:p>
    <w:p w14:paraId="1E5A955F" w14:textId="1F34F8F9" w:rsidR="00BE3256" w:rsidRPr="002369C2" w:rsidRDefault="00BE3256" w:rsidP="002D350C">
      <w:pPr>
        <w:jc w:val="both"/>
        <w:rPr>
          <w:rFonts w:ascii="Arial" w:eastAsia="Arial Unicode MS" w:hAnsi="Arial" w:cs="Arial"/>
          <w:sz w:val="18"/>
          <w:szCs w:val="18"/>
          <w:lang w:val="en-GB"/>
        </w:rPr>
      </w:pPr>
      <w:r w:rsidRPr="002369C2">
        <w:rPr>
          <w:rFonts w:ascii="Arial" w:eastAsia="Arial Unicode MS" w:hAnsi="Arial" w:cs="Arial"/>
          <w:sz w:val="18"/>
          <w:szCs w:val="18"/>
          <w:lang w:val="en-GB"/>
        </w:rPr>
        <w:t xml:space="preserve">The following table presents financial assets and liabilities that are measured at fair value, excluding where its fair value is approximating the carrying amount. </w:t>
      </w:r>
    </w:p>
    <w:p w14:paraId="1421102B" w14:textId="77777777" w:rsidR="00BE3256" w:rsidRPr="00ED5AB2" w:rsidRDefault="00BE3256" w:rsidP="00AA1653">
      <w:pPr>
        <w:jc w:val="both"/>
        <w:rPr>
          <w:rFonts w:ascii="Arial" w:eastAsia="Arial Unicode MS" w:hAnsi="Arial" w:cs="Arial"/>
          <w:sz w:val="18"/>
          <w:szCs w:val="18"/>
          <w:lang w:val="en-GB"/>
        </w:rPr>
      </w:pPr>
    </w:p>
    <w:tbl>
      <w:tblPr>
        <w:tblW w:w="15497" w:type="dxa"/>
        <w:tblInd w:w="18" w:type="dxa"/>
        <w:tblLayout w:type="fixed"/>
        <w:tblLook w:val="04A0" w:firstRow="1" w:lastRow="0" w:firstColumn="1" w:lastColumn="0" w:noHBand="0" w:noVBand="1"/>
      </w:tblPr>
      <w:tblGrid>
        <w:gridCol w:w="3780"/>
        <w:gridCol w:w="1440"/>
        <w:gridCol w:w="1396"/>
        <w:gridCol w:w="1415"/>
        <w:gridCol w:w="1525"/>
        <w:gridCol w:w="1485"/>
        <w:gridCol w:w="1562"/>
        <w:gridCol w:w="1415"/>
        <w:gridCol w:w="1479"/>
      </w:tblGrid>
      <w:tr w:rsidR="00BE3256" w:rsidRPr="00AD4D94" w14:paraId="4857C650" w14:textId="77777777" w:rsidTr="00ED5AB2">
        <w:tc>
          <w:tcPr>
            <w:tcW w:w="3780" w:type="dxa"/>
            <w:shd w:val="clear" w:color="auto" w:fill="auto"/>
          </w:tcPr>
          <w:p w14:paraId="5375ED01" w14:textId="77777777" w:rsidR="00BE3256" w:rsidRPr="00AD4D94" w:rsidRDefault="00BE3256" w:rsidP="00BE3256">
            <w:pPr>
              <w:rPr>
                <w:rFonts w:ascii="Arial" w:eastAsia="Arial Unicode MS" w:hAnsi="Arial" w:cs="Arial"/>
                <w:color w:val="FFFFFF"/>
                <w:sz w:val="18"/>
                <w:szCs w:val="18"/>
                <w:lang w:val="en-GB"/>
              </w:rPr>
            </w:pPr>
          </w:p>
        </w:tc>
        <w:tc>
          <w:tcPr>
            <w:tcW w:w="11717" w:type="dxa"/>
            <w:gridSpan w:val="8"/>
            <w:tcBorders>
              <w:top w:val="single" w:sz="4" w:space="0" w:color="auto"/>
              <w:bottom w:val="single" w:sz="4" w:space="0" w:color="auto"/>
            </w:tcBorders>
            <w:shd w:val="clear" w:color="auto" w:fill="auto"/>
          </w:tcPr>
          <w:p w14:paraId="6E121FB8" w14:textId="77777777" w:rsidR="00BE3256" w:rsidRPr="00AD4D94" w:rsidRDefault="00BE3256" w:rsidP="003311DF">
            <w:pPr>
              <w:jc w:val="center"/>
              <w:rPr>
                <w:rFonts w:ascii="Arial" w:eastAsia="Arial Unicode MS" w:hAnsi="Arial" w:cs="Arial"/>
                <w:b/>
                <w:bCs/>
                <w:sz w:val="18"/>
                <w:szCs w:val="18"/>
                <w:lang w:val="en-GB"/>
              </w:rPr>
            </w:pPr>
            <w:r w:rsidRPr="00AD4D94">
              <w:rPr>
                <w:rFonts w:ascii="Arial" w:eastAsia="Arial Unicode MS" w:hAnsi="Arial" w:cs="Arial"/>
                <w:b/>
                <w:bCs/>
                <w:sz w:val="18"/>
                <w:szCs w:val="18"/>
              </w:rPr>
              <w:t>Consolidated financial information</w:t>
            </w:r>
          </w:p>
        </w:tc>
      </w:tr>
      <w:tr w:rsidR="00BE3256" w:rsidRPr="00AD4D94" w14:paraId="1E33BBC9" w14:textId="77777777" w:rsidTr="00ED5AB2">
        <w:tc>
          <w:tcPr>
            <w:tcW w:w="3780" w:type="dxa"/>
            <w:shd w:val="clear" w:color="auto" w:fill="auto"/>
          </w:tcPr>
          <w:p w14:paraId="6A5FB743" w14:textId="77777777" w:rsidR="00BE3256" w:rsidRPr="00AD4D94" w:rsidRDefault="00BE3256" w:rsidP="00BE3256">
            <w:pPr>
              <w:rPr>
                <w:rFonts w:ascii="Arial" w:eastAsia="Arial Unicode MS" w:hAnsi="Arial" w:cs="Arial"/>
                <w:color w:val="FFFFFF"/>
                <w:sz w:val="18"/>
                <w:szCs w:val="18"/>
                <w:lang w:val="en-GB"/>
              </w:rPr>
            </w:pPr>
          </w:p>
        </w:tc>
        <w:tc>
          <w:tcPr>
            <w:tcW w:w="2836" w:type="dxa"/>
            <w:gridSpan w:val="2"/>
            <w:tcBorders>
              <w:top w:val="single" w:sz="4" w:space="0" w:color="auto"/>
              <w:bottom w:val="single" w:sz="4" w:space="0" w:color="auto"/>
            </w:tcBorders>
            <w:shd w:val="clear" w:color="auto" w:fill="auto"/>
          </w:tcPr>
          <w:p w14:paraId="75067B20" w14:textId="77777777" w:rsidR="00BE3256" w:rsidRPr="00AD4D94" w:rsidRDefault="00BE3256" w:rsidP="003311DF">
            <w:pPr>
              <w:jc w:val="center"/>
              <w:rPr>
                <w:rFonts w:ascii="Arial" w:eastAsia="Arial Unicode MS" w:hAnsi="Arial" w:cs="Arial"/>
                <w:b/>
                <w:bCs/>
                <w:spacing w:val="-8"/>
                <w:sz w:val="18"/>
                <w:szCs w:val="18"/>
                <w:lang w:val="en-GB"/>
              </w:rPr>
            </w:pPr>
            <w:r w:rsidRPr="00AD4D94">
              <w:rPr>
                <w:rFonts w:ascii="Arial" w:eastAsia="Arial Unicode MS" w:hAnsi="Arial" w:cs="Arial"/>
                <w:b/>
                <w:bCs/>
                <w:spacing w:val="-8"/>
                <w:sz w:val="18"/>
                <w:szCs w:val="18"/>
              </w:rPr>
              <w:t>Level 1</w:t>
            </w:r>
          </w:p>
        </w:tc>
        <w:tc>
          <w:tcPr>
            <w:tcW w:w="2940" w:type="dxa"/>
            <w:gridSpan w:val="2"/>
            <w:tcBorders>
              <w:top w:val="single" w:sz="4" w:space="0" w:color="auto"/>
              <w:bottom w:val="single" w:sz="4" w:space="0" w:color="auto"/>
            </w:tcBorders>
            <w:shd w:val="clear" w:color="auto" w:fill="auto"/>
          </w:tcPr>
          <w:p w14:paraId="14AE6926" w14:textId="77777777" w:rsidR="00BE3256" w:rsidRPr="00AD4D94" w:rsidRDefault="00BE3256" w:rsidP="003311DF">
            <w:pPr>
              <w:jc w:val="center"/>
              <w:rPr>
                <w:rFonts w:ascii="Arial" w:eastAsia="Arial Unicode MS" w:hAnsi="Arial" w:cs="Arial"/>
                <w:b/>
                <w:bCs/>
                <w:spacing w:val="-8"/>
                <w:sz w:val="18"/>
                <w:szCs w:val="18"/>
                <w:lang w:val="en-GB"/>
              </w:rPr>
            </w:pPr>
            <w:r w:rsidRPr="00AD4D94">
              <w:rPr>
                <w:rFonts w:ascii="Arial" w:eastAsia="Arial Unicode MS" w:hAnsi="Arial" w:cs="Arial"/>
                <w:b/>
                <w:bCs/>
                <w:spacing w:val="-8"/>
                <w:sz w:val="18"/>
                <w:szCs w:val="18"/>
                <w:lang w:val="en-GB"/>
              </w:rPr>
              <w:t>Level 2</w:t>
            </w:r>
          </w:p>
        </w:tc>
        <w:tc>
          <w:tcPr>
            <w:tcW w:w="3047" w:type="dxa"/>
            <w:gridSpan w:val="2"/>
            <w:tcBorders>
              <w:top w:val="single" w:sz="4" w:space="0" w:color="auto"/>
              <w:bottom w:val="single" w:sz="4" w:space="0" w:color="auto"/>
            </w:tcBorders>
            <w:shd w:val="clear" w:color="auto" w:fill="auto"/>
          </w:tcPr>
          <w:p w14:paraId="0204874A" w14:textId="77777777" w:rsidR="00BE3256" w:rsidRPr="00AD4D94" w:rsidRDefault="00BE3256" w:rsidP="003311DF">
            <w:pPr>
              <w:jc w:val="center"/>
              <w:rPr>
                <w:rFonts w:ascii="Arial" w:eastAsia="Arial Unicode MS" w:hAnsi="Arial" w:cs="Arial"/>
                <w:b/>
                <w:bCs/>
                <w:spacing w:val="-8"/>
                <w:sz w:val="18"/>
                <w:szCs w:val="18"/>
                <w:lang w:val="en-GB"/>
              </w:rPr>
            </w:pPr>
            <w:r w:rsidRPr="00AD4D94">
              <w:rPr>
                <w:rFonts w:ascii="Arial" w:eastAsia="Arial Unicode MS" w:hAnsi="Arial" w:cs="Arial"/>
                <w:b/>
                <w:bCs/>
                <w:spacing w:val="-8"/>
                <w:sz w:val="18"/>
                <w:szCs w:val="18"/>
                <w:lang w:val="en-GB"/>
              </w:rPr>
              <w:t>Level 3</w:t>
            </w:r>
          </w:p>
        </w:tc>
        <w:tc>
          <w:tcPr>
            <w:tcW w:w="2894" w:type="dxa"/>
            <w:gridSpan w:val="2"/>
            <w:tcBorders>
              <w:top w:val="single" w:sz="4" w:space="0" w:color="auto"/>
              <w:bottom w:val="single" w:sz="4" w:space="0" w:color="auto"/>
            </w:tcBorders>
            <w:shd w:val="clear" w:color="auto" w:fill="auto"/>
          </w:tcPr>
          <w:p w14:paraId="02C6C301" w14:textId="77777777" w:rsidR="00BE3256" w:rsidRPr="00AD4D94" w:rsidRDefault="00BE3256" w:rsidP="003311DF">
            <w:pPr>
              <w:jc w:val="center"/>
              <w:rPr>
                <w:rFonts w:ascii="Arial" w:eastAsia="Arial Unicode MS" w:hAnsi="Arial" w:cs="Arial"/>
                <w:b/>
                <w:bCs/>
                <w:spacing w:val="-8"/>
                <w:sz w:val="18"/>
                <w:szCs w:val="18"/>
                <w:lang w:val="en-GB"/>
              </w:rPr>
            </w:pPr>
            <w:r w:rsidRPr="00AD4D94">
              <w:rPr>
                <w:rFonts w:ascii="Arial" w:eastAsia="Arial Unicode MS" w:hAnsi="Arial" w:cs="Arial"/>
                <w:b/>
                <w:bCs/>
                <w:spacing w:val="-8"/>
                <w:sz w:val="18"/>
                <w:szCs w:val="18"/>
                <w:lang w:val="en-GB"/>
              </w:rPr>
              <w:t>Total</w:t>
            </w:r>
          </w:p>
        </w:tc>
      </w:tr>
      <w:tr w:rsidR="00BE0AA9" w:rsidRPr="00AD4D94" w14:paraId="121EDE4F" w14:textId="77777777" w:rsidTr="00ED5AB2">
        <w:tc>
          <w:tcPr>
            <w:tcW w:w="3780" w:type="dxa"/>
            <w:shd w:val="clear" w:color="auto" w:fill="auto"/>
          </w:tcPr>
          <w:p w14:paraId="41B7BDE5" w14:textId="77777777" w:rsidR="00BE0AA9" w:rsidRPr="00AD4D94" w:rsidRDefault="00BE0AA9" w:rsidP="00BE0AA9">
            <w:pPr>
              <w:rPr>
                <w:rFonts w:ascii="Arial" w:eastAsia="Arial Unicode MS" w:hAnsi="Arial" w:cs="Arial"/>
                <w:color w:val="FFFFFF"/>
                <w:sz w:val="18"/>
                <w:szCs w:val="18"/>
                <w:lang w:val="en-GB"/>
              </w:rPr>
            </w:pPr>
          </w:p>
        </w:tc>
        <w:tc>
          <w:tcPr>
            <w:tcW w:w="1440" w:type="dxa"/>
            <w:tcBorders>
              <w:top w:val="single" w:sz="4" w:space="0" w:color="auto"/>
            </w:tcBorders>
            <w:shd w:val="clear" w:color="auto" w:fill="auto"/>
            <w:vAlign w:val="bottom"/>
          </w:tcPr>
          <w:p w14:paraId="451E2689" w14:textId="082E0E53" w:rsidR="00BE0AA9" w:rsidRPr="00AD4D94" w:rsidRDefault="007E68C3" w:rsidP="00BE0AA9">
            <w:pPr>
              <w:ind w:right="-72"/>
              <w:jc w:val="right"/>
              <w:rPr>
                <w:rFonts w:ascii="Arial" w:hAnsi="Arial" w:cs="Arial"/>
                <w:b/>
                <w:bCs/>
                <w:color w:val="000000"/>
                <w:sz w:val="18"/>
                <w:szCs w:val="18"/>
                <w:lang w:val="en-GB"/>
              </w:rPr>
            </w:pPr>
            <w:r w:rsidRPr="00AD4D94">
              <w:rPr>
                <w:rFonts w:ascii="Arial" w:hAnsi="Arial" w:cs="Arial"/>
                <w:b/>
                <w:bCs/>
                <w:color w:val="000000"/>
                <w:sz w:val="18"/>
                <w:szCs w:val="18"/>
                <w:lang w:val="en-GB"/>
              </w:rPr>
              <w:t>30 June</w:t>
            </w:r>
          </w:p>
          <w:p w14:paraId="3D9E713E" w14:textId="30115431" w:rsidR="00BE0AA9" w:rsidRPr="00AD4D94" w:rsidRDefault="00BE0AA9" w:rsidP="00BE0AA9">
            <w:pPr>
              <w:ind w:right="-72"/>
              <w:jc w:val="right"/>
              <w:rPr>
                <w:rFonts w:ascii="Arial" w:hAnsi="Arial" w:cs="Arial"/>
                <w:b/>
                <w:bCs/>
                <w:color w:val="000000"/>
                <w:sz w:val="18"/>
                <w:szCs w:val="18"/>
              </w:rPr>
            </w:pPr>
            <w:r w:rsidRPr="00AD4D94">
              <w:rPr>
                <w:rFonts w:ascii="Arial" w:hAnsi="Arial" w:cs="Arial"/>
                <w:b/>
                <w:bCs/>
                <w:color w:val="000000"/>
                <w:sz w:val="18"/>
                <w:szCs w:val="18"/>
                <w:lang w:val="en-GB"/>
              </w:rPr>
              <w:t>2021</w:t>
            </w:r>
          </w:p>
        </w:tc>
        <w:tc>
          <w:tcPr>
            <w:tcW w:w="1396" w:type="dxa"/>
            <w:tcBorders>
              <w:top w:val="single" w:sz="4" w:space="0" w:color="auto"/>
            </w:tcBorders>
            <w:shd w:val="clear" w:color="auto" w:fill="auto"/>
            <w:vAlign w:val="bottom"/>
          </w:tcPr>
          <w:p w14:paraId="026B387C" w14:textId="77777777" w:rsidR="00BE0AA9" w:rsidRPr="00AD4D94" w:rsidRDefault="00BE0AA9" w:rsidP="00BE0AA9">
            <w:pPr>
              <w:ind w:right="-72"/>
              <w:jc w:val="right"/>
              <w:rPr>
                <w:rFonts w:ascii="Arial" w:hAnsi="Arial" w:cs="Arial"/>
                <w:b/>
                <w:bCs/>
                <w:color w:val="000000"/>
                <w:sz w:val="18"/>
                <w:szCs w:val="18"/>
              </w:rPr>
            </w:pPr>
            <w:r w:rsidRPr="00AD4D94">
              <w:rPr>
                <w:rFonts w:ascii="Arial" w:hAnsi="Arial" w:cs="Arial"/>
                <w:b/>
                <w:bCs/>
                <w:color w:val="000000"/>
                <w:sz w:val="18"/>
                <w:szCs w:val="18"/>
              </w:rPr>
              <w:t>31 December</w:t>
            </w:r>
          </w:p>
          <w:p w14:paraId="6662A22B" w14:textId="08015935" w:rsidR="00BE0AA9" w:rsidRPr="00AD4D94" w:rsidRDefault="00BE0AA9" w:rsidP="00BE0AA9">
            <w:pPr>
              <w:ind w:right="-72"/>
              <w:jc w:val="right"/>
              <w:rPr>
                <w:rFonts w:ascii="Arial" w:hAnsi="Arial" w:cs="Arial"/>
                <w:b/>
                <w:bCs/>
                <w:color w:val="000000"/>
                <w:sz w:val="18"/>
                <w:szCs w:val="18"/>
                <w:cs/>
              </w:rPr>
            </w:pPr>
            <w:r w:rsidRPr="00AD4D94">
              <w:rPr>
                <w:rFonts w:ascii="Arial" w:hAnsi="Arial" w:cs="Arial"/>
                <w:b/>
                <w:bCs/>
                <w:color w:val="000000"/>
                <w:sz w:val="18"/>
                <w:szCs w:val="18"/>
                <w:cs/>
              </w:rPr>
              <w:t>2</w:t>
            </w:r>
            <w:r w:rsidRPr="00AD4D94">
              <w:rPr>
                <w:rFonts w:ascii="Arial" w:hAnsi="Arial" w:cs="Arial"/>
                <w:b/>
                <w:bCs/>
                <w:color w:val="000000"/>
                <w:sz w:val="18"/>
                <w:szCs w:val="18"/>
              </w:rPr>
              <w:t>0</w:t>
            </w:r>
            <w:r w:rsidRPr="00AD4D94">
              <w:rPr>
                <w:rFonts w:ascii="Arial" w:hAnsi="Arial" w:cs="Arial"/>
                <w:b/>
                <w:bCs/>
                <w:color w:val="000000"/>
                <w:sz w:val="18"/>
                <w:szCs w:val="18"/>
                <w:cs/>
              </w:rPr>
              <w:t>20</w:t>
            </w:r>
          </w:p>
        </w:tc>
        <w:tc>
          <w:tcPr>
            <w:tcW w:w="1415" w:type="dxa"/>
            <w:tcBorders>
              <w:top w:val="single" w:sz="4" w:space="0" w:color="auto"/>
            </w:tcBorders>
            <w:shd w:val="clear" w:color="auto" w:fill="auto"/>
            <w:vAlign w:val="bottom"/>
          </w:tcPr>
          <w:p w14:paraId="134D7739" w14:textId="0EE8F0CA" w:rsidR="00BE0AA9" w:rsidRPr="00AD4D94" w:rsidRDefault="007E68C3" w:rsidP="00BE0AA9">
            <w:pPr>
              <w:ind w:right="-72"/>
              <w:jc w:val="right"/>
              <w:rPr>
                <w:rFonts w:ascii="Arial" w:hAnsi="Arial" w:cs="Arial"/>
                <w:b/>
                <w:bCs/>
                <w:color w:val="000000"/>
                <w:sz w:val="18"/>
                <w:szCs w:val="18"/>
                <w:lang w:val="en-GB"/>
              </w:rPr>
            </w:pPr>
            <w:r w:rsidRPr="00AD4D94">
              <w:rPr>
                <w:rFonts w:ascii="Arial" w:hAnsi="Arial" w:cs="Arial"/>
                <w:b/>
                <w:bCs/>
                <w:color w:val="000000"/>
                <w:sz w:val="18"/>
                <w:szCs w:val="18"/>
                <w:lang w:val="en-GB"/>
              </w:rPr>
              <w:t>30 June</w:t>
            </w:r>
          </w:p>
          <w:p w14:paraId="65CEB4AE" w14:textId="1DE38878" w:rsidR="00BE0AA9" w:rsidRPr="00AD4D94" w:rsidRDefault="00BE0AA9" w:rsidP="00BE0AA9">
            <w:pPr>
              <w:ind w:right="-72"/>
              <w:jc w:val="right"/>
              <w:rPr>
                <w:rFonts w:ascii="Arial" w:hAnsi="Arial" w:cs="Arial"/>
                <w:b/>
                <w:bCs/>
                <w:color w:val="000000"/>
                <w:sz w:val="18"/>
                <w:szCs w:val="18"/>
              </w:rPr>
            </w:pPr>
            <w:r w:rsidRPr="00AD4D94">
              <w:rPr>
                <w:rFonts w:ascii="Arial" w:hAnsi="Arial" w:cs="Arial"/>
                <w:b/>
                <w:bCs/>
                <w:color w:val="000000"/>
                <w:sz w:val="18"/>
                <w:szCs w:val="18"/>
                <w:lang w:val="en-GB"/>
              </w:rPr>
              <w:t>2021</w:t>
            </w:r>
          </w:p>
        </w:tc>
        <w:tc>
          <w:tcPr>
            <w:tcW w:w="1525" w:type="dxa"/>
            <w:tcBorders>
              <w:top w:val="single" w:sz="4" w:space="0" w:color="auto"/>
            </w:tcBorders>
            <w:shd w:val="clear" w:color="auto" w:fill="auto"/>
            <w:vAlign w:val="bottom"/>
          </w:tcPr>
          <w:p w14:paraId="7313C778" w14:textId="77777777" w:rsidR="00BE0AA9" w:rsidRPr="00AD4D94" w:rsidRDefault="00BE0AA9" w:rsidP="00BE0AA9">
            <w:pPr>
              <w:ind w:right="-72"/>
              <w:jc w:val="right"/>
              <w:rPr>
                <w:rFonts w:ascii="Arial" w:hAnsi="Arial" w:cs="Arial"/>
                <w:b/>
                <w:bCs/>
                <w:color w:val="000000"/>
                <w:sz w:val="18"/>
                <w:szCs w:val="18"/>
              </w:rPr>
            </w:pPr>
            <w:r w:rsidRPr="00AD4D94">
              <w:rPr>
                <w:rFonts w:ascii="Arial" w:hAnsi="Arial" w:cs="Arial"/>
                <w:b/>
                <w:bCs/>
                <w:color w:val="000000"/>
                <w:sz w:val="18"/>
                <w:szCs w:val="18"/>
              </w:rPr>
              <w:t>31 December</w:t>
            </w:r>
          </w:p>
          <w:p w14:paraId="19788464" w14:textId="58D83AE2" w:rsidR="00BE0AA9" w:rsidRPr="00AD4D94" w:rsidRDefault="00BE0AA9" w:rsidP="00BE0AA9">
            <w:pPr>
              <w:ind w:right="-72"/>
              <w:jc w:val="right"/>
              <w:rPr>
                <w:rFonts w:ascii="Arial" w:hAnsi="Arial" w:cs="Arial"/>
                <w:b/>
                <w:bCs/>
                <w:color w:val="000000"/>
                <w:sz w:val="18"/>
                <w:szCs w:val="18"/>
              </w:rPr>
            </w:pPr>
            <w:r w:rsidRPr="00AD4D94">
              <w:rPr>
                <w:rFonts w:ascii="Arial" w:hAnsi="Arial" w:cs="Arial"/>
                <w:b/>
                <w:bCs/>
                <w:color w:val="000000"/>
                <w:sz w:val="18"/>
                <w:szCs w:val="18"/>
                <w:cs/>
              </w:rPr>
              <w:t>2</w:t>
            </w:r>
            <w:r w:rsidRPr="00AD4D94">
              <w:rPr>
                <w:rFonts w:ascii="Arial" w:hAnsi="Arial" w:cs="Arial"/>
                <w:b/>
                <w:bCs/>
                <w:color w:val="000000"/>
                <w:sz w:val="18"/>
                <w:szCs w:val="18"/>
              </w:rPr>
              <w:t>0</w:t>
            </w:r>
            <w:r w:rsidRPr="00AD4D94">
              <w:rPr>
                <w:rFonts w:ascii="Arial" w:hAnsi="Arial" w:cs="Arial"/>
                <w:b/>
                <w:bCs/>
                <w:color w:val="000000"/>
                <w:sz w:val="18"/>
                <w:szCs w:val="18"/>
                <w:cs/>
              </w:rPr>
              <w:t>20</w:t>
            </w:r>
          </w:p>
        </w:tc>
        <w:tc>
          <w:tcPr>
            <w:tcW w:w="1485" w:type="dxa"/>
            <w:tcBorders>
              <w:top w:val="single" w:sz="4" w:space="0" w:color="auto"/>
            </w:tcBorders>
            <w:shd w:val="clear" w:color="auto" w:fill="auto"/>
            <w:vAlign w:val="bottom"/>
          </w:tcPr>
          <w:p w14:paraId="1460FA6F" w14:textId="1B0156D3" w:rsidR="00BE0AA9" w:rsidRPr="00AD4D94" w:rsidRDefault="007E68C3" w:rsidP="00BE0AA9">
            <w:pPr>
              <w:ind w:right="-72"/>
              <w:jc w:val="right"/>
              <w:rPr>
                <w:rFonts w:ascii="Arial" w:hAnsi="Arial" w:cs="Arial"/>
                <w:b/>
                <w:bCs/>
                <w:color w:val="000000"/>
                <w:sz w:val="18"/>
                <w:szCs w:val="18"/>
                <w:lang w:val="en-GB"/>
              </w:rPr>
            </w:pPr>
            <w:r w:rsidRPr="00AD4D94">
              <w:rPr>
                <w:rFonts w:ascii="Arial" w:hAnsi="Arial" w:cs="Arial"/>
                <w:b/>
                <w:bCs/>
                <w:color w:val="000000"/>
                <w:sz w:val="18"/>
                <w:szCs w:val="18"/>
                <w:lang w:val="en-GB"/>
              </w:rPr>
              <w:t>30 June</w:t>
            </w:r>
          </w:p>
          <w:p w14:paraId="08C2FF6C" w14:textId="67742D7E" w:rsidR="00BE0AA9" w:rsidRPr="00AD4D94" w:rsidRDefault="00BE0AA9" w:rsidP="00BE0AA9">
            <w:pPr>
              <w:ind w:right="-72"/>
              <w:jc w:val="right"/>
              <w:rPr>
                <w:rFonts w:ascii="Arial" w:hAnsi="Arial" w:cs="Arial"/>
                <w:b/>
                <w:bCs/>
                <w:color w:val="000000"/>
                <w:sz w:val="18"/>
                <w:szCs w:val="18"/>
              </w:rPr>
            </w:pPr>
            <w:r w:rsidRPr="00AD4D94">
              <w:rPr>
                <w:rFonts w:ascii="Arial" w:hAnsi="Arial" w:cs="Arial"/>
                <w:b/>
                <w:bCs/>
                <w:color w:val="000000"/>
                <w:sz w:val="18"/>
                <w:szCs w:val="18"/>
                <w:lang w:val="en-GB"/>
              </w:rPr>
              <w:t>2021</w:t>
            </w:r>
          </w:p>
        </w:tc>
        <w:tc>
          <w:tcPr>
            <w:tcW w:w="1562" w:type="dxa"/>
            <w:tcBorders>
              <w:top w:val="single" w:sz="4" w:space="0" w:color="auto"/>
            </w:tcBorders>
            <w:shd w:val="clear" w:color="auto" w:fill="auto"/>
            <w:vAlign w:val="bottom"/>
          </w:tcPr>
          <w:p w14:paraId="41449586" w14:textId="77777777" w:rsidR="00BE0AA9" w:rsidRPr="00AD4D94" w:rsidRDefault="00BE0AA9" w:rsidP="00BE0AA9">
            <w:pPr>
              <w:ind w:right="-72"/>
              <w:jc w:val="right"/>
              <w:rPr>
                <w:rFonts w:ascii="Arial" w:hAnsi="Arial" w:cs="Arial"/>
                <w:b/>
                <w:bCs/>
                <w:color w:val="000000"/>
                <w:sz w:val="18"/>
                <w:szCs w:val="18"/>
              </w:rPr>
            </w:pPr>
            <w:r w:rsidRPr="00AD4D94">
              <w:rPr>
                <w:rFonts w:ascii="Arial" w:hAnsi="Arial" w:cs="Arial"/>
                <w:b/>
                <w:bCs/>
                <w:color w:val="000000"/>
                <w:sz w:val="18"/>
                <w:szCs w:val="18"/>
              </w:rPr>
              <w:t>31 December</w:t>
            </w:r>
          </w:p>
          <w:p w14:paraId="54C37D7B" w14:textId="7F28FA16" w:rsidR="00BE0AA9" w:rsidRPr="00AD4D94" w:rsidRDefault="00BE0AA9" w:rsidP="00BE0AA9">
            <w:pPr>
              <w:ind w:right="-72"/>
              <w:jc w:val="right"/>
              <w:rPr>
                <w:rFonts w:ascii="Arial" w:hAnsi="Arial" w:cs="Arial"/>
                <w:b/>
                <w:bCs/>
                <w:color w:val="000000"/>
                <w:sz w:val="18"/>
                <w:szCs w:val="18"/>
              </w:rPr>
            </w:pPr>
            <w:r w:rsidRPr="00AD4D94">
              <w:rPr>
                <w:rFonts w:ascii="Arial" w:hAnsi="Arial" w:cs="Arial"/>
                <w:b/>
                <w:bCs/>
                <w:color w:val="000000"/>
                <w:sz w:val="18"/>
                <w:szCs w:val="18"/>
                <w:cs/>
              </w:rPr>
              <w:t>2</w:t>
            </w:r>
            <w:r w:rsidRPr="00AD4D94">
              <w:rPr>
                <w:rFonts w:ascii="Arial" w:hAnsi="Arial" w:cs="Arial"/>
                <w:b/>
                <w:bCs/>
                <w:color w:val="000000"/>
                <w:sz w:val="18"/>
                <w:szCs w:val="18"/>
              </w:rPr>
              <w:t>0</w:t>
            </w:r>
            <w:r w:rsidRPr="00AD4D94">
              <w:rPr>
                <w:rFonts w:ascii="Arial" w:hAnsi="Arial" w:cs="Arial"/>
                <w:b/>
                <w:bCs/>
                <w:color w:val="000000"/>
                <w:sz w:val="18"/>
                <w:szCs w:val="18"/>
                <w:cs/>
              </w:rPr>
              <w:t>20</w:t>
            </w:r>
          </w:p>
        </w:tc>
        <w:tc>
          <w:tcPr>
            <w:tcW w:w="1415" w:type="dxa"/>
            <w:tcBorders>
              <w:top w:val="single" w:sz="4" w:space="0" w:color="auto"/>
            </w:tcBorders>
            <w:shd w:val="clear" w:color="auto" w:fill="auto"/>
            <w:vAlign w:val="bottom"/>
          </w:tcPr>
          <w:p w14:paraId="7817A091" w14:textId="6D34C1DE" w:rsidR="00BE0AA9" w:rsidRPr="00AD4D94" w:rsidRDefault="007E68C3" w:rsidP="00BE0AA9">
            <w:pPr>
              <w:ind w:right="-72"/>
              <w:jc w:val="right"/>
              <w:rPr>
                <w:rFonts w:ascii="Arial" w:hAnsi="Arial" w:cs="Arial"/>
                <w:b/>
                <w:bCs/>
                <w:color w:val="000000"/>
                <w:sz w:val="18"/>
                <w:szCs w:val="18"/>
                <w:lang w:val="en-GB"/>
              </w:rPr>
            </w:pPr>
            <w:r w:rsidRPr="00AD4D94">
              <w:rPr>
                <w:rFonts w:ascii="Arial" w:hAnsi="Arial" w:cs="Arial"/>
                <w:b/>
                <w:bCs/>
                <w:color w:val="000000"/>
                <w:sz w:val="18"/>
                <w:szCs w:val="18"/>
                <w:lang w:val="en-GB"/>
              </w:rPr>
              <w:t>30 June</w:t>
            </w:r>
          </w:p>
          <w:p w14:paraId="3EF6E7B6" w14:textId="3D77D735" w:rsidR="00BE0AA9" w:rsidRPr="00AD4D94" w:rsidRDefault="00BE0AA9" w:rsidP="00BE0AA9">
            <w:pPr>
              <w:ind w:right="-72"/>
              <w:jc w:val="right"/>
              <w:rPr>
                <w:rFonts w:ascii="Arial" w:hAnsi="Arial" w:cs="Arial"/>
                <w:b/>
                <w:bCs/>
                <w:color w:val="000000"/>
                <w:sz w:val="18"/>
                <w:szCs w:val="18"/>
              </w:rPr>
            </w:pPr>
            <w:r w:rsidRPr="00AD4D94">
              <w:rPr>
                <w:rFonts w:ascii="Arial" w:hAnsi="Arial" w:cs="Arial"/>
                <w:b/>
                <w:bCs/>
                <w:color w:val="000000"/>
                <w:sz w:val="18"/>
                <w:szCs w:val="18"/>
                <w:lang w:val="en-GB"/>
              </w:rPr>
              <w:t>2021</w:t>
            </w:r>
          </w:p>
        </w:tc>
        <w:tc>
          <w:tcPr>
            <w:tcW w:w="1479" w:type="dxa"/>
            <w:tcBorders>
              <w:top w:val="single" w:sz="4" w:space="0" w:color="auto"/>
            </w:tcBorders>
            <w:shd w:val="clear" w:color="auto" w:fill="auto"/>
            <w:vAlign w:val="bottom"/>
          </w:tcPr>
          <w:p w14:paraId="2CF1FFA2" w14:textId="77777777" w:rsidR="00BE0AA9" w:rsidRPr="00AD4D94" w:rsidRDefault="00BE0AA9" w:rsidP="00BE0AA9">
            <w:pPr>
              <w:ind w:right="-72"/>
              <w:jc w:val="right"/>
              <w:rPr>
                <w:rFonts w:ascii="Arial" w:hAnsi="Arial" w:cs="Arial"/>
                <w:b/>
                <w:bCs/>
                <w:color w:val="000000"/>
                <w:sz w:val="18"/>
                <w:szCs w:val="18"/>
              </w:rPr>
            </w:pPr>
            <w:r w:rsidRPr="00AD4D94">
              <w:rPr>
                <w:rFonts w:ascii="Arial" w:hAnsi="Arial" w:cs="Arial"/>
                <w:b/>
                <w:bCs/>
                <w:color w:val="000000"/>
                <w:sz w:val="18"/>
                <w:szCs w:val="18"/>
              </w:rPr>
              <w:t>31 December</w:t>
            </w:r>
          </w:p>
          <w:p w14:paraId="009C9578" w14:textId="5AE8C3D7" w:rsidR="00BE0AA9" w:rsidRPr="00AD4D94" w:rsidRDefault="00BE0AA9" w:rsidP="00BE0AA9">
            <w:pPr>
              <w:ind w:right="-72"/>
              <w:jc w:val="right"/>
              <w:rPr>
                <w:rFonts w:ascii="Arial" w:hAnsi="Arial" w:cs="Arial"/>
                <w:b/>
                <w:bCs/>
                <w:color w:val="000000"/>
                <w:sz w:val="18"/>
                <w:szCs w:val="18"/>
              </w:rPr>
            </w:pPr>
            <w:r w:rsidRPr="00AD4D94">
              <w:rPr>
                <w:rFonts w:ascii="Arial" w:hAnsi="Arial" w:cs="Arial"/>
                <w:b/>
                <w:bCs/>
                <w:color w:val="000000"/>
                <w:sz w:val="18"/>
                <w:szCs w:val="18"/>
                <w:cs/>
              </w:rPr>
              <w:t>2</w:t>
            </w:r>
            <w:r w:rsidRPr="00AD4D94">
              <w:rPr>
                <w:rFonts w:ascii="Arial" w:hAnsi="Arial" w:cs="Arial"/>
                <w:b/>
                <w:bCs/>
                <w:color w:val="000000"/>
                <w:sz w:val="18"/>
                <w:szCs w:val="18"/>
              </w:rPr>
              <w:t>0</w:t>
            </w:r>
            <w:r w:rsidRPr="00AD4D94">
              <w:rPr>
                <w:rFonts w:ascii="Arial" w:hAnsi="Arial" w:cs="Arial"/>
                <w:b/>
                <w:bCs/>
                <w:color w:val="000000"/>
                <w:sz w:val="18"/>
                <w:szCs w:val="18"/>
                <w:cs/>
              </w:rPr>
              <w:t>20</w:t>
            </w:r>
          </w:p>
        </w:tc>
      </w:tr>
      <w:tr w:rsidR="00DF05F6" w:rsidRPr="00AD4D94" w14:paraId="7E6221E8" w14:textId="77777777" w:rsidTr="00ED5AB2">
        <w:tc>
          <w:tcPr>
            <w:tcW w:w="3780" w:type="dxa"/>
            <w:shd w:val="clear" w:color="auto" w:fill="auto"/>
          </w:tcPr>
          <w:p w14:paraId="45433BA4" w14:textId="77777777" w:rsidR="00DF05F6" w:rsidRPr="00AD4D94" w:rsidRDefault="00DF05F6" w:rsidP="00DF05F6">
            <w:pPr>
              <w:rPr>
                <w:rFonts w:ascii="Arial" w:eastAsia="Arial Unicode MS" w:hAnsi="Arial" w:cs="Arial"/>
                <w:color w:val="FFFFFF"/>
                <w:sz w:val="18"/>
                <w:szCs w:val="18"/>
                <w:lang w:val="en-GB"/>
              </w:rPr>
            </w:pPr>
          </w:p>
        </w:tc>
        <w:tc>
          <w:tcPr>
            <w:tcW w:w="1440" w:type="dxa"/>
            <w:tcBorders>
              <w:bottom w:val="single" w:sz="4" w:space="0" w:color="auto"/>
            </w:tcBorders>
            <w:shd w:val="clear" w:color="auto" w:fill="auto"/>
            <w:vAlign w:val="bottom"/>
          </w:tcPr>
          <w:p w14:paraId="3F53D7BC" w14:textId="77777777" w:rsidR="00DF05F6" w:rsidRPr="00AD4D94" w:rsidRDefault="00DF05F6" w:rsidP="00244FAF">
            <w:pPr>
              <w:ind w:right="-72"/>
              <w:jc w:val="right"/>
              <w:rPr>
                <w:rFonts w:ascii="Arial" w:hAnsi="Arial" w:cs="Arial"/>
                <w:b/>
                <w:bCs/>
                <w:color w:val="000000"/>
                <w:sz w:val="18"/>
                <w:szCs w:val="18"/>
              </w:rPr>
            </w:pPr>
            <w:r w:rsidRPr="00AD4D94">
              <w:rPr>
                <w:rFonts w:ascii="Arial" w:hAnsi="Arial" w:cs="Arial"/>
                <w:b/>
                <w:bCs/>
                <w:color w:val="000000"/>
                <w:sz w:val="18"/>
                <w:szCs w:val="18"/>
              </w:rPr>
              <w:t>Baht’000</w:t>
            </w:r>
          </w:p>
        </w:tc>
        <w:tc>
          <w:tcPr>
            <w:tcW w:w="1396" w:type="dxa"/>
            <w:tcBorders>
              <w:bottom w:val="single" w:sz="4" w:space="0" w:color="auto"/>
            </w:tcBorders>
            <w:shd w:val="clear" w:color="auto" w:fill="auto"/>
            <w:vAlign w:val="bottom"/>
          </w:tcPr>
          <w:p w14:paraId="0E881EAB" w14:textId="77777777" w:rsidR="00DF05F6" w:rsidRPr="00AD4D94" w:rsidRDefault="00DF05F6" w:rsidP="00244FAF">
            <w:pPr>
              <w:ind w:right="-72"/>
              <w:jc w:val="right"/>
              <w:rPr>
                <w:rFonts w:ascii="Arial" w:hAnsi="Arial" w:cs="Arial"/>
                <w:b/>
                <w:bCs/>
                <w:color w:val="000000"/>
                <w:sz w:val="18"/>
                <w:szCs w:val="18"/>
              </w:rPr>
            </w:pPr>
            <w:r w:rsidRPr="00AD4D94">
              <w:rPr>
                <w:rFonts w:ascii="Arial" w:hAnsi="Arial" w:cs="Arial"/>
                <w:b/>
                <w:bCs/>
                <w:color w:val="000000"/>
                <w:sz w:val="18"/>
                <w:szCs w:val="18"/>
              </w:rPr>
              <w:t>Baht’000</w:t>
            </w:r>
          </w:p>
        </w:tc>
        <w:tc>
          <w:tcPr>
            <w:tcW w:w="1415" w:type="dxa"/>
            <w:tcBorders>
              <w:bottom w:val="single" w:sz="4" w:space="0" w:color="auto"/>
            </w:tcBorders>
            <w:shd w:val="clear" w:color="auto" w:fill="auto"/>
            <w:vAlign w:val="bottom"/>
          </w:tcPr>
          <w:p w14:paraId="170D31A8" w14:textId="77777777" w:rsidR="00DF05F6" w:rsidRPr="00AD4D94" w:rsidRDefault="00DF05F6" w:rsidP="00244FAF">
            <w:pPr>
              <w:ind w:right="-72"/>
              <w:jc w:val="right"/>
              <w:rPr>
                <w:rFonts w:ascii="Arial" w:hAnsi="Arial" w:cs="Arial"/>
                <w:b/>
                <w:bCs/>
                <w:color w:val="000000"/>
                <w:sz w:val="18"/>
                <w:szCs w:val="18"/>
              </w:rPr>
            </w:pPr>
            <w:r w:rsidRPr="00AD4D94">
              <w:rPr>
                <w:rFonts w:ascii="Arial" w:hAnsi="Arial" w:cs="Arial"/>
                <w:b/>
                <w:bCs/>
                <w:color w:val="000000"/>
                <w:sz w:val="18"/>
                <w:szCs w:val="18"/>
              </w:rPr>
              <w:t>Baht’000</w:t>
            </w:r>
          </w:p>
        </w:tc>
        <w:tc>
          <w:tcPr>
            <w:tcW w:w="1525" w:type="dxa"/>
            <w:tcBorders>
              <w:bottom w:val="single" w:sz="4" w:space="0" w:color="auto"/>
            </w:tcBorders>
            <w:shd w:val="clear" w:color="auto" w:fill="auto"/>
            <w:vAlign w:val="bottom"/>
          </w:tcPr>
          <w:p w14:paraId="7036C1F6" w14:textId="77777777" w:rsidR="00DF05F6" w:rsidRPr="00AD4D94" w:rsidRDefault="00DF05F6" w:rsidP="00244FAF">
            <w:pPr>
              <w:ind w:right="-72"/>
              <w:jc w:val="right"/>
              <w:rPr>
                <w:rFonts w:ascii="Arial" w:hAnsi="Arial" w:cs="Arial"/>
                <w:b/>
                <w:bCs/>
                <w:color w:val="000000"/>
                <w:sz w:val="18"/>
                <w:szCs w:val="18"/>
              </w:rPr>
            </w:pPr>
            <w:r w:rsidRPr="00AD4D94">
              <w:rPr>
                <w:rFonts w:ascii="Arial" w:hAnsi="Arial" w:cs="Arial"/>
                <w:b/>
                <w:bCs/>
                <w:color w:val="000000"/>
                <w:sz w:val="18"/>
                <w:szCs w:val="18"/>
              </w:rPr>
              <w:t>Baht’000</w:t>
            </w:r>
          </w:p>
        </w:tc>
        <w:tc>
          <w:tcPr>
            <w:tcW w:w="1485" w:type="dxa"/>
            <w:tcBorders>
              <w:bottom w:val="single" w:sz="4" w:space="0" w:color="auto"/>
            </w:tcBorders>
            <w:shd w:val="clear" w:color="auto" w:fill="auto"/>
            <w:vAlign w:val="bottom"/>
          </w:tcPr>
          <w:p w14:paraId="7FBBE297" w14:textId="77777777" w:rsidR="00DF05F6" w:rsidRPr="00AD4D94" w:rsidRDefault="00DF05F6" w:rsidP="00244FAF">
            <w:pPr>
              <w:ind w:right="-72"/>
              <w:jc w:val="right"/>
              <w:rPr>
                <w:rFonts w:ascii="Arial" w:hAnsi="Arial" w:cs="Arial"/>
                <w:b/>
                <w:bCs/>
                <w:color w:val="000000"/>
                <w:sz w:val="18"/>
                <w:szCs w:val="18"/>
              </w:rPr>
            </w:pPr>
            <w:r w:rsidRPr="00AD4D94">
              <w:rPr>
                <w:rFonts w:ascii="Arial" w:hAnsi="Arial" w:cs="Arial"/>
                <w:b/>
                <w:bCs/>
                <w:color w:val="000000"/>
                <w:sz w:val="18"/>
                <w:szCs w:val="18"/>
              </w:rPr>
              <w:t>Baht’000</w:t>
            </w:r>
          </w:p>
        </w:tc>
        <w:tc>
          <w:tcPr>
            <w:tcW w:w="1562" w:type="dxa"/>
            <w:tcBorders>
              <w:bottom w:val="single" w:sz="4" w:space="0" w:color="auto"/>
            </w:tcBorders>
            <w:shd w:val="clear" w:color="auto" w:fill="auto"/>
            <w:vAlign w:val="bottom"/>
          </w:tcPr>
          <w:p w14:paraId="65F0AE2B" w14:textId="77777777" w:rsidR="00DF05F6" w:rsidRPr="00AD4D94" w:rsidRDefault="00DF05F6" w:rsidP="00244FAF">
            <w:pPr>
              <w:ind w:right="-72"/>
              <w:jc w:val="right"/>
              <w:rPr>
                <w:rFonts w:ascii="Arial" w:hAnsi="Arial" w:cs="Arial"/>
                <w:b/>
                <w:bCs/>
                <w:color w:val="000000"/>
                <w:sz w:val="18"/>
                <w:szCs w:val="18"/>
              </w:rPr>
            </w:pPr>
            <w:r w:rsidRPr="00AD4D94">
              <w:rPr>
                <w:rFonts w:ascii="Arial" w:hAnsi="Arial" w:cs="Arial"/>
                <w:b/>
                <w:bCs/>
                <w:color w:val="000000"/>
                <w:sz w:val="18"/>
                <w:szCs w:val="18"/>
              </w:rPr>
              <w:t>Baht’000</w:t>
            </w:r>
          </w:p>
        </w:tc>
        <w:tc>
          <w:tcPr>
            <w:tcW w:w="1415" w:type="dxa"/>
            <w:tcBorders>
              <w:bottom w:val="single" w:sz="4" w:space="0" w:color="auto"/>
            </w:tcBorders>
            <w:shd w:val="clear" w:color="auto" w:fill="auto"/>
            <w:vAlign w:val="bottom"/>
          </w:tcPr>
          <w:p w14:paraId="5D569670" w14:textId="77777777" w:rsidR="00DF05F6" w:rsidRPr="00AD4D94" w:rsidRDefault="00DF05F6" w:rsidP="00244FAF">
            <w:pPr>
              <w:ind w:right="-72"/>
              <w:jc w:val="right"/>
              <w:rPr>
                <w:rFonts w:ascii="Arial" w:hAnsi="Arial" w:cs="Arial"/>
                <w:b/>
                <w:bCs/>
                <w:color w:val="000000"/>
                <w:sz w:val="18"/>
                <w:szCs w:val="18"/>
              </w:rPr>
            </w:pPr>
            <w:r w:rsidRPr="00AD4D94">
              <w:rPr>
                <w:rFonts w:ascii="Arial" w:hAnsi="Arial" w:cs="Arial"/>
                <w:b/>
                <w:bCs/>
                <w:color w:val="000000"/>
                <w:sz w:val="18"/>
                <w:szCs w:val="18"/>
              </w:rPr>
              <w:t>Baht’000</w:t>
            </w:r>
          </w:p>
        </w:tc>
        <w:tc>
          <w:tcPr>
            <w:tcW w:w="1479" w:type="dxa"/>
            <w:tcBorders>
              <w:bottom w:val="single" w:sz="4" w:space="0" w:color="auto"/>
            </w:tcBorders>
            <w:shd w:val="clear" w:color="auto" w:fill="auto"/>
            <w:vAlign w:val="bottom"/>
          </w:tcPr>
          <w:p w14:paraId="5DD63954" w14:textId="77777777" w:rsidR="00DF05F6" w:rsidRPr="00AD4D94" w:rsidRDefault="00DF05F6" w:rsidP="00244FAF">
            <w:pPr>
              <w:ind w:right="-72"/>
              <w:jc w:val="right"/>
              <w:rPr>
                <w:rFonts w:ascii="Arial" w:hAnsi="Arial" w:cs="Arial"/>
                <w:b/>
                <w:bCs/>
                <w:color w:val="000000"/>
                <w:sz w:val="18"/>
                <w:szCs w:val="18"/>
              </w:rPr>
            </w:pPr>
            <w:r w:rsidRPr="00AD4D94">
              <w:rPr>
                <w:rFonts w:ascii="Arial" w:hAnsi="Arial" w:cs="Arial"/>
                <w:b/>
                <w:bCs/>
                <w:color w:val="000000"/>
                <w:sz w:val="18"/>
                <w:szCs w:val="18"/>
              </w:rPr>
              <w:t>Baht’000</w:t>
            </w:r>
          </w:p>
        </w:tc>
      </w:tr>
      <w:tr w:rsidR="00DF05F6" w:rsidRPr="00AD4D94" w14:paraId="5E7B6A5B" w14:textId="77777777" w:rsidTr="00ED5AB2">
        <w:tc>
          <w:tcPr>
            <w:tcW w:w="3780" w:type="dxa"/>
            <w:shd w:val="clear" w:color="auto" w:fill="auto"/>
          </w:tcPr>
          <w:p w14:paraId="15BBABAF" w14:textId="77777777" w:rsidR="00DF05F6" w:rsidRPr="00AD4D94" w:rsidRDefault="00DF05F6" w:rsidP="00DF05F6">
            <w:pPr>
              <w:rPr>
                <w:rFonts w:ascii="Arial" w:eastAsia="Arial Unicode MS" w:hAnsi="Arial" w:cs="Arial"/>
                <w:b/>
                <w:bCs/>
                <w:sz w:val="18"/>
                <w:szCs w:val="18"/>
                <w:lang w:val="en-GB"/>
              </w:rPr>
            </w:pPr>
            <w:r w:rsidRPr="00AD4D94">
              <w:rPr>
                <w:rFonts w:ascii="Arial" w:eastAsia="Arial Unicode MS" w:hAnsi="Arial" w:cs="Arial"/>
                <w:b/>
                <w:bCs/>
                <w:sz w:val="18"/>
                <w:szCs w:val="18"/>
                <w:lang w:val="en-GB"/>
              </w:rPr>
              <w:t>Assets</w:t>
            </w:r>
          </w:p>
        </w:tc>
        <w:tc>
          <w:tcPr>
            <w:tcW w:w="1440" w:type="dxa"/>
            <w:tcBorders>
              <w:top w:val="single" w:sz="4" w:space="0" w:color="auto"/>
            </w:tcBorders>
            <w:shd w:val="clear" w:color="auto" w:fill="FAFAFA"/>
          </w:tcPr>
          <w:p w14:paraId="5BB6095A" w14:textId="77777777" w:rsidR="00DF05F6" w:rsidRPr="00AD4D94" w:rsidRDefault="00DF05F6" w:rsidP="00244FAF">
            <w:pPr>
              <w:ind w:right="-72"/>
              <w:jc w:val="right"/>
              <w:rPr>
                <w:rFonts w:ascii="Arial" w:eastAsia="Arial Unicode MS" w:hAnsi="Arial" w:cs="Arial"/>
                <w:b/>
                <w:bCs/>
                <w:sz w:val="18"/>
                <w:szCs w:val="18"/>
                <w:lang w:val="en-GB"/>
              </w:rPr>
            </w:pPr>
          </w:p>
        </w:tc>
        <w:tc>
          <w:tcPr>
            <w:tcW w:w="1396" w:type="dxa"/>
            <w:tcBorders>
              <w:top w:val="single" w:sz="4" w:space="0" w:color="auto"/>
            </w:tcBorders>
            <w:shd w:val="clear" w:color="auto" w:fill="auto"/>
          </w:tcPr>
          <w:p w14:paraId="7191A50C" w14:textId="77777777" w:rsidR="00DF05F6" w:rsidRPr="00AD4D94" w:rsidRDefault="00DF05F6" w:rsidP="00244FAF">
            <w:pPr>
              <w:ind w:right="-72"/>
              <w:jc w:val="right"/>
              <w:rPr>
                <w:rFonts w:ascii="Arial" w:eastAsia="Arial Unicode MS" w:hAnsi="Arial" w:cs="Arial"/>
                <w:b/>
                <w:bCs/>
                <w:sz w:val="18"/>
                <w:szCs w:val="18"/>
                <w:lang w:val="en-GB"/>
              </w:rPr>
            </w:pPr>
          </w:p>
        </w:tc>
        <w:tc>
          <w:tcPr>
            <w:tcW w:w="1415" w:type="dxa"/>
            <w:tcBorders>
              <w:top w:val="single" w:sz="4" w:space="0" w:color="auto"/>
            </w:tcBorders>
            <w:shd w:val="clear" w:color="auto" w:fill="FAFAFA"/>
          </w:tcPr>
          <w:p w14:paraId="7B75B804" w14:textId="77777777" w:rsidR="00DF05F6" w:rsidRPr="00AD4D94" w:rsidRDefault="00DF05F6" w:rsidP="00244FAF">
            <w:pPr>
              <w:ind w:right="-72"/>
              <w:jc w:val="right"/>
              <w:rPr>
                <w:rFonts w:ascii="Arial" w:eastAsia="Arial Unicode MS" w:hAnsi="Arial" w:cs="Arial"/>
                <w:b/>
                <w:bCs/>
                <w:sz w:val="18"/>
                <w:szCs w:val="18"/>
                <w:lang w:val="en-GB"/>
              </w:rPr>
            </w:pPr>
          </w:p>
        </w:tc>
        <w:tc>
          <w:tcPr>
            <w:tcW w:w="1525" w:type="dxa"/>
            <w:tcBorders>
              <w:top w:val="single" w:sz="4" w:space="0" w:color="auto"/>
            </w:tcBorders>
            <w:shd w:val="clear" w:color="auto" w:fill="auto"/>
          </w:tcPr>
          <w:p w14:paraId="6E2158A0" w14:textId="77777777" w:rsidR="00DF05F6" w:rsidRPr="00AD4D94" w:rsidRDefault="00DF05F6" w:rsidP="00244FAF">
            <w:pPr>
              <w:ind w:right="-72"/>
              <w:jc w:val="right"/>
              <w:rPr>
                <w:rFonts w:ascii="Arial" w:eastAsia="Arial Unicode MS" w:hAnsi="Arial" w:cs="Arial"/>
                <w:b/>
                <w:bCs/>
                <w:sz w:val="18"/>
                <w:szCs w:val="18"/>
                <w:lang w:val="en-GB"/>
              </w:rPr>
            </w:pPr>
          </w:p>
        </w:tc>
        <w:tc>
          <w:tcPr>
            <w:tcW w:w="1485" w:type="dxa"/>
            <w:tcBorders>
              <w:top w:val="single" w:sz="4" w:space="0" w:color="auto"/>
            </w:tcBorders>
            <w:shd w:val="clear" w:color="auto" w:fill="FAFAFA"/>
          </w:tcPr>
          <w:p w14:paraId="1051F6FA" w14:textId="77777777" w:rsidR="00DF05F6" w:rsidRPr="00AD4D94" w:rsidRDefault="00DF05F6" w:rsidP="00244FAF">
            <w:pPr>
              <w:ind w:right="-72"/>
              <w:jc w:val="right"/>
              <w:rPr>
                <w:rFonts w:ascii="Arial" w:eastAsia="Arial Unicode MS" w:hAnsi="Arial" w:cs="Arial"/>
                <w:b/>
                <w:bCs/>
                <w:sz w:val="18"/>
                <w:szCs w:val="18"/>
                <w:lang w:val="en-GB"/>
              </w:rPr>
            </w:pPr>
          </w:p>
        </w:tc>
        <w:tc>
          <w:tcPr>
            <w:tcW w:w="1562" w:type="dxa"/>
            <w:tcBorders>
              <w:top w:val="single" w:sz="4" w:space="0" w:color="auto"/>
            </w:tcBorders>
            <w:shd w:val="clear" w:color="auto" w:fill="auto"/>
          </w:tcPr>
          <w:p w14:paraId="337C8A3F" w14:textId="77777777" w:rsidR="00DF05F6" w:rsidRPr="00AD4D94" w:rsidRDefault="00DF05F6" w:rsidP="00244FAF">
            <w:pPr>
              <w:ind w:right="-72"/>
              <w:jc w:val="right"/>
              <w:rPr>
                <w:rFonts w:ascii="Arial" w:eastAsia="Arial Unicode MS" w:hAnsi="Arial" w:cs="Arial"/>
                <w:b/>
                <w:bCs/>
                <w:sz w:val="18"/>
                <w:szCs w:val="18"/>
                <w:lang w:val="en-GB"/>
              </w:rPr>
            </w:pPr>
          </w:p>
        </w:tc>
        <w:tc>
          <w:tcPr>
            <w:tcW w:w="1415" w:type="dxa"/>
            <w:tcBorders>
              <w:top w:val="single" w:sz="4" w:space="0" w:color="auto"/>
            </w:tcBorders>
            <w:shd w:val="clear" w:color="auto" w:fill="FAFAFA"/>
          </w:tcPr>
          <w:p w14:paraId="4BD059EB" w14:textId="77777777" w:rsidR="00DF05F6" w:rsidRPr="00AD4D94" w:rsidRDefault="00DF05F6" w:rsidP="00244FAF">
            <w:pPr>
              <w:ind w:right="-72"/>
              <w:jc w:val="right"/>
              <w:rPr>
                <w:rFonts w:ascii="Arial" w:eastAsia="Arial Unicode MS" w:hAnsi="Arial" w:cs="Arial"/>
                <w:b/>
                <w:bCs/>
                <w:sz w:val="18"/>
                <w:szCs w:val="18"/>
                <w:lang w:val="en-GB"/>
              </w:rPr>
            </w:pPr>
          </w:p>
        </w:tc>
        <w:tc>
          <w:tcPr>
            <w:tcW w:w="1479" w:type="dxa"/>
            <w:tcBorders>
              <w:top w:val="single" w:sz="4" w:space="0" w:color="auto"/>
            </w:tcBorders>
            <w:shd w:val="clear" w:color="auto" w:fill="auto"/>
          </w:tcPr>
          <w:p w14:paraId="13166DB5" w14:textId="77777777" w:rsidR="00DF05F6" w:rsidRPr="00AD4D94" w:rsidRDefault="00DF05F6" w:rsidP="00244FAF">
            <w:pPr>
              <w:ind w:right="-72"/>
              <w:jc w:val="right"/>
              <w:rPr>
                <w:rFonts w:ascii="Arial" w:eastAsia="Arial Unicode MS" w:hAnsi="Arial" w:cs="Arial"/>
                <w:b/>
                <w:bCs/>
                <w:sz w:val="18"/>
                <w:szCs w:val="18"/>
                <w:lang w:val="en-GB"/>
              </w:rPr>
            </w:pPr>
          </w:p>
        </w:tc>
      </w:tr>
      <w:tr w:rsidR="00495F8F" w:rsidRPr="00AD4D94" w14:paraId="1A001260" w14:textId="77777777" w:rsidTr="00ED5AB2">
        <w:tc>
          <w:tcPr>
            <w:tcW w:w="3780" w:type="dxa"/>
            <w:shd w:val="clear" w:color="auto" w:fill="auto"/>
          </w:tcPr>
          <w:p w14:paraId="3FAC0857" w14:textId="77777777" w:rsidR="00495F8F" w:rsidRPr="00AD4D94" w:rsidRDefault="00495F8F" w:rsidP="00495F8F">
            <w:pPr>
              <w:ind w:left="167" w:hanging="167"/>
              <w:rPr>
                <w:rFonts w:ascii="Arial" w:eastAsia="Arial Unicode MS" w:hAnsi="Arial" w:cs="Arial"/>
                <w:b/>
                <w:bCs/>
                <w:sz w:val="18"/>
                <w:szCs w:val="18"/>
                <w:lang w:val="en-GB"/>
              </w:rPr>
            </w:pPr>
            <w:r w:rsidRPr="00AD4D94">
              <w:rPr>
                <w:rFonts w:ascii="Arial" w:eastAsia="Arial Unicode MS" w:hAnsi="Arial" w:cs="Arial"/>
                <w:b/>
                <w:bCs/>
                <w:sz w:val="18"/>
                <w:szCs w:val="18"/>
                <w:lang w:val="en-GB"/>
              </w:rPr>
              <w:t xml:space="preserve">Financial assets at fair value through </w:t>
            </w:r>
          </w:p>
          <w:p w14:paraId="45C8BEEE" w14:textId="77777777" w:rsidR="00495F8F" w:rsidRPr="00AD4D94" w:rsidRDefault="00495F8F" w:rsidP="00495F8F">
            <w:pPr>
              <w:ind w:left="167" w:hanging="167"/>
              <w:rPr>
                <w:rFonts w:ascii="Arial" w:eastAsia="Arial Unicode MS" w:hAnsi="Arial" w:cs="Arial"/>
                <w:b/>
                <w:bCs/>
                <w:sz w:val="18"/>
                <w:szCs w:val="18"/>
                <w:lang w:val="en-GB"/>
              </w:rPr>
            </w:pPr>
            <w:r w:rsidRPr="00AD4D94">
              <w:rPr>
                <w:rFonts w:ascii="Arial" w:eastAsia="Arial Unicode MS" w:hAnsi="Arial" w:cs="Arial"/>
                <w:b/>
                <w:bCs/>
                <w:sz w:val="18"/>
                <w:szCs w:val="18"/>
                <w:lang w:val="en-GB"/>
              </w:rPr>
              <w:t xml:space="preserve">   profit or loss</w:t>
            </w:r>
          </w:p>
        </w:tc>
        <w:tc>
          <w:tcPr>
            <w:tcW w:w="1440" w:type="dxa"/>
            <w:shd w:val="clear" w:color="auto" w:fill="FAFAFA"/>
          </w:tcPr>
          <w:p w14:paraId="41519BAF" w14:textId="77777777" w:rsidR="00495F8F" w:rsidRPr="00AD4D94" w:rsidRDefault="00495F8F" w:rsidP="00495F8F">
            <w:pPr>
              <w:ind w:right="-72"/>
              <w:jc w:val="right"/>
              <w:rPr>
                <w:rFonts w:ascii="Arial" w:eastAsia="Arial Unicode MS" w:hAnsi="Arial" w:cs="Arial"/>
                <w:sz w:val="18"/>
                <w:szCs w:val="18"/>
                <w:lang w:val="en-GB"/>
              </w:rPr>
            </w:pPr>
          </w:p>
        </w:tc>
        <w:tc>
          <w:tcPr>
            <w:tcW w:w="1396" w:type="dxa"/>
            <w:shd w:val="clear" w:color="auto" w:fill="auto"/>
          </w:tcPr>
          <w:p w14:paraId="72CE5FA3" w14:textId="77777777" w:rsidR="00495F8F" w:rsidRPr="00AD4D94" w:rsidRDefault="00495F8F" w:rsidP="00495F8F">
            <w:pPr>
              <w:ind w:right="-72"/>
              <w:jc w:val="right"/>
              <w:rPr>
                <w:rFonts w:ascii="Arial" w:eastAsia="Arial Unicode MS" w:hAnsi="Arial" w:cs="Arial"/>
                <w:sz w:val="18"/>
                <w:szCs w:val="18"/>
                <w:lang w:val="en-GB"/>
              </w:rPr>
            </w:pPr>
          </w:p>
        </w:tc>
        <w:tc>
          <w:tcPr>
            <w:tcW w:w="1415" w:type="dxa"/>
            <w:shd w:val="clear" w:color="auto" w:fill="FAFAFA"/>
          </w:tcPr>
          <w:p w14:paraId="7237F2F6" w14:textId="77777777" w:rsidR="00495F8F" w:rsidRPr="00AD4D94" w:rsidRDefault="00495F8F" w:rsidP="00495F8F">
            <w:pPr>
              <w:ind w:right="-72"/>
              <w:jc w:val="right"/>
              <w:rPr>
                <w:rFonts w:ascii="Arial" w:eastAsia="Arial Unicode MS" w:hAnsi="Arial" w:cs="Arial"/>
                <w:sz w:val="18"/>
                <w:szCs w:val="18"/>
              </w:rPr>
            </w:pPr>
          </w:p>
        </w:tc>
        <w:tc>
          <w:tcPr>
            <w:tcW w:w="1525" w:type="dxa"/>
            <w:shd w:val="clear" w:color="auto" w:fill="auto"/>
          </w:tcPr>
          <w:p w14:paraId="6770C638" w14:textId="77777777" w:rsidR="00495F8F" w:rsidRPr="00AD4D94" w:rsidRDefault="00495F8F" w:rsidP="00495F8F">
            <w:pPr>
              <w:ind w:right="-72"/>
              <w:jc w:val="right"/>
              <w:rPr>
                <w:rFonts w:ascii="Arial" w:eastAsia="Arial Unicode MS" w:hAnsi="Arial" w:cs="Arial"/>
                <w:sz w:val="18"/>
                <w:szCs w:val="18"/>
                <w:lang w:val="en-GB"/>
              </w:rPr>
            </w:pPr>
          </w:p>
        </w:tc>
        <w:tc>
          <w:tcPr>
            <w:tcW w:w="1485" w:type="dxa"/>
            <w:shd w:val="clear" w:color="auto" w:fill="FAFAFA"/>
          </w:tcPr>
          <w:p w14:paraId="6C71401C" w14:textId="77777777" w:rsidR="00495F8F" w:rsidRPr="00AD4D94" w:rsidRDefault="00495F8F" w:rsidP="00495F8F">
            <w:pPr>
              <w:ind w:right="-72"/>
              <w:jc w:val="right"/>
              <w:rPr>
                <w:rFonts w:ascii="Arial" w:eastAsia="Arial Unicode MS" w:hAnsi="Arial" w:cs="Arial"/>
                <w:sz w:val="18"/>
                <w:szCs w:val="18"/>
                <w:lang w:val="en-GB"/>
              </w:rPr>
            </w:pPr>
          </w:p>
        </w:tc>
        <w:tc>
          <w:tcPr>
            <w:tcW w:w="1562" w:type="dxa"/>
            <w:shd w:val="clear" w:color="auto" w:fill="auto"/>
          </w:tcPr>
          <w:p w14:paraId="4FB57658" w14:textId="77777777" w:rsidR="00495F8F" w:rsidRPr="00AD4D94" w:rsidRDefault="00495F8F" w:rsidP="00495F8F">
            <w:pPr>
              <w:ind w:right="-72"/>
              <w:jc w:val="right"/>
              <w:rPr>
                <w:rFonts w:ascii="Arial" w:eastAsia="Arial Unicode MS" w:hAnsi="Arial" w:cs="Arial"/>
                <w:sz w:val="18"/>
                <w:szCs w:val="18"/>
                <w:lang w:val="en-GB"/>
              </w:rPr>
            </w:pPr>
          </w:p>
        </w:tc>
        <w:tc>
          <w:tcPr>
            <w:tcW w:w="1415" w:type="dxa"/>
            <w:shd w:val="clear" w:color="auto" w:fill="FAFAFA"/>
          </w:tcPr>
          <w:p w14:paraId="7F89F7B0" w14:textId="77777777" w:rsidR="00495F8F" w:rsidRPr="00AD4D94" w:rsidRDefault="00495F8F" w:rsidP="00495F8F">
            <w:pPr>
              <w:ind w:right="-72"/>
              <w:jc w:val="right"/>
              <w:rPr>
                <w:rFonts w:ascii="Arial" w:eastAsia="Arial Unicode MS" w:hAnsi="Arial" w:cs="Arial"/>
                <w:sz w:val="18"/>
                <w:szCs w:val="18"/>
                <w:lang w:val="en-GB"/>
              </w:rPr>
            </w:pPr>
          </w:p>
        </w:tc>
        <w:tc>
          <w:tcPr>
            <w:tcW w:w="1479" w:type="dxa"/>
            <w:shd w:val="clear" w:color="auto" w:fill="auto"/>
          </w:tcPr>
          <w:p w14:paraId="6AF02674" w14:textId="77777777" w:rsidR="00495F8F" w:rsidRPr="00AD4D94" w:rsidRDefault="00495F8F" w:rsidP="00495F8F">
            <w:pPr>
              <w:ind w:right="-72"/>
              <w:jc w:val="right"/>
              <w:rPr>
                <w:rFonts w:ascii="Arial" w:eastAsia="Arial Unicode MS" w:hAnsi="Arial" w:cs="Arial"/>
                <w:sz w:val="18"/>
                <w:szCs w:val="18"/>
                <w:lang w:val="en-GB"/>
              </w:rPr>
            </w:pPr>
          </w:p>
        </w:tc>
      </w:tr>
      <w:tr w:rsidR="0022463A" w:rsidRPr="00AD4D94" w14:paraId="347B6C74" w14:textId="77777777" w:rsidTr="00ED5AB2">
        <w:tc>
          <w:tcPr>
            <w:tcW w:w="3780" w:type="dxa"/>
            <w:shd w:val="clear" w:color="auto" w:fill="auto"/>
          </w:tcPr>
          <w:p w14:paraId="0FCDA573" w14:textId="4ED566D1" w:rsidR="0022463A" w:rsidRPr="00AD4D94" w:rsidRDefault="0022463A" w:rsidP="0022463A">
            <w:pPr>
              <w:ind w:left="167" w:hanging="167"/>
              <w:rPr>
                <w:rFonts w:ascii="Arial" w:eastAsia="Arial Unicode MS" w:hAnsi="Arial" w:cs="Arial"/>
                <w:sz w:val="18"/>
                <w:szCs w:val="18"/>
                <w:lang w:val="en-GB"/>
              </w:rPr>
            </w:pPr>
            <w:r w:rsidRPr="00AD4D94">
              <w:rPr>
                <w:rFonts w:ascii="Arial" w:eastAsia="Arial Unicode MS" w:hAnsi="Arial" w:cs="Arial"/>
                <w:sz w:val="18"/>
                <w:szCs w:val="18"/>
                <w:lang w:val="en-GB"/>
              </w:rPr>
              <w:t>Investment in Unit Trust</w:t>
            </w:r>
            <w:r w:rsidR="00754C3E" w:rsidRPr="00AD4D94">
              <w:rPr>
                <w:rFonts w:ascii="Arial" w:eastAsia="Arial Unicode MS" w:hAnsi="Arial" w:cs="Arial"/>
                <w:sz w:val="18"/>
                <w:szCs w:val="18"/>
                <w:lang w:val="en-GB"/>
              </w:rPr>
              <w:t>s</w:t>
            </w:r>
          </w:p>
        </w:tc>
        <w:tc>
          <w:tcPr>
            <w:tcW w:w="1440" w:type="dxa"/>
            <w:shd w:val="clear" w:color="auto" w:fill="FAFAFA"/>
            <w:vAlign w:val="bottom"/>
          </w:tcPr>
          <w:p w14:paraId="5F50E592" w14:textId="0E97CCA5" w:rsidR="0022463A" w:rsidRPr="00AD4D94" w:rsidRDefault="00874E03"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w:t>
            </w:r>
          </w:p>
        </w:tc>
        <w:tc>
          <w:tcPr>
            <w:tcW w:w="1396" w:type="dxa"/>
            <w:shd w:val="clear" w:color="auto" w:fill="auto"/>
            <w:vAlign w:val="bottom"/>
          </w:tcPr>
          <w:p w14:paraId="3D84061A" w14:textId="27C2973B" w:rsidR="0022463A" w:rsidRPr="00AD4D94" w:rsidRDefault="0022463A"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w:t>
            </w:r>
          </w:p>
        </w:tc>
        <w:tc>
          <w:tcPr>
            <w:tcW w:w="1415" w:type="dxa"/>
            <w:shd w:val="clear" w:color="auto" w:fill="FAFAFA"/>
            <w:vAlign w:val="bottom"/>
          </w:tcPr>
          <w:p w14:paraId="0CEAFB26" w14:textId="66D82A25" w:rsidR="0022463A" w:rsidRPr="00AD4D94" w:rsidRDefault="00182564" w:rsidP="0022463A">
            <w:pPr>
              <w:ind w:right="-72"/>
              <w:jc w:val="right"/>
              <w:rPr>
                <w:rFonts w:ascii="Arial" w:eastAsia="Arial Unicode MS" w:hAnsi="Arial" w:cs="Arial"/>
                <w:sz w:val="18"/>
                <w:szCs w:val="18"/>
                <w:cs/>
                <w:lang w:val="en-GB"/>
              </w:rPr>
            </w:pPr>
            <w:r w:rsidRPr="00AD4D94">
              <w:rPr>
                <w:rFonts w:ascii="Arial" w:eastAsia="Arial Unicode MS" w:hAnsi="Arial" w:cs="Arial"/>
                <w:sz w:val="18"/>
                <w:szCs w:val="18"/>
                <w:lang w:val="en-GB"/>
              </w:rPr>
              <w:t>7,279</w:t>
            </w:r>
          </w:p>
        </w:tc>
        <w:tc>
          <w:tcPr>
            <w:tcW w:w="1525" w:type="dxa"/>
            <w:shd w:val="clear" w:color="auto" w:fill="auto"/>
            <w:vAlign w:val="bottom"/>
          </w:tcPr>
          <w:p w14:paraId="2DB1A344" w14:textId="53F7140F" w:rsidR="0022463A" w:rsidRPr="00AD4D94" w:rsidRDefault="0022463A"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7,293</w:t>
            </w:r>
          </w:p>
        </w:tc>
        <w:tc>
          <w:tcPr>
            <w:tcW w:w="1485" w:type="dxa"/>
            <w:shd w:val="clear" w:color="auto" w:fill="FAFAFA"/>
            <w:vAlign w:val="bottom"/>
          </w:tcPr>
          <w:p w14:paraId="12D145F7" w14:textId="18BA8C95" w:rsidR="0022463A" w:rsidRPr="00AD4D94" w:rsidRDefault="0022463A"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w:t>
            </w:r>
          </w:p>
        </w:tc>
        <w:tc>
          <w:tcPr>
            <w:tcW w:w="1562" w:type="dxa"/>
            <w:shd w:val="clear" w:color="auto" w:fill="auto"/>
            <w:vAlign w:val="bottom"/>
          </w:tcPr>
          <w:p w14:paraId="0175DB8B" w14:textId="03A63BBC" w:rsidR="0022463A" w:rsidRPr="00AD4D94" w:rsidRDefault="0022463A"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w:t>
            </w:r>
          </w:p>
        </w:tc>
        <w:tc>
          <w:tcPr>
            <w:tcW w:w="1415" w:type="dxa"/>
            <w:shd w:val="clear" w:color="auto" w:fill="FAFAFA"/>
            <w:vAlign w:val="bottom"/>
          </w:tcPr>
          <w:p w14:paraId="21740990" w14:textId="05E4167A" w:rsidR="0022463A" w:rsidRPr="00AD4D94" w:rsidRDefault="00182564"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7,279</w:t>
            </w:r>
          </w:p>
        </w:tc>
        <w:tc>
          <w:tcPr>
            <w:tcW w:w="1479" w:type="dxa"/>
            <w:shd w:val="clear" w:color="auto" w:fill="auto"/>
            <w:vAlign w:val="bottom"/>
          </w:tcPr>
          <w:p w14:paraId="7B9F9747" w14:textId="60CBADCA" w:rsidR="0022463A" w:rsidRPr="00AD4D94" w:rsidRDefault="0022463A"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7,293</w:t>
            </w:r>
          </w:p>
        </w:tc>
      </w:tr>
      <w:tr w:rsidR="0022463A" w:rsidRPr="00AD4D94" w14:paraId="274E318A" w14:textId="77777777" w:rsidTr="00ED5AB2">
        <w:tc>
          <w:tcPr>
            <w:tcW w:w="3780" w:type="dxa"/>
            <w:shd w:val="clear" w:color="auto" w:fill="auto"/>
          </w:tcPr>
          <w:p w14:paraId="7DFC5E5A" w14:textId="77777777" w:rsidR="0022463A" w:rsidRPr="00AD4D94" w:rsidRDefault="0022463A" w:rsidP="0022463A">
            <w:pPr>
              <w:rPr>
                <w:rFonts w:ascii="Arial" w:eastAsia="Arial Unicode MS" w:hAnsi="Arial" w:cs="Arial"/>
                <w:sz w:val="18"/>
                <w:szCs w:val="18"/>
                <w:lang w:val="en-GB"/>
              </w:rPr>
            </w:pPr>
            <w:r w:rsidRPr="00AD4D94">
              <w:rPr>
                <w:rFonts w:ascii="Arial" w:eastAsia="Arial Unicode MS" w:hAnsi="Arial" w:cs="Arial"/>
                <w:sz w:val="18"/>
                <w:szCs w:val="18"/>
                <w:lang w:val="en-GB"/>
              </w:rPr>
              <w:t>Non-marketable securities</w:t>
            </w:r>
          </w:p>
        </w:tc>
        <w:tc>
          <w:tcPr>
            <w:tcW w:w="1440" w:type="dxa"/>
            <w:shd w:val="clear" w:color="auto" w:fill="FAFAFA"/>
            <w:vAlign w:val="bottom"/>
          </w:tcPr>
          <w:p w14:paraId="55BC9615" w14:textId="7092A18B" w:rsidR="0022463A" w:rsidRPr="00AD4D94" w:rsidRDefault="00874E03"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w:t>
            </w:r>
          </w:p>
        </w:tc>
        <w:tc>
          <w:tcPr>
            <w:tcW w:w="1396" w:type="dxa"/>
            <w:shd w:val="clear" w:color="auto" w:fill="auto"/>
            <w:vAlign w:val="bottom"/>
          </w:tcPr>
          <w:p w14:paraId="3ED69957" w14:textId="6F306CBA" w:rsidR="0022463A" w:rsidRPr="00AD4D94" w:rsidRDefault="0022463A"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w:t>
            </w:r>
          </w:p>
        </w:tc>
        <w:tc>
          <w:tcPr>
            <w:tcW w:w="1415" w:type="dxa"/>
            <w:shd w:val="clear" w:color="auto" w:fill="FAFAFA"/>
            <w:vAlign w:val="bottom"/>
          </w:tcPr>
          <w:p w14:paraId="49C58628" w14:textId="4CB82F59" w:rsidR="0022463A" w:rsidRPr="00AD4D94" w:rsidRDefault="00874E03" w:rsidP="0022463A">
            <w:pPr>
              <w:ind w:right="-72"/>
              <w:jc w:val="right"/>
              <w:rPr>
                <w:rFonts w:ascii="Arial" w:eastAsia="Arial Unicode MS" w:hAnsi="Arial" w:cs="Arial"/>
                <w:sz w:val="18"/>
                <w:szCs w:val="18"/>
                <w:cs/>
                <w:lang w:val="en-GB"/>
              </w:rPr>
            </w:pPr>
            <w:r w:rsidRPr="00AD4D94">
              <w:rPr>
                <w:rFonts w:ascii="Arial" w:eastAsia="Arial Unicode MS" w:hAnsi="Arial" w:cs="Arial"/>
                <w:sz w:val="18"/>
                <w:szCs w:val="18"/>
                <w:lang w:val="en-GB"/>
              </w:rPr>
              <w:t>-</w:t>
            </w:r>
          </w:p>
        </w:tc>
        <w:tc>
          <w:tcPr>
            <w:tcW w:w="1525" w:type="dxa"/>
            <w:shd w:val="clear" w:color="auto" w:fill="auto"/>
            <w:vAlign w:val="bottom"/>
          </w:tcPr>
          <w:p w14:paraId="39B8876C" w14:textId="48C95E30" w:rsidR="0022463A" w:rsidRPr="00AD4D94" w:rsidRDefault="0022463A"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w:t>
            </w:r>
          </w:p>
        </w:tc>
        <w:tc>
          <w:tcPr>
            <w:tcW w:w="1485" w:type="dxa"/>
            <w:shd w:val="clear" w:color="auto" w:fill="FAFAFA"/>
            <w:vAlign w:val="bottom"/>
          </w:tcPr>
          <w:p w14:paraId="772FFA5F" w14:textId="5187EB9F" w:rsidR="0022463A" w:rsidRPr="00AD4D94" w:rsidRDefault="00874E03"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35,072</w:t>
            </w:r>
          </w:p>
        </w:tc>
        <w:tc>
          <w:tcPr>
            <w:tcW w:w="1562" w:type="dxa"/>
            <w:shd w:val="clear" w:color="auto" w:fill="auto"/>
            <w:vAlign w:val="bottom"/>
          </w:tcPr>
          <w:p w14:paraId="06A4FAF0" w14:textId="44A3C7CE" w:rsidR="0022463A" w:rsidRPr="00AD4D94" w:rsidRDefault="0022463A"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66,670</w:t>
            </w:r>
          </w:p>
        </w:tc>
        <w:tc>
          <w:tcPr>
            <w:tcW w:w="1415" w:type="dxa"/>
            <w:shd w:val="clear" w:color="auto" w:fill="FAFAFA"/>
            <w:vAlign w:val="bottom"/>
          </w:tcPr>
          <w:p w14:paraId="023B7660" w14:textId="2BDA53F8" w:rsidR="0022463A" w:rsidRPr="00AD4D94" w:rsidRDefault="00874E03"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35,072</w:t>
            </w:r>
          </w:p>
        </w:tc>
        <w:tc>
          <w:tcPr>
            <w:tcW w:w="1479" w:type="dxa"/>
            <w:shd w:val="clear" w:color="auto" w:fill="auto"/>
            <w:vAlign w:val="bottom"/>
          </w:tcPr>
          <w:p w14:paraId="3E38E24B" w14:textId="00D715BF" w:rsidR="0022463A" w:rsidRPr="00AD4D94" w:rsidRDefault="0022463A"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66,670</w:t>
            </w:r>
          </w:p>
        </w:tc>
      </w:tr>
      <w:tr w:rsidR="0022463A" w:rsidRPr="00AD4D94" w14:paraId="45DB4CC8" w14:textId="77777777" w:rsidTr="00ED5AB2">
        <w:tc>
          <w:tcPr>
            <w:tcW w:w="3780" w:type="dxa"/>
            <w:shd w:val="clear" w:color="auto" w:fill="auto"/>
          </w:tcPr>
          <w:p w14:paraId="7DCF40E3" w14:textId="77777777" w:rsidR="0022463A" w:rsidRPr="00AD4D94" w:rsidRDefault="0022463A" w:rsidP="0022463A">
            <w:pPr>
              <w:rPr>
                <w:rFonts w:ascii="Arial" w:eastAsia="Arial Unicode MS" w:hAnsi="Arial" w:cs="Arial"/>
                <w:sz w:val="18"/>
                <w:szCs w:val="18"/>
                <w:lang w:val="en-GB"/>
              </w:rPr>
            </w:pPr>
          </w:p>
        </w:tc>
        <w:tc>
          <w:tcPr>
            <w:tcW w:w="1440" w:type="dxa"/>
            <w:shd w:val="clear" w:color="auto" w:fill="FAFAFA"/>
          </w:tcPr>
          <w:p w14:paraId="12F948CB" w14:textId="77777777" w:rsidR="0022463A" w:rsidRPr="00AD4D94" w:rsidRDefault="0022463A" w:rsidP="0022463A">
            <w:pPr>
              <w:ind w:right="-72"/>
              <w:jc w:val="right"/>
              <w:rPr>
                <w:rFonts w:ascii="Arial" w:eastAsia="Arial Unicode MS" w:hAnsi="Arial" w:cs="Arial"/>
                <w:sz w:val="18"/>
                <w:szCs w:val="18"/>
                <w:lang w:val="en-GB"/>
              </w:rPr>
            </w:pPr>
          </w:p>
        </w:tc>
        <w:tc>
          <w:tcPr>
            <w:tcW w:w="1396" w:type="dxa"/>
            <w:shd w:val="clear" w:color="auto" w:fill="auto"/>
          </w:tcPr>
          <w:p w14:paraId="006A3ED6" w14:textId="77777777" w:rsidR="0022463A" w:rsidRPr="00AD4D94" w:rsidRDefault="0022463A" w:rsidP="0022463A">
            <w:pPr>
              <w:ind w:right="-72"/>
              <w:jc w:val="right"/>
              <w:rPr>
                <w:rFonts w:ascii="Arial" w:eastAsia="Arial Unicode MS" w:hAnsi="Arial" w:cs="Arial"/>
                <w:sz w:val="18"/>
                <w:szCs w:val="18"/>
                <w:lang w:val="en-GB"/>
              </w:rPr>
            </w:pPr>
          </w:p>
        </w:tc>
        <w:tc>
          <w:tcPr>
            <w:tcW w:w="1415" w:type="dxa"/>
            <w:shd w:val="clear" w:color="auto" w:fill="FAFAFA"/>
          </w:tcPr>
          <w:p w14:paraId="06F935DE" w14:textId="77777777" w:rsidR="0022463A" w:rsidRPr="00AD4D94" w:rsidRDefault="0022463A" w:rsidP="0022463A">
            <w:pPr>
              <w:ind w:right="-72"/>
              <w:jc w:val="right"/>
              <w:rPr>
                <w:rFonts w:ascii="Arial" w:eastAsia="Arial Unicode MS" w:hAnsi="Arial" w:cs="Arial"/>
                <w:sz w:val="18"/>
                <w:szCs w:val="18"/>
                <w:lang w:val="en-GB"/>
              </w:rPr>
            </w:pPr>
          </w:p>
        </w:tc>
        <w:tc>
          <w:tcPr>
            <w:tcW w:w="1525" w:type="dxa"/>
            <w:shd w:val="clear" w:color="auto" w:fill="auto"/>
          </w:tcPr>
          <w:p w14:paraId="219439E0" w14:textId="77777777" w:rsidR="0022463A" w:rsidRPr="00AD4D94" w:rsidRDefault="0022463A" w:rsidP="0022463A">
            <w:pPr>
              <w:ind w:right="-72"/>
              <w:jc w:val="right"/>
              <w:rPr>
                <w:rFonts w:ascii="Arial" w:eastAsia="Arial Unicode MS" w:hAnsi="Arial" w:cs="Arial"/>
                <w:sz w:val="18"/>
                <w:szCs w:val="18"/>
                <w:lang w:val="en-GB"/>
              </w:rPr>
            </w:pPr>
          </w:p>
        </w:tc>
        <w:tc>
          <w:tcPr>
            <w:tcW w:w="1485" w:type="dxa"/>
            <w:shd w:val="clear" w:color="auto" w:fill="FAFAFA"/>
          </w:tcPr>
          <w:p w14:paraId="4E7D1C81" w14:textId="77777777" w:rsidR="0022463A" w:rsidRPr="00AD4D94" w:rsidRDefault="0022463A" w:rsidP="0022463A">
            <w:pPr>
              <w:ind w:right="-72"/>
              <w:jc w:val="right"/>
              <w:rPr>
                <w:rFonts w:ascii="Arial" w:eastAsia="Arial Unicode MS" w:hAnsi="Arial" w:cs="Arial"/>
                <w:sz w:val="18"/>
                <w:szCs w:val="18"/>
                <w:lang w:val="en-GB"/>
              </w:rPr>
            </w:pPr>
          </w:p>
        </w:tc>
        <w:tc>
          <w:tcPr>
            <w:tcW w:w="1562" w:type="dxa"/>
            <w:shd w:val="clear" w:color="auto" w:fill="auto"/>
          </w:tcPr>
          <w:p w14:paraId="30BB660E" w14:textId="77777777" w:rsidR="0022463A" w:rsidRPr="00AD4D94" w:rsidRDefault="0022463A" w:rsidP="0022463A">
            <w:pPr>
              <w:ind w:right="-72"/>
              <w:jc w:val="right"/>
              <w:rPr>
                <w:rFonts w:ascii="Arial" w:eastAsia="Arial Unicode MS" w:hAnsi="Arial" w:cs="Arial"/>
                <w:sz w:val="18"/>
                <w:szCs w:val="18"/>
                <w:lang w:val="en-GB"/>
              </w:rPr>
            </w:pPr>
          </w:p>
        </w:tc>
        <w:tc>
          <w:tcPr>
            <w:tcW w:w="1415" w:type="dxa"/>
            <w:shd w:val="clear" w:color="auto" w:fill="FAFAFA"/>
          </w:tcPr>
          <w:p w14:paraId="2046F982" w14:textId="77777777" w:rsidR="0022463A" w:rsidRPr="00AD4D94" w:rsidRDefault="0022463A" w:rsidP="0022463A">
            <w:pPr>
              <w:ind w:right="-72"/>
              <w:jc w:val="right"/>
              <w:rPr>
                <w:rFonts w:ascii="Arial" w:eastAsia="Arial Unicode MS" w:hAnsi="Arial" w:cs="Arial"/>
                <w:sz w:val="18"/>
                <w:szCs w:val="18"/>
                <w:lang w:val="en-GB"/>
              </w:rPr>
            </w:pPr>
          </w:p>
        </w:tc>
        <w:tc>
          <w:tcPr>
            <w:tcW w:w="1479" w:type="dxa"/>
            <w:shd w:val="clear" w:color="auto" w:fill="auto"/>
          </w:tcPr>
          <w:p w14:paraId="5DDEC292" w14:textId="77777777" w:rsidR="0022463A" w:rsidRPr="00AD4D94" w:rsidRDefault="0022463A" w:rsidP="0022463A">
            <w:pPr>
              <w:ind w:right="-72"/>
              <w:jc w:val="right"/>
              <w:rPr>
                <w:rFonts w:ascii="Arial" w:eastAsia="Arial Unicode MS" w:hAnsi="Arial" w:cs="Arial"/>
                <w:sz w:val="18"/>
                <w:szCs w:val="18"/>
                <w:lang w:val="en-GB"/>
              </w:rPr>
            </w:pPr>
          </w:p>
        </w:tc>
      </w:tr>
      <w:tr w:rsidR="0022463A" w:rsidRPr="00570EE6" w14:paraId="2C517715" w14:textId="77777777" w:rsidTr="00ED5AB2">
        <w:tc>
          <w:tcPr>
            <w:tcW w:w="3780" w:type="dxa"/>
            <w:shd w:val="clear" w:color="auto" w:fill="auto"/>
          </w:tcPr>
          <w:p w14:paraId="091D6429" w14:textId="77777777" w:rsidR="0022463A" w:rsidRPr="00AD4D94" w:rsidRDefault="0022463A" w:rsidP="0022463A">
            <w:pPr>
              <w:ind w:left="167" w:hanging="167"/>
              <w:rPr>
                <w:rFonts w:ascii="Arial" w:eastAsia="Arial Unicode MS" w:hAnsi="Arial" w:cs="Arial"/>
                <w:b/>
                <w:bCs/>
                <w:sz w:val="18"/>
                <w:szCs w:val="18"/>
                <w:lang w:val="en-GB"/>
              </w:rPr>
            </w:pPr>
            <w:r w:rsidRPr="00AD4D94">
              <w:rPr>
                <w:rFonts w:ascii="Arial" w:eastAsia="Arial Unicode MS" w:hAnsi="Arial" w:cs="Arial"/>
                <w:b/>
                <w:bCs/>
                <w:sz w:val="18"/>
                <w:szCs w:val="18"/>
                <w:lang w:val="en-GB"/>
              </w:rPr>
              <w:t>Financial assets at fair value through other comprehensive income</w:t>
            </w:r>
          </w:p>
        </w:tc>
        <w:tc>
          <w:tcPr>
            <w:tcW w:w="1440" w:type="dxa"/>
            <w:shd w:val="clear" w:color="auto" w:fill="FAFAFA"/>
          </w:tcPr>
          <w:p w14:paraId="479821A8" w14:textId="77777777" w:rsidR="0022463A" w:rsidRPr="00AD4D94" w:rsidRDefault="0022463A" w:rsidP="0022463A">
            <w:pPr>
              <w:ind w:right="-72"/>
              <w:jc w:val="right"/>
              <w:rPr>
                <w:rFonts w:ascii="Arial" w:eastAsia="Arial Unicode MS" w:hAnsi="Arial" w:cs="Arial"/>
                <w:sz w:val="18"/>
                <w:szCs w:val="18"/>
                <w:cs/>
                <w:lang w:val="en-GB"/>
              </w:rPr>
            </w:pPr>
          </w:p>
        </w:tc>
        <w:tc>
          <w:tcPr>
            <w:tcW w:w="1396" w:type="dxa"/>
            <w:shd w:val="clear" w:color="auto" w:fill="auto"/>
          </w:tcPr>
          <w:p w14:paraId="324FFCAE" w14:textId="77777777" w:rsidR="0022463A" w:rsidRPr="00AD4D94" w:rsidRDefault="0022463A" w:rsidP="0022463A">
            <w:pPr>
              <w:ind w:right="-72"/>
              <w:jc w:val="right"/>
              <w:rPr>
                <w:rFonts w:ascii="Arial" w:eastAsia="Arial Unicode MS" w:hAnsi="Arial" w:cs="Arial"/>
                <w:sz w:val="18"/>
                <w:szCs w:val="18"/>
                <w:lang w:val="en-GB"/>
              </w:rPr>
            </w:pPr>
          </w:p>
        </w:tc>
        <w:tc>
          <w:tcPr>
            <w:tcW w:w="1415" w:type="dxa"/>
            <w:shd w:val="clear" w:color="auto" w:fill="FAFAFA"/>
          </w:tcPr>
          <w:p w14:paraId="419D6019" w14:textId="77777777" w:rsidR="0022463A" w:rsidRPr="00AD4D94" w:rsidRDefault="0022463A" w:rsidP="0022463A">
            <w:pPr>
              <w:ind w:right="-72"/>
              <w:jc w:val="right"/>
              <w:rPr>
                <w:rFonts w:ascii="Arial" w:eastAsia="Arial Unicode MS" w:hAnsi="Arial" w:cs="Arial"/>
                <w:sz w:val="18"/>
                <w:szCs w:val="18"/>
                <w:lang w:val="en-GB"/>
              </w:rPr>
            </w:pPr>
          </w:p>
        </w:tc>
        <w:tc>
          <w:tcPr>
            <w:tcW w:w="1525" w:type="dxa"/>
            <w:shd w:val="clear" w:color="auto" w:fill="auto"/>
          </w:tcPr>
          <w:p w14:paraId="4D7C8476" w14:textId="77777777" w:rsidR="0022463A" w:rsidRPr="00AD4D94" w:rsidRDefault="0022463A" w:rsidP="0022463A">
            <w:pPr>
              <w:ind w:right="-72"/>
              <w:jc w:val="right"/>
              <w:rPr>
                <w:rFonts w:ascii="Arial" w:eastAsia="Arial Unicode MS" w:hAnsi="Arial" w:cs="Arial"/>
                <w:sz w:val="18"/>
                <w:szCs w:val="18"/>
                <w:lang w:val="en-GB"/>
              </w:rPr>
            </w:pPr>
          </w:p>
        </w:tc>
        <w:tc>
          <w:tcPr>
            <w:tcW w:w="1485" w:type="dxa"/>
            <w:shd w:val="clear" w:color="auto" w:fill="FAFAFA"/>
          </w:tcPr>
          <w:p w14:paraId="3CF2737E" w14:textId="77777777" w:rsidR="0022463A" w:rsidRPr="00AD4D94" w:rsidRDefault="0022463A" w:rsidP="0022463A">
            <w:pPr>
              <w:ind w:right="-72"/>
              <w:jc w:val="right"/>
              <w:rPr>
                <w:rFonts w:ascii="Arial" w:eastAsia="Arial Unicode MS" w:hAnsi="Arial" w:cs="Arial"/>
                <w:sz w:val="18"/>
                <w:szCs w:val="18"/>
                <w:lang w:val="en-GB"/>
              </w:rPr>
            </w:pPr>
          </w:p>
        </w:tc>
        <w:tc>
          <w:tcPr>
            <w:tcW w:w="1562" w:type="dxa"/>
            <w:shd w:val="clear" w:color="auto" w:fill="auto"/>
          </w:tcPr>
          <w:p w14:paraId="3C456D55" w14:textId="77777777" w:rsidR="0022463A" w:rsidRPr="00AD4D94" w:rsidRDefault="0022463A" w:rsidP="0022463A">
            <w:pPr>
              <w:ind w:right="-72"/>
              <w:jc w:val="right"/>
              <w:rPr>
                <w:rFonts w:ascii="Arial" w:eastAsia="Arial Unicode MS" w:hAnsi="Arial" w:cs="Arial"/>
                <w:sz w:val="18"/>
                <w:szCs w:val="18"/>
                <w:lang w:val="en-GB"/>
              </w:rPr>
            </w:pPr>
          </w:p>
        </w:tc>
        <w:tc>
          <w:tcPr>
            <w:tcW w:w="1415" w:type="dxa"/>
            <w:shd w:val="clear" w:color="auto" w:fill="FAFAFA"/>
          </w:tcPr>
          <w:p w14:paraId="4E80376F" w14:textId="77777777" w:rsidR="0022463A" w:rsidRPr="00AD4D94" w:rsidRDefault="0022463A" w:rsidP="0022463A">
            <w:pPr>
              <w:ind w:right="-72"/>
              <w:jc w:val="right"/>
              <w:rPr>
                <w:rFonts w:ascii="Arial" w:eastAsia="Arial Unicode MS" w:hAnsi="Arial" w:cs="Arial"/>
                <w:sz w:val="18"/>
                <w:szCs w:val="18"/>
                <w:lang w:val="en-GB"/>
              </w:rPr>
            </w:pPr>
          </w:p>
        </w:tc>
        <w:tc>
          <w:tcPr>
            <w:tcW w:w="1479" w:type="dxa"/>
            <w:shd w:val="clear" w:color="auto" w:fill="auto"/>
          </w:tcPr>
          <w:p w14:paraId="27DB8A32" w14:textId="77777777" w:rsidR="0022463A" w:rsidRPr="00AD4D94" w:rsidRDefault="0022463A" w:rsidP="0022463A">
            <w:pPr>
              <w:ind w:right="-72"/>
              <w:jc w:val="right"/>
              <w:rPr>
                <w:rFonts w:ascii="Arial" w:eastAsia="Arial Unicode MS" w:hAnsi="Arial" w:cs="Arial"/>
                <w:sz w:val="18"/>
                <w:szCs w:val="18"/>
                <w:lang w:val="en-GB"/>
              </w:rPr>
            </w:pPr>
          </w:p>
        </w:tc>
      </w:tr>
      <w:tr w:rsidR="0022463A" w:rsidRPr="00AD4D94" w14:paraId="16439061" w14:textId="77777777" w:rsidTr="00ED5AB2">
        <w:tc>
          <w:tcPr>
            <w:tcW w:w="3780" w:type="dxa"/>
            <w:shd w:val="clear" w:color="auto" w:fill="auto"/>
            <w:vAlign w:val="center"/>
          </w:tcPr>
          <w:p w14:paraId="4C522F14" w14:textId="77777777" w:rsidR="0022463A" w:rsidRPr="00AD4D94" w:rsidRDefault="0022463A" w:rsidP="0022463A">
            <w:pPr>
              <w:ind w:left="167" w:hanging="167"/>
              <w:rPr>
                <w:rFonts w:ascii="Arial" w:eastAsia="Arial Unicode MS" w:hAnsi="Arial" w:cs="Arial"/>
                <w:sz w:val="18"/>
                <w:szCs w:val="18"/>
                <w:cs/>
                <w:lang w:val="en-GB"/>
              </w:rPr>
            </w:pPr>
            <w:r w:rsidRPr="00AD4D94">
              <w:rPr>
                <w:rFonts w:ascii="Arial" w:eastAsia="Arial Unicode MS" w:hAnsi="Arial" w:cs="Arial"/>
                <w:sz w:val="18"/>
                <w:szCs w:val="18"/>
                <w:lang w:val="en-GB"/>
              </w:rPr>
              <w:t>Private sector debt securities</w:t>
            </w:r>
          </w:p>
        </w:tc>
        <w:tc>
          <w:tcPr>
            <w:tcW w:w="1440" w:type="dxa"/>
            <w:shd w:val="clear" w:color="auto" w:fill="FAFAFA"/>
          </w:tcPr>
          <w:p w14:paraId="07E4F2ED" w14:textId="2821483D" w:rsidR="0022463A" w:rsidRPr="00AD4D94" w:rsidRDefault="00874E03"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w:t>
            </w:r>
          </w:p>
        </w:tc>
        <w:tc>
          <w:tcPr>
            <w:tcW w:w="1396" w:type="dxa"/>
            <w:shd w:val="clear" w:color="auto" w:fill="auto"/>
          </w:tcPr>
          <w:p w14:paraId="75482DB5" w14:textId="2FC8018D" w:rsidR="0022463A" w:rsidRPr="00AD4D94" w:rsidRDefault="0022463A"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w:t>
            </w:r>
          </w:p>
        </w:tc>
        <w:tc>
          <w:tcPr>
            <w:tcW w:w="1415" w:type="dxa"/>
            <w:shd w:val="clear" w:color="auto" w:fill="FAFAFA"/>
          </w:tcPr>
          <w:p w14:paraId="6D0E811F" w14:textId="640EA47B" w:rsidR="0022463A" w:rsidRPr="00AD4D94" w:rsidRDefault="00874E03" w:rsidP="0022463A">
            <w:pPr>
              <w:ind w:right="-72"/>
              <w:jc w:val="right"/>
              <w:rPr>
                <w:rFonts w:ascii="Arial" w:eastAsia="Arial Unicode MS" w:hAnsi="Arial" w:cs="Arial"/>
                <w:sz w:val="18"/>
                <w:szCs w:val="18"/>
                <w:cs/>
                <w:lang w:val="en-GB"/>
              </w:rPr>
            </w:pPr>
            <w:r w:rsidRPr="00AD4D94">
              <w:rPr>
                <w:rFonts w:ascii="Arial" w:eastAsia="Arial Unicode MS" w:hAnsi="Arial" w:cs="Arial"/>
                <w:sz w:val="18"/>
                <w:szCs w:val="18"/>
                <w:lang w:val="en-GB"/>
              </w:rPr>
              <w:t>37,131</w:t>
            </w:r>
          </w:p>
        </w:tc>
        <w:tc>
          <w:tcPr>
            <w:tcW w:w="1525" w:type="dxa"/>
            <w:shd w:val="clear" w:color="auto" w:fill="auto"/>
          </w:tcPr>
          <w:p w14:paraId="607C7294" w14:textId="702F3000" w:rsidR="0022463A" w:rsidRPr="00AD4D94" w:rsidRDefault="0022463A"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120,209</w:t>
            </w:r>
          </w:p>
        </w:tc>
        <w:tc>
          <w:tcPr>
            <w:tcW w:w="1485" w:type="dxa"/>
            <w:shd w:val="clear" w:color="auto" w:fill="FAFAFA"/>
          </w:tcPr>
          <w:p w14:paraId="21447C66" w14:textId="45EBB2BE" w:rsidR="0022463A" w:rsidRPr="00AD4D94" w:rsidRDefault="0022463A"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w:t>
            </w:r>
          </w:p>
        </w:tc>
        <w:tc>
          <w:tcPr>
            <w:tcW w:w="1562" w:type="dxa"/>
            <w:shd w:val="clear" w:color="auto" w:fill="auto"/>
          </w:tcPr>
          <w:p w14:paraId="5B65065B" w14:textId="244B0976" w:rsidR="0022463A" w:rsidRPr="00AD4D94" w:rsidRDefault="0022463A"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w:t>
            </w:r>
          </w:p>
        </w:tc>
        <w:tc>
          <w:tcPr>
            <w:tcW w:w="1415" w:type="dxa"/>
            <w:shd w:val="clear" w:color="auto" w:fill="FAFAFA"/>
          </w:tcPr>
          <w:p w14:paraId="4DB1BED4" w14:textId="4512B904" w:rsidR="0022463A" w:rsidRPr="00AD4D94" w:rsidRDefault="00874E03" w:rsidP="0022463A">
            <w:pPr>
              <w:ind w:right="-72"/>
              <w:jc w:val="right"/>
              <w:rPr>
                <w:rFonts w:ascii="Arial" w:eastAsia="Arial Unicode MS" w:hAnsi="Arial" w:cs="Arial"/>
                <w:sz w:val="18"/>
                <w:szCs w:val="18"/>
                <w:cs/>
                <w:lang w:val="en-GB"/>
              </w:rPr>
            </w:pPr>
            <w:r w:rsidRPr="00AD4D94">
              <w:rPr>
                <w:rFonts w:ascii="Arial" w:eastAsia="Arial Unicode MS" w:hAnsi="Arial" w:cs="Arial"/>
                <w:sz w:val="18"/>
                <w:szCs w:val="18"/>
                <w:lang w:val="en-GB"/>
              </w:rPr>
              <w:t>37,131</w:t>
            </w:r>
          </w:p>
        </w:tc>
        <w:tc>
          <w:tcPr>
            <w:tcW w:w="1479" w:type="dxa"/>
            <w:shd w:val="clear" w:color="auto" w:fill="auto"/>
          </w:tcPr>
          <w:p w14:paraId="36F2A8D4" w14:textId="566A016C" w:rsidR="0022463A" w:rsidRPr="00AD4D94" w:rsidRDefault="0022463A"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120,209</w:t>
            </w:r>
          </w:p>
        </w:tc>
      </w:tr>
      <w:tr w:rsidR="0022463A" w:rsidRPr="00AD4D94" w14:paraId="50A291FB" w14:textId="77777777" w:rsidTr="00ED5AB2">
        <w:tc>
          <w:tcPr>
            <w:tcW w:w="3780" w:type="dxa"/>
            <w:shd w:val="clear" w:color="auto" w:fill="auto"/>
          </w:tcPr>
          <w:p w14:paraId="680CF3EF" w14:textId="77777777" w:rsidR="0022463A" w:rsidRPr="00AD4D94" w:rsidRDefault="0022463A" w:rsidP="0022463A">
            <w:pPr>
              <w:rPr>
                <w:rFonts w:ascii="Arial" w:eastAsia="Arial Unicode MS" w:hAnsi="Arial" w:cs="Arial"/>
                <w:sz w:val="18"/>
                <w:szCs w:val="18"/>
                <w:lang w:val="en-GB"/>
              </w:rPr>
            </w:pPr>
          </w:p>
        </w:tc>
        <w:tc>
          <w:tcPr>
            <w:tcW w:w="1440" w:type="dxa"/>
            <w:tcBorders>
              <w:top w:val="single" w:sz="4" w:space="0" w:color="auto"/>
            </w:tcBorders>
            <w:shd w:val="clear" w:color="auto" w:fill="FAFAFA"/>
            <w:vAlign w:val="bottom"/>
          </w:tcPr>
          <w:p w14:paraId="53F70BBD" w14:textId="77777777" w:rsidR="0022463A" w:rsidRPr="00AD4D94" w:rsidRDefault="0022463A" w:rsidP="0022463A">
            <w:pPr>
              <w:ind w:right="-72"/>
              <w:jc w:val="right"/>
              <w:rPr>
                <w:rFonts w:ascii="Arial" w:eastAsia="Arial Unicode MS" w:hAnsi="Arial" w:cs="Arial"/>
                <w:sz w:val="18"/>
                <w:szCs w:val="18"/>
                <w:lang w:val="en-GB"/>
              </w:rPr>
            </w:pPr>
          </w:p>
        </w:tc>
        <w:tc>
          <w:tcPr>
            <w:tcW w:w="1396" w:type="dxa"/>
            <w:tcBorders>
              <w:top w:val="single" w:sz="4" w:space="0" w:color="auto"/>
            </w:tcBorders>
            <w:shd w:val="clear" w:color="auto" w:fill="auto"/>
            <w:vAlign w:val="bottom"/>
          </w:tcPr>
          <w:p w14:paraId="478A2B6D" w14:textId="05058268" w:rsidR="0022463A" w:rsidRPr="00AD4D94" w:rsidRDefault="0022463A" w:rsidP="0022463A">
            <w:pPr>
              <w:ind w:right="-72"/>
              <w:jc w:val="right"/>
              <w:rPr>
                <w:rFonts w:ascii="Arial" w:eastAsia="Arial Unicode MS" w:hAnsi="Arial" w:cs="Arial"/>
                <w:sz w:val="18"/>
                <w:szCs w:val="18"/>
                <w:lang w:val="en-GB"/>
              </w:rPr>
            </w:pPr>
          </w:p>
        </w:tc>
        <w:tc>
          <w:tcPr>
            <w:tcW w:w="1415" w:type="dxa"/>
            <w:tcBorders>
              <w:top w:val="single" w:sz="4" w:space="0" w:color="auto"/>
            </w:tcBorders>
            <w:shd w:val="clear" w:color="auto" w:fill="FAFAFA"/>
            <w:vAlign w:val="bottom"/>
          </w:tcPr>
          <w:p w14:paraId="1AB0BF4E" w14:textId="77777777" w:rsidR="0022463A" w:rsidRPr="00AD4D94" w:rsidRDefault="0022463A" w:rsidP="0022463A">
            <w:pPr>
              <w:ind w:right="-72"/>
              <w:jc w:val="right"/>
              <w:rPr>
                <w:rFonts w:ascii="Arial" w:eastAsia="Arial Unicode MS" w:hAnsi="Arial" w:cs="Arial"/>
                <w:sz w:val="18"/>
                <w:szCs w:val="18"/>
                <w:lang w:val="en-GB"/>
              </w:rPr>
            </w:pPr>
          </w:p>
        </w:tc>
        <w:tc>
          <w:tcPr>
            <w:tcW w:w="1525" w:type="dxa"/>
            <w:tcBorders>
              <w:top w:val="single" w:sz="4" w:space="0" w:color="auto"/>
            </w:tcBorders>
            <w:shd w:val="clear" w:color="auto" w:fill="auto"/>
            <w:vAlign w:val="bottom"/>
          </w:tcPr>
          <w:p w14:paraId="09A7CA7D" w14:textId="77777777" w:rsidR="0022463A" w:rsidRPr="00AD4D94" w:rsidRDefault="0022463A" w:rsidP="0022463A">
            <w:pPr>
              <w:ind w:right="-72"/>
              <w:jc w:val="right"/>
              <w:rPr>
                <w:rFonts w:ascii="Arial" w:eastAsia="Arial Unicode MS" w:hAnsi="Arial" w:cs="Arial"/>
                <w:sz w:val="18"/>
                <w:szCs w:val="18"/>
                <w:lang w:val="en-GB"/>
              </w:rPr>
            </w:pPr>
          </w:p>
        </w:tc>
        <w:tc>
          <w:tcPr>
            <w:tcW w:w="1485" w:type="dxa"/>
            <w:tcBorders>
              <w:top w:val="single" w:sz="4" w:space="0" w:color="auto"/>
            </w:tcBorders>
            <w:shd w:val="clear" w:color="auto" w:fill="FAFAFA"/>
            <w:vAlign w:val="bottom"/>
          </w:tcPr>
          <w:p w14:paraId="050FC4E7" w14:textId="77777777" w:rsidR="0022463A" w:rsidRPr="00AD4D94" w:rsidRDefault="0022463A" w:rsidP="0022463A">
            <w:pPr>
              <w:ind w:right="-72"/>
              <w:jc w:val="right"/>
              <w:rPr>
                <w:rFonts w:ascii="Arial" w:eastAsia="Arial Unicode MS" w:hAnsi="Arial" w:cs="Arial"/>
                <w:sz w:val="18"/>
                <w:szCs w:val="18"/>
                <w:lang w:val="en-GB"/>
              </w:rPr>
            </w:pPr>
          </w:p>
        </w:tc>
        <w:tc>
          <w:tcPr>
            <w:tcW w:w="1562" w:type="dxa"/>
            <w:tcBorders>
              <w:top w:val="single" w:sz="4" w:space="0" w:color="auto"/>
            </w:tcBorders>
            <w:shd w:val="clear" w:color="auto" w:fill="auto"/>
            <w:vAlign w:val="bottom"/>
          </w:tcPr>
          <w:p w14:paraId="49017AD4" w14:textId="77777777" w:rsidR="0022463A" w:rsidRPr="00AD4D94" w:rsidRDefault="0022463A" w:rsidP="0022463A">
            <w:pPr>
              <w:ind w:right="-72"/>
              <w:jc w:val="right"/>
              <w:rPr>
                <w:rFonts w:ascii="Arial" w:eastAsia="Arial Unicode MS" w:hAnsi="Arial" w:cs="Arial"/>
                <w:sz w:val="18"/>
                <w:szCs w:val="18"/>
                <w:lang w:val="en-GB"/>
              </w:rPr>
            </w:pPr>
          </w:p>
        </w:tc>
        <w:tc>
          <w:tcPr>
            <w:tcW w:w="1415" w:type="dxa"/>
            <w:tcBorders>
              <w:top w:val="single" w:sz="4" w:space="0" w:color="auto"/>
            </w:tcBorders>
            <w:shd w:val="clear" w:color="auto" w:fill="FAFAFA"/>
            <w:vAlign w:val="bottom"/>
          </w:tcPr>
          <w:p w14:paraId="58D1F799" w14:textId="77777777" w:rsidR="0022463A" w:rsidRPr="00AD4D94" w:rsidRDefault="0022463A" w:rsidP="0022463A">
            <w:pPr>
              <w:ind w:right="-72"/>
              <w:jc w:val="right"/>
              <w:rPr>
                <w:rFonts w:ascii="Arial" w:eastAsia="Arial Unicode MS" w:hAnsi="Arial" w:cs="Arial"/>
                <w:sz w:val="18"/>
                <w:szCs w:val="18"/>
                <w:lang w:val="en-GB"/>
              </w:rPr>
            </w:pPr>
          </w:p>
        </w:tc>
        <w:tc>
          <w:tcPr>
            <w:tcW w:w="1479" w:type="dxa"/>
            <w:tcBorders>
              <w:top w:val="single" w:sz="4" w:space="0" w:color="auto"/>
            </w:tcBorders>
            <w:shd w:val="clear" w:color="auto" w:fill="auto"/>
            <w:vAlign w:val="bottom"/>
          </w:tcPr>
          <w:p w14:paraId="0A148798" w14:textId="77777777" w:rsidR="0022463A" w:rsidRPr="00AD4D94" w:rsidRDefault="0022463A" w:rsidP="0022463A">
            <w:pPr>
              <w:ind w:right="-72"/>
              <w:jc w:val="right"/>
              <w:rPr>
                <w:rFonts w:ascii="Arial" w:eastAsia="Arial Unicode MS" w:hAnsi="Arial" w:cs="Arial"/>
                <w:sz w:val="18"/>
                <w:szCs w:val="18"/>
                <w:lang w:val="en-GB"/>
              </w:rPr>
            </w:pPr>
          </w:p>
        </w:tc>
      </w:tr>
      <w:tr w:rsidR="0022463A" w:rsidRPr="00AD4D94" w14:paraId="56C9CE61" w14:textId="77777777" w:rsidTr="00ED5AB2">
        <w:tc>
          <w:tcPr>
            <w:tcW w:w="3780" w:type="dxa"/>
            <w:shd w:val="clear" w:color="auto" w:fill="auto"/>
          </w:tcPr>
          <w:p w14:paraId="07C73A21" w14:textId="77777777" w:rsidR="0022463A" w:rsidRPr="00AD4D94" w:rsidRDefault="0022463A" w:rsidP="0022463A">
            <w:pPr>
              <w:rPr>
                <w:rFonts w:ascii="Arial" w:eastAsia="Arial Unicode MS" w:hAnsi="Arial" w:cs="Arial"/>
                <w:sz w:val="18"/>
                <w:szCs w:val="18"/>
                <w:lang w:val="en-GB"/>
              </w:rPr>
            </w:pPr>
            <w:r w:rsidRPr="00AD4D94">
              <w:rPr>
                <w:rFonts w:ascii="Arial" w:eastAsia="Arial Unicode MS" w:hAnsi="Arial" w:cs="Arial"/>
                <w:b/>
                <w:bCs/>
                <w:sz w:val="18"/>
                <w:szCs w:val="18"/>
                <w:lang w:val="en-GB"/>
              </w:rPr>
              <w:t>Total assets</w:t>
            </w:r>
          </w:p>
        </w:tc>
        <w:tc>
          <w:tcPr>
            <w:tcW w:w="1440" w:type="dxa"/>
            <w:tcBorders>
              <w:bottom w:val="single" w:sz="4" w:space="0" w:color="auto"/>
            </w:tcBorders>
            <w:shd w:val="clear" w:color="auto" w:fill="FAFAFA"/>
            <w:vAlign w:val="bottom"/>
          </w:tcPr>
          <w:p w14:paraId="010DC5B4" w14:textId="1FDD142B" w:rsidR="0022463A" w:rsidRPr="00AD4D94" w:rsidRDefault="00874E03"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w:t>
            </w:r>
          </w:p>
        </w:tc>
        <w:tc>
          <w:tcPr>
            <w:tcW w:w="1396" w:type="dxa"/>
            <w:tcBorders>
              <w:bottom w:val="single" w:sz="4" w:space="0" w:color="auto"/>
            </w:tcBorders>
            <w:shd w:val="clear" w:color="auto" w:fill="auto"/>
            <w:vAlign w:val="bottom"/>
          </w:tcPr>
          <w:p w14:paraId="08664956" w14:textId="3F68716D" w:rsidR="0022463A" w:rsidRPr="00AD4D94" w:rsidRDefault="0022463A"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w:t>
            </w:r>
          </w:p>
        </w:tc>
        <w:tc>
          <w:tcPr>
            <w:tcW w:w="1415" w:type="dxa"/>
            <w:tcBorders>
              <w:bottom w:val="single" w:sz="4" w:space="0" w:color="auto"/>
            </w:tcBorders>
            <w:shd w:val="clear" w:color="auto" w:fill="FAFAFA"/>
            <w:vAlign w:val="bottom"/>
          </w:tcPr>
          <w:p w14:paraId="57180B89" w14:textId="20556EBC" w:rsidR="0022463A" w:rsidRPr="00AD4D94" w:rsidRDefault="00182564" w:rsidP="0022463A">
            <w:pPr>
              <w:ind w:right="-72"/>
              <w:jc w:val="right"/>
              <w:rPr>
                <w:rFonts w:ascii="Arial" w:eastAsia="Arial Unicode MS" w:hAnsi="Arial" w:cs="Arial"/>
                <w:sz w:val="18"/>
                <w:szCs w:val="18"/>
                <w:cs/>
                <w:lang w:val="en-GB"/>
              </w:rPr>
            </w:pPr>
            <w:r w:rsidRPr="00AD4D94">
              <w:rPr>
                <w:rFonts w:ascii="Arial" w:eastAsia="Arial Unicode MS" w:hAnsi="Arial" w:cs="Arial"/>
                <w:sz w:val="18"/>
                <w:szCs w:val="18"/>
                <w:lang w:val="en-GB"/>
              </w:rPr>
              <w:t>44,410</w:t>
            </w:r>
          </w:p>
        </w:tc>
        <w:tc>
          <w:tcPr>
            <w:tcW w:w="1525" w:type="dxa"/>
            <w:tcBorders>
              <w:bottom w:val="single" w:sz="4" w:space="0" w:color="auto"/>
            </w:tcBorders>
            <w:shd w:val="clear" w:color="auto" w:fill="auto"/>
            <w:vAlign w:val="bottom"/>
          </w:tcPr>
          <w:p w14:paraId="507F5AF3" w14:textId="1F0F366A" w:rsidR="0022463A" w:rsidRPr="00AD4D94" w:rsidRDefault="0022463A"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127,502</w:t>
            </w:r>
          </w:p>
        </w:tc>
        <w:tc>
          <w:tcPr>
            <w:tcW w:w="1485" w:type="dxa"/>
            <w:tcBorders>
              <w:bottom w:val="single" w:sz="4" w:space="0" w:color="auto"/>
            </w:tcBorders>
            <w:shd w:val="clear" w:color="auto" w:fill="FAFAFA"/>
            <w:vAlign w:val="bottom"/>
          </w:tcPr>
          <w:p w14:paraId="40D10C12" w14:textId="5F1B649E" w:rsidR="0022463A" w:rsidRPr="00AD4D94" w:rsidRDefault="00874E03"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35,072</w:t>
            </w:r>
          </w:p>
        </w:tc>
        <w:tc>
          <w:tcPr>
            <w:tcW w:w="1562" w:type="dxa"/>
            <w:tcBorders>
              <w:bottom w:val="single" w:sz="4" w:space="0" w:color="auto"/>
            </w:tcBorders>
            <w:shd w:val="clear" w:color="auto" w:fill="auto"/>
            <w:vAlign w:val="bottom"/>
          </w:tcPr>
          <w:p w14:paraId="2EC8E8AE" w14:textId="14108334" w:rsidR="0022463A" w:rsidRPr="00AD4D94" w:rsidRDefault="0022463A"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66,670</w:t>
            </w:r>
          </w:p>
        </w:tc>
        <w:tc>
          <w:tcPr>
            <w:tcW w:w="1415" w:type="dxa"/>
            <w:tcBorders>
              <w:bottom w:val="single" w:sz="4" w:space="0" w:color="auto"/>
            </w:tcBorders>
            <w:shd w:val="clear" w:color="auto" w:fill="FAFAFA"/>
            <w:vAlign w:val="bottom"/>
          </w:tcPr>
          <w:p w14:paraId="6C932264" w14:textId="214FA57F" w:rsidR="0022463A" w:rsidRPr="00AD4D94" w:rsidRDefault="00182564"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79,482</w:t>
            </w:r>
          </w:p>
        </w:tc>
        <w:tc>
          <w:tcPr>
            <w:tcW w:w="1479" w:type="dxa"/>
            <w:tcBorders>
              <w:bottom w:val="single" w:sz="4" w:space="0" w:color="auto"/>
            </w:tcBorders>
            <w:shd w:val="clear" w:color="auto" w:fill="auto"/>
            <w:vAlign w:val="bottom"/>
          </w:tcPr>
          <w:p w14:paraId="639B4598" w14:textId="7E9727D4" w:rsidR="0022463A" w:rsidRPr="00AD4D94" w:rsidRDefault="0022463A"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194,172</w:t>
            </w:r>
          </w:p>
        </w:tc>
      </w:tr>
      <w:tr w:rsidR="0022463A" w:rsidRPr="00AD4D94" w14:paraId="05813F39" w14:textId="77777777" w:rsidTr="00ED5AB2">
        <w:tc>
          <w:tcPr>
            <w:tcW w:w="3780" w:type="dxa"/>
            <w:shd w:val="clear" w:color="auto" w:fill="auto"/>
          </w:tcPr>
          <w:p w14:paraId="16FF4A3D" w14:textId="77777777" w:rsidR="0022463A" w:rsidRPr="00AD4D94" w:rsidRDefault="0022463A" w:rsidP="0022463A">
            <w:pPr>
              <w:rPr>
                <w:rFonts w:ascii="Arial" w:eastAsia="Arial Unicode MS" w:hAnsi="Arial" w:cs="Arial"/>
                <w:sz w:val="18"/>
                <w:szCs w:val="18"/>
                <w:lang w:val="en-GB"/>
              </w:rPr>
            </w:pPr>
          </w:p>
        </w:tc>
        <w:tc>
          <w:tcPr>
            <w:tcW w:w="1440" w:type="dxa"/>
            <w:tcBorders>
              <w:top w:val="single" w:sz="4" w:space="0" w:color="auto"/>
            </w:tcBorders>
            <w:shd w:val="clear" w:color="auto" w:fill="FAFAFA"/>
          </w:tcPr>
          <w:p w14:paraId="5ACFC852" w14:textId="77777777" w:rsidR="0022463A" w:rsidRPr="00AD4D94" w:rsidRDefault="0022463A" w:rsidP="0022463A">
            <w:pPr>
              <w:ind w:right="-72"/>
              <w:jc w:val="right"/>
              <w:rPr>
                <w:rFonts w:ascii="Arial" w:eastAsia="Arial Unicode MS" w:hAnsi="Arial" w:cs="Arial"/>
                <w:sz w:val="18"/>
                <w:szCs w:val="18"/>
                <w:lang w:val="en-GB"/>
              </w:rPr>
            </w:pPr>
          </w:p>
        </w:tc>
        <w:tc>
          <w:tcPr>
            <w:tcW w:w="1396" w:type="dxa"/>
            <w:tcBorders>
              <w:top w:val="single" w:sz="4" w:space="0" w:color="auto"/>
            </w:tcBorders>
            <w:shd w:val="clear" w:color="auto" w:fill="auto"/>
          </w:tcPr>
          <w:p w14:paraId="7044DA89" w14:textId="77777777" w:rsidR="0022463A" w:rsidRPr="00AD4D94" w:rsidRDefault="0022463A" w:rsidP="0022463A">
            <w:pPr>
              <w:ind w:right="-72"/>
              <w:jc w:val="right"/>
              <w:rPr>
                <w:rFonts w:ascii="Arial" w:eastAsia="Arial Unicode MS" w:hAnsi="Arial" w:cs="Arial"/>
                <w:sz w:val="18"/>
                <w:szCs w:val="18"/>
                <w:lang w:val="en-GB"/>
              </w:rPr>
            </w:pPr>
          </w:p>
        </w:tc>
        <w:tc>
          <w:tcPr>
            <w:tcW w:w="1415" w:type="dxa"/>
            <w:tcBorders>
              <w:top w:val="single" w:sz="4" w:space="0" w:color="auto"/>
            </w:tcBorders>
            <w:shd w:val="clear" w:color="auto" w:fill="FAFAFA"/>
          </w:tcPr>
          <w:p w14:paraId="1C80B76D" w14:textId="77777777" w:rsidR="0022463A" w:rsidRPr="00AD4D94" w:rsidRDefault="0022463A" w:rsidP="0022463A">
            <w:pPr>
              <w:ind w:right="-72"/>
              <w:jc w:val="right"/>
              <w:rPr>
                <w:rFonts w:ascii="Arial" w:eastAsia="Arial Unicode MS" w:hAnsi="Arial" w:cs="Arial"/>
                <w:sz w:val="18"/>
                <w:szCs w:val="18"/>
                <w:cs/>
                <w:lang w:val="en-GB"/>
              </w:rPr>
            </w:pPr>
          </w:p>
        </w:tc>
        <w:tc>
          <w:tcPr>
            <w:tcW w:w="1525" w:type="dxa"/>
            <w:tcBorders>
              <w:top w:val="single" w:sz="4" w:space="0" w:color="auto"/>
            </w:tcBorders>
            <w:shd w:val="clear" w:color="auto" w:fill="auto"/>
          </w:tcPr>
          <w:p w14:paraId="11099B9B" w14:textId="77777777" w:rsidR="0022463A" w:rsidRPr="00AD4D94" w:rsidRDefault="0022463A" w:rsidP="0022463A">
            <w:pPr>
              <w:ind w:right="-72"/>
              <w:jc w:val="right"/>
              <w:rPr>
                <w:rFonts w:ascii="Arial" w:eastAsia="Arial Unicode MS" w:hAnsi="Arial" w:cs="Arial"/>
                <w:sz w:val="18"/>
                <w:szCs w:val="18"/>
                <w:lang w:val="en-GB"/>
              </w:rPr>
            </w:pPr>
          </w:p>
        </w:tc>
        <w:tc>
          <w:tcPr>
            <w:tcW w:w="1485" w:type="dxa"/>
            <w:tcBorders>
              <w:top w:val="single" w:sz="4" w:space="0" w:color="auto"/>
            </w:tcBorders>
            <w:shd w:val="clear" w:color="auto" w:fill="FAFAFA"/>
          </w:tcPr>
          <w:p w14:paraId="38A335F7" w14:textId="77777777" w:rsidR="0022463A" w:rsidRPr="00AD4D94" w:rsidRDefault="0022463A" w:rsidP="0022463A">
            <w:pPr>
              <w:ind w:right="-72"/>
              <w:jc w:val="right"/>
              <w:rPr>
                <w:rFonts w:ascii="Arial" w:eastAsia="Arial Unicode MS" w:hAnsi="Arial" w:cs="Arial"/>
                <w:sz w:val="18"/>
                <w:szCs w:val="18"/>
                <w:lang w:val="en-GB"/>
              </w:rPr>
            </w:pPr>
          </w:p>
        </w:tc>
        <w:tc>
          <w:tcPr>
            <w:tcW w:w="1562" w:type="dxa"/>
            <w:tcBorders>
              <w:top w:val="single" w:sz="4" w:space="0" w:color="auto"/>
            </w:tcBorders>
            <w:shd w:val="clear" w:color="auto" w:fill="auto"/>
          </w:tcPr>
          <w:p w14:paraId="685A2875" w14:textId="77777777" w:rsidR="0022463A" w:rsidRPr="00AD4D94" w:rsidRDefault="0022463A" w:rsidP="0022463A">
            <w:pPr>
              <w:ind w:right="-72"/>
              <w:jc w:val="right"/>
              <w:rPr>
                <w:rFonts w:ascii="Arial" w:eastAsia="Arial Unicode MS" w:hAnsi="Arial" w:cs="Arial"/>
                <w:sz w:val="18"/>
                <w:szCs w:val="18"/>
                <w:lang w:val="en-GB"/>
              </w:rPr>
            </w:pPr>
          </w:p>
        </w:tc>
        <w:tc>
          <w:tcPr>
            <w:tcW w:w="1415" w:type="dxa"/>
            <w:tcBorders>
              <w:top w:val="single" w:sz="4" w:space="0" w:color="auto"/>
            </w:tcBorders>
            <w:shd w:val="clear" w:color="auto" w:fill="FAFAFA"/>
          </w:tcPr>
          <w:p w14:paraId="65CF07A3" w14:textId="77777777" w:rsidR="0022463A" w:rsidRPr="00AD4D94" w:rsidRDefault="0022463A" w:rsidP="0022463A">
            <w:pPr>
              <w:ind w:right="-72"/>
              <w:jc w:val="right"/>
              <w:rPr>
                <w:rFonts w:ascii="Arial" w:eastAsia="Arial Unicode MS" w:hAnsi="Arial" w:cs="Arial"/>
                <w:sz w:val="18"/>
                <w:szCs w:val="18"/>
                <w:lang w:val="en-GB"/>
              </w:rPr>
            </w:pPr>
          </w:p>
        </w:tc>
        <w:tc>
          <w:tcPr>
            <w:tcW w:w="1479" w:type="dxa"/>
            <w:tcBorders>
              <w:top w:val="single" w:sz="4" w:space="0" w:color="auto"/>
            </w:tcBorders>
            <w:shd w:val="clear" w:color="auto" w:fill="auto"/>
          </w:tcPr>
          <w:p w14:paraId="5264F113" w14:textId="77777777" w:rsidR="0022463A" w:rsidRPr="00AD4D94" w:rsidRDefault="0022463A" w:rsidP="0022463A">
            <w:pPr>
              <w:ind w:right="-72"/>
              <w:jc w:val="right"/>
              <w:rPr>
                <w:rFonts w:ascii="Arial" w:eastAsia="Arial Unicode MS" w:hAnsi="Arial" w:cs="Arial"/>
                <w:sz w:val="18"/>
                <w:szCs w:val="18"/>
                <w:lang w:val="en-GB"/>
              </w:rPr>
            </w:pPr>
          </w:p>
        </w:tc>
      </w:tr>
      <w:tr w:rsidR="0022463A" w:rsidRPr="00AD4D94" w14:paraId="6D2EBAF1" w14:textId="77777777" w:rsidTr="00ED5AB2">
        <w:tc>
          <w:tcPr>
            <w:tcW w:w="3780" w:type="dxa"/>
            <w:shd w:val="clear" w:color="auto" w:fill="auto"/>
          </w:tcPr>
          <w:p w14:paraId="4A630E9A" w14:textId="77777777" w:rsidR="0022463A" w:rsidRPr="00AD4D94" w:rsidRDefault="0022463A" w:rsidP="0022463A">
            <w:pPr>
              <w:rPr>
                <w:rFonts w:ascii="Arial" w:eastAsia="Arial Unicode MS" w:hAnsi="Arial" w:cs="Arial"/>
                <w:sz w:val="18"/>
                <w:szCs w:val="18"/>
                <w:lang w:val="en-GB"/>
              </w:rPr>
            </w:pPr>
            <w:r w:rsidRPr="00AD4D94">
              <w:rPr>
                <w:rFonts w:ascii="Arial" w:eastAsia="Arial Unicode MS" w:hAnsi="Arial" w:cs="Arial"/>
                <w:b/>
                <w:bCs/>
                <w:sz w:val="18"/>
                <w:szCs w:val="18"/>
                <w:lang w:val="en-GB"/>
              </w:rPr>
              <w:t>Liabilities</w:t>
            </w:r>
          </w:p>
        </w:tc>
        <w:tc>
          <w:tcPr>
            <w:tcW w:w="1440" w:type="dxa"/>
            <w:shd w:val="clear" w:color="auto" w:fill="FAFAFA"/>
          </w:tcPr>
          <w:p w14:paraId="5533F9D1" w14:textId="77777777" w:rsidR="0022463A" w:rsidRPr="00AD4D94" w:rsidRDefault="0022463A" w:rsidP="0022463A">
            <w:pPr>
              <w:ind w:right="-72"/>
              <w:jc w:val="right"/>
              <w:rPr>
                <w:rFonts w:ascii="Arial" w:eastAsia="Arial Unicode MS" w:hAnsi="Arial" w:cs="Arial"/>
                <w:sz w:val="18"/>
                <w:szCs w:val="18"/>
                <w:lang w:val="en-GB"/>
              </w:rPr>
            </w:pPr>
          </w:p>
        </w:tc>
        <w:tc>
          <w:tcPr>
            <w:tcW w:w="1396" w:type="dxa"/>
            <w:shd w:val="clear" w:color="auto" w:fill="auto"/>
          </w:tcPr>
          <w:p w14:paraId="4603B8E4" w14:textId="77777777" w:rsidR="0022463A" w:rsidRPr="00AD4D94" w:rsidRDefault="0022463A" w:rsidP="0022463A">
            <w:pPr>
              <w:ind w:right="-72"/>
              <w:jc w:val="right"/>
              <w:rPr>
                <w:rFonts w:ascii="Arial" w:eastAsia="Arial Unicode MS" w:hAnsi="Arial" w:cs="Arial"/>
                <w:sz w:val="18"/>
                <w:szCs w:val="18"/>
                <w:lang w:val="en-GB"/>
              </w:rPr>
            </w:pPr>
          </w:p>
        </w:tc>
        <w:tc>
          <w:tcPr>
            <w:tcW w:w="1415" w:type="dxa"/>
            <w:shd w:val="clear" w:color="auto" w:fill="FAFAFA"/>
          </w:tcPr>
          <w:p w14:paraId="17D8E73C" w14:textId="77777777" w:rsidR="0022463A" w:rsidRPr="00AD4D94" w:rsidRDefault="0022463A" w:rsidP="0022463A">
            <w:pPr>
              <w:ind w:right="-72"/>
              <w:jc w:val="right"/>
              <w:rPr>
                <w:rFonts w:ascii="Arial" w:eastAsia="Arial Unicode MS" w:hAnsi="Arial" w:cs="Arial"/>
                <w:sz w:val="18"/>
                <w:szCs w:val="18"/>
                <w:lang w:val="en-GB"/>
              </w:rPr>
            </w:pPr>
          </w:p>
        </w:tc>
        <w:tc>
          <w:tcPr>
            <w:tcW w:w="1525" w:type="dxa"/>
            <w:shd w:val="clear" w:color="auto" w:fill="auto"/>
          </w:tcPr>
          <w:p w14:paraId="772BAB8E" w14:textId="77777777" w:rsidR="0022463A" w:rsidRPr="00AD4D94" w:rsidRDefault="0022463A" w:rsidP="0022463A">
            <w:pPr>
              <w:ind w:right="-72"/>
              <w:jc w:val="right"/>
              <w:rPr>
                <w:rFonts w:ascii="Arial" w:eastAsia="Arial Unicode MS" w:hAnsi="Arial" w:cs="Arial"/>
                <w:sz w:val="18"/>
                <w:szCs w:val="18"/>
                <w:lang w:val="en-GB"/>
              </w:rPr>
            </w:pPr>
          </w:p>
        </w:tc>
        <w:tc>
          <w:tcPr>
            <w:tcW w:w="1485" w:type="dxa"/>
            <w:shd w:val="clear" w:color="auto" w:fill="FAFAFA"/>
          </w:tcPr>
          <w:p w14:paraId="616160B8" w14:textId="77777777" w:rsidR="0022463A" w:rsidRPr="00AD4D94" w:rsidRDefault="0022463A" w:rsidP="0022463A">
            <w:pPr>
              <w:ind w:right="-72"/>
              <w:jc w:val="right"/>
              <w:rPr>
                <w:rFonts w:ascii="Arial" w:eastAsia="Arial Unicode MS" w:hAnsi="Arial" w:cs="Arial"/>
                <w:sz w:val="18"/>
                <w:szCs w:val="18"/>
                <w:lang w:val="en-GB"/>
              </w:rPr>
            </w:pPr>
          </w:p>
        </w:tc>
        <w:tc>
          <w:tcPr>
            <w:tcW w:w="1562" w:type="dxa"/>
            <w:shd w:val="clear" w:color="auto" w:fill="auto"/>
          </w:tcPr>
          <w:p w14:paraId="6FC84FAD" w14:textId="77777777" w:rsidR="0022463A" w:rsidRPr="00AD4D94" w:rsidRDefault="0022463A" w:rsidP="0022463A">
            <w:pPr>
              <w:ind w:right="-72"/>
              <w:jc w:val="right"/>
              <w:rPr>
                <w:rFonts w:ascii="Arial" w:eastAsia="Arial Unicode MS" w:hAnsi="Arial" w:cs="Arial"/>
                <w:sz w:val="18"/>
                <w:szCs w:val="18"/>
                <w:lang w:val="en-GB"/>
              </w:rPr>
            </w:pPr>
          </w:p>
        </w:tc>
        <w:tc>
          <w:tcPr>
            <w:tcW w:w="1415" w:type="dxa"/>
            <w:shd w:val="clear" w:color="auto" w:fill="FAFAFA"/>
          </w:tcPr>
          <w:p w14:paraId="72A5A212" w14:textId="77777777" w:rsidR="0022463A" w:rsidRPr="00AD4D94" w:rsidRDefault="0022463A" w:rsidP="0022463A">
            <w:pPr>
              <w:ind w:right="-72"/>
              <w:jc w:val="right"/>
              <w:rPr>
                <w:rFonts w:ascii="Arial" w:eastAsia="Arial Unicode MS" w:hAnsi="Arial" w:cs="Arial"/>
                <w:sz w:val="18"/>
                <w:szCs w:val="18"/>
                <w:lang w:val="en-GB"/>
              </w:rPr>
            </w:pPr>
          </w:p>
        </w:tc>
        <w:tc>
          <w:tcPr>
            <w:tcW w:w="1479" w:type="dxa"/>
            <w:shd w:val="clear" w:color="auto" w:fill="auto"/>
          </w:tcPr>
          <w:p w14:paraId="5747810D" w14:textId="77777777" w:rsidR="0022463A" w:rsidRPr="00AD4D94" w:rsidRDefault="0022463A" w:rsidP="0022463A">
            <w:pPr>
              <w:ind w:right="-72"/>
              <w:jc w:val="right"/>
              <w:rPr>
                <w:rFonts w:ascii="Arial" w:eastAsia="Arial Unicode MS" w:hAnsi="Arial" w:cs="Arial"/>
                <w:sz w:val="18"/>
                <w:szCs w:val="18"/>
                <w:lang w:val="en-GB"/>
              </w:rPr>
            </w:pPr>
          </w:p>
        </w:tc>
      </w:tr>
      <w:tr w:rsidR="0022463A" w:rsidRPr="00AD4D94" w14:paraId="0CE33ED4" w14:textId="77777777" w:rsidTr="00ED5AB2">
        <w:tc>
          <w:tcPr>
            <w:tcW w:w="3780" w:type="dxa"/>
            <w:shd w:val="clear" w:color="auto" w:fill="auto"/>
          </w:tcPr>
          <w:p w14:paraId="34C6ACFB" w14:textId="77777777" w:rsidR="0022463A" w:rsidRPr="00AD4D94" w:rsidRDefault="0022463A" w:rsidP="0022463A">
            <w:pPr>
              <w:ind w:left="167" w:hanging="167"/>
              <w:rPr>
                <w:rFonts w:ascii="Arial" w:eastAsia="Arial Unicode MS" w:hAnsi="Arial" w:cs="Arial"/>
                <w:b/>
                <w:bCs/>
                <w:sz w:val="18"/>
                <w:szCs w:val="18"/>
                <w:lang w:val="en-GB"/>
              </w:rPr>
            </w:pPr>
            <w:r w:rsidRPr="00AD4D94">
              <w:rPr>
                <w:rFonts w:ascii="Arial" w:eastAsia="Arial Unicode MS" w:hAnsi="Arial" w:cs="Arial"/>
                <w:b/>
                <w:bCs/>
                <w:sz w:val="18"/>
                <w:szCs w:val="18"/>
                <w:lang w:val="en-GB"/>
              </w:rPr>
              <w:t>Hedging derivatives</w:t>
            </w:r>
          </w:p>
        </w:tc>
        <w:tc>
          <w:tcPr>
            <w:tcW w:w="1440" w:type="dxa"/>
            <w:shd w:val="clear" w:color="auto" w:fill="FAFAFA"/>
          </w:tcPr>
          <w:p w14:paraId="44E6F5B8" w14:textId="77777777" w:rsidR="0022463A" w:rsidRPr="00AD4D94" w:rsidRDefault="0022463A" w:rsidP="0022463A">
            <w:pPr>
              <w:ind w:right="-72"/>
              <w:jc w:val="right"/>
              <w:rPr>
                <w:rFonts w:ascii="Arial" w:eastAsia="Arial Unicode MS" w:hAnsi="Arial" w:cs="Arial"/>
                <w:sz w:val="18"/>
                <w:szCs w:val="18"/>
                <w:lang w:val="en-GB"/>
              </w:rPr>
            </w:pPr>
          </w:p>
        </w:tc>
        <w:tc>
          <w:tcPr>
            <w:tcW w:w="1396" w:type="dxa"/>
            <w:shd w:val="clear" w:color="auto" w:fill="auto"/>
          </w:tcPr>
          <w:p w14:paraId="6B6D7A32" w14:textId="77777777" w:rsidR="0022463A" w:rsidRPr="00AD4D94" w:rsidRDefault="0022463A" w:rsidP="0022463A">
            <w:pPr>
              <w:ind w:right="-72"/>
              <w:jc w:val="right"/>
              <w:rPr>
                <w:rFonts w:ascii="Arial" w:eastAsia="Arial Unicode MS" w:hAnsi="Arial" w:cs="Arial"/>
                <w:sz w:val="18"/>
                <w:szCs w:val="18"/>
                <w:lang w:val="en-GB"/>
              </w:rPr>
            </w:pPr>
          </w:p>
        </w:tc>
        <w:tc>
          <w:tcPr>
            <w:tcW w:w="1415" w:type="dxa"/>
            <w:shd w:val="clear" w:color="auto" w:fill="FAFAFA"/>
          </w:tcPr>
          <w:p w14:paraId="61F5AEA6" w14:textId="77777777" w:rsidR="0022463A" w:rsidRPr="00AD4D94" w:rsidRDefault="0022463A" w:rsidP="0022463A">
            <w:pPr>
              <w:ind w:right="-72"/>
              <w:jc w:val="right"/>
              <w:rPr>
                <w:rFonts w:ascii="Arial" w:eastAsia="Arial Unicode MS" w:hAnsi="Arial" w:cs="Arial"/>
                <w:sz w:val="18"/>
                <w:szCs w:val="18"/>
                <w:lang w:val="en-GB"/>
              </w:rPr>
            </w:pPr>
          </w:p>
        </w:tc>
        <w:tc>
          <w:tcPr>
            <w:tcW w:w="1525" w:type="dxa"/>
            <w:shd w:val="clear" w:color="auto" w:fill="auto"/>
          </w:tcPr>
          <w:p w14:paraId="2939F218" w14:textId="77777777" w:rsidR="0022463A" w:rsidRPr="00AD4D94" w:rsidRDefault="0022463A" w:rsidP="0022463A">
            <w:pPr>
              <w:ind w:right="-72"/>
              <w:jc w:val="right"/>
              <w:rPr>
                <w:rFonts w:ascii="Arial" w:eastAsia="Arial Unicode MS" w:hAnsi="Arial" w:cs="Arial"/>
                <w:sz w:val="18"/>
                <w:szCs w:val="18"/>
                <w:lang w:val="en-GB"/>
              </w:rPr>
            </w:pPr>
          </w:p>
        </w:tc>
        <w:tc>
          <w:tcPr>
            <w:tcW w:w="1485" w:type="dxa"/>
            <w:shd w:val="clear" w:color="auto" w:fill="FAFAFA"/>
          </w:tcPr>
          <w:p w14:paraId="2F0949C1" w14:textId="77777777" w:rsidR="0022463A" w:rsidRPr="00AD4D94" w:rsidRDefault="0022463A" w:rsidP="0022463A">
            <w:pPr>
              <w:ind w:right="-72"/>
              <w:jc w:val="right"/>
              <w:rPr>
                <w:rFonts w:ascii="Arial" w:eastAsia="Arial Unicode MS" w:hAnsi="Arial" w:cs="Arial"/>
                <w:sz w:val="18"/>
                <w:szCs w:val="18"/>
                <w:lang w:val="en-GB"/>
              </w:rPr>
            </w:pPr>
          </w:p>
        </w:tc>
        <w:tc>
          <w:tcPr>
            <w:tcW w:w="1562" w:type="dxa"/>
            <w:shd w:val="clear" w:color="auto" w:fill="auto"/>
          </w:tcPr>
          <w:p w14:paraId="125F2C16" w14:textId="77777777" w:rsidR="0022463A" w:rsidRPr="00AD4D94" w:rsidRDefault="0022463A" w:rsidP="0022463A">
            <w:pPr>
              <w:ind w:right="-72"/>
              <w:jc w:val="right"/>
              <w:rPr>
                <w:rFonts w:ascii="Arial" w:eastAsia="Arial Unicode MS" w:hAnsi="Arial" w:cs="Arial"/>
                <w:sz w:val="18"/>
                <w:szCs w:val="18"/>
                <w:lang w:val="en-GB"/>
              </w:rPr>
            </w:pPr>
          </w:p>
        </w:tc>
        <w:tc>
          <w:tcPr>
            <w:tcW w:w="1415" w:type="dxa"/>
            <w:shd w:val="clear" w:color="auto" w:fill="FAFAFA"/>
          </w:tcPr>
          <w:p w14:paraId="682AF998" w14:textId="77777777" w:rsidR="0022463A" w:rsidRPr="00AD4D94" w:rsidRDefault="0022463A" w:rsidP="0022463A">
            <w:pPr>
              <w:ind w:right="-72"/>
              <w:jc w:val="right"/>
              <w:rPr>
                <w:rFonts w:ascii="Arial" w:eastAsia="Arial Unicode MS" w:hAnsi="Arial" w:cs="Arial"/>
                <w:sz w:val="18"/>
                <w:szCs w:val="18"/>
                <w:lang w:val="en-GB"/>
              </w:rPr>
            </w:pPr>
          </w:p>
        </w:tc>
        <w:tc>
          <w:tcPr>
            <w:tcW w:w="1479" w:type="dxa"/>
            <w:shd w:val="clear" w:color="auto" w:fill="auto"/>
          </w:tcPr>
          <w:p w14:paraId="53B61F7F" w14:textId="77777777" w:rsidR="0022463A" w:rsidRPr="00AD4D94" w:rsidRDefault="0022463A" w:rsidP="0022463A">
            <w:pPr>
              <w:ind w:right="-72"/>
              <w:jc w:val="right"/>
              <w:rPr>
                <w:rFonts w:ascii="Arial" w:eastAsia="Arial Unicode MS" w:hAnsi="Arial" w:cs="Arial"/>
                <w:sz w:val="18"/>
                <w:szCs w:val="18"/>
                <w:lang w:val="en-GB"/>
              </w:rPr>
            </w:pPr>
          </w:p>
        </w:tc>
      </w:tr>
      <w:tr w:rsidR="0022463A" w:rsidRPr="00AD4D94" w14:paraId="4089B67F" w14:textId="77777777" w:rsidTr="00ED5AB2">
        <w:tc>
          <w:tcPr>
            <w:tcW w:w="3780" w:type="dxa"/>
            <w:shd w:val="clear" w:color="auto" w:fill="auto"/>
          </w:tcPr>
          <w:p w14:paraId="04EE0FE1" w14:textId="25A27281" w:rsidR="0022463A" w:rsidRPr="00AD4D94" w:rsidRDefault="0022463A" w:rsidP="0022463A">
            <w:pPr>
              <w:rPr>
                <w:rFonts w:ascii="Arial" w:eastAsia="Arial Unicode MS" w:hAnsi="Arial" w:cs="Arial"/>
                <w:sz w:val="18"/>
                <w:szCs w:val="18"/>
                <w:lang w:val="en-GB"/>
              </w:rPr>
            </w:pPr>
            <w:r w:rsidRPr="00AD4D94">
              <w:rPr>
                <w:rFonts w:ascii="Arial" w:eastAsia="Arial Unicode MS" w:hAnsi="Arial" w:cs="Arial"/>
                <w:sz w:val="18"/>
                <w:szCs w:val="18"/>
                <w:lang w:val="en-GB"/>
              </w:rPr>
              <w:t>Interest rate swap</w:t>
            </w:r>
            <w:r w:rsidR="00754C3E" w:rsidRPr="00AD4D94">
              <w:rPr>
                <w:rFonts w:ascii="Arial" w:eastAsia="Arial Unicode MS" w:hAnsi="Arial" w:cs="Arial"/>
                <w:sz w:val="18"/>
                <w:szCs w:val="18"/>
                <w:lang w:val="en-GB"/>
              </w:rPr>
              <w:t xml:space="preserve"> contracts</w:t>
            </w:r>
          </w:p>
        </w:tc>
        <w:tc>
          <w:tcPr>
            <w:tcW w:w="1440" w:type="dxa"/>
            <w:tcBorders>
              <w:bottom w:val="single" w:sz="4" w:space="0" w:color="auto"/>
            </w:tcBorders>
            <w:shd w:val="clear" w:color="auto" w:fill="FAFAFA"/>
            <w:vAlign w:val="bottom"/>
          </w:tcPr>
          <w:p w14:paraId="3BE3DB71" w14:textId="7F5B7E73" w:rsidR="0022463A" w:rsidRPr="00AD4D94" w:rsidRDefault="00874E03"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w:t>
            </w:r>
          </w:p>
        </w:tc>
        <w:tc>
          <w:tcPr>
            <w:tcW w:w="1396" w:type="dxa"/>
            <w:tcBorders>
              <w:bottom w:val="single" w:sz="4" w:space="0" w:color="auto"/>
            </w:tcBorders>
            <w:shd w:val="clear" w:color="auto" w:fill="auto"/>
            <w:vAlign w:val="bottom"/>
          </w:tcPr>
          <w:p w14:paraId="2F665A70" w14:textId="24D42B6E" w:rsidR="0022463A" w:rsidRPr="00AD4D94" w:rsidRDefault="0022463A"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w:t>
            </w:r>
          </w:p>
        </w:tc>
        <w:tc>
          <w:tcPr>
            <w:tcW w:w="1415" w:type="dxa"/>
            <w:tcBorders>
              <w:bottom w:val="single" w:sz="4" w:space="0" w:color="auto"/>
            </w:tcBorders>
            <w:shd w:val="clear" w:color="auto" w:fill="FAFAFA"/>
            <w:vAlign w:val="bottom"/>
          </w:tcPr>
          <w:p w14:paraId="04A8531B" w14:textId="5B87DF79" w:rsidR="0022463A" w:rsidRPr="00AD4D94" w:rsidRDefault="00874E03" w:rsidP="0022463A">
            <w:pPr>
              <w:ind w:right="-72"/>
              <w:jc w:val="right"/>
              <w:rPr>
                <w:rFonts w:ascii="Arial" w:eastAsia="Arial Unicode MS" w:hAnsi="Arial" w:cs="Arial"/>
                <w:sz w:val="18"/>
                <w:szCs w:val="18"/>
                <w:cs/>
                <w:lang w:val="en-GB"/>
              </w:rPr>
            </w:pPr>
            <w:r w:rsidRPr="00AD4D94">
              <w:rPr>
                <w:rFonts w:ascii="Arial" w:eastAsia="Arial Unicode MS" w:hAnsi="Arial" w:cs="Arial"/>
                <w:sz w:val="18"/>
                <w:szCs w:val="18"/>
                <w:lang w:val="en-GB"/>
              </w:rPr>
              <w:t>8,428</w:t>
            </w:r>
          </w:p>
        </w:tc>
        <w:tc>
          <w:tcPr>
            <w:tcW w:w="1525" w:type="dxa"/>
            <w:tcBorders>
              <w:bottom w:val="single" w:sz="4" w:space="0" w:color="auto"/>
            </w:tcBorders>
            <w:shd w:val="clear" w:color="auto" w:fill="auto"/>
            <w:vAlign w:val="bottom"/>
          </w:tcPr>
          <w:p w14:paraId="4888F32C" w14:textId="25A73748" w:rsidR="0022463A" w:rsidRPr="00AD4D94" w:rsidRDefault="0022463A"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15,064</w:t>
            </w:r>
          </w:p>
        </w:tc>
        <w:tc>
          <w:tcPr>
            <w:tcW w:w="1485" w:type="dxa"/>
            <w:tcBorders>
              <w:bottom w:val="single" w:sz="4" w:space="0" w:color="auto"/>
            </w:tcBorders>
            <w:shd w:val="clear" w:color="auto" w:fill="FAFAFA"/>
            <w:vAlign w:val="bottom"/>
          </w:tcPr>
          <w:p w14:paraId="48E5B9F2" w14:textId="71B3DB79" w:rsidR="0022463A" w:rsidRPr="00AD4D94" w:rsidRDefault="0022463A"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w:t>
            </w:r>
          </w:p>
        </w:tc>
        <w:tc>
          <w:tcPr>
            <w:tcW w:w="1562" w:type="dxa"/>
            <w:tcBorders>
              <w:bottom w:val="single" w:sz="4" w:space="0" w:color="auto"/>
            </w:tcBorders>
            <w:shd w:val="clear" w:color="auto" w:fill="auto"/>
            <w:vAlign w:val="bottom"/>
          </w:tcPr>
          <w:p w14:paraId="301B6663" w14:textId="509EE5D8" w:rsidR="0022463A" w:rsidRPr="00AD4D94" w:rsidRDefault="0022463A"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w:t>
            </w:r>
          </w:p>
        </w:tc>
        <w:tc>
          <w:tcPr>
            <w:tcW w:w="1415" w:type="dxa"/>
            <w:tcBorders>
              <w:bottom w:val="single" w:sz="4" w:space="0" w:color="auto"/>
            </w:tcBorders>
            <w:shd w:val="clear" w:color="auto" w:fill="FAFAFA"/>
            <w:vAlign w:val="bottom"/>
          </w:tcPr>
          <w:p w14:paraId="2633A5E7" w14:textId="4FCA1AB0" w:rsidR="0022463A" w:rsidRPr="00AD4D94" w:rsidRDefault="00874E03" w:rsidP="0022463A">
            <w:pPr>
              <w:ind w:right="-72"/>
              <w:jc w:val="right"/>
              <w:rPr>
                <w:rFonts w:ascii="Arial" w:eastAsia="Arial Unicode MS" w:hAnsi="Arial" w:cs="Arial"/>
                <w:sz w:val="18"/>
                <w:szCs w:val="18"/>
                <w:cs/>
                <w:lang w:val="en-GB"/>
              </w:rPr>
            </w:pPr>
            <w:r w:rsidRPr="00AD4D94">
              <w:rPr>
                <w:rFonts w:ascii="Arial" w:eastAsia="Arial Unicode MS" w:hAnsi="Arial" w:cs="Arial"/>
                <w:sz w:val="18"/>
                <w:szCs w:val="18"/>
                <w:lang w:val="en-GB"/>
              </w:rPr>
              <w:t>8,428</w:t>
            </w:r>
          </w:p>
        </w:tc>
        <w:tc>
          <w:tcPr>
            <w:tcW w:w="1479" w:type="dxa"/>
            <w:tcBorders>
              <w:bottom w:val="single" w:sz="4" w:space="0" w:color="auto"/>
            </w:tcBorders>
            <w:shd w:val="clear" w:color="auto" w:fill="auto"/>
            <w:vAlign w:val="bottom"/>
          </w:tcPr>
          <w:p w14:paraId="267062C4" w14:textId="07DFE030" w:rsidR="0022463A" w:rsidRPr="00AD4D94" w:rsidRDefault="0022463A"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15,064</w:t>
            </w:r>
          </w:p>
        </w:tc>
      </w:tr>
      <w:tr w:rsidR="0022463A" w:rsidRPr="00AD4D94" w14:paraId="7C9AD401" w14:textId="77777777" w:rsidTr="00ED5AB2">
        <w:tc>
          <w:tcPr>
            <w:tcW w:w="3780" w:type="dxa"/>
            <w:shd w:val="clear" w:color="auto" w:fill="auto"/>
          </w:tcPr>
          <w:p w14:paraId="7E2AEFF0" w14:textId="77777777" w:rsidR="0022463A" w:rsidRPr="00AD4D94" w:rsidRDefault="0022463A" w:rsidP="0022463A">
            <w:pPr>
              <w:rPr>
                <w:rFonts w:ascii="Arial" w:eastAsia="Arial Unicode MS" w:hAnsi="Arial" w:cs="Arial"/>
                <w:sz w:val="18"/>
                <w:szCs w:val="18"/>
                <w:lang w:val="en-GB"/>
              </w:rPr>
            </w:pPr>
          </w:p>
        </w:tc>
        <w:tc>
          <w:tcPr>
            <w:tcW w:w="1440" w:type="dxa"/>
            <w:shd w:val="clear" w:color="auto" w:fill="FAFAFA"/>
          </w:tcPr>
          <w:p w14:paraId="5043C72B" w14:textId="77777777" w:rsidR="0022463A" w:rsidRPr="00AD4D94" w:rsidRDefault="0022463A" w:rsidP="0022463A">
            <w:pPr>
              <w:ind w:right="-72"/>
              <w:jc w:val="right"/>
              <w:rPr>
                <w:rFonts w:ascii="Arial" w:eastAsia="Arial Unicode MS" w:hAnsi="Arial" w:cs="Arial"/>
                <w:sz w:val="18"/>
                <w:szCs w:val="18"/>
                <w:lang w:val="en-GB"/>
              </w:rPr>
            </w:pPr>
          </w:p>
        </w:tc>
        <w:tc>
          <w:tcPr>
            <w:tcW w:w="1396" w:type="dxa"/>
            <w:shd w:val="clear" w:color="auto" w:fill="auto"/>
          </w:tcPr>
          <w:p w14:paraId="533C958F" w14:textId="77777777" w:rsidR="0022463A" w:rsidRPr="00AD4D94" w:rsidRDefault="0022463A" w:rsidP="0022463A">
            <w:pPr>
              <w:ind w:right="-72"/>
              <w:jc w:val="right"/>
              <w:rPr>
                <w:rFonts w:ascii="Arial" w:eastAsia="Arial Unicode MS" w:hAnsi="Arial" w:cs="Arial"/>
                <w:sz w:val="18"/>
                <w:szCs w:val="18"/>
                <w:lang w:val="en-GB"/>
              </w:rPr>
            </w:pPr>
          </w:p>
        </w:tc>
        <w:tc>
          <w:tcPr>
            <w:tcW w:w="1415" w:type="dxa"/>
            <w:shd w:val="clear" w:color="auto" w:fill="FAFAFA"/>
          </w:tcPr>
          <w:p w14:paraId="56428017" w14:textId="77777777" w:rsidR="0022463A" w:rsidRPr="00AD4D94" w:rsidRDefault="0022463A" w:rsidP="0022463A">
            <w:pPr>
              <w:ind w:right="-72"/>
              <w:jc w:val="right"/>
              <w:rPr>
                <w:rFonts w:ascii="Arial" w:eastAsia="Arial Unicode MS" w:hAnsi="Arial" w:cs="Arial"/>
                <w:sz w:val="18"/>
                <w:szCs w:val="18"/>
                <w:lang w:val="en-GB"/>
              </w:rPr>
            </w:pPr>
          </w:p>
        </w:tc>
        <w:tc>
          <w:tcPr>
            <w:tcW w:w="1525" w:type="dxa"/>
            <w:shd w:val="clear" w:color="auto" w:fill="auto"/>
          </w:tcPr>
          <w:p w14:paraId="5038D6D5" w14:textId="77777777" w:rsidR="0022463A" w:rsidRPr="00AD4D94" w:rsidRDefault="0022463A" w:rsidP="0022463A">
            <w:pPr>
              <w:ind w:right="-72"/>
              <w:jc w:val="right"/>
              <w:rPr>
                <w:rFonts w:ascii="Arial" w:eastAsia="Arial Unicode MS" w:hAnsi="Arial" w:cs="Arial"/>
                <w:sz w:val="18"/>
                <w:szCs w:val="18"/>
                <w:lang w:val="en-GB"/>
              </w:rPr>
            </w:pPr>
          </w:p>
        </w:tc>
        <w:tc>
          <w:tcPr>
            <w:tcW w:w="1485" w:type="dxa"/>
            <w:shd w:val="clear" w:color="auto" w:fill="FAFAFA"/>
          </w:tcPr>
          <w:p w14:paraId="2F969979" w14:textId="77777777" w:rsidR="0022463A" w:rsidRPr="00AD4D94" w:rsidRDefault="0022463A" w:rsidP="0022463A">
            <w:pPr>
              <w:ind w:right="-72"/>
              <w:jc w:val="right"/>
              <w:rPr>
                <w:rFonts w:ascii="Arial" w:eastAsia="Arial Unicode MS" w:hAnsi="Arial" w:cs="Arial"/>
                <w:sz w:val="18"/>
                <w:szCs w:val="18"/>
                <w:lang w:val="en-GB"/>
              </w:rPr>
            </w:pPr>
          </w:p>
        </w:tc>
        <w:tc>
          <w:tcPr>
            <w:tcW w:w="1562" w:type="dxa"/>
            <w:shd w:val="clear" w:color="auto" w:fill="auto"/>
          </w:tcPr>
          <w:p w14:paraId="3F8A869B" w14:textId="77777777" w:rsidR="0022463A" w:rsidRPr="00AD4D94" w:rsidRDefault="0022463A" w:rsidP="0022463A">
            <w:pPr>
              <w:ind w:right="-72"/>
              <w:jc w:val="right"/>
              <w:rPr>
                <w:rFonts w:ascii="Arial" w:eastAsia="Arial Unicode MS" w:hAnsi="Arial" w:cs="Arial"/>
                <w:sz w:val="18"/>
                <w:szCs w:val="18"/>
                <w:lang w:val="en-GB"/>
              </w:rPr>
            </w:pPr>
          </w:p>
        </w:tc>
        <w:tc>
          <w:tcPr>
            <w:tcW w:w="1415" w:type="dxa"/>
            <w:shd w:val="clear" w:color="auto" w:fill="FAFAFA"/>
          </w:tcPr>
          <w:p w14:paraId="405AC55F" w14:textId="77777777" w:rsidR="0022463A" w:rsidRPr="00AD4D94" w:rsidRDefault="0022463A" w:rsidP="0022463A">
            <w:pPr>
              <w:ind w:right="-72"/>
              <w:jc w:val="right"/>
              <w:rPr>
                <w:rFonts w:ascii="Arial" w:eastAsia="Arial Unicode MS" w:hAnsi="Arial" w:cs="Arial"/>
                <w:sz w:val="18"/>
                <w:szCs w:val="18"/>
                <w:lang w:val="en-GB"/>
              </w:rPr>
            </w:pPr>
          </w:p>
        </w:tc>
        <w:tc>
          <w:tcPr>
            <w:tcW w:w="1479" w:type="dxa"/>
            <w:shd w:val="clear" w:color="auto" w:fill="auto"/>
          </w:tcPr>
          <w:p w14:paraId="755297EA" w14:textId="77777777" w:rsidR="0022463A" w:rsidRPr="00AD4D94" w:rsidRDefault="0022463A" w:rsidP="0022463A">
            <w:pPr>
              <w:ind w:right="-72"/>
              <w:jc w:val="right"/>
              <w:rPr>
                <w:rFonts w:ascii="Arial" w:eastAsia="Arial Unicode MS" w:hAnsi="Arial" w:cs="Arial"/>
                <w:sz w:val="18"/>
                <w:szCs w:val="18"/>
                <w:lang w:val="en-GB"/>
              </w:rPr>
            </w:pPr>
          </w:p>
        </w:tc>
      </w:tr>
      <w:tr w:rsidR="0022463A" w:rsidRPr="00AD4D94" w14:paraId="06555801" w14:textId="77777777" w:rsidTr="00ED5AB2">
        <w:tc>
          <w:tcPr>
            <w:tcW w:w="3780" w:type="dxa"/>
            <w:shd w:val="clear" w:color="auto" w:fill="auto"/>
          </w:tcPr>
          <w:p w14:paraId="5AC42F0F" w14:textId="77777777" w:rsidR="0022463A" w:rsidRPr="00AD4D94" w:rsidRDefault="0022463A" w:rsidP="0022463A">
            <w:pPr>
              <w:rPr>
                <w:rFonts w:ascii="Arial" w:eastAsia="Arial Unicode MS" w:hAnsi="Arial" w:cs="Arial"/>
                <w:b/>
                <w:bCs/>
                <w:sz w:val="18"/>
                <w:szCs w:val="18"/>
                <w:lang w:val="en-GB"/>
              </w:rPr>
            </w:pPr>
            <w:r w:rsidRPr="00AD4D94">
              <w:rPr>
                <w:rFonts w:ascii="Arial" w:eastAsia="Arial Unicode MS" w:hAnsi="Arial" w:cs="Arial"/>
                <w:b/>
                <w:bCs/>
                <w:sz w:val="18"/>
                <w:szCs w:val="18"/>
                <w:lang w:val="en-GB"/>
              </w:rPr>
              <w:t>Total liabilities</w:t>
            </w:r>
          </w:p>
        </w:tc>
        <w:tc>
          <w:tcPr>
            <w:tcW w:w="1440" w:type="dxa"/>
            <w:tcBorders>
              <w:bottom w:val="single" w:sz="4" w:space="0" w:color="auto"/>
            </w:tcBorders>
            <w:shd w:val="clear" w:color="auto" w:fill="FAFAFA"/>
            <w:vAlign w:val="bottom"/>
          </w:tcPr>
          <w:p w14:paraId="334E46AA" w14:textId="740EF0E5" w:rsidR="0022463A" w:rsidRPr="00AD4D94" w:rsidRDefault="00874E03"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w:t>
            </w:r>
          </w:p>
        </w:tc>
        <w:tc>
          <w:tcPr>
            <w:tcW w:w="1396" w:type="dxa"/>
            <w:tcBorders>
              <w:bottom w:val="single" w:sz="4" w:space="0" w:color="auto"/>
            </w:tcBorders>
            <w:shd w:val="clear" w:color="auto" w:fill="auto"/>
            <w:vAlign w:val="bottom"/>
          </w:tcPr>
          <w:p w14:paraId="5CF9B708" w14:textId="7A92E3B7" w:rsidR="0022463A" w:rsidRPr="00AD4D94" w:rsidRDefault="0022463A"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w:t>
            </w:r>
          </w:p>
        </w:tc>
        <w:tc>
          <w:tcPr>
            <w:tcW w:w="1415" w:type="dxa"/>
            <w:tcBorders>
              <w:bottom w:val="single" w:sz="4" w:space="0" w:color="auto"/>
            </w:tcBorders>
            <w:shd w:val="clear" w:color="auto" w:fill="FAFAFA"/>
            <w:vAlign w:val="bottom"/>
          </w:tcPr>
          <w:p w14:paraId="72EF8E7C" w14:textId="096F1B6C" w:rsidR="0022463A" w:rsidRPr="00AD4D94" w:rsidRDefault="00874E03" w:rsidP="0022463A">
            <w:pPr>
              <w:ind w:right="-72"/>
              <w:jc w:val="right"/>
              <w:rPr>
                <w:rFonts w:ascii="Arial" w:eastAsia="Arial Unicode MS" w:hAnsi="Arial" w:cs="Arial"/>
                <w:sz w:val="18"/>
                <w:szCs w:val="18"/>
                <w:cs/>
                <w:lang w:val="en-GB"/>
              </w:rPr>
            </w:pPr>
            <w:r w:rsidRPr="00AD4D94">
              <w:rPr>
                <w:rFonts w:ascii="Arial" w:eastAsia="Arial Unicode MS" w:hAnsi="Arial" w:cs="Arial"/>
                <w:sz w:val="18"/>
                <w:szCs w:val="18"/>
                <w:lang w:val="en-GB"/>
              </w:rPr>
              <w:t>8,428</w:t>
            </w:r>
          </w:p>
        </w:tc>
        <w:tc>
          <w:tcPr>
            <w:tcW w:w="1525" w:type="dxa"/>
            <w:tcBorders>
              <w:bottom w:val="single" w:sz="4" w:space="0" w:color="auto"/>
            </w:tcBorders>
            <w:shd w:val="clear" w:color="auto" w:fill="auto"/>
            <w:vAlign w:val="bottom"/>
          </w:tcPr>
          <w:p w14:paraId="6B3A306B" w14:textId="1B009688" w:rsidR="0022463A" w:rsidRPr="00AD4D94" w:rsidRDefault="0022463A"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15,064</w:t>
            </w:r>
          </w:p>
        </w:tc>
        <w:tc>
          <w:tcPr>
            <w:tcW w:w="1485" w:type="dxa"/>
            <w:tcBorders>
              <w:bottom w:val="single" w:sz="4" w:space="0" w:color="auto"/>
            </w:tcBorders>
            <w:shd w:val="clear" w:color="auto" w:fill="FAFAFA"/>
            <w:vAlign w:val="bottom"/>
          </w:tcPr>
          <w:p w14:paraId="32605F00" w14:textId="1BF795E3" w:rsidR="0022463A" w:rsidRPr="00AD4D94" w:rsidRDefault="0022463A"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w:t>
            </w:r>
          </w:p>
        </w:tc>
        <w:tc>
          <w:tcPr>
            <w:tcW w:w="1562" w:type="dxa"/>
            <w:tcBorders>
              <w:bottom w:val="single" w:sz="4" w:space="0" w:color="auto"/>
            </w:tcBorders>
            <w:shd w:val="clear" w:color="auto" w:fill="auto"/>
            <w:vAlign w:val="bottom"/>
          </w:tcPr>
          <w:p w14:paraId="36294CA8" w14:textId="2B6EA1EB" w:rsidR="0022463A" w:rsidRPr="00AD4D94" w:rsidRDefault="0022463A"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w:t>
            </w:r>
          </w:p>
        </w:tc>
        <w:tc>
          <w:tcPr>
            <w:tcW w:w="1415" w:type="dxa"/>
            <w:tcBorders>
              <w:bottom w:val="single" w:sz="4" w:space="0" w:color="auto"/>
            </w:tcBorders>
            <w:shd w:val="clear" w:color="auto" w:fill="FAFAFA"/>
            <w:vAlign w:val="bottom"/>
          </w:tcPr>
          <w:p w14:paraId="696E91B6" w14:textId="260A941D" w:rsidR="0022463A" w:rsidRPr="00AD4D94" w:rsidRDefault="00874E03" w:rsidP="0022463A">
            <w:pPr>
              <w:ind w:right="-72"/>
              <w:jc w:val="right"/>
              <w:rPr>
                <w:rFonts w:ascii="Arial" w:eastAsia="Arial Unicode MS" w:hAnsi="Arial" w:cs="Arial"/>
                <w:sz w:val="18"/>
                <w:szCs w:val="18"/>
                <w:cs/>
                <w:lang w:val="en-GB"/>
              </w:rPr>
            </w:pPr>
            <w:r w:rsidRPr="00AD4D94">
              <w:rPr>
                <w:rFonts w:ascii="Arial" w:eastAsia="Arial Unicode MS" w:hAnsi="Arial" w:cs="Arial"/>
                <w:sz w:val="18"/>
                <w:szCs w:val="18"/>
                <w:lang w:val="en-GB"/>
              </w:rPr>
              <w:t>8,428</w:t>
            </w:r>
          </w:p>
        </w:tc>
        <w:tc>
          <w:tcPr>
            <w:tcW w:w="1479" w:type="dxa"/>
            <w:tcBorders>
              <w:bottom w:val="single" w:sz="4" w:space="0" w:color="auto"/>
            </w:tcBorders>
            <w:shd w:val="clear" w:color="auto" w:fill="auto"/>
            <w:vAlign w:val="bottom"/>
          </w:tcPr>
          <w:p w14:paraId="51D8D44C" w14:textId="32A841C4" w:rsidR="0022463A" w:rsidRPr="00AD4D94" w:rsidRDefault="0022463A"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15,064</w:t>
            </w:r>
          </w:p>
        </w:tc>
      </w:tr>
    </w:tbl>
    <w:p w14:paraId="131DE386" w14:textId="37B321FC" w:rsidR="00495F8F" w:rsidRDefault="00495F8F" w:rsidP="00B60B22">
      <w:pPr>
        <w:jc w:val="both"/>
        <w:rPr>
          <w:rFonts w:ascii="Arial" w:eastAsia="Arial Unicode MS" w:hAnsi="Arial" w:cs="Arial"/>
          <w:sz w:val="18"/>
          <w:szCs w:val="18"/>
          <w:lang w:val="en-GB"/>
        </w:rPr>
      </w:pPr>
    </w:p>
    <w:p w14:paraId="0C365E12" w14:textId="77777777" w:rsidR="00ED5AB2" w:rsidRPr="00ED5AB2" w:rsidRDefault="00ED5AB2" w:rsidP="00B60B22">
      <w:pPr>
        <w:jc w:val="both"/>
        <w:rPr>
          <w:rFonts w:ascii="Arial" w:eastAsia="Arial Unicode MS" w:hAnsi="Arial" w:cs="Arial"/>
          <w:sz w:val="18"/>
          <w:szCs w:val="18"/>
          <w:lang w:val="en-GB"/>
        </w:rPr>
      </w:pPr>
    </w:p>
    <w:p w14:paraId="03D505E7" w14:textId="77777777" w:rsidR="00B917BF" w:rsidRPr="00ED5AB2" w:rsidRDefault="00495F8F" w:rsidP="00B60B22">
      <w:pPr>
        <w:jc w:val="both"/>
        <w:rPr>
          <w:rFonts w:ascii="Arial" w:eastAsia="Arial Unicode MS" w:hAnsi="Arial" w:cs="Arial"/>
          <w:sz w:val="18"/>
          <w:szCs w:val="18"/>
          <w:lang w:val="en-GB"/>
        </w:rPr>
      </w:pPr>
      <w:r>
        <w:rPr>
          <w:rFonts w:ascii="Arial" w:eastAsia="Arial Unicode MS" w:hAnsi="Arial" w:cs="Arial"/>
          <w:sz w:val="14"/>
          <w:szCs w:val="14"/>
          <w:lang w:val="en-GB"/>
        </w:rPr>
        <w:br w:type="page"/>
      </w:r>
    </w:p>
    <w:tbl>
      <w:tblPr>
        <w:tblW w:w="15486" w:type="dxa"/>
        <w:tblInd w:w="18" w:type="dxa"/>
        <w:tblLayout w:type="fixed"/>
        <w:tblLook w:val="04A0" w:firstRow="1" w:lastRow="0" w:firstColumn="1" w:lastColumn="0" w:noHBand="0" w:noVBand="1"/>
      </w:tblPr>
      <w:tblGrid>
        <w:gridCol w:w="3816"/>
        <w:gridCol w:w="1397"/>
        <w:gridCol w:w="1440"/>
        <w:gridCol w:w="1415"/>
        <w:gridCol w:w="1555"/>
        <w:gridCol w:w="1485"/>
        <w:gridCol w:w="1485"/>
        <w:gridCol w:w="1415"/>
        <w:gridCol w:w="1478"/>
      </w:tblGrid>
      <w:tr w:rsidR="00B917BF" w:rsidRPr="00AD4D94" w14:paraId="6A9239F0" w14:textId="77777777" w:rsidTr="006D5116">
        <w:trPr>
          <w:trHeight w:val="20"/>
        </w:trPr>
        <w:tc>
          <w:tcPr>
            <w:tcW w:w="3816" w:type="dxa"/>
            <w:shd w:val="clear" w:color="auto" w:fill="auto"/>
          </w:tcPr>
          <w:p w14:paraId="1E5021DF" w14:textId="77777777" w:rsidR="00B917BF" w:rsidRPr="00AD4D94" w:rsidRDefault="00B917BF" w:rsidP="00B917BF">
            <w:pPr>
              <w:rPr>
                <w:rFonts w:ascii="Arial" w:eastAsia="Arial Unicode MS" w:hAnsi="Arial" w:cs="Arial"/>
                <w:color w:val="FFFFFF"/>
                <w:sz w:val="18"/>
                <w:szCs w:val="18"/>
                <w:lang w:val="en-GB"/>
              </w:rPr>
            </w:pPr>
          </w:p>
        </w:tc>
        <w:tc>
          <w:tcPr>
            <w:tcW w:w="11670" w:type="dxa"/>
            <w:gridSpan w:val="8"/>
            <w:tcBorders>
              <w:top w:val="single" w:sz="4" w:space="0" w:color="auto"/>
              <w:bottom w:val="single" w:sz="4" w:space="0" w:color="auto"/>
            </w:tcBorders>
            <w:shd w:val="clear" w:color="auto" w:fill="auto"/>
          </w:tcPr>
          <w:p w14:paraId="03302F46" w14:textId="77777777" w:rsidR="00B917BF" w:rsidRPr="00AD4D94" w:rsidRDefault="00B917BF" w:rsidP="00B917BF">
            <w:pPr>
              <w:jc w:val="center"/>
              <w:rPr>
                <w:rFonts w:ascii="Arial" w:eastAsia="Arial Unicode MS" w:hAnsi="Arial" w:cs="Arial"/>
                <w:b/>
                <w:bCs/>
                <w:spacing w:val="-8"/>
                <w:sz w:val="18"/>
                <w:szCs w:val="18"/>
                <w:lang w:val="en-GB"/>
              </w:rPr>
            </w:pPr>
            <w:r w:rsidRPr="00AD4D94">
              <w:rPr>
                <w:rFonts w:ascii="Arial" w:eastAsia="Arial Unicode MS" w:hAnsi="Arial" w:cs="Arial"/>
                <w:b/>
                <w:bCs/>
                <w:sz w:val="18"/>
                <w:szCs w:val="18"/>
              </w:rPr>
              <w:t>Separate financial information</w:t>
            </w:r>
          </w:p>
        </w:tc>
      </w:tr>
      <w:tr w:rsidR="00B917BF" w:rsidRPr="00AD4D94" w14:paraId="13EA9BA5" w14:textId="77777777" w:rsidTr="006D5116">
        <w:trPr>
          <w:trHeight w:val="20"/>
        </w:trPr>
        <w:tc>
          <w:tcPr>
            <w:tcW w:w="3816" w:type="dxa"/>
            <w:shd w:val="clear" w:color="auto" w:fill="auto"/>
          </w:tcPr>
          <w:p w14:paraId="06C59E29" w14:textId="77777777" w:rsidR="00B917BF" w:rsidRPr="00AD4D94" w:rsidRDefault="00B917BF" w:rsidP="00B917BF">
            <w:pPr>
              <w:rPr>
                <w:rFonts w:ascii="Arial" w:eastAsia="Arial Unicode MS" w:hAnsi="Arial" w:cs="Arial"/>
                <w:color w:val="FFFFFF"/>
                <w:sz w:val="18"/>
                <w:szCs w:val="18"/>
                <w:lang w:val="en-GB"/>
              </w:rPr>
            </w:pPr>
          </w:p>
        </w:tc>
        <w:tc>
          <w:tcPr>
            <w:tcW w:w="2837" w:type="dxa"/>
            <w:gridSpan w:val="2"/>
            <w:tcBorders>
              <w:top w:val="single" w:sz="4" w:space="0" w:color="auto"/>
              <w:bottom w:val="single" w:sz="4" w:space="0" w:color="auto"/>
            </w:tcBorders>
            <w:shd w:val="clear" w:color="auto" w:fill="auto"/>
          </w:tcPr>
          <w:p w14:paraId="66513993" w14:textId="77777777" w:rsidR="00B917BF" w:rsidRPr="00AD4D94" w:rsidRDefault="00B917BF" w:rsidP="00B917BF">
            <w:pPr>
              <w:jc w:val="center"/>
              <w:rPr>
                <w:rFonts w:ascii="Arial" w:eastAsia="Arial Unicode MS" w:hAnsi="Arial" w:cs="Arial"/>
                <w:b/>
                <w:bCs/>
                <w:spacing w:val="-8"/>
                <w:sz w:val="18"/>
                <w:szCs w:val="18"/>
                <w:lang w:val="en-GB"/>
              </w:rPr>
            </w:pPr>
            <w:r w:rsidRPr="00AD4D94">
              <w:rPr>
                <w:rFonts w:ascii="Arial" w:eastAsia="Arial Unicode MS" w:hAnsi="Arial" w:cs="Arial"/>
                <w:b/>
                <w:bCs/>
                <w:spacing w:val="-8"/>
                <w:sz w:val="18"/>
                <w:szCs w:val="18"/>
              </w:rPr>
              <w:t>Level 1</w:t>
            </w:r>
          </w:p>
        </w:tc>
        <w:tc>
          <w:tcPr>
            <w:tcW w:w="2970" w:type="dxa"/>
            <w:gridSpan w:val="2"/>
            <w:tcBorders>
              <w:top w:val="single" w:sz="4" w:space="0" w:color="auto"/>
              <w:bottom w:val="single" w:sz="4" w:space="0" w:color="auto"/>
            </w:tcBorders>
            <w:shd w:val="clear" w:color="auto" w:fill="auto"/>
          </w:tcPr>
          <w:p w14:paraId="551A9C76" w14:textId="77777777" w:rsidR="00B917BF" w:rsidRPr="00AD4D94" w:rsidRDefault="00B917BF" w:rsidP="00B917BF">
            <w:pPr>
              <w:jc w:val="center"/>
              <w:rPr>
                <w:rFonts w:ascii="Arial" w:eastAsia="Arial Unicode MS" w:hAnsi="Arial" w:cs="Arial"/>
                <w:b/>
                <w:bCs/>
                <w:spacing w:val="-8"/>
                <w:sz w:val="18"/>
                <w:szCs w:val="18"/>
                <w:lang w:val="en-GB"/>
              </w:rPr>
            </w:pPr>
            <w:r w:rsidRPr="00AD4D94">
              <w:rPr>
                <w:rFonts w:ascii="Arial" w:eastAsia="Arial Unicode MS" w:hAnsi="Arial" w:cs="Arial"/>
                <w:b/>
                <w:bCs/>
                <w:spacing w:val="-8"/>
                <w:sz w:val="18"/>
                <w:szCs w:val="18"/>
                <w:lang w:val="en-GB"/>
              </w:rPr>
              <w:t>Level 2</w:t>
            </w:r>
          </w:p>
        </w:tc>
        <w:tc>
          <w:tcPr>
            <w:tcW w:w="2970" w:type="dxa"/>
            <w:gridSpan w:val="2"/>
            <w:tcBorders>
              <w:top w:val="single" w:sz="4" w:space="0" w:color="auto"/>
              <w:bottom w:val="single" w:sz="4" w:space="0" w:color="auto"/>
            </w:tcBorders>
            <w:shd w:val="clear" w:color="auto" w:fill="auto"/>
          </w:tcPr>
          <w:p w14:paraId="78F12F75" w14:textId="77777777" w:rsidR="00B917BF" w:rsidRPr="00AD4D94" w:rsidRDefault="00B917BF" w:rsidP="00B917BF">
            <w:pPr>
              <w:jc w:val="center"/>
              <w:rPr>
                <w:rFonts w:ascii="Arial" w:eastAsia="Arial Unicode MS" w:hAnsi="Arial" w:cs="Arial"/>
                <w:b/>
                <w:bCs/>
                <w:spacing w:val="-8"/>
                <w:sz w:val="18"/>
                <w:szCs w:val="18"/>
                <w:lang w:val="en-GB"/>
              </w:rPr>
            </w:pPr>
            <w:r w:rsidRPr="00AD4D94">
              <w:rPr>
                <w:rFonts w:ascii="Arial" w:eastAsia="Arial Unicode MS" w:hAnsi="Arial" w:cs="Arial"/>
                <w:b/>
                <w:bCs/>
                <w:spacing w:val="-8"/>
                <w:sz w:val="18"/>
                <w:szCs w:val="18"/>
                <w:lang w:val="en-GB"/>
              </w:rPr>
              <w:t>Level 3</w:t>
            </w:r>
          </w:p>
        </w:tc>
        <w:tc>
          <w:tcPr>
            <w:tcW w:w="2893" w:type="dxa"/>
            <w:gridSpan w:val="2"/>
            <w:tcBorders>
              <w:top w:val="single" w:sz="4" w:space="0" w:color="auto"/>
              <w:bottom w:val="single" w:sz="4" w:space="0" w:color="auto"/>
            </w:tcBorders>
            <w:shd w:val="clear" w:color="auto" w:fill="auto"/>
          </w:tcPr>
          <w:p w14:paraId="57B69E7A" w14:textId="77777777" w:rsidR="00B917BF" w:rsidRPr="00AD4D94" w:rsidRDefault="00B917BF" w:rsidP="00B917BF">
            <w:pPr>
              <w:jc w:val="center"/>
              <w:rPr>
                <w:rFonts w:ascii="Arial" w:eastAsia="Arial Unicode MS" w:hAnsi="Arial" w:cs="Arial"/>
                <w:b/>
                <w:bCs/>
                <w:spacing w:val="-8"/>
                <w:sz w:val="18"/>
                <w:szCs w:val="18"/>
                <w:lang w:val="en-GB"/>
              </w:rPr>
            </w:pPr>
            <w:r w:rsidRPr="00AD4D94">
              <w:rPr>
                <w:rFonts w:ascii="Arial" w:eastAsia="Arial Unicode MS" w:hAnsi="Arial" w:cs="Arial"/>
                <w:b/>
                <w:bCs/>
                <w:spacing w:val="-8"/>
                <w:sz w:val="18"/>
                <w:szCs w:val="18"/>
                <w:lang w:val="en-GB"/>
              </w:rPr>
              <w:t>Total</w:t>
            </w:r>
          </w:p>
        </w:tc>
      </w:tr>
      <w:tr w:rsidR="00B917BF" w:rsidRPr="00AD4D94" w14:paraId="50143A2B" w14:textId="77777777" w:rsidTr="006D5116">
        <w:trPr>
          <w:trHeight w:val="20"/>
        </w:trPr>
        <w:tc>
          <w:tcPr>
            <w:tcW w:w="3816" w:type="dxa"/>
            <w:shd w:val="clear" w:color="auto" w:fill="auto"/>
          </w:tcPr>
          <w:p w14:paraId="2A61BCF1" w14:textId="77777777" w:rsidR="00B917BF" w:rsidRPr="00AD4D94" w:rsidRDefault="00B917BF" w:rsidP="00B917BF">
            <w:pPr>
              <w:rPr>
                <w:rFonts w:ascii="Arial" w:eastAsia="Arial Unicode MS" w:hAnsi="Arial" w:cs="Arial"/>
                <w:color w:val="FFFFFF"/>
                <w:sz w:val="18"/>
                <w:szCs w:val="18"/>
                <w:lang w:val="en-GB"/>
              </w:rPr>
            </w:pPr>
          </w:p>
        </w:tc>
        <w:tc>
          <w:tcPr>
            <w:tcW w:w="1397" w:type="dxa"/>
            <w:tcBorders>
              <w:top w:val="single" w:sz="4" w:space="0" w:color="auto"/>
            </w:tcBorders>
            <w:shd w:val="clear" w:color="auto" w:fill="auto"/>
            <w:vAlign w:val="bottom"/>
          </w:tcPr>
          <w:p w14:paraId="029A45A4" w14:textId="06DD7277" w:rsidR="00B917BF" w:rsidRPr="00AD4D94" w:rsidRDefault="007E68C3" w:rsidP="00B917BF">
            <w:pPr>
              <w:ind w:right="-72"/>
              <w:jc w:val="right"/>
              <w:rPr>
                <w:rFonts w:ascii="Arial" w:hAnsi="Arial" w:cs="Cordia New"/>
                <w:b/>
                <w:bCs/>
                <w:color w:val="000000"/>
                <w:sz w:val="18"/>
                <w:szCs w:val="18"/>
                <w:lang w:val="en-GB"/>
              </w:rPr>
            </w:pPr>
            <w:r w:rsidRPr="00AD4D94">
              <w:rPr>
                <w:rFonts w:ascii="Arial" w:hAnsi="Arial" w:cs="Cordia New"/>
                <w:b/>
                <w:bCs/>
                <w:color w:val="000000"/>
                <w:sz w:val="18"/>
                <w:szCs w:val="18"/>
                <w:lang w:val="en-GB"/>
              </w:rPr>
              <w:t>30 June</w:t>
            </w:r>
          </w:p>
          <w:p w14:paraId="736E611E" w14:textId="77777777" w:rsidR="00B917BF" w:rsidRPr="00AD4D94" w:rsidRDefault="00B917BF" w:rsidP="00B917BF">
            <w:pPr>
              <w:ind w:right="-72"/>
              <w:jc w:val="right"/>
              <w:rPr>
                <w:rFonts w:ascii="Arial" w:hAnsi="Arial" w:cs="Arial"/>
                <w:b/>
                <w:bCs/>
                <w:color w:val="000000"/>
                <w:sz w:val="18"/>
                <w:szCs w:val="18"/>
              </w:rPr>
            </w:pPr>
            <w:r w:rsidRPr="00AD4D94">
              <w:rPr>
                <w:rFonts w:ascii="Arial" w:hAnsi="Arial" w:cs="Cordia New"/>
                <w:b/>
                <w:bCs/>
                <w:color w:val="000000"/>
                <w:sz w:val="18"/>
                <w:szCs w:val="18"/>
                <w:lang w:val="en-GB"/>
              </w:rPr>
              <w:t>2021</w:t>
            </w:r>
          </w:p>
        </w:tc>
        <w:tc>
          <w:tcPr>
            <w:tcW w:w="1440" w:type="dxa"/>
            <w:tcBorders>
              <w:top w:val="single" w:sz="4" w:space="0" w:color="auto"/>
            </w:tcBorders>
            <w:shd w:val="clear" w:color="auto" w:fill="auto"/>
            <w:vAlign w:val="bottom"/>
          </w:tcPr>
          <w:p w14:paraId="6C90B31C" w14:textId="77777777" w:rsidR="00B917BF" w:rsidRPr="00AD4D94" w:rsidRDefault="00B917BF" w:rsidP="00B917BF">
            <w:pPr>
              <w:ind w:right="-72"/>
              <w:jc w:val="right"/>
              <w:rPr>
                <w:rFonts w:ascii="Arial" w:hAnsi="Arial" w:cs="Arial"/>
                <w:b/>
                <w:bCs/>
                <w:color w:val="000000"/>
                <w:sz w:val="18"/>
                <w:szCs w:val="18"/>
              </w:rPr>
            </w:pPr>
            <w:r w:rsidRPr="00AD4D94">
              <w:rPr>
                <w:rFonts w:ascii="Arial" w:hAnsi="Arial" w:cs="Arial"/>
                <w:b/>
                <w:bCs/>
                <w:color w:val="000000"/>
                <w:sz w:val="18"/>
                <w:szCs w:val="18"/>
              </w:rPr>
              <w:t>31 December</w:t>
            </w:r>
          </w:p>
          <w:p w14:paraId="063429A5" w14:textId="77777777" w:rsidR="00B917BF" w:rsidRPr="00AD4D94" w:rsidRDefault="00B917BF" w:rsidP="00B917BF">
            <w:pPr>
              <w:ind w:right="-72"/>
              <w:jc w:val="right"/>
              <w:rPr>
                <w:rFonts w:ascii="Arial" w:hAnsi="Arial" w:cs="Arial"/>
                <w:b/>
                <w:bCs/>
                <w:color w:val="000000"/>
                <w:sz w:val="18"/>
                <w:szCs w:val="18"/>
              </w:rPr>
            </w:pPr>
            <w:r w:rsidRPr="00AD4D94">
              <w:rPr>
                <w:rFonts w:ascii="Arial" w:hAnsi="Arial" w:cs="Arial"/>
                <w:b/>
                <w:bCs/>
                <w:color w:val="000000"/>
                <w:sz w:val="18"/>
                <w:szCs w:val="18"/>
                <w:cs/>
              </w:rPr>
              <w:t>2</w:t>
            </w:r>
            <w:r w:rsidRPr="00AD4D94">
              <w:rPr>
                <w:rFonts w:ascii="Arial" w:hAnsi="Arial" w:cs="Arial"/>
                <w:b/>
                <w:bCs/>
                <w:color w:val="000000"/>
                <w:sz w:val="18"/>
                <w:szCs w:val="18"/>
              </w:rPr>
              <w:t>0</w:t>
            </w:r>
            <w:r w:rsidRPr="00AD4D94">
              <w:rPr>
                <w:rFonts w:ascii="Arial" w:hAnsi="Arial" w:cs="Arial"/>
                <w:b/>
                <w:bCs/>
                <w:color w:val="000000"/>
                <w:sz w:val="18"/>
                <w:szCs w:val="18"/>
                <w:cs/>
              </w:rPr>
              <w:t>20</w:t>
            </w:r>
          </w:p>
        </w:tc>
        <w:tc>
          <w:tcPr>
            <w:tcW w:w="1415" w:type="dxa"/>
            <w:tcBorders>
              <w:top w:val="single" w:sz="4" w:space="0" w:color="auto"/>
            </w:tcBorders>
            <w:shd w:val="clear" w:color="auto" w:fill="auto"/>
            <w:vAlign w:val="bottom"/>
          </w:tcPr>
          <w:p w14:paraId="1A2E44C8" w14:textId="6A7B1250" w:rsidR="00B917BF" w:rsidRPr="00AD4D94" w:rsidRDefault="007E68C3" w:rsidP="00B917BF">
            <w:pPr>
              <w:ind w:right="-72"/>
              <w:jc w:val="right"/>
              <w:rPr>
                <w:rFonts w:ascii="Arial" w:hAnsi="Arial" w:cs="Cordia New"/>
                <w:b/>
                <w:bCs/>
                <w:color w:val="000000"/>
                <w:sz w:val="18"/>
                <w:szCs w:val="18"/>
                <w:lang w:val="en-GB"/>
              </w:rPr>
            </w:pPr>
            <w:r w:rsidRPr="00AD4D94">
              <w:rPr>
                <w:rFonts w:ascii="Arial" w:hAnsi="Arial" w:cs="Cordia New"/>
                <w:b/>
                <w:bCs/>
                <w:color w:val="000000"/>
                <w:sz w:val="18"/>
                <w:szCs w:val="18"/>
                <w:lang w:val="en-GB"/>
              </w:rPr>
              <w:t>30 June</w:t>
            </w:r>
          </w:p>
          <w:p w14:paraId="7C117C14" w14:textId="77777777" w:rsidR="00B917BF" w:rsidRPr="00AD4D94" w:rsidRDefault="00B917BF" w:rsidP="00B917BF">
            <w:pPr>
              <w:ind w:right="-72"/>
              <w:jc w:val="right"/>
              <w:rPr>
                <w:rFonts w:ascii="Arial" w:hAnsi="Arial" w:cs="Arial"/>
                <w:b/>
                <w:bCs/>
                <w:color w:val="000000"/>
                <w:sz w:val="18"/>
                <w:szCs w:val="18"/>
              </w:rPr>
            </w:pPr>
            <w:r w:rsidRPr="00AD4D94">
              <w:rPr>
                <w:rFonts w:ascii="Arial" w:hAnsi="Arial" w:cs="Cordia New"/>
                <w:b/>
                <w:bCs/>
                <w:color w:val="000000"/>
                <w:sz w:val="18"/>
                <w:szCs w:val="18"/>
                <w:lang w:val="en-GB"/>
              </w:rPr>
              <w:t>2021</w:t>
            </w:r>
          </w:p>
        </w:tc>
        <w:tc>
          <w:tcPr>
            <w:tcW w:w="1555" w:type="dxa"/>
            <w:tcBorders>
              <w:top w:val="single" w:sz="4" w:space="0" w:color="auto"/>
            </w:tcBorders>
            <w:shd w:val="clear" w:color="auto" w:fill="auto"/>
            <w:vAlign w:val="bottom"/>
          </w:tcPr>
          <w:p w14:paraId="45D1F9C9" w14:textId="77777777" w:rsidR="00B917BF" w:rsidRPr="00AD4D94" w:rsidRDefault="00B917BF" w:rsidP="00B917BF">
            <w:pPr>
              <w:ind w:right="-72"/>
              <w:jc w:val="right"/>
              <w:rPr>
                <w:rFonts w:ascii="Arial" w:hAnsi="Arial" w:cs="Arial"/>
                <w:b/>
                <w:bCs/>
                <w:color w:val="000000"/>
                <w:sz w:val="18"/>
                <w:szCs w:val="18"/>
              </w:rPr>
            </w:pPr>
            <w:r w:rsidRPr="00AD4D94">
              <w:rPr>
                <w:rFonts w:ascii="Arial" w:hAnsi="Arial" w:cs="Arial"/>
                <w:b/>
                <w:bCs/>
                <w:color w:val="000000"/>
                <w:sz w:val="18"/>
                <w:szCs w:val="18"/>
              </w:rPr>
              <w:t>31 December</w:t>
            </w:r>
          </w:p>
          <w:p w14:paraId="23686ADD" w14:textId="77777777" w:rsidR="00B917BF" w:rsidRPr="00AD4D94" w:rsidRDefault="00B917BF" w:rsidP="00B917BF">
            <w:pPr>
              <w:ind w:right="-72"/>
              <w:jc w:val="right"/>
              <w:rPr>
                <w:rFonts w:ascii="Arial" w:hAnsi="Arial" w:cs="Arial"/>
                <w:b/>
                <w:bCs/>
                <w:color w:val="000000"/>
                <w:sz w:val="18"/>
                <w:szCs w:val="18"/>
              </w:rPr>
            </w:pPr>
            <w:r w:rsidRPr="00AD4D94">
              <w:rPr>
                <w:rFonts w:ascii="Arial" w:hAnsi="Arial" w:cs="Arial"/>
                <w:b/>
                <w:bCs/>
                <w:color w:val="000000"/>
                <w:sz w:val="18"/>
                <w:szCs w:val="18"/>
                <w:cs/>
              </w:rPr>
              <w:t>2</w:t>
            </w:r>
            <w:r w:rsidRPr="00AD4D94">
              <w:rPr>
                <w:rFonts w:ascii="Arial" w:hAnsi="Arial" w:cs="Arial"/>
                <w:b/>
                <w:bCs/>
                <w:color w:val="000000"/>
                <w:sz w:val="18"/>
                <w:szCs w:val="18"/>
              </w:rPr>
              <w:t>0</w:t>
            </w:r>
            <w:r w:rsidRPr="00AD4D94">
              <w:rPr>
                <w:rFonts w:ascii="Arial" w:hAnsi="Arial" w:cs="Arial"/>
                <w:b/>
                <w:bCs/>
                <w:color w:val="000000"/>
                <w:sz w:val="18"/>
                <w:szCs w:val="18"/>
                <w:cs/>
              </w:rPr>
              <w:t>20</w:t>
            </w:r>
          </w:p>
        </w:tc>
        <w:tc>
          <w:tcPr>
            <w:tcW w:w="1485" w:type="dxa"/>
            <w:tcBorders>
              <w:top w:val="single" w:sz="4" w:space="0" w:color="auto"/>
            </w:tcBorders>
            <w:shd w:val="clear" w:color="auto" w:fill="auto"/>
            <w:vAlign w:val="bottom"/>
          </w:tcPr>
          <w:p w14:paraId="77D867C3" w14:textId="0DA9CD1F" w:rsidR="00B917BF" w:rsidRPr="00AD4D94" w:rsidRDefault="007E68C3" w:rsidP="00B917BF">
            <w:pPr>
              <w:ind w:right="-72"/>
              <w:jc w:val="right"/>
              <w:rPr>
                <w:rFonts w:ascii="Arial" w:hAnsi="Arial" w:cs="Cordia New"/>
                <w:b/>
                <w:bCs/>
                <w:color w:val="000000"/>
                <w:sz w:val="18"/>
                <w:szCs w:val="18"/>
                <w:lang w:val="en-GB"/>
              </w:rPr>
            </w:pPr>
            <w:r w:rsidRPr="00AD4D94">
              <w:rPr>
                <w:rFonts w:ascii="Arial" w:hAnsi="Arial" w:cs="Cordia New"/>
                <w:b/>
                <w:bCs/>
                <w:color w:val="000000"/>
                <w:sz w:val="18"/>
                <w:szCs w:val="18"/>
                <w:lang w:val="en-GB"/>
              </w:rPr>
              <w:t>30 June</w:t>
            </w:r>
          </w:p>
          <w:p w14:paraId="4411AEFB" w14:textId="77777777" w:rsidR="00B917BF" w:rsidRPr="00AD4D94" w:rsidRDefault="00B917BF" w:rsidP="00B917BF">
            <w:pPr>
              <w:ind w:right="-72"/>
              <w:jc w:val="right"/>
              <w:rPr>
                <w:rFonts w:ascii="Arial" w:hAnsi="Arial" w:cs="Arial"/>
                <w:b/>
                <w:bCs/>
                <w:color w:val="000000"/>
                <w:sz w:val="18"/>
                <w:szCs w:val="18"/>
              </w:rPr>
            </w:pPr>
            <w:r w:rsidRPr="00AD4D94">
              <w:rPr>
                <w:rFonts w:ascii="Arial" w:hAnsi="Arial" w:cs="Cordia New"/>
                <w:b/>
                <w:bCs/>
                <w:color w:val="000000"/>
                <w:sz w:val="18"/>
                <w:szCs w:val="18"/>
                <w:lang w:val="en-GB"/>
              </w:rPr>
              <w:t>2021</w:t>
            </w:r>
          </w:p>
        </w:tc>
        <w:tc>
          <w:tcPr>
            <w:tcW w:w="1485" w:type="dxa"/>
            <w:tcBorders>
              <w:top w:val="single" w:sz="4" w:space="0" w:color="auto"/>
            </w:tcBorders>
            <w:shd w:val="clear" w:color="auto" w:fill="auto"/>
            <w:vAlign w:val="bottom"/>
          </w:tcPr>
          <w:p w14:paraId="7572B8DC" w14:textId="77777777" w:rsidR="00B917BF" w:rsidRPr="00AD4D94" w:rsidRDefault="00B917BF" w:rsidP="00B917BF">
            <w:pPr>
              <w:ind w:right="-72"/>
              <w:jc w:val="right"/>
              <w:rPr>
                <w:rFonts w:ascii="Arial" w:hAnsi="Arial" w:cs="Arial"/>
                <w:b/>
                <w:bCs/>
                <w:color w:val="000000"/>
                <w:sz w:val="18"/>
                <w:szCs w:val="18"/>
              </w:rPr>
            </w:pPr>
            <w:r w:rsidRPr="00AD4D94">
              <w:rPr>
                <w:rFonts w:ascii="Arial" w:hAnsi="Arial" w:cs="Arial"/>
                <w:b/>
                <w:bCs/>
                <w:color w:val="000000"/>
                <w:sz w:val="18"/>
                <w:szCs w:val="18"/>
              </w:rPr>
              <w:t>31 December</w:t>
            </w:r>
          </w:p>
          <w:p w14:paraId="4D2ABC6B" w14:textId="77777777" w:rsidR="00B917BF" w:rsidRPr="00AD4D94" w:rsidRDefault="00B917BF" w:rsidP="00B917BF">
            <w:pPr>
              <w:ind w:right="-72"/>
              <w:jc w:val="right"/>
              <w:rPr>
                <w:rFonts w:ascii="Arial" w:hAnsi="Arial" w:cs="Arial"/>
                <w:b/>
                <w:bCs/>
                <w:color w:val="000000"/>
                <w:sz w:val="18"/>
                <w:szCs w:val="18"/>
              </w:rPr>
            </w:pPr>
            <w:r w:rsidRPr="00AD4D94">
              <w:rPr>
                <w:rFonts w:ascii="Arial" w:hAnsi="Arial" w:cs="Arial"/>
                <w:b/>
                <w:bCs/>
                <w:color w:val="000000"/>
                <w:sz w:val="18"/>
                <w:szCs w:val="18"/>
                <w:cs/>
              </w:rPr>
              <w:t>2</w:t>
            </w:r>
            <w:r w:rsidRPr="00AD4D94">
              <w:rPr>
                <w:rFonts w:ascii="Arial" w:hAnsi="Arial" w:cs="Arial"/>
                <w:b/>
                <w:bCs/>
                <w:color w:val="000000"/>
                <w:sz w:val="18"/>
                <w:szCs w:val="18"/>
              </w:rPr>
              <w:t>0</w:t>
            </w:r>
            <w:r w:rsidRPr="00AD4D94">
              <w:rPr>
                <w:rFonts w:ascii="Arial" w:hAnsi="Arial" w:cs="Arial"/>
                <w:b/>
                <w:bCs/>
                <w:color w:val="000000"/>
                <w:sz w:val="18"/>
                <w:szCs w:val="18"/>
                <w:cs/>
              </w:rPr>
              <w:t>20</w:t>
            </w:r>
          </w:p>
        </w:tc>
        <w:tc>
          <w:tcPr>
            <w:tcW w:w="1415" w:type="dxa"/>
            <w:tcBorders>
              <w:top w:val="single" w:sz="4" w:space="0" w:color="auto"/>
            </w:tcBorders>
            <w:shd w:val="clear" w:color="auto" w:fill="auto"/>
            <w:vAlign w:val="bottom"/>
          </w:tcPr>
          <w:p w14:paraId="7B8B2F4E" w14:textId="0BE3A056" w:rsidR="00B917BF" w:rsidRPr="00AD4D94" w:rsidRDefault="007E68C3" w:rsidP="00B917BF">
            <w:pPr>
              <w:ind w:right="-72"/>
              <w:jc w:val="right"/>
              <w:rPr>
                <w:rFonts w:ascii="Arial" w:hAnsi="Arial" w:cs="Cordia New"/>
                <w:b/>
                <w:bCs/>
                <w:color w:val="000000"/>
                <w:sz w:val="18"/>
                <w:szCs w:val="18"/>
                <w:lang w:val="en-GB"/>
              </w:rPr>
            </w:pPr>
            <w:r w:rsidRPr="00AD4D94">
              <w:rPr>
                <w:rFonts w:ascii="Arial" w:hAnsi="Arial" w:cs="Cordia New"/>
                <w:b/>
                <w:bCs/>
                <w:color w:val="000000"/>
                <w:sz w:val="18"/>
                <w:szCs w:val="18"/>
                <w:lang w:val="en-GB"/>
              </w:rPr>
              <w:t>30 June</w:t>
            </w:r>
          </w:p>
          <w:p w14:paraId="25A2CCC2" w14:textId="77777777" w:rsidR="00B917BF" w:rsidRPr="00AD4D94" w:rsidRDefault="00B917BF" w:rsidP="00B917BF">
            <w:pPr>
              <w:ind w:right="-72"/>
              <w:jc w:val="right"/>
              <w:rPr>
                <w:rFonts w:ascii="Arial" w:hAnsi="Arial" w:cs="Arial"/>
                <w:b/>
                <w:bCs/>
                <w:color w:val="000000"/>
                <w:sz w:val="18"/>
                <w:szCs w:val="18"/>
              </w:rPr>
            </w:pPr>
            <w:r w:rsidRPr="00AD4D94">
              <w:rPr>
                <w:rFonts w:ascii="Arial" w:hAnsi="Arial" w:cs="Cordia New"/>
                <w:b/>
                <w:bCs/>
                <w:color w:val="000000"/>
                <w:sz w:val="18"/>
                <w:szCs w:val="18"/>
                <w:lang w:val="en-GB"/>
              </w:rPr>
              <w:t>2021</w:t>
            </w:r>
          </w:p>
        </w:tc>
        <w:tc>
          <w:tcPr>
            <w:tcW w:w="1478" w:type="dxa"/>
            <w:tcBorders>
              <w:top w:val="single" w:sz="4" w:space="0" w:color="auto"/>
            </w:tcBorders>
            <w:shd w:val="clear" w:color="auto" w:fill="auto"/>
            <w:vAlign w:val="bottom"/>
          </w:tcPr>
          <w:p w14:paraId="7195E70B" w14:textId="77777777" w:rsidR="00B917BF" w:rsidRPr="00AD4D94" w:rsidRDefault="00B917BF" w:rsidP="00B917BF">
            <w:pPr>
              <w:ind w:right="-72"/>
              <w:jc w:val="right"/>
              <w:rPr>
                <w:rFonts w:ascii="Arial" w:hAnsi="Arial" w:cs="Arial"/>
                <w:b/>
                <w:bCs/>
                <w:color w:val="000000"/>
                <w:sz w:val="18"/>
                <w:szCs w:val="18"/>
              </w:rPr>
            </w:pPr>
            <w:r w:rsidRPr="00AD4D94">
              <w:rPr>
                <w:rFonts w:ascii="Arial" w:hAnsi="Arial" w:cs="Arial"/>
                <w:b/>
                <w:bCs/>
                <w:color w:val="000000"/>
                <w:sz w:val="18"/>
                <w:szCs w:val="18"/>
              </w:rPr>
              <w:t>31 December</w:t>
            </w:r>
          </w:p>
          <w:p w14:paraId="1ECD9685" w14:textId="77777777" w:rsidR="00B917BF" w:rsidRPr="00AD4D94" w:rsidRDefault="00B917BF" w:rsidP="00B917BF">
            <w:pPr>
              <w:ind w:right="-72"/>
              <w:jc w:val="right"/>
              <w:rPr>
                <w:rFonts w:ascii="Arial" w:hAnsi="Arial" w:cs="Arial"/>
                <w:b/>
                <w:bCs/>
                <w:color w:val="000000"/>
                <w:sz w:val="18"/>
                <w:szCs w:val="18"/>
              </w:rPr>
            </w:pPr>
            <w:r w:rsidRPr="00AD4D94">
              <w:rPr>
                <w:rFonts w:ascii="Arial" w:hAnsi="Arial" w:cs="Arial"/>
                <w:b/>
                <w:bCs/>
                <w:color w:val="000000"/>
                <w:sz w:val="18"/>
                <w:szCs w:val="18"/>
                <w:cs/>
              </w:rPr>
              <w:t>2</w:t>
            </w:r>
            <w:r w:rsidRPr="00AD4D94">
              <w:rPr>
                <w:rFonts w:ascii="Arial" w:hAnsi="Arial" w:cs="Arial"/>
                <w:b/>
                <w:bCs/>
                <w:color w:val="000000"/>
                <w:sz w:val="18"/>
                <w:szCs w:val="18"/>
              </w:rPr>
              <w:t>0</w:t>
            </w:r>
            <w:r w:rsidRPr="00AD4D94">
              <w:rPr>
                <w:rFonts w:ascii="Arial" w:hAnsi="Arial" w:cs="Arial"/>
                <w:b/>
                <w:bCs/>
                <w:color w:val="000000"/>
                <w:sz w:val="18"/>
                <w:szCs w:val="18"/>
                <w:cs/>
              </w:rPr>
              <w:t>20</w:t>
            </w:r>
          </w:p>
        </w:tc>
      </w:tr>
      <w:tr w:rsidR="00B917BF" w:rsidRPr="00AD4D94" w14:paraId="3680B877" w14:textId="77777777" w:rsidTr="006D5116">
        <w:trPr>
          <w:trHeight w:val="20"/>
        </w:trPr>
        <w:tc>
          <w:tcPr>
            <w:tcW w:w="3816" w:type="dxa"/>
            <w:shd w:val="clear" w:color="auto" w:fill="auto"/>
          </w:tcPr>
          <w:p w14:paraId="330852E5" w14:textId="77777777" w:rsidR="00B917BF" w:rsidRPr="00AD4D94" w:rsidRDefault="00B917BF" w:rsidP="00B917BF">
            <w:pPr>
              <w:rPr>
                <w:rFonts w:ascii="Arial" w:eastAsia="Arial Unicode MS" w:hAnsi="Arial" w:cs="Arial"/>
                <w:color w:val="FFFFFF"/>
                <w:sz w:val="18"/>
                <w:szCs w:val="18"/>
                <w:lang w:val="en-GB"/>
              </w:rPr>
            </w:pPr>
          </w:p>
        </w:tc>
        <w:tc>
          <w:tcPr>
            <w:tcW w:w="1397" w:type="dxa"/>
            <w:tcBorders>
              <w:bottom w:val="single" w:sz="4" w:space="0" w:color="auto"/>
            </w:tcBorders>
            <w:shd w:val="clear" w:color="auto" w:fill="auto"/>
            <w:vAlign w:val="bottom"/>
          </w:tcPr>
          <w:p w14:paraId="6160FBC6" w14:textId="77777777" w:rsidR="00B917BF" w:rsidRPr="00AD4D94" w:rsidRDefault="00B917BF" w:rsidP="00B917BF">
            <w:pPr>
              <w:ind w:right="-72"/>
              <w:jc w:val="right"/>
              <w:rPr>
                <w:rFonts w:ascii="Arial" w:hAnsi="Arial" w:cs="Arial"/>
                <w:b/>
                <w:bCs/>
                <w:color w:val="000000"/>
                <w:sz w:val="18"/>
                <w:szCs w:val="18"/>
              </w:rPr>
            </w:pPr>
            <w:r w:rsidRPr="00AD4D94">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60A7B9F0" w14:textId="77777777" w:rsidR="00B917BF" w:rsidRPr="00AD4D94" w:rsidRDefault="00B917BF" w:rsidP="00B917BF">
            <w:pPr>
              <w:ind w:right="-72"/>
              <w:jc w:val="right"/>
              <w:rPr>
                <w:rFonts w:ascii="Arial" w:hAnsi="Arial" w:cs="Arial"/>
                <w:b/>
                <w:bCs/>
                <w:color w:val="000000"/>
                <w:sz w:val="18"/>
                <w:szCs w:val="18"/>
              </w:rPr>
            </w:pPr>
            <w:r w:rsidRPr="00AD4D94">
              <w:rPr>
                <w:rFonts w:ascii="Arial" w:hAnsi="Arial" w:cs="Arial"/>
                <w:b/>
                <w:bCs/>
                <w:color w:val="000000"/>
                <w:sz w:val="18"/>
                <w:szCs w:val="18"/>
              </w:rPr>
              <w:t>Baht’000</w:t>
            </w:r>
          </w:p>
        </w:tc>
        <w:tc>
          <w:tcPr>
            <w:tcW w:w="1415" w:type="dxa"/>
            <w:tcBorders>
              <w:bottom w:val="single" w:sz="4" w:space="0" w:color="auto"/>
            </w:tcBorders>
            <w:shd w:val="clear" w:color="auto" w:fill="auto"/>
            <w:vAlign w:val="bottom"/>
          </w:tcPr>
          <w:p w14:paraId="1D951251" w14:textId="77777777" w:rsidR="00B917BF" w:rsidRPr="00AD4D94" w:rsidRDefault="00B917BF" w:rsidP="00B917BF">
            <w:pPr>
              <w:ind w:right="-72"/>
              <w:jc w:val="right"/>
              <w:rPr>
                <w:rFonts w:ascii="Arial" w:hAnsi="Arial" w:cs="Arial"/>
                <w:b/>
                <w:bCs/>
                <w:color w:val="000000"/>
                <w:sz w:val="18"/>
                <w:szCs w:val="18"/>
              </w:rPr>
            </w:pPr>
            <w:r w:rsidRPr="00AD4D94">
              <w:rPr>
                <w:rFonts w:ascii="Arial" w:hAnsi="Arial" w:cs="Arial"/>
                <w:b/>
                <w:bCs/>
                <w:color w:val="000000"/>
                <w:sz w:val="18"/>
                <w:szCs w:val="18"/>
              </w:rPr>
              <w:t>Baht’000</w:t>
            </w:r>
          </w:p>
        </w:tc>
        <w:tc>
          <w:tcPr>
            <w:tcW w:w="1555" w:type="dxa"/>
            <w:tcBorders>
              <w:bottom w:val="single" w:sz="4" w:space="0" w:color="auto"/>
            </w:tcBorders>
            <w:shd w:val="clear" w:color="auto" w:fill="auto"/>
            <w:vAlign w:val="bottom"/>
          </w:tcPr>
          <w:p w14:paraId="7AEC7701" w14:textId="77777777" w:rsidR="00B917BF" w:rsidRPr="00AD4D94" w:rsidRDefault="00B917BF" w:rsidP="00B917BF">
            <w:pPr>
              <w:ind w:right="-72"/>
              <w:jc w:val="right"/>
              <w:rPr>
                <w:rFonts w:ascii="Arial" w:hAnsi="Arial" w:cs="Arial"/>
                <w:b/>
                <w:bCs/>
                <w:color w:val="000000"/>
                <w:sz w:val="18"/>
                <w:szCs w:val="18"/>
              </w:rPr>
            </w:pPr>
            <w:r w:rsidRPr="00AD4D94">
              <w:rPr>
                <w:rFonts w:ascii="Arial" w:hAnsi="Arial" w:cs="Arial"/>
                <w:b/>
                <w:bCs/>
                <w:color w:val="000000"/>
                <w:sz w:val="18"/>
                <w:szCs w:val="18"/>
              </w:rPr>
              <w:t>Baht’000</w:t>
            </w:r>
          </w:p>
        </w:tc>
        <w:tc>
          <w:tcPr>
            <w:tcW w:w="1485" w:type="dxa"/>
            <w:tcBorders>
              <w:bottom w:val="single" w:sz="4" w:space="0" w:color="auto"/>
            </w:tcBorders>
            <w:shd w:val="clear" w:color="auto" w:fill="auto"/>
            <w:vAlign w:val="bottom"/>
          </w:tcPr>
          <w:p w14:paraId="5C9E4970" w14:textId="77777777" w:rsidR="00B917BF" w:rsidRPr="00AD4D94" w:rsidRDefault="00B917BF" w:rsidP="00B917BF">
            <w:pPr>
              <w:ind w:right="-72"/>
              <w:jc w:val="right"/>
              <w:rPr>
                <w:rFonts w:ascii="Arial" w:hAnsi="Arial" w:cs="Arial"/>
                <w:b/>
                <w:bCs/>
                <w:color w:val="000000"/>
                <w:sz w:val="18"/>
                <w:szCs w:val="18"/>
              </w:rPr>
            </w:pPr>
            <w:r w:rsidRPr="00AD4D94">
              <w:rPr>
                <w:rFonts w:ascii="Arial" w:hAnsi="Arial" w:cs="Arial"/>
                <w:b/>
                <w:bCs/>
                <w:color w:val="000000"/>
                <w:sz w:val="18"/>
                <w:szCs w:val="18"/>
              </w:rPr>
              <w:t>Baht’000</w:t>
            </w:r>
          </w:p>
        </w:tc>
        <w:tc>
          <w:tcPr>
            <w:tcW w:w="1485" w:type="dxa"/>
            <w:tcBorders>
              <w:bottom w:val="single" w:sz="4" w:space="0" w:color="auto"/>
            </w:tcBorders>
            <w:shd w:val="clear" w:color="auto" w:fill="auto"/>
            <w:vAlign w:val="bottom"/>
          </w:tcPr>
          <w:p w14:paraId="3F743311" w14:textId="77777777" w:rsidR="00B917BF" w:rsidRPr="00AD4D94" w:rsidRDefault="00B917BF" w:rsidP="00B917BF">
            <w:pPr>
              <w:ind w:right="-72"/>
              <w:jc w:val="right"/>
              <w:rPr>
                <w:rFonts w:ascii="Arial" w:hAnsi="Arial" w:cs="Arial"/>
                <w:b/>
                <w:bCs/>
                <w:color w:val="000000"/>
                <w:sz w:val="18"/>
                <w:szCs w:val="18"/>
              </w:rPr>
            </w:pPr>
            <w:r w:rsidRPr="00AD4D94">
              <w:rPr>
                <w:rFonts w:ascii="Arial" w:hAnsi="Arial" w:cs="Arial"/>
                <w:b/>
                <w:bCs/>
                <w:color w:val="000000"/>
                <w:sz w:val="18"/>
                <w:szCs w:val="18"/>
              </w:rPr>
              <w:t>Baht’000</w:t>
            </w:r>
          </w:p>
        </w:tc>
        <w:tc>
          <w:tcPr>
            <w:tcW w:w="1415" w:type="dxa"/>
            <w:tcBorders>
              <w:bottom w:val="single" w:sz="4" w:space="0" w:color="auto"/>
            </w:tcBorders>
            <w:shd w:val="clear" w:color="auto" w:fill="auto"/>
            <w:vAlign w:val="bottom"/>
          </w:tcPr>
          <w:p w14:paraId="67D7E3CC" w14:textId="77777777" w:rsidR="00B917BF" w:rsidRPr="00AD4D94" w:rsidRDefault="00B917BF" w:rsidP="00B917BF">
            <w:pPr>
              <w:ind w:right="-72"/>
              <w:jc w:val="right"/>
              <w:rPr>
                <w:rFonts w:ascii="Arial" w:hAnsi="Arial" w:cs="Arial"/>
                <w:b/>
                <w:bCs/>
                <w:color w:val="000000"/>
                <w:sz w:val="18"/>
                <w:szCs w:val="18"/>
              </w:rPr>
            </w:pPr>
            <w:r w:rsidRPr="00AD4D94">
              <w:rPr>
                <w:rFonts w:ascii="Arial" w:hAnsi="Arial" w:cs="Arial"/>
                <w:b/>
                <w:bCs/>
                <w:color w:val="000000"/>
                <w:sz w:val="18"/>
                <w:szCs w:val="18"/>
              </w:rPr>
              <w:t>Baht’000</w:t>
            </w:r>
          </w:p>
        </w:tc>
        <w:tc>
          <w:tcPr>
            <w:tcW w:w="1478" w:type="dxa"/>
            <w:tcBorders>
              <w:bottom w:val="single" w:sz="4" w:space="0" w:color="auto"/>
            </w:tcBorders>
            <w:shd w:val="clear" w:color="auto" w:fill="auto"/>
            <w:vAlign w:val="bottom"/>
          </w:tcPr>
          <w:p w14:paraId="604AF408" w14:textId="77777777" w:rsidR="00B917BF" w:rsidRPr="00AD4D94" w:rsidRDefault="00B917BF" w:rsidP="00B917BF">
            <w:pPr>
              <w:ind w:right="-72"/>
              <w:jc w:val="right"/>
              <w:rPr>
                <w:rFonts w:ascii="Arial" w:hAnsi="Arial" w:cs="Arial"/>
                <w:b/>
                <w:bCs/>
                <w:color w:val="000000"/>
                <w:sz w:val="18"/>
                <w:szCs w:val="18"/>
              </w:rPr>
            </w:pPr>
            <w:r w:rsidRPr="00AD4D94">
              <w:rPr>
                <w:rFonts w:ascii="Arial" w:hAnsi="Arial" w:cs="Arial"/>
                <w:b/>
                <w:bCs/>
                <w:color w:val="000000"/>
                <w:sz w:val="18"/>
                <w:szCs w:val="18"/>
              </w:rPr>
              <w:t>Baht’000</w:t>
            </w:r>
          </w:p>
        </w:tc>
      </w:tr>
      <w:tr w:rsidR="00B917BF" w:rsidRPr="00AD4D94" w14:paraId="3924553A" w14:textId="77777777" w:rsidTr="006D5116">
        <w:trPr>
          <w:trHeight w:val="20"/>
        </w:trPr>
        <w:tc>
          <w:tcPr>
            <w:tcW w:w="3816" w:type="dxa"/>
            <w:shd w:val="clear" w:color="auto" w:fill="auto"/>
          </w:tcPr>
          <w:p w14:paraId="033173BE" w14:textId="77777777" w:rsidR="00B917BF" w:rsidRPr="00AD4D94" w:rsidRDefault="00B917BF" w:rsidP="00B917BF">
            <w:pPr>
              <w:rPr>
                <w:rFonts w:ascii="Arial" w:eastAsia="Arial Unicode MS" w:hAnsi="Arial" w:cs="Arial"/>
                <w:b/>
                <w:bCs/>
                <w:sz w:val="18"/>
                <w:szCs w:val="18"/>
                <w:lang w:val="en-GB"/>
              </w:rPr>
            </w:pPr>
            <w:r w:rsidRPr="00AD4D94">
              <w:rPr>
                <w:rFonts w:ascii="Arial" w:eastAsia="Arial Unicode MS" w:hAnsi="Arial" w:cs="Arial"/>
                <w:b/>
                <w:bCs/>
                <w:sz w:val="18"/>
                <w:szCs w:val="18"/>
                <w:lang w:val="en-GB"/>
              </w:rPr>
              <w:t>Assets</w:t>
            </w:r>
          </w:p>
        </w:tc>
        <w:tc>
          <w:tcPr>
            <w:tcW w:w="1397" w:type="dxa"/>
            <w:tcBorders>
              <w:top w:val="single" w:sz="4" w:space="0" w:color="auto"/>
            </w:tcBorders>
            <w:shd w:val="clear" w:color="auto" w:fill="FAFAFA"/>
          </w:tcPr>
          <w:p w14:paraId="1B31F094" w14:textId="77777777" w:rsidR="00B917BF" w:rsidRPr="00AD4D94" w:rsidRDefault="00B917BF" w:rsidP="00B917BF">
            <w:pPr>
              <w:ind w:right="-72"/>
              <w:jc w:val="right"/>
              <w:rPr>
                <w:rFonts w:ascii="Arial" w:eastAsia="Arial Unicode MS" w:hAnsi="Arial" w:cs="Arial"/>
                <w:b/>
                <w:bCs/>
                <w:sz w:val="18"/>
                <w:szCs w:val="18"/>
                <w:lang w:val="en-GB"/>
              </w:rPr>
            </w:pPr>
          </w:p>
        </w:tc>
        <w:tc>
          <w:tcPr>
            <w:tcW w:w="1440" w:type="dxa"/>
            <w:tcBorders>
              <w:top w:val="single" w:sz="4" w:space="0" w:color="auto"/>
            </w:tcBorders>
            <w:shd w:val="clear" w:color="auto" w:fill="auto"/>
          </w:tcPr>
          <w:p w14:paraId="65E72C37" w14:textId="77777777" w:rsidR="00B917BF" w:rsidRPr="00AD4D94" w:rsidRDefault="00B917BF" w:rsidP="00B917BF">
            <w:pPr>
              <w:ind w:right="-72"/>
              <w:jc w:val="right"/>
              <w:rPr>
                <w:rFonts w:ascii="Arial" w:eastAsia="Arial Unicode MS" w:hAnsi="Arial" w:cs="Arial"/>
                <w:b/>
                <w:bCs/>
                <w:sz w:val="18"/>
                <w:szCs w:val="18"/>
                <w:lang w:val="en-GB"/>
              </w:rPr>
            </w:pPr>
          </w:p>
        </w:tc>
        <w:tc>
          <w:tcPr>
            <w:tcW w:w="1415" w:type="dxa"/>
            <w:tcBorders>
              <w:top w:val="single" w:sz="4" w:space="0" w:color="auto"/>
            </w:tcBorders>
            <w:shd w:val="clear" w:color="auto" w:fill="FAFAFA"/>
          </w:tcPr>
          <w:p w14:paraId="709831A3" w14:textId="77777777" w:rsidR="00B917BF" w:rsidRPr="00AD4D94" w:rsidRDefault="00B917BF" w:rsidP="00B917BF">
            <w:pPr>
              <w:ind w:right="-72"/>
              <w:jc w:val="right"/>
              <w:rPr>
                <w:rFonts w:ascii="Arial" w:eastAsia="Arial Unicode MS" w:hAnsi="Arial" w:cs="Arial"/>
                <w:b/>
                <w:bCs/>
                <w:sz w:val="18"/>
                <w:szCs w:val="18"/>
                <w:lang w:val="en-GB"/>
              </w:rPr>
            </w:pPr>
          </w:p>
        </w:tc>
        <w:tc>
          <w:tcPr>
            <w:tcW w:w="1555" w:type="dxa"/>
            <w:tcBorders>
              <w:top w:val="single" w:sz="4" w:space="0" w:color="auto"/>
            </w:tcBorders>
            <w:shd w:val="clear" w:color="auto" w:fill="auto"/>
          </w:tcPr>
          <w:p w14:paraId="19B53D7E" w14:textId="77777777" w:rsidR="00B917BF" w:rsidRPr="00AD4D94" w:rsidRDefault="00B917BF" w:rsidP="00B917BF">
            <w:pPr>
              <w:ind w:right="-72"/>
              <w:jc w:val="right"/>
              <w:rPr>
                <w:rFonts w:ascii="Arial" w:eastAsia="Arial Unicode MS" w:hAnsi="Arial" w:cs="Arial"/>
                <w:b/>
                <w:bCs/>
                <w:sz w:val="18"/>
                <w:szCs w:val="18"/>
                <w:lang w:val="en-GB"/>
              </w:rPr>
            </w:pPr>
          </w:p>
        </w:tc>
        <w:tc>
          <w:tcPr>
            <w:tcW w:w="1485" w:type="dxa"/>
            <w:tcBorders>
              <w:top w:val="single" w:sz="4" w:space="0" w:color="auto"/>
            </w:tcBorders>
            <w:shd w:val="clear" w:color="auto" w:fill="FAFAFA"/>
          </w:tcPr>
          <w:p w14:paraId="5904C73D" w14:textId="77777777" w:rsidR="00B917BF" w:rsidRPr="00AD4D94" w:rsidRDefault="00B917BF" w:rsidP="00B917BF">
            <w:pPr>
              <w:ind w:right="-72"/>
              <w:jc w:val="right"/>
              <w:rPr>
                <w:rFonts w:ascii="Arial" w:eastAsia="Arial Unicode MS" w:hAnsi="Arial" w:cs="Arial"/>
                <w:b/>
                <w:bCs/>
                <w:sz w:val="18"/>
                <w:szCs w:val="18"/>
                <w:lang w:val="en-GB"/>
              </w:rPr>
            </w:pPr>
          </w:p>
        </w:tc>
        <w:tc>
          <w:tcPr>
            <w:tcW w:w="1485" w:type="dxa"/>
            <w:tcBorders>
              <w:top w:val="single" w:sz="4" w:space="0" w:color="auto"/>
            </w:tcBorders>
            <w:shd w:val="clear" w:color="auto" w:fill="auto"/>
          </w:tcPr>
          <w:p w14:paraId="275C5F68" w14:textId="77777777" w:rsidR="00B917BF" w:rsidRPr="00AD4D94" w:rsidRDefault="00B917BF" w:rsidP="00B917BF">
            <w:pPr>
              <w:ind w:right="-72"/>
              <w:jc w:val="right"/>
              <w:rPr>
                <w:rFonts w:ascii="Arial" w:eastAsia="Arial Unicode MS" w:hAnsi="Arial" w:cs="Arial"/>
                <w:b/>
                <w:bCs/>
                <w:sz w:val="18"/>
                <w:szCs w:val="18"/>
                <w:lang w:val="en-GB"/>
              </w:rPr>
            </w:pPr>
          </w:p>
        </w:tc>
        <w:tc>
          <w:tcPr>
            <w:tcW w:w="1415" w:type="dxa"/>
            <w:tcBorders>
              <w:top w:val="single" w:sz="4" w:space="0" w:color="auto"/>
            </w:tcBorders>
            <w:shd w:val="clear" w:color="auto" w:fill="FAFAFA"/>
          </w:tcPr>
          <w:p w14:paraId="1DC4D001" w14:textId="77777777" w:rsidR="00B917BF" w:rsidRPr="00AD4D94" w:rsidRDefault="00B917BF" w:rsidP="00B917BF">
            <w:pPr>
              <w:ind w:right="-72"/>
              <w:jc w:val="right"/>
              <w:rPr>
                <w:rFonts w:ascii="Arial" w:eastAsia="Arial Unicode MS" w:hAnsi="Arial" w:cs="Arial"/>
                <w:b/>
                <w:bCs/>
                <w:sz w:val="18"/>
                <w:szCs w:val="18"/>
                <w:lang w:val="en-GB"/>
              </w:rPr>
            </w:pPr>
          </w:p>
        </w:tc>
        <w:tc>
          <w:tcPr>
            <w:tcW w:w="1478" w:type="dxa"/>
            <w:tcBorders>
              <w:top w:val="single" w:sz="4" w:space="0" w:color="auto"/>
            </w:tcBorders>
            <w:shd w:val="clear" w:color="auto" w:fill="auto"/>
          </w:tcPr>
          <w:p w14:paraId="226C8B2F" w14:textId="77777777" w:rsidR="00B917BF" w:rsidRPr="00AD4D94" w:rsidRDefault="00B917BF" w:rsidP="00B917BF">
            <w:pPr>
              <w:ind w:right="-72"/>
              <w:jc w:val="right"/>
              <w:rPr>
                <w:rFonts w:ascii="Arial" w:eastAsia="Arial Unicode MS" w:hAnsi="Arial" w:cs="Arial"/>
                <w:b/>
                <w:bCs/>
                <w:sz w:val="18"/>
                <w:szCs w:val="18"/>
                <w:lang w:val="en-GB"/>
              </w:rPr>
            </w:pPr>
          </w:p>
        </w:tc>
      </w:tr>
      <w:tr w:rsidR="00B917BF" w:rsidRPr="00AD4D94" w14:paraId="49FF7FBA" w14:textId="77777777" w:rsidTr="006D5116">
        <w:trPr>
          <w:trHeight w:val="20"/>
        </w:trPr>
        <w:tc>
          <w:tcPr>
            <w:tcW w:w="3816" w:type="dxa"/>
            <w:shd w:val="clear" w:color="auto" w:fill="auto"/>
          </w:tcPr>
          <w:p w14:paraId="41E67307" w14:textId="77777777" w:rsidR="00B917BF" w:rsidRPr="00AD4D94" w:rsidRDefault="00B917BF" w:rsidP="00B917BF">
            <w:pPr>
              <w:ind w:left="167" w:hanging="167"/>
              <w:rPr>
                <w:rFonts w:ascii="Arial" w:eastAsia="Arial Unicode MS" w:hAnsi="Arial" w:cs="Arial"/>
                <w:b/>
                <w:bCs/>
                <w:sz w:val="18"/>
                <w:szCs w:val="18"/>
                <w:lang w:val="en-GB"/>
              </w:rPr>
            </w:pPr>
            <w:r w:rsidRPr="00AD4D94">
              <w:rPr>
                <w:rFonts w:ascii="Arial" w:eastAsia="Arial Unicode MS" w:hAnsi="Arial" w:cs="Arial"/>
                <w:b/>
                <w:bCs/>
                <w:sz w:val="18"/>
                <w:szCs w:val="18"/>
                <w:lang w:val="en-GB"/>
              </w:rPr>
              <w:t xml:space="preserve">Financial assets at fair value through </w:t>
            </w:r>
          </w:p>
          <w:p w14:paraId="40D7AF08" w14:textId="77777777" w:rsidR="00B917BF" w:rsidRPr="00AD4D94" w:rsidRDefault="00B917BF" w:rsidP="00B917BF">
            <w:pPr>
              <w:ind w:left="167" w:hanging="167"/>
              <w:rPr>
                <w:rFonts w:ascii="Arial" w:eastAsia="Arial Unicode MS" w:hAnsi="Arial" w:cs="Arial"/>
                <w:b/>
                <w:bCs/>
                <w:sz w:val="18"/>
                <w:szCs w:val="18"/>
                <w:lang w:val="en-GB"/>
              </w:rPr>
            </w:pPr>
            <w:r w:rsidRPr="00AD4D94">
              <w:rPr>
                <w:rFonts w:ascii="Arial" w:eastAsia="Arial Unicode MS" w:hAnsi="Arial" w:cs="Arial"/>
                <w:b/>
                <w:bCs/>
                <w:sz w:val="18"/>
                <w:szCs w:val="18"/>
                <w:lang w:val="en-GB"/>
              </w:rPr>
              <w:t xml:space="preserve">   profit or loss</w:t>
            </w:r>
          </w:p>
        </w:tc>
        <w:tc>
          <w:tcPr>
            <w:tcW w:w="1397" w:type="dxa"/>
            <w:shd w:val="clear" w:color="auto" w:fill="FAFAFA"/>
          </w:tcPr>
          <w:p w14:paraId="2D62976E" w14:textId="77777777" w:rsidR="00B917BF" w:rsidRPr="00AD4D94" w:rsidRDefault="00B917BF" w:rsidP="00B917BF">
            <w:pPr>
              <w:ind w:right="-72"/>
              <w:jc w:val="right"/>
              <w:rPr>
                <w:rFonts w:ascii="Arial" w:eastAsia="Arial Unicode MS" w:hAnsi="Arial" w:cs="Arial"/>
                <w:sz w:val="18"/>
                <w:szCs w:val="18"/>
                <w:lang w:val="en-GB"/>
              </w:rPr>
            </w:pPr>
          </w:p>
        </w:tc>
        <w:tc>
          <w:tcPr>
            <w:tcW w:w="1440" w:type="dxa"/>
            <w:shd w:val="clear" w:color="auto" w:fill="auto"/>
          </w:tcPr>
          <w:p w14:paraId="3A58226A" w14:textId="77777777" w:rsidR="00B917BF" w:rsidRPr="00AD4D94" w:rsidRDefault="00B917BF" w:rsidP="00B917BF">
            <w:pPr>
              <w:ind w:right="-72"/>
              <w:jc w:val="right"/>
              <w:rPr>
                <w:rFonts w:ascii="Arial" w:eastAsia="Arial Unicode MS" w:hAnsi="Arial" w:cs="Arial"/>
                <w:sz w:val="18"/>
                <w:szCs w:val="18"/>
                <w:lang w:val="en-GB"/>
              </w:rPr>
            </w:pPr>
          </w:p>
        </w:tc>
        <w:tc>
          <w:tcPr>
            <w:tcW w:w="1415" w:type="dxa"/>
            <w:shd w:val="clear" w:color="auto" w:fill="FAFAFA"/>
          </w:tcPr>
          <w:p w14:paraId="622D12F9" w14:textId="77777777" w:rsidR="00B917BF" w:rsidRPr="00AD4D94" w:rsidRDefault="00B917BF" w:rsidP="00B917BF">
            <w:pPr>
              <w:ind w:right="-72"/>
              <w:jc w:val="right"/>
              <w:rPr>
                <w:rFonts w:ascii="Arial" w:eastAsia="Arial Unicode MS" w:hAnsi="Arial" w:cs="Arial"/>
                <w:sz w:val="18"/>
                <w:szCs w:val="18"/>
                <w:lang w:val="en-GB"/>
              </w:rPr>
            </w:pPr>
          </w:p>
        </w:tc>
        <w:tc>
          <w:tcPr>
            <w:tcW w:w="1555" w:type="dxa"/>
            <w:shd w:val="clear" w:color="auto" w:fill="auto"/>
          </w:tcPr>
          <w:p w14:paraId="763DCBD2" w14:textId="77777777" w:rsidR="00B917BF" w:rsidRPr="00AD4D94" w:rsidRDefault="00B917BF" w:rsidP="00B917BF">
            <w:pPr>
              <w:ind w:right="-72"/>
              <w:jc w:val="right"/>
              <w:rPr>
                <w:rFonts w:ascii="Arial" w:eastAsia="Arial Unicode MS" w:hAnsi="Arial" w:cs="Arial"/>
                <w:sz w:val="18"/>
                <w:szCs w:val="18"/>
                <w:lang w:val="en-GB"/>
              </w:rPr>
            </w:pPr>
          </w:p>
        </w:tc>
        <w:tc>
          <w:tcPr>
            <w:tcW w:w="1485" w:type="dxa"/>
            <w:shd w:val="clear" w:color="auto" w:fill="FAFAFA"/>
          </w:tcPr>
          <w:p w14:paraId="3BC130AC" w14:textId="77777777" w:rsidR="00B917BF" w:rsidRPr="00AD4D94" w:rsidRDefault="00B917BF" w:rsidP="00B917BF">
            <w:pPr>
              <w:ind w:right="-72"/>
              <w:jc w:val="right"/>
              <w:rPr>
                <w:rFonts w:ascii="Arial" w:eastAsia="Arial Unicode MS" w:hAnsi="Arial" w:cs="Arial"/>
                <w:sz w:val="18"/>
                <w:szCs w:val="18"/>
                <w:lang w:val="en-GB"/>
              </w:rPr>
            </w:pPr>
          </w:p>
        </w:tc>
        <w:tc>
          <w:tcPr>
            <w:tcW w:w="1485" w:type="dxa"/>
            <w:shd w:val="clear" w:color="auto" w:fill="auto"/>
          </w:tcPr>
          <w:p w14:paraId="7D751A36" w14:textId="77777777" w:rsidR="00B917BF" w:rsidRPr="00AD4D94" w:rsidRDefault="00B917BF" w:rsidP="00B917BF">
            <w:pPr>
              <w:ind w:right="-72"/>
              <w:jc w:val="right"/>
              <w:rPr>
                <w:rFonts w:ascii="Arial" w:eastAsia="Arial Unicode MS" w:hAnsi="Arial" w:cs="Arial"/>
                <w:sz w:val="18"/>
                <w:szCs w:val="18"/>
                <w:lang w:val="en-GB"/>
              </w:rPr>
            </w:pPr>
          </w:p>
        </w:tc>
        <w:tc>
          <w:tcPr>
            <w:tcW w:w="1415" w:type="dxa"/>
            <w:shd w:val="clear" w:color="auto" w:fill="FAFAFA"/>
          </w:tcPr>
          <w:p w14:paraId="107B80C2" w14:textId="77777777" w:rsidR="00B917BF" w:rsidRPr="00AD4D94" w:rsidRDefault="00B917BF" w:rsidP="00B917BF">
            <w:pPr>
              <w:ind w:right="-72"/>
              <w:jc w:val="right"/>
              <w:rPr>
                <w:rFonts w:ascii="Arial" w:eastAsia="Arial Unicode MS" w:hAnsi="Arial" w:cs="Arial"/>
                <w:sz w:val="18"/>
                <w:szCs w:val="18"/>
                <w:lang w:val="en-GB"/>
              </w:rPr>
            </w:pPr>
          </w:p>
        </w:tc>
        <w:tc>
          <w:tcPr>
            <w:tcW w:w="1478" w:type="dxa"/>
            <w:shd w:val="clear" w:color="auto" w:fill="auto"/>
          </w:tcPr>
          <w:p w14:paraId="6D073EC2" w14:textId="77777777" w:rsidR="00B917BF" w:rsidRPr="00AD4D94" w:rsidRDefault="00B917BF" w:rsidP="00B917BF">
            <w:pPr>
              <w:ind w:right="-72"/>
              <w:jc w:val="right"/>
              <w:rPr>
                <w:rFonts w:ascii="Arial" w:eastAsia="Arial Unicode MS" w:hAnsi="Arial" w:cs="Arial"/>
                <w:sz w:val="18"/>
                <w:szCs w:val="18"/>
                <w:lang w:val="en-GB"/>
              </w:rPr>
            </w:pPr>
          </w:p>
        </w:tc>
      </w:tr>
      <w:tr w:rsidR="0022463A" w:rsidRPr="00AD4D94" w14:paraId="4F50BC04" w14:textId="77777777" w:rsidTr="006D5116">
        <w:trPr>
          <w:trHeight w:val="20"/>
        </w:trPr>
        <w:tc>
          <w:tcPr>
            <w:tcW w:w="3816" w:type="dxa"/>
            <w:shd w:val="clear" w:color="auto" w:fill="auto"/>
          </w:tcPr>
          <w:p w14:paraId="69D3E819" w14:textId="72054282" w:rsidR="0022463A" w:rsidRPr="00AD4D94" w:rsidRDefault="0022463A" w:rsidP="0022463A">
            <w:pPr>
              <w:ind w:left="167" w:hanging="167"/>
              <w:rPr>
                <w:rFonts w:ascii="Arial" w:eastAsia="Arial Unicode MS" w:hAnsi="Arial" w:cs="Arial"/>
                <w:sz w:val="18"/>
                <w:szCs w:val="18"/>
                <w:lang w:val="en-GB"/>
              </w:rPr>
            </w:pPr>
            <w:r w:rsidRPr="00AD4D94">
              <w:rPr>
                <w:rFonts w:ascii="Arial" w:eastAsia="Arial Unicode MS" w:hAnsi="Arial" w:cs="Arial"/>
                <w:sz w:val="18"/>
                <w:szCs w:val="18"/>
                <w:lang w:val="en-GB"/>
              </w:rPr>
              <w:t>Investment in Unit Trust</w:t>
            </w:r>
            <w:r w:rsidR="00754C3E" w:rsidRPr="00AD4D94">
              <w:rPr>
                <w:rFonts w:ascii="Arial" w:eastAsia="Arial Unicode MS" w:hAnsi="Arial" w:cs="Arial"/>
                <w:sz w:val="18"/>
                <w:szCs w:val="18"/>
                <w:lang w:val="en-GB"/>
              </w:rPr>
              <w:t>s</w:t>
            </w:r>
          </w:p>
        </w:tc>
        <w:tc>
          <w:tcPr>
            <w:tcW w:w="1397" w:type="dxa"/>
            <w:shd w:val="clear" w:color="auto" w:fill="FAFAFA"/>
            <w:vAlign w:val="bottom"/>
          </w:tcPr>
          <w:p w14:paraId="017BE5A5" w14:textId="0D298410" w:rsidR="0022463A" w:rsidRPr="00AD4D94" w:rsidRDefault="002200A3"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w:t>
            </w:r>
          </w:p>
        </w:tc>
        <w:tc>
          <w:tcPr>
            <w:tcW w:w="1440" w:type="dxa"/>
            <w:shd w:val="clear" w:color="auto" w:fill="auto"/>
            <w:vAlign w:val="bottom"/>
          </w:tcPr>
          <w:p w14:paraId="0925A743" w14:textId="77777777" w:rsidR="0022463A" w:rsidRPr="00AD4D94" w:rsidRDefault="0022463A"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w:t>
            </w:r>
          </w:p>
        </w:tc>
        <w:tc>
          <w:tcPr>
            <w:tcW w:w="1415" w:type="dxa"/>
            <w:shd w:val="clear" w:color="auto" w:fill="FAFAFA"/>
            <w:vAlign w:val="bottom"/>
          </w:tcPr>
          <w:p w14:paraId="048E714A" w14:textId="604CED73" w:rsidR="0022463A" w:rsidRPr="00AD4D94" w:rsidRDefault="002200A3" w:rsidP="0022463A">
            <w:pPr>
              <w:ind w:right="-72"/>
              <w:jc w:val="right"/>
              <w:rPr>
                <w:rFonts w:ascii="Arial" w:eastAsia="Arial Unicode MS" w:hAnsi="Arial" w:cs="Arial"/>
                <w:sz w:val="18"/>
                <w:szCs w:val="18"/>
                <w:cs/>
                <w:lang w:val="en-GB"/>
              </w:rPr>
            </w:pPr>
            <w:r w:rsidRPr="00AD4D94">
              <w:rPr>
                <w:rFonts w:ascii="Arial" w:eastAsia="Arial Unicode MS" w:hAnsi="Arial" w:cs="Arial"/>
                <w:sz w:val="18"/>
                <w:szCs w:val="18"/>
                <w:lang w:val="en-GB"/>
              </w:rPr>
              <w:t>5,837</w:t>
            </w:r>
          </w:p>
        </w:tc>
        <w:tc>
          <w:tcPr>
            <w:tcW w:w="1555" w:type="dxa"/>
            <w:shd w:val="clear" w:color="auto" w:fill="auto"/>
            <w:vAlign w:val="bottom"/>
          </w:tcPr>
          <w:p w14:paraId="679CC87C" w14:textId="77777777" w:rsidR="0022463A" w:rsidRPr="00AD4D94" w:rsidRDefault="0022463A"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5,828</w:t>
            </w:r>
          </w:p>
        </w:tc>
        <w:tc>
          <w:tcPr>
            <w:tcW w:w="1485" w:type="dxa"/>
            <w:shd w:val="clear" w:color="auto" w:fill="FAFAFA"/>
            <w:vAlign w:val="bottom"/>
          </w:tcPr>
          <w:p w14:paraId="04C41FC5" w14:textId="4C519DE0" w:rsidR="0022463A" w:rsidRPr="00AD4D94" w:rsidRDefault="0022463A"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w:t>
            </w:r>
          </w:p>
        </w:tc>
        <w:tc>
          <w:tcPr>
            <w:tcW w:w="1485" w:type="dxa"/>
            <w:shd w:val="clear" w:color="auto" w:fill="auto"/>
            <w:vAlign w:val="bottom"/>
          </w:tcPr>
          <w:p w14:paraId="730374C5" w14:textId="77777777" w:rsidR="0022463A" w:rsidRPr="00AD4D94" w:rsidRDefault="0022463A"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w:t>
            </w:r>
          </w:p>
        </w:tc>
        <w:tc>
          <w:tcPr>
            <w:tcW w:w="1415" w:type="dxa"/>
            <w:shd w:val="clear" w:color="auto" w:fill="FAFAFA"/>
            <w:vAlign w:val="bottom"/>
          </w:tcPr>
          <w:p w14:paraId="66A3B036" w14:textId="2CC04B73" w:rsidR="0022463A" w:rsidRPr="00AD4D94" w:rsidRDefault="0022463A" w:rsidP="0022463A">
            <w:pPr>
              <w:ind w:right="-72"/>
              <w:jc w:val="right"/>
              <w:rPr>
                <w:rFonts w:ascii="Arial" w:eastAsia="Arial Unicode MS" w:hAnsi="Arial" w:cs="Arial"/>
                <w:sz w:val="18"/>
                <w:szCs w:val="18"/>
                <w:cs/>
              </w:rPr>
            </w:pPr>
            <w:r w:rsidRPr="00AD4D94">
              <w:rPr>
                <w:rFonts w:ascii="Arial" w:eastAsia="Arial Unicode MS" w:hAnsi="Arial" w:cs="Arial"/>
                <w:sz w:val="18"/>
                <w:szCs w:val="18"/>
                <w:lang w:val="en-GB"/>
              </w:rPr>
              <w:t>5,83</w:t>
            </w:r>
            <w:r w:rsidR="002200A3" w:rsidRPr="00AD4D94">
              <w:rPr>
                <w:rFonts w:ascii="Arial" w:eastAsia="Arial Unicode MS" w:hAnsi="Arial" w:cs="Arial"/>
                <w:sz w:val="18"/>
                <w:szCs w:val="18"/>
                <w:lang w:val="en-GB"/>
              </w:rPr>
              <w:t>7</w:t>
            </w:r>
          </w:p>
        </w:tc>
        <w:tc>
          <w:tcPr>
            <w:tcW w:w="1478" w:type="dxa"/>
            <w:shd w:val="clear" w:color="auto" w:fill="auto"/>
            <w:vAlign w:val="bottom"/>
          </w:tcPr>
          <w:p w14:paraId="30ABF131" w14:textId="77777777" w:rsidR="0022463A" w:rsidRPr="00AD4D94" w:rsidRDefault="0022463A"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5,828</w:t>
            </w:r>
          </w:p>
        </w:tc>
      </w:tr>
      <w:tr w:rsidR="0022463A" w:rsidRPr="00AD4D94" w14:paraId="0BD22FB5" w14:textId="77777777" w:rsidTr="006D5116">
        <w:trPr>
          <w:trHeight w:val="20"/>
        </w:trPr>
        <w:tc>
          <w:tcPr>
            <w:tcW w:w="3816" w:type="dxa"/>
            <w:shd w:val="clear" w:color="auto" w:fill="auto"/>
          </w:tcPr>
          <w:p w14:paraId="644B927C" w14:textId="77777777" w:rsidR="0022463A" w:rsidRPr="00AD4D94" w:rsidRDefault="0022463A" w:rsidP="0022463A">
            <w:pPr>
              <w:rPr>
                <w:rFonts w:ascii="Arial" w:eastAsia="Arial Unicode MS" w:hAnsi="Arial" w:cs="Arial"/>
                <w:sz w:val="18"/>
                <w:szCs w:val="18"/>
                <w:lang w:val="en-GB"/>
              </w:rPr>
            </w:pPr>
          </w:p>
        </w:tc>
        <w:tc>
          <w:tcPr>
            <w:tcW w:w="1397" w:type="dxa"/>
            <w:tcBorders>
              <w:top w:val="single" w:sz="4" w:space="0" w:color="auto"/>
            </w:tcBorders>
            <w:shd w:val="clear" w:color="auto" w:fill="FAFAFA"/>
          </w:tcPr>
          <w:p w14:paraId="423F906A" w14:textId="77777777" w:rsidR="0022463A" w:rsidRPr="00AD4D94" w:rsidRDefault="0022463A" w:rsidP="0022463A">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14:paraId="1B940588" w14:textId="77777777" w:rsidR="0022463A" w:rsidRPr="00AD4D94" w:rsidRDefault="0022463A" w:rsidP="0022463A">
            <w:pPr>
              <w:ind w:right="-72"/>
              <w:jc w:val="right"/>
              <w:rPr>
                <w:rFonts w:ascii="Arial" w:eastAsia="Arial Unicode MS" w:hAnsi="Arial" w:cs="Arial"/>
                <w:sz w:val="18"/>
                <w:szCs w:val="18"/>
                <w:lang w:val="en-GB"/>
              </w:rPr>
            </w:pPr>
          </w:p>
        </w:tc>
        <w:tc>
          <w:tcPr>
            <w:tcW w:w="1415" w:type="dxa"/>
            <w:tcBorders>
              <w:top w:val="single" w:sz="4" w:space="0" w:color="auto"/>
            </w:tcBorders>
            <w:shd w:val="clear" w:color="auto" w:fill="FAFAFA"/>
          </w:tcPr>
          <w:p w14:paraId="18A4EFC6" w14:textId="77777777" w:rsidR="0022463A" w:rsidRPr="00AD4D94" w:rsidRDefault="0022463A" w:rsidP="0022463A">
            <w:pPr>
              <w:ind w:right="-72"/>
              <w:jc w:val="right"/>
              <w:rPr>
                <w:rFonts w:ascii="Arial" w:eastAsia="Arial Unicode MS" w:hAnsi="Arial" w:cs="Arial"/>
                <w:sz w:val="18"/>
                <w:szCs w:val="18"/>
                <w:lang w:val="en-GB"/>
              </w:rPr>
            </w:pPr>
          </w:p>
        </w:tc>
        <w:tc>
          <w:tcPr>
            <w:tcW w:w="1555" w:type="dxa"/>
            <w:tcBorders>
              <w:top w:val="single" w:sz="4" w:space="0" w:color="auto"/>
            </w:tcBorders>
            <w:shd w:val="clear" w:color="auto" w:fill="auto"/>
          </w:tcPr>
          <w:p w14:paraId="0A8F4FB5" w14:textId="77777777" w:rsidR="0022463A" w:rsidRPr="00AD4D94" w:rsidRDefault="0022463A" w:rsidP="0022463A">
            <w:pPr>
              <w:ind w:right="-72"/>
              <w:jc w:val="right"/>
              <w:rPr>
                <w:rFonts w:ascii="Arial" w:eastAsia="Arial Unicode MS" w:hAnsi="Arial" w:cs="Arial"/>
                <w:sz w:val="18"/>
                <w:szCs w:val="18"/>
                <w:lang w:val="en-GB"/>
              </w:rPr>
            </w:pPr>
          </w:p>
        </w:tc>
        <w:tc>
          <w:tcPr>
            <w:tcW w:w="1485" w:type="dxa"/>
            <w:tcBorders>
              <w:top w:val="single" w:sz="4" w:space="0" w:color="auto"/>
            </w:tcBorders>
            <w:shd w:val="clear" w:color="auto" w:fill="FAFAFA"/>
          </w:tcPr>
          <w:p w14:paraId="36F17EE3" w14:textId="77777777" w:rsidR="0022463A" w:rsidRPr="00AD4D94" w:rsidRDefault="0022463A" w:rsidP="0022463A">
            <w:pPr>
              <w:ind w:right="-72"/>
              <w:jc w:val="right"/>
              <w:rPr>
                <w:rFonts w:ascii="Arial" w:eastAsia="Arial Unicode MS" w:hAnsi="Arial" w:cs="Arial"/>
                <w:sz w:val="18"/>
                <w:szCs w:val="18"/>
                <w:lang w:val="en-GB"/>
              </w:rPr>
            </w:pPr>
          </w:p>
        </w:tc>
        <w:tc>
          <w:tcPr>
            <w:tcW w:w="1485" w:type="dxa"/>
            <w:tcBorders>
              <w:top w:val="single" w:sz="4" w:space="0" w:color="auto"/>
            </w:tcBorders>
            <w:shd w:val="clear" w:color="auto" w:fill="auto"/>
          </w:tcPr>
          <w:p w14:paraId="699DA3C7" w14:textId="77777777" w:rsidR="0022463A" w:rsidRPr="00AD4D94" w:rsidRDefault="0022463A" w:rsidP="0022463A">
            <w:pPr>
              <w:ind w:right="-72"/>
              <w:jc w:val="right"/>
              <w:rPr>
                <w:rFonts w:ascii="Arial" w:eastAsia="Arial Unicode MS" w:hAnsi="Arial" w:cs="Arial"/>
                <w:sz w:val="18"/>
                <w:szCs w:val="18"/>
                <w:lang w:val="en-GB"/>
              </w:rPr>
            </w:pPr>
          </w:p>
        </w:tc>
        <w:tc>
          <w:tcPr>
            <w:tcW w:w="1415" w:type="dxa"/>
            <w:tcBorders>
              <w:top w:val="single" w:sz="4" w:space="0" w:color="auto"/>
            </w:tcBorders>
            <w:shd w:val="clear" w:color="auto" w:fill="FAFAFA"/>
          </w:tcPr>
          <w:p w14:paraId="5FA0F6E9" w14:textId="77777777" w:rsidR="0022463A" w:rsidRPr="00AD4D94" w:rsidRDefault="0022463A" w:rsidP="0022463A">
            <w:pPr>
              <w:ind w:right="-72"/>
              <w:jc w:val="right"/>
              <w:rPr>
                <w:rFonts w:ascii="Arial" w:eastAsia="Arial Unicode MS" w:hAnsi="Arial" w:cs="Arial"/>
                <w:sz w:val="18"/>
                <w:szCs w:val="18"/>
                <w:lang w:val="en-GB"/>
              </w:rPr>
            </w:pPr>
          </w:p>
        </w:tc>
        <w:tc>
          <w:tcPr>
            <w:tcW w:w="1478" w:type="dxa"/>
            <w:tcBorders>
              <w:top w:val="single" w:sz="4" w:space="0" w:color="auto"/>
            </w:tcBorders>
            <w:shd w:val="clear" w:color="auto" w:fill="auto"/>
          </w:tcPr>
          <w:p w14:paraId="3D2D3EE2" w14:textId="77777777" w:rsidR="0022463A" w:rsidRPr="00AD4D94" w:rsidRDefault="0022463A" w:rsidP="0022463A">
            <w:pPr>
              <w:ind w:right="-72"/>
              <w:jc w:val="right"/>
              <w:rPr>
                <w:rFonts w:ascii="Arial" w:eastAsia="Arial Unicode MS" w:hAnsi="Arial" w:cs="Arial"/>
                <w:sz w:val="18"/>
                <w:szCs w:val="18"/>
                <w:lang w:val="en-GB"/>
              </w:rPr>
            </w:pPr>
          </w:p>
        </w:tc>
      </w:tr>
      <w:tr w:rsidR="0022463A" w:rsidRPr="00AD4D94" w14:paraId="3CA66685" w14:textId="77777777" w:rsidTr="006D5116">
        <w:trPr>
          <w:trHeight w:val="20"/>
        </w:trPr>
        <w:tc>
          <w:tcPr>
            <w:tcW w:w="3816" w:type="dxa"/>
            <w:shd w:val="clear" w:color="auto" w:fill="auto"/>
          </w:tcPr>
          <w:p w14:paraId="197CF0CC" w14:textId="77777777" w:rsidR="0022463A" w:rsidRPr="00AD4D94" w:rsidRDefault="0022463A" w:rsidP="0022463A">
            <w:pPr>
              <w:rPr>
                <w:rFonts w:ascii="Arial" w:eastAsia="Arial Unicode MS" w:hAnsi="Arial" w:cs="Arial"/>
                <w:sz w:val="18"/>
                <w:szCs w:val="18"/>
                <w:lang w:val="en-GB"/>
              </w:rPr>
            </w:pPr>
            <w:r w:rsidRPr="00AD4D94">
              <w:rPr>
                <w:rFonts w:ascii="Arial" w:eastAsia="Arial Unicode MS" w:hAnsi="Arial" w:cs="Arial"/>
                <w:b/>
                <w:bCs/>
                <w:sz w:val="18"/>
                <w:szCs w:val="18"/>
                <w:lang w:val="en-GB"/>
              </w:rPr>
              <w:t>Total assets</w:t>
            </w:r>
          </w:p>
        </w:tc>
        <w:tc>
          <w:tcPr>
            <w:tcW w:w="1397" w:type="dxa"/>
            <w:tcBorders>
              <w:bottom w:val="single" w:sz="4" w:space="0" w:color="auto"/>
            </w:tcBorders>
            <w:shd w:val="clear" w:color="auto" w:fill="FAFAFA"/>
            <w:vAlign w:val="bottom"/>
          </w:tcPr>
          <w:p w14:paraId="692E84DE" w14:textId="0CBC0CEB" w:rsidR="0022463A" w:rsidRPr="00AD4D94" w:rsidRDefault="002200A3"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w:t>
            </w:r>
          </w:p>
        </w:tc>
        <w:tc>
          <w:tcPr>
            <w:tcW w:w="1440" w:type="dxa"/>
            <w:tcBorders>
              <w:bottom w:val="single" w:sz="4" w:space="0" w:color="auto"/>
            </w:tcBorders>
            <w:shd w:val="clear" w:color="auto" w:fill="auto"/>
            <w:vAlign w:val="bottom"/>
          </w:tcPr>
          <w:p w14:paraId="38AC32C8" w14:textId="77777777" w:rsidR="0022463A" w:rsidRPr="00AD4D94" w:rsidRDefault="0022463A"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w:t>
            </w:r>
          </w:p>
        </w:tc>
        <w:tc>
          <w:tcPr>
            <w:tcW w:w="1415" w:type="dxa"/>
            <w:tcBorders>
              <w:bottom w:val="single" w:sz="4" w:space="0" w:color="auto"/>
            </w:tcBorders>
            <w:shd w:val="clear" w:color="auto" w:fill="FAFAFA"/>
            <w:vAlign w:val="bottom"/>
          </w:tcPr>
          <w:p w14:paraId="4124FF58" w14:textId="48345ABF" w:rsidR="0022463A" w:rsidRPr="00AD4D94" w:rsidRDefault="002200A3"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5,837</w:t>
            </w:r>
          </w:p>
        </w:tc>
        <w:tc>
          <w:tcPr>
            <w:tcW w:w="1555" w:type="dxa"/>
            <w:tcBorders>
              <w:bottom w:val="single" w:sz="4" w:space="0" w:color="auto"/>
            </w:tcBorders>
            <w:shd w:val="clear" w:color="auto" w:fill="auto"/>
            <w:vAlign w:val="bottom"/>
          </w:tcPr>
          <w:p w14:paraId="4364A0E5" w14:textId="77777777" w:rsidR="0022463A" w:rsidRPr="00AD4D94" w:rsidRDefault="0022463A"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5,828</w:t>
            </w:r>
          </w:p>
        </w:tc>
        <w:tc>
          <w:tcPr>
            <w:tcW w:w="1485" w:type="dxa"/>
            <w:tcBorders>
              <w:bottom w:val="single" w:sz="4" w:space="0" w:color="auto"/>
            </w:tcBorders>
            <w:shd w:val="clear" w:color="auto" w:fill="FAFAFA"/>
            <w:vAlign w:val="bottom"/>
          </w:tcPr>
          <w:p w14:paraId="067D4770" w14:textId="356D2B38" w:rsidR="0022463A" w:rsidRPr="00AD4D94" w:rsidRDefault="0022463A"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w:t>
            </w:r>
          </w:p>
        </w:tc>
        <w:tc>
          <w:tcPr>
            <w:tcW w:w="1485" w:type="dxa"/>
            <w:tcBorders>
              <w:bottom w:val="single" w:sz="4" w:space="0" w:color="auto"/>
            </w:tcBorders>
            <w:shd w:val="clear" w:color="auto" w:fill="auto"/>
            <w:vAlign w:val="bottom"/>
          </w:tcPr>
          <w:p w14:paraId="0F2A49CA" w14:textId="77777777" w:rsidR="0022463A" w:rsidRPr="00AD4D94" w:rsidRDefault="0022463A"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w:t>
            </w:r>
          </w:p>
        </w:tc>
        <w:tc>
          <w:tcPr>
            <w:tcW w:w="1415" w:type="dxa"/>
            <w:tcBorders>
              <w:bottom w:val="single" w:sz="4" w:space="0" w:color="auto"/>
            </w:tcBorders>
            <w:shd w:val="clear" w:color="auto" w:fill="FAFAFA"/>
            <w:vAlign w:val="bottom"/>
          </w:tcPr>
          <w:p w14:paraId="645D8367" w14:textId="7A25931A" w:rsidR="0022463A" w:rsidRPr="00AD4D94" w:rsidRDefault="0022463A"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5,83</w:t>
            </w:r>
            <w:r w:rsidR="002200A3" w:rsidRPr="00AD4D94">
              <w:rPr>
                <w:rFonts w:ascii="Arial" w:eastAsia="Arial Unicode MS" w:hAnsi="Arial" w:cs="Arial"/>
                <w:sz w:val="18"/>
                <w:szCs w:val="18"/>
                <w:lang w:val="en-GB"/>
              </w:rPr>
              <w:t>7</w:t>
            </w:r>
          </w:p>
        </w:tc>
        <w:tc>
          <w:tcPr>
            <w:tcW w:w="1478" w:type="dxa"/>
            <w:tcBorders>
              <w:bottom w:val="single" w:sz="4" w:space="0" w:color="auto"/>
            </w:tcBorders>
            <w:shd w:val="clear" w:color="auto" w:fill="auto"/>
            <w:vAlign w:val="bottom"/>
          </w:tcPr>
          <w:p w14:paraId="7286E905" w14:textId="77777777" w:rsidR="0022463A" w:rsidRPr="00AD4D94" w:rsidRDefault="0022463A"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5,828</w:t>
            </w:r>
          </w:p>
        </w:tc>
      </w:tr>
      <w:tr w:rsidR="0022463A" w:rsidRPr="00AD4D94" w14:paraId="709D397C" w14:textId="77777777" w:rsidTr="006D5116">
        <w:trPr>
          <w:trHeight w:val="20"/>
        </w:trPr>
        <w:tc>
          <w:tcPr>
            <w:tcW w:w="3816" w:type="dxa"/>
            <w:shd w:val="clear" w:color="auto" w:fill="auto"/>
          </w:tcPr>
          <w:p w14:paraId="56B7BFFA" w14:textId="77777777" w:rsidR="0022463A" w:rsidRPr="00AD4D94" w:rsidRDefault="0022463A" w:rsidP="0022463A">
            <w:pPr>
              <w:ind w:left="167" w:hanging="167"/>
              <w:rPr>
                <w:rFonts w:ascii="Arial" w:eastAsia="Arial Unicode MS" w:hAnsi="Arial" w:cs="Arial"/>
                <w:b/>
                <w:bCs/>
                <w:sz w:val="18"/>
                <w:szCs w:val="18"/>
                <w:lang w:val="en-GB"/>
              </w:rPr>
            </w:pPr>
          </w:p>
        </w:tc>
        <w:tc>
          <w:tcPr>
            <w:tcW w:w="1397" w:type="dxa"/>
            <w:tcBorders>
              <w:top w:val="single" w:sz="4" w:space="0" w:color="auto"/>
            </w:tcBorders>
            <w:shd w:val="clear" w:color="auto" w:fill="FAFAFA"/>
          </w:tcPr>
          <w:p w14:paraId="624CB47B" w14:textId="77777777" w:rsidR="0022463A" w:rsidRPr="00AD4D94" w:rsidRDefault="0022463A" w:rsidP="0022463A">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14:paraId="33B4CAA5" w14:textId="77777777" w:rsidR="0022463A" w:rsidRPr="00AD4D94" w:rsidRDefault="0022463A" w:rsidP="0022463A">
            <w:pPr>
              <w:ind w:right="-72"/>
              <w:jc w:val="right"/>
              <w:rPr>
                <w:rFonts w:ascii="Arial" w:eastAsia="Arial Unicode MS" w:hAnsi="Arial" w:cs="Arial"/>
                <w:sz w:val="18"/>
                <w:szCs w:val="18"/>
                <w:lang w:val="en-GB"/>
              </w:rPr>
            </w:pPr>
          </w:p>
        </w:tc>
        <w:tc>
          <w:tcPr>
            <w:tcW w:w="1415" w:type="dxa"/>
            <w:tcBorders>
              <w:top w:val="single" w:sz="4" w:space="0" w:color="auto"/>
            </w:tcBorders>
            <w:shd w:val="clear" w:color="auto" w:fill="FAFAFA"/>
          </w:tcPr>
          <w:p w14:paraId="39CEEE5D" w14:textId="77777777" w:rsidR="0022463A" w:rsidRPr="00AD4D94" w:rsidRDefault="0022463A" w:rsidP="0022463A">
            <w:pPr>
              <w:ind w:right="-72"/>
              <w:jc w:val="right"/>
              <w:rPr>
                <w:rFonts w:ascii="Arial" w:eastAsia="Arial Unicode MS" w:hAnsi="Arial" w:cs="Arial"/>
                <w:sz w:val="18"/>
                <w:szCs w:val="18"/>
                <w:lang w:val="en-GB"/>
              </w:rPr>
            </w:pPr>
          </w:p>
        </w:tc>
        <w:tc>
          <w:tcPr>
            <w:tcW w:w="1555" w:type="dxa"/>
            <w:tcBorders>
              <w:top w:val="single" w:sz="4" w:space="0" w:color="auto"/>
            </w:tcBorders>
            <w:shd w:val="clear" w:color="auto" w:fill="auto"/>
          </w:tcPr>
          <w:p w14:paraId="529B3821" w14:textId="77777777" w:rsidR="0022463A" w:rsidRPr="00AD4D94" w:rsidRDefault="0022463A" w:rsidP="0022463A">
            <w:pPr>
              <w:ind w:right="-72"/>
              <w:jc w:val="right"/>
              <w:rPr>
                <w:rFonts w:ascii="Arial" w:eastAsia="Arial Unicode MS" w:hAnsi="Arial" w:cs="Arial"/>
                <w:sz w:val="18"/>
                <w:szCs w:val="18"/>
                <w:lang w:val="en-GB"/>
              </w:rPr>
            </w:pPr>
          </w:p>
        </w:tc>
        <w:tc>
          <w:tcPr>
            <w:tcW w:w="1485" w:type="dxa"/>
            <w:tcBorders>
              <w:top w:val="single" w:sz="4" w:space="0" w:color="auto"/>
            </w:tcBorders>
            <w:shd w:val="clear" w:color="auto" w:fill="FAFAFA"/>
          </w:tcPr>
          <w:p w14:paraId="27C53BBB" w14:textId="77777777" w:rsidR="0022463A" w:rsidRPr="00AD4D94" w:rsidRDefault="0022463A" w:rsidP="0022463A">
            <w:pPr>
              <w:ind w:right="-72"/>
              <w:jc w:val="right"/>
              <w:rPr>
                <w:rFonts w:ascii="Arial" w:eastAsia="Arial Unicode MS" w:hAnsi="Arial" w:cs="Arial"/>
                <w:sz w:val="18"/>
                <w:szCs w:val="18"/>
                <w:lang w:val="en-GB"/>
              </w:rPr>
            </w:pPr>
          </w:p>
        </w:tc>
        <w:tc>
          <w:tcPr>
            <w:tcW w:w="1485" w:type="dxa"/>
            <w:tcBorders>
              <w:top w:val="single" w:sz="4" w:space="0" w:color="auto"/>
            </w:tcBorders>
            <w:shd w:val="clear" w:color="auto" w:fill="auto"/>
          </w:tcPr>
          <w:p w14:paraId="5491446E" w14:textId="77777777" w:rsidR="0022463A" w:rsidRPr="00AD4D94" w:rsidRDefault="0022463A" w:rsidP="0022463A">
            <w:pPr>
              <w:ind w:right="-72"/>
              <w:jc w:val="right"/>
              <w:rPr>
                <w:rFonts w:ascii="Arial" w:eastAsia="Arial Unicode MS" w:hAnsi="Arial" w:cs="Arial"/>
                <w:sz w:val="18"/>
                <w:szCs w:val="18"/>
                <w:lang w:val="en-GB"/>
              </w:rPr>
            </w:pPr>
          </w:p>
        </w:tc>
        <w:tc>
          <w:tcPr>
            <w:tcW w:w="1415" w:type="dxa"/>
            <w:tcBorders>
              <w:top w:val="single" w:sz="4" w:space="0" w:color="auto"/>
            </w:tcBorders>
            <w:shd w:val="clear" w:color="auto" w:fill="FAFAFA"/>
          </w:tcPr>
          <w:p w14:paraId="63FB2572" w14:textId="77777777" w:rsidR="0022463A" w:rsidRPr="00AD4D94" w:rsidRDefault="0022463A" w:rsidP="0022463A">
            <w:pPr>
              <w:ind w:right="-72"/>
              <w:jc w:val="right"/>
              <w:rPr>
                <w:rFonts w:ascii="Arial" w:eastAsia="Arial Unicode MS" w:hAnsi="Arial" w:cs="Arial"/>
                <w:sz w:val="18"/>
                <w:szCs w:val="18"/>
                <w:lang w:val="en-GB"/>
              </w:rPr>
            </w:pPr>
          </w:p>
        </w:tc>
        <w:tc>
          <w:tcPr>
            <w:tcW w:w="1478" w:type="dxa"/>
            <w:tcBorders>
              <w:top w:val="single" w:sz="4" w:space="0" w:color="auto"/>
            </w:tcBorders>
            <w:shd w:val="clear" w:color="auto" w:fill="auto"/>
          </w:tcPr>
          <w:p w14:paraId="34D87F6D" w14:textId="77777777" w:rsidR="0022463A" w:rsidRPr="00AD4D94" w:rsidRDefault="0022463A" w:rsidP="0022463A">
            <w:pPr>
              <w:ind w:right="-72"/>
              <w:jc w:val="right"/>
              <w:rPr>
                <w:rFonts w:ascii="Arial" w:eastAsia="Arial Unicode MS" w:hAnsi="Arial" w:cs="Arial"/>
                <w:sz w:val="18"/>
                <w:szCs w:val="18"/>
                <w:lang w:val="en-GB"/>
              </w:rPr>
            </w:pPr>
          </w:p>
        </w:tc>
      </w:tr>
      <w:tr w:rsidR="0022463A" w:rsidRPr="00AD4D94" w14:paraId="7112237E" w14:textId="77777777" w:rsidTr="006D5116">
        <w:trPr>
          <w:trHeight w:val="20"/>
        </w:trPr>
        <w:tc>
          <w:tcPr>
            <w:tcW w:w="3816" w:type="dxa"/>
            <w:shd w:val="clear" w:color="auto" w:fill="auto"/>
          </w:tcPr>
          <w:p w14:paraId="5AB32F6C" w14:textId="77777777" w:rsidR="0022463A" w:rsidRPr="00AD4D94" w:rsidRDefault="0022463A" w:rsidP="0022463A">
            <w:pPr>
              <w:ind w:left="167" w:hanging="167"/>
              <w:rPr>
                <w:rFonts w:ascii="Arial" w:eastAsia="Arial Unicode MS" w:hAnsi="Arial" w:cs="Arial"/>
                <w:b/>
                <w:bCs/>
                <w:sz w:val="18"/>
                <w:szCs w:val="18"/>
                <w:lang w:val="en-GB"/>
              </w:rPr>
            </w:pPr>
            <w:r w:rsidRPr="00AD4D94">
              <w:rPr>
                <w:rFonts w:ascii="Arial" w:eastAsia="Arial Unicode MS" w:hAnsi="Arial" w:cs="Arial"/>
                <w:b/>
                <w:bCs/>
                <w:sz w:val="18"/>
                <w:szCs w:val="18"/>
                <w:lang w:val="en-GB"/>
              </w:rPr>
              <w:t>Liabilities</w:t>
            </w:r>
          </w:p>
        </w:tc>
        <w:tc>
          <w:tcPr>
            <w:tcW w:w="1397" w:type="dxa"/>
            <w:shd w:val="clear" w:color="auto" w:fill="FAFAFA"/>
          </w:tcPr>
          <w:p w14:paraId="272F394C" w14:textId="77777777" w:rsidR="0022463A" w:rsidRPr="00AD4D94" w:rsidRDefault="0022463A" w:rsidP="0022463A">
            <w:pPr>
              <w:ind w:right="-72"/>
              <w:jc w:val="right"/>
              <w:rPr>
                <w:rFonts w:ascii="Arial" w:eastAsia="Arial Unicode MS" w:hAnsi="Arial" w:cs="Arial"/>
                <w:sz w:val="18"/>
                <w:szCs w:val="18"/>
                <w:lang w:val="en-GB"/>
              </w:rPr>
            </w:pPr>
          </w:p>
        </w:tc>
        <w:tc>
          <w:tcPr>
            <w:tcW w:w="1440" w:type="dxa"/>
            <w:shd w:val="clear" w:color="auto" w:fill="auto"/>
          </w:tcPr>
          <w:p w14:paraId="59B5E423" w14:textId="77777777" w:rsidR="0022463A" w:rsidRPr="00AD4D94" w:rsidRDefault="0022463A" w:rsidP="0022463A">
            <w:pPr>
              <w:ind w:right="-72"/>
              <w:jc w:val="right"/>
              <w:rPr>
                <w:rFonts w:ascii="Arial" w:eastAsia="Arial Unicode MS" w:hAnsi="Arial" w:cs="Arial"/>
                <w:sz w:val="18"/>
                <w:szCs w:val="18"/>
                <w:lang w:val="en-GB"/>
              </w:rPr>
            </w:pPr>
          </w:p>
        </w:tc>
        <w:tc>
          <w:tcPr>
            <w:tcW w:w="1415" w:type="dxa"/>
            <w:shd w:val="clear" w:color="auto" w:fill="FAFAFA"/>
          </w:tcPr>
          <w:p w14:paraId="31FDF027" w14:textId="77777777" w:rsidR="0022463A" w:rsidRPr="00AD4D94" w:rsidRDefault="0022463A" w:rsidP="0022463A">
            <w:pPr>
              <w:ind w:right="-72"/>
              <w:jc w:val="right"/>
              <w:rPr>
                <w:rFonts w:ascii="Arial" w:eastAsia="Arial Unicode MS" w:hAnsi="Arial" w:cs="Arial"/>
                <w:sz w:val="18"/>
                <w:szCs w:val="18"/>
                <w:lang w:val="en-GB"/>
              </w:rPr>
            </w:pPr>
          </w:p>
        </w:tc>
        <w:tc>
          <w:tcPr>
            <w:tcW w:w="1555" w:type="dxa"/>
            <w:shd w:val="clear" w:color="auto" w:fill="auto"/>
          </w:tcPr>
          <w:p w14:paraId="75F2CF0C" w14:textId="77777777" w:rsidR="0022463A" w:rsidRPr="00AD4D94" w:rsidRDefault="0022463A" w:rsidP="0022463A">
            <w:pPr>
              <w:ind w:right="-72"/>
              <w:jc w:val="right"/>
              <w:rPr>
                <w:rFonts w:ascii="Arial" w:eastAsia="Arial Unicode MS" w:hAnsi="Arial" w:cs="Arial"/>
                <w:sz w:val="18"/>
                <w:szCs w:val="18"/>
                <w:lang w:val="en-GB"/>
              </w:rPr>
            </w:pPr>
          </w:p>
        </w:tc>
        <w:tc>
          <w:tcPr>
            <w:tcW w:w="1485" w:type="dxa"/>
            <w:shd w:val="clear" w:color="auto" w:fill="FAFAFA"/>
          </w:tcPr>
          <w:p w14:paraId="7EFDF91D" w14:textId="77777777" w:rsidR="0022463A" w:rsidRPr="00AD4D94" w:rsidRDefault="0022463A" w:rsidP="0022463A">
            <w:pPr>
              <w:ind w:right="-72"/>
              <w:jc w:val="right"/>
              <w:rPr>
                <w:rFonts w:ascii="Arial" w:eastAsia="Arial Unicode MS" w:hAnsi="Arial" w:cs="Arial"/>
                <w:sz w:val="18"/>
                <w:szCs w:val="18"/>
                <w:lang w:val="en-GB"/>
              </w:rPr>
            </w:pPr>
          </w:p>
        </w:tc>
        <w:tc>
          <w:tcPr>
            <w:tcW w:w="1485" w:type="dxa"/>
            <w:shd w:val="clear" w:color="auto" w:fill="auto"/>
          </w:tcPr>
          <w:p w14:paraId="704AD42E" w14:textId="77777777" w:rsidR="0022463A" w:rsidRPr="00AD4D94" w:rsidRDefault="0022463A" w:rsidP="0022463A">
            <w:pPr>
              <w:ind w:right="-72"/>
              <w:jc w:val="right"/>
              <w:rPr>
                <w:rFonts w:ascii="Arial" w:eastAsia="Arial Unicode MS" w:hAnsi="Arial" w:cs="Arial"/>
                <w:sz w:val="18"/>
                <w:szCs w:val="18"/>
                <w:lang w:val="en-GB"/>
              </w:rPr>
            </w:pPr>
          </w:p>
        </w:tc>
        <w:tc>
          <w:tcPr>
            <w:tcW w:w="1415" w:type="dxa"/>
            <w:shd w:val="clear" w:color="auto" w:fill="FAFAFA"/>
          </w:tcPr>
          <w:p w14:paraId="01BAD24A" w14:textId="77777777" w:rsidR="0022463A" w:rsidRPr="00AD4D94" w:rsidRDefault="0022463A" w:rsidP="0022463A">
            <w:pPr>
              <w:ind w:right="-72"/>
              <w:jc w:val="right"/>
              <w:rPr>
                <w:rFonts w:ascii="Arial" w:eastAsia="Arial Unicode MS" w:hAnsi="Arial" w:cs="Arial"/>
                <w:sz w:val="18"/>
                <w:szCs w:val="18"/>
                <w:lang w:val="en-GB"/>
              </w:rPr>
            </w:pPr>
          </w:p>
        </w:tc>
        <w:tc>
          <w:tcPr>
            <w:tcW w:w="1478" w:type="dxa"/>
            <w:shd w:val="clear" w:color="auto" w:fill="auto"/>
          </w:tcPr>
          <w:p w14:paraId="772211CF" w14:textId="77777777" w:rsidR="0022463A" w:rsidRPr="00AD4D94" w:rsidRDefault="0022463A" w:rsidP="0022463A">
            <w:pPr>
              <w:ind w:right="-72"/>
              <w:jc w:val="right"/>
              <w:rPr>
                <w:rFonts w:ascii="Arial" w:eastAsia="Arial Unicode MS" w:hAnsi="Arial" w:cs="Arial"/>
                <w:sz w:val="18"/>
                <w:szCs w:val="18"/>
                <w:lang w:val="en-GB"/>
              </w:rPr>
            </w:pPr>
          </w:p>
        </w:tc>
      </w:tr>
      <w:tr w:rsidR="0022463A" w:rsidRPr="00AD4D94" w14:paraId="4B2AD444" w14:textId="77777777" w:rsidTr="006D5116">
        <w:trPr>
          <w:trHeight w:val="20"/>
        </w:trPr>
        <w:tc>
          <w:tcPr>
            <w:tcW w:w="3816" w:type="dxa"/>
            <w:shd w:val="clear" w:color="auto" w:fill="auto"/>
          </w:tcPr>
          <w:p w14:paraId="5FE87BE7" w14:textId="77777777" w:rsidR="0022463A" w:rsidRPr="00AD4D94" w:rsidRDefault="0022463A" w:rsidP="0022463A">
            <w:pPr>
              <w:ind w:left="167" w:hanging="167"/>
              <w:rPr>
                <w:rFonts w:ascii="Arial" w:eastAsia="Arial Unicode MS" w:hAnsi="Arial" w:cs="Arial"/>
                <w:b/>
                <w:bCs/>
                <w:sz w:val="18"/>
                <w:szCs w:val="18"/>
                <w:lang w:val="en-GB"/>
              </w:rPr>
            </w:pPr>
            <w:r w:rsidRPr="00AD4D94">
              <w:rPr>
                <w:rFonts w:ascii="Arial" w:eastAsia="Arial Unicode MS" w:hAnsi="Arial" w:cs="Arial"/>
                <w:b/>
                <w:bCs/>
                <w:sz w:val="18"/>
                <w:szCs w:val="18"/>
                <w:lang w:val="en-GB"/>
              </w:rPr>
              <w:t>Hedging derivatives</w:t>
            </w:r>
          </w:p>
        </w:tc>
        <w:tc>
          <w:tcPr>
            <w:tcW w:w="1397" w:type="dxa"/>
            <w:shd w:val="clear" w:color="auto" w:fill="FAFAFA"/>
          </w:tcPr>
          <w:p w14:paraId="74E632BE" w14:textId="77777777" w:rsidR="0022463A" w:rsidRPr="00AD4D94" w:rsidRDefault="0022463A" w:rsidP="0022463A">
            <w:pPr>
              <w:ind w:right="-72"/>
              <w:jc w:val="right"/>
              <w:rPr>
                <w:rFonts w:ascii="Arial" w:eastAsia="Arial Unicode MS" w:hAnsi="Arial" w:cs="Arial"/>
                <w:sz w:val="18"/>
                <w:szCs w:val="18"/>
                <w:lang w:val="en-GB"/>
              </w:rPr>
            </w:pPr>
          </w:p>
        </w:tc>
        <w:tc>
          <w:tcPr>
            <w:tcW w:w="1440" w:type="dxa"/>
            <w:shd w:val="clear" w:color="auto" w:fill="auto"/>
          </w:tcPr>
          <w:p w14:paraId="3E359D75" w14:textId="77777777" w:rsidR="0022463A" w:rsidRPr="00AD4D94" w:rsidRDefault="0022463A" w:rsidP="0022463A">
            <w:pPr>
              <w:ind w:right="-72"/>
              <w:jc w:val="right"/>
              <w:rPr>
                <w:rFonts w:ascii="Arial" w:eastAsia="Arial Unicode MS" w:hAnsi="Arial" w:cs="Arial"/>
                <w:sz w:val="18"/>
                <w:szCs w:val="18"/>
                <w:lang w:val="en-GB"/>
              </w:rPr>
            </w:pPr>
          </w:p>
        </w:tc>
        <w:tc>
          <w:tcPr>
            <w:tcW w:w="1415" w:type="dxa"/>
            <w:shd w:val="clear" w:color="auto" w:fill="FAFAFA"/>
          </w:tcPr>
          <w:p w14:paraId="29E663DA" w14:textId="77777777" w:rsidR="0022463A" w:rsidRPr="00AD4D94" w:rsidRDefault="0022463A" w:rsidP="0022463A">
            <w:pPr>
              <w:ind w:right="-72"/>
              <w:jc w:val="right"/>
              <w:rPr>
                <w:rFonts w:ascii="Arial" w:eastAsia="Arial Unicode MS" w:hAnsi="Arial" w:cs="Arial"/>
                <w:sz w:val="18"/>
                <w:szCs w:val="18"/>
                <w:lang w:val="en-GB"/>
              </w:rPr>
            </w:pPr>
          </w:p>
        </w:tc>
        <w:tc>
          <w:tcPr>
            <w:tcW w:w="1555" w:type="dxa"/>
            <w:shd w:val="clear" w:color="auto" w:fill="auto"/>
          </w:tcPr>
          <w:p w14:paraId="06916D94" w14:textId="77777777" w:rsidR="0022463A" w:rsidRPr="00AD4D94" w:rsidRDefault="0022463A" w:rsidP="0022463A">
            <w:pPr>
              <w:ind w:right="-72"/>
              <w:jc w:val="right"/>
              <w:rPr>
                <w:rFonts w:ascii="Arial" w:eastAsia="Arial Unicode MS" w:hAnsi="Arial" w:cs="Arial"/>
                <w:sz w:val="18"/>
                <w:szCs w:val="18"/>
                <w:lang w:val="en-GB"/>
              </w:rPr>
            </w:pPr>
          </w:p>
        </w:tc>
        <w:tc>
          <w:tcPr>
            <w:tcW w:w="1485" w:type="dxa"/>
            <w:shd w:val="clear" w:color="auto" w:fill="FAFAFA"/>
          </w:tcPr>
          <w:p w14:paraId="14256FE7" w14:textId="77777777" w:rsidR="0022463A" w:rsidRPr="00AD4D94" w:rsidRDefault="0022463A" w:rsidP="0022463A">
            <w:pPr>
              <w:ind w:right="-72"/>
              <w:jc w:val="right"/>
              <w:rPr>
                <w:rFonts w:ascii="Arial" w:eastAsia="Arial Unicode MS" w:hAnsi="Arial" w:cs="Arial"/>
                <w:sz w:val="18"/>
                <w:szCs w:val="18"/>
                <w:lang w:val="en-GB"/>
              </w:rPr>
            </w:pPr>
          </w:p>
        </w:tc>
        <w:tc>
          <w:tcPr>
            <w:tcW w:w="1485" w:type="dxa"/>
            <w:shd w:val="clear" w:color="auto" w:fill="auto"/>
          </w:tcPr>
          <w:p w14:paraId="7B42C00A" w14:textId="77777777" w:rsidR="0022463A" w:rsidRPr="00AD4D94" w:rsidRDefault="0022463A" w:rsidP="0022463A">
            <w:pPr>
              <w:ind w:right="-72"/>
              <w:jc w:val="right"/>
              <w:rPr>
                <w:rFonts w:ascii="Arial" w:eastAsia="Arial Unicode MS" w:hAnsi="Arial" w:cs="Arial"/>
                <w:sz w:val="18"/>
                <w:szCs w:val="18"/>
                <w:lang w:val="en-GB"/>
              </w:rPr>
            </w:pPr>
          </w:p>
        </w:tc>
        <w:tc>
          <w:tcPr>
            <w:tcW w:w="1415" w:type="dxa"/>
            <w:shd w:val="clear" w:color="auto" w:fill="FAFAFA"/>
          </w:tcPr>
          <w:p w14:paraId="4ACE38A4" w14:textId="77777777" w:rsidR="0022463A" w:rsidRPr="00AD4D94" w:rsidRDefault="0022463A" w:rsidP="0022463A">
            <w:pPr>
              <w:ind w:right="-72"/>
              <w:jc w:val="right"/>
              <w:rPr>
                <w:rFonts w:ascii="Arial" w:eastAsia="Arial Unicode MS" w:hAnsi="Arial" w:cs="Arial"/>
                <w:sz w:val="18"/>
                <w:szCs w:val="18"/>
                <w:lang w:val="en-GB"/>
              </w:rPr>
            </w:pPr>
          </w:p>
        </w:tc>
        <w:tc>
          <w:tcPr>
            <w:tcW w:w="1478" w:type="dxa"/>
            <w:shd w:val="clear" w:color="auto" w:fill="auto"/>
          </w:tcPr>
          <w:p w14:paraId="645FD2E7" w14:textId="77777777" w:rsidR="0022463A" w:rsidRPr="00AD4D94" w:rsidRDefault="0022463A" w:rsidP="0022463A">
            <w:pPr>
              <w:ind w:right="-72"/>
              <w:jc w:val="right"/>
              <w:rPr>
                <w:rFonts w:ascii="Arial" w:eastAsia="Arial Unicode MS" w:hAnsi="Arial" w:cs="Arial"/>
                <w:sz w:val="18"/>
                <w:szCs w:val="18"/>
                <w:lang w:val="en-GB"/>
              </w:rPr>
            </w:pPr>
          </w:p>
        </w:tc>
      </w:tr>
      <w:tr w:rsidR="0022463A" w:rsidRPr="00AD4D94" w14:paraId="52D2C9EC" w14:textId="77777777" w:rsidTr="006D5116">
        <w:trPr>
          <w:trHeight w:val="20"/>
        </w:trPr>
        <w:tc>
          <w:tcPr>
            <w:tcW w:w="3816" w:type="dxa"/>
            <w:shd w:val="clear" w:color="auto" w:fill="auto"/>
          </w:tcPr>
          <w:p w14:paraId="451E0134" w14:textId="212DB854" w:rsidR="0022463A" w:rsidRPr="00AD4D94" w:rsidRDefault="0022463A" w:rsidP="0022463A">
            <w:pPr>
              <w:rPr>
                <w:rFonts w:ascii="Arial" w:eastAsia="Arial Unicode MS" w:hAnsi="Arial" w:cs="Arial"/>
                <w:sz w:val="18"/>
                <w:szCs w:val="18"/>
                <w:lang w:val="en-GB"/>
              </w:rPr>
            </w:pPr>
            <w:r w:rsidRPr="00AD4D94">
              <w:rPr>
                <w:rFonts w:ascii="Arial" w:eastAsia="Arial Unicode MS" w:hAnsi="Arial" w:cs="Arial"/>
                <w:sz w:val="18"/>
                <w:szCs w:val="18"/>
                <w:lang w:val="en-GB"/>
              </w:rPr>
              <w:t>Interest rate swap</w:t>
            </w:r>
            <w:r w:rsidR="00754C3E" w:rsidRPr="00AD4D94">
              <w:rPr>
                <w:rFonts w:ascii="Arial" w:eastAsia="Arial Unicode MS" w:hAnsi="Arial" w:cs="Arial"/>
                <w:sz w:val="18"/>
                <w:szCs w:val="18"/>
                <w:lang w:val="en-GB"/>
              </w:rPr>
              <w:t xml:space="preserve"> contracts</w:t>
            </w:r>
          </w:p>
        </w:tc>
        <w:tc>
          <w:tcPr>
            <w:tcW w:w="1397" w:type="dxa"/>
            <w:tcBorders>
              <w:bottom w:val="single" w:sz="4" w:space="0" w:color="auto"/>
            </w:tcBorders>
            <w:shd w:val="clear" w:color="auto" w:fill="FAFAFA"/>
            <w:vAlign w:val="bottom"/>
          </w:tcPr>
          <w:p w14:paraId="2B211331" w14:textId="25484DB4" w:rsidR="0022463A" w:rsidRPr="00AD4D94" w:rsidRDefault="002200A3"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w:t>
            </w:r>
          </w:p>
        </w:tc>
        <w:tc>
          <w:tcPr>
            <w:tcW w:w="1440" w:type="dxa"/>
            <w:tcBorders>
              <w:bottom w:val="single" w:sz="4" w:space="0" w:color="auto"/>
            </w:tcBorders>
            <w:shd w:val="clear" w:color="auto" w:fill="auto"/>
            <w:vAlign w:val="bottom"/>
          </w:tcPr>
          <w:p w14:paraId="2EE9F679" w14:textId="77777777" w:rsidR="0022463A" w:rsidRPr="00AD4D94" w:rsidRDefault="0022463A"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w:t>
            </w:r>
          </w:p>
        </w:tc>
        <w:tc>
          <w:tcPr>
            <w:tcW w:w="1415" w:type="dxa"/>
            <w:tcBorders>
              <w:bottom w:val="single" w:sz="4" w:space="0" w:color="auto"/>
            </w:tcBorders>
            <w:shd w:val="clear" w:color="auto" w:fill="FAFAFA"/>
            <w:vAlign w:val="bottom"/>
          </w:tcPr>
          <w:p w14:paraId="60A15839" w14:textId="066A0391" w:rsidR="0022463A" w:rsidRPr="00AD4D94" w:rsidRDefault="002200A3"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8,428</w:t>
            </w:r>
          </w:p>
        </w:tc>
        <w:tc>
          <w:tcPr>
            <w:tcW w:w="1555" w:type="dxa"/>
            <w:tcBorders>
              <w:bottom w:val="single" w:sz="4" w:space="0" w:color="auto"/>
            </w:tcBorders>
            <w:shd w:val="clear" w:color="auto" w:fill="auto"/>
            <w:vAlign w:val="bottom"/>
          </w:tcPr>
          <w:p w14:paraId="28C25B80" w14:textId="77777777" w:rsidR="0022463A" w:rsidRPr="00AD4D94" w:rsidRDefault="0022463A"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15,064</w:t>
            </w:r>
          </w:p>
        </w:tc>
        <w:tc>
          <w:tcPr>
            <w:tcW w:w="1485" w:type="dxa"/>
            <w:tcBorders>
              <w:bottom w:val="single" w:sz="4" w:space="0" w:color="auto"/>
            </w:tcBorders>
            <w:shd w:val="clear" w:color="auto" w:fill="FAFAFA"/>
            <w:vAlign w:val="bottom"/>
          </w:tcPr>
          <w:p w14:paraId="433CFA58" w14:textId="381FE307" w:rsidR="0022463A" w:rsidRPr="00AD4D94" w:rsidRDefault="0022463A"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w:t>
            </w:r>
          </w:p>
        </w:tc>
        <w:tc>
          <w:tcPr>
            <w:tcW w:w="1485" w:type="dxa"/>
            <w:tcBorders>
              <w:bottom w:val="single" w:sz="4" w:space="0" w:color="auto"/>
            </w:tcBorders>
            <w:shd w:val="clear" w:color="auto" w:fill="auto"/>
            <w:vAlign w:val="bottom"/>
          </w:tcPr>
          <w:p w14:paraId="155CC854" w14:textId="77777777" w:rsidR="0022463A" w:rsidRPr="00AD4D94" w:rsidRDefault="0022463A"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w:t>
            </w:r>
          </w:p>
        </w:tc>
        <w:tc>
          <w:tcPr>
            <w:tcW w:w="1415" w:type="dxa"/>
            <w:tcBorders>
              <w:bottom w:val="single" w:sz="4" w:space="0" w:color="auto"/>
            </w:tcBorders>
            <w:shd w:val="clear" w:color="auto" w:fill="FAFAFA"/>
            <w:vAlign w:val="bottom"/>
          </w:tcPr>
          <w:p w14:paraId="237E077F" w14:textId="17187269" w:rsidR="0022463A" w:rsidRPr="00AD4D94" w:rsidRDefault="002200A3"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8,428</w:t>
            </w:r>
          </w:p>
        </w:tc>
        <w:tc>
          <w:tcPr>
            <w:tcW w:w="1478" w:type="dxa"/>
            <w:tcBorders>
              <w:bottom w:val="single" w:sz="4" w:space="0" w:color="auto"/>
            </w:tcBorders>
            <w:shd w:val="clear" w:color="auto" w:fill="auto"/>
            <w:vAlign w:val="bottom"/>
          </w:tcPr>
          <w:p w14:paraId="34F269D4" w14:textId="77777777" w:rsidR="0022463A" w:rsidRPr="00AD4D94" w:rsidRDefault="0022463A"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15,064</w:t>
            </w:r>
          </w:p>
        </w:tc>
      </w:tr>
      <w:tr w:rsidR="0022463A" w:rsidRPr="00AD4D94" w14:paraId="396AC3BF" w14:textId="77777777" w:rsidTr="006D5116">
        <w:tc>
          <w:tcPr>
            <w:tcW w:w="3816" w:type="dxa"/>
            <w:shd w:val="clear" w:color="auto" w:fill="auto"/>
          </w:tcPr>
          <w:p w14:paraId="7B994FC0" w14:textId="77777777" w:rsidR="0022463A" w:rsidRPr="00AD4D94" w:rsidRDefault="0022463A" w:rsidP="0022463A">
            <w:pPr>
              <w:rPr>
                <w:rFonts w:ascii="Arial" w:eastAsia="Arial Unicode MS" w:hAnsi="Arial" w:cs="Arial"/>
                <w:sz w:val="18"/>
                <w:szCs w:val="18"/>
                <w:lang w:val="en-GB"/>
              </w:rPr>
            </w:pPr>
          </w:p>
        </w:tc>
        <w:tc>
          <w:tcPr>
            <w:tcW w:w="1397" w:type="dxa"/>
            <w:shd w:val="clear" w:color="auto" w:fill="FAFAFA"/>
          </w:tcPr>
          <w:p w14:paraId="439583F8" w14:textId="77777777" w:rsidR="0022463A" w:rsidRPr="00AD4D94" w:rsidRDefault="0022463A" w:rsidP="0022463A">
            <w:pPr>
              <w:ind w:right="-72"/>
              <w:jc w:val="right"/>
              <w:rPr>
                <w:rFonts w:ascii="Arial" w:eastAsia="Arial Unicode MS" w:hAnsi="Arial" w:cs="Arial"/>
                <w:sz w:val="18"/>
                <w:szCs w:val="18"/>
                <w:lang w:val="en-GB"/>
              </w:rPr>
            </w:pPr>
          </w:p>
        </w:tc>
        <w:tc>
          <w:tcPr>
            <w:tcW w:w="1440" w:type="dxa"/>
            <w:shd w:val="clear" w:color="auto" w:fill="auto"/>
          </w:tcPr>
          <w:p w14:paraId="59F48773" w14:textId="77777777" w:rsidR="0022463A" w:rsidRPr="00AD4D94" w:rsidRDefault="0022463A" w:rsidP="0022463A">
            <w:pPr>
              <w:ind w:right="-72"/>
              <w:jc w:val="right"/>
              <w:rPr>
                <w:rFonts w:ascii="Arial" w:eastAsia="Arial Unicode MS" w:hAnsi="Arial" w:cs="Arial"/>
                <w:sz w:val="18"/>
                <w:szCs w:val="18"/>
                <w:lang w:val="en-GB"/>
              </w:rPr>
            </w:pPr>
          </w:p>
        </w:tc>
        <w:tc>
          <w:tcPr>
            <w:tcW w:w="1415" w:type="dxa"/>
            <w:shd w:val="clear" w:color="auto" w:fill="FAFAFA"/>
          </w:tcPr>
          <w:p w14:paraId="14FD3620" w14:textId="77777777" w:rsidR="0022463A" w:rsidRPr="00AD4D94" w:rsidRDefault="0022463A" w:rsidP="0022463A">
            <w:pPr>
              <w:ind w:right="-72"/>
              <w:jc w:val="right"/>
              <w:rPr>
                <w:rFonts w:ascii="Arial" w:eastAsia="Arial Unicode MS" w:hAnsi="Arial" w:cs="Arial"/>
                <w:sz w:val="18"/>
                <w:szCs w:val="18"/>
              </w:rPr>
            </w:pPr>
          </w:p>
        </w:tc>
        <w:tc>
          <w:tcPr>
            <w:tcW w:w="1555" w:type="dxa"/>
            <w:shd w:val="clear" w:color="auto" w:fill="auto"/>
          </w:tcPr>
          <w:p w14:paraId="511219F4" w14:textId="77777777" w:rsidR="0022463A" w:rsidRPr="00AD4D94" w:rsidRDefault="0022463A" w:rsidP="0022463A">
            <w:pPr>
              <w:ind w:right="-72"/>
              <w:jc w:val="right"/>
              <w:rPr>
                <w:rFonts w:ascii="Arial" w:eastAsia="Arial Unicode MS" w:hAnsi="Arial" w:cs="Arial"/>
                <w:sz w:val="18"/>
                <w:szCs w:val="18"/>
                <w:lang w:val="en-GB"/>
              </w:rPr>
            </w:pPr>
          </w:p>
        </w:tc>
        <w:tc>
          <w:tcPr>
            <w:tcW w:w="1485" w:type="dxa"/>
            <w:shd w:val="clear" w:color="auto" w:fill="FAFAFA"/>
          </w:tcPr>
          <w:p w14:paraId="3E7A858D" w14:textId="77777777" w:rsidR="0022463A" w:rsidRPr="00AD4D94" w:rsidRDefault="0022463A" w:rsidP="0022463A">
            <w:pPr>
              <w:ind w:right="-72"/>
              <w:jc w:val="right"/>
              <w:rPr>
                <w:rFonts w:ascii="Arial" w:eastAsia="Arial Unicode MS" w:hAnsi="Arial" w:cs="Arial"/>
                <w:sz w:val="18"/>
                <w:szCs w:val="18"/>
                <w:lang w:val="en-GB"/>
              </w:rPr>
            </w:pPr>
          </w:p>
        </w:tc>
        <w:tc>
          <w:tcPr>
            <w:tcW w:w="1485" w:type="dxa"/>
            <w:shd w:val="clear" w:color="auto" w:fill="auto"/>
          </w:tcPr>
          <w:p w14:paraId="7D6238E0" w14:textId="77777777" w:rsidR="0022463A" w:rsidRPr="00AD4D94" w:rsidRDefault="0022463A" w:rsidP="0022463A">
            <w:pPr>
              <w:ind w:right="-72"/>
              <w:jc w:val="right"/>
              <w:rPr>
                <w:rFonts w:ascii="Arial" w:eastAsia="Arial Unicode MS" w:hAnsi="Arial" w:cs="Arial"/>
                <w:sz w:val="18"/>
                <w:szCs w:val="18"/>
                <w:lang w:val="en-GB"/>
              </w:rPr>
            </w:pPr>
          </w:p>
        </w:tc>
        <w:tc>
          <w:tcPr>
            <w:tcW w:w="1415" w:type="dxa"/>
            <w:shd w:val="clear" w:color="auto" w:fill="FAFAFA"/>
          </w:tcPr>
          <w:p w14:paraId="3C2CF498" w14:textId="77777777" w:rsidR="0022463A" w:rsidRPr="00AD4D94" w:rsidRDefault="0022463A" w:rsidP="0022463A">
            <w:pPr>
              <w:ind w:right="-72"/>
              <w:jc w:val="right"/>
              <w:rPr>
                <w:rFonts w:ascii="Arial" w:eastAsia="Arial Unicode MS" w:hAnsi="Arial" w:cs="Arial"/>
                <w:sz w:val="18"/>
                <w:szCs w:val="18"/>
                <w:lang w:val="en-GB"/>
              </w:rPr>
            </w:pPr>
          </w:p>
        </w:tc>
        <w:tc>
          <w:tcPr>
            <w:tcW w:w="1478" w:type="dxa"/>
            <w:shd w:val="clear" w:color="auto" w:fill="auto"/>
          </w:tcPr>
          <w:p w14:paraId="23B03194" w14:textId="77777777" w:rsidR="0022463A" w:rsidRPr="00AD4D94" w:rsidRDefault="0022463A" w:rsidP="0022463A">
            <w:pPr>
              <w:ind w:right="-72"/>
              <w:jc w:val="right"/>
              <w:rPr>
                <w:rFonts w:ascii="Arial" w:eastAsia="Arial Unicode MS" w:hAnsi="Arial" w:cs="Arial"/>
                <w:sz w:val="18"/>
                <w:szCs w:val="18"/>
                <w:lang w:val="en-GB"/>
              </w:rPr>
            </w:pPr>
          </w:p>
        </w:tc>
      </w:tr>
      <w:tr w:rsidR="0022463A" w:rsidRPr="00AD4D94" w14:paraId="662A651A" w14:textId="77777777" w:rsidTr="006D5116">
        <w:trPr>
          <w:trHeight w:val="20"/>
        </w:trPr>
        <w:tc>
          <w:tcPr>
            <w:tcW w:w="3816" w:type="dxa"/>
            <w:shd w:val="clear" w:color="auto" w:fill="auto"/>
          </w:tcPr>
          <w:p w14:paraId="4FE44D14" w14:textId="77777777" w:rsidR="0022463A" w:rsidRPr="00AD4D94" w:rsidRDefault="0022463A" w:rsidP="0022463A">
            <w:pPr>
              <w:rPr>
                <w:rFonts w:ascii="Arial" w:eastAsia="Arial Unicode MS" w:hAnsi="Arial" w:cs="Arial"/>
                <w:b/>
                <w:bCs/>
                <w:sz w:val="18"/>
                <w:szCs w:val="18"/>
                <w:lang w:val="en-GB"/>
              </w:rPr>
            </w:pPr>
            <w:r w:rsidRPr="00AD4D94">
              <w:rPr>
                <w:rFonts w:ascii="Arial" w:eastAsia="Arial Unicode MS" w:hAnsi="Arial" w:cs="Arial"/>
                <w:b/>
                <w:bCs/>
                <w:sz w:val="18"/>
                <w:szCs w:val="18"/>
                <w:lang w:val="en-GB"/>
              </w:rPr>
              <w:t>Total liabilities</w:t>
            </w:r>
          </w:p>
        </w:tc>
        <w:tc>
          <w:tcPr>
            <w:tcW w:w="1397" w:type="dxa"/>
            <w:tcBorders>
              <w:bottom w:val="single" w:sz="4" w:space="0" w:color="auto"/>
            </w:tcBorders>
            <w:shd w:val="clear" w:color="auto" w:fill="FAFAFA"/>
            <w:vAlign w:val="bottom"/>
          </w:tcPr>
          <w:p w14:paraId="046DD82E" w14:textId="61D9C8AB" w:rsidR="0022463A" w:rsidRPr="00AD4D94" w:rsidRDefault="002200A3"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w:t>
            </w:r>
          </w:p>
        </w:tc>
        <w:tc>
          <w:tcPr>
            <w:tcW w:w="1440" w:type="dxa"/>
            <w:tcBorders>
              <w:bottom w:val="single" w:sz="4" w:space="0" w:color="auto"/>
            </w:tcBorders>
            <w:shd w:val="clear" w:color="auto" w:fill="auto"/>
            <w:vAlign w:val="bottom"/>
          </w:tcPr>
          <w:p w14:paraId="050AFD02" w14:textId="77777777" w:rsidR="0022463A" w:rsidRPr="00AD4D94" w:rsidRDefault="0022463A"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w:t>
            </w:r>
          </w:p>
        </w:tc>
        <w:tc>
          <w:tcPr>
            <w:tcW w:w="1415" w:type="dxa"/>
            <w:tcBorders>
              <w:bottom w:val="single" w:sz="4" w:space="0" w:color="auto"/>
            </w:tcBorders>
            <w:shd w:val="clear" w:color="auto" w:fill="FAFAFA"/>
            <w:vAlign w:val="bottom"/>
          </w:tcPr>
          <w:p w14:paraId="1198F438" w14:textId="4382029B" w:rsidR="0022463A" w:rsidRPr="00AD4D94" w:rsidRDefault="002200A3"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8,428</w:t>
            </w:r>
          </w:p>
        </w:tc>
        <w:tc>
          <w:tcPr>
            <w:tcW w:w="1555" w:type="dxa"/>
            <w:tcBorders>
              <w:bottom w:val="single" w:sz="4" w:space="0" w:color="auto"/>
            </w:tcBorders>
            <w:shd w:val="clear" w:color="auto" w:fill="auto"/>
            <w:vAlign w:val="bottom"/>
          </w:tcPr>
          <w:p w14:paraId="33DDCE8D" w14:textId="77777777" w:rsidR="0022463A" w:rsidRPr="00AD4D94" w:rsidRDefault="0022463A"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15,064</w:t>
            </w:r>
          </w:p>
        </w:tc>
        <w:tc>
          <w:tcPr>
            <w:tcW w:w="1485" w:type="dxa"/>
            <w:tcBorders>
              <w:bottom w:val="single" w:sz="4" w:space="0" w:color="auto"/>
            </w:tcBorders>
            <w:shd w:val="clear" w:color="auto" w:fill="FAFAFA"/>
            <w:vAlign w:val="bottom"/>
          </w:tcPr>
          <w:p w14:paraId="5F49D8A1" w14:textId="3A555BA9" w:rsidR="0022463A" w:rsidRPr="00AD4D94" w:rsidRDefault="0022463A"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w:t>
            </w:r>
          </w:p>
        </w:tc>
        <w:tc>
          <w:tcPr>
            <w:tcW w:w="1485" w:type="dxa"/>
            <w:tcBorders>
              <w:bottom w:val="single" w:sz="4" w:space="0" w:color="auto"/>
            </w:tcBorders>
            <w:shd w:val="clear" w:color="auto" w:fill="auto"/>
            <w:vAlign w:val="bottom"/>
          </w:tcPr>
          <w:p w14:paraId="2F08776C" w14:textId="77777777" w:rsidR="0022463A" w:rsidRPr="00AD4D94" w:rsidRDefault="0022463A"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w:t>
            </w:r>
          </w:p>
        </w:tc>
        <w:tc>
          <w:tcPr>
            <w:tcW w:w="1415" w:type="dxa"/>
            <w:tcBorders>
              <w:bottom w:val="single" w:sz="4" w:space="0" w:color="auto"/>
            </w:tcBorders>
            <w:shd w:val="clear" w:color="auto" w:fill="FAFAFA"/>
            <w:vAlign w:val="bottom"/>
          </w:tcPr>
          <w:p w14:paraId="72DA4964" w14:textId="391EE881" w:rsidR="0022463A" w:rsidRPr="00AD4D94" w:rsidRDefault="002200A3"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8,428</w:t>
            </w:r>
          </w:p>
        </w:tc>
        <w:tc>
          <w:tcPr>
            <w:tcW w:w="1478" w:type="dxa"/>
            <w:tcBorders>
              <w:bottom w:val="single" w:sz="4" w:space="0" w:color="auto"/>
            </w:tcBorders>
            <w:shd w:val="clear" w:color="auto" w:fill="auto"/>
            <w:vAlign w:val="bottom"/>
          </w:tcPr>
          <w:p w14:paraId="3B3E7565" w14:textId="77777777" w:rsidR="0022463A" w:rsidRPr="00AD4D94" w:rsidRDefault="0022463A" w:rsidP="0022463A">
            <w:pPr>
              <w:ind w:right="-72"/>
              <w:jc w:val="right"/>
              <w:rPr>
                <w:rFonts w:ascii="Arial" w:eastAsia="Arial Unicode MS" w:hAnsi="Arial" w:cs="Arial"/>
                <w:sz w:val="18"/>
                <w:szCs w:val="18"/>
                <w:lang w:val="en-GB"/>
              </w:rPr>
            </w:pPr>
            <w:r w:rsidRPr="00AD4D94">
              <w:rPr>
                <w:rFonts w:ascii="Arial" w:eastAsia="Arial Unicode MS" w:hAnsi="Arial" w:cs="Arial"/>
                <w:sz w:val="18"/>
                <w:szCs w:val="18"/>
                <w:lang w:val="en-GB"/>
              </w:rPr>
              <w:t>15,064</w:t>
            </w:r>
          </w:p>
        </w:tc>
      </w:tr>
    </w:tbl>
    <w:p w14:paraId="4DC77099" w14:textId="2E801C93" w:rsidR="00BE3256" w:rsidRPr="00ED5AB2" w:rsidRDefault="00BE3256" w:rsidP="00B60B22">
      <w:pPr>
        <w:jc w:val="both"/>
        <w:rPr>
          <w:rFonts w:ascii="Arial" w:eastAsia="Arial Unicode MS" w:hAnsi="Arial" w:cs="Arial"/>
          <w:sz w:val="18"/>
          <w:szCs w:val="18"/>
          <w:lang w:val="en-GB"/>
        </w:rPr>
      </w:pPr>
    </w:p>
    <w:p w14:paraId="1ABA59FE" w14:textId="6C1D0F98" w:rsidR="00B917BF" w:rsidRPr="00ED5AB2" w:rsidRDefault="00B917BF" w:rsidP="00B917BF">
      <w:pPr>
        <w:jc w:val="both"/>
        <w:rPr>
          <w:rFonts w:ascii="Arial" w:hAnsi="Arial" w:cs="Arial"/>
          <w:spacing w:val="-4"/>
          <w:sz w:val="18"/>
          <w:szCs w:val="18"/>
          <w:lang w:val="en-GB"/>
        </w:rPr>
      </w:pPr>
      <w:r w:rsidRPr="00ED5AB2">
        <w:rPr>
          <w:rFonts w:ascii="Arial" w:hAnsi="Arial" w:cs="Arial"/>
          <w:spacing w:val="-4"/>
          <w:sz w:val="18"/>
          <w:szCs w:val="18"/>
          <w:lang w:val="en-GB"/>
        </w:rPr>
        <w:t>The fair value of</w:t>
      </w:r>
      <w:r w:rsidR="00322618">
        <w:rPr>
          <w:rFonts w:ascii="Arial" w:hAnsi="Arial" w:cs="Arial"/>
          <w:spacing w:val="-4"/>
          <w:sz w:val="18"/>
          <w:szCs w:val="18"/>
          <w:lang w:val="en-GB"/>
        </w:rPr>
        <w:t xml:space="preserve"> level 1</w:t>
      </w:r>
      <w:r w:rsidRPr="00ED5AB2">
        <w:rPr>
          <w:rFonts w:ascii="Arial" w:hAnsi="Arial" w:cs="Arial"/>
          <w:spacing w:val="-4"/>
          <w:sz w:val="18"/>
          <w:szCs w:val="18"/>
          <w:lang w:val="en-GB"/>
        </w:rPr>
        <w:t xml:space="preserve"> financial instruments is based on the current bid price/closing price by reference to the Stock Exchange of Thailand</w:t>
      </w:r>
      <w:r w:rsidR="00727A38">
        <w:rPr>
          <w:rFonts w:ascii="Arial" w:hAnsi="Arial" w:cs="Arial"/>
          <w:spacing w:val="-4"/>
          <w:sz w:val="18"/>
          <w:szCs w:val="18"/>
          <w:lang w:val="en-GB"/>
        </w:rPr>
        <w:t>.</w:t>
      </w:r>
    </w:p>
    <w:p w14:paraId="350D2375" w14:textId="77777777" w:rsidR="00D20EEE" w:rsidRDefault="00D20EEE" w:rsidP="005019C1">
      <w:pPr>
        <w:jc w:val="both"/>
        <w:rPr>
          <w:rFonts w:ascii="Arial" w:hAnsi="Arial" w:cs="Arial"/>
          <w:sz w:val="18"/>
          <w:szCs w:val="18"/>
          <w:lang w:val="en-GB"/>
        </w:rPr>
      </w:pPr>
    </w:p>
    <w:p w14:paraId="6D5E8794" w14:textId="77777777" w:rsidR="00ED5AB2" w:rsidRDefault="00ED5AB2" w:rsidP="005019C1">
      <w:pPr>
        <w:jc w:val="both"/>
        <w:rPr>
          <w:rFonts w:ascii="Arial" w:hAnsi="Arial" w:cs="Arial"/>
          <w:sz w:val="18"/>
          <w:szCs w:val="18"/>
          <w:lang w:val="en-GB"/>
        </w:rPr>
      </w:pPr>
    </w:p>
    <w:p w14:paraId="11E36FE9" w14:textId="77777777" w:rsidR="00ED5AB2" w:rsidRDefault="00ED5AB2" w:rsidP="005019C1">
      <w:pPr>
        <w:jc w:val="both"/>
        <w:rPr>
          <w:rFonts w:ascii="Arial" w:hAnsi="Arial" w:cs="Arial"/>
          <w:sz w:val="18"/>
          <w:szCs w:val="18"/>
          <w:lang w:val="en-GB"/>
        </w:rPr>
      </w:pPr>
    </w:p>
    <w:p w14:paraId="3A83240B" w14:textId="5E843B4A" w:rsidR="00ED5AB2" w:rsidRPr="00ED5AB2" w:rsidRDefault="00ED5AB2" w:rsidP="005019C1">
      <w:pPr>
        <w:jc w:val="both"/>
        <w:rPr>
          <w:rFonts w:ascii="Arial" w:hAnsi="Arial" w:cs="Arial"/>
          <w:sz w:val="18"/>
          <w:szCs w:val="18"/>
          <w:lang w:val="en-GB"/>
        </w:rPr>
        <w:sectPr w:rsidR="00ED5AB2" w:rsidRPr="00ED5AB2" w:rsidSect="00D97D76">
          <w:pgSz w:w="16834" w:h="11909" w:orient="landscape" w:code="9"/>
          <w:pgMar w:top="1440" w:right="720" w:bottom="720" w:left="720" w:header="706" w:footer="706" w:gutter="0"/>
          <w:cols w:space="720"/>
          <w:docGrid w:linePitch="381"/>
        </w:sectPr>
      </w:pPr>
    </w:p>
    <w:p w14:paraId="0C14F628" w14:textId="77777777" w:rsidR="00AD4D94" w:rsidRDefault="00AD4D94" w:rsidP="001D00C2">
      <w:pPr>
        <w:ind w:left="540" w:hanging="540"/>
        <w:jc w:val="both"/>
        <w:rPr>
          <w:rFonts w:ascii="Arial" w:hAnsi="Arial" w:cs="Arial"/>
          <w:b/>
          <w:bCs/>
          <w:color w:val="CF4A02"/>
          <w:spacing w:val="-2"/>
          <w:sz w:val="18"/>
          <w:szCs w:val="18"/>
          <w:lang w:val="en-GB"/>
        </w:rPr>
      </w:pPr>
    </w:p>
    <w:p w14:paraId="32FEDFA0" w14:textId="4E40193C" w:rsidR="00440B5F" w:rsidRPr="002369C2" w:rsidRDefault="005F7753" w:rsidP="001D00C2">
      <w:pPr>
        <w:ind w:left="540" w:hanging="540"/>
        <w:jc w:val="both"/>
        <w:rPr>
          <w:rFonts w:ascii="Arial" w:eastAsia="Arial Unicode MS" w:hAnsi="Arial" w:cs="Arial"/>
          <w:b/>
          <w:bCs/>
          <w:color w:val="CF4A02"/>
          <w:sz w:val="18"/>
          <w:szCs w:val="18"/>
          <w:lang w:val="en-GB"/>
        </w:rPr>
      </w:pPr>
      <w:r w:rsidRPr="005F7753">
        <w:rPr>
          <w:rFonts w:ascii="Arial" w:hAnsi="Arial" w:cs="Arial" w:hint="cs"/>
          <w:b/>
          <w:bCs/>
          <w:color w:val="CF4A02"/>
          <w:spacing w:val="-2"/>
          <w:sz w:val="18"/>
          <w:szCs w:val="18"/>
          <w:cs/>
          <w:lang w:val="en-GB"/>
        </w:rPr>
        <w:t>8</w:t>
      </w:r>
      <w:r w:rsidR="00440B5F" w:rsidRPr="005F7753">
        <w:rPr>
          <w:rFonts w:ascii="Arial" w:hAnsi="Arial" w:cs="Arial"/>
          <w:b/>
          <w:bCs/>
          <w:color w:val="CF4A02"/>
          <w:spacing w:val="-2"/>
          <w:sz w:val="18"/>
          <w:szCs w:val="18"/>
          <w:lang w:val="en-GB"/>
        </w:rPr>
        <w:t>.1</w:t>
      </w:r>
      <w:r w:rsidR="00440B5F" w:rsidRPr="005F7753">
        <w:rPr>
          <w:rFonts w:ascii="Arial" w:hAnsi="Arial" w:cs="Arial"/>
          <w:b/>
          <w:bCs/>
          <w:color w:val="CF4A02"/>
          <w:spacing w:val="-2"/>
          <w:sz w:val="18"/>
          <w:szCs w:val="18"/>
          <w:lang w:val="en-GB"/>
        </w:rPr>
        <w:tab/>
      </w:r>
      <w:r w:rsidR="00440B5F" w:rsidRPr="002369C2">
        <w:rPr>
          <w:rFonts w:ascii="Arial" w:hAnsi="Arial" w:cs="Arial"/>
          <w:b/>
          <w:bCs/>
          <w:color w:val="CF4A02"/>
          <w:spacing w:val="-2"/>
          <w:sz w:val="18"/>
          <w:szCs w:val="18"/>
          <w:lang w:val="en-GB"/>
        </w:rPr>
        <w:t>Transfer between fair value hierarchy</w:t>
      </w:r>
    </w:p>
    <w:p w14:paraId="76D5C7D3" w14:textId="77777777" w:rsidR="00440B5F" w:rsidRPr="002369C2" w:rsidRDefault="00440B5F" w:rsidP="00B60B22">
      <w:pPr>
        <w:ind w:left="540"/>
        <w:jc w:val="both"/>
        <w:rPr>
          <w:rFonts w:ascii="Arial" w:hAnsi="Arial" w:cs="Arial"/>
          <w:sz w:val="18"/>
          <w:szCs w:val="18"/>
          <w:lang w:val="en-GB"/>
        </w:rPr>
      </w:pPr>
    </w:p>
    <w:p w14:paraId="025FED88" w14:textId="77777777" w:rsidR="00440B5F" w:rsidRPr="002369C2" w:rsidRDefault="00440B5F" w:rsidP="00B60B22">
      <w:pPr>
        <w:ind w:left="540"/>
        <w:jc w:val="both"/>
        <w:rPr>
          <w:rFonts w:ascii="Arial" w:hAnsi="Arial" w:cs="Arial"/>
          <w:sz w:val="18"/>
          <w:szCs w:val="18"/>
          <w:lang w:val="en-GB"/>
        </w:rPr>
      </w:pPr>
      <w:r w:rsidRPr="002369C2">
        <w:rPr>
          <w:rFonts w:ascii="Arial" w:hAnsi="Arial" w:cs="Arial"/>
          <w:sz w:val="18"/>
          <w:szCs w:val="18"/>
          <w:lang w:val="en-GB"/>
        </w:rPr>
        <w:t>There were no transfers between Levels 1 and 2 during the</w:t>
      </w:r>
      <w:r w:rsidR="004443E9" w:rsidRPr="002369C2">
        <w:rPr>
          <w:rFonts w:ascii="Arial" w:hAnsi="Arial" w:cs="Arial"/>
          <w:sz w:val="18"/>
          <w:szCs w:val="18"/>
          <w:lang w:val="en-GB"/>
        </w:rPr>
        <w:t xml:space="preserve"> period/</w:t>
      </w:r>
      <w:r w:rsidRPr="002369C2">
        <w:rPr>
          <w:rFonts w:ascii="Arial" w:hAnsi="Arial" w:cs="Arial"/>
          <w:sz w:val="18"/>
          <w:szCs w:val="18"/>
          <w:lang w:val="en-GB"/>
        </w:rPr>
        <w:t>year and no changes in valuation techniques during the period/year.</w:t>
      </w:r>
    </w:p>
    <w:p w14:paraId="352821E5" w14:textId="77777777" w:rsidR="00440B5F" w:rsidRPr="002369C2" w:rsidRDefault="00440B5F" w:rsidP="00B60B22">
      <w:pPr>
        <w:ind w:left="540"/>
        <w:jc w:val="both"/>
        <w:rPr>
          <w:rFonts w:ascii="Arial" w:hAnsi="Arial" w:cs="Arial"/>
          <w:sz w:val="18"/>
          <w:szCs w:val="18"/>
          <w:lang w:val="en-GB"/>
        </w:rPr>
      </w:pPr>
    </w:p>
    <w:p w14:paraId="5FA91D77" w14:textId="457D501E" w:rsidR="00BE3256" w:rsidRPr="002369C2" w:rsidRDefault="005F7753" w:rsidP="001D00C2">
      <w:pPr>
        <w:ind w:left="540" w:hanging="540"/>
        <w:jc w:val="both"/>
        <w:rPr>
          <w:rFonts w:ascii="Arial" w:eastAsia="Arial Unicode MS" w:hAnsi="Arial" w:cs="Arial"/>
          <w:b/>
          <w:bCs/>
          <w:color w:val="CF4A02"/>
          <w:sz w:val="18"/>
          <w:szCs w:val="18"/>
          <w:lang w:val="en-GB"/>
        </w:rPr>
      </w:pPr>
      <w:r w:rsidRPr="005F7753">
        <w:rPr>
          <w:rFonts w:ascii="Arial" w:hAnsi="Arial" w:cs="Arial" w:hint="cs"/>
          <w:b/>
          <w:bCs/>
          <w:color w:val="CF4A02"/>
          <w:spacing w:val="-2"/>
          <w:sz w:val="18"/>
          <w:szCs w:val="18"/>
          <w:cs/>
          <w:lang w:val="en-GB"/>
        </w:rPr>
        <w:t>8</w:t>
      </w:r>
      <w:r w:rsidR="00BE3256" w:rsidRPr="005F7753">
        <w:rPr>
          <w:rFonts w:ascii="Arial" w:hAnsi="Arial" w:cs="Arial"/>
          <w:b/>
          <w:bCs/>
          <w:color w:val="CF4A02"/>
          <w:spacing w:val="-2"/>
          <w:sz w:val="18"/>
          <w:szCs w:val="18"/>
          <w:lang w:val="en-GB"/>
        </w:rPr>
        <w:t>.</w:t>
      </w:r>
      <w:r w:rsidR="00440B5F" w:rsidRPr="005F7753">
        <w:rPr>
          <w:rFonts w:ascii="Arial" w:hAnsi="Arial" w:cs="Arial"/>
          <w:b/>
          <w:bCs/>
          <w:color w:val="CF4A02"/>
          <w:spacing w:val="-2"/>
          <w:sz w:val="18"/>
          <w:szCs w:val="18"/>
          <w:lang w:val="en-GB"/>
        </w:rPr>
        <w:t>2</w:t>
      </w:r>
      <w:r w:rsidR="00BE3256" w:rsidRPr="005F7753">
        <w:rPr>
          <w:rFonts w:ascii="Arial" w:hAnsi="Arial" w:cs="Arial"/>
          <w:b/>
          <w:bCs/>
          <w:color w:val="CF4A02"/>
          <w:spacing w:val="-2"/>
          <w:sz w:val="18"/>
          <w:szCs w:val="18"/>
          <w:lang w:val="en-GB"/>
        </w:rPr>
        <w:tab/>
      </w:r>
      <w:r w:rsidR="00BE3256" w:rsidRPr="002369C2">
        <w:rPr>
          <w:rFonts w:ascii="Arial" w:hAnsi="Arial" w:cs="Arial"/>
          <w:b/>
          <w:bCs/>
          <w:color w:val="CF4A02"/>
          <w:spacing w:val="-2"/>
          <w:sz w:val="18"/>
          <w:szCs w:val="18"/>
          <w:lang w:val="en-GB"/>
        </w:rPr>
        <w:t>Valuation</w:t>
      </w:r>
      <w:r w:rsidR="00BE3256" w:rsidRPr="002369C2">
        <w:rPr>
          <w:rFonts w:ascii="Arial" w:eastAsia="Arial Unicode MS" w:hAnsi="Arial" w:cs="Arial"/>
          <w:b/>
          <w:bCs/>
          <w:color w:val="CF4A02"/>
          <w:sz w:val="18"/>
          <w:szCs w:val="18"/>
          <w:lang w:val="en-GB"/>
        </w:rPr>
        <w:t xml:space="preserve"> techniques used to measure fair value level 2</w:t>
      </w:r>
    </w:p>
    <w:p w14:paraId="75DC55D0" w14:textId="77777777" w:rsidR="00440B5F" w:rsidRPr="005F7753" w:rsidRDefault="00440B5F" w:rsidP="00B60B22">
      <w:pPr>
        <w:ind w:left="540"/>
        <w:jc w:val="both"/>
        <w:rPr>
          <w:rFonts w:ascii="Arial" w:eastAsia="Arial Unicode MS" w:hAnsi="Arial" w:cs="Arial"/>
          <w:sz w:val="16"/>
          <w:szCs w:val="16"/>
          <w:lang w:val="en-GB"/>
        </w:rPr>
      </w:pPr>
    </w:p>
    <w:p w14:paraId="20D508DF" w14:textId="77777777" w:rsidR="00BE3256" w:rsidRPr="002369C2" w:rsidRDefault="00440B5F" w:rsidP="001D00C2">
      <w:pPr>
        <w:ind w:left="540"/>
        <w:jc w:val="both"/>
        <w:rPr>
          <w:rFonts w:ascii="Arial" w:eastAsia="Arial Unicode MS" w:hAnsi="Arial" w:cs="Arial"/>
          <w:color w:val="323E4F"/>
          <w:spacing w:val="-6"/>
          <w:sz w:val="18"/>
          <w:szCs w:val="18"/>
          <w:lang w:val="en-GB"/>
        </w:rPr>
      </w:pPr>
      <w:r w:rsidRPr="002369C2">
        <w:rPr>
          <w:rFonts w:ascii="Arial" w:eastAsia="Arial Unicode MS" w:hAnsi="Arial" w:cs="Arial"/>
          <w:spacing w:val="-6"/>
          <w:sz w:val="18"/>
          <w:szCs w:val="18"/>
          <w:lang w:val="en-GB"/>
        </w:rPr>
        <w:t>Level 2 debt investments are fair valued using a discounted cash flow approach, which discounts the contractual cash flows using discount rates derived from observable market prices of other quoted debt instruments of the counterparties</w:t>
      </w:r>
      <w:r w:rsidRPr="002369C2">
        <w:rPr>
          <w:rFonts w:ascii="Arial" w:eastAsia="Arial Unicode MS" w:hAnsi="Arial" w:cs="Arial"/>
          <w:color w:val="323E4F"/>
          <w:spacing w:val="-6"/>
          <w:sz w:val="18"/>
          <w:szCs w:val="18"/>
          <w:lang w:val="en-GB"/>
        </w:rPr>
        <w:t>.</w:t>
      </w:r>
    </w:p>
    <w:p w14:paraId="27C213AD" w14:textId="77777777" w:rsidR="00440B5F" w:rsidRPr="002369C2" w:rsidRDefault="00440B5F" w:rsidP="001D00C2">
      <w:pPr>
        <w:ind w:left="540"/>
        <w:jc w:val="both"/>
        <w:rPr>
          <w:rFonts w:ascii="Arial" w:eastAsia="Arial Unicode MS" w:hAnsi="Arial" w:cs="Arial"/>
          <w:sz w:val="18"/>
          <w:szCs w:val="18"/>
          <w:lang w:val="en-GB"/>
        </w:rPr>
      </w:pPr>
    </w:p>
    <w:p w14:paraId="5B79A452" w14:textId="77777777" w:rsidR="00BE3256" w:rsidRPr="002369C2" w:rsidRDefault="00BE3256" w:rsidP="001D00C2">
      <w:pPr>
        <w:ind w:left="540"/>
        <w:jc w:val="both"/>
        <w:rPr>
          <w:rFonts w:ascii="Arial" w:eastAsia="Arial Unicode MS" w:hAnsi="Arial" w:cs="Arial"/>
          <w:sz w:val="18"/>
          <w:szCs w:val="18"/>
          <w:lang w:val="en-GB"/>
        </w:rPr>
      </w:pPr>
      <w:r w:rsidRPr="002369C2">
        <w:rPr>
          <w:rFonts w:ascii="Arial" w:eastAsia="Arial Unicode MS" w:hAnsi="Arial" w:cs="Arial"/>
          <w:sz w:val="18"/>
          <w:szCs w:val="18"/>
          <w:lang w:val="en-GB"/>
        </w:rPr>
        <w:t>Fair value of interest rate swaps is determined using forward interests extracted from observable yield curves. The effects of discounting are generally insignificant for Level 2 derivatives.</w:t>
      </w:r>
    </w:p>
    <w:p w14:paraId="64A1BAC6" w14:textId="77777777" w:rsidR="00D20EEE" w:rsidRPr="002369C2" w:rsidRDefault="00D20EEE" w:rsidP="001D00C2">
      <w:pPr>
        <w:ind w:left="1080" w:hanging="540"/>
        <w:jc w:val="both"/>
        <w:rPr>
          <w:rFonts w:ascii="Arial" w:eastAsia="Arial Unicode MS" w:hAnsi="Arial" w:cs="Arial"/>
          <w:sz w:val="18"/>
          <w:szCs w:val="18"/>
          <w:lang w:val="en-GB"/>
        </w:rPr>
      </w:pPr>
    </w:p>
    <w:p w14:paraId="2B8727BB" w14:textId="443C8BE3" w:rsidR="00440B5F" w:rsidRPr="002369C2" w:rsidRDefault="005F7753" w:rsidP="001D00C2">
      <w:pPr>
        <w:ind w:left="540" w:hanging="540"/>
        <w:jc w:val="both"/>
        <w:rPr>
          <w:rFonts w:ascii="Arial" w:eastAsia="Arial Unicode MS" w:hAnsi="Arial" w:cs="Arial"/>
          <w:b/>
          <w:bCs/>
          <w:color w:val="CF4A02"/>
          <w:sz w:val="18"/>
          <w:szCs w:val="18"/>
          <w:lang w:val="en-GB"/>
        </w:rPr>
      </w:pPr>
      <w:r w:rsidRPr="005F7753">
        <w:rPr>
          <w:rFonts w:ascii="Arial" w:hAnsi="Arial" w:cs="Arial" w:hint="cs"/>
          <w:b/>
          <w:bCs/>
          <w:color w:val="CF4A02"/>
          <w:spacing w:val="-2"/>
          <w:sz w:val="18"/>
          <w:szCs w:val="18"/>
          <w:cs/>
          <w:lang w:val="en-GB"/>
        </w:rPr>
        <w:t>8</w:t>
      </w:r>
      <w:r w:rsidR="00440B5F" w:rsidRPr="005F7753">
        <w:rPr>
          <w:rFonts w:ascii="Arial" w:hAnsi="Arial" w:cs="Arial"/>
          <w:b/>
          <w:bCs/>
          <w:color w:val="CF4A02"/>
          <w:spacing w:val="-2"/>
          <w:sz w:val="18"/>
          <w:szCs w:val="18"/>
          <w:lang w:val="en-GB"/>
        </w:rPr>
        <w:t>.3</w:t>
      </w:r>
      <w:r w:rsidR="001D00C2" w:rsidRPr="005F7753">
        <w:rPr>
          <w:rFonts w:ascii="Arial" w:hAnsi="Arial" w:cs="Arial"/>
          <w:b/>
          <w:bCs/>
          <w:color w:val="CF4A02"/>
          <w:spacing w:val="-2"/>
          <w:sz w:val="18"/>
          <w:szCs w:val="18"/>
          <w:cs/>
          <w:lang w:val="en-GB"/>
        </w:rPr>
        <w:tab/>
      </w:r>
      <w:r w:rsidR="00440B5F" w:rsidRPr="002369C2">
        <w:rPr>
          <w:rFonts w:ascii="Arial" w:eastAsia="Arial Unicode MS" w:hAnsi="Arial" w:cs="Arial"/>
          <w:b/>
          <w:bCs/>
          <w:color w:val="CF4A02"/>
          <w:sz w:val="18"/>
          <w:szCs w:val="18"/>
          <w:lang w:val="en-GB"/>
        </w:rPr>
        <w:t>Valuation techniques used to measure fair value level 3</w:t>
      </w:r>
    </w:p>
    <w:p w14:paraId="7B0BF6B0" w14:textId="77777777" w:rsidR="00440B5F" w:rsidRPr="002369C2" w:rsidRDefault="00440B5F" w:rsidP="001D00C2">
      <w:pPr>
        <w:ind w:left="1080" w:hanging="540"/>
        <w:jc w:val="both"/>
        <w:rPr>
          <w:rFonts w:ascii="Arial" w:eastAsia="Arial Unicode MS" w:hAnsi="Arial" w:cs="Arial"/>
          <w:sz w:val="18"/>
          <w:szCs w:val="18"/>
          <w:lang w:val="en-GB"/>
        </w:rPr>
      </w:pPr>
    </w:p>
    <w:p w14:paraId="1503C244" w14:textId="219C0679" w:rsidR="00440B5F" w:rsidRPr="002369C2" w:rsidRDefault="00440B5F" w:rsidP="001D00C2">
      <w:pPr>
        <w:ind w:left="1080" w:hanging="540"/>
        <w:jc w:val="both"/>
        <w:rPr>
          <w:rFonts w:ascii="Arial" w:eastAsia="Arial Unicode MS" w:hAnsi="Arial" w:cs="Arial"/>
          <w:sz w:val="18"/>
          <w:szCs w:val="18"/>
          <w:lang w:val="en-GB"/>
        </w:rPr>
      </w:pPr>
      <w:r w:rsidRPr="002369C2">
        <w:rPr>
          <w:rFonts w:ascii="Arial" w:eastAsia="Arial Unicode MS" w:hAnsi="Arial" w:cs="Arial"/>
          <w:sz w:val="18"/>
          <w:szCs w:val="18"/>
          <w:lang w:val="en-GB"/>
        </w:rPr>
        <w:t xml:space="preserve">Changes in level 3 financial instruments for the </w:t>
      </w:r>
      <w:r w:rsidR="00C60EDB">
        <w:rPr>
          <w:rFonts w:ascii="Arial" w:eastAsia="Arial Unicode MS" w:hAnsi="Arial" w:cs="Arial"/>
          <w:sz w:val="18"/>
          <w:szCs w:val="18"/>
          <w:lang w:val="en-GB"/>
        </w:rPr>
        <w:t>six-month</w:t>
      </w:r>
      <w:r w:rsidRPr="002369C2">
        <w:rPr>
          <w:rFonts w:ascii="Arial" w:eastAsia="Arial Unicode MS" w:hAnsi="Arial" w:cs="Arial"/>
          <w:sz w:val="18"/>
          <w:szCs w:val="18"/>
          <w:lang w:val="en-GB"/>
        </w:rPr>
        <w:t xml:space="preserve"> period ended </w:t>
      </w:r>
      <w:r w:rsidR="007E68C3">
        <w:rPr>
          <w:rFonts w:ascii="Arial" w:eastAsia="Arial Unicode MS" w:hAnsi="Arial" w:cs="Arial"/>
          <w:sz w:val="18"/>
          <w:szCs w:val="18"/>
          <w:lang w:val="en-GB"/>
        </w:rPr>
        <w:t>30 June</w:t>
      </w:r>
      <w:r w:rsidR="00BE0AA9">
        <w:rPr>
          <w:rFonts w:ascii="Arial" w:eastAsia="Arial Unicode MS" w:hAnsi="Arial" w:cs="Arial"/>
          <w:sz w:val="18"/>
          <w:szCs w:val="18"/>
          <w:lang w:val="en-GB"/>
        </w:rPr>
        <w:t xml:space="preserve"> 2021 </w:t>
      </w:r>
      <w:r w:rsidRPr="002369C2">
        <w:rPr>
          <w:rFonts w:ascii="Arial" w:eastAsia="Arial Unicode MS" w:hAnsi="Arial" w:cs="Arial"/>
          <w:sz w:val="18"/>
          <w:szCs w:val="18"/>
          <w:lang w:val="en-GB"/>
        </w:rPr>
        <w:t>is as follows:</w:t>
      </w:r>
    </w:p>
    <w:p w14:paraId="4C4055C9" w14:textId="77777777" w:rsidR="00440B5F" w:rsidRPr="002369C2" w:rsidRDefault="00440B5F" w:rsidP="00440B5F">
      <w:pPr>
        <w:ind w:left="1080" w:hanging="540"/>
        <w:rPr>
          <w:rFonts w:ascii="Arial" w:eastAsia="Arial Unicode MS" w:hAnsi="Arial" w:cs="Arial"/>
          <w:sz w:val="18"/>
          <w:szCs w:val="18"/>
          <w:lang w:val="en-GB"/>
        </w:rPr>
      </w:pPr>
    </w:p>
    <w:tbl>
      <w:tblPr>
        <w:tblW w:w="4945" w:type="pct"/>
        <w:tblLook w:val="04A0" w:firstRow="1" w:lastRow="0" w:firstColumn="1" w:lastColumn="0" w:noHBand="0" w:noVBand="1"/>
      </w:tblPr>
      <w:tblGrid>
        <w:gridCol w:w="5051"/>
        <w:gridCol w:w="2261"/>
        <w:gridCol w:w="2259"/>
      </w:tblGrid>
      <w:tr w:rsidR="00100670" w:rsidRPr="002369C2" w14:paraId="27766950" w14:textId="77777777" w:rsidTr="00AA1653">
        <w:tc>
          <w:tcPr>
            <w:tcW w:w="2639" w:type="pct"/>
            <w:shd w:val="clear" w:color="auto" w:fill="auto"/>
          </w:tcPr>
          <w:p w14:paraId="5B27EADE" w14:textId="77777777" w:rsidR="00115EE0" w:rsidRPr="002369C2" w:rsidRDefault="00115EE0" w:rsidP="00053450">
            <w:pPr>
              <w:ind w:left="540"/>
              <w:jc w:val="both"/>
              <w:rPr>
                <w:rFonts w:ascii="Arial" w:eastAsia="Arial Unicode MS" w:hAnsi="Arial" w:cs="Arial"/>
                <w:b/>
                <w:bCs/>
                <w:color w:val="000000"/>
                <w:sz w:val="18"/>
                <w:szCs w:val="18"/>
                <w:lang w:val="en-GB"/>
              </w:rPr>
            </w:pPr>
          </w:p>
        </w:tc>
        <w:tc>
          <w:tcPr>
            <w:tcW w:w="1181" w:type="pct"/>
            <w:tcBorders>
              <w:top w:val="single" w:sz="4" w:space="0" w:color="auto"/>
            </w:tcBorders>
            <w:shd w:val="clear" w:color="auto" w:fill="auto"/>
          </w:tcPr>
          <w:p w14:paraId="256A213D" w14:textId="77777777" w:rsidR="005C60CB" w:rsidRPr="002369C2" w:rsidRDefault="00115EE0" w:rsidP="0072479A">
            <w:pPr>
              <w:ind w:right="-72"/>
              <w:jc w:val="center"/>
              <w:rPr>
                <w:rFonts w:ascii="Arial" w:hAnsi="Arial" w:cs="Arial"/>
                <w:b/>
                <w:bCs/>
                <w:color w:val="000000"/>
                <w:sz w:val="18"/>
                <w:szCs w:val="18"/>
              </w:rPr>
            </w:pPr>
            <w:r w:rsidRPr="002369C2">
              <w:rPr>
                <w:rFonts w:ascii="Arial" w:hAnsi="Arial" w:cs="Arial"/>
                <w:b/>
                <w:bCs/>
                <w:color w:val="000000"/>
                <w:sz w:val="18"/>
                <w:szCs w:val="18"/>
              </w:rPr>
              <w:t>Consolidated</w:t>
            </w:r>
          </w:p>
          <w:p w14:paraId="7389EBC9" w14:textId="470DD74D" w:rsidR="00115EE0" w:rsidRPr="002369C2" w:rsidRDefault="00115EE0" w:rsidP="0072479A">
            <w:pPr>
              <w:ind w:right="-72"/>
              <w:jc w:val="center"/>
              <w:rPr>
                <w:rFonts w:ascii="Arial" w:hAnsi="Arial" w:cs="Arial"/>
                <w:b/>
                <w:bCs/>
                <w:color w:val="000000"/>
                <w:sz w:val="18"/>
                <w:szCs w:val="18"/>
              </w:rPr>
            </w:pPr>
            <w:r w:rsidRPr="002369C2">
              <w:rPr>
                <w:rFonts w:ascii="Arial" w:hAnsi="Arial" w:cs="Arial"/>
                <w:b/>
                <w:bCs/>
                <w:color w:val="000000"/>
                <w:sz w:val="18"/>
                <w:szCs w:val="18"/>
              </w:rPr>
              <w:t>financial information</w:t>
            </w:r>
          </w:p>
        </w:tc>
        <w:tc>
          <w:tcPr>
            <w:tcW w:w="1180" w:type="pct"/>
            <w:tcBorders>
              <w:top w:val="single" w:sz="4" w:space="0" w:color="auto"/>
            </w:tcBorders>
            <w:shd w:val="clear" w:color="auto" w:fill="auto"/>
          </w:tcPr>
          <w:p w14:paraId="0D277AEE" w14:textId="77777777" w:rsidR="005C60CB" w:rsidRPr="002369C2" w:rsidRDefault="00115EE0" w:rsidP="0072479A">
            <w:pPr>
              <w:ind w:right="-72"/>
              <w:jc w:val="center"/>
              <w:rPr>
                <w:rFonts w:ascii="Arial" w:hAnsi="Arial" w:cs="Arial"/>
                <w:b/>
                <w:bCs/>
                <w:color w:val="000000"/>
                <w:sz w:val="18"/>
                <w:szCs w:val="18"/>
              </w:rPr>
            </w:pPr>
            <w:r w:rsidRPr="002369C2">
              <w:rPr>
                <w:rFonts w:ascii="Arial" w:hAnsi="Arial" w:cs="Arial"/>
                <w:b/>
                <w:bCs/>
                <w:color w:val="000000"/>
                <w:sz w:val="18"/>
                <w:szCs w:val="18"/>
              </w:rPr>
              <w:t>Separate</w:t>
            </w:r>
          </w:p>
          <w:p w14:paraId="3EA3A825" w14:textId="79097FB5" w:rsidR="00115EE0" w:rsidRPr="002369C2" w:rsidRDefault="00115EE0" w:rsidP="0072479A">
            <w:pPr>
              <w:ind w:right="-72"/>
              <w:jc w:val="center"/>
              <w:rPr>
                <w:rFonts w:ascii="Arial" w:hAnsi="Arial" w:cs="Arial"/>
                <w:b/>
                <w:bCs/>
                <w:color w:val="000000"/>
                <w:sz w:val="18"/>
                <w:szCs w:val="18"/>
              </w:rPr>
            </w:pPr>
            <w:r w:rsidRPr="002369C2">
              <w:rPr>
                <w:rFonts w:ascii="Arial" w:hAnsi="Arial" w:cs="Arial"/>
                <w:b/>
                <w:bCs/>
                <w:color w:val="000000"/>
                <w:sz w:val="18"/>
                <w:szCs w:val="18"/>
              </w:rPr>
              <w:t>financial information</w:t>
            </w:r>
          </w:p>
        </w:tc>
      </w:tr>
      <w:tr w:rsidR="00100670" w:rsidRPr="002369C2" w14:paraId="2BAEE7ED" w14:textId="77777777" w:rsidTr="00AA1653">
        <w:tc>
          <w:tcPr>
            <w:tcW w:w="2639" w:type="pct"/>
            <w:shd w:val="clear" w:color="auto" w:fill="auto"/>
          </w:tcPr>
          <w:p w14:paraId="04B2DBB0" w14:textId="77777777" w:rsidR="00115EE0" w:rsidRPr="002369C2" w:rsidRDefault="00115EE0" w:rsidP="00053450">
            <w:pPr>
              <w:ind w:left="540"/>
              <w:rPr>
                <w:rFonts w:ascii="Arial" w:eastAsia="Arial Unicode MS" w:hAnsi="Arial" w:cs="Arial"/>
                <w:b/>
                <w:bCs/>
                <w:color w:val="000000"/>
                <w:sz w:val="18"/>
                <w:szCs w:val="18"/>
                <w:lang w:val="en-GB"/>
              </w:rPr>
            </w:pPr>
          </w:p>
        </w:tc>
        <w:tc>
          <w:tcPr>
            <w:tcW w:w="1181" w:type="pct"/>
            <w:tcBorders>
              <w:bottom w:val="single" w:sz="4" w:space="0" w:color="auto"/>
            </w:tcBorders>
            <w:shd w:val="clear" w:color="auto" w:fill="auto"/>
            <w:vAlign w:val="bottom"/>
          </w:tcPr>
          <w:p w14:paraId="5CA29633" w14:textId="77777777" w:rsidR="00115EE0" w:rsidRPr="002369C2" w:rsidRDefault="00115EE0" w:rsidP="00AA1653">
            <w:pPr>
              <w:ind w:right="-72"/>
              <w:jc w:val="right"/>
              <w:rPr>
                <w:rFonts w:ascii="Arial" w:hAnsi="Arial" w:cs="Arial"/>
                <w:b/>
                <w:bCs/>
                <w:color w:val="000000"/>
                <w:sz w:val="18"/>
                <w:szCs w:val="18"/>
              </w:rPr>
            </w:pPr>
            <w:r w:rsidRPr="002369C2">
              <w:rPr>
                <w:rFonts w:ascii="Arial" w:hAnsi="Arial" w:cs="Arial"/>
                <w:b/>
                <w:bCs/>
                <w:color w:val="000000"/>
                <w:sz w:val="18"/>
                <w:szCs w:val="18"/>
              </w:rPr>
              <w:t>Baht’000</w:t>
            </w:r>
          </w:p>
        </w:tc>
        <w:tc>
          <w:tcPr>
            <w:tcW w:w="1180" w:type="pct"/>
            <w:tcBorders>
              <w:bottom w:val="single" w:sz="4" w:space="0" w:color="auto"/>
            </w:tcBorders>
            <w:shd w:val="clear" w:color="auto" w:fill="auto"/>
            <w:vAlign w:val="bottom"/>
          </w:tcPr>
          <w:p w14:paraId="64690342" w14:textId="77777777" w:rsidR="00115EE0" w:rsidRPr="002369C2" w:rsidRDefault="00115EE0" w:rsidP="00AA1653">
            <w:pPr>
              <w:ind w:right="-72"/>
              <w:jc w:val="right"/>
              <w:rPr>
                <w:rFonts w:ascii="Arial" w:hAnsi="Arial" w:cs="Arial"/>
                <w:b/>
                <w:bCs/>
                <w:color w:val="000000"/>
                <w:sz w:val="18"/>
                <w:szCs w:val="18"/>
              </w:rPr>
            </w:pPr>
            <w:r w:rsidRPr="002369C2">
              <w:rPr>
                <w:rFonts w:ascii="Arial" w:hAnsi="Arial" w:cs="Arial"/>
                <w:b/>
                <w:bCs/>
                <w:color w:val="000000"/>
                <w:sz w:val="18"/>
                <w:szCs w:val="18"/>
              </w:rPr>
              <w:t>Baht’000</w:t>
            </w:r>
          </w:p>
        </w:tc>
      </w:tr>
      <w:tr w:rsidR="00B32A67" w:rsidRPr="002369C2" w14:paraId="5686AB6B" w14:textId="77777777" w:rsidTr="00AA1653">
        <w:tc>
          <w:tcPr>
            <w:tcW w:w="2639" w:type="pct"/>
            <w:shd w:val="clear" w:color="auto" w:fill="auto"/>
          </w:tcPr>
          <w:p w14:paraId="7004269E" w14:textId="77777777" w:rsidR="00B32A67" w:rsidRPr="002369C2" w:rsidRDefault="00B32A67" w:rsidP="00053450">
            <w:pPr>
              <w:ind w:left="540"/>
              <w:rPr>
                <w:rFonts w:ascii="Arial" w:eastAsia="Arial Unicode MS" w:hAnsi="Arial" w:cs="Arial"/>
                <w:sz w:val="18"/>
                <w:szCs w:val="18"/>
                <w:lang w:val="en-GB"/>
              </w:rPr>
            </w:pPr>
          </w:p>
        </w:tc>
        <w:tc>
          <w:tcPr>
            <w:tcW w:w="1181" w:type="pct"/>
            <w:tcBorders>
              <w:top w:val="single" w:sz="4" w:space="0" w:color="auto"/>
            </w:tcBorders>
            <w:shd w:val="clear" w:color="auto" w:fill="FAFAFA"/>
          </w:tcPr>
          <w:p w14:paraId="6A4A6C17" w14:textId="77777777" w:rsidR="00B32A67" w:rsidRPr="002369C2" w:rsidRDefault="00B32A67" w:rsidP="00AA1653">
            <w:pPr>
              <w:ind w:right="-72"/>
              <w:jc w:val="right"/>
              <w:rPr>
                <w:rFonts w:ascii="Arial" w:eastAsia="Arial Unicode MS" w:hAnsi="Arial" w:cs="Arial"/>
                <w:sz w:val="18"/>
                <w:szCs w:val="18"/>
                <w:lang w:val="en-GB"/>
              </w:rPr>
            </w:pPr>
          </w:p>
        </w:tc>
        <w:tc>
          <w:tcPr>
            <w:tcW w:w="1180" w:type="pct"/>
            <w:tcBorders>
              <w:top w:val="single" w:sz="4" w:space="0" w:color="auto"/>
            </w:tcBorders>
            <w:shd w:val="clear" w:color="auto" w:fill="FAFAFA"/>
          </w:tcPr>
          <w:p w14:paraId="44218F63" w14:textId="77777777" w:rsidR="00B32A67" w:rsidRPr="002369C2" w:rsidRDefault="00B32A67" w:rsidP="00AA1653">
            <w:pPr>
              <w:ind w:right="-72"/>
              <w:jc w:val="right"/>
              <w:rPr>
                <w:rFonts w:ascii="Arial" w:eastAsia="Arial Unicode MS" w:hAnsi="Arial" w:cs="Arial"/>
                <w:sz w:val="18"/>
                <w:szCs w:val="18"/>
                <w:lang w:val="en-GB"/>
              </w:rPr>
            </w:pPr>
          </w:p>
        </w:tc>
      </w:tr>
      <w:tr w:rsidR="00AA1653" w:rsidRPr="00570EE6" w14:paraId="7AC0DA4F" w14:textId="77777777" w:rsidTr="00B1223B">
        <w:tc>
          <w:tcPr>
            <w:tcW w:w="2639" w:type="pct"/>
            <w:shd w:val="clear" w:color="auto" w:fill="auto"/>
          </w:tcPr>
          <w:p w14:paraId="076B1BA4" w14:textId="77777777" w:rsidR="00AA1653" w:rsidRPr="002369C2" w:rsidRDefault="003735BD" w:rsidP="00053450">
            <w:pPr>
              <w:ind w:left="540"/>
              <w:rPr>
                <w:rFonts w:ascii="Arial" w:eastAsia="Arial Unicode MS" w:hAnsi="Arial" w:cs="Arial"/>
                <w:b/>
                <w:bCs/>
                <w:color w:val="000000"/>
                <w:sz w:val="18"/>
                <w:szCs w:val="18"/>
                <w:lang w:val="en-GB"/>
              </w:rPr>
            </w:pPr>
            <w:r w:rsidRPr="002369C2">
              <w:rPr>
                <w:rFonts w:ascii="Arial" w:hAnsi="Arial" w:cs="Arial"/>
                <w:b/>
                <w:bCs/>
                <w:sz w:val="18"/>
                <w:szCs w:val="18"/>
                <w:lang w:val="en-GB"/>
              </w:rPr>
              <w:t>Investment in equity - non-marketable securities</w:t>
            </w:r>
          </w:p>
        </w:tc>
        <w:tc>
          <w:tcPr>
            <w:tcW w:w="1181" w:type="pct"/>
            <w:shd w:val="clear" w:color="auto" w:fill="FAFAFA"/>
          </w:tcPr>
          <w:p w14:paraId="3310080B" w14:textId="77777777" w:rsidR="00AA1653" w:rsidRPr="002369C2" w:rsidRDefault="00AA1653" w:rsidP="00AA1653">
            <w:pPr>
              <w:ind w:right="-72"/>
              <w:jc w:val="right"/>
              <w:rPr>
                <w:rFonts w:ascii="Arial" w:eastAsia="Arial Unicode MS" w:hAnsi="Arial" w:cs="Arial"/>
                <w:sz w:val="18"/>
                <w:szCs w:val="18"/>
                <w:lang w:val="en-GB"/>
              </w:rPr>
            </w:pPr>
          </w:p>
        </w:tc>
        <w:tc>
          <w:tcPr>
            <w:tcW w:w="1180" w:type="pct"/>
            <w:shd w:val="clear" w:color="auto" w:fill="FAFAFA"/>
          </w:tcPr>
          <w:p w14:paraId="091160F2" w14:textId="77777777" w:rsidR="00AA1653" w:rsidRPr="002369C2" w:rsidRDefault="00AA1653" w:rsidP="00AA1653">
            <w:pPr>
              <w:ind w:right="-72"/>
              <w:jc w:val="right"/>
              <w:rPr>
                <w:rFonts w:ascii="Arial" w:eastAsia="Arial Unicode MS" w:hAnsi="Arial" w:cs="Arial"/>
                <w:sz w:val="18"/>
                <w:szCs w:val="18"/>
                <w:lang w:val="en-GB"/>
              </w:rPr>
            </w:pPr>
          </w:p>
        </w:tc>
      </w:tr>
      <w:tr w:rsidR="005F7753" w:rsidRPr="0022463A" w14:paraId="5DB49C9E" w14:textId="77777777" w:rsidTr="00AA1653">
        <w:tc>
          <w:tcPr>
            <w:tcW w:w="2639" w:type="pct"/>
            <w:shd w:val="clear" w:color="auto" w:fill="auto"/>
          </w:tcPr>
          <w:p w14:paraId="538403F5" w14:textId="42CFCCBA" w:rsidR="005F7753" w:rsidRPr="002369C2" w:rsidRDefault="005F7753" w:rsidP="005F7753">
            <w:pPr>
              <w:ind w:left="540"/>
              <w:rPr>
                <w:rFonts w:ascii="Arial" w:eastAsia="Arial Unicode MS" w:hAnsi="Arial" w:cs="Arial"/>
                <w:sz w:val="18"/>
                <w:szCs w:val="18"/>
                <w:lang w:val="en-GB"/>
              </w:rPr>
            </w:pPr>
            <w:r w:rsidRPr="002369C2">
              <w:rPr>
                <w:rFonts w:ascii="Arial" w:eastAsia="Arial Unicode MS" w:hAnsi="Arial" w:cs="Arial"/>
                <w:sz w:val="18"/>
                <w:szCs w:val="18"/>
                <w:lang w:val="en-GB"/>
              </w:rPr>
              <w:t>Opening balance as at 1 January 202</w:t>
            </w:r>
            <w:r>
              <w:rPr>
                <w:rFonts w:ascii="Arial" w:eastAsia="Arial Unicode MS" w:hAnsi="Arial" w:cs="Arial"/>
                <w:sz w:val="18"/>
                <w:szCs w:val="18"/>
                <w:lang w:val="en-GB"/>
              </w:rPr>
              <w:t>1</w:t>
            </w:r>
          </w:p>
        </w:tc>
        <w:tc>
          <w:tcPr>
            <w:tcW w:w="1181" w:type="pct"/>
            <w:shd w:val="clear" w:color="auto" w:fill="FAFAFA"/>
          </w:tcPr>
          <w:p w14:paraId="0A98A034" w14:textId="6AD58E1D" w:rsidR="005F7753" w:rsidRPr="005F7753" w:rsidRDefault="005F7753" w:rsidP="005F7753">
            <w:pPr>
              <w:ind w:right="-72"/>
              <w:jc w:val="right"/>
              <w:rPr>
                <w:rFonts w:ascii="Arial" w:hAnsi="Arial" w:cs="Arial"/>
                <w:sz w:val="18"/>
                <w:szCs w:val="18"/>
                <w:lang w:val="en-GB" w:eastAsia="en-GB"/>
              </w:rPr>
            </w:pPr>
            <w:r w:rsidRPr="005F7753">
              <w:rPr>
                <w:rFonts w:ascii="Arial" w:hAnsi="Arial" w:cs="Arial"/>
                <w:sz w:val="18"/>
                <w:szCs w:val="18"/>
                <w:lang w:val="en-GB" w:eastAsia="en-GB"/>
              </w:rPr>
              <w:t>66,670</w:t>
            </w:r>
          </w:p>
        </w:tc>
        <w:tc>
          <w:tcPr>
            <w:tcW w:w="1180" w:type="pct"/>
            <w:shd w:val="clear" w:color="auto" w:fill="FAFAFA"/>
          </w:tcPr>
          <w:p w14:paraId="1C46A856" w14:textId="1DB9D99C" w:rsidR="005F7753" w:rsidRPr="005F7753" w:rsidRDefault="005F7753" w:rsidP="005F7753">
            <w:pPr>
              <w:ind w:right="-72"/>
              <w:jc w:val="right"/>
              <w:rPr>
                <w:rFonts w:ascii="Arial" w:hAnsi="Arial" w:cs="Arial"/>
                <w:sz w:val="18"/>
                <w:szCs w:val="18"/>
                <w:lang w:val="en-GB" w:eastAsia="en-GB"/>
              </w:rPr>
            </w:pPr>
            <w:r w:rsidRPr="005F7753">
              <w:rPr>
                <w:rFonts w:ascii="Arial" w:hAnsi="Arial" w:cs="Arial"/>
                <w:sz w:val="18"/>
                <w:szCs w:val="18"/>
                <w:lang w:val="en-GB" w:eastAsia="en-GB"/>
              </w:rPr>
              <w:t>-</w:t>
            </w:r>
          </w:p>
        </w:tc>
      </w:tr>
      <w:tr w:rsidR="005F7753" w:rsidRPr="002369C2" w14:paraId="06113C76" w14:textId="77777777" w:rsidTr="00AA1653">
        <w:tc>
          <w:tcPr>
            <w:tcW w:w="2639" w:type="pct"/>
            <w:shd w:val="clear" w:color="auto" w:fill="auto"/>
          </w:tcPr>
          <w:p w14:paraId="74E94E22" w14:textId="77777777" w:rsidR="005F7753" w:rsidRPr="002369C2" w:rsidRDefault="005F7753" w:rsidP="005F7753">
            <w:pPr>
              <w:ind w:left="540"/>
              <w:rPr>
                <w:rFonts w:ascii="Arial" w:eastAsia="Arial Unicode MS" w:hAnsi="Arial" w:cs="Arial"/>
                <w:sz w:val="18"/>
                <w:szCs w:val="18"/>
                <w:lang w:val="en-GB"/>
              </w:rPr>
            </w:pPr>
            <w:r w:rsidRPr="002369C2">
              <w:rPr>
                <w:rFonts w:ascii="Arial" w:eastAsia="Arial Unicode MS" w:hAnsi="Arial" w:cs="Arial"/>
                <w:sz w:val="18"/>
                <w:szCs w:val="18"/>
                <w:lang w:val="en-GB"/>
              </w:rPr>
              <w:t>Disposal</w:t>
            </w:r>
          </w:p>
        </w:tc>
        <w:tc>
          <w:tcPr>
            <w:tcW w:w="1181" w:type="pct"/>
            <w:shd w:val="clear" w:color="auto" w:fill="FAFAFA"/>
          </w:tcPr>
          <w:p w14:paraId="35676E68" w14:textId="1C164CA8" w:rsidR="005F7753" w:rsidRPr="005F7753" w:rsidRDefault="002200A3" w:rsidP="005F7753">
            <w:pPr>
              <w:ind w:right="-72"/>
              <w:jc w:val="right"/>
              <w:rPr>
                <w:rFonts w:ascii="Arial" w:hAnsi="Arial" w:cs="Arial"/>
                <w:sz w:val="18"/>
                <w:szCs w:val="18"/>
                <w:lang w:val="en-GB" w:eastAsia="en-GB"/>
              </w:rPr>
            </w:pPr>
            <w:r w:rsidRPr="002200A3">
              <w:rPr>
                <w:rFonts w:ascii="Arial" w:hAnsi="Arial" w:cs="Arial"/>
                <w:sz w:val="18"/>
                <w:szCs w:val="18"/>
                <w:lang w:val="en-GB" w:eastAsia="en-GB"/>
              </w:rPr>
              <w:t>(51,599)</w:t>
            </w:r>
          </w:p>
        </w:tc>
        <w:tc>
          <w:tcPr>
            <w:tcW w:w="1180" w:type="pct"/>
            <w:shd w:val="clear" w:color="auto" w:fill="FAFAFA"/>
          </w:tcPr>
          <w:p w14:paraId="5C034F97" w14:textId="53B8572C" w:rsidR="005F7753" w:rsidRPr="005F7753" w:rsidRDefault="002200A3" w:rsidP="005F7753">
            <w:pPr>
              <w:ind w:right="-72"/>
              <w:jc w:val="right"/>
              <w:rPr>
                <w:rFonts w:ascii="Arial" w:hAnsi="Arial" w:cs="Arial"/>
                <w:sz w:val="18"/>
                <w:szCs w:val="18"/>
                <w:lang w:val="en-GB" w:eastAsia="en-GB"/>
              </w:rPr>
            </w:pPr>
            <w:r>
              <w:rPr>
                <w:rFonts w:ascii="Arial" w:hAnsi="Arial" w:cs="Arial"/>
                <w:sz w:val="18"/>
                <w:szCs w:val="18"/>
                <w:lang w:val="en-GB" w:eastAsia="en-GB"/>
              </w:rPr>
              <w:t>-</w:t>
            </w:r>
          </w:p>
        </w:tc>
      </w:tr>
      <w:tr w:rsidR="005F7753" w:rsidRPr="00257EDD" w14:paraId="028FB35A" w14:textId="77777777" w:rsidTr="003D57B8">
        <w:tc>
          <w:tcPr>
            <w:tcW w:w="2639" w:type="pct"/>
            <w:shd w:val="clear" w:color="auto" w:fill="auto"/>
            <w:vAlign w:val="bottom"/>
          </w:tcPr>
          <w:p w14:paraId="76FF055B" w14:textId="70916DFB" w:rsidR="005F7753" w:rsidRPr="002369C2" w:rsidRDefault="005F7753" w:rsidP="005F7753">
            <w:pPr>
              <w:ind w:left="540"/>
              <w:rPr>
                <w:rFonts w:ascii="Arial" w:eastAsia="Arial Unicode MS" w:hAnsi="Arial" w:cs="Arial"/>
                <w:sz w:val="18"/>
                <w:szCs w:val="18"/>
                <w:lang w:val="en-GB"/>
              </w:rPr>
            </w:pPr>
            <w:r>
              <w:rPr>
                <w:rFonts w:ascii="Arial" w:hAnsi="Arial" w:cs="Arial"/>
                <w:sz w:val="18"/>
                <w:szCs w:val="18"/>
                <w:lang w:val="en-GB" w:eastAsia="en-GB"/>
              </w:rPr>
              <w:t>Change in classification of investment</w:t>
            </w:r>
          </w:p>
        </w:tc>
        <w:tc>
          <w:tcPr>
            <w:tcW w:w="1181" w:type="pct"/>
            <w:shd w:val="clear" w:color="auto" w:fill="FAFAFA"/>
          </w:tcPr>
          <w:p w14:paraId="307D6F77" w14:textId="02F4B4C5" w:rsidR="005F7753" w:rsidRPr="005F7753" w:rsidRDefault="002200A3" w:rsidP="005F7753">
            <w:pPr>
              <w:ind w:right="-72"/>
              <w:jc w:val="right"/>
              <w:rPr>
                <w:rFonts w:ascii="Arial" w:hAnsi="Arial" w:cs="Arial"/>
                <w:sz w:val="18"/>
                <w:szCs w:val="18"/>
                <w:lang w:val="en-GB" w:eastAsia="en-GB"/>
              </w:rPr>
            </w:pPr>
            <w:r w:rsidRPr="002200A3">
              <w:rPr>
                <w:rFonts w:ascii="Arial" w:hAnsi="Arial" w:cs="Arial"/>
                <w:sz w:val="18"/>
                <w:szCs w:val="18"/>
                <w:lang w:val="en-GB" w:eastAsia="en-GB"/>
              </w:rPr>
              <w:t>(2,500)</w:t>
            </w:r>
          </w:p>
        </w:tc>
        <w:tc>
          <w:tcPr>
            <w:tcW w:w="1180" w:type="pct"/>
            <w:shd w:val="clear" w:color="auto" w:fill="FAFAFA"/>
          </w:tcPr>
          <w:p w14:paraId="572A085D" w14:textId="61F51AC2" w:rsidR="005F7753" w:rsidRPr="005F7753" w:rsidRDefault="002200A3" w:rsidP="005F7753">
            <w:pPr>
              <w:ind w:right="-72"/>
              <w:jc w:val="right"/>
              <w:rPr>
                <w:rFonts w:ascii="Arial" w:hAnsi="Arial" w:cs="Arial"/>
                <w:sz w:val="18"/>
                <w:szCs w:val="18"/>
                <w:lang w:val="en-GB" w:eastAsia="en-GB"/>
              </w:rPr>
            </w:pPr>
            <w:r>
              <w:rPr>
                <w:rFonts w:ascii="Arial" w:hAnsi="Arial" w:cs="Arial"/>
                <w:sz w:val="18"/>
                <w:szCs w:val="18"/>
                <w:lang w:val="en-GB" w:eastAsia="en-GB"/>
              </w:rPr>
              <w:t>-</w:t>
            </w:r>
          </w:p>
        </w:tc>
      </w:tr>
      <w:tr w:rsidR="005F7753" w:rsidRPr="00257EDD" w14:paraId="56C2F6B6" w14:textId="77777777" w:rsidTr="00AA1653">
        <w:tc>
          <w:tcPr>
            <w:tcW w:w="2639" w:type="pct"/>
            <w:shd w:val="clear" w:color="auto" w:fill="auto"/>
          </w:tcPr>
          <w:p w14:paraId="5E491DDB" w14:textId="463DB82F" w:rsidR="005F7753" w:rsidRPr="002369C2" w:rsidRDefault="005F7753" w:rsidP="005F7753">
            <w:pPr>
              <w:ind w:left="540"/>
              <w:rPr>
                <w:rFonts w:ascii="Arial" w:eastAsia="Arial Unicode MS" w:hAnsi="Arial" w:cs="Arial"/>
                <w:sz w:val="18"/>
                <w:szCs w:val="18"/>
                <w:lang w:val="en-GB"/>
              </w:rPr>
            </w:pPr>
            <w:r w:rsidRPr="002369C2">
              <w:rPr>
                <w:rFonts w:ascii="Arial" w:eastAsia="Arial Unicode MS" w:hAnsi="Arial" w:cs="Arial"/>
                <w:sz w:val="18"/>
                <w:szCs w:val="18"/>
                <w:lang w:val="en-GB"/>
              </w:rPr>
              <w:t>Gains recognised in profit or loss</w:t>
            </w:r>
          </w:p>
        </w:tc>
        <w:tc>
          <w:tcPr>
            <w:tcW w:w="1181" w:type="pct"/>
            <w:tcBorders>
              <w:bottom w:val="single" w:sz="4" w:space="0" w:color="auto"/>
            </w:tcBorders>
            <w:shd w:val="clear" w:color="auto" w:fill="FAFAFA"/>
          </w:tcPr>
          <w:p w14:paraId="360B5418" w14:textId="687C05E5" w:rsidR="005F7753" w:rsidRPr="005F7753" w:rsidRDefault="002200A3" w:rsidP="005F7753">
            <w:pPr>
              <w:ind w:right="-72"/>
              <w:jc w:val="right"/>
              <w:rPr>
                <w:rFonts w:ascii="Arial" w:hAnsi="Arial" w:cs="Arial"/>
                <w:sz w:val="18"/>
                <w:szCs w:val="18"/>
                <w:lang w:val="en-GB" w:eastAsia="en-GB"/>
              </w:rPr>
            </w:pPr>
            <w:r w:rsidRPr="002200A3">
              <w:rPr>
                <w:rFonts w:ascii="Arial" w:hAnsi="Arial" w:cs="Arial"/>
                <w:sz w:val="18"/>
                <w:szCs w:val="18"/>
                <w:lang w:val="en-GB" w:eastAsia="en-GB"/>
              </w:rPr>
              <w:t>22,501</w:t>
            </w:r>
          </w:p>
        </w:tc>
        <w:tc>
          <w:tcPr>
            <w:tcW w:w="1180" w:type="pct"/>
            <w:tcBorders>
              <w:bottom w:val="single" w:sz="4" w:space="0" w:color="auto"/>
            </w:tcBorders>
            <w:shd w:val="clear" w:color="auto" w:fill="FAFAFA"/>
          </w:tcPr>
          <w:p w14:paraId="6BA5E805" w14:textId="13107446" w:rsidR="005F7753" w:rsidRPr="005F7753" w:rsidRDefault="002200A3" w:rsidP="005F7753">
            <w:pPr>
              <w:ind w:right="-72"/>
              <w:jc w:val="right"/>
              <w:rPr>
                <w:rFonts w:ascii="Arial" w:hAnsi="Arial" w:cs="Arial"/>
                <w:sz w:val="18"/>
                <w:szCs w:val="18"/>
                <w:lang w:val="en-GB" w:eastAsia="en-GB"/>
              </w:rPr>
            </w:pPr>
            <w:r>
              <w:rPr>
                <w:rFonts w:ascii="Arial" w:hAnsi="Arial" w:cs="Arial"/>
                <w:sz w:val="18"/>
                <w:szCs w:val="18"/>
                <w:lang w:val="en-GB" w:eastAsia="en-GB"/>
              </w:rPr>
              <w:t>-</w:t>
            </w:r>
          </w:p>
        </w:tc>
      </w:tr>
      <w:tr w:rsidR="005F7753" w:rsidRPr="00257EDD" w14:paraId="6DC5878A" w14:textId="77777777" w:rsidTr="00C45C50">
        <w:tc>
          <w:tcPr>
            <w:tcW w:w="2639" w:type="pct"/>
            <w:shd w:val="clear" w:color="auto" w:fill="auto"/>
          </w:tcPr>
          <w:p w14:paraId="107F775E" w14:textId="77777777" w:rsidR="005F7753" w:rsidRPr="002369C2" w:rsidRDefault="005F7753" w:rsidP="005F7753">
            <w:pPr>
              <w:ind w:left="540"/>
              <w:rPr>
                <w:rFonts w:ascii="Arial" w:eastAsia="Arial Unicode MS" w:hAnsi="Arial" w:cs="Arial"/>
                <w:sz w:val="18"/>
                <w:szCs w:val="18"/>
                <w:lang w:val="en-GB"/>
              </w:rPr>
            </w:pPr>
          </w:p>
        </w:tc>
        <w:tc>
          <w:tcPr>
            <w:tcW w:w="1181" w:type="pct"/>
            <w:tcBorders>
              <w:top w:val="single" w:sz="4" w:space="0" w:color="auto"/>
            </w:tcBorders>
            <w:shd w:val="clear" w:color="auto" w:fill="FAFAFA"/>
          </w:tcPr>
          <w:p w14:paraId="0512FD0F" w14:textId="77777777" w:rsidR="005F7753" w:rsidRPr="005F7753" w:rsidRDefault="005F7753" w:rsidP="005F7753">
            <w:pPr>
              <w:ind w:right="-72"/>
              <w:jc w:val="right"/>
              <w:rPr>
                <w:rFonts w:ascii="Arial" w:hAnsi="Arial" w:cs="Arial"/>
                <w:sz w:val="18"/>
                <w:szCs w:val="18"/>
                <w:lang w:val="en-GB" w:eastAsia="en-GB"/>
              </w:rPr>
            </w:pPr>
          </w:p>
        </w:tc>
        <w:tc>
          <w:tcPr>
            <w:tcW w:w="1180" w:type="pct"/>
            <w:tcBorders>
              <w:top w:val="single" w:sz="4" w:space="0" w:color="auto"/>
            </w:tcBorders>
            <w:shd w:val="clear" w:color="auto" w:fill="FAFAFA"/>
          </w:tcPr>
          <w:p w14:paraId="4482ECDC" w14:textId="77777777" w:rsidR="005F7753" w:rsidRPr="005F7753" w:rsidRDefault="005F7753" w:rsidP="005F7753">
            <w:pPr>
              <w:ind w:right="-72"/>
              <w:jc w:val="right"/>
              <w:rPr>
                <w:rFonts w:ascii="Arial" w:hAnsi="Arial" w:cs="Arial"/>
                <w:sz w:val="18"/>
                <w:szCs w:val="18"/>
                <w:lang w:val="en-GB" w:eastAsia="en-GB"/>
              </w:rPr>
            </w:pPr>
          </w:p>
        </w:tc>
      </w:tr>
      <w:tr w:rsidR="005F7753" w:rsidRPr="00257EDD" w14:paraId="64A71629" w14:textId="77777777" w:rsidTr="00AA1653">
        <w:tc>
          <w:tcPr>
            <w:tcW w:w="2639" w:type="pct"/>
            <w:shd w:val="clear" w:color="auto" w:fill="auto"/>
          </w:tcPr>
          <w:p w14:paraId="4DEDAE3F" w14:textId="75DA9BD4" w:rsidR="005F7753" w:rsidRPr="002369C2" w:rsidRDefault="005F7753" w:rsidP="005F7753">
            <w:pPr>
              <w:ind w:left="540"/>
              <w:rPr>
                <w:rFonts w:ascii="Arial" w:eastAsia="Arial Unicode MS" w:hAnsi="Arial" w:cs="Arial"/>
                <w:sz w:val="18"/>
                <w:szCs w:val="18"/>
                <w:lang w:val="en-GB"/>
              </w:rPr>
            </w:pPr>
            <w:r w:rsidRPr="002369C2">
              <w:rPr>
                <w:rFonts w:ascii="Arial" w:eastAsia="Arial Unicode MS" w:hAnsi="Arial" w:cs="Arial"/>
                <w:sz w:val="18"/>
                <w:szCs w:val="18"/>
                <w:lang w:val="en-GB"/>
              </w:rPr>
              <w:t xml:space="preserve">Closing balance as at </w:t>
            </w:r>
            <w:r w:rsidR="007E68C3">
              <w:rPr>
                <w:rFonts w:ascii="Arial" w:eastAsia="Arial Unicode MS" w:hAnsi="Arial" w:cs="Arial"/>
                <w:sz w:val="18"/>
                <w:szCs w:val="18"/>
                <w:lang w:val="en-GB"/>
              </w:rPr>
              <w:t>30 June</w:t>
            </w:r>
            <w:r w:rsidRPr="002369C2">
              <w:rPr>
                <w:rFonts w:ascii="Arial" w:eastAsia="Arial Unicode MS" w:hAnsi="Arial" w:cs="Arial"/>
                <w:sz w:val="18"/>
                <w:szCs w:val="18"/>
                <w:lang w:val="en-GB"/>
              </w:rPr>
              <w:t xml:space="preserve"> 202</w:t>
            </w:r>
            <w:r>
              <w:rPr>
                <w:rFonts w:ascii="Arial" w:eastAsia="Arial Unicode MS" w:hAnsi="Arial" w:cs="Arial"/>
                <w:sz w:val="18"/>
                <w:szCs w:val="18"/>
                <w:lang w:val="en-GB"/>
              </w:rPr>
              <w:t>1</w:t>
            </w:r>
          </w:p>
        </w:tc>
        <w:tc>
          <w:tcPr>
            <w:tcW w:w="1181" w:type="pct"/>
            <w:tcBorders>
              <w:bottom w:val="single" w:sz="4" w:space="0" w:color="auto"/>
            </w:tcBorders>
            <w:shd w:val="clear" w:color="auto" w:fill="FAFAFA"/>
          </w:tcPr>
          <w:p w14:paraId="32427D21" w14:textId="035AF6BD" w:rsidR="005F7753" w:rsidRPr="005F7753" w:rsidRDefault="002200A3" w:rsidP="005F7753">
            <w:pPr>
              <w:ind w:right="-72"/>
              <w:jc w:val="right"/>
              <w:rPr>
                <w:rFonts w:ascii="Arial" w:hAnsi="Arial" w:cs="Arial"/>
                <w:sz w:val="18"/>
                <w:szCs w:val="18"/>
                <w:lang w:val="en-GB" w:eastAsia="en-GB"/>
              </w:rPr>
            </w:pPr>
            <w:r w:rsidRPr="002200A3">
              <w:rPr>
                <w:rFonts w:ascii="Arial" w:hAnsi="Arial" w:cs="Arial"/>
                <w:sz w:val="18"/>
                <w:szCs w:val="18"/>
                <w:lang w:val="en-GB" w:eastAsia="en-GB"/>
              </w:rPr>
              <w:t>35,072</w:t>
            </w:r>
          </w:p>
        </w:tc>
        <w:tc>
          <w:tcPr>
            <w:tcW w:w="1180" w:type="pct"/>
            <w:tcBorders>
              <w:bottom w:val="single" w:sz="4" w:space="0" w:color="auto"/>
            </w:tcBorders>
            <w:shd w:val="clear" w:color="auto" w:fill="FAFAFA"/>
          </w:tcPr>
          <w:p w14:paraId="3BC73773" w14:textId="79495534" w:rsidR="005F7753" w:rsidRPr="005F7753" w:rsidRDefault="002200A3" w:rsidP="005F7753">
            <w:pPr>
              <w:ind w:right="-72"/>
              <w:jc w:val="right"/>
              <w:rPr>
                <w:rFonts w:ascii="Arial" w:hAnsi="Arial" w:cs="Arial"/>
                <w:sz w:val="18"/>
                <w:szCs w:val="18"/>
                <w:lang w:val="en-GB" w:eastAsia="en-GB"/>
              </w:rPr>
            </w:pPr>
            <w:r>
              <w:rPr>
                <w:rFonts w:ascii="Arial" w:hAnsi="Arial" w:cs="Arial"/>
                <w:sz w:val="18"/>
                <w:szCs w:val="18"/>
                <w:lang w:val="en-GB" w:eastAsia="en-GB"/>
              </w:rPr>
              <w:t>-</w:t>
            </w:r>
          </w:p>
        </w:tc>
      </w:tr>
    </w:tbl>
    <w:p w14:paraId="790A057F" w14:textId="77777777" w:rsidR="00440B5F" w:rsidRPr="002369C2" w:rsidRDefault="00440B5F" w:rsidP="00B60B22">
      <w:pPr>
        <w:ind w:left="540"/>
        <w:rPr>
          <w:rFonts w:ascii="Arial" w:eastAsia="Arial Unicode MS" w:hAnsi="Arial" w:cs="Arial"/>
          <w:sz w:val="18"/>
          <w:szCs w:val="18"/>
          <w:lang w:val="en-GB"/>
        </w:rPr>
      </w:pPr>
    </w:p>
    <w:p w14:paraId="1081DAD7" w14:textId="77777777" w:rsidR="00115EE0" w:rsidRPr="002369C2" w:rsidRDefault="00115EE0" w:rsidP="00B60B22">
      <w:pPr>
        <w:ind w:left="540"/>
        <w:jc w:val="thaiDistribute"/>
        <w:rPr>
          <w:rFonts w:ascii="Arial" w:eastAsia="Arial Unicode MS" w:hAnsi="Arial" w:cs="Arial"/>
          <w:b/>
          <w:bCs/>
          <w:sz w:val="18"/>
          <w:szCs w:val="18"/>
          <w:lang w:val="en-GB"/>
        </w:rPr>
      </w:pPr>
      <w:r w:rsidRPr="002369C2">
        <w:rPr>
          <w:rFonts w:ascii="Arial" w:eastAsia="Arial Unicode MS" w:hAnsi="Arial" w:cs="Arial"/>
          <w:b/>
          <w:bCs/>
          <w:sz w:val="18"/>
          <w:szCs w:val="18"/>
          <w:lang w:val="en-GB"/>
        </w:rPr>
        <w:t>The Group’s valuation processes</w:t>
      </w:r>
    </w:p>
    <w:p w14:paraId="60B52DC4" w14:textId="77777777" w:rsidR="00115EE0" w:rsidRPr="002369C2" w:rsidRDefault="00115EE0" w:rsidP="00B60B22">
      <w:pPr>
        <w:ind w:left="540"/>
        <w:jc w:val="thaiDistribute"/>
        <w:rPr>
          <w:rFonts w:ascii="Arial" w:eastAsia="Arial Unicode MS" w:hAnsi="Arial" w:cs="Arial"/>
          <w:sz w:val="18"/>
          <w:szCs w:val="18"/>
          <w:lang w:val="en-GB"/>
        </w:rPr>
      </w:pPr>
    </w:p>
    <w:p w14:paraId="21A992DE" w14:textId="77777777" w:rsidR="00DC2604" w:rsidRPr="002369C2" w:rsidRDefault="00DC2604" w:rsidP="00B60B22">
      <w:pPr>
        <w:ind w:left="540"/>
        <w:jc w:val="thaiDistribute"/>
        <w:rPr>
          <w:rFonts w:ascii="Arial" w:eastAsia="Arial Unicode MS" w:hAnsi="Arial" w:cs="Arial"/>
          <w:sz w:val="18"/>
          <w:szCs w:val="18"/>
          <w:lang w:val="en-GB"/>
        </w:rPr>
      </w:pPr>
      <w:r w:rsidRPr="002369C2">
        <w:rPr>
          <w:rFonts w:ascii="Arial" w:eastAsia="Arial Unicode MS" w:hAnsi="Arial" w:cs="Arial"/>
          <w:sz w:val="18"/>
          <w:szCs w:val="18"/>
          <w:lang w:val="en-GB"/>
        </w:rPr>
        <w:t xml:space="preserve">Chief Financial Officer and valuation teams discuss valuation processes and results every quarter. </w:t>
      </w:r>
    </w:p>
    <w:p w14:paraId="01742040" w14:textId="77777777" w:rsidR="00DC2604" w:rsidRPr="002369C2" w:rsidRDefault="00DC2604" w:rsidP="00B60B22">
      <w:pPr>
        <w:ind w:left="540"/>
        <w:jc w:val="thaiDistribute"/>
        <w:rPr>
          <w:rFonts w:ascii="Arial" w:eastAsia="Arial Unicode MS" w:hAnsi="Arial" w:cs="Arial"/>
          <w:sz w:val="18"/>
          <w:szCs w:val="18"/>
          <w:lang w:val="en-GB"/>
        </w:rPr>
      </w:pPr>
    </w:p>
    <w:p w14:paraId="5F05E34E" w14:textId="1B340A77" w:rsidR="00DC2604" w:rsidRDefault="00DC2604" w:rsidP="00B60B22">
      <w:pPr>
        <w:ind w:left="540"/>
        <w:jc w:val="thaiDistribute"/>
        <w:rPr>
          <w:rFonts w:ascii="Arial" w:eastAsia="Arial Unicode MS" w:hAnsi="Arial" w:cs="Arial"/>
          <w:sz w:val="18"/>
          <w:szCs w:val="18"/>
          <w:lang w:val="en-GB"/>
        </w:rPr>
      </w:pPr>
      <w:r w:rsidRPr="002369C2">
        <w:rPr>
          <w:rFonts w:ascii="Arial" w:eastAsia="Arial Unicode MS" w:hAnsi="Arial" w:cs="Arial"/>
          <w:sz w:val="18"/>
          <w:szCs w:val="18"/>
          <w:lang w:val="en-GB"/>
        </w:rPr>
        <w:t>Level 3</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equity securities are fair valued using pricing from public companies that, are in opinion of the Group, in a comparable financial position with the counterparty in the contract, discounted with the liquidity and the companies’ growth</w:t>
      </w:r>
      <w:r w:rsidR="008232CF">
        <w:rPr>
          <w:rFonts w:ascii="Arial" w:eastAsia="Arial Unicode MS" w:hAnsi="Arial" w:cs="Arial"/>
          <w:sz w:val="18"/>
          <w:szCs w:val="18"/>
          <w:lang w:val="en-GB"/>
        </w:rPr>
        <w:t xml:space="preserve"> which do not have the significant unobservable data.</w:t>
      </w:r>
    </w:p>
    <w:p w14:paraId="368237F8" w14:textId="75F4AD02" w:rsidR="00AD4D94" w:rsidRDefault="00AD4D94" w:rsidP="00B60B22">
      <w:pPr>
        <w:ind w:left="540"/>
        <w:jc w:val="thaiDistribute"/>
        <w:rPr>
          <w:rFonts w:ascii="Arial" w:eastAsia="Arial Unicode MS" w:hAnsi="Arial" w:cs="Arial"/>
          <w:sz w:val="18"/>
          <w:szCs w:val="18"/>
          <w:lang w:val="en-GB"/>
        </w:rPr>
      </w:pPr>
    </w:p>
    <w:p w14:paraId="469E1F43" w14:textId="77777777" w:rsidR="00AD4D94" w:rsidRPr="002369C2" w:rsidRDefault="00AD4D94" w:rsidP="00B60B22">
      <w:pPr>
        <w:ind w:left="540"/>
        <w:jc w:val="thaiDistribute"/>
        <w:rPr>
          <w:rFonts w:ascii="Arial" w:eastAsia="Arial Unicode MS" w:hAnsi="Arial" w:cs="Arial"/>
          <w:sz w:val="18"/>
          <w:szCs w:val="18"/>
          <w:lang w:val="en-GB"/>
        </w:rPr>
      </w:pPr>
    </w:p>
    <w:bookmarkEnd w:id="7"/>
    <w:tbl>
      <w:tblPr>
        <w:tblW w:w="0" w:type="auto"/>
        <w:tblInd w:w="108" w:type="dxa"/>
        <w:shd w:val="clear" w:color="auto" w:fill="D04A02"/>
        <w:tblLook w:val="04A0" w:firstRow="1" w:lastRow="0" w:firstColumn="1" w:lastColumn="0" w:noHBand="0" w:noVBand="1"/>
      </w:tblPr>
      <w:tblGrid>
        <w:gridCol w:w="9461"/>
      </w:tblGrid>
      <w:tr w:rsidR="00DC779F" w:rsidRPr="00570EE6" w14:paraId="06848349" w14:textId="77777777" w:rsidTr="00D97D76">
        <w:trPr>
          <w:trHeight w:val="386"/>
        </w:trPr>
        <w:tc>
          <w:tcPr>
            <w:tcW w:w="9461" w:type="dxa"/>
            <w:shd w:val="clear" w:color="auto" w:fill="FFA543"/>
            <w:vAlign w:val="center"/>
          </w:tcPr>
          <w:p w14:paraId="751D77A9" w14:textId="423B5A09" w:rsidR="00DC779F" w:rsidRPr="00B60B22" w:rsidRDefault="00DC779F" w:rsidP="00B60B22">
            <w:pPr>
              <w:ind w:left="432" w:hanging="432"/>
              <w:jc w:val="both"/>
              <w:rPr>
                <w:rFonts w:ascii="Arial" w:eastAsia="Arial Unicode MS" w:hAnsi="Arial" w:cs="Arial"/>
                <w:b/>
                <w:bCs/>
                <w:color w:val="FFFFFF"/>
                <w:sz w:val="18"/>
                <w:szCs w:val="22"/>
                <w:cs/>
                <w:lang w:val="en-GB"/>
              </w:rPr>
            </w:pPr>
            <w:r w:rsidRPr="00B60B22">
              <w:rPr>
                <w:rFonts w:ascii="Arial" w:eastAsia="Arial Unicode MS" w:hAnsi="Arial" w:cs="Arial"/>
                <w:b/>
                <w:bCs/>
                <w:color w:val="FFFFFF"/>
                <w:sz w:val="18"/>
                <w:szCs w:val="22"/>
                <w:lang w:val="en-GB"/>
              </w:rPr>
              <w:br w:type="page"/>
            </w:r>
            <w:r w:rsidR="005F7753">
              <w:rPr>
                <w:rFonts w:ascii="Arial" w:eastAsia="Arial Unicode MS" w:hAnsi="Arial" w:cs="Arial"/>
                <w:b/>
                <w:bCs/>
                <w:color w:val="FFFFFF"/>
                <w:sz w:val="18"/>
                <w:szCs w:val="22"/>
                <w:lang w:val="en-GB"/>
              </w:rPr>
              <w:t>9</w:t>
            </w:r>
            <w:r w:rsidRPr="00B60B22">
              <w:rPr>
                <w:rFonts w:ascii="Arial" w:eastAsia="Arial Unicode MS" w:hAnsi="Arial" w:cs="Arial"/>
                <w:b/>
                <w:bCs/>
                <w:color w:val="FFFFFF"/>
                <w:sz w:val="18"/>
                <w:szCs w:val="22"/>
                <w:lang w:val="en-GB"/>
              </w:rPr>
              <w:tab/>
            </w:r>
            <w:r w:rsidR="00BE3256" w:rsidRPr="00B60B22">
              <w:rPr>
                <w:rFonts w:ascii="Arial" w:eastAsia="Arial Unicode MS" w:hAnsi="Arial" w:cs="Arial"/>
                <w:b/>
                <w:bCs/>
                <w:color w:val="FFFFFF"/>
                <w:sz w:val="18"/>
                <w:szCs w:val="22"/>
                <w:lang w:val="en-GB"/>
              </w:rPr>
              <w:t>Loans to customers and accrued interest, net</w:t>
            </w:r>
          </w:p>
        </w:tc>
      </w:tr>
    </w:tbl>
    <w:p w14:paraId="24AD48C9" w14:textId="77777777" w:rsidR="00DA6432" w:rsidRPr="002369C2" w:rsidRDefault="00DA6432" w:rsidP="00DE580E">
      <w:pPr>
        <w:pStyle w:val="a"/>
        <w:tabs>
          <w:tab w:val="left" w:pos="540"/>
          <w:tab w:val="left" w:pos="4140"/>
        </w:tabs>
        <w:ind w:left="540" w:right="0"/>
        <w:jc w:val="both"/>
        <w:rPr>
          <w:rFonts w:ascii="Arial" w:hAnsi="Arial" w:cs="Arial"/>
          <w:spacing w:val="-2"/>
          <w:sz w:val="18"/>
          <w:szCs w:val="18"/>
          <w:lang w:val="en-US"/>
        </w:rPr>
      </w:pPr>
    </w:p>
    <w:p w14:paraId="26CE0284" w14:textId="20B7A3EB" w:rsidR="00BE3256" w:rsidRPr="002369C2" w:rsidRDefault="005F7753" w:rsidP="002D350C">
      <w:pPr>
        <w:tabs>
          <w:tab w:val="left" w:pos="1440"/>
        </w:tabs>
        <w:ind w:left="540" w:hanging="540"/>
        <w:jc w:val="thaiDistribute"/>
        <w:rPr>
          <w:rFonts w:ascii="Arial" w:hAnsi="Arial" w:cs="Arial"/>
          <w:b/>
          <w:bCs/>
          <w:color w:val="CF4A02"/>
          <w:sz w:val="18"/>
          <w:szCs w:val="18"/>
          <w:lang w:val="en-GB"/>
        </w:rPr>
      </w:pPr>
      <w:r>
        <w:rPr>
          <w:rFonts w:ascii="Arial" w:hAnsi="Arial" w:cs="Arial"/>
          <w:b/>
          <w:bCs/>
          <w:color w:val="CF4A02"/>
          <w:sz w:val="18"/>
          <w:szCs w:val="18"/>
          <w:lang w:val="en-GB"/>
        </w:rPr>
        <w:t>9</w:t>
      </w:r>
      <w:r w:rsidR="00BE3256" w:rsidRPr="002369C2">
        <w:rPr>
          <w:rFonts w:ascii="Arial" w:hAnsi="Arial" w:cs="Arial"/>
          <w:b/>
          <w:bCs/>
          <w:color w:val="CF4A02"/>
          <w:sz w:val="18"/>
          <w:szCs w:val="18"/>
          <w:cs/>
          <w:lang w:val="en-GB"/>
        </w:rPr>
        <w:t>.</w:t>
      </w:r>
      <w:r w:rsidR="00BE3256" w:rsidRPr="002369C2">
        <w:rPr>
          <w:rFonts w:ascii="Arial" w:hAnsi="Arial" w:cs="Arial"/>
          <w:b/>
          <w:bCs/>
          <w:color w:val="CF4A02"/>
          <w:sz w:val="18"/>
          <w:szCs w:val="18"/>
          <w:lang w:val="en-GB"/>
        </w:rPr>
        <w:t>1</w:t>
      </w:r>
      <w:r w:rsidR="00BE3256" w:rsidRPr="002369C2">
        <w:rPr>
          <w:rFonts w:ascii="Arial" w:hAnsi="Arial" w:cs="Arial"/>
          <w:b/>
          <w:bCs/>
          <w:color w:val="CF4A02"/>
          <w:sz w:val="18"/>
          <w:szCs w:val="18"/>
          <w:lang w:val="en-GB"/>
        </w:rPr>
        <w:tab/>
        <w:t>Classified by product</w:t>
      </w:r>
    </w:p>
    <w:p w14:paraId="48433DF8" w14:textId="77777777" w:rsidR="00BE3256" w:rsidRPr="002369C2" w:rsidRDefault="00BE3256" w:rsidP="00AA1653">
      <w:pPr>
        <w:ind w:left="540"/>
        <w:jc w:val="thaiDistribute"/>
        <w:rPr>
          <w:rFonts w:ascii="Arial" w:hAnsi="Arial" w:cs="Arial"/>
          <w:sz w:val="18"/>
          <w:szCs w:val="18"/>
          <w:lang w:val="en-GB"/>
        </w:rPr>
      </w:pPr>
    </w:p>
    <w:p w14:paraId="56AD3FE3" w14:textId="3B43AD30" w:rsidR="00BE3256" w:rsidRPr="002369C2" w:rsidRDefault="003B07AB" w:rsidP="00AA1653">
      <w:pPr>
        <w:pStyle w:val="a"/>
        <w:tabs>
          <w:tab w:val="right" w:pos="7200"/>
          <w:tab w:val="right" w:pos="9000"/>
          <w:tab w:val="right" w:pos="10890"/>
        </w:tabs>
        <w:ind w:left="540" w:right="0"/>
        <w:jc w:val="thaiDistribute"/>
        <w:rPr>
          <w:rFonts w:ascii="Arial" w:hAnsi="Arial" w:cs="Arial"/>
          <w:spacing w:val="-2"/>
          <w:sz w:val="18"/>
          <w:szCs w:val="18"/>
          <w:cs/>
          <w:lang w:val="en-GB"/>
        </w:rPr>
      </w:pPr>
      <w:r>
        <w:rPr>
          <w:rFonts w:ascii="Arial" w:hAnsi="Arial" w:cs="Arial"/>
          <w:sz w:val="18"/>
          <w:szCs w:val="18"/>
          <w:lang w:val="en-GB"/>
        </w:rPr>
        <w:t>T</w:t>
      </w:r>
      <w:r w:rsidR="00BE3256" w:rsidRPr="002369C2">
        <w:rPr>
          <w:rFonts w:ascii="Arial" w:hAnsi="Arial" w:cs="Arial"/>
          <w:spacing w:val="-6"/>
          <w:sz w:val="18"/>
          <w:szCs w:val="18"/>
          <w:lang w:val="en-GB"/>
        </w:rPr>
        <w:t>he Group’s loans to customers were classified by product</w:t>
      </w:r>
      <w:r w:rsidR="005C6BD7">
        <w:rPr>
          <w:rFonts w:ascii="Arial" w:hAnsi="Arial" w:cs="Arial"/>
          <w:spacing w:val="-6"/>
          <w:sz w:val="18"/>
          <w:szCs w:val="18"/>
          <w:lang w:val="en-GB"/>
        </w:rPr>
        <w:t>s</w:t>
      </w:r>
      <w:r w:rsidR="00BE3256" w:rsidRPr="002369C2">
        <w:rPr>
          <w:rFonts w:ascii="Arial" w:hAnsi="Arial" w:cs="Arial"/>
          <w:spacing w:val="-6"/>
          <w:sz w:val="18"/>
          <w:szCs w:val="18"/>
          <w:lang w:val="en-GB"/>
        </w:rPr>
        <w:t xml:space="preserve"> as follows:</w:t>
      </w:r>
    </w:p>
    <w:p w14:paraId="4F78DDC7" w14:textId="77777777" w:rsidR="003F6EC8" w:rsidRPr="00ED5AB2" w:rsidRDefault="003F6EC8" w:rsidP="00AA1653">
      <w:pPr>
        <w:tabs>
          <w:tab w:val="left" w:pos="1440"/>
        </w:tabs>
        <w:ind w:left="540"/>
        <w:jc w:val="thaiDistribute"/>
        <w:rPr>
          <w:rFonts w:ascii="Arial" w:hAnsi="Arial" w:cs="Arial"/>
          <w:sz w:val="18"/>
          <w:szCs w:val="18"/>
          <w:lang w:val="en-GB"/>
        </w:rPr>
      </w:pPr>
    </w:p>
    <w:tbl>
      <w:tblPr>
        <w:tblW w:w="9773" w:type="dxa"/>
        <w:tblInd w:w="-176" w:type="dxa"/>
        <w:tblLook w:val="04A0" w:firstRow="1" w:lastRow="0" w:firstColumn="1" w:lastColumn="0" w:noHBand="0" w:noVBand="1"/>
      </w:tblPr>
      <w:tblGrid>
        <w:gridCol w:w="5414"/>
        <w:gridCol w:w="1560"/>
        <w:gridCol w:w="1437"/>
        <w:gridCol w:w="1362"/>
      </w:tblGrid>
      <w:tr w:rsidR="0038261D" w:rsidRPr="002369C2" w14:paraId="1B1EFF41" w14:textId="77777777" w:rsidTr="00AA1653">
        <w:tc>
          <w:tcPr>
            <w:tcW w:w="5414" w:type="dxa"/>
            <w:tcBorders>
              <w:top w:val="nil"/>
              <w:left w:val="nil"/>
              <w:bottom w:val="nil"/>
              <w:right w:val="nil"/>
            </w:tcBorders>
            <w:shd w:val="clear" w:color="auto" w:fill="auto"/>
            <w:noWrap/>
            <w:vAlign w:val="bottom"/>
            <w:hideMark/>
          </w:tcPr>
          <w:p w14:paraId="6AE0EDDD" w14:textId="77777777" w:rsidR="0038261D" w:rsidRPr="00D73C65" w:rsidRDefault="0038261D" w:rsidP="00D0640D">
            <w:pPr>
              <w:ind w:left="715"/>
              <w:rPr>
                <w:rFonts w:ascii="Arial" w:hAnsi="Arial" w:cs="Arial"/>
                <w:sz w:val="18"/>
                <w:szCs w:val="18"/>
                <w:lang w:val="en-GB" w:eastAsia="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52121791" w14:textId="77777777" w:rsidR="0038261D" w:rsidRPr="002369C2" w:rsidRDefault="0038261D" w:rsidP="00B06780">
            <w:pPr>
              <w:ind w:right="-72"/>
              <w:jc w:val="center"/>
              <w:rPr>
                <w:rFonts w:ascii="Arial" w:hAnsi="Arial" w:cs="Arial"/>
                <w:b/>
                <w:bCs/>
                <w:sz w:val="18"/>
                <w:szCs w:val="18"/>
              </w:rPr>
            </w:pPr>
            <w:r w:rsidRPr="002369C2">
              <w:rPr>
                <w:rFonts w:ascii="Arial" w:hAnsi="Arial" w:cs="Arial"/>
                <w:b/>
                <w:bCs/>
                <w:sz w:val="18"/>
                <w:szCs w:val="18"/>
              </w:rPr>
              <w:t>Consolidated financial information</w:t>
            </w:r>
          </w:p>
        </w:tc>
      </w:tr>
      <w:tr w:rsidR="0038261D" w:rsidRPr="002369C2" w14:paraId="574CD3C2" w14:textId="77777777" w:rsidTr="00AA1653">
        <w:tc>
          <w:tcPr>
            <w:tcW w:w="5414" w:type="dxa"/>
            <w:tcBorders>
              <w:top w:val="nil"/>
              <w:left w:val="nil"/>
              <w:bottom w:val="nil"/>
              <w:right w:val="nil"/>
            </w:tcBorders>
            <w:shd w:val="clear" w:color="auto" w:fill="auto"/>
            <w:noWrap/>
            <w:vAlign w:val="bottom"/>
            <w:hideMark/>
          </w:tcPr>
          <w:p w14:paraId="0F331178" w14:textId="77777777" w:rsidR="0038261D" w:rsidRPr="00D73C65" w:rsidRDefault="0038261D" w:rsidP="00D0640D">
            <w:pPr>
              <w:ind w:left="715"/>
              <w:rPr>
                <w:rFonts w:ascii="Arial" w:hAnsi="Arial" w:cs="Arial"/>
                <w:color w:val="000000"/>
                <w:sz w:val="18"/>
                <w:szCs w:val="18"/>
                <w:lang w:val="en-GB" w:eastAsia="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3531EC8E" w14:textId="540FB8B4" w:rsidR="0038261D" w:rsidRPr="00E45C1A" w:rsidRDefault="007E68C3" w:rsidP="00B06780">
            <w:pPr>
              <w:ind w:right="-72"/>
              <w:jc w:val="center"/>
              <w:rPr>
                <w:rFonts w:ascii="Arial" w:hAnsi="Arial" w:cs="Arial"/>
                <w:b/>
                <w:bCs/>
                <w:sz w:val="18"/>
                <w:szCs w:val="18"/>
                <w:cs/>
              </w:rPr>
            </w:pPr>
            <w:r>
              <w:rPr>
                <w:rFonts w:ascii="Arial" w:hAnsi="Arial" w:cs="Arial"/>
                <w:b/>
                <w:bCs/>
                <w:sz w:val="18"/>
                <w:szCs w:val="18"/>
                <w:lang w:val="en-GB"/>
              </w:rPr>
              <w:t>30 June</w:t>
            </w:r>
            <w:r w:rsidR="0038261D" w:rsidRPr="00E45C1A">
              <w:rPr>
                <w:rFonts w:ascii="Arial" w:hAnsi="Arial" w:cs="Arial"/>
                <w:b/>
                <w:bCs/>
                <w:sz w:val="18"/>
                <w:szCs w:val="18"/>
              </w:rPr>
              <w:t xml:space="preserve"> 202</w:t>
            </w:r>
            <w:r w:rsidR="00E45C1A" w:rsidRPr="00E45C1A">
              <w:rPr>
                <w:rFonts w:ascii="Arial" w:hAnsi="Arial" w:cs="Arial"/>
                <w:b/>
                <w:bCs/>
                <w:sz w:val="18"/>
                <w:szCs w:val="18"/>
                <w:cs/>
              </w:rPr>
              <w:t>1</w:t>
            </w:r>
          </w:p>
        </w:tc>
      </w:tr>
      <w:tr w:rsidR="0038261D" w:rsidRPr="002369C2" w14:paraId="066963F8" w14:textId="77777777" w:rsidTr="00D73C65">
        <w:tc>
          <w:tcPr>
            <w:tcW w:w="5414" w:type="dxa"/>
            <w:tcBorders>
              <w:top w:val="nil"/>
              <w:left w:val="nil"/>
              <w:bottom w:val="nil"/>
              <w:right w:val="nil"/>
            </w:tcBorders>
            <w:shd w:val="clear" w:color="auto" w:fill="auto"/>
            <w:noWrap/>
            <w:vAlign w:val="bottom"/>
            <w:hideMark/>
          </w:tcPr>
          <w:p w14:paraId="3964A0F4" w14:textId="77777777" w:rsidR="0038261D" w:rsidRPr="00D73C65" w:rsidRDefault="0038261D" w:rsidP="00D0640D">
            <w:pPr>
              <w:ind w:left="715"/>
              <w:rPr>
                <w:rFonts w:ascii="Arial" w:hAnsi="Arial" w:cs="Arial"/>
                <w:color w:val="000000"/>
                <w:sz w:val="18"/>
                <w:szCs w:val="18"/>
                <w:lang w:val="en-GB" w:eastAsia="en-GB"/>
              </w:rPr>
            </w:pPr>
          </w:p>
        </w:tc>
        <w:tc>
          <w:tcPr>
            <w:tcW w:w="1560" w:type="dxa"/>
            <w:tcBorders>
              <w:top w:val="nil"/>
              <w:left w:val="nil"/>
              <w:right w:val="nil"/>
            </w:tcBorders>
            <w:shd w:val="clear" w:color="auto" w:fill="auto"/>
            <w:vAlign w:val="bottom"/>
            <w:hideMark/>
          </w:tcPr>
          <w:p w14:paraId="647F848F" w14:textId="77777777" w:rsidR="0038261D" w:rsidRPr="002369C2" w:rsidRDefault="0038261D" w:rsidP="00B06780">
            <w:pPr>
              <w:ind w:right="-72"/>
              <w:jc w:val="right"/>
              <w:rPr>
                <w:rFonts w:ascii="Arial" w:hAnsi="Arial" w:cs="Arial"/>
                <w:b/>
                <w:bCs/>
                <w:color w:val="000000"/>
                <w:sz w:val="18"/>
                <w:szCs w:val="22"/>
                <w:lang w:val="en-GB" w:eastAsia="en-GB"/>
              </w:rPr>
            </w:pPr>
            <w:r w:rsidRPr="002369C2">
              <w:rPr>
                <w:rFonts w:ascii="Arial" w:hAnsi="Arial" w:cs="Arial"/>
                <w:b/>
                <w:bCs/>
                <w:color w:val="000000"/>
                <w:sz w:val="18"/>
                <w:szCs w:val="22"/>
                <w:lang w:val="en-GB" w:eastAsia="en-GB"/>
              </w:rPr>
              <w:t>Current portion</w:t>
            </w:r>
          </w:p>
        </w:tc>
        <w:tc>
          <w:tcPr>
            <w:tcW w:w="1437" w:type="dxa"/>
            <w:tcBorders>
              <w:top w:val="nil"/>
              <w:left w:val="nil"/>
              <w:right w:val="nil"/>
            </w:tcBorders>
            <w:shd w:val="clear" w:color="auto" w:fill="auto"/>
            <w:vAlign w:val="bottom"/>
            <w:hideMark/>
          </w:tcPr>
          <w:p w14:paraId="0B0D4C93" w14:textId="77777777" w:rsidR="00B32A67" w:rsidRPr="002369C2" w:rsidRDefault="0038261D" w:rsidP="00B06780">
            <w:pPr>
              <w:ind w:right="-72"/>
              <w:jc w:val="right"/>
              <w:rPr>
                <w:rFonts w:ascii="Arial" w:hAnsi="Arial" w:cs="Arial"/>
                <w:b/>
                <w:bCs/>
                <w:color w:val="000000"/>
                <w:sz w:val="18"/>
                <w:szCs w:val="18"/>
                <w:lang w:val="en-GB" w:eastAsia="en-GB"/>
              </w:rPr>
            </w:pPr>
            <w:r w:rsidRPr="002369C2">
              <w:rPr>
                <w:rFonts w:ascii="Arial" w:hAnsi="Arial" w:cs="Arial"/>
                <w:b/>
                <w:bCs/>
                <w:color w:val="000000"/>
                <w:sz w:val="18"/>
                <w:szCs w:val="18"/>
                <w:lang w:val="en-GB" w:eastAsia="en-GB"/>
              </w:rPr>
              <w:t>Non-current</w:t>
            </w:r>
          </w:p>
          <w:p w14:paraId="183F6917" w14:textId="77777777" w:rsidR="0038261D" w:rsidRPr="002369C2" w:rsidRDefault="0038261D" w:rsidP="00B06780">
            <w:pPr>
              <w:ind w:right="-72"/>
              <w:jc w:val="right"/>
              <w:rPr>
                <w:rFonts w:ascii="Arial" w:hAnsi="Arial" w:cs="Arial"/>
                <w:b/>
                <w:bCs/>
                <w:color w:val="000000"/>
                <w:sz w:val="18"/>
                <w:szCs w:val="18"/>
                <w:lang w:val="en-GB" w:eastAsia="en-GB"/>
              </w:rPr>
            </w:pPr>
            <w:r w:rsidRPr="002369C2">
              <w:rPr>
                <w:rFonts w:ascii="Arial" w:hAnsi="Arial" w:cs="Arial"/>
                <w:b/>
                <w:bCs/>
                <w:color w:val="000000"/>
                <w:sz w:val="18"/>
                <w:szCs w:val="18"/>
                <w:lang w:val="en-GB" w:eastAsia="en-GB"/>
              </w:rPr>
              <w:t xml:space="preserve"> portion</w:t>
            </w:r>
          </w:p>
        </w:tc>
        <w:tc>
          <w:tcPr>
            <w:tcW w:w="1362" w:type="dxa"/>
            <w:tcBorders>
              <w:top w:val="nil"/>
              <w:left w:val="nil"/>
              <w:right w:val="nil"/>
            </w:tcBorders>
            <w:shd w:val="clear" w:color="auto" w:fill="auto"/>
            <w:vAlign w:val="bottom"/>
            <w:hideMark/>
          </w:tcPr>
          <w:p w14:paraId="53AF47FC" w14:textId="77777777" w:rsidR="0038261D" w:rsidRPr="002369C2" w:rsidRDefault="0038261D" w:rsidP="00B06780">
            <w:pPr>
              <w:ind w:right="-72"/>
              <w:jc w:val="right"/>
              <w:rPr>
                <w:rFonts w:ascii="Arial" w:hAnsi="Arial" w:cs="Arial"/>
                <w:b/>
                <w:bCs/>
                <w:color w:val="000000"/>
                <w:sz w:val="18"/>
                <w:szCs w:val="18"/>
                <w:lang w:val="en-GB" w:eastAsia="en-GB"/>
              </w:rPr>
            </w:pPr>
            <w:r w:rsidRPr="002369C2">
              <w:rPr>
                <w:rFonts w:ascii="Arial" w:hAnsi="Arial" w:cs="Arial"/>
                <w:b/>
                <w:bCs/>
                <w:color w:val="000000"/>
                <w:sz w:val="18"/>
                <w:szCs w:val="18"/>
                <w:lang w:val="en-GB" w:eastAsia="en-GB"/>
              </w:rPr>
              <w:t>Total</w:t>
            </w:r>
          </w:p>
        </w:tc>
      </w:tr>
      <w:tr w:rsidR="0038261D" w:rsidRPr="002369C2" w14:paraId="1C52E12E" w14:textId="77777777" w:rsidTr="00D73C65">
        <w:tc>
          <w:tcPr>
            <w:tcW w:w="5414" w:type="dxa"/>
            <w:tcBorders>
              <w:top w:val="nil"/>
              <w:left w:val="nil"/>
              <w:bottom w:val="nil"/>
              <w:right w:val="nil"/>
            </w:tcBorders>
            <w:shd w:val="clear" w:color="auto" w:fill="auto"/>
            <w:noWrap/>
            <w:vAlign w:val="bottom"/>
            <w:hideMark/>
          </w:tcPr>
          <w:p w14:paraId="142CD745" w14:textId="77777777" w:rsidR="0038261D" w:rsidRPr="00D73C65" w:rsidRDefault="0038261D" w:rsidP="00D0640D">
            <w:pPr>
              <w:ind w:left="715"/>
              <w:rPr>
                <w:rFonts w:ascii="Arial" w:hAnsi="Arial" w:cs="Arial"/>
                <w:color w:val="000000"/>
                <w:sz w:val="18"/>
                <w:szCs w:val="18"/>
                <w:lang w:val="en-GB" w:eastAsia="en-GB"/>
              </w:rPr>
            </w:pPr>
          </w:p>
        </w:tc>
        <w:tc>
          <w:tcPr>
            <w:tcW w:w="1560" w:type="dxa"/>
            <w:tcBorders>
              <w:top w:val="nil"/>
              <w:left w:val="nil"/>
              <w:bottom w:val="single" w:sz="4" w:space="0" w:color="auto"/>
              <w:right w:val="nil"/>
            </w:tcBorders>
            <w:shd w:val="clear" w:color="auto" w:fill="auto"/>
            <w:vAlign w:val="center"/>
            <w:hideMark/>
          </w:tcPr>
          <w:p w14:paraId="174B320F" w14:textId="77777777" w:rsidR="0038261D" w:rsidRPr="002369C2" w:rsidRDefault="0038261D" w:rsidP="00B06780">
            <w:pPr>
              <w:ind w:right="-72"/>
              <w:jc w:val="right"/>
              <w:rPr>
                <w:rFonts w:ascii="Arial" w:hAnsi="Arial" w:cs="Arial"/>
                <w:b/>
                <w:bCs/>
                <w:color w:val="000000"/>
                <w:sz w:val="18"/>
                <w:szCs w:val="18"/>
                <w:lang w:val="en-GB" w:eastAsia="en-GB"/>
              </w:rPr>
            </w:pPr>
            <w:r w:rsidRPr="002369C2">
              <w:rPr>
                <w:rFonts w:ascii="Arial" w:hAnsi="Arial" w:cs="Arial"/>
                <w:b/>
                <w:bCs/>
                <w:color w:val="000000"/>
                <w:sz w:val="18"/>
                <w:szCs w:val="18"/>
                <w:lang w:val="en-GB" w:eastAsia="en-GB"/>
              </w:rPr>
              <w:t>Baht’</w:t>
            </w:r>
            <w:r w:rsidRPr="002369C2">
              <w:rPr>
                <w:rFonts w:ascii="Arial" w:hAnsi="Arial" w:cs="Arial"/>
                <w:b/>
                <w:bCs/>
                <w:color w:val="000000"/>
                <w:sz w:val="18"/>
                <w:szCs w:val="18"/>
                <w:cs/>
                <w:lang w:val="en-GB" w:eastAsia="en-GB"/>
              </w:rPr>
              <w:t>000</w:t>
            </w:r>
          </w:p>
        </w:tc>
        <w:tc>
          <w:tcPr>
            <w:tcW w:w="1437" w:type="dxa"/>
            <w:tcBorders>
              <w:top w:val="nil"/>
              <w:left w:val="nil"/>
              <w:bottom w:val="single" w:sz="4" w:space="0" w:color="auto"/>
              <w:right w:val="nil"/>
            </w:tcBorders>
            <w:shd w:val="clear" w:color="auto" w:fill="auto"/>
            <w:vAlign w:val="center"/>
            <w:hideMark/>
          </w:tcPr>
          <w:p w14:paraId="3ACC2192" w14:textId="77777777" w:rsidR="0038261D" w:rsidRPr="002369C2" w:rsidRDefault="0038261D" w:rsidP="00B06780">
            <w:pPr>
              <w:ind w:right="-72"/>
              <w:jc w:val="right"/>
              <w:rPr>
                <w:rFonts w:ascii="Arial" w:hAnsi="Arial" w:cs="Arial"/>
                <w:b/>
                <w:bCs/>
                <w:color w:val="000000"/>
                <w:sz w:val="18"/>
                <w:szCs w:val="18"/>
                <w:lang w:val="en-GB" w:eastAsia="en-GB"/>
              </w:rPr>
            </w:pPr>
            <w:r w:rsidRPr="002369C2">
              <w:rPr>
                <w:rFonts w:ascii="Arial" w:hAnsi="Arial" w:cs="Arial"/>
                <w:b/>
                <w:bCs/>
                <w:color w:val="000000"/>
                <w:sz w:val="18"/>
                <w:szCs w:val="18"/>
                <w:lang w:val="en-GB" w:eastAsia="en-GB"/>
              </w:rPr>
              <w:t>Baht’</w:t>
            </w:r>
            <w:r w:rsidRPr="002369C2">
              <w:rPr>
                <w:rFonts w:ascii="Arial" w:hAnsi="Arial" w:cs="Arial"/>
                <w:b/>
                <w:bCs/>
                <w:color w:val="000000"/>
                <w:sz w:val="18"/>
                <w:szCs w:val="18"/>
                <w:cs/>
                <w:lang w:val="en-GB" w:eastAsia="en-GB"/>
              </w:rPr>
              <w:t>000</w:t>
            </w:r>
          </w:p>
        </w:tc>
        <w:tc>
          <w:tcPr>
            <w:tcW w:w="1362" w:type="dxa"/>
            <w:tcBorders>
              <w:top w:val="nil"/>
              <w:left w:val="nil"/>
              <w:bottom w:val="single" w:sz="4" w:space="0" w:color="auto"/>
              <w:right w:val="nil"/>
            </w:tcBorders>
            <w:shd w:val="clear" w:color="auto" w:fill="auto"/>
            <w:vAlign w:val="center"/>
            <w:hideMark/>
          </w:tcPr>
          <w:p w14:paraId="4430B9C0" w14:textId="77777777" w:rsidR="0038261D" w:rsidRPr="002369C2" w:rsidRDefault="0038261D" w:rsidP="00B06780">
            <w:pPr>
              <w:ind w:right="-72"/>
              <w:jc w:val="right"/>
              <w:rPr>
                <w:rFonts w:ascii="Arial" w:hAnsi="Arial" w:cs="Arial"/>
                <w:b/>
                <w:bCs/>
                <w:color w:val="000000"/>
                <w:sz w:val="18"/>
                <w:szCs w:val="18"/>
                <w:lang w:val="en-GB" w:eastAsia="en-GB"/>
              </w:rPr>
            </w:pPr>
            <w:r w:rsidRPr="002369C2">
              <w:rPr>
                <w:rFonts w:ascii="Arial" w:hAnsi="Arial" w:cs="Arial"/>
                <w:b/>
                <w:bCs/>
                <w:color w:val="000000"/>
                <w:sz w:val="18"/>
                <w:szCs w:val="18"/>
                <w:lang w:val="en-GB" w:eastAsia="en-GB"/>
              </w:rPr>
              <w:t>Baht’</w:t>
            </w:r>
            <w:r w:rsidRPr="002369C2">
              <w:rPr>
                <w:rFonts w:ascii="Arial" w:hAnsi="Arial" w:cs="Arial"/>
                <w:b/>
                <w:bCs/>
                <w:color w:val="000000"/>
                <w:sz w:val="18"/>
                <w:szCs w:val="18"/>
                <w:cs/>
                <w:lang w:val="en-GB" w:eastAsia="en-GB"/>
              </w:rPr>
              <w:t>000</w:t>
            </w:r>
          </w:p>
        </w:tc>
      </w:tr>
      <w:tr w:rsidR="00ED5AB2" w:rsidRPr="00ED5AB2" w14:paraId="415E7FEE" w14:textId="77777777" w:rsidTr="00D73C65">
        <w:tc>
          <w:tcPr>
            <w:tcW w:w="5414" w:type="dxa"/>
            <w:tcBorders>
              <w:top w:val="nil"/>
              <w:left w:val="nil"/>
              <w:bottom w:val="nil"/>
              <w:right w:val="nil"/>
            </w:tcBorders>
            <w:shd w:val="clear" w:color="auto" w:fill="auto"/>
            <w:vAlign w:val="bottom"/>
          </w:tcPr>
          <w:p w14:paraId="79E272F5" w14:textId="77777777" w:rsidR="00ED5AB2" w:rsidRPr="00D73C65" w:rsidRDefault="00ED5AB2" w:rsidP="005F7753">
            <w:pPr>
              <w:ind w:left="715" w:right="-45"/>
              <w:contextualSpacing/>
              <w:jc w:val="thaiDistribute"/>
              <w:rPr>
                <w:rFonts w:ascii="Arial" w:hAnsi="Arial" w:cs="Arial"/>
                <w:sz w:val="12"/>
                <w:szCs w:val="12"/>
                <w:lang w:val="en-US"/>
              </w:rPr>
            </w:pPr>
          </w:p>
        </w:tc>
        <w:tc>
          <w:tcPr>
            <w:tcW w:w="1560" w:type="dxa"/>
            <w:shd w:val="clear" w:color="auto" w:fill="FAFAFA"/>
            <w:noWrap/>
          </w:tcPr>
          <w:p w14:paraId="7F611A02" w14:textId="77777777" w:rsidR="00ED5AB2" w:rsidRPr="00ED5AB2" w:rsidRDefault="00ED5AB2" w:rsidP="005F7753">
            <w:pPr>
              <w:ind w:right="-72"/>
              <w:jc w:val="right"/>
              <w:rPr>
                <w:rFonts w:ascii="Arial" w:hAnsi="Arial" w:cs="Arial"/>
                <w:sz w:val="12"/>
                <w:szCs w:val="12"/>
                <w:lang w:val="en-GB" w:eastAsia="en-GB"/>
              </w:rPr>
            </w:pPr>
          </w:p>
        </w:tc>
        <w:tc>
          <w:tcPr>
            <w:tcW w:w="1437" w:type="dxa"/>
            <w:shd w:val="clear" w:color="auto" w:fill="FAFAFA"/>
            <w:noWrap/>
          </w:tcPr>
          <w:p w14:paraId="4B2FCC6A" w14:textId="77777777" w:rsidR="00ED5AB2" w:rsidRPr="00ED5AB2" w:rsidRDefault="00ED5AB2" w:rsidP="005F7753">
            <w:pPr>
              <w:ind w:right="-72"/>
              <w:jc w:val="right"/>
              <w:rPr>
                <w:rFonts w:ascii="Arial" w:hAnsi="Arial" w:cs="Arial"/>
                <w:sz w:val="12"/>
                <w:szCs w:val="12"/>
                <w:lang w:val="en-GB" w:eastAsia="en-GB"/>
              </w:rPr>
            </w:pPr>
          </w:p>
        </w:tc>
        <w:tc>
          <w:tcPr>
            <w:tcW w:w="1362" w:type="dxa"/>
            <w:shd w:val="clear" w:color="auto" w:fill="FAFAFA"/>
            <w:noWrap/>
          </w:tcPr>
          <w:p w14:paraId="03C1EAEF" w14:textId="77777777" w:rsidR="00ED5AB2" w:rsidRPr="00ED5AB2" w:rsidRDefault="00ED5AB2" w:rsidP="005F7753">
            <w:pPr>
              <w:ind w:right="-72"/>
              <w:jc w:val="right"/>
              <w:rPr>
                <w:rFonts w:ascii="Arial" w:hAnsi="Arial" w:cs="Arial"/>
                <w:sz w:val="12"/>
                <w:szCs w:val="12"/>
                <w:lang w:val="en-GB" w:eastAsia="en-GB"/>
              </w:rPr>
            </w:pPr>
          </w:p>
        </w:tc>
      </w:tr>
      <w:tr w:rsidR="005F7753" w:rsidRPr="00732066" w14:paraId="0C06C96A" w14:textId="77777777" w:rsidTr="00D73C65">
        <w:tc>
          <w:tcPr>
            <w:tcW w:w="5414" w:type="dxa"/>
            <w:tcBorders>
              <w:top w:val="nil"/>
              <w:left w:val="nil"/>
              <w:bottom w:val="nil"/>
              <w:right w:val="nil"/>
            </w:tcBorders>
            <w:shd w:val="clear" w:color="auto" w:fill="auto"/>
            <w:vAlign w:val="bottom"/>
            <w:hideMark/>
          </w:tcPr>
          <w:p w14:paraId="48B59517" w14:textId="77777777" w:rsidR="005F7753" w:rsidRPr="00D73C65" w:rsidRDefault="005F7753" w:rsidP="005F7753">
            <w:pPr>
              <w:ind w:left="715" w:right="-45"/>
              <w:contextualSpacing/>
              <w:jc w:val="thaiDistribute"/>
              <w:rPr>
                <w:rFonts w:ascii="Arial" w:hAnsi="Arial" w:cs="Arial"/>
                <w:sz w:val="18"/>
                <w:szCs w:val="18"/>
                <w:lang w:val="en-US"/>
              </w:rPr>
            </w:pPr>
            <w:r w:rsidRPr="00D73C65">
              <w:rPr>
                <w:rFonts w:ascii="Arial" w:hAnsi="Arial" w:cs="Arial"/>
                <w:sz w:val="18"/>
                <w:szCs w:val="18"/>
                <w:lang w:val="en-US"/>
              </w:rPr>
              <w:t>Loan receivables</w:t>
            </w:r>
          </w:p>
        </w:tc>
        <w:tc>
          <w:tcPr>
            <w:tcW w:w="1560" w:type="dxa"/>
            <w:shd w:val="clear" w:color="auto" w:fill="FAFAFA"/>
            <w:noWrap/>
          </w:tcPr>
          <w:p w14:paraId="7925719D" w14:textId="4696859D" w:rsidR="005F7753" w:rsidRPr="00732066" w:rsidRDefault="002200A3" w:rsidP="005F7753">
            <w:pPr>
              <w:ind w:right="-72"/>
              <w:jc w:val="right"/>
              <w:rPr>
                <w:rFonts w:ascii="Arial" w:hAnsi="Arial" w:cs="Arial"/>
                <w:sz w:val="18"/>
                <w:szCs w:val="18"/>
                <w:lang w:val="en-GB" w:eastAsia="en-GB"/>
              </w:rPr>
            </w:pPr>
            <w:r w:rsidRPr="002200A3">
              <w:rPr>
                <w:rFonts w:ascii="Arial" w:hAnsi="Arial" w:cs="Arial"/>
                <w:sz w:val="18"/>
                <w:szCs w:val="18"/>
                <w:lang w:val="en-GB" w:eastAsia="en-GB"/>
              </w:rPr>
              <w:t>25,567,775</w:t>
            </w:r>
          </w:p>
        </w:tc>
        <w:tc>
          <w:tcPr>
            <w:tcW w:w="1437" w:type="dxa"/>
            <w:shd w:val="clear" w:color="auto" w:fill="FAFAFA"/>
            <w:noWrap/>
          </w:tcPr>
          <w:p w14:paraId="2C848135" w14:textId="7649D547" w:rsidR="005F7753" w:rsidRPr="00732066" w:rsidRDefault="007B74D9" w:rsidP="007B74D9">
            <w:pPr>
              <w:ind w:right="-72"/>
              <w:jc w:val="right"/>
              <w:rPr>
                <w:rFonts w:ascii="Arial" w:hAnsi="Arial" w:cs="Arial"/>
                <w:sz w:val="18"/>
                <w:szCs w:val="18"/>
                <w:lang w:val="en-GB" w:eastAsia="en-GB"/>
              </w:rPr>
            </w:pPr>
            <w:r w:rsidRPr="007B74D9">
              <w:rPr>
                <w:rFonts w:ascii="Arial" w:hAnsi="Arial" w:cs="Arial"/>
                <w:sz w:val="18"/>
                <w:szCs w:val="18"/>
                <w:lang w:val="en-GB" w:eastAsia="en-GB"/>
              </w:rPr>
              <w:t>7,930,200</w:t>
            </w:r>
          </w:p>
        </w:tc>
        <w:tc>
          <w:tcPr>
            <w:tcW w:w="1362" w:type="dxa"/>
            <w:shd w:val="clear" w:color="auto" w:fill="FAFAFA"/>
            <w:noWrap/>
          </w:tcPr>
          <w:p w14:paraId="725D9AC1" w14:textId="7C9AC48B" w:rsidR="005F7753" w:rsidRPr="00732066" w:rsidRDefault="007B74D9" w:rsidP="005F7753">
            <w:pPr>
              <w:ind w:right="-72"/>
              <w:jc w:val="right"/>
              <w:rPr>
                <w:rFonts w:ascii="Arial" w:hAnsi="Arial" w:cs="Arial"/>
                <w:sz w:val="18"/>
                <w:szCs w:val="18"/>
                <w:lang w:val="en-GB" w:eastAsia="en-GB"/>
              </w:rPr>
            </w:pPr>
            <w:r w:rsidRPr="007B74D9">
              <w:rPr>
                <w:rFonts w:ascii="Arial" w:hAnsi="Arial" w:cs="Arial"/>
                <w:sz w:val="18"/>
                <w:szCs w:val="18"/>
                <w:lang w:val="en-GB" w:eastAsia="en-GB"/>
              </w:rPr>
              <w:t>33,497,975</w:t>
            </w:r>
          </w:p>
        </w:tc>
      </w:tr>
      <w:tr w:rsidR="005F7753" w:rsidRPr="00732066" w14:paraId="2C232AE1" w14:textId="77777777" w:rsidTr="00D73C65">
        <w:tc>
          <w:tcPr>
            <w:tcW w:w="5414" w:type="dxa"/>
            <w:tcBorders>
              <w:top w:val="nil"/>
              <w:left w:val="nil"/>
              <w:bottom w:val="nil"/>
              <w:right w:val="nil"/>
            </w:tcBorders>
            <w:shd w:val="clear" w:color="auto" w:fill="auto"/>
            <w:vAlign w:val="bottom"/>
            <w:hideMark/>
          </w:tcPr>
          <w:p w14:paraId="7B699F2D" w14:textId="77777777" w:rsidR="005F7753" w:rsidRPr="00D73C65" w:rsidRDefault="005F7753" w:rsidP="005F7753">
            <w:pPr>
              <w:ind w:left="715" w:right="-45"/>
              <w:contextualSpacing/>
              <w:jc w:val="thaiDistribute"/>
              <w:rPr>
                <w:rFonts w:ascii="Arial" w:hAnsi="Arial" w:cs="Arial"/>
                <w:sz w:val="18"/>
                <w:szCs w:val="18"/>
                <w:lang w:val="en-US"/>
              </w:rPr>
            </w:pPr>
            <w:r w:rsidRPr="00D73C65">
              <w:rPr>
                <w:rFonts w:ascii="Arial" w:hAnsi="Arial" w:cs="Arial"/>
                <w:sz w:val="18"/>
                <w:szCs w:val="18"/>
                <w:lang w:val="en-US"/>
              </w:rPr>
              <w:t>Hire - purchase receivables</w:t>
            </w:r>
          </w:p>
        </w:tc>
        <w:tc>
          <w:tcPr>
            <w:tcW w:w="1560" w:type="dxa"/>
            <w:shd w:val="clear" w:color="auto" w:fill="FAFAFA"/>
            <w:noWrap/>
          </w:tcPr>
          <w:p w14:paraId="1E0C7FFB" w14:textId="647F5032" w:rsidR="005F7753" w:rsidRPr="00732066" w:rsidRDefault="002200A3" w:rsidP="005F7753">
            <w:pPr>
              <w:ind w:right="-72"/>
              <w:jc w:val="right"/>
              <w:rPr>
                <w:rFonts w:ascii="Arial" w:hAnsi="Arial" w:cs="Arial"/>
                <w:sz w:val="18"/>
                <w:szCs w:val="18"/>
                <w:lang w:val="en-GB" w:eastAsia="en-GB"/>
              </w:rPr>
            </w:pPr>
            <w:r w:rsidRPr="002200A3">
              <w:rPr>
                <w:rFonts w:ascii="Arial" w:hAnsi="Arial" w:cs="Arial"/>
                <w:sz w:val="18"/>
                <w:szCs w:val="18"/>
                <w:lang w:val="en-GB" w:eastAsia="en-GB"/>
              </w:rPr>
              <w:t>1,802,980</w:t>
            </w:r>
          </w:p>
        </w:tc>
        <w:tc>
          <w:tcPr>
            <w:tcW w:w="1437" w:type="dxa"/>
            <w:shd w:val="clear" w:color="auto" w:fill="FAFAFA"/>
            <w:noWrap/>
          </w:tcPr>
          <w:p w14:paraId="609672C2" w14:textId="2A46B992" w:rsidR="005F7753" w:rsidRPr="00732066" w:rsidRDefault="007B74D9" w:rsidP="005F7753">
            <w:pPr>
              <w:ind w:right="-72"/>
              <w:jc w:val="right"/>
              <w:rPr>
                <w:rFonts w:ascii="Arial" w:hAnsi="Arial" w:cs="Arial"/>
                <w:sz w:val="18"/>
                <w:szCs w:val="18"/>
                <w:lang w:val="en-GB" w:eastAsia="en-GB"/>
              </w:rPr>
            </w:pPr>
            <w:r w:rsidRPr="007B74D9">
              <w:rPr>
                <w:rFonts w:ascii="Arial" w:hAnsi="Arial" w:cs="Arial"/>
                <w:sz w:val="18"/>
                <w:szCs w:val="18"/>
                <w:lang w:val="en-GB" w:eastAsia="en-GB"/>
              </w:rPr>
              <w:t>2,442,645</w:t>
            </w:r>
          </w:p>
        </w:tc>
        <w:tc>
          <w:tcPr>
            <w:tcW w:w="1362" w:type="dxa"/>
            <w:shd w:val="clear" w:color="auto" w:fill="FAFAFA"/>
            <w:noWrap/>
          </w:tcPr>
          <w:p w14:paraId="06BD6D9F" w14:textId="51CE7D51" w:rsidR="005F7753" w:rsidRPr="00732066" w:rsidRDefault="007B74D9" w:rsidP="005F7753">
            <w:pPr>
              <w:ind w:right="-72"/>
              <w:jc w:val="right"/>
              <w:rPr>
                <w:rFonts w:ascii="Arial" w:hAnsi="Arial" w:cs="Arial"/>
                <w:sz w:val="18"/>
                <w:szCs w:val="18"/>
                <w:lang w:val="en-GB" w:eastAsia="en-GB"/>
              </w:rPr>
            </w:pPr>
            <w:r w:rsidRPr="007B74D9">
              <w:rPr>
                <w:rFonts w:ascii="Arial" w:hAnsi="Arial" w:cs="Arial"/>
                <w:sz w:val="18"/>
                <w:szCs w:val="18"/>
                <w:lang w:val="en-GB" w:eastAsia="en-GB"/>
              </w:rPr>
              <w:t>4,245,625</w:t>
            </w:r>
          </w:p>
        </w:tc>
      </w:tr>
      <w:tr w:rsidR="005F7753" w:rsidRPr="00257EDD" w14:paraId="14BCB632" w14:textId="77777777" w:rsidTr="00D73C65">
        <w:trPr>
          <w:trHeight w:val="145"/>
        </w:trPr>
        <w:tc>
          <w:tcPr>
            <w:tcW w:w="5414" w:type="dxa"/>
            <w:tcBorders>
              <w:top w:val="nil"/>
              <w:left w:val="nil"/>
              <w:bottom w:val="nil"/>
              <w:right w:val="nil"/>
            </w:tcBorders>
            <w:shd w:val="clear" w:color="auto" w:fill="auto"/>
            <w:vAlign w:val="bottom"/>
            <w:hideMark/>
          </w:tcPr>
          <w:p w14:paraId="5C30C377" w14:textId="6BD647D9" w:rsidR="005F7753" w:rsidRPr="00D73C65" w:rsidRDefault="005F7753" w:rsidP="005F7753">
            <w:pPr>
              <w:ind w:left="715" w:right="-45"/>
              <w:contextualSpacing/>
              <w:jc w:val="thaiDistribute"/>
              <w:rPr>
                <w:rFonts w:ascii="Arial" w:hAnsi="Arial" w:cs="Arial"/>
                <w:sz w:val="18"/>
                <w:szCs w:val="18"/>
                <w:lang w:val="en-US"/>
              </w:rPr>
            </w:pPr>
            <w:r w:rsidRPr="00D73C65">
              <w:rPr>
                <w:rFonts w:ascii="Arial" w:hAnsi="Arial" w:cs="Arial"/>
                <w:sz w:val="18"/>
                <w:szCs w:val="18"/>
                <w:lang w:val="en-US"/>
              </w:rPr>
              <w:t>Purchased or originated credit-impaired financial asset</w:t>
            </w:r>
            <w:r w:rsidR="00754C3E" w:rsidRPr="00D73C65">
              <w:rPr>
                <w:rFonts w:ascii="Arial" w:hAnsi="Arial" w:cs="Arial"/>
                <w:sz w:val="18"/>
                <w:szCs w:val="18"/>
                <w:lang w:val="en-US"/>
              </w:rPr>
              <w:t>s</w:t>
            </w:r>
          </w:p>
        </w:tc>
        <w:tc>
          <w:tcPr>
            <w:tcW w:w="1560" w:type="dxa"/>
            <w:shd w:val="clear" w:color="auto" w:fill="FAFAFA"/>
            <w:noWrap/>
            <w:vAlign w:val="bottom"/>
          </w:tcPr>
          <w:p w14:paraId="55C7A23E" w14:textId="0334884D" w:rsidR="005F7753" w:rsidRPr="00732066" w:rsidRDefault="002200A3" w:rsidP="005F7753">
            <w:pPr>
              <w:ind w:right="-72"/>
              <w:jc w:val="right"/>
              <w:rPr>
                <w:rFonts w:ascii="Arial" w:hAnsi="Arial" w:cs="Arial"/>
                <w:sz w:val="18"/>
                <w:szCs w:val="18"/>
                <w:lang w:val="en-GB" w:eastAsia="en-GB"/>
              </w:rPr>
            </w:pPr>
            <w:r>
              <w:rPr>
                <w:rFonts w:ascii="Arial" w:hAnsi="Arial" w:cs="Arial"/>
                <w:sz w:val="18"/>
                <w:szCs w:val="18"/>
                <w:lang w:val="en-GB" w:eastAsia="en-GB"/>
              </w:rPr>
              <w:t>-</w:t>
            </w:r>
          </w:p>
        </w:tc>
        <w:tc>
          <w:tcPr>
            <w:tcW w:w="1437" w:type="dxa"/>
            <w:shd w:val="clear" w:color="auto" w:fill="FAFAFA"/>
            <w:noWrap/>
            <w:vAlign w:val="bottom"/>
          </w:tcPr>
          <w:p w14:paraId="66A80195" w14:textId="2CC900AA" w:rsidR="005F7753" w:rsidRPr="00732066" w:rsidRDefault="007B74D9" w:rsidP="007B74D9">
            <w:pPr>
              <w:ind w:right="-72"/>
              <w:jc w:val="right"/>
              <w:rPr>
                <w:rFonts w:ascii="Arial" w:hAnsi="Arial" w:cs="Arial"/>
                <w:sz w:val="18"/>
                <w:szCs w:val="18"/>
                <w:lang w:val="en-GB" w:eastAsia="en-GB"/>
              </w:rPr>
            </w:pPr>
            <w:r w:rsidRPr="007B74D9">
              <w:rPr>
                <w:rFonts w:ascii="Arial" w:hAnsi="Arial" w:cs="Arial"/>
                <w:sz w:val="18"/>
                <w:szCs w:val="18"/>
                <w:lang w:val="en-GB" w:eastAsia="en-GB"/>
              </w:rPr>
              <w:t>2,861,296</w:t>
            </w:r>
          </w:p>
        </w:tc>
        <w:tc>
          <w:tcPr>
            <w:tcW w:w="1362" w:type="dxa"/>
            <w:shd w:val="clear" w:color="auto" w:fill="FAFAFA"/>
            <w:noWrap/>
            <w:vAlign w:val="bottom"/>
          </w:tcPr>
          <w:p w14:paraId="5651A1E5" w14:textId="795980AC" w:rsidR="005F7753" w:rsidRPr="00732066" w:rsidRDefault="007B74D9" w:rsidP="005F7753">
            <w:pPr>
              <w:ind w:right="-72"/>
              <w:jc w:val="right"/>
              <w:rPr>
                <w:rFonts w:ascii="Arial" w:hAnsi="Arial" w:cs="Arial"/>
                <w:sz w:val="18"/>
                <w:szCs w:val="18"/>
                <w:lang w:val="en-GB" w:eastAsia="en-GB"/>
              </w:rPr>
            </w:pPr>
            <w:r w:rsidRPr="007B74D9">
              <w:rPr>
                <w:rFonts w:ascii="Arial" w:hAnsi="Arial" w:cs="Arial"/>
                <w:sz w:val="18"/>
                <w:szCs w:val="18"/>
                <w:lang w:val="en-GB" w:eastAsia="en-GB"/>
              </w:rPr>
              <w:t>2,861,296</w:t>
            </w:r>
          </w:p>
        </w:tc>
      </w:tr>
      <w:tr w:rsidR="005F7753" w:rsidRPr="00732066" w14:paraId="4C58C9BA" w14:textId="77777777" w:rsidTr="00D73C65">
        <w:tc>
          <w:tcPr>
            <w:tcW w:w="5414" w:type="dxa"/>
            <w:tcBorders>
              <w:top w:val="nil"/>
              <w:left w:val="nil"/>
              <w:bottom w:val="nil"/>
              <w:right w:val="nil"/>
            </w:tcBorders>
            <w:shd w:val="clear" w:color="auto" w:fill="auto"/>
            <w:vAlign w:val="bottom"/>
            <w:hideMark/>
          </w:tcPr>
          <w:p w14:paraId="26A65423" w14:textId="77777777" w:rsidR="005F7753" w:rsidRPr="00D73C65" w:rsidRDefault="005F7753" w:rsidP="005F7753">
            <w:pPr>
              <w:ind w:left="715" w:right="-45"/>
              <w:contextualSpacing/>
              <w:jc w:val="thaiDistribute"/>
              <w:rPr>
                <w:rFonts w:ascii="Arial" w:hAnsi="Arial" w:cs="Arial"/>
                <w:sz w:val="18"/>
                <w:szCs w:val="18"/>
                <w:lang w:val="en-US"/>
              </w:rPr>
            </w:pPr>
            <w:proofErr w:type="gramStart"/>
            <w:r w:rsidRPr="00D73C65">
              <w:rPr>
                <w:rFonts w:ascii="Arial" w:hAnsi="Arial" w:cs="Arial"/>
                <w:sz w:val="18"/>
                <w:szCs w:val="18"/>
                <w:u w:val="single"/>
                <w:lang w:val="en-US"/>
              </w:rPr>
              <w:t>Less</w:t>
            </w:r>
            <w:r w:rsidRPr="00D73C65">
              <w:rPr>
                <w:rFonts w:ascii="Arial" w:hAnsi="Arial" w:cs="Arial"/>
                <w:sz w:val="18"/>
                <w:szCs w:val="18"/>
                <w:cs/>
                <w:lang w:val="en-US"/>
              </w:rPr>
              <w:t xml:space="preserve">  </w:t>
            </w:r>
            <w:r w:rsidRPr="00D73C65">
              <w:rPr>
                <w:rFonts w:ascii="Arial" w:hAnsi="Arial" w:cs="Arial"/>
                <w:sz w:val="18"/>
                <w:szCs w:val="18"/>
                <w:lang w:val="en-US"/>
              </w:rPr>
              <w:t>Unearned</w:t>
            </w:r>
            <w:proofErr w:type="gramEnd"/>
            <w:r w:rsidRPr="00D73C65">
              <w:rPr>
                <w:rFonts w:ascii="Arial" w:hAnsi="Arial" w:cs="Arial"/>
                <w:sz w:val="18"/>
                <w:szCs w:val="18"/>
                <w:lang w:val="en-US"/>
              </w:rPr>
              <w:t xml:space="preserve"> interest income</w:t>
            </w:r>
          </w:p>
        </w:tc>
        <w:tc>
          <w:tcPr>
            <w:tcW w:w="1560" w:type="dxa"/>
            <w:tcBorders>
              <w:top w:val="nil"/>
              <w:left w:val="nil"/>
              <w:bottom w:val="single" w:sz="4" w:space="0" w:color="auto"/>
              <w:right w:val="nil"/>
            </w:tcBorders>
            <w:shd w:val="clear" w:color="auto" w:fill="FAFAFA"/>
            <w:noWrap/>
          </w:tcPr>
          <w:p w14:paraId="55F6907D" w14:textId="66B21F49" w:rsidR="005F7753" w:rsidRPr="00732066" w:rsidRDefault="002200A3" w:rsidP="005F7753">
            <w:pPr>
              <w:ind w:right="-72"/>
              <w:jc w:val="right"/>
              <w:rPr>
                <w:rFonts w:ascii="Arial" w:hAnsi="Arial" w:cs="Arial"/>
                <w:sz w:val="18"/>
                <w:szCs w:val="18"/>
                <w:lang w:val="en-GB" w:eastAsia="en-GB"/>
              </w:rPr>
            </w:pPr>
            <w:r w:rsidRPr="002200A3">
              <w:rPr>
                <w:rFonts w:ascii="Arial" w:hAnsi="Arial" w:cs="Arial"/>
                <w:sz w:val="18"/>
                <w:szCs w:val="18"/>
                <w:lang w:val="en-GB" w:eastAsia="en-GB"/>
              </w:rPr>
              <w:t>(3,461,556)</w:t>
            </w:r>
          </w:p>
        </w:tc>
        <w:tc>
          <w:tcPr>
            <w:tcW w:w="1437" w:type="dxa"/>
            <w:tcBorders>
              <w:top w:val="nil"/>
              <w:left w:val="nil"/>
              <w:bottom w:val="single" w:sz="4" w:space="0" w:color="auto"/>
              <w:right w:val="nil"/>
            </w:tcBorders>
            <w:shd w:val="clear" w:color="auto" w:fill="FAFAFA"/>
            <w:noWrap/>
          </w:tcPr>
          <w:p w14:paraId="6F11FA14" w14:textId="362B4B81" w:rsidR="005F7753" w:rsidRPr="00732066" w:rsidRDefault="007B74D9" w:rsidP="005F7753">
            <w:pPr>
              <w:ind w:right="-72"/>
              <w:jc w:val="right"/>
              <w:rPr>
                <w:rFonts w:ascii="Arial" w:hAnsi="Arial" w:cs="Arial"/>
                <w:sz w:val="18"/>
                <w:szCs w:val="18"/>
                <w:lang w:val="en-GB" w:eastAsia="en-GB"/>
              </w:rPr>
            </w:pPr>
            <w:r w:rsidRPr="007B74D9">
              <w:rPr>
                <w:rFonts w:ascii="Arial" w:hAnsi="Arial" w:cs="Arial"/>
                <w:sz w:val="18"/>
                <w:szCs w:val="18"/>
                <w:lang w:val="en-GB" w:eastAsia="en-GB"/>
              </w:rPr>
              <w:t>(1,697,559)</w:t>
            </w:r>
          </w:p>
        </w:tc>
        <w:tc>
          <w:tcPr>
            <w:tcW w:w="1362" w:type="dxa"/>
            <w:tcBorders>
              <w:top w:val="nil"/>
              <w:left w:val="nil"/>
              <w:bottom w:val="single" w:sz="4" w:space="0" w:color="auto"/>
              <w:right w:val="nil"/>
            </w:tcBorders>
            <w:shd w:val="clear" w:color="auto" w:fill="FAFAFA"/>
            <w:noWrap/>
          </w:tcPr>
          <w:p w14:paraId="1FB3B5F9" w14:textId="154F8AD3" w:rsidR="005F7753" w:rsidRPr="00732066" w:rsidRDefault="007B74D9" w:rsidP="005F7753">
            <w:pPr>
              <w:ind w:right="-72"/>
              <w:jc w:val="right"/>
              <w:rPr>
                <w:rFonts w:ascii="Arial" w:hAnsi="Arial" w:cs="Arial"/>
                <w:sz w:val="18"/>
                <w:szCs w:val="18"/>
                <w:lang w:val="en-GB" w:eastAsia="en-GB"/>
              </w:rPr>
            </w:pPr>
            <w:r w:rsidRPr="007B74D9">
              <w:rPr>
                <w:rFonts w:ascii="Arial" w:hAnsi="Arial" w:cs="Arial"/>
                <w:sz w:val="18"/>
                <w:szCs w:val="18"/>
                <w:lang w:val="en-GB" w:eastAsia="en-GB"/>
              </w:rPr>
              <w:t>(5,159,115)</w:t>
            </w:r>
          </w:p>
        </w:tc>
      </w:tr>
      <w:tr w:rsidR="005F7753" w:rsidRPr="00ED5AB2" w14:paraId="5F2C8447" w14:textId="77777777" w:rsidTr="00D73C65">
        <w:tc>
          <w:tcPr>
            <w:tcW w:w="5414" w:type="dxa"/>
            <w:tcBorders>
              <w:top w:val="nil"/>
              <w:left w:val="nil"/>
              <w:bottom w:val="nil"/>
              <w:right w:val="nil"/>
            </w:tcBorders>
            <w:shd w:val="clear" w:color="auto" w:fill="auto"/>
            <w:vAlign w:val="bottom"/>
          </w:tcPr>
          <w:p w14:paraId="053FCE39" w14:textId="77777777" w:rsidR="005F7753" w:rsidRPr="00D73C65" w:rsidRDefault="005F7753" w:rsidP="005F7753">
            <w:pPr>
              <w:ind w:left="715" w:right="-45"/>
              <w:contextualSpacing/>
              <w:jc w:val="thaiDistribute"/>
              <w:rPr>
                <w:rFonts w:ascii="Arial" w:hAnsi="Arial" w:cs="Arial"/>
                <w:sz w:val="12"/>
                <w:szCs w:val="12"/>
                <w:lang w:val="en-US"/>
              </w:rPr>
            </w:pPr>
          </w:p>
        </w:tc>
        <w:tc>
          <w:tcPr>
            <w:tcW w:w="1560" w:type="dxa"/>
            <w:tcBorders>
              <w:top w:val="single" w:sz="4" w:space="0" w:color="auto"/>
              <w:left w:val="nil"/>
              <w:right w:val="nil"/>
            </w:tcBorders>
            <w:shd w:val="clear" w:color="auto" w:fill="FAFAFA"/>
            <w:noWrap/>
          </w:tcPr>
          <w:p w14:paraId="7BD71886" w14:textId="77777777" w:rsidR="005F7753" w:rsidRPr="00ED5AB2" w:rsidRDefault="005F7753" w:rsidP="005F7753">
            <w:pPr>
              <w:ind w:right="-72"/>
              <w:jc w:val="right"/>
              <w:rPr>
                <w:rFonts w:ascii="Arial" w:hAnsi="Arial" w:cs="Arial"/>
                <w:sz w:val="12"/>
                <w:szCs w:val="12"/>
                <w:lang w:val="en-GB" w:eastAsia="en-GB"/>
              </w:rPr>
            </w:pPr>
          </w:p>
        </w:tc>
        <w:tc>
          <w:tcPr>
            <w:tcW w:w="1437" w:type="dxa"/>
            <w:tcBorders>
              <w:top w:val="single" w:sz="4" w:space="0" w:color="auto"/>
              <w:left w:val="nil"/>
              <w:right w:val="nil"/>
            </w:tcBorders>
            <w:shd w:val="clear" w:color="auto" w:fill="FAFAFA"/>
            <w:noWrap/>
          </w:tcPr>
          <w:p w14:paraId="05D4D940" w14:textId="77777777" w:rsidR="005F7753" w:rsidRPr="00ED5AB2" w:rsidRDefault="005F7753" w:rsidP="005F7753">
            <w:pPr>
              <w:ind w:right="-72"/>
              <w:jc w:val="right"/>
              <w:rPr>
                <w:rFonts w:ascii="Arial" w:hAnsi="Arial" w:cs="Arial"/>
                <w:sz w:val="12"/>
                <w:szCs w:val="12"/>
                <w:lang w:val="en-GB" w:eastAsia="en-GB"/>
              </w:rPr>
            </w:pPr>
          </w:p>
        </w:tc>
        <w:tc>
          <w:tcPr>
            <w:tcW w:w="1362" w:type="dxa"/>
            <w:tcBorders>
              <w:top w:val="single" w:sz="4" w:space="0" w:color="auto"/>
              <w:left w:val="nil"/>
              <w:right w:val="nil"/>
            </w:tcBorders>
            <w:shd w:val="clear" w:color="auto" w:fill="FAFAFA"/>
            <w:noWrap/>
          </w:tcPr>
          <w:p w14:paraId="519F166F" w14:textId="77777777" w:rsidR="005F7753" w:rsidRPr="00ED5AB2" w:rsidRDefault="005F7753" w:rsidP="005F7753">
            <w:pPr>
              <w:ind w:right="-72"/>
              <w:jc w:val="right"/>
              <w:rPr>
                <w:rFonts w:ascii="Arial" w:hAnsi="Arial" w:cs="Arial"/>
                <w:sz w:val="12"/>
                <w:szCs w:val="12"/>
                <w:lang w:val="en-GB" w:eastAsia="en-GB"/>
              </w:rPr>
            </w:pPr>
          </w:p>
        </w:tc>
      </w:tr>
      <w:tr w:rsidR="005F7753" w:rsidRPr="00257EDD" w14:paraId="03B92E43" w14:textId="77777777" w:rsidTr="00D73C65">
        <w:tc>
          <w:tcPr>
            <w:tcW w:w="5414" w:type="dxa"/>
            <w:tcBorders>
              <w:top w:val="nil"/>
              <w:left w:val="nil"/>
              <w:bottom w:val="nil"/>
              <w:right w:val="nil"/>
            </w:tcBorders>
            <w:shd w:val="clear" w:color="auto" w:fill="auto"/>
            <w:vAlign w:val="bottom"/>
            <w:hideMark/>
          </w:tcPr>
          <w:p w14:paraId="3760E662" w14:textId="2836C0EF" w:rsidR="005C6BD7" w:rsidRDefault="005F7753" w:rsidP="005C6BD7">
            <w:pPr>
              <w:ind w:left="715" w:right="-45"/>
              <w:contextualSpacing/>
              <w:jc w:val="thaiDistribute"/>
              <w:rPr>
                <w:rFonts w:ascii="Arial" w:hAnsi="Arial" w:cs="Arial"/>
                <w:sz w:val="18"/>
                <w:szCs w:val="18"/>
                <w:lang w:val="en-US"/>
              </w:rPr>
            </w:pPr>
            <w:r w:rsidRPr="00D73C65">
              <w:rPr>
                <w:rFonts w:ascii="Arial" w:hAnsi="Arial" w:cs="Arial"/>
                <w:sz w:val="18"/>
                <w:szCs w:val="18"/>
                <w:lang w:val="en-US"/>
              </w:rPr>
              <w:t>Total loan</w:t>
            </w:r>
            <w:r w:rsidR="005C6BD7">
              <w:rPr>
                <w:rFonts w:ascii="Arial" w:hAnsi="Arial" w:cs="Arial"/>
                <w:sz w:val="18"/>
                <w:szCs w:val="18"/>
                <w:lang w:val="en-US"/>
              </w:rPr>
              <w:t>s</w:t>
            </w:r>
            <w:r w:rsidRPr="00D73C65">
              <w:rPr>
                <w:rFonts w:ascii="Arial" w:hAnsi="Arial" w:cs="Arial"/>
                <w:sz w:val="18"/>
                <w:szCs w:val="18"/>
                <w:lang w:val="en-US"/>
              </w:rPr>
              <w:t xml:space="preserve"> to customers net</w:t>
            </w:r>
            <w:r w:rsidR="005C6BD7">
              <w:rPr>
                <w:rFonts w:ascii="Arial" w:hAnsi="Arial" w:cs="Arial"/>
                <w:sz w:val="18"/>
                <w:szCs w:val="18"/>
                <w:lang w:val="en-US"/>
              </w:rPr>
              <w:t>ted o</w:t>
            </w:r>
            <w:r w:rsidR="00AA27A1">
              <w:rPr>
                <w:rFonts w:ascii="Arial" w:hAnsi="Arial" w:cs="Arial"/>
                <w:sz w:val="18"/>
                <w:szCs w:val="18"/>
                <w:lang w:val="en-US"/>
              </w:rPr>
              <w:t>f</w:t>
            </w:r>
            <w:r w:rsidR="005C6BD7">
              <w:rPr>
                <w:rFonts w:ascii="Arial" w:hAnsi="Arial" w:cs="Arial"/>
                <w:sz w:val="18"/>
                <w:szCs w:val="18"/>
                <w:lang w:val="en-US"/>
              </w:rPr>
              <w:t>f</w:t>
            </w:r>
            <w:r w:rsidRPr="00D73C65">
              <w:rPr>
                <w:rFonts w:ascii="Arial" w:hAnsi="Arial" w:cs="Arial"/>
                <w:sz w:val="18"/>
                <w:szCs w:val="18"/>
                <w:lang w:val="en-US"/>
              </w:rPr>
              <w:t xml:space="preserve"> unearned </w:t>
            </w:r>
          </w:p>
          <w:p w14:paraId="49DB7D78" w14:textId="68F1C5BD" w:rsidR="005F7753" w:rsidRPr="00D73C65" w:rsidRDefault="005C6BD7" w:rsidP="005C6BD7">
            <w:pPr>
              <w:ind w:left="715" w:right="-45"/>
              <w:contextualSpacing/>
              <w:jc w:val="thaiDistribute"/>
              <w:rPr>
                <w:rFonts w:ascii="Arial" w:hAnsi="Arial" w:cs="Arial"/>
                <w:sz w:val="18"/>
                <w:szCs w:val="18"/>
                <w:lang w:val="en-US"/>
              </w:rPr>
            </w:pPr>
            <w:r>
              <w:rPr>
                <w:rFonts w:ascii="Arial" w:hAnsi="Arial" w:cs="Arial"/>
                <w:sz w:val="18"/>
                <w:szCs w:val="18"/>
                <w:lang w:val="en-US"/>
              </w:rPr>
              <w:t xml:space="preserve">   </w:t>
            </w:r>
            <w:r w:rsidR="005F7753" w:rsidRPr="00D73C65">
              <w:rPr>
                <w:rFonts w:ascii="Arial" w:hAnsi="Arial" w:cs="Arial"/>
                <w:sz w:val="18"/>
                <w:szCs w:val="18"/>
                <w:lang w:val="en-US"/>
              </w:rPr>
              <w:t>interest income</w:t>
            </w:r>
          </w:p>
        </w:tc>
        <w:tc>
          <w:tcPr>
            <w:tcW w:w="1560" w:type="dxa"/>
            <w:tcBorders>
              <w:left w:val="nil"/>
              <w:bottom w:val="nil"/>
              <w:right w:val="nil"/>
            </w:tcBorders>
            <w:shd w:val="clear" w:color="auto" w:fill="FAFAFA"/>
            <w:noWrap/>
          </w:tcPr>
          <w:p w14:paraId="04695118" w14:textId="5632B4C0" w:rsidR="005F7753" w:rsidRPr="00732066" w:rsidRDefault="005C6BD7" w:rsidP="005F7753">
            <w:pPr>
              <w:ind w:right="-72"/>
              <w:jc w:val="right"/>
              <w:rPr>
                <w:rFonts w:ascii="Arial" w:hAnsi="Arial" w:cs="Arial"/>
                <w:sz w:val="18"/>
                <w:szCs w:val="18"/>
                <w:lang w:val="en-GB" w:eastAsia="en-GB"/>
              </w:rPr>
            </w:pPr>
            <w:r>
              <w:rPr>
                <w:rFonts w:ascii="Arial" w:hAnsi="Arial" w:cs="Arial"/>
                <w:sz w:val="18"/>
                <w:szCs w:val="18"/>
                <w:lang w:val="en-GB" w:eastAsia="en-GB"/>
              </w:rPr>
              <w:br/>
            </w:r>
            <w:r w:rsidR="002200A3" w:rsidRPr="002200A3">
              <w:rPr>
                <w:rFonts w:ascii="Arial" w:hAnsi="Arial" w:cs="Arial"/>
                <w:sz w:val="18"/>
                <w:szCs w:val="18"/>
                <w:lang w:val="en-GB" w:eastAsia="en-GB"/>
              </w:rPr>
              <w:t>23,909,199</w:t>
            </w:r>
          </w:p>
        </w:tc>
        <w:tc>
          <w:tcPr>
            <w:tcW w:w="1437" w:type="dxa"/>
            <w:tcBorders>
              <w:left w:val="nil"/>
              <w:bottom w:val="nil"/>
              <w:right w:val="nil"/>
            </w:tcBorders>
            <w:shd w:val="clear" w:color="auto" w:fill="FAFAFA"/>
            <w:noWrap/>
          </w:tcPr>
          <w:p w14:paraId="5758B9CB" w14:textId="724D145F" w:rsidR="005F7753" w:rsidRPr="00732066" w:rsidRDefault="005C6BD7" w:rsidP="005F7753">
            <w:pPr>
              <w:ind w:right="-72"/>
              <w:jc w:val="right"/>
              <w:rPr>
                <w:rFonts w:ascii="Arial" w:hAnsi="Arial" w:cs="Arial"/>
                <w:sz w:val="18"/>
                <w:szCs w:val="18"/>
                <w:lang w:val="en-GB" w:eastAsia="en-GB"/>
              </w:rPr>
            </w:pPr>
            <w:r>
              <w:rPr>
                <w:rFonts w:ascii="Arial" w:hAnsi="Arial" w:cs="Arial"/>
                <w:sz w:val="18"/>
                <w:szCs w:val="18"/>
                <w:lang w:val="en-GB" w:eastAsia="en-GB"/>
              </w:rPr>
              <w:br/>
            </w:r>
            <w:r w:rsidR="007B74D9" w:rsidRPr="007B74D9">
              <w:rPr>
                <w:rFonts w:ascii="Arial" w:hAnsi="Arial" w:cs="Arial"/>
                <w:sz w:val="18"/>
                <w:szCs w:val="18"/>
                <w:lang w:val="en-GB" w:eastAsia="en-GB"/>
              </w:rPr>
              <w:t>11,536,582</w:t>
            </w:r>
          </w:p>
        </w:tc>
        <w:tc>
          <w:tcPr>
            <w:tcW w:w="1362" w:type="dxa"/>
            <w:tcBorders>
              <w:left w:val="nil"/>
              <w:bottom w:val="nil"/>
              <w:right w:val="nil"/>
            </w:tcBorders>
            <w:shd w:val="clear" w:color="auto" w:fill="FAFAFA"/>
            <w:noWrap/>
          </w:tcPr>
          <w:p w14:paraId="01DC83CE" w14:textId="12136C90" w:rsidR="005F7753" w:rsidRPr="00732066" w:rsidRDefault="005C6BD7" w:rsidP="005F7753">
            <w:pPr>
              <w:ind w:right="-72"/>
              <w:jc w:val="right"/>
              <w:rPr>
                <w:rFonts w:ascii="Arial" w:hAnsi="Arial" w:cs="Arial"/>
                <w:sz w:val="18"/>
                <w:szCs w:val="18"/>
                <w:lang w:val="en-GB" w:eastAsia="en-GB"/>
              </w:rPr>
            </w:pPr>
            <w:r>
              <w:rPr>
                <w:rFonts w:ascii="Arial" w:hAnsi="Arial" w:cs="Arial"/>
                <w:sz w:val="18"/>
                <w:szCs w:val="18"/>
                <w:lang w:val="en-GB" w:eastAsia="en-GB"/>
              </w:rPr>
              <w:br/>
            </w:r>
            <w:r w:rsidR="007B74D9" w:rsidRPr="007B74D9">
              <w:rPr>
                <w:rFonts w:ascii="Arial" w:hAnsi="Arial" w:cs="Arial"/>
                <w:sz w:val="18"/>
                <w:szCs w:val="18"/>
                <w:lang w:val="en-GB" w:eastAsia="en-GB"/>
              </w:rPr>
              <w:t>35,445,781</w:t>
            </w:r>
          </w:p>
        </w:tc>
      </w:tr>
      <w:tr w:rsidR="005F7753" w:rsidRPr="00732066" w14:paraId="30284431" w14:textId="77777777" w:rsidTr="00D73C65">
        <w:tc>
          <w:tcPr>
            <w:tcW w:w="5414" w:type="dxa"/>
            <w:tcBorders>
              <w:top w:val="nil"/>
              <w:left w:val="nil"/>
              <w:bottom w:val="nil"/>
              <w:right w:val="nil"/>
            </w:tcBorders>
            <w:shd w:val="clear" w:color="auto" w:fill="auto"/>
            <w:vAlign w:val="bottom"/>
            <w:hideMark/>
          </w:tcPr>
          <w:p w14:paraId="72306B33" w14:textId="463A3F94" w:rsidR="005F7753" w:rsidRPr="00D73C65" w:rsidRDefault="005F7753" w:rsidP="005F7753">
            <w:pPr>
              <w:ind w:left="715" w:right="-45"/>
              <w:contextualSpacing/>
              <w:jc w:val="thaiDistribute"/>
              <w:rPr>
                <w:rFonts w:ascii="Arial" w:hAnsi="Arial" w:cs="Arial"/>
                <w:sz w:val="18"/>
                <w:szCs w:val="18"/>
                <w:lang w:val="en-US"/>
              </w:rPr>
            </w:pPr>
            <w:proofErr w:type="gramStart"/>
            <w:r w:rsidRPr="00D73C65">
              <w:rPr>
                <w:rFonts w:ascii="Arial" w:hAnsi="Arial" w:cs="Arial"/>
                <w:sz w:val="18"/>
                <w:szCs w:val="18"/>
                <w:u w:val="single"/>
                <w:lang w:val="en-US"/>
              </w:rPr>
              <w:t>Add</w:t>
            </w:r>
            <w:r w:rsidRPr="00D73C65">
              <w:rPr>
                <w:rFonts w:ascii="Arial" w:hAnsi="Arial" w:cs="Arial"/>
                <w:sz w:val="18"/>
                <w:szCs w:val="18"/>
                <w:cs/>
                <w:lang w:val="en-US"/>
              </w:rPr>
              <w:t xml:space="preserve">  </w:t>
            </w:r>
            <w:r w:rsidRPr="00D73C65">
              <w:rPr>
                <w:rFonts w:ascii="Arial" w:hAnsi="Arial" w:cs="Arial"/>
                <w:sz w:val="18"/>
                <w:szCs w:val="18"/>
                <w:lang w:val="en-US"/>
              </w:rPr>
              <w:t>Accrued</w:t>
            </w:r>
            <w:proofErr w:type="gramEnd"/>
            <w:r w:rsidRPr="00D73C65">
              <w:rPr>
                <w:rFonts w:ascii="Arial" w:hAnsi="Arial" w:cs="Arial"/>
                <w:sz w:val="18"/>
                <w:szCs w:val="18"/>
                <w:lang w:val="en-US"/>
              </w:rPr>
              <w:t xml:space="preserve"> interest</w:t>
            </w:r>
          </w:p>
        </w:tc>
        <w:tc>
          <w:tcPr>
            <w:tcW w:w="1560" w:type="dxa"/>
            <w:tcBorders>
              <w:top w:val="nil"/>
              <w:left w:val="nil"/>
              <w:bottom w:val="single" w:sz="4" w:space="0" w:color="auto"/>
              <w:right w:val="nil"/>
            </w:tcBorders>
            <w:shd w:val="clear" w:color="auto" w:fill="FAFAFA"/>
            <w:noWrap/>
          </w:tcPr>
          <w:p w14:paraId="468D7077" w14:textId="1C2854E1" w:rsidR="005F7753" w:rsidRPr="00732066" w:rsidRDefault="002200A3" w:rsidP="005F7753">
            <w:pPr>
              <w:ind w:right="-72"/>
              <w:jc w:val="right"/>
              <w:rPr>
                <w:rFonts w:ascii="Arial" w:hAnsi="Arial" w:cs="Arial"/>
                <w:sz w:val="18"/>
                <w:szCs w:val="18"/>
                <w:lang w:val="en-GB" w:eastAsia="en-GB"/>
              </w:rPr>
            </w:pPr>
            <w:r w:rsidRPr="002200A3">
              <w:rPr>
                <w:rFonts w:ascii="Arial" w:hAnsi="Arial" w:cs="Arial"/>
                <w:sz w:val="18"/>
                <w:szCs w:val="18"/>
                <w:lang w:val="en-GB" w:eastAsia="en-GB"/>
              </w:rPr>
              <w:t>11,955</w:t>
            </w:r>
          </w:p>
        </w:tc>
        <w:tc>
          <w:tcPr>
            <w:tcW w:w="1437" w:type="dxa"/>
            <w:tcBorders>
              <w:top w:val="nil"/>
              <w:left w:val="nil"/>
              <w:bottom w:val="single" w:sz="4" w:space="0" w:color="auto"/>
              <w:right w:val="nil"/>
            </w:tcBorders>
            <w:shd w:val="clear" w:color="auto" w:fill="FAFAFA"/>
            <w:noWrap/>
          </w:tcPr>
          <w:p w14:paraId="3B2053FB" w14:textId="74CF5FC2" w:rsidR="005F7753" w:rsidRPr="00732066" w:rsidRDefault="007B74D9" w:rsidP="005F7753">
            <w:pPr>
              <w:ind w:right="-72"/>
              <w:jc w:val="right"/>
              <w:rPr>
                <w:rFonts w:ascii="Arial" w:hAnsi="Arial" w:cs="Arial"/>
                <w:sz w:val="18"/>
                <w:szCs w:val="18"/>
                <w:lang w:val="en-GB" w:eastAsia="en-GB"/>
              </w:rPr>
            </w:pPr>
            <w:r w:rsidRPr="007B74D9">
              <w:rPr>
                <w:rFonts w:ascii="Arial" w:hAnsi="Arial" w:cs="Arial"/>
                <w:sz w:val="18"/>
                <w:szCs w:val="18"/>
                <w:lang w:val="en-GB" w:eastAsia="en-GB"/>
              </w:rPr>
              <w:t>276,557</w:t>
            </w:r>
          </w:p>
        </w:tc>
        <w:tc>
          <w:tcPr>
            <w:tcW w:w="1362" w:type="dxa"/>
            <w:tcBorders>
              <w:top w:val="nil"/>
              <w:left w:val="nil"/>
              <w:bottom w:val="single" w:sz="4" w:space="0" w:color="auto"/>
              <w:right w:val="nil"/>
            </w:tcBorders>
            <w:shd w:val="clear" w:color="auto" w:fill="FAFAFA"/>
            <w:noWrap/>
          </w:tcPr>
          <w:p w14:paraId="62429A59" w14:textId="6AE641AF" w:rsidR="005F7753" w:rsidRPr="00732066" w:rsidRDefault="007B74D9" w:rsidP="007B74D9">
            <w:pPr>
              <w:ind w:right="-72"/>
              <w:jc w:val="right"/>
              <w:rPr>
                <w:rFonts w:ascii="Arial" w:hAnsi="Arial" w:cs="Arial"/>
                <w:sz w:val="18"/>
                <w:szCs w:val="18"/>
                <w:lang w:val="en-GB" w:eastAsia="en-GB"/>
              </w:rPr>
            </w:pPr>
            <w:r w:rsidRPr="007B74D9">
              <w:rPr>
                <w:rFonts w:ascii="Arial" w:hAnsi="Arial" w:cs="Arial"/>
                <w:sz w:val="18"/>
                <w:szCs w:val="18"/>
                <w:lang w:val="en-GB" w:eastAsia="en-GB"/>
              </w:rPr>
              <w:t>288,512</w:t>
            </w:r>
          </w:p>
        </w:tc>
      </w:tr>
      <w:tr w:rsidR="005F7753" w:rsidRPr="00ED5AB2" w14:paraId="36DE8F44" w14:textId="77777777" w:rsidTr="00D73C65">
        <w:tc>
          <w:tcPr>
            <w:tcW w:w="5414" w:type="dxa"/>
            <w:tcBorders>
              <w:top w:val="nil"/>
              <w:left w:val="nil"/>
              <w:bottom w:val="nil"/>
              <w:right w:val="nil"/>
            </w:tcBorders>
            <w:shd w:val="clear" w:color="auto" w:fill="auto"/>
            <w:vAlign w:val="bottom"/>
            <w:hideMark/>
          </w:tcPr>
          <w:p w14:paraId="13CCC8F2" w14:textId="77777777" w:rsidR="005F7753" w:rsidRPr="00D73C65" w:rsidRDefault="005F7753" w:rsidP="005F7753">
            <w:pPr>
              <w:ind w:left="715" w:right="-45"/>
              <w:contextualSpacing/>
              <w:jc w:val="thaiDistribute"/>
              <w:rPr>
                <w:rFonts w:ascii="Arial" w:hAnsi="Arial" w:cs="Arial"/>
                <w:sz w:val="12"/>
                <w:szCs w:val="12"/>
                <w:lang w:val="en-US"/>
              </w:rPr>
            </w:pPr>
          </w:p>
        </w:tc>
        <w:tc>
          <w:tcPr>
            <w:tcW w:w="1560" w:type="dxa"/>
            <w:tcBorders>
              <w:top w:val="single" w:sz="4" w:space="0" w:color="auto"/>
              <w:left w:val="nil"/>
              <w:bottom w:val="nil"/>
              <w:right w:val="nil"/>
            </w:tcBorders>
            <w:shd w:val="clear" w:color="auto" w:fill="FAFAFA"/>
            <w:noWrap/>
            <w:vAlign w:val="bottom"/>
          </w:tcPr>
          <w:p w14:paraId="3245A7C8" w14:textId="77777777" w:rsidR="005F7753" w:rsidRPr="00ED5AB2" w:rsidRDefault="005F7753" w:rsidP="005F7753">
            <w:pPr>
              <w:ind w:right="-72"/>
              <w:jc w:val="right"/>
              <w:rPr>
                <w:rFonts w:ascii="Arial" w:hAnsi="Arial" w:cs="Arial"/>
                <w:sz w:val="12"/>
                <w:szCs w:val="12"/>
                <w:lang w:val="en-GB" w:eastAsia="en-GB"/>
              </w:rPr>
            </w:pPr>
          </w:p>
        </w:tc>
        <w:tc>
          <w:tcPr>
            <w:tcW w:w="1437" w:type="dxa"/>
            <w:tcBorders>
              <w:top w:val="single" w:sz="4" w:space="0" w:color="auto"/>
              <w:left w:val="nil"/>
              <w:bottom w:val="nil"/>
              <w:right w:val="nil"/>
            </w:tcBorders>
            <w:shd w:val="clear" w:color="auto" w:fill="FAFAFA"/>
            <w:noWrap/>
            <w:vAlign w:val="bottom"/>
          </w:tcPr>
          <w:p w14:paraId="35428284" w14:textId="77777777" w:rsidR="005F7753" w:rsidRPr="00ED5AB2" w:rsidRDefault="005F7753" w:rsidP="005F7753">
            <w:pPr>
              <w:ind w:right="-72"/>
              <w:jc w:val="right"/>
              <w:rPr>
                <w:rFonts w:ascii="Arial" w:hAnsi="Arial" w:cs="Arial"/>
                <w:sz w:val="12"/>
                <w:szCs w:val="12"/>
                <w:lang w:val="en-GB" w:eastAsia="en-GB"/>
              </w:rPr>
            </w:pPr>
          </w:p>
        </w:tc>
        <w:tc>
          <w:tcPr>
            <w:tcW w:w="1362" w:type="dxa"/>
            <w:tcBorders>
              <w:top w:val="single" w:sz="4" w:space="0" w:color="auto"/>
              <w:left w:val="nil"/>
              <w:bottom w:val="nil"/>
              <w:right w:val="nil"/>
            </w:tcBorders>
            <w:shd w:val="clear" w:color="auto" w:fill="FAFAFA"/>
            <w:noWrap/>
            <w:vAlign w:val="bottom"/>
          </w:tcPr>
          <w:p w14:paraId="5395DA25" w14:textId="77777777" w:rsidR="005F7753" w:rsidRPr="00ED5AB2" w:rsidRDefault="005F7753" w:rsidP="005F7753">
            <w:pPr>
              <w:ind w:right="-72"/>
              <w:jc w:val="right"/>
              <w:rPr>
                <w:rFonts w:ascii="Arial" w:hAnsi="Arial" w:cs="Arial"/>
                <w:sz w:val="12"/>
                <w:szCs w:val="12"/>
                <w:lang w:val="en-GB" w:eastAsia="en-GB"/>
              </w:rPr>
            </w:pPr>
          </w:p>
        </w:tc>
      </w:tr>
      <w:tr w:rsidR="005F7753" w:rsidRPr="00257EDD" w14:paraId="78BBCB9D" w14:textId="77777777" w:rsidTr="00D73C65">
        <w:tc>
          <w:tcPr>
            <w:tcW w:w="5414" w:type="dxa"/>
            <w:tcBorders>
              <w:top w:val="nil"/>
              <w:left w:val="nil"/>
              <w:bottom w:val="nil"/>
              <w:right w:val="nil"/>
            </w:tcBorders>
            <w:shd w:val="clear" w:color="auto" w:fill="auto"/>
            <w:vAlign w:val="bottom"/>
            <w:hideMark/>
          </w:tcPr>
          <w:p w14:paraId="132AE4AB" w14:textId="2BF9AA1E" w:rsidR="005F7753" w:rsidRPr="00D73C65" w:rsidRDefault="005F7753" w:rsidP="005F7753">
            <w:pPr>
              <w:ind w:left="715" w:right="-45"/>
              <w:contextualSpacing/>
              <w:jc w:val="thaiDistribute"/>
              <w:rPr>
                <w:rFonts w:ascii="Arial" w:hAnsi="Arial" w:cs="Arial"/>
                <w:sz w:val="18"/>
                <w:szCs w:val="18"/>
                <w:lang w:val="en-US"/>
              </w:rPr>
            </w:pPr>
            <w:r w:rsidRPr="00D73C65">
              <w:rPr>
                <w:rFonts w:ascii="Arial" w:hAnsi="Arial" w:cs="Arial"/>
                <w:sz w:val="18"/>
                <w:szCs w:val="18"/>
                <w:lang w:val="en-US"/>
              </w:rPr>
              <w:t>Total loan</w:t>
            </w:r>
            <w:r w:rsidR="00AA27A1">
              <w:rPr>
                <w:rFonts w:ascii="Arial" w:hAnsi="Arial" w:cs="Arial"/>
                <w:sz w:val="18"/>
                <w:szCs w:val="18"/>
                <w:lang w:val="en-US"/>
              </w:rPr>
              <w:t>s</w:t>
            </w:r>
            <w:r w:rsidRPr="00D73C65">
              <w:rPr>
                <w:rFonts w:ascii="Arial" w:hAnsi="Arial" w:cs="Arial"/>
                <w:sz w:val="18"/>
                <w:szCs w:val="18"/>
                <w:lang w:val="en-US"/>
              </w:rPr>
              <w:t xml:space="preserve"> to customers </w:t>
            </w:r>
            <w:r w:rsidR="00587B9B">
              <w:rPr>
                <w:rFonts w:ascii="Arial" w:hAnsi="Arial" w:cs="Arial"/>
                <w:sz w:val="18"/>
                <w:szCs w:val="18"/>
                <w:lang w:val="en-US"/>
              </w:rPr>
              <w:t>and</w:t>
            </w:r>
            <w:r w:rsidRPr="00D73C65">
              <w:rPr>
                <w:rFonts w:ascii="Arial" w:hAnsi="Arial" w:cs="Arial"/>
                <w:sz w:val="18"/>
                <w:szCs w:val="18"/>
                <w:lang w:val="en-US"/>
              </w:rPr>
              <w:t xml:space="preserve"> accrued interest</w:t>
            </w:r>
          </w:p>
        </w:tc>
        <w:tc>
          <w:tcPr>
            <w:tcW w:w="1560" w:type="dxa"/>
            <w:shd w:val="clear" w:color="auto" w:fill="FAFAFA"/>
            <w:noWrap/>
          </w:tcPr>
          <w:p w14:paraId="6F933A1A" w14:textId="3D50FACE" w:rsidR="005F7753" w:rsidRPr="00732066" w:rsidRDefault="007B74D9" w:rsidP="005F7753">
            <w:pPr>
              <w:ind w:right="-72"/>
              <w:jc w:val="right"/>
              <w:rPr>
                <w:rFonts w:ascii="Arial" w:hAnsi="Arial" w:cs="Arial"/>
                <w:sz w:val="18"/>
                <w:szCs w:val="18"/>
                <w:lang w:val="en-GB" w:eastAsia="en-GB"/>
              </w:rPr>
            </w:pPr>
            <w:r w:rsidRPr="007B74D9">
              <w:rPr>
                <w:rFonts w:ascii="Arial" w:hAnsi="Arial" w:cs="Arial"/>
                <w:sz w:val="18"/>
                <w:szCs w:val="18"/>
                <w:lang w:val="en-GB" w:eastAsia="en-GB"/>
              </w:rPr>
              <w:t>23,921,154</w:t>
            </w:r>
          </w:p>
        </w:tc>
        <w:tc>
          <w:tcPr>
            <w:tcW w:w="1437" w:type="dxa"/>
            <w:shd w:val="clear" w:color="auto" w:fill="FAFAFA"/>
            <w:noWrap/>
          </w:tcPr>
          <w:p w14:paraId="7E28EA4F" w14:textId="31389107" w:rsidR="005F7753" w:rsidRPr="00732066" w:rsidRDefault="007B74D9" w:rsidP="005F7753">
            <w:pPr>
              <w:ind w:right="-72"/>
              <w:jc w:val="right"/>
              <w:rPr>
                <w:rFonts w:ascii="Arial" w:hAnsi="Arial" w:cs="Arial"/>
                <w:sz w:val="18"/>
                <w:szCs w:val="18"/>
                <w:lang w:val="en-GB" w:eastAsia="en-GB"/>
              </w:rPr>
            </w:pPr>
            <w:r w:rsidRPr="007B74D9">
              <w:rPr>
                <w:rFonts w:ascii="Arial" w:hAnsi="Arial" w:cs="Arial"/>
                <w:sz w:val="18"/>
                <w:szCs w:val="18"/>
                <w:lang w:val="en-GB" w:eastAsia="en-GB"/>
              </w:rPr>
              <w:t>11,813,139</w:t>
            </w:r>
          </w:p>
        </w:tc>
        <w:tc>
          <w:tcPr>
            <w:tcW w:w="1362" w:type="dxa"/>
            <w:shd w:val="clear" w:color="auto" w:fill="FAFAFA"/>
            <w:noWrap/>
          </w:tcPr>
          <w:p w14:paraId="02B1C413" w14:textId="4A3569F2" w:rsidR="005F7753" w:rsidRPr="00732066" w:rsidRDefault="007B74D9" w:rsidP="005F7753">
            <w:pPr>
              <w:ind w:right="-72"/>
              <w:jc w:val="right"/>
              <w:rPr>
                <w:rFonts w:ascii="Arial" w:hAnsi="Arial" w:cs="Arial"/>
                <w:sz w:val="18"/>
                <w:szCs w:val="18"/>
                <w:lang w:val="en-GB" w:eastAsia="en-GB"/>
              </w:rPr>
            </w:pPr>
            <w:r w:rsidRPr="007B74D9">
              <w:rPr>
                <w:rFonts w:ascii="Arial" w:hAnsi="Arial" w:cs="Arial"/>
                <w:sz w:val="18"/>
                <w:szCs w:val="18"/>
                <w:lang w:val="en-GB" w:eastAsia="en-GB"/>
              </w:rPr>
              <w:t>35,734,293</w:t>
            </w:r>
          </w:p>
        </w:tc>
      </w:tr>
      <w:tr w:rsidR="005F7753" w:rsidRPr="00732066" w14:paraId="4B1DFD4C" w14:textId="77777777" w:rsidTr="00D73C65">
        <w:tc>
          <w:tcPr>
            <w:tcW w:w="5414" w:type="dxa"/>
            <w:tcBorders>
              <w:top w:val="nil"/>
              <w:left w:val="nil"/>
              <w:bottom w:val="nil"/>
              <w:right w:val="nil"/>
            </w:tcBorders>
            <w:shd w:val="clear" w:color="auto" w:fill="auto"/>
            <w:vAlign w:val="bottom"/>
            <w:hideMark/>
          </w:tcPr>
          <w:p w14:paraId="577F4783" w14:textId="77777777" w:rsidR="005F7753" w:rsidRPr="00D73C65" w:rsidRDefault="005F7753" w:rsidP="005F7753">
            <w:pPr>
              <w:ind w:left="715" w:right="-45"/>
              <w:contextualSpacing/>
              <w:jc w:val="thaiDistribute"/>
              <w:rPr>
                <w:rFonts w:ascii="Arial" w:hAnsi="Arial" w:cs="Arial"/>
                <w:sz w:val="18"/>
                <w:szCs w:val="18"/>
                <w:lang w:val="en-US"/>
              </w:rPr>
            </w:pPr>
            <w:proofErr w:type="gramStart"/>
            <w:r w:rsidRPr="00D73C65">
              <w:rPr>
                <w:rFonts w:ascii="Arial" w:hAnsi="Arial" w:cs="Arial"/>
                <w:sz w:val="18"/>
                <w:szCs w:val="18"/>
                <w:u w:val="single"/>
                <w:lang w:val="en-US"/>
              </w:rPr>
              <w:t>Less</w:t>
            </w:r>
            <w:r w:rsidRPr="00D73C65">
              <w:rPr>
                <w:rFonts w:ascii="Arial" w:hAnsi="Arial" w:cs="Arial"/>
                <w:sz w:val="18"/>
                <w:szCs w:val="18"/>
                <w:cs/>
                <w:lang w:val="en-US"/>
              </w:rPr>
              <w:t xml:space="preserve">  </w:t>
            </w:r>
            <w:r w:rsidRPr="00D73C65">
              <w:rPr>
                <w:rFonts w:ascii="Arial" w:hAnsi="Arial" w:cs="Arial"/>
                <w:sz w:val="18"/>
                <w:szCs w:val="18"/>
                <w:lang w:val="en-US"/>
              </w:rPr>
              <w:t>Expected</w:t>
            </w:r>
            <w:proofErr w:type="gramEnd"/>
            <w:r w:rsidRPr="00D73C65">
              <w:rPr>
                <w:rFonts w:ascii="Arial" w:hAnsi="Arial" w:cs="Arial"/>
                <w:sz w:val="18"/>
                <w:szCs w:val="18"/>
                <w:lang w:val="en-US"/>
              </w:rPr>
              <w:t xml:space="preserve"> credit loss</w:t>
            </w:r>
          </w:p>
        </w:tc>
        <w:tc>
          <w:tcPr>
            <w:tcW w:w="1560" w:type="dxa"/>
            <w:tcBorders>
              <w:top w:val="nil"/>
              <w:left w:val="nil"/>
              <w:bottom w:val="single" w:sz="4" w:space="0" w:color="auto"/>
              <w:right w:val="nil"/>
            </w:tcBorders>
            <w:shd w:val="clear" w:color="auto" w:fill="FAFAFA"/>
            <w:noWrap/>
          </w:tcPr>
          <w:p w14:paraId="48E758B6" w14:textId="690EDE2D" w:rsidR="005F7753" w:rsidRPr="00732066" w:rsidRDefault="007B74D9" w:rsidP="005F7753">
            <w:pPr>
              <w:ind w:right="-72"/>
              <w:jc w:val="right"/>
              <w:rPr>
                <w:rFonts w:ascii="Arial" w:hAnsi="Arial" w:cs="Arial"/>
                <w:sz w:val="18"/>
                <w:szCs w:val="18"/>
                <w:lang w:val="en-GB" w:eastAsia="en-GB"/>
              </w:rPr>
            </w:pPr>
            <w:r w:rsidRPr="007B74D9">
              <w:rPr>
                <w:rFonts w:ascii="Arial" w:hAnsi="Arial" w:cs="Arial"/>
                <w:sz w:val="18"/>
                <w:szCs w:val="18"/>
                <w:lang w:val="en-GB" w:eastAsia="en-GB"/>
              </w:rPr>
              <w:t>(808,388)</w:t>
            </w:r>
          </w:p>
        </w:tc>
        <w:tc>
          <w:tcPr>
            <w:tcW w:w="1437" w:type="dxa"/>
            <w:tcBorders>
              <w:top w:val="nil"/>
              <w:left w:val="nil"/>
              <w:bottom w:val="single" w:sz="4" w:space="0" w:color="auto"/>
              <w:right w:val="nil"/>
            </w:tcBorders>
            <w:shd w:val="clear" w:color="auto" w:fill="FAFAFA"/>
            <w:noWrap/>
          </w:tcPr>
          <w:p w14:paraId="6E431C13" w14:textId="7FDBF200" w:rsidR="005F7753" w:rsidRPr="00732066" w:rsidRDefault="007B74D9" w:rsidP="005F7753">
            <w:pPr>
              <w:ind w:right="-72"/>
              <w:jc w:val="right"/>
              <w:rPr>
                <w:rFonts w:ascii="Arial" w:hAnsi="Arial" w:cs="Arial"/>
                <w:sz w:val="18"/>
                <w:szCs w:val="18"/>
                <w:lang w:val="en-GB" w:eastAsia="en-GB"/>
              </w:rPr>
            </w:pPr>
            <w:r w:rsidRPr="007B74D9">
              <w:rPr>
                <w:rFonts w:ascii="Arial" w:hAnsi="Arial" w:cs="Arial"/>
                <w:sz w:val="18"/>
                <w:szCs w:val="18"/>
                <w:lang w:val="en-GB" w:eastAsia="en-GB"/>
              </w:rPr>
              <w:t>(246,495)</w:t>
            </w:r>
          </w:p>
        </w:tc>
        <w:tc>
          <w:tcPr>
            <w:tcW w:w="1362" w:type="dxa"/>
            <w:tcBorders>
              <w:top w:val="nil"/>
              <w:left w:val="nil"/>
              <w:bottom w:val="single" w:sz="4" w:space="0" w:color="auto"/>
              <w:right w:val="nil"/>
            </w:tcBorders>
            <w:shd w:val="clear" w:color="auto" w:fill="FAFAFA"/>
            <w:noWrap/>
          </w:tcPr>
          <w:p w14:paraId="1F98FC91" w14:textId="2C1F2664" w:rsidR="005F7753" w:rsidRPr="00732066" w:rsidRDefault="007B74D9" w:rsidP="005F7753">
            <w:pPr>
              <w:ind w:right="-72"/>
              <w:jc w:val="right"/>
              <w:rPr>
                <w:rFonts w:ascii="Arial" w:hAnsi="Arial" w:cs="Arial"/>
                <w:sz w:val="18"/>
                <w:szCs w:val="18"/>
                <w:lang w:val="en-GB" w:eastAsia="en-GB"/>
              </w:rPr>
            </w:pPr>
            <w:r w:rsidRPr="007B74D9">
              <w:rPr>
                <w:rFonts w:ascii="Arial" w:hAnsi="Arial" w:cs="Arial"/>
                <w:sz w:val="18"/>
                <w:szCs w:val="18"/>
                <w:lang w:val="en-GB" w:eastAsia="en-GB"/>
              </w:rPr>
              <w:t>(1,054,883)</w:t>
            </w:r>
          </w:p>
        </w:tc>
      </w:tr>
      <w:tr w:rsidR="005F7753" w:rsidRPr="00ED5AB2" w14:paraId="3A1FE8EC" w14:textId="77777777" w:rsidTr="00D73C65">
        <w:tc>
          <w:tcPr>
            <w:tcW w:w="5414" w:type="dxa"/>
            <w:tcBorders>
              <w:top w:val="nil"/>
              <w:left w:val="nil"/>
              <w:bottom w:val="nil"/>
              <w:right w:val="nil"/>
            </w:tcBorders>
            <w:shd w:val="clear" w:color="auto" w:fill="auto"/>
            <w:vAlign w:val="bottom"/>
          </w:tcPr>
          <w:p w14:paraId="588B3668" w14:textId="77777777" w:rsidR="005F7753" w:rsidRPr="00D73C65" w:rsidRDefault="005F7753" w:rsidP="005F7753">
            <w:pPr>
              <w:ind w:left="715" w:right="-45"/>
              <w:contextualSpacing/>
              <w:jc w:val="thaiDistribute"/>
              <w:rPr>
                <w:rFonts w:ascii="Arial" w:hAnsi="Arial" w:cs="Arial"/>
                <w:sz w:val="12"/>
                <w:szCs w:val="12"/>
                <w:lang w:val="en-US"/>
              </w:rPr>
            </w:pPr>
          </w:p>
        </w:tc>
        <w:tc>
          <w:tcPr>
            <w:tcW w:w="1560" w:type="dxa"/>
            <w:tcBorders>
              <w:top w:val="single" w:sz="4" w:space="0" w:color="auto"/>
              <w:left w:val="nil"/>
              <w:right w:val="nil"/>
            </w:tcBorders>
            <w:shd w:val="clear" w:color="auto" w:fill="FAFAFA"/>
            <w:noWrap/>
          </w:tcPr>
          <w:p w14:paraId="6FB31FE6" w14:textId="77777777" w:rsidR="005F7753" w:rsidRPr="00ED5AB2" w:rsidRDefault="005F7753" w:rsidP="005F7753">
            <w:pPr>
              <w:ind w:right="-72"/>
              <w:jc w:val="right"/>
              <w:rPr>
                <w:rFonts w:ascii="Arial" w:hAnsi="Arial" w:cs="Arial"/>
                <w:sz w:val="12"/>
                <w:szCs w:val="12"/>
                <w:lang w:val="en-GB" w:eastAsia="en-GB"/>
              </w:rPr>
            </w:pPr>
          </w:p>
        </w:tc>
        <w:tc>
          <w:tcPr>
            <w:tcW w:w="1437" w:type="dxa"/>
            <w:tcBorders>
              <w:top w:val="single" w:sz="4" w:space="0" w:color="auto"/>
              <w:left w:val="nil"/>
              <w:right w:val="nil"/>
            </w:tcBorders>
            <w:shd w:val="clear" w:color="auto" w:fill="FAFAFA"/>
            <w:noWrap/>
          </w:tcPr>
          <w:p w14:paraId="45DBBEE1" w14:textId="77777777" w:rsidR="005F7753" w:rsidRPr="00ED5AB2" w:rsidRDefault="005F7753" w:rsidP="005F7753">
            <w:pPr>
              <w:ind w:right="-72"/>
              <w:jc w:val="right"/>
              <w:rPr>
                <w:rFonts w:ascii="Arial" w:hAnsi="Arial" w:cs="Arial"/>
                <w:sz w:val="12"/>
                <w:szCs w:val="12"/>
                <w:lang w:val="en-GB" w:eastAsia="en-GB"/>
              </w:rPr>
            </w:pPr>
          </w:p>
        </w:tc>
        <w:tc>
          <w:tcPr>
            <w:tcW w:w="1362" w:type="dxa"/>
            <w:tcBorders>
              <w:top w:val="single" w:sz="4" w:space="0" w:color="auto"/>
              <w:left w:val="nil"/>
              <w:right w:val="nil"/>
            </w:tcBorders>
            <w:shd w:val="clear" w:color="auto" w:fill="FAFAFA"/>
            <w:noWrap/>
          </w:tcPr>
          <w:p w14:paraId="1A368F30" w14:textId="77777777" w:rsidR="005F7753" w:rsidRPr="00ED5AB2" w:rsidRDefault="005F7753" w:rsidP="005F7753">
            <w:pPr>
              <w:ind w:right="-72"/>
              <w:jc w:val="right"/>
              <w:rPr>
                <w:rFonts w:ascii="Arial" w:hAnsi="Arial" w:cs="Arial"/>
                <w:sz w:val="12"/>
                <w:szCs w:val="12"/>
                <w:lang w:val="en-GB" w:eastAsia="en-GB"/>
              </w:rPr>
            </w:pPr>
          </w:p>
        </w:tc>
      </w:tr>
      <w:tr w:rsidR="005F7753" w:rsidRPr="00257EDD" w14:paraId="6E9C0B0C" w14:textId="77777777" w:rsidTr="00D73C65">
        <w:trPr>
          <w:trHeight w:val="75"/>
        </w:trPr>
        <w:tc>
          <w:tcPr>
            <w:tcW w:w="5414" w:type="dxa"/>
            <w:tcBorders>
              <w:top w:val="nil"/>
              <w:left w:val="nil"/>
              <w:bottom w:val="nil"/>
              <w:right w:val="nil"/>
            </w:tcBorders>
            <w:shd w:val="clear" w:color="auto" w:fill="auto"/>
            <w:vAlign w:val="bottom"/>
            <w:hideMark/>
          </w:tcPr>
          <w:p w14:paraId="6D42BAC7" w14:textId="6049474A" w:rsidR="005F7753" w:rsidRPr="00D73C65" w:rsidRDefault="005F7753" w:rsidP="00AD4D94">
            <w:pPr>
              <w:ind w:left="715" w:right="-45"/>
              <w:contextualSpacing/>
              <w:jc w:val="thaiDistribute"/>
              <w:rPr>
                <w:rFonts w:ascii="Arial" w:hAnsi="Arial" w:cs="Arial"/>
                <w:sz w:val="18"/>
                <w:szCs w:val="18"/>
                <w:lang w:val="en-GB" w:eastAsia="en-GB"/>
              </w:rPr>
            </w:pPr>
            <w:r w:rsidRPr="00D73C65">
              <w:rPr>
                <w:rFonts w:ascii="Arial" w:hAnsi="Arial" w:cs="Arial"/>
                <w:sz w:val="18"/>
                <w:szCs w:val="18"/>
                <w:lang w:val="en-GB" w:eastAsia="en-GB"/>
              </w:rPr>
              <w:t>Total loans to customers and accrued interest, net</w:t>
            </w:r>
          </w:p>
        </w:tc>
        <w:tc>
          <w:tcPr>
            <w:tcW w:w="1560" w:type="dxa"/>
            <w:tcBorders>
              <w:left w:val="nil"/>
              <w:bottom w:val="single" w:sz="4" w:space="0" w:color="auto"/>
              <w:right w:val="nil"/>
            </w:tcBorders>
            <w:shd w:val="clear" w:color="auto" w:fill="FAFAFA"/>
            <w:noWrap/>
          </w:tcPr>
          <w:p w14:paraId="34046133" w14:textId="5FD4C76A" w:rsidR="005F7753" w:rsidRPr="00732066" w:rsidRDefault="007B74D9" w:rsidP="00AF4BCB">
            <w:pPr>
              <w:ind w:right="-72"/>
              <w:jc w:val="right"/>
              <w:rPr>
                <w:rFonts w:ascii="Arial" w:hAnsi="Arial" w:cs="Arial"/>
                <w:sz w:val="18"/>
                <w:szCs w:val="18"/>
                <w:lang w:val="en-GB" w:eastAsia="en-GB"/>
              </w:rPr>
            </w:pPr>
            <w:r w:rsidRPr="007B74D9">
              <w:rPr>
                <w:rFonts w:ascii="Arial" w:hAnsi="Arial" w:cs="Arial"/>
                <w:sz w:val="18"/>
                <w:szCs w:val="18"/>
                <w:lang w:val="en-GB" w:eastAsia="en-GB"/>
              </w:rPr>
              <w:t>23,112,766</w:t>
            </w:r>
          </w:p>
        </w:tc>
        <w:tc>
          <w:tcPr>
            <w:tcW w:w="1437" w:type="dxa"/>
            <w:tcBorders>
              <w:left w:val="nil"/>
              <w:bottom w:val="single" w:sz="4" w:space="0" w:color="auto"/>
              <w:right w:val="nil"/>
            </w:tcBorders>
            <w:shd w:val="clear" w:color="auto" w:fill="FAFAFA"/>
            <w:noWrap/>
          </w:tcPr>
          <w:p w14:paraId="2711B393" w14:textId="4F6B06DC" w:rsidR="005F7753" w:rsidRPr="00732066" w:rsidRDefault="007B74D9" w:rsidP="00AF4BCB">
            <w:pPr>
              <w:ind w:right="-72"/>
              <w:jc w:val="right"/>
              <w:rPr>
                <w:rFonts w:ascii="Arial" w:hAnsi="Arial" w:cs="Arial"/>
                <w:sz w:val="18"/>
                <w:szCs w:val="18"/>
                <w:lang w:val="en-GB" w:eastAsia="en-GB"/>
              </w:rPr>
            </w:pPr>
            <w:r w:rsidRPr="007B74D9">
              <w:rPr>
                <w:rFonts w:ascii="Arial" w:hAnsi="Arial" w:cs="Arial"/>
                <w:sz w:val="18"/>
                <w:szCs w:val="18"/>
                <w:lang w:val="en-GB" w:eastAsia="en-GB"/>
              </w:rPr>
              <w:t>11,566,64</w:t>
            </w:r>
            <w:r w:rsidR="0000235E">
              <w:rPr>
                <w:rFonts w:ascii="Arial" w:hAnsi="Arial" w:cs="Arial"/>
                <w:sz w:val="18"/>
                <w:szCs w:val="18"/>
                <w:lang w:val="en-GB" w:eastAsia="en-GB"/>
              </w:rPr>
              <w:t>4</w:t>
            </w:r>
          </w:p>
        </w:tc>
        <w:tc>
          <w:tcPr>
            <w:tcW w:w="1362" w:type="dxa"/>
            <w:tcBorders>
              <w:left w:val="nil"/>
              <w:bottom w:val="single" w:sz="4" w:space="0" w:color="auto"/>
              <w:right w:val="nil"/>
            </w:tcBorders>
            <w:shd w:val="clear" w:color="auto" w:fill="FAFAFA"/>
            <w:noWrap/>
          </w:tcPr>
          <w:p w14:paraId="6D22E445" w14:textId="1A0207B5" w:rsidR="005F7753" w:rsidRPr="005F7753" w:rsidRDefault="007B74D9" w:rsidP="00AF4BCB">
            <w:pPr>
              <w:ind w:right="-72"/>
              <w:jc w:val="right"/>
              <w:rPr>
                <w:rFonts w:ascii="Arial" w:hAnsi="Arial" w:cs="Arial"/>
                <w:sz w:val="18"/>
                <w:szCs w:val="18"/>
                <w:lang w:val="en-GB" w:eastAsia="en-GB"/>
              </w:rPr>
            </w:pPr>
            <w:r w:rsidRPr="007B74D9">
              <w:rPr>
                <w:rFonts w:ascii="Arial" w:hAnsi="Arial" w:cs="Arial"/>
                <w:sz w:val="18"/>
                <w:szCs w:val="18"/>
                <w:lang w:val="en-GB" w:eastAsia="en-GB"/>
              </w:rPr>
              <w:t>34,679,410</w:t>
            </w:r>
          </w:p>
        </w:tc>
      </w:tr>
    </w:tbl>
    <w:p w14:paraId="7360BF6C" w14:textId="3351D48E" w:rsidR="00AD4D94" w:rsidRDefault="00AD4D94" w:rsidP="00BE3256">
      <w:pPr>
        <w:tabs>
          <w:tab w:val="left" w:pos="1440"/>
        </w:tabs>
        <w:ind w:left="1080" w:hanging="540"/>
        <w:jc w:val="thaiDistribute"/>
        <w:rPr>
          <w:rFonts w:ascii="Arial" w:hAnsi="Arial" w:cs="Arial"/>
          <w:sz w:val="18"/>
          <w:szCs w:val="18"/>
          <w:lang w:val="en-GB"/>
        </w:rPr>
      </w:pPr>
    </w:p>
    <w:p w14:paraId="619C7A02" w14:textId="46480B43" w:rsidR="00AA1653" w:rsidRDefault="00AD4D94" w:rsidP="00BE3256">
      <w:pPr>
        <w:tabs>
          <w:tab w:val="left" w:pos="1440"/>
        </w:tabs>
        <w:ind w:left="1080" w:hanging="540"/>
        <w:jc w:val="thaiDistribute"/>
        <w:rPr>
          <w:rFonts w:ascii="Arial" w:hAnsi="Arial" w:cs="Arial"/>
          <w:sz w:val="18"/>
          <w:szCs w:val="18"/>
          <w:lang w:val="en-GB"/>
        </w:rPr>
      </w:pPr>
      <w:r>
        <w:rPr>
          <w:rFonts w:ascii="Arial" w:hAnsi="Arial" w:cs="Arial"/>
          <w:sz w:val="18"/>
          <w:szCs w:val="18"/>
          <w:lang w:val="en-GB"/>
        </w:rPr>
        <w:br w:type="page"/>
      </w:r>
    </w:p>
    <w:tbl>
      <w:tblPr>
        <w:tblW w:w="9570" w:type="dxa"/>
        <w:tblLook w:val="04A0" w:firstRow="1" w:lastRow="0" w:firstColumn="1" w:lastColumn="0" w:noHBand="0" w:noVBand="1"/>
      </w:tblPr>
      <w:tblGrid>
        <w:gridCol w:w="1137"/>
        <w:gridCol w:w="4090"/>
        <w:gridCol w:w="1560"/>
        <w:gridCol w:w="1437"/>
        <w:gridCol w:w="1346"/>
      </w:tblGrid>
      <w:tr w:rsidR="00AA1653" w:rsidRPr="002369C2" w14:paraId="3E0BDF94" w14:textId="77777777" w:rsidTr="00D97D76">
        <w:tc>
          <w:tcPr>
            <w:tcW w:w="5227" w:type="dxa"/>
            <w:gridSpan w:val="2"/>
            <w:tcBorders>
              <w:top w:val="nil"/>
              <w:left w:val="nil"/>
              <w:bottom w:val="nil"/>
              <w:right w:val="nil"/>
            </w:tcBorders>
            <w:shd w:val="clear" w:color="auto" w:fill="auto"/>
            <w:noWrap/>
            <w:vAlign w:val="bottom"/>
            <w:hideMark/>
          </w:tcPr>
          <w:p w14:paraId="4B018E98" w14:textId="77777777" w:rsidR="00AA1653" w:rsidRPr="002369C2" w:rsidRDefault="00AA1653" w:rsidP="00DF05F6">
            <w:pPr>
              <w:ind w:left="540"/>
              <w:rPr>
                <w:rFonts w:ascii="Arial" w:hAnsi="Arial" w:cs="Arial"/>
                <w:sz w:val="18"/>
                <w:szCs w:val="18"/>
                <w:lang w:val="en-GB" w:eastAsia="en-GB"/>
              </w:rPr>
            </w:pPr>
          </w:p>
        </w:tc>
        <w:tc>
          <w:tcPr>
            <w:tcW w:w="4343" w:type="dxa"/>
            <w:gridSpan w:val="3"/>
            <w:tcBorders>
              <w:top w:val="single" w:sz="4" w:space="0" w:color="auto"/>
              <w:left w:val="nil"/>
              <w:bottom w:val="single" w:sz="4" w:space="0" w:color="auto"/>
              <w:right w:val="nil"/>
            </w:tcBorders>
            <w:shd w:val="clear" w:color="auto" w:fill="auto"/>
            <w:vAlign w:val="center"/>
          </w:tcPr>
          <w:p w14:paraId="15C83E54" w14:textId="77777777" w:rsidR="00AA1653" w:rsidRPr="002369C2" w:rsidRDefault="00AA1653" w:rsidP="00DF05F6">
            <w:pPr>
              <w:ind w:right="-72"/>
              <w:jc w:val="center"/>
              <w:rPr>
                <w:rFonts w:ascii="Arial" w:hAnsi="Arial" w:cs="Arial"/>
                <w:b/>
                <w:bCs/>
                <w:sz w:val="18"/>
                <w:szCs w:val="18"/>
              </w:rPr>
            </w:pPr>
            <w:r w:rsidRPr="002369C2">
              <w:rPr>
                <w:rFonts w:ascii="Arial" w:hAnsi="Arial" w:cs="Arial"/>
                <w:b/>
                <w:bCs/>
                <w:sz w:val="18"/>
                <w:szCs w:val="18"/>
              </w:rPr>
              <w:t>Consolidated financial information</w:t>
            </w:r>
          </w:p>
        </w:tc>
      </w:tr>
      <w:tr w:rsidR="00AA1653" w:rsidRPr="002369C2" w14:paraId="4B41E5BC" w14:textId="77777777" w:rsidTr="00D97D76">
        <w:tc>
          <w:tcPr>
            <w:tcW w:w="5227" w:type="dxa"/>
            <w:gridSpan w:val="2"/>
            <w:tcBorders>
              <w:top w:val="nil"/>
              <w:left w:val="nil"/>
              <w:bottom w:val="nil"/>
              <w:right w:val="nil"/>
            </w:tcBorders>
            <w:shd w:val="clear" w:color="auto" w:fill="auto"/>
            <w:noWrap/>
            <w:vAlign w:val="bottom"/>
            <w:hideMark/>
          </w:tcPr>
          <w:p w14:paraId="688CFA0B" w14:textId="77777777" w:rsidR="00AA1653" w:rsidRPr="002369C2" w:rsidRDefault="00AA1653" w:rsidP="00DF05F6">
            <w:pPr>
              <w:ind w:left="540"/>
              <w:rPr>
                <w:rFonts w:ascii="Arial" w:hAnsi="Arial" w:cs="Arial"/>
                <w:sz w:val="18"/>
                <w:szCs w:val="18"/>
                <w:lang w:val="en-GB" w:eastAsia="en-GB"/>
              </w:rPr>
            </w:pPr>
          </w:p>
        </w:tc>
        <w:tc>
          <w:tcPr>
            <w:tcW w:w="4343" w:type="dxa"/>
            <w:gridSpan w:val="3"/>
            <w:tcBorders>
              <w:top w:val="single" w:sz="4" w:space="0" w:color="auto"/>
              <w:left w:val="nil"/>
              <w:bottom w:val="single" w:sz="4" w:space="0" w:color="auto"/>
              <w:right w:val="nil"/>
            </w:tcBorders>
            <w:shd w:val="clear" w:color="auto" w:fill="auto"/>
            <w:vAlign w:val="center"/>
            <w:hideMark/>
          </w:tcPr>
          <w:p w14:paraId="03616A91" w14:textId="396E5082" w:rsidR="00AA1653" w:rsidRPr="00E45C1A" w:rsidRDefault="00AA1653" w:rsidP="00DF05F6">
            <w:pPr>
              <w:ind w:right="-72"/>
              <w:jc w:val="center"/>
              <w:rPr>
                <w:rFonts w:ascii="Arial" w:hAnsi="Arial" w:cs="Arial"/>
                <w:b/>
                <w:bCs/>
                <w:sz w:val="18"/>
                <w:szCs w:val="18"/>
                <w:cs/>
              </w:rPr>
            </w:pPr>
            <w:r w:rsidRPr="002369C2">
              <w:rPr>
                <w:rFonts w:ascii="Arial" w:hAnsi="Arial" w:cs="Arial"/>
                <w:b/>
                <w:bCs/>
                <w:sz w:val="18"/>
                <w:szCs w:val="18"/>
              </w:rPr>
              <w:t xml:space="preserve">31 </w:t>
            </w:r>
            <w:r w:rsidRPr="002369C2">
              <w:rPr>
                <w:rFonts w:ascii="Arial" w:hAnsi="Arial" w:cs="Arial"/>
                <w:b/>
                <w:bCs/>
                <w:sz w:val="18"/>
                <w:szCs w:val="18"/>
                <w:cs/>
              </w:rPr>
              <w:t>December</w:t>
            </w:r>
            <w:r w:rsidRPr="002369C2">
              <w:rPr>
                <w:rFonts w:ascii="Arial" w:hAnsi="Arial" w:cs="Arial"/>
                <w:b/>
                <w:bCs/>
                <w:sz w:val="18"/>
                <w:szCs w:val="18"/>
              </w:rPr>
              <w:t xml:space="preserve"> 20</w:t>
            </w:r>
            <w:r w:rsidR="00E45C1A" w:rsidRPr="00E45C1A">
              <w:rPr>
                <w:rFonts w:ascii="Arial" w:hAnsi="Arial" w:cs="Arial" w:hint="cs"/>
                <w:b/>
                <w:bCs/>
                <w:sz w:val="18"/>
                <w:szCs w:val="18"/>
                <w:cs/>
              </w:rPr>
              <w:t>20</w:t>
            </w:r>
          </w:p>
        </w:tc>
      </w:tr>
      <w:tr w:rsidR="00AA1653" w:rsidRPr="002369C2" w14:paraId="1C61D696" w14:textId="77777777" w:rsidTr="00D97D76">
        <w:tc>
          <w:tcPr>
            <w:tcW w:w="5227" w:type="dxa"/>
            <w:gridSpan w:val="2"/>
            <w:tcBorders>
              <w:top w:val="nil"/>
              <w:left w:val="nil"/>
              <w:bottom w:val="nil"/>
              <w:right w:val="nil"/>
            </w:tcBorders>
            <w:shd w:val="clear" w:color="auto" w:fill="auto"/>
            <w:noWrap/>
            <w:vAlign w:val="bottom"/>
            <w:hideMark/>
          </w:tcPr>
          <w:p w14:paraId="3A174BD1" w14:textId="77777777" w:rsidR="00AA1653" w:rsidRPr="002369C2" w:rsidRDefault="00AA1653" w:rsidP="00DF05F6">
            <w:pPr>
              <w:ind w:left="540"/>
              <w:rPr>
                <w:rFonts w:ascii="Arial" w:hAnsi="Arial" w:cs="Arial"/>
                <w:sz w:val="18"/>
                <w:szCs w:val="18"/>
                <w:lang w:val="en-GB" w:eastAsia="en-GB"/>
              </w:rPr>
            </w:pPr>
          </w:p>
        </w:tc>
        <w:tc>
          <w:tcPr>
            <w:tcW w:w="1560" w:type="dxa"/>
            <w:tcBorders>
              <w:top w:val="single" w:sz="4" w:space="0" w:color="auto"/>
              <w:left w:val="nil"/>
              <w:right w:val="nil"/>
            </w:tcBorders>
            <w:shd w:val="clear" w:color="auto" w:fill="auto"/>
            <w:vAlign w:val="bottom"/>
            <w:hideMark/>
          </w:tcPr>
          <w:p w14:paraId="2AC467B2" w14:textId="77777777" w:rsidR="00AA1653" w:rsidRPr="002369C2" w:rsidRDefault="00AA1653" w:rsidP="00DF05F6">
            <w:pPr>
              <w:ind w:right="-72"/>
              <w:jc w:val="right"/>
              <w:rPr>
                <w:rFonts w:ascii="Arial" w:hAnsi="Arial" w:cs="Arial"/>
                <w:b/>
                <w:bCs/>
                <w:color w:val="000000"/>
                <w:sz w:val="18"/>
                <w:szCs w:val="22"/>
                <w:lang w:val="en-GB" w:eastAsia="en-GB"/>
              </w:rPr>
            </w:pPr>
            <w:r w:rsidRPr="002369C2">
              <w:rPr>
                <w:rFonts w:ascii="Arial" w:hAnsi="Arial" w:cs="Arial"/>
                <w:b/>
                <w:bCs/>
                <w:color w:val="000000"/>
                <w:sz w:val="18"/>
                <w:szCs w:val="22"/>
                <w:lang w:val="en-GB" w:eastAsia="en-GB"/>
              </w:rPr>
              <w:t>Current portion</w:t>
            </w:r>
          </w:p>
        </w:tc>
        <w:tc>
          <w:tcPr>
            <w:tcW w:w="1437" w:type="dxa"/>
            <w:tcBorders>
              <w:top w:val="single" w:sz="4" w:space="0" w:color="auto"/>
              <w:left w:val="nil"/>
              <w:right w:val="nil"/>
            </w:tcBorders>
            <w:shd w:val="clear" w:color="auto" w:fill="auto"/>
            <w:vAlign w:val="bottom"/>
            <w:hideMark/>
          </w:tcPr>
          <w:p w14:paraId="4BCAD82D" w14:textId="77777777" w:rsidR="00AA1653" w:rsidRPr="002369C2" w:rsidRDefault="00AA1653" w:rsidP="00DF05F6">
            <w:pPr>
              <w:ind w:right="-72"/>
              <w:jc w:val="right"/>
              <w:rPr>
                <w:rFonts w:ascii="Arial" w:hAnsi="Arial" w:cs="Arial"/>
                <w:b/>
                <w:bCs/>
                <w:color w:val="000000"/>
                <w:sz w:val="18"/>
                <w:szCs w:val="18"/>
                <w:lang w:val="en-GB" w:eastAsia="en-GB"/>
              </w:rPr>
            </w:pPr>
            <w:r w:rsidRPr="002369C2">
              <w:rPr>
                <w:rFonts w:ascii="Arial" w:hAnsi="Arial" w:cs="Arial"/>
                <w:b/>
                <w:bCs/>
                <w:color w:val="000000"/>
                <w:sz w:val="18"/>
                <w:szCs w:val="18"/>
                <w:lang w:val="en-GB" w:eastAsia="en-GB"/>
              </w:rPr>
              <w:t>Non-current</w:t>
            </w:r>
          </w:p>
          <w:p w14:paraId="3FD41F3F" w14:textId="77777777" w:rsidR="00AA1653" w:rsidRPr="002369C2" w:rsidRDefault="00AA1653" w:rsidP="00DF05F6">
            <w:pPr>
              <w:ind w:right="-72"/>
              <w:jc w:val="right"/>
              <w:rPr>
                <w:rFonts w:ascii="Arial" w:hAnsi="Arial" w:cs="Arial"/>
                <w:b/>
                <w:bCs/>
                <w:color w:val="000000"/>
                <w:sz w:val="18"/>
                <w:szCs w:val="18"/>
                <w:lang w:val="en-GB" w:eastAsia="en-GB"/>
              </w:rPr>
            </w:pPr>
            <w:r w:rsidRPr="002369C2">
              <w:rPr>
                <w:rFonts w:ascii="Arial" w:hAnsi="Arial" w:cs="Arial"/>
                <w:b/>
                <w:bCs/>
                <w:color w:val="000000"/>
                <w:sz w:val="18"/>
                <w:szCs w:val="18"/>
                <w:lang w:val="en-GB" w:eastAsia="en-GB"/>
              </w:rPr>
              <w:t xml:space="preserve"> portion</w:t>
            </w:r>
          </w:p>
        </w:tc>
        <w:tc>
          <w:tcPr>
            <w:tcW w:w="1346" w:type="dxa"/>
            <w:tcBorders>
              <w:top w:val="single" w:sz="4" w:space="0" w:color="auto"/>
              <w:left w:val="nil"/>
              <w:right w:val="nil"/>
            </w:tcBorders>
            <w:shd w:val="clear" w:color="auto" w:fill="auto"/>
            <w:vAlign w:val="bottom"/>
            <w:hideMark/>
          </w:tcPr>
          <w:p w14:paraId="47BF991D" w14:textId="77777777" w:rsidR="00AA1653" w:rsidRPr="002369C2" w:rsidRDefault="00AA1653" w:rsidP="00DF05F6">
            <w:pPr>
              <w:ind w:right="-72"/>
              <w:jc w:val="right"/>
              <w:rPr>
                <w:rFonts w:ascii="Arial" w:hAnsi="Arial" w:cs="Arial"/>
                <w:b/>
                <w:bCs/>
                <w:color w:val="000000"/>
                <w:sz w:val="18"/>
                <w:szCs w:val="18"/>
                <w:lang w:val="en-GB" w:eastAsia="en-GB"/>
              </w:rPr>
            </w:pPr>
            <w:r w:rsidRPr="002369C2">
              <w:rPr>
                <w:rFonts w:ascii="Arial" w:hAnsi="Arial" w:cs="Arial"/>
                <w:b/>
                <w:bCs/>
                <w:color w:val="000000"/>
                <w:sz w:val="18"/>
                <w:szCs w:val="18"/>
                <w:lang w:val="en-GB" w:eastAsia="en-GB"/>
              </w:rPr>
              <w:t>Total</w:t>
            </w:r>
          </w:p>
        </w:tc>
      </w:tr>
      <w:tr w:rsidR="00AA1653" w:rsidRPr="002369C2" w14:paraId="3EA316E3" w14:textId="77777777" w:rsidTr="00D97D76">
        <w:tc>
          <w:tcPr>
            <w:tcW w:w="5227" w:type="dxa"/>
            <w:gridSpan w:val="2"/>
            <w:tcBorders>
              <w:top w:val="nil"/>
              <w:left w:val="nil"/>
              <w:bottom w:val="nil"/>
              <w:right w:val="nil"/>
            </w:tcBorders>
            <w:shd w:val="clear" w:color="auto" w:fill="auto"/>
            <w:noWrap/>
            <w:vAlign w:val="bottom"/>
            <w:hideMark/>
          </w:tcPr>
          <w:p w14:paraId="7072054B" w14:textId="77777777" w:rsidR="00AA1653" w:rsidRPr="002369C2" w:rsidRDefault="00AA1653" w:rsidP="00DF05F6">
            <w:pPr>
              <w:ind w:left="540"/>
              <w:rPr>
                <w:rFonts w:ascii="Arial" w:hAnsi="Arial" w:cs="Arial"/>
                <w:sz w:val="18"/>
                <w:szCs w:val="18"/>
                <w:lang w:val="en-GB" w:eastAsia="en-GB"/>
              </w:rPr>
            </w:pPr>
          </w:p>
        </w:tc>
        <w:tc>
          <w:tcPr>
            <w:tcW w:w="1560" w:type="dxa"/>
            <w:tcBorders>
              <w:top w:val="nil"/>
              <w:left w:val="nil"/>
              <w:bottom w:val="single" w:sz="4" w:space="0" w:color="auto"/>
              <w:right w:val="nil"/>
            </w:tcBorders>
            <w:shd w:val="clear" w:color="auto" w:fill="auto"/>
            <w:vAlign w:val="center"/>
            <w:hideMark/>
          </w:tcPr>
          <w:p w14:paraId="6141EF0D" w14:textId="77777777" w:rsidR="00AA1653" w:rsidRPr="002369C2" w:rsidRDefault="00AA1653" w:rsidP="00DF05F6">
            <w:pPr>
              <w:ind w:right="-72"/>
              <w:jc w:val="right"/>
              <w:rPr>
                <w:rFonts w:ascii="Arial" w:hAnsi="Arial" w:cs="Arial"/>
                <w:b/>
                <w:bCs/>
                <w:color w:val="000000"/>
                <w:sz w:val="18"/>
                <w:szCs w:val="18"/>
                <w:lang w:val="en-GB" w:eastAsia="en-GB"/>
              </w:rPr>
            </w:pPr>
            <w:r w:rsidRPr="002369C2">
              <w:rPr>
                <w:rFonts w:ascii="Arial" w:hAnsi="Arial" w:cs="Arial"/>
                <w:b/>
                <w:bCs/>
                <w:color w:val="000000"/>
                <w:sz w:val="18"/>
                <w:szCs w:val="18"/>
                <w:lang w:val="en-GB" w:eastAsia="en-GB"/>
              </w:rPr>
              <w:t>Baht’</w:t>
            </w:r>
            <w:r w:rsidRPr="002369C2">
              <w:rPr>
                <w:rFonts w:ascii="Arial" w:hAnsi="Arial" w:cs="Arial"/>
                <w:b/>
                <w:bCs/>
                <w:color w:val="000000"/>
                <w:sz w:val="18"/>
                <w:szCs w:val="18"/>
                <w:cs/>
                <w:lang w:val="en-GB" w:eastAsia="en-GB"/>
              </w:rPr>
              <w:t>000</w:t>
            </w:r>
          </w:p>
        </w:tc>
        <w:tc>
          <w:tcPr>
            <w:tcW w:w="1437" w:type="dxa"/>
            <w:tcBorders>
              <w:top w:val="nil"/>
              <w:left w:val="nil"/>
              <w:bottom w:val="single" w:sz="4" w:space="0" w:color="auto"/>
              <w:right w:val="nil"/>
            </w:tcBorders>
            <w:shd w:val="clear" w:color="auto" w:fill="auto"/>
            <w:vAlign w:val="center"/>
            <w:hideMark/>
          </w:tcPr>
          <w:p w14:paraId="397CB9A3" w14:textId="77777777" w:rsidR="00AA1653" w:rsidRPr="002369C2" w:rsidRDefault="00AA1653" w:rsidP="00DF05F6">
            <w:pPr>
              <w:ind w:right="-72"/>
              <w:jc w:val="right"/>
              <w:rPr>
                <w:rFonts w:ascii="Arial" w:hAnsi="Arial" w:cs="Arial"/>
                <w:b/>
                <w:bCs/>
                <w:color w:val="000000"/>
                <w:sz w:val="18"/>
                <w:szCs w:val="18"/>
                <w:lang w:val="en-GB" w:eastAsia="en-GB"/>
              </w:rPr>
            </w:pPr>
            <w:r w:rsidRPr="002369C2">
              <w:rPr>
                <w:rFonts w:ascii="Arial" w:hAnsi="Arial" w:cs="Arial"/>
                <w:b/>
                <w:bCs/>
                <w:color w:val="000000"/>
                <w:sz w:val="18"/>
                <w:szCs w:val="18"/>
                <w:lang w:val="en-GB" w:eastAsia="en-GB"/>
              </w:rPr>
              <w:t>Baht’</w:t>
            </w:r>
            <w:r w:rsidRPr="002369C2">
              <w:rPr>
                <w:rFonts w:ascii="Arial" w:hAnsi="Arial" w:cs="Arial"/>
                <w:b/>
                <w:bCs/>
                <w:color w:val="000000"/>
                <w:sz w:val="18"/>
                <w:szCs w:val="18"/>
                <w:cs/>
                <w:lang w:val="en-GB" w:eastAsia="en-GB"/>
              </w:rPr>
              <w:t>000</w:t>
            </w:r>
          </w:p>
        </w:tc>
        <w:tc>
          <w:tcPr>
            <w:tcW w:w="1346" w:type="dxa"/>
            <w:tcBorders>
              <w:top w:val="nil"/>
              <w:left w:val="nil"/>
              <w:bottom w:val="single" w:sz="4" w:space="0" w:color="auto"/>
              <w:right w:val="nil"/>
            </w:tcBorders>
            <w:shd w:val="clear" w:color="auto" w:fill="auto"/>
            <w:vAlign w:val="center"/>
            <w:hideMark/>
          </w:tcPr>
          <w:p w14:paraId="00EA7BFC" w14:textId="77777777" w:rsidR="00AA1653" w:rsidRPr="002369C2" w:rsidRDefault="00AA1653" w:rsidP="00DF05F6">
            <w:pPr>
              <w:ind w:right="-72"/>
              <w:jc w:val="right"/>
              <w:rPr>
                <w:rFonts w:ascii="Arial" w:hAnsi="Arial" w:cs="Arial"/>
                <w:b/>
                <w:bCs/>
                <w:color w:val="000000"/>
                <w:sz w:val="18"/>
                <w:szCs w:val="18"/>
                <w:lang w:val="en-GB" w:eastAsia="en-GB"/>
              </w:rPr>
            </w:pPr>
            <w:r w:rsidRPr="002369C2">
              <w:rPr>
                <w:rFonts w:ascii="Arial" w:hAnsi="Arial" w:cs="Arial"/>
                <w:b/>
                <w:bCs/>
                <w:color w:val="000000"/>
                <w:sz w:val="18"/>
                <w:szCs w:val="18"/>
                <w:lang w:val="en-GB" w:eastAsia="en-GB"/>
              </w:rPr>
              <w:t>Baht’</w:t>
            </w:r>
            <w:r w:rsidRPr="002369C2">
              <w:rPr>
                <w:rFonts w:ascii="Arial" w:hAnsi="Arial" w:cs="Arial"/>
                <w:b/>
                <w:bCs/>
                <w:color w:val="000000"/>
                <w:sz w:val="18"/>
                <w:szCs w:val="18"/>
                <w:cs/>
                <w:lang w:val="en-GB" w:eastAsia="en-GB"/>
              </w:rPr>
              <w:t>000</w:t>
            </w:r>
          </w:p>
        </w:tc>
      </w:tr>
      <w:tr w:rsidR="00AA1653" w:rsidRPr="002369C2" w14:paraId="6054945A" w14:textId="77777777" w:rsidTr="00D97D76">
        <w:tc>
          <w:tcPr>
            <w:tcW w:w="5227" w:type="dxa"/>
            <w:gridSpan w:val="2"/>
            <w:tcBorders>
              <w:top w:val="nil"/>
              <w:left w:val="nil"/>
              <w:bottom w:val="nil"/>
              <w:right w:val="nil"/>
            </w:tcBorders>
            <w:shd w:val="clear" w:color="auto" w:fill="auto"/>
            <w:noWrap/>
            <w:vAlign w:val="bottom"/>
            <w:hideMark/>
          </w:tcPr>
          <w:p w14:paraId="11B1DFFB" w14:textId="77777777" w:rsidR="00AA1653" w:rsidRPr="002369C2" w:rsidRDefault="00AA1653" w:rsidP="00DF05F6">
            <w:pPr>
              <w:ind w:left="540"/>
              <w:rPr>
                <w:rFonts w:ascii="Arial" w:hAnsi="Arial" w:cs="Arial"/>
                <w:sz w:val="18"/>
                <w:szCs w:val="18"/>
                <w:lang w:val="en-GB" w:eastAsia="en-GB"/>
              </w:rPr>
            </w:pPr>
          </w:p>
        </w:tc>
        <w:tc>
          <w:tcPr>
            <w:tcW w:w="1560" w:type="dxa"/>
            <w:tcBorders>
              <w:top w:val="single" w:sz="4" w:space="0" w:color="auto"/>
              <w:left w:val="nil"/>
              <w:bottom w:val="nil"/>
              <w:right w:val="nil"/>
            </w:tcBorders>
            <w:shd w:val="clear" w:color="auto" w:fill="auto"/>
            <w:noWrap/>
            <w:vAlign w:val="bottom"/>
            <w:hideMark/>
          </w:tcPr>
          <w:p w14:paraId="6FEA5322" w14:textId="77777777" w:rsidR="00AA1653" w:rsidRPr="002369C2" w:rsidRDefault="00AA1653" w:rsidP="00DF05F6">
            <w:pPr>
              <w:ind w:right="-72"/>
              <w:rPr>
                <w:rFonts w:ascii="Arial" w:hAnsi="Arial" w:cs="Arial"/>
                <w:sz w:val="18"/>
                <w:szCs w:val="18"/>
                <w:lang w:val="en-GB" w:eastAsia="en-GB"/>
              </w:rPr>
            </w:pPr>
          </w:p>
        </w:tc>
        <w:tc>
          <w:tcPr>
            <w:tcW w:w="1437" w:type="dxa"/>
            <w:tcBorders>
              <w:top w:val="single" w:sz="4" w:space="0" w:color="auto"/>
              <w:left w:val="nil"/>
              <w:bottom w:val="nil"/>
              <w:right w:val="nil"/>
            </w:tcBorders>
            <w:shd w:val="clear" w:color="auto" w:fill="auto"/>
            <w:noWrap/>
            <w:vAlign w:val="bottom"/>
            <w:hideMark/>
          </w:tcPr>
          <w:p w14:paraId="0B842CFA" w14:textId="77777777" w:rsidR="00AA1653" w:rsidRPr="002369C2" w:rsidRDefault="00AA1653" w:rsidP="00DF05F6">
            <w:pPr>
              <w:ind w:right="-72"/>
              <w:rPr>
                <w:rFonts w:ascii="Arial" w:hAnsi="Arial" w:cs="Arial"/>
                <w:sz w:val="18"/>
                <w:szCs w:val="18"/>
                <w:lang w:val="en-GB" w:eastAsia="en-GB"/>
              </w:rPr>
            </w:pPr>
          </w:p>
        </w:tc>
        <w:tc>
          <w:tcPr>
            <w:tcW w:w="1346" w:type="dxa"/>
            <w:tcBorders>
              <w:top w:val="single" w:sz="4" w:space="0" w:color="auto"/>
              <w:left w:val="nil"/>
              <w:bottom w:val="nil"/>
              <w:right w:val="nil"/>
            </w:tcBorders>
            <w:shd w:val="clear" w:color="auto" w:fill="auto"/>
            <w:noWrap/>
            <w:vAlign w:val="bottom"/>
            <w:hideMark/>
          </w:tcPr>
          <w:p w14:paraId="68BE1C67" w14:textId="77777777" w:rsidR="00AA1653" w:rsidRPr="002369C2" w:rsidRDefault="00AA1653" w:rsidP="00DF05F6">
            <w:pPr>
              <w:ind w:right="-72"/>
              <w:rPr>
                <w:rFonts w:ascii="Arial" w:hAnsi="Arial" w:cs="Arial"/>
                <w:sz w:val="18"/>
                <w:szCs w:val="18"/>
                <w:lang w:val="en-GB" w:eastAsia="en-GB"/>
              </w:rPr>
            </w:pPr>
          </w:p>
        </w:tc>
      </w:tr>
      <w:tr w:rsidR="004E2298" w:rsidRPr="00ED5AB2" w14:paraId="644B7147" w14:textId="77777777" w:rsidTr="00D97D76">
        <w:tc>
          <w:tcPr>
            <w:tcW w:w="5227" w:type="dxa"/>
            <w:gridSpan w:val="2"/>
            <w:tcBorders>
              <w:top w:val="nil"/>
              <w:left w:val="nil"/>
              <w:bottom w:val="nil"/>
              <w:right w:val="nil"/>
            </w:tcBorders>
            <w:shd w:val="clear" w:color="auto" w:fill="auto"/>
            <w:vAlign w:val="bottom"/>
          </w:tcPr>
          <w:p w14:paraId="27CC20FB" w14:textId="19566DE5" w:rsidR="004E2298" w:rsidRPr="00ED5AB2" w:rsidRDefault="004E2298" w:rsidP="004E2298">
            <w:pPr>
              <w:ind w:left="540"/>
              <w:rPr>
                <w:rFonts w:ascii="Arial" w:hAnsi="Arial" w:cs="Arial"/>
                <w:sz w:val="12"/>
                <w:szCs w:val="12"/>
                <w:lang w:val="en-GB" w:eastAsia="en-GB"/>
              </w:rPr>
            </w:pPr>
          </w:p>
        </w:tc>
        <w:tc>
          <w:tcPr>
            <w:tcW w:w="1560" w:type="dxa"/>
            <w:tcBorders>
              <w:top w:val="nil"/>
              <w:left w:val="nil"/>
              <w:bottom w:val="nil"/>
              <w:right w:val="nil"/>
            </w:tcBorders>
            <w:shd w:val="clear" w:color="auto" w:fill="auto"/>
            <w:noWrap/>
          </w:tcPr>
          <w:p w14:paraId="5D1A0051" w14:textId="4B15AB38" w:rsidR="004E2298" w:rsidRPr="00ED5AB2" w:rsidRDefault="004E2298" w:rsidP="004E2298">
            <w:pPr>
              <w:ind w:right="-72"/>
              <w:jc w:val="right"/>
              <w:rPr>
                <w:rFonts w:ascii="Arial" w:hAnsi="Arial" w:cs="Arial"/>
                <w:sz w:val="12"/>
                <w:szCs w:val="12"/>
                <w:lang w:val="en-GB" w:eastAsia="en-GB"/>
              </w:rPr>
            </w:pPr>
          </w:p>
        </w:tc>
        <w:tc>
          <w:tcPr>
            <w:tcW w:w="1437" w:type="dxa"/>
            <w:tcBorders>
              <w:top w:val="nil"/>
              <w:left w:val="nil"/>
              <w:bottom w:val="nil"/>
              <w:right w:val="nil"/>
            </w:tcBorders>
            <w:shd w:val="clear" w:color="auto" w:fill="auto"/>
            <w:noWrap/>
          </w:tcPr>
          <w:p w14:paraId="498B1A09" w14:textId="28D694C2" w:rsidR="004E2298" w:rsidRPr="00ED5AB2" w:rsidRDefault="004E2298" w:rsidP="004E2298">
            <w:pPr>
              <w:ind w:right="-72"/>
              <w:jc w:val="right"/>
              <w:rPr>
                <w:rFonts w:ascii="Arial" w:hAnsi="Arial" w:cs="Arial"/>
                <w:sz w:val="12"/>
                <w:szCs w:val="12"/>
                <w:lang w:val="en-GB" w:eastAsia="en-GB"/>
              </w:rPr>
            </w:pPr>
          </w:p>
        </w:tc>
        <w:tc>
          <w:tcPr>
            <w:tcW w:w="1346" w:type="dxa"/>
            <w:tcBorders>
              <w:top w:val="nil"/>
              <w:left w:val="nil"/>
              <w:bottom w:val="nil"/>
              <w:right w:val="nil"/>
            </w:tcBorders>
            <w:shd w:val="clear" w:color="auto" w:fill="auto"/>
            <w:noWrap/>
          </w:tcPr>
          <w:p w14:paraId="7872B9B6" w14:textId="73AF582C" w:rsidR="004E2298" w:rsidRPr="00ED5AB2" w:rsidRDefault="004E2298" w:rsidP="004E2298">
            <w:pPr>
              <w:ind w:right="-72"/>
              <w:jc w:val="right"/>
              <w:rPr>
                <w:rFonts w:ascii="Arial" w:hAnsi="Arial" w:cs="Arial"/>
                <w:sz w:val="12"/>
                <w:szCs w:val="12"/>
                <w:lang w:val="en-GB" w:eastAsia="en-GB"/>
              </w:rPr>
            </w:pPr>
          </w:p>
        </w:tc>
      </w:tr>
      <w:tr w:rsidR="00ED5AB2" w:rsidRPr="002369C2" w14:paraId="7E5C9075" w14:textId="77777777" w:rsidTr="00D97D76">
        <w:tc>
          <w:tcPr>
            <w:tcW w:w="5227" w:type="dxa"/>
            <w:gridSpan w:val="2"/>
            <w:tcBorders>
              <w:top w:val="nil"/>
              <w:left w:val="nil"/>
              <w:bottom w:val="nil"/>
              <w:right w:val="nil"/>
            </w:tcBorders>
            <w:shd w:val="clear" w:color="auto" w:fill="auto"/>
            <w:vAlign w:val="bottom"/>
          </w:tcPr>
          <w:p w14:paraId="71716A20" w14:textId="14C7E587" w:rsidR="00ED5AB2" w:rsidRPr="002369C2" w:rsidRDefault="00ED5AB2" w:rsidP="00ED5AB2">
            <w:pPr>
              <w:ind w:left="540"/>
              <w:rPr>
                <w:rFonts w:ascii="Arial" w:hAnsi="Arial" w:cs="Arial"/>
                <w:sz w:val="18"/>
                <w:szCs w:val="18"/>
                <w:lang w:val="en-GB" w:eastAsia="en-GB"/>
              </w:rPr>
            </w:pPr>
            <w:r w:rsidRPr="002369C2">
              <w:rPr>
                <w:rFonts w:ascii="Arial" w:hAnsi="Arial" w:cs="Arial"/>
                <w:sz w:val="18"/>
                <w:szCs w:val="18"/>
                <w:lang w:val="en-GB" w:eastAsia="en-GB"/>
              </w:rPr>
              <w:t>Loan receivables</w:t>
            </w:r>
          </w:p>
        </w:tc>
        <w:tc>
          <w:tcPr>
            <w:tcW w:w="1560" w:type="dxa"/>
            <w:tcBorders>
              <w:top w:val="nil"/>
              <w:left w:val="nil"/>
              <w:bottom w:val="nil"/>
              <w:right w:val="nil"/>
            </w:tcBorders>
            <w:shd w:val="clear" w:color="auto" w:fill="auto"/>
            <w:noWrap/>
          </w:tcPr>
          <w:p w14:paraId="27014FED" w14:textId="53BD1E52" w:rsidR="00ED5AB2" w:rsidRPr="002C56DB" w:rsidRDefault="00ED5AB2" w:rsidP="00ED5AB2">
            <w:pPr>
              <w:ind w:right="-72"/>
              <w:jc w:val="right"/>
              <w:rPr>
                <w:rFonts w:ascii="Arial" w:hAnsi="Arial" w:cs="Arial"/>
                <w:sz w:val="18"/>
                <w:szCs w:val="18"/>
                <w:lang w:val="en-GB" w:eastAsia="en-GB"/>
              </w:rPr>
            </w:pPr>
            <w:r w:rsidRPr="002C56DB">
              <w:rPr>
                <w:rFonts w:ascii="Arial" w:hAnsi="Arial" w:cs="Arial"/>
                <w:sz w:val="18"/>
                <w:szCs w:val="18"/>
                <w:lang w:val="en-GB" w:eastAsia="en-GB"/>
              </w:rPr>
              <w:t>35,396,819</w:t>
            </w:r>
          </w:p>
        </w:tc>
        <w:tc>
          <w:tcPr>
            <w:tcW w:w="1437" w:type="dxa"/>
            <w:tcBorders>
              <w:top w:val="nil"/>
              <w:left w:val="nil"/>
              <w:bottom w:val="nil"/>
              <w:right w:val="nil"/>
            </w:tcBorders>
            <w:shd w:val="clear" w:color="auto" w:fill="auto"/>
            <w:noWrap/>
          </w:tcPr>
          <w:p w14:paraId="78640C23" w14:textId="1941050F" w:rsidR="00ED5AB2" w:rsidRPr="002C56DB" w:rsidRDefault="00ED5AB2" w:rsidP="00ED5AB2">
            <w:pPr>
              <w:ind w:right="-72"/>
              <w:jc w:val="right"/>
              <w:rPr>
                <w:rFonts w:ascii="Arial" w:hAnsi="Arial" w:cs="Arial"/>
                <w:sz w:val="18"/>
                <w:szCs w:val="18"/>
                <w:lang w:val="en-GB" w:eastAsia="en-GB"/>
              </w:rPr>
            </w:pPr>
            <w:r w:rsidRPr="002C56DB">
              <w:rPr>
                <w:rFonts w:ascii="Arial" w:hAnsi="Arial" w:cs="Arial"/>
                <w:sz w:val="18"/>
                <w:szCs w:val="18"/>
                <w:lang w:val="en-GB" w:eastAsia="en-GB"/>
              </w:rPr>
              <w:t>9,003,504</w:t>
            </w:r>
          </w:p>
        </w:tc>
        <w:tc>
          <w:tcPr>
            <w:tcW w:w="1346" w:type="dxa"/>
            <w:tcBorders>
              <w:top w:val="nil"/>
              <w:left w:val="nil"/>
              <w:bottom w:val="nil"/>
              <w:right w:val="nil"/>
            </w:tcBorders>
            <w:shd w:val="clear" w:color="auto" w:fill="auto"/>
            <w:noWrap/>
          </w:tcPr>
          <w:p w14:paraId="3132A123" w14:textId="6E6BDF0C" w:rsidR="00ED5AB2" w:rsidRPr="002C56DB" w:rsidRDefault="00ED5AB2" w:rsidP="00ED5AB2">
            <w:pPr>
              <w:ind w:right="-72"/>
              <w:jc w:val="right"/>
              <w:rPr>
                <w:rFonts w:ascii="Arial" w:hAnsi="Arial" w:cs="Arial"/>
                <w:sz w:val="18"/>
                <w:szCs w:val="18"/>
                <w:lang w:val="en-GB" w:eastAsia="en-GB"/>
              </w:rPr>
            </w:pPr>
            <w:r w:rsidRPr="002C56DB">
              <w:rPr>
                <w:rFonts w:ascii="Arial" w:hAnsi="Arial" w:cs="Arial"/>
                <w:sz w:val="18"/>
                <w:szCs w:val="18"/>
                <w:lang w:val="en-GB" w:eastAsia="en-GB"/>
              </w:rPr>
              <w:t>44,400,323</w:t>
            </w:r>
          </w:p>
        </w:tc>
      </w:tr>
      <w:tr w:rsidR="00ED5AB2" w:rsidRPr="002369C2" w14:paraId="6AA329F9" w14:textId="77777777" w:rsidTr="00D97D76">
        <w:tc>
          <w:tcPr>
            <w:tcW w:w="5227" w:type="dxa"/>
            <w:gridSpan w:val="2"/>
            <w:tcBorders>
              <w:top w:val="nil"/>
              <w:left w:val="nil"/>
              <w:bottom w:val="nil"/>
              <w:right w:val="nil"/>
            </w:tcBorders>
            <w:shd w:val="clear" w:color="auto" w:fill="auto"/>
            <w:vAlign w:val="bottom"/>
            <w:hideMark/>
          </w:tcPr>
          <w:p w14:paraId="3D459BDE" w14:textId="77777777" w:rsidR="00ED5AB2" w:rsidRPr="002369C2" w:rsidRDefault="00ED5AB2" w:rsidP="00ED5AB2">
            <w:pPr>
              <w:ind w:left="540"/>
              <w:rPr>
                <w:rFonts w:ascii="Arial" w:hAnsi="Arial" w:cs="Arial"/>
                <w:sz w:val="18"/>
                <w:szCs w:val="18"/>
                <w:lang w:val="en-GB" w:eastAsia="en-GB"/>
              </w:rPr>
            </w:pPr>
            <w:r w:rsidRPr="002369C2">
              <w:rPr>
                <w:rFonts w:ascii="Arial" w:hAnsi="Arial" w:cs="Arial"/>
                <w:sz w:val="18"/>
                <w:szCs w:val="18"/>
                <w:lang w:val="en-GB" w:eastAsia="en-GB"/>
              </w:rPr>
              <w:t>Hire - purchase receivables</w:t>
            </w:r>
          </w:p>
        </w:tc>
        <w:tc>
          <w:tcPr>
            <w:tcW w:w="1560" w:type="dxa"/>
            <w:tcBorders>
              <w:top w:val="nil"/>
              <w:left w:val="nil"/>
              <w:bottom w:val="nil"/>
              <w:right w:val="nil"/>
            </w:tcBorders>
            <w:shd w:val="clear" w:color="auto" w:fill="auto"/>
            <w:noWrap/>
          </w:tcPr>
          <w:p w14:paraId="32795CC8" w14:textId="71CF1EE5" w:rsidR="00ED5AB2" w:rsidRPr="002369C2" w:rsidRDefault="00ED5AB2" w:rsidP="00ED5AB2">
            <w:pPr>
              <w:ind w:right="-72"/>
              <w:jc w:val="right"/>
              <w:rPr>
                <w:rFonts w:ascii="Arial" w:hAnsi="Arial" w:cs="Arial"/>
                <w:sz w:val="18"/>
                <w:szCs w:val="18"/>
                <w:lang w:val="en-GB" w:eastAsia="en-GB"/>
              </w:rPr>
            </w:pPr>
            <w:r w:rsidRPr="002C56DB">
              <w:rPr>
                <w:rFonts w:ascii="Arial" w:hAnsi="Arial" w:cs="Arial"/>
                <w:sz w:val="18"/>
                <w:szCs w:val="18"/>
                <w:lang w:val="en-GB" w:eastAsia="en-GB"/>
              </w:rPr>
              <w:t>207,116</w:t>
            </w:r>
          </w:p>
        </w:tc>
        <w:tc>
          <w:tcPr>
            <w:tcW w:w="1437" w:type="dxa"/>
            <w:tcBorders>
              <w:top w:val="nil"/>
              <w:left w:val="nil"/>
              <w:bottom w:val="nil"/>
              <w:right w:val="nil"/>
            </w:tcBorders>
            <w:shd w:val="clear" w:color="auto" w:fill="auto"/>
            <w:noWrap/>
          </w:tcPr>
          <w:p w14:paraId="74E922EB" w14:textId="31E124D0" w:rsidR="00ED5AB2" w:rsidRPr="002369C2" w:rsidRDefault="00ED5AB2" w:rsidP="00ED5AB2">
            <w:pPr>
              <w:ind w:right="-72"/>
              <w:jc w:val="right"/>
              <w:rPr>
                <w:rFonts w:ascii="Arial" w:hAnsi="Arial" w:cs="Arial"/>
                <w:sz w:val="18"/>
                <w:szCs w:val="18"/>
                <w:lang w:val="en-GB" w:eastAsia="en-GB"/>
              </w:rPr>
            </w:pPr>
            <w:r w:rsidRPr="002C56DB">
              <w:rPr>
                <w:rFonts w:ascii="Arial" w:hAnsi="Arial" w:cs="Arial"/>
                <w:sz w:val="18"/>
                <w:szCs w:val="18"/>
                <w:lang w:val="en-GB" w:eastAsia="en-GB"/>
              </w:rPr>
              <w:t>20,463</w:t>
            </w:r>
          </w:p>
        </w:tc>
        <w:tc>
          <w:tcPr>
            <w:tcW w:w="1346" w:type="dxa"/>
            <w:tcBorders>
              <w:top w:val="nil"/>
              <w:left w:val="nil"/>
              <w:bottom w:val="nil"/>
              <w:right w:val="nil"/>
            </w:tcBorders>
            <w:shd w:val="clear" w:color="auto" w:fill="auto"/>
            <w:noWrap/>
          </w:tcPr>
          <w:p w14:paraId="2EED8F67" w14:textId="254E0F83" w:rsidR="00ED5AB2" w:rsidRPr="002369C2" w:rsidRDefault="00ED5AB2" w:rsidP="00ED5AB2">
            <w:pPr>
              <w:ind w:right="-72"/>
              <w:jc w:val="right"/>
              <w:rPr>
                <w:rFonts w:ascii="Arial" w:hAnsi="Arial" w:cs="Arial"/>
                <w:sz w:val="18"/>
                <w:szCs w:val="18"/>
                <w:lang w:val="en-GB" w:eastAsia="en-GB"/>
              </w:rPr>
            </w:pPr>
            <w:r w:rsidRPr="002C56DB">
              <w:rPr>
                <w:rFonts w:ascii="Arial" w:hAnsi="Arial" w:cs="Arial"/>
                <w:sz w:val="18"/>
                <w:szCs w:val="18"/>
                <w:lang w:val="en-GB" w:eastAsia="en-GB"/>
              </w:rPr>
              <w:t>227,579</w:t>
            </w:r>
          </w:p>
        </w:tc>
      </w:tr>
      <w:tr w:rsidR="00ED5AB2" w:rsidRPr="004E2298" w14:paraId="2C1F70F0" w14:textId="77777777" w:rsidTr="00D97D76">
        <w:tc>
          <w:tcPr>
            <w:tcW w:w="5227" w:type="dxa"/>
            <w:gridSpan w:val="2"/>
            <w:tcBorders>
              <w:top w:val="nil"/>
              <w:left w:val="nil"/>
              <w:bottom w:val="nil"/>
              <w:right w:val="nil"/>
            </w:tcBorders>
            <w:shd w:val="clear" w:color="auto" w:fill="auto"/>
            <w:vAlign w:val="bottom"/>
            <w:hideMark/>
          </w:tcPr>
          <w:p w14:paraId="108E2135" w14:textId="168F4D91" w:rsidR="00ED5AB2" w:rsidRPr="002369C2" w:rsidRDefault="00ED5AB2" w:rsidP="00ED5AB2">
            <w:pPr>
              <w:ind w:left="540"/>
              <w:rPr>
                <w:rFonts w:ascii="Arial" w:hAnsi="Arial" w:cs="Arial"/>
                <w:sz w:val="18"/>
                <w:szCs w:val="18"/>
                <w:lang w:val="en-GB" w:eastAsia="en-GB"/>
              </w:rPr>
            </w:pPr>
            <w:r>
              <w:rPr>
                <w:rFonts w:ascii="Arial" w:hAnsi="Arial" w:cs="Arial"/>
                <w:sz w:val="18"/>
                <w:szCs w:val="18"/>
                <w:lang w:val="en-GB" w:eastAsia="en-GB"/>
              </w:rPr>
              <w:t>Purchased or originated credit-impaired financial asset</w:t>
            </w:r>
            <w:r w:rsidR="00754C3E">
              <w:rPr>
                <w:rFonts w:ascii="Arial" w:hAnsi="Arial" w:cs="Arial"/>
                <w:sz w:val="18"/>
                <w:szCs w:val="18"/>
                <w:lang w:val="en-GB" w:eastAsia="en-GB"/>
              </w:rPr>
              <w:t>s</w:t>
            </w:r>
          </w:p>
        </w:tc>
        <w:tc>
          <w:tcPr>
            <w:tcW w:w="1560" w:type="dxa"/>
            <w:tcBorders>
              <w:top w:val="nil"/>
              <w:left w:val="nil"/>
              <w:right w:val="nil"/>
            </w:tcBorders>
            <w:shd w:val="clear" w:color="auto" w:fill="auto"/>
            <w:noWrap/>
          </w:tcPr>
          <w:p w14:paraId="379CA960" w14:textId="3EB5E729" w:rsidR="00ED5AB2" w:rsidRPr="002369C2" w:rsidRDefault="00ED5AB2" w:rsidP="00ED5AB2">
            <w:pPr>
              <w:ind w:right="-72"/>
              <w:jc w:val="right"/>
              <w:rPr>
                <w:rFonts w:ascii="Arial" w:hAnsi="Arial" w:cs="Arial"/>
                <w:sz w:val="18"/>
                <w:szCs w:val="18"/>
                <w:lang w:val="en-GB" w:eastAsia="en-GB"/>
              </w:rPr>
            </w:pPr>
            <w:r w:rsidRPr="002C56DB">
              <w:rPr>
                <w:rFonts w:ascii="Arial" w:hAnsi="Arial" w:cs="Arial"/>
                <w:sz w:val="18"/>
                <w:szCs w:val="18"/>
                <w:lang w:val="en-GB" w:eastAsia="en-GB"/>
              </w:rPr>
              <w:t>-</w:t>
            </w:r>
          </w:p>
        </w:tc>
        <w:tc>
          <w:tcPr>
            <w:tcW w:w="1437" w:type="dxa"/>
            <w:tcBorders>
              <w:top w:val="nil"/>
              <w:left w:val="nil"/>
              <w:right w:val="nil"/>
            </w:tcBorders>
            <w:shd w:val="clear" w:color="auto" w:fill="auto"/>
            <w:noWrap/>
          </w:tcPr>
          <w:p w14:paraId="101A876B" w14:textId="6371F02D" w:rsidR="00ED5AB2" w:rsidRPr="002369C2" w:rsidRDefault="00ED5AB2" w:rsidP="00ED5AB2">
            <w:pPr>
              <w:ind w:right="-72"/>
              <w:jc w:val="right"/>
              <w:rPr>
                <w:rFonts w:ascii="Arial" w:hAnsi="Arial" w:cs="Arial"/>
                <w:sz w:val="18"/>
                <w:szCs w:val="18"/>
                <w:lang w:val="en-GB" w:eastAsia="en-GB"/>
              </w:rPr>
            </w:pPr>
            <w:r w:rsidRPr="002C56DB">
              <w:rPr>
                <w:rFonts w:ascii="Arial" w:hAnsi="Arial" w:cs="Arial"/>
                <w:sz w:val="18"/>
                <w:szCs w:val="18"/>
                <w:lang w:val="en-GB" w:eastAsia="en-GB"/>
              </w:rPr>
              <w:t>2,610,082</w:t>
            </w:r>
          </w:p>
        </w:tc>
        <w:tc>
          <w:tcPr>
            <w:tcW w:w="1346" w:type="dxa"/>
            <w:tcBorders>
              <w:top w:val="nil"/>
              <w:left w:val="nil"/>
              <w:right w:val="nil"/>
            </w:tcBorders>
            <w:shd w:val="clear" w:color="auto" w:fill="auto"/>
            <w:noWrap/>
          </w:tcPr>
          <w:p w14:paraId="64C9C88B" w14:textId="2517D7D9" w:rsidR="00ED5AB2" w:rsidRPr="002369C2" w:rsidRDefault="00ED5AB2" w:rsidP="00ED5AB2">
            <w:pPr>
              <w:ind w:right="-72"/>
              <w:jc w:val="right"/>
              <w:rPr>
                <w:rFonts w:ascii="Arial" w:hAnsi="Arial" w:cs="Arial"/>
                <w:sz w:val="18"/>
                <w:szCs w:val="18"/>
                <w:lang w:val="en-GB" w:eastAsia="en-GB"/>
              </w:rPr>
            </w:pPr>
            <w:r w:rsidRPr="002C56DB">
              <w:rPr>
                <w:rFonts w:ascii="Arial" w:hAnsi="Arial" w:cs="Arial"/>
                <w:sz w:val="18"/>
                <w:szCs w:val="18"/>
                <w:lang w:val="en-GB" w:eastAsia="en-GB"/>
              </w:rPr>
              <w:t>2,610,082</w:t>
            </w:r>
          </w:p>
        </w:tc>
      </w:tr>
      <w:tr w:rsidR="00ED5AB2" w:rsidRPr="002369C2" w14:paraId="2408D28F" w14:textId="77777777" w:rsidTr="00D97D76">
        <w:tc>
          <w:tcPr>
            <w:tcW w:w="5227" w:type="dxa"/>
            <w:gridSpan w:val="2"/>
            <w:tcBorders>
              <w:top w:val="nil"/>
              <w:left w:val="nil"/>
              <w:bottom w:val="nil"/>
              <w:right w:val="nil"/>
            </w:tcBorders>
            <w:shd w:val="clear" w:color="auto" w:fill="auto"/>
            <w:vAlign w:val="bottom"/>
            <w:hideMark/>
          </w:tcPr>
          <w:p w14:paraId="4D3C6501" w14:textId="77777777" w:rsidR="00ED5AB2" w:rsidRPr="002369C2" w:rsidRDefault="00ED5AB2" w:rsidP="00ED5AB2">
            <w:pPr>
              <w:ind w:left="540"/>
              <w:rPr>
                <w:rFonts w:ascii="Arial" w:hAnsi="Arial" w:cs="Arial"/>
                <w:sz w:val="18"/>
                <w:szCs w:val="18"/>
                <w:lang w:val="en-GB" w:eastAsia="en-GB"/>
              </w:rPr>
            </w:pPr>
            <w:r w:rsidRPr="002369C2">
              <w:rPr>
                <w:rFonts w:ascii="Arial" w:hAnsi="Arial" w:cs="Arial"/>
                <w:sz w:val="18"/>
                <w:szCs w:val="18"/>
                <w:u w:val="single"/>
                <w:lang w:val="en-GB" w:eastAsia="en-GB"/>
              </w:rPr>
              <w:t>Less</w:t>
            </w:r>
            <w:r w:rsidRPr="002369C2">
              <w:rPr>
                <w:rFonts w:ascii="Arial" w:hAnsi="Arial" w:cs="Arial"/>
                <w:sz w:val="18"/>
                <w:szCs w:val="18"/>
                <w:cs/>
                <w:lang w:val="en-GB" w:eastAsia="en-GB"/>
              </w:rPr>
              <w:t xml:space="preserve">  </w:t>
            </w:r>
            <w:r w:rsidRPr="002369C2">
              <w:rPr>
                <w:rFonts w:ascii="Arial" w:hAnsi="Arial" w:cs="Arial"/>
                <w:sz w:val="18"/>
                <w:szCs w:val="18"/>
                <w:lang w:val="en-GB" w:eastAsia="en-GB"/>
              </w:rPr>
              <w:t>Unearned interest income</w:t>
            </w:r>
          </w:p>
        </w:tc>
        <w:tc>
          <w:tcPr>
            <w:tcW w:w="1560" w:type="dxa"/>
            <w:tcBorders>
              <w:top w:val="nil"/>
              <w:left w:val="nil"/>
              <w:bottom w:val="single" w:sz="4" w:space="0" w:color="auto"/>
              <w:right w:val="nil"/>
            </w:tcBorders>
            <w:shd w:val="clear" w:color="auto" w:fill="auto"/>
            <w:noWrap/>
          </w:tcPr>
          <w:p w14:paraId="20FBAB96" w14:textId="1EC07015" w:rsidR="00ED5AB2" w:rsidRPr="002369C2" w:rsidRDefault="00ED5AB2" w:rsidP="00ED5AB2">
            <w:pPr>
              <w:ind w:right="-72"/>
              <w:jc w:val="right"/>
              <w:rPr>
                <w:rFonts w:ascii="Arial" w:hAnsi="Arial" w:cs="Arial"/>
                <w:sz w:val="18"/>
                <w:szCs w:val="18"/>
                <w:lang w:val="en-GB" w:eastAsia="en-GB"/>
              </w:rPr>
            </w:pPr>
            <w:r w:rsidRPr="002C56DB">
              <w:rPr>
                <w:rFonts w:ascii="Arial" w:hAnsi="Arial" w:cs="Arial"/>
                <w:sz w:val="18"/>
                <w:szCs w:val="18"/>
                <w:lang w:val="en-GB" w:eastAsia="en-GB"/>
              </w:rPr>
              <w:t>(3,943,400)</w:t>
            </w:r>
          </w:p>
        </w:tc>
        <w:tc>
          <w:tcPr>
            <w:tcW w:w="1437" w:type="dxa"/>
            <w:tcBorders>
              <w:top w:val="nil"/>
              <w:left w:val="nil"/>
              <w:bottom w:val="single" w:sz="4" w:space="0" w:color="auto"/>
              <w:right w:val="nil"/>
            </w:tcBorders>
            <w:shd w:val="clear" w:color="auto" w:fill="auto"/>
            <w:noWrap/>
          </w:tcPr>
          <w:p w14:paraId="71F25342" w14:textId="57989DB5" w:rsidR="00ED5AB2" w:rsidRPr="002369C2" w:rsidRDefault="00ED5AB2" w:rsidP="00ED5AB2">
            <w:pPr>
              <w:ind w:right="-72"/>
              <w:jc w:val="right"/>
              <w:rPr>
                <w:rFonts w:ascii="Arial" w:hAnsi="Arial" w:cs="Arial"/>
                <w:sz w:val="18"/>
                <w:szCs w:val="18"/>
                <w:lang w:val="en-GB" w:eastAsia="en-GB"/>
              </w:rPr>
            </w:pPr>
            <w:r w:rsidRPr="002C56DB">
              <w:rPr>
                <w:rFonts w:ascii="Arial" w:hAnsi="Arial" w:cs="Arial"/>
                <w:sz w:val="18"/>
                <w:szCs w:val="18"/>
                <w:lang w:val="en-GB" w:eastAsia="en-GB"/>
              </w:rPr>
              <w:t>(1,234,793)</w:t>
            </w:r>
          </w:p>
        </w:tc>
        <w:tc>
          <w:tcPr>
            <w:tcW w:w="1346" w:type="dxa"/>
            <w:tcBorders>
              <w:top w:val="nil"/>
              <w:left w:val="nil"/>
              <w:bottom w:val="single" w:sz="4" w:space="0" w:color="auto"/>
              <w:right w:val="nil"/>
            </w:tcBorders>
            <w:shd w:val="clear" w:color="auto" w:fill="auto"/>
            <w:noWrap/>
          </w:tcPr>
          <w:p w14:paraId="78710CE6" w14:textId="14E71EEB" w:rsidR="00ED5AB2" w:rsidRPr="002369C2" w:rsidRDefault="00ED5AB2" w:rsidP="00ED5AB2">
            <w:pPr>
              <w:ind w:right="-72"/>
              <w:jc w:val="right"/>
              <w:rPr>
                <w:rFonts w:ascii="Arial" w:hAnsi="Arial" w:cs="Arial"/>
                <w:sz w:val="18"/>
                <w:szCs w:val="18"/>
                <w:lang w:val="en-GB" w:eastAsia="en-GB"/>
              </w:rPr>
            </w:pPr>
            <w:r w:rsidRPr="002C56DB">
              <w:rPr>
                <w:rFonts w:ascii="Arial" w:hAnsi="Arial" w:cs="Arial"/>
                <w:sz w:val="18"/>
                <w:szCs w:val="18"/>
                <w:lang w:val="en-GB" w:eastAsia="en-GB"/>
              </w:rPr>
              <w:t>(5,178,193)</w:t>
            </w:r>
          </w:p>
        </w:tc>
      </w:tr>
      <w:tr w:rsidR="00ED5AB2" w:rsidRPr="00ED5AB2" w14:paraId="66DC5C95" w14:textId="77777777" w:rsidTr="00D97D76">
        <w:tc>
          <w:tcPr>
            <w:tcW w:w="5227" w:type="dxa"/>
            <w:gridSpan w:val="2"/>
            <w:tcBorders>
              <w:top w:val="nil"/>
              <w:left w:val="nil"/>
              <w:bottom w:val="nil"/>
              <w:right w:val="nil"/>
            </w:tcBorders>
            <w:shd w:val="clear" w:color="auto" w:fill="auto"/>
            <w:vAlign w:val="bottom"/>
          </w:tcPr>
          <w:p w14:paraId="01828D4C" w14:textId="77777777" w:rsidR="00ED5AB2" w:rsidRPr="00ED5AB2" w:rsidRDefault="00ED5AB2" w:rsidP="00ED5AB2">
            <w:pPr>
              <w:ind w:left="540"/>
              <w:rPr>
                <w:rFonts w:ascii="Arial" w:hAnsi="Arial" w:cs="Arial"/>
                <w:sz w:val="12"/>
                <w:szCs w:val="12"/>
                <w:lang w:val="en-GB" w:eastAsia="en-GB"/>
              </w:rPr>
            </w:pPr>
          </w:p>
        </w:tc>
        <w:tc>
          <w:tcPr>
            <w:tcW w:w="1560" w:type="dxa"/>
            <w:tcBorders>
              <w:top w:val="single" w:sz="4" w:space="0" w:color="auto"/>
              <w:left w:val="nil"/>
              <w:right w:val="nil"/>
            </w:tcBorders>
            <w:shd w:val="clear" w:color="auto" w:fill="auto"/>
            <w:noWrap/>
            <w:vAlign w:val="bottom"/>
          </w:tcPr>
          <w:p w14:paraId="08734BD1" w14:textId="77777777" w:rsidR="00ED5AB2" w:rsidRPr="00ED5AB2" w:rsidRDefault="00ED5AB2" w:rsidP="00ED5AB2">
            <w:pPr>
              <w:ind w:right="-72"/>
              <w:jc w:val="right"/>
              <w:rPr>
                <w:rFonts w:ascii="Arial" w:hAnsi="Arial" w:cs="Arial"/>
                <w:sz w:val="12"/>
                <w:szCs w:val="12"/>
                <w:lang w:val="en-GB" w:eastAsia="en-GB"/>
              </w:rPr>
            </w:pPr>
          </w:p>
        </w:tc>
        <w:tc>
          <w:tcPr>
            <w:tcW w:w="1437" w:type="dxa"/>
            <w:tcBorders>
              <w:top w:val="single" w:sz="4" w:space="0" w:color="auto"/>
              <w:left w:val="nil"/>
              <w:right w:val="nil"/>
            </w:tcBorders>
            <w:shd w:val="clear" w:color="auto" w:fill="auto"/>
            <w:noWrap/>
            <w:vAlign w:val="bottom"/>
          </w:tcPr>
          <w:p w14:paraId="4A305509" w14:textId="77777777" w:rsidR="00ED5AB2" w:rsidRPr="00ED5AB2" w:rsidRDefault="00ED5AB2" w:rsidP="00ED5AB2">
            <w:pPr>
              <w:ind w:right="-72"/>
              <w:jc w:val="right"/>
              <w:rPr>
                <w:rFonts w:ascii="Arial" w:hAnsi="Arial" w:cs="Arial"/>
                <w:sz w:val="12"/>
                <w:szCs w:val="12"/>
                <w:lang w:val="en-GB" w:eastAsia="en-GB"/>
              </w:rPr>
            </w:pPr>
          </w:p>
        </w:tc>
        <w:tc>
          <w:tcPr>
            <w:tcW w:w="1346" w:type="dxa"/>
            <w:tcBorders>
              <w:top w:val="single" w:sz="4" w:space="0" w:color="auto"/>
              <w:left w:val="nil"/>
              <w:right w:val="nil"/>
            </w:tcBorders>
            <w:shd w:val="clear" w:color="auto" w:fill="auto"/>
            <w:noWrap/>
            <w:vAlign w:val="bottom"/>
          </w:tcPr>
          <w:p w14:paraId="3B3B23E2" w14:textId="77777777" w:rsidR="00ED5AB2" w:rsidRPr="00ED5AB2" w:rsidRDefault="00ED5AB2" w:rsidP="00ED5AB2">
            <w:pPr>
              <w:ind w:right="-72"/>
              <w:jc w:val="right"/>
              <w:rPr>
                <w:rFonts w:ascii="Arial" w:hAnsi="Arial" w:cs="Arial"/>
                <w:sz w:val="12"/>
                <w:szCs w:val="12"/>
                <w:lang w:val="en-GB" w:eastAsia="en-GB"/>
              </w:rPr>
            </w:pPr>
          </w:p>
        </w:tc>
      </w:tr>
      <w:tr w:rsidR="00ED5AB2" w:rsidRPr="004E2298" w14:paraId="47D79E0A" w14:textId="77777777" w:rsidTr="00D97D76">
        <w:tc>
          <w:tcPr>
            <w:tcW w:w="5227" w:type="dxa"/>
            <w:gridSpan w:val="2"/>
            <w:tcBorders>
              <w:top w:val="nil"/>
              <w:left w:val="nil"/>
              <w:bottom w:val="nil"/>
              <w:right w:val="nil"/>
            </w:tcBorders>
            <w:shd w:val="clear" w:color="auto" w:fill="auto"/>
            <w:vAlign w:val="bottom"/>
            <w:hideMark/>
          </w:tcPr>
          <w:p w14:paraId="5D0B0CC1" w14:textId="57945EF9" w:rsidR="00AA27A1" w:rsidRDefault="00ED5AB2" w:rsidP="00ED5AB2">
            <w:pPr>
              <w:ind w:left="540"/>
              <w:rPr>
                <w:rFonts w:ascii="Arial" w:hAnsi="Arial" w:cs="Arial"/>
                <w:sz w:val="18"/>
                <w:szCs w:val="18"/>
                <w:lang w:val="en-GB" w:eastAsia="en-GB"/>
              </w:rPr>
            </w:pPr>
            <w:r w:rsidRPr="002369C2">
              <w:rPr>
                <w:rFonts w:ascii="Arial" w:hAnsi="Arial" w:cs="Arial"/>
                <w:sz w:val="18"/>
                <w:szCs w:val="18"/>
                <w:lang w:val="en-GB" w:eastAsia="en-GB"/>
              </w:rPr>
              <w:t>Total loan</w:t>
            </w:r>
            <w:r w:rsidR="00AA27A1">
              <w:rPr>
                <w:rFonts w:ascii="Arial" w:hAnsi="Arial" w:cs="Arial"/>
                <w:sz w:val="18"/>
                <w:szCs w:val="18"/>
                <w:lang w:val="en-GB" w:eastAsia="en-GB"/>
              </w:rPr>
              <w:t>s</w:t>
            </w:r>
            <w:r w:rsidRPr="002369C2">
              <w:rPr>
                <w:rFonts w:ascii="Arial" w:hAnsi="Arial" w:cs="Arial"/>
                <w:sz w:val="18"/>
                <w:szCs w:val="18"/>
                <w:lang w:val="en-GB" w:eastAsia="en-GB"/>
              </w:rPr>
              <w:t xml:space="preserve"> to customers net</w:t>
            </w:r>
            <w:r w:rsidR="00AA27A1">
              <w:rPr>
                <w:rFonts w:ascii="Arial" w:hAnsi="Arial" w:cs="Arial"/>
                <w:sz w:val="18"/>
                <w:szCs w:val="18"/>
                <w:lang w:val="en-GB" w:eastAsia="en-GB"/>
              </w:rPr>
              <w:t>ted off</w:t>
            </w:r>
            <w:r w:rsidRPr="002369C2">
              <w:rPr>
                <w:rFonts w:ascii="Arial" w:hAnsi="Arial" w:cs="Arial"/>
                <w:sz w:val="18"/>
                <w:szCs w:val="18"/>
                <w:lang w:val="en-GB" w:eastAsia="en-GB"/>
              </w:rPr>
              <w:t xml:space="preserve"> unearned </w:t>
            </w:r>
          </w:p>
          <w:p w14:paraId="2ED8A4E9" w14:textId="00DB6D25" w:rsidR="00ED5AB2" w:rsidRPr="002369C2" w:rsidRDefault="00AA27A1" w:rsidP="00ED5AB2">
            <w:pPr>
              <w:ind w:left="540"/>
              <w:rPr>
                <w:rFonts w:ascii="Arial" w:hAnsi="Arial" w:cs="Arial"/>
                <w:sz w:val="18"/>
                <w:szCs w:val="18"/>
                <w:lang w:val="en-GB" w:eastAsia="en-GB"/>
              </w:rPr>
            </w:pPr>
            <w:r>
              <w:rPr>
                <w:rFonts w:ascii="Arial" w:hAnsi="Arial" w:cs="Arial"/>
                <w:sz w:val="18"/>
                <w:szCs w:val="18"/>
                <w:lang w:val="en-GB" w:eastAsia="en-GB"/>
              </w:rPr>
              <w:t xml:space="preserve">   </w:t>
            </w:r>
            <w:r w:rsidR="00ED5AB2" w:rsidRPr="002369C2">
              <w:rPr>
                <w:rFonts w:ascii="Arial" w:hAnsi="Arial" w:cs="Arial"/>
                <w:sz w:val="18"/>
                <w:szCs w:val="18"/>
                <w:lang w:val="en-GB" w:eastAsia="en-GB"/>
              </w:rPr>
              <w:t>interest income</w:t>
            </w:r>
          </w:p>
        </w:tc>
        <w:tc>
          <w:tcPr>
            <w:tcW w:w="1560" w:type="dxa"/>
            <w:tcBorders>
              <w:left w:val="nil"/>
              <w:right w:val="nil"/>
            </w:tcBorders>
            <w:shd w:val="clear" w:color="auto" w:fill="auto"/>
            <w:noWrap/>
          </w:tcPr>
          <w:p w14:paraId="483B3DE2" w14:textId="7CF6C3D5" w:rsidR="00ED5AB2" w:rsidRPr="002369C2" w:rsidRDefault="00AA27A1" w:rsidP="00ED5AB2">
            <w:pPr>
              <w:ind w:right="-72"/>
              <w:jc w:val="right"/>
              <w:rPr>
                <w:rFonts w:ascii="Arial" w:hAnsi="Arial" w:cs="Arial"/>
                <w:sz w:val="18"/>
                <w:szCs w:val="18"/>
                <w:lang w:val="en-GB" w:eastAsia="en-GB"/>
              </w:rPr>
            </w:pPr>
            <w:r>
              <w:rPr>
                <w:rFonts w:ascii="Arial" w:hAnsi="Arial" w:cs="Arial"/>
                <w:sz w:val="18"/>
                <w:szCs w:val="18"/>
                <w:lang w:val="en-GB" w:eastAsia="en-GB"/>
              </w:rPr>
              <w:br/>
            </w:r>
            <w:r w:rsidR="00ED5AB2" w:rsidRPr="002C56DB">
              <w:rPr>
                <w:rFonts w:ascii="Arial" w:hAnsi="Arial" w:cs="Arial"/>
                <w:sz w:val="18"/>
                <w:szCs w:val="18"/>
                <w:lang w:val="en-GB" w:eastAsia="en-GB"/>
              </w:rPr>
              <w:t>31,660,535</w:t>
            </w:r>
          </w:p>
        </w:tc>
        <w:tc>
          <w:tcPr>
            <w:tcW w:w="1437" w:type="dxa"/>
            <w:tcBorders>
              <w:left w:val="nil"/>
              <w:right w:val="nil"/>
            </w:tcBorders>
            <w:shd w:val="clear" w:color="auto" w:fill="auto"/>
            <w:noWrap/>
          </w:tcPr>
          <w:p w14:paraId="23C1ECA2" w14:textId="21C3C6B5" w:rsidR="00ED5AB2" w:rsidRPr="002369C2" w:rsidRDefault="00AA27A1" w:rsidP="00ED5AB2">
            <w:pPr>
              <w:ind w:right="-72"/>
              <w:jc w:val="right"/>
              <w:rPr>
                <w:rFonts w:ascii="Arial" w:hAnsi="Arial" w:cs="Arial"/>
                <w:sz w:val="18"/>
                <w:szCs w:val="18"/>
                <w:lang w:val="en-GB" w:eastAsia="en-GB"/>
              </w:rPr>
            </w:pPr>
            <w:r>
              <w:rPr>
                <w:rFonts w:ascii="Arial" w:hAnsi="Arial" w:cs="Arial"/>
                <w:sz w:val="18"/>
                <w:szCs w:val="18"/>
                <w:lang w:val="en-GB" w:eastAsia="en-GB"/>
              </w:rPr>
              <w:br/>
            </w:r>
            <w:r w:rsidR="00ED5AB2" w:rsidRPr="002C56DB">
              <w:rPr>
                <w:rFonts w:ascii="Arial" w:hAnsi="Arial" w:cs="Arial"/>
                <w:sz w:val="18"/>
                <w:szCs w:val="18"/>
                <w:lang w:val="en-GB" w:eastAsia="en-GB"/>
              </w:rPr>
              <w:t>10,399,256</w:t>
            </w:r>
          </w:p>
        </w:tc>
        <w:tc>
          <w:tcPr>
            <w:tcW w:w="1346" w:type="dxa"/>
            <w:tcBorders>
              <w:left w:val="nil"/>
              <w:right w:val="nil"/>
            </w:tcBorders>
            <w:shd w:val="clear" w:color="auto" w:fill="auto"/>
            <w:noWrap/>
          </w:tcPr>
          <w:p w14:paraId="619FBB0C" w14:textId="6EAAC439" w:rsidR="00ED5AB2" w:rsidRPr="002369C2" w:rsidRDefault="00AA27A1" w:rsidP="00ED5AB2">
            <w:pPr>
              <w:ind w:right="-72"/>
              <w:jc w:val="right"/>
              <w:rPr>
                <w:rFonts w:ascii="Arial" w:hAnsi="Arial" w:cs="Arial"/>
                <w:sz w:val="18"/>
                <w:szCs w:val="18"/>
                <w:lang w:val="en-GB" w:eastAsia="en-GB"/>
              </w:rPr>
            </w:pPr>
            <w:r>
              <w:rPr>
                <w:rFonts w:ascii="Arial" w:hAnsi="Arial" w:cs="Arial"/>
                <w:sz w:val="18"/>
                <w:szCs w:val="18"/>
                <w:lang w:val="en-GB" w:eastAsia="en-GB"/>
              </w:rPr>
              <w:br/>
            </w:r>
            <w:r w:rsidR="00ED5AB2" w:rsidRPr="002C56DB">
              <w:rPr>
                <w:rFonts w:ascii="Arial" w:hAnsi="Arial" w:cs="Arial"/>
                <w:sz w:val="18"/>
                <w:szCs w:val="18"/>
                <w:lang w:val="en-GB" w:eastAsia="en-GB"/>
              </w:rPr>
              <w:t>42,059,791</w:t>
            </w:r>
          </w:p>
        </w:tc>
      </w:tr>
      <w:tr w:rsidR="00ED5AB2" w:rsidRPr="002369C2" w14:paraId="6C4F602D" w14:textId="77777777" w:rsidTr="00D97D76">
        <w:tc>
          <w:tcPr>
            <w:tcW w:w="5227" w:type="dxa"/>
            <w:gridSpan w:val="2"/>
            <w:tcBorders>
              <w:top w:val="nil"/>
              <w:left w:val="nil"/>
              <w:bottom w:val="nil"/>
              <w:right w:val="nil"/>
            </w:tcBorders>
            <w:shd w:val="clear" w:color="auto" w:fill="auto"/>
            <w:vAlign w:val="bottom"/>
            <w:hideMark/>
          </w:tcPr>
          <w:p w14:paraId="35D6C7F1" w14:textId="69D9C37D" w:rsidR="00ED5AB2" w:rsidRPr="002369C2" w:rsidRDefault="00ED5AB2" w:rsidP="00ED5AB2">
            <w:pPr>
              <w:ind w:left="540"/>
              <w:rPr>
                <w:rFonts w:ascii="Arial" w:hAnsi="Arial" w:cs="Arial"/>
                <w:sz w:val="18"/>
                <w:szCs w:val="18"/>
                <w:lang w:val="en-GB" w:eastAsia="en-GB"/>
              </w:rPr>
            </w:pPr>
            <w:r w:rsidRPr="002369C2">
              <w:rPr>
                <w:rFonts w:ascii="Arial" w:hAnsi="Arial" w:cs="Arial"/>
                <w:sz w:val="18"/>
                <w:szCs w:val="18"/>
                <w:u w:val="single"/>
                <w:lang w:val="en-GB" w:eastAsia="en-GB"/>
              </w:rPr>
              <w:t>Add</w:t>
            </w:r>
            <w:r w:rsidRPr="002369C2">
              <w:rPr>
                <w:rFonts w:ascii="Arial" w:hAnsi="Arial" w:cs="Arial"/>
                <w:sz w:val="18"/>
                <w:szCs w:val="18"/>
                <w:cs/>
                <w:lang w:val="en-GB" w:eastAsia="en-GB"/>
              </w:rPr>
              <w:t xml:space="preserve">  </w:t>
            </w:r>
            <w:r w:rsidRPr="002369C2">
              <w:rPr>
                <w:rFonts w:ascii="Arial" w:hAnsi="Arial" w:cs="Arial"/>
                <w:sz w:val="18"/>
                <w:szCs w:val="18"/>
                <w:lang w:val="en-GB" w:eastAsia="en-GB"/>
              </w:rPr>
              <w:t>Accrued interest</w:t>
            </w:r>
          </w:p>
        </w:tc>
        <w:tc>
          <w:tcPr>
            <w:tcW w:w="1560" w:type="dxa"/>
            <w:tcBorders>
              <w:top w:val="nil"/>
              <w:left w:val="nil"/>
              <w:bottom w:val="single" w:sz="4" w:space="0" w:color="auto"/>
              <w:right w:val="nil"/>
            </w:tcBorders>
            <w:shd w:val="clear" w:color="auto" w:fill="auto"/>
            <w:noWrap/>
          </w:tcPr>
          <w:p w14:paraId="0BC12805" w14:textId="74C03384" w:rsidR="00ED5AB2" w:rsidRPr="002369C2" w:rsidRDefault="00ED5AB2" w:rsidP="00ED5AB2">
            <w:pPr>
              <w:ind w:right="-72"/>
              <w:jc w:val="right"/>
              <w:rPr>
                <w:rFonts w:ascii="Arial" w:hAnsi="Arial" w:cs="Arial"/>
                <w:sz w:val="18"/>
                <w:szCs w:val="18"/>
                <w:lang w:val="en-GB" w:eastAsia="en-GB"/>
              </w:rPr>
            </w:pPr>
            <w:r w:rsidRPr="002C56DB">
              <w:rPr>
                <w:rFonts w:ascii="Arial" w:hAnsi="Arial" w:cs="Arial"/>
                <w:sz w:val="18"/>
                <w:szCs w:val="18"/>
                <w:lang w:val="en-GB" w:eastAsia="en-GB"/>
              </w:rPr>
              <w:t>8,860</w:t>
            </w:r>
          </w:p>
        </w:tc>
        <w:tc>
          <w:tcPr>
            <w:tcW w:w="1437" w:type="dxa"/>
            <w:tcBorders>
              <w:top w:val="nil"/>
              <w:left w:val="nil"/>
              <w:bottom w:val="single" w:sz="4" w:space="0" w:color="auto"/>
              <w:right w:val="nil"/>
            </w:tcBorders>
            <w:shd w:val="clear" w:color="auto" w:fill="auto"/>
            <w:noWrap/>
          </w:tcPr>
          <w:p w14:paraId="0C28F587" w14:textId="0C853EF9" w:rsidR="00ED5AB2" w:rsidRPr="002369C2" w:rsidRDefault="00ED5AB2" w:rsidP="00ED5AB2">
            <w:pPr>
              <w:ind w:right="-72"/>
              <w:jc w:val="right"/>
              <w:rPr>
                <w:rFonts w:ascii="Arial" w:hAnsi="Arial" w:cs="Arial"/>
                <w:sz w:val="18"/>
                <w:szCs w:val="18"/>
                <w:lang w:val="en-GB" w:eastAsia="en-GB"/>
              </w:rPr>
            </w:pPr>
            <w:r w:rsidRPr="002C56DB">
              <w:rPr>
                <w:rFonts w:ascii="Arial" w:hAnsi="Arial" w:cs="Arial"/>
                <w:sz w:val="18"/>
                <w:szCs w:val="18"/>
                <w:lang w:val="en-GB" w:eastAsia="en-GB"/>
              </w:rPr>
              <w:t>197,586</w:t>
            </w:r>
          </w:p>
        </w:tc>
        <w:tc>
          <w:tcPr>
            <w:tcW w:w="1346" w:type="dxa"/>
            <w:tcBorders>
              <w:top w:val="nil"/>
              <w:left w:val="nil"/>
              <w:bottom w:val="single" w:sz="4" w:space="0" w:color="auto"/>
              <w:right w:val="nil"/>
            </w:tcBorders>
            <w:shd w:val="clear" w:color="auto" w:fill="auto"/>
            <w:noWrap/>
          </w:tcPr>
          <w:p w14:paraId="1A5FE7E1" w14:textId="6ECD9F36" w:rsidR="00ED5AB2" w:rsidRPr="002369C2" w:rsidRDefault="00ED5AB2" w:rsidP="00ED5AB2">
            <w:pPr>
              <w:ind w:right="-72"/>
              <w:jc w:val="right"/>
              <w:rPr>
                <w:rFonts w:ascii="Arial" w:hAnsi="Arial" w:cs="Arial"/>
                <w:sz w:val="18"/>
                <w:szCs w:val="18"/>
                <w:lang w:val="en-GB" w:eastAsia="en-GB"/>
              </w:rPr>
            </w:pPr>
            <w:r w:rsidRPr="002C56DB">
              <w:rPr>
                <w:rFonts w:ascii="Arial" w:hAnsi="Arial" w:cs="Arial"/>
                <w:sz w:val="18"/>
                <w:szCs w:val="18"/>
                <w:lang w:val="en-GB" w:eastAsia="en-GB"/>
              </w:rPr>
              <w:t>206,446</w:t>
            </w:r>
          </w:p>
        </w:tc>
      </w:tr>
      <w:tr w:rsidR="00ED5AB2" w:rsidRPr="00ED5AB2" w14:paraId="16EE3CAF" w14:textId="77777777" w:rsidTr="00D97D76">
        <w:tc>
          <w:tcPr>
            <w:tcW w:w="5227" w:type="dxa"/>
            <w:gridSpan w:val="2"/>
            <w:tcBorders>
              <w:top w:val="nil"/>
              <w:left w:val="nil"/>
              <w:bottom w:val="nil"/>
              <w:right w:val="nil"/>
            </w:tcBorders>
            <w:shd w:val="clear" w:color="auto" w:fill="auto"/>
            <w:vAlign w:val="bottom"/>
            <w:hideMark/>
          </w:tcPr>
          <w:p w14:paraId="3C299C74" w14:textId="77777777" w:rsidR="00ED5AB2" w:rsidRPr="00ED5AB2" w:rsidRDefault="00ED5AB2" w:rsidP="00ED5AB2">
            <w:pPr>
              <w:ind w:left="540"/>
              <w:rPr>
                <w:rFonts w:ascii="Arial" w:hAnsi="Arial" w:cs="Arial"/>
                <w:sz w:val="12"/>
                <w:szCs w:val="12"/>
                <w:lang w:val="en-GB" w:eastAsia="en-GB"/>
              </w:rPr>
            </w:pPr>
          </w:p>
        </w:tc>
        <w:tc>
          <w:tcPr>
            <w:tcW w:w="1560" w:type="dxa"/>
            <w:tcBorders>
              <w:top w:val="single" w:sz="4" w:space="0" w:color="auto"/>
              <w:left w:val="nil"/>
              <w:bottom w:val="nil"/>
              <w:right w:val="nil"/>
            </w:tcBorders>
            <w:shd w:val="clear" w:color="auto" w:fill="auto"/>
            <w:noWrap/>
            <w:vAlign w:val="bottom"/>
          </w:tcPr>
          <w:p w14:paraId="2363DC98" w14:textId="77777777" w:rsidR="00ED5AB2" w:rsidRPr="00ED5AB2" w:rsidRDefault="00ED5AB2" w:rsidP="00ED5AB2">
            <w:pPr>
              <w:ind w:right="-72"/>
              <w:jc w:val="right"/>
              <w:rPr>
                <w:rFonts w:ascii="Arial" w:hAnsi="Arial" w:cs="Arial"/>
                <w:sz w:val="12"/>
                <w:szCs w:val="12"/>
                <w:lang w:val="en-GB" w:eastAsia="en-GB"/>
              </w:rPr>
            </w:pPr>
          </w:p>
        </w:tc>
        <w:tc>
          <w:tcPr>
            <w:tcW w:w="1437" w:type="dxa"/>
            <w:tcBorders>
              <w:top w:val="single" w:sz="4" w:space="0" w:color="auto"/>
              <w:left w:val="nil"/>
              <w:bottom w:val="nil"/>
              <w:right w:val="nil"/>
            </w:tcBorders>
            <w:shd w:val="clear" w:color="auto" w:fill="auto"/>
            <w:noWrap/>
            <w:vAlign w:val="bottom"/>
          </w:tcPr>
          <w:p w14:paraId="49126D83" w14:textId="77777777" w:rsidR="00ED5AB2" w:rsidRPr="00ED5AB2" w:rsidRDefault="00ED5AB2" w:rsidP="00ED5AB2">
            <w:pPr>
              <w:ind w:right="-72"/>
              <w:jc w:val="right"/>
              <w:rPr>
                <w:rFonts w:ascii="Arial" w:hAnsi="Arial" w:cs="Arial"/>
                <w:sz w:val="12"/>
                <w:szCs w:val="12"/>
                <w:lang w:val="en-GB" w:eastAsia="en-GB"/>
              </w:rPr>
            </w:pPr>
          </w:p>
        </w:tc>
        <w:tc>
          <w:tcPr>
            <w:tcW w:w="1346" w:type="dxa"/>
            <w:tcBorders>
              <w:top w:val="single" w:sz="4" w:space="0" w:color="auto"/>
              <w:left w:val="nil"/>
              <w:bottom w:val="nil"/>
              <w:right w:val="nil"/>
            </w:tcBorders>
            <w:shd w:val="clear" w:color="auto" w:fill="auto"/>
            <w:noWrap/>
            <w:vAlign w:val="bottom"/>
          </w:tcPr>
          <w:p w14:paraId="63002091" w14:textId="77777777" w:rsidR="00ED5AB2" w:rsidRPr="00ED5AB2" w:rsidRDefault="00ED5AB2" w:rsidP="00ED5AB2">
            <w:pPr>
              <w:ind w:right="-72"/>
              <w:jc w:val="right"/>
              <w:rPr>
                <w:rFonts w:ascii="Arial" w:hAnsi="Arial" w:cs="Arial"/>
                <w:sz w:val="12"/>
                <w:szCs w:val="12"/>
                <w:lang w:val="en-GB" w:eastAsia="en-GB"/>
              </w:rPr>
            </w:pPr>
          </w:p>
        </w:tc>
      </w:tr>
      <w:tr w:rsidR="00ED5AB2" w:rsidRPr="004E2298" w14:paraId="0FB60003" w14:textId="77777777" w:rsidTr="00D97D76">
        <w:tc>
          <w:tcPr>
            <w:tcW w:w="5227" w:type="dxa"/>
            <w:gridSpan w:val="2"/>
            <w:tcBorders>
              <w:top w:val="nil"/>
              <w:left w:val="nil"/>
              <w:bottom w:val="nil"/>
              <w:right w:val="nil"/>
            </w:tcBorders>
            <w:shd w:val="clear" w:color="auto" w:fill="auto"/>
            <w:vAlign w:val="bottom"/>
            <w:hideMark/>
          </w:tcPr>
          <w:p w14:paraId="4C9ACF87" w14:textId="35CB01ED" w:rsidR="00ED5AB2" w:rsidRPr="002369C2" w:rsidRDefault="00ED5AB2" w:rsidP="00ED5AB2">
            <w:pPr>
              <w:ind w:left="540"/>
              <w:rPr>
                <w:rFonts w:ascii="Arial" w:hAnsi="Arial" w:cs="Arial"/>
                <w:sz w:val="18"/>
                <w:szCs w:val="18"/>
                <w:lang w:val="en-GB" w:eastAsia="en-GB"/>
              </w:rPr>
            </w:pPr>
            <w:r w:rsidRPr="002369C2">
              <w:rPr>
                <w:rFonts w:ascii="Arial" w:hAnsi="Arial" w:cs="Arial"/>
                <w:sz w:val="18"/>
                <w:szCs w:val="18"/>
                <w:lang w:val="en-GB" w:eastAsia="en-GB"/>
              </w:rPr>
              <w:t>Total loan</w:t>
            </w:r>
            <w:r w:rsidR="005D673D">
              <w:rPr>
                <w:rFonts w:ascii="Arial" w:hAnsi="Arial" w:cs="Arial"/>
                <w:sz w:val="18"/>
                <w:szCs w:val="18"/>
                <w:lang w:val="en-GB" w:eastAsia="en-GB"/>
              </w:rPr>
              <w:t>s</w:t>
            </w:r>
            <w:r w:rsidRPr="002369C2">
              <w:rPr>
                <w:rFonts w:ascii="Arial" w:hAnsi="Arial" w:cs="Arial"/>
                <w:sz w:val="18"/>
                <w:szCs w:val="18"/>
                <w:lang w:val="en-GB" w:eastAsia="en-GB"/>
              </w:rPr>
              <w:t xml:space="preserve"> to customers </w:t>
            </w:r>
            <w:r w:rsidR="00D36AE7">
              <w:rPr>
                <w:rFonts w:ascii="Arial" w:hAnsi="Arial" w:cs="Arial"/>
                <w:sz w:val="18"/>
                <w:szCs w:val="18"/>
                <w:lang w:val="en-GB" w:eastAsia="en-GB"/>
              </w:rPr>
              <w:t>and</w:t>
            </w:r>
            <w:r w:rsidRPr="002369C2">
              <w:rPr>
                <w:rFonts w:ascii="Arial" w:hAnsi="Arial" w:cs="Arial"/>
                <w:sz w:val="18"/>
                <w:szCs w:val="18"/>
                <w:lang w:val="en-GB" w:eastAsia="en-GB"/>
              </w:rPr>
              <w:t xml:space="preserve"> accrued interest</w:t>
            </w:r>
          </w:p>
        </w:tc>
        <w:tc>
          <w:tcPr>
            <w:tcW w:w="1560" w:type="dxa"/>
            <w:tcBorders>
              <w:top w:val="nil"/>
              <w:left w:val="nil"/>
              <w:bottom w:val="nil"/>
              <w:right w:val="nil"/>
            </w:tcBorders>
            <w:shd w:val="clear" w:color="auto" w:fill="auto"/>
            <w:noWrap/>
          </w:tcPr>
          <w:p w14:paraId="6A185298" w14:textId="6161C2C4" w:rsidR="00ED5AB2" w:rsidRPr="002369C2" w:rsidRDefault="00ED5AB2" w:rsidP="00ED5AB2">
            <w:pPr>
              <w:ind w:right="-72"/>
              <w:jc w:val="right"/>
              <w:rPr>
                <w:rFonts w:ascii="Arial" w:hAnsi="Arial" w:cs="Arial"/>
                <w:sz w:val="18"/>
                <w:szCs w:val="18"/>
                <w:lang w:val="en-GB" w:eastAsia="en-GB"/>
              </w:rPr>
            </w:pPr>
            <w:r w:rsidRPr="002C56DB">
              <w:rPr>
                <w:rFonts w:ascii="Arial" w:hAnsi="Arial" w:cs="Arial"/>
                <w:sz w:val="18"/>
                <w:szCs w:val="18"/>
                <w:lang w:val="en-GB" w:eastAsia="en-GB"/>
              </w:rPr>
              <w:t>31,669,395</w:t>
            </w:r>
          </w:p>
        </w:tc>
        <w:tc>
          <w:tcPr>
            <w:tcW w:w="1437" w:type="dxa"/>
            <w:tcBorders>
              <w:top w:val="nil"/>
              <w:left w:val="nil"/>
              <w:bottom w:val="nil"/>
              <w:right w:val="nil"/>
            </w:tcBorders>
            <w:shd w:val="clear" w:color="auto" w:fill="auto"/>
            <w:noWrap/>
          </w:tcPr>
          <w:p w14:paraId="42258848" w14:textId="7E79C59F" w:rsidR="00ED5AB2" w:rsidRPr="002369C2" w:rsidRDefault="00ED5AB2" w:rsidP="00ED5AB2">
            <w:pPr>
              <w:ind w:right="-72"/>
              <w:jc w:val="right"/>
              <w:rPr>
                <w:rFonts w:ascii="Arial" w:hAnsi="Arial" w:cs="Arial"/>
                <w:sz w:val="18"/>
                <w:szCs w:val="18"/>
                <w:lang w:val="en-GB" w:eastAsia="en-GB"/>
              </w:rPr>
            </w:pPr>
            <w:r w:rsidRPr="002C56DB">
              <w:rPr>
                <w:rFonts w:ascii="Arial" w:hAnsi="Arial" w:cs="Arial"/>
                <w:sz w:val="18"/>
                <w:szCs w:val="18"/>
                <w:lang w:val="en-GB" w:eastAsia="en-GB"/>
              </w:rPr>
              <w:t>10,596,842</w:t>
            </w:r>
          </w:p>
        </w:tc>
        <w:tc>
          <w:tcPr>
            <w:tcW w:w="1346" w:type="dxa"/>
            <w:tcBorders>
              <w:top w:val="nil"/>
              <w:left w:val="nil"/>
              <w:bottom w:val="nil"/>
              <w:right w:val="nil"/>
            </w:tcBorders>
            <w:shd w:val="clear" w:color="auto" w:fill="auto"/>
            <w:noWrap/>
          </w:tcPr>
          <w:p w14:paraId="34E9FDAF" w14:textId="209F5E99" w:rsidR="00ED5AB2" w:rsidRPr="002369C2" w:rsidRDefault="00ED5AB2" w:rsidP="00ED5AB2">
            <w:pPr>
              <w:ind w:right="-72"/>
              <w:jc w:val="right"/>
              <w:rPr>
                <w:rFonts w:ascii="Arial" w:hAnsi="Arial" w:cs="Arial"/>
                <w:sz w:val="18"/>
                <w:szCs w:val="18"/>
                <w:lang w:val="en-GB" w:eastAsia="en-GB"/>
              </w:rPr>
            </w:pPr>
            <w:r w:rsidRPr="002C56DB">
              <w:rPr>
                <w:rFonts w:ascii="Arial" w:hAnsi="Arial" w:cs="Arial"/>
                <w:sz w:val="18"/>
                <w:szCs w:val="18"/>
                <w:lang w:val="en-GB" w:eastAsia="en-GB"/>
              </w:rPr>
              <w:t>42,266,237</w:t>
            </w:r>
          </w:p>
        </w:tc>
      </w:tr>
      <w:tr w:rsidR="00ED5AB2" w:rsidRPr="002369C2" w14:paraId="53D76383" w14:textId="77777777" w:rsidTr="00D97D76">
        <w:tc>
          <w:tcPr>
            <w:tcW w:w="1137" w:type="dxa"/>
            <w:tcBorders>
              <w:left w:val="nil"/>
              <w:bottom w:val="nil"/>
              <w:right w:val="nil"/>
            </w:tcBorders>
            <w:shd w:val="clear" w:color="auto" w:fill="auto"/>
            <w:vAlign w:val="bottom"/>
            <w:hideMark/>
          </w:tcPr>
          <w:p w14:paraId="7FBC141B" w14:textId="443D8C16" w:rsidR="00ED5AB2" w:rsidRPr="009817F1" w:rsidRDefault="00ED5AB2" w:rsidP="00ED5AB2">
            <w:pPr>
              <w:ind w:left="540"/>
              <w:rPr>
                <w:rFonts w:ascii="Arial" w:hAnsi="Arial" w:cs="Arial"/>
                <w:sz w:val="18"/>
                <w:szCs w:val="18"/>
                <w:u w:val="single"/>
                <w:lang w:val="en-GB" w:eastAsia="en-GB"/>
              </w:rPr>
            </w:pPr>
            <w:r w:rsidRPr="009817F1">
              <w:rPr>
                <w:rFonts w:ascii="Arial" w:hAnsi="Arial" w:cs="Arial"/>
                <w:sz w:val="18"/>
                <w:szCs w:val="18"/>
                <w:u w:val="single"/>
                <w:lang w:val="en-GB" w:eastAsia="en-GB"/>
              </w:rPr>
              <w:t>Less</w:t>
            </w:r>
          </w:p>
        </w:tc>
        <w:tc>
          <w:tcPr>
            <w:tcW w:w="4090" w:type="dxa"/>
            <w:tcBorders>
              <w:left w:val="nil"/>
              <w:bottom w:val="nil"/>
              <w:right w:val="nil"/>
            </w:tcBorders>
            <w:shd w:val="clear" w:color="auto" w:fill="auto"/>
            <w:vAlign w:val="bottom"/>
          </w:tcPr>
          <w:p w14:paraId="40A7B5E2" w14:textId="5A303275" w:rsidR="00ED5AB2" w:rsidRPr="002369C2" w:rsidRDefault="00ED5AB2" w:rsidP="00ED5AB2">
            <w:pPr>
              <w:ind w:left="-60"/>
              <w:rPr>
                <w:rFonts w:ascii="Arial" w:hAnsi="Arial" w:cs="Arial"/>
                <w:sz w:val="18"/>
                <w:szCs w:val="18"/>
                <w:lang w:val="en-GB" w:eastAsia="en-GB"/>
              </w:rPr>
            </w:pPr>
            <w:r>
              <w:rPr>
                <w:rFonts w:ascii="Arial" w:hAnsi="Arial" w:cs="Arial"/>
                <w:sz w:val="18"/>
                <w:szCs w:val="18"/>
                <w:lang w:val="en-GB" w:eastAsia="en-GB"/>
              </w:rPr>
              <w:t>Expected credit loss</w:t>
            </w:r>
          </w:p>
        </w:tc>
        <w:tc>
          <w:tcPr>
            <w:tcW w:w="1560" w:type="dxa"/>
            <w:tcBorders>
              <w:top w:val="nil"/>
              <w:left w:val="nil"/>
              <w:bottom w:val="single" w:sz="4" w:space="0" w:color="auto"/>
              <w:right w:val="nil"/>
            </w:tcBorders>
            <w:shd w:val="clear" w:color="auto" w:fill="auto"/>
            <w:noWrap/>
          </w:tcPr>
          <w:p w14:paraId="7CF96E4C" w14:textId="58377911" w:rsidR="00ED5AB2" w:rsidRPr="002369C2" w:rsidRDefault="00ED5AB2" w:rsidP="00ED5AB2">
            <w:pPr>
              <w:ind w:right="-72"/>
              <w:jc w:val="right"/>
              <w:rPr>
                <w:rFonts w:ascii="Arial" w:hAnsi="Arial" w:cs="Arial"/>
                <w:sz w:val="18"/>
                <w:szCs w:val="18"/>
                <w:lang w:val="en-GB" w:eastAsia="en-GB"/>
              </w:rPr>
            </w:pPr>
            <w:r>
              <w:rPr>
                <w:rFonts w:ascii="Arial" w:hAnsi="Arial" w:cs="Arial"/>
                <w:sz w:val="18"/>
                <w:szCs w:val="18"/>
                <w:lang w:val="en-GB" w:eastAsia="en-GB"/>
              </w:rPr>
              <w:t>(1,081,614)</w:t>
            </w:r>
          </w:p>
        </w:tc>
        <w:tc>
          <w:tcPr>
            <w:tcW w:w="1437" w:type="dxa"/>
            <w:tcBorders>
              <w:top w:val="nil"/>
              <w:left w:val="nil"/>
              <w:bottom w:val="single" w:sz="4" w:space="0" w:color="auto"/>
              <w:right w:val="nil"/>
            </w:tcBorders>
            <w:shd w:val="clear" w:color="auto" w:fill="auto"/>
            <w:noWrap/>
          </w:tcPr>
          <w:p w14:paraId="08095997" w14:textId="05EA3C59" w:rsidR="00ED5AB2" w:rsidRPr="002369C2" w:rsidRDefault="00ED5AB2" w:rsidP="00ED5AB2">
            <w:pPr>
              <w:ind w:right="-72"/>
              <w:jc w:val="right"/>
              <w:rPr>
                <w:rFonts w:ascii="Arial" w:hAnsi="Arial" w:cs="Arial"/>
                <w:sz w:val="18"/>
                <w:szCs w:val="18"/>
                <w:lang w:val="en-GB" w:eastAsia="en-GB"/>
              </w:rPr>
            </w:pPr>
            <w:r>
              <w:rPr>
                <w:rFonts w:ascii="Arial" w:hAnsi="Arial" w:cs="Arial"/>
                <w:sz w:val="18"/>
                <w:szCs w:val="18"/>
                <w:lang w:val="en-GB" w:eastAsia="en-GB"/>
              </w:rPr>
              <w:t>(230,344)</w:t>
            </w:r>
          </w:p>
        </w:tc>
        <w:tc>
          <w:tcPr>
            <w:tcW w:w="1346" w:type="dxa"/>
            <w:tcBorders>
              <w:top w:val="nil"/>
              <w:left w:val="nil"/>
              <w:bottom w:val="single" w:sz="4" w:space="0" w:color="auto"/>
              <w:right w:val="nil"/>
            </w:tcBorders>
            <w:shd w:val="clear" w:color="auto" w:fill="auto"/>
            <w:noWrap/>
          </w:tcPr>
          <w:p w14:paraId="69BEB29F" w14:textId="1A9E9FE3" w:rsidR="00ED5AB2" w:rsidRPr="002369C2" w:rsidRDefault="00ED5AB2" w:rsidP="00ED5AB2">
            <w:pPr>
              <w:ind w:right="-72"/>
              <w:jc w:val="right"/>
              <w:rPr>
                <w:rFonts w:ascii="Arial" w:hAnsi="Arial" w:cs="Arial"/>
                <w:sz w:val="18"/>
                <w:szCs w:val="18"/>
                <w:lang w:val="en-GB" w:eastAsia="en-GB"/>
              </w:rPr>
            </w:pPr>
            <w:r>
              <w:rPr>
                <w:rFonts w:ascii="Arial" w:hAnsi="Arial" w:cs="Arial"/>
                <w:sz w:val="18"/>
                <w:szCs w:val="18"/>
                <w:lang w:val="en-GB" w:eastAsia="en-GB"/>
              </w:rPr>
              <w:t>(1,311,958)</w:t>
            </w:r>
          </w:p>
        </w:tc>
      </w:tr>
      <w:tr w:rsidR="00ED5AB2" w:rsidRPr="00ED5AB2" w14:paraId="3C3CC033" w14:textId="77777777" w:rsidTr="00D97D76">
        <w:tc>
          <w:tcPr>
            <w:tcW w:w="5227" w:type="dxa"/>
            <w:gridSpan w:val="2"/>
            <w:tcBorders>
              <w:top w:val="nil"/>
              <w:left w:val="nil"/>
              <w:bottom w:val="nil"/>
              <w:right w:val="nil"/>
            </w:tcBorders>
            <w:shd w:val="clear" w:color="auto" w:fill="auto"/>
            <w:vAlign w:val="bottom"/>
          </w:tcPr>
          <w:p w14:paraId="09118C0F" w14:textId="77777777" w:rsidR="00ED5AB2" w:rsidRPr="00ED5AB2" w:rsidRDefault="00ED5AB2" w:rsidP="00ED5AB2">
            <w:pPr>
              <w:ind w:left="540"/>
              <w:rPr>
                <w:rFonts w:ascii="Arial" w:hAnsi="Arial" w:cs="Arial"/>
                <w:sz w:val="12"/>
                <w:szCs w:val="12"/>
                <w:lang w:val="en-GB" w:eastAsia="en-GB"/>
              </w:rPr>
            </w:pPr>
          </w:p>
        </w:tc>
        <w:tc>
          <w:tcPr>
            <w:tcW w:w="1560" w:type="dxa"/>
            <w:tcBorders>
              <w:top w:val="single" w:sz="4" w:space="0" w:color="auto"/>
              <w:left w:val="nil"/>
              <w:right w:val="nil"/>
            </w:tcBorders>
            <w:shd w:val="clear" w:color="auto" w:fill="auto"/>
            <w:noWrap/>
            <w:vAlign w:val="bottom"/>
          </w:tcPr>
          <w:p w14:paraId="0136CB68" w14:textId="77777777" w:rsidR="00ED5AB2" w:rsidRPr="00ED5AB2" w:rsidRDefault="00ED5AB2" w:rsidP="00ED5AB2">
            <w:pPr>
              <w:ind w:right="-72"/>
              <w:jc w:val="right"/>
              <w:rPr>
                <w:rFonts w:ascii="Arial" w:hAnsi="Arial" w:cs="Arial"/>
                <w:sz w:val="12"/>
                <w:szCs w:val="12"/>
                <w:lang w:val="en-GB" w:eastAsia="en-GB"/>
              </w:rPr>
            </w:pPr>
          </w:p>
        </w:tc>
        <w:tc>
          <w:tcPr>
            <w:tcW w:w="1437" w:type="dxa"/>
            <w:tcBorders>
              <w:top w:val="single" w:sz="4" w:space="0" w:color="auto"/>
              <w:left w:val="nil"/>
              <w:right w:val="nil"/>
            </w:tcBorders>
            <w:shd w:val="clear" w:color="auto" w:fill="auto"/>
            <w:noWrap/>
            <w:vAlign w:val="bottom"/>
          </w:tcPr>
          <w:p w14:paraId="2E2611D9" w14:textId="77777777" w:rsidR="00ED5AB2" w:rsidRPr="00ED5AB2" w:rsidRDefault="00ED5AB2" w:rsidP="00ED5AB2">
            <w:pPr>
              <w:ind w:right="-72"/>
              <w:jc w:val="right"/>
              <w:rPr>
                <w:rFonts w:ascii="Arial" w:hAnsi="Arial" w:cs="Arial"/>
                <w:sz w:val="12"/>
                <w:szCs w:val="12"/>
                <w:lang w:val="en-GB" w:eastAsia="en-GB"/>
              </w:rPr>
            </w:pPr>
          </w:p>
        </w:tc>
        <w:tc>
          <w:tcPr>
            <w:tcW w:w="1346" w:type="dxa"/>
            <w:tcBorders>
              <w:top w:val="single" w:sz="4" w:space="0" w:color="auto"/>
              <w:left w:val="nil"/>
              <w:right w:val="nil"/>
            </w:tcBorders>
            <w:shd w:val="clear" w:color="auto" w:fill="auto"/>
            <w:noWrap/>
            <w:vAlign w:val="bottom"/>
          </w:tcPr>
          <w:p w14:paraId="05878D1A" w14:textId="77777777" w:rsidR="00ED5AB2" w:rsidRPr="00ED5AB2" w:rsidRDefault="00ED5AB2" w:rsidP="00ED5AB2">
            <w:pPr>
              <w:ind w:right="-72"/>
              <w:jc w:val="right"/>
              <w:rPr>
                <w:rFonts w:ascii="Arial" w:hAnsi="Arial" w:cs="Arial"/>
                <w:sz w:val="12"/>
                <w:szCs w:val="12"/>
                <w:lang w:val="en-GB" w:eastAsia="en-GB"/>
              </w:rPr>
            </w:pPr>
          </w:p>
        </w:tc>
      </w:tr>
      <w:tr w:rsidR="00ED5AB2" w:rsidRPr="002369C2" w14:paraId="1CF9932E" w14:textId="77777777" w:rsidTr="00D97D76">
        <w:tc>
          <w:tcPr>
            <w:tcW w:w="5227" w:type="dxa"/>
            <w:gridSpan w:val="2"/>
            <w:tcBorders>
              <w:top w:val="nil"/>
              <w:left w:val="nil"/>
              <w:bottom w:val="nil"/>
              <w:right w:val="nil"/>
            </w:tcBorders>
            <w:shd w:val="clear" w:color="auto" w:fill="auto"/>
            <w:vAlign w:val="bottom"/>
            <w:hideMark/>
          </w:tcPr>
          <w:p w14:paraId="5C5AC176" w14:textId="20613140" w:rsidR="00ED5AB2" w:rsidRPr="002369C2" w:rsidRDefault="00ED5AB2" w:rsidP="00AF4BCB">
            <w:pPr>
              <w:ind w:left="540"/>
              <w:rPr>
                <w:rFonts w:ascii="Arial" w:hAnsi="Arial" w:cs="Arial"/>
                <w:sz w:val="18"/>
                <w:szCs w:val="18"/>
                <w:lang w:val="en-GB" w:eastAsia="en-GB"/>
              </w:rPr>
            </w:pPr>
            <w:r w:rsidRPr="002369C2">
              <w:rPr>
                <w:rFonts w:ascii="Arial" w:hAnsi="Arial" w:cs="Arial"/>
                <w:sz w:val="18"/>
                <w:szCs w:val="18"/>
                <w:lang w:val="en-GB" w:eastAsia="en-GB"/>
              </w:rPr>
              <w:t>Total loans to customers and accrued interest, net</w:t>
            </w:r>
          </w:p>
        </w:tc>
        <w:tc>
          <w:tcPr>
            <w:tcW w:w="1560" w:type="dxa"/>
            <w:tcBorders>
              <w:left w:val="nil"/>
              <w:bottom w:val="single" w:sz="4" w:space="0" w:color="auto"/>
              <w:right w:val="nil"/>
            </w:tcBorders>
            <w:shd w:val="clear" w:color="auto" w:fill="auto"/>
            <w:noWrap/>
            <w:vAlign w:val="bottom"/>
          </w:tcPr>
          <w:p w14:paraId="20BCA6D5" w14:textId="6C7733D5" w:rsidR="00ED5AB2" w:rsidRPr="002369C2" w:rsidRDefault="00ED5AB2" w:rsidP="00ED5AB2">
            <w:pPr>
              <w:ind w:right="-72"/>
              <w:jc w:val="right"/>
              <w:rPr>
                <w:rFonts w:ascii="Arial" w:hAnsi="Arial" w:cs="Arial"/>
                <w:sz w:val="18"/>
                <w:szCs w:val="18"/>
                <w:lang w:val="en-GB" w:eastAsia="en-GB"/>
              </w:rPr>
            </w:pPr>
            <w:r w:rsidRPr="002C56DB">
              <w:rPr>
                <w:rFonts w:ascii="Arial" w:hAnsi="Arial" w:cs="Arial"/>
                <w:spacing w:val="-6"/>
                <w:sz w:val="18"/>
                <w:szCs w:val="18"/>
                <w:lang w:val="en-US"/>
              </w:rPr>
              <w:t>30,587,781</w:t>
            </w:r>
          </w:p>
        </w:tc>
        <w:tc>
          <w:tcPr>
            <w:tcW w:w="1437" w:type="dxa"/>
            <w:tcBorders>
              <w:left w:val="nil"/>
              <w:bottom w:val="single" w:sz="4" w:space="0" w:color="auto"/>
              <w:right w:val="nil"/>
            </w:tcBorders>
            <w:shd w:val="clear" w:color="auto" w:fill="auto"/>
            <w:noWrap/>
            <w:vAlign w:val="bottom"/>
          </w:tcPr>
          <w:p w14:paraId="0059007D" w14:textId="340C50DD" w:rsidR="00ED5AB2" w:rsidRPr="002369C2" w:rsidRDefault="00ED5AB2" w:rsidP="00ED5AB2">
            <w:pPr>
              <w:ind w:right="-72"/>
              <w:jc w:val="right"/>
              <w:rPr>
                <w:rFonts w:ascii="Arial" w:hAnsi="Arial" w:cs="Arial"/>
                <w:sz w:val="18"/>
                <w:szCs w:val="18"/>
                <w:lang w:val="en-GB" w:eastAsia="en-GB"/>
              </w:rPr>
            </w:pPr>
            <w:r w:rsidRPr="002C56DB">
              <w:rPr>
                <w:rFonts w:ascii="Arial" w:hAnsi="Arial" w:cs="Arial"/>
                <w:spacing w:val="-6"/>
                <w:sz w:val="18"/>
                <w:szCs w:val="18"/>
                <w:lang w:val="en-US"/>
              </w:rPr>
              <w:t>10,366,498</w:t>
            </w:r>
          </w:p>
        </w:tc>
        <w:tc>
          <w:tcPr>
            <w:tcW w:w="1346" w:type="dxa"/>
            <w:tcBorders>
              <w:left w:val="nil"/>
              <w:bottom w:val="single" w:sz="4" w:space="0" w:color="auto"/>
              <w:right w:val="nil"/>
            </w:tcBorders>
            <w:shd w:val="clear" w:color="auto" w:fill="auto"/>
            <w:noWrap/>
            <w:vAlign w:val="bottom"/>
          </w:tcPr>
          <w:p w14:paraId="71747D58" w14:textId="57870A12" w:rsidR="00ED5AB2" w:rsidRPr="002369C2" w:rsidRDefault="00ED5AB2" w:rsidP="00ED5AB2">
            <w:pPr>
              <w:ind w:right="-72"/>
              <w:jc w:val="right"/>
              <w:rPr>
                <w:rFonts w:ascii="Arial" w:hAnsi="Arial" w:cs="Arial"/>
                <w:sz w:val="18"/>
                <w:szCs w:val="18"/>
                <w:lang w:val="en-GB" w:eastAsia="en-GB"/>
              </w:rPr>
            </w:pPr>
            <w:r w:rsidRPr="002C56DB">
              <w:rPr>
                <w:rFonts w:ascii="Arial" w:hAnsi="Arial" w:cs="Arial"/>
                <w:spacing w:val="-6"/>
                <w:sz w:val="18"/>
                <w:szCs w:val="18"/>
                <w:lang w:val="en-US"/>
              </w:rPr>
              <w:t>40,954,279</w:t>
            </w:r>
          </w:p>
        </w:tc>
      </w:tr>
    </w:tbl>
    <w:p w14:paraId="6E7B8FE5" w14:textId="77777777" w:rsidR="00AD4D94" w:rsidRPr="002369C2" w:rsidRDefault="00AD4D94" w:rsidP="00BE3256">
      <w:pPr>
        <w:tabs>
          <w:tab w:val="left" w:pos="1440"/>
        </w:tabs>
        <w:ind w:left="1080" w:hanging="540"/>
        <w:jc w:val="thaiDistribute"/>
        <w:rPr>
          <w:rFonts w:ascii="Arial" w:hAnsi="Arial" w:cs="Arial"/>
          <w:sz w:val="18"/>
          <w:szCs w:val="18"/>
          <w:lang w:val="en-GB"/>
        </w:rPr>
      </w:pPr>
    </w:p>
    <w:p w14:paraId="24208871" w14:textId="51F1321C" w:rsidR="00BE3256" w:rsidRPr="002369C2" w:rsidRDefault="000F1A34" w:rsidP="002D350C">
      <w:pPr>
        <w:tabs>
          <w:tab w:val="left" w:pos="1440"/>
        </w:tabs>
        <w:ind w:left="540" w:hanging="540"/>
        <w:jc w:val="thaiDistribute"/>
        <w:rPr>
          <w:rFonts w:ascii="Arial" w:hAnsi="Arial" w:cs="Arial"/>
          <w:b/>
          <w:bCs/>
          <w:color w:val="CF4A02"/>
          <w:sz w:val="18"/>
          <w:szCs w:val="18"/>
          <w:lang w:val="en-GB"/>
        </w:rPr>
      </w:pPr>
      <w:r>
        <w:rPr>
          <w:rFonts w:ascii="Arial" w:hAnsi="Arial" w:cs="Arial"/>
          <w:b/>
          <w:bCs/>
          <w:color w:val="CF4A02"/>
          <w:sz w:val="18"/>
          <w:szCs w:val="18"/>
          <w:lang w:val="en-GB"/>
        </w:rPr>
        <w:t>9</w:t>
      </w:r>
      <w:r w:rsidR="00BE3256" w:rsidRPr="002369C2">
        <w:rPr>
          <w:rFonts w:ascii="Arial" w:hAnsi="Arial" w:cs="Arial"/>
          <w:b/>
          <w:bCs/>
          <w:color w:val="CF4A02"/>
          <w:sz w:val="18"/>
          <w:szCs w:val="18"/>
          <w:cs/>
          <w:lang w:val="en-GB"/>
        </w:rPr>
        <w:t>.</w:t>
      </w:r>
      <w:r w:rsidR="00BE3256" w:rsidRPr="002369C2">
        <w:rPr>
          <w:rFonts w:ascii="Arial" w:hAnsi="Arial" w:cs="Arial"/>
          <w:b/>
          <w:bCs/>
          <w:color w:val="CF4A02"/>
          <w:sz w:val="18"/>
          <w:szCs w:val="18"/>
          <w:lang w:val="en-GB"/>
        </w:rPr>
        <w:t>2</w:t>
      </w:r>
      <w:r w:rsidR="00BE3256" w:rsidRPr="002369C2">
        <w:rPr>
          <w:rFonts w:ascii="Arial" w:hAnsi="Arial" w:cs="Arial"/>
          <w:b/>
          <w:bCs/>
          <w:color w:val="CF4A02"/>
          <w:sz w:val="18"/>
          <w:szCs w:val="18"/>
          <w:lang w:val="en-GB"/>
        </w:rPr>
        <w:tab/>
        <w:t>Classified by staging</w:t>
      </w:r>
    </w:p>
    <w:p w14:paraId="0F1F2235" w14:textId="77777777" w:rsidR="00BE3256" w:rsidRPr="00ED5AB2" w:rsidRDefault="00BE3256" w:rsidP="00AA1653">
      <w:pPr>
        <w:tabs>
          <w:tab w:val="left" w:pos="1440"/>
        </w:tabs>
        <w:ind w:left="540"/>
        <w:jc w:val="both"/>
        <w:rPr>
          <w:rFonts w:ascii="Arial" w:hAnsi="Arial" w:cs="Arial"/>
          <w:sz w:val="18"/>
          <w:szCs w:val="18"/>
          <w:lang w:val="en-GB"/>
        </w:rPr>
      </w:pPr>
    </w:p>
    <w:p w14:paraId="387005D9" w14:textId="64540742" w:rsidR="00BE3256" w:rsidRPr="00ED5AB2" w:rsidRDefault="007958F3" w:rsidP="00AA1653">
      <w:pPr>
        <w:tabs>
          <w:tab w:val="left" w:pos="1440"/>
        </w:tabs>
        <w:ind w:left="540"/>
        <w:jc w:val="both"/>
        <w:rPr>
          <w:rFonts w:ascii="Arial" w:hAnsi="Arial" w:cs="Arial"/>
          <w:sz w:val="18"/>
          <w:szCs w:val="18"/>
          <w:cs/>
        </w:rPr>
      </w:pPr>
      <w:r>
        <w:rPr>
          <w:rFonts w:ascii="Arial" w:hAnsi="Arial" w:cs="Arial"/>
          <w:spacing w:val="-2"/>
          <w:sz w:val="18"/>
          <w:szCs w:val="18"/>
          <w:lang w:val="en-GB"/>
        </w:rPr>
        <w:t>T</w:t>
      </w:r>
      <w:r w:rsidR="00BE3256" w:rsidRPr="00471FE3">
        <w:rPr>
          <w:rFonts w:ascii="Arial" w:hAnsi="Arial" w:cs="Arial"/>
          <w:spacing w:val="-2"/>
          <w:sz w:val="18"/>
          <w:szCs w:val="18"/>
          <w:lang w:val="en-GB"/>
        </w:rPr>
        <w:t>he Group’s loans to customers</w:t>
      </w:r>
      <w:r w:rsidR="00E051E8" w:rsidRPr="00471FE3">
        <w:rPr>
          <w:rFonts w:ascii="Arial" w:hAnsi="Arial" w:cs="Arial"/>
          <w:spacing w:val="-2"/>
          <w:sz w:val="18"/>
          <w:szCs w:val="18"/>
          <w:lang w:val="en-GB"/>
        </w:rPr>
        <w:t xml:space="preserve"> and accrued interest</w:t>
      </w:r>
      <w:r w:rsidR="00BE3256" w:rsidRPr="00471FE3">
        <w:rPr>
          <w:rFonts w:ascii="Arial" w:hAnsi="Arial" w:cs="Arial"/>
          <w:spacing w:val="-2"/>
          <w:sz w:val="18"/>
          <w:szCs w:val="18"/>
          <w:lang w:val="en-GB"/>
        </w:rPr>
        <w:t xml:space="preserve"> were classified</w:t>
      </w:r>
      <w:r w:rsidR="00BE3256" w:rsidRPr="00ED5AB2">
        <w:rPr>
          <w:rFonts w:ascii="Arial" w:hAnsi="Arial" w:cs="Arial"/>
          <w:sz w:val="18"/>
          <w:szCs w:val="18"/>
          <w:lang w:val="en-GB"/>
        </w:rPr>
        <w:t xml:space="preserve"> by staging as follows:</w:t>
      </w:r>
    </w:p>
    <w:p w14:paraId="3C9D3152" w14:textId="77777777" w:rsidR="00BE3256" w:rsidRPr="002369C2" w:rsidRDefault="00BE3256" w:rsidP="00AA1653">
      <w:pPr>
        <w:tabs>
          <w:tab w:val="left" w:pos="1440"/>
        </w:tabs>
        <w:ind w:left="540"/>
        <w:jc w:val="both"/>
        <w:rPr>
          <w:rFonts w:ascii="Arial" w:hAnsi="Arial" w:cs="Arial"/>
          <w:sz w:val="18"/>
          <w:szCs w:val="18"/>
          <w:cs/>
          <w:lang w:val="en-GB"/>
        </w:rPr>
      </w:pPr>
    </w:p>
    <w:tbl>
      <w:tblPr>
        <w:tblW w:w="4945" w:type="pct"/>
        <w:tblLook w:val="0000" w:firstRow="0" w:lastRow="0" w:firstColumn="0" w:lastColumn="0" w:noHBand="0" w:noVBand="0"/>
      </w:tblPr>
      <w:tblGrid>
        <w:gridCol w:w="4211"/>
        <w:gridCol w:w="1838"/>
        <w:gridCol w:w="1836"/>
        <w:gridCol w:w="1686"/>
      </w:tblGrid>
      <w:tr w:rsidR="00CD6437" w:rsidRPr="002369C2" w14:paraId="75D06E7E" w14:textId="77777777" w:rsidTr="00AD69BB">
        <w:tc>
          <w:tcPr>
            <w:tcW w:w="2200" w:type="pct"/>
            <w:vAlign w:val="bottom"/>
          </w:tcPr>
          <w:p w14:paraId="7579E84F" w14:textId="77777777" w:rsidR="00CD6437" w:rsidRPr="002369C2" w:rsidRDefault="00CD6437" w:rsidP="00B06780">
            <w:pPr>
              <w:ind w:left="540" w:right="-72"/>
              <w:contextualSpacing/>
              <w:rPr>
                <w:rFonts w:ascii="Arial" w:hAnsi="Arial" w:cs="Arial"/>
                <w:sz w:val="18"/>
                <w:szCs w:val="18"/>
                <w:cs/>
              </w:rPr>
            </w:pPr>
          </w:p>
        </w:tc>
        <w:tc>
          <w:tcPr>
            <w:tcW w:w="2800" w:type="pct"/>
            <w:gridSpan w:val="3"/>
            <w:tcBorders>
              <w:top w:val="single" w:sz="4" w:space="0" w:color="auto"/>
              <w:bottom w:val="single" w:sz="4" w:space="0" w:color="auto"/>
            </w:tcBorders>
            <w:vAlign w:val="bottom"/>
          </w:tcPr>
          <w:p w14:paraId="60D21083" w14:textId="77777777" w:rsidR="00CD6437" w:rsidRPr="002369C2" w:rsidRDefault="00CD6437" w:rsidP="0038261D">
            <w:pPr>
              <w:ind w:right="-72"/>
              <w:jc w:val="center"/>
              <w:rPr>
                <w:rFonts w:ascii="Arial" w:hAnsi="Arial" w:cs="Arial"/>
                <w:b/>
                <w:bCs/>
                <w:sz w:val="18"/>
                <w:szCs w:val="18"/>
                <w:cs/>
                <w:lang w:val="en-GB"/>
              </w:rPr>
            </w:pPr>
            <w:r w:rsidRPr="002369C2">
              <w:rPr>
                <w:rFonts w:ascii="Arial" w:hAnsi="Arial" w:cs="Arial"/>
                <w:b/>
                <w:bCs/>
                <w:sz w:val="18"/>
                <w:szCs w:val="18"/>
                <w:cs/>
                <w:lang w:val="en-GB"/>
              </w:rPr>
              <w:t xml:space="preserve">Consolidated financial </w:t>
            </w:r>
            <w:r w:rsidR="003723CF" w:rsidRPr="002369C2">
              <w:rPr>
                <w:rFonts w:ascii="Arial" w:hAnsi="Arial" w:cs="Arial"/>
                <w:b/>
                <w:bCs/>
                <w:sz w:val="18"/>
                <w:szCs w:val="18"/>
                <w:lang w:val="en-GB"/>
              </w:rPr>
              <w:t>information</w:t>
            </w:r>
          </w:p>
        </w:tc>
      </w:tr>
      <w:tr w:rsidR="008F146A" w:rsidRPr="002369C2" w14:paraId="3FC370D1" w14:textId="77777777" w:rsidTr="008F146A">
        <w:tc>
          <w:tcPr>
            <w:tcW w:w="2200" w:type="pct"/>
            <w:vAlign w:val="bottom"/>
          </w:tcPr>
          <w:p w14:paraId="15B9E4DD" w14:textId="77777777" w:rsidR="008F146A" w:rsidRPr="002369C2" w:rsidRDefault="008F146A" w:rsidP="00B06780">
            <w:pPr>
              <w:ind w:left="540" w:right="-72"/>
              <w:contextualSpacing/>
              <w:rPr>
                <w:rFonts w:ascii="Arial" w:hAnsi="Arial" w:cs="Arial"/>
                <w:sz w:val="18"/>
                <w:szCs w:val="18"/>
                <w:cs/>
              </w:rPr>
            </w:pPr>
          </w:p>
        </w:tc>
        <w:tc>
          <w:tcPr>
            <w:tcW w:w="2800" w:type="pct"/>
            <w:gridSpan w:val="3"/>
            <w:tcBorders>
              <w:top w:val="single" w:sz="4" w:space="0" w:color="auto"/>
            </w:tcBorders>
            <w:vAlign w:val="bottom"/>
          </w:tcPr>
          <w:p w14:paraId="3F767DC3" w14:textId="47C392F1" w:rsidR="008F146A" w:rsidRPr="002369C2" w:rsidRDefault="007E68C3" w:rsidP="008F146A">
            <w:pPr>
              <w:ind w:left="-29" w:right="-72"/>
              <w:contextualSpacing/>
              <w:jc w:val="center"/>
              <w:rPr>
                <w:rFonts w:ascii="Arial" w:eastAsia="Arial Unicode MS" w:hAnsi="Arial" w:cs="Arial"/>
                <w:b/>
                <w:bCs/>
                <w:sz w:val="18"/>
                <w:szCs w:val="18"/>
                <w:lang w:val="en-GB"/>
              </w:rPr>
            </w:pPr>
            <w:r>
              <w:rPr>
                <w:rFonts w:ascii="Arial" w:eastAsia="Arial Unicode MS" w:hAnsi="Arial" w:cs="Arial"/>
                <w:b/>
                <w:bCs/>
                <w:sz w:val="18"/>
                <w:szCs w:val="18"/>
                <w:lang w:val="en-GB"/>
              </w:rPr>
              <w:t>30 June</w:t>
            </w:r>
            <w:r w:rsidR="008F146A">
              <w:rPr>
                <w:rFonts w:ascii="Arial" w:eastAsia="Arial Unicode MS" w:hAnsi="Arial" w:cs="Arial"/>
                <w:b/>
                <w:bCs/>
                <w:sz w:val="18"/>
                <w:szCs w:val="18"/>
                <w:lang w:val="en-GB"/>
              </w:rPr>
              <w:t xml:space="preserve"> 2021</w:t>
            </w:r>
          </w:p>
        </w:tc>
      </w:tr>
      <w:tr w:rsidR="00CD6437" w:rsidRPr="002369C2" w14:paraId="7AE58275" w14:textId="77777777" w:rsidTr="00AD69BB">
        <w:tc>
          <w:tcPr>
            <w:tcW w:w="2200" w:type="pct"/>
            <w:vAlign w:val="bottom"/>
          </w:tcPr>
          <w:p w14:paraId="582BD01B" w14:textId="77777777" w:rsidR="00CD6437" w:rsidRPr="002369C2" w:rsidRDefault="00CD6437" w:rsidP="00B06780">
            <w:pPr>
              <w:ind w:left="540" w:right="-72"/>
              <w:contextualSpacing/>
              <w:rPr>
                <w:rFonts w:ascii="Arial" w:hAnsi="Arial" w:cs="Arial"/>
                <w:sz w:val="18"/>
                <w:szCs w:val="18"/>
                <w:cs/>
              </w:rPr>
            </w:pPr>
          </w:p>
        </w:tc>
        <w:tc>
          <w:tcPr>
            <w:tcW w:w="960" w:type="pct"/>
            <w:tcBorders>
              <w:top w:val="single" w:sz="4" w:space="0" w:color="auto"/>
            </w:tcBorders>
            <w:vAlign w:val="bottom"/>
          </w:tcPr>
          <w:p w14:paraId="23DB9139" w14:textId="6177E318" w:rsidR="00CD6437" w:rsidRPr="002369C2" w:rsidRDefault="00CD6437" w:rsidP="00CD6437">
            <w:pPr>
              <w:ind w:left="-29" w:right="-72"/>
              <w:contextualSpacing/>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 xml:space="preserve">Loans to customers and accrued interest </w:t>
            </w:r>
          </w:p>
        </w:tc>
        <w:tc>
          <w:tcPr>
            <w:tcW w:w="959" w:type="pct"/>
            <w:tcBorders>
              <w:top w:val="single" w:sz="4" w:space="0" w:color="auto"/>
            </w:tcBorders>
            <w:vAlign w:val="bottom"/>
          </w:tcPr>
          <w:p w14:paraId="395F0363" w14:textId="77777777" w:rsidR="00CD6437" w:rsidRPr="002369C2" w:rsidRDefault="00CD6437" w:rsidP="00CD6437">
            <w:pPr>
              <w:ind w:left="-29" w:right="-72"/>
              <w:contextualSpacing/>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Expected credit loss</w:t>
            </w:r>
          </w:p>
        </w:tc>
        <w:tc>
          <w:tcPr>
            <w:tcW w:w="881" w:type="pct"/>
            <w:tcBorders>
              <w:top w:val="single" w:sz="4" w:space="0" w:color="auto"/>
            </w:tcBorders>
            <w:vAlign w:val="bottom"/>
          </w:tcPr>
          <w:p w14:paraId="0D11B1FA" w14:textId="77777777" w:rsidR="00CD6437" w:rsidRPr="002369C2" w:rsidRDefault="00CD6437" w:rsidP="00CD6437">
            <w:pPr>
              <w:ind w:left="-29" w:right="-72"/>
              <w:contextualSpacing/>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Net book value</w:t>
            </w:r>
          </w:p>
        </w:tc>
      </w:tr>
      <w:tr w:rsidR="00CD6437" w:rsidRPr="002369C2" w14:paraId="2FE077A1" w14:textId="77777777" w:rsidTr="00AD69BB">
        <w:tc>
          <w:tcPr>
            <w:tcW w:w="2200" w:type="pct"/>
            <w:vAlign w:val="bottom"/>
          </w:tcPr>
          <w:p w14:paraId="51CABD03" w14:textId="77777777" w:rsidR="00CD6437" w:rsidRPr="002369C2" w:rsidRDefault="00CD6437" w:rsidP="00B06780">
            <w:pPr>
              <w:ind w:left="540" w:right="-72"/>
              <w:contextualSpacing/>
              <w:rPr>
                <w:rFonts w:ascii="Arial" w:hAnsi="Arial" w:cs="Arial"/>
                <w:sz w:val="18"/>
                <w:szCs w:val="18"/>
                <w:cs/>
              </w:rPr>
            </w:pPr>
          </w:p>
        </w:tc>
        <w:tc>
          <w:tcPr>
            <w:tcW w:w="960" w:type="pct"/>
            <w:tcBorders>
              <w:bottom w:val="single" w:sz="4" w:space="0" w:color="auto"/>
            </w:tcBorders>
            <w:vAlign w:val="bottom"/>
          </w:tcPr>
          <w:p w14:paraId="69C1F554" w14:textId="77777777" w:rsidR="00CD6437" w:rsidRPr="002369C2" w:rsidRDefault="00CD6437" w:rsidP="00CD6437">
            <w:pPr>
              <w:ind w:left="-29" w:right="-72"/>
              <w:contextualSpacing/>
              <w:jc w:val="right"/>
              <w:rPr>
                <w:rFonts w:ascii="Arial" w:hAnsi="Arial" w:cs="Arial"/>
                <w:b/>
                <w:bCs/>
                <w:snapToGrid w:val="0"/>
                <w:sz w:val="18"/>
                <w:szCs w:val="18"/>
                <w:cs/>
                <w:lang w:eastAsia="th-TH"/>
              </w:rPr>
            </w:pPr>
            <w:r w:rsidRPr="002369C2">
              <w:rPr>
                <w:rFonts w:ascii="Arial" w:hAnsi="Arial" w:cs="Arial"/>
                <w:b/>
                <w:bCs/>
                <w:sz w:val="18"/>
                <w:szCs w:val="18"/>
                <w:cs/>
              </w:rPr>
              <w:t>Baht</w:t>
            </w:r>
            <w:r w:rsidRPr="002369C2">
              <w:rPr>
                <w:rFonts w:ascii="Arial" w:hAnsi="Arial" w:cs="Arial"/>
                <w:b/>
                <w:bCs/>
                <w:sz w:val="18"/>
                <w:szCs w:val="18"/>
              </w:rPr>
              <w:t>’</w:t>
            </w:r>
            <w:r w:rsidRPr="002369C2">
              <w:rPr>
                <w:rFonts w:ascii="Arial" w:hAnsi="Arial" w:cs="Arial"/>
                <w:b/>
                <w:bCs/>
                <w:sz w:val="18"/>
                <w:szCs w:val="18"/>
                <w:lang w:val="en-GB"/>
              </w:rPr>
              <w:t>000</w:t>
            </w:r>
          </w:p>
        </w:tc>
        <w:tc>
          <w:tcPr>
            <w:tcW w:w="959" w:type="pct"/>
            <w:tcBorders>
              <w:bottom w:val="single" w:sz="4" w:space="0" w:color="auto"/>
            </w:tcBorders>
            <w:vAlign w:val="bottom"/>
          </w:tcPr>
          <w:p w14:paraId="50ED7E2B" w14:textId="77777777" w:rsidR="00CD6437" w:rsidRPr="002369C2" w:rsidRDefault="00CD6437" w:rsidP="00CD6437">
            <w:pPr>
              <w:ind w:left="-29" w:right="-72"/>
              <w:contextualSpacing/>
              <w:jc w:val="right"/>
              <w:rPr>
                <w:rFonts w:ascii="Arial" w:eastAsia="Arial Unicode MS" w:hAnsi="Arial" w:cs="Arial"/>
                <w:b/>
                <w:bCs/>
                <w:sz w:val="18"/>
                <w:szCs w:val="18"/>
                <w:cs/>
                <w:lang w:val="en-GB"/>
              </w:rPr>
            </w:pPr>
            <w:r w:rsidRPr="002369C2">
              <w:rPr>
                <w:rFonts w:ascii="Arial" w:eastAsia="Arial Unicode MS" w:hAnsi="Arial" w:cs="Arial"/>
                <w:b/>
                <w:bCs/>
                <w:sz w:val="18"/>
                <w:szCs w:val="18"/>
                <w:cs/>
                <w:lang w:val="en-GB"/>
              </w:rPr>
              <w:t>Baht</w:t>
            </w:r>
            <w:r w:rsidRPr="002369C2">
              <w:rPr>
                <w:rFonts w:ascii="Arial" w:eastAsia="Arial Unicode MS" w:hAnsi="Arial" w:cs="Arial"/>
                <w:b/>
                <w:bCs/>
                <w:sz w:val="18"/>
                <w:szCs w:val="18"/>
                <w:lang w:val="en-GB"/>
              </w:rPr>
              <w:t>’000</w:t>
            </w:r>
          </w:p>
        </w:tc>
        <w:tc>
          <w:tcPr>
            <w:tcW w:w="881" w:type="pct"/>
            <w:tcBorders>
              <w:bottom w:val="single" w:sz="4" w:space="0" w:color="auto"/>
            </w:tcBorders>
            <w:vAlign w:val="bottom"/>
          </w:tcPr>
          <w:p w14:paraId="420E0B9E" w14:textId="77777777" w:rsidR="00CD6437" w:rsidRPr="002369C2" w:rsidRDefault="00CD6437" w:rsidP="00CD6437">
            <w:pPr>
              <w:ind w:left="-29" w:right="-72"/>
              <w:contextualSpacing/>
              <w:jc w:val="right"/>
              <w:rPr>
                <w:rFonts w:ascii="Arial" w:eastAsia="Arial Unicode MS" w:hAnsi="Arial" w:cs="Arial"/>
                <w:b/>
                <w:bCs/>
                <w:sz w:val="18"/>
                <w:szCs w:val="18"/>
                <w:cs/>
                <w:lang w:val="en-GB"/>
              </w:rPr>
            </w:pPr>
            <w:r w:rsidRPr="002369C2">
              <w:rPr>
                <w:rFonts w:ascii="Arial" w:eastAsia="Arial Unicode MS" w:hAnsi="Arial" w:cs="Arial"/>
                <w:b/>
                <w:bCs/>
                <w:sz w:val="18"/>
                <w:szCs w:val="18"/>
                <w:cs/>
                <w:lang w:val="en-GB"/>
              </w:rPr>
              <w:t>Baht</w:t>
            </w:r>
            <w:r w:rsidRPr="002369C2">
              <w:rPr>
                <w:rFonts w:ascii="Arial" w:eastAsia="Arial Unicode MS" w:hAnsi="Arial" w:cs="Arial"/>
                <w:b/>
                <w:bCs/>
                <w:sz w:val="18"/>
                <w:szCs w:val="18"/>
                <w:lang w:val="en-GB"/>
              </w:rPr>
              <w:t>’000</w:t>
            </w:r>
          </w:p>
        </w:tc>
      </w:tr>
      <w:tr w:rsidR="00CD6437" w:rsidRPr="002369C2" w14:paraId="275E10B9" w14:textId="77777777" w:rsidTr="00AD69BB">
        <w:tc>
          <w:tcPr>
            <w:tcW w:w="2200" w:type="pct"/>
            <w:vAlign w:val="bottom"/>
          </w:tcPr>
          <w:p w14:paraId="515A1D0D" w14:textId="77777777" w:rsidR="00CD6437" w:rsidRPr="002369C2" w:rsidRDefault="00CD6437" w:rsidP="00B06780">
            <w:pPr>
              <w:ind w:left="540" w:right="-72"/>
              <w:contextualSpacing/>
              <w:rPr>
                <w:rFonts w:ascii="Arial" w:hAnsi="Arial" w:cs="Arial"/>
                <w:sz w:val="18"/>
                <w:szCs w:val="18"/>
                <w:cs/>
              </w:rPr>
            </w:pPr>
          </w:p>
        </w:tc>
        <w:tc>
          <w:tcPr>
            <w:tcW w:w="960" w:type="pct"/>
            <w:tcBorders>
              <w:top w:val="single" w:sz="4" w:space="0" w:color="auto"/>
            </w:tcBorders>
            <w:shd w:val="clear" w:color="auto" w:fill="FAFAFA"/>
            <w:vAlign w:val="bottom"/>
          </w:tcPr>
          <w:p w14:paraId="09195318" w14:textId="77777777" w:rsidR="00CD6437" w:rsidRPr="002369C2" w:rsidRDefault="00CD6437" w:rsidP="0038261D">
            <w:pPr>
              <w:ind w:left="-29" w:right="-72"/>
              <w:contextualSpacing/>
              <w:jc w:val="right"/>
              <w:rPr>
                <w:rFonts w:ascii="Arial" w:hAnsi="Arial" w:cs="Arial"/>
                <w:b/>
                <w:bCs/>
                <w:snapToGrid w:val="0"/>
                <w:sz w:val="18"/>
                <w:szCs w:val="18"/>
                <w:cs/>
                <w:lang w:eastAsia="th-TH"/>
              </w:rPr>
            </w:pPr>
          </w:p>
        </w:tc>
        <w:tc>
          <w:tcPr>
            <w:tcW w:w="959" w:type="pct"/>
            <w:tcBorders>
              <w:top w:val="single" w:sz="4" w:space="0" w:color="auto"/>
            </w:tcBorders>
            <w:shd w:val="clear" w:color="auto" w:fill="FAFAFA"/>
          </w:tcPr>
          <w:p w14:paraId="2B956B41" w14:textId="77777777" w:rsidR="00CD6437" w:rsidRPr="002369C2" w:rsidRDefault="00CD6437" w:rsidP="0038261D">
            <w:pPr>
              <w:ind w:left="-29" w:right="-72"/>
              <w:contextualSpacing/>
              <w:jc w:val="right"/>
              <w:rPr>
                <w:rFonts w:ascii="Arial" w:eastAsia="Arial Unicode MS" w:hAnsi="Arial" w:cs="Arial"/>
                <w:sz w:val="18"/>
                <w:szCs w:val="18"/>
                <w:cs/>
                <w:lang w:val="en-GB"/>
              </w:rPr>
            </w:pPr>
          </w:p>
        </w:tc>
        <w:tc>
          <w:tcPr>
            <w:tcW w:w="881" w:type="pct"/>
            <w:tcBorders>
              <w:top w:val="single" w:sz="4" w:space="0" w:color="auto"/>
            </w:tcBorders>
            <w:shd w:val="clear" w:color="auto" w:fill="FAFAFA"/>
          </w:tcPr>
          <w:p w14:paraId="1E40648C" w14:textId="77777777" w:rsidR="00CD6437" w:rsidRPr="002369C2" w:rsidRDefault="00CD6437" w:rsidP="0038261D">
            <w:pPr>
              <w:ind w:left="-29" w:right="-72"/>
              <w:contextualSpacing/>
              <w:jc w:val="right"/>
              <w:rPr>
                <w:rFonts w:ascii="Arial" w:eastAsia="Arial Unicode MS" w:hAnsi="Arial" w:cs="Arial"/>
                <w:sz w:val="18"/>
                <w:szCs w:val="18"/>
                <w:cs/>
                <w:lang w:val="en-GB"/>
              </w:rPr>
            </w:pPr>
          </w:p>
        </w:tc>
      </w:tr>
      <w:tr w:rsidR="005F7753" w:rsidRPr="002369C2" w14:paraId="124174BD" w14:textId="77777777" w:rsidTr="00AD69BB">
        <w:tc>
          <w:tcPr>
            <w:tcW w:w="2200" w:type="pct"/>
            <w:vAlign w:val="bottom"/>
          </w:tcPr>
          <w:p w14:paraId="5EB45615" w14:textId="77777777" w:rsidR="005F7753" w:rsidRPr="002369C2" w:rsidRDefault="005F7753" w:rsidP="005F7753">
            <w:pPr>
              <w:ind w:left="540" w:right="-45"/>
              <w:contextualSpacing/>
              <w:rPr>
                <w:rFonts w:ascii="Arial" w:hAnsi="Arial" w:cs="Arial"/>
                <w:sz w:val="18"/>
                <w:szCs w:val="18"/>
                <w:lang w:val="en-GB"/>
              </w:rPr>
            </w:pPr>
            <w:r w:rsidRPr="002369C2">
              <w:rPr>
                <w:rFonts w:ascii="Arial" w:hAnsi="Arial" w:cs="Arial"/>
                <w:sz w:val="18"/>
                <w:szCs w:val="18"/>
                <w:lang w:val="en-GB"/>
              </w:rPr>
              <w:t>Performing</w:t>
            </w:r>
            <w:r w:rsidRPr="002369C2">
              <w:rPr>
                <w:rFonts w:ascii="Arial" w:hAnsi="Arial" w:cs="Arial"/>
                <w:sz w:val="18"/>
                <w:szCs w:val="18"/>
                <w:cs/>
                <w:lang w:val="en-GB"/>
              </w:rPr>
              <w:t xml:space="preserve"> </w:t>
            </w:r>
            <w:r w:rsidRPr="002369C2">
              <w:rPr>
                <w:rFonts w:ascii="Arial" w:hAnsi="Arial" w:cs="Arial"/>
                <w:sz w:val="18"/>
                <w:szCs w:val="18"/>
                <w:lang w:val="en-GB"/>
              </w:rPr>
              <w:t>financial assets</w:t>
            </w:r>
          </w:p>
        </w:tc>
        <w:tc>
          <w:tcPr>
            <w:tcW w:w="960" w:type="pct"/>
            <w:shd w:val="clear" w:color="auto" w:fill="FAFAFA"/>
            <w:vAlign w:val="bottom"/>
          </w:tcPr>
          <w:p w14:paraId="47574B68" w14:textId="5AD0460D" w:rsidR="005F7753" w:rsidRPr="002369C2" w:rsidRDefault="002373FD" w:rsidP="005F7753">
            <w:pPr>
              <w:ind w:left="72" w:right="-72"/>
              <w:jc w:val="right"/>
              <w:rPr>
                <w:rFonts w:ascii="Arial" w:hAnsi="Arial" w:cs="Arial"/>
                <w:sz w:val="18"/>
                <w:szCs w:val="18"/>
                <w:cs/>
                <w:lang w:val="en-GB" w:eastAsia="en-GB"/>
              </w:rPr>
            </w:pPr>
            <w:r w:rsidRPr="002373FD">
              <w:rPr>
                <w:rFonts w:ascii="Arial" w:hAnsi="Arial" w:cs="Arial"/>
                <w:sz w:val="18"/>
                <w:szCs w:val="18"/>
                <w:lang w:val="en-GB" w:eastAsia="en-GB"/>
              </w:rPr>
              <w:t>26,185,2</w:t>
            </w:r>
            <w:r w:rsidR="00CF681F">
              <w:rPr>
                <w:rFonts w:ascii="Arial" w:hAnsi="Arial" w:cs="Arial"/>
                <w:sz w:val="18"/>
                <w:szCs w:val="18"/>
                <w:lang w:val="en-GB" w:eastAsia="en-GB"/>
              </w:rPr>
              <w:t>79</w:t>
            </w:r>
          </w:p>
        </w:tc>
        <w:tc>
          <w:tcPr>
            <w:tcW w:w="959" w:type="pct"/>
            <w:shd w:val="clear" w:color="auto" w:fill="FAFAFA"/>
            <w:vAlign w:val="bottom"/>
          </w:tcPr>
          <w:p w14:paraId="7AF49E35" w14:textId="0479D9F3" w:rsidR="005F7753" w:rsidRPr="002369C2" w:rsidRDefault="002373FD" w:rsidP="005F7753">
            <w:pPr>
              <w:ind w:left="72" w:right="-72"/>
              <w:jc w:val="right"/>
              <w:rPr>
                <w:rFonts w:ascii="Arial" w:hAnsi="Arial" w:cs="Arial"/>
                <w:sz w:val="18"/>
                <w:szCs w:val="18"/>
                <w:cs/>
                <w:lang w:val="en-GB" w:eastAsia="en-GB"/>
              </w:rPr>
            </w:pPr>
            <w:r w:rsidRPr="002373FD">
              <w:rPr>
                <w:rFonts w:ascii="Arial" w:hAnsi="Arial" w:cs="Arial"/>
                <w:sz w:val="18"/>
                <w:szCs w:val="18"/>
                <w:lang w:val="en-GB" w:eastAsia="en-GB"/>
              </w:rPr>
              <w:t>(194,526)</w:t>
            </w:r>
          </w:p>
        </w:tc>
        <w:tc>
          <w:tcPr>
            <w:tcW w:w="881" w:type="pct"/>
            <w:shd w:val="clear" w:color="auto" w:fill="FAFAFA"/>
            <w:vAlign w:val="bottom"/>
          </w:tcPr>
          <w:p w14:paraId="156657C2" w14:textId="59DBEDAE" w:rsidR="005F7753" w:rsidRPr="002369C2" w:rsidRDefault="002373FD" w:rsidP="005F7753">
            <w:pPr>
              <w:ind w:left="72" w:right="-72"/>
              <w:jc w:val="right"/>
              <w:rPr>
                <w:rFonts w:ascii="Arial" w:hAnsi="Arial" w:cs="Arial"/>
                <w:sz w:val="18"/>
                <w:szCs w:val="18"/>
                <w:lang w:val="en-GB" w:eastAsia="en-GB"/>
              </w:rPr>
            </w:pPr>
            <w:r w:rsidRPr="002373FD">
              <w:rPr>
                <w:rFonts w:ascii="Arial" w:hAnsi="Arial" w:cs="Arial"/>
                <w:sz w:val="18"/>
                <w:szCs w:val="18"/>
                <w:lang w:val="en-GB" w:eastAsia="en-GB"/>
              </w:rPr>
              <w:t>25,990,75</w:t>
            </w:r>
            <w:r w:rsidR="00CF681F">
              <w:rPr>
                <w:rFonts w:ascii="Arial" w:hAnsi="Arial" w:cs="Arial"/>
                <w:sz w:val="18"/>
                <w:szCs w:val="18"/>
                <w:lang w:val="en-GB" w:eastAsia="en-GB"/>
              </w:rPr>
              <w:t>3</w:t>
            </w:r>
          </w:p>
        </w:tc>
      </w:tr>
      <w:tr w:rsidR="005F7753" w:rsidRPr="002369C2" w14:paraId="38A95016" w14:textId="77777777" w:rsidTr="00AD69BB">
        <w:tc>
          <w:tcPr>
            <w:tcW w:w="2200" w:type="pct"/>
            <w:vAlign w:val="bottom"/>
          </w:tcPr>
          <w:p w14:paraId="7428202B" w14:textId="77777777" w:rsidR="005F7753" w:rsidRPr="002369C2" w:rsidRDefault="005F7753" w:rsidP="005F7753">
            <w:pPr>
              <w:ind w:left="540" w:right="-45"/>
              <w:contextualSpacing/>
              <w:rPr>
                <w:rFonts w:ascii="Arial" w:hAnsi="Arial" w:cs="Arial"/>
                <w:sz w:val="18"/>
                <w:szCs w:val="18"/>
                <w:cs/>
              </w:rPr>
            </w:pPr>
            <w:r w:rsidRPr="002369C2">
              <w:rPr>
                <w:rFonts w:ascii="Arial" w:hAnsi="Arial" w:cs="Arial"/>
                <w:sz w:val="18"/>
                <w:szCs w:val="18"/>
                <w:lang w:val="en-GB"/>
              </w:rPr>
              <w:t>Under-performing financial assets</w:t>
            </w:r>
          </w:p>
        </w:tc>
        <w:tc>
          <w:tcPr>
            <w:tcW w:w="960" w:type="pct"/>
            <w:shd w:val="clear" w:color="auto" w:fill="FAFAFA"/>
            <w:vAlign w:val="bottom"/>
          </w:tcPr>
          <w:p w14:paraId="42670396" w14:textId="5D4E43EC" w:rsidR="005F7753" w:rsidRPr="002369C2" w:rsidRDefault="002373FD" w:rsidP="005F7753">
            <w:pPr>
              <w:ind w:left="72" w:right="-72"/>
              <w:jc w:val="right"/>
              <w:rPr>
                <w:rFonts w:ascii="Arial" w:hAnsi="Arial" w:cs="Arial"/>
                <w:sz w:val="18"/>
                <w:szCs w:val="18"/>
                <w:lang w:val="en-GB" w:eastAsia="en-GB"/>
              </w:rPr>
            </w:pPr>
            <w:r w:rsidRPr="002373FD">
              <w:rPr>
                <w:rFonts w:ascii="Arial" w:hAnsi="Arial" w:cs="Arial"/>
                <w:sz w:val="18"/>
                <w:szCs w:val="18"/>
                <w:lang w:val="en-GB" w:eastAsia="en-GB"/>
              </w:rPr>
              <w:t>4,879,441</w:t>
            </w:r>
          </w:p>
        </w:tc>
        <w:tc>
          <w:tcPr>
            <w:tcW w:w="959" w:type="pct"/>
            <w:shd w:val="clear" w:color="auto" w:fill="FAFAFA"/>
            <w:vAlign w:val="bottom"/>
          </w:tcPr>
          <w:p w14:paraId="050175FA" w14:textId="7931228D" w:rsidR="005F7753" w:rsidRPr="002369C2" w:rsidRDefault="002373FD" w:rsidP="005F7753">
            <w:pPr>
              <w:ind w:left="72" w:right="-72"/>
              <w:jc w:val="right"/>
              <w:rPr>
                <w:rFonts w:ascii="Arial" w:hAnsi="Arial" w:cs="Arial"/>
                <w:sz w:val="18"/>
                <w:szCs w:val="18"/>
                <w:lang w:val="en-GB" w:eastAsia="en-GB"/>
              </w:rPr>
            </w:pPr>
            <w:r w:rsidRPr="002373FD">
              <w:rPr>
                <w:rFonts w:ascii="Arial" w:hAnsi="Arial" w:cs="Arial"/>
                <w:sz w:val="18"/>
                <w:szCs w:val="18"/>
                <w:lang w:val="en-GB" w:eastAsia="en-GB"/>
              </w:rPr>
              <w:t>(542,063)</w:t>
            </w:r>
          </w:p>
        </w:tc>
        <w:tc>
          <w:tcPr>
            <w:tcW w:w="881" w:type="pct"/>
            <w:shd w:val="clear" w:color="auto" w:fill="FAFAFA"/>
            <w:vAlign w:val="bottom"/>
          </w:tcPr>
          <w:p w14:paraId="24179B30" w14:textId="3B39E952" w:rsidR="005F7753" w:rsidRPr="002369C2" w:rsidRDefault="002373FD" w:rsidP="005F7753">
            <w:pPr>
              <w:ind w:left="72" w:right="-72"/>
              <w:jc w:val="right"/>
              <w:rPr>
                <w:rFonts w:ascii="Arial" w:hAnsi="Arial" w:cs="Arial"/>
                <w:sz w:val="18"/>
                <w:szCs w:val="18"/>
                <w:lang w:val="en-GB" w:eastAsia="en-GB"/>
              </w:rPr>
            </w:pPr>
            <w:r w:rsidRPr="002373FD">
              <w:rPr>
                <w:rFonts w:ascii="Arial" w:hAnsi="Arial" w:cs="Arial"/>
                <w:sz w:val="18"/>
                <w:szCs w:val="18"/>
                <w:lang w:val="en-GB" w:eastAsia="en-GB"/>
              </w:rPr>
              <w:t>4,337,378</w:t>
            </w:r>
          </w:p>
        </w:tc>
      </w:tr>
      <w:tr w:rsidR="005F7753" w:rsidRPr="002369C2" w14:paraId="1D5F3877" w14:textId="77777777" w:rsidTr="00AD69BB">
        <w:tc>
          <w:tcPr>
            <w:tcW w:w="2200" w:type="pct"/>
            <w:vAlign w:val="bottom"/>
          </w:tcPr>
          <w:p w14:paraId="5272390D" w14:textId="77777777" w:rsidR="005F7753" w:rsidRPr="002369C2" w:rsidRDefault="005F7753" w:rsidP="005F7753">
            <w:pPr>
              <w:ind w:left="540" w:right="-45"/>
              <w:contextualSpacing/>
              <w:rPr>
                <w:rFonts w:ascii="Arial" w:hAnsi="Arial" w:cs="Arial"/>
                <w:sz w:val="18"/>
                <w:szCs w:val="18"/>
                <w:cs/>
              </w:rPr>
            </w:pPr>
            <w:r w:rsidRPr="002369C2">
              <w:rPr>
                <w:rFonts w:ascii="Arial" w:hAnsi="Arial" w:cs="Arial"/>
                <w:sz w:val="18"/>
                <w:szCs w:val="18"/>
                <w:lang w:val="en-GB"/>
              </w:rPr>
              <w:t>Non-performing financial assets</w:t>
            </w:r>
          </w:p>
        </w:tc>
        <w:tc>
          <w:tcPr>
            <w:tcW w:w="960" w:type="pct"/>
            <w:shd w:val="clear" w:color="auto" w:fill="FAFAFA"/>
            <w:vAlign w:val="bottom"/>
          </w:tcPr>
          <w:p w14:paraId="0303987E" w14:textId="1497EDA3" w:rsidR="005F7753" w:rsidRPr="002369C2" w:rsidRDefault="002373FD" w:rsidP="005F7753">
            <w:pPr>
              <w:ind w:left="72" w:right="-72"/>
              <w:jc w:val="right"/>
              <w:rPr>
                <w:rFonts w:ascii="Arial" w:hAnsi="Arial" w:cs="Arial"/>
                <w:sz w:val="18"/>
                <w:szCs w:val="18"/>
                <w:lang w:val="en-GB" w:eastAsia="en-GB"/>
              </w:rPr>
            </w:pPr>
            <w:r w:rsidRPr="002373FD">
              <w:rPr>
                <w:rFonts w:ascii="Arial" w:hAnsi="Arial" w:cs="Arial"/>
                <w:sz w:val="18"/>
                <w:szCs w:val="18"/>
                <w:lang w:val="en-GB" w:eastAsia="en-GB"/>
              </w:rPr>
              <w:t>1,531,720</w:t>
            </w:r>
          </w:p>
        </w:tc>
        <w:tc>
          <w:tcPr>
            <w:tcW w:w="959" w:type="pct"/>
            <w:shd w:val="clear" w:color="auto" w:fill="FAFAFA"/>
            <w:vAlign w:val="bottom"/>
          </w:tcPr>
          <w:p w14:paraId="3BFDDB69" w14:textId="64E05108" w:rsidR="005F7753" w:rsidRPr="002369C2" w:rsidRDefault="002373FD" w:rsidP="005F7753">
            <w:pPr>
              <w:ind w:left="72" w:right="-72"/>
              <w:jc w:val="right"/>
              <w:rPr>
                <w:rFonts w:ascii="Arial" w:hAnsi="Arial" w:cs="Arial"/>
                <w:sz w:val="18"/>
                <w:szCs w:val="18"/>
                <w:lang w:val="en-GB" w:eastAsia="en-GB"/>
              </w:rPr>
            </w:pPr>
            <w:r w:rsidRPr="002373FD">
              <w:rPr>
                <w:rFonts w:ascii="Arial" w:hAnsi="Arial" w:cs="Arial"/>
                <w:sz w:val="18"/>
                <w:szCs w:val="18"/>
                <w:lang w:val="en-GB" w:eastAsia="en-GB"/>
              </w:rPr>
              <w:t>(192,2</w:t>
            </w:r>
            <w:r w:rsidR="00CF681F">
              <w:rPr>
                <w:rFonts w:ascii="Arial" w:hAnsi="Arial" w:cs="Arial"/>
                <w:sz w:val="18"/>
                <w:szCs w:val="18"/>
                <w:lang w:val="en-GB" w:eastAsia="en-GB"/>
              </w:rPr>
              <w:t>59</w:t>
            </w:r>
            <w:r w:rsidRPr="002373FD">
              <w:rPr>
                <w:rFonts w:ascii="Arial" w:hAnsi="Arial" w:cs="Arial"/>
                <w:sz w:val="18"/>
                <w:szCs w:val="18"/>
                <w:lang w:val="en-GB" w:eastAsia="en-GB"/>
              </w:rPr>
              <w:t>)</w:t>
            </w:r>
          </w:p>
        </w:tc>
        <w:tc>
          <w:tcPr>
            <w:tcW w:w="881" w:type="pct"/>
            <w:shd w:val="clear" w:color="auto" w:fill="FAFAFA"/>
            <w:vAlign w:val="bottom"/>
          </w:tcPr>
          <w:p w14:paraId="14D7297C" w14:textId="07FF6B97" w:rsidR="005F7753" w:rsidRPr="002369C2" w:rsidRDefault="002373FD" w:rsidP="005F7753">
            <w:pPr>
              <w:ind w:left="72" w:right="-72"/>
              <w:jc w:val="right"/>
              <w:rPr>
                <w:rFonts w:ascii="Arial" w:hAnsi="Arial" w:cs="Arial"/>
                <w:sz w:val="18"/>
                <w:szCs w:val="18"/>
                <w:lang w:val="en-GB" w:eastAsia="en-GB"/>
              </w:rPr>
            </w:pPr>
            <w:r w:rsidRPr="002373FD">
              <w:rPr>
                <w:rFonts w:ascii="Arial" w:hAnsi="Arial" w:cs="Arial"/>
                <w:sz w:val="18"/>
                <w:szCs w:val="18"/>
                <w:lang w:val="en-GB" w:eastAsia="en-GB"/>
              </w:rPr>
              <w:t>1,339,46</w:t>
            </w:r>
            <w:r w:rsidR="00CF681F">
              <w:rPr>
                <w:rFonts w:ascii="Arial" w:hAnsi="Arial" w:cs="Arial"/>
                <w:sz w:val="18"/>
                <w:szCs w:val="18"/>
                <w:lang w:val="en-GB" w:eastAsia="en-GB"/>
              </w:rPr>
              <w:t>1</w:t>
            </w:r>
          </w:p>
        </w:tc>
      </w:tr>
      <w:tr w:rsidR="005F7753" w:rsidRPr="00570EE6" w14:paraId="354DAA7A" w14:textId="77777777" w:rsidTr="00AD69BB">
        <w:tc>
          <w:tcPr>
            <w:tcW w:w="2200" w:type="pct"/>
            <w:vAlign w:val="bottom"/>
          </w:tcPr>
          <w:p w14:paraId="6905EC78" w14:textId="77777777" w:rsidR="005F7753" w:rsidRPr="002369C2" w:rsidRDefault="005F7753" w:rsidP="005F7753">
            <w:pPr>
              <w:ind w:left="540" w:right="-45"/>
              <w:contextualSpacing/>
              <w:rPr>
                <w:rFonts w:ascii="Arial" w:hAnsi="Arial" w:cs="Cordia New"/>
                <w:sz w:val="18"/>
                <w:szCs w:val="18"/>
                <w:cs/>
                <w:lang w:val="en-GB"/>
              </w:rPr>
            </w:pPr>
            <w:r w:rsidRPr="002369C2">
              <w:rPr>
                <w:rFonts w:ascii="Arial" w:hAnsi="Arial" w:cs="Arial"/>
                <w:sz w:val="18"/>
                <w:szCs w:val="18"/>
                <w:lang w:val="en-GB"/>
              </w:rPr>
              <w:t>Purchased or originated credit impaired</w:t>
            </w:r>
          </w:p>
        </w:tc>
        <w:tc>
          <w:tcPr>
            <w:tcW w:w="960" w:type="pct"/>
            <w:shd w:val="clear" w:color="auto" w:fill="FAFAFA"/>
          </w:tcPr>
          <w:p w14:paraId="234D9D20" w14:textId="77777777" w:rsidR="005F7753" w:rsidRPr="002369C2" w:rsidRDefault="005F7753" w:rsidP="005F7753">
            <w:pPr>
              <w:ind w:left="72" w:right="-72"/>
              <w:jc w:val="right"/>
              <w:rPr>
                <w:rFonts w:ascii="Arial" w:hAnsi="Arial" w:cs="Arial"/>
                <w:sz w:val="18"/>
                <w:szCs w:val="18"/>
                <w:lang w:val="en-GB" w:eastAsia="en-GB"/>
              </w:rPr>
            </w:pPr>
          </w:p>
        </w:tc>
        <w:tc>
          <w:tcPr>
            <w:tcW w:w="959" w:type="pct"/>
            <w:shd w:val="clear" w:color="auto" w:fill="FAFAFA"/>
          </w:tcPr>
          <w:p w14:paraId="73918CD2" w14:textId="77777777" w:rsidR="005F7753" w:rsidRPr="002369C2" w:rsidRDefault="005F7753" w:rsidP="005F7753">
            <w:pPr>
              <w:ind w:left="72" w:right="-72"/>
              <w:jc w:val="right"/>
              <w:rPr>
                <w:rFonts w:ascii="Arial" w:hAnsi="Arial" w:cs="Arial"/>
                <w:sz w:val="18"/>
                <w:szCs w:val="18"/>
                <w:lang w:val="en-GB" w:eastAsia="en-GB"/>
              </w:rPr>
            </w:pPr>
          </w:p>
        </w:tc>
        <w:tc>
          <w:tcPr>
            <w:tcW w:w="881" w:type="pct"/>
            <w:shd w:val="clear" w:color="auto" w:fill="FAFAFA"/>
          </w:tcPr>
          <w:p w14:paraId="31D436F9" w14:textId="77777777" w:rsidR="005F7753" w:rsidRPr="002369C2" w:rsidRDefault="005F7753" w:rsidP="005F7753">
            <w:pPr>
              <w:ind w:left="72" w:right="-72"/>
              <w:jc w:val="right"/>
              <w:rPr>
                <w:rFonts w:ascii="Arial" w:hAnsi="Arial" w:cs="Arial"/>
                <w:sz w:val="18"/>
                <w:szCs w:val="18"/>
                <w:lang w:val="en-GB" w:eastAsia="en-GB"/>
              </w:rPr>
            </w:pPr>
          </w:p>
        </w:tc>
      </w:tr>
      <w:tr w:rsidR="005F7753" w:rsidRPr="002369C2" w14:paraId="2468987E" w14:textId="77777777" w:rsidTr="00AD69BB">
        <w:tc>
          <w:tcPr>
            <w:tcW w:w="2200" w:type="pct"/>
            <w:vAlign w:val="bottom"/>
          </w:tcPr>
          <w:p w14:paraId="7F91D0C0" w14:textId="77777777" w:rsidR="005F7753" w:rsidRPr="002369C2" w:rsidRDefault="005F7753" w:rsidP="005F7753">
            <w:pPr>
              <w:ind w:left="540" w:right="-45"/>
              <w:contextualSpacing/>
              <w:rPr>
                <w:rFonts w:ascii="Arial" w:hAnsi="Arial" w:cs="Arial"/>
                <w:sz w:val="18"/>
                <w:szCs w:val="18"/>
                <w:cs/>
              </w:rPr>
            </w:pPr>
            <w:r w:rsidRPr="002369C2">
              <w:rPr>
                <w:rFonts w:ascii="Arial" w:hAnsi="Arial" w:cs="Arial"/>
                <w:sz w:val="18"/>
                <w:szCs w:val="18"/>
                <w:cs/>
                <w:lang w:val="en-GB"/>
              </w:rPr>
              <w:t xml:space="preserve"> </w:t>
            </w:r>
            <w:r w:rsidRPr="002369C2">
              <w:rPr>
                <w:rFonts w:ascii="Arial" w:hAnsi="Arial" w:cs="Arial"/>
                <w:sz w:val="18"/>
                <w:szCs w:val="18"/>
                <w:lang w:val="en-GB"/>
              </w:rPr>
              <w:t xml:space="preserve"> </w:t>
            </w:r>
            <w:r w:rsidRPr="002369C2">
              <w:rPr>
                <w:rFonts w:ascii="Arial" w:hAnsi="Arial" w:cs="Arial"/>
                <w:sz w:val="18"/>
                <w:szCs w:val="18"/>
                <w:cs/>
                <w:lang w:val="en-GB"/>
              </w:rPr>
              <w:t xml:space="preserve"> </w:t>
            </w:r>
            <w:r w:rsidRPr="002369C2">
              <w:rPr>
                <w:rFonts w:ascii="Arial" w:hAnsi="Arial" w:cs="Arial"/>
                <w:sz w:val="18"/>
                <w:szCs w:val="18"/>
                <w:lang w:val="en-GB"/>
              </w:rPr>
              <w:t>financial assets</w:t>
            </w:r>
          </w:p>
        </w:tc>
        <w:tc>
          <w:tcPr>
            <w:tcW w:w="960" w:type="pct"/>
            <w:tcBorders>
              <w:bottom w:val="single" w:sz="4" w:space="0" w:color="auto"/>
            </w:tcBorders>
            <w:shd w:val="clear" w:color="auto" w:fill="FAFAFA"/>
            <w:vAlign w:val="bottom"/>
          </w:tcPr>
          <w:p w14:paraId="18024C11" w14:textId="5F3143A0" w:rsidR="005F7753" w:rsidRPr="002369C2" w:rsidRDefault="002373FD" w:rsidP="005F7753">
            <w:pPr>
              <w:ind w:left="72" w:right="-72"/>
              <w:jc w:val="right"/>
              <w:rPr>
                <w:rFonts w:ascii="Arial" w:hAnsi="Arial" w:cs="Arial"/>
                <w:sz w:val="18"/>
                <w:szCs w:val="18"/>
                <w:lang w:val="en-GB" w:eastAsia="en-GB"/>
              </w:rPr>
            </w:pPr>
            <w:r w:rsidRPr="002373FD">
              <w:rPr>
                <w:rFonts w:ascii="Arial" w:hAnsi="Arial" w:cs="Arial"/>
                <w:sz w:val="18"/>
                <w:szCs w:val="18"/>
                <w:lang w:val="en-GB" w:eastAsia="en-GB"/>
              </w:rPr>
              <w:t>3,137,853</w:t>
            </w:r>
          </w:p>
        </w:tc>
        <w:tc>
          <w:tcPr>
            <w:tcW w:w="959" w:type="pct"/>
            <w:tcBorders>
              <w:bottom w:val="single" w:sz="4" w:space="0" w:color="auto"/>
            </w:tcBorders>
            <w:shd w:val="clear" w:color="auto" w:fill="FAFAFA"/>
            <w:vAlign w:val="bottom"/>
          </w:tcPr>
          <w:p w14:paraId="2B2CD476" w14:textId="582210D9" w:rsidR="005F7753" w:rsidRPr="002369C2" w:rsidRDefault="002373FD" w:rsidP="005F7753">
            <w:pPr>
              <w:ind w:left="72" w:right="-72"/>
              <w:jc w:val="right"/>
              <w:rPr>
                <w:rFonts w:ascii="Arial" w:hAnsi="Arial" w:cs="Arial"/>
                <w:sz w:val="18"/>
                <w:szCs w:val="18"/>
                <w:lang w:val="en-GB" w:eastAsia="en-GB"/>
              </w:rPr>
            </w:pPr>
            <w:r w:rsidRPr="002373FD">
              <w:rPr>
                <w:rFonts w:ascii="Arial" w:hAnsi="Arial" w:cs="Arial"/>
                <w:sz w:val="18"/>
                <w:szCs w:val="18"/>
                <w:lang w:val="en-GB" w:eastAsia="en-GB"/>
              </w:rPr>
              <w:t>(126,035)</w:t>
            </w:r>
          </w:p>
        </w:tc>
        <w:tc>
          <w:tcPr>
            <w:tcW w:w="881" w:type="pct"/>
            <w:tcBorders>
              <w:bottom w:val="single" w:sz="4" w:space="0" w:color="auto"/>
            </w:tcBorders>
            <w:shd w:val="clear" w:color="auto" w:fill="FAFAFA"/>
            <w:vAlign w:val="bottom"/>
          </w:tcPr>
          <w:p w14:paraId="71DF73C1" w14:textId="6AF2C9FA" w:rsidR="005F7753" w:rsidRPr="002369C2" w:rsidRDefault="002373FD" w:rsidP="005F7753">
            <w:pPr>
              <w:ind w:left="72" w:right="-72"/>
              <w:jc w:val="right"/>
              <w:rPr>
                <w:rFonts w:ascii="Arial" w:hAnsi="Arial" w:cs="Arial"/>
                <w:sz w:val="18"/>
                <w:szCs w:val="18"/>
                <w:lang w:val="en-GB" w:eastAsia="en-GB"/>
              </w:rPr>
            </w:pPr>
            <w:r w:rsidRPr="002373FD">
              <w:rPr>
                <w:rFonts w:ascii="Arial" w:hAnsi="Arial" w:cs="Arial"/>
                <w:sz w:val="18"/>
                <w:szCs w:val="18"/>
                <w:lang w:val="en-GB" w:eastAsia="en-GB"/>
              </w:rPr>
              <w:t>3,011,818</w:t>
            </w:r>
          </w:p>
        </w:tc>
      </w:tr>
      <w:tr w:rsidR="005F7753" w:rsidRPr="002369C2" w14:paraId="2FA6B9DC" w14:textId="77777777" w:rsidTr="00AD69BB">
        <w:tc>
          <w:tcPr>
            <w:tcW w:w="2200" w:type="pct"/>
            <w:vAlign w:val="bottom"/>
          </w:tcPr>
          <w:p w14:paraId="5BAEEA78" w14:textId="77777777" w:rsidR="005F7753" w:rsidRPr="002369C2" w:rsidRDefault="005F7753" w:rsidP="005F7753">
            <w:pPr>
              <w:ind w:left="540" w:right="-45"/>
              <w:contextualSpacing/>
              <w:rPr>
                <w:rFonts w:ascii="Arial" w:hAnsi="Arial" w:cs="Arial"/>
                <w:sz w:val="18"/>
                <w:szCs w:val="18"/>
                <w:lang w:val="en-GB"/>
              </w:rPr>
            </w:pPr>
          </w:p>
        </w:tc>
        <w:tc>
          <w:tcPr>
            <w:tcW w:w="960" w:type="pct"/>
            <w:shd w:val="clear" w:color="auto" w:fill="FAFAFA"/>
          </w:tcPr>
          <w:p w14:paraId="6065EF7C" w14:textId="77777777" w:rsidR="005F7753" w:rsidRPr="002369C2" w:rsidRDefault="005F7753" w:rsidP="005F7753">
            <w:pPr>
              <w:ind w:left="72" w:right="-72"/>
              <w:jc w:val="right"/>
              <w:rPr>
                <w:rFonts w:ascii="Arial" w:hAnsi="Arial" w:cs="Arial"/>
                <w:sz w:val="18"/>
                <w:szCs w:val="18"/>
                <w:lang w:val="en-GB" w:eastAsia="en-GB"/>
              </w:rPr>
            </w:pPr>
          </w:p>
        </w:tc>
        <w:tc>
          <w:tcPr>
            <w:tcW w:w="959" w:type="pct"/>
            <w:shd w:val="clear" w:color="auto" w:fill="FAFAFA"/>
          </w:tcPr>
          <w:p w14:paraId="41A1457C" w14:textId="77777777" w:rsidR="005F7753" w:rsidRPr="002369C2" w:rsidRDefault="005F7753" w:rsidP="005F7753">
            <w:pPr>
              <w:ind w:left="72" w:right="-72"/>
              <w:jc w:val="right"/>
              <w:rPr>
                <w:rFonts w:ascii="Arial" w:hAnsi="Arial" w:cs="Arial"/>
                <w:sz w:val="18"/>
                <w:szCs w:val="18"/>
                <w:cs/>
                <w:lang w:val="en-GB" w:eastAsia="en-GB"/>
              </w:rPr>
            </w:pPr>
          </w:p>
        </w:tc>
        <w:tc>
          <w:tcPr>
            <w:tcW w:w="881" w:type="pct"/>
            <w:shd w:val="clear" w:color="auto" w:fill="FAFAFA"/>
          </w:tcPr>
          <w:p w14:paraId="62F36CED" w14:textId="77777777" w:rsidR="005F7753" w:rsidRPr="002369C2" w:rsidRDefault="005F7753" w:rsidP="005F7753">
            <w:pPr>
              <w:ind w:left="72" w:right="-72"/>
              <w:jc w:val="right"/>
              <w:rPr>
                <w:rFonts w:ascii="Arial" w:hAnsi="Arial" w:cs="Arial"/>
                <w:sz w:val="18"/>
                <w:szCs w:val="18"/>
                <w:lang w:val="en-GB" w:eastAsia="en-GB"/>
              </w:rPr>
            </w:pPr>
          </w:p>
        </w:tc>
      </w:tr>
      <w:tr w:rsidR="005F7753" w:rsidRPr="002369C2" w14:paraId="5EF00E56" w14:textId="77777777" w:rsidTr="00F553A2">
        <w:tc>
          <w:tcPr>
            <w:tcW w:w="2200" w:type="pct"/>
            <w:vAlign w:val="bottom"/>
          </w:tcPr>
          <w:p w14:paraId="2A34E6C5" w14:textId="77777777" w:rsidR="005F7753" w:rsidRPr="002369C2" w:rsidRDefault="005F7753" w:rsidP="005F7753">
            <w:pPr>
              <w:ind w:left="540" w:right="-45"/>
              <w:contextualSpacing/>
              <w:rPr>
                <w:rFonts w:ascii="Arial" w:hAnsi="Arial" w:cs="Arial"/>
                <w:sz w:val="18"/>
                <w:szCs w:val="18"/>
                <w:cs/>
              </w:rPr>
            </w:pPr>
            <w:r w:rsidRPr="002369C2">
              <w:rPr>
                <w:rFonts w:ascii="Arial" w:hAnsi="Arial" w:cs="Arial"/>
                <w:sz w:val="18"/>
                <w:szCs w:val="18"/>
              </w:rPr>
              <w:t>Total</w:t>
            </w:r>
          </w:p>
        </w:tc>
        <w:tc>
          <w:tcPr>
            <w:tcW w:w="960" w:type="pct"/>
            <w:tcBorders>
              <w:bottom w:val="single" w:sz="4" w:space="0" w:color="auto"/>
            </w:tcBorders>
            <w:shd w:val="clear" w:color="auto" w:fill="FAFAFA"/>
            <w:vAlign w:val="bottom"/>
          </w:tcPr>
          <w:p w14:paraId="4A85CFBC" w14:textId="6C757E31" w:rsidR="005F7753" w:rsidRPr="002369C2" w:rsidRDefault="002373FD" w:rsidP="005F7753">
            <w:pPr>
              <w:ind w:left="72" w:right="-72"/>
              <w:jc w:val="right"/>
              <w:rPr>
                <w:rFonts w:ascii="Arial" w:hAnsi="Arial" w:cs="Arial"/>
                <w:sz w:val="18"/>
                <w:szCs w:val="18"/>
                <w:lang w:val="en-GB" w:eastAsia="en-GB"/>
              </w:rPr>
            </w:pPr>
            <w:r w:rsidRPr="002373FD">
              <w:rPr>
                <w:rFonts w:ascii="Arial" w:hAnsi="Arial" w:cs="Arial"/>
                <w:sz w:val="18"/>
                <w:szCs w:val="18"/>
                <w:lang w:val="en-GB" w:eastAsia="en-GB"/>
              </w:rPr>
              <w:t>35,734,29</w:t>
            </w:r>
            <w:r w:rsidR="00CF681F">
              <w:rPr>
                <w:rFonts w:ascii="Arial" w:hAnsi="Arial" w:cs="Arial"/>
                <w:sz w:val="18"/>
                <w:szCs w:val="18"/>
                <w:lang w:val="en-GB" w:eastAsia="en-GB"/>
              </w:rPr>
              <w:t>3</w:t>
            </w:r>
          </w:p>
        </w:tc>
        <w:tc>
          <w:tcPr>
            <w:tcW w:w="959" w:type="pct"/>
            <w:tcBorders>
              <w:bottom w:val="single" w:sz="4" w:space="0" w:color="auto"/>
            </w:tcBorders>
            <w:shd w:val="clear" w:color="auto" w:fill="FAFAFA"/>
            <w:vAlign w:val="bottom"/>
          </w:tcPr>
          <w:p w14:paraId="0A7F33AB" w14:textId="481D2D57" w:rsidR="005F7753" w:rsidRPr="002369C2" w:rsidRDefault="002373FD" w:rsidP="005F7753">
            <w:pPr>
              <w:ind w:left="72" w:right="-72"/>
              <w:jc w:val="right"/>
              <w:rPr>
                <w:rFonts w:ascii="Arial" w:hAnsi="Arial" w:cs="Arial"/>
                <w:sz w:val="18"/>
                <w:szCs w:val="18"/>
                <w:cs/>
                <w:lang w:val="en-GB" w:eastAsia="en-GB"/>
              </w:rPr>
            </w:pPr>
            <w:r w:rsidRPr="002373FD">
              <w:rPr>
                <w:rFonts w:ascii="Arial" w:hAnsi="Arial" w:cs="Arial"/>
                <w:sz w:val="18"/>
                <w:szCs w:val="18"/>
                <w:lang w:val="en-GB" w:eastAsia="en-GB"/>
              </w:rPr>
              <w:t>(1,054,88</w:t>
            </w:r>
            <w:r w:rsidR="00CF681F">
              <w:rPr>
                <w:rFonts w:ascii="Arial" w:hAnsi="Arial" w:cs="Arial"/>
                <w:sz w:val="18"/>
                <w:szCs w:val="18"/>
                <w:lang w:val="en-GB" w:eastAsia="en-GB"/>
              </w:rPr>
              <w:t>3</w:t>
            </w:r>
            <w:r w:rsidRPr="002373FD">
              <w:rPr>
                <w:rFonts w:ascii="Arial" w:hAnsi="Arial" w:cs="Arial"/>
                <w:sz w:val="18"/>
                <w:szCs w:val="18"/>
                <w:lang w:val="en-GB" w:eastAsia="en-GB"/>
              </w:rPr>
              <w:t>)</w:t>
            </w:r>
          </w:p>
        </w:tc>
        <w:tc>
          <w:tcPr>
            <w:tcW w:w="881" w:type="pct"/>
            <w:tcBorders>
              <w:bottom w:val="single" w:sz="4" w:space="0" w:color="auto"/>
            </w:tcBorders>
            <w:shd w:val="clear" w:color="auto" w:fill="FAFAFA"/>
            <w:vAlign w:val="bottom"/>
          </w:tcPr>
          <w:p w14:paraId="4CEDEED4" w14:textId="6FF15A13" w:rsidR="005F7753" w:rsidRPr="002369C2" w:rsidRDefault="002373FD" w:rsidP="005F7753">
            <w:pPr>
              <w:ind w:left="72" w:right="-72"/>
              <w:jc w:val="right"/>
              <w:rPr>
                <w:rFonts w:ascii="Arial" w:hAnsi="Arial" w:cs="Arial"/>
                <w:sz w:val="18"/>
                <w:szCs w:val="18"/>
                <w:lang w:val="en-GB" w:eastAsia="en-GB"/>
              </w:rPr>
            </w:pPr>
            <w:r w:rsidRPr="002373FD">
              <w:rPr>
                <w:rFonts w:ascii="Arial" w:hAnsi="Arial" w:cs="Arial"/>
                <w:sz w:val="18"/>
                <w:szCs w:val="18"/>
                <w:lang w:val="en-GB" w:eastAsia="en-GB"/>
              </w:rPr>
              <w:t>34,679,410</w:t>
            </w:r>
          </w:p>
        </w:tc>
      </w:tr>
    </w:tbl>
    <w:p w14:paraId="476E9010" w14:textId="77777777" w:rsidR="005C6BB5" w:rsidRPr="002369C2" w:rsidRDefault="005C6BB5" w:rsidP="00471FE3">
      <w:pPr>
        <w:tabs>
          <w:tab w:val="left" w:pos="1440"/>
        </w:tabs>
        <w:jc w:val="both"/>
        <w:rPr>
          <w:rFonts w:ascii="Arial" w:hAnsi="Arial" w:cs="Arial"/>
          <w:sz w:val="18"/>
          <w:szCs w:val="18"/>
          <w:cs/>
          <w:lang w:val="en-GB"/>
        </w:rPr>
      </w:pPr>
      <w:bookmarkStart w:id="8" w:name="_Toc456267869"/>
    </w:p>
    <w:tbl>
      <w:tblPr>
        <w:tblW w:w="4945" w:type="pct"/>
        <w:tblLook w:val="0000" w:firstRow="0" w:lastRow="0" w:firstColumn="0" w:lastColumn="0" w:noHBand="0" w:noVBand="0"/>
      </w:tblPr>
      <w:tblGrid>
        <w:gridCol w:w="4211"/>
        <w:gridCol w:w="1838"/>
        <w:gridCol w:w="1836"/>
        <w:gridCol w:w="1686"/>
      </w:tblGrid>
      <w:tr w:rsidR="005C6BB5" w:rsidRPr="002369C2" w14:paraId="0E972ED1" w14:textId="77777777" w:rsidTr="00E258AF">
        <w:tc>
          <w:tcPr>
            <w:tcW w:w="2200" w:type="pct"/>
            <w:vAlign w:val="bottom"/>
          </w:tcPr>
          <w:p w14:paraId="7799A0F5" w14:textId="77777777" w:rsidR="005C6BB5" w:rsidRPr="002369C2" w:rsidRDefault="005C6BB5" w:rsidP="00E258AF">
            <w:pPr>
              <w:ind w:left="540" w:right="-72"/>
              <w:contextualSpacing/>
              <w:rPr>
                <w:rFonts w:ascii="Arial" w:hAnsi="Arial" w:cs="Arial"/>
                <w:sz w:val="18"/>
                <w:szCs w:val="18"/>
                <w:cs/>
              </w:rPr>
            </w:pPr>
          </w:p>
        </w:tc>
        <w:tc>
          <w:tcPr>
            <w:tcW w:w="2800" w:type="pct"/>
            <w:gridSpan w:val="3"/>
            <w:tcBorders>
              <w:top w:val="single" w:sz="4" w:space="0" w:color="auto"/>
              <w:bottom w:val="single" w:sz="4" w:space="0" w:color="auto"/>
            </w:tcBorders>
            <w:vAlign w:val="bottom"/>
          </w:tcPr>
          <w:p w14:paraId="5BC0CD77" w14:textId="77777777" w:rsidR="005C6BB5" w:rsidRPr="002369C2" w:rsidRDefault="005C6BB5" w:rsidP="00E258AF">
            <w:pPr>
              <w:ind w:right="-72"/>
              <w:jc w:val="center"/>
              <w:rPr>
                <w:rFonts w:ascii="Arial" w:hAnsi="Arial" w:cs="Arial"/>
                <w:b/>
                <w:bCs/>
                <w:sz w:val="18"/>
                <w:szCs w:val="18"/>
                <w:cs/>
                <w:lang w:val="en-GB"/>
              </w:rPr>
            </w:pPr>
            <w:r w:rsidRPr="002369C2">
              <w:rPr>
                <w:rFonts w:ascii="Arial" w:hAnsi="Arial" w:cs="Arial"/>
                <w:b/>
                <w:bCs/>
                <w:sz w:val="18"/>
                <w:szCs w:val="18"/>
                <w:cs/>
                <w:lang w:val="en-GB"/>
              </w:rPr>
              <w:t xml:space="preserve">Consolidated financial </w:t>
            </w:r>
            <w:r w:rsidRPr="002369C2">
              <w:rPr>
                <w:rFonts w:ascii="Arial" w:hAnsi="Arial" w:cs="Arial"/>
                <w:b/>
                <w:bCs/>
                <w:sz w:val="18"/>
                <w:szCs w:val="18"/>
                <w:lang w:val="en-GB"/>
              </w:rPr>
              <w:t>information</w:t>
            </w:r>
          </w:p>
        </w:tc>
      </w:tr>
      <w:tr w:rsidR="005C6BB5" w:rsidRPr="002369C2" w14:paraId="3E194633" w14:textId="77777777" w:rsidTr="00E258AF">
        <w:tc>
          <w:tcPr>
            <w:tcW w:w="2200" w:type="pct"/>
            <w:vAlign w:val="bottom"/>
          </w:tcPr>
          <w:p w14:paraId="58EBC092" w14:textId="77777777" w:rsidR="005C6BB5" w:rsidRPr="002369C2" w:rsidRDefault="005C6BB5" w:rsidP="00E258AF">
            <w:pPr>
              <w:ind w:left="540" w:right="-72"/>
              <w:contextualSpacing/>
              <w:rPr>
                <w:rFonts w:ascii="Arial" w:hAnsi="Arial" w:cs="Arial"/>
                <w:sz w:val="18"/>
                <w:szCs w:val="18"/>
                <w:cs/>
              </w:rPr>
            </w:pPr>
          </w:p>
        </w:tc>
        <w:tc>
          <w:tcPr>
            <w:tcW w:w="2800" w:type="pct"/>
            <w:gridSpan w:val="3"/>
            <w:tcBorders>
              <w:top w:val="single" w:sz="4" w:space="0" w:color="auto"/>
            </w:tcBorders>
            <w:vAlign w:val="bottom"/>
          </w:tcPr>
          <w:p w14:paraId="6747872A" w14:textId="77777777" w:rsidR="005C6BB5" w:rsidRPr="002369C2" w:rsidRDefault="005C6BB5" w:rsidP="00E258AF">
            <w:pPr>
              <w:ind w:left="-29" w:right="-72"/>
              <w:contextualSpacing/>
              <w:jc w:val="center"/>
              <w:rPr>
                <w:rFonts w:ascii="Arial" w:eastAsia="Arial Unicode MS" w:hAnsi="Arial" w:cs="Arial"/>
                <w:b/>
                <w:bCs/>
                <w:sz w:val="18"/>
                <w:szCs w:val="18"/>
                <w:lang w:val="en-GB"/>
              </w:rPr>
            </w:pPr>
            <w:r>
              <w:rPr>
                <w:rFonts w:ascii="Arial" w:eastAsia="Arial Unicode MS" w:hAnsi="Arial" w:cs="Arial"/>
                <w:b/>
                <w:bCs/>
                <w:sz w:val="18"/>
                <w:szCs w:val="18"/>
                <w:lang w:val="en-GB"/>
              </w:rPr>
              <w:t>31 December 2020</w:t>
            </w:r>
          </w:p>
        </w:tc>
      </w:tr>
      <w:tr w:rsidR="005C6BB5" w:rsidRPr="002369C2" w14:paraId="51D4F18C" w14:textId="77777777" w:rsidTr="00E258AF">
        <w:tc>
          <w:tcPr>
            <w:tcW w:w="2200" w:type="pct"/>
            <w:vAlign w:val="bottom"/>
          </w:tcPr>
          <w:p w14:paraId="6AA6FA9A" w14:textId="77777777" w:rsidR="005C6BB5" w:rsidRPr="002369C2" w:rsidRDefault="005C6BB5" w:rsidP="00E258AF">
            <w:pPr>
              <w:ind w:left="540" w:right="-72"/>
              <w:contextualSpacing/>
              <w:rPr>
                <w:rFonts w:ascii="Arial" w:hAnsi="Arial" w:cs="Arial"/>
                <w:sz w:val="18"/>
                <w:szCs w:val="18"/>
                <w:cs/>
              </w:rPr>
            </w:pPr>
          </w:p>
        </w:tc>
        <w:tc>
          <w:tcPr>
            <w:tcW w:w="960" w:type="pct"/>
            <w:tcBorders>
              <w:top w:val="single" w:sz="4" w:space="0" w:color="auto"/>
            </w:tcBorders>
            <w:vAlign w:val="bottom"/>
          </w:tcPr>
          <w:p w14:paraId="22E8CB40" w14:textId="77777777" w:rsidR="005C6BB5" w:rsidRPr="002369C2" w:rsidRDefault="005C6BB5" w:rsidP="00E258AF">
            <w:pPr>
              <w:ind w:left="-29" w:right="-72"/>
              <w:contextualSpacing/>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Loans to customers and accrued interest</w:t>
            </w:r>
          </w:p>
        </w:tc>
        <w:tc>
          <w:tcPr>
            <w:tcW w:w="959" w:type="pct"/>
            <w:tcBorders>
              <w:top w:val="single" w:sz="4" w:space="0" w:color="auto"/>
            </w:tcBorders>
            <w:vAlign w:val="bottom"/>
          </w:tcPr>
          <w:p w14:paraId="57CA1FE7" w14:textId="77777777" w:rsidR="005C6BB5" w:rsidRPr="002369C2" w:rsidRDefault="005C6BB5" w:rsidP="00E258AF">
            <w:pPr>
              <w:ind w:left="-29" w:right="-72"/>
              <w:contextualSpacing/>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Expected credit loss</w:t>
            </w:r>
          </w:p>
        </w:tc>
        <w:tc>
          <w:tcPr>
            <w:tcW w:w="881" w:type="pct"/>
            <w:tcBorders>
              <w:top w:val="single" w:sz="4" w:space="0" w:color="auto"/>
            </w:tcBorders>
            <w:vAlign w:val="bottom"/>
          </w:tcPr>
          <w:p w14:paraId="0036CFF7" w14:textId="77777777" w:rsidR="005C6BB5" w:rsidRPr="002369C2" w:rsidRDefault="005C6BB5" w:rsidP="00E258AF">
            <w:pPr>
              <w:ind w:left="-29" w:right="-72"/>
              <w:contextualSpacing/>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Net book value</w:t>
            </w:r>
          </w:p>
        </w:tc>
      </w:tr>
      <w:tr w:rsidR="005C6BB5" w:rsidRPr="002369C2" w14:paraId="3F25E1B9" w14:textId="77777777" w:rsidTr="00E258AF">
        <w:tc>
          <w:tcPr>
            <w:tcW w:w="2200" w:type="pct"/>
            <w:vAlign w:val="bottom"/>
          </w:tcPr>
          <w:p w14:paraId="71437840" w14:textId="77777777" w:rsidR="005C6BB5" w:rsidRPr="002369C2" w:rsidRDefault="005C6BB5" w:rsidP="00E258AF">
            <w:pPr>
              <w:ind w:left="540" w:right="-72"/>
              <w:contextualSpacing/>
              <w:rPr>
                <w:rFonts w:ascii="Arial" w:hAnsi="Arial" w:cs="Arial"/>
                <w:sz w:val="18"/>
                <w:szCs w:val="18"/>
                <w:cs/>
              </w:rPr>
            </w:pPr>
          </w:p>
        </w:tc>
        <w:tc>
          <w:tcPr>
            <w:tcW w:w="960" w:type="pct"/>
            <w:tcBorders>
              <w:bottom w:val="single" w:sz="4" w:space="0" w:color="auto"/>
            </w:tcBorders>
            <w:vAlign w:val="bottom"/>
          </w:tcPr>
          <w:p w14:paraId="44692929" w14:textId="77777777" w:rsidR="005C6BB5" w:rsidRPr="002369C2" w:rsidRDefault="005C6BB5" w:rsidP="00E258AF">
            <w:pPr>
              <w:ind w:left="-29" w:right="-72"/>
              <w:contextualSpacing/>
              <w:jc w:val="right"/>
              <w:rPr>
                <w:rFonts w:ascii="Arial" w:hAnsi="Arial" w:cs="Arial"/>
                <w:b/>
                <w:bCs/>
                <w:snapToGrid w:val="0"/>
                <w:sz w:val="18"/>
                <w:szCs w:val="18"/>
                <w:cs/>
                <w:lang w:eastAsia="th-TH"/>
              </w:rPr>
            </w:pPr>
            <w:r w:rsidRPr="002369C2">
              <w:rPr>
                <w:rFonts w:ascii="Arial" w:hAnsi="Arial" w:cs="Arial"/>
                <w:b/>
                <w:bCs/>
                <w:sz w:val="18"/>
                <w:szCs w:val="18"/>
                <w:cs/>
              </w:rPr>
              <w:t>Baht</w:t>
            </w:r>
            <w:r w:rsidRPr="002369C2">
              <w:rPr>
                <w:rFonts w:ascii="Arial" w:hAnsi="Arial" w:cs="Arial"/>
                <w:b/>
                <w:bCs/>
                <w:sz w:val="18"/>
                <w:szCs w:val="18"/>
              </w:rPr>
              <w:t>’</w:t>
            </w:r>
            <w:r w:rsidRPr="002369C2">
              <w:rPr>
                <w:rFonts w:ascii="Arial" w:hAnsi="Arial" w:cs="Arial"/>
                <w:b/>
                <w:bCs/>
                <w:sz w:val="18"/>
                <w:szCs w:val="18"/>
                <w:lang w:val="en-GB"/>
              </w:rPr>
              <w:t>000</w:t>
            </w:r>
          </w:p>
        </w:tc>
        <w:tc>
          <w:tcPr>
            <w:tcW w:w="959" w:type="pct"/>
            <w:tcBorders>
              <w:bottom w:val="single" w:sz="4" w:space="0" w:color="auto"/>
            </w:tcBorders>
            <w:vAlign w:val="bottom"/>
          </w:tcPr>
          <w:p w14:paraId="115CD1C1" w14:textId="77777777" w:rsidR="005C6BB5" w:rsidRPr="002369C2" w:rsidRDefault="005C6BB5" w:rsidP="00E258AF">
            <w:pPr>
              <w:ind w:left="-29" w:right="-72"/>
              <w:contextualSpacing/>
              <w:jc w:val="right"/>
              <w:rPr>
                <w:rFonts w:ascii="Arial" w:eastAsia="Arial Unicode MS" w:hAnsi="Arial" w:cs="Arial"/>
                <w:b/>
                <w:bCs/>
                <w:sz w:val="18"/>
                <w:szCs w:val="18"/>
                <w:cs/>
                <w:lang w:val="en-GB"/>
              </w:rPr>
            </w:pPr>
            <w:r w:rsidRPr="002369C2">
              <w:rPr>
                <w:rFonts w:ascii="Arial" w:eastAsia="Arial Unicode MS" w:hAnsi="Arial" w:cs="Arial"/>
                <w:b/>
                <w:bCs/>
                <w:sz w:val="18"/>
                <w:szCs w:val="18"/>
                <w:cs/>
                <w:lang w:val="en-GB"/>
              </w:rPr>
              <w:t>Baht</w:t>
            </w:r>
            <w:r w:rsidRPr="002369C2">
              <w:rPr>
                <w:rFonts w:ascii="Arial" w:eastAsia="Arial Unicode MS" w:hAnsi="Arial" w:cs="Arial"/>
                <w:b/>
                <w:bCs/>
                <w:sz w:val="18"/>
                <w:szCs w:val="18"/>
                <w:lang w:val="en-GB"/>
              </w:rPr>
              <w:t>’000</w:t>
            </w:r>
          </w:p>
        </w:tc>
        <w:tc>
          <w:tcPr>
            <w:tcW w:w="881" w:type="pct"/>
            <w:tcBorders>
              <w:bottom w:val="single" w:sz="4" w:space="0" w:color="auto"/>
            </w:tcBorders>
            <w:vAlign w:val="bottom"/>
          </w:tcPr>
          <w:p w14:paraId="30E79402" w14:textId="77777777" w:rsidR="005C6BB5" w:rsidRPr="002369C2" w:rsidRDefault="005C6BB5" w:rsidP="00E258AF">
            <w:pPr>
              <w:ind w:left="-29" w:right="-72"/>
              <w:contextualSpacing/>
              <w:jc w:val="right"/>
              <w:rPr>
                <w:rFonts w:ascii="Arial" w:eastAsia="Arial Unicode MS" w:hAnsi="Arial" w:cs="Arial"/>
                <w:b/>
                <w:bCs/>
                <w:sz w:val="18"/>
                <w:szCs w:val="18"/>
                <w:cs/>
                <w:lang w:val="en-GB"/>
              </w:rPr>
            </w:pPr>
            <w:r w:rsidRPr="002369C2">
              <w:rPr>
                <w:rFonts w:ascii="Arial" w:eastAsia="Arial Unicode MS" w:hAnsi="Arial" w:cs="Arial"/>
                <w:b/>
                <w:bCs/>
                <w:sz w:val="18"/>
                <w:szCs w:val="18"/>
                <w:cs/>
                <w:lang w:val="en-GB"/>
              </w:rPr>
              <w:t>Baht</w:t>
            </w:r>
            <w:r w:rsidRPr="002369C2">
              <w:rPr>
                <w:rFonts w:ascii="Arial" w:eastAsia="Arial Unicode MS" w:hAnsi="Arial" w:cs="Arial"/>
                <w:b/>
                <w:bCs/>
                <w:sz w:val="18"/>
                <w:szCs w:val="18"/>
                <w:lang w:val="en-GB"/>
              </w:rPr>
              <w:t>’000</w:t>
            </w:r>
          </w:p>
        </w:tc>
      </w:tr>
      <w:tr w:rsidR="005C6BB5" w:rsidRPr="00F70BC7" w14:paraId="0C298207" w14:textId="77777777" w:rsidTr="00E258AF">
        <w:tc>
          <w:tcPr>
            <w:tcW w:w="2200" w:type="pct"/>
            <w:vAlign w:val="bottom"/>
          </w:tcPr>
          <w:p w14:paraId="2B515D9C" w14:textId="77777777" w:rsidR="005C6BB5" w:rsidRPr="00F70BC7" w:rsidRDefault="005C6BB5" w:rsidP="00E258AF">
            <w:pPr>
              <w:ind w:left="540" w:right="-72"/>
              <w:contextualSpacing/>
              <w:rPr>
                <w:rFonts w:ascii="Arial" w:hAnsi="Arial" w:cs="Arial"/>
                <w:sz w:val="18"/>
                <w:szCs w:val="18"/>
                <w:cs/>
              </w:rPr>
            </w:pPr>
          </w:p>
        </w:tc>
        <w:tc>
          <w:tcPr>
            <w:tcW w:w="960" w:type="pct"/>
            <w:tcBorders>
              <w:top w:val="single" w:sz="4" w:space="0" w:color="auto"/>
            </w:tcBorders>
            <w:shd w:val="clear" w:color="auto" w:fill="auto"/>
            <w:vAlign w:val="bottom"/>
          </w:tcPr>
          <w:p w14:paraId="6B80F69F" w14:textId="77777777" w:rsidR="005C6BB5" w:rsidRPr="00F70BC7" w:rsidRDefault="005C6BB5" w:rsidP="00E258AF">
            <w:pPr>
              <w:ind w:left="-29" w:right="-72"/>
              <w:contextualSpacing/>
              <w:jc w:val="right"/>
              <w:rPr>
                <w:rFonts w:ascii="Arial" w:hAnsi="Arial" w:cs="Arial"/>
                <w:b/>
                <w:bCs/>
                <w:snapToGrid w:val="0"/>
                <w:sz w:val="18"/>
                <w:szCs w:val="18"/>
                <w:cs/>
                <w:lang w:eastAsia="th-TH"/>
              </w:rPr>
            </w:pPr>
          </w:p>
        </w:tc>
        <w:tc>
          <w:tcPr>
            <w:tcW w:w="959" w:type="pct"/>
            <w:tcBorders>
              <w:top w:val="single" w:sz="4" w:space="0" w:color="auto"/>
            </w:tcBorders>
            <w:shd w:val="clear" w:color="auto" w:fill="auto"/>
          </w:tcPr>
          <w:p w14:paraId="4D822081" w14:textId="77777777" w:rsidR="005C6BB5" w:rsidRPr="00F70BC7" w:rsidRDefault="005C6BB5" w:rsidP="00E258AF">
            <w:pPr>
              <w:ind w:left="-29" w:right="-72"/>
              <w:contextualSpacing/>
              <w:jc w:val="right"/>
              <w:rPr>
                <w:rFonts w:ascii="Arial" w:eastAsia="Arial Unicode MS" w:hAnsi="Arial" w:cs="Arial"/>
                <w:sz w:val="18"/>
                <w:szCs w:val="18"/>
                <w:cs/>
                <w:lang w:val="en-GB"/>
              </w:rPr>
            </w:pPr>
          </w:p>
        </w:tc>
        <w:tc>
          <w:tcPr>
            <w:tcW w:w="881" w:type="pct"/>
            <w:tcBorders>
              <w:top w:val="single" w:sz="4" w:space="0" w:color="auto"/>
            </w:tcBorders>
            <w:shd w:val="clear" w:color="auto" w:fill="auto"/>
          </w:tcPr>
          <w:p w14:paraId="1425E0B0" w14:textId="77777777" w:rsidR="005C6BB5" w:rsidRPr="00F70BC7" w:rsidRDefault="005C6BB5" w:rsidP="00E258AF">
            <w:pPr>
              <w:ind w:left="-29" w:right="-72"/>
              <w:contextualSpacing/>
              <w:jc w:val="right"/>
              <w:rPr>
                <w:rFonts w:ascii="Arial" w:eastAsia="Arial Unicode MS" w:hAnsi="Arial" w:cs="Arial"/>
                <w:sz w:val="18"/>
                <w:szCs w:val="18"/>
                <w:cs/>
                <w:lang w:val="en-GB"/>
              </w:rPr>
            </w:pPr>
          </w:p>
        </w:tc>
      </w:tr>
      <w:tr w:rsidR="005C6BB5" w:rsidRPr="002369C2" w14:paraId="126E9CE6" w14:textId="77777777" w:rsidTr="00E258AF">
        <w:tc>
          <w:tcPr>
            <w:tcW w:w="2200" w:type="pct"/>
            <w:vAlign w:val="bottom"/>
          </w:tcPr>
          <w:p w14:paraId="2F6E01F6" w14:textId="77777777" w:rsidR="005C6BB5" w:rsidRPr="002369C2" w:rsidRDefault="005C6BB5" w:rsidP="00E258AF">
            <w:pPr>
              <w:ind w:left="540" w:right="-45"/>
              <w:contextualSpacing/>
              <w:rPr>
                <w:rFonts w:ascii="Arial" w:hAnsi="Arial" w:cs="Arial"/>
                <w:sz w:val="18"/>
                <w:szCs w:val="18"/>
                <w:lang w:val="en-GB"/>
              </w:rPr>
            </w:pPr>
            <w:r w:rsidRPr="002369C2">
              <w:rPr>
                <w:rFonts w:ascii="Arial" w:hAnsi="Arial" w:cs="Arial"/>
                <w:sz w:val="18"/>
                <w:szCs w:val="18"/>
                <w:lang w:val="en-GB"/>
              </w:rPr>
              <w:t>Performing</w:t>
            </w:r>
            <w:r w:rsidRPr="002369C2">
              <w:rPr>
                <w:rFonts w:ascii="Arial" w:hAnsi="Arial" w:cs="Arial"/>
                <w:sz w:val="18"/>
                <w:szCs w:val="18"/>
                <w:cs/>
                <w:lang w:val="en-GB"/>
              </w:rPr>
              <w:t xml:space="preserve"> </w:t>
            </w:r>
            <w:r w:rsidRPr="002369C2">
              <w:rPr>
                <w:rFonts w:ascii="Arial" w:hAnsi="Arial" w:cs="Arial"/>
                <w:sz w:val="18"/>
                <w:szCs w:val="18"/>
                <w:lang w:val="en-GB"/>
              </w:rPr>
              <w:t>financial assets</w:t>
            </w:r>
          </w:p>
        </w:tc>
        <w:tc>
          <w:tcPr>
            <w:tcW w:w="960" w:type="pct"/>
            <w:shd w:val="clear" w:color="auto" w:fill="auto"/>
            <w:vAlign w:val="bottom"/>
          </w:tcPr>
          <w:p w14:paraId="2A4E15C8" w14:textId="77777777" w:rsidR="005C6BB5" w:rsidRPr="002369C2" w:rsidRDefault="005C6BB5" w:rsidP="00E258AF">
            <w:pPr>
              <w:ind w:left="72" w:right="-72"/>
              <w:jc w:val="right"/>
              <w:rPr>
                <w:rFonts w:ascii="Arial" w:hAnsi="Arial" w:cs="Arial"/>
                <w:sz w:val="18"/>
                <w:szCs w:val="18"/>
                <w:cs/>
                <w:lang w:val="en-GB"/>
              </w:rPr>
            </w:pPr>
            <w:r>
              <w:rPr>
                <w:rFonts w:ascii="Arial" w:hAnsi="Arial" w:cs="Arial"/>
                <w:sz w:val="18"/>
                <w:szCs w:val="18"/>
                <w:lang w:val="en-GB" w:eastAsia="en-GB"/>
              </w:rPr>
              <w:t>26,914,353</w:t>
            </w:r>
          </w:p>
        </w:tc>
        <w:tc>
          <w:tcPr>
            <w:tcW w:w="959" w:type="pct"/>
            <w:shd w:val="clear" w:color="auto" w:fill="auto"/>
            <w:vAlign w:val="bottom"/>
          </w:tcPr>
          <w:p w14:paraId="10A66437" w14:textId="77777777" w:rsidR="005C6BB5" w:rsidRPr="002369C2" w:rsidRDefault="005C6BB5" w:rsidP="00E258AF">
            <w:pPr>
              <w:ind w:left="72" w:right="-72"/>
              <w:jc w:val="right"/>
              <w:rPr>
                <w:rFonts w:ascii="Arial" w:hAnsi="Arial" w:cs="Arial"/>
                <w:sz w:val="18"/>
                <w:szCs w:val="18"/>
                <w:cs/>
                <w:lang w:val="en-GB"/>
              </w:rPr>
            </w:pPr>
            <w:r>
              <w:rPr>
                <w:rFonts w:ascii="Arial" w:hAnsi="Arial" w:cs="Arial"/>
                <w:sz w:val="18"/>
                <w:szCs w:val="18"/>
                <w:lang w:val="en-GB" w:eastAsia="en-GB"/>
              </w:rPr>
              <w:t>(248,709)</w:t>
            </w:r>
          </w:p>
        </w:tc>
        <w:tc>
          <w:tcPr>
            <w:tcW w:w="881" w:type="pct"/>
            <w:shd w:val="clear" w:color="auto" w:fill="auto"/>
            <w:vAlign w:val="bottom"/>
          </w:tcPr>
          <w:p w14:paraId="5A5F3B31" w14:textId="77777777" w:rsidR="005C6BB5" w:rsidRPr="002369C2" w:rsidRDefault="005C6BB5" w:rsidP="00E258AF">
            <w:pPr>
              <w:ind w:left="72" w:right="-72"/>
              <w:jc w:val="right"/>
              <w:rPr>
                <w:rFonts w:ascii="Arial" w:hAnsi="Arial" w:cs="Arial"/>
                <w:sz w:val="18"/>
                <w:szCs w:val="18"/>
                <w:lang w:val="en-GB"/>
              </w:rPr>
            </w:pPr>
            <w:r>
              <w:rPr>
                <w:rFonts w:ascii="Arial" w:hAnsi="Arial" w:cs="Arial"/>
                <w:sz w:val="18"/>
                <w:szCs w:val="18"/>
                <w:lang w:val="en-GB" w:eastAsia="en-GB"/>
              </w:rPr>
              <w:t>26,665,644</w:t>
            </w:r>
          </w:p>
        </w:tc>
      </w:tr>
      <w:tr w:rsidR="005C6BB5" w:rsidRPr="002369C2" w14:paraId="5B43CB40" w14:textId="77777777" w:rsidTr="00E258AF">
        <w:tc>
          <w:tcPr>
            <w:tcW w:w="2200" w:type="pct"/>
            <w:vAlign w:val="bottom"/>
          </w:tcPr>
          <w:p w14:paraId="3885CBB8" w14:textId="77777777" w:rsidR="005C6BB5" w:rsidRPr="002369C2" w:rsidRDefault="005C6BB5" w:rsidP="00E258AF">
            <w:pPr>
              <w:ind w:left="540" w:right="-45"/>
              <w:contextualSpacing/>
              <w:rPr>
                <w:rFonts w:ascii="Arial" w:hAnsi="Arial" w:cs="Arial"/>
                <w:sz w:val="18"/>
                <w:szCs w:val="18"/>
                <w:cs/>
              </w:rPr>
            </w:pPr>
            <w:r w:rsidRPr="002369C2">
              <w:rPr>
                <w:rFonts w:ascii="Arial" w:hAnsi="Arial" w:cs="Arial"/>
                <w:sz w:val="18"/>
                <w:szCs w:val="18"/>
                <w:lang w:val="en-GB"/>
              </w:rPr>
              <w:t>Under-performing financial assets</w:t>
            </w:r>
          </w:p>
        </w:tc>
        <w:tc>
          <w:tcPr>
            <w:tcW w:w="960" w:type="pct"/>
            <w:shd w:val="clear" w:color="auto" w:fill="auto"/>
            <w:vAlign w:val="bottom"/>
          </w:tcPr>
          <w:p w14:paraId="7FE5131A" w14:textId="77777777" w:rsidR="005C6BB5" w:rsidRPr="002369C2" w:rsidRDefault="005C6BB5" w:rsidP="00E258AF">
            <w:pPr>
              <w:ind w:left="72" w:right="-72"/>
              <w:jc w:val="right"/>
              <w:rPr>
                <w:rFonts w:ascii="Arial" w:hAnsi="Arial" w:cs="Arial"/>
                <w:sz w:val="18"/>
                <w:szCs w:val="18"/>
                <w:lang w:val="en-GB"/>
              </w:rPr>
            </w:pPr>
            <w:r>
              <w:rPr>
                <w:rFonts w:ascii="Arial" w:hAnsi="Arial" w:cs="Arial"/>
                <w:sz w:val="18"/>
                <w:szCs w:val="18"/>
                <w:lang w:val="en-GB" w:eastAsia="en-GB"/>
              </w:rPr>
              <w:t>11,064,302</w:t>
            </w:r>
          </w:p>
        </w:tc>
        <w:tc>
          <w:tcPr>
            <w:tcW w:w="959" w:type="pct"/>
            <w:shd w:val="clear" w:color="auto" w:fill="auto"/>
            <w:vAlign w:val="bottom"/>
          </w:tcPr>
          <w:p w14:paraId="121AD4AB" w14:textId="77777777" w:rsidR="005C6BB5" w:rsidRPr="002369C2" w:rsidRDefault="005C6BB5" w:rsidP="00E258AF">
            <w:pPr>
              <w:ind w:left="72" w:right="-72"/>
              <w:jc w:val="right"/>
              <w:rPr>
                <w:rFonts w:ascii="Arial" w:hAnsi="Arial" w:cs="Arial"/>
                <w:sz w:val="18"/>
                <w:szCs w:val="18"/>
                <w:lang w:val="en-GB"/>
              </w:rPr>
            </w:pPr>
            <w:r>
              <w:rPr>
                <w:rFonts w:ascii="Arial" w:hAnsi="Arial" w:cs="Arial"/>
                <w:sz w:val="18"/>
                <w:szCs w:val="18"/>
                <w:lang w:val="en-GB" w:eastAsia="en-GB"/>
              </w:rPr>
              <w:t>(784,749)</w:t>
            </w:r>
          </w:p>
        </w:tc>
        <w:tc>
          <w:tcPr>
            <w:tcW w:w="881" w:type="pct"/>
            <w:shd w:val="clear" w:color="auto" w:fill="auto"/>
            <w:vAlign w:val="bottom"/>
          </w:tcPr>
          <w:p w14:paraId="2A5D604A" w14:textId="77777777" w:rsidR="005C6BB5" w:rsidRPr="002369C2" w:rsidRDefault="005C6BB5" w:rsidP="00E258AF">
            <w:pPr>
              <w:ind w:left="72" w:right="-72"/>
              <w:jc w:val="right"/>
              <w:rPr>
                <w:rFonts w:ascii="Arial" w:hAnsi="Arial" w:cs="Arial"/>
                <w:sz w:val="18"/>
                <w:szCs w:val="18"/>
                <w:lang w:val="en-GB"/>
              </w:rPr>
            </w:pPr>
            <w:r>
              <w:rPr>
                <w:rFonts w:ascii="Arial" w:hAnsi="Arial" w:cs="Arial"/>
                <w:sz w:val="18"/>
                <w:szCs w:val="18"/>
                <w:lang w:val="en-GB" w:eastAsia="en-GB"/>
              </w:rPr>
              <w:t>10,279,553</w:t>
            </w:r>
          </w:p>
        </w:tc>
      </w:tr>
      <w:tr w:rsidR="005C6BB5" w:rsidRPr="002369C2" w14:paraId="5A03D7F9" w14:textId="77777777" w:rsidTr="00E258AF">
        <w:tc>
          <w:tcPr>
            <w:tcW w:w="2200" w:type="pct"/>
            <w:vAlign w:val="bottom"/>
          </w:tcPr>
          <w:p w14:paraId="52D94452" w14:textId="77777777" w:rsidR="005C6BB5" w:rsidRPr="002369C2" w:rsidRDefault="005C6BB5" w:rsidP="00E258AF">
            <w:pPr>
              <w:ind w:left="540" w:right="-45"/>
              <w:contextualSpacing/>
              <w:rPr>
                <w:rFonts w:ascii="Arial" w:hAnsi="Arial" w:cs="Arial"/>
                <w:sz w:val="18"/>
                <w:szCs w:val="18"/>
                <w:cs/>
              </w:rPr>
            </w:pPr>
            <w:r w:rsidRPr="002369C2">
              <w:rPr>
                <w:rFonts w:ascii="Arial" w:hAnsi="Arial" w:cs="Arial"/>
                <w:sz w:val="18"/>
                <w:szCs w:val="18"/>
                <w:lang w:val="en-GB"/>
              </w:rPr>
              <w:t>Non-performing financial assets</w:t>
            </w:r>
          </w:p>
        </w:tc>
        <w:tc>
          <w:tcPr>
            <w:tcW w:w="960" w:type="pct"/>
            <w:shd w:val="clear" w:color="auto" w:fill="auto"/>
            <w:vAlign w:val="bottom"/>
          </w:tcPr>
          <w:p w14:paraId="741ED11B" w14:textId="77777777" w:rsidR="005C6BB5" w:rsidRPr="002369C2" w:rsidRDefault="005C6BB5" w:rsidP="00E258AF">
            <w:pPr>
              <w:ind w:left="72" w:right="-72"/>
              <w:jc w:val="right"/>
              <w:rPr>
                <w:rFonts w:ascii="Arial" w:hAnsi="Arial" w:cs="Arial"/>
                <w:sz w:val="18"/>
                <w:szCs w:val="18"/>
                <w:lang w:val="en-GB"/>
              </w:rPr>
            </w:pPr>
            <w:r>
              <w:rPr>
                <w:rFonts w:ascii="Arial" w:hAnsi="Arial" w:cs="Arial"/>
                <w:sz w:val="18"/>
                <w:szCs w:val="18"/>
                <w:lang w:val="en-GB" w:eastAsia="en-GB"/>
              </w:rPr>
              <w:t>1,479,914</w:t>
            </w:r>
          </w:p>
        </w:tc>
        <w:tc>
          <w:tcPr>
            <w:tcW w:w="959" w:type="pct"/>
            <w:shd w:val="clear" w:color="auto" w:fill="auto"/>
            <w:vAlign w:val="bottom"/>
          </w:tcPr>
          <w:p w14:paraId="5D48F869" w14:textId="77777777" w:rsidR="005C6BB5" w:rsidRPr="002369C2" w:rsidRDefault="005C6BB5" w:rsidP="00E258AF">
            <w:pPr>
              <w:ind w:left="72" w:right="-72"/>
              <w:jc w:val="right"/>
              <w:rPr>
                <w:rFonts w:ascii="Arial" w:hAnsi="Arial" w:cs="Arial"/>
                <w:sz w:val="18"/>
                <w:szCs w:val="18"/>
                <w:lang w:val="en-GB"/>
              </w:rPr>
            </w:pPr>
            <w:r>
              <w:rPr>
                <w:rFonts w:ascii="Arial" w:hAnsi="Arial" w:cs="Arial"/>
                <w:sz w:val="18"/>
                <w:szCs w:val="18"/>
                <w:lang w:val="en-GB" w:eastAsia="en-GB"/>
              </w:rPr>
              <w:t>(154,197)</w:t>
            </w:r>
          </w:p>
        </w:tc>
        <w:tc>
          <w:tcPr>
            <w:tcW w:w="881" w:type="pct"/>
            <w:shd w:val="clear" w:color="auto" w:fill="auto"/>
            <w:vAlign w:val="bottom"/>
          </w:tcPr>
          <w:p w14:paraId="536EBADF" w14:textId="77777777" w:rsidR="005C6BB5" w:rsidRPr="002369C2" w:rsidRDefault="005C6BB5" w:rsidP="00E258AF">
            <w:pPr>
              <w:ind w:left="72" w:right="-72"/>
              <w:jc w:val="right"/>
              <w:rPr>
                <w:rFonts w:ascii="Arial" w:hAnsi="Arial" w:cs="Arial"/>
                <w:sz w:val="18"/>
                <w:szCs w:val="18"/>
                <w:lang w:val="en-GB"/>
              </w:rPr>
            </w:pPr>
            <w:r>
              <w:rPr>
                <w:rFonts w:ascii="Arial" w:hAnsi="Arial" w:cs="Arial"/>
                <w:sz w:val="18"/>
                <w:szCs w:val="18"/>
                <w:lang w:val="en-GB" w:eastAsia="en-GB"/>
              </w:rPr>
              <w:t>1,325,717</w:t>
            </w:r>
          </w:p>
        </w:tc>
      </w:tr>
      <w:tr w:rsidR="005C6BB5" w:rsidRPr="00570EE6" w14:paraId="24DBE06C" w14:textId="77777777" w:rsidTr="00E258AF">
        <w:tc>
          <w:tcPr>
            <w:tcW w:w="2200" w:type="pct"/>
            <w:vAlign w:val="bottom"/>
          </w:tcPr>
          <w:p w14:paraId="608158ED" w14:textId="77777777" w:rsidR="005C6BB5" w:rsidRPr="002369C2" w:rsidRDefault="005C6BB5" w:rsidP="00E258AF">
            <w:pPr>
              <w:ind w:left="540" w:right="-45"/>
              <w:contextualSpacing/>
              <w:rPr>
                <w:rFonts w:ascii="Arial" w:hAnsi="Arial" w:cs="Cordia New"/>
                <w:sz w:val="18"/>
                <w:szCs w:val="18"/>
                <w:cs/>
                <w:lang w:val="en-GB"/>
              </w:rPr>
            </w:pPr>
            <w:r w:rsidRPr="002369C2">
              <w:rPr>
                <w:rFonts w:ascii="Arial" w:hAnsi="Arial" w:cs="Arial"/>
                <w:sz w:val="18"/>
                <w:szCs w:val="18"/>
                <w:lang w:val="en-GB"/>
              </w:rPr>
              <w:t>Purchased or originated credit impaired</w:t>
            </w:r>
          </w:p>
        </w:tc>
        <w:tc>
          <w:tcPr>
            <w:tcW w:w="960" w:type="pct"/>
            <w:shd w:val="clear" w:color="auto" w:fill="auto"/>
          </w:tcPr>
          <w:p w14:paraId="5D3D6465" w14:textId="77777777" w:rsidR="005C6BB5" w:rsidRPr="002369C2" w:rsidRDefault="005C6BB5" w:rsidP="00E258AF">
            <w:pPr>
              <w:ind w:left="72" w:right="-72"/>
              <w:jc w:val="right"/>
              <w:rPr>
                <w:rFonts w:ascii="Arial" w:hAnsi="Arial" w:cs="Arial"/>
                <w:sz w:val="18"/>
                <w:szCs w:val="18"/>
                <w:lang w:val="en-GB"/>
              </w:rPr>
            </w:pPr>
          </w:p>
        </w:tc>
        <w:tc>
          <w:tcPr>
            <w:tcW w:w="959" w:type="pct"/>
            <w:shd w:val="clear" w:color="auto" w:fill="auto"/>
          </w:tcPr>
          <w:p w14:paraId="174170E7" w14:textId="77777777" w:rsidR="005C6BB5" w:rsidRPr="002369C2" w:rsidRDefault="005C6BB5" w:rsidP="00E258AF">
            <w:pPr>
              <w:ind w:left="72" w:right="-72"/>
              <w:jc w:val="right"/>
              <w:rPr>
                <w:rFonts w:ascii="Arial" w:hAnsi="Arial" w:cs="Arial"/>
                <w:sz w:val="18"/>
                <w:szCs w:val="18"/>
                <w:lang w:val="en-GB"/>
              </w:rPr>
            </w:pPr>
          </w:p>
        </w:tc>
        <w:tc>
          <w:tcPr>
            <w:tcW w:w="881" w:type="pct"/>
            <w:shd w:val="clear" w:color="auto" w:fill="auto"/>
          </w:tcPr>
          <w:p w14:paraId="44950B36" w14:textId="77777777" w:rsidR="005C6BB5" w:rsidRPr="002369C2" w:rsidRDefault="005C6BB5" w:rsidP="00E258AF">
            <w:pPr>
              <w:ind w:left="72" w:right="-72"/>
              <w:jc w:val="right"/>
              <w:rPr>
                <w:rFonts w:ascii="Arial" w:hAnsi="Arial" w:cs="Arial"/>
                <w:sz w:val="18"/>
                <w:szCs w:val="18"/>
                <w:lang w:val="en-GB"/>
              </w:rPr>
            </w:pPr>
          </w:p>
        </w:tc>
      </w:tr>
      <w:tr w:rsidR="005C6BB5" w:rsidRPr="002369C2" w14:paraId="20998F58" w14:textId="77777777" w:rsidTr="00E258AF">
        <w:tc>
          <w:tcPr>
            <w:tcW w:w="2200" w:type="pct"/>
            <w:vAlign w:val="bottom"/>
          </w:tcPr>
          <w:p w14:paraId="223D65DB" w14:textId="77777777" w:rsidR="005C6BB5" w:rsidRPr="002369C2" w:rsidRDefault="005C6BB5" w:rsidP="00E258AF">
            <w:pPr>
              <w:ind w:left="540" w:right="-45"/>
              <w:contextualSpacing/>
              <w:rPr>
                <w:rFonts w:ascii="Arial" w:hAnsi="Arial" w:cs="Arial"/>
                <w:sz w:val="18"/>
                <w:szCs w:val="18"/>
                <w:cs/>
              </w:rPr>
            </w:pPr>
            <w:r w:rsidRPr="002369C2">
              <w:rPr>
                <w:rFonts w:ascii="Arial" w:hAnsi="Arial" w:cs="Arial"/>
                <w:sz w:val="18"/>
                <w:szCs w:val="18"/>
                <w:cs/>
                <w:lang w:val="en-GB"/>
              </w:rPr>
              <w:t xml:space="preserve"> </w:t>
            </w:r>
            <w:r w:rsidRPr="002369C2">
              <w:rPr>
                <w:rFonts w:ascii="Arial" w:hAnsi="Arial" w:cs="Arial"/>
                <w:sz w:val="18"/>
                <w:szCs w:val="18"/>
                <w:lang w:val="en-GB"/>
              </w:rPr>
              <w:t xml:space="preserve"> </w:t>
            </w:r>
            <w:r w:rsidRPr="002369C2">
              <w:rPr>
                <w:rFonts w:ascii="Arial" w:hAnsi="Arial" w:cs="Arial"/>
                <w:sz w:val="18"/>
                <w:szCs w:val="18"/>
                <w:cs/>
                <w:lang w:val="en-GB"/>
              </w:rPr>
              <w:t xml:space="preserve"> </w:t>
            </w:r>
            <w:r w:rsidRPr="002369C2">
              <w:rPr>
                <w:rFonts w:ascii="Arial" w:hAnsi="Arial" w:cs="Arial"/>
                <w:sz w:val="18"/>
                <w:szCs w:val="18"/>
                <w:lang w:val="en-GB"/>
              </w:rPr>
              <w:t>financial assets</w:t>
            </w:r>
          </w:p>
        </w:tc>
        <w:tc>
          <w:tcPr>
            <w:tcW w:w="960" w:type="pct"/>
            <w:tcBorders>
              <w:bottom w:val="single" w:sz="4" w:space="0" w:color="auto"/>
            </w:tcBorders>
            <w:shd w:val="clear" w:color="auto" w:fill="auto"/>
            <w:vAlign w:val="bottom"/>
          </w:tcPr>
          <w:p w14:paraId="28793523" w14:textId="77777777" w:rsidR="005C6BB5" w:rsidRPr="002369C2" w:rsidRDefault="005C6BB5" w:rsidP="00E258AF">
            <w:pPr>
              <w:ind w:left="72" w:right="-72"/>
              <w:jc w:val="right"/>
              <w:rPr>
                <w:rFonts w:ascii="Arial" w:hAnsi="Arial" w:cs="Arial"/>
                <w:sz w:val="18"/>
                <w:szCs w:val="18"/>
                <w:lang w:val="en-GB"/>
              </w:rPr>
            </w:pPr>
            <w:r>
              <w:rPr>
                <w:rFonts w:ascii="Arial" w:hAnsi="Arial" w:cs="Arial"/>
                <w:sz w:val="18"/>
                <w:szCs w:val="18"/>
                <w:lang w:val="en-GB" w:eastAsia="en-GB"/>
              </w:rPr>
              <w:t>2,807,668</w:t>
            </w:r>
          </w:p>
        </w:tc>
        <w:tc>
          <w:tcPr>
            <w:tcW w:w="959" w:type="pct"/>
            <w:tcBorders>
              <w:bottom w:val="single" w:sz="4" w:space="0" w:color="auto"/>
            </w:tcBorders>
            <w:shd w:val="clear" w:color="auto" w:fill="auto"/>
            <w:vAlign w:val="bottom"/>
          </w:tcPr>
          <w:p w14:paraId="4CF84A7E" w14:textId="77777777" w:rsidR="005C6BB5" w:rsidRPr="002369C2" w:rsidRDefault="005C6BB5" w:rsidP="00E258AF">
            <w:pPr>
              <w:ind w:left="72" w:right="-72"/>
              <w:jc w:val="right"/>
              <w:rPr>
                <w:rFonts w:ascii="Arial" w:hAnsi="Arial" w:cs="Arial"/>
                <w:sz w:val="18"/>
                <w:szCs w:val="18"/>
                <w:lang w:val="en-GB"/>
              </w:rPr>
            </w:pPr>
            <w:r>
              <w:rPr>
                <w:rFonts w:ascii="Arial" w:hAnsi="Arial" w:cs="Arial"/>
                <w:sz w:val="18"/>
                <w:szCs w:val="18"/>
                <w:lang w:val="en-GB" w:eastAsia="en-GB"/>
              </w:rPr>
              <w:t>(124,303)</w:t>
            </w:r>
          </w:p>
        </w:tc>
        <w:tc>
          <w:tcPr>
            <w:tcW w:w="881" w:type="pct"/>
            <w:tcBorders>
              <w:bottom w:val="single" w:sz="4" w:space="0" w:color="auto"/>
            </w:tcBorders>
            <w:shd w:val="clear" w:color="auto" w:fill="auto"/>
            <w:vAlign w:val="bottom"/>
          </w:tcPr>
          <w:p w14:paraId="6C4EA840" w14:textId="77777777" w:rsidR="005C6BB5" w:rsidRPr="002369C2" w:rsidRDefault="005C6BB5" w:rsidP="00E258AF">
            <w:pPr>
              <w:ind w:left="72" w:right="-72"/>
              <w:jc w:val="right"/>
              <w:rPr>
                <w:rFonts w:ascii="Arial" w:hAnsi="Arial" w:cs="Arial"/>
                <w:sz w:val="18"/>
                <w:szCs w:val="18"/>
                <w:lang w:val="en-GB"/>
              </w:rPr>
            </w:pPr>
            <w:r>
              <w:rPr>
                <w:rFonts w:ascii="Arial" w:hAnsi="Arial" w:cs="Arial"/>
                <w:sz w:val="18"/>
                <w:szCs w:val="18"/>
                <w:lang w:val="en-GB" w:eastAsia="en-GB"/>
              </w:rPr>
              <w:t>2,683,365</w:t>
            </w:r>
          </w:p>
        </w:tc>
      </w:tr>
      <w:tr w:rsidR="005C6BB5" w:rsidRPr="002369C2" w14:paraId="63A67261" w14:textId="77777777" w:rsidTr="00E258AF">
        <w:tc>
          <w:tcPr>
            <w:tcW w:w="2200" w:type="pct"/>
            <w:vAlign w:val="bottom"/>
          </w:tcPr>
          <w:p w14:paraId="3E1CF29E" w14:textId="77777777" w:rsidR="005C6BB5" w:rsidRPr="002369C2" w:rsidRDefault="005C6BB5" w:rsidP="00E258AF">
            <w:pPr>
              <w:ind w:left="540" w:right="-45"/>
              <w:contextualSpacing/>
              <w:rPr>
                <w:rFonts w:ascii="Arial" w:hAnsi="Arial" w:cs="Arial"/>
                <w:sz w:val="18"/>
                <w:szCs w:val="18"/>
                <w:lang w:val="en-GB"/>
              </w:rPr>
            </w:pPr>
          </w:p>
        </w:tc>
        <w:tc>
          <w:tcPr>
            <w:tcW w:w="960" w:type="pct"/>
            <w:shd w:val="clear" w:color="auto" w:fill="auto"/>
          </w:tcPr>
          <w:p w14:paraId="77947475" w14:textId="77777777" w:rsidR="005C6BB5" w:rsidRPr="002369C2" w:rsidRDefault="005C6BB5" w:rsidP="00E258AF">
            <w:pPr>
              <w:ind w:left="72" w:right="-72"/>
              <w:jc w:val="right"/>
              <w:rPr>
                <w:rFonts w:ascii="Arial" w:hAnsi="Arial" w:cs="Arial"/>
                <w:sz w:val="18"/>
                <w:szCs w:val="18"/>
                <w:lang w:val="en-GB"/>
              </w:rPr>
            </w:pPr>
          </w:p>
        </w:tc>
        <w:tc>
          <w:tcPr>
            <w:tcW w:w="959" w:type="pct"/>
            <w:shd w:val="clear" w:color="auto" w:fill="auto"/>
          </w:tcPr>
          <w:p w14:paraId="15449D46" w14:textId="77777777" w:rsidR="005C6BB5" w:rsidRPr="002369C2" w:rsidRDefault="005C6BB5" w:rsidP="00E258AF">
            <w:pPr>
              <w:ind w:left="72" w:right="-72"/>
              <w:jc w:val="right"/>
              <w:rPr>
                <w:rFonts w:ascii="Arial" w:hAnsi="Arial" w:cs="Arial"/>
                <w:sz w:val="18"/>
                <w:szCs w:val="18"/>
                <w:cs/>
                <w:lang w:val="en-GB"/>
              </w:rPr>
            </w:pPr>
          </w:p>
        </w:tc>
        <w:tc>
          <w:tcPr>
            <w:tcW w:w="881" w:type="pct"/>
            <w:shd w:val="clear" w:color="auto" w:fill="auto"/>
          </w:tcPr>
          <w:p w14:paraId="04524825" w14:textId="77777777" w:rsidR="005C6BB5" w:rsidRPr="002369C2" w:rsidRDefault="005C6BB5" w:rsidP="00E258AF">
            <w:pPr>
              <w:ind w:left="72" w:right="-72"/>
              <w:jc w:val="right"/>
              <w:rPr>
                <w:rFonts w:ascii="Arial" w:hAnsi="Arial" w:cs="Arial"/>
                <w:sz w:val="18"/>
                <w:szCs w:val="18"/>
                <w:lang w:val="en-GB"/>
              </w:rPr>
            </w:pPr>
          </w:p>
        </w:tc>
      </w:tr>
      <w:tr w:rsidR="005C6BB5" w:rsidRPr="002369C2" w14:paraId="35D5CD40" w14:textId="77777777" w:rsidTr="00E258AF">
        <w:tc>
          <w:tcPr>
            <w:tcW w:w="2200" w:type="pct"/>
            <w:vAlign w:val="bottom"/>
          </w:tcPr>
          <w:p w14:paraId="037EE343" w14:textId="77777777" w:rsidR="005C6BB5" w:rsidRPr="002369C2" w:rsidRDefault="005C6BB5" w:rsidP="00E258AF">
            <w:pPr>
              <w:ind w:left="540" w:right="-45"/>
              <w:contextualSpacing/>
              <w:rPr>
                <w:rFonts w:ascii="Arial" w:hAnsi="Arial" w:cs="Arial"/>
                <w:sz w:val="18"/>
                <w:szCs w:val="18"/>
                <w:cs/>
              </w:rPr>
            </w:pPr>
            <w:r w:rsidRPr="002369C2">
              <w:rPr>
                <w:rFonts w:ascii="Arial" w:hAnsi="Arial" w:cs="Arial"/>
                <w:sz w:val="18"/>
                <w:szCs w:val="18"/>
              </w:rPr>
              <w:t>Total</w:t>
            </w:r>
          </w:p>
        </w:tc>
        <w:tc>
          <w:tcPr>
            <w:tcW w:w="960" w:type="pct"/>
            <w:tcBorders>
              <w:bottom w:val="single" w:sz="4" w:space="0" w:color="auto"/>
            </w:tcBorders>
            <w:shd w:val="clear" w:color="auto" w:fill="auto"/>
            <w:vAlign w:val="bottom"/>
          </w:tcPr>
          <w:p w14:paraId="35E123A8" w14:textId="77777777" w:rsidR="005C6BB5" w:rsidRPr="002369C2" w:rsidRDefault="005C6BB5" w:rsidP="00E258AF">
            <w:pPr>
              <w:ind w:left="72" w:right="-72"/>
              <w:jc w:val="right"/>
              <w:rPr>
                <w:rFonts w:ascii="Arial" w:hAnsi="Arial" w:cs="Arial"/>
                <w:sz w:val="18"/>
                <w:szCs w:val="18"/>
                <w:lang w:val="en-GB"/>
              </w:rPr>
            </w:pPr>
            <w:r>
              <w:rPr>
                <w:rFonts w:ascii="Arial" w:hAnsi="Arial" w:cs="Arial"/>
                <w:sz w:val="18"/>
                <w:szCs w:val="18"/>
                <w:lang w:val="en-GB" w:eastAsia="en-GB"/>
              </w:rPr>
              <w:t>42,266,237</w:t>
            </w:r>
          </w:p>
        </w:tc>
        <w:tc>
          <w:tcPr>
            <w:tcW w:w="959" w:type="pct"/>
            <w:tcBorders>
              <w:bottom w:val="single" w:sz="4" w:space="0" w:color="auto"/>
            </w:tcBorders>
            <w:shd w:val="clear" w:color="auto" w:fill="auto"/>
            <w:vAlign w:val="bottom"/>
          </w:tcPr>
          <w:p w14:paraId="1921C537" w14:textId="77777777" w:rsidR="005C6BB5" w:rsidRPr="002369C2" w:rsidRDefault="005C6BB5" w:rsidP="00E258AF">
            <w:pPr>
              <w:ind w:left="72" w:right="-72"/>
              <w:jc w:val="right"/>
              <w:rPr>
                <w:rFonts w:ascii="Arial" w:hAnsi="Arial" w:cs="Arial"/>
                <w:sz w:val="18"/>
                <w:szCs w:val="18"/>
                <w:cs/>
                <w:lang w:val="en-GB"/>
              </w:rPr>
            </w:pPr>
            <w:r>
              <w:rPr>
                <w:rFonts w:ascii="Arial" w:hAnsi="Arial" w:cs="Arial"/>
                <w:sz w:val="18"/>
                <w:szCs w:val="18"/>
                <w:lang w:val="en-GB" w:eastAsia="en-GB"/>
              </w:rPr>
              <w:t>(1,311,958)</w:t>
            </w:r>
          </w:p>
        </w:tc>
        <w:tc>
          <w:tcPr>
            <w:tcW w:w="881" w:type="pct"/>
            <w:tcBorders>
              <w:bottom w:val="single" w:sz="4" w:space="0" w:color="auto"/>
            </w:tcBorders>
            <w:shd w:val="clear" w:color="auto" w:fill="auto"/>
            <w:vAlign w:val="bottom"/>
          </w:tcPr>
          <w:p w14:paraId="3F979903" w14:textId="77777777" w:rsidR="005C6BB5" w:rsidRPr="002369C2" w:rsidRDefault="005C6BB5" w:rsidP="00E258AF">
            <w:pPr>
              <w:ind w:left="72" w:right="-72"/>
              <w:jc w:val="right"/>
              <w:rPr>
                <w:rFonts w:ascii="Arial" w:hAnsi="Arial" w:cs="Arial"/>
                <w:sz w:val="18"/>
                <w:szCs w:val="18"/>
                <w:lang w:val="en-GB"/>
              </w:rPr>
            </w:pPr>
            <w:r>
              <w:rPr>
                <w:rFonts w:ascii="Arial" w:hAnsi="Arial" w:cs="Arial"/>
                <w:sz w:val="18"/>
                <w:szCs w:val="18"/>
                <w:lang w:val="en-GB" w:eastAsia="en-GB"/>
              </w:rPr>
              <w:t>40,954,279</w:t>
            </w:r>
          </w:p>
        </w:tc>
      </w:tr>
    </w:tbl>
    <w:p w14:paraId="4BA2C4E5" w14:textId="77777777" w:rsidR="0018003E" w:rsidRDefault="0018003E" w:rsidP="005C6BB5">
      <w:pPr>
        <w:pStyle w:val="a"/>
        <w:tabs>
          <w:tab w:val="right" w:pos="7200"/>
        </w:tabs>
        <w:ind w:left="540" w:right="0"/>
        <w:jc w:val="thaiDistribute"/>
        <w:rPr>
          <w:rFonts w:ascii="Arial" w:eastAsia="Arial Unicode MS" w:hAnsi="Arial" w:cs="Arial"/>
          <w:sz w:val="18"/>
          <w:szCs w:val="18"/>
          <w:lang w:val="en-GB"/>
        </w:rPr>
      </w:pPr>
    </w:p>
    <w:p w14:paraId="55377CEB" w14:textId="777481C1" w:rsidR="005C6BB5" w:rsidRPr="009817F1" w:rsidRDefault="005C6BB5" w:rsidP="005C6BB5">
      <w:pPr>
        <w:pStyle w:val="a"/>
        <w:tabs>
          <w:tab w:val="right" w:pos="7200"/>
        </w:tabs>
        <w:ind w:left="540" w:right="0"/>
        <w:jc w:val="thaiDistribute"/>
        <w:rPr>
          <w:rFonts w:ascii="Arial" w:eastAsia="Arial Unicode MS" w:hAnsi="Arial" w:cs="Arial"/>
          <w:sz w:val="18"/>
          <w:szCs w:val="18"/>
          <w:lang w:val="en-GB"/>
        </w:rPr>
      </w:pPr>
      <w:r w:rsidRPr="009817F1">
        <w:rPr>
          <w:rFonts w:ascii="Arial" w:eastAsia="Arial Unicode MS" w:hAnsi="Arial" w:cs="Arial"/>
          <w:sz w:val="18"/>
          <w:szCs w:val="18"/>
          <w:lang w:val="en-GB"/>
        </w:rPr>
        <w:t xml:space="preserve">For the </w:t>
      </w:r>
      <w:r>
        <w:rPr>
          <w:rFonts w:ascii="Arial" w:eastAsia="Arial Unicode MS" w:hAnsi="Arial" w:cs="Arial"/>
          <w:sz w:val="18"/>
          <w:szCs w:val="18"/>
          <w:lang w:val="en-GB"/>
        </w:rPr>
        <w:t>period/</w:t>
      </w:r>
      <w:r w:rsidRPr="009817F1">
        <w:rPr>
          <w:rFonts w:ascii="Arial" w:eastAsia="Arial Unicode MS" w:hAnsi="Arial" w:cs="Arial"/>
          <w:sz w:val="18"/>
          <w:szCs w:val="18"/>
          <w:lang w:val="en-GB"/>
        </w:rPr>
        <w:t>year ended</w:t>
      </w:r>
      <w:r>
        <w:rPr>
          <w:rFonts w:ascii="Arial" w:eastAsia="Arial Unicode MS" w:hAnsi="Arial" w:cs="Arial"/>
          <w:sz w:val="18"/>
          <w:szCs w:val="18"/>
          <w:lang w:val="en-GB"/>
        </w:rPr>
        <w:t xml:space="preserve"> 30 June 2021 and</w:t>
      </w:r>
      <w:r w:rsidRPr="009817F1">
        <w:rPr>
          <w:rFonts w:ascii="Arial" w:eastAsia="Arial Unicode MS" w:hAnsi="Arial" w:cs="Arial"/>
          <w:sz w:val="18"/>
          <w:szCs w:val="18"/>
          <w:lang w:val="en-GB"/>
        </w:rPr>
        <w:t xml:space="preserve"> 31 December 2020, the management have decided to record </w:t>
      </w:r>
      <w:r w:rsidRPr="00471FE3">
        <w:rPr>
          <w:rFonts w:ascii="Arial" w:eastAsia="Arial Unicode MS" w:hAnsi="Arial" w:cs="Arial"/>
          <w:spacing w:val="-2"/>
          <w:sz w:val="18"/>
          <w:szCs w:val="18"/>
          <w:lang w:val="en-GB"/>
        </w:rPr>
        <w:t>additional expected credit losses that resulted from the addition of management overlay after considering various</w:t>
      </w:r>
      <w:r w:rsidRPr="009817F1">
        <w:rPr>
          <w:rFonts w:ascii="Arial" w:eastAsia="Arial Unicode MS" w:hAnsi="Arial" w:cs="Arial"/>
          <w:sz w:val="18"/>
          <w:szCs w:val="18"/>
          <w:lang w:val="en-GB"/>
        </w:rPr>
        <w:t xml:space="preserve"> factors and the effect from the outbreak of COVID-19 that could affect the credit quality in the following period, as well as the temporary measures to relieve loan payments that results in debt restructuring that may not fully reflect the credit quality and expected credit loss.</w:t>
      </w:r>
    </w:p>
    <w:p w14:paraId="4CC01D49" w14:textId="090C4641" w:rsidR="005C6BB5" w:rsidRDefault="005C6BB5" w:rsidP="005C6BB5">
      <w:pPr>
        <w:tabs>
          <w:tab w:val="left" w:pos="540"/>
        </w:tabs>
        <w:jc w:val="both"/>
        <w:rPr>
          <w:rFonts w:ascii="Arial" w:hAnsi="Arial" w:cs="Cordia New"/>
          <w:spacing w:val="-2"/>
          <w:sz w:val="18"/>
          <w:szCs w:val="18"/>
          <w:lang w:val="en-GB"/>
        </w:rPr>
      </w:pPr>
    </w:p>
    <w:p w14:paraId="36EFD1D4" w14:textId="154C3111" w:rsidR="002F098A" w:rsidRDefault="00AD4D94" w:rsidP="005C6BB5">
      <w:pPr>
        <w:tabs>
          <w:tab w:val="left" w:pos="540"/>
        </w:tabs>
        <w:jc w:val="both"/>
        <w:rPr>
          <w:rFonts w:ascii="Arial" w:hAnsi="Arial" w:cs="Cordia New"/>
          <w:spacing w:val="-2"/>
          <w:sz w:val="18"/>
          <w:szCs w:val="18"/>
          <w:lang w:val="en-GB"/>
        </w:rPr>
      </w:pPr>
      <w:r>
        <w:rPr>
          <w:rFonts w:ascii="Arial" w:hAnsi="Arial" w:cs="Cordia New"/>
          <w:spacing w:val="-2"/>
          <w:sz w:val="18"/>
          <w:szCs w:val="18"/>
          <w:lang w:val="en-GB"/>
        </w:rPr>
        <w:br w:type="page"/>
      </w:r>
    </w:p>
    <w:tbl>
      <w:tblPr>
        <w:tblW w:w="9490" w:type="dxa"/>
        <w:tblInd w:w="108" w:type="dxa"/>
        <w:shd w:val="clear" w:color="auto" w:fill="FFA543"/>
        <w:tblLook w:val="04A0" w:firstRow="1" w:lastRow="0" w:firstColumn="1" w:lastColumn="0" w:noHBand="0" w:noVBand="1"/>
      </w:tblPr>
      <w:tblGrid>
        <w:gridCol w:w="9490"/>
      </w:tblGrid>
      <w:tr w:rsidR="004837A4" w:rsidRPr="002369C2" w14:paraId="7FF7210D" w14:textId="77777777" w:rsidTr="00631EA4">
        <w:trPr>
          <w:trHeight w:val="389"/>
        </w:trPr>
        <w:tc>
          <w:tcPr>
            <w:tcW w:w="9490" w:type="dxa"/>
            <w:shd w:val="clear" w:color="auto" w:fill="FFA543"/>
            <w:vAlign w:val="center"/>
          </w:tcPr>
          <w:p w14:paraId="2C6A2AC2" w14:textId="3B836876" w:rsidR="004837A4" w:rsidRPr="002369C2" w:rsidRDefault="004837A4" w:rsidP="00631EA4">
            <w:pPr>
              <w:ind w:left="432" w:hanging="432"/>
              <w:jc w:val="both"/>
              <w:rPr>
                <w:rFonts w:ascii="Arial" w:eastAsia="Arial Unicode MS" w:hAnsi="Arial" w:cs="Arial"/>
                <w:b/>
                <w:bCs/>
                <w:color w:val="FFFFFF"/>
                <w:sz w:val="18"/>
                <w:szCs w:val="18"/>
                <w:cs/>
                <w:lang w:val="en-GB"/>
              </w:rPr>
            </w:pPr>
            <w:r w:rsidRPr="002369C2">
              <w:rPr>
                <w:rFonts w:ascii="Arial" w:eastAsia="SimSun" w:hAnsi="Arial" w:cs="Arial"/>
                <w:sz w:val="18"/>
                <w:szCs w:val="18"/>
                <w:cs/>
                <w:lang w:val="en-GB" w:eastAsia="en-GB"/>
              </w:rPr>
              <w:br w:type="page"/>
            </w:r>
            <w:r w:rsidRPr="002369C2">
              <w:rPr>
                <w:rFonts w:ascii="Arial" w:eastAsia="SimSun" w:hAnsi="Arial" w:cs="Arial"/>
                <w:sz w:val="18"/>
                <w:szCs w:val="18"/>
                <w:lang w:val="en-GB"/>
              </w:rPr>
              <w:br w:type="page"/>
            </w:r>
            <w:r w:rsidRPr="002369C2">
              <w:rPr>
                <w:rFonts w:ascii="Arial" w:eastAsia="SimSun" w:hAnsi="Arial" w:cs="Arial"/>
                <w:sz w:val="18"/>
                <w:szCs w:val="18"/>
                <w:lang w:val="en-GB"/>
              </w:rPr>
              <w:br w:type="page"/>
            </w:r>
            <w:r w:rsidR="000F1A34">
              <w:rPr>
                <w:rFonts w:ascii="Arial" w:eastAsia="SimSun" w:hAnsi="Arial" w:cs="Arial"/>
                <w:b/>
                <w:bCs/>
                <w:color w:val="FFFFFF"/>
                <w:sz w:val="18"/>
                <w:szCs w:val="18"/>
                <w:lang w:val="en-GB"/>
              </w:rPr>
              <w:t>10</w:t>
            </w:r>
            <w:r w:rsidRPr="002369C2">
              <w:rPr>
                <w:rFonts w:ascii="Arial" w:eastAsia="SimSun" w:hAnsi="Arial" w:cs="Arial"/>
                <w:b/>
                <w:bCs/>
                <w:color w:val="FFFFFF"/>
                <w:sz w:val="18"/>
                <w:szCs w:val="18"/>
                <w:cs/>
              </w:rPr>
              <w:tab/>
            </w:r>
            <w:r w:rsidRPr="002369C2">
              <w:rPr>
                <w:rFonts w:ascii="Arial" w:eastAsia="SimSun" w:hAnsi="Arial" w:cs="Arial"/>
                <w:b/>
                <w:bCs/>
                <w:color w:val="FFFFFF"/>
                <w:sz w:val="18"/>
                <w:szCs w:val="18"/>
              </w:rPr>
              <w:t>Other receivables</w:t>
            </w:r>
          </w:p>
        </w:tc>
      </w:tr>
    </w:tbl>
    <w:p w14:paraId="46BBE1FD" w14:textId="77777777" w:rsidR="004837A4" w:rsidRPr="002369C2" w:rsidRDefault="004837A4" w:rsidP="00B60B22">
      <w:pPr>
        <w:tabs>
          <w:tab w:val="left" w:pos="540"/>
        </w:tabs>
        <w:jc w:val="both"/>
        <w:rPr>
          <w:rFonts w:ascii="Arial" w:hAnsi="Arial" w:cs="Arial"/>
          <w:spacing w:val="-2"/>
          <w:sz w:val="18"/>
          <w:szCs w:val="18"/>
          <w:lang w:val="en-US"/>
        </w:rPr>
      </w:pPr>
    </w:p>
    <w:tbl>
      <w:tblPr>
        <w:tblW w:w="9668" w:type="dxa"/>
        <w:tblInd w:w="-72" w:type="dxa"/>
        <w:tblLayout w:type="fixed"/>
        <w:tblLook w:val="0000" w:firstRow="0" w:lastRow="0" w:firstColumn="0" w:lastColumn="0" w:noHBand="0" w:noVBand="0"/>
      </w:tblPr>
      <w:tblGrid>
        <w:gridCol w:w="4482"/>
        <w:gridCol w:w="1296"/>
        <w:gridCol w:w="1298"/>
        <w:gridCol w:w="1296"/>
        <w:gridCol w:w="1296"/>
      </w:tblGrid>
      <w:tr w:rsidR="0084387F" w:rsidRPr="002369C2" w14:paraId="24976C50" w14:textId="77777777" w:rsidTr="000B2211">
        <w:tc>
          <w:tcPr>
            <w:tcW w:w="4482" w:type="dxa"/>
            <w:vAlign w:val="bottom"/>
          </w:tcPr>
          <w:p w14:paraId="30D980E6" w14:textId="77777777" w:rsidR="00CC4925" w:rsidRPr="002369C2" w:rsidRDefault="00CC4925" w:rsidP="000B2211">
            <w:pPr>
              <w:ind w:left="120"/>
              <w:rPr>
                <w:rFonts w:ascii="Arial" w:hAnsi="Arial" w:cs="Arial"/>
                <w:sz w:val="18"/>
                <w:szCs w:val="18"/>
                <w:cs/>
              </w:rPr>
            </w:pPr>
          </w:p>
        </w:tc>
        <w:tc>
          <w:tcPr>
            <w:tcW w:w="2594" w:type="dxa"/>
            <w:gridSpan w:val="2"/>
            <w:tcBorders>
              <w:top w:val="single" w:sz="4" w:space="0" w:color="auto"/>
              <w:bottom w:val="single" w:sz="4" w:space="0" w:color="auto"/>
            </w:tcBorders>
          </w:tcPr>
          <w:p w14:paraId="2332D72A" w14:textId="77777777" w:rsidR="00CC4925" w:rsidRPr="002369C2" w:rsidRDefault="00CC4925" w:rsidP="004837A4">
            <w:pPr>
              <w:tabs>
                <w:tab w:val="left" w:pos="312"/>
                <w:tab w:val="center" w:pos="1382"/>
              </w:tabs>
              <w:ind w:right="-72"/>
              <w:jc w:val="center"/>
              <w:rPr>
                <w:rFonts w:ascii="Arial" w:hAnsi="Arial" w:cs="Arial"/>
                <w:b/>
                <w:bCs/>
                <w:sz w:val="18"/>
                <w:szCs w:val="18"/>
                <w:cs/>
              </w:rPr>
            </w:pPr>
            <w:r w:rsidRPr="002369C2">
              <w:rPr>
                <w:rFonts w:ascii="Arial" w:hAnsi="Arial" w:cs="Arial"/>
                <w:b/>
                <w:bCs/>
                <w:sz w:val="18"/>
                <w:szCs w:val="18"/>
                <w:cs/>
              </w:rPr>
              <w:t>Consolidated</w:t>
            </w:r>
          </w:p>
          <w:p w14:paraId="70753767" w14:textId="77777777" w:rsidR="00CC4925" w:rsidRPr="002369C2" w:rsidRDefault="00CC4925" w:rsidP="004837A4">
            <w:pPr>
              <w:ind w:right="-72"/>
              <w:jc w:val="center"/>
              <w:rPr>
                <w:rFonts w:ascii="Arial" w:hAnsi="Arial" w:cs="Arial"/>
                <w:b/>
                <w:bCs/>
                <w:sz w:val="18"/>
                <w:szCs w:val="18"/>
                <w:cs/>
              </w:rPr>
            </w:pPr>
            <w:r w:rsidRPr="002369C2">
              <w:rPr>
                <w:rFonts w:ascii="Arial" w:hAnsi="Arial" w:cs="Arial"/>
                <w:b/>
                <w:bCs/>
                <w:sz w:val="18"/>
                <w:szCs w:val="18"/>
                <w:cs/>
              </w:rPr>
              <w:t xml:space="preserve">financial </w:t>
            </w:r>
            <w:r w:rsidR="00335EC6" w:rsidRPr="002369C2">
              <w:rPr>
                <w:rFonts w:ascii="Arial" w:hAnsi="Arial" w:cs="Arial"/>
                <w:b/>
                <w:bCs/>
                <w:sz w:val="18"/>
                <w:szCs w:val="18"/>
                <w:lang w:val="en-GB"/>
              </w:rPr>
              <w:t>information</w:t>
            </w:r>
          </w:p>
        </w:tc>
        <w:tc>
          <w:tcPr>
            <w:tcW w:w="2592" w:type="dxa"/>
            <w:gridSpan w:val="2"/>
            <w:tcBorders>
              <w:top w:val="single" w:sz="4" w:space="0" w:color="auto"/>
              <w:bottom w:val="single" w:sz="4" w:space="0" w:color="auto"/>
            </w:tcBorders>
            <w:vAlign w:val="bottom"/>
          </w:tcPr>
          <w:p w14:paraId="5BDB5FC1" w14:textId="77777777" w:rsidR="00CC4925" w:rsidRPr="002369C2" w:rsidRDefault="00467103" w:rsidP="004837A4">
            <w:pPr>
              <w:ind w:right="-72"/>
              <w:jc w:val="center"/>
              <w:rPr>
                <w:rFonts w:ascii="Arial" w:hAnsi="Arial" w:cs="Arial"/>
                <w:b/>
                <w:bCs/>
                <w:sz w:val="18"/>
                <w:szCs w:val="18"/>
                <w:cs/>
              </w:rPr>
            </w:pPr>
            <w:r w:rsidRPr="002369C2">
              <w:rPr>
                <w:rFonts w:ascii="Arial" w:hAnsi="Arial" w:cs="Arial"/>
                <w:b/>
                <w:bCs/>
                <w:sz w:val="18"/>
                <w:szCs w:val="18"/>
                <w:lang w:val="en-GB"/>
              </w:rPr>
              <w:t>Separate</w:t>
            </w:r>
          </w:p>
          <w:p w14:paraId="09F55A57" w14:textId="77777777" w:rsidR="00CC4925" w:rsidRPr="002369C2" w:rsidRDefault="00CC4925" w:rsidP="004837A4">
            <w:pPr>
              <w:ind w:right="-72"/>
              <w:jc w:val="center"/>
              <w:rPr>
                <w:rFonts w:ascii="Arial" w:hAnsi="Arial" w:cs="Arial"/>
                <w:b/>
                <w:bCs/>
                <w:sz w:val="18"/>
                <w:szCs w:val="18"/>
                <w:cs/>
              </w:rPr>
            </w:pPr>
            <w:r w:rsidRPr="002369C2">
              <w:rPr>
                <w:rFonts w:ascii="Arial" w:hAnsi="Arial" w:cs="Arial"/>
                <w:b/>
                <w:bCs/>
                <w:sz w:val="18"/>
                <w:szCs w:val="18"/>
                <w:cs/>
              </w:rPr>
              <w:t xml:space="preserve">financial </w:t>
            </w:r>
            <w:r w:rsidR="00335EC6" w:rsidRPr="002369C2">
              <w:rPr>
                <w:rFonts w:ascii="Arial" w:hAnsi="Arial" w:cs="Arial"/>
                <w:b/>
                <w:bCs/>
                <w:sz w:val="18"/>
                <w:szCs w:val="18"/>
                <w:lang w:val="en-GB"/>
              </w:rPr>
              <w:t>information</w:t>
            </w:r>
          </w:p>
        </w:tc>
      </w:tr>
      <w:tr w:rsidR="00361B49" w:rsidRPr="002369C2" w14:paraId="70CCEB52" w14:textId="77777777" w:rsidTr="000B2211">
        <w:tc>
          <w:tcPr>
            <w:tcW w:w="4482" w:type="dxa"/>
            <w:vAlign w:val="bottom"/>
          </w:tcPr>
          <w:p w14:paraId="6022EF16" w14:textId="77777777" w:rsidR="00361B49" w:rsidRPr="002369C2" w:rsidRDefault="00361B49" w:rsidP="00361B49">
            <w:pPr>
              <w:ind w:left="120"/>
              <w:rPr>
                <w:rFonts w:ascii="Arial" w:hAnsi="Arial" w:cs="Arial"/>
                <w:sz w:val="18"/>
                <w:szCs w:val="18"/>
                <w:cs/>
              </w:rPr>
            </w:pPr>
          </w:p>
        </w:tc>
        <w:tc>
          <w:tcPr>
            <w:tcW w:w="1296" w:type="dxa"/>
            <w:tcBorders>
              <w:top w:val="single" w:sz="4" w:space="0" w:color="auto"/>
            </w:tcBorders>
            <w:vAlign w:val="bottom"/>
          </w:tcPr>
          <w:p w14:paraId="373AF769" w14:textId="08775F50" w:rsidR="00361B49" w:rsidRPr="002369C2" w:rsidRDefault="007E68C3" w:rsidP="00361B49">
            <w:pPr>
              <w:ind w:right="-72"/>
              <w:jc w:val="right"/>
              <w:rPr>
                <w:rFonts w:ascii="Arial" w:hAnsi="Arial" w:cs="Arial"/>
                <w:b/>
                <w:bCs/>
                <w:spacing w:val="-4"/>
                <w:sz w:val="18"/>
                <w:szCs w:val="18"/>
                <w:lang w:val="en-GB"/>
              </w:rPr>
            </w:pPr>
            <w:r>
              <w:rPr>
                <w:rFonts w:ascii="Arial" w:hAnsi="Arial" w:cs="Arial"/>
                <w:b/>
                <w:bCs/>
                <w:spacing w:val="-4"/>
                <w:sz w:val="18"/>
                <w:szCs w:val="18"/>
                <w:lang w:val="en-GB"/>
              </w:rPr>
              <w:t>30 June</w:t>
            </w:r>
          </w:p>
        </w:tc>
        <w:tc>
          <w:tcPr>
            <w:tcW w:w="1298" w:type="dxa"/>
            <w:tcBorders>
              <w:top w:val="single" w:sz="4" w:space="0" w:color="auto"/>
            </w:tcBorders>
            <w:vAlign w:val="bottom"/>
          </w:tcPr>
          <w:p w14:paraId="6C323781" w14:textId="77777777" w:rsidR="00361B49" w:rsidRPr="002369C2" w:rsidRDefault="00361B49" w:rsidP="00361B49">
            <w:pPr>
              <w:ind w:right="-72"/>
              <w:jc w:val="right"/>
              <w:rPr>
                <w:rFonts w:ascii="Arial" w:hAnsi="Arial" w:cs="Arial"/>
                <w:b/>
                <w:bCs/>
                <w:sz w:val="18"/>
                <w:szCs w:val="18"/>
                <w:lang w:val="en-GB"/>
              </w:rPr>
            </w:pPr>
            <w:r w:rsidRPr="002369C2">
              <w:rPr>
                <w:rFonts w:ascii="Arial" w:hAnsi="Arial" w:cs="Arial"/>
                <w:b/>
                <w:bCs/>
                <w:sz w:val="18"/>
                <w:szCs w:val="18"/>
                <w:lang w:val="en-GB"/>
              </w:rPr>
              <w:t>31 December</w:t>
            </w:r>
          </w:p>
        </w:tc>
        <w:tc>
          <w:tcPr>
            <w:tcW w:w="1296" w:type="dxa"/>
            <w:tcBorders>
              <w:top w:val="single" w:sz="4" w:space="0" w:color="auto"/>
            </w:tcBorders>
            <w:vAlign w:val="bottom"/>
          </w:tcPr>
          <w:p w14:paraId="5D885130" w14:textId="45AB8DEA" w:rsidR="00361B49" w:rsidRPr="002369C2" w:rsidRDefault="007E68C3" w:rsidP="00361B49">
            <w:pPr>
              <w:ind w:right="-72"/>
              <w:jc w:val="right"/>
              <w:rPr>
                <w:rFonts w:ascii="Arial" w:hAnsi="Arial" w:cs="Arial"/>
                <w:b/>
                <w:bCs/>
                <w:spacing w:val="-4"/>
                <w:sz w:val="18"/>
                <w:szCs w:val="18"/>
                <w:lang w:val="en-GB"/>
              </w:rPr>
            </w:pPr>
            <w:r>
              <w:rPr>
                <w:rFonts w:ascii="Arial" w:hAnsi="Arial" w:cs="Arial"/>
                <w:b/>
                <w:bCs/>
                <w:spacing w:val="-4"/>
                <w:sz w:val="18"/>
                <w:szCs w:val="18"/>
                <w:lang w:val="en-GB"/>
              </w:rPr>
              <w:t>30 June</w:t>
            </w:r>
          </w:p>
        </w:tc>
        <w:tc>
          <w:tcPr>
            <w:tcW w:w="1296" w:type="dxa"/>
            <w:tcBorders>
              <w:top w:val="single" w:sz="4" w:space="0" w:color="auto"/>
            </w:tcBorders>
            <w:vAlign w:val="bottom"/>
          </w:tcPr>
          <w:p w14:paraId="519F8C0F" w14:textId="09353E67" w:rsidR="00361B49" w:rsidRPr="002369C2" w:rsidRDefault="00361B49" w:rsidP="00361B49">
            <w:pPr>
              <w:ind w:right="-72"/>
              <w:jc w:val="right"/>
              <w:rPr>
                <w:rFonts w:ascii="Arial" w:hAnsi="Arial" w:cs="Arial"/>
                <w:b/>
                <w:bCs/>
                <w:sz w:val="18"/>
                <w:szCs w:val="18"/>
                <w:lang w:val="en-GB"/>
              </w:rPr>
            </w:pPr>
            <w:r w:rsidRPr="002369C2">
              <w:rPr>
                <w:rFonts w:ascii="Arial" w:hAnsi="Arial" w:cs="Arial"/>
                <w:b/>
                <w:bCs/>
                <w:sz w:val="18"/>
                <w:szCs w:val="18"/>
                <w:lang w:val="en-GB"/>
              </w:rPr>
              <w:t>31 December</w:t>
            </w:r>
          </w:p>
        </w:tc>
      </w:tr>
      <w:tr w:rsidR="00361B49" w:rsidRPr="002369C2" w14:paraId="1B836893" w14:textId="77777777" w:rsidTr="000B2211">
        <w:tc>
          <w:tcPr>
            <w:tcW w:w="4482" w:type="dxa"/>
            <w:vAlign w:val="bottom"/>
          </w:tcPr>
          <w:p w14:paraId="006C9AC2" w14:textId="77777777" w:rsidR="00361B49" w:rsidRPr="002369C2" w:rsidRDefault="00361B49" w:rsidP="00361B49">
            <w:pPr>
              <w:ind w:left="120"/>
              <w:rPr>
                <w:rFonts w:ascii="Arial" w:hAnsi="Arial" w:cs="Arial"/>
                <w:sz w:val="18"/>
                <w:szCs w:val="18"/>
                <w:cs/>
              </w:rPr>
            </w:pPr>
          </w:p>
        </w:tc>
        <w:tc>
          <w:tcPr>
            <w:tcW w:w="1296" w:type="dxa"/>
            <w:vAlign w:val="bottom"/>
          </w:tcPr>
          <w:p w14:paraId="6179C297" w14:textId="1B9A2543" w:rsidR="00361B49" w:rsidRPr="002369C2" w:rsidRDefault="00361B49" w:rsidP="00361B49">
            <w:pPr>
              <w:ind w:right="-72"/>
              <w:jc w:val="right"/>
              <w:rPr>
                <w:rFonts w:ascii="Arial" w:hAnsi="Arial" w:cs="Arial"/>
                <w:b/>
                <w:bCs/>
                <w:sz w:val="18"/>
                <w:szCs w:val="18"/>
                <w:lang w:val="en-GB"/>
              </w:rPr>
            </w:pPr>
            <w:r w:rsidRPr="002369C2">
              <w:rPr>
                <w:rFonts w:ascii="Arial" w:hAnsi="Arial" w:cs="Arial"/>
                <w:b/>
                <w:bCs/>
                <w:sz w:val="18"/>
                <w:szCs w:val="18"/>
                <w:lang w:val="en-GB"/>
              </w:rPr>
              <w:t>202</w:t>
            </w:r>
            <w:r>
              <w:rPr>
                <w:rFonts w:ascii="Arial" w:hAnsi="Arial" w:cs="Arial"/>
                <w:b/>
                <w:bCs/>
                <w:sz w:val="18"/>
                <w:szCs w:val="18"/>
                <w:lang w:val="en-GB"/>
              </w:rPr>
              <w:t>1</w:t>
            </w:r>
          </w:p>
        </w:tc>
        <w:tc>
          <w:tcPr>
            <w:tcW w:w="1298" w:type="dxa"/>
            <w:vAlign w:val="bottom"/>
          </w:tcPr>
          <w:p w14:paraId="172B0AF4" w14:textId="4C170B4E" w:rsidR="00361B49" w:rsidRPr="002369C2" w:rsidRDefault="00361B49" w:rsidP="00361B49">
            <w:pPr>
              <w:ind w:right="-72"/>
              <w:jc w:val="right"/>
              <w:rPr>
                <w:rFonts w:ascii="Arial" w:hAnsi="Arial" w:cs="Arial"/>
                <w:b/>
                <w:bCs/>
                <w:sz w:val="18"/>
                <w:szCs w:val="18"/>
                <w:lang w:val="en-GB"/>
              </w:rPr>
            </w:pPr>
            <w:r w:rsidRPr="002369C2">
              <w:rPr>
                <w:rFonts w:ascii="Arial" w:hAnsi="Arial" w:cs="Arial"/>
                <w:b/>
                <w:bCs/>
                <w:sz w:val="18"/>
                <w:szCs w:val="18"/>
                <w:lang w:val="en-GB"/>
              </w:rPr>
              <w:t>20</w:t>
            </w:r>
            <w:r>
              <w:rPr>
                <w:rFonts w:ascii="Arial" w:hAnsi="Arial" w:cs="Arial"/>
                <w:b/>
                <w:bCs/>
                <w:sz w:val="18"/>
                <w:szCs w:val="18"/>
                <w:lang w:val="en-GB"/>
              </w:rPr>
              <w:t>20</w:t>
            </w:r>
          </w:p>
        </w:tc>
        <w:tc>
          <w:tcPr>
            <w:tcW w:w="1296" w:type="dxa"/>
            <w:vAlign w:val="bottom"/>
          </w:tcPr>
          <w:p w14:paraId="694FE763" w14:textId="6C85D0AE" w:rsidR="00361B49" w:rsidRPr="002369C2" w:rsidRDefault="00361B49" w:rsidP="00361B49">
            <w:pPr>
              <w:ind w:right="-72"/>
              <w:jc w:val="right"/>
              <w:rPr>
                <w:rFonts w:ascii="Arial" w:hAnsi="Arial" w:cs="Arial"/>
                <w:b/>
                <w:bCs/>
                <w:sz w:val="18"/>
                <w:szCs w:val="18"/>
                <w:lang w:val="en-GB"/>
              </w:rPr>
            </w:pPr>
            <w:r w:rsidRPr="002369C2">
              <w:rPr>
                <w:rFonts w:ascii="Arial" w:hAnsi="Arial" w:cs="Arial"/>
                <w:b/>
                <w:bCs/>
                <w:sz w:val="18"/>
                <w:szCs w:val="18"/>
                <w:lang w:val="en-GB"/>
              </w:rPr>
              <w:t>202</w:t>
            </w:r>
            <w:r>
              <w:rPr>
                <w:rFonts w:ascii="Arial" w:hAnsi="Arial" w:cs="Arial"/>
                <w:b/>
                <w:bCs/>
                <w:sz w:val="18"/>
                <w:szCs w:val="18"/>
                <w:lang w:val="en-GB"/>
              </w:rPr>
              <w:t>1</w:t>
            </w:r>
          </w:p>
        </w:tc>
        <w:tc>
          <w:tcPr>
            <w:tcW w:w="1296" w:type="dxa"/>
            <w:vAlign w:val="bottom"/>
          </w:tcPr>
          <w:p w14:paraId="396CBC5F" w14:textId="73BB56F2" w:rsidR="00361B49" w:rsidRPr="002369C2" w:rsidRDefault="00361B49" w:rsidP="00361B49">
            <w:pPr>
              <w:ind w:right="-72"/>
              <w:jc w:val="right"/>
              <w:rPr>
                <w:rFonts w:ascii="Arial" w:hAnsi="Arial" w:cs="Arial"/>
                <w:b/>
                <w:bCs/>
                <w:sz w:val="18"/>
                <w:szCs w:val="18"/>
                <w:lang w:val="en-GB"/>
              </w:rPr>
            </w:pPr>
            <w:r w:rsidRPr="002369C2">
              <w:rPr>
                <w:rFonts w:ascii="Arial" w:hAnsi="Arial" w:cs="Arial"/>
                <w:b/>
                <w:bCs/>
                <w:sz w:val="18"/>
                <w:szCs w:val="18"/>
                <w:lang w:val="en-GB"/>
              </w:rPr>
              <w:t>20</w:t>
            </w:r>
            <w:r>
              <w:rPr>
                <w:rFonts w:ascii="Arial" w:hAnsi="Arial" w:cs="Arial"/>
                <w:b/>
                <w:bCs/>
                <w:sz w:val="18"/>
                <w:szCs w:val="18"/>
                <w:lang w:val="en-GB"/>
              </w:rPr>
              <w:t>20</w:t>
            </w:r>
          </w:p>
        </w:tc>
      </w:tr>
      <w:tr w:rsidR="00BE6417" w:rsidRPr="002369C2" w14:paraId="540D0FDB" w14:textId="77777777" w:rsidTr="000B2211">
        <w:tc>
          <w:tcPr>
            <w:tcW w:w="4482" w:type="dxa"/>
            <w:vAlign w:val="bottom"/>
          </w:tcPr>
          <w:p w14:paraId="1B4F7DA3" w14:textId="77777777" w:rsidR="00BE6417" w:rsidRPr="002369C2" w:rsidRDefault="00BE6417" w:rsidP="000B2211">
            <w:pPr>
              <w:ind w:left="120"/>
              <w:rPr>
                <w:rFonts w:ascii="Arial" w:hAnsi="Arial" w:cs="Arial"/>
                <w:sz w:val="18"/>
                <w:szCs w:val="18"/>
                <w:cs/>
              </w:rPr>
            </w:pPr>
          </w:p>
        </w:tc>
        <w:tc>
          <w:tcPr>
            <w:tcW w:w="1296" w:type="dxa"/>
            <w:tcBorders>
              <w:bottom w:val="single" w:sz="4" w:space="0" w:color="auto"/>
            </w:tcBorders>
            <w:vAlign w:val="bottom"/>
          </w:tcPr>
          <w:p w14:paraId="53938C76" w14:textId="77777777" w:rsidR="00BE6417" w:rsidRPr="002369C2" w:rsidRDefault="00BE6417" w:rsidP="00BE6417">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298" w:type="dxa"/>
            <w:tcBorders>
              <w:bottom w:val="single" w:sz="4" w:space="0" w:color="auto"/>
            </w:tcBorders>
            <w:vAlign w:val="bottom"/>
          </w:tcPr>
          <w:p w14:paraId="5E807830" w14:textId="77777777" w:rsidR="00BE6417" w:rsidRPr="002369C2" w:rsidRDefault="00BE6417" w:rsidP="00BE6417">
            <w:pPr>
              <w:ind w:right="-72"/>
              <w:jc w:val="right"/>
              <w:rPr>
                <w:rFonts w:ascii="Arial" w:hAnsi="Arial" w:cs="Arial"/>
                <w:b/>
                <w:bCs/>
                <w:sz w:val="18"/>
                <w:szCs w:val="18"/>
                <w:lang w:val="en-US"/>
              </w:rPr>
            </w:pPr>
            <w:r w:rsidRPr="002369C2">
              <w:rPr>
                <w:rFonts w:ascii="Arial" w:hAnsi="Arial" w:cs="Arial"/>
                <w:b/>
                <w:bCs/>
                <w:sz w:val="18"/>
                <w:szCs w:val="18"/>
                <w:cs/>
              </w:rPr>
              <w:t>Bah</w:t>
            </w:r>
            <w:r w:rsidRPr="002369C2">
              <w:rPr>
                <w:rFonts w:ascii="Arial" w:hAnsi="Arial" w:cs="Arial"/>
                <w:b/>
                <w:bCs/>
                <w:sz w:val="18"/>
                <w:szCs w:val="18"/>
                <w:lang w:val="en-US"/>
              </w:rPr>
              <w:t>t’</w:t>
            </w:r>
            <w:r w:rsidRPr="002369C2">
              <w:rPr>
                <w:rFonts w:ascii="Arial" w:hAnsi="Arial" w:cs="Arial"/>
                <w:b/>
                <w:bCs/>
                <w:sz w:val="18"/>
                <w:szCs w:val="18"/>
                <w:lang w:val="en-GB"/>
              </w:rPr>
              <w:t>000</w:t>
            </w:r>
          </w:p>
        </w:tc>
        <w:tc>
          <w:tcPr>
            <w:tcW w:w="1296" w:type="dxa"/>
            <w:tcBorders>
              <w:bottom w:val="single" w:sz="4" w:space="0" w:color="auto"/>
            </w:tcBorders>
            <w:vAlign w:val="bottom"/>
          </w:tcPr>
          <w:p w14:paraId="018FA3CE" w14:textId="77777777" w:rsidR="00BE6417" w:rsidRPr="002369C2" w:rsidRDefault="00BE6417" w:rsidP="00BE6417">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296" w:type="dxa"/>
            <w:tcBorders>
              <w:bottom w:val="single" w:sz="4" w:space="0" w:color="auto"/>
            </w:tcBorders>
            <w:vAlign w:val="bottom"/>
          </w:tcPr>
          <w:p w14:paraId="7E8BCB8E" w14:textId="77777777" w:rsidR="00BE6417" w:rsidRPr="002369C2" w:rsidRDefault="00BE6417" w:rsidP="00BE6417">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r>
      <w:tr w:rsidR="00BE6417" w:rsidRPr="002369C2" w14:paraId="2FE1E441" w14:textId="77777777" w:rsidTr="000B2211">
        <w:trPr>
          <w:trHeight w:val="87"/>
        </w:trPr>
        <w:tc>
          <w:tcPr>
            <w:tcW w:w="4482" w:type="dxa"/>
            <w:vAlign w:val="bottom"/>
          </w:tcPr>
          <w:p w14:paraId="142620F3" w14:textId="77777777" w:rsidR="00BE6417" w:rsidRPr="002369C2" w:rsidRDefault="00BE6417" w:rsidP="000B2211">
            <w:pPr>
              <w:ind w:left="120"/>
              <w:rPr>
                <w:rFonts w:ascii="Arial" w:hAnsi="Arial" w:cs="Arial"/>
                <w:sz w:val="18"/>
                <w:szCs w:val="18"/>
                <w:cs/>
              </w:rPr>
            </w:pPr>
          </w:p>
        </w:tc>
        <w:tc>
          <w:tcPr>
            <w:tcW w:w="1296" w:type="dxa"/>
            <w:tcBorders>
              <w:top w:val="single" w:sz="4" w:space="0" w:color="auto"/>
            </w:tcBorders>
            <w:shd w:val="clear" w:color="auto" w:fill="FAFAFA"/>
            <w:vAlign w:val="bottom"/>
          </w:tcPr>
          <w:p w14:paraId="15CABC55" w14:textId="77777777" w:rsidR="00BE6417" w:rsidRPr="002369C2" w:rsidRDefault="00BE6417" w:rsidP="00BE6417">
            <w:pPr>
              <w:ind w:right="-72"/>
              <w:jc w:val="right"/>
              <w:rPr>
                <w:rFonts w:ascii="Arial" w:hAnsi="Arial" w:cs="Arial"/>
                <w:sz w:val="18"/>
                <w:szCs w:val="18"/>
                <w:cs/>
              </w:rPr>
            </w:pPr>
          </w:p>
        </w:tc>
        <w:tc>
          <w:tcPr>
            <w:tcW w:w="1298" w:type="dxa"/>
            <w:tcBorders>
              <w:top w:val="single" w:sz="4" w:space="0" w:color="auto"/>
            </w:tcBorders>
            <w:vAlign w:val="bottom"/>
          </w:tcPr>
          <w:p w14:paraId="1DA7C93F" w14:textId="77777777" w:rsidR="00BE6417" w:rsidRPr="002369C2" w:rsidRDefault="00BE6417" w:rsidP="00BE6417">
            <w:pPr>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48E02A7C" w14:textId="77777777" w:rsidR="00BE6417" w:rsidRPr="002369C2" w:rsidRDefault="00BE6417" w:rsidP="00BE6417">
            <w:pPr>
              <w:ind w:right="-72"/>
              <w:jc w:val="right"/>
              <w:rPr>
                <w:rFonts w:ascii="Arial" w:hAnsi="Arial" w:cs="Arial"/>
                <w:sz w:val="18"/>
                <w:szCs w:val="18"/>
                <w:cs/>
              </w:rPr>
            </w:pPr>
          </w:p>
        </w:tc>
        <w:tc>
          <w:tcPr>
            <w:tcW w:w="1296" w:type="dxa"/>
            <w:tcBorders>
              <w:top w:val="single" w:sz="4" w:space="0" w:color="auto"/>
            </w:tcBorders>
            <w:vAlign w:val="bottom"/>
          </w:tcPr>
          <w:p w14:paraId="5ACAC484" w14:textId="77777777" w:rsidR="00BE6417" w:rsidRPr="002369C2" w:rsidRDefault="00BE6417" w:rsidP="00BE6417">
            <w:pPr>
              <w:ind w:right="-72"/>
              <w:jc w:val="right"/>
              <w:rPr>
                <w:rFonts w:ascii="Arial" w:hAnsi="Arial" w:cs="Arial"/>
                <w:sz w:val="18"/>
                <w:szCs w:val="18"/>
                <w:cs/>
                <w:lang w:val="en-GB"/>
              </w:rPr>
            </w:pPr>
          </w:p>
        </w:tc>
      </w:tr>
      <w:tr w:rsidR="005F7753" w:rsidRPr="002369C2" w14:paraId="77B1B6E0" w14:textId="77777777" w:rsidTr="000B2211">
        <w:tc>
          <w:tcPr>
            <w:tcW w:w="4482" w:type="dxa"/>
            <w:vAlign w:val="center"/>
          </w:tcPr>
          <w:p w14:paraId="07FE6576" w14:textId="77777777" w:rsidR="005F7753" w:rsidRPr="002369C2" w:rsidRDefault="005F7753" w:rsidP="005F7753">
            <w:pPr>
              <w:ind w:left="120"/>
              <w:rPr>
                <w:rFonts w:ascii="Arial" w:hAnsi="Arial" w:cs="Arial"/>
                <w:sz w:val="18"/>
                <w:szCs w:val="18"/>
                <w:lang w:val="en-GB"/>
              </w:rPr>
            </w:pPr>
            <w:r w:rsidRPr="002369C2">
              <w:rPr>
                <w:rFonts w:ascii="Arial" w:hAnsi="Arial" w:cs="Arial"/>
                <w:sz w:val="18"/>
                <w:szCs w:val="18"/>
                <w:lang w:val="en-GB"/>
              </w:rPr>
              <w:t>Other receivables - properties foreclosed</w:t>
            </w:r>
          </w:p>
        </w:tc>
        <w:tc>
          <w:tcPr>
            <w:tcW w:w="1296" w:type="dxa"/>
            <w:shd w:val="clear" w:color="auto" w:fill="FAFAFA"/>
            <w:vAlign w:val="center"/>
          </w:tcPr>
          <w:p w14:paraId="45871D29" w14:textId="136406C6" w:rsidR="005F7753" w:rsidRPr="005F7753" w:rsidRDefault="00E62CB7" w:rsidP="00E62CB7">
            <w:pPr>
              <w:ind w:left="72" w:right="-72"/>
              <w:jc w:val="right"/>
              <w:rPr>
                <w:rFonts w:ascii="Arial" w:hAnsi="Arial" w:cs="Arial"/>
                <w:sz w:val="18"/>
                <w:szCs w:val="18"/>
                <w:lang w:val="en-GB"/>
              </w:rPr>
            </w:pPr>
            <w:r w:rsidRPr="00E62CB7">
              <w:rPr>
                <w:rFonts w:ascii="Arial" w:hAnsi="Arial" w:cs="Arial"/>
                <w:sz w:val="18"/>
                <w:szCs w:val="18"/>
                <w:cs/>
                <w:lang w:val="en-GB"/>
              </w:rPr>
              <w:t>46</w:t>
            </w:r>
            <w:r w:rsidRPr="00E62CB7">
              <w:rPr>
                <w:rFonts w:ascii="Arial" w:hAnsi="Arial" w:cs="Arial"/>
                <w:sz w:val="18"/>
                <w:szCs w:val="18"/>
                <w:lang w:val="en-GB"/>
              </w:rPr>
              <w:t>,</w:t>
            </w:r>
            <w:r w:rsidRPr="00E62CB7">
              <w:rPr>
                <w:rFonts w:ascii="Arial" w:hAnsi="Arial" w:cs="Arial"/>
                <w:sz w:val="18"/>
                <w:szCs w:val="18"/>
                <w:cs/>
                <w:lang w:val="en-GB"/>
              </w:rPr>
              <w:t>823</w:t>
            </w:r>
          </w:p>
        </w:tc>
        <w:tc>
          <w:tcPr>
            <w:tcW w:w="1298" w:type="dxa"/>
            <w:vAlign w:val="center"/>
          </w:tcPr>
          <w:p w14:paraId="6B7677B2" w14:textId="48E99F95" w:rsidR="005F7753" w:rsidRPr="005F49B7" w:rsidRDefault="005F7753" w:rsidP="005F7753">
            <w:pPr>
              <w:ind w:left="72" w:right="-72"/>
              <w:jc w:val="right"/>
              <w:rPr>
                <w:rFonts w:ascii="Arial" w:hAnsi="Arial" w:cs="Arial"/>
                <w:sz w:val="18"/>
                <w:szCs w:val="18"/>
                <w:lang w:val="en-GB"/>
              </w:rPr>
            </w:pPr>
            <w:r w:rsidRPr="002C56DB">
              <w:rPr>
                <w:rFonts w:ascii="Arial" w:hAnsi="Arial" w:cs="Arial"/>
                <w:sz w:val="18"/>
                <w:szCs w:val="18"/>
                <w:lang w:val="en-GB"/>
              </w:rPr>
              <w:t>46,823</w:t>
            </w:r>
          </w:p>
        </w:tc>
        <w:tc>
          <w:tcPr>
            <w:tcW w:w="1296" w:type="dxa"/>
            <w:shd w:val="clear" w:color="auto" w:fill="FAFAFA"/>
            <w:vAlign w:val="center"/>
          </w:tcPr>
          <w:p w14:paraId="3ADAE4A5" w14:textId="0304588D" w:rsidR="005F7753" w:rsidRPr="00E62CB7" w:rsidRDefault="00E62CB7" w:rsidP="005F7753">
            <w:pPr>
              <w:ind w:right="-72"/>
              <w:jc w:val="right"/>
              <w:rPr>
                <w:rFonts w:ascii="Arial" w:hAnsi="Arial" w:cs="Browallia New"/>
                <w:sz w:val="18"/>
                <w:szCs w:val="22"/>
                <w:lang w:val="en-GB"/>
              </w:rPr>
            </w:pPr>
            <w:r>
              <w:rPr>
                <w:rFonts w:ascii="Arial" w:hAnsi="Arial" w:cs="Browallia New"/>
                <w:sz w:val="18"/>
                <w:szCs w:val="22"/>
                <w:lang w:val="en-GB"/>
              </w:rPr>
              <w:t>-</w:t>
            </w:r>
          </w:p>
        </w:tc>
        <w:tc>
          <w:tcPr>
            <w:tcW w:w="1296" w:type="dxa"/>
            <w:vAlign w:val="center"/>
          </w:tcPr>
          <w:p w14:paraId="7A8266E1" w14:textId="0C52766E" w:rsidR="005F7753" w:rsidRPr="002369C2" w:rsidRDefault="005F7753" w:rsidP="005F7753">
            <w:pPr>
              <w:ind w:left="72" w:right="-72"/>
              <w:jc w:val="right"/>
              <w:rPr>
                <w:rFonts w:ascii="Arial" w:hAnsi="Arial" w:cs="Arial"/>
                <w:sz w:val="18"/>
                <w:szCs w:val="18"/>
                <w:cs/>
                <w:lang w:val="en-GB"/>
              </w:rPr>
            </w:pPr>
            <w:r w:rsidRPr="002C56DB">
              <w:rPr>
                <w:rFonts w:ascii="Arial" w:hAnsi="Arial" w:cs="Arial"/>
                <w:sz w:val="18"/>
                <w:szCs w:val="18"/>
                <w:lang w:val="en-GB"/>
              </w:rPr>
              <w:t>-</w:t>
            </w:r>
          </w:p>
        </w:tc>
      </w:tr>
      <w:tr w:rsidR="005F7753" w:rsidRPr="004E2298" w14:paraId="26A6FB32" w14:textId="77777777" w:rsidTr="000B2211">
        <w:tc>
          <w:tcPr>
            <w:tcW w:w="4482" w:type="dxa"/>
            <w:vAlign w:val="center"/>
          </w:tcPr>
          <w:p w14:paraId="77C1BA5D" w14:textId="3AD06F3B" w:rsidR="005F7753" w:rsidRPr="002369C2" w:rsidRDefault="005F7753" w:rsidP="005F7753">
            <w:pPr>
              <w:ind w:left="120"/>
              <w:rPr>
                <w:rFonts w:ascii="Arial" w:hAnsi="Arial" w:cs="Arial"/>
                <w:sz w:val="18"/>
                <w:szCs w:val="18"/>
                <w:lang w:val="en-GB"/>
              </w:rPr>
            </w:pPr>
            <w:r w:rsidRPr="002369C2">
              <w:rPr>
                <w:rFonts w:ascii="Arial" w:hAnsi="Arial" w:cs="Arial"/>
                <w:sz w:val="18"/>
                <w:szCs w:val="18"/>
                <w:lang w:val="en-GB"/>
              </w:rPr>
              <w:t>Amount</w:t>
            </w:r>
            <w:r w:rsidR="005D673D">
              <w:rPr>
                <w:rFonts w:ascii="Arial" w:hAnsi="Arial" w:cs="Arial"/>
                <w:sz w:val="18"/>
                <w:szCs w:val="18"/>
                <w:lang w:val="en-GB"/>
              </w:rPr>
              <w:t>s</w:t>
            </w:r>
            <w:r w:rsidRPr="002369C2">
              <w:rPr>
                <w:rFonts w:ascii="Arial" w:hAnsi="Arial" w:cs="Arial"/>
                <w:sz w:val="18"/>
                <w:szCs w:val="18"/>
                <w:lang w:val="en-GB"/>
              </w:rPr>
              <w:t xml:space="preserve"> due from related parties (Note 2</w:t>
            </w:r>
            <w:r w:rsidR="002232DE">
              <w:rPr>
                <w:rFonts w:ascii="Arial" w:hAnsi="Arial" w:cs="Browallia New"/>
                <w:sz w:val="18"/>
                <w:szCs w:val="22"/>
                <w:lang w:val="en-GB"/>
              </w:rPr>
              <w:t>2</w:t>
            </w:r>
            <w:r w:rsidRPr="002369C2">
              <w:rPr>
                <w:rFonts w:ascii="Arial" w:hAnsi="Arial" w:cs="Arial"/>
                <w:sz w:val="18"/>
                <w:szCs w:val="18"/>
                <w:lang w:val="en-GB"/>
              </w:rPr>
              <w:t xml:space="preserve"> </w:t>
            </w:r>
            <w:r w:rsidR="00184659">
              <w:rPr>
                <w:rFonts w:ascii="Arial" w:hAnsi="Arial" w:cs="Arial"/>
                <w:sz w:val="18"/>
                <w:szCs w:val="18"/>
                <w:lang w:val="en-GB"/>
              </w:rPr>
              <w:t>d</w:t>
            </w:r>
            <w:r w:rsidRPr="00F939E9">
              <w:rPr>
                <w:rFonts w:ascii="Arial" w:hAnsi="Arial" w:cs="Arial"/>
                <w:sz w:val="18"/>
                <w:szCs w:val="18"/>
                <w:lang w:val="en-GB"/>
              </w:rPr>
              <w:t>))</w:t>
            </w:r>
          </w:p>
        </w:tc>
        <w:tc>
          <w:tcPr>
            <w:tcW w:w="1296" w:type="dxa"/>
            <w:shd w:val="clear" w:color="auto" w:fill="FAFAFA"/>
            <w:vAlign w:val="bottom"/>
          </w:tcPr>
          <w:p w14:paraId="5E177FE3" w14:textId="16ECACE9" w:rsidR="005F7753" w:rsidRPr="005F49B7" w:rsidRDefault="00E62CB7" w:rsidP="00E62CB7">
            <w:pPr>
              <w:ind w:left="72" w:right="-72"/>
              <w:jc w:val="right"/>
              <w:rPr>
                <w:rFonts w:ascii="Arial" w:hAnsi="Arial" w:cs="Arial"/>
                <w:sz w:val="18"/>
                <w:szCs w:val="18"/>
                <w:lang w:val="en-GB"/>
              </w:rPr>
            </w:pPr>
            <w:r w:rsidRPr="00E62CB7">
              <w:rPr>
                <w:rFonts w:ascii="Arial" w:hAnsi="Arial" w:cs="Arial"/>
                <w:sz w:val="18"/>
                <w:szCs w:val="18"/>
                <w:cs/>
                <w:lang w:val="en-GB"/>
              </w:rPr>
              <w:t>247</w:t>
            </w:r>
            <w:r w:rsidRPr="00E62CB7">
              <w:rPr>
                <w:rFonts w:ascii="Arial" w:hAnsi="Arial" w:cs="Arial"/>
                <w:sz w:val="18"/>
                <w:szCs w:val="18"/>
                <w:lang w:val="en-GB"/>
              </w:rPr>
              <w:t>,</w:t>
            </w:r>
            <w:r w:rsidRPr="00E62CB7">
              <w:rPr>
                <w:rFonts w:ascii="Arial" w:hAnsi="Arial" w:cs="Arial"/>
                <w:sz w:val="18"/>
                <w:szCs w:val="18"/>
                <w:cs/>
                <w:lang w:val="en-GB"/>
              </w:rPr>
              <w:t>746</w:t>
            </w:r>
          </w:p>
        </w:tc>
        <w:tc>
          <w:tcPr>
            <w:tcW w:w="1298" w:type="dxa"/>
            <w:vAlign w:val="bottom"/>
          </w:tcPr>
          <w:p w14:paraId="46921C47" w14:textId="5296178D" w:rsidR="005F7753" w:rsidRPr="005F49B7" w:rsidRDefault="005F7753" w:rsidP="005F7753">
            <w:pPr>
              <w:ind w:left="72" w:right="-72"/>
              <w:jc w:val="right"/>
              <w:rPr>
                <w:rFonts w:ascii="Arial" w:hAnsi="Arial" w:cs="Arial"/>
                <w:sz w:val="18"/>
                <w:szCs w:val="18"/>
                <w:cs/>
                <w:lang w:val="en-GB"/>
              </w:rPr>
            </w:pPr>
            <w:r w:rsidRPr="002C56DB">
              <w:rPr>
                <w:rFonts w:ascii="Arial" w:hAnsi="Arial" w:cs="Arial"/>
                <w:sz w:val="18"/>
                <w:szCs w:val="18"/>
                <w:lang w:val="en-GB"/>
              </w:rPr>
              <w:t>4</w:t>
            </w:r>
          </w:p>
        </w:tc>
        <w:tc>
          <w:tcPr>
            <w:tcW w:w="1296" w:type="dxa"/>
            <w:shd w:val="clear" w:color="auto" w:fill="FAFAFA"/>
            <w:vAlign w:val="bottom"/>
          </w:tcPr>
          <w:p w14:paraId="6E53B073" w14:textId="3470A18D" w:rsidR="005F7753" w:rsidRPr="00F90F9E" w:rsidRDefault="00E62CB7" w:rsidP="005F7753">
            <w:pPr>
              <w:ind w:right="-72"/>
              <w:jc w:val="right"/>
              <w:rPr>
                <w:rFonts w:ascii="Arial" w:hAnsi="Arial" w:cs="Arial"/>
                <w:sz w:val="18"/>
                <w:szCs w:val="18"/>
                <w:lang w:val="en-GB"/>
              </w:rPr>
            </w:pPr>
            <w:r>
              <w:rPr>
                <w:rFonts w:ascii="Arial" w:hAnsi="Arial" w:cs="Arial"/>
                <w:sz w:val="18"/>
                <w:szCs w:val="18"/>
                <w:lang w:val="en-GB"/>
              </w:rPr>
              <w:t>19</w:t>
            </w:r>
          </w:p>
        </w:tc>
        <w:tc>
          <w:tcPr>
            <w:tcW w:w="1296" w:type="dxa"/>
            <w:vAlign w:val="bottom"/>
          </w:tcPr>
          <w:p w14:paraId="1BA511C2" w14:textId="5342A10D" w:rsidR="005F7753" w:rsidRPr="002369C2" w:rsidRDefault="005F7753" w:rsidP="005F7753">
            <w:pPr>
              <w:ind w:left="72" w:right="-72"/>
              <w:jc w:val="right"/>
              <w:rPr>
                <w:rFonts w:ascii="Arial" w:hAnsi="Arial" w:cs="Arial"/>
                <w:sz w:val="18"/>
                <w:szCs w:val="18"/>
                <w:lang w:val="en-GB"/>
              </w:rPr>
            </w:pPr>
            <w:r w:rsidRPr="002C56DB">
              <w:rPr>
                <w:rFonts w:ascii="Arial" w:hAnsi="Arial" w:cs="Arial"/>
                <w:sz w:val="18"/>
                <w:szCs w:val="18"/>
                <w:lang w:val="en-GB"/>
              </w:rPr>
              <w:t>5</w:t>
            </w:r>
          </w:p>
        </w:tc>
      </w:tr>
      <w:tr w:rsidR="005F7753" w:rsidRPr="002369C2" w14:paraId="2681E358" w14:textId="77777777" w:rsidTr="000B2211">
        <w:tc>
          <w:tcPr>
            <w:tcW w:w="4482" w:type="dxa"/>
            <w:vAlign w:val="center"/>
          </w:tcPr>
          <w:p w14:paraId="6EFF7E16" w14:textId="77777777" w:rsidR="005F7753" w:rsidRPr="002369C2" w:rsidRDefault="005F7753" w:rsidP="005F7753">
            <w:pPr>
              <w:ind w:left="120"/>
              <w:rPr>
                <w:rFonts w:ascii="Arial" w:hAnsi="Arial" w:cs="Arial"/>
                <w:sz w:val="18"/>
                <w:szCs w:val="18"/>
                <w:lang w:val="en-GB"/>
              </w:rPr>
            </w:pPr>
            <w:r w:rsidRPr="002369C2">
              <w:rPr>
                <w:rFonts w:ascii="Arial" w:hAnsi="Arial" w:cs="Arial"/>
                <w:sz w:val="18"/>
                <w:szCs w:val="18"/>
                <w:lang w:val="en-GB"/>
              </w:rPr>
              <w:t xml:space="preserve">Interest receivable </w:t>
            </w:r>
          </w:p>
        </w:tc>
        <w:tc>
          <w:tcPr>
            <w:tcW w:w="1296" w:type="dxa"/>
            <w:shd w:val="clear" w:color="auto" w:fill="FAFAFA"/>
            <w:vAlign w:val="bottom"/>
          </w:tcPr>
          <w:p w14:paraId="5A94F26C" w14:textId="547F0515" w:rsidR="005F7753" w:rsidRPr="005F7753" w:rsidRDefault="00E62CB7" w:rsidP="00E62CB7">
            <w:pPr>
              <w:ind w:left="72" w:right="-72"/>
              <w:jc w:val="right"/>
              <w:rPr>
                <w:rFonts w:ascii="Arial" w:hAnsi="Arial" w:cs="Arial"/>
                <w:sz w:val="18"/>
                <w:szCs w:val="18"/>
                <w:lang w:val="en-GB"/>
              </w:rPr>
            </w:pPr>
            <w:r w:rsidRPr="00E62CB7">
              <w:rPr>
                <w:rFonts w:ascii="Arial" w:hAnsi="Arial" w:cs="Arial"/>
                <w:sz w:val="18"/>
                <w:szCs w:val="18"/>
                <w:cs/>
                <w:lang w:val="en-GB"/>
              </w:rPr>
              <w:t>1</w:t>
            </w:r>
            <w:r w:rsidRPr="00E62CB7">
              <w:rPr>
                <w:rFonts w:ascii="Arial" w:hAnsi="Arial" w:cs="Arial"/>
                <w:sz w:val="18"/>
                <w:szCs w:val="18"/>
                <w:lang w:val="en-GB"/>
              </w:rPr>
              <w:t>,</w:t>
            </w:r>
            <w:r w:rsidRPr="00E62CB7">
              <w:rPr>
                <w:rFonts w:ascii="Arial" w:hAnsi="Arial" w:cs="Arial"/>
                <w:sz w:val="18"/>
                <w:szCs w:val="18"/>
                <w:cs/>
                <w:lang w:val="en-GB"/>
              </w:rPr>
              <w:t>970</w:t>
            </w:r>
          </w:p>
        </w:tc>
        <w:tc>
          <w:tcPr>
            <w:tcW w:w="1298" w:type="dxa"/>
            <w:vAlign w:val="bottom"/>
          </w:tcPr>
          <w:p w14:paraId="1F2510BF" w14:textId="3E294A29" w:rsidR="005F7753" w:rsidRPr="005F49B7" w:rsidRDefault="005F7753" w:rsidP="005F7753">
            <w:pPr>
              <w:ind w:left="72" w:right="-72"/>
              <w:jc w:val="right"/>
              <w:rPr>
                <w:rFonts w:ascii="Arial" w:hAnsi="Arial" w:cs="Arial"/>
                <w:sz w:val="18"/>
                <w:szCs w:val="18"/>
                <w:lang w:val="en-GB"/>
              </w:rPr>
            </w:pPr>
            <w:r w:rsidRPr="002C56DB">
              <w:rPr>
                <w:rFonts w:ascii="Arial" w:hAnsi="Arial" w:cs="Arial"/>
                <w:sz w:val="18"/>
                <w:szCs w:val="18"/>
                <w:lang w:val="en-GB"/>
              </w:rPr>
              <w:t>2,446</w:t>
            </w:r>
          </w:p>
        </w:tc>
        <w:tc>
          <w:tcPr>
            <w:tcW w:w="1296" w:type="dxa"/>
            <w:shd w:val="clear" w:color="auto" w:fill="FAFAFA"/>
            <w:vAlign w:val="bottom"/>
          </w:tcPr>
          <w:p w14:paraId="6C003E5C" w14:textId="5FF27331" w:rsidR="005F7753" w:rsidRPr="005F7753" w:rsidRDefault="00E62CB7" w:rsidP="005F7753">
            <w:pPr>
              <w:ind w:right="-72"/>
              <w:jc w:val="right"/>
              <w:rPr>
                <w:rFonts w:ascii="Arial" w:hAnsi="Arial" w:cs="Arial"/>
                <w:sz w:val="18"/>
                <w:szCs w:val="18"/>
                <w:cs/>
                <w:lang w:val="en-GB"/>
              </w:rPr>
            </w:pPr>
            <w:r>
              <w:rPr>
                <w:rFonts w:ascii="Arial" w:hAnsi="Arial" w:cs="Arial"/>
                <w:sz w:val="18"/>
                <w:szCs w:val="18"/>
                <w:lang w:val="en-GB"/>
              </w:rPr>
              <w:t>-</w:t>
            </w:r>
          </w:p>
        </w:tc>
        <w:tc>
          <w:tcPr>
            <w:tcW w:w="1296" w:type="dxa"/>
            <w:vAlign w:val="bottom"/>
          </w:tcPr>
          <w:p w14:paraId="60653A7E" w14:textId="4431EE10" w:rsidR="005F7753" w:rsidRPr="002369C2" w:rsidRDefault="005F7753" w:rsidP="005F7753">
            <w:pPr>
              <w:ind w:left="72" w:right="-72"/>
              <w:jc w:val="right"/>
              <w:rPr>
                <w:rFonts w:ascii="Arial" w:hAnsi="Arial" w:cs="Arial"/>
                <w:sz w:val="18"/>
                <w:szCs w:val="18"/>
                <w:lang w:val="en-GB"/>
              </w:rPr>
            </w:pPr>
            <w:r w:rsidRPr="002C56DB">
              <w:rPr>
                <w:rFonts w:ascii="Arial" w:hAnsi="Arial" w:cs="Arial"/>
                <w:sz w:val="18"/>
                <w:szCs w:val="18"/>
                <w:lang w:val="en-GB"/>
              </w:rPr>
              <w:t>-</w:t>
            </w:r>
          </w:p>
        </w:tc>
      </w:tr>
      <w:tr w:rsidR="005F7753" w:rsidRPr="002369C2" w14:paraId="41A2595F" w14:textId="77777777" w:rsidTr="000B2211">
        <w:tc>
          <w:tcPr>
            <w:tcW w:w="4482" w:type="dxa"/>
            <w:vAlign w:val="center"/>
          </w:tcPr>
          <w:p w14:paraId="5FFB6C33" w14:textId="77777777" w:rsidR="005F7753" w:rsidRPr="002369C2" w:rsidRDefault="005F7753" w:rsidP="005F7753">
            <w:pPr>
              <w:ind w:left="120"/>
              <w:rPr>
                <w:rFonts w:ascii="Arial" w:hAnsi="Arial" w:cs="Arial"/>
                <w:sz w:val="18"/>
                <w:szCs w:val="18"/>
                <w:cs/>
                <w:lang w:val="en-GB"/>
              </w:rPr>
            </w:pPr>
            <w:r w:rsidRPr="002369C2">
              <w:rPr>
                <w:rFonts w:ascii="Arial" w:hAnsi="Arial" w:cs="Arial"/>
                <w:sz w:val="18"/>
                <w:szCs w:val="18"/>
                <w:lang w:val="en-GB"/>
              </w:rPr>
              <w:t>Prepaid expenses</w:t>
            </w:r>
          </w:p>
        </w:tc>
        <w:tc>
          <w:tcPr>
            <w:tcW w:w="1296" w:type="dxa"/>
            <w:shd w:val="clear" w:color="auto" w:fill="FAFAFA"/>
            <w:vAlign w:val="bottom"/>
          </w:tcPr>
          <w:p w14:paraId="4B72DA6F" w14:textId="40267A73" w:rsidR="005F7753" w:rsidRPr="005F7753" w:rsidRDefault="00E62CB7" w:rsidP="00E62CB7">
            <w:pPr>
              <w:ind w:left="72" w:right="-72"/>
              <w:jc w:val="right"/>
              <w:rPr>
                <w:rFonts w:ascii="Arial" w:hAnsi="Arial" w:cs="Arial"/>
                <w:sz w:val="18"/>
                <w:szCs w:val="18"/>
                <w:cs/>
                <w:lang w:val="en-GB"/>
              </w:rPr>
            </w:pPr>
            <w:r w:rsidRPr="00E62CB7">
              <w:rPr>
                <w:rFonts w:ascii="Arial" w:hAnsi="Arial" w:cs="Arial"/>
                <w:sz w:val="18"/>
                <w:szCs w:val="18"/>
                <w:cs/>
                <w:lang w:val="en-GB"/>
              </w:rPr>
              <w:t>67</w:t>
            </w:r>
            <w:r w:rsidRPr="00E62CB7">
              <w:rPr>
                <w:rFonts w:ascii="Arial" w:hAnsi="Arial" w:cs="Arial"/>
                <w:sz w:val="18"/>
                <w:szCs w:val="18"/>
                <w:lang w:val="en-GB"/>
              </w:rPr>
              <w:t>,</w:t>
            </w:r>
            <w:r w:rsidRPr="00E62CB7">
              <w:rPr>
                <w:rFonts w:ascii="Arial" w:hAnsi="Arial" w:cs="Arial"/>
                <w:sz w:val="18"/>
                <w:szCs w:val="18"/>
                <w:cs/>
                <w:lang w:val="en-GB"/>
              </w:rPr>
              <w:t>988</w:t>
            </w:r>
          </w:p>
        </w:tc>
        <w:tc>
          <w:tcPr>
            <w:tcW w:w="1298" w:type="dxa"/>
            <w:vAlign w:val="bottom"/>
          </w:tcPr>
          <w:p w14:paraId="1032C279" w14:textId="4A86AD09" w:rsidR="005F7753" w:rsidRPr="005F49B7" w:rsidRDefault="005F7753" w:rsidP="005F7753">
            <w:pPr>
              <w:ind w:left="72" w:right="-72"/>
              <w:jc w:val="right"/>
              <w:rPr>
                <w:rFonts w:ascii="Arial" w:hAnsi="Arial" w:cs="Arial"/>
                <w:sz w:val="18"/>
                <w:szCs w:val="18"/>
                <w:cs/>
                <w:lang w:val="en-GB"/>
              </w:rPr>
            </w:pPr>
            <w:r w:rsidRPr="002C56DB">
              <w:rPr>
                <w:rFonts w:ascii="Arial" w:hAnsi="Arial" w:cs="Arial"/>
                <w:sz w:val="18"/>
                <w:szCs w:val="18"/>
                <w:lang w:val="en-GB"/>
              </w:rPr>
              <w:t>71,474</w:t>
            </w:r>
          </w:p>
        </w:tc>
        <w:tc>
          <w:tcPr>
            <w:tcW w:w="1296" w:type="dxa"/>
            <w:shd w:val="clear" w:color="auto" w:fill="FAFAFA"/>
            <w:vAlign w:val="bottom"/>
          </w:tcPr>
          <w:p w14:paraId="065B4FE3" w14:textId="09E9DEE8" w:rsidR="005F7753" w:rsidRPr="005F7753" w:rsidRDefault="00E62CB7" w:rsidP="005F7753">
            <w:pPr>
              <w:ind w:right="-72"/>
              <w:jc w:val="right"/>
              <w:rPr>
                <w:rFonts w:ascii="Arial" w:hAnsi="Arial" w:cs="Arial"/>
                <w:sz w:val="18"/>
                <w:szCs w:val="18"/>
                <w:cs/>
                <w:lang w:val="en-GB"/>
              </w:rPr>
            </w:pPr>
            <w:r>
              <w:rPr>
                <w:rFonts w:ascii="Arial" w:hAnsi="Arial" w:cs="Arial"/>
                <w:sz w:val="18"/>
                <w:szCs w:val="18"/>
                <w:lang w:val="en-GB"/>
              </w:rPr>
              <w:t>2,969</w:t>
            </w:r>
          </w:p>
        </w:tc>
        <w:tc>
          <w:tcPr>
            <w:tcW w:w="1296" w:type="dxa"/>
            <w:vAlign w:val="bottom"/>
          </w:tcPr>
          <w:p w14:paraId="78146638" w14:textId="0EACE692" w:rsidR="005F7753" w:rsidRPr="002369C2" w:rsidRDefault="005F7753" w:rsidP="005F7753">
            <w:pPr>
              <w:ind w:left="72" w:right="-72"/>
              <w:jc w:val="right"/>
              <w:rPr>
                <w:rFonts w:ascii="Arial" w:hAnsi="Arial" w:cs="Arial"/>
                <w:sz w:val="18"/>
                <w:szCs w:val="18"/>
                <w:cs/>
                <w:lang w:val="en-GB"/>
              </w:rPr>
            </w:pPr>
            <w:r w:rsidRPr="002C56DB">
              <w:rPr>
                <w:rFonts w:ascii="Arial" w:hAnsi="Arial" w:cs="Arial"/>
                <w:sz w:val="18"/>
                <w:szCs w:val="18"/>
                <w:lang w:val="en-GB"/>
              </w:rPr>
              <w:t>3,300</w:t>
            </w:r>
          </w:p>
        </w:tc>
      </w:tr>
      <w:tr w:rsidR="005F7753" w:rsidRPr="002369C2" w14:paraId="61A806ED" w14:textId="77777777" w:rsidTr="000B2211">
        <w:tc>
          <w:tcPr>
            <w:tcW w:w="4482" w:type="dxa"/>
            <w:vAlign w:val="center"/>
          </w:tcPr>
          <w:p w14:paraId="0C4B6210" w14:textId="77777777" w:rsidR="005F7753" w:rsidRPr="002369C2" w:rsidRDefault="005F7753" w:rsidP="005F7753">
            <w:pPr>
              <w:ind w:left="120"/>
              <w:rPr>
                <w:rFonts w:ascii="Arial" w:hAnsi="Arial" w:cs="Arial"/>
                <w:sz w:val="18"/>
                <w:szCs w:val="18"/>
                <w:lang w:val="en-GB"/>
              </w:rPr>
            </w:pPr>
            <w:r w:rsidRPr="002369C2">
              <w:rPr>
                <w:rFonts w:ascii="Arial" w:hAnsi="Arial" w:cs="Arial"/>
                <w:sz w:val="18"/>
                <w:szCs w:val="18"/>
                <w:lang w:val="en-GB"/>
              </w:rPr>
              <w:t>Deposits</w:t>
            </w:r>
          </w:p>
        </w:tc>
        <w:tc>
          <w:tcPr>
            <w:tcW w:w="1296" w:type="dxa"/>
            <w:shd w:val="clear" w:color="auto" w:fill="FAFAFA"/>
            <w:vAlign w:val="bottom"/>
          </w:tcPr>
          <w:p w14:paraId="42FDBD67" w14:textId="43823890" w:rsidR="005F7753" w:rsidRPr="005F7753" w:rsidRDefault="00E62CB7" w:rsidP="00E62CB7">
            <w:pPr>
              <w:ind w:left="72" w:right="-72"/>
              <w:jc w:val="right"/>
              <w:rPr>
                <w:rFonts w:ascii="Arial" w:hAnsi="Arial" w:cs="Arial"/>
                <w:sz w:val="18"/>
                <w:szCs w:val="18"/>
                <w:cs/>
                <w:lang w:val="en-GB"/>
              </w:rPr>
            </w:pPr>
            <w:r w:rsidRPr="00E62CB7">
              <w:rPr>
                <w:rFonts w:ascii="Arial" w:hAnsi="Arial" w:cs="Arial"/>
                <w:sz w:val="18"/>
                <w:szCs w:val="18"/>
                <w:cs/>
                <w:lang w:val="en-GB"/>
              </w:rPr>
              <w:t>33</w:t>
            </w:r>
            <w:r w:rsidRPr="00E62CB7">
              <w:rPr>
                <w:rFonts w:ascii="Arial" w:hAnsi="Arial" w:cs="Arial"/>
                <w:sz w:val="18"/>
                <w:szCs w:val="18"/>
                <w:lang w:val="en-GB"/>
              </w:rPr>
              <w:t>,</w:t>
            </w:r>
            <w:r w:rsidRPr="00E62CB7">
              <w:rPr>
                <w:rFonts w:ascii="Arial" w:hAnsi="Arial" w:cs="Arial"/>
                <w:sz w:val="18"/>
                <w:szCs w:val="18"/>
                <w:cs/>
                <w:lang w:val="en-GB"/>
              </w:rPr>
              <w:t>167</w:t>
            </w:r>
          </w:p>
        </w:tc>
        <w:tc>
          <w:tcPr>
            <w:tcW w:w="1298" w:type="dxa"/>
            <w:vAlign w:val="bottom"/>
          </w:tcPr>
          <w:p w14:paraId="1B57FE19" w14:textId="1A16388C" w:rsidR="005F7753" w:rsidRPr="005F49B7" w:rsidRDefault="005F7753" w:rsidP="005F7753">
            <w:pPr>
              <w:ind w:left="72" w:right="-72"/>
              <w:jc w:val="right"/>
              <w:rPr>
                <w:rFonts w:ascii="Arial" w:hAnsi="Arial" w:cs="Arial"/>
                <w:sz w:val="18"/>
                <w:szCs w:val="18"/>
                <w:lang w:val="en-GB"/>
              </w:rPr>
            </w:pPr>
            <w:r w:rsidRPr="002C56DB">
              <w:rPr>
                <w:rFonts w:ascii="Arial" w:hAnsi="Arial" w:cs="Arial"/>
                <w:sz w:val="18"/>
                <w:szCs w:val="18"/>
                <w:lang w:val="en-GB"/>
              </w:rPr>
              <w:t>19,413</w:t>
            </w:r>
          </w:p>
        </w:tc>
        <w:tc>
          <w:tcPr>
            <w:tcW w:w="1296" w:type="dxa"/>
            <w:shd w:val="clear" w:color="auto" w:fill="FAFAFA"/>
            <w:vAlign w:val="bottom"/>
          </w:tcPr>
          <w:p w14:paraId="19BBCB38" w14:textId="17406A37" w:rsidR="005F7753" w:rsidRPr="005F7753" w:rsidRDefault="00E62CB7" w:rsidP="005F7753">
            <w:pPr>
              <w:ind w:right="-72"/>
              <w:jc w:val="right"/>
              <w:rPr>
                <w:rFonts w:ascii="Arial" w:hAnsi="Arial" w:cs="Arial"/>
                <w:sz w:val="18"/>
                <w:szCs w:val="18"/>
                <w:lang w:val="en-GB"/>
              </w:rPr>
            </w:pPr>
            <w:r>
              <w:rPr>
                <w:rFonts w:ascii="Arial" w:hAnsi="Arial" w:cs="Arial"/>
                <w:sz w:val="18"/>
                <w:szCs w:val="18"/>
                <w:lang w:val="en-GB"/>
              </w:rPr>
              <w:t>994</w:t>
            </w:r>
          </w:p>
        </w:tc>
        <w:tc>
          <w:tcPr>
            <w:tcW w:w="1296" w:type="dxa"/>
            <w:vAlign w:val="bottom"/>
          </w:tcPr>
          <w:p w14:paraId="546FD76B" w14:textId="220AB65F" w:rsidR="005F7753" w:rsidRPr="002369C2" w:rsidRDefault="005F7753" w:rsidP="005F7753">
            <w:pPr>
              <w:ind w:left="72" w:right="-72"/>
              <w:jc w:val="right"/>
              <w:rPr>
                <w:rFonts w:ascii="Arial" w:hAnsi="Arial" w:cs="Arial"/>
                <w:sz w:val="18"/>
                <w:szCs w:val="18"/>
                <w:lang w:val="en-GB"/>
              </w:rPr>
            </w:pPr>
            <w:r w:rsidRPr="002C56DB">
              <w:rPr>
                <w:rFonts w:ascii="Arial" w:hAnsi="Arial" w:cs="Arial"/>
                <w:sz w:val="18"/>
                <w:szCs w:val="18"/>
                <w:lang w:val="en-GB"/>
              </w:rPr>
              <w:t>994</w:t>
            </w:r>
          </w:p>
        </w:tc>
      </w:tr>
      <w:tr w:rsidR="005F7753" w:rsidRPr="004E2298" w14:paraId="2DE50205" w14:textId="77777777" w:rsidTr="000B2211">
        <w:tc>
          <w:tcPr>
            <w:tcW w:w="4482" w:type="dxa"/>
            <w:vAlign w:val="center"/>
          </w:tcPr>
          <w:p w14:paraId="061E90E3" w14:textId="14E3F6EB" w:rsidR="005F7753" w:rsidRPr="002369C2" w:rsidRDefault="005F7753" w:rsidP="005F7753">
            <w:pPr>
              <w:ind w:left="120"/>
              <w:rPr>
                <w:rFonts w:ascii="Arial" w:hAnsi="Arial" w:cs="Arial"/>
                <w:sz w:val="18"/>
                <w:szCs w:val="18"/>
                <w:lang w:val="en-GB"/>
              </w:rPr>
            </w:pPr>
            <w:r w:rsidRPr="002369C2">
              <w:rPr>
                <w:rFonts w:ascii="Arial" w:hAnsi="Arial" w:cs="Arial"/>
                <w:sz w:val="18"/>
                <w:szCs w:val="18"/>
                <w:lang w:val="en-GB"/>
              </w:rPr>
              <w:t>Receivable</w:t>
            </w:r>
            <w:r w:rsidR="005D673D">
              <w:rPr>
                <w:rFonts w:ascii="Arial" w:hAnsi="Arial" w:cs="Arial"/>
                <w:sz w:val="18"/>
                <w:szCs w:val="18"/>
                <w:lang w:val="en-GB"/>
              </w:rPr>
              <w:t>s</w:t>
            </w:r>
            <w:r w:rsidRPr="002369C2">
              <w:rPr>
                <w:rFonts w:ascii="Arial" w:hAnsi="Arial" w:cs="Arial"/>
                <w:sz w:val="18"/>
                <w:szCs w:val="18"/>
                <w:lang w:val="en-GB"/>
              </w:rPr>
              <w:t xml:space="preserve"> from Legal Execution Department</w:t>
            </w:r>
          </w:p>
        </w:tc>
        <w:tc>
          <w:tcPr>
            <w:tcW w:w="1296" w:type="dxa"/>
            <w:shd w:val="clear" w:color="auto" w:fill="FAFAFA"/>
            <w:vAlign w:val="bottom"/>
          </w:tcPr>
          <w:p w14:paraId="5DA8FF53" w14:textId="6FB01697" w:rsidR="005F7753" w:rsidRPr="005F49B7" w:rsidRDefault="00E62CB7" w:rsidP="00E62CB7">
            <w:pPr>
              <w:ind w:left="72" w:right="-72"/>
              <w:jc w:val="right"/>
              <w:rPr>
                <w:rFonts w:ascii="Arial" w:hAnsi="Arial" w:cs="Arial"/>
                <w:sz w:val="18"/>
                <w:szCs w:val="18"/>
                <w:cs/>
                <w:lang w:val="en-GB"/>
              </w:rPr>
            </w:pPr>
            <w:r w:rsidRPr="00E62CB7">
              <w:rPr>
                <w:rFonts w:ascii="Arial" w:hAnsi="Arial" w:cs="Arial"/>
                <w:sz w:val="18"/>
                <w:szCs w:val="18"/>
                <w:cs/>
                <w:lang w:val="en-GB"/>
              </w:rPr>
              <w:t>169</w:t>
            </w:r>
            <w:r w:rsidRPr="00E62CB7">
              <w:rPr>
                <w:rFonts w:ascii="Arial" w:hAnsi="Arial" w:cs="Arial"/>
                <w:sz w:val="18"/>
                <w:szCs w:val="18"/>
                <w:lang w:val="en-GB"/>
              </w:rPr>
              <w:t>,</w:t>
            </w:r>
            <w:r w:rsidRPr="00E62CB7">
              <w:rPr>
                <w:rFonts w:ascii="Arial" w:hAnsi="Arial" w:cs="Arial"/>
                <w:sz w:val="18"/>
                <w:szCs w:val="18"/>
                <w:cs/>
                <w:lang w:val="en-GB"/>
              </w:rPr>
              <w:t>845</w:t>
            </w:r>
          </w:p>
        </w:tc>
        <w:tc>
          <w:tcPr>
            <w:tcW w:w="1298" w:type="dxa"/>
            <w:vAlign w:val="bottom"/>
          </w:tcPr>
          <w:p w14:paraId="3757E919" w14:textId="100323CB" w:rsidR="005F7753" w:rsidRPr="005F49B7" w:rsidRDefault="005F7753" w:rsidP="005F7753">
            <w:pPr>
              <w:ind w:left="72" w:right="-72"/>
              <w:jc w:val="right"/>
              <w:rPr>
                <w:rFonts w:ascii="Arial" w:hAnsi="Arial" w:cs="Arial"/>
                <w:sz w:val="18"/>
                <w:szCs w:val="18"/>
                <w:lang w:val="en-GB"/>
              </w:rPr>
            </w:pPr>
            <w:r w:rsidRPr="002C56DB">
              <w:rPr>
                <w:rFonts w:ascii="Arial" w:hAnsi="Arial" w:cs="Arial"/>
                <w:sz w:val="18"/>
                <w:szCs w:val="18"/>
                <w:lang w:val="en-GB"/>
              </w:rPr>
              <w:t>192,017</w:t>
            </w:r>
          </w:p>
        </w:tc>
        <w:tc>
          <w:tcPr>
            <w:tcW w:w="1296" w:type="dxa"/>
            <w:shd w:val="clear" w:color="auto" w:fill="FAFAFA"/>
            <w:vAlign w:val="bottom"/>
          </w:tcPr>
          <w:p w14:paraId="429624AC" w14:textId="1D377794" w:rsidR="005F7753" w:rsidRPr="00F90F9E" w:rsidRDefault="00E62CB7" w:rsidP="005F7753">
            <w:pPr>
              <w:ind w:right="-72"/>
              <w:jc w:val="right"/>
              <w:rPr>
                <w:rFonts w:ascii="Arial" w:hAnsi="Arial" w:cs="Arial"/>
                <w:sz w:val="18"/>
                <w:szCs w:val="18"/>
                <w:lang w:val="en-GB"/>
              </w:rPr>
            </w:pPr>
            <w:r>
              <w:rPr>
                <w:rFonts w:ascii="Arial" w:hAnsi="Arial" w:cs="Arial"/>
                <w:sz w:val="18"/>
                <w:szCs w:val="18"/>
                <w:lang w:val="en-GB"/>
              </w:rPr>
              <w:t>-</w:t>
            </w:r>
          </w:p>
        </w:tc>
        <w:tc>
          <w:tcPr>
            <w:tcW w:w="1296" w:type="dxa"/>
            <w:vAlign w:val="bottom"/>
          </w:tcPr>
          <w:p w14:paraId="1509A3FE" w14:textId="645BAFB3" w:rsidR="005F7753" w:rsidRPr="002369C2" w:rsidRDefault="005F7753" w:rsidP="005F7753">
            <w:pPr>
              <w:ind w:left="72" w:right="-72"/>
              <w:jc w:val="right"/>
              <w:rPr>
                <w:rFonts w:ascii="Arial" w:hAnsi="Arial" w:cs="Arial"/>
                <w:sz w:val="18"/>
                <w:szCs w:val="18"/>
                <w:lang w:val="en-GB"/>
              </w:rPr>
            </w:pPr>
            <w:r w:rsidRPr="002C56DB">
              <w:rPr>
                <w:rFonts w:ascii="Arial" w:hAnsi="Arial" w:cs="Arial"/>
                <w:sz w:val="18"/>
                <w:szCs w:val="18"/>
                <w:lang w:val="en-GB"/>
              </w:rPr>
              <w:t>-</w:t>
            </w:r>
          </w:p>
        </w:tc>
      </w:tr>
      <w:tr w:rsidR="005F7753" w:rsidRPr="002369C2" w14:paraId="1B88540E" w14:textId="77777777" w:rsidTr="000B2211">
        <w:tc>
          <w:tcPr>
            <w:tcW w:w="4482" w:type="dxa"/>
            <w:vAlign w:val="center"/>
          </w:tcPr>
          <w:p w14:paraId="458B3CE1" w14:textId="77777777" w:rsidR="005F7753" w:rsidRPr="002369C2" w:rsidRDefault="005F7753" w:rsidP="005F7753">
            <w:pPr>
              <w:ind w:left="120"/>
              <w:rPr>
                <w:rFonts w:ascii="Arial" w:hAnsi="Arial" w:cs="Arial"/>
                <w:sz w:val="18"/>
                <w:szCs w:val="18"/>
                <w:lang w:val="en-GB"/>
              </w:rPr>
            </w:pPr>
            <w:r w:rsidRPr="002369C2">
              <w:rPr>
                <w:rFonts w:ascii="Arial" w:hAnsi="Arial" w:cs="Arial"/>
                <w:sz w:val="18"/>
                <w:szCs w:val="18"/>
                <w:lang w:val="en-GB"/>
              </w:rPr>
              <w:t>Advances</w:t>
            </w:r>
          </w:p>
        </w:tc>
        <w:tc>
          <w:tcPr>
            <w:tcW w:w="1296" w:type="dxa"/>
            <w:shd w:val="clear" w:color="auto" w:fill="FAFAFA"/>
            <w:vAlign w:val="bottom"/>
          </w:tcPr>
          <w:p w14:paraId="09AB4D06" w14:textId="2F177D4A" w:rsidR="005F7753" w:rsidRPr="005F7753" w:rsidRDefault="00E62CB7" w:rsidP="00E62CB7">
            <w:pPr>
              <w:ind w:left="72" w:right="-72"/>
              <w:jc w:val="right"/>
              <w:rPr>
                <w:rFonts w:ascii="Arial" w:hAnsi="Arial" w:cs="Arial"/>
                <w:sz w:val="18"/>
                <w:szCs w:val="18"/>
                <w:lang w:val="en-GB"/>
              </w:rPr>
            </w:pPr>
            <w:r w:rsidRPr="00E62CB7">
              <w:rPr>
                <w:rFonts w:ascii="Arial" w:hAnsi="Arial" w:cs="Arial"/>
                <w:sz w:val="18"/>
                <w:szCs w:val="18"/>
                <w:cs/>
                <w:lang w:val="en-GB"/>
              </w:rPr>
              <w:t>226</w:t>
            </w:r>
            <w:r w:rsidRPr="00E62CB7">
              <w:rPr>
                <w:rFonts w:ascii="Arial" w:hAnsi="Arial" w:cs="Arial"/>
                <w:sz w:val="18"/>
                <w:szCs w:val="18"/>
                <w:lang w:val="en-GB"/>
              </w:rPr>
              <w:t>,</w:t>
            </w:r>
            <w:r w:rsidRPr="00E62CB7">
              <w:rPr>
                <w:rFonts w:ascii="Arial" w:hAnsi="Arial" w:cs="Arial"/>
                <w:sz w:val="18"/>
                <w:szCs w:val="18"/>
                <w:cs/>
                <w:lang w:val="en-GB"/>
              </w:rPr>
              <w:t>806</w:t>
            </w:r>
          </w:p>
        </w:tc>
        <w:tc>
          <w:tcPr>
            <w:tcW w:w="1298" w:type="dxa"/>
            <w:vAlign w:val="bottom"/>
          </w:tcPr>
          <w:p w14:paraId="0BB68506" w14:textId="2C70548C" w:rsidR="005F7753" w:rsidRPr="005F49B7" w:rsidRDefault="005F7753" w:rsidP="005F7753">
            <w:pPr>
              <w:ind w:left="72" w:right="-72"/>
              <w:jc w:val="right"/>
              <w:rPr>
                <w:rFonts w:ascii="Arial" w:hAnsi="Arial" w:cs="Arial"/>
                <w:sz w:val="18"/>
                <w:szCs w:val="18"/>
                <w:lang w:val="en-GB"/>
              </w:rPr>
            </w:pPr>
            <w:r w:rsidRPr="002C56DB">
              <w:rPr>
                <w:rFonts w:ascii="Arial" w:hAnsi="Arial" w:cs="Arial"/>
                <w:sz w:val="18"/>
                <w:szCs w:val="18"/>
                <w:lang w:val="en-GB"/>
              </w:rPr>
              <w:t>174,888</w:t>
            </w:r>
          </w:p>
        </w:tc>
        <w:tc>
          <w:tcPr>
            <w:tcW w:w="1296" w:type="dxa"/>
            <w:shd w:val="clear" w:color="auto" w:fill="FAFAFA"/>
            <w:vAlign w:val="bottom"/>
          </w:tcPr>
          <w:p w14:paraId="7419E03D" w14:textId="73F33A0F" w:rsidR="005F7753" w:rsidRPr="005F7753" w:rsidRDefault="00E62CB7" w:rsidP="005F7753">
            <w:pPr>
              <w:ind w:right="-72"/>
              <w:jc w:val="right"/>
              <w:rPr>
                <w:rFonts w:ascii="Arial" w:hAnsi="Arial" w:cs="Arial"/>
                <w:sz w:val="18"/>
                <w:szCs w:val="18"/>
                <w:lang w:val="en-GB"/>
              </w:rPr>
            </w:pPr>
            <w:r>
              <w:rPr>
                <w:rFonts w:ascii="Arial" w:hAnsi="Arial" w:cs="Arial"/>
                <w:sz w:val="18"/>
                <w:szCs w:val="18"/>
                <w:lang w:val="en-GB"/>
              </w:rPr>
              <w:t>8</w:t>
            </w:r>
          </w:p>
        </w:tc>
        <w:tc>
          <w:tcPr>
            <w:tcW w:w="1296" w:type="dxa"/>
            <w:vAlign w:val="bottom"/>
          </w:tcPr>
          <w:p w14:paraId="1FBC72AF" w14:textId="79A9C200" w:rsidR="005F7753" w:rsidRPr="002369C2" w:rsidRDefault="005F7753" w:rsidP="005F7753">
            <w:pPr>
              <w:ind w:left="72" w:right="-72"/>
              <w:jc w:val="right"/>
              <w:rPr>
                <w:rFonts w:ascii="Arial" w:hAnsi="Arial" w:cs="Arial"/>
                <w:sz w:val="18"/>
                <w:szCs w:val="18"/>
                <w:lang w:val="en-GB"/>
              </w:rPr>
            </w:pPr>
            <w:r w:rsidRPr="002C56DB">
              <w:rPr>
                <w:rFonts w:ascii="Arial" w:hAnsi="Arial" w:cs="Arial"/>
                <w:sz w:val="18"/>
                <w:szCs w:val="18"/>
                <w:lang w:val="en-GB"/>
              </w:rPr>
              <w:t>8</w:t>
            </w:r>
          </w:p>
        </w:tc>
      </w:tr>
      <w:tr w:rsidR="005F7753" w:rsidRPr="002369C2" w14:paraId="7D611255" w14:textId="77777777" w:rsidTr="000B2211">
        <w:tc>
          <w:tcPr>
            <w:tcW w:w="4482" w:type="dxa"/>
            <w:vAlign w:val="center"/>
          </w:tcPr>
          <w:p w14:paraId="580D6491" w14:textId="77777777" w:rsidR="005F7753" w:rsidRPr="002369C2" w:rsidRDefault="005F7753" w:rsidP="005F7753">
            <w:pPr>
              <w:ind w:left="120"/>
              <w:rPr>
                <w:rFonts w:ascii="Arial" w:hAnsi="Arial" w:cs="Arial"/>
                <w:sz w:val="18"/>
                <w:szCs w:val="18"/>
                <w:cs/>
                <w:lang w:val="en-GB"/>
              </w:rPr>
            </w:pPr>
            <w:r w:rsidRPr="002369C2">
              <w:rPr>
                <w:rFonts w:ascii="Arial" w:hAnsi="Arial" w:cs="Arial"/>
                <w:sz w:val="18"/>
                <w:szCs w:val="18"/>
                <w:lang w:val="en-GB"/>
              </w:rPr>
              <w:t>Others</w:t>
            </w:r>
          </w:p>
        </w:tc>
        <w:tc>
          <w:tcPr>
            <w:tcW w:w="1296" w:type="dxa"/>
            <w:tcBorders>
              <w:bottom w:val="single" w:sz="4" w:space="0" w:color="auto"/>
            </w:tcBorders>
            <w:shd w:val="clear" w:color="auto" w:fill="FAFAFA"/>
            <w:vAlign w:val="center"/>
          </w:tcPr>
          <w:p w14:paraId="14D7F375" w14:textId="793D799D" w:rsidR="005F7753" w:rsidRPr="005F7753" w:rsidRDefault="00E62CB7" w:rsidP="00E62CB7">
            <w:pPr>
              <w:ind w:left="72" w:right="-72"/>
              <w:jc w:val="right"/>
              <w:rPr>
                <w:rFonts w:ascii="Arial" w:hAnsi="Arial" w:cs="Arial"/>
                <w:sz w:val="18"/>
                <w:szCs w:val="18"/>
                <w:lang w:val="en-GB"/>
              </w:rPr>
            </w:pPr>
            <w:r w:rsidRPr="00E62CB7">
              <w:rPr>
                <w:rFonts w:ascii="Arial" w:hAnsi="Arial" w:cs="Arial"/>
                <w:sz w:val="18"/>
                <w:szCs w:val="18"/>
                <w:cs/>
                <w:lang w:val="en-GB"/>
              </w:rPr>
              <w:t>440</w:t>
            </w:r>
            <w:r w:rsidRPr="00E62CB7">
              <w:rPr>
                <w:rFonts w:ascii="Arial" w:hAnsi="Arial" w:cs="Arial"/>
                <w:sz w:val="18"/>
                <w:szCs w:val="18"/>
                <w:lang w:val="en-GB"/>
              </w:rPr>
              <w:t>,</w:t>
            </w:r>
            <w:r w:rsidRPr="00E62CB7">
              <w:rPr>
                <w:rFonts w:ascii="Arial" w:hAnsi="Arial" w:cs="Arial"/>
                <w:sz w:val="18"/>
                <w:szCs w:val="18"/>
                <w:cs/>
                <w:lang w:val="en-GB"/>
              </w:rPr>
              <w:t>412</w:t>
            </w:r>
          </w:p>
        </w:tc>
        <w:tc>
          <w:tcPr>
            <w:tcW w:w="1298" w:type="dxa"/>
            <w:tcBorders>
              <w:bottom w:val="single" w:sz="4" w:space="0" w:color="auto"/>
            </w:tcBorders>
            <w:vAlign w:val="center"/>
          </w:tcPr>
          <w:p w14:paraId="3BA38EBE" w14:textId="008462FB" w:rsidR="005F7753" w:rsidRPr="005F49B7" w:rsidRDefault="005F7753" w:rsidP="005F7753">
            <w:pPr>
              <w:ind w:left="72" w:right="-72"/>
              <w:jc w:val="right"/>
              <w:rPr>
                <w:rFonts w:ascii="Arial" w:hAnsi="Arial" w:cs="Arial"/>
                <w:sz w:val="18"/>
                <w:szCs w:val="18"/>
                <w:lang w:val="en-GB"/>
              </w:rPr>
            </w:pPr>
            <w:r w:rsidRPr="002C56DB">
              <w:rPr>
                <w:rFonts w:ascii="Arial" w:hAnsi="Arial" w:cs="Arial"/>
                <w:sz w:val="18"/>
                <w:szCs w:val="18"/>
                <w:lang w:val="en-GB"/>
              </w:rPr>
              <w:t>316,284</w:t>
            </w:r>
          </w:p>
        </w:tc>
        <w:tc>
          <w:tcPr>
            <w:tcW w:w="1296" w:type="dxa"/>
            <w:tcBorders>
              <w:bottom w:val="single" w:sz="4" w:space="0" w:color="auto"/>
            </w:tcBorders>
            <w:shd w:val="clear" w:color="auto" w:fill="FAFAFA"/>
            <w:vAlign w:val="center"/>
          </w:tcPr>
          <w:p w14:paraId="0CA7F48E" w14:textId="3D4AA72B" w:rsidR="005F7753" w:rsidRPr="005F7753" w:rsidRDefault="00E62CB7" w:rsidP="005F7753">
            <w:pPr>
              <w:ind w:right="-72"/>
              <w:jc w:val="right"/>
              <w:rPr>
                <w:rFonts w:ascii="Arial" w:hAnsi="Arial" w:cs="Arial"/>
                <w:sz w:val="18"/>
                <w:szCs w:val="18"/>
                <w:lang w:val="en-GB"/>
              </w:rPr>
            </w:pPr>
            <w:r>
              <w:rPr>
                <w:rFonts w:ascii="Arial" w:hAnsi="Arial" w:cs="Arial"/>
                <w:sz w:val="18"/>
                <w:szCs w:val="18"/>
                <w:lang w:val="en-GB"/>
              </w:rPr>
              <w:t>1,425</w:t>
            </w:r>
          </w:p>
        </w:tc>
        <w:tc>
          <w:tcPr>
            <w:tcW w:w="1296" w:type="dxa"/>
            <w:tcBorders>
              <w:bottom w:val="single" w:sz="4" w:space="0" w:color="auto"/>
            </w:tcBorders>
            <w:vAlign w:val="center"/>
          </w:tcPr>
          <w:p w14:paraId="225DA3C9" w14:textId="339B8978" w:rsidR="005F7753" w:rsidRPr="002369C2" w:rsidRDefault="005F7753" w:rsidP="005F7753">
            <w:pPr>
              <w:ind w:left="72" w:right="-72"/>
              <w:jc w:val="right"/>
              <w:rPr>
                <w:rFonts w:ascii="Arial" w:hAnsi="Arial" w:cs="Arial"/>
                <w:sz w:val="18"/>
                <w:szCs w:val="18"/>
                <w:lang w:val="en-GB"/>
              </w:rPr>
            </w:pPr>
            <w:r w:rsidRPr="002C56DB">
              <w:rPr>
                <w:rFonts w:ascii="Arial" w:hAnsi="Arial" w:cs="Arial"/>
                <w:sz w:val="18"/>
                <w:szCs w:val="18"/>
                <w:lang w:val="en-GB"/>
              </w:rPr>
              <w:t>1,425</w:t>
            </w:r>
          </w:p>
        </w:tc>
      </w:tr>
      <w:tr w:rsidR="005F7753" w:rsidRPr="00ED5AB2" w14:paraId="208FB7E0" w14:textId="77777777" w:rsidTr="000B2211">
        <w:tc>
          <w:tcPr>
            <w:tcW w:w="4482" w:type="dxa"/>
            <w:vAlign w:val="center"/>
          </w:tcPr>
          <w:p w14:paraId="10094F8D" w14:textId="77777777" w:rsidR="005F7753" w:rsidRPr="00ED5AB2" w:rsidRDefault="005F7753" w:rsidP="00ED5AB2">
            <w:pPr>
              <w:ind w:left="120" w:right="-72"/>
              <w:jc w:val="both"/>
              <w:rPr>
                <w:rFonts w:ascii="Arial" w:hAnsi="Arial" w:cs="Arial"/>
                <w:sz w:val="18"/>
                <w:szCs w:val="18"/>
                <w:lang w:val="en-GB"/>
              </w:rPr>
            </w:pPr>
          </w:p>
        </w:tc>
        <w:tc>
          <w:tcPr>
            <w:tcW w:w="1296" w:type="dxa"/>
            <w:tcBorders>
              <w:top w:val="single" w:sz="4" w:space="0" w:color="auto"/>
            </w:tcBorders>
            <w:shd w:val="clear" w:color="auto" w:fill="FAFAFA"/>
            <w:vAlign w:val="center"/>
          </w:tcPr>
          <w:p w14:paraId="503D93B0" w14:textId="77777777" w:rsidR="005F7753" w:rsidRPr="00ED5AB2" w:rsidRDefault="005F7753" w:rsidP="00E62CB7">
            <w:pPr>
              <w:ind w:left="72" w:right="-72"/>
              <w:jc w:val="right"/>
              <w:rPr>
                <w:rFonts w:ascii="Arial" w:hAnsi="Arial" w:cs="Arial"/>
                <w:sz w:val="18"/>
                <w:szCs w:val="18"/>
                <w:lang w:val="en-GB"/>
              </w:rPr>
            </w:pPr>
          </w:p>
        </w:tc>
        <w:tc>
          <w:tcPr>
            <w:tcW w:w="1298" w:type="dxa"/>
            <w:tcBorders>
              <w:top w:val="single" w:sz="4" w:space="0" w:color="auto"/>
            </w:tcBorders>
            <w:vAlign w:val="center"/>
          </w:tcPr>
          <w:p w14:paraId="65579B01" w14:textId="77777777" w:rsidR="005F7753" w:rsidRPr="00ED5AB2" w:rsidRDefault="005F7753" w:rsidP="005F7753">
            <w:pPr>
              <w:ind w:right="-72"/>
              <w:jc w:val="right"/>
              <w:rPr>
                <w:rFonts w:ascii="Arial" w:hAnsi="Arial" w:cs="Arial"/>
                <w:sz w:val="18"/>
                <w:szCs w:val="18"/>
                <w:lang w:val="en-GB"/>
              </w:rPr>
            </w:pPr>
          </w:p>
        </w:tc>
        <w:tc>
          <w:tcPr>
            <w:tcW w:w="1296" w:type="dxa"/>
            <w:tcBorders>
              <w:top w:val="single" w:sz="4" w:space="0" w:color="auto"/>
            </w:tcBorders>
            <w:shd w:val="clear" w:color="auto" w:fill="FAFAFA"/>
            <w:vAlign w:val="center"/>
          </w:tcPr>
          <w:p w14:paraId="6CE26DEC" w14:textId="77777777" w:rsidR="005F7753" w:rsidRPr="00ED5AB2" w:rsidRDefault="005F7753" w:rsidP="005F7753">
            <w:pPr>
              <w:ind w:right="-72"/>
              <w:jc w:val="right"/>
              <w:rPr>
                <w:rFonts w:ascii="Arial" w:hAnsi="Arial" w:cs="Arial"/>
                <w:sz w:val="18"/>
                <w:szCs w:val="18"/>
                <w:lang w:val="en-GB"/>
              </w:rPr>
            </w:pPr>
          </w:p>
        </w:tc>
        <w:tc>
          <w:tcPr>
            <w:tcW w:w="1296" w:type="dxa"/>
            <w:tcBorders>
              <w:top w:val="single" w:sz="4" w:space="0" w:color="auto"/>
            </w:tcBorders>
            <w:vAlign w:val="center"/>
          </w:tcPr>
          <w:p w14:paraId="459FDA8A" w14:textId="77777777" w:rsidR="005F7753" w:rsidRPr="00ED5AB2" w:rsidRDefault="005F7753" w:rsidP="005F7753">
            <w:pPr>
              <w:ind w:right="-72"/>
              <w:jc w:val="right"/>
              <w:rPr>
                <w:rFonts w:ascii="Arial" w:hAnsi="Arial" w:cs="Arial"/>
                <w:sz w:val="18"/>
                <w:szCs w:val="18"/>
                <w:lang w:val="en-GB"/>
              </w:rPr>
            </w:pPr>
          </w:p>
        </w:tc>
      </w:tr>
      <w:tr w:rsidR="005F7753" w:rsidRPr="002369C2" w14:paraId="350E7D3D" w14:textId="77777777" w:rsidTr="000B2211">
        <w:trPr>
          <w:trHeight w:val="204"/>
        </w:trPr>
        <w:tc>
          <w:tcPr>
            <w:tcW w:w="4482" w:type="dxa"/>
            <w:vAlign w:val="center"/>
          </w:tcPr>
          <w:p w14:paraId="448DDAC0" w14:textId="77777777" w:rsidR="005F7753" w:rsidRPr="002369C2" w:rsidRDefault="005F7753" w:rsidP="005F7753">
            <w:pPr>
              <w:ind w:left="120" w:right="-72"/>
              <w:rPr>
                <w:rFonts w:ascii="Arial" w:hAnsi="Arial" w:cs="Arial"/>
                <w:sz w:val="18"/>
                <w:szCs w:val="18"/>
                <w:cs/>
                <w:lang w:val="en-GB"/>
              </w:rPr>
            </w:pPr>
            <w:r w:rsidRPr="002369C2">
              <w:rPr>
                <w:rFonts w:ascii="Arial" w:hAnsi="Arial" w:cs="Arial"/>
                <w:sz w:val="18"/>
                <w:szCs w:val="18"/>
                <w:cs/>
                <w:lang w:val="en-GB"/>
              </w:rPr>
              <w:t>Total</w:t>
            </w:r>
          </w:p>
        </w:tc>
        <w:tc>
          <w:tcPr>
            <w:tcW w:w="1296" w:type="dxa"/>
            <w:tcBorders>
              <w:bottom w:val="single" w:sz="4" w:space="0" w:color="auto"/>
            </w:tcBorders>
            <w:shd w:val="clear" w:color="auto" w:fill="FAFAFA"/>
            <w:vAlign w:val="center"/>
          </w:tcPr>
          <w:p w14:paraId="110DD171" w14:textId="3CF644BB" w:rsidR="005F7753" w:rsidRPr="005F49B7" w:rsidRDefault="00E62CB7" w:rsidP="00E62CB7">
            <w:pPr>
              <w:ind w:left="72" w:right="-72"/>
              <w:jc w:val="right"/>
              <w:rPr>
                <w:rFonts w:ascii="Arial" w:hAnsi="Arial" w:cs="Arial"/>
                <w:sz w:val="18"/>
                <w:szCs w:val="18"/>
                <w:lang w:val="en-GB"/>
              </w:rPr>
            </w:pPr>
            <w:r w:rsidRPr="00E62CB7">
              <w:rPr>
                <w:rFonts w:ascii="Arial" w:hAnsi="Arial" w:cs="Arial"/>
                <w:sz w:val="18"/>
                <w:szCs w:val="18"/>
                <w:cs/>
                <w:lang w:val="en-GB"/>
              </w:rPr>
              <w:t>1</w:t>
            </w:r>
            <w:r w:rsidRPr="00E62CB7">
              <w:rPr>
                <w:rFonts w:ascii="Arial" w:hAnsi="Arial" w:cs="Arial"/>
                <w:sz w:val="18"/>
                <w:szCs w:val="18"/>
                <w:lang w:val="en-GB"/>
              </w:rPr>
              <w:t>,</w:t>
            </w:r>
            <w:r w:rsidRPr="00E62CB7">
              <w:rPr>
                <w:rFonts w:ascii="Arial" w:hAnsi="Arial" w:cs="Arial"/>
                <w:sz w:val="18"/>
                <w:szCs w:val="18"/>
                <w:cs/>
                <w:lang w:val="en-GB"/>
              </w:rPr>
              <w:t>234</w:t>
            </w:r>
            <w:r w:rsidRPr="00E62CB7">
              <w:rPr>
                <w:rFonts w:ascii="Arial" w:hAnsi="Arial" w:cs="Arial"/>
                <w:sz w:val="18"/>
                <w:szCs w:val="18"/>
                <w:lang w:val="en-GB"/>
              </w:rPr>
              <w:t>,</w:t>
            </w:r>
            <w:r w:rsidRPr="00E62CB7">
              <w:rPr>
                <w:rFonts w:ascii="Arial" w:hAnsi="Arial" w:cs="Arial"/>
                <w:sz w:val="18"/>
                <w:szCs w:val="18"/>
                <w:cs/>
                <w:lang w:val="en-GB"/>
              </w:rPr>
              <w:t>757</w:t>
            </w:r>
          </w:p>
        </w:tc>
        <w:tc>
          <w:tcPr>
            <w:tcW w:w="1298" w:type="dxa"/>
            <w:tcBorders>
              <w:bottom w:val="single" w:sz="4" w:space="0" w:color="auto"/>
            </w:tcBorders>
            <w:vAlign w:val="center"/>
          </w:tcPr>
          <w:p w14:paraId="5A289FC9" w14:textId="1055A61A" w:rsidR="005F7753" w:rsidRPr="005F49B7" w:rsidRDefault="005F7753" w:rsidP="005F7753">
            <w:pPr>
              <w:ind w:right="-72"/>
              <w:jc w:val="right"/>
              <w:rPr>
                <w:rFonts w:ascii="Arial" w:hAnsi="Arial" w:cs="Arial"/>
                <w:sz w:val="18"/>
                <w:szCs w:val="18"/>
                <w:lang w:val="en-GB"/>
              </w:rPr>
            </w:pPr>
            <w:r w:rsidRPr="005F7753">
              <w:rPr>
                <w:rFonts w:ascii="Arial" w:hAnsi="Arial" w:cs="Arial"/>
                <w:sz w:val="18"/>
                <w:szCs w:val="18"/>
                <w:lang w:val="en-GB"/>
              </w:rPr>
              <w:t>823,349</w:t>
            </w:r>
          </w:p>
        </w:tc>
        <w:tc>
          <w:tcPr>
            <w:tcW w:w="1296" w:type="dxa"/>
            <w:tcBorders>
              <w:bottom w:val="single" w:sz="4" w:space="0" w:color="auto"/>
            </w:tcBorders>
            <w:shd w:val="clear" w:color="auto" w:fill="FAFAFA"/>
            <w:vAlign w:val="center"/>
          </w:tcPr>
          <w:p w14:paraId="6386C3A6" w14:textId="1459EE7F" w:rsidR="005F7753" w:rsidRPr="005F49B7" w:rsidRDefault="00E62CB7" w:rsidP="005F7753">
            <w:pPr>
              <w:ind w:right="-72"/>
              <w:jc w:val="right"/>
              <w:rPr>
                <w:rFonts w:ascii="Arial" w:hAnsi="Arial" w:cs="Arial"/>
                <w:sz w:val="18"/>
                <w:szCs w:val="18"/>
                <w:cs/>
                <w:lang w:val="en-GB"/>
              </w:rPr>
            </w:pPr>
            <w:r>
              <w:rPr>
                <w:rFonts w:ascii="Arial" w:hAnsi="Arial" w:cs="Arial"/>
                <w:sz w:val="18"/>
                <w:szCs w:val="18"/>
                <w:lang w:val="en-GB"/>
              </w:rPr>
              <w:t>5,415</w:t>
            </w:r>
          </w:p>
        </w:tc>
        <w:tc>
          <w:tcPr>
            <w:tcW w:w="1296" w:type="dxa"/>
            <w:tcBorders>
              <w:bottom w:val="single" w:sz="4" w:space="0" w:color="auto"/>
            </w:tcBorders>
            <w:vAlign w:val="center"/>
          </w:tcPr>
          <w:p w14:paraId="440CAB25" w14:textId="7EDDF1CD" w:rsidR="005F7753" w:rsidRPr="002A6E78" w:rsidRDefault="005F7753" w:rsidP="005F7753">
            <w:pPr>
              <w:ind w:right="-72"/>
              <w:jc w:val="right"/>
              <w:rPr>
                <w:rFonts w:ascii="Arial" w:hAnsi="Arial" w:cs="Arial"/>
                <w:sz w:val="18"/>
                <w:szCs w:val="18"/>
                <w:lang w:val="en-GB"/>
              </w:rPr>
            </w:pPr>
            <w:r w:rsidRPr="005F7753">
              <w:rPr>
                <w:rFonts w:ascii="Arial" w:hAnsi="Arial" w:cs="Arial"/>
                <w:sz w:val="18"/>
                <w:szCs w:val="18"/>
                <w:lang w:val="en-GB"/>
              </w:rPr>
              <w:t>5,732</w:t>
            </w:r>
          </w:p>
        </w:tc>
      </w:tr>
    </w:tbl>
    <w:p w14:paraId="07E75BFD" w14:textId="224958A5" w:rsidR="0080714C" w:rsidRDefault="0080714C" w:rsidP="00AD4D94">
      <w:pPr>
        <w:jc w:val="thaiDistribute"/>
        <w:rPr>
          <w:rFonts w:ascii="Arial" w:hAnsi="Arial" w:cs="Arial"/>
          <w:sz w:val="18"/>
          <w:szCs w:val="18"/>
          <w:lang w:val="en-GB"/>
        </w:rPr>
      </w:pPr>
    </w:p>
    <w:p w14:paraId="7A336F7F" w14:textId="270309CE" w:rsidR="00CC4925" w:rsidRPr="002369C2" w:rsidRDefault="00CC4925" w:rsidP="00AD4D94">
      <w:pPr>
        <w:jc w:val="thaiDistribute"/>
        <w:rPr>
          <w:rFonts w:ascii="Arial" w:hAnsi="Arial" w:cs="Arial"/>
          <w:sz w:val="18"/>
          <w:szCs w:val="18"/>
          <w:lang w:val="en-GB"/>
        </w:rPr>
      </w:pPr>
    </w:p>
    <w:tbl>
      <w:tblPr>
        <w:tblW w:w="9504" w:type="dxa"/>
        <w:tblInd w:w="108" w:type="dxa"/>
        <w:shd w:val="clear" w:color="auto" w:fill="D04A02"/>
        <w:tblLook w:val="04A0" w:firstRow="1" w:lastRow="0" w:firstColumn="1" w:lastColumn="0" w:noHBand="0" w:noVBand="1"/>
      </w:tblPr>
      <w:tblGrid>
        <w:gridCol w:w="9504"/>
      </w:tblGrid>
      <w:tr w:rsidR="000709AE" w:rsidRPr="00570EE6" w14:paraId="51DAFE53" w14:textId="77777777" w:rsidTr="00631EA4">
        <w:trPr>
          <w:trHeight w:val="386"/>
        </w:trPr>
        <w:tc>
          <w:tcPr>
            <w:tcW w:w="9504" w:type="dxa"/>
            <w:shd w:val="clear" w:color="auto" w:fill="FFA543"/>
            <w:vAlign w:val="center"/>
          </w:tcPr>
          <w:p w14:paraId="116103C9" w14:textId="338444AA" w:rsidR="000709AE" w:rsidRPr="002369C2" w:rsidRDefault="00A7132E" w:rsidP="00AC1944">
            <w:pPr>
              <w:ind w:left="525" w:hanging="525"/>
              <w:jc w:val="both"/>
              <w:rPr>
                <w:rFonts w:ascii="Arial" w:eastAsia="Arial Unicode MS" w:hAnsi="Arial" w:cs="Arial"/>
                <w:b/>
                <w:bCs/>
                <w:color w:val="FFFFFF"/>
                <w:sz w:val="18"/>
                <w:szCs w:val="18"/>
                <w:cs/>
                <w:lang w:val="en-GB"/>
              </w:rPr>
            </w:pPr>
            <w:r>
              <w:rPr>
                <w:rFonts w:ascii="Arial" w:hAnsi="Arial" w:cs="Arial"/>
                <w:spacing w:val="-2"/>
                <w:sz w:val="18"/>
                <w:szCs w:val="18"/>
                <w:lang w:val="en-GB"/>
              </w:rPr>
              <w:br w:type="page"/>
            </w:r>
            <w:r w:rsidR="000709AE" w:rsidRPr="002369C2">
              <w:rPr>
                <w:rFonts w:ascii="Arial" w:eastAsia="SimSun" w:hAnsi="Arial" w:cs="Arial"/>
                <w:sz w:val="18"/>
                <w:szCs w:val="18"/>
                <w:lang w:val="en-GB"/>
              </w:rPr>
              <w:br w:type="page"/>
            </w:r>
            <w:r w:rsidR="000709AE" w:rsidRPr="002369C2">
              <w:rPr>
                <w:rFonts w:ascii="Arial" w:eastAsia="SimSun" w:hAnsi="Arial" w:cs="Arial"/>
                <w:sz w:val="18"/>
                <w:szCs w:val="18"/>
                <w:lang w:val="en-GB"/>
              </w:rPr>
              <w:br w:type="page"/>
            </w:r>
            <w:r w:rsidR="000709AE" w:rsidRPr="002369C2">
              <w:rPr>
                <w:rFonts w:ascii="Arial" w:eastAsia="Arial Unicode MS" w:hAnsi="Arial" w:cs="Arial"/>
                <w:b/>
                <w:bCs/>
                <w:color w:val="FFFFFF"/>
                <w:sz w:val="18"/>
                <w:szCs w:val="18"/>
                <w:lang w:val="en-GB"/>
              </w:rPr>
              <w:t>1</w:t>
            </w:r>
            <w:r w:rsidR="00F939E9">
              <w:rPr>
                <w:rFonts w:ascii="Arial" w:eastAsia="Arial Unicode MS" w:hAnsi="Arial" w:cs="Arial"/>
                <w:b/>
                <w:bCs/>
                <w:color w:val="FFFFFF"/>
                <w:sz w:val="18"/>
                <w:szCs w:val="18"/>
                <w:lang w:val="en-GB"/>
              </w:rPr>
              <w:t>1</w:t>
            </w:r>
            <w:r w:rsidR="000709AE" w:rsidRPr="002369C2">
              <w:rPr>
                <w:rFonts w:ascii="Arial" w:eastAsia="Arial Unicode MS" w:hAnsi="Arial" w:cs="Arial"/>
                <w:b/>
                <w:bCs/>
                <w:color w:val="FFFFFF"/>
                <w:sz w:val="18"/>
                <w:szCs w:val="18"/>
                <w:lang w:val="en-GB"/>
              </w:rPr>
              <w:tab/>
              <w:t xml:space="preserve">Financial assets measured at fair value </w:t>
            </w:r>
          </w:p>
        </w:tc>
      </w:tr>
    </w:tbl>
    <w:p w14:paraId="595B9ADB" w14:textId="77777777" w:rsidR="000709AE" w:rsidRPr="00ED5AB2" w:rsidRDefault="000709AE" w:rsidP="000709AE">
      <w:pPr>
        <w:jc w:val="thaiDistribute"/>
        <w:rPr>
          <w:rFonts w:ascii="Arial" w:hAnsi="Arial" w:cs="Arial"/>
          <w:sz w:val="18"/>
          <w:szCs w:val="18"/>
          <w:lang w:val="en-GB"/>
        </w:rPr>
      </w:pPr>
    </w:p>
    <w:tbl>
      <w:tblPr>
        <w:tblW w:w="9588" w:type="dxa"/>
        <w:tblInd w:w="18" w:type="dxa"/>
        <w:tblLayout w:type="fixed"/>
        <w:tblLook w:val="04A0" w:firstRow="1" w:lastRow="0" w:firstColumn="1" w:lastColumn="0" w:noHBand="0" w:noVBand="1"/>
      </w:tblPr>
      <w:tblGrid>
        <w:gridCol w:w="5580"/>
        <w:gridCol w:w="1980"/>
        <w:gridCol w:w="2028"/>
      </w:tblGrid>
      <w:tr w:rsidR="0051742A" w:rsidRPr="002369C2" w14:paraId="7ADE0BA4" w14:textId="77777777" w:rsidTr="00F62B72">
        <w:tc>
          <w:tcPr>
            <w:tcW w:w="5580" w:type="dxa"/>
          </w:tcPr>
          <w:p w14:paraId="726B1B72" w14:textId="77777777" w:rsidR="0051742A" w:rsidRPr="002369C2" w:rsidRDefault="0051742A" w:rsidP="00631EA4">
            <w:pPr>
              <w:jc w:val="thaiDistribute"/>
              <w:rPr>
                <w:rFonts w:ascii="Arial" w:hAnsi="Arial" w:cs="Arial"/>
                <w:sz w:val="18"/>
                <w:szCs w:val="18"/>
                <w:lang w:val="en-GB"/>
              </w:rPr>
            </w:pPr>
          </w:p>
        </w:tc>
        <w:tc>
          <w:tcPr>
            <w:tcW w:w="4008" w:type="dxa"/>
            <w:gridSpan w:val="2"/>
            <w:tcBorders>
              <w:top w:val="single" w:sz="4" w:space="0" w:color="auto"/>
              <w:bottom w:val="single" w:sz="4" w:space="0" w:color="auto"/>
            </w:tcBorders>
            <w:shd w:val="clear" w:color="auto" w:fill="auto"/>
            <w:vAlign w:val="center"/>
          </w:tcPr>
          <w:p w14:paraId="1208E8F7" w14:textId="77777777" w:rsidR="0051742A" w:rsidRPr="002369C2" w:rsidRDefault="0051742A" w:rsidP="00631EA4">
            <w:pPr>
              <w:ind w:right="-72"/>
              <w:jc w:val="center"/>
              <w:rPr>
                <w:rFonts w:ascii="Arial" w:hAnsi="Arial" w:cs="Arial"/>
                <w:b/>
                <w:bCs/>
                <w:sz w:val="18"/>
                <w:szCs w:val="18"/>
                <w:lang w:val="en-GB"/>
              </w:rPr>
            </w:pPr>
            <w:r w:rsidRPr="002369C2">
              <w:rPr>
                <w:rFonts w:ascii="Arial" w:hAnsi="Arial" w:cs="Arial"/>
                <w:b/>
                <w:bCs/>
                <w:sz w:val="18"/>
                <w:szCs w:val="18"/>
                <w:lang w:val="en-GB"/>
              </w:rPr>
              <w:t>Consolidated financial information</w:t>
            </w:r>
          </w:p>
        </w:tc>
      </w:tr>
      <w:tr w:rsidR="0038261D" w:rsidRPr="002369C2" w14:paraId="6FEC7BD9" w14:textId="77777777" w:rsidTr="004A0F8F">
        <w:tc>
          <w:tcPr>
            <w:tcW w:w="5580" w:type="dxa"/>
            <w:vAlign w:val="bottom"/>
          </w:tcPr>
          <w:p w14:paraId="33719075" w14:textId="77777777" w:rsidR="0038261D" w:rsidRPr="002369C2" w:rsidRDefault="0038261D" w:rsidP="0038261D">
            <w:pPr>
              <w:jc w:val="thaiDistribute"/>
              <w:rPr>
                <w:rFonts w:ascii="Arial" w:hAnsi="Arial" w:cs="Arial"/>
                <w:sz w:val="18"/>
                <w:szCs w:val="18"/>
                <w:lang w:val="en-GB"/>
              </w:rPr>
            </w:pPr>
          </w:p>
        </w:tc>
        <w:tc>
          <w:tcPr>
            <w:tcW w:w="1980" w:type="dxa"/>
            <w:tcBorders>
              <w:top w:val="single" w:sz="4" w:space="0" w:color="auto"/>
            </w:tcBorders>
            <w:hideMark/>
          </w:tcPr>
          <w:p w14:paraId="26BFB857" w14:textId="77777777" w:rsidR="007E7805" w:rsidRPr="002369C2" w:rsidRDefault="007E7805" w:rsidP="0038261D">
            <w:pPr>
              <w:ind w:right="-72"/>
              <w:jc w:val="right"/>
              <w:rPr>
                <w:rFonts w:ascii="Arial" w:eastAsia="Arial Unicode MS" w:hAnsi="Arial" w:cs="Arial"/>
                <w:b/>
                <w:bCs/>
                <w:sz w:val="18"/>
                <w:szCs w:val="18"/>
                <w:lang w:val="en-GB"/>
              </w:rPr>
            </w:pPr>
          </w:p>
          <w:p w14:paraId="240FA14C" w14:textId="77777777" w:rsidR="0038261D" w:rsidRPr="002369C2" w:rsidRDefault="0038261D" w:rsidP="0038261D">
            <w:pPr>
              <w:ind w:right="-72"/>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 xml:space="preserve">Financial assets </w:t>
            </w:r>
          </w:p>
          <w:p w14:paraId="06ABA339" w14:textId="77777777" w:rsidR="0038261D" w:rsidRPr="002369C2" w:rsidRDefault="0038261D" w:rsidP="0038261D">
            <w:pPr>
              <w:ind w:right="-72"/>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measured at</w:t>
            </w:r>
          </w:p>
          <w:p w14:paraId="01A1878B" w14:textId="77777777" w:rsidR="0038261D" w:rsidRPr="002369C2" w:rsidRDefault="0038261D" w:rsidP="0038261D">
            <w:pPr>
              <w:ind w:right="-72"/>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 xml:space="preserve"> fair value through </w:t>
            </w:r>
          </w:p>
          <w:p w14:paraId="2CD99E10" w14:textId="77777777" w:rsidR="0038261D" w:rsidRPr="002369C2" w:rsidRDefault="0038261D" w:rsidP="0038261D">
            <w:pPr>
              <w:ind w:right="-72"/>
              <w:jc w:val="right"/>
              <w:rPr>
                <w:rFonts w:ascii="Arial" w:hAnsi="Arial" w:cs="Arial"/>
                <w:lang w:val="en-GB"/>
              </w:rPr>
            </w:pPr>
            <w:r w:rsidRPr="002369C2">
              <w:rPr>
                <w:rFonts w:ascii="Arial" w:eastAsia="Arial Unicode MS" w:hAnsi="Arial" w:cs="Arial"/>
                <w:b/>
                <w:bCs/>
                <w:sz w:val="18"/>
                <w:szCs w:val="18"/>
                <w:lang w:val="en-GB"/>
              </w:rPr>
              <w:t>profit or loss</w:t>
            </w:r>
          </w:p>
        </w:tc>
        <w:tc>
          <w:tcPr>
            <w:tcW w:w="2028" w:type="dxa"/>
            <w:tcBorders>
              <w:top w:val="single" w:sz="4" w:space="0" w:color="auto"/>
            </w:tcBorders>
            <w:vAlign w:val="center"/>
          </w:tcPr>
          <w:p w14:paraId="339198FE" w14:textId="77777777" w:rsidR="0038261D" w:rsidRPr="002369C2" w:rsidRDefault="0038261D" w:rsidP="0038261D">
            <w:pPr>
              <w:ind w:right="-72"/>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 xml:space="preserve">Financial assets measured at </w:t>
            </w:r>
          </w:p>
          <w:p w14:paraId="73A70AB2" w14:textId="77777777" w:rsidR="0038261D" w:rsidRPr="002369C2" w:rsidRDefault="0038261D" w:rsidP="0038261D">
            <w:pPr>
              <w:ind w:right="-72"/>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fair value through</w:t>
            </w:r>
          </w:p>
          <w:p w14:paraId="6A523C9E" w14:textId="77777777" w:rsidR="0038261D" w:rsidRPr="002369C2" w:rsidRDefault="0038261D" w:rsidP="0038261D">
            <w:pPr>
              <w:ind w:right="-72"/>
              <w:jc w:val="right"/>
              <w:rPr>
                <w:rFonts w:ascii="Arial" w:hAnsi="Arial" w:cs="Arial"/>
                <w:b/>
                <w:bCs/>
                <w:sz w:val="18"/>
                <w:szCs w:val="18"/>
                <w:lang w:val="en-GB"/>
              </w:rPr>
            </w:pPr>
            <w:r w:rsidRPr="002369C2">
              <w:rPr>
                <w:rFonts w:ascii="Arial" w:eastAsia="Arial Unicode MS" w:hAnsi="Arial" w:cs="Arial"/>
                <w:b/>
                <w:bCs/>
                <w:sz w:val="18"/>
                <w:szCs w:val="18"/>
                <w:lang w:val="en-GB"/>
              </w:rPr>
              <w:t xml:space="preserve"> other comprehensive income</w:t>
            </w:r>
          </w:p>
        </w:tc>
      </w:tr>
      <w:tr w:rsidR="00E956CB" w:rsidRPr="002369C2" w14:paraId="5C69C8A5" w14:textId="77777777" w:rsidTr="004A0F8F">
        <w:tc>
          <w:tcPr>
            <w:tcW w:w="5580" w:type="dxa"/>
            <w:vAlign w:val="bottom"/>
          </w:tcPr>
          <w:p w14:paraId="5E5816BC" w14:textId="19530EAD" w:rsidR="00E956CB" w:rsidRPr="002369C2" w:rsidRDefault="00E956CB" w:rsidP="00E956CB">
            <w:pPr>
              <w:jc w:val="thaiDistribute"/>
              <w:rPr>
                <w:rFonts w:ascii="Arial" w:hAnsi="Arial" w:cs="Arial"/>
                <w:sz w:val="18"/>
                <w:szCs w:val="18"/>
                <w:lang w:val="en-GB"/>
              </w:rPr>
            </w:pPr>
            <w:r w:rsidRPr="002369C2">
              <w:rPr>
                <w:rFonts w:ascii="Arial" w:hAnsi="Arial" w:cs="Arial"/>
                <w:b/>
                <w:bCs/>
                <w:sz w:val="18"/>
                <w:szCs w:val="18"/>
                <w:lang w:val="en-US"/>
              </w:rPr>
              <w:t xml:space="preserve">For the </w:t>
            </w:r>
            <w:r w:rsidR="00C60EDB">
              <w:rPr>
                <w:rFonts w:ascii="Arial" w:hAnsi="Arial" w:cs="Arial"/>
                <w:b/>
                <w:bCs/>
                <w:sz w:val="18"/>
                <w:szCs w:val="18"/>
                <w:lang w:val="en-US"/>
              </w:rPr>
              <w:t>six-month</w:t>
            </w:r>
            <w:r w:rsidRPr="002369C2">
              <w:rPr>
                <w:rFonts w:ascii="Arial" w:hAnsi="Arial" w:cs="Arial"/>
                <w:b/>
                <w:bCs/>
                <w:sz w:val="18"/>
                <w:szCs w:val="18"/>
                <w:lang w:val="en-GB"/>
              </w:rPr>
              <w:t xml:space="preserve"> </w:t>
            </w:r>
            <w:r w:rsidRPr="002369C2">
              <w:rPr>
                <w:rFonts w:ascii="Arial" w:hAnsi="Arial" w:cs="Arial"/>
                <w:b/>
                <w:bCs/>
                <w:spacing w:val="-4"/>
                <w:sz w:val="18"/>
                <w:szCs w:val="18"/>
                <w:lang w:val="en-US"/>
              </w:rPr>
              <w:t xml:space="preserve">period ended </w:t>
            </w:r>
            <w:r w:rsidR="007E68C3">
              <w:rPr>
                <w:rFonts w:ascii="Arial" w:hAnsi="Arial" w:cs="Arial"/>
                <w:b/>
                <w:bCs/>
                <w:spacing w:val="-4"/>
                <w:sz w:val="18"/>
                <w:szCs w:val="18"/>
                <w:lang w:val="en-GB"/>
              </w:rPr>
              <w:t>30 June</w:t>
            </w:r>
            <w:r w:rsidR="00361B49">
              <w:rPr>
                <w:rFonts w:ascii="Arial" w:hAnsi="Arial" w:cs="Arial"/>
                <w:b/>
                <w:bCs/>
                <w:spacing w:val="-4"/>
                <w:sz w:val="18"/>
                <w:szCs w:val="18"/>
                <w:lang w:val="en-GB"/>
              </w:rPr>
              <w:t xml:space="preserve"> 2021</w:t>
            </w:r>
          </w:p>
        </w:tc>
        <w:tc>
          <w:tcPr>
            <w:tcW w:w="1980" w:type="dxa"/>
            <w:tcBorders>
              <w:bottom w:val="single" w:sz="4" w:space="0" w:color="auto"/>
            </w:tcBorders>
          </w:tcPr>
          <w:p w14:paraId="746D2181" w14:textId="77777777" w:rsidR="00E956CB" w:rsidRPr="002369C2" w:rsidRDefault="00E956CB" w:rsidP="00E956CB">
            <w:pPr>
              <w:ind w:right="-72"/>
              <w:jc w:val="right"/>
              <w:rPr>
                <w:rFonts w:ascii="Arial" w:eastAsia="Arial Unicode MS" w:hAnsi="Arial" w:cs="Arial"/>
                <w:b/>
                <w:bCs/>
                <w:sz w:val="18"/>
                <w:szCs w:val="18"/>
                <w:lang w:val="en-GB"/>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2028" w:type="dxa"/>
            <w:tcBorders>
              <w:bottom w:val="single" w:sz="4" w:space="0" w:color="auto"/>
            </w:tcBorders>
            <w:vAlign w:val="center"/>
          </w:tcPr>
          <w:p w14:paraId="19AB51B2" w14:textId="77777777" w:rsidR="00E956CB" w:rsidRPr="002369C2" w:rsidRDefault="00E956CB" w:rsidP="00E956CB">
            <w:pPr>
              <w:ind w:right="-72"/>
              <w:jc w:val="right"/>
              <w:rPr>
                <w:rFonts w:ascii="Arial" w:eastAsia="Arial Unicode MS" w:hAnsi="Arial" w:cs="Arial"/>
                <w:b/>
                <w:bCs/>
                <w:sz w:val="18"/>
                <w:szCs w:val="18"/>
                <w:lang w:val="en-GB"/>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r>
      <w:tr w:rsidR="00E956CB" w:rsidRPr="002369C2" w14:paraId="2D0BCAF3" w14:textId="77777777" w:rsidTr="006C1C77">
        <w:tc>
          <w:tcPr>
            <w:tcW w:w="5580" w:type="dxa"/>
            <w:vAlign w:val="bottom"/>
          </w:tcPr>
          <w:p w14:paraId="61433782" w14:textId="77777777" w:rsidR="00E956CB" w:rsidRPr="002369C2" w:rsidRDefault="00E956CB" w:rsidP="00E956CB">
            <w:pPr>
              <w:jc w:val="thaiDistribute"/>
              <w:rPr>
                <w:rFonts w:ascii="Arial" w:hAnsi="Arial" w:cs="Arial"/>
                <w:sz w:val="18"/>
                <w:szCs w:val="18"/>
                <w:lang w:val="en-GB"/>
              </w:rPr>
            </w:pPr>
          </w:p>
        </w:tc>
        <w:tc>
          <w:tcPr>
            <w:tcW w:w="1980" w:type="dxa"/>
            <w:tcBorders>
              <w:top w:val="single" w:sz="4" w:space="0" w:color="auto"/>
            </w:tcBorders>
            <w:shd w:val="clear" w:color="auto" w:fill="FAFAFA"/>
          </w:tcPr>
          <w:p w14:paraId="6AB560B3" w14:textId="77777777" w:rsidR="00E956CB" w:rsidRPr="002369C2" w:rsidRDefault="00E956CB" w:rsidP="00E956CB">
            <w:pPr>
              <w:ind w:right="-72"/>
              <w:jc w:val="thaiDistribute"/>
              <w:rPr>
                <w:rFonts w:ascii="Arial" w:hAnsi="Arial" w:cs="Arial"/>
                <w:sz w:val="18"/>
                <w:szCs w:val="18"/>
                <w:lang w:val="en-GB"/>
              </w:rPr>
            </w:pPr>
          </w:p>
        </w:tc>
        <w:tc>
          <w:tcPr>
            <w:tcW w:w="2028" w:type="dxa"/>
            <w:tcBorders>
              <w:top w:val="single" w:sz="4" w:space="0" w:color="auto"/>
            </w:tcBorders>
            <w:shd w:val="clear" w:color="auto" w:fill="FAFAFA"/>
          </w:tcPr>
          <w:p w14:paraId="4B4B9123" w14:textId="77777777" w:rsidR="00E956CB" w:rsidRPr="002369C2" w:rsidRDefault="00E956CB" w:rsidP="00E956CB">
            <w:pPr>
              <w:ind w:right="-72"/>
              <w:jc w:val="thaiDistribute"/>
              <w:rPr>
                <w:rFonts w:ascii="Arial" w:hAnsi="Arial" w:cs="Arial"/>
                <w:sz w:val="18"/>
                <w:szCs w:val="18"/>
                <w:lang w:val="en-GB"/>
              </w:rPr>
            </w:pPr>
          </w:p>
        </w:tc>
      </w:tr>
      <w:tr w:rsidR="005F7753" w:rsidRPr="002369C2" w14:paraId="49694C32" w14:textId="77777777" w:rsidTr="006C1C77">
        <w:tc>
          <w:tcPr>
            <w:tcW w:w="5580" w:type="dxa"/>
          </w:tcPr>
          <w:p w14:paraId="3875A0F2" w14:textId="77777777" w:rsidR="005F7753" w:rsidRPr="002369C2" w:rsidRDefault="005F7753" w:rsidP="005F7753">
            <w:pPr>
              <w:jc w:val="thaiDistribute"/>
              <w:rPr>
                <w:rFonts w:ascii="Arial" w:hAnsi="Arial" w:cs="Arial"/>
                <w:sz w:val="18"/>
                <w:szCs w:val="18"/>
                <w:lang w:val="en-GB"/>
              </w:rPr>
            </w:pPr>
            <w:r w:rsidRPr="002369C2">
              <w:rPr>
                <w:rFonts w:ascii="Arial" w:hAnsi="Arial" w:cs="Arial"/>
                <w:sz w:val="18"/>
                <w:szCs w:val="18"/>
                <w:lang w:val="en-US"/>
              </w:rPr>
              <w:t>Opening net book balance</w:t>
            </w:r>
          </w:p>
        </w:tc>
        <w:tc>
          <w:tcPr>
            <w:tcW w:w="1980" w:type="dxa"/>
            <w:shd w:val="clear" w:color="auto" w:fill="FAFAFA"/>
          </w:tcPr>
          <w:p w14:paraId="13AC477F" w14:textId="171553B6" w:rsidR="005F7753" w:rsidRPr="005F7753" w:rsidRDefault="001C1845" w:rsidP="005F7753">
            <w:pPr>
              <w:ind w:right="-72"/>
              <w:jc w:val="right"/>
              <w:rPr>
                <w:rFonts w:ascii="Arial" w:hAnsi="Arial" w:cs="Arial"/>
                <w:sz w:val="18"/>
                <w:szCs w:val="18"/>
                <w:lang w:val="en-GB"/>
              </w:rPr>
            </w:pPr>
            <w:r w:rsidRPr="001C1845">
              <w:rPr>
                <w:rFonts w:ascii="Arial" w:hAnsi="Arial" w:cs="Arial"/>
                <w:sz w:val="18"/>
                <w:szCs w:val="18"/>
                <w:lang w:val="en-GB"/>
              </w:rPr>
              <w:t>73,963</w:t>
            </w:r>
          </w:p>
        </w:tc>
        <w:tc>
          <w:tcPr>
            <w:tcW w:w="2028" w:type="dxa"/>
            <w:shd w:val="clear" w:color="auto" w:fill="FAFAFA"/>
          </w:tcPr>
          <w:p w14:paraId="533F95F9" w14:textId="4A77DFB8" w:rsidR="005F7753" w:rsidRPr="005F7753" w:rsidRDefault="00022DDD" w:rsidP="005F7753">
            <w:pPr>
              <w:ind w:right="-72"/>
              <w:jc w:val="right"/>
              <w:rPr>
                <w:rFonts w:ascii="Arial" w:hAnsi="Arial" w:cs="Arial"/>
                <w:sz w:val="18"/>
                <w:szCs w:val="18"/>
                <w:lang w:val="en-GB"/>
              </w:rPr>
            </w:pPr>
            <w:r w:rsidRPr="00022DDD">
              <w:rPr>
                <w:rFonts w:ascii="Arial" w:hAnsi="Arial" w:cs="Arial"/>
                <w:sz w:val="18"/>
                <w:szCs w:val="18"/>
                <w:lang w:val="en-GB"/>
              </w:rPr>
              <w:t>120,209</w:t>
            </w:r>
          </w:p>
        </w:tc>
      </w:tr>
      <w:tr w:rsidR="005F7753" w:rsidRPr="002369C2" w14:paraId="6BA0742C" w14:textId="77777777" w:rsidTr="006C1C77">
        <w:tc>
          <w:tcPr>
            <w:tcW w:w="5580" w:type="dxa"/>
          </w:tcPr>
          <w:p w14:paraId="679CF2BA" w14:textId="0884494D" w:rsidR="005F7753" w:rsidRPr="002369C2" w:rsidRDefault="005F7753" w:rsidP="005F7753">
            <w:pPr>
              <w:jc w:val="thaiDistribute"/>
              <w:rPr>
                <w:rFonts w:ascii="Arial" w:hAnsi="Arial" w:cs="Arial"/>
                <w:sz w:val="18"/>
                <w:szCs w:val="18"/>
                <w:lang w:val="en-GB"/>
              </w:rPr>
            </w:pPr>
            <w:r w:rsidRPr="002369C2">
              <w:rPr>
                <w:rFonts w:ascii="Arial" w:hAnsi="Arial" w:cs="Arial"/>
                <w:sz w:val="18"/>
                <w:szCs w:val="18"/>
                <w:lang w:val="en-GB"/>
              </w:rPr>
              <w:t>Disposal</w:t>
            </w:r>
            <w:r w:rsidR="005D673D">
              <w:rPr>
                <w:rFonts w:ascii="Arial" w:hAnsi="Arial" w:cs="Arial"/>
                <w:sz w:val="18"/>
                <w:szCs w:val="18"/>
                <w:lang w:val="en-GB"/>
              </w:rPr>
              <w:t>s</w:t>
            </w:r>
          </w:p>
        </w:tc>
        <w:tc>
          <w:tcPr>
            <w:tcW w:w="1980" w:type="dxa"/>
            <w:shd w:val="clear" w:color="auto" w:fill="FAFAFA"/>
          </w:tcPr>
          <w:p w14:paraId="0B18BE3D" w14:textId="50EE83A3" w:rsidR="005F7753" w:rsidRPr="005F7753" w:rsidRDefault="001C1845" w:rsidP="005F7753">
            <w:pPr>
              <w:ind w:right="-72"/>
              <w:jc w:val="right"/>
              <w:rPr>
                <w:rFonts w:ascii="Arial" w:hAnsi="Arial" w:cs="Arial"/>
                <w:sz w:val="18"/>
                <w:szCs w:val="18"/>
                <w:lang w:val="en-GB"/>
              </w:rPr>
            </w:pPr>
            <w:r w:rsidRPr="001C1845">
              <w:rPr>
                <w:rFonts w:ascii="Arial" w:hAnsi="Arial" w:cs="Arial"/>
                <w:sz w:val="18"/>
                <w:szCs w:val="18"/>
                <w:lang w:val="en-GB"/>
              </w:rPr>
              <w:t>(51,598)</w:t>
            </w:r>
          </w:p>
        </w:tc>
        <w:tc>
          <w:tcPr>
            <w:tcW w:w="2028" w:type="dxa"/>
            <w:shd w:val="clear" w:color="auto" w:fill="FAFAFA"/>
          </w:tcPr>
          <w:p w14:paraId="4F46D684" w14:textId="409E0130" w:rsidR="005F7753" w:rsidRPr="005F7753" w:rsidRDefault="00022DDD" w:rsidP="005F7753">
            <w:pPr>
              <w:ind w:right="-72"/>
              <w:jc w:val="right"/>
              <w:rPr>
                <w:rFonts w:ascii="Arial" w:hAnsi="Arial" w:cs="Arial"/>
                <w:sz w:val="18"/>
                <w:szCs w:val="18"/>
                <w:cs/>
                <w:lang w:val="en-GB"/>
              </w:rPr>
            </w:pPr>
            <w:r w:rsidRPr="00022DDD">
              <w:rPr>
                <w:rFonts w:ascii="Arial" w:hAnsi="Arial" w:cs="Arial"/>
                <w:sz w:val="18"/>
                <w:szCs w:val="18"/>
                <w:lang w:val="en-GB"/>
              </w:rPr>
              <w:t>(82,000)</w:t>
            </w:r>
          </w:p>
        </w:tc>
      </w:tr>
      <w:tr w:rsidR="005F7753" w:rsidRPr="00257EDD" w14:paraId="02210199" w14:textId="77777777" w:rsidTr="003D57B8">
        <w:tc>
          <w:tcPr>
            <w:tcW w:w="5580" w:type="dxa"/>
            <w:vAlign w:val="bottom"/>
          </w:tcPr>
          <w:p w14:paraId="0E86F0C4" w14:textId="258FE181" w:rsidR="005F7753" w:rsidRPr="002369C2" w:rsidRDefault="005F7753" w:rsidP="005F7753">
            <w:pPr>
              <w:jc w:val="thaiDistribute"/>
              <w:rPr>
                <w:rFonts w:ascii="Arial" w:hAnsi="Arial" w:cs="Arial"/>
                <w:sz w:val="18"/>
                <w:szCs w:val="18"/>
                <w:lang w:val="en-GB"/>
              </w:rPr>
            </w:pPr>
            <w:r>
              <w:rPr>
                <w:rFonts w:ascii="Arial" w:hAnsi="Arial" w:cs="Arial"/>
                <w:sz w:val="18"/>
                <w:szCs w:val="18"/>
                <w:lang w:val="en-GB" w:eastAsia="en-GB"/>
              </w:rPr>
              <w:t xml:space="preserve">Change in classification of investment </w:t>
            </w:r>
          </w:p>
        </w:tc>
        <w:tc>
          <w:tcPr>
            <w:tcW w:w="1980" w:type="dxa"/>
            <w:shd w:val="clear" w:color="auto" w:fill="FAFAFA"/>
          </w:tcPr>
          <w:p w14:paraId="69CF3903" w14:textId="4B5E3AC7" w:rsidR="005F7753" w:rsidRPr="005F7753" w:rsidRDefault="001C1845" w:rsidP="005F7753">
            <w:pPr>
              <w:ind w:right="-72"/>
              <w:jc w:val="right"/>
              <w:rPr>
                <w:rFonts w:ascii="Arial" w:hAnsi="Arial" w:cs="Arial"/>
                <w:sz w:val="18"/>
                <w:szCs w:val="18"/>
                <w:lang w:val="en-GB"/>
              </w:rPr>
            </w:pPr>
            <w:r w:rsidRPr="001C1845">
              <w:rPr>
                <w:rFonts w:ascii="Arial" w:hAnsi="Arial" w:cs="Arial"/>
                <w:sz w:val="18"/>
                <w:szCs w:val="18"/>
                <w:lang w:val="en-GB"/>
              </w:rPr>
              <w:t>(2,500)</w:t>
            </w:r>
          </w:p>
        </w:tc>
        <w:tc>
          <w:tcPr>
            <w:tcW w:w="2028" w:type="dxa"/>
            <w:shd w:val="clear" w:color="auto" w:fill="FAFAFA"/>
          </w:tcPr>
          <w:p w14:paraId="4DCB0F91" w14:textId="08A07684" w:rsidR="005F7753" w:rsidRPr="005F7753" w:rsidRDefault="00022DDD" w:rsidP="005F7753">
            <w:pPr>
              <w:ind w:right="-72"/>
              <w:jc w:val="right"/>
              <w:rPr>
                <w:rFonts w:ascii="Arial" w:hAnsi="Arial" w:cs="Arial"/>
                <w:sz w:val="18"/>
                <w:szCs w:val="18"/>
                <w:cs/>
                <w:lang w:val="en-GB"/>
              </w:rPr>
            </w:pPr>
            <w:r>
              <w:rPr>
                <w:rFonts w:ascii="Arial" w:hAnsi="Arial" w:cs="Arial"/>
                <w:sz w:val="18"/>
                <w:szCs w:val="18"/>
                <w:lang w:val="en-GB"/>
              </w:rPr>
              <w:t>-</w:t>
            </w:r>
          </w:p>
        </w:tc>
      </w:tr>
      <w:tr w:rsidR="005F7753" w:rsidRPr="002369C2" w14:paraId="531ED893" w14:textId="77777777" w:rsidTr="00A943CA">
        <w:tc>
          <w:tcPr>
            <w:tcW w:w="5580" w:type="dxa"/>
            <w:vAlign w:val="center"/>
            <w:hideMark/>
          </w:tcPr>
          <w:p w14:paraId="05959D3F" w14:textId="77777777" w:rsidR="005F7753" w:rsidRPr="002369C2" w:rsidRDefault="005F7753" w:rsidP="005F7753">
            <w:pPr>
              <w:jc w:val="thaiDistribute"/>
              <w:rPr>
                <w:rFonts w:ascii="Arial" w:hAnsi="Arial" w:cs="Arial"/>
                <w:sz w:val="18"/>
                <w:szCs w:val="18"/>
                <w:lang w:val="en-GB"/>
              </w:rPr>
            </w:pPr>
            <w:r w:rsidRPr="002369C2">
              <w:rPr>
                <w:rFonts w:ascii="Arial" w:hAnsi="Arial" w:cs="Arial"/>
                <w:sz w:val="18"/>
                <w:szCs w:val="18"/>
                <w:lang w:val="en-GB"/>
              </w:rPr>
              <w:t>Change in fair value</w:t>
            </w:r>
          </w:p>
        </w:tc>
        <w:tc>
          <w:tcPr>
            <w:tcW w:w="1980" w:type="dxa"/>
            <w:shd w:val="clear" w:color="auto" w:fill="FAFAFA"/>
          </w:tcPr>
          <w:p w14:paraId="57BE24AB" w14:textId="2D75BA5D" w:rsidR="005F7753" w:rsidRPr="005F7753" w:rsidRDefault="001C1845" w:rsidP="005F7753">
            <w:pPr>
              <w:ind w:right="-72"/>
              <w:jc w:val="right"/>
              <w:rPr>
                <w:rFonts w:ascii="Arial" w:hAnsi="Arial" w:cs="Arial"/>
                <w:sz w:val="18"/>
                <w:szCs w:val="18"/>
                <w:lang w:val="en-GB"/>
              </w:rPr>
            </w:pPr>
            <w:r w:rsidRPr="001C1845">
              <w:rPr>
                <w:rFonts w:ascii="Arial" w:hAnsi="Arial" w:cs="Arial"/>
                <w:sz w:val="18"/>
                <w:szCs w:val="18"/>
                <w:lang w:val="en-GB"/>
              </w:rPr>
              <w:t>22,486</w:t>
            </w:r>
          </w:p>
        </w:tc>
        <w:tc>
          <w:tcPr>
            <w:tcW w:w="2028" w:type="dxa"/>
            <w:shd w:val="clear" w:color="auto" w:fill="FAFAFA"/>
          </w:tcPr>
          <w:p w14:paraId="3491A976" w14:textId="13725E99" w:rsidR="005F7753" w:rsidRPr="005F7753" w:rsidRDefault="00022DDD" w:rsidP="005F7753">
            <w:pPr>
              <w:ind w:right="-72"/>
              <w:jc w:val="right"/>
              <w:rPr>
                <w:rFonts w:ascii="Arial" w:hAnsi="Arial" w:cs="Arial"/>
                <w:sz w:val="18"/>
                <w:szCs w:val="18"/>
                <w:lang w:val="en-GB"/>
              </w:rPr>
            </w:pPr>
            <w:r w:rsidRPr="00022DDD">
              <w:rPr>
                <w:rFonts w:ascii="Arial" w:hAnsi="Arial" w:cs="Arial"/>
                <w:sz w:val="18"/>
                <w:szCs w:val="18"/>
                <w:lang w:val="en-GB"/>
              </w:rPr>
              <w:t>(1,088)</w:t>
            </w:r>
          </w:p>
        </w:tc>
      </w:tr>
      <w:tr w:rsidR="005F7753" w:rsidRPr="00257EDD" w14:paraId="2A2AF46A" w14:textId="77777777" w:rsidTr="00A943CA">
        <w:tc>
          <w:tcPr>
            <w:tcW w:w="5580" w:type="dxa"/>
            <w:vAlign w:val="center"/>
          </w:tcPr>
          <w:p w14:paraId="61676EE5" w14:textId="77777777" w:rsidR="005F7753" w:rsidRPr="002369C2" w:rsidRDefault="005F7753" w:rsidP="005F7753">
            <w:pPr>
              <w:jc w:val="thaiDistribute"/>
              <w:rPr>
                <w:rFonts w:ascii="Arial" w:hAnsi="Arial" w:cs="Arial"/>
                <w:b/>
                <w:bCs/>
                <w:sz w:val="18"/>
                <w:szCs w:val="18"/>
                <w:cs/>
                <w:lang w:val="en-GB"/>
              </w:rPr>
            </w:pPr>
            <w:r w:rsidRPr="002369C2">
              <w:rPr>
                <w:rFonts w:ascii="Arial" w:hAnsi="Arial" w:cs="Arial"/>
                <w:sz w:val="18"/>
                <w:szCs w:val="18"/>
                <w:lang w:val="en-GB"/>
              </w:rPr>
              <w:t>Amortisation of premium in investment</w:t>
            </w:r>
          </w:p>
        </w:tc>
        <w:tc>
          <w:tcPr>
            <w:tcW w:w="1980" w:type="dxa"/>
            <w:shd w:val="clear" w:color="auto" w:fill="FAFAFA"/>
          </w:tcPr>
          <w:p w14:paraId="58162BD2" w14:textId="187B50D6" w:rsidR="005F7753" w:rsidRPr="002A6E78" w:rsidRDefault="001C1845" w:rsidP="005F7753">
            <w:pPr>
              <w:ind w:right="-72"/>
              <w:jc w:val="right"/>
              <w:rPr>
                <w:rFonts w:ascii="Arial" w:hAnsi="Arial" w:cs="Arial"/>
                <w:sz w:val="18"/>
                <w:szCs w:val="18"/>
                <w:lang w:val="en-GB"/>
              </w:rPr>
            </w:pPr>
            <w:r>
              <w:rPr>
                <w:rFonts w:ascii="Arial" w:hAnsi="Arial" w:cs="Arial"/>
                <w:sz w:val="18"/>
                <w:szCs w:val="18"/>
                <w:lang w:val="en-GB"/>
              </w:rPr>
              <w:t>-</w:t>
            </w:r>
          </w:p>
        </w:tc>
        <w:tc>
          <w:tcPr>
            <w:tcW w:w="2028" w:type="dxa"/>
            <w:shd w:val="clear" w:color="auto" w:fill="FAFAFA"/>
          </w:tcPr>
          <w:p w14:paraId="659BEEF4" w14:textId="1A7F54F0" w:rsidR="005F7753" w:rsidRPr="005F7753" w:rsidRDefault="00022DDD" w:rsidP="005F7753">
            <w:pPr>
              <w:ind w:left="-40" w:right="-72"/>
              <w:jc w:val="right"/>
              <w:rPr>
                <w:rFonts w:ascii="Arial" w:hAnsi="Arial" w:cs="Arial"/>
                <w:sz w:val="18"/>
                <w:szCs w:val="18"/>
                <w:lang w:val="en-GB"/>
              </w:rPr>
            </w:pPr>
            <w:r>
              <w:rPr>
                <w:rFonts w:ascii="Arial" w:hAnsi="Arial" w:cs="Arial"/>
                <w:sz w:val="18"/>
                <w:szCs w:val="18"/>
                <w:lang w:val="en-GB"/>
              </w:rPr>
              <w:t>10</w:t>
            </w:r>
          </w:p>
        </w:tc>
      </w:tr>
      <w:tr w:rsidR="005F7753" w:rsidRPr="00257EDD" w14:paraId="60B65FDF" w14:textId="77777777" w:rsidTr="006C1C77">
        <w:tc>
          <w:tcPr>
            <w:tcW w:w="5580" w:type="dxa"/>
            <w:vAlign w:val="center"/>
          </w:tcPr>
          <w:p w14:paraId="6CC39FFD" w14:textId="77777777" w:rsidR="005F7753" w:rsidRPr="002369C2" w:rsidRDefault="005F7753" w:rsidP="005F7753">
            <w:pPr>
              <w:jc w:val="thaiDistribute"/>
              <w:rPr>
                <w:rFonts w:ascii="Arial" w:hAnsi="Arial" w:cs="Arial"/>
                <w:sz w:val="18"/>
                <w:szCs w:val="18"/>
                <w:lang w:val="en-GB"/>
              </w:rPr>
            </w:pPr>
          </w:p>
        </w:tc>
        <w:tc>
          <w:tcPr>
            <w:tcW w:w="1980" w:type="dxa"/>
            <w:tcBorders>
              <w:top w:val="single" w:sz="4" w:space="0" w:color="auto"/>
            </w:tcBorders>
            <w:shd w:val="clear" w:color="auto" w:fill="FAFAFA"/>
          </w:tcPr>
          <w:p w14:paraId="27DD8D58" w14:textId="77777777" w:rsidR="005F7753" w:rsidRPr="005F7753" w:rsidRDefault="005F7753" w:rsidP="005F7753">
            <w:pPr>
              <w:ind w:right="-72"/>
              <w:jc w:val="right"/>
              <w:rPr>
                <w:rFonts w:ascii="Arial" w:hAnsi="Arial" w:cs="Arial"/>
                <w:sz w:val="18"/>
                <w:szCs w:val="18"/>
                <w:cs/>
                <w:lang w:val="en-GB"/>
              </w:rPr>
            </w:pPr>
          </w:p>
        </w:tc>
        <w:tc>
          <w:tcPr>
            <w:tcW w:w="2028" w:type="dxa"/>
            <w:tcBorders>
              <w:top w:val="single" w:sz="4" w:space="0" w:color="auto"/>
            </w:tcBorders>
            <w:shd w:val="clear" w:color="auto" w:fill="FAFAFA"/>
          </w:tcPr>
          <w:p w14:paraId="79843A1D" w14:textId="77777777" w:rsidR="005F7753" w:rsidRPr="00F90F9E" w:rsidRDefault="005F7753" w:rsidP="005F7753">
            <w:pPr>
              <w:ind w:right="-72"/>
              <w:jc w:val="right"/>
              <w:rPr>
                <w:rFonts w:ascii="Arial" w:hAnsi="Arial" w:cs="Arial"/>
                <w:sz w:val="18"/>
                <w:szCs w:val="18"/>
                <w:lang w:val="en-GB"/>
              </w:rPr>
            </w:pPr>
          </w:p>
        </w:tc>
      </w:tr>
      <w:tr w:rsidR="005F7753" w:rsidRPr="002369C2" w14:paraId="2DD221E7" w14:textId="77777777" w:rsidTr="006C1C77">
        <w:tc>
          <w:tcPr>
            <w:tcW w:w="5580" w:type="dxa"/>
          </w:tcPr>
          <w:p w14:paraId="4F88D93C" w14:textId="77777777" w:rsidR="005F7753" w:rsidRPr="002369C2" w:rsidRDefault="005F7753" w:rsidP="005F7753">
            <w:pPr>
              <w:jc w:val="thaiDistribute"/>
              <w:rPr>
                <w:rFonts w:ascii="Arial" w:hAnsi="Arial" w:cs="Arial"/>
                <w:sz w:val="18"/>
                <w:szCs w:val="18"/>
                <w:lang w:val="en-GB"/>
              </w:rPr>
            </w:pPr>
            <w:r w:rsidRPr="002369C2">
              <w:rPr>
                <w:rFonts w:ascii="Arial" w:hAnsi="Arial" w:cs="Arial"/>
                <w:sz w:val="18"/>
                <w:szCs w:val="18"/>
                <w:lang w:val="en-US"/>
              </w:rPr>
              <w:t>Closing book net balance</w:t>
            </w:r>
          </w:p>
        </w:tc>
        <w:tc>
          <w:tcPr>
            <w:tcW w:w="1980" w:type="dxa"/>
            <w:tcBorders>
              <w:bottom w:val="single" w:sz="4" w:space="0" w:color="auto"/>
            </w:tcBorders>
            <w:shd w:val="clear" w:color="auto" w:fill="FAFAFA"/>
          </w:tcPr>
          <w:p w14:paraId="5002A9DD" w14:textId="71E68257" w:rsidR="005F7753" w:rsidRPr="005F7753" w:rsidRDefault="001C1845" w:rsidP="005F7753">
            <w:pPr>
              <w:ind w:right="-72"/>
              <w:jc w:val="right"/>
              <w:rPr>
                <w:rFonts w:ascii="Arial" w:hAnsi="Arial" w:cs="Arial"/>
                <w:sz w:val="18"/>
                <w:szCs w:val="18"/>
                <w:lang w:val="en-GB"/>
              </w:rPr>
            </w:pPr>
            <w:r w:rsidRPr="001C1845">
              <w:rPr>
                <w:rFonts w:ascii="Arial" w:hAnsi="Arial" w:cs="Arial"/>
                <w:sz w:val="18"/>
                <w:szCs w:val="18"/>
                <w:lang w:val="en-GB"/>
              </w:rPr>
              <w:t>42,351</w:t>
            </w:r>
          </w:p>
        </w:tc>
        <w:tc>
          <w:tcPr>
            <w:tcW w:w="2028" w:type="dxa"/>
            <w:tcBorders>
              <w:bottom w:val="single" w:sz="4" w:space="0" w:color="auto"/>
            </w:tcBorders>
            <w:shd w:val="clear" w:color="auto" w:fill="FAFAFA"/>
          </w:tcPr>
          <w:p w14:paraId="113B5FAD" w14:textId="40DACE56" w:rsidR="005F7753" w:rsidRPr="005F7753" w:rsidRDefault="00022DDD" w:rsidP="005F7753">
            <w:pPr>
              <w:ind w:right="-72"/>
              <w:jc w:val="right"/>
              <w:rPr>
                <w:rFonts w:ascii="Arial" w:hAnsi="Arial" w:cs="Arial"/>
                <w:sz w:val="18"/>
                <w:szCs w:val="18"/>
                <w:lang w:val="en-GB"/>
              </w:rPr>
            </w:pPr>
            <w:r>
              <w:rPr>
                <w:rFonts w:ascii="Arial" w:hAnsi="Arial" w:cs="Arial"/>
                <w:sz w:val="18"/>
                <w:szCs w:val="18"/>
                <w:lang w:val="en-GB"/>
              </w:rPr>
              <w:t>37,131</w:t>
            </w:r>
          </w:p>
        </w:tc>
      </w:tr>
    </w:tbl>
    <w:p w14:paraId="716B5B47" w14:textId="77777777" w:rsidR="000709AE" w:rsidRPr="002369C2" w:rsidRDefault="000709AE" w:rsidP="000709AE">
      <w:pPr>
        <w:rPr>
          <w:rFonts w:ascii="Arial" w:hAnsi="Arial" w:cs="Arial"/>
          <w:spacing w:val="-2"/>
          <w:sz w:val="18"/>
          <w:szCs w:val="18"/>
          <w:lang w:val="en-US"/>
        </w:rPr>
      </w:pPr>
    </w:p>
    <w:tbl>
      <w:tblPr>
        <w:tblW w:w="9570" w:type="dxa"/>
        <w:tblInd w:w="18" w:type="dxa"/>
        <w:tblLayout w:type="fixed"/>
        <w:tblLook w:val="04A0" w:firstRow="1" w:lastRow="0" w:firstColumn="1" w:lastColumn="0" w:noHBand="0" w:noVBand="1"/>
      </w:tblPr>
      <w:tblGrid>
        <w:gridCol w:w="1677"/>
        <w:gridCol w:w="5955"/>
        <w:gridCol w:w="1938"/>
      </w:tblGrid>
      <w:tr w:rsidR="000709AE" w:rsidRPr="002369C2" w14:paraId="443948E6" w14:textId="77777777" w:rsidTr="00B061EF">
        <w:tc>
          <w:tcPr>
            <w:tcW w:w="1677" w:type="dxa"/>
          </w:tcPr>
          <w:p w14:paraId="3E99B41F" w14:textId="77777777" w:rsidR="000709AE" w:rsidRPr="002369C2" w:rsidRDefault="000709AE" w:rsidP="00631EA4">
            <w:pPr>
              <w:jc w:val="thaiDistribute"/>
              <w:rPr>
                <w:rFonts w:ascii="Arial" w:hAnsi="Arial" w:cs="Arial"/>
                <w:sz w:val="18"/>
                <w:szCs w:val="18"/>
                <w:cs/>
                <w:lang w:val="en-GB"/>
              </w:rPr>
            </w:pPr>
          </w:p>
        </w:tc>
        <w:tc>
          <w:tcPr>
            <w:tcW w:w="5955" w:type="dxa"/>
          </w:tcPr>
          <w:p w14:paraId="299FD085" w14:textId="77777777" w:rsidR="000709AE" w:rsidRPr="002369C2" w:rsidRDefault="000709AE" w:rsidP="00631EA4">
            <w:pPr>
              <w:jc w:val="thaiDistribute"/>
              <w:rPr>
                <w:rFonts w:ascii="Arial" w:hAnsi="Arial" w:cs="Arial"/>
                <w:sz w:val="18"/>
                <w:szCs w:val="18"/>
                <w:lang w:val="en-GB"/>
              </w:rPr>
            </w:pPr>
          </w:p>
        </w:tc>
        <w:tc>
          <w:tcPr>
            <w:tcW w:w="1938" w:type="dxa"/>
            <w:tcBorders>
              <w:top w:val="single" w:sz="4" w:space="0" w:color="auto"/>
              <w:bottom w:val="single" w:sz="4" w:space="0" w:color="auto"/>
            </w:tcBorders>
            <w:shd w:val="clear" w:color="auto" w:fill="auto"/>
            <w:vAlign w:val="center"/>
          </w:tcPr>
          <w:p w14:paraId="730F4E30" w14:textId="77777777" w:rsidR="004A0F8F" w:rsidRPr="002369C2" w:rsidRDefault="000709AE" w:rsidP="0072479A">
            <w:pPr>
              <w:ind w:right="-72"/>
              <w:jc w:val="center"/>
              <w:rPr>
                <w:rFonts w:ascii="Arial" w:hAnsi="Arial" w:cs="Cordia New"/>
                <w:b/>
                <w:bCs/>
                <w:sz w:val="18"/>
                <w:szCs w:val="18"/>
                <w:lang w:val="en-GB"/>
              </w:rPr>
            </w:pPr>
            <w:r w:rsidRPr="002369C2">
              <w:rPr>
                <w:rFonts w:ascii="Arial" w:hAnsi="Arial" w:cs="Arial"/>
                <w:b/>
                <w:bCs/>
                <w:sz w:val="18"/>
                <w:szCs w:val="18"/>
                <w:lang w:val="en-GB"/>
              </w:rPr>
              <w:t>Separate financial</w:t>
            </w:r>
          </w:p>
          <w:p w14:paraId="2D377968" w14:textId="77777777" w:rsidR="000709AE" w:rsidRPr="002369C2" w:rsidRDefault="000709AE" w:rsidP="0072479A">
            <w:pPr>
              <w:ind w:right="-72"/>
              <w:jc w:val="center"/>
              <w:rPr>
                <w:rFonts w:ascii="Arial" w:hAnsi="Arial" w:cs="Arial"/>
                <w:b/>
                <w:bCs/>
                <w:sz w:val="18"/>
                <w:szCs w:val="18"/>
                <w:lang w:val="en-GB"/>
              </w:rPr>
            </w:pPr>
            <w:r w:rsidRPr="002369C2">
              <w:rPr>
                <w:rFonts w:ascii="Arial" w:hAnsi="Arial" w:cs="Arial"/>
                <w:b/>
                <w:bCs/>
                <w:sz w:val="18"/>
                <w:szCs w:val="18"/>
                <w:lang w:val="en-GB"/>
              </w:rPr>
              <w:t>information</w:t>
            </w:r>
          </w:p>
        </w:tc>
      </w:tr>
      <w:tr w:rsidR="0038261D" w:rsidRPr="002369C2" w14:paraId="0DCC52A1" w14:textId="77777777" w:rsidTr="00B061EF">
        <w:tc>
          <w:tcPr>
            <w:tcW w:w="7632" w:type="dxa"/>
            <w:gridSpan w:val="2"/>
            <w:vAlign w:val="bottom"/>
          </w:tcPr>
          <w:p w14:paraId="64AE6948" w14:textId="77777777" w:rsidR="0038261D" w:rsidRPr="002369C2" w:rsidRDefault="0038261D" w:rsidP="0038261D">
            <w:pPr>
              <w:jc w:val="thaiDistribute"/>
              <w:rPr>
                <w:rFonts w:ascii="Arial" w:hAnsi="Arial" w:cs="Arial"/>
                <w:sz w:val="18"/>
                <w:szCs w:val="18"/>
                <w:lang w:val="en-GB"/>
              </w:rPr>
            </w:pPr>
          </w:p>
        </w:tc>
        <w:tc>
          <w:tcPr>
            <w:tcW w:w="1938" w:type="dxa"/>
            <w:tcBorders>
              <w:top w:val="single" w:sz="4" w:space="0" w:color="auto"/>
            </w:tcBorders>
            <w:hideMark/>
          </w:tcPr>
          <w:p w14:paraId="1209E52C" w14:textId="77777777" w:rsidR="0038261D" w:rsidRPr="002369C2" w:rsidRDefault="0038261D" w:rsidP="0038261D">
            <w:pPr>
              <w:ind w:right="-72"/>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 xml:space="preserve">Financial assets </w:t>
            </w:r>
          </w:p>
          <w:p w14:paraId="20A97FAF" w14:textId="77777777" w:rsidR="0038261D" w:rsidRPr="002369C2" w:rsidRDefault="0038261D" w:rsidP="0038261D">
            <w:pPr>
              <w:ind w:right="-72"/>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measured at</w:t>
            </w:r>
          </w:p>
          <w:p w14:paraId="219426FB" w14:textId="77777777" w:rsidR="0038261D" w:rsidRPr="002369C2" w:rsidRDefault="0038261D" w:rsidP="0038261D">
            <w:pPr>
              <w:ind w:right="-72"/>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 xml:space="preserve"> fair value through </w:t>
            </w:r>
          </w:p>
          <w:p w14:paraId="4BA82CD2" w14:textId="77777777" w:rsidR="0038261D" w:rsidRPr="002369C2" w:rsidRDefault="0038261D" w:rsidP="0038261D">
            <w:pPr>
              <w:ind w:right="-72"/>
              <w:jc w:val="right"/>
              <w:rPr>
                <w:rFonts w:ascii="Arial" w:hAnsi="Arial" w:cs="Arial"/>
                <w:lang w:val="en-GB"/>
              </w:rPr>
            </w:pPr>
            <w:r w:rsidRPr="002369C2">
              <w:rPr>
                <w:rFonts w:ascii="Arial" w:eastAsia="Arial Unicode MS" w:hAnsi="Arial" w:cs="Arial"/>
                <w:b/>
                <w:bCs/>
                <w:sz w:val="18"/>
                <w:szCs w:val="18"/>
                <w:lang w:val="en-GB"/>
              </w:rPr>
              <w:t>profit or loss</w:t>
            </w:r>
          </w:p>
        </w:tc>
      </w:tr>
      <w:tr w:rsidR="00AA5234" w:rsidRPr="002369C2" w14:paraId="6F4A567C" w14:textId="77777777" w:rsidTr="00B061EF">
        <w:tc>
          <w:tcPr>
            <w:tcW w:w="7632" w:type="dxa"/>
            <w:gridSpan w:val="2"/>
            <w:vAlign w:val="bottom"/>
          </w:tcPr>
          <w:p w14:paraId="728A91E6" w14:textId="5C19810B" w:rsidR="00AA5234" w:rsidRPr="002369C2" w:rsidRDefault="00AA5234" w:rsidP="00E956CB">
            <w:pPr>
              <w:rPr>
                <w:rFonts w:ascii="Arial" w:hAnsi="Arial" w:cs="Arial"/>
                <w:b/>
                <w:bCs/>
                <w:sz w:val="18"/>
                <w:szCs w:val="18"/>
                <w:cs/>
              </w:rPr>
            </w:pPr>
            <w:r w:rsidRPr="002369C2">
              <w:rPr>
                <w:rFonts w:ascii="Arial" w:hAnsi="Arial" w:cs="Arial"/>
                <w:b/>
                <w:bCs/>
                <w:sz w:val="18"/>
                <w:szCs w:val="18"/>
                <w:lang w:val="en-US"/>
              </w:rPr>
              <w:t xml:space="preserve">For the </w:t>
            </w:r>
            <w:r w:rsidR="00C60EDB">
              <w:rPr>
                <w:rFonts w:ascii="Arial" w:hAnsi="Arial" w:cs="Arial"/>
                <w:b/>
                <w:bCs/>
                <w:sz w:val="18"/>
                <w:szCs w:val="18"/>
                <w:lang w:val="en-US"/>
              </w:rPr>
              <w:t>six-month</w:t>
            </w:r>
            <w:r w:rsidRPr="002369C2">
              <w:rPr>
                <w:rFonts w:ascii="Arial" w:hAnsi="Arial" w:cs="Arial"/>
                <w:b/>
                <w:bCs/>
                <w:sz w:val="18"/>
                <w:szCs w:val="18"/>
                <w:lang w:val="en-GB"/>
              </w:rPr>
              <w:t xml:space="preserve"> </w:t>
            </w:r>
            <w:r w:rsidRPr="002369C2">
              <w:rPr>
                <w:rFonts w:ascii="Arial" w:hAnsi="Arial" w:cs="Arial"/>
                <w:b/>
                <w:bCs/>
                <w:spacing w:val="-4"/>
                <w:sz w:val="18"/>
                <w:szCs w:val="18"/>
                <w:lang w:val="en-US"/>
              </w:rPr>
              <w:t xml:space="preserve">period ended </w:t>
            </w:r>
            <w:r w:rsidR="007E68C3">
              <w:rPr>
                <w:rFonts w:ascii="Arial" w:hAnsi="Arial" w:cs="Arial"/>
                <w:b/>
                <w:bCs/>
                <w:spacing w:val="-4"/>
                <w:sz w:val="18"/>
                <w:szCs w:val="18"/>
                <w:lang w:val="en-US"/>
              </w:rPr>
              <w:t>30 June</w:t>
            </w:r>
            <w:r w:rsidR="00361B49">
              <w:rPr>
                <w:rFonts w:ascii="Arial" w:hAnsi="Arial" w:cs="Arial"/>
                <w:b/>
                <w:bCs/>
                <w:spacing w:val="-4"/>
                <w:sz w:val="18"/>
                <w:szCs w:val="18"/>
                <w:lang w:val="en-US"/>
              </w:rPr>
              <w:t xml:space="preserve"> </w:t>
            </w:r>
            <w:r w:rsidRPr="002369C2">
              <w:rPr>
                <w:rFonts w:ascii="Arial" w:hAnsi="Arial" w:cs="Arial"/>
                <w:b/>
                <w:bCs/>
                <w:spacing w:val="-4"/>
                <w:sz w:val="18"/>
                <w:szCs w:val="18"/>
                <w:lang w:val="en-US"/>
              </w:rPr>
              <w:t>202</w:t>
            </w:r>
            <w:r w:rsidR="00361B49">
              <w:rPr>
                <w:rFonts w:ascii="Arial" w:hAnsi="Arial" w:cs="Arial"/>
                <w:b/>
                <w:bCs/>
                <w:spacing w:val="-4"/>
                <w:sz w:val="18"/>
                <w:szCs w:val="18"/>
                <w:lang w:val="en-US"/>
              </w:rPr>
              <w:t>1</w:t>
            </w:r>
          </w:p>
        </w:tc>
        <w:tc>
          <w:tcPr>
            <w:tcW w:w="1938" w:type="dxa"/>
            <w:tcBorders>
              <w:bottom w:val="single" w:sz="4" w:space="0" w:color="auto"/>
            </w:tcBorders>
          </w:tcPr>
          <w:p w14:paraId="490C1339" w14:textId="77777777" w:rsidR="00AA5234" w:rsidRPr="002369C2" w:rsidRDefault="00AA5234" w:rsidP="00AA5234">
            <w:pPr>
              <w:ind w:right="-72"/>
              <w:jc w:val="right"/>
              <w:rPr>
                <w:rFonts w:ascii="Arial" w:eastAsia="Arial Unicode MS" w:hAnsi="Arial" w:cs="Arial"/>
                <w:b/>
                <w:bCs/>
                <w:sz w:val="18"/>
                <w:szCs w:val="18"/>
                <w:lang w:val="en-GB"/>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r>
      <w:tr w:rsidR="00AA5234" w:rsidRPr="002369C2" w14:paraId="438FD2F0" w14:textId="77777777" w:rsidTr="00B061EF">
        <w:tc>
          <w:tcPr>
            <w:tcW w:w="7632" w:type="dxa"/>
            <w:gridSpan w:val="2"/>
            <w:vAlign w:val="bottom"/>
          </w:tcPr>
          <w:p w14:paraId="11E4B8A7" w14:textId="77777777" w:rsidR="00AA5234" w:rsidRPr="002369C2" w:rsidRDefault="00AA5234" w:rsidP="00AA5234">
            <w:pPr>
              <w:jc w:val="thaiDistribute"/>
              <w:rPr>
                <w:rFonts w:ascii="Arial" w:hAnsi="Arial" w:cs="Arial"/>
                <w:sz w:val="18"/>
                <w:szCs w:val="18"/>
                <w:lang w:val="en-GB"/>
              </w:rPr>
            </w:pPr>
          </w:p>
        </w:tc>
        <w:tc>
          <w:tcPr>
            <w:tcW w:w="1938" w:type="dxa"/>
            <w:tcBorders>
              <w:top w:val="single" w:sz="4" w:space="0" w:color="auto"/>
            </w:tcBorders>
            <w:shd w:val="clear" w:color="auto" w:fill="FAFAFA"/>
          </w:tcPr>
          <w:p w14:paraId="0E8C9DD6" w14:textId="77777777" w:rsidR="00AA5234" w:rsidRPr="002369C2" w:rsidRDefault="00AA5234" w:rsidP="00AA5234">
            <w:pPr>
              <w:ind w:right="-72"/>
              <w:jc w:val="thaiDistribute"/>
              <w:rPr>
                <w:rFonts w:ascii="Arial" w:hAnsi="Arial" w:cs="Arial"/>
                <w:sz w:val="18"/>
                <w:szCs w:val="18"/>
                <w:lang w:val="en-GB"/>
              </w:rPr>
            </w:pPr>
          </w:p>
        </w:tc>
      </w:tr>
      <w:tr w:rsidR="005F7753" w:rsidRPr="002369C2" w14:paraId="6907BF77" w14:textId="77777777" w:rsidTr="00B061EF">
        <w:tc>
          <w:tcPr>
            <w:tcW w:w="7632" w:type="dxa"/>
            <w:gridSpan w:val="2"/>
          </w:tcPr>
          <w:p w14:paraId="7F9C23DD" w14:textId="77777777" w:rsidR="005F7753" w:rsidRPr="002369C2" w:rsidRDefault="005F7753" w:rsidP="005F7753">
            <w:pPr>
              <w:jc w:val="thaiDistribute"/>
              <w:rPr>
                <w:rFonts w:ascii="Arial" w:hAnsi="Arial" w:cs="Arial"/>
                <w:sz w:val="18"/>
                <w:szCs w:val="18"/>
                <w:lang w:val="en-GB"/>
              </w:rPr>
            </w:pPr>
            <w:r w:rsidRPr="002369C2">
              <w:rPr>
                <w:rFonts w:ascii="Arial" w:hAnsi="Arial" w:cs="Arial"/>
                <w:sz w:val="18"/>
                <w:szCs w:val="18"/>
                <w:lang w:val="en-US"/>
              </w:rPr>
              <w:t>Opening net book balance</w:t>
            </w:r>
          </w:p>
        </w:tc>
        <w:tc>
          <w:tcPr>
            <w:tcW w:w="1938" w:type="dxa"/>
            <w:shd w:val="clear" w:color="auto" w:fill="FAFAFA"/>
          </w:tcPr>
          <w:p w14:paraId="2418DDF5" w14:textId="428CE98F" w:rsidR="005F7753" w:rsidRPr="005F7753" w:rsidRDefault="001C1845" w:rsidP="005F7753">
            <w:pPr>
              <w:ind w:right="-72"/>
              <w:jc w:val="right"/>
              <w:rPr>
                <w:rFonts w:ascii="Arial" w:hAnsi="Arial" w:cs="Arial"/>
                <w:sz w:val="18"/>
                <w:szCs w:val="18"/>
                <w:lang w:val="en-GB"/>
              </w:rPr>
            </w:pPr>
            <w:r>
              <w:rPr>
                <w:rFonts w:ascii="Arial" w:hAnsi="Arial" w:cs="Arial"/>
                <w:sz w:val="18"/>
                <w:szCs w:val="18"/>
                <w:lang w:val="en-GB"/>
              </w:rPr>
              <w:t>5,828</w:t>
            </w:r>
          </w:p>
        </w:tc>
      </w:tr>
      <w:tr w:rsidR="005F7753" w:rsidRPr="002369C2" w14:paraId="5F4697F8" w14:textId="77777777" w:rsidTr="00B061EF">
        <w:tc>
          <w:tcPr>
            <w:tcW w:w="7632" w:type="dxa"/>
            <w:gridSpan w:val="2"/>
            <w:vAlign w:val="center"/>
            <w:hideMark/>
          </w:tcPr>
          <w:p w14:paraId="523AEE28" w14:textId="77777777" w:rsidR="005F7753" w:rsidRPr="002369C2" w:rsidRDefault="005F7753" w:rsidP="005F7753">
            <w:pPr>
              <w:jc w:val="thaiDistribute"/>
              <w:rPr>
                <w:rFonts w:ascii="Arial" w:hAnsi="Arial" w:cs="Arial"/>
                <w:sz w:val="18"/>
                <w:szCs w:val="18"/>
                <w:lang w:val="en-GB"/>
              </w:rPr>
            </w:pPr>
            <w:r w:rsidRPr="002369C2">
              <w:rPr>
                <w:rFonts w:ascii="Arial" w:hAnsi="Arial" w:cs="Arial"/>
                <w:sz w:val="18"/>
                <w:szCs w:val="18"/>
                <w:lang w:val="en-GB"/>
              </w:rPr>
              <w:t>Change in fair value</w:t>
            </w:r>
          </w:p>
        </w:tc>
        <w:tc>
          <w:tcPr>
            <w:tcW w:w="1938" w:type="dxa"/>
            <w:tcBorders>
              <w:bottom w:val="single" w:sz="4" w:space="0" w:color="auto"/>
            </w:tcBorders>
            <w:shd w:val="clear" w:color="auto" w:fill="FAFAFA"/>
          </w:tcPr>
          <w:p w14:paraId="39CF42E8" w14:textId="32E8DABB" w:rsidR="005F7753" w:rsidRPr="005F7753" w:rsidRDefault="001C1845" w:rsidP="005F7753">
            <w:pPr>
              <w:ind w:right="-72"/>
              <w:jc w:val="right"/>
              <w:rPr>
                <w:rFonts w:ascii="Arial" w:hAnsi="Arial" w:cs="Arial"/>
                <w:sz w:val="18"/>
                <w:szCs w:val="18"/>
                <w:lang w:val="en-GB"/>
              </w:rPr>
            </w:pPr>
            <w:r>
              <w:rPr>
                <w:rFonts w:ascii="Arial" w:hAnsi="Arial" w:cs="Arial"/>
                <w:sz w:val="18"/>
                <w:szCs w:val="18"/>
                <w:lang w:val="en-GB"/>
              </w:rPr>
              <w:t>9</w:t>
            </w:r>
          </w:p>
        </w:tc>
      </w:tr>
      <w:tr w:rsidR="005F7753" w:rsidRPr="002369C2" w14:paraId="285ACBCD" w14:textId="77777777" w:rsidTr="00B061EF">
        <w:tc>
          <w:tcPr>
            <w:tcW w:w="7632" w:type="dxa"/>
            <w:gridSpan w:val="2"/>
            <w:vAlign w:val="center"/>
          </w:tcPr>
          <w:p w14:paraId="3240EF32" w14:textId="77777777" w:rsidR="005F7753" w:rsidRPr="002369C2" w:rsidRDefault="005F7753" w:rsidP="005F7753">
            <w:pPr>
              <w:jc w:val="thaiDistribute"/>
              <w:rPr>
                <w:rFonts w:ascii="Arial" w:hAnsi="Arial" w:cs="Arial"/>
                <w:sz w:val="18"/>
                <w:szCs w:val="18"/>
                <w:lang w:val="en-GB"/>
              </w:rPr>
            </w:pPr>
          </w:p>
        </w:tc>
        <w:tc>
          <w:tcPr>
            <w:tcW w:w="1938" w:type="dxa"/>
            <w:tcBorders>
              <w:top w:val="single" w:sz="4" w:space="0" w:color="auto"/>
            </w:tcBorders>
            <w:shd w:val="clear" w:color="auto" w:fill="FAFAFA"/>
          </w:tcPr>
          <w:p w14:paraId="00250C70" w14:textId="77777777" w:rsidR="005F7753" w:rsidRPr="005F7753" w:rsidRDefault="005F7753" w:rsidP="005F7753">
            <w:pPr>
              <w:ind w:right="-72"/>
              <w:jc w:val="right"/>
              <w:rPr>
                <w:rFonts w:ascii="Arial" w:hAnsi="Arial" w:cs="Arial"/>
                <w:sz w:val="18"/>
                <w:szCs w:val="18"/>
                <w:lang w:val="en-GB"/>
              </w:rPr>
            </w:pPr>
          </w:p>
        </w:tc>
      </w:tr>
      <w:tr w:rsidR="005F7753" w:rsidRPr="002369C2" w14:paraId="1D6A7A23" w14:textId="77777777" w:rsidTr="00B061EF">
        <w:tc>
          <w:tcPr>
            <w:tcW w:w="7632" w:type="dxa"/>
            <w:gridSpan w:val="2"/>
          </w:tcPr>
          <w:p w14:paraId="3E494A45" w14:textId="77777777" w:rsidR="005F7753" w:rsidRPr="002369C2" w:rsidRDefault="005F7753" w:rsidP="005F7753">
            <w:pPr>
              <w:jc w:val="thaiDistribute"/>
              <w:rPr>
                <w:rFonts w:ascii="Arial" w:hAnsi="Arial" w:cs="Arial"/>
                <w:sz w:val="18"/>
                <w:szCs w:val="18"/>
                <w:lang w:val="en-GB"/>
              </w:rPr>
            </w:pPr>
            <w:r w:rsidRPr="002369C2">
              <w:rPr>
                <w:rFonts w:ascii="Arial" w:hAnsi="Arial" w:cs="Arial"/>
                <w:sz w:val="18"/>
                <w:szCs w:val="18"/>
                <w:lang w:val="en-US"/>
              </w:rPr>
              <w:t>Closing book net balance</w:t>
            </w:r>
          </w:p>
        </w:tc>
        <w:tc>
          <w:tcPr>
            <w:tcW w:w="1938" w:type="dxa"/>
            <w:tcBorders>
              <w:bottom w:val="single" w:sz="4" w:space="0" w:color="auto"/>
            </w:tcBorders>
            <w:shd w:val="clear" w:color="auto" w:fill="FAFAFA"/>
          </w:tcPr>
          <w:p w14:paraId="1CB31648" w14:textId="1FEA8790" w:rsidR="005F7753" w:rsidRPr="005F7753" w:rsidRDefault="001C1845" w:rsidP="005F7753">
            <w:pPr>
              <w:ind w:right="-72"/>
              <w:jc w:val="right"/>
              <w:rPr>
                <w:rFonts w:ascii="Arial" w:hAnsi="Arial" w:cs="Arial"/>
                <w:sz w:val="18"/>
                <w:szCs w:val="18"/>
                <w:cs/>
                <w:lang w:val="en-GB"/>
              </w:rPr>
            </w:pPr>
            <w:r>
              <w:rPr>
                <w:rFonts w:ascii="Arial" w:hAnsi="Arial" w:cs="Arial"/>
                <w:sz w:val="18"/>
                <w:szCs w:val="18"/>
                <w:lang w:val="en-GB"/>
              </w:rPr>
              <w:t>5,837</w:t>
            </w:r>
          </w:p>
        </w:tc>
      </w:tr>
    </w:tbl>
    <w:p w14:paraId="0A8DE742" w14:textId="79CD612A" w:rsidR="00AD4D94" w:rsidRDefault="00AD4D94" w:rsidP="00620827">
      <w:pPr>
        <w:tabs>
          <w:tab w:val="left" w:pos="567"/>
        </w:tabs>
        <w:rPr>
          <w:rFonts w:ascii="Arial" w:hAnsi="Arial" w:cs="Arial"/>
          <w:spacing w:val="-2"/>
          <w:sz w:val="18"/>
          <w:szCs w:val="18"/>
          <w:lang w:val="en-US"/>
        </w:rPr>
      </w:pPr>
    </w:p>
    <w:p w14:paraId="4868DC04" w14:textId="77777777" w:rsidR="00620827" w:rsidRDefault="00AD4D94" w:rsidP="00620827">
      <w:pPr>
        <w:tabs>
          <w:tab w:val="left" w:pos="567"/>
        </w:tabs>
        <w:rPr>
          <w:rFonts w:ascii="Arial" w:hAnsi="Arial" w:cs="Arial"/>
          <w:spacing w:val="-2"/>
          <w:sz w:val="18"/>
          <w:szCs w:val="18"/>
          <w:lang w:val="en-US"/>
        </w:rPr>
      </w:pPr>
      <w:r>
        <w:rPr>
          <w:rFonts w:ascii="Arial" w:hAnsi="Arial" w:cs="Arial"/>
          <w:spacing w:val="-2"/>
          <w:sz w:val="18"/>
          <w:szCs w:val="18"/>
          <w:lang w:val="en-US"/>
        </w:rPr>
        <w:br w:type="page"/>
      </w:r>
    </w:p>
    <w:p w14:paraId="6CB09893" w14:textId="40C85BF9" w:rsidR="000709AE" w:rsidRDefault="000709AE" w:rsidP="00620827">
      <w:pPr>
        <w:tabs>
          <w:tab w:val="left" w:pos="567"/>
        </w:tabs>
        <w:rPr>
          <w:rFonts w:ascii="Arial" w:hAnsi="Arial" w:cs="Arial"/>
          <w:b/>
          <w:bCs/>
          <w:color w:val="CF4A02"/>
          <w:sz w:val="18"/>
          <w:szCs w:val="18"/>
          <w:lang w:val="en-GB"/>
        </w:rPr>
      </w:pPr>
      <w:r w:rsidRPr="002369C2">
        <w:rPr>
          <w:rFonts w:ascii="Arial" w:hAnsi="Arial" w:cs="Arial"/>
          <w:b/>
          <w:bCs/>
          <w:color w:val="CF4A02"/>
          <w:sz w:val="18"/>
          <w:szCs w:val="18"/>
          <w:lang w:val="en-GB"/>
        </w:rPr>
        <w:t>1</w:t>
      </w:r>
      <w:r w:rsidR="00F939E9">
        <w:rPr>
          <w:rFonts w:ascii="Arial" w:hAnsi="Arial" w:cs="Arial"/>
          <w:b/>
          <w:bCs/>
          <w:color w:val="CF4A02"/>
          <w:sz w:val="18"/>
          <w:szCs w:val="18"/>
          <w:lang w:val="en-GB"/>
        </w:rPr>
        <w:t>1</w:t>
      </w:r>
      <w:r w:rsidRPr="002369C2">
        <w:rPr>
          <w:rFonts w:ascii="Arial" w:hAnsi="Arial" w:cs="Arial"/>
          <w:b/>
          <w:bCs/>
          <w:color w:val="CF4A02"/>
          <w:sz w:val="18"/>
          <w:szCs w:val="18"/>
          <w:lang w:val="en-GB"/>
        </w:rPr>
        <w:t>.1</w:t>
      </w:r>
      <w:r w:rsidRPr="002369C2">
        <w:rPr>
          <w:rFonts w:ascii="Arial" w:hAnsi="Arial" w:cs="Arial"/>
          <w:b/>
          <w:bCs/>
          <w:color w:val="CF4A02"/>
          <w:sz w:val="18"/>
          <w:szCs w:val="18"/>
          <w:lang w:val="en-GB"/>
        </w:rPr>
        <w:tab/>
      </w:r>
      <w:r w:rsidR="0038261D" w:rsidRPr="002369C2">
        <w:rPr>
          <w:rFonts w:ascii="Arial" w:hAnsi="Arial" w:cs="Arial"/>
          <w:b/>
          <w:bCs/>
          <w:color w:val="CF4A02"/>
          <w:sz w:val="18"/>
          <w:szCs w:val="18"/>
          <w:lang w:val="en-GB"/>
        </w:rPr>
        <w:t>Financial assets</w:t>
      </w:r>
      <w:r w:rsidRPr="002369C2">
        <w:rPr>
          <w:rFonts w:ascii="Arial" w:hAnsi="Arial" w:cs="Arial"/>
          <w:b/>
          <w:bCs/>
          <w:color w:val="CF4A02"/>
          <w:sz w:val="18"/>
          <w:szCs w:val="18"/>
          <w:lang w:val="en-GB"/>
        </w:rPr>
        <w:t xml:space="preserve"> measured at fair value through profit or loss</w:t>
      </w:r>
    </w:p>
    <w:p w14:paraId="617D438F" w14:textId="1D95B891" w:rsidR="003F2BFA" w:rsidRDefault="003F2BFA" w:rsidP="00620827">
      <w:pPr>
        <w:tabs>
          <w:tab w:val="left" w:pos="567"/>
        </w:tabs>
        <w:rPr>
          <w:rFonts w:ascii="Arial" w:hAnsi="Arial" w:cs="Arial"/>
          <w:b/>
          <w:bCs/>
          <w:color w:val="CF4A02"/>
          <w:sz w:val="18"/>
          <w:szCs w:val="18"/>
          <w:lang w:val="en-GB"/>
        </w:rPr>
      </w:pPr>
    </w:p>
    <w:tbl>
      <w:tblPr>
        <w:tblW w:w="8958" w:type="dxa"/>
        <w:tblInd w:w="648" w:type="dxa"/>
        <w:tblLayout w:type="fixed"/>
        <w:tblLook w:val="04A0" w:firstRow="1" w:lastRow="0" w:firstColumn="1" w:lastColumn="0" w:noHBand="0" w:noVBand="1"/>
      </w:tblPr>
      <w:tblGrid>
        <w:gridCol w:w="1047"/>
        <w:gridCol w:w="2666"/>
        <w:gridCol w:w="1311"/>
        <w:gridCol w:w="1311"/>
        <w:gridCol w:w="1311"/>
        <w:gridCol w:w="1312"/>
      </w:tblGrid>
      <w:tr w:rsidR="003F2BFA" w14:paraId="450B69E7" w14:textId="77777777" w:rsidTr="00E258AF">
        <w:tc>
          <w:tcPr>
            <w:tcW w:w="1047" w:type="dxa"/>
          </w:tcPr>
          <w:p w14:paraId="4A0E1CC3" w14:textId="77777777" w:rsidR="003F2BFA" w:rsidRPr="002369C2" w:rsidRDefault="003F2BFA" w:rsidP="00E258AF">
            <w:pPr>
              <w:ind w:left="-87"/>
              <w:jc w:val="thaiDistribute"/>
              <w:rPr>
                <w:rFonts w:ascii="Arial" w:hAnsi="Arial" w:cs="Arial"/>
                <w:sz w:val="18"/>
                <w:szCs w:val="18"/>
                <w:cs/>
                <w:lang w:val="en-GB"/>
              </w:rPr>
            </w:pPr>
          </w:p>
        </w:tc>
        <w:tc>
          <w:tcPr>
            <w:tcW w:w="2666" w:type="dxa"/>
          </w:tcPr>
          <w:p w14:paraId="1A724C52" w14:textId="77777777" w:rsidR="003F2BFA" w:rsidRPr="002369C2" w:rsidRDefault="003F2BFA" w:rsidP="00E258AF">
            <w:pPr>
              <w:jc w:val="thaiDistribute"/>
              <w:rPr>
                <w:rFonts w:ascii="Arial" w:hAnsi="Arial" w:cs="Arial"/>
                <w:sz w:val="18"/>
                <w:szCs w:val="18"/>
                <w:lang w:val="en-GB"/>
              </w:rPr>
            </w:pPr>
          </w:p>
        </w:tc>
        <w:tc>
          <w:tcPr>
            <w:tcW w:w="2622" w:type="dxa"/>
            <w:gridSpan w:val="2"/>
            <w:tcBorders>
              <w:top w:val="single" w:sz="4" w:space="0" w:color="auto"/>
              <w:bottom w:val="single" w:sz="4" w:space="0" w:color="auto"/>
            </w:tcBorders>
            <w:shd w:val="clear" w:color="auto" w:fill="auto"/>
            <w:vAlign w:val="center"/>
          </w:tcPr>
          <w:p w14:paraId="2DE69359" w14:textId="77777777" w:rsidR="003F2BFA" w:rsidRPr="002369C2" w:rsidRDefault="003F2BFA" w:rsidP="00E258AF">
            <w:pPr>
              <w:ind w:right="-72"/>
              <w:jc w:val="center"/>
              <w:rPr>
                <w:rFonts w:ascii="Arial" w:hAnsi="Arial" w:cs="Arial"/>
                <w:b/>
                <w:bCs/>
                <w:sz w:val="18"/>
                <w:szCs w:val="18"/>
                <w:lang w:val="en-GB"/>
              </w:rPr>
            </w:pPr>
            <w:r w:rsidRPr="002369C2">
              <w:rPr>
                <w:rFonts w:ascii="Arial" w:hAnsi="Arial" w:cs="Arial"/>
                <w:b/>
                <w:bCs/>
                <w:sz w:val="18"/>
                <w:szCs w:val="18"/>
                <w:lang w:val="en-GB"/>
              </w:rPr>
              <w:t>Consolidated financial information</w:t>
            </w:r>
          </w:p>
        </w:tc>
        <w:tc>
          <w:tcPr>
            <w:tcW w:w="2623" w:type="dxa"/>
            <w:gridSpan w:val="2"/>
            <w:tcBorders>
              <w:top w:val="single" w:sz="4" w:space="0" w:color="auto"/>
              <w:bottom w:val="single" w:sz="4" w:space="0" w:color="auto"/>
            </w:tcBorders>
          </w:tcPr>
          <w:p w14:paraId="01AF8199" w14:textId="77777777" w:rsidR="003F2BFA" w:rsidRDefault="003F2BFA" w:rsidP="00E258AF">
            <w:pPr>
              <w:ind w:right="-72"/>
              <w:jc w:val="center"/>
              <w:rPr>
                <w:rFonts w:ascii="Arial" w:hAnsi="Arial" w:cs="Arial"/>
                <w:b/>
                <w:bCs/>
                <w:spacing w:val="-4"/>
                <w:sz w:val="18"/>
                <w:szCs w:val="18"/>
                <w:lang w:val="en-GB"/>
              </w:rPr>
            </w:pPr>
            <w:r w:rsidRPr="002369C2">
              <w:rPr>
                <w:rFonts w:ascii="Arial" w:hAnsi="Arial" w:cs="Arial"/>
                <w:b/>
                <w:bCs/>
                <w:sz w:val="18"/>
                <w:szCs w:val="18"/>
                <w:lang w:val="en-GB"/>
              </w:rPr>
              <w:t>Separate financial information</w:t>
            </w:r>
          </w:p>
        </w:tc>
      </w:tr>
      <w:tr w:rsidR="003F2BFA" w:rsidRPr="002369C2" w14:paraId="2641189C" w14:textId="77777777" w:rsidTr="00E258AF">
        <w:tc>
          <w:tcPr>
            <w:tcW w:w="1047" w:type="dxa"/>
          </w:tcPr>
          <w:p w14:paraId="61EA99E9" w14:textId="77777777" w:rsidR="003F2BFA" w:rsidRPr="002369C2" w:rsidRDefault="003F2BFA" w:rsidP="00E258AF">
            <w:pPr>
              <w:ind w:left="-87"/>
              <w:jc w:val="thaiDistribute"/>
              <w:rPr>
                <w:rFonts w:ascii="Arial" w:hAnsi="Arial" w:cs="Arial"/>
                <w:sz w:val="18"/>
                <w:szCs w:val="18"/>
                <w:cs/>
                <w:lang w:val="en-GB"/>
              </w:rPr>
            </w:pPr>
          </w:p>
        </w:tc>
        <w:tc>
          <w:tcPr>
            <w:tcW w:w="2666" w:type="dxa"/>
          </w:tcPr>
          <w:p w14:paraId="001F6C12" w14:textId="77777777" w:rsidR="003F2BFA" w:rsidRPr="002369C2" w:rsidRDefault="003F2BFA" w:rsidP="00E258AF">
            <w:pPr>
              <w:jc w:val="thaiDistribute"/>
              <w:rPr>
                <w:rFonts w:ascii="Arial" w:hAnsi="Arial" w:cs="Arial"/>
                <w:sz w:val="18"/>
                <w:szCs w:val="18"/>
                <w:lang w:val="en-GB"/>
              </w:rPr>
            </w:pPr>
          </w:p>
        </w:tc>
        <w:tc>
          <w:tcPr>
            <w:tcW w:w="1311" w:type="dxa"/>
            <w:tcBorders>
              <w:top w:val="single" w:sz="4" w:space="0" w:color="auto"/>
              <w:bottom w:val="single" w:sz="4" w:space="0" w:color="auto"/>
            </w:tcBorders>
            <w:vAlign w:val="center"/>
          </w:tcPr>
          <w:p w14:paraId="50819BA5" w14:textId="77777777" w:rsidR="003F2BFA" w:rsidRPr="002369C2" w:rsidRDefault="003F2BFA" w:rsidP="00E258AF">
            <w:pPr>
              <w:ind w:right="-72"/>
              <w:jc w:val="right"/>
              <w:rPr>
                <w:rFonts w:ascii="Arial" w:hAnsi="Arial" w:cs="Arial"/>
                <w:b/>
                <w:bCs/>
                <w:sz w:val="18"/>
                <w:szCs w:val="18"/>
                <w:lang w:val="en-GB"/>
              </w:rPr>
            </w:pPr>
            <w:r w:rsidRPr="002369C2">
              <w:rPr>
                <w:rFonts w:ascii="Arial" w:hAnsi="Arial" w:cs="Arial"/>
                <w:b/>
                <w:bCs/>
                <w:sz w:val="18"/>
                <w:szCs w:val="18"/>
                <w:lang w:val="en-GB"/>
              </w:rPr>
              <w:t>Fair value</w:t>
            </w:r>
          </w:p>
        </w:tc>
        <w:tc>
          <w:tcPr>
            <w:tcW w:w="1311" w:type="dxa"/>
            <w:tcBorders>
              <w:top w:val="single" w:sz="4" w:space="0" w:color="auto"/>
              <w:bottom w:val="single" w:sz="4" w:space="0" w:color="auto"/>
            </w:tcBorders>
            <w:vAlign w:val="center"/>
          </w:tcPr>
          <w:p w14:paraId="173CF01F" w14:textId="77777777" w:rsidR="003F2BFA" w:rsidRPr="002369C2" w:rsidRDefault="003F2BFA" w:rsidP="00E258AF">
            <w:pPr>
              <w:ind w:right="-72"/>
              <w:jc w:val="right"/>
              <w:rPr>
                <w:rFonts w:ascii="Arial" w:hAnsi="Arial" w:cs="Arial"/>
                <w:b/>
                <w:bCs/>
                <w:sz w:val="18"/>
                <w:szCs w:val="18"/>
                <w:lang w:val="en-GB"/>
              </w:rPr>
            </w:pPr>
            <w:r w:rsidRPr="002369C2">
              <w:rPr>
                <w:rFonts w:ascii="Arial" w:hAnsi="Arial" w:cs="Arial"/>
                <w:b/>
                <w:bCs/>
                <w:sz w:val="18"/>
                <w:szCs w:val="18"/>
                <w:lang w:val="en-GB"/>
              </w:rPr>
              <w:t>Fair value</w:t>
            </w:r>
          </w:p>
        </w:tc>
        <w:tc>
          <w:tcPr>
            <w:tcW w:w="1311" w:type="dxa"/>
            <w:tcBorders>
              <w:top w:val="single" w:sz="4" w:space="0" w:color="auto"/>
              <w:bottom w:val="single" w:sz="4" w:space="0" w:color="auto"/>
            </w:tcBorders>
            <w:vAlign w:val="center"/>
          </w:tcPr>
          <w:p w14:paraId="17D49BB2" w14:textId="77777777" w:rsidR="003F2BFA" w:rsidRPr="002369C2" w:rsidRDefault="003F2BFA" w:rsidP="00E258AF">
            <w:pPr>
              <w:ind w:right="-72"/>
              <w:jc w:val="right"/>
              <w:rPr>
                <w:rFonts w:ascii="Arial" w:hAnsi="Arial" w:cs="Arial"/>
                <w:b/>
                <w:bCs/>
                <w:sz w:val="18"/>
                <w:szCs w:val="18"/>
                <w:lang w:val="en-GB"/>
              </w:rPr>
            </w:pPr>
            <w:r w:rsidRPr="002369C2">
              <w:rPr>
                <w:rFonts w:ascii="Arial" w:hAnsi="Arial" w:cs="Arial"/>
                <w:b/>
                <w:bCs/>
                <w:sz w:val="18"/>
                <w:szCs w:val="18"/>
                <w:lang w:val="en-GB"/>
              </w:rPr>
              <w:t>Fair value</w:t>
            </w:r>
          </w:p>
        </w:tc>
        <w:tc>
          <w:tcPr>
            <w:tcW w:w="1312" w:type="dxa"/>
            <w:tcBorders>
              <w:top w:val="single" w:sz="4" w:space="0" w:color="auto"/>
              <w:bottom w:val="single" w:sz="4" w:space="0" w:color="auto"/>
            </w:tcBorders>
            <w:vAlign w:val="center"/>
          </w:tcPr>
          <w:p w14:paraId="5265CB9D" w14:textId="77777777" w:rsidR="003F2BFA" w:rsidRPr="002369C2" w:rsidRDefault="003F2BFA" w:rsidP="00E258AF">
            <w:pPr>
              <w:ind w:right="-72"/>
              <w:jc w:val="right"/>
              <w:rPr>
                <w:rFonts w:ascii="Arial" w:hAnsi="Arial" w:cs="Arial"/>
                <w:b/>
                <w:bCs/>
                <w:sz w:val="18"/>
                <w:szCs w:val="18"/>
                <w:lang w:val="en-GB"/>
              </w:rPr>
            </w:pPr>
            <w:r w:rsidRPr="002369C2">
              <w:rPr>
                <w:rFonts w:ascii="Arial" w:hAnsi="Arial" w:cs="Arial"/>
                <w:b/>
                <w:bCs/>
                <w:sz w:val="18"/>
                <w:szCs w:val="18"/>
                <w:lang w:val="en-GB"/>
              </w:rPr>
              <w:t>Fair value</w:t>
            </w:r>
          </w:p>
        </w:tc>
      </w:tr>
      <w:tr w:rsidR="003F2BFA" w14:paraId="51BD18E4" w14:textId="77777777" w:rsidTr="00E258AF">
        <w:tc>
          <w:tcPr>
            <w:tcW w:w="1047" w:type="dxa"/>
          </w:tcPr>
          <w:p w14:paraId="2A59D298" w14:textId="77777777" w:rsidR="003F2BFA" w:rsidRPr="002369C2" w:rsidRDefault="003F2BFA" w:rsidP="00E258AF">
            <w:pPr>
              <w:ind w:left="-87"/>
              <w:jc w:val="thaiDistribute"/>
              <w:rPr>
                <w:rFonts w:ascii="Arial" w:hAnsi="Arial" w:cs="Arial"/>
                <w:sz w:val="18"/>
                <w:szCs w:val="18"/>
                <w:cs/>
                <w:lang w:val="en-GB"/>
              </w:rPr>
            </w:pPr>
          </w:p>
        </w:tc>
        <w:tc>
          <w:tcPr>
            <w:tcW w:w="2666" w:type="dxa"/>
          </w:tcPr>
          <w:p w14:paraId="52F0D45B" w14:textId="77777777" w:rsidR="003F2BFA" w:rsidRPr="002369C2" w:rsidRDefault="003F2BFA" w:rsidP="00E258AF">
            <w:pPr>
              <w:jc w:val="thaiDistribute"/>
              <w:rPr>
                <w:rFonts w:ascii="Arial" w:hAnsi="Arial" w:cs="Arial"/>
                <w:sz w:val="18"/>
                <w:szCs w:val="18"/>
                <w:lang w:val="en-GB"/>
              </w:rPr>
            </w:pPr>
          </w:p>
        </w:tc>
        <w:tc>
          <w:tcPr>
            <w:tcW w:w="1311" w:type="dxa"/>
            <w:tcBorders>
              <w:top w:val="single" w:sz="4" w:space="0" w:color="auto"/>
            </w:tcBorders>
          </w:tcPr>
          <w:p w14:paraId="6E24A9AE" w14:textId="77777777" w:rsidR="003F2BFA" w:rsidRDefault="003F2BFA" w:rsidP="00E258AF">
            <w:pPr>
              <w:ind w:right="-72"/>
              <w:jc w:val="right"/>
              <w:rPr>
                <w:rFonts w:ascii="Arial" w:hAnsi="Arial" w:cs="Arial"/>
                <w:b/>
                <w:bCs/>
                <w:spacing w:val="-4"/>
                <w:sz w:val="18"/>
                <w:szCs w:val="18"/>
                <w:lang w:val="en-GB"/>
              </w:rPr>
            </w:pPr>
            <w:r>
              <w:rPr>
                <w:rFonts w:ascii="Arial" w:hAnsi="Arial" w:cs="Arial"/>
                <w:b/>
                <w:bCs/>
                <w:spacing w:val="-4"/>
                <w:sz w:val="18"/>
                <w:szCs w:val="18"/>
                <w:lang w:val="en-GB"/>
              </w:rPr>
              <w:t xml:space="preserve">30 June </w:t>
            </w:r>
          </w:p>
          <w:p w14:paraId="7C0F774E" w14:textId="43A36348" w:rsidR="003F2BFA" w:rsidRDefault="003F2BFA" w:rsidP="00E258AF">
            <w:pPr>
              <w:ind w:right="-72"/>
              <w:jc w:val="right"/>
              <w:rPr>
                <w:rFonts w:ascii="Arial" w:hAnsi="Arial" w:cs="Arial"/>
                <w:b/>
                <w:bCs/>
                <w:spacing w:val="-4"/>
                <w:sz w:val="18"/>
                <w:szCs w:val="18"/>
                <w:lang w:val="en-GB"/>
              </w:rPr>
            </w:pPr>
            <w:r>
              <w:rPr>
                <w:rFonts w:ascii="Arial" w:hAnsi="Arial" w:cs="Arial"/>
                <w:b/>
                <w:bCs/>
                <w:spacing w:val="-4"/>
                <w:sz w:val="18"/>
                <w:szCs w:val="18"/>
                <w:lang w:val="en-GB"/>
              </w:rPr>
              <w:t>2021</w:t>
            </w:r>
          </w:p>
        </w:tc>
        <w:tc>
          <w:tcPr>
            <w:tcW w:w="1311" w:type="dxa"/>
            <w:tcBorders>
              <w:top w:val="single" w:sz="4" w:space="0" w:color="auto"/>
            </w:tcBorders>
          </w:tcPr>
          <w:p w14:paraId="7860D9C7" w14:textId="77777777" w:rsidR="003F2BFA" w:rsidRDefault="003F2BFA" w:rsidP="00E258AF">
            <w:pPr>
              <w:ind w:right="-72"/>
              <w:jc w:val="right"/>
              <w:rPr>
                <w:rFonts w:ascii="Arial" w:hAnsi="Arial" w:cs="Arial"/>
                <w:b/>
                <w:bCs/>
                <w:spacing w:val="-4"/>
                <w:sz w:val="18"/>
                <w:szCs w:val="18"/>
                <w:lang w:val="en-GB"/>
              </w:rPr>
            </w:pPr>
            <w:r>
              <w:rPr>
                <w:rFonts w:ascii="Arial" w:hAnsi="Arial" w:cs="Arial"/>
                <w:b/>
                <w:bCs/>
                <w:spacing w:val="-4"/>
                <w:sz w:val="18"/>
                <w:szCs w:val="18"/>
                <w:lang w:val="en-GB"/>
              </w:rPr>
              <w:t>31 December 2020</w:t>
            </w:r>
          </w:p>
        </w:tc>
        <w:tc>
          <w:tcPr>
            <w:tcW w:w="1311" w:type="dxa"/>
            <w:tcBorders>
              <w:top w:val="single" w:sz="4" w:space="0" w:color="auto"/>
            </w:tcBorders>
          </w:tcPr>
          <w:p w14:paraId="7DA529FC" w14:textId="77777777" w:rsidR="003F2BFA" w:rsidRDefault="003F2BFA" w:rsidP="003F2BFA">
            <w:pPr>
              <w:ind w:right="-72"/>
              <w:jc w:val="right"/>
              <w:rPr>
                <w:rFonts w:ascii="Arial" w:hAnsi="Arial" w:cs="Arial"/>
                <w:b/>
                <w:bCs/>
                <w:spacing w:val="-4"/>
                <w:sz w:val="18"/>
                <w:szCs w:val="18"/>
                <w:lang w:val="en-GB"/>
              </w:rPr>
            </w:pPr>
            <w:r>
              <w:rPr>
                <w:rFonts w:ascii="Arial" w:hAnsi="Arial" w:cs="Arial"/>
                <w:b/>
                <w:bCs/>
                <w:spacing w:val="-4"/>
                <w:sz w:val="18"/>
                <w:szCs w:val="18"/>
                <w:lang w:val="en-GB"/>
              </w:rPr>
              <w:t xml:space="preserve">30 June </w:t>
            </w:r>
          </w:p>
          <w:p w14:paraId="368F9D9B" w14:textId="44489126" w:rsidR="003F2BFA" w:rsidRDefault="003F2BFA" w:rsidP="003F2BFA">
            <w:pPr>
              <w:ind w:right="-72"/>
              <w:jc w:val="right"/>
              <w:rPr>
                <w:rFonts w:ascii="Arial" w:hAnsi="Arial" w:cs="Arial"/>
                <w:b/>
                <w:bCs/>
                <w:spacing w:val="-4"/>
                <w:sz w:val="18"/>
                <w:szCs w:val="18"/>
                <w:lang w:val="en-GB"/>
              </w:rPr>
            </w:pPr>
            <w:r>
              <w:rPr>
                <w:rFonts w:ascii="Arial" w:hAnsi="Arial" w:cs="Arial"/>
                <w:b/>
                <w:bCs/>
                <w:spacing w:val="-4"/>
                <w:sz w:val="18"/>
                <w:szCs w:val="18"/>
                <w:lang w:val="en-GB"/>
              </w:rPr>
              <w:t>2021</w:t>
            </w:r>
          </w:p>
        </w:tc>
        <w:tc>
          <w:tcPr>
            <w:tcW w:w="1312" w:type="dxa"/>
            <w:tcBorders>
              <w:top w:val="single" w:sz="4" w:space="0" w:color="auto"/>
            </w:tcBorders>
          </w:tcPr>
          <w:p w14:paraId="3E9E15F4" w14:textId="77777777" w:rsidR="003F2BFA" w:rsidRDefault="003F2BFA" w:rsidP="00E258AF">
            <w:pPr>
              <w:ind w:right="-72"/>
              <w:jc w:val="right"/>
              <w:rPr>
                <w:rFonts w:ascii="Arial" w:hAnsi="Arial" w:cs="Arial"/>
                <w:b/>
                <w:bCs/>
                <w:spacing w:val="-4"/>
                <w:sz w:val="18"/>
                <w:szCs w:val="18"/>
                <w:lang w:val="en-GB"/>
              </w:rPr>
            </w:pPr>
            <w:r>
              <w:rPr>
                <w:rFonts w:ascii="Arial" w:hAnsi="Arial" w:cs="Arial"/>
                <w:b/>
                <w:bCs/>
                <w:spacing w:val="-4"/>
                <w:sz w:val="18"/>
                <w:szCs w:val="18"/>
                <w:lang w:val="en-GB"/>
              </w:rPr>
              <w:t>31 December 2020</w:t>
            </w:r>
          </w:p>
        </w:tc>
      </w:tr>
      <w:tr w:rsidR="003F2BFA" w:rsidRPr="002369C2" w14:paraId="5172FCBB" w14:textId="77777777" w:rsidTr="00E258AF">
        <w:tc>
          <w:tcPr>
            <w:tcW w:w="1047" w:type="dxa"/>
          </w:tcPr>
          <w:p w14:paraId="5E70C834" w14:textId="77777777" w:rsidR="003F2BFA" w:rsidRPr="002369C2" w:rsidRDefault="003F2BFA" w:rsidP="00E258AF">
            <w:pPr>
              <w:ind w:left="-87"/>
              <w:jc w:val="thaiDistribute"/>
              <w:rPr>
                <w:rFonts w:ascii="Arial" w:hAnsi="Arial" w:cs="Arial"/>
                <w:sz w:val="18"/>
                <w:szCs w:val="18"/>
                <w:cs/>
                <w:lang w:val="en-GB"/>
              </w:rPr>
            </w:pPr>
          </w:p>
        </w:tc>
        <w:tc>
          <w:tcPr>
            <w:tcW w:w="2666" w:type="dxa"/>
          </w:tcPr>
          <w:p w14:paraId="27BD69E1" w14:textId="77777777" w:rsidR="003F2BFA" w:rsidRPr="002369C2" w:rsidRDefault="003F2BFA" w:rsidP="00E258AF">
            <w:pPr>
              <w:jc w:val="thaiDistribute"/>
              <w:rPr>
                <w:rFonts w:ascii="Arial" w:hAnsi="Arial" w:cs="Arial"/>
                <w:sz w:val="18"/>
                <w:szCs w:val="18"/>
                <w:lang w:val="en-GB"/>
              </w:rPr>
            </w:pPr>
          </w:p>
        </w:tc>
        <w:tc>
          <w:tcPr>
            <w:tcW w:w="1311" w:type="dxa"/>
            <w:tcBorders>
              <w:bottom w:val="single" w:sz="4" w:space="0" w:color="auto"/>
            </w:tcBorders>
            <w:shd w:val="clear" w:color="auto" w:fill="auto"/>
            <w:vAlign w:val="center"/>
            <w:hideMark/>
          </w:tcPr>
          <w:p w14:paraId="2893A14D" w14:textId="77777777" w:rsidR="003F2BFA" w:rsidRPr="002369C2" w:rsidRDefault="003F2BFA" w:rsidP="00E258AF">
            <w:pPr>
              <w:ind w:right="-72"/>
              <w:jc w:val="right"/>
              <w:rPr>
                <w:rFonts w:ascii="Arial" w:hAnsi="Arial" w:cs="Arial"/>
                <w:b/>
                <w:bCs/>
                <w:sz w:val="18"/>
                <w:szCs w:val="18"/>
                <w:lang w:val="en-GB"/>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311" w:type="dxa"/>
            <w:tcBorders>
              <w:bottom w:val="single" w:sz="4" w:space="0" w:color="auto"/>
            </w:tcBorders>
            <w:shd w:val="clear" w:color="auto" w:fill="auto"/>
            <w:vAlign w:val="center"/>
          </w:tcPr>
          <w:p w14:paraId="429FC22B" w14:textId="77777777" w:rsidR="003F2BFA" w:rsidRPr="002369C2" w:rsidRDefault="003F2BFA" w:rsidP="00E258AF">
            <w:pPr>
              <w:ind w:right="-72"/>
              <w:jc w:val="right"/>
              <w:rPr>
                <w:rFonts w:ascii="Arial" w:hAnsi="Arial" w:cs="Arial"/>
                <w:b/>
                <w:bCs/>
                <w:sz w:val="18"/>
                <w:szCs w:val="18"/>
                <w:lang w:val="en-GB"/>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311" w:type="dxa"/>
            <w:tcBorders>
              <w:bottom w:val="single" w:sz="4" w:space="0" w:color="auto"/>
            </w:tcBorders>
            <w:vAlign w:val="center"/>
          </w:tcPr>
          <w:p w14:paraId="05E8B222" w14:textId="77777777" w:rsidR="003F2BFA" w:rsidRPr="002369C2" w:rsidRDefault="003F2BFA" w:rsidP="00E258AF">
            <w:pPr>
              <w:ind w:right="-72"/>
              <w:jc w:val="right"/>
              <w:rPr>
                <w:rFonts w:ascii="Arial" w:hAnsi="Arial" w:cs="Arial"/>
                <w:b/>
                <w:bCs/>
                <w:sz w:val="18"/>
                <w:szCs w:val="18"/>
                <w:c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312" w:type="dxa"/>
            <w:tcBorders>
              <w:bottom w:val="single" w:sz="4" w:space="0" w:color="auto"/>
            </w:tcBorders>
            <w:vAlign w:val="center"/>
          </w:tcPr>
          <w:p w14:paraId="4B0672E8" w14:textId="77777777" w:rsidR="003F2BFA" w:rsidRPr="002369C2" w:rsidRDefault="003F2BFA" w:rsidP="00E258AF">
            <w:pPr>
              <w:ind w:right="-72"/>
              <w:jc w:val="right"/>
              <w:rPr>
                <w:rFonts w:ascii="Arial" w:hAnsi="Arial" w:cs="Arial"/>
                <w:b/>
                <w:bCs/>
                <w:sz w:val="18"/>
                <w:szCs w:val="18"/>
                <w:c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r>
      <w:tr w:rsidR="003F2BFA" w:rsidRPr="002369C2" w14:paraId="6E73CBBD" w14:textId="77777777" w:rsidTr="00E258AF">
        <w:tc>
          <w:tcPr>
            <w:tcW w:w="3713" w:type="dxa"/>
            <w:gridSpan w:val="2"/>
            <w:vAlign w:val="bottom"/>
          </w:tcPr>
          <w:p w14:paraId="43567297" w14:textId="77777777" w:rsidR="003F2BFA" w:rsidRPr="002369C2" w:rsidRDefault="003F2BFA" w:rsidP="00E258AF">
            <w:pPr>
              <w:ind w:left="-87"/>
              <w:jc w:val="thaiDistribute"/>
              <w:rPr>
                <w:rFonts w:ascii="Arial" w:hAnsi="Arial" w:cs="Arial"/>
                <w:sz w:val="18"/>
                <w:szCs w:val="18"/>
                <w:lang w:val="en-GB"/>
              </w:rPr>
            </w:pPr>
          </w:p>
        </w:tc>
        <w:tc>
          <w:tcPr>
            <w:tcW w:w="1311" w:type="dxa"/>
            <w:tcBorders>
              <w:top w:val="single" w:sz="4" w:space="0" w:color="auto"/>
            </w:tcBorders>
            <w:shd w:val="clear" w:color="auto" w:fill="FAFAFA"/>
          </w:tcPr>
          <w:p w14:paraId="6676F0D5" w14:textId="77777777" w:rsidR="003F2BFA" w:rsidRPr="002369C2" w:rsidRDefault="003F2BFA" w:rsidP="00E258AF">
            <w:pPr>
              <w:ind w:right="-72"/>
              <w:jc w:val="thaiDistribute"/>
              <w:rPr>
                <w:rFonts w:ascii="Arial" w:hAnsi="Arial" w:cs="Arial"/>
                <w:sz w:val="18"/>
                <w:szCs w:val="18"/>
                <w:lang w:val="en-GB"/>
              </w:rPr>
            </w:pPr>
          </w:p>
        </w:tc>
        <w:tc>
          <w:tcPr>
            <w:tcW w:w="1311" w:type="dxa"/>
            <w:tcBorders>
              <w:top w:val="single" w:sz="4" w:space="0" w:color="auto"/>
            </w:tcBorders>
            <w:shd w:val="clear" w:color="auto" w:fill="auto"/>
          </w:tcPr>
          <w:p w14:paraId="7C01FD62" w14:textId="77777777" w:rsidR="003F2BFA" w:rsidRPr="002369C2" w:rsidRDefault="003F2BFA" w:rsidP="00E258AF">
            <w:pPr>
              <w:ind w:right="-72"/>
              <w:jc w:val="thaiDistribute"/>
              <w:rPr>
                <w:rFonts w:ascii="Arial" w:hAnsi="Arial" w:cs="Arial"/>
                <w:sz w:val="18"/>
                <w:szCs w:val="18"/>
                <w:lang w:val="en-GB"/>
              </w:rPr>
            </w:pPr>
          </w:p>
        </w:tc>
        <w:tc>
          <w:tcPr>
            <w:tcW w:w="1311" w:type="dxa"/>
            <w:tcBorders>
              <w:top w:val="single" w:sz="4" w:space="0" w:color="auto"/>
            </w:tcBorders>
            <w:shd w:val="clear" w:color="auto" w:fill="FAFAFA"/>
          </w:tcPr>
          <w:p w14:paraId="736288EB" w14:textId="77777777" w:rsidR="003F2BFA" w:rsidRPr="002369C2" w:rsidRDefault="003F2BFA" w:rsidP="00E258AF">
            <w:pPr>
              <w:ind w:right="-72"/>
              <w:jc w:val="thaiDistribute"/>
              <w:rPr>
                <w:rFonts w:ascii="Arial" w:hAnsi="Arial" w:cs="Arial"/>
                <w:sz w:val="18"/>
                <w:szCs w:val="18"/>
                <w:lang w:val="en-GB"/>
              </w:rPr>
            </w:pPr>
          </w:p>
        </w:tc>
        <w:tc>
          <w:tcPr>
            <w:tcW w:w="1312" w:type="dxa"/>
            <w:tcBorders>
              <w:top w:val="single" w:sz="4" w:space="0" w:color="auto"/>
            </w:tcBorders>
            <w:shd w:val="clear" w:color="auto" w:fill="auto"/>
          </w:tcPr>
          <w:p w14:paraId="262B8400" w14:textId="77777777" w:rsidR="003F2BFA" w:rsidRPr="002369C2" w:rsidRDefault="003F2BFA" w:rsidP="00E258AF">
            <w:pPr>
              <w:ind w:right="-72"/>
              <w:jc w:val="thaiDistribute"/>
              <w:rPr>
                <w:rFonts w:ascii="Arial" w:hAnsi="Arial" w:cs="Arial"/>
                <w:sz w:val="18"/>
                <w:szCs w:val="18"/>
                <w:lang w:val="en-GB"/>
              </w:rPr>
            </w:pPr>
          </w:p>
        </w:tc>
      </w:tr>
      <w:tr w:rsidR="003F2BFA" w:rsidRPr="00F83C15" w14:paraId="6B5CCCDB" w14:textId="77777777" w:rsidTr="00E258AF">
        <w:tc>
          <w:tcPr>
            <w:tcW w:w="3713" w:type="dxa"/>
            <w:gridSpan w:val="2"/>
            <w:vAlign w:val="center"/>
          </w:tcPr>
          <w:p w14:paraId="6B5C0665" w14:textId="77777777" w:rsidR="003F2BFA" w:rsidRPr="00F83C15" w:rsidRDefault="003F2BFA" w:rsidP="00F70BC7">
            <w:pPr>
              <w:ind w:left="-87"/>
              <w:rPr>
                <w:rFonts w:ascii="Arial" w:hAnsi="Arial" w:cs="Arial"/>
                <w:b/>
                <w:bCs/>
                <w:sz w:val="18"/>
                <w:szCs w:val="18"/>
                <w:cs/>
                <w:lang w:val="en-GB"/>
              </w:rPr>
            </w:pPr>
            <w:r w:rsidRPr="00F83C15">
              <w:rPr>
                <w:rFonts w:ascii="Arial" w:hAnsi="Arial" w:cs="Arial"/>
                <w:sz w:val="18"/>
                <w:szCs w:val="18"/>
                <w:lang w:val="en-GB"/>
              </w:rPr>
              <w:t>Investment in debt - unit trusts</w:t>
            </w:r>
          </w:p>
        </w:tc>
        <w:tc>
          <w:tcPr>
            <w:tcW w:w="1311" w:type="dxa"/>
            <w:shd w:val="clear" w:color="auto" w:fill="FAFAFA"/>
          </w:tcPr>
          <w:p w14:paraId="446E50E5" w14:textId="6D8F1CF2" w:rsidR="003F2BFA" w:rsidRPr="00F83C15" w:rsidRDefault="001C1845" w:rsidP="00E258AF">
            <w:pPr>
              <w:ind w:right="-72"/>
              <w:jc w:val="right"/>
              <w:rPr>
                <w:rFonts w:ascii="Arial" w:hAnsi="Arial" w:cs="Arial"/>
                <w:sz w:val="18"/>
                <w:szCs w:val="18"/>
                <w:lang w:val="en-GB"/>
              </w:rPr>
            </w:pPr>
            <w:r>
              <w:rPr>
                <w:rFonts w:ascii="Arial" w:hAnsi="Arial" w:cs="Arial"/>
                <w:sz w:val="18"/>
                <w:szCs w:val="18"/>
                <w:lang w:val="en-GB"/>
              </w:rPr>
              <w:t>7,279</w:t>
            </w:r>
          </w:p>
        </w:tc>
        <w:tc>
          <w:tcPr>
            <w:tcW w:w="1311" w:type="dxa"/>
            <w:shd w:val="clear" w:color="auto" w:fill="auto"/>
          </w:tcPr>
          <w:p w14:paraId="572232F0" w14:textId="77777777" w:rsidR="003F2BFA" w:rsidRPr="00F83C15" w:rsidRDefault="003F2BFA" w:rsidP="00E258AF">
            <w:pPr>
              <w:ind w:right="-72"/>
              <w:jc w:val="right"/>
              <w:rPr>
                <w:rFonts w:ascii="Arial" w:hAnsi="Arial" w:cs="Arial"/>
                <w:sz w:val="18"/>
                <w:szCs w:val="18"/>
                <w:lang w:val="en-GB"/>
              </w:rPr>
            </w:pPr>
            <w:r w:rsidRPr="00820284">
              <w:rPr>
                <w:rFonts w:ascii="Arial" w:hAnsi="Arial" w:cs="Arial"/>
                <w:sz w:val="18"/>
                <w:szCs w:val="18"/>
                <w:lang w:val="en-GB"/>
              </w:rPr>
              <w:t>7,293</w:t>
            </w:r>
          </w:p>
        </w:tc>
        <w:tc>
          <w:tcPr>
            <w:tcW w:w="1311" w:type="dxa"/>
            <w:shd w:val="clear" w:color="auto" w:fill="FAFAFA"/>
          </w:tcPr>
          <w:p w14:paraId="5609018B" w14:textId="5DC74CEF" w:rsidR="003F2BFA" w:rsidRPr="00F83C15" w:rsidRDefault="001C1845" w:rsidP="00E258AF">
            <w:pPr>
              <w:ind w:right="-72"/>
              <w:jc w:val="right"/>
              <w:rPr>
                <w:rFonts w:ascii="Arial" w:hAnsi="Arial" w:cs="Arial"/>
                <w:sz w:val="18"/>
                <w:szCs w:val="18"/>
                <w:lang w:val="en-GB"/>
              </w:rPr>
            </w:pPr>
            <w:r>
              <w:rPr>
                <w:rFonts w:ascii="Arial" w:hAnsi="Arial" w:cs="Arial"/>
                <w:sz w:val="18"/>
                <w:szCs w:val="18"/>
                <w:lang w:val="en-GB"/>
              </w:rPr>
              <w:t>5,837</w:t>
            </w:r>
          </w:p>
        </w:tc>
        <w:tc>
          <w:tcPr>
            <w:tcW w:w="1312" w:type="dxa"/>
            <w:shd w:val="clear" w:color="auto" w:fill="auto"/>
          </w:tcPr>
          <w:p w14:paraId="328D21F7" w14:textId="77777777" w:rsidR="003F2BFA" w:rsidRPr="00F83C15" w:rsidRDefault="003F2BFA" w:rsidP="00E258AF">
            <w:pPr>
              <w:ind w:right="-72"/>
              <w:jc w:val="right"/>
              <w:rPr>
                <w:rFonts w:ascii="Arial" w:hAnsi="Arial" w:cs="Arial"/>
                <w:sz w:val="18"/>
                <w:szCs w:val="18"/>
                <w:lang w:val="en-GB"/>
              </w:rPr>
            </w:pPr>
            <w:r w:rsidRPr="00820284">
              <w:rPr>
                <w:rFonts w:ascii="Arial" w:hAnsi="Arial" w:cs="Arial"/>
                <w:sz w:val="18"/>
                <w:szCs w:val="18"/>
                <w:lang w:val="en-GB"/>
              </w:rPr>
              <w:t>5,828</w:t>
            </w:r>
          </w:p>
        </w:tc>
      </w:tr>
      <w:tr w:rsidR="003F2BFA" w:rsidRPr="00F83C15" w14:paraId="1B32CF5D" w14:textId="77777777" w:rsidTr="00E258AF">
        <w:tc>
          <w:tcPr>
            <w:tcW w:w="3713" w:type="dxa"/>
            <w:gridSpan w:val="2"/>
            <w:vAlign w:val="center"/>
          </w:tcPr>
          <w:p w14:paraId="47B24197" w14:textId="78C717F5" w:rsidR="003F2BFA" w:rsidRPr="00F83C15" w:rsidRDefault="003F2BFA" w:rsidP="00F70BC7">
            <w:pPr>
              <w:ind w:left="-87"/>
              <w:rPr>
                <w:rFonts w:ascii="Arial" w:hAnsi="Arial" w:cs="Arial"/>
                <w:sz w:val="18"/>
                <w:szCs w:val="18"/>
                <w:lang w:val="en-GB"/>
              </w:rPr>
            </w:pPr>
            <w:r w:rsidRPr="00F83C15">
              <w:rPr>
                <w:rFonts w:ascii="Arial" w:hAnsi="Arial" w:cs="Arial"/>
                <w:sz w:val="18"/>
                <w:szCs w:val="18"/>
                <w:lang w:val="en-GB"/>
              </w:rPr>
              <w:t>I</w:t>
            </w:r>
            <w:r w:rsidRPr="00F70BC7">
              <w:rPr>
                <w:rFonts w:ascii="Arial" w:hAnsi="Arial" w:cs="Arial"/>
                <w:spacing w:val="-6"/>
                <w:sz w:val="18"/>
                <w:szCs w:val="18"/>
                <w:lang w:val="en-GB"/>
              </w:rPr>
              <w:t>nvestment in equity - non-marketable securities</w:t>
            </w:r>
          </w:p>
        </w:tc>
        <w:tc>
          <w:tcPr>
            <w:tcW w:w="1311" w:type="dxa"/>
            <w:tcBorders>
              <w:bottom w:val="single" w:sz="4" w:space="0" w:color="auto"/>
            </w:tcBorders>
            <w:shd w:val="clear" w:color="auto" w:fill="FAFAFA"/>
            <w:vAlign w:val="bottom"/>
          </w:tcPr>
          <w:p w14:paraId="1C8B1B38" w14:textId="4EDEF709" w:rsidR="003F2BFA" w:rsidRPr="00F90F9E" w:rsidRDefault="001C1845" w:rsidP="00E258AF">
            <w:pPr>
              <w:ind w:right="-72"/>
              <w:jc w:val="right"/>
              <w:rPr>
                <w:rFonts w:ascii="Arial" w:hAnsi="Arial" w:cs="Arial"/>
                <w:sz w:val="18"/>
                <w:szCs w:val="18"/>
                <w:lang w:val="en-GB"/>
              </w:rPr>
            </w:pPr>
            <w:r>
              <w:rPr>
                <w:rFonts w:ascii="Arial" w:hAnsi="Arial" w:cs="Arial"/>
                <w:sz w:val="18"/>
                <w:szCs w:val="18"/>
                <w:lang w:val="en-GB"/>
              </w:rPr>
              <w:t>35,072</w:t>
            </w:r>
          </w:p>
        </w:tc>
        <w:tc>
          <w:tcPr>
            <w:tcW w:w="1311" w:type="dxa"/>
            <w:tcBorders>
              <w:bottom w:val="single" w:sz="4" w:space="0" w:color="auto"/>
            </w:tcBorders>
            <w:shd w:val="clear" w:color="auto" w:fill="auto"/>
            <w:vAlign w:val="bottom"/>
          </w:tcPr>
          <w:p w14:paraId="1F9FF343" w14:textId="77777777" w:rsidR="003F2BFA" w:rsidRPr="00F83C15" w:rsidRDefault="003F2BFA" w:rsidP="00E258AF">
            <w:pPr>
              <w:ind w:right="-72"/>
              <w:jc w:val="right"/>
              <w:rPr>
                <w:rFonts w:ascii="Arial" w:hAnsi="Arial" w:cs="Arial"/>
                <w:sz w:val="18"/>
                <w:szCs w:val="18"/>
                <w:cs/>
                <w:lang w:val="en-GB"/>
              </w:rPr>
            </w:pPr>
            <w:r w:rsidRPr="00820284">
              <w:rPr>
                <w:rFonts w:ascii="Arial" w:hAnsi="Arial" w:cs="Arial"/>
                <w:sz w:val="18"/>
                <w:szCs w:val="18"/>
                <w:lang w:val="en-GB"/>
              </w:rPr>
              <w:t>66,670</w:t>
            </w:r>
          </w:p>
        </w:tc>
        <w:tc>
          <w:tcPr>
            <w:tcW w:w="1311" w:type="dxa"/>
            <w:tcBorders>
              <w:bottom w:val="single" w:sz="4" w:space="0" w:color="auto"/>
            </w:tcBorders>
            <w:shd w:val="clear" w:color="auto" w:fill="FAFAFA"/>
            <w:vAlign w:val="bottom"/>
          </w:tcPr>
          <w:p w14:paraId="5644027E" w14:textId="41DF5520" w:rsidR="003F2BFA" w:rsidRPr="00F83C15" w:rsidRDefault="001C1845" w:rsidP="00E258AF">
            <w:pPr>
              <w:ind w:right="-72"/>
              <w:jc w:val="right"/>
              <w:rPr>
                <w:rFonts w:ascii="Arial" w:hAnsi="Arial" w:cs="Arial"/>
                <w:sz w:val="18"/>
                <w:szCs w:val="18"/>
                <w:cs/>
                <w:lang w:val="en-GB"/>
              </w:rPr>
            </w:pPr>
            <w:r>
              <w:rPr>
                <w:rFonts w:ascii="Arial" w:hAnsi="Arial" w:cs="Arial"/>
                <w:sz w:val="18"/>
                <w:szCs w:val="18"/>
                <w:lang w:val="en-GB"/>
              </w:rPr>
              <w:t>-</w:t>
            </w:r>
          </w:p>
        </w:tc>
        <w:tc>
          <w:tcPr>
            <w:tcW w:w="1312" w:type="dxa"/>
            <w:tcBorders>
              <w:bottom w:val="single" w:sz="4" w:space="0" w:color="auto"/>
            </w:tcBorders>
            <w:shd w:val="clear" w:color="auto" w:fill="auto"/>
            <w:vAlign w:val="bottom"/>
          </w:tcPr>
          <w:p w14:paraId="0A207B9C" w14:textId="77777777" w:rsidR="003F2BFA" w:rsidRPr="00F83C15" w:rsidRDefault="003F2BFA" w:rsidP="00E258AF">
            <w:pPr>
              <w:ind w:right="-72"/>
              <w:jc w:val="right"/>
              <w:rPr>
                <w:rFonts w:ascii="Arial" w:hAnsi="Arial" w:cs="Arial"/>
                <w:sz w:val="18"/>
                <w:szCs w:val="18"/>
                <w:cs/>
                <w:lang w:val="en-GB"/>
              </w:rPr>
            </w:pPr>
            <w:r w:rsidRPr="00820284">
              <w:rPr>
                <w:rFonts w:ascii="Arial" w:hAnsi="Arial" w:cs="Arial"/>
                <w:sz w:val="18"/>
                <w:szCs w:val="18"/>
                <w:lang w:val="en-GB"/>
              </w:rPr>
              <w:t>-</w:t>
            </w:r>
          </w:p>
        </w:tc>
      </w:tr>
      <w:tr w:rsidR="003F2BFA" w:rsidRPr="00F83C15" w14:paraId="1B4B5023" w14:textId="77777777" w:rsidTr="00E258AF">
        <w:tc>
          <w:tcPr>
            <w:tcW w:w="3713" w:type="dxa"/>
            <w:gridSpan w:val="2"/>
            <w:vAlign w:val="center"/>
          </w:tcPr>
          <w:p w14:paraId="0749E566" w14:textId="77777777" w:rsidR="003F2BFA" w:rsidRPr="00F83C15" w:rsidRDefault="003F2BFA" w:rsidP="00E258AF">
            <w:pPr>
              <w:ind w:left="-87"/>
              <w:jc w:val="thaiDistribute"/>
              <w:rPr>
                <w:rFonts w:ascii="Arial" w:hAnsi="Arial" w:cs="Arial"/>
                <w:sz w:val="18"/>
                <w:szCs w:val="18"/>
                <w:lang w:val="en-GB"/>
              </w:rPr>
            </w:pPr>
          </w:p>
        </w:tc>
        <w:tc>
          <w:tcPr>
            <w:tcW w:w="1311" w:type="dxa"/>
            <w:tcBorders>
              <w:top w:val="single" w:sz="4" w:space="0" w:color="auto"/>
            </w:tcBorders>
            <w:shd w:val="clear" w:color="auto" w:fill="FAFAFA"/>
          </w:tcPr>
          <w:p w14:paraId="38F23FE3" w14:textId="77777777" w:rsidR="003F2BFA" w:rsidRPr="00F83C15" w:rsidRDefault="003F2BFA" w:rsidP="00E258AF">
            <w:pPr>
              <w:ind w:right="-72"/>
              <w:jc w:val="right"/>
              <w:rPr>
                <w:rFonts w:ascii="Arial" w:hAnsi="Arial" w:cs="Arial"/>
                <w:sz w:val="18"/>
                <w:szCs w:val="18"/>
                <w:lang w:val="en-GB"/>
              </w:rPr>
            </w:pPr>
          </w:p>
        </w:tc>
        <w:tc>
          <w:tcPr>
            <w:tcW w:w="1311" w:type="dxa"/>
            <w:tcBorders>
              <w:top w:val="single" w:sz="4" w:space="0" w:color="auto"/>
            </w:tcBorders>
            <w:shd w:val="clear" w:color="auto" w:fill="auto"/>
          </w:tcPr>
          <w:p w14:paraId="4089CC65" w14:textId="77777777" w:rsidR="003F2BFA" w:rsidRPr="00F83C15" w:rsidRDefault="003F2BFA" w:rsidP="00E258AF">
            <w:pPr>
              <w:ind w:right="-72"/>
              <w:jc w:val="right"/>
              <w:rPr>
                <w:rFonts w:ascii="Arial" w:hAnsi="Arial" w:cs="Arial"/>
                <w:sz w:val="18"/>
                <w:szCs w:val="18"/>
                <w:lang w:val="en-GB"/>
              </w:rPr>
            </w:pPr>
          </w:p>
        </w:tc>
        <w:tc>
          <w:tcPr>
            <w:tcW w:w="1311" w:type="dxa"/>
            <w:tcBorders>
              <w:top w:val="single" w:sz="4" w:space="0" w:color="auto"/>
            </w:tcBorders>
            <w:shd w:val="clear" w:color="auto" w:fill="FAFAFA"/>
          </w:tcPr>
          <w:p w14:paraId="01730BDF" w14:textId="77777777" w:rsidR="003F2BFA" w:rsidRPr="00F83C15" w:rsidRDefault="003F2BFA" w:rsidP="00E258AF">
            <w:pPr>
              <w:ind w:right="-72"/>
              <w:jc w:val="right"/>
              <w:rPr>
                <w:rFonts w:ascii="Arial" w:hAnsi="Arial" w:cs="Arial"/>
                <w:sz w:val="18"/>
                <w:szCs w:val="18"/>
                <w:lang w:val="en-GB"/>
              </w:rPr>
            </w:pPr>
          </w:p>
        </w:tc>
        <w:tc>
          <w:tcPr>
            <w:tcW w:w="1312" w:type="dxa"/>
            <w:tcBorders>
              <w:top w:val="single" w:sz="4" w:space="0" w:color="auto"/>
            </w:tcBorders>
            <w:shd w:val="clear" w:color="auto" w:fill="auto"/>
          </w:tcPr>
          <w:p w14:paraId="359B20EF" w14:textId="77777777" w:rsidR="003F2BFA" w:rsidRPr="00F83C15" w:rsidRDefault="003F2BFA" w:rsidP="00E258AF">
            <w:pPr>
              <w:ind w:right="-72"/>
              <w:jc w:val="right"/>
              <w:rPr>
                <w:rFonts w:ascii="Arial" w:hAnsi="Arial" w:cs="Arial"/>
                <w:sz w:val="18"/>
                <w:szCs w:val="18"/>
                <w:lang w:val="en-GB"/>
              </w:rPr>
            </w:pPr>
          </w:p>
        </w:tc>
      </w:tr>
      <w:tr w:rsidR="003F2BFA" w:rsidRPr="00F83C15" w14:paraId="23323ACF" w14:textId="77777777" w:rsidTr="00E258AF">
        <w:tc>
          <w:tcPr>
            <w:tcW w:w="3713" w:type="dxa"/>
            <w:gridSpan w:val="2"/>
          </w:tcPr>
          <w:p w14:paraId="334E0F74" w14:textId="77777777" w:rsidR="003F2BFA" w:rsidRPr="00F83C15" w:rsidRDefault="003F2BFA" w:rsidP="00E258AF">
            <w:pPr>
              <w:ind w:left="-87"/>
              <w:jc w:val="thaiDistribute"/>
              <w:rPr>
                <w:rFonts w:ascii="Arial" w:hAnsi="Arial" w:cs="Arial"/>
                <w:sz w:val="18"/>
                <w:szCs w:val="18"/>
                <w:lang w:val="en-GB"/>
              </w:rPr>
            </w:pPr>
            <w:r w:rsidRPr="00F83C15">
              <w:rPr>
                <w:rFonts w:ascii="Arial" w:hAnsi="Arial" w:cs="Arial"/>
                <w:sz w:val="18"/>
                <w:szCs w:val="18"/>
                <w:lang w:val="en-US"/>
              </w:rPr>
              <w:t>Total</w:t>
            </w:r>
          </w:p>
        </w:tc>
        <w:tc>
          <w:tcPr>
            <w:tcW w:w="1311" w:type="dxa"/>
            <w:tcBorders>
              <w:bottom w:val="single" w:sz="4" w:space="0" w:color="auto"/>
            </w:tcBorders>
            <w:shd w:val="clear" w:color="auto" w:fill="FAFAFA"/>
          </w:tcPr>
          <w:p w14:paraId="54B3AC95" w14:textId="277A1793" w:rsidR="003F2BFA" w:rsidRPr="00820284" w:rsidRDefault="001C1845" w:rsidP="00E258AF">
            <w:pPr>
              <w:ind w:right="-72"/>
              <w:jc w:val="right"/>
              <w:rPr>
                <w:rFonts w:ascii="Arial" w:hAnsi="Arial" w:cs="Arial"/>
                <w:sz w:val="18"/>
                <w:szCs w:val="18"/>
                <w:lang w:val="en-GB"/>
              </w:rPr>
            </w:pPr>
            <w:r>
              <w:rPr>
                <w:rFonts w:ascii="Arial" w:hAnsi="Arial" w:cs="Arial"/>
                <w:sz w:val="18"/>
                <w:szCs w:val="18"/>
                <w:lang w:val="en-GB"/>
              </w:rPr>
              <w:t>42,351</w:t>
            </w:r>
          </w:p>
        </w:tc>
        <w:tc>
          <w:tcPr>
            <w:tcW w:w="1311" w:type="dxa"/>
            <w:tcBorders>
              <w:bottom w:val="single" w:sz="4" w:space="0" w:color="auto"/>
            </w:tcBorders>
            <w:shd w:val="clear" w:color="auto" w:fill="auto"/>
          </w:tcPr>
          <w:p w14:paraId="0BF0A8FF" w14:textId="77777777" w:rsidR="003F2BFA" w:rsidRPr="00F83C15" w:rsidRDefault="003F2BFA" w:rsidP="00E258AF">
            <w:pPr>
              <w:ind w:right="-72"/>
              <w:jc w:val="right"/>
              <w:rPr>
                <w:rFonts w:ascii="Arial" w:hAnsi="Arial" w:cs="Arial"/>
                <w:sz w:val="18"/>
                <w:szCs w:val="18"/>
                <w:cs/>
                <w:lang w:val="en-GB"/>
              </w:rPr>
            </w:pPr>
            <w:r w:rsidRPr="00820284">
              <w:rPr>
                <w:rFonts w:ascii="Arial" w:hAnsi="Arial" w:cs="Arial"/>
                <w:sz w:val="18"/>
                <w:szCs w:val="18"/>
                <w:lang w:val="en-GB"/>
              </w:rPr>
              <w:t>73,963</w:t>
            </w:r>
          </w:p>
        </w:tc>
        <w:tc>
          <w:tcPr>
            <w:tcW w:w="1311" w:type="dxa"/>
            <w:tcBorders>
              <w:bottom w:val="single" w:sz="4" w:space="0" w:color="auto"/>
            </w:tcBorders>
            <w:shd w:val="clear" w:color="auto" w:fill="FAFAFA"/>
          </w:tcPr>
          <w:p w14:paraId="2A900273" w14:textId="1799A955" w:rsidR="003F2BFA" w:rsidRPr="00F83C15" w:rsidRDefault="001C1845" w:rsidP="00E258AF">
            <w:pPr>
              <w:ind w:right="-72"/>
              <w:jc w:val="right"/>
              <w:rPr>
                <w:rFonts w:ascii="Arial" w:hAnsi="Arial" w:cs="Arial"/>
                <w:sz w:val="18"/>
                <w:szCs w:val="18"/>
                <w:cs/>
                <w:lang w:val="en-GB"/>
              </w:rPr>
            </w:pPr>
            <w:r>
              <w:rPr>
                <w:rFonts w:ascii="Arial" w:hAnsi="Arial" w:cs="Arial"/>
                <w:sz w:val="18"/>
                <w:szCs w:val="18"/>
                <w:lang w:val="en-GB"/>
              </w:rPr>
              <w:t>5,837</w:t>
            </w:r>
          </w:p>
        </w:tc>
        <w:tc>
          <w:tcPr>
            <w:tcW w:w="1312" w:type="dxa"/>
            <w:tcBorders>
              <w:bottom w:val="single" w:sz="4" w:space="0" w:color="auto"/>
            </w:tcBorders>
            <w:shd w:val="clear" w:color="auto" w:fill="auto"/>
          </w:tcPr>
          <w:p w14:paraId="71BAB803" w14:textId="77777777" w:rsidR="003F2BFA" w:rsidRPr="00F83C15" w:rsidRDefault="003F2BFA" w:rsidP="00E258AF">
            <w:pPr>
              <w:ind w:right="-72"/>
              <w:jc w:val="right"/>
              <w:rPr>
                <w:rFonts w:ascii="Arial" w:hAnsi="Arial" w:cs="Arial"/>
                <w:sz w:val="18"/>
                <w:szCs w:val="18"/>
                <w:cs/>
                <w:lang w:val="en-GB"/>
              </w:rPr>
            </w:pPr>
            <w:r w:rsidRPr="00820284">
              <w:rPr>
                <w:rFonts w:ascii="Arial" w:hAnsi="Arial" w:cs="Arial"/>
                <w:sz w:val="18"/>
                <w:szCs w:val="18"/>
                <w:lang w:val="en-GB"/>
              </w:rPr>
              <w:t>5,828</w:t>
            </w:r>
          </w:p>
        </w:tc>
      </w:tr>
    </w:tbl>
    <w:p w14:paraId="13D65092" w14:textId="1FDDA5DE" w:rsidR="003F2BFA" w:rsidRDefault="003F2BFA" w:rsidP="00620827">
      <w:pPr>
        <w:tabs>
          <w:tab w:val="left" w:pos="567"/>
        </w:tabs>
        <w:rPr>
          <w:rFonts w:ascii="Arial" w:hAnsi="Arial" w:cs="Arial"/>
          <w:b/>
          <w:bCs/>
          <w:color w:val="CF4A02"/>
          <w:sz w:val="18"/>
          <w:szCs w:val="18"/>
          <w:lang w:val="en-GB"/>
        </w:rPr>
      </w:pPr>
    </w:p>
    <w:p w14:paraId="6959BE44" w14:textId="49049D19" w:rsidR="000709AE" w:rsidRDefault="000709AE" w:rsidP="00ED5AB2">
      <w:pPr>
        <w:tabs>
          <w:tab w:val="left" w:pos="1440"/>
        </w:tabs>
        <w:ind w:left="540" w:hanging="540"/>
        <w:jc w:val="both"/>
        <w:rPr>
          <w:rFonts w:ascii="Arial" w:hAnsi="Arial" w:cs="Arial"/>
          <w:b/>
          <w:bCs/>
          <w:color w:val="CF4A02"/>
          <w:sz w:val="18"/>
          <w:szCs w:val="18"/>
          <w:lang w:val="en-GB"/>
        </w:rPr>
      </w:pPr>
      <w:r w:rsidRPr="00F83C15">
        <w:rPr>
          <w:rFonts w:ascii="Arial" w:hAnsi="Arial" w:cs="Arial"/>
          <w:b/>
          <w:bCs/>
          <w:color w:val="CF4A02"/>
          <w:sz w:val="18"/>
          <w:szCs w:val="18"/>
          <w:lang w:val="en-GB"/>
        </w:rPr>
        <w:t>1</w:t>
      </w:r>
      <w:r w:rsidR="00F939E9">
        <w:rPr>
          <w:rFonts w:ascii="Arial" w:hAnsi="Arial" w:cs="Arial"/>
          <w:b/>
          <w:bCs/>
          <w:color w:val="CF4A02"/>
          <w:sz w:val="18"/>
          <w:szCs w:val="18"/>
          <w:lang w:val="en-GB"/>
        </w:rPr>
        <w:t>1</w:t>
      </w:r>
      <w:r w:rsidRPr="00F83C15">
        <w:rPr>
          <w:rFonts w:ascii="Arial" w:hAnsi="Arial" w:cs="Arial"/>
          <w:b/>
          <w:bCs/>
          <w:color w:val="CF4A02"/>
          <w:sz w:val="18"/>
          <w:szCs w:val="18"/>
          <w:lang w:val="en-GB"/>
        </w:rPr>
        <w:t>.2</w:t>
      </w:r>
      <w:r w:rsidRPr="00F83C15">
        <w:rPr>
          <w:rFonts w:ascii="Arial" w:hAnsi="Arial" w:cs="Arial"/>
          <w:b/>
          <w:bCs/>
          <w:color w:val="CF4A02"/>
          <w:sz w:val="18"/>
          <w:szCs w:val="18"/>
          <w:lang w:val="en-GB"/>
        </w:rPr>
        <w:tab/>
      </w:r>
      <w:r w:rsidR="0038261D" w:rsidRPr="00F83C15">
        <w:rPr>
          <w:rFonts w:ascii="Arial" w:hAnsi="Arial" w:cs="Arial"/>
          <w:b/>
          <w:bCs/>
          <w:color w:val="CF4A02"/>
          <w:sz w:val="18"/>
          <w:szCs w:val="18"/>
          <w:lang w:val="en-GB"/>
        </w:rPr>
        <w:t xml:space="preserve">Financial assets </w:t>
      </w:r>
      <w:r w:rsidRPr="00F83C15">
        <w:rPr>
          <w:rFonts w:ascii="Arial" w:hAnsi="Arial" w:cs="Arial"/>
          <w:b/>
          <w:bCs/>
          <w:color w:val="CF4A02"/>
          <w:sz w:val="18"/>
          <w:szCs w:val="18"/>
          <w:lang w:val="en-GB"/>
        </w:rPr>
        <w:t>measured at fair value through other comprehensive income</w:t>
      </w:r>
    </w:p>
    <w:p w14:paraId="510BA3CB" w14:textId="77777777" w:rsidR="003F2BFA" w:rsidRDefault="003F2BFA" w:rsidP="00ED5AB2">
      <w:pPr>
        <w:tabs>
          <w:tab w:val="left" w:pos="1440"/>
        </w:tabs>
        <w:ind w:left="540" w:hanging="540"/>
        <w:jc w:val="both"/>
        <w:rPr>
          <w:rFonts w:ascii="Arial" w:hAnsi="Arial" w:cs="Arial"/>
          <w:b/>
          <w:bCs/>
          <w:color w:val="CF4A02"/>
          <w:sz w:val="18"/>
          <w:szCs w:val="18"/>
          <w:lang w:val="en-GB"/>
        </w:rPr>
      </w:pPr>
    </w:p>
    <w:tbl>
      <w:tblPr>
        <w:tblW w:w="8958" w:type="dxa"/>
        <w:tblInd w:w="648" w:type="dxa"/>
        <w:tblLayout w:type="fixed"/>
        <w:tblLook w:val="04A0" w:firstRow="1" w:lastRow="0" w:firstColumn="1" w:lastColumn="0" w:noHBand="0" w:noVBand="1"/>
      </w:tblPr>
      <w:tblGrid>
        <w:gridCol w:w="878"/>
        <w:gridCol w:w="4252"/>
        <w:gridCol w:w="1914"/>
        <w:gridCol w:w="1914"/>
      </w:tblGrid>
      <w:tr w:rsidR="003F2BFA" w:rsidRPr="00F83C15" w14:paraId="509BE80D" w14:textId="77777777" w:rsidTr="00E258AF">
        <w:tc>
          <w:tcPr>
            <w:tcW w:w="878" w:type="dxa"/>
            <w:hideMark/>
          </w:tcPr>
          <w:p w14:paraId="3B1DC81D" w14:textId="77777777" w:rsidR="003F2BFA" w:rsidRPr="00F83C15" w:rsidRDefault="003F2BFA" w:rsidP="00E258AF">
            <w:pPr>
              <w:ind w:left="-78"/>
              <w:jc w:val="thaiDistribute"/>
              <w:rPr>
                <w:rFonts w:ascii="Arial" w:hAnsi="Arial" w:cs="Arial"/>
                <w:sz w:val="18"/>
                <w:szCs w:val="18"/>
                <w:lang w:val="en-GB"/>
              </w:rPr>
            </w:pPr>
            <w:r w:rsidRPr="00F83C15">
              <w:rPr>
                <w:rFonts w:ascii="Arial" w:hAnsi="Arial" w:cs="Arial"/>
                <w:sz w:val="18"/>
                <w:szCs w:val="18"/>
                <w:lang w:val="en-GB"/>
              </w:rPr>
              <w:tab/>
            </w:r>
          </w:p>
        </w:tc>
        <w:tc>
          <w:tcPr>
            <w:tcW w:w="4252" w:type="dxa"/>
          </w:tcPr>
          <w:p w14:paraId="0092DFFF" w14:textId="77777777" w:rsidR="003F2BFA" w:rsidRPr="00F83C15" w:rsidRDefault="003F2BFA" w:rsidP="00E258AF">
            <w:pPr>
              <w:ind w:left="-78"/>
              <w:jc w:val="thaiDistribute"/>
              <w:rPr>
                <w:rFonts w:ascii="Arial" w:hAnsi="Arial" w:cs="Arial"/>
                <w:sz w:val="18"/>
                <w:szCs w:val="18"/>
                <w:lang w:val="en-GB"/>
              </w:rPr>
            </w:pPr>
          </w:p>
        </w:tc>
        <w:tc>
          <w:tcPr>
            <w:tcW w:w="3828" w:type="dxa"/>
            <w:gridSpan w:val="2"/>
            <w:tcBorders>
              <w:top w:val="single" w:sz="4" w:space="0" w:color="auto"/>
              <w:bottom w:val="single" w:sz="4" w:space="0" w:color="auto"/>
            </w:tcBorders>
            <w:shd w:val="clear" w:color="auto" w:fill="auto"/>
            <w:vAlign w:val="center"/>
            <w:hideMark/>
          </w:tcPr>
          <w:p w14:paraId="1DA7FCDA" w14:textId="77777777" w:rsidR="003F2BFA" w:rsidRPr="00CB373C" w:rsidRDefault="003F2BFA" w:rsidP="00E258AF">
            <w:pPr>
              <w:ind w:right="-72"/>
              <w:jc w:val="center"/>
              <w:rPr>
                <w:rFonts w:ascii="Arial" w:hAnsi="Arial" w:cs="Cordia New"/>
                <w:b/>
                <w:bCs/>
                <w:sz w:val="18"/>
                <w:szCs w:val="18"/>
                <w:cs/>
                <w:lang w:val="en-GB"/>
              </w:rPr>
            </w:pPr>
            <w:r w:rsidRPr="00F83C15">
              <w:rPr>
                <w:rFonts w:ascii="Arial" w:hAnsi="Arial" w:cs="Arial"/>
                <w:b/>
                <w:bCs/>
                <w:sz w:val="18"/>
                <w:szCs w:val="18"/>
              </w:rPr>
              <w:t>Consolidated</w:t>
            </w:r>
            <w:r w:rsidRPr="00F83C15">
              <w:rPr>
                <w:rFonts w:ascii="Arial" w:hAnsi="Arial" w:cs="Arial"/>
                <w:b/>
                <w:bCs/>
                <w:sz w:val="18"/>
                <w:szCs w:val="18"/>
                <w:cs/>
              </w:rPr>
              <w:t xml:space="preserve"> </w:t>
            </w:r>
            <w:r w:rsidRPr="00F83C15">
              <w:rPr>
                <w:rFonts w:ascii="Arial" w:hAnsi="Arial" w:cs="Arial"/>
                <w:b/>
                <w:bCs/>
                <w:sz w:val="18"/>
                <w:szCs w:val="18"/>
              </w:rPr>
              <w:t>financial</w:t>
            </w:r>
            <w:r w:rsidRPr="0069090E">
              <w:rPr>
                <w:rFonts w:ascii="Arial" w:hAnsi="Arial" w:cs="Arial" w:hint="cs"/>
                <w:b/>
                <w:bCs/>
                <w:sz w:val="18"/>
                <w:szCs w:val="18"/>
                <w:cs/>
              </w:rPr>
              <w:t xml:space="preserve"> information</w:t>
            </w:r>
            <w:r w:rsidRPr="00F83C15">
              <w:rPr>
                <w:rFonts w:ascii="Arial" w:hAnsi="Arial" w:cs="Arial"/>
                <w:b/>
                <w:bCs/>
                <w:sz w:val="18"/>
                <w:szCs w:val="18"/>
              </w:rPr>
              <w:t xml:space="preserve"> </w:t>
            </w:r>
          </w:p>
        </w:tc>
      </w:tr>
      <w:tr w:rsidR="003F2BFA" w:rsidRPr="00F83C15" w14:paraId="000EABC3" w14:textId="77777777" w:rsidTr="00E258AF">
        <w:tc>
          <w:tcPr>
            <w:tcW w:w="878" w:type="dxa"/>
          </w:tcPr>
          <w:p w14:paraId="08220A30" w14:textId="77777777" w:rsidR="003F2BFA" w:rsidRPr="00F83C15" w:rsidRDefault="003F2BFA" w:rsidP="00E258AF">
            <w:pPr>
              <w:ind w:left="-78"/>
              <w:jc w:val="thaiDistribute"/>
              <w:rPr>
                <w:rFonts w:ascii="Arial" w:hAnsi="Arial" w:cs="Arial"/>
                <w:sz w:val="18"/>
                <w:szCs w:val="18"/>
                <w:lang w:val="en-GB"/>
              </w:rPr>
            </w:pPr>
          </w:p>
        </w:tc>
        <w:tc>
          <w:tcPr>
            <w:tcW w:w="4252" w:type="dxa"/>
          </w:tcPr>
          <w:p w14:paraId="1CED8BF0" w14:textId="77777777" w:rsidR="003F2BFA" w:rsidRPr="00F83C15" w:rsidRDefault="003F2BFA" w:rsidP="00E258AF">
            <w:pPr>
              <w:ind w:left="-78"/>
              <w:jc w:val="thaiDistribute"/>
              <w:rPr>
                <w:rFonts w:ascii="Arial" w:hAnsi="Arial" w:cs="Arial"/>
                <w:sz w:val="18"/>
                <w:szCs w:val="18"/>
                <w:lang w:val="en-GB"/>
              </w:rPr>
            </w:pPr>
          </w:p>
        </w:tc>
        <w:tc>
          <w:tcPr>
            <w:tcW w:w="1914" w:type="dxa"/>
            <w:tcBorders>
              <w:top w:val="single" w:sz="4" w:space="0" w:color="auto"/>
              <w:bottom w:val="single" w:sz="4" w:space="0" w:color="auto"/>
            </w:tcBorders>
            <w:vAlign w:val="center"/>
            <w:hideMark/>
          </w:tcPr>
          <w:p w14:paraId="601E2803" w14:textId="77777777" w:rsidR="003F2BFA" w:rsidRPr="00F83C15" w:rsidRDefault="003F2BFA" w:rsidP="00E258AF">
            <w:pPr>
              <w:ind w:right="-72"/>
              <w:jc w:val="right"/>
              <w:rPr>
                <w:rFonts w:ascii="Arial" w:hAnsi="Arial" w:cs="Arial"/>
                <w:b/>
                <w:bCs/>
                <w:sz w:val="18"/>
                <w:szCs w:val="18"/>
              </w:rPr>
            </w:pPr>
            <w:r w:rsidRPr="00F83C15">
              <w:rPr>
                <w:rFonts w:ascii="Arial" w:hAnsi="Arial" w:cs="Arial"/>
                <w:b/>
                <w:bCs/>
                <w:sz w:val="18"/>
                <w:szCs w:val="18"/>
                <w:lang w:val="en-GB"/>
              </w:rPr>
              <w:t>Fair value</w:t>
            </w:r>
          </w:p>
        </w:tc>
        <w:tc>
          <w:tcPr>
            <w:tcW w:w="1914" w:type="dxa"/>
            <w:tcBorders>
              <w:top w:val="single" w:sz="4" w:space="0" w:color="auto"/>
              <w:bottom w:val="single" w:sz="4" w:space="0" w:color="auto"/>
            </w:tcBorders>
            <w:vAlign w:val="center"/>
          </w:tcPr>
          <w:p w14:paraId="7FF1F345" w14:textId="77777777" w:rsidR="003F2BFA" w:rsidRPr="00F83C15" w:rsidRDefault="003F2BFA" w:rsidP="00E258AF">
            <w:pPr>
              <w:ind w:right="-72"/>
              <w:jc w:val="right"/>
              <w:rPr>
                <w:rFonts w:ascii="Arial" w:hAnsi="Arial" w:cs="Arial"/>
                <w:b/>
                <w:bCs/>
                <w:sz w:val="18"/>
                <w:szCs w:val="18"/>
              </w:rPr>
            </w:pPr>
            <w:r w:rsidRPr="00F83C15">
              <w:rPr>
                <w:rFonts w:ascii="Arial" w:hAnsi="Arial" w:cs="Arial"/>
                <w:b/>
                <w:bCs/>
                <w:sz w:val="18"/>
                <w:szCs w:val="18"/>
                <w:lang w:val="en-GB"/>
              </w:rPr>
              <w:t>Fair value</w:t>
            </w:r>
          </w:p>
        </w:tc>
      </w:tr>
      <w:tr w:rsidR="003F2BFA" w:rsidRPr="00F83C15" w14:paraId="05EDE78A" w14:textId="77777777" w:rsidTr="00E258AF">
        <w:tc>
          <w:tcPr>
            <w:tcW w:w="878" w:type="dxa"/>
          </w:tcPr>
          <w:p w14:paraId="4DDFF789" w14:textId="77777777" w:rsidR="003F2BFA" w:rsidRPr="00F83C15" w:rsidRDefault="003F2BFA" w:rsidP="00E258AF">
            <w:pPr>
              <w:ind w:left="-78"/>
              <w:jc w:val="thaiDistribute"/>
              <w:rPr>
                <w:rFonts w:ascii="Arial" w:hAnsi="Arial" w:cs="Arial"/>
                <w:sz w:val="18"/>
                <w:szCs w:val="18"/>
                <w:lang w:val="en-GB"/>
              </w:rPr>
            </w:pPr>
          </w:p>
        </w:tc>
        <w:tc>
          <w:tcPr>
            <w:tcW w:w="4252" w:type="dxa"/>
          </w:tcPr>
          <w:p w14:paraId="2428163E" w14:textId="77777777" w:rsidR="003F2BFA" w:rsidRPr="00F83C15" w:rsidRDefault="003F2BFA" w:rsidP="00E258AF">
            <w:pPr>
              <w:ind w:left="-78"/>
              <w:jc w:val="thaiDistribute"/>
              <w:rPr>
                <w:rFonts w:ascii="Arial" w:hAnsi="Arial" w:cs="Arial"/>
                <w:sz w:val="18"/>
                <w:szCs w:val="18"/>
                <w:lang w:val="en-GB"/>
              </w:rPr>
            </w:pPr>
          </w:p>
        </w:tc>
        <w:tc>
          <w:tcPr>
            <w:tcW w:w="1914" w:type="dxa"/>
            <w:tcBorders>
              <w:top w:val="single" w:sz="4" w:space="0" w:color="auto"/>
            </w:tcBorders>
            <w:shd w:val="clear" w:color="auto" w:fill="auto"/>
            <w:hideMark/>
          </w:tcPr>
          <w:p w14:paraId="722E7C98" w14:textId="77777777" w:rsidR="003F2BFA" w:rsidRDefault="003F2BFA" w:rsidP="003F2BFA">
            <w:pPr>
              <w:ind w:right="-72"/>
              <w:jc w:val="right"/>
              <w:rPr>
                <w:rFonts w:ascii="Arial" w:hAnsi="Arial" w:cs="Arial"/>
                <w:b/>
                <w:bCs/>
                <w:spacing w:val="-4"/>
                <w:sz w:val="18"/>
                <w:szCs w:val="18"/>
                <w:lang w:val="en-GB"/>
              </w:rPr>
            </w:pPr>
            <w:r>
              <w:rPr>
                <w:rFonts w:ascii="Arial" w:hAnsi="Arial" w:cs="Arial"/>
                <w:b/>
                <w:bCs/>
                <w:spacing w:val="-4"/>
                <w:sz w:val="18"/>
                <w:szCs w:val="18"/>
                <w:lang w:val="en-GB"/>
              </w:rPr>
              <w:t xml:space="preserve">30 June </w:t>
            </w:r>
          </w:p>
          <w:p w14:paraId="1F802F1E" w14:textId="7C6EB526" w:rsidR="003F2BFA" w:rsidRPr="00F83C15" w:rsidRDefault="003F2BFA" w:rsidP="003F2BFA">
            <w:pPr>
              <w:ind w:right="-72"/>
              <w:jc w:val="right"/>
              <w:rPr>
                <w:rFonts w:ascii="Arial" w:hAnsi="Arial" w:cs="Arial"/>
                <w:b/>
                <w:bCs/>
                <w:sz w:val="18"/>
                <w:szCs w:val="18"/>
                <w:lang w:val="en-GB"/>
              </w:rPr>
            </w:pPr>
            <w:r>
              <w:rPr>
                <w:rFonts w:ascii="Arial" w:hAnsi="Arial" w:cs="Arial"/>
                <w:b/>
                <w:bCs/>
                <w:spacing w:val="-4"/>
                <w:sz w:val="18"/>
                <w:szCs w:val="18"/>
                <w:lang w:val="en-GB"/>
              </w:rPr>
              <w:t>2021</w:t>
            </w:r>
          </w:p>
        </w:tc>
        <w:tc>
          <w:tcPr>
            <w:tcW w:w="1914" w:type="dxa"/>
            <w:tcBorders>
              <w:top w:val="single" w:sz="4" w:space="0" w:color="auto"/>
            </w:tcBorders>
          </w:tcPr>
          <w:p w14:paraId="139C5184" w14:textId="77777777" w:rsidR="003F2BFA" w:rsidRDefault="003F2BFA" w:rsidP="00E258AF">
            <w:pPr>
              <w:ind w:right="-72"/>
              <w:jc w:val="right"/>
              <w:rPr>
                <w:rFonts w:ascii="Arial" w:hAnsi="Arial" w:cs="Arial"/>
                <w:b/>
                <w:bCs/>
                <w:spacing w:val="-4"/>
                <w:sz w:val="18"/>
                <w:szCs w:val="18"/>
                <w:lang w:val="en-GB"/>
              </w:rPr>
            </w:pPr>
            <w:r>
              <w:rPr>
                <w:rFonts w:ascii="Arial" w:hAnsi="Arial" w:cs="Arial"/>
                <w:b/>
                <w:bCs/>
                <w:spacing w:val="-4"/>
                <w:sz w:val="18"/>
                <w:szCs w:val="18"/>
                <w:lang w:val="en-GB"/>
              </w:rPr>
              <w:t xml:space="preserve">31 December </w:t>
            </w:r>
          </w:p>
          <w:p w14:paraId="6EEFF098" w14:textId="77777777" w:rsidR="003F2BFA" w:rsidRPr="00F83C15" w:rsidRDefault="003F2BFA" w:rsidP="00E258AF">
            <w:pPr>
              <w:ind w:right="-72"/>
              <w:jc w:val="right"/>
              <w:rPr>
                <w:rFonts w:ascii="Arial" w:hAnsi="Arial" w:cs="Arial"/>
                <w:b/>
                <w:bCs/>
                <w:sz w:val="18"/>
                <w:szCs w:val="18"/>
                <w:lang w:val="en-GB"/>
              </w:rPr>
            </w:pPr>
            <w:r>
              <w:rPr>
                <w:rFonts w:ascii="Arial" w:hAnsi="Arial" w:cs="Arial"/>
                <w:b/>
                <w:bCs/>
                <w:spacing w:val="-4"/>
                <w:sz w:val="18"/>
                <w:szCs w:val="18"/>
                <w:lang w:val="en-GB"/>
              </w:rPr>
              <w:t>2020</w:t>
            </w:r>
          </w:p>
        </w:tc>
      </w:tr>
      <w:tr w:rsidR="003F2BFA" w:rsidRPr="00F83C15" w14:paraId="45B6C331" w14:textId="77777777" w:rsidTr="00E258AF">
        <w:tc>
          <w:tcPr>
            <w:tcW w:w="878" w:type="dxa"/>
          </w:tcPr>
          <w:p w14:paraId="12D85767" w14:textId="77777777" w:rsidR="003F2BFA" w:rsidRPr="00F83C15" w:rsidRDefault="003F2BFA" w:rsidP="00E258AF">
            <w:pPr>
              <w:ind w:left="-78"/>
              <w:jc w:val="thaiDistribute"/>
              <w:rPr>
                <w:rFonts w:ascii="Arial" w:hAnsi="Arial" w:cs="Arial"/>
                <w:sz w:val="18"/>
                <w:szCs w:val="18"/>
                <w:lang w:val="en-GB"/>
              </w:rPr>
            </w:pPr>
          </w:p>
        </w:tc>
        <w:tc>
          <w:tcPr>
            <w:tcW w:w="4252" w:type="dxa"/>
          </w:tcPr>
          <w:p w14:paraId="109DBBB9" w14:textId="77777777" w:rsidR="003F2BFA" w:rsidRPr="00F83C15" w:rsidRDefault="003F2BFA" w:rsidP="00E258AF">
            <w:pPr>
              <w:ind w:left="-78"/>
              <w:jc w:val="thaiDistribute"/>
              <w:rPr>
                <w:rFonts w:ascii="Arial" w:hAnsi="Arial" w:cs="Arial"/>
                <w:sz w:val="18"/>
                <w:szCs w:val="18"/>
                <w:cs/>
                <w:lang w:val="en-GB"/>
              </w:rPr>
            </w:pPr>
          </w:p>
        </w:tc>
        <w:tc>
          <w:tcPr>
            <w:tcW w:w="1914" w:type="dxa"/>
            <w:tcBorders>
              <w:bottom w:val="single" w:sz="4" w:space="0" w:color="auto"/>
            </w:tcBorders>
            <w:shd w:val="clear" w:color="auto" w:fill="auto"/>
            <w:hideMark/>
          </w:tcPr>
          <w:p w14:paraId="0E376F9E" w14:textId="77777777" w:rsidR="003F2BFA" w:rsidRPr="00F83C15" w:rsidRDefault="003F2BFA" w:rsidP="00E258AF">
            <w:pPr>
              <w:ind w:right="-72"/>
              <w:jc w:val="right"/>
              <w:rPr>
                <w:rFonts w:ascii="Arial" w:hAnsi="Arial" w:cs="Arial"/>
                <w:b/>
                <w:bCs/>
                <w:sz w:val="18"/>
                <w:szCs w:val="18"/>
                <w:lang w:val="en-GB"/>
              </w:rPr>
            </w:pPr>
            <w:r w:rsidRPr="00F83C15">
              <w:rPr>
                <w:rFonts w:ascii="Arial" w:hAnsi="Arial" w:cs="Arial"/>
                <w:b/>
                <w:bCs/>
                <w:sz w:val="18"/>
                <w:szCs w:val="18"/>
                <w:lang w:val="en-GB"/>
              </w:rPr>
              <w:t>Baht’000</w:t>
            </w:r>
          </w:p>
        </w:tc>
        <w:tc>
          <w:tcPr>
            <w:tcW w:w="1914" w:type="dxa"/>
            <w:tcBorders>
              <w:bottom w:val="single" w:sz="4" w:space="0" w:color="auto"/>
            </w:tcBorders>
          </w:tcPr>
          <w:p w14:paraId="7FC1B7D8" w14:textId="77777777" w:rsidR="003F2BFA" w:rsidRPr="00F83C15" w:rsidRDefault="003F2BFA" w:rsidP="00E258AF">
            <w:pPr>
              <w:ind w:right="-72"/>
              <w:jc w:val="right"/>
              <w:rPr>
                <w:rFonts w:ascii="Arial" w:hAnsi="Arial" w:cs="Arial"/>
                <w:b/>
                <w:bCs/>
                <w:sz w:val="18"/>
                <w:szCs w:val="18"/>
                <w:lang w:val="en-GB"/>
              </w:rPr>
            </w:pPr>
            <w:r w:rsidRPr="00F83C15">
              <w:rPr>
                <w:rFonts w:ascii="Arial" w:hAnsi="Arial" w:cs="Arial"/>
                <w:b/>
                <w:bCs/>
                <w:sz w:val="18"/>
                <w:szCs w:val="18"/>
                <w:lang w:val="en-GB"/>
              </w:rPr>
              <w:t>Baht’000</w:t>
            </w:r>
          </w:p>
        </w:tc>
      </w:tr>
      <w:tr w:rsidR="003F2BFA" w:rsidRPr="00F83C15" w14:paraId="7D3038AC" w14:textId="77777777" w:rsidTr="00E258AF">
        <w:tc>
          <w:tcPr>
            <w:tcW w:w="878" w:type="dxa"/>
          </w:tcPr>
          <w:p w14:paraId="0F6B1408" w14:textId="77777777" w:rsidR="003F2BFA" w:rsidRPr="00F83C15" w:rsidRDefault="003F2BFA" w:rsidP="00E258AF">
            <w:pPr>
              <w:ind w:left="-78"/>
              <w:jc w:val="thaiDistribute"/>
              <w:rPr>
                <w:rFonts w:ascii="Arial" w:hAnsi="Arial" w:cs="Arial"/>
                <w:sz w:val="18"/>
                <w:szCs w:val="18"/>
                <w:lang w:val="en-GB"/>
              </w:rPr>
            </w:pPr>
          </w:p>
        </w:tc>
        <w:tc>
          <w:tcPr>
            <w:tcW w:w="4252" w:type="dxa"/>
          </w:tcPr>
          <w:p w14:paraId="19EC3998" w14:textId="77777777" w:rsidR="003F2BFA" w:rsidRPr="00F83C15" w:rsidRDefault="003F2BFA" w:rsidP="00E258AF">
            <w:pPr>
              <w:ind w:left="-78"/>
              <w:jc w:val="thaiDistribute"/>
              <w:rPr>
                <w:rFonts w:ascii="Arial" w:hAnsi="Arial" w:cs="Arial"/>
                <w:sz w:val="18"/>
                <w:szCs w:val="18"/>
                <w:lang w:val="en-GB"/>
              </w:rPr>
            </w:pPr>
          </w:p>
        </w:tc>
        <w:tc>
          <w:tcPr>
            <w:tcW w:w="1914" w:type="dxa"/>
            <w:tcBorders>
              <w:top w:val="single" w:sz="4" w:space="0" w:color="auto"/>
            </w:tcBorders>
            <w:shd w:val="clear" w:color="auto" w:fill="FAFAFA"/>
          </w:tcPr>
          <w:p w14:paraId="166A4906" w14:textId="77777777" w:rsidR="003F2BFA" w:rsidRPr="00F83C15" w:rsidRDefault="003F2BFA" w:rsidP="00E258AF">
            <w:pPr>
              <w:ind w:right="-72"/>
              <w:jc w:val="thaiDistribute"/>
              <w:rPr>
                <w:rFonts w:ascii="Arial" w:hAnsi="Arial" w:cs="Arial"/>
                <w:sz w:val="18"/>
                <w:szCs w:val="18"/>
                <w:lang w:val="en-GB"/>
              </w:rPr>
            </w:pPr>
          </w:p>
        </w:tc>
        <w:tc>
          <w:tcPr>
            <w:tcW w:w="1914" w:type="dxa"/>
            <w:tcBorders>
              <w:top w:val="single" w:sz="4" w:space="0" w:color="auto"/>
            </w:tcBorders>
            <w:shd w:val="clear" w:color="auto" w:fill="auto"/>
          </w:tcPr>
          <w:p w14:paraId="068025A1" w14:textId="77777777" w:rsidR="003F2BFA" w:rsidRPr="00F83C15" w:rsidRDefault="003F2BFA" w:rsidP="00E258AF">
            <w:pPr>
              <w:ind w:right="-72"/>
              <w:jc w:val="thaiDistribute"/>
              <w:rPr>
                <w:rFonts w:ascii="Arial" w:hAnsi="Arial" w:cs="Arial"/>
                <w:sz w:val="18"/>
                <w:szCs w:val="18"/>
                <w:lang w:val="en-GB"/>
              </w:rPr>
            </w:pPr>
          </w:p>
        </w:tc>
      </w:tr>
      <w:tr w:rsidR="003F2BFA" w:rsidRPr="0022463A" w14:paraId="205ED89E" w14:textId="77777777" w:rsidTr="00E258AF">
        <w:tc>
          <w:tcPr>
            <w:tcW w:w="5130" w:type="dxa"/>
            <w:gridSpan w:val="2"/>
            <w:vAlign w:val="center"/>
            <w:hideMark/>
          </w:tcPr>
          <w:p w14:paraId="3DFB1E9D" w14:textId="77777777" w:rsidR="003F2BFA" w:rsidRPr="00F83C15" w:rsidRDefault="003F2BFA" w:rsidP="00E258AF">
            <w:pPr>
              <w:ind w:left="-78"/>
              <w:jc w:val="thaiDistribute"/>
              <w:rPr>
                <w:rFonts w:ascii="Arial" w:hAnsi="Arial" w:cs="Arial"/>
                <w:sz w:val="18"/>
                <w:szCs w:val="18"/>
                <w:cs/>
                <w:lang w:val="en-GB"/>
              </w:rPr>
            </w:pPr>
            <w:r w:rsidRPr="00F83C15">
              <w:rPr>
                <w:rFonts w:ascii="Arial" w:hAnsi="Arial" w:cs="Arial"/>
                <w:sz w:val="18"/>
                <w:szCs w:val="18"/>
                <w:lang w:val="en-GB"/>
              </w:rPr>
              <w:t>Investment in debt - private sector debt securities</w:t>
            </w:r>
          </w:p>
        </w:tc>
        <w:tc>
          <w:tcPr>
            <w:tcW w:w="1914" w:type="dxa"/>
            <w:shd w:val="clear" w:color="auto" w:fill="FAFAFA"/>
            <w:vAlign w:val="bottom"/>
          </w:tcPr>
          <w:p w14:paraId="65D237E3" w14:textId="46D41728" w:rsidR="003F2BFA" w:rsidRPr="00F90F9E" w:rsidRDefault="00D75138" w:rsidP="00E258AF">
            <w:pPr>
              <w:ind w:right="-72"/>
              <w:jc w:val="right"/>
              <w:rPr>
                <w:rFonts w:ascii="Arial" w:hAnsi="Arial" w:cs="Arial"/>
                <w:sz w:val="18"/>
                <w:szCs w:val="18"/>
                <w:lang w:val="en-GB"/>
              </w:rPr>
            </w:pPr>
            <w:r>
              <w:rPr>
                <w:rFonts w:ascii="Arial" w:hAnsi="Arial" w:cs="Arial"/>
                <w:sz w:val="18"/>
                <w:szCs w:val="18"/>
                <w:lang w:val="en-GB"/>
              </w:rPr>
              <w:t>80,000</w:t>
            </w:r>
          </w:p>
        </w:tc>
        <w:tc>
          <w:tcPr>
            <w:tcW w:w="1914" w:type="dxa"/>
            <w:shd w:val="clear" w:color="auto" w:fill="auto"/>
            <w:vAlign w:val="bottom"/>
          </w:tcPr>
          <w:p w14:paraId="4CB6EAE9" w14:textId="77777777" w:rsidR="003F2BFA" w:rsidRPr="00F90F9E" w:rsidRDefault="003F2BFA" w:rsidP="00E258AF">
            <w:pPr>
              <w:ind w:right="-72"/>
              <w:jc w:val="right"/>
              <w:rPr>
                <w:rFonts w:ascii="Arial" w:hAnsi="Arial" w:cs="Arial"/>
                <w:sz w:val="18"/>
                <w:szCs w:val="18"/>
                <w:lang w:val="en-GB"/>
              </w:rPr>
            </w:pPr>
            <w:r w:rsidRPr="00820284">
              <w:rPr>
                <w:rFonts w:ascii="Arial" w:hAnsi="Arial" w:cs="Arial"/>
                <w:sz w:val="18"/>
                <w:szCs w:val="18"/>
                <w:lang w:val="en-GB"/>
              </w:rPr>
              <w:t>163,078</w:t>
            </w:r>
          </w:p>
        </w:tc>
      </w:tr>
      <w:tr w:rsidR="003F2BFA" w:rsidRPr="0022463A" w14:paraId="211EB52D" w14:textId="77777777" w:rsidTr="00E258AF">
        <w:tc>
          <w:tcPr>
            <w:tcW w:w="5130" w:type="dxa"/>
            <w:gridSpan w:val="2"/>
            <w:vAlign w:val="center"/>
          </w:tcPr>
          <w:p w14:paraId="71A8F56B" w14:textId="77777777" w:rsidR="003F2BFA" w:rsidRPr="00F83C15" w:rsidRDefault="003F2BFA" w:rsidP="00E258AF">
            <w:pPr>
              <w:ind w:left="-78"/>
              <w:jc w:val="thaiDistribute"/>
              <w:rPr>
                <w:rFonts w:ascii="Arial" w:hAnsi="Arial" w:cs="Arial"/>
                <w:sz w:val="18"/>
                <w:szCs w:val="18"/>
                <w:lang w:val="en-GB"/>
              </w:rPr>
            </w:pPr>
            <w:r w:rsidRPr="00F83C15">
              <w:rPr>
                <w:rFonts w:ascii="Arial" w:hAnsi="Arial" w:cs="Arial"/>
                <w:sz w:val="18"/>
                <w:szCs w:val="18"/>
                <w:u w:val="single"/>
                <w:lang w:val="en-GB"/>
              </w:rPr>
              <w:t>Less</w:t>
            </w:r>
            <w:r w:rsidRPr="00F83C15">
              <w:rPr>
                <w:rFonts w:ascii="Arial" w:hAnsi="Arial" w:cs="Arial"/>
                <w:sz w:val="18"/>
                <w:szCs w:val="18"/>
                <w:lang w:val="en-GB"/>
              </w:rPr>
              <w:t xml:space="preserve">  </w:t>
            </w:r>
            <w:r>
              <w:rPr>
                <w:rFonts w:ascii="Arial" w:hAnsi="Arial" w:cs="Arial"/>
                <w:sz w:val="18"/>
                <w:szCs w:val="18"/>
                <w:lang w:val="en-GB"/>
              </w:rPr>
              <w:t>Allowance for expected credit loss</w:t>
            </w:r>
          </w:p>
        </w:tc>
        <w:tc>
          <w:tcPr>
            <w:tcW w:w="1914" w:type="dxa"/>
            <w:tcBorders>
              <w:bottom w:val="single" w:sz="4" w:space="0" w:color="auto"/>
            </w:tcBorders>
            <w:shd w:val="clear" w:color="auto" w:fill="FAFAFA"/>
            <w:vAlign w:val="bottom"/>
          </w:tcPr>
          <w:p w14:paraId="79DC09C5" w14:textId="77777777" w:rsidR="003F2BFA" w:rsidRPr="00F83C15" w:rsidRDefault="003F2BFA" w:rsidP="00E258AF">
            <w:pPr>
              <w:ind w:right="-72"/>
              <w:jc w:val="right"/>
              <w:rPr>
                <w:rFonts w:ascii="Arial" w:hAnsi="Arial" w:cs="Arial"/>
                <w:sz w:val="18"/>
                <w:szCs w:val="18"/>
                <w:cs/>
                <w:lang w:val="en-GB"/>
              </w:rPr>
            </w:pPr>
            <w:r w:rsidRPr="00820284">
              <w:rPr>
                <w:rFonts w:ascii="Arial" w:hAnsi="Arial" w:cs="Arial"/>
                <w:sz w:val="18"/>
                <w:szCs w:val="18"/>
                <w:lang w:val="en-GB"/>
              </w:rPr>
              <w:t>(42,869)</w:t>
            </w:r>
          </w:p>
        </w:tc>
        <w:tc>
          <w:tcPr>
            <w:tcW w:w="1914" w:type="dxa"/>
            <w:tcBorders>
              <w:bottom w:val="single" w:sz="4" w:space="0" w:color="auto"/>
            </w:tcBorders>
            <w:shd w:val="clear" w:color="auto" w:fill="auto"/>
            <w:vAlign w:val="bottom"/>
          </w:tcPr>
          <w:p w14:paraId="096FCD2C" w14:textId="77777777" w:rsidR="003F2BFA" w:rsidRPr="00F83C15" w:rsidRDefault="003F2BFA" w:rsidP="00E258AF">
            <w:pPr>
              <w:ind w:right="-72"/>
              <w:jc w:val="right"/>
              <w:rPr>
                <w:rFonts w:ascii="Arial" w:hAnsi="Arial" w:cs="Arial"/>
                <w:sz w:val="18"/>
                <w:szCs w:val="18"/>
                <w:cs/>
                <w:lang w:val="en-GB"/>
              </w:rPr>
            </w:pPr>
            <w:r w:rsidRPr="00820284">
              <w:rPr>
                <w:rFonts w:ascii="Arial" w:hAnsi="Arial" w:cs="Arial"/>
                <w:sz w:val="18"/>
                <w:szCs w:val="18"/>
                <w:lang w:val="en-GB"/>
              </w:rPr>
              <w:t>(42,869)</w:t>
            </w:r>
          </w:p>
        </w:tc>
      </w:tr>
      <w:tr w:rsidR="003F2BFA" w:rsidRPr="0022463A" w14:paraId="1D128DC3" w14:textId="77777777" w:rsidTr="00E258AF">
        <w:tc>
          <w:tcPr>
            <w:tcW w:w="5130" w:type="dxa"/>
            <w:gridSpan w:val="2"/>
            <w:vAlign w:val="center"/>
          </w:tcPr>
          <w:p w14:paraId="32194EEC" w14:textId="77777777" w:rsidR="003F2BFA" w:rsidRPr="00F83C15" w:rsidRDefault="003F2BFA" w:rsidP="00E258AF">
            <w:pPr>
              <w:ind w:left="-78"/>
              <w:jc w:val="thaiDistribute"/>
              <w:rPr>
                <w:rFonts w:ascii="Arial" w:hAnsi="Arial" w:cs="Arial"/>
                <w:sz w:val="18"/>
                <w:szCs w:val="18"/>
                <w:lang w:val="en-GB"/>
              </w:rPr>
            </w:pPr>
          </w:p>
        </w:tc>
        <w:tc>
          <w:tcPr>
            <w:tcW w:w="1914" w:type="dxa"/>
            <w:tcBorders>
              <w:top w:val="single" w:sz="4" w:space="0" w:color="auto"/>
            </w:tcBorders>
            <w:shd w:val="clear" w:color="auto" w:fill="FAFAFA"/>
          </w:tcPr>
          <w:p w14:paraId="0FF589D5" w14:textId="77777777" w:rsidR="003F2BFA" w:rsidRPr="00F90F9E" w:rsidRDefault="003F2BFA" w:rsidP="00E258AF">
            <w:pPr>
              <w:ind w:right="-72"/>
              <w:jc w:val="right"/>
              <w:rPr>
                <w:rFonts w:ascii="Arial" w:hAnsi="Arial" w:cs="Arial"/>
                <w:sz w:val="18"/>
                <w:szCs w:val="18"/>
                <w:lang w:val="en-GB"/>
              </w:rPr>
            </w:pPr>
          </w:p>
        </w:tc>
        <w:tc>
          <w:tcPr>
            <w:tcW w:w="1914" w:type="dxa"/>
            <w:tcBorders>
              <w:top w:val="single" w:sz="4" w:space="0" w:color="auto"/>
            </w:tcBorders>
            <w:shd w:val="clear" w:color="auto" w:fill="auto"/>
          </w:tcPr>
          <w:p w14:paraId="59B5588A" w14:textId="77777777" w:rsidR="003F2BFA" w:rsidRPr="00F90F9E" w:rsidRDefault="003F2BFA" w:rsidP="00E258AF">
            <w:pPr>
              <w:ind w:right="-72"/>
              <w:jc w:val="right"/>
              <w:rPr>
                <w:rFonts w:ascii="Arial" w:hAnsi="Arial" w:cs="Arial"/>
                <w:sz w:val="18"/>
                <w:szCs w:val="18"/>
                <w:lang w:val="en-GB"/>
              </w:rPr>
            </w:pPr>
          </w:p>
        </w:tc>
      </w:tr>
      <w:tr w:rsidR="003F2BFA" w:rsidRPr="002369C2" w14:paraId="097EAB13" w14:textId="77777777" w:rsidTr="00E258AF">
        <w:tc>
          <w:tcPr>
            <w:tcW w:w="878" w:type="dxa"/>
            <w:hideMark/>
          </w:tcPr>
          <w:p w14:paraId="6BD52D55" w14:textId="77777777" w:rsidR="003F2BFA" w:rsidRPr="00F83C15" w:rsidRDefault="003F2BFA" w:rsidP="00E258AF">
            <w:pPr>
              <w:ind w:left="-78"/>
              <w:jc w:val="thaiDistribute"/>
              <w:rPr>
                <w:rFonts w:ascii="Arial" w:hAnsi="Arial" w:cs="Arial"/>
                <w:sz w:val="18"/>
                <w:szCs w:val="18"/>
                <w:cs/>
                <w:lang w:val="en-GB"/>
              </w:rPr>
            </w:pPr>
            <w:r w:rsidRPr="00F83C15">
              <w:rPr>
                <w:rFonts w:ascii="Arial" w:hAnsi="Arial" w:cs="Arial"/>
                <w:sz w:val="18"/>
                <w:szCs w:val="18"/>
                <w:lang w:val="en-GB"/>
              </w:rPr>
              <w:t>Total</w:t>
            </w:r>
          </w:p>
        </w:tc>
        <w:tc>
          <w:tcPr>
            <w:tcW w:w="4252" w:type="dxa"/>
            <w:hideMark/>
          </w:tcPr>
          <w:p w14:paraId="6C38F842" w14:textId="77777777" w:rsidR="003F2BFA" w:rsidRPr="00F83C15" w:rsidRDefault="003F2BFA" w:rsidP="00E258AF">
            <w:pPr>
              <w:ind w:left="-78"/>
              <w:rPr>
                <w:rFonts w:ascii="Arial" w:hAnsi="Arial" w:cs="Arial"/>
                <w:sz w:val="18"/>
                <w:szCs w:val="18"/>
                <w:lang w:val="en-GB"/>
              </w:rPr>
            </w:pPr>
          </w:p>
        </w:tc>
        <w:tc>
          <w:tcPr>
            <w:tcW w:w="1914" w:type="dxa"/>
            <w:tcBorders>
              <w:bottom w:val="single" w:sz="4" w:space="0" w:color="auto"/>
            </w:tcBorders>
            <w:shd w:val="clear" w:color="auto" w:fill="FAFAFA"/>
            <w:vAlign w:val="bottom"/>
          </w:tcPr>
          <w:p w14:paraId="6098E8D9" w14:textId="31B448B4" w:rsidR="003F2BFA" w:rsidRPr="00820284" w:rsidRDefault="00D75138" w:rsidP="00E258AF">
            <w:pPr>
              <w:ind w:right="-72"/>
              <w:jc w:val="right"/>
              <w:rPr>
                <w:rFonts w:ascii="Arial" w:hAnsi="Arial" w:cs="Arial"/>
                <w:sz w:val="18"/>
                <w:szCs w:val="18"/>
                <w:lang w:val="en-GB"/>
              </w:rPr>
            </w:pPr>
            <w:r>
              <w:rPr>
                <w:rFonts w:ascii="Arial" w:hAnsi="Arial" w:cs="Arial"/>
                <w:sz w:val="18"/>
                <w:szCs w:val="18"/>
                <w:lang w:val="en-GB"/>
              </w:rPr>
              <w:t>37,131</w:t>
            </w:r>
          </w:p>
        </w:tc>
        <w:tc>
          <w:tcPr>
            <w:tcW w:w="1914" w:type="dxa"/>
            <w:tcBorders>
              <w:bottom w:val="single" w:sz="4" w:space="0" w:color="auto"/>
            </w:tcBorders>
            <w:shd w:val="clear" w:color="auto" w:fill="auto"/>
            <w:vAlign w:val="bottom"/>
          </w:tcPr>
          <w:p w14:paraId="6529A3D2" w14:textId="77777777" w:rsidR="003F2BFA" w:rsidRPr="00820284" w:rsidRDefault="003F2BFA" w:rsidP="00E258AF">
            <w:pPr>
              <w:ind w:right="-72"/>
              <w:jc w:val="right"/>
              <w:rPr>
                <w:rFonts w:ascii="Arial" w:hAnsi="Arial" w:cs="Arial"/>
                <w:sz w:val="18"/>
                <w:szCs w:val="18"/>
                <w:lang w:val="en-GB"/>
              </w:rPr>
            </w:pPr>
            <w:r w:rsidRPr="00820284">
              <w:rPr>
                <w:rFonts w:ascii="Arial" w:hAnsi="Arial" w:cs="Arial"/>
                <w:sz w:val="18"/>
                <w:szCs w:val="18"/>
                <w:lang w:val="en-GB"/>
              </w:rPr>
              <w:t>120,209</w:t>
            </w:r>
          </w:p>
        </w:tc>
      </w:tr>
    </w:tbl>
    <w:p w14:paraId="7016DA6E" w14:textId="77777777" w:rsidR="003A5E71" w:rsidRDefault="003A5E71" w:rsidP="003A5E71">
      <w:pPr>
        <w:tabs>
          <w:tab w:val="left" w:pos="1702"/>
        </w:tabs>
        <w:ind w:left="540" w:hanging="540"/>
        <w:jc w:val="both"/>
        <w:rPr>
          <w:rFonts w:ascii="Arial" w:hAnsi="Arial" w:cs="Arial"/>
          <w:b/>
          <w:bCs/>
          <w:color w:val="CF4A02"/>
          <w:sz w:val="18"/>
          <w:szCs w:val="18"/>
          <w:lang w:val="en-GB"/>
        </w:rPr>
      </w:pPr>
    </w:p>
    <w:p w14:paraId="546877EB" w14:textId="0437E9F4" w:rsidR="00AD4D94" w:rsidRDefault="00AD4D94" w:rsidP="003A5E71">
      <w:pPr>
        <w:tabs>
          <w:tab w:val="left" w:pos="1702"/>
        </w:tabs>
        <w:ind w:left="540" w:hanging="540"/>
        <w:jc w:val="both"/>
        <w:rPr>
          <w:rFonts w:ascii="Arial" w:hAnsi="Arial" w:cs="Arial"/>
          <w:b/>
          <w:bCs/>
          <w:color w:val="CF4A02"/>
          <w:sz w:val="18"/>
          <w:szCs w:val="18"/>
          <w:lang w:val="en-GB"/>
        </w:rPr>
        <w:sectPr w:rsidR="00AD4D94" w:rsidSect="007C7E77">
          <w:pgSz w:w="11909" w:h="16834" w:code="9"/>
          <w:pgMar w:top="1440" w:right="720" w:bottom="720" w:left="1728" w:header="706" w:footer="706" w:gutter="0"/>
          <w:cols w:space="720"/>
          <w:docGrid w:linePitch="381"/>
        </w:sectPr>
      </w:pPr>
    </w:p>
    <w:p w14:paraId="5765A902" w14:textId="77777777" w:rsidR="00AD4D94" w:rsidRPr="00337E34" w:rsidRDefault="00AD4D94" w:rsidP="008460A2">
      <w:pPr>
        <w:jc w:val="both"/>
        <w:rPr>
          <w:rFonts w:ascii="Arial" w:hAnsi="Arial" w:cs="Arial"/>
          <w:sz w:val="18"/>
          <w:szCs w:val="18"/>
          <w:lang w:val="en-US"/>
        </w:rPr>
      </w:pPr>
    </w:p>
    <w:tbl>
      <w:tblPr>
        <w:tblW w:w="15408" w:type="dxa"/>
        <w:tblInd w:w="108" w:type="dxa"/>
        <w:shd w:val="clear" w:color="auto" w:fill="D04A02"/>
        <w:tblLayout w:type="fixed"/>
        <w:tblLook w:val="04A0" w:firstRow="1" w:lastRow="0" w:firstColumn="1" w:lastColumn="0" w:noHBand="0" w:noVBand="1"/>
      </w:tblPr>
      <w:tblGrid>
        <w:gridCol w:w="15408"/>
      </w:tblGrid>
      <w:tr w:rsidR="00AD4D94" w:rsidRPr="00570EE6" w14:paraId="34F99C5D" w14:textId="77777777" w:rsidTr="002C57E6">
        <w:trPr>
          <w:trHeight w:val="386"/>
        </w:trPr>
        <w:tc>
          <w:tcPr>
            <w:tcW w:w="15408" w:type="dxa"/>
            <w:shd w:val="clear" w:color="auto" w:fill="FFA543"/>
            <w:vAlign w:val="center"/>
          </w:tcPr>
          <w:p w14:paraId="40E8906E" w14:textId="77777777" w:rsidR="00AD4D94" w:rsidRPr="002369C2" w:rsidRDefault="00AD4D94" w:rsidP="002C57E6">
            <w:pPr>
              <w:ind w:left="504" w:hanging="504"/>
              <w:jc w:val="both"/>
              <w:rPr>
                <w:rFonts w:ascii="Arial" w:eastAsia="Arial Unicode MS" w:hAnsi="Arial" w:cs="Arial"/>
                <w:b/>
                <w:bCs/>
                <w:color w:val="FFFFFF"/>
                <w:sz w:val="20"/>
                <w:szCs w:val="20"/>
                <w:cs/>
                <w:lang w:val="en-GB"/>
              </w:rPr>
            </w:pPr>
            <w:r w:rsidRPr="002369C2">
              <w:rPr>
                <w:rFonts w:ascii="Arial" w:hAnsi="Arial" w:cs="Arial"/>
                <w:cs/>
              </w:rPr>
              <w:br w:type="page"/>
            </w:r>
            <w:r w:rsidRPr="002369C2">
              <w:rPr>
                <w:rFonts w:ascii="Arial" w:eastAsia="SimSun" w:hAnsi="Arial" w:cs="Arial"/>
                <w:sz w:val="18"/>
                <w:szCs w:val="18"/>
                <w:lang w:val="en-GB"/>
              </w:rPr>
              <w:br w:type="page"/>
            </w:r>
            <w:r w:rsidRPr="002369C2">
              <w:rPr>
                <w:rFonts w:ascii="Arial" w:eastAsia="SimSun" w:hAnsi="Arial" w:cs="Arial"/>
                <w:lang w:val="en-GB"/>
              </w:rPr>
              <w:br w:type="page"/>
            </w:r>
            <w:r w:rsidRPr="002369C2">
              <w:rPr>
                <w:rFonts w:ascii="Arial" w:eastAsia="Arial Unicode MS" w:hAnsi="Arial" w:cs="Arial"/>
                <w:b/>
                <w:bCs/>
                <w:color w:val="FFFFFF"/>
                <w:sz w:val="18"/>
                <w:szCs w:val="18"/>
                <w:lang w:val="en-GB"/>
              </w:rPr>
              <w:t>1</w:t>
            </w:r>
            <w:r>
              <w:rPr>
                <w:rFonts w:ascii="Arial" w:eastAsia="Arial Unicode MS" w:hAnsi="Arial" w:cs="Arial"/>
                <w:b/>
                <w:bCs/>
                <w:color w:val="FFFFFF"/>
                <w:sz w:val="18"/>
                <w:szCs w:val="22"/>
                <w:lang w:val="en-GB"/>
              </w:rPr>
              <w:t>2</w:t>
            </w:r>
            <w:r w:rsidRPr="002369C2">
              <w:rPr>
                <w:rFonts w:ascii="Arial" w:eastAsia="Arial Unicode MS" w:hAnsi="Arial" w:cs="Arial"/>
                <w:b/>
                <w:bCs/>
                <w:color w:val="FFFFFF"/>
                <w:sz w:val="18"/>
                <w:szCs w:val="18"/>
                <w:lang w:val="en-GB"/>
              </w:rPr>
              <w:tab/>
              <w:t xml:space="preserve">Investments in </w:t>
            </w:r>
            <w:r w:rsidRPr="000779FF">
              <w:rPr>
                <w:rFonts w:ascii="Arial" w:eastAsia="Arial Unicode MS" w:hAnsi="Arial" w:cs="Arial"/>
                <w:b/>
                <w:bCs/>
                <w:color w:val="FFFFFF"/>
                <w:sz w:val="18"/>
                <w:szCs w:val="18"/>
                <w:lang w:val="en-GB"/>
              </w:rPr>
              <w:t>associate</w:t>
            </w:r>
            <w:r>
              <w:rPr>
                <w:rFonts w:ascii="Arial" w:eastAsia="Arial Unicode MS" w:hAnsi="Arial" w:cs="Arial"/>
                <w:b/>
                <w:bCs/>
                <w:color w:val="FFFFFF"/>
                <w:sz w:val="18"/>
                <w:szCs w:val="18"/>
                <w:lang w:val="en-GB"/>
              </w:rPr>
              <w:t xml:space="preserve"> and </w:t>
            </w:r>
            <w:r w:rsidRPr="002369C2">
              <w:rPr>
                <w:rFonts w:ascii="Arial" w:eastAsia="Arial Unicode MS" w:hAnsi="Arial" w:cs="Arial"/>
                <w:b/>
                <w:bCs/>
                <w:color w:val="FFFFFF"/>
                <w:sz w:val="18"/>
                <w:szCs w:val="18"/>
                <w:lang w:val="en-GB"/>
              </w:rPr>
              <w:t>subsidiaries</w:t>
            </w:r>
          </w:p>
        </w:tc>
      </w:tr>
    </w:tbl>
    <w:p w14:paraId="66F06271" w14:textId="77777777" w:rsidR="00AD4D94" w:rsidRDefault="00AD4D94" w:rsidP="00AD4D94">
      <w:pPr>
        <w:jc w:val="both"/>
        <w:rPr>
          <w:rFonts w:ascii="Arial" w:hAnsi="Arial" w:cs="Arial"/>
          <w:sz w:val="18"/>
          <w:szCs w:val="18"/>
          <w:lang w:val="en-US"/>
        </w:rPr>
      </w:pPr>
    </w:p>
    <w:p w14:paraId="02B40927" w14:textId="3EA47287" w:rsidR="00337E34" w:rsidRPr="00A931AC" w:rsidRDefault="00337E34" w:rsidP="00471FE3">
      <w:pPr>
        <w:ind w:left="540" w:hanging="540"/>
        <w:jc w:val="both"/>
        <w:rPr>
          <w:rFonts w:ascii="Arial" w:eastAsia="Arial Unicode MS" w:hAnsi="Arial" w:cs="Cordia New"/>
          <w:b/>
          <w:bCs/>
          <w:color w:val="CF4A02"/>
          <w:sz w:val="18"/>
          <w:szCs w:val="18"/>
          <w:lang w:val="en-GB"/>
        </w:rPr>
      </w:pPr>
      <w:r w:rsidRPr="00337E34">
        <w:rPr>
          <w:rFonts w:ascii="Arial" w:eastAsia="Arial Unicode MS" w:hAnsi="Arial" w:cs="Arial"/>
          <w:b/>
          <w:bCs/>
          <w:color w:val="CF4A02"/>
          <w:sz w:val="18"/>
          <w:szCs w:val="18"/>
          <w:cs/>
        </w:rPr>
        <w:t>12.1</w:t>
      </w:r>
      <w:r w:rsidRPr="00337E34">
        <w:rPr>
          <w:rFonts w:ascii="Arial" w:eastAsia="Arial Unicode MS" w:hAnsi="Arial" w:cs="Arial"/>
          <w:b/>
          <w:bCs/>
          <w:color w:val="CF4A02"/>
          <w:sz w:val="18"/>
          <w:szCs w:val="18"/>
          <w:cs/>
        </w:rPr>
        <w:tab/>
      </w:r>
      <w:r w:rsidRPr="008B5B72">
        <w:rPr>
          <w:rFonts w:ascii="Arial" w:eastAsia="Arial Unicode MS" w:hAnsi="Arial" w:cs="Arial"/>
          <w:b/>
          <w:bCs/>
          <w:color w:val="CF4A02"/>
          <w:sz w:val="18"/>
          <w:szCs w:val="18"/>
          <w:lang w:val="en-GB"/>
        </w:rPr>
        <w:t>Investment details</w:t>
      </w:r>
    </w:p>
    <w:p w14:paraId="45CA6D6C" w14:textId="77777777" w:rsidR="00337E34" w:rsidRPr="00B061EF" w:rsidRDefault="00337E34" w:rsidP="00B061EF">
      <w:pPr>
        <w:ind w:firstLine="540"/>
        <w:jc w:val="both"/>
        <w:rPr>
          <w:rFonts w:ascii="Arial" w:hAnsi="Arial" w:cs="Arial"/>
          <w:sz w:val="18"/>
          <w:szCs w:val="18"/>
          <w:cs/>
          <w:lang w:val="en-US"/>
        </w:rPr>
      </w:pPr>
    </w:p>
    <w:p w14:paraId="5D497CE1" w14:textId="4062C8DA" w:rsidR="00896939" w:rsidRPr="00896939" w:rsidRDefault="00896939" w:rsidP="00471FE3">
      <w:pPr>
        <w:ind w:firstLine="540"/>
        <w:jc w:val="both"/>
        <w:rPr>
          <w:rFonts w:ascii="Arial" w:hAnsi="Arial" w:cs="Arial"/>
          <w:sz w:val="18"/>
          <w:szCs w:val="18"/>
          <w:lang w:val="en-US"/>
        </w:rPr>
      </w:pPr>
      <w:r w:rsidRPr="00337E34">
        <w:rPr>
          <w:rFonts w:ascii="Arial" w:hAnsi="Arial" w:cs="Arial"/>
          <w:sz w:val="18"/>
          <w:szCs w:val="18"/>
          <w:lang w:val="en-US"/>
        </w:rPr>
        <w:t xml:space="preserve">As at </w:t>
      </w:r>
      <w:r w:rsidR="007E68C3" w:rsidRPr="00337E34">
        <w:rPr>
          <w:rFonts w:ascii="Arial" w:hAnsi="Arial" w:cs="Arial"/>
          <w:sz w:val="18"/>
          <w:szCs w:val="18"/>
          <w:lang w:val="en-US"/>
        </w:rPr>
        <w:t>30 June</w:t>
      </w:r>
      <w:r w:rsidRPr="00337E34">
        <w:rPr>
          <w:rFonts w:ascii="Arial" w:hAnsi="Arial" w:cs="Arial"/>
          <w:sz w:val="18"/>
          <w:szCs w:val="18"/>
          <w:lang w:val="en-US"/>
        </w:rPr>
        <w:t xml:space="preserve"> 2021, investments</w:t>
      </w:r>
      <w:r w:rsidRPr="00896939">
        <w:rPr>
          <w:rFonts w:ascii="Arial" w:hAnsi="Arial" w:cs="Arial"/>
          <w:sz w:val="18"/>
          <w:szCs w:val="18"/>
          <w:lang w:val="en-US"/>
        </w:rPr>
        <w:t xml:space="preserve"> in associate</w:t>
      </w:r>
      <w:r w:rsidR="00BE5BA4">
        <w:rPr>
          <w:rFonts w:ascii="Arial" w:hAnsi="Arial" w:cs="Arial"/>
          <w:sz w:val="18"/>
          <w:szCs w:val="18"/>
          <w:lang w:val="en-US"/>
        </w:rPr>
        <w:t xml:space="preserve"> </w:t>
      </w:r>
      <w:r w:rsidRPr="00896939">
        <w:rPr>
          <w:rFonts w:ascii="Arial" w:hAnsi="Arial" w:cs="Arial"/>
          <w:sz w:val="18"/>
          <w:szCs w:val="18"/>
          <w:lang w:val="en-US"/>
        </w:rPr>
        <w:t>and subsidiaries that have been significantly changed from 31 December 20</w:t>
      </w:r>
      <w:r w:rsidR="00BE5BA4">
        <w:rPr>
          <w:rFonts w:ascii="Arial" w:hAnsi="Arial" w:cs="Arial"/>
          <w:sz w:val="18"/>
          <w:szCs w:val="18"/>
          <w:lang w:val="en-US"/>
        </w:rPr>
        <w:t>20</w:t>
      </w:r>
      <w:r w:rsidRPr="00896939">
        <w:rPr>
          <w:rFonts w:ascii="Arial" w:hAnsi="Arial" w:cs="Arial"/>
          <w:sz w:val="18"/>
          <w:szCs w:val="18"/>
          <w:lang w:val="en-US"/>
        </w:rPr>
        <w:t xml:space="preserve"> are as follows</w:t>
      </w:r>
    </w:p>
    <w:p w14:paraId="0D22EABB" w14:textId="77777777" w:rsidR="000709AE" w:rsidRPr="002369C2" w:rsidRDefault="000709AE" w:rsidP="00B061EF">
      <w:pPr>
        <w:ind w:firstLine="540"/>
        <w:jc w:val="both"/>
        <w:rPr>
          <w:rFonts w:ascii="Arial" w:hAnsi="Arial" w:cs="Arial"/>
          <w:sz w:val="18"/>
          <w:szCs w:val="18"/>
          <w:lang w:val="en-US"/>
        </w:rPr>
      </w:pPr>
    </w:p>
    <w:tbl>
      <w:tblPr>
        <w:tblW w:w="4930" w:type="pct"/>
        <w:tblInd w:w="108" w:type="dxa"/>
        <w:tblLook w:val="0000" w:firstRow="0" w:lastRow="0" w:firstColumn="0" w:lastColumn="0" w:noHBand="0" w:noVBand="0"/>
      </w:tblPr>
      <w:tblGrid>
        <w:gridCol w:w="3242"/>
        <w:gridCol w:w="1339"/>
        <w:gridCol w:w="2675"/>
        <w:gridCol w:w="1191"/>
        <w:gridCol w:w="1191"/>
        <w:gridCol w:w="1487"/>
        <w:gridCol w:w="1487"/>
        <w:gridCol w:w="1394"/>
        <w:gridCol w:w="1385"/>
      </w:tblGrid>
      <w:tr w:rsidR="0014614E" w:rsidRPr="001033DB" w14:paraId="0615C53C" w14:textId="51DC4C75" w:rsidTr="00590DD9">
        <w:trPr>
          <w:trHeight w:val="20"/>
        </w:trPr>
        <w:tc>
          <w:tcPr>
            <w:tcW w:w="1053" w:type="pct"/>
            <w:tcBorders>
              <w:top w:val="single" w:sz="4" w:space="0" w:color="auto"/>
            </w:tcBorders>
            <w:shd w:val="clear" w:color="auto" w:fill="auto"/>
          </w:tcPr>
          <w:p w14:paraId="0F93CA8C" w14:textId="77777777" w:rsidR="00F032DC" w:rsidRPr="00F032DC" w:rsidRDefault="00F032DC" w:rsidP="00F032DC">
            <w:pPr>
              <w:ind w:left="160" w:right="-72"/>
              <w:rPr>
                <w:rFonts w:ascii="Arial" w:hAnsi="Arial" w:cs="Arial"/>
                <w:b/>
                <w:bCs/>
                <w:snapToGrid w:val="0"/>
                <w:sz w:val="16"/>
                <w:szCs w:val="16"/>
                <w:cs/>
                <w:lang w:eastAsia="th-TH"/>
              </w:rPr>
            </w:pPr>
          </w:p>
        </w:tc>
        <w:tc>
          <w:tcPr>
            <w:tcW w:w="435" w:type="pct"/>
            <w:tcBorders>
              <w:top w:val="single" w:sz="4" w:space="0" w:color="auto"/>
            </w:tcBorders>
            <w:shd w:val="clear" w:color="auto" w:fill="auto"/>
          </w:tcPr>
          <w:p w14:paraId="555E9660" w14:textId="77777777" w:rsidR="00F032DC" w:rsidRPr="0014614E" w:rsidRDefault="00F032DC" w:rsidP="00F032DC">
            <w:pPr>
              <w:ind w:right="-113"/>
              <w:jc w:val="center"/>
              <w:rPr>
                <w:rFonts w:ascii="Arial" w:hAnsi="Arial" w:cs="Arial"/>
                <w:b/>
                <w:bCs/>
                <w:snapToGrid w:val="0"/>
                <w:sz w:val="16"/>
                <w:szCs w:val="16"/>
                <w:lang w:val="en-GB" w:eastAsia="th-TH"/>
              </w:rPr>
            </w:pPr>
          </w:p>
        </w:tc>
        <w:tc>
          <w:tcPr>
            <w:tcW w:w="869" w:type="pct"/>
            <w:tcBorders>
              <w:top w:val="single" w:sz="4" w:space="0" w:color="auto"/>
            </w:tcBorders>
          </w:tcPr>
          <w:p w14:paraId="263ED880" w14:textId="77777777" w:rsidR="00F032DC" w:rsidRPr="0014614E" w:rsidRDefault="00F032DC" w:rsidP="00F032DC">
            <w:pPr>
              <w:ind w:right="-72"/>
              <w:jc w:val="center"/>
              <w:rPr>
                <w:rFonts w:ascii="Arial" w:hAnsi="Arial" w:cs="Arial"/>
                <w:b/>
                <w:bCs/>
                <w:snapToGrid w:val="0"/>
                <w:sz w:val="16"/>
                <w:szCs w:val="16"/>
                <w:lang w:val="en-GB" w:eastAsia="th-TH"/>
              </w:rPr>
            </w:pPr>
          </w:p>
        </w:tc>
        <w:tc>
          <w:tcPr>
            <w:tcW w:w="774" w:type="pct"/>
            <w:gridSpan w:val="2"/>
            <w:tcBorders>
              <w:top w:val="single" w:sz="4" w:space="0" w:color="auto"/>
            </w:tcBorders>
            <w:shd w:val="clear" w:color="auto" w:fill="auto"/>
          </w:tcPr>
          <w:p w14:paraId="33CE22B2" w14:textId="04083D18" w:rsidR="00F032DC" w:rsidRPr="0014614E" w:rsidRDefault="00F032DC" w:rsidP="00F032DC">
            <w:pPr>
              <w:ind w:right="-72"/>
              <w:jc w:val="center"/>
              <w:rPr>
                <w:rFonts w:ascii="Arial" w:hAnsi="Arial" w:cs="Arial"/>
                <w:b/>
                <w:bCs/>
                <w:snapToGrid w:val="0"/>
                <w:sz w:val="16"/>
                <w:szCs w:val="16"/>
                <w:lang w:val="en-GB" w:eastAsia="th-TH"/>
              </w:rPr>
            </w:pPr>
          </w:p>
        </w:tc>
        <w:tc>
          <w:tcPr>
            <w:tcW w:w="966" w:type="pct"/>
            <w:gridSpan w:val="2"/>
            <w:tcBorders>
              <w:top w:val="single" w:sz="4" w:space="0" w:color="auto"/>
              <w:bottom w:val="single" w:sz="4" w:space="0" w:color="auto"/>
            </w:tcBorders>
          </w:tcPr>
          <w:p w14:paraId="0B6DFDBF" w14:textId="395F7172" w:rsidR="00F032DC" w:rsidRPr="0014614E" w:rsidRDefault="0014614E" w:rsidP="00F032DC">
            <w:pPr>
              <w:ind w:right="-72"/>
              <w:jc w:val="center"/>
              <w:rPr>
                <w:rFonts w:ascii="Arial" w:hAnsi="Arial" w:cs="Arial"/>
                <w:b/>
                <w:bCs/>
                <w:snapToGrid w:val="0"/>
                <w:sz w:val="16"/>
                <w:szCs w:val="16"/>
                <w:lang w:val="en-GB" w:eastAsia="th-TH"/>
              </w:rPr>
            </w:pPr>
            <w:r w:rsidRPr="0014614E">
              <w:rPr>
                <w:rFonts w:ascii="Arial" w:hAnsi="Arial" w:cs="Arial"/>
                <w:b/>
                <w:bCs/>
                <w:snapToGrid w:val="0"/>
                <w:sz w:val="16"/>
                <w:szCs w:val="16"/>
                <w:lang w:val="en-GB" w:eastAsia="th-TH"/>
              </w:rPr>
              <w:t>Consolidated financial</w:t>
            </w:r>
            <w:r>
              <w:rPr>
                <w:rFonts w:ascii="Arial" w:hAnsi="Arial" w:cs="Arial"/>
                <w:b/>
                <w:bCs/>
                <w:snapToGrid w:val="0"/>
                <w:sz w:val="16"/>
                <w:szCs w:val="16"/>
                <w:lang w:val="en-GB" w:eastAsia="th-TH"/>
              </w:rPr>
              <w:t xml:space="preserve"> </w:t>
            </w:r>
            <w:r w:rsidRPr="0014614E">
              <w:rPr>
                <w:rFonts w:ascii="Arial" w:hAnsi="Arial" w:cs="Arial"/>
                <w:b/>
                <w:bCs/>
                <w:snapToGrid w:val="0"/>
                <w:sz w:val="16"/>
                <w:szCs w:val="16"/>
                <w:lang w:val="en-GB" w:eastAsia="th-TH"/>
              </w:rPr>
              <w:t>information</w:t>
            </w:r>
          </w:p>
        </w:tc>
        <w:tc>
          <w:tcPr>
            <w:tcW w:w="903" w:type="pct"/>
            <w:gridSpan w:val="2"/>
            <w:tcBorders>
              <w:top w:val="single" w:sz="4" w:space="0" w:color="auto"/>
              <w:bottom w:val="single" w:sz="4" w:space="0" w:color="auto"/>
            </w:tcBorders>
          </w:tcPr>
          <w:p w14:paraId="014B5A92" w14:textId="61EDD723" w:rsidR="00F032DC" w:rsidRPr="0014614E" w:rsidRDefault="00F032DC" w:rsidP="00F032DC">
            <w:pPr>
              <w:ind w:right="-72"/>
              <w:jc w:val="center"/>
              <w:rPr>
                <w:rFonts w:ascii="Arial" w:hAnsi="Arial" w:cs="Arial"/>
                <w:b/>
                <w:bCs/>
                <w:snapToGrid w:val="0"/>
                <w:sz w:val="16"/>
                <w:szCs w:val="16"/>
                <w:lang w:val="en-GB" w:eastAsia="th-TH"/>
              </w:rPr>
            </w:pPr>
            <w:r w:rsidRPr="0014614E">
              <w:rPr>
                <w:rFonts w:ascii="Arial" w:hAnsi="Arial" w:cs="Arial"/>
                <w:b/>
                <w:bCs/>
                <w:snapToGrid w:val="0"/>
                <w:sz w:val="16"/>
                <w:szCs w:val="16"/>
                <w:lang w:val="en-GB" w:eastAsia="th-TH"/>
              </w:rPr>
              <w:t>Separate financial information</w:t>
            </w:r>
          </w:p>
        </w:tc>
      </w:tr>
      <w:tr w:rsidR="0014614E" w:rsidRPr="001033DB" w14:paraId="77C2668F" w14:textId="0D6CE8D8" w:rsidTr="00590DD9">
        <w:trPr>
          <w:trHeight w:val="20"/>
        </w:trPr>
        <w:tc>
          <w:tcPr>
            <w:tcW w:w="1053" w:type="pct"/>
            <w:shd w:val="clear" w:color="auto" w:fill="auto"/>
          </w:tcPr>
          <w:p w14:paraId="0C3C359D" w14:textId="77777777" w:rsidR="00F032DC" w:rsidRPr="00F032DC" w:rsidRDefault="00F032DC" w:rsidP="00F032DC">
            <w:pPr>
              <w:ind w:left="160" w:right="-72"/>
              <w:rPr>
                <w:rFonts w:ascii="Arial" w:hAnsi="Arial" w:cs="Arial"/>
                <w:b/>
                <w:bCs/>
                <w:snapToGrid w:val="0"/>
                <w:sz w:val="16"/>
                <w:szCs w:val="16"/>
                <w:highlight w:val="yellow"/>
                <w:cs/>
                <w:lang w:eastAsia="th-TH"/>
              </w:rPr>
            </w:pPr>
          </w:p>
        </w:tc>
        <w:tc>
          <w:tcPr>
            <w:tcW w:w="435" w:type="pct"/>
            <w:shd w:val="clear" w:color="auto" w:fill="auto"/>
          </w:tcPr>
          <w:p w14:paraId="71D05C4F" w14:textId="77777777" w:rsidR="00F032DC" w:rsidRPr="0014614E" w:rsidRDefault="00F032DC" w:rsidP="00F032DC">
            <w:pPr>
              <w:ind w:right="-72"/>
              <w:jc w:val="center"/>
              <w:rPr>
                <w:rFonts w:ascii="Arial" w:hAnsi="Arial" w:cs="Arial"/>
                <w:b/>
                <w:bCs/>
                <w:snapToGrid w:val="0"/>
                <w:sz w:val="16"/>
                <w:szCs w:val="16"/>
                <w:lang w:val="en-GB" w:eastAsia="th-TH"/>
              </w:rPr>
            </w:pPr>
          </w:p>
        </w:tc>
        <w:tc>
          <w:tcPr>
            <w:tcW w:w="869" w:type="pct"/>
          </w:tcPr>
          <w:p w14:paraId="474CEE5C" w14:textId="77777777" w:rsidR="00F032DC" w:rsidRPr="0014614E" w:rsidRDefault="00F032DC" w:rsidP="00F032DC">
            <w:pPr>
              <w:ind w:right="-72"/>
              <w:jc w:val="center"/>
              <w:rPr>
                <w:rFonts w:ascii="Arial" w:hAnsi="Arial" w:cs="Arial"/>
                <w:b/>
                <w:bCs/>
                <w:snapToGrid w:val="0"/>
                <w:sz w:val="16"/>
                <w:szCs w:val="16"/>
                <w:lang w:val="en-GB" w:eastAsia="th-TH"/>
              </w:rPr>
            </w:pPr>
          </w:p>
        </w:tc>
        <w:tc>
          <w:tcPr>
            <w:tcW w:w="774" w:type="pct"/>
            <w:gridSpan w:val="2"/>
            <w:tcBorders>
              <w:bottom w:val="single" w:sz="4" w:space="0" w:color="auto"/>
            </w:tcBorders>
            <w:shd w:val="clear" w:color="auto" w:fill="auto"/>
          </w:tcPr>
          <w:p w14:paraId="617244B3" w14:textId="24643096" w:rsidR="00F032DC" w:rsidRPr="0014614E" w:rsidRDefault="00F032DC" w:rsidP="00F032DC">
            <w:pPr>
              <w:ind w:right="-72"/>
              <w:jc w:val="center"/>
              <w:rPr>
                <w:rFonts w:ascii="Arial" w:hAnsi="Arial" w:cs="Arial"/>
                <w:b/>
                <w:bCs/>
                <w:snapToGrid w:val="0"/>
                <w:sz w:val="16"/>
                <w:szCs w:val="16"/>
                <w:cs/>
                <w:lang w:val="en-GB" w:eastAsia="th-TH"/>
              </w:rPr>
            </w:pPr>
            <w:r w:rsidRPr="0014614E">
              <w:rPr>
                <w:rFonts w:ascii="Arial" w:hAnsi="Arial" w:cs="Arial"/>
                <w:b/>
                <w:bCs/>
                <w:snapToGrid w:val="0"/>
                <w:sz w:val="16"/>
                <w:szCs w:val="16"/>
                <w:lang w:val="en-GB" w:eastAsia="th-TH"/>
              </w:rPr>
              <w:t>Percentage of holding</w:t>
            </w:r>
          </w:p>
        </w:tc>
        <w:tc>
          <w:tcPr>
            <w:tcW w:w="966" w:type="pct"/>
            <w:gridSpan w:val="2"/>
            <w:tcBorders>
              <w:top w:val="single" w:sz="4" w:space="0" w:color="auto"/>
              <w:bottom w:val="single" w:sz="4" w:space="0" w:color="auto"/>
            </w:tcBorders>
          </w:tcPr>
          <w:p w14:paraId="262D71B3" w14:textId="1489C2F0" w:rsidR="00F032DC" w:rsidRPr="0014614E" w:rsidRDefault="0014614E" w:rsidP="0014614E">
            <w:pPr>
              <w:ind w:right="-72"/>
              <w:jc w:val="center"/>
              <w:rPr>
                <w:rFonts w:ascii="Arial" w:hAnsi="Arial" w:cs="Arial"/>
                <w:b/>
                <w:bCs/>
                <w:snapToGrid w:val="0"/>
                <w:sz w:val="16"/>
                <w:szCs w:val="16"/>
                <w:lang w:val="en-GB" w:eastAsia="th-TH"/>
              </w:rPr>
            </w:pPr>
            <w:r w:rsidRPr="0014614E">
              <w:rPr>
                <w:rFonts w:ascii="Arial" w:hAnsi="Arial" w:cs="Arial"/>
                <w:b/>
                <w:bCs/>
                <w:snapToGrid w:val="0"/>
                <w:sz w:val="16"/>
                <w:szCs w:val="16"/>
                <w:lang w:val="en-GB" w:eastAsia="th-TH"/>
              </w:rPr>
              <w:t>Investment at equity method</w:t>
            </w:r>
          </w:p>
        </w:tc>
        <w:tc>
          <w:tcPr>
            <w:tcW w:w="903" w:type="pct"/>
            <w:gridSpan w:val="2"/>
            <w:tcBorders>
              <w:top w:val="single" w:sz="4" w:space="0" w:color="auto"/>
              <w:bottom w:val="single" w:sz="4" w:space="0" w:color="auto"/>
            </w:tcBorders>
          </w:tcPr>
          <w:p w14:paraId="38348F2C" w14:textId="0021320D" w:rsidR="00F032DC" w:rsidRPr="0014614E" w:rsidRDefault="0014614E" w:rsidP="0014614E">
            <w:pPr>
              <w:ind w:right="-72"/>
              <w:jc w:val="center"/>
              <w:rPr>
                <w:rFonts w:ascii="Arial" w:hAnsi="Arial" w:cs="Arial"/>
                <w:b/>
                <w:bCs/>
                <w:snapToGrid w:val="0"/>
                <w:sz w:val="16"/>
                <w:szCs w:val="16"/>
                <w:lang w:val="en-GB" w:eastAsia="th-TH"/>
              </w:rPr>
            </w:pPr>
            <w:r w:rsidRPr="0014614E">
              <w:rPr>
                <w:rFonts w:ascii="Arial" w:hAnsi="Arial" w:cs="Arial"/>
                <w:b/>
                <w:bCs/>
                <w:snapToGrid w:val="0"/>
                <w:sz w:val="16"/>
                <w:szCs w:val="16"/>
                <w:lang w:val="en-GB" w:eastAsia="th-TH"/>
              </w:rPr>
              <w:t>Investment at cost method</w:t>
            </w:r>
          </w:p>
        </w:tc>
      </w:tr>
      <w:tr w:rsidR="001C29F7" w:rsidRPr="001033DB" w14:paraId="228FE89B" w14:textId="77777777" w:rsidTr="00590DD9">
        <w:trPr>
          <w:trHeight w:val="20"/>
        </w:trPr>
        <w:tc>
          <w:tcPr>
            <w:tcW w:w="1053" w:type="pct"/>
            <w:shd w:val="clear" w:color="auto" w:fill="auto"/>
          </w:tcPr>
          <w:p w14:paraId="77E56C7D" w14:textId="77777777" w:rsidR="0014614E" w:rsidRPr="00F032DC" w:rsidRDefault="0014614E" w:rsidP="0014614E">
            <w:pPr>
              <w:ind w:left="160" w:right="-72"/>
              <w:rPr>
                <w:rFonts w:ascii="Arial" w:hAnsi="Arial" w:cs="Arial"/>
                <w:b/>
                <w:bCs/>
                <w:snapToGrid w:val="0"/>
                <w:sz w:val="16"/>
                <w:szCs w:val="16"/>
                <w:highlight w:val="yellow"/>
                <w:cs/>
                <w:lang w:eastAsia="th-TH"/>
              </w:rPr>
            </w:pPr>
          </w:p>
        </w:tc>
        <w:tc>
          <w:tcPr>
            <w:tcW w:w="435" w:type="pct"/>
            <w:shd w:val="clear" w:color="auto" w:fill="auto"/>
          </w:tcPr>
          <w:p w14:paraId="424E1F2A" w14:textId="77777777" w:rsidR="0014614E" w:rsidRPr="0014614E" w:rsidRDefault="0014614E" w:rsidP="0014614E">
            <w:pPr>
              <w:ind w:right="-72"/>
              <w:jc w:val="center"/>
              <w:rPr>
                <w:rFonts w:ascii="Arial" w:hAnsi="Arial" w:cs="Arial"/>
                <w:b/>
                <w:bCs/>
                <w:snapToGrid w:val="0"/>
                <w:sz w:val="16"/>
                <w:szCs w:val="16"/>
                <w:lang w:val="en-GB" w:eastAsia="th-TH"/>
              </w:rPr>
            </w:pPr>
          </w:p>
        </w:tc>
        <w:tc>
          <w:tcPr>
            <w:tcW w:w="869" w:type="pct"/>
          </w:tcPr>
          <w:p w14:paraId="437CF535" w14:textId="77777777" w:rsidR="0014614E" w:rsidRPr="0014614E" w:rsidRDefault="0014614E" w:rsidP="0014614E">
            <w:pPr>
              <w:ind w:left="-119" w:right="-72"/>
              <w:jc w:val="right"/>
              <w:rPr>
                <w:rFonts w:ascii="Arial" w:hAnsi="Arial" w:cs="Arial"/>
                <w:b/>
                <w:bCs/>
                <w:snapToGrid w:val="0"/>
                <w:sz w:val="16"/>
                <w:szCs w:val="16"/>
                <w:lang w:val="en-GB" w:eastAsia="th-TH"/>
              </w:rPr>
            </w:pPr>
          </w:p>
        </w:tc>
        <w:tc>
          <w:tcPr>
            <w:tcW w:w="387" w:type="pct"/>
            <w:tcBorders>
              <w:top w:val="single" w:sz="4" w:space="0" w:color="auto"/>
            </w:tcBorders>
            <w:shd w:val="clear" w:color="auto" w:fill="auto"/>
          </w:tcPr>
          <w:p w14:paraId="4A0E59A3" w14:textId="0B3C73B3" w:rsidR="0014614E" w:rsidRPr="0014614E" w:rsidRDefault="0014614E" w:rsidP="0014614E">
            <w:pPr>
              <w:ind w:left="-119" w:right="-72"/>
              <w:jc w:val="right"/>
              <w:rPr>
                <w:rFonts w:ascii="Arial" w:hAnsi="Arial" w:cs="Arial"/>
                <w:b/>
                <w:bCs/>
                <w:snapToGrid w:val="0"/>
                <w:sz w:val="16"/>
                <w:szCs w:val="16"/>
                <w:cs/>
                <w:lang w:val="en-GB" w:eastAsia="th-TH"/>
              </w:rPr>
            </w:pPr>
            <w:r w:rsidRPr="0014614E">
              <w:rPr>
                <w:rFonts w:ascii="Arial" w:hAnsi="Arial" w:cs="Arial"/>
                <w:b/>
                <w:bCs/>
                <w:snapToGrid w:val="0"/>
                <w:sz w:val="16"/>
                <w:szCs w:val="16"/>
                <w:lang w:val="en-GB" w:eastAsia="th-TH"/>
              </w:rPr>
              <w:t>30 June</w:t>
            </w:r>
          </w:p>
        </w:tc>
        <w:tc>
          <w:tcPr>
            <w:tcW w:w="387" w:type="pct"/>
            <w:tcBorders>
              <w:top w:val="single" w:sz="4" w:space="0" w:color="auto"/>
            </w:tcBorders>
          </w:tcPr>
          <w:p w14:paraId="134A5D9B" w14:textId="16F0277D" w:rsidR="0014614E" w:rsidRPr="0014614E" w:rsidRDefault="0014614E" w:rsidP="0014614E">
            <w:pPr>
              <w:ind w:right="-72" w:hanging="108"/>
              <w:jc w:val="right"/>
              <w:rPr>
                <w:rFonts w:ascii="Arial" w:hAnsi="Arial" w:cs="Arial"/>
                <w:b/>
                <w:bCs/>
                <w:snapToGrid w:val="0"/>
                <w:sz w:val="16"/>
                <w:szCs w:val="16"/>
                <w:lang w:val="en-GB" w:eastAsia="th-TH"/>
              </w:rPr>
            </w:pPr>
            <w:r w:rsidRPr="0014614E">
              <w:rPr>
                <w:rFonts w:ascii="Arial" w:hAnsi="Arial" w:cs="Arial"/>
                <w:b/>
                <w:bCs/>
                <w:snapToGrid w:val="0"/>
                <w:sz w:val="16"/>
                <w:szCs w:val="16"/>
                <w:lang w:val="en-GB" w:eastAsia="th-TH"/>
              </w:rPr>
              <w:t xml:space="preserve"> 31 December </w:t>
            </w:r>
          </w:p>
        </w:tc>
        <w:tc>
          <w:tcPr>
            <w:tcW w:w="483" w:type="pct"/>
            <w:tcBorders>
              <w:top w:val="single" w:sz="4" w:space="0" w:color="auto"/>
            </w:tcBorders>
          </w:tcPr>
          <w:p w14:paraId="0FF51024" w14:textId="3C6E58CF" w:rsidR="0014614E" w:rsidRPr="0014614E" w:rsidRDefault="0014614E" w:rsidP="0014614E">
            <w:pPr>
              <w:ind w:right="-72" w:hanging="108"/>
              <w:jc w:val="right"/>
              <w:rPr>
                <w:rFonts w:ascii="Arial" w:hAnsi="Arial" w:cs="Arial"/>
                <w:b/>
                <w:bCs/>
                <w:snapToGrid w:val="0"/>
                <w:sz w:val="16"/>
                <w:szCs w:val="16"/>
                <w:lang w:val="en-GB" w:eastAsia="th-TH"/>
              </w:rPr>
            </w:pPr>
            <w:r w:rsidRPr="0014614E">
              <w:rPr>
                <w:rFonts w:ascii="Arial" w:hAnsi="Arial" w:cs="Arial"/>
                <w:b/>
                <w:bCs/>
                <w:snapToGrid w:val="0"/>
                <w:sz w:val="16"/>
                <w:szCs w:val="16"/>
                <w:lang w:val="en-GB" w:eastAsia="th-TH"/>
              </w:rPr>
              <w:t>30 June</w:t>
            </w:r>
          </w:p>
        </w:tc>
        <w:tc>
          <w:tcPr>
            <w:tcW w:w="483" w:type="pct"/>
            <w:tcBorders>
              <w:top w:val="single" w:sz="4" w:space="0" w:color="auto"/>
            </w:tcBorders>
          </w:tcPr>
          <w:p w14:paraId="4778FD3C" w14:textId="577D637C" w:rsidR="0014614E" w:rsidRPr="0014614E" w:rsidRDefault="0014614E" w:rsidP="0014614E">
            <w:pPr>
              <w:ind w:right="-72" w:hanging="108"/>
              <w:jc w:val="right"/>
              <w:rPr>
                <w:rFonts w:ascii="Arial" w:hAnsi="Arial" w:cs="Arial"/>
                <w:b/>
                <w:bCs/>
                <w:snapToGrid w:val="0"/>
                <w:sz w:val="16"/>
                <w:szCs w:val="16"/>
                <w:lang w:val="en-GB" w:eastAsia="th-TH"/>
              </w:rPr>
            </w:pPr>
            <w:r w:rsidRPr="0014614E">
              <w:rPr>
                <w:rFonts w:ascii="Arial" w:hAnsi="Arial" w:cs="Arial"/>
                <w:b/>
                <w:bCs/>
                <w:snapToGrid w:val="0"/>
                <w:sz w:val="16"/>
                <w:szCs w:val="16"/>
                <w:lang w:val="en-GB" w:eastAsia="th-TH"/>
              </w:rPr>
              <w:t xml:space="preserve"> 31 December </w:t>
            </w:r>
          </w:p>
        </w:tc>
        <w:tc>
          <w:tcPr>
            <w:tcW w:w="453" w:type="pct"/>
            <w:tcBorders>
              <w:top w:val="single" w:sz="4" w:space="0" w:color="auto"/>
            </w:tcBorders>
          </w:tcPr>
          <w:p w14:paraId="069E8C5C" w14:textId="00867437" w:rsidR="0014614E" w:rsidRPr="0014614E" w:rsidRDefault="0014614E" w:rsidP="0014614E">
            <w:pPr>
              <w:ind w:right="-72" w:hanging="108"/>
              <w:jc w:val="right"/>
              <w:rPr>
                <w:rFonts w:ascii="Arial" w:hAnsi="Arial" w:cs="Arial"/>
                <w:b/>
                <w:bCs/>
                <w:snapToGrid w:val="0"/>
                <w:sz w:val="16"/>
                <w:szCs w:val="16"/>
                <w:lang w:val="en-GB" w:eastAsia="th-TH"/>
              </w:rPr>
            </w:pPr>
            <w:r w:rsidRPr="0014614E">
              <w:rPr>
                <w:rFonts w:ascii="Arial" w:hAnsi="Arial" w:cs="Arial"/>
                <w:b/>
                <w:bCs/>
                <w:snapToGrid w:val="0"/>
                <w:sz w:val="16"/>
                <w:szCs w:val="16"/>
                <w:lang w:val="en-GB" w:eastAsia="th-TH"/>
              </w:rPr>
              <w:t>30 June</w:t>
            </w:r>
          </w:p>
        </w:tc>
        <w:tc>
          <w:tcPr>
            <w:tcW w:w="450" w:type="pct"/>
            <w:tcBorders>
              <w:top w:val="single" w:sz="4" w:space="0" w:color="auto"/>
            </w:tcBorders>
          </w:tcPr>
          <w:p w14:paraId="26F5CB3E" w14:textId="1B1B6FD9" w:rsidR="0014614E" w:rsidRPr="0014614E" w:rsidRDefault="0014614E" w:rsidP="0014614E">
            <w:pPr>
              <w:ind w:right="-72" w:hanging="108"/>
              <w:jc w:val="right"/>
              <w:rPr>
                <w:rFonts w:ascii="Arial" w:hAnsi="Arial" w:cs="Arial"/>
                <w:b/>
                <w:bCs/>
                <w:snapToGrid w:val="0"/>
                <w:sz w:val="16"/>
                <w:szCs w:val="16"/>
                <w:lang w:val="en-GB" w:eastAsia="th-TH"/>
              </w:rPr>
            </w:pPr>
            <w:r w:rsidRPr="0014614E">
              <w:rPr>
                <w:rFonts w:ascii="Arial" w:hAnsi="Arial" w:cs="Arial"/>
                <w:b/>
                <w:bCs/>
                <w:snapToGrid w:val="0"/>
                <w:sz w:val="16"/>
                <w:szCs w:val="16"/>
                <w:lang w:val="en-GB" w:eastAsia="th-TH"/>
              </w:rPr>
              <w:t xml:space="preserve"> 31 December </w:t>
            </w:r>
          </w:p>
        </w:tc>
      </w:tr>
      <w:tr w:rsidR="001C29F7" w:rsidRPr="001033DB" w14:paraId="0297152C" w14:textId="77777777" w:rsidTr="00590DD9">
        <w:trPr>
          <w:trHeight w:val="20"/>
        </w:trPr>
        <w:tc>
          <w:tcPr>
            <w:tcW w:w="1053" w:type="pct"/>
            <w:shd w:val="clear" w:color="auto" w:fill="auto"/>
          </w:tcPr>
          <w:p w14:paraId="05DB54F5" w14:textId="77777777" w:rsidR="0014614E" w:rsidRPr="00F032DC" w:rsidRDefault="0014614E" w:rsidP="0014614E">
            <w:pPr>
              <w:ind w:left="160" w:right="-72"/>
              <w:rPr>
                <w:rFonts w:ascii="Arial" w:hAnsi="Arial" w:cs="Arial"/>
                <w:b/>
                <w:bCs/>
                <w:snapToGrid w:val="0"/>
                <w:sz w:val="16"/>
                <w:szCs w:val="16"/>
                <w:highlight w:val="yellow"/>
                <w:cs/>
                <w:lang w:eastAsia="th-TH"/>
              </w:rPr>
            </w:pPr>
          </w:p>
        </w:tc>
        <w:tc>
          <w:tcPr>
            <w:tcW w:w="435" w:type="pct"/>
            <w:shd w:val="clear" w:color="auto" w:fill="auto"/>
          </w:tcPr>
          <w:p w14:paraId="060A3F36" w14:textId="77777777" w:rsidR="0014614E" w:rsidRPr="0014614E" w:rsidRDefault="0014614E" w:rsidP="0014614E">
            <w:pPr>
              <w:ind w:right="-72"/>
              <w:jc w:val="center"/>
              <w:rPr>
                <w:rFonts w:ascii="Arial" w:hAnsi="Arial" w:cs="Arial"/>
                <w:b/>
                <w:bCs/>
                <w:snapToGrid w:val="0"/>
                <w:sz w:val="16"/>
                <w:szCs w:val="16"/>
                <w:cs/>
                <w:lang w:eastAsia="th-TH"/>
              </w:rPr>
            </w:pPr>
            <w:r w:rsidRPr="0014614E">
              <w:rPr>
                <w:rFonts w:ascii="Arial" w:hAnsi="Arial" w:cs="Arial"/>
                <w:b/>
                <w:bCs/>
                <w:snapToGrid w:val="0"/>
                <w:sz w:val="16"/>
                <w:szCs w:val="16"/>
                <w:cs/>
                <w:lang w:eastAsia="th-TH"/>
              </w:rPr>
              <w:t>Country of</w:t>
            </w:r>
          </w:p>
        </w:tc>
        <w:tc>
          <w:tcPr>
            <w:tcW w:w="869" w:type="pct"/>
          </w:tcPr>
          <w:p w14:paraId="10224D61" w14:textId="77777777" w:rsidR="0014614E" w:rsidRPr="0014614E" w:rsidRDefault="0014614E" w:rsidP="0014614E">
            <w:pPr>
              <w:ind w:right="-72"/>
              <w:jc w:val="right"/>
              <w:rPr>
                <w:rFonts w:ascii="Arial" w:hAnsi="Arial" w:cs="Arial"/>
                <w:b/>
                <w:bCs/>
                <w:snapToGrid w:val="0"/>
                <w:sz w:val="16"/>
                <w:szCs w:val="16"/>
                <w:lang w:val="en-GB" w:eastAsia="th-TH"/>
              </w:rPr>
            </w:pPr>
          </w:p>
        </w:tc>
        <w:tc>
          <w:tcPr>
            <w:tcW w:w="387" w:type="pct"/>
            <w:shd w:val="clear" w:color="auto" w:fill="auto"/>
          </w:tcPr>
          <w:p w14:paraId="5227A4E0" w14:textId="15A36C36" w:rsidR="0014614E" w:rsidRPr="0014614E" w:rsidRDefault="0014614E" w:rsidP="0014614E">
            <w:pPr>
              <w:ind w:right="-72"/>
              <w:jc w:val="right"/>
              <w:rPr>
                <w:rFonts w:ascii="Arial" w:hAnsi="Arial" w:cs="Arial"/>
                <w:b/>
                <w:bCs/>
                <w:snapToGrid w:val="0"/>
                <w:sz w:val="16"/>
                <w:szCs w:val="16"/>
                <w:cs/>
                <w:lang w:val="en-GB" w:eastAsia="th-TH"/>
              </w:rPr>
            </w:pPr>
            <w:r w:rsidRPr="0014614E">
              <w:rPr>
                <w:rFonts w:ascii="Arial" w:hAnsi="Arial" w:cs="Arial"/>
                <w:b/>
                <w:bCs/>
                <w:snapToGrid w:val="0"/>
                <w:sz w:val="16"/>
                <w:szCs w:val="16"/>
                <w:lang w:val="en-GB" w:eastAsia="th-TH"/>
              </w:rPr>
              <w:t>2021</w:t>
            </w:r>
          </w:p>
        </w:tc>
        <w:tc>
          <w:tcPr>
            <w:tcW w:w="387" w:type="pct"/>
          </w:tcPr>
          <w:p w14:paraId="3AC161D8" w14:textId="0B218A4B" w:rsidR="0014614E" w:rsidRPr="0014614E" w:rsidRDefault="0014614E" w:rsidP="0014614E">
            <w:pPr>
              <w:ind w:right="-72"/>
              <w:jc w:val="right"/>
              <w:rPr>
                <w:rFonts w:ascii="Arial" w:hAnsi="Arial" w:cs="Arial"/>
                <w:b/>
                <w:bCs/>
                <w:snapToGrid w:val="0"/>
                <w:sz w:val="16"/>
                <w:szCs w:val="16"/>
                <w:lang w:val="en-GB" w:eastAsia="th-TH"/>
              </w:rPr>
            </w:pPr>
            <w:r w:rsidRPr="0014614E">
              <w:rPr>
                <w:rFonts w:ascii="Arial" w:hAnsi="Arial" w:cs="Arial"/>
                <w:b/>
                <w:bCs/>
                <w:snapToGrid w:val="0"/>
                <w:sz w:val="16"/>
                <w:szCs w:val="16"/>
                <w:lang w:val="en-GB" w:eastAsia="th-TH"/>
              </w:rPr>
              <w:t>2020</w:t>
            </w:r>
          </w:p>
        </w:tc>
        <w:tc>
          <w:tcPr>
            <w:tcW w:w="483" w:type="pct"/>
          </w:tcPr>
          <w:p w14:paraId="63502430" w14:textId="0B1E7590" w:rsidR="0014614E" w:rsidRPr="0014614E" w:rsidRDefault="0014614E" w:rsidP="0014614E">
            <w:pPr>
              <w:ind w:right="-72"/>
              <w:jc w:val="right"/>
              <w:rPr>
                <w:rFonts w:ascii="Arial" w:hAnsi="Arial" w:cs="Arial"/>
                <w:b/>
                <w:bCs/>
                <w:snapToGrid w:val="0"/>
                <w:sz w:val="16"/>
                <w:szCs w:val="16"/>
                <w:lang w:val="en-GB" w:eastAsia="th-TH"/>
              </w:rPr>
            </w:pPr>
            <w:r w:rsidRPr="0014614E">
              <w:rPr>
                <w:rFonts w:ascii="Arial" w:hAnsi="Arial" w:cs="Arial"/>
                <w:b/>
                <w:bCs/>
                <w:snapToGrid w:val="0"/>
                <w:sz w:val="16"/>
                <w:szCs w:val="16"/>
                <w:lang w:val="en-GB" w:eastAsia="th-TH"/>
              </w:rPr>
              <w:t>2021</w:t>
            </w:r>
          </w:p>
        </w:tc>
        <w:tc>
          <w:tcPr>
            <w:tcW w:w="483" w:type="pct"/>
          </w:tcPr>
          <w:p w14:paraId="14892E57" w14:textId="43F57EEB" w:rsidR="0014614E" w:rsidRPr="0014614E" w:rsidRDefault="0014614E" w:rsidP="0014614E">
            <w:pPr>
              <w:ind w:right="-72"/>
              <w:jc w:val="right"/>
              <w:rPr>
                <w:rFonts w:ascii="Arial" w:hAnsi="Arial" w:cs="Arial"/>
                <w:b/>
                <w:bCs/>
                <w:snapToGrid w:val="0"/>
                <w:sz w:val="16"/>
                <w:szCs w:val="16"/>
                <w:lang w:val="en-GB" w:eastAsia="th-TH"/>
              </w:rPr>
            </w:pPr>
            <w:r w:rsidRPr="0014614E">
              <w:rPr>
                <w:rFonts w:ascii="Arial" w:hAnsi="Arial" w:cs="Arial"/>
                <w:b/>
                <w:bCs/>
                <w:snapToGrid w:val="0"/>
                <w:sz w:val="16"/>
                <w:szCs w:val="16"/>
                <w:lang w:val="en-GB" w:eastAsia="th-TH"/>
              </w:rPr>
              <w:t>2020</w:t>
            </w:r>
          </w:p>
        </w:tc>
        <w:tc>
          <w:tcPr>
            <w:tcW w:w="453" w:type="pct"/>
          </w:tcPr>
          <w:p w14:paraId="27D35CE2" w14:textId="48CBA31F" w:rsidR="0014614E" w:rsidRPr="0014614E" w:rsidRDefault="0014614E" w:rsidP="0014614E">
            <w:pPr>
              <w:ind w:right="-72"/>
              <w:jc w:val="right"/>
              <w:rPr>
                <w:rFonts w:ascii="Arial" w:hAnsi="Arial" w:cs="Arial"/>
                <w:b/>
                <w:bCs/>
                <w:snapToGrid w:val="0"/>
                <w:sz w:val="16"/>
                <w:szCs w:val="16"/>
                <w:lang w:val="en-GB" w:eastAsia="th-TH"/>
              </w:rPr>
            </w:pPr>
            <w:r w:rsidRPr="0014614E">
              <w:rPr>
                <w:rFonts w:ascii="Arial" w:hAnsi="Arial" w:cs="Arial"/>
                <w:b/>
                <w:bCs/>
                <w:snapToGrid w:val="0"/>
                <w:sz w:val="16"/>
                <w:szCs w:val="16"/>
                <w:lang w:val="en-GB" w:eastAsia="th-TH"/>
              </w:rPr>
              <w:t>2021</w:t>
            </w:r>
          </w:p>
        </w:tc>
        <w:tc>
          <w:tcPr>
            <w:tcW w:w="450" w:type="pct"/>
            <w:shd w:val="clear" w:color="auto" w:fill="auto"/>
          </w:tcPr>
          <w:p w14:paraId="55ED104C" w14:textId="3E82CB63" w:rsidR="0014614E" w:rsidRPr="0014614E" w:rsidRDefault="0014614E" w:rsidP="0014614E">
            <w:pPr>
              <w:ind w:right="-72"/>
              <w:jc w:val="right"/>
              <w:rPr>
                <w:rFonts w:ascii="Arial" w:hAnsi="Arial" w:cs="Arial"/>
                <w:b/>
                <w:bCs/>
                <w:snapToGrid w:val="0"/>
                <w:sz w:val="16"/>
                <w:szCs w:val="16"/>
                <w:cs/>
                <w:lang w:val="en-GB" w:eastAsia="th-TH"/>
              </w:rPr>
            </w:pPr>
            <w:r w:rsidRPr="0014614E">
              <w:rPr>
                <w:rFonts w:ascii="Arial" w:hAnsi="Arial" w:cs="Arial"/>
                <w:b/>
                <w:bCs/>
                <w:snapToGrid w:val="0"/>
                <w:sz w:val="16"/>
                <w:szCs w:val="16"/>
                <w:lang w:val="en-GB" w:eastAsia="th-TH"/>
              </w:rPr>
              <w:t>2020</w:t>
            </w:r>
          </w:p>
        </w:tc>
      </w:tr>
      <w:tr w:rsidR="001C29F7" w:rsidRPr="00F032DC" w14:paraId="456996D6" w14:textId="77777777" w:rsidTr="00590DD9">
        <w:trPr>
          <w:trHeight w:val="20"/>
        </w:trPr>
        <w:tc>
          <w:tcPr>
            <w:tcW w:w="1053" w:type="pct"/>
            <w:tcBorders>
              <w:bottom w:val="single" w:sz="4" w:space="0" w:color="auto"/>
            </w:tcBorders>
            <w:shd w:val="clear" w:color="auto" w:fill="auto"/>
          </w:tcPr>
          <w:p w14:paraId="7913D920" w14:textId="77777777" w:rsidR="0014614E" w:rsidRPr="00F032DC" w:rsidRDefault="0014614E" w:rsidP="0014614E">
            <w:pPr>
              <w:ind w:left="-107" w:right="-72"/>
              <w:jc w:val="center"/>
              <w:rPr>
                <w:rFonts w:ascii="Arial" w:hAnsi="Arial" w:cs="Arial"/>
                <w:b/>
                <w:bCs/>
                <w:snapToGrid w:val="0"/>
                <w:sz w:val="16"/>
                <w:szCs w:val="16"/>
                <w:cs/>
                <w:lang w:eastAsia="th-TH"/>
              </w:rPr>
            </w:pPr>
            <w:r w:rsidRPr="00F032DC">
              <w:rPr>
                <w:rFonts w:ascii="Arial" w:hAnsi="Arial" w:cs="Arial"/>
                <w:b/>
                <w:bCs/>
                <w:snapToGrid w:val="0"/>
                <w:sz w:val="16"/>
                <w:szCs w:val="16"/>
                <w:lang w:val="en-US" w:eastAsia="th-TH"/>
              </w:rPr>
              <w:t>Company</w:t>
            </w:r>
            <w:r w:rsidRPr="00F032DC">
              <w:rPr>
                <w:rFonts w:ascii="Arial" w:hAnsi="Arial" w:cs="Arial"/>
                <w:b/>
                <w:bCs/>
                <w:snapToGrid w:val="0"/>
                <w:sz w:val="16"/>
                <w:szCs w:val="16"/>
                <w:cs/>
                <w:lang w:eastAsia="th-TH"/>
              </w:rPr>
              <w:t xml:space="preserve"> name</w:t>
            </w:r>
          </w:p>
        </w:tc>
        <w:tc>
          <w:tcPr>
            <w:tcW w:w="435" w:type="pct"/>
            <w:tcBorders>
              <w:bottom w:val="single" w:sz="4" w:space="0" w:color="auto"/>
            </w:tcBorders>
            <w:shd w:val="clear" w:color="auto" w:fill="auto"/>
          </w:tcPr>
          <w:p w14:paraId="331FB2CF" w14:textId="77777777" w:rsidR="0014614E" w:rsidRPr="0014614E" w:rsidRDefault="0014614E" w:rsidP="0014614E">
            <w:pPr>
              <w:ind w:right="-72"/>
              <w:jc w:val="center"/>
              <w:rPr>
                <w:rFonts w:ascii="Arial" w:hAnsi="Arial" w:cs="Arial"/>
                <w:b/>
                <w:bCs/>
                <w:snapToGrid w:val="0"/>
                <w:sz w:val="16"/>
                <w:szCs w:val="16"/>
                <w:cs/>
                <w:lang w:eastAsia="th-TH"/>
              </w:rPr>
            </w:pPr>
            <w:r w:rsidRPr="0014614E">
              <w:rPr>
                <w:rFonts w:ascii="Arial" w:hAnsi="Arial" w:cs="Arial"/>
                <w:b/>
                <w:bCs/>
                <w:snapToGrid w:val="0"/>
                <w:sz w:val="16"/>
                <w:szCs w:val="16"/>
                <w:cs/>
                <w:lang w:eastAsia="th-TH"/>
              </w:rPr>
              <w:t>incorporation</w:t>
            </w:r>
          </w:p>
        </w:tc>
        <w:tc>
          <w:tcPr>
            <w:tcW w:w="869" w:type="pct"/>
            <w:tcBorders>
              <w:bottom w:val="single" w:sz="4" w:space="0" w:color="auto"/>
            </w:tcBorders>
          </w:tcPr>
          <w:p w14:paraId="6E860D1E" w14:textId="4622ED70" w:rsidR="0014614E" w:rsidRPr="0014614E" w:rsidRDefault="0014614E" w:rsidP="0014614E">
            <w:pPr>
              <w:ind w:right="-72"/>
              <w:jc w:val="center"/>
              <w:rPr>
                <w:rFonts w:ascii="Arial" w:hAnsi="Arial" w:cs="Arial"/>
                <w:b/>
                <w:bCs/>
                <w:snapToGrid w:val="0"/>
                <w:sz w:val="16"/>
                <w:szCs w:val="16"/>
                <w:cs/>
                <w:lang w:eastAsia="th-TH"/>
              </w:rPr>
            </w:pPr>
            <w:r w:rsidRPr="0014614E">
              <w:rPr>
                <w:rFonts w:ascii="Arial" w:hAnsi="Arial" w:cs="Arial"/>
                <w:b/>
                <w:bCs/>
                <w:snapToGrid w:val="0"/>
                <w:sz w:val="16"/>
                <w:szCs w:val="16"/>
                <w:cs/>
                <w:lang w:eastAsia="th-TH"/>
              </w:rPr>
              <w:t>Nature of business</w:t>
            </w:r>
          </w:p>
        </w:tc>
        <w:tc>
          <w:tcPr>
            <w:tcW w:w="387" w:type="pct"/>
            <w:tcBorders>
              <w:bottom w:val="single" w:sz="4" w:space="0" w:color="auto"/>
            </w:tcBorders>
            <w:shd w:val="clear" w:color="auto" w:fill="auto"/>
          </w:tcPr>
          <w:p w14:paraId="621B8DC2" w14:textId="42C2D340" w:rsidR="0014614E" w:rsidRPr="0014614E" w:rsidRDefault="0014614E" w:rsidP="0014614E">
            <w:pPr>
              <w:ind w:right="-72"/>
              <w:jc w:val="right"/>
              <w:rPr>
                <w:rFonts w:ascii="Arial" w:hAnsi="Arial" w:cs="Arial"/>
                <w:b/>
                <w:bCs/>
                <w:snapToGrid w:val="0"/>
                <w:sz w:val="16"/>
                <w:szCs w:val="16"/>
                <w:cs/>
                <w:lang w:eastAsia="th-TH"/>
              </w:rPr>
            </w:pPr>
            <w:r w:rsidRPr="0014614E">
              <w:rPr>
                <w:rFonts w:ascii="Arial" w:hAnsi="Arial" w:cs="Arial"/>
                <w:b/>
                <w:bCs/>
                <w:snapToGrid w:val="0"/>
                <w:sz w:val="16"/>
                <w:szCs w:val="16"/>
                <w:cs/>
                <w:lang w:eastAsia="th-TH"/>
              </w:rPr>
              <w:t>%</w:t>
            </w:r>
          </w:p>
        </w:tc>
        <w:tc>
          <w:tcPr>
            <w:tcW w:w="387" w:type="pct"/>
            <w:tcBorders>
              <w:bottom w:val="single" w:sz="4" w:space="0" w:color="auto"/>
            </w:tcBorders>
          </w:tcPr>
          <w:p w14:paraId="5BBD228B" w14:textId="3E953CCA" w:rsidR="0014614E" w:rsidRPr="0014614E" w:rsidRDefault="0014614E" w:rsidP="0014614E">
            <w:pPr>
              <w:ind w:right="-72"/>
              <w:jc w:val="right"/>
              <w:rPr>
                <w:rFonts w:ascii="Arial" w:hAnsi="Arial" w:cs="Arial"/>
                <w:b/>
                <w:bCs/>
                <w:snapToGrid w:val="0"/>
                <w:sz w:val="16"/>
                <w:szCs w:val="16"/>
                <w:cs/>
                <w:lang w:eastAsia="th-TH"/>
              </w:rPr>
            </w:pPr>
            <w:r w:rsidRPr="0014614E">
              <w:rPr>
                <w:rFonts w:ascii="Arial" w:hAnsi="Arial" w:cs="Arial"/>
                <w:b/>
                <w:bCs/>
                <w:snapToGrid w:val="0"/>
                <w:sz w:val="16"/>
                <w:szCs w:val="16"/>
                <w:cs/>
                <w:lang w:eastAsia="th-TH"/>
              </w:rPr>
              <w:t>%</w:t>
            </w:r>
          </w:p>
        </w:tc>
        <w:tc>
          <w:tcPr>
            <w:tcW w:w="483" w:type="pct"/>
            <w:tcBorders>
              <w:bottom w:val="single" w:sz="4" w:space="0" w:color="auto"/>
            </w:tcBorders>
          </w:tcPr>
          <w:p w14:paraId="7FD7AAA4" w14:textId="1A32A1EB" w:rsidR="0014614E" w:rsidRPr="0014614E" w:rsidRDefault="0014614E" w:rsidP="0014614E">
            <w:pPr>
              <w:ind w:right="-72"/>
              <w:jc w:val="right"/>
              <w:rPr>
                <w:rFonts w:ascii="Arial" w:hAnsi="Arial" w:cs="Arial"/>
                <w:b/>
                <w:bCs/>
                <w:snapToGrid w:val="0"/>
                <w:sz w:val="16"/>
                <w:szCs w:val="16"/>
                <w:cs/>
                <w:lang w:eastAsia="th-TH"/>
              </w:rPr>
            </w:pPr>
            <w:r w:rsidRPr="0014614E">
              <w:rPr>
                <w:rFonts w:ascii="Arial" w:hAnsi="Arial" w:cs="Arial"/>
                <w:b/>
                <w:bCs/>
                <w:sz w:val="16"/>
                <w:szCs w:val="16"/>
              </w:rPr>
              <w:t>Baht’</w:t>
            </w:r>
            <w:r w:rsidRPr="0014614E">
              <w:rPr>
                <w:rFonts w:ascii="Arial" w:hAnsi="Arial" w:cs="Arial"/>
                <w:b/>
                <w:bCs/>
                <w:sz w:val="16"/>
                <w:szCs w:val="16"/>
                <w:cs/>
              </w:rPr>
              <w:t>000</w:t>
            </w:r>
          </w:p>
        </w:tc>
        <w:tc>
          <w:tcPr>
            <w:tcW w:w="483" w:type="pct"/>
            <w:tcBorders>
              <w:bottom w:val="single" w:sz="4" w:space="0" w:color="auto"/>
            </w:tcBorders>
          </w:tcPr>
          <w:p w14:paraId="0FBA48E5" w14:textId="2C83E3C3" w:rsidR="0014614E" w:rsidRPr="0014614E" w:rsidRDefault="0014614E" w:rsidP="0014614E">
            <w:pPr>
              <w:ind w:right="-72"/>
              <w:jc w:val="right"/>
              <w:rPr>
                <w:rFonts w:ascii="Arial" w:hAnsi="Arial" w:cs="Arial"/>
                <w:b/>
                <w:bCs/>
                <w:snapToGrid w:val="0"/>
                <w:sz w:val="16"/>
                <w:szCs w:val="16"/>
                <w:cs/>
                <w:lang w:eastAsia="th-TH"/>
              </w:rPr>
            </w:pPr>
            <w:r w:rsidRPr="0014614E">
              <w:rPr>
                <w:rFonts w:ascii="Arial" w:hAnsi="Arial" w:cs="Arial"/>
                <w:b/>
                <w:bCs/>
                <w:sz w:val="16"/>
                <w:szCs w:val="16"/>
              </w:rPr>
              <w:t>Baht’</w:t>
            </w:r>
            <w:r w:rsidRPr="0014614E">
              <w:rPr>
                <w:rFonts w:ascii="Arial" w:hAnsi="Arial" w:cs="Arial"/>
                <w:b/>
                <w:bCs/>
                <w:sz w:val="16"/>
                <w:szCs w:val="16"/>
                <w:cs/>
              </w:rPr>
              <w:t>000</w:t>
            </w:r>
          </w:p>
        </w:tc>
        <w:tc>
          <w:tcPr>
            <w:tcW w:w="453" w:type="pct"/>
            <w:tcBorders>
              <w:bottom w:val="single" w:sz="4" w:space="0" w:color="auto"/>
            </w:tcBorders>
          </w:tcPr>
          <w:p w14:paraId="01E31C1F" w14:textId="631DD979" w:rsidR="0014614E" w:rsidRPr="0014614E" w:rsidRDefault="0014614E" w:rsidP="0014614E">
            <w:pPr>
              <w:ind w:right="-72"/>
              <w:jc w:val="right"/>
              <w:rPr>
                <w:rFonts w:ascii="Arial" w:hAnsi="Arial" w:cs="Arial"/>
                <w:b/>
                <w:bCs/>
                <w:snapToGrid w:val="0"/>
                <w:sz w:val="16"/>
                <w:szCs w:val="16"/>
                <w:cs/>
                <w:lang w:eastAsia="th-TH"/>
              </w:rPr>
            </w:pPr>
            <w:r w:rsidRPr="0014614E">
              <w:rPr>
                <w:rFonts w:ascii="Arial" w:hAnsi="Arial" w:cs="Arial"/>
                <w:b/>
                <w:bCs/>
                <w:sz w:val="16"/>
                <w:szCs w:val="16"/>
              </w:rPr>
              <w:t>Baht’</w:t>
            </w:r>
            <w:r w:rsidRPr="0014614E">
              <w:rPr>
                <w:rFonts w:ascii="Arial" w:hAnsi="Arial" w:cs="Arial"/>
                <w:b/>
                <w:bCs/>
                <w:sz w:val="16"/>
                <w:szCs w:val="16"/>
                <w:cs/>
              </w:rPr>
              <w:t>000</w:t>
            </w:r>
          </w:p>
        </w:tc>
        <w:tc>
          <w:tcPr>
            <w:tcW w:w="450" w:type="pct"/>
            <w:tcBorders>
              <w:bottom w:val="single" w:sz="4" w:space="0" w:color="auto"/>
            </w:tcBorders>
            <w:shd w:val="clear" w:color="auto" w:fill="auto"/>
          </w:tcPr>
          <w:p w14:paraId="561A2E28" w14:textId="544F9161" w:rsidR="0014614E" w:rsidRPr="0014614E" w:rsidRDefault="0014614E" w:rsidP="0014614E">
            <w:pPr>
              <w:ind w:right="-72"/>
              <w:jc w:val="right"/>
              <w:rPr>
                <w:rFonts w:ascii="Arial" w:hAnsi="Arial" w:cs="Arial"/>
                <w:b/>
                <w:bCs/>
                <w:snapToGrid w:val="0"/>
                <w:sz w:val="16"/>
                <w:szCs w:val="16"/>
                <w:cs/>
                <w:lang w:eastAsia="th-TH"/>
              </w:rPr>
            </w:pPr>
            <w:r w:rsidRPr="0014614E">
              <w:rPr>
                <w:rFonts w:ascii="Arial" w:hAnsi="Arial" w:cs="Arial"/>
                <w:b/>
                <w:bCs/>
                <w:sz w:val="16"/>
                <w:szCs w:val="16"/>
              </w:rPr>
              <w:t>Baht’</w:t>
            </w:r>
            <w:r w:rsidRPr="0014614E">
              <w:rPr>
                <w:rFonts w:ascii="Arial" w:hAnsi="Arial" w:cs="Arial"/>
                <w:b/>
                <w:bCs/>
                <w:sz w:val="16"/>
                <w:szCs w:val="16"/>
                <w:cs/>
              </w:rPr>
              <w:t>000</w:t>
            </w:r>
          </w:p>
        </w:tc>
      </w:tr>
      <w:tr w:rsidR="001C29F7" w:rsidRPr="00F032DC" w14:paraId="3CEB9162" w14:textId="77777777" w:rsidTr="00590DD9">
        <w:trPr>
          <w:trHeight w:val="20"/>
        </w:trPr>
        <w:tc>
          <w:tcPr>
            <w:tcW w:w="1053" w:type="pct"/>
            <w:tcBorders>
              <w:top w:val="single" w:sz="4" w:space="0" w:color="auto"/>
            </w:tcBorders>
            <w:shd w:val="clear" w:color="auto" w:fill="auto"/>
          </w:tcPr>
          <w:p w14:paraId="7ECC7591" w14:textId="77777777" w:rsidR="00F032DC" w:rsidRPr="00F032DC" w:rsidRDefault="00F032DC" w:rsidP="00F032DC">
            <w:pPr>
              <w:ind w:left="-107" w:right="-72"/>
              <w:rPr>
                <w:rFonts w:ascii="Arial" w:hAnsi="Arial" w:cs="Arial"/>
                <w:sz w:val="16"/>
                <w:szCs w:val="16"/>
                <w:cs/>
              </w:rPr>
            </w:pPr>
          </w:p>
        </w:tc>
        <w:tc>
          <w:tcPr>
            <w:tcW w:w="435" w:type="pct"/>
            <w:tcBorders>
              <w:top w:val="single" w:sz="4" w:space="0" w:color="auto"/>
            </w:tcBorders>
            <w:shd w:val="clear" w:color="auto" w:fill="auto"/>
          </w:tcPr>
          <w:p w14:paraId="6973A284" w14:textId="77777777" w:rsidR="00F032DC" w:rsidRPr="00F032DC" w:rsidRDefault="00F032DC" w:rsidP="00F032DC">
            <w:pPr>
              <w:ind w:right="-72"/>
              <w:jc w:val="center"/>
              <w:rPr>
                <w:rFonts w:ascii="Arial" w:hAnsi="Arial" w:cs="Arial"/>
                <w:snapToGrid w:val="0"/>
                <w:sz w:val="16"/>
                <w:szCs w:val="16"/>
                <w:cs/>
                <w:lang w:eastAsia="th-TH"/>
              </w:rPr>
            </w:pPr>
          </w:p>
        </w:tc>
        <w:tc>
          <w:tcPr>
            <w:tcW w:w="869" w:type="pct"/>
            <w:tcBorders>
              <w:top w:val="single" w:sz="4" w:space="0" w:color="auto"/>
            </w:tcBorders>
          </w:tcPr>
          <w:p w14:paraId="78C36A59" w14:textId="77777777" w:rsidR="00F032DC" w:rsidRPr="00F032DC" w:rsidRDefault="00F032DC" w:rsidP="0014614E">
            <w:pPr>
              <w:ind w:right="-72"/>
              <w:jc w:val="center"/>
              <w:rPr>
                <w:rFonts w:ascii="Arial" w:hAnsi="Arial" w:cs="Arial"/>
                <w:snapToGrid w:val="0"/>
                <w:sz w:val="16"/>
                <w:szCs w:val="16"/>
                <w:cs/>
                <w:lang w:eastAsia="th-TH"/>
              </w:rPr>
            </w:pPr>
          </w:p>
        </w:tc>
        <w:tc>
          <w:tcPr>
            <w:tcW w:w="387" w:type="pct"/>
            <w:tcBorders>
              <w:top w:val="single" w:sz="4" w:space="0" w:color="auto"/>
            </w:tcBorders>
            <w:shd w:val="clear" w:color="auto" w:fill="FAFAFA"/>
          </w:tcPr>
          <w:p w14:paraId="142E93B3" w14:textId="7299D499" w:rsidR="00F032DC" w:rsidRPr="00F032DC" w:rsidRDefault="00F032DC" w:rsidP="00F032DC">
            <w:pPr>
              <w:ind w:right="-72"/>
              <w:jc w:val="right"/>
              <w:rPr>
                <w:rFonts w:ascii="Arial" w:hAnsi="Arial" w:cs="Arial"/>
                <w:snapToGrid w:val="0"/>
                <w:sz w:val="16"/>
                <w:szCs w:val="16"/>
                <w:cs/>
                <w:lang w:eastAsia="th-TH"/>
              </w:rPr>
            </w:pPr>
          </w:p>
        </w:tc>
        <w:tc>
          <w:tcPr>
            <w:tcW w:w="387" w:type="pct"/>
            <w:tcBorders>
              <w:top w:val="single" w:sz="4" w:space="0" w:color="auto"/>
            </w:tcBorders>
            <w:shd w:val="clear" w:color="auto" w:fill="auto"/>
          </w:tcPr>
          <w:p w14:paraId="0D04C98A" w14:textId="77777777" w:rsidR="00F032DC" w:rsidRPr="00F032DC" w:rsidRDefault="00F032DC" w:rsidP="00F032DC">
            <w:pPr>
              <w:ind w:right="-72"/>
              <w:jc w:val="right"/>
              <w:rPr>
                <w:rFonts w:ascii="Arial" w:hAnsi="Arial" w:cs="Arial"/>
                <w:snapToGrid w:val="0"/>
                <w:sz w:val="16"/>
                <w:szCs w:val="16"/>
                <w:cs/>
                <w:lang w:eastAsia="th-TH"/>
              </w:rPr>
            </w:pPr>
          </w:p>
        </w:tc>
        <w:tc>
          <w:tcPr>
            <w:tcW w:w="483" w:type="pct"/>
            <w:tcBorders>
              <w:top w:val="single" w:sz="4" w:space="0" w:color="auto"/>
            </w:tcBorders>
            <w:shd w:val="clear" w:color="auto" w:fill="FAFAFA"/>
          </w:tcPr>
          <w:p w14:paraId="11624996" w14:textId="77777777" w:rsidR="00F032DC" w:rsidRPr="00F032DC" w:rsidRDefault="00F032DC" w:rsidP="00F032DC">
            <w:pPr>
              <w:ind w:right="-72"/>
              <w:jc w:val="right"/>
              <w:rPr>
                <w:rFonts w:ascii="Arial" w:hAnsi="Arial" w:cs="Arial"/>
                <w:snapToGrid w:val="0"/>
                <w:sz w:val="16"/>
                <w:szCs w:val="16"/>
                <w:cs/>
                <w:lang w:eastAsia="th-TH"/>
              </w:rPr>
            </w:pPr>
          </w:p>
        </w:tc>
        <w:tc>
          <w:tcPr>
            <w:tcW w:w="483" w:type="pct"/>
            <w:tcBorders>
              <w:top w:val="single" w:sz="4" w:space="0" w:color="auto"/>
            </w:tcBorders>
            <w:shd w:val="clear" w:color="auto" w:fill="auto"/>
          </w:tcPr>
          <w:p w14:paraId="02ADAFAD" w14:textId="77777777" w:rsidR="00F032DC" w:rsidRPr="00F032DC" w:rsidRDefault="00F032DC" w:rsidP="00F032DC">
            <w:pPr>
              <w:ind w:right="-72"/>
              <w:jc w:val="right"/>
              <w:rPr>
                <w:rFonts w:ascii="Arial" w:hAnsi="Arial" w:cs="Arial"/>
                <w:snapToGrid w:val="0"/>
                <w:sz w:val="16"/>
                <w:szCs w:val="16"/>
                <w:cs/>
                <w:lang w:eastAsia="th-TH"/>
              </w:rPr>
            </w:pPr>
          </w:p>
        </w:tc>
        <w:tc>
          <w:tcPr>
            <w:tcW w:w="453" w:type="pct"/>
            <w:tcBorders>
              <w:top w:val="single" w:sz="4" w:space="0" w:color="auto"/>
            </w:tcBorders>
            <w:shd w:val="clear" w:color="auto" w:fill="FAFAFA"/>
          </w:tcPr>
          <w:p w14:paraId="0BB461D0" w14:textId="20BA99D5" w:rsidR="00F032DC" w:rsidRPr="00F032DC" w:rsidRDefault="00F032DC" w:rsidP="00F032DC">
            <w:pPr>
              <w:ind w:right="-72"/>
              <w:jc w:val="right"/>
              <w:rPr>
                <w:rFonts w:ascii="Arial" w:hAnsi="Arial" w:cs="Arial"/>
                <w:snapToGrid w:val="0"/>
                <w:sz w:val="16"/>
                <w:szCs w:val="16"/>
                <w:cs/>
                <w:lang w:eastAsia="th-TH"/>
              </w:rPr>
            </w:pPr>
          </w:p>
        </w:tc>
        <w:tc>
          <w:tcPr>
            <w:tcW w:w="450" w:type="pct"/>
            <w:tcBorders>
              <w:top w:val="single" w:sz="4" w:space="0" w:color="auto"/>
            </w:tcBorders>
            <w:shd w:val="clear" w:color="auto" w:fill="auto"/>
          </w:tcPr>
          <w:p w14:paraId="59E4E329" w14:textId="00BA7AC7" w:rsidR="00F032DC" w:rsidRPr="00F032DC" w:rsidRDefault="00F032DC" w:rsidP="00F032DC">
            <w:pPr>
              <w:ind w:right="-72"/>
              <w:jc w:val="right"/>
              <w:rPr>
                <w:rFonts w:ascii="Arial" w:hAnsi="Arial" w:cs="Arial"/>
                <w:snapToGrid w:val="0"/>
                <w:sz w:val="16"/>
                <w:szCs w:val="16"/>
                <w:cs/>
                <w:lang w:eastAsia="th-TH"/>
              </w:rPr>
            </w:pPr>
          </w:p>
        </w:tc>
      </w:tr>
      <w:tr w:rsidR="001C29F7" w:rsidRPr="00F032DC" w14:paraId="39EE2F53" w14:textId="77777777" w:rsidTr="00590DD9">
        <w:trPr>
          <w:trHeight w:val="20"/>
        </w:trPr>
        <w:tc>
          <w:tcPr>
            <w:tcW w:w="1053" w:type="pct"/>
            <w:shd w:val="clear" w:color="auto" w:fill="auto"/>
          </w:tcPr>
          <w:p w14:paraId="42FAC690" w14:textId="6E434235" w:rsidR="00F032DC" w:rsidRPr="00F032DC" w:rsidRDefault="00F032DC" w:rsidP="00F032DC">
            <w:pPr>
              <w:ind w:left="-107" w:right="-72"/>
              <w:rPr>
                <w:rFonts w:ascii="Arial" w:hAnsi="Arial" w:cs="Arial"/>
                <w:sz w:val="16"/>
                <w:szCs w:val="16"/>
                <w:lang w:val="en-GB"/>
              </w:rPr>
            </w:pPr>
            <w:r w:rsidRPr="00F032DC">
              <w:rPr>
                <w:rFonts w:ascii="Arial" w:hAnsi="Arial" w:cs="Arial"/>
                <w:b/>
                <w:bCs/>
                <w:sz w:val="16"/>
                <w:szCs w:val="16"/>
                <w:lang w:val="en-GB"/>
              </w:rPr>
              <w:t>Associate</w:t>
            </w:r>
          </w:p>
        </w:tc>
        <w:tc>
          <w:tcPr>
            <w:tcW w:w="435" w:type="pct"/>
            <w:shd w:val="clear" w:color="auto" w:fill="auto"/>
          </w:tcPr>
          <w:p w14:paraId="07EAD69F" w14:textId="77777777" w:rsidR="00F032DC" w:rsidRPr="00F032DC" w:rsidRDefault="00F032DC" w:rsidP="00F032DC">
            <w:pPr>
              <w:ind w:right="-72"/>
              <w:jc w:val="center"/>
              <w:rPr>
                <w:rFonts w:ascii="Arial" w:hAnsi="Arial" w:cs="Arial"/>
                <w:snapToGrid w:val="0"/>
                <w:sz w:val="16"/>
                <w:szCs w:val="16"/>
                <w:cs/>
                <w:lang w:eastAsia="th-TH"/>
              </w:rPr>
            </w:pPr>
          </w:p>
        </w:tc>
        <w:tc>
          <w:tcPr>
            <w:tcW w:w="869" w:type="pct"/>
          </w:tcPr>
          <w:p w14:paraId="0797436C" w14:textId="77777777" w:rsidR="00F032DC" w:rsidRPr="00F032DC" w:rsidRDefault="00F032DC" w:rsidP="0014614E">
            <w:pPr>
              <w:ind w:right="-72"/>
              <w:jc w:val="center"/>
              <w:rPr>
                <w:rFonts w:ascii="Arial" w:hAnsi="Arial" w:cs="Arial"/>
                <w:snapToGrid w:val="0"/>
                <w:sz w:val="16"/>
                <w:szCs w:val="16"/>
                <w:cs/>
                <w:lang w:eastAsia="th-TH"/>
              </w:rPr>
            </w:pPr>
          </w:p>
        </w:tc>
        <w:tc>
          <w:tcPr>
            <w:tcW w:w="387" w:type="pct"/>
            <w:shd w:val="clear" w:color="auto" w:fill="FAFAFA"/>
          </w:tcPr>
          <w:p w14:paraId="57383726" w14:textId="013C259A" w:rsidR="00F032DC" w:rsidRPr="00F032DC" w:rsidRDefault="00F032DC" w:rsidP="00F032DC">
            <w:pPr>
              <w:ind w:right="-72"/>
              <w:jc w:val="right"/>
              <w:rPr>
                <w:rFonts w:ascii="Arial" w:hAnsi="Arial" w:cs="Arial"/>
                <w:snapToGrid w:val="0"/>
                <w:sz w:val="16"/>
                <w:szCs w:val="16"/>
                <w:cs/>
                <w:lang w:eastAsia="th-TH"/>
              </w:rPr>
            </w:pPr>
          </w:p>
        </w:tc>
        <w:tc>
          <w:tcPr>
            <w:tcW w:w="387" w:type="pct"/>
            <w:shd w:val="clear" w:color="auto" w:fill="auto"/>
          </w:tcPr>
          <w:p w14:paraId="36665B95" w14:textId="77777777" w:rsidR="00F032DC" w:rsidRPr="00F032DC" w:rsidRDefault="00F032DC" w:rsidP="00F032DC">
            <w:pPr>
              <w:ind w:right="-72"/>
              <w:jc w:val="right"/>
              <w:rPr>
                <w:rFonts w:ascii="Arial" w:hAnsi="Arial" w:cs="Arial"/>
                <w:snapToGrid w:val="0"/>
                <w:sz w:val="16"/>
                <w:szCs w:val="16"/>
                <w:cs/>
                <w:lang w:eastAsia="th-TH"/>
              </w:rPr>
            </w:pPr>
          </w:p>
        </w:tc>
        <w:tc>
          <w:tcPr>
            <w:tcW w:w="483" w:type="pct"/>
            <w:shd w:val="clear" w:color="auto" w:fill="FAFAFA"/>
          </w:tcPr>
          <w:p w14:paraId="1844F669" w14:textId="77777777" w:rsidR="00F032DC" w:rsidRPr="00F032DC" w:rsidRDefault="00F032DC" w:rsidP="00F032DC">
            <w:pPr>
              <w:ind w:right="-72"/>
              <w:jc w:val="right"/>
              <w:rPr>
                <w:rFonts w:ascii="Arial" w:hAnsi="Arial" w:cs="Arial"/>
                <w:snapToGrid w:val="0"/>
                <w:sz w:val="16"/>
                <w:szCs w:val="16"/>
                <w:cs/>
                <w:lang w:eastAsia="th-TH"/>
              </w:rPr>
            </w:pPr>
          </w:p>
        </w:tc>
        <w:tc>
          <w:tcPr>
            <w:tcW w:w="483" w:type="pct"/>
            <w:shd w:val="clear" w:color="auto" w:fill="auto"/>
          </w:tcPr>
          <w:p w14:paraId="28ADC887" w14:textId="77777777" w:rsidR="00F032DC" w:rsidRPr="00F032DC" w:rsidRDefault="00F032DC" w:rsidP="00F032DC">
            <w:pPr>
              <w:ind w:right="-72"/>
              <w:jc w:val="right"/>
              <w:rPr>
                <w:rFonts w:ascii="Arial" w:hAnsi="Arial" w:cs="Arial"/>
                <w:snapToGrid w:val="0"/>
                <w:sz w:val="16"/>
                <w:szCs w:val="16"/>
                <w:cs/>
                <w:lang w:eastAsia="th-TH"/>
              </w:rPr>
            </w:pPr>
          </w:p>
        </w:tc>
        <w:tc>
          <w:tcPr>
            <w:tcW w:w="453" w:type="pct"/>
            <w:shd w:val="clear" w:color="auto" w:fill="FAFAFA"/>
          </w:tcPr>
          <w:p w14:paraId="0FD43315" w14:textId="3B4A70CF" w:rsidR="00F032DC" w:rsidRPr="00F032DC" w:rsidRDefault="00F032DC" w:rsidP="00F032DC">
            <w:pPr>
              <w:ind w:right="-72"/>
              <w:jc w:val="right"/>
              <w:rPr>
                <w:rFonts w:ascii="Arial" w:hAnsi="Arial" w:cs="Arial"/>
                <w:snapToGrid w:val="0"/>
                <w:sz w:val="16"/>
                <w:szCs w:val="16"/>
                <w:cs/>
                <w:lang w:eastAsia="th-TH"/>
              </w:rPr>
            </w:pPr>
          </w:p>
        </w:tc>
        <w:tc>
          <w:tcPr>
            <w:tcW w:w="450" w:type="pct"/>
            <w:shd w:val="clear" w:color="auto" w:fill="auto"/>
          </w:tcPr>
          <w:p w14:paraId="22A89F26" w14:textId="22190F22" w:rsidR="00F032DC" w:rsidRPr="00F032DC" w:rsidRDefault="00F032DC" w:rsidP="00F032DC">
            <w:pPr>
              <w:ind w:right="-72"/>
              <w:jc w:val="right"/>
              <w:rPr>
                <w:rFonts w:ascii="Arial" w:hAnsi="Arial" w:cs="Arial"/>
                <w:snapToGrid w:val="0"/>
                <w:sz w:val="16"/>
                <w:szCs w:val="16"/>
                <w:cs/>
                <w:lang w:eastAsia="th-TH"/>
              </w:rPr>
            </w:pPr>
          </w:p>
        </w:tc>
      </w:tr>
      <w:tr w:rsidR="001C29F7" w:rsidRPr="00F032DC" w14:paraId="748D79FC" w14:textId="77777777" w:rsidTr="00590DD9">
        <w:trPr>
          <w:trHeight w:val="20"/>
        </w:trPr>
        <w:tc>
          <w:tcPr>
            <w:tcW w:w="1053" w:type="pct"/>
            <w:shd w:val="clear" w:color="auto" w:fill="auto"/>
          </w:tcPr>
          <w:p w14:paraId="33E1545E" w14:textId="1CF47DE9" w:rsidR="00F032DC" w:rsidRPr="00F032DC" w:rsidRDefault="00F032DC" w:rsidP="00F032DC">
            <w:pPr>
              <w:ind w:left="-107" w:right="-72"/>
              <w:rPr>
                <w:rFonts w:ascii="Arial" w:hAnsi="Arial" w:cs="Arial"/>
                <w:sz w:val="16"/>
                <w:szCs w:val="16"/>
                <w:cs/>
              </w:rPr>
            </w:pPr>
            <w:r w:rsidRPr="00F032DC">
              <w:rPr>
                <w:rFonts w:ascii="Arial" w:hAnsi="Arial" w:cs="Arial"/>
                <w:sz w:val="16"/>
                <w:szCs w:val="16"/>
                <w:lang w:val="en-US"/>
              </w:rPr>
              <w:t>Fast Money Co., Ltd.</w:t>
            </w:r>
          </w:p>
        </w:tc>
        <w:tc>
          <w:tcPr>
            <w:tcW w:w="435" w:type="pct"/>
            <w:shd w:val="clear" w:color="auto" w:fill="auto"/>
          </w:tcPr>
          <w:p w14:paraId="366A4253" w14:textId="0CA0BB79" w:rsidR="00F032DC" w:rsidRPr="00F032DC" w:rsidRDefault="00F032DC" w:rsidP="00F032DC">
            <w:pPr>
              <w:ind w:right="-72"/>
              <w:jc w:val="center"/>
              <w:rPr>
                <w:rFonts w:ascii="Arial" w:hAnsi="Arial" w:cs="Arial"/>
                <w:snapToGrid w:val="0"/>
                <w:sz w:val="16"/>
                <w:szCs w:val="16"/>
                <w:cs/>
                <w:lang w:eastAsia="th-TH"/>
              </w:rPr>
            </w:pPr>
            <w:r w:rsidRPr="00F032DC">
              <w:rPr>
                <w:rFonts w:ascii="Arial" w:hAnsi="Arial" w:cs="Arial"/>
                <w:snapToGrid w:val="0"/>
                <w:sz w:val="16"/>
                <w:szCs w:val="16"/>
                <w:lang w:val="en-US" w:eastAsia="th-TH"/>
              </w:rPr>
              <w:t>Thailand</w:t>
            </w:r>
          </w:p>
        </w:tc>
        <w:tc>
          <w:tcPr>
            <w:tcW w:w="869" w:type="pct"/>
          </w:tcPr>
          <w:p w14:paraId="5CF9D1F6" w14:textId="44FBC5F1" w:rsidR="00F032DC" w:rsidRPr="00F032DC" w:rsidRDefault="00F032DC" w:rsidP="0014614E">
            <w:pPr>
              <w:ind w:right="-72"/>
              <w:jc w:val="center"/>
              <w:rPr>
                <w:rFonts w:ascii="Arial" w:hAnsi="Arial" w:cs="Arial"/>
                <w:sz w:val="16"/>
                <w:szCs w:val="16"/>
                <w:lang w:val="en-GB"/>
              </w:rPr>
            </w:pPr>
            <w:r w:rsidRPr="00F032DC">
              <w:rPr>
                <w:rFonts w:ascii="Arial" w:hAnsi="Arial" w:cs="Arial"/>
                <w:snapToGrid w:val="0"/>
                <w:sz w:val="16"/>
                <w:szCs w:val="16"/>
                <w:lang w:val="en-US" w:eastAsia="th-TH"/>
              </w:rPr>
              <w:t>Hire-purchase and loan</w:t>
            </w:r>
          </w:p>
        </w:tc>
        <w:tc>
          <w:tcPr>
            <w:tcW w:w="387" w:type="pct"/>
            <w:shd w:val="clear" w:color="auto" w:fill="FAFAFA"/>
            <w:vAlign w:val="bottom"/>
          </w:tcPr>
          <w:p w14:paraId="257F3B4D" w14:textId="42A8E7F7" w:rsidR="00F032DC" w:rsidRPr="00F032DC" w:rsidRDefault="00F032DC" w:rsidP="00F032DC">
            <w:pPr>
              <w:ind w:right="-72"/>
              <w:jc w:val="right"/>
              <w:rPr>
                <w:rFonts w:ascii="Arial" w:hAnsi="Arial" w:cs="Arial"/>
                <w:sz w:val="16"/>
                <w:szCs w:val="16"/>
                <w:cs/>
                <w:lang w:val="en-GB"/>
              </w:rPr>
            </w:pPr>
            <w:r w:rsidRPr="00F032DC">
              <w:rPr>
                <w:rFonts w:ascii="Arial" w:hAnsi="Arial" w:cs="Arial"/>
                <w:sz w:val="16"/>
                <w:szCs w:val="16"/>
                <w:lang w:val="en-GB"/>
              </w:rPr>
              <w:t>49.00</w:t>
            </w:r>
          </w:p>
        </w:tc>
        <w:tc>
          <w:tcPr>
            <w:tcW w:w="387" w:type="pct"/>
            <w:shd w:val="clear" w:color="auto" w:fill="auto"/>
            <w:vAlign w:val="bottom"/>
          </w:tcPr>
          <w:p w14:paraId="6D34EA06" w14:textId="03CA2F23" w:rsidR="00F032DC" w:rsidRPr="00F032DC" w:rsidRDefault="00A70F1E" w:rsidP="00F032DC">
            <w:pPr>
              <w:ind w:right="-72"/>
              <w:jc w:val="right"/>
              <w:rPr>
                <w:rFonts w:ascii="Arial" w:hAnsi="Arial" w:cs="Arial"/>
                <w:sz w:val="16"/>
                <w:szCs w:val="16"/>
                <w:lang w:val="en-GB"/>
              </w:rPr>
            </w:pPr>
            <w:r>
              <w:rPr>
                <w:rFonts w:ascii="Arial" w:hAnsi="Arial" w:cs="Arial"/>
                <w:sz w:val="16"/>
                <w:szCs w:val="16"/>
                <w:lang w:val="en-GB"/>
              </w:rPr>
              <w:t>-</w:t>
            </w:r>
          </w:p>
        </w:tc>
        <w:tc>
          <w:tcPr>
            <w:tcW w:w="483" w:type="pct"/>
            <w:shd w:val="clear" w:color="auto" w:fill="FAFAFA"/>
            <w:vAlign w:val="bottom"/>
          </w:tcPr>
          <w:p w14:paraId="51064126" w14:textId="15E2B7A7" w:rsidR="00F032DC" w:rsidRPr="00F032DC" w:rsidRDefault="0027000E" w:rsidP="00F032DC">
            <w:pPr>
              <w:ind w:right="-72"/>
              <w:jc w:val="right"/>
              <w:rPr>
                <w:rFonts w:ascii="Arial" w:hAnsi="Arial" w:cs="Arial"/>
                <w:sz w:val="16"/>
                <w:szCs w:val="16"/>
                <w:lang w:val="en-GB"/>
              </w:rPr>
            </w:pPr>
            <w:r w:rsidRPr="0027000E">
              <w:rPr>
                <w:rFonts w:ascii="Arial" w:hAnsi="Arial" w:cs="Arial"/>
                <w:sz w:val="16"/>
                <w:szCs w:val="16"/>
                <w:lang w:val="en-GB"/>
              </w:rPr>
              <w:t>1,503,618</w:t>
            </w:r>
          </w:p>
        </w:tc>
        <w:tc>
          <w:tcPr>
            <w:tcW w:w="483" w:type="pct"/>
            <w:shd w:val="clear" w:color="auto" w:fill="auto"/>
            <w:vAlign w:val="bottom"/>
          </w:tcPr>
          <w:p w14:paraId="77FE29EA" w14:textId="729C3702" w:rsidR="00F032DC" w:rsidRPr="00F032DC" w:rsidRDefault="0027000E" w:rsidP="00F032DC">
            <w:pPr>
              <w:ind w:right="-72"/>
              <w:jc w:val="right"/>
              <w:rPr>
                <w:rFonts w:ascii="Arial" w:hAnsi="Arial" w:cs="Arial"/>
                <w:sz w:val="16"/>
                <w:szCs w:val="16"/>
                <w:lang w:val="en-GB"/>
              </w:rPr>
            </w:pPr>
            <w:r>
              <w:rPr>
                <w:rFonts w:ascii="Arial" w:hAnsi="Arial" w:cs="Arial"/>
                <w:sz w:val="16"/>
                <w:szCs w:val="16"/>
                <w:lang w:val="en-GB"/>
              </w:rPr>
              <w:t>-</w:t>
            </w:r>
          </w:p>
        </w:tc>
        <w:tc>
          <w:tcPr>
            <w:tcW w:w="453" w:type="pct"/>
            <w:shd w:val="clear" w:color="auto" w:fill="FAFAFA"/>
            <w:vAlign w:val="bottom"/>
          </w:tcPr>
          <w:p w14:paraId="2202D1AE" w14:textId="0B88D9FD" w:rsidR="00F032DC" w:rsidRPr="00F032DC" w:rsidRDefault="0027000E" w:rsidP="00F032DC">
            <w:pPr>
              <w:ind w:right="-72"/>
              <w:jc w:val="right"/>
              <w:rPr>
                <w:rFonts w:ascii="Arial" w:hAnsi="Arial" w:cs="Arial"/>
                <w:sz w:val="16"/>
                <w:szCs w:val="16"/>
                <w:lang w:val="en-GB"/>
              </w:rPr>
            </w:pPr>
            <w:r w:rsidRPr="0027000E">
              <w:rPr>
                <w:rFonts w:ascii="Arial" w:hAnsi="Arial" w:cs="Arial"/>
                <w:sz w:val="16"/>
                <w:szCs w:val="16"/>
                <w:lang w:val="en-GB"/>
              </w:rPr>
              <w:t>1,499,400</w:t>
            </w:r>
          </w:p>
        </w:tc>
        <w:tc>
          <w:tcPr>
            <w:tcW w:w="450" w:type="pct"/>
            <w:shd w:val="clear" w:color="auto" w:fill="auto"/>
            <w:vAlign w:val="bottom"/>
          </w:tcPr>
          <w:p w14:paraId="1D12C7F3" w14:textId="27CEDCDC" w:rsidR="00F032DC" w:rsidRPr="00F032DC" w:rsidRDefault="0027000E" w:rsidP="00F032DC">
            <w:pPr>
              <w:ind w:right="-72"/>
              <w:jc w:val="right"/>
              <w:rPr>
                <w:rFonts w:ascii="Arial" w:hAnsi="Arial" w:cs="Arial"/>
                <w:sz w:val="16"/>
                <w:szCs w:val="16"/>
                <w:cs/>
                <w:lang w:val="en-GB"/>
              </w:rPr>
            </w:pPr>
            <w:r>
              <w:rPr>
                <w:rFonts w:ascii="Arial" w:hAnsi="Arial" w:cs="Arial"/>
                <w:sz w:val="16"/>
                <w:szCs w:val="16"/>
                <w:lang w:val="en-GB"/>
              </w:rPr>
              <w:t>-</w:t>
            </w:r>
          </w:p>
        </w:tc>
      </w:tr>
      <w:tr w:rsidR="001C29F7" w:rsidRPr="00F032DC" w14:paraId="51D27F64" w14:textId="77777777" w:rsidTr="00590DD9">
        <w:trPr>
          <w:trHeight w:val="20"/>
        </w:trPr>
        <w:tc>
          <w:tcPr>
            <w:tcW w:w="1053" w:type="pct"/>
            <w:shd w:val="clear" w:color="auto" w:fill="auto"/>
          </w:tcPr>
          <w:p w14:paraId="5A573A3B" w14:textId="77777777" w:rsidR="00F032DC" w:rsidRPr="00F032DC" w:rsidRDefault="00F032DC" w:rsidP="00F032DC">
            <w:pPr>
              <w:ind w:left="-107" w:right="-72"/>
              <w:rPr>
                <w:rFonts w:ascii="Arial" w:hAnsi="Arial" w:cs="Arial"/>
                <w:sz w:val="16"/>
                <w:szCs w:val="16"/>
                <w:cs/>
              </w:rPr>
            </w:pPr>
          </w:p>
        </w:tc>
        <w:tc>
          <w:tcPr>
            <w:tcW w:w="435" w:type="pct"/>
            <w:shd w:val="clear" w:color="auto" w:fill="auto"/>
          </w:tcPr>
          <w:p w14:paraId="44EEE1B4" w14:textId="77777777" w:rsidR="00F032DC" w:rsidRPr="00F032DC" w:rsidRDefault="00F032DC" w:rsidP="00F032DC">
            <w:pPr>
              <w:ind w:right="-72"/>
              <w:jc w:val="center"/>
              <w:rPr>
                <w:rFonts w:ascii="Arial" w:hAnsi="Arial" w:cs="Arial"/>
                <w:snapToGrid w:val="0"/>
                <w:sz w:val="16"/>
                <w:szCs w:val="16"/>
                <w:cs/>
                <w:lang w:eastAsia="th-TH"/>
              </w:rPr>
            </w:pPr>
          </w:p>
        </w:tc>
        <w:tc>
          <w:tcPr>
            <w:tcW w:w="869" w:type="pct"/>
          </w:tcPr>
          <w:p w14:paraId="3D64040B" w14:textId="77777777" w:rsidR="00F032DC" w:rsidRPr="00F032DC" w:rsidRDefault="00F032DC" w:rsidP="0014614E">
            <w:pPr>
              <w:ind w:right="-72"/>
              <w:jc w:val="center"/>
              <w:rPr>
                <w:rFonts w:ascii="Arial" w:hAnsi="Arial" w:cs="Arial"/>
                <w:sz w:val="16"/>
                <w:szCs w:val="16"/>
                <w:cs/>
                <w:lang w:val="en-GB"/>
              </w:rPr>
            </w:pPr>
          </w:p>
        </w:tc>
        <w:tc>
          <w:tcPr>
            <w:tcW w:w="387" w:type="pct"/>
            <w:shd w:val="clear" w:color="auto" w:fill="FAFAFA"/>
          </w:tcPr>
          <w:p w14:paraId="1B559D1F" w14:textId="46784C3A" w:rsidR="00F032DC" w:rsidRPr="00F032DC" w:rsidRDefault="00F032DC" w:rsidP="00F032DC">
            <w:pPr>
              <w:ind w:right="-72"/>
              <w:jc w:val="right"/>
              <w:rPr>
                <w:rFonts w:ascii="Arial" w:hAnsi="Arial" w:cs="Arial"/>
                <w:sz w:val="16"/>
                <w:szCs w:val="16"/>
                <w:cs/>
                <w:lang w:val="en-GB"/>
              </w:rPr>
            </w:pPr>
          </w:p>
        </w:tc>
        <w:tc>
          <w:tcPr>
            <w:tcW w:w="387" w:type="pct"/>
            <w:shd w:val="clear" w:color="auto" w:fill="auto"/>
          </w:tcPr>
          <w:p w14:paraId="757406F2" w14:textId="77777777" w:rsidR="00F032DC" w:rsidRPr="00F032DC" w:rsidRDefault="00F032DC" w:rsidP="00F032DC">
            <w:pPr>
              <w:ind w:right="-72"/>
              <w:jc w:val="right"/>
              <w:rPr>
                <w:rFonts w:ascii="Arial" w:hAnsi="Arial" w:cs="Arial"/>
                <w:sz w:val="16"/>
                <w:szCs w:val="16"/>
                <w:cs/>
                <w:lang w:val="en-GB"/>
              </w:rPr>
            </w:pPr>
          </w:p>
        </w:tc>
        <w:tc>
          <w:tcPr>
            <w:tcW w:w="483" w:type="pct"/>
            <w:tcBorders>
              <w:bottom w:val="single" w:sz="4" w:space="0" w:color="auto"/>
            </w:tcBorders>
            <w:shd w:val="clear" w:color="auto" w:fill="FAFAFA"/>
          </w:tcPr>
          <w:p w14:paraId="0F2C4FA5" w14:textId="77777777" w:rsidR="00F032DC" w:rsidRPr="00F032DC" w:rsidRDefault="00F032DC" w:rsidP="00F032DC">
            <w:pPr>
              <w:ind w:right="-72"/>
              <w:jc w:val="right"/>
              <w:rPr>
                <w:rFonts w:ascii="Arial" w:hAnsi="Arial" w:cs="Arial"/>
                <w:sz w:val="16"/>
                <w:szCs w:val="16"/>
                <w:cs/>
                <w:lang w:val="en-GB"/>
              </w:rPr>
            </w:pPr>
          </w:p>
        </w:tc>
        <w:tc>
          <w:tcPr>
            <w:tcW w:w="483" w:type="pct"/>
            <w:tcBorders>
              <w:bottom w:val="single" w:sz="4" w:space="0" w:color="auto"/>
            </w:tcBorders>
            <w:shd w:val="clear" w:color="auto" w:fill="auto"/>
          </w:tcPr>
          <w:p w14:paraId="31F82237" w14:textId="77777777" w:rsidR="00F032DC" w:rsidRPr="00F032DC" w:rsidRDefault="00F032DC" w:rsidP="00F032DC">
            <w:pPr>
              <w:ind w:right="-72"/>
              <w:jc w:val="right"/>
              <w:rPr>
                <w:rFonts w:ascii="Arial" w:hAnsi="Arial" w:cs="Arial"/>
                <w:sz w:val="16"/>
                <w:szCs w:val="16"/>
                <w:cs/>
                <w:lang w:val="en-GB"/>
              </w:rPr>
            </w:pPr>
          </w:p>
        </w:tc>
        <w:tc>
          <w:tcPr>
            <w:tcW w:w="453" w:type="pct"/>
            <w:tcBorders>
              <w:bottom w:val="single" w:sz="4" w:space="0" w:color="auto"/>
            </w:tcBorders>
            <w:shd w:val="clear" w:color="auto" w:fill="FAFAFA"/>
          </w:tcPr>
          <w:p w14:paraId="7F3B6813" w14:textId="3B12D536" w:rsidR="00F032DC" w:rsidRPr="00F032DC" w:rsidRDefault="00F032DC" w:rsidP="00F032DC">
            <w:pPr>
              <w:ind w:right="-72"/>
              <w:jc w:val="right"/>
              <w:rPr>
                <w:rFonts w:ascii="Arial" w:hAnsi="Arial" w:cs="Arial"/>
                <w:sz w:val="16"/>
                <w:szCs w:val="16"/>
                <w:cs/>
                <w:lang w:val="en-GB"/>
              </w:rPr>
            </w:pPr>
          </w:p>
        </w:tc>
        <w:tc>
          <w:tcPr>
            <w:tcW w:w="450" w:type="pct"/>
            <w:tcBorders>
              <w:bottom w:val="single" w:sz="4" w:space="0" w:color="auto"/>
            </w:tcBorders>
            <w:shd w:val="clear" w:color="auto" w:fill="auto"/>
          </w:tcPr>
          <w:p w14:paraId="3E7962DD" w14:textId="6132D075" w:rsidR="00F032DC" w:rsidRPr="00F032DC" w:rsidRDefault="00F032DC" w:rsidP="00F032DC">
            <w:pPr>
              <w:ind w:right="-72"/>
              <w:jc w:val="right"/>
              <w:rPr>
                <w:rFonts w:ascii="Arial" w:hAnsi="Arial" w:cs="Arial"/>
                <w:sz w:val="16"/>
                <w:szCs w:val="16"/>
                <w:cs/>
                <w:lang w:val="en-GB"/>
              </w:rPr>
            </w:pPr>
          </w:p>
        </w:tc>
      </w:tr>
      <w:tr w:rsidR="008B5B72" w:rsidRPr="00F032DC" w14:paraId="0579AD57" w14:textId="77777777" w:rsidTr="00590DD9">
        <w:trPr>
          <w:trHeight w:val="20"/>
        </w:trPr>
        <w:tc>
          <w:tcPr>
            <w:tcW w:w="1053" w:type="pct"/>
            <w:shd w:val="clear" w:color="auto" w:fill="auto"/>
          </w:tcPr>
          <w:p w14:paraId="6A2DB33D" w14:textId="22309D2B" w:rsidR="008B5B72" w:rsidRPr="00081C48" w:rsidRDefault="008B5B72" w:rsidP="00F032DC">
            <w:pPr>
              <w:ind w:left="-107" w:right="-72"/>
              <w:rPr>
                <w:rFonts w:ascii="Arial" w:hAnsi="Arial" w:cs="Arial"/>
                <w:b/>
                <w:bCs/>
                <w:sz w:val="16"/>
                <w:szCs w:val="16"/>
                <w:cs/>
              </w:rPr>
            </w:pPr>
            <w:r w:rsidRPr="00081C48">
              <w:rPr>
                <w:rFonts w:ascii="Arial" w:hAnsi="Arial" w:cs="Arial"/>
                <w:b/>
                <w:bCs/>
                <w:sz w:val="16"/>
                <w:szCs w:val="16"/>
                <w:lang w:val="en-GB"/>
              </w:rPr>
              <w:t>Total</w:t>
            </w:r>
          </w:p>
        </w:tc>
        <w:tc>
          <w:tcPr>
            <w:tcW w:w="435" w:type="pct"/>
            <w:shd w:val="clear" w:color="auto" w:fill="auto"/>
          </w:tcPr>
          <w:p w14:paraId="76421CD3" w14:textId="77777777" w:rsidR="008B5B72" w:rsidRPr="00F032DC" w:rsidRDefault="008B5B72" w:rsidP="00F032DC">
            <w:pPr>
              <w:ind w:right="-72"/>
              <w:jc w:val="center"/>
              <w:rPr>
                <w:rFonts w:ascii="Arial" w:hAnsi="Arial" w:cs="Arial"/>
                <w:snapToGrid w:val="0"/>
                <w:sz w:val="16"/>
                <w:szCs w:val="16"/>
                <w:cs/>
                <w:lang w:eastAsia="th-TH"/>
              </w:rPr>
            </w:pPr>
          </w:p>
        </w:tc>
        <w:tc>
          <w:tcPr>
            <w:tcW w:w="869" w:type="pct"/>
          </w:tcPr>
          <w:p w14:paraId="6158B98B" w14:textId="77777777" w:rsidR="008B5B72" w:rsidRPr="00F032DC" w:rsidRDefault="008B5B72" w:rsidP="0014614E">
            <w:pPr>
              <w:ind w:right="-72"/>
              <w:jc w:val="center"/>
              <w:rPr>
                <w:rFonts w:ascii="Arial" w:hAnsi="Arial" w:cs="Arial"/>
                <w:sz w:val="16"/>
                <w:szCs w:val="16"/>
                <w:cs/>
                <w:lang w:val="en-GB"/>
              </w:rPr>
            </w:pPr>
          </w:p>
        </w:tc>
        <w:tc>
          <w:tcPr>
            <w:tcW w:w="387" w:type="pct"/>
            <w:shd w:val="clear" w:color="auto" w:fill="FAFAFA"/>
          </w:tcPr>
          <w:p w14:paraId="23D3031B" w14:textId="77777777" w:rsidR="008B5B72" w:rsidRPr="00F032DC" w:rsidRDefault="008B5B72" w:rsidP="00F032DC">
            <w:pPr>
              <w:ind w:right="-72"/>
              <w:jc w:val="right"/>
              <w:rPr>
                <w:rFonts w:ascii="Arial" w:hAnsi="Arial" w:cs="Arial"/>
                <w:sz w:val="16"/>
                <w:szCs w:val="16"/>
                <w:cs/>
                <w:lang w:val="en-GB"/>
              </w:rPr>
            </w:pPr>
          </w:p>
        </w:tc>
        <w:tc>
          <w:tcPr>
            <w:tcW w:w="387" w:type="pct"/>
            <w:shd w:val="clear" w:color="auto" w:fill="auto"/>
          </w:tcPr>
          <w:p w14:paraId="712AF514" w14:textId="77777777" w:rsidR="008B5B72" w:rsidRPr="00F032DC" w:rsidRDefault="008B5B72" w:rsidP="00F032DC">
            <w:pPr>
              <w:ind w:right="-72"/>
              <w:jc w:val="right"/>
              <w:rPr>
                <w:rFonts w:ascii="Arial" w:hAnsi="Arial" w:cs="Arial"/>
                <w:sz w:val="16"/>
                <w:szCs w:val="16"/>
                <w:cs/>
                <w:lang w:val="en-GB"/>
              </w:rPr>
            </w:pPr>
          </w:p>
        </w:tc>
        <w:tc>
          <w:tcPr>
            <w:tcW w:w="483" w:type="pct"/>
            <w:tcBorders>
              <w:top w:val="single" w:sz="4" w:space="0" w:color="auto"/>
              <w:bottom w:val="single" w:sz="4" w:space="0" w:color="auto"/>
            </w:tcBorders>
            <w:shd w:val="clear" w:color="auto" w:fill="FAFAFA"/>
          </w:tcPr>
          <w:p w14:paraId="1808EB0B" w14:textId="469F3F31" w:rsidR="008B5B72" w:rsidRPr="00F032DC" w:rsidRDefault="0027000E" w:rsidP="00F032DC">
            <w:pPr>
              <w:ind w:right="-72"/>
              <w:jc w:val="right"/>
              <w:rPr>
                <w:rFonts w:ascii="Arial" w:hAnsi="Arial" w:cs="Arial"/>
                <w:sz w:val="16"/>
                <w:szCs w:val="16"/>
                <w:cs/>
                <w:lang w:val="en-GB"/>
              </w:rPr>
            </w:pPr>
            <w:r w:rsidRPr="0027000E">
              <w:rPr>
                <w:rFonts w:ascii="Arial" w:hAnsi="Arial" w:cs="Arial"/>
                <w:sz w:val="16"/>
                <w:szCs w:val="16"/>
                <w:lang w:val="en-GB"/>
              </w:rPr>
              <w:t>1,503,618</w:t>
            </w:r>
          </w:p>
        </w:tc>
        <w:tc>
          <w:tcPr>
            <w:tcW w:w="483" w:type="pct"/>
            <w:tcBorders>
              <w:top w:val="single" w:sz="4" w:space="0" w:color="auto"/>
              <w:bottom w:val="single" w:sz="4" w:space="0" w:color="auto"/>
            </w:tcBorders>
            <w:shd w:val="clear" w:color="auto" w:fill="auto"/>
          </w:tcPr>
          <w:p w14:paraId="292DB254" w14:textId="68709288" w:rsidR="008B5B72" w:rsidRPr="00F032DC" w:rsidRDefault="0027000E" w:rsidP="00F032DC">
            <w:pPr>
              <w:ind w:right="-72"/>
              <w:jc w:val="right"/>
              <w:rPr>
                <w:rFonts w:ascii="Arial" w:hAnsi="Arial" w:cs="Arial"/>
                <w:sz w:val="16"/>
                <w:szCs w:val="16"/>
                <w:cs/>
                <w:lang w:val="en-GB"/>
              </w:rPr>
            </w:pPr>
            <w:r>
              <w:rPr>
                <w:rFonts w:ascii="Arial" w:hAnsi="Arial" w:cs="Arial"/>
                <w:sz w:val="16"/>
                <w:szCs w:val="16"/>
                <w:lang w:val="en-GB"/>
              </w:rPr>
              <w:t>-</w:t>
            </w:r>
          </w:p>
        </w:tc>
        <w:tc>
          <w:tcPr>
            <w:tcW w:w="453" w:type="pct"/>
            <w:tcBorders>
              <w:top w:val="single" w:sz="4" w:space="0" w:color="auto"/>
              <w:bottom w:val="single" w:sz="4" w:space="0" w:color="auto"/>
            </w:tcBorders>
            <w:shd w:val="clear" w:color="auto" w:fill="FAFAFA"/>
          </w:tcPr>
          <w:p w14:paraId="591F163B" w14:textId="614E9AA5" w:rsidR="008B5B72" w:rsidRPr="00F032DC" w:rsidRDefault="0027000E" w:rsidP="00F032DC">
            <w:pPr>
              <w:ind w:right="-72"/>
              <w:jc w:val="right"/>
              <w:rPr>
                <w:rFonts w:ascii="Arial" w:hAnsi="Arial" w:cs="Arial"/>
                <w:sz w:val="16"/>
                <w:szCs w:val="16"/>
                <w:cs/>
                <w:lang w:val="en-GB"/>
              </w:rPr>
            </w:pPr>
            <w:r w:rsidRPr="0027000E">
              <w:rPr>
                <w:rFonts w:ascii="Arial" w:hAnsi="Arial" w:cs="Arial"/>
                <w:sz w:val="16"/>
                <w:szCs w:val="16"/>
                <w:lang w:val="en-GB"/>
              </w:rPr>
              <w:t>1,499,400</w:t>
            </w:r>
          </w:p>
        </w:tc>
        <w:tc>
          <w:tcPr>
            <w:tcW w:w="450" w:type="pct"/>
            <w:tcBorders>
              <w:top w:val="single" w:sz="4" w:space="0" w:color="auto"/>
              <w:bottom w:val="single" w:sz="4" w:space="0" w:color="auto"/>
            </w:tcBorders>
            <w:shd w:val="clear" w:color="auto" w:fill="auto"/>
          </w:tcPr>
          <w:p w14:paraId="18A4CDD9" w14:textId="3890994A" w:rsidR="008B5B72" w:rsidRPr="00F032DC" w:rsidRDefault="0027000E" w:rsidP="00F032DC">
            <w:pPr>
              <w:ind w:right="-72"/>
              <w:jc w:val="right"/>
              <w:rPr>
                <w:rFonts w:ascii="Arial" w:hAnsi="Arial" w:cs="Arial"/>
                <w:sz w:val="16"/>
                <w:szCs w:val="16"/>
                <w:cs/>
                <w:lang w:val="en-GB"/>
              </w:rPr>
            </w:pPr>
            <w:r>
              <w:rPr>
                <w:rFonts w:ascii="Arial" w:hAnsi="Arial" w:cs="Arial"/>
                <w:sz w:val="16"/>
                <w:szCs w:val="16"/>
                <w:lang w:val="en-GB"/>
              </w:rPr>
              <w:t>-</w:t>
            </w:r>
          </w:p>
        </w:tc>
      </w:tr>
      <w:tr w:rsidR="008B5B72" w:rsidRPr="00F032DC" w14:paraId="27134CEE" w14:textId="77777777" w:rsidTr="00590DD9">
        <w:trPr>
          <w:trHeight w:val="20"/>
        </w:trPr>
        <w:tc>
          <w:tcPr>
            <w:tcW w:w="1053" w:type="pct"/>
            <w:shd w:val="clear" w:color="auto" w:fill="auto"/>
          </w:tcPr>
          <w:p w14:paraId="33727107" w14:textId="77777777" w:rsidR="008B5B72" w:rsidRPr="00F032DC" w:rsidRDefault="008B5B72" w:rsidP="00F032DC">
            <w:pPr>
              <w:ind w:left="-107" w:right="-72"/>
              <w:rPr>
                <w:rFonts w:ascii="Arial" w:hAnsi="Arial" w:cs="Arial"/>
                <w:sz w:val="16"/>
                <w:szCs w:val="16"/>
                <w:cs/>
              </w:rPr>
            </w:pPr>
          </w:p>
        </w:tc>
        <w:tc>
          <w:tcPr>
            <w:tcW w:w="435" w:type="pct"/>
            <w:shd w:val="clear" w:color="auto" w:fill="auto"/>
          </w:tcPr>
          <w:p w14:paraId="4866E675" w14:textId="77777777" w:rsidR="008B5B72" w:rsidRPr="00F032DC" w:rsidRDefault="008B5B72" w:rsidP="00F032DC">
            <w:pPr>
              <w:ind w:right="-72"/>
              <w:jc w:val="center"/>
              <w:rPr>
                <w:rFonts w:ascii="Arial" w:hAnsi="Arial" w:cs="Arial"/>
                <w:snapToGrid w:val="0"/>
                <w:sz w:val="16"/>
                <w:szCs w:val="16"/>
                <w:cs/>
                <w:lang w:eastAsia="th-TH"/>
              </w:rPr>
            </w:pPr>
          </w:p>
        </w:tc>
        <w:tc>
          <w:tcPr>
            <w:tcW w:w="869" w:type="pct"/>
          </w:tcPr>
          <w:p w14:paraId="2EA3EE95" w14:textId="77777777" w:rsidR="008B5B72" w:rsidRPr="00F032DC" w:rsidRDefault="008B5B72" w:rsidP="0014614E">
            <w:pPr>
              <w:ind w:right="-72"/>
              <w:jc w:val="center"/>
              <w:rPr>
                <w:rFonts w:ascii="Arial" w:hAnsi="Arial" w:cs="Arial"/>
                <w:sz w:val="16"/>
                <w:szCs w:val="16"/>
                <w:cs/>
                <w:lang w:val="en-GB"/>
              </w:rPr>
            </w:pPr>
          </w:p>
        </w:tc>
        <w:tc>
          <w:tcPr>
            <w:tcW w:w="387" w:type="pct"/>
            <w:shd w:val="clear" w:color="auto" w:fill="FAFAFA"/>
          </w:tcPr>
          <w:p w14:paraId="6204A4A4" w14:textId="77777777" w:rsidR="008B5B72" w:rsidRPr="00F032DC" w:rsidRDefault="008B5B72" w:rsidP="00F032DC">
            <w:pPr>
              <w:ind w:right="-72"/>
              <w:jc w:val="right"/>
              <w:rPr>
                <w:rFonts w:ascii="Arial" w:hAnsi="Arial" w:cs="Arial"/>
                <w:sz w:val="16"/>
                <w:szCs w:val="16"/>
                <w:cs/>
                <w:lang w:val="en-GB"/>
              </w:rPr>
            </w:pPr>
          </w:p>
        </w:tc>
        <w:tc>
          <w:tcPr>
            <w:tcW w:w="387" w:type="pct"/>
            <w:shd w:val="clear" w:color="auto" w:fill="auto"/>
          </w:tcPr>
          <w:p w14:paraId="672D1199" w14:textId="77777777" w:rsidR="008B5B72" w:rsidRPr="00F032DC" w:rsidRDefault="008B5B72" w:rsidP="00F032DC">
            <w:pPr>
              <w:ind w:right="-72"/>
              <w:jc w:val="right"/>
              <w:rPr>
                <w:rFonts w:ascii="Arial" w:hAnsi="Arial" w:cs="Arial"/>
                <w:sz w:val="16"/>
                <w:szCs w:val="16"/>
                <w:cs/>
                <w:lang w:val="en-GB"/>
              </w:rPr>
            </w:pPr>
          </w:p>
        </w:tc>
        <w:tc>
          <w:tcPr>
            <w:tcW w:w="483" w:type="pct"/>
            <w:tcBorders>
              <w:top w:val="single" w:sz="4" w:space="0" w:color="auto"/>
            </w:tcBorders>
            <w:shd w:val="clear" w:color="auto" w:fill="FAFAFA"/>
          </w:tcPr>
          <w:p w14:paraId="47091B9C" w14:textId="77777777" w:rsidR="008B5B72" w:rsidRPr="00F032DC" w:rsidRDefault="008B5B72" w:rsidP="00F032DC">
            <w:pPr>
              <w:ind w:right="-72"/>
              <w:jc w:val="right"/>
              <w:rPr>
                <w:rFonts w:ascii="Arial" w:hAnsi="Arial" w:cs="Arial"/>
                <w:sz w:val="16"/>
                <w:szCs w:val="16"/>
                <w:cs/>
                <w:lang w:val="en-GB"/>
              </w:rPr>
            </w:pPr>
          </w:p>
        </w:tc>
        <w:tc>
          <w:tcPr>
            <w:tcW w:w="483" w:type="pct"/>
            <w:tcBorders>
              <w:top w:val="single" w:sz="4" w:space="0" w:color="auto"/>
            </w:tcBorders>
            <w:shd w:val="clear" w:color="auto" w:fill="auto"/>
          </w:tcPr>
          <w:p w14:paraId="43750145" w14:textId="77777777" w:rsidR="008B5B72" w:rsidRPr="00F032DC" w:rsidRDefault="008B5B72" w:rsidP="00F032DC">
            <w:pPr>
              <w:ind w:right="-72"/>
              <w:jc w:val="right"/>
              <w:rPr>
                <w:rFonts w:ascii="Arial" w:hAnsi="Arial" w:cs="Arial"/>
                <w:sz w:val="16"/>
                <w:szCs w:val="16"/>
                <w:cs/>
                <w:lang w:val="en-GB"/>
              </w:rPr>
            </w:pPr>
          </w:p>
        </w:tc>
        <w:tc>
          <w:tcPr>
            <w:tcW w:w="453" w:type="pct"/>
            <w:tcBorders>
              <w:top w:val="single" w:sz="4" w:space="0" w:color="auto"/>
            </w:tcBorders>
            <w:shd w:val="clear" w:color="auto" w:fill="FAFAFA"/>
          </w:tcPr>
          <w:p w14:paraId="7ABE867C" w14:textId="77777777" w:rsidR="008B5B72" w:rsidRPr="00F032DC" w:rsidRDefault="008B5B72" w:rsidP="00F032DC">
            <w:pPr>
              <w:ind w:right="-72"/>
              <w:jc w:val="right"/>
              <w:rPr>
                <w:rFonts w:ascii="Arial" w:hAnsi="Arial" w:cs="Arial"/>
                <w:sz w:val="16"/>
                <w:szCs w:val="16"/>
                <w:cs/>
                <w:lang w:val="en-GB"/>
              </w:rPr>
            </w:pPr>
          </w:p>
        </w:tc>
        <w:tc>
          <w:tcPr>
            <w:tcW w:w="450" w:type="pct"/>
            <w:tcBorders>
              <w:top w:val="single" w:sz="4" w:space="0" w:color="auto"/>
            </w:tcBorders>
            <w:shd w:val="clear" w:color="auto" w:fill="auto"/>
          </w:tcPr>
          <w:p w14:paraId="7A3A3BC1" w14:textId="77777777" w:rsidR="008B5B72" w:rsidRPr="00F032DC" w:rsidRDefault="008B5B72" w:rsidP="00F032DC">
            <w:pPr>
              <w:ind w:right="-72"/>
              <w:jc w:val="right"/>
              <w:rPr>
                <w:rFonts w:ascii="Arial" w:hAnsi="Arial" w:cs="Arial"/>
                <w:sz w:val="16"/>
                <w:szCs w:val="16"/>
                <w:cs/>
                <w:lang w:val="en-GB"/>
              </w:rPr>
            </w:pPr>
          </w:p>
        </w:tc>
      </w:tr>
      <w:tr w:rsidR="001C29F7" w:rsidRPr="00F032DC" w14:paraId="4055AA7E" w14:textId="77777777" w:rsidTr="00590DD9">
        <w:trPr>
          <w:trHeight w:val="20"/>
        </w:trPr>
        <w:tc>
          <w:tcPr>
            <w:tcW w:w="1053" w:type="pct"/>
            <w:shd w:val="clear" w:color="auto" w:fill="auto"/>
          </w:tcPr>
          <w:p w14:paraId="34352F40" w14:textId="77777777" w:rsidR="00F032DC" w:rsidRPr="00F032DC" w:rsidRDefault="00F032DC" w:rsidP="00F032DC">
            <w:pPr>
              <w:ind w:left="-107" w:right="-72"/>
              <w:rPr>
                <w:rFonts w:ascii="Arial" w:hAnsi="Arial" w:cs="Arial"/>
                <w:b/>
                <w:bCs/>
                <w:sz w:val="16"/>
                <w:szCs w:val="16"/>
                <w:cs/>
                <w:lang w:val="en-US"/>
              </w:rPr>
            </w:pPr>
            <w:r w:rsidRPr="00F032DC">
              <w:rPr>
                <w:rFonts w:ascii="Arial" w:hAnsi="Arial" w:cs="Arial"/>
                <w:b/>
                <w:bCs/>
                <w:sz w:val="16"/>
                <w:szCs w:val="16"/>
                <w:lang w:val="en-US"/>
              </w:rPr>
              <w:t>Subsidiaries</w:t>
            </w:r>
          </w:p>
        </w:tc>
        <w:tc>
          <w:tcPr>
            <w:tcW w:w="435" w:type="pct"/>
            <w:shd w:val="clear" w:color="auto" w:fill="auto"/>
          </w:tcPr>
          <w:p w14:paraId="15B50319" w14:textId="77777777" w:rsidR="00F032DC" w:rsidRPr="00F032DC" w:rsidRDefault="00F032DC" w:rsidP="00F032DC">
            <w:pPr>
              <w:ind w:left="-18" w:right="-72"/>
              <w:jc w:val="center"/>
              <w:rPr>
                <w:rFonts w:ascii="Arial" w:hAnsi="Arial" w:cs="Arial"/>
                <w:snapToGrid w:val="0"/>
                <w:sz w:val="16"/>
                <w:szCs w:val="16"/>
                <w:cs/>
                <w:lang w:eastAsia="th-TH"/>
              </w:rPr>
            </w:pPr>
          </w:p>
        </w:tc>
        <w:tc>
          <w:tcPr>
            <w:tcW w:w="869" w:type="pct"/>
          </w:tcPr>
          <w:p w14:paraId="1E86963E" w14:textId="77777777" w:rsidR="00F032DC" w:rsidRPr="00F032DC" w:rsidRDefault="00F032DC" w:rsidP="0014614E">
            <w:pPr>
              <w:ind w:right="-72"/>
              <w:jc w:val="center"/>
              <w:rPr>
                <w:rFonts w:ascii="Arial" w:hAnsi="Arial" w:cs="Arial"/>
                <w:sz w:val="16"/>
                <w:szCs w:val="16"/>
                <w:cs/>
                <w:lang w:val="en-GB"/>
              </w:rPr>
            </w:pPr>
          </w:p>
        </w:tc>
        <w:tc>
          <w:tcPr>
            <w:tcW w:w="387" w:type="pct"/>
            <w:shd w:val="clear" w:color="auto" w:fill="FAFAFA"/>
          </w:tcPr>
          <w:p w14:paraId="5C44806A" w14:textId="7CCF4D28" w:rsidR="00F032DC" w:rsidRPr="00F032DC" w:rsidRDefault="00F032DC" w:rsidP="00F032DC">
            <w:pPr>
              <w:ind w:right="-72"/>
              <w:jc w:val="right"/>
              <w:rPr>
                <w:rFonts w:ascii="Arial" w:hAnsi="Arial" w:cs="Arial"/>
                <w:sz w:val="16"/>
                <w:szCs w:val="16"/>
                <w:cs/>
                <w:lang w:val="en-GB"/>
              </w:rPr>
            </w:pPr>
          </w:p>
        </w:tc>
        <w:tc>
          <w:tcPr>
            <w:tcW w:w="387" w:type="pct"/>
            <w:shd w:val="clear" w:color="auto" w:fill="auto"/>
          </w:tcPr>
          <w:p w14:paraId="204ABF07" w14:textId="77777777" w:rsidR="00F032DC" w:rsidRPr="00F032DC" w:rsidRDefault="00F032DC" w:rsidP="00F032DC">
            <w:pPr>
              <w:ind w:right="-72"/>
              <w:jc w:val="right"/>
              <w:rPr>
                <w:rFonts w:ascii="Arial" w:hAnsi="Arial" w:cs="Arial"/>
                <w:sz w:val="16"/>
                <w:szCs w:val="16"/>
                <w:cs/>
                <w:lang w:val="en-GB"/>
              </w:rPr>
            </w:pPr>
          </w:p>
        </w:tc>
        <w:tc>
          <w:tcPr>
            <w:tcW w:w="483" w:type="pct"/>
            <w:shd w:val="clear" w:color="auto" w:fill="FAFAFA"/>
          </w:tcPr>
          <w:p w14:paraId="5F03ED43" w14:textId="77777777" w:rsidR="00F032DC" w:rsidRPr="00F032DC" w:rsidRDefault="00F032DC" w:rsidP="00F032DC">
            <w:pPr>
              <w:ind w:right="-72"/>
              <w:jc w:val="right"/>
              <w:rPr>
                <w:rFonts w:ascii="Arial" w:hAnsi="Arial" w:cs="Arial"/>
                <w:sz w:val="16"/>
                <w:szCs w:val="16"/>
                <w:cs/>
                <w:lang w:val="en-GB"/>
              </w:rPr>
            </w:pPr>
          </w:p>
        </w:tc>
        <w:tc>
          <w:tcPr>
            <w:tcW w:w="483" w:type="pct"/>
            <w:shd w:val="clear" w:color="auto" w:fill="auto"/>
          </w:tcPr>
          <w:p w14:paraId="34B1FA8F" w14:textId="77777777" w:rsidR="00F032DC" w:rsidRPr="00F032DC" w:rsidRDefault="00F032DC" w:rsidP="00F032DC">
            <w:pPr>
              <w:ind w:right="-72"/>
              <w:jc w:val="right"/>
              <w:rPr>
                <w:rFonts w:ascii="Arial" w:hAnsi="Arial" w:cs="Arial"/>
                <w:sz w:val="16"/>
                <w:szCs w:val="16"/>
                <w:cs/>
                <w:lang w:val="en-GB"/>
              </w:rPr>
            </w:pPr>
          </w:p>
        </w:tc>
        <w:tc>
          <w:tcPr>
            <w:tcW w:w="453" w:type="pct"/>
            <w:shd w:val="clear" w:color="auto" w:fill="FAFAFA"/>
          </w:tcPr>
          <w:p w14:paraId="6E8F34C6" w14:textId="40C0ED3B" w:rsidR="00F032DC" w:rsidRPr="00F032DC" w:rsidRDefault="00F032DC" w:rsidP="00F032DC">
            <w:pPr>
              <w:ind w:right="-72"/>
              <w:jc w:val="right"/>
              <w:rPr>
                <w:rFonts w:ascii="Arial" w:hAnsi="Arial" w:cs="Arial"/>
                <w:sz w:val="16"/>
                <w:szCs w:val="16"/>
                <w:cs/>
                <w:lang w:val="en-GB"/>
              </w:rPr>
            </w:pPr>
          </w:p>
        </w:tc>
        <w:tc>
          <w:tcPr>
            <w:tcW w:w="450" w:type="pct"/>
            <w:shd w:val="clear" w:color="auto" w:fill="auto"/>
          </w:tcPr>
          <w:p w14:paraId="4AFF5466" w14:textId="25148BFA" w:rsidR="00F032DC" w:rsidRPr="00F032DC" w:rsidRDefault="00F032DC" w:rsidP="00F032DC">
            <w:pPr>
              <w:ind w:right="-72"/>
              <w:jc w:val="right"/>
              <w:rPr>
                <w:rFonts w:ascii="Arial" w:hAnsi="Arial" w:cs="Arial"/>
                <w:sz w:val="16"/>
                <w:szCs w:val="16"/>
                <w:cs/>
                <w:lang w:val="en-GB"/>
              </w:rPr>
            </w:pPr>
          </w:p>
        </w:tc>
      </w:tr>
      <w:tr w:rsidR="00590DD9" w:rsidRPr="00F032DC" w14:paraId="50AA4BE5" w14:textId="77777777" w:rsidTr="00590DD9">
        <w:trPr>
          <w:trHeight w:val="20"/>
        </w:trPr>
        <w:tc>
          <w:tcPr>
            <w:tcW w:w="1053" w:type="pct"/>
            <w:shd w:val="clear" w:color="auto" w:fill="auto"/>
          </w:tcPr>
          <w:p w14:paraId="317A6AA8" w14:textId="77777777" w:rsidR="00590DD9" w:rsidRPr="00F032DC" w:rsidRDefault="00590DD9" w:rsidP="00590DD9">
            <w:pPr>
              <w:ind w:left="-107" w:right="-72"/>
              <w:rPr>
                <w:rFonts w:ascii="Arial" w:hAnsi="Arial" w:cs="Arial"/>
                <w:sz w:val="16"/>
                <w:szCs w:val="16"/>
                <w:lang w:val="en-US"/>
              </w:rPr>
            </w:pPr>
            <w:r w:rsidRPr="00F032DC">
              <w:rPr>
                <w:rFonts w:ascii="Arial" w:hAnsi="Arial" w:cs="Arial"/>
                <w:sz w:val="16"/>
                <w:szCs w:val="16"/>
                <w:lang w:val="en-US"/>
              </w:rPr>
              <w:t>Fast Money Co., Ltd.</w:t>
            </w:r>
          </w:p>
        </w:tc>
        <w:tc>
          <w:tcPr>
            <w:tcW w:w="435" w:type="pct"/>
            <w:shd w:val="clear" w:color="auto" w:fill="auto"/>
          </w:tcPr>
          <w:p w14:paraId="6B4A6FCE" w14:textId="77777777" w:rsidR="00590DD9" w:rsidRPr="00F032DC" w:rsidRDefault="00590DD9" w:rsidP="00590DD9">
            <w:pPr>
              <w:ind w:left="-18" w:right="-72"/>
              <w:jc w:val="center"/>
              <w:rPr>
                <w:rFonts w:ascii="Arial" w:hAnsi="Arial" w:cs="Arial"/>
                <w:snapToGrid w:val="0"/>
                <w:sz w:val="16"/>
                <w:szCs w:val="16"/>
                <w:cs/>
                <w:lang w:eastAsia="th-TH"/>
              </w:rPr>
            </w:pPr>
            <w:r w:rsidRPr="00F032DC">
              <w:rPr>
                <w:rFonts w:ascii="Arial" w:hAnsi="Arial" w:cs="Arial"/>
                <w:snapToGrid w:val="0"/>
                <w:sz w:val="16"/>
                <w:szCs w:val="16"/>
                <w:lang w:val="en-US" w:eastAsia="th-TH"/>
              </w:rPr>
              <w:t>Thailand</w:t>
            </w:r>
          </w:p>
        </w:tc>
        <w:tc>
          <w:tcPr>
            <w:tcW w:w="869" w:type="pct"/>
          </w:tcPr>
          <w:p w14:paraId="757B0E69" w14:textId="09E589BE" w:rsidR="00590DD9" w:rsidRPr="00F032DC" w:rsidRDefault="00590DD9" w:rsidP="00590DD9">
            <w:pPr>
              <w:ind w:right="-72"/>
              <w:jc w:val="center"/>
              <w:rPr>
                <w:rFonts w:ascii="Arial" w:hAnsi="Arial" w:cs="Arial"/>
                <w:sz w:val="16"/>
                <w:szCs w:val="16"/>
                <w:lang w:val="en-GB"/>
              </w:rPr>
            </w:pPr>
            <w:r w:rsidRPr="00F032DC">
              <w:rPr>
                <w:rFonts w:ascii="Arial" w:hAnsi="Arial" w:cs="Arial"/>
                <w:snapToGrid w:val="0"/>
                <w:sz w:val="16"/>
                <w:szCs w:val="16"/>
                <w:lang w:val="en-US" w:eastAsia="th-TH"/>
              </w:rPr>
              <w:t>Hire-purchase and loan</w:t>
            </w:r>
          </w:p>
        </w:tc>
        <w:tc>
          <w:tcPr>
            <w:tcW w:w="387" w:type="pct"/>
            <w:shd w:val="clear" w:color="auto" w:fill="FAFAFA"/>
            <w:vAlign w:val="bottom"/>
          </w:tcPr>
          <w:p w14:paraId="21B0145E" w14:textId="426521C4" w:rsidR="00590DD9" w:rsidRPr="00F032DC" w:rsidRDefault="00590DD9" w:rsidP="00590DD9">
            <w:pPr>
              <w:ind w:right="-72"/>
              <w:jc w:val="right"/>
              <w:rPr>
                <w:rFonts w:ascii="Arial" w:hAnsi="Arial" w:cs="Arial"/>
                <w:sz w:val="16"/>
                <w:szCs w:val="16"/>
                <w:cs/>
                <w:lang w:val="en-GB"/>
              </w:rPr>
            </w:pPr>
            <w:r w:rsidRPr="00F032DC">
              <w:rPr>
                <w:rFonts w:ascii="Arial" w:hAnsi="Arial" w:cs="Arial"/>
                <w:sz w:val="16"/>
                <w:szCs w:val="16"/>
                <w:lang w:val="en-GB"/>
              </w:rPr>
              <w:t>-</w:t>
            </w:r>
          </w:p>
        </w:tc>
        <w:tc>
          <w:tcPr>
            <w:tcW w:w="387" w:type="pct"/>
            <w:shd w:val="clear" w:color="auto" w:fill="auto"/>
            <w:vAlign w:val="bottom"/>
          </w:tcPr>
          <w:p w14:paraId="21FCC4F7" w14:textId="54F0BF0A" w:rsidR="00590DD9" w:rsidRPr="00F032DC" w:rsidRDefault="00590DD9" w:rsidP="00590DD9">
            <w:pPr>
              <w:ind w:right="-72"/>
              <w:jc w:val="right"/>
              <w:rPr>
                <w:rFonts w:ascii="Arial" w:hAnsi="Arial" w:cs="Arial"/>
                <w:sz w:val="16"/>
                <w:szCs w:val="16"/>
                <w:lang w:val="en-GB"/>
              </w:rPr>
            </w:pPr>
            <w:r>
              <w:rPr>
                <w:rFonts w:ascii="Arial" w:hAnsi="Arial" w:cs="Arial"/>
                <w:sz w:val="16"/>
                <w:szCs w:val="16"/>
                <w:lang w:val="en-GB"/>
              </w:rPr>
              <w:t>99.99</w:t>
            </w:r>
          </w:p>
        </w:tc>
        <w:tc>
          <w:tcPr>
            <w:tcW w:w="483" w:type="pct"/>
            <w:shd w:val="clear" w:color="auto" w:fill="FAFAFA"/>
            <w:vAlign w:val="bottom"/>
          </w:tcPr>
          <w:p w14:paraId="5530D1D1" w14:textId="0C04BF1B" w:rsidR="00590DD9" w:rsidRPr="00F032DC" w:rsidRDefault="00590DD9" w:rsidP="00590DD9">
            <w:pPr>
              <w:ind w:right="-72"/>
              <w:jc w:val="right"/>
              <w:rPr>
                <w:rFonts w:ascii="Arial" w:hAnsi="Arial" w:cs="Arial"/>
                <w:sz w:val="16"/>
                <w:szCs w:val="16"/>
                <w:lang w:val="en-GB"/>
              </w:rPr>
            </w:pPr>
          </w:p>
        </w:tc>
        <w:tc>
          <w:tcPr>
            <w:tcW w:w="483" w:type="pct"/>
            <w:shd w:val="clear" w:color="auto" w:fill="auto"/>
            <w:vAlign w:val="bottom"/>
          </w:tcPr>
          <w:p w14:paraId="4CEE2667" w14:textId="54102FC0" w:rsidR="00590DD9" w:rsidRPr="00F032DC" w:rsidRDefault="00590DD9" w:rsidP="00590DD9">
            <w:pPr>
              <w:ind w:right="-72"/>
              <w:jc w:val="right"/>
              <w:rPr>
                <w:rFonts w:ascii="Arial" w:hAnsi="Arial" w:cs="Arial"/>
                <w:sz w:val="16"/>
                <w:szCs w:val="16"/>
                <w:lang w:val="en-GB"/>
              </w:rPr>
            </w:pPr>
          </w:p>
        </w:tc>
        <w:tc>
          <w:tcPr>
            <w:tcW w:w="453" w:type="pct"/>
            <w:shd w:val="clear" w:color="auto" w:fill="FAFAFA"/>
          </w:tcPr>
          <w:p w14:paraId="791CF29F" w14:textId="4AB4E9E5" w:rsidR="00590DD9" w:rsidRPr="00F032DC" w:rsidRDefault="00590DD9" w:rsidP="00590DD9">
            <w:pPr>
              <w:ind w:right="-72"/>
              <w:jc w:val="right"/>
              <w:rPr>
                <w:rFonts w:ascii="Arial" w:hAnsi="Arial" w:cs="Arial"/>
                <w:sz w:val="16"/>
                <w:szCs w:val="16"/>
                <w:lang w:val="en-GB"/>
              </w:rPr>
            </w:pPr>
            <w:r w:rsidRPr="0027000E">
              <w:rPr>
                <w:rFonts w:ascii="Arial" w:hAnsi="Arial" w:cs="Arial"/>
                <w:sz w:val="16"/>
                <w:szCs w:val="16"/>
                <w:lang w:val="en-GB"/>
              </w:rPr>
              <w:t>-</w:t>
            </w:r>
          </w:p>
        </w:tc>
        <w:tc>
          <w:tcPr>
            <w:tcW w:w="450" w:type="pct"/>
            <w:shd w:val="clear" w:color="auto" w:fill="auto"/>
          </w:tcPr>
          <w:p w14:paraId="7B0A2E97" w14:textId="197DD281" w:rsidR="00590DD9" w:rsidRPr="00F032DC" w:rsidRDefault="00590DD9" w:rsidP="00590DD9">
            <w:pPr>
              <w:ind w:right="-72"/>
              <w:jc w:val="right"/>
              <w:rPr>
                <w:rFonts w:ascii="Arial" w:hAnsi="Arial" w:cs="Arial"/>
                <w:sz w:val="16"/>
                <w:szCs w:val="16"/>
                <w:cs/>
                <w:lang w:val="en-GB"/>
              </w:rPr>
            </w:pPr>
            <w:r w:rsidRPr="0027000E">
              <w:rPr>
                <w:rFonts w:ascii="Arial" w:hAnsi="Arial" w:cs="Arial"/>
                <w:sz w:val="16"/>
                <w:szCs w:val="16"/>
                <w:lang w:val="en-GB"/>
              </w:rPr>
              <w:t xml:space="preserve">150,000 </w:t>
            </w:r>
          </w:p>
        </w:tc>
      </w:tr>
      <w:tr w:rsidR="00590DD9" w:rsidRPr="00F032DC" w14:paraId="7DFBD166" w14:textId="77777777" w:rsidTr="00590DD9">
        <w:trPr>
          <w:trHeight w:val="20"/>
        </w:trPr>
        <w:tc>
          <w:tcPr>
            <w:tcW w:w="1053" w:type="pct"/>
            <w:shd w:val="clear" w:color="auto" w:fill="auto"/>
          </w:tcPr>
          <w:p w14:paraId="302E5F8B" w14:textId="77777777" w:rsidR="00590DD9" w:rsidRPr="00F032DC" w:rsidRDefault="00590DD9" w:rsidP="00590DD9">
            <w:pPr>
              <w:ind w:left="-107" w:right="-72"/>
              <w:rPr>
                <w:rFonts w:ascii="Arial" w:hAnsi="Arial" w:cs="Arial"/>
                <w:sz w:val="16"/>
                <w:szCs w:val="16"/>
                <w:cs/>
              </w:rPr>
            </w:pPr>
            <w:r w:rsidRPr="00F032DC">
              <w:rPr>
                <w:rFonts w:ascii="Arial" w:hAnsi="Arial" w:cs="Arial"/>
                <w:sz w:val="16"/>
                <w:szCs w:val="16"/>
                <w:lang w:val="en-US"/>
              </w:rPr>
              <w:t>SWP Asset Management Co., Ltd.</w:t>
            </w:r>
          </w:p>
        </w:tc>
        <w:tc>
          <w:tcPr>
            <w:tcW w:w="435" w:type="pct"/>
            <w:shd w:val="clear" w:color="auto" w:fill="auto"/>
          </w:tcPr>
          <w:p w14:paraId="6403CC76" w14:textId="77777777" w:rsidR="00590DD9" w:rsidRPr="00F032DC" w:rsidRDefault="00590DD9" w:rsidP="00590DD9">
            <w:pPr>
              <w:ind w:left="-18" w:right="-72"/>
              <w:jc w:val="center"/>
              <w:rPr>
                <w:rFonts w:ascii="Arial" w:hAnsi="Arial" w:cs="Arial"/>
                <w:snapToGrid w:val="0"/>
                <w:sz w:val="16"/>
                <w:szCs w:val="16"/>
                <w:cs/>
                <w:lang w:eastAsia="th-TH"/>
              </w:rPr>
            </w:pPr>
            <w:r w:rsidRPr="00F032DC">
              <w:rPr>
                <w:rFonts w:ascii="Arial" w:hAnsi="Arial" w:cs="Arial"/>
                <w:snapToGrid w:val="0"/>
                <w:sz w:val="16"/>
                <w:szCs w:val="16"/>
                <w:lang w:val="en-US" w:eastAsia="th-TH"/>
              </w:rPr>
              <w:t>Thailand</w:t>
            </w:r>
          </w:p>
        </w:tc>
        <w:tc>
          <w:tcPr>
            <w:tcW w:w="869" w:type="pct"/>
          </w:tcPr>
          <w:p w14:paraId="3D729F9A" w14:textId="45E1F3AC" w:rsidR="00590DD9" w:rsidRPr="00F032DC" w:rsidRDefault="00590DD9" w:rsidP="00590DD9">
            <w:pPr>
              <w:ind w:right="-72"/>
              <w:jc w:val="center"/>
              <w:rPr>
                <w:rFonts w:ascii="Arial" w:hAnsi="Arial" w:cs="Arial"/>
                <w:sz w:val="16"/>
                <w:szCs w:val="16"/>
                <w:lang w:val="en-GB"/>
              </w:rPr>
            </w:pPr>
            <w:r w:rsidRPr="00F032DC">
              <w:rPr>
                <w:rFonts w:ascii="Arial" w:hAnsi="Arial" w:cs="Arial"/>
                <w:snapToGrid w:val="0"/>
                <w:sz w:val="16"/>
                <w:szCs w:val="16"/>
                <w:lang w:val="en-US" w:eastAsia="th-TH"/>
              </w:rPr>
              <w:t>Asset management</w:t>
            </w:r>
          </w:p>
        </w:tc>
        <w:tc>
          <w:tcPr>
            <w:tcW w:w="387" w:type="pct"/>
            <w:shd w:val="clear" w:color="auto" w:fill="FAFAFA"/>
            <w:vAlign w:val="bottom"/>
          </w:tcPr>
          <w:p w14:paraId="00C7B173" w14:textId="26AAC0AA" w:rsidR="00590DD9" w:rsidRPr="00F032DC" w:rsidRDefault="00590DD9" w:rsidP="00590DD9">
            <w:pPr>
              <w:ind w:right="-72"/>
              <w:jc w:val="right"/>
              <w:rPr>
                <w:rFonts w:ascii="Arial" w:hAnsi="Arial" w:cs="Arial"/>
                <w:sz w:val="16"/>
                <w:szCs w:val="16"/>
                <w:cs/>
                <w:lang w:val="en-GB"/>
              </w:rPr>
            </w:pPr>
            <w:r w:rsidRPr="00F032DC">
              <w:rPr>
                <w:rFonts w:ascii="Arial" w:hAnsi="Arial" w:cs="Arial"/>
                <w:sz w:val="16"/>
                <w:szCs w:val="16"/>
                <w:lang w:val="en-GB"/>
              </w:rPr>
              <w:t>69.33</w:t>
            </w:r>
          </w:p>
        </w:tc>
        <w:tc>
          <w:tcPr>
            <w:tcW w:w="387" w:type="pct"/>
            <w:shd w:val="clear" w:color="auto" w:fill="auto"/>
            <w:vAlign w:val="bottom"/>
          </w:tcPr>
          <w:p w14:paraId="71F54DBC" w14:textId="609CFCF1" w:rsidR="00590DD9" w:rsidRPr="00F032DC" w:rsidRDefault="00590DD9" w:rsidP="00590DD9">
            <w:pPr>
              <w:ind w:right="-72"/>
              <w:jc w:val="right"/>
              <w:rPr>
                <w:rFonts w:ascii="Arial" w:hAnsi="Arial" w:cs="Arial"/>
                <w:sz w:val="16"/>
                <w:szCs w:val="16"/>
                <w:lang w:val="en-GB"/>
              </w:rPr>
            </w:pPr>
            <w:r>
              <w:rPr>
                <w:rFonts w:ascii="Arial" w:hAnsi="Arial" w:cs="Arial"/>
                <w:sz w:val="16"/>
                <w:szCs w:val="16"/>
                <w:lang w:val="en-GB"/>
              </w:rPr>
              <w:t>84</w:t>
            </w:r>
            <w:r w:rsidRPr="00F032DC">
              <w:rPr>
                <w:rFonts w:ascii="Arial" w:hAnsi="Arial" w:cs="Arial"/>
                <w:sz w:val="16"/>
                <w:szCs w:val="16"/>
                <w:lang w:val="en-GB"/>
              </w:rPr>
              <w:t>.</w:t>
            </w:r>
            <w:r>
              <w:rPr>
                <w:rFonts w:ascii="Arial" w:hAnsi="Arial" w:cs="Arial"/>
                <w:sz w:val="16"/>
                <w:szCs w:val="16"/>
                <w:lang w:val="en-GB"/>
              </w:rPr>
              <w:t>99</w:t>
            </w:r>
          </w:p>
        </w:tc>
        <w:tc>
          <w:tcPr>
            <w:tcW w:w="483" w:type="pct"/>
            <w:shd w:val="clear" w:color="auto" w:fill="FAFAFA"/>
          </w:tcPr>
          <w:p w14:paraId="3959FADE" w14:textId="0D933D22" w:rsidR="00590DD9" w:rsidRPr="00F032DC" w:rsidRDefault="00590DD9" w:rsidP="00590DD9">
            <w:pPr>
              <w:ind w:right="-72"/>
              <w:jc w:val="right"/>
              <w:rPr>
                <w:rFonts w:ascii="Arial" w:hAnsi="Arial" w:cs="Arial"/>
                <w:sz w:val="16"/>
                <w:szCs w:val="16"/>
                <w:lang w:val="en-GB"/>
              </w:rPr>
            </w:pPr>
            <w:r w:rsidRPr="00F50DA5">
              <w:rPr>
                <w:rFonts w:ascii="Arial" w:hAnsi="Arial" w:cs="Arial"/>
                <w:sz w:val="16"/>
                <w:szCs w:val="16"/>
                <w:lang w:val="en-GB"/>
              </w:rPr>
              <w:t>-</w:t>
            </w:r>
          </w:p>
        </w:tc>
        <w:tc>
          <w:tcPr>
            <w:tcW w:w="483" w:type="pct"/>
            <w:shd w:val="clear" w:color="auto" w:fill="auto"/>
          </w:tcPr>
          <w:p w14:paraId="4BF9DC55" w14:textId="1352313F" w:rsidR="00590DD9" w:rsidRPr="00F032DC" w:rsidRDefault="00590DD9" w:rsidP="00590DD9">
            <w:pPr>
              <w:ind w:right="-72"/>
              <w:jc w:val="right"/>
              <w:rPr>
                <w:rFonts w:ascii="Arial" w:hAnsi="Arial" w:cs="Arial"/>
                <w:sz w:val="16"/>
                <w:szCs w:val="16"/>
                <w:lang w:val="en-GB"/>
              </w:rPr>
            </w:pPr>
            <w:r w:rsidRPr="00F50DA5">
              <w:rPr>
                <w:rFonts w:ascii="Arial" w:hAnsi="Arial" w:cs="Arial"/>
                <w:sz w:val="16"/>
                <w:szCs w:val="16"/>
                <w:lang w:val="en-GB"/>
              </w:rPr>
              <w:t>-</w:t>
            </w:r>
          </w:p>
        </w:tc>
        <w:tc>
          <w:tcPr>
            <w:tcW w:w="453" w:type="pct"/>
            <w:tcBorders>
              <w:top w:val="nil"/>
              <w:left w:val="nil"/>
              <w:bottom w:val="nil"/>
              <w:right w:val="nil"/>
            </w:tcBorders>
            <w:shd w:val="clear" w:color="auto" w:fill="FAFAFA"/>
          </w:tcPr>
          <w:p w14:paraId="6AB41F94" w14:textId="0B017050" w:rsidR="00590DD9" w:rsidRPr="00F032DC" w:rsidRDefault="00590DD9" w:rsidP="00590DD9">
            <w:pPr>
              <w:ind w:right="-72"/>
              <w:jc w:val="right"/>
              <w:rPr>
                <w:rFonts w:ascii="Arial" w:hAnsi="Arial" w:cs="Arial"/>
                <w:sz w:val="16"/>
                <w:szCs w:val="16"/>
                <w:lang w:val="en-GB"/>
              </w:rPr>
            </w:pPr>
            <w:r w:rsidRPr="0027000E">
              <w:rPr>
                <w:rFonts w:ascii="Arial" w:hAnsi="Arial" w:cs="Arial"/>
                <w:sz w:val="16"/>
                <w:szCs w:val="16"/>
                <w:lang w:val="en-GB"/>
              </w:rPr>
              <w:t>519,999</w:t>
            </w:r>
          </w:p>
        </w:tc>
        <w:tc>
          <w:tcPr>
            <w:tcW w:w="450" w:type="pct"/>
            <w:tcBorders>
              <w:top w:val="nil"/>
              <w:left w:val="nil"/>
              <w:bottom w:val="nil"/>
              <w:right w:val="nil"/>
            </w:tcBorders>
            <w:shd w:val="clear" w:color="auto" w:fill="auto"/>
          </w:tcPr>
          <w:p w14:paraId="07EF2F72" w14:textId="513E718C" w:rsidR="00590DD9" w:rsidRPr="00F032DC" w:rsidRDefault="00590DD9" w:rsidP="00590DD9">
            <w:pPr>
              <w:ind w:right="-72"/>
              <w:jc w:val="right"/>
              <w:rPr>
                <w:rFonts w:ascii="Arial" w:hAnsi="Arial" w:cs="Arial"/>
                <w:sz w:val="16"/>
                <w:szCs w:val="16"/>
                <w:cs/>
                <w:lang w:val="en-GB"/>
              </w:rPr>
            </w:pPr>
            <w:r w:rsidRPr="0027000E">
              <w:rPr>
                <w:rFonts w:ascii="Arial" w:hAnsi="Arial" w:cs="Arial"/>
                <w:sz w:val="16"/>
                <w:szCs w:val="16"/>
                <w:lang w:val="en-GB"/>
              </w:rPr>
              <w:t xml:space="preserve">84,999 </w:t>
            </w:r>
          </w:p>
        </w:tc>
      </w:tr>
      <w:tr w:rsidR="00590DD9" w:rsidRPr="00F032DC" w14:paraId="26D135DD" w14:textId="77777777" w:rsidTr="00590DD9">
        <w:trPr>
          <w:trHeight w:val="20"/>
        </w:trPr>
        <w:tc>
          <w:tcPr>
            <w:tcW w:w="1053" w:type="pct"/>
            <w:shd w:val="clear" w:color="auto" w:fill="auto"/>
          </w:tcPr>
          <w:p w14:paraId="409D291B" w14:textId="77777777" w:rsidR="00590DD9" w:rsidRPr="00F032DC" w:rsidRDefault="00590DD9" w:rsidP="00590DD9">
            <w:pPr>
              <w:ind w:left="-107" w:right="-72"/>
              <w:rPr>
                <w:rFonts w:ascii="Arial" w:hAnsi="Arial" w:cs="Arial"/>
                <w:sz w:val="16"/>
                <w:szCs w:val="16"/>
                <w:lang w:val="en-GB"/>
              </w:rPr>
            </w:pPr>
            <w:proofErr w:type="spellStart"/>
            <w:r w:rsidRPr="00F032DC">
              <w:rPr>
                <w:rFonts w:ascii="Arial" w:hAnsi="Arial" w:cs="Arial"/>
                <w:sz w:val="16"/>
                <w:szCs w:val="16"/>
                <w:lang w:val="en-US"/>
              </w:rPr>
              <w:t>Srisawad</w:t>
            </w:r>
            <w:proofErr w:type="spellEnd"/>
            <w:r w:rsidRPr="00F032DC">
              <w:rPr>
                <w:rFonts w:ascii="Arial" w:hAnsi="Arial" w:cs="Arial"/>
                <w:sz w:val="16"/>
                <w:szCs w:val="16"/>
                <w:lang w:val="en-US"/>
              </w:rPr>
              <w:t xml:space="preserve"> International Holding Co., Ltd.</w:t>
            </w:r>
          </w:p>
        </w:tc>
        <w:tc>
          <w:tcPr>
            <w:tcW w:w="435" w:type="pct"/>
            <w:shd w:val="clear" w:color="auto" w:fill="auto"/>
          </w:tcPr>
          <w:p w14:paraId="4E4CB8D1" w14:textId="77777777" w:rsidR="00590DD9" w:rsidRPr="00F032DC" w:rsidRDefault="00590DD9" w:rsidP="00590DD9">
            <w:pPr>
              <w:ind w:left="-18" w:right="-72"/>
              <w:jc w:val="center"/>
              <w:rPr>
                <w:rFonts w:ascii="Arial" w:hAnsi="Arial" w:cs="Arial"/>
                <w:snapToGrid w:val="0"/>
                <w:sz w:val="16"/>
                <w:szCs w:val="16"/>
                <w:lang w:val="en-US" w:eastAsia="th-TH"/>
              </w:rPr>
            </w:pPr>
            <w:r w:rsidRPr="00F032DC">
              <w:rPr>
                <w:rFonts w:ascii="Arial" w:hAnsi="Arial" w:cs="Arial"/>
                <w:snapToGrid w:val="0"/>
                <w:sz w:val="16"/>
                <w:szCs w:val="16"/>
                <w:lang w:val="en-US" w:eastAsia="th-TH"/>
              </w:rPr>
              <w:t>Thailand</w:t>
            </w:r>
          </w:p>
        </w:tc>
        <w:tc>
          <w:tcPr>
            <w:tcW w:w="869" w:type="pct"/>
          </w:tcPr>
          <w:p w14:paraId="4BAE01DB" w14:textId="084DE96D" w:rsidR="00590DD9" w:rsidRPr="00F032DC" w:rsidRDefault="00590DD9" w:rsidP="00590DD9">
            <w:pPr>
              <w:ind w:right="-72"/>
              <w:jc w:val="center"/>
              <w:rPr>
                <w:rFonts w:ascii="Arial" w:hAnsi="Arial" w:cs="Arial"/>
                <w:sz w:val="16"/>
                <w:szCs w:val="16"/>
                <w:lang w:val="en-GB"/>
              </w:rPr>
            </w:pPr>
            <w:r w:rsidRPr="00F032DC">
              <w:rPr>
                <w:rFonts w:ascii="Arial" w:hAnsi="Arial" w:cs="Arial"/>
                <w:snapToGrid w:val="0"/>
                <w:spacing w:val="-6"/>
                <w:sz w:val="16"/>
                <w:szCs w:val="16"/>
                <w:lang w:val="en-US" w:eastAsia="th-TH"/>
              </w:rPr>
              <w:t>Investment in other companies</w:t>
            </w:r>
          </w:p>
        </w:tc>
        <w:tc>
          <w:tcPr>
            <w:tcW w:w="387" w:type="pct"/>
            <w:shd w:val="clear" w:color="auto" w:fill="FAFAFA"/>
            <w:vAlign w:val="bottom"/>
          </w:tcPr>
          <w:p w14:paraId="705B143F" w14:textId="4F224094" w:rsidR="00590DD9" w:rsidRPr="00F032DC" w:rsidRDefault="00590DD9" w:rsidP="00590DD9">
            <w:pPr>
              <w:ind w:right="-72"/>
              <w:jc w:val="right"/>
              <w:rPr>
                <w:rFonts w:ascii="Arial" w:hAnsi="Arial" w:cs="Arial"/>
                <w:sz w:val="16"/>
                <w:szCs w:val="16"/>
                <w:cs/>
                <w:lang w:val="en-GB"/>
              </w:rPr>
            </w:pPr>
            <w:r w:rsidRPr="00F032DC">
              <w:rPr>
                <w:rFonts w:ascii="Arial" w:hAnsi="Arial" w:cs="Arial"/>
                <w:sz w:val="16"/>
                <w:szCs w:val="16"/>
                <w:lang w:val="en-GB"/>
              </w:rPr>
              <w:t>99.67</w:t>
            </w:r>
          </w:p>
        </w:tc>
        <w:tc>
          <w:tcPr>
            <w:tcW w:w="387" w:type="pct"/>
            <w:shd w:val="clear" w:color="auto" w:fill="auto"/>
            <w:vAlign w:val="bottom"/>
          </w:tcPr>
          <w:p w14:paraId="0FBAD104" w14:textId="070F50ED" w:rsidR="00590DD9" w:rsidRPr="00F032DC" w:rsidRDefault="00590DD9" w:rsidP="00590DD9">
            <w:pPr>
              <w:ind w:right="-72"/>
              <w:jc w:val="right"/>
              <w:rPr>
                <w:rFonts w:ascii="Arial" w:hAnsi="Arial" w:cs="Arial"/>
                <w:sz w:val="16"/>
                <w:szCs w:val="16"/>
                <w:lang w:val="en-GB"/>
              </w:rPr>
            </w:pPr>
            <w:r w:rsidRPr="00F032DC">
              <w:rPr>
                <w:rFonts w:ascii="Arial" w:hAnsi="Arial" w:cs="Arial"/>
                <w:sz w:val="16"/>
                <w:szCs w:val="16"/>
                <w:lang w:val="en-GB"/>
              </w:rPr>
              <w:t>99.67</w:t>
            </w:r>
          </w:p>
        </w:tc>
        <w:tc>
          <w:tcPr>
            <w:tcW w:w="483" w:type="pct"/>
            <w:shd w:val="clear" w:color="auto" w:fill="FAFAFA"/>
          </w:tcPr>
          <w:p w14:paraId="01E4636F" w14:textId="649CF7AC" w:rsidR="00590DD9" w:rsidRPr="00F032DC" w:rsidRDefault="00590DD9" w:rsidP="00590DD9">
            <w:pPr>
              <w:ind w:right="-72"/>
              <w:jc w:val="right"/>
              <w:rPr>
                <w:rFonts w:ascii="Arial" w:hAnsi="Arial" w:cs="Arial"/>
                <w:sz w:val="16"/>
                <w:szCs w:val="16"/>
                <w:lang w:val="en-GB"/>
              </w:rPr>
            </w:pPr>
            <w:r w:rsidRPr="00F50DA5">
              <w:rPr>
                <w:rFonts w:ascii="Arial" w:hAnsi="Arial" w:cs="Arial"/>
                <w:sz w:val="16"/>
                <w:szCs w:val="16"/>
                <w:lang w:val="en-GB"/>
              </w:rPr>
              <w:t>-</w:t>
            </w:r>
          </w:p>
        </w:tc>
        <w:tc>
          <w:tcPr>
            <w:tcW w:w="483" w:type="pct"/>
            <w:shd w:val="clear" w:color="auto" w:fill="auto"/>
          </w:tcPr>
          <w:p w14:paraId="31C74F80" w14:textId="5337FD0D" w:rsidR="00590DD9" w:rsidRPr="00F032DC" w:rsidRDefault="00590DD9" w:rsidP="00590DD9">
            <w:pPr>
              <w:ind w:right="-72"/>
              <w:jc w:val="right"/>
              <w:rPr>
                <w:rFonts w:ascii="Arial" w:hAnsi="Arial" w:cs="Arial"/>
                <w:sz w:val="16"/>
                <w:szCs w:val="16"/>
                <w:lang w:val="en-GB"/>
              </w:rPr>
            </w:pPr>
            <w:r w:rsidRPr="00F50DA5">
              <w:rPr>
                <w:rFonts w:ascii="Arial" w:hAnsi="Arial" w:cs="Arial"/>
                <w:sz w:val="16"/>
                <w:szCs w:val="16"/>
                <w:lang w:val="en-GB"/>
              </w:rPr>
              <w:t>-</w:t>
            </w:r>
          </w:p>
        </w:tc>
        <w:tc>
          <w:tcPr>
            <w:tcW w:w="453" w:type="pct"/>
            <w:tcBorders>
              <w:top w:val="nil"/>
              <w:left w:val="nil"/>
              <w:bottom w:val="nil"/>
              <w:right w:val="nil"/>
            </w:tcBorders>
            <w:shd w:val="clear" w:color="auto" w:fill="FAFAFA"/>
          </w:tcPr>
          <w:p w14:paraId="0CF13716" w14:textId="6396E272" w:rsidR="00590DD9" w:rsidRPr="00F032DC" w:rsidRDefault="00590DD9" w:rsidP="00590DD9">
            <w:pPr>
              <w:ind w:right="-72"/>
              <w:jc w:val="right"/>
              <w:rPr>
                <w:rFonts w:ascii="Arial" w:hAnsi="Arial" w:cs="Arial"/>
                <w:sz w:val="16"/>
                <w:szCs w:val="16"/>
                <w:lang w:val="en-GB"/>
              </w:rPr>
            </w:pPr>
            <w:r w:rsidRPr="0027000E">
              <w:rPr>
                <w:rFonts w:ascii="Arial" w:hAnsi="Arial" w:cs="Arial"/>
                <w:sz w:val="16"/>
                <w:szCs w:val="16"/>
                <w:lang w:val="en-GB"/>
              </w:rPr>
              <w:t xml:space="preserve">299,000 </w:t>
            </w:r>
          </w:p>
        </w:tc>
        <w:tc>
          <w:tcPr>
            <w:tcW w:w="450" w:type="pct"/>
            <w:tcBorders>
              <w:top w:val="nil"/>
              <w:left w:val="nil"/>
              <w:bottom w:val="nil"/>
              <w:right w:val="nil"/>
            </w:tcBorders>
            <w:shd w:val="clear" w:color="auto" w:fill="auto"/>
          </w:tcPr>
          <w:p w14:paraId="7124AB6C" w14:textId="2E7A2068" w:rsidR="00590DD9" w:rsidRPr="00F032DC" w:rsidRDefault="00590DD9" w:rsidP="00590DD9">
            <w:pPr>
              <w:ind w:right="-72"/>
              <w:jc w:val="right"/>
              <w:rPr>
                <w:rFonts w:ascii="Arial" w:hAnsi="Arial" w:cs="Arial"/>
                <w:sz w:val="16"/>
                <w:szCs w:val="16"/>
                <w:cs/>
                <w:lang w:val="en-GB"/>
              </w:rPr>
            </w:pPr>
            <w:r w:rsidRPr="0027000E">
              <w:rPr>
                <w:rFonts w:ascii="Arial" w:hAnsi="Arial" w:cs="Arial"/>
                <w:sz w:val="16"/>
                <w:szCs w:val="16"/>
                <w:lang w:val="en-GB"/>
              </w:rPr>
              <w:t xml:space="preserve">299,000 </w:t>
            </w:r>
          </w:p>
        </w:tc>
      </w:tr>
      <w:tr w:rsidR="00590DD9" w:rsidRPr="00570EE6" w14:paraId="1BFEC16E" w14:textId="77777777" w:rsidTr="00590DD9">
        <w:trPr>
          <w:trHeight w:val="20"/>
        </w:trPr>
        <w:tc>
          <w:tcPr>
            <w:tcW w:w="1053" w:type="pct"/>
            <w:shd w:val="clear" w:color="auto" w:fill="auto"/>
          </w:tcPr>
          <w:p w14:paraId="430C1ADA" w14:textId="77777777" w:rsidR="00590DD9" w:rsidRPr="00F032DC" w:rsidRDefault="00590DD9" w:rsidP="00590DD9">
            <w:pPr>
              <w:ind w:left="-107" w:right="-72"/>
              <w:rPr>
                <w:rFonts w:ascii="Arial" w:hAnsi="Arial" w:cs="Arial"/>
                <w:sz w:val="16"/>
                <w:szCs w:val="16"/>
                <w:lang w:val="en-US"/>
              </w:rPr>
            </w:pPr>
            <w:proofErr w:type="spellStart"/>
            <w:r w:rsidRPr="00F032DC">
              <w:rPr>
                <w:rFonts w:ascii="Arial" w:hAnsi="Arial" w:cs="Arial"/>
                <w:sz w:val="16"/>
                <w:szCs w:val="16"/>
                <w:lang w:val="en-US"/>
              </w:rPr>
              <w:t>Srisawad</w:t>
            </w:r>
            <w:proofErr w:type="spellEnd"/>
            <w:r w:rsidRPr="00F032DC">
              <w:rPr>
                <w:rFonts w:ascii="Arial" w:hAnsi="Arial" w:cs="Arial"/>
                <w:sz w:val="16"/>
                <w:szCs w:val="16"/>
                <w:lang w:val="en-US"/>
              </w:rPr>
              <w:t xml:space="preserve"> Power </w:t>
            </w:r>
            <w:r w:rsidRPr="00F032DC">
              <w:rPr>
                <w:rFonts w:ascii="Arial" w:hAnsi="Arial" w:cs="Arial"/>
                <w:sz w:val="16"/>
                <w:szCs w:val="16"/>
                <w:lang w:val="en-GB"/>
              </w:rPr>
              <w:t>2014</w:t>
            </w:r>
            <w:r w:rsidRPr="00F032DC">
              <w:rPr>
                <w:rFonts w:ascii="Arial" w:hAnsi="Arial" w:cs="Arial"/>
                <w:sz w:val="16"/>
                <w:szCs w:val="16"/>
                <w:lang w:val="en-US"/>
              </w:rPr>
              <w:t xml:space="preserve"> Co., Ltd.</w:t>
            </w:r>
          </w:p>
        </w:tc>
        <w:tc>
          <w:tcPr>
            <w:tcW w:w="435" w:type="pct"/>
            <w:shd w:val="clear" w:color="auto" w:fill="auto"/>
          </w:tcPr>
          <w:p w14:paraId="385AEB2C" w14:textId="0813AF53" w:rsidR="00590DD9" w:rsidRPr="00F032DC" w:rsidRDefault="00590DD9" w:rsidP="00590DD9">
            <w:pPr>
              <w:ind w:left="-18" w:right="-72"/>
              <w:jc w:val="center"/>
              <w:rPr>
                <w:rFonts w:ascii="Arial" w:hAnsi="Arial" w:cs="Arial"/>
                <w:snapToGrid w:val="0"/>
                <w:sz w:val="16"/>
                <w:szCs w:val="16"/>
                <w:lang w:val="en-US" w:eastAsia="th-TH"/>
              </w:rPr>
            </w:pPr>
          </w:p>
        </w:tc>
        <w:tc>
          <w:tcPr>
            <w:tcW w:w="869" w:type="pct"/>
          </w:tcPr>
          <w:p w14:paraId="6331C592" w14:textId="42754F7E" w:rsidR="00590DD9" w:rsidRPr="00F032DC" w:rsidRDefault="00590DD9" w:rsidP="00590DD9">
            <w:pPr>
              <w:ind w:right="-72"/>
              <w:jc w:val="center"/>
              <w:rPr>
                <w:rFonts w:ascii="Arial" w:hAnsi="Arial" w:cs="Arial"/>
                <w:sz w:val="16"/>
                <w:szCs w:val="16"/>
                <w:cs/>
                <w:lang w:val="en-GB"/>
              </w:rPr>
            </w:pPr>
            <w:r w:rsidRPr="00F032DC">
              <w:rPr>
                <w:rFonts w:ascii="Arial" w:hAnsi="Arial" w:cs="Arial"/>
                <w:snapToGrid w:val="0"/>
                <w:sz w:val="16"/>
                <w:szCs w:val="16"/>
                <w:lang w:val="en-US" w:eastAsia="th-TH"/>
              </w:rPr>
              <w:t>Hire-purchase and loan</w:t>
            </w:r>
            <w:r w:rsidRPr="00F032DC">
              <w:rPr>
                <w:rFonts w:ascii="Arial" w:hAnsi="Arial" w:cs="Arial"/>
                <w:snapToGrid w:val="0"/>
                <w:sz w:val="16"/>
                <w:szCs w:val="16"/>
                <w:lang w:val="en-GB" w:eastAsia="th-TH"/>
              </w:rPr>
              <w:t xml:space="preserve"> and</w:t>
            </w:r>
          </w:p>
        </w:tc>
        <w:tc>
          <w:tcPr>
            <w:tcW w:w="387" w:type="pct"/>
            <w:shd w:val="clear" w:color="auto" w:fill="FAFAFA"/>
            <w:vAlign w:val="bottom"/>
          </w:tcPr>
          <w:p w14:paraId="12FCC750" w14:textId="578FBA03" w:rsidR="00590DD9" w:rsidRPr="00F032DC" w:rsidRDefault="00590DD9" w:rsidP="00590DD9">
            <w:pPr>
              <w:ind w:right="-72"/>
              <w:jc w:val="right"/>
              <w:rPr>
                <w:rFonts w:ascii="Arial" w:hAnsi="Arial" w:cs="Arial"/>
                <w:sz w:val="16"/>
                <w:szCs w:val="16"/>
                <w:cs/>
                <w:lang w:val="en-GB"/>
              </w:rPr>
            </w:pPr>
          </w:p>
        </w:tc>
        <w:tc>
          <w:tcPr>
            <w:tcW w:w="387" w:type="pct"/>
            <w:shd w:val="clear" w:color="auto" w:fill="auto"/>
            <w:vAlign w:val="bottom"/>
          </w:tcPr>
          <w:p w14:paraId="171E06E6" w14:textId="77777777" w:rsidR="00590DD9" w:rsidRPr="00F032DC" w:rsidRDefault="00590DD9" w:rsidP="00590DD9">
            <w:pPr>
              <w:ind w:right="-72"/>
              <w:jc w:val="right"/>
              <w:rPr>
                <w:rFonts w:ascii="Arial" w:hAnsi="Arial" w:cs="Arial"/>
                <w:sz w:val="16"/>
                <w:szCs w:val="16"/>
                <w:cs/>
                <w:lang w:val="en-GB"/>
              </w:rPr>
            </w:pPr>
          </w:p>
        </w:tc>
        <w:tc>
          <w:tcPr>
            <w:tcW w:w="483" w:type="pct"/>
            <w:shd w:val="clear" w:color="auto" w:fill="FAFAFA"/>
          </w:tcPr>
          <w:p w14:paraId="5EDD2DE5" w14:textId="06062CCB" w:rsidR="00590DD9" w:rsidRPr="00F032DC" w:rsidRDefault="00590DD9" w:rsidP="00590DD9">
            <w:pPr>
              <w:ind w:right="-72"/>
              <w:jc w:val="right"/>
              <w:rPr>
                <w:rFonts w:ascii="Arial" w:hAnsi="Arial" w:cs="Arial"/>
                <w:sz w:val="16"/>
                <w:szCs w:val="16"/>
                <w:cs/>
                <w:lang w:val="en-GB"/>
              </w:rPr>
            </w:pPr>
          </w:p>
        </w:tc>
        <w:tc>
          <w:tcPr>
            <w:tcW w:w="483" w:type="pct"/>
            <w:shd w:val="clear" w:color="auto" w:fill="auto"/>
          </w:tcPr>
          <w:p w14:paraId="6636A333" w14:textId="1D9C08B1" w:rsidR="00590DD9" w:rsidRPr="00F032DC" w:rsidRDefault="00590DD9" w:rsidP="00590DD9">
            <w:pPr>
              <w:ind w:right="-72"/>
              <w:jc w:val="right"/>
              <w:rPr>
                <w:rFonts w:ascii="Arial" w:hAnsi="Arial" w:cs="Arial"/>
                <w:sz w:val="16"/>
                <w:szCs w:val="16"/>
                <w:cs/>
                <w:lang w:val="en-GB"/>
              </w:rPr>
            </w:pPr>
          </w:p>
        </w:tc>
        <w:tc>
          <w:tcPr>
            <w:tcW w:w="453" w:type="pct"/>
            <w:tcBorders>
              <w:top w:val="nil"/>
              <w:left w:val="nil"/>
              <w:bottom w:val="nil"/>
              <w:right w:val="nil"/>
            </w:tcBorders>
            <w:shd w:val="clear" w:color="auto" w:fill="FAFAFA"/>
          </w:tcPr>
          <w:p w14:paraId="75FB658A" w14:textId="7EF761E1" w:rsidR="00590DD9" w:rsidRPr="00F032DC" w:rsidRDefault="00590DD9" w:rsidP="00590DD9">
            <w:pPr>
              <w:ind w:right="-72"/>
              <w:jc w:val="right"/>
              <w:rPr>
                <w:rFonts w:ascii="Arial" w:hAnsi="Arial" w:cs="Arial"/>
                <w:sz w:val="16"/>
                <w:szCs w:val="16"/>
                <w:cs/>
                <w:lang w:val="en-GB"/>
              </w:rPr>
            </w:pPr>
          </w:p>
        </w:tc>
        <w:tc>
          <w:tcPr>
            <w:tcW w:w="450" w:type="pct"/>
            <w:tcBorders>
              <w:top w:val="nil"/>
              <w:left w:val="nil"/>
              <w:bottom w:val="nil"/>
              <w:right w:val="nil"/>
            </w:tcBorders>
            <w:shd w:val="clear" w:color="auto" w:fill="auto"/>
          </w:tcPr>
          <w:p w14:paraId="0676F0C1" w14:textId="03DE372D" w:rsidR="00590DD9" w:rsidRPr="00F032DC" w:rsidRDefault="00590DD9" w:rsidP="00590DD9">
            <w:pPr>
              <w:ind w:right="-72"/>
              <w:jc w:val="right"/>
              <w:rPr>
                <w:rFonts w:ascii="Arial" w:hAnsi="Arial" w:cs="Arial"/>
                <w:sz w:val="16"/>
                <w:szCs w:val="16"/>
                <w:cs/>
                <w:lang w:val="en-GB"/>
              </w:rPr>
            </w:pPr>
          </w:p>
        </w:tc>
      </w:tr>
      <w:tr w:rsidR="00590DD9" w:rsidRPr="00F032DC" w14:paraId="3F8120CD" w14:textId="77777777" w:rsidTr="00590DD9">
        <w:trPr>
          <w:trHeight w:val="20"/>
        </w:trPr>
        <w:tc>
          <w:tcPr>
            <w:tcW w:w="1053" w:type="pct"/>
            <w:shd w:val="clear" w:color="auto" w:fill="auto"/>
          </w:tcPr>
          <w:p w14:paraId="174F5DF9" w14:textId="77777777" w:rsidR="00590DD9" w:rsidRPr="00F032DC" w:rsidRDefault="00590DD9" w:rsidP="00590DD9">
            <w:pPr>
              <w:ind w:left="-107" w:right="-72"/>
              <w:rPr>
                <w:rFonts w:ascii="Arial" w:hAnsi="Arial" w:cs="Arial"/>
                <w:sz w:val="16"/>
                <w:szCs w:val="16"/>
                <w:lang w:val="en-US"/>
              </w:rPr>
            </w:pPr>
          </w:p>
        </w:tc>
        <w:tc>
          <w:tcPr>
            <w:tcW w:w="435" w:type="pct"/>
            <w:shd w:val="clear" w:color="auto" w:fill="auto"/>
          </w:tcPr>
          <w:p w14:paraId="32730B3A" w14:textId="7639B7F9" w:rsidR="00590DD9" w:rsidRPr="00F032DC" w:rsidRDefault="00590DD9" w:rsidP="00590DD9">
            <w:pPr>
              <w:ind w:left="-18" w:right="-72"/>
              <w:jc w:val="center"/>
              <w:rPr>
                <w:rFonts w:ascii="Arial" w:hAnsi="Arial" w:cs="Arial"/>
                <w:snapToGrid w:val="0"/>
                <w:sz w:val="16"/>
                <w:szCs w:val="16"/>
                <w:lang w:val="en-US" w:eastAsia="th-TH"/>
              </w:rPr>
            </w:pPr>
            <w:r w:rsidRPr="00F032DC">
              <w:rPr>
                <w:rFonts w:ascii="Arial" w:hAnsi="Arial" w:cs="Arial"/>
                <w:snapToGrid w:val="0"/>
                <w:sz w:val="16"/>
                <w:szCs w:val="16"/>
                <w:lang w:val="en-US" w:eastAsia="th-TH"/>
              </w:rPr>
              <w:t>Thailand</w:t>
            </w:r>
          </w:p>
        </w:tc>
        <w:tc>
          <w:tcPr>
            <w:tcW w:w="869" w:type="pct"/>
          </w:tcPr>
          <w:p w14:paraId="3BF23122" w14:textId="29777AFA" w:rsidR="00590DD9" w:rsidRPr="00F032DC" w:rsidRDefault="00590DD9" w:rsidP="00590DD9">
            <w:pPr>
              <w:ind w:right="-72"/>
              <w:jc w:val="center"/>
              <w:rPr>
                <w:rFonts w:ascii="Arial" w:hAnsi="Arial" w:cs="Arial"/>
                <w:sz w:val="16"/>
                <w:szCs w:val="16"/>
                <w:lang w:val="en-GB"/>
              </w:rPr>
            </w:pPr>
            <w:r w:rsidRPr="00F032DC">
              <w:rPr>
                <w:rFonts w:ascii="Arial" w:hAnsi="Arial" w:cs="Arial"/>
                <w:snapToGrid w:val="0"/>
                <w:sz w:val="16"/>
                <w:szCs w:val="16"/>
                <w:lang w:val="en-GB" w:eastAsia="th-TH"/>
              </w:rPr>
              <w:t>debt collection service</w:t>
            </w:r>
          </w:p>
        </w:tc>
        <w:tc>
          <w:tcPr>
            <w:tcW w:w="387" w:type="pct"/>
            <w:shd w:val="clear" w:color="auto" w:fill="FAFAFA"/>
            <w:vAlign w:val="bottom"/>
          </w:tcPr>
          <w:p w14:paraId="0282893D" w14:textId="0A10A6CB" w:rsidR="00590DD9" w:rsidRPr="00F032DC" w:rsidRDefault="00590DD9" w:rsidP="00590DD9">
            <w:pPr>
              <w:ind w:right="-72"/>
              <w:jc w:val="right"/>
              <w:rPr>
                <w:rFonts w:ascii="Arial" w:hAnsi="Arial" w:cs="Arial"/>
                <w:sz w:val="16"/>
                <w:szCs w:val="16"/>
                <w:cs/>
                <w:lang w:val="en-GB"/>
              </w:rPr>
            </w:pPr>
            <w:r w:rsidRPr="00F032DC">
              <w:rPr>
                <w:rFonts w:ascii="Arial" w:hAnsi="Arial" w:cs="Arial"/>
                <w:sz w:val="16"/>
                <w:szCs w:val="16"/>
                <w:lang w:val="en-GB"/>
              </w:rPr>
              <w:t>99.99</w:t>
            </w:r>
          </w:p>
        </w:tc>
        <w:tc>
          <w:tcPr>
            <w:tcW w:w="387" w:type="pct"/>
            <w:shd w:val="clear" w:color="auto" w:fill="auto"/>
            <w:vAlign w:val="bottom"/>
          </w:tcPr>
          <w:p w14:paraId="0DCF6FF9" w14:textId="2B82341D" w:rsidR="00590DD9" w:rsidRPr="00F032DC" w:rsidRDefault="00590DD9" w:rsidP="00590DD9">
            <w:pPr>
              <w:ind w:right="-72"/>
              <w:jc w:val="right"/>
              <w:rPr>
                <w:rFonts w:ascii="Arial" w:hAnsi="Arial" w:cs="Arial"/>
                <w:sz w:val="16"/>
                <w:szCs w:val="16"/>
                <w:lang w:val="en-GB"/>
              </w:rPr>
            </w:pPr>
            <w:r w:rsidRPr="00F032DC">
              <w:rPr>
                <w:rFonts w:ascii="Arial" w:hAnsi="Arial" w:cs="Arial"/>
                <w:sz w:val="16"/>
                <w:szCs w:val="16"/>
                <w:lang w:val="en-GB"/>
              </w:rPr>
              <w:t>99.99</w:t>
            </w:r>
          </w:p>
        </w:tc>
        <w:tc>
          <w:tcPr>
            <w:tcW w:w="483" w:type="pct"/>
            <w:shd w:val="clear" w:color="auto" w:fill="FAFAFA"/>
          </w:tcPr>
          <w:p w14:paraId="328031AC" w14:textId="6271032C" w:rsidR="00590DD9" w:rsidRPr="00F032DC" w:rsidRDefault="00590DD9" w:rsidP="00590DD9">
            <w:pPr>
              <w:ind w:right="-72"/>
              <w:jc w:val="right"/>
              <w:rPr>
                <w:rFonts w:ascii="Arial" w:hAnsi="Arial" w:cs="Arial"/>
                <w:sz w:val="16"/>
                <w:szCs w:val="16"/>
                <w:lang w:val="en-GB"/>
              </w:rPr>
            </w:pPr>
            <w:r w:rsidRPr="00F50DA5">
              <w:rPr>
                <w:rFonts w:ascii="Arial" w:hAnsi="Arial" w:cs="Arial"/>
                <w:sz w:val="16"/>
                <w:szCs w:val="16"/>
                <w:lang w:val="en-GB"/>
              </w:rPr>
              <w:t>-</w:t>
            </w:r>
          </w:p>
        </w:tc>
        <w:tc>
          <w:tcPr>
            <w:tcW w:w="483" w:type="pct"/>
            <w:shd w:val="clear" w:color="auto" w:fill="auto"/>
          </w:tcPr>
          <w:p w14:paraId="7AFE641B" w14:textId="123E3ED7" w:rsidR="00590DD9" w:rsidRPr="00F032DC" w:rsidRDefault="00590DD9" w:rsidP="00590DD9">
            <w:pPr>
              <w:ind w:right="-72"/>
              <w:jc w:val="right"/>
              <w:rPr>
                <w:rFonts w:ascii="Arial" w:hAnsi="Arial" w:cs="Arial"/>
                <w:sz w:val="16"/>
                <w:szCs w:val="16"/>
                <w:lang w:val="en-GB"/>
              </w:rPr>
            </w:pPr>
            <w:r w:rsidRPr="00F50DA5">
              <w:rPr>
                <w:rFonts w:ascii="Arial" w:hAnsi="Arial" w:cs="Arial"/>
                <w:sz w:val="16"/>
                <w:szCs w:val="16"/>
                <w:lang w:val="en-GB"/>
              </w:rPr>
              <w:t>-</w:t>
            </w:r>
          </w:p>
        </w:tc>
        <w:tc>
          <w:tcPr>
            <w:tcW w:w="453" w:type="pct"/>
            <w:tcBorders>
              <w:top w:val="nil"/>
              <w:left w:val="nil"/>
              <w:bottom w:val="nil"/>
              <w:right w:val="nil"/>
            </w:tcBorders>
            <w:shd w:val="clear" w:color="auto" w:fill="FAFAFA"/>
            <w:vAlign w:val="bottom"/>
          </w:tcPr>
          <w:p w14:paraId="6A076A7D" w14:textId="06E101FB" w:rsidR="00590DD9" w:rsidRPr="00F032DC" w:rsidRDefault="00590DD9" w:rsidP="00590DD9">
            <w:pPr>
              <w:ind w:right="-72"/>
              <w:jc w:val="right"/>
              <w:rPr>
                <w:rFonts w:ascii="Arial" w:hAnsi="Arial" w:cs="Arial"/>
                <w:sz w:val="16"/>
                <w:szCs w:val="16"/>
                <w:lang w:val="en-GB"/>
              </w:rPr>
            </w:pPr>
            <w:r w:rsidRPr="0027000E">
              <w:rPr>
                <w:rFonts w:ascii="Arial" w:hAnsi="Arial" w:cs="Arial"/>
                <w:sz w:val="16"/>
                <w:szCs w:val="16"/>
                <w:lang w:val="en-GB"/>
              </w:rPr>
              <w:t>1,999,970</w:t>
            </w:r>
          </w:p>
        </w:tc>
        <w:tc>
          <w:tcPr>
            <w:tcW w:w="450" w:type="pct"/>
            <w:tcBorders>
              <w:top w:val="nil"/>
              <w:left w:val="nil"/>
              <w:bottom w:val="nil"/>
              <w:right w:val="nil"/>
            </w:tcBorders>
            <w:shd w:val="clear" w:color="auto" w:fill="auto"/>
            <w:vAlign w:val="bottom"/>
          </w:tcPr>
          <w:p w14:paraId="64D7A27A" w14:textId="0115A9FE" w:rsidR="00590DD9" w:rsidRPr="00F032DC" w:rsidRDefault="00590DD9" w:rsidP="00590DD9">
            <w:pPr>
              <w:ind w:right="-72"/>
              <w:jc w:val="right"/>
              <w:rPr>
                <w:rFonts w:ascii="Arial" w:hAnsi="Arial" w:cs="Arial"/>
                <w:sz w:val="16"/>
                <w:szCs w:val="16"/>
                <w:cs/>
                <w:lang w:val="en-GB"/>
              </w:rPr>
            </w:pPr>
            <w:r w:rsidRPr="0027000E">
              <w:rPr>
                <w:rFonts w:ascii="Arial" w:hAnsi="Arial" w:cs="Arial"/>
                <w:sz w:val="16"/>
                <w:szCs w:val="16"/>
                <w:lang w:val="en-GB"/>
              </w:rPr>
              <w:t>1,999,970</w:t>
            </w:r>
          </w:p>
        </w:tc>
      </w:tr>
      <w:tr w:rsidR="00590DD9" w:rsidRPr="00F032DC" w14:paraId="46DF4035" w14:textId="77777777" w:rsidTr="00590DD9">
        <w:trPr>
          <w:trHeight w:val="20"/>
        </w:trPr>
        <w:tc>
          <w:tcPr>
            <w:tcW w:w="1053" w:type="pct"/>
            <w:shd w:val="clear" w:color="auto" w:fill="auto"/>
          </w:tcPr>
          <w:p w14:paraId="57D43A54" w14:textId="77777777" w:rsidR="00590DD9" w:rsidRPr="00F032DC" w:rsidRDefault="00590DD9" w:rsidP="00590DD9">
            <w:pPr>
              <w:ind w:left="-107" w:right="-72"/>
              <w:rPr>
                <w:rFonts w:ascii="Arial" w:hAnsi="Arial" w:cs="Arial"/>
                <w:sz w:val="16"/>
                <w:szCs w:val="16"/>
                <w:lang w:val="en-US"/>
              </w:rPr>
            </w:pPr>
            <w:proofErr w:type="spellStart"/>
            <w:r w:rsidRPr="00F032DC">
              <w:rPr>
                <w:rFonts w:ascii="Arial" w:hAnsi="Arial" w:cs="Arial"/>
                <w:sz w:val="16"/>
                <w:szCs w:val="16"/>
                <w:lang w:val="en-US"/>
              </w:rPr>
              <w:t>Srisawad</w:t>
            </w:r>
            <w:proofErr w:type="spellEnd"/>
            <w:r w:rsidRPr="00F032DC">
              <w:rPr>
                <w:rFonts w:ascii="Arial" w:hAnsi="Arial" w:cs="Arial"/>
                <w:sz w:val="16"/>
                <w:szCs w:val="16"/>
                <w:lang w:val="en-US"/>
              </w:rPr>
              <w:t xml:space="preserve"> Finance PCL. </w:t>
            </w:r>
          </w:p>
        </w:tc>
        <w:tc>
          <w:tcPr>
            <w:tcW w:w="435" w:type="pct"/>
            <w:shd w:val="clear" w:color="auto" w:fill="auto"/>
          </w:tcPr>
          <w:p w14:paraId="25B35FFD" w14:textId="77777777" w:rsidR="00590DD9" w:rsidRPr="00F032DC" w:rsidRDefault="00590DD9" w:rsidP="00590DD9">
            <w:pPr>
              <w:ind w:left="-18" w:right="-72"/>
              <w:jc w:val="center"/>
              <w:rPr>
                <w:rFonts w:ascii="Arial" w:hAnsi="Arial" w:cs="Arial"/>
                <w:snapToGrid w:val="0"/>
                <w:sz w:val="16"/>
                <w:szCs w:val="16"/>
                <w:lang w:val="en-US" w:eastAsia="th-TH"/>
              </w:rPr>
            </w:pPr>
            <w:r w:rsidRPr="00F032DC">
              <w:rPr>
                <w:rFonts w:ascii="Arial" w:hAnsi="Arial" w:cs="Arial"/>
                <w:snapToGrid w:val="0"/>
                <w:sz w:val="16"/>
                <w:szCs w:val="16"/>
                <w:lang w:val="en-US" w:eastAsia="th-TH"/>
              </w:rPr>
              <w:t>Thailand</w:t>
            </w:r>
          </w:p>
        </w:tc>
        <w:tc>
          <w:tcPr>
            <w:tcW w:w="869" w:type="pct"/>
          </w:tcPr>
          <w:p w14:paraId="06DAE37F" w14:textId="462D5DE6" w:rsidR="00590DD9" w:rsidRPr="00F032DC" w:rsidRDefault="00590DD9" w:rsidP="00590DD9">
            <w:pPr>
              <w:ind w:right="-72"/>
              <w:jc w:val="center"/>
              <w:rPr>
                <w:rFonts w:ascii="Arial" w:hAnsi="Arial" w:cs="Arial"/>
                <w:sz w:val="16"/>
                <w:szCs w:val="16"/>
                <w:lang w:val="en-GB"/>
              </w:rPr>
            </w:pPr>
            <w:r w:rsidRPr="00F032DC">
              <w:rPr>
                <w:rFonts w:ascii="Arial" w:hAnsi="Arial" w:cs="Arial"/>
                <w:snapToGrid w:val="0"/>
                <w:sz w:val="16"/>
                <w:szCs w:val="16"/>
                <w:lang w:val="en-US" w:eastAsia="th-TH"/>
              </w:rPr>
              <w:t>Finance business</w:t>
            </w:r>
          </w:p>
        </w:tc>
        <w:tc>
          <w:tcPr>
            <w:tcW w:w="387" w:type="pct"/>
            <w:shd w:val="clear" w:color="auto" w:fill="FAFAFA"/>
            <w:vAlign w:val="bottom"/>
          </w:tcPr>
          <w:p w14:paraId="6D763CDB" w14:textId="6B253EF2" w:rsidR="00590DD9" w:rsidRPr="00F032DC" w:rsidRDefault="00590DD9" w:rsidP="00590DD9">
            <w:pPr>
              <w:ind w:right="-72"/>
              <w:jc w:val="right"/>
              <w:rPr>
                <w:rFonts w:ascii="Arial" w:hAnsi="Arial" w:cs="Arial"/>
                <w:sz w:val="16"/>
                <w:szCs w:val="16"/>
                <w:cs/>
                <w:lang w:val="en-GB"/>
              </w:rPr>
            </w:pPr>
            <w:r w:rsidRPr="00F032DC">
              <w:rPr>
                <w:rFonts w:ascii="Arial" w:hAnsi="Arial" w:cs="Arial"/>
                <w:sz w:val="16"/>
                <w:szCs w:val="16"/>
                <w:lang w:val="en-GB"/>
              </w:rPr>
              <w:t>81.64</w:t>
            </w:r>
          </w:p>
        </w:tc>
        <w:tc>
          <w:tcPr>
            <w:tcW w:w="387" w:type="pct"/>
            <w:shd w:val="clear" w:color="auto" w:fill="auto"/>
            <w:vAlign w:val="bottom"/>
          </w:tcPr>
          <w:p w14:paraId="75E136FC" w14:textId="519DE09A" w:rsidR="00590DD9" w:rsidRPr="00F032DC" w:rsidRDefault="00590DD9" w:rsidP="00590DD9">
            <w:pPr>
              <w:ind w:right="-72"/>
              <w:jc w:val="right"/>
              <w:rPr>
                <w:rFonts w:ascii="Arial" w:hAnsi="Arial" w:cs="Arial"/>
                <w:sz w:val="16"/>
                <w:szCs w:val="16"/>
                <w:lang w:val="en-GB"/>
              </w:rPr>
            </w:pPr>
            <w:r w:rsidRPr="00F032DC">
              <w:rPr>
                <w:rFonts w:ascii="Arial" w:hAnsi="Arial" w:cs="Arial"/>
                <w:sz w:val="16"/>
                <w:szCs w:val="16"/>
                <w:lang w:val="en-GB"/>
              </w:rPr>
              <w:t>8</w:t>
            </w:r>
            <w:r>
              <w:rPr>
                <w:rFonts w:ascii="Arial" w:hAnsi="Arial" w:cs="Arial"/>
                <w:sz w:val="16"/>
                <w:szCs w:val="16"/>
                <w:lang w:val="en-GB"/>
              </w:rPr>
              <w:t>2</w:t>
            </w:r>
            <w:r w:rsidRPr="00F032DC">
              <w:rPr>
                <w:rFonts w:ascii="Arial" w:hAnsi="Arial" w:cs="Arial"/>
                <w:sz w:val="16"/>
                <w:szCs w:val="16"/>
                <w:lang w:val="en-GB"/>
              </w:rPr>
              <w:t>.</w:t>
            </w:r>
            <w:r>
              <w:rPr>
                <w:rFonts w:ascii="Arial" w:hAnsi="Arial" w:cs="Arial"/>
                <w:sz w:val="16"/>
                <w:szCs w:val="16"/>
                <w:lang w:val="en-GB"/>
              </w:rPr>
              <w:t>0</w:t>
            </w:r>
            <w:r w:rsidRPr="00F032DC">
              <w:rPr>
                <w:rFonts w:ascii="Arial" w:hAnsi="Arial" w:cs="Arial"/>
                <w:sz w:val="16"/>
                <w:szCs w:val="16"/>
                <w:lang w:val="en-GB"/>
              </w:rPr>
              <w:t>4</w:t>
            </w:r>
          </w:p>
        </w:tc>
        <w:tc>
          <w:tcPr>
            <w:tcW w:w="483" w:type="pct"/>
            <w:shd w:val="clear" w:color="auto" w:fill="FAFAFA"/>
          </w:tcPr>
          <w:p w14:paraId="7266C990" w14:textId="24938B86" w:rsidR="00590DD9" w:rsidRPr="00F032DC" w:rsidRDefault="00590DD9" w:rsidP="00590DD9">
            <w:pPr>
              <w:ind w:right="-72"/>
              <w:jc w:val="right"/>
              <w:rPr>
                <w:rFonts w:ascii="Arial" w:hAnsi="Arial" w:cs="Arial"/>
                <w:sz w:val="16"/>
                <w:szCs w:val="16"/>
                <w:lang w:val="en-GB"/>
              </w:rPr>
            </w:pPr>
            <w:r w:rsidRPr="00F50DA5">
              <w:rPr>
                <w:rFonts w:ascii="Arial" w:hAnsi="Arial" w:cs="Arial"/>
                <w:sz w:val="16"/>
                <w:szCs w:val="16"/>
                <w:lang w:val="en-GB"/>
              </w:rPr>
              <w:t>-</w:t>
            </w:r>
          </w:p>
        </w:tc>
        <w:tc>
          <w:tcPr>
            <w:tcW w:w="483" w:type="pct"/>
            <w:shd w:val="clear" w:color="auto" w:fill="auto"/>
          </w:tcPr>
          <w:p w14:paraId="6C4F8D26" w14:textId="78FD7A0C" w:rsidR="00590DD9" w:rsidRPr="00F032DC" w:rsidRDefault="00590DD9" w:rsidP="00590DD9">
            <w:pPr>
              <w:ind w:right="-72"/>
              <w:jc w:val="right"/>
              <w:rPr>
                <w:rFonts w:ascii="Arial" w:hAnsi="Arial" w:cs="Arial"/>
                <w:sz w:val="16"/>
                <w:szCs w:val="16"/>
                <w:lang w:val="en-GB"/>
              </w:rPr>
            </w:pPr>
            <w:r w:rsidRPr="00F50DA5">
              <w:rPr>
                <w:rFonts w:ascii="Arial" w:hAnsi="Arial" w:cs="Arial"/>
                <w:sz w:val="16"/>
                <w:szCs w:val="16"/>
                <w:lang w:val="en-GB"/>
              </w:rPr>
              <w:t>-</w:t>
            </w:r>
          </w:p>
        </w:tc>
        <w:tc>
          <w:tcPr>
            <w:tcW w:w="453" w:type="pct"/>
            <w:tcBorders>
              <w:top w:val="nil"/>
              <w:left w:val="nil"/>
              <w:bottom w:val="nil"/>
              <w:right w:val="nil"/>
            </w:tcBorders>
            <w:shd w:val="clear" w:color="auto" w:fill="FAFAFA"/>
            <w:vAlign w:val="center"/>
          </w:tcPr>
          <w:p w14:paraId="5C076B30" w14:textId="37272467" w:rsidR="00590DD9" w:rsidRPr="00F032DC" w:rsidRDefault="00590DD9" w:rsidP="00590DD9">
            <w:pPr>
              <w:ind w:right="-72"/>
              <w:jc w:val="right"/>
              <w:rPr>
                <w:rFonts w:ascii="Arial" w:hAnsi="Arial" w:cs="Arial"/>
                <w:sz w:val="16"/>
                <w:szCs w:val="16"/>
                <w:lang w:val="en-GB"/>
              </w:rPr>
            </w:pPr>
            <w:r w:rsidRPr="0027000E">
              <w:rPr>
                <w:rFonts w:ascii="Arial" w:hAnsi="Arial" w:cs="Arial"/>
                <w:sz w:val="16"/>
                <w:szCs w:val="16"/>
                <w:lang w:val="en-GB"/>
              </w:rPr>
              <w:t>7,692,701</w:t>
            </w:r>
          </w:p>
        </w:tc>
        <w:tc>
          <w:tcPr>
            <w:tcW w:w="450" w:type="pct"/>
            <w:tcBorders>
              <w:top w:val="nil"/>
              <w:left w:val="nil"/>
              <w:bottom w:val="nil"/>
              <w:right w:val="nil"/>
            </w:tcBorders>
            <w:shd w:val="clear" w:color="auto" w:fill="auto"/>
            <w:vAlign w:val="center"/>
          </w:tcPr>
          <w:p w14:paraId="6C09967E" w14:textId="73AC66EC" w:rsidR="00590DD9" w:rsidRPr="00F032DC" w:rsidRDefault="00590DD9" w:rsidP="00590DD9">
            <w:pPr>
              <w:ind w:right="-72"/>
              <w:jc w:val="right"/>
              <w:rPr>
                <w:rFonts w:ascii="Arial" w:hAnsi="Arial" w:cs="Arial"/>
                <w:sz w:val="16"/>
                <w:szCs w:val="16"/>
                <w:cs/>
                <w:lang w:val="en-GB"/>
              </w:rPr>
            </w:pPr>
            <w:r w:rsidRPr="0027000E">
              <w:rPr>
                <w:rFonts w:ascii="Arial" w:hAnsi="Arial" w:cs="Arial"/>
                <w:sz w:val="16"/>
                <w:szCs w:val="16"/>
                <w:lang w:val="en-GB"/>
              </w:rPr>
              <w:t>7,730,161</w:t>
            </w:r>
          </w:p>
        </w:tc>
      </w:tr>
      <w:tr w:rsidR="00590DD9" w:rsidRPr="00F032DC" w14:paraId="1F21297C" w14:textId="77777777" w:rsidTr="00590DD9">
        <w:trPr>
          <w:trHeight w:val="20"/>
        </w:trPr>
        <w:tc>
          <w:tcPr>
            <w:tcW w:w="1053" w:type="pct"/>
          </w:tcPr>
          <w:p w14:paraId="7DAF0266" w14:textId="576B3835" w:rsidR="00590DD9" w:rsidRPr="00F032DC" w:rsidRDefault="00590DD9" w:rsidP="00590DD9">
            <w:pPr>
              <w:ind w:left="-107"/>
              <w:rPr>
                <w:rFonts w:ascii="Arial" w:hAnsi="Arial" w:cs="Arial"/>
                <w:spacing w:val="-6"/>
                <w:sz w:val="16"/>
                <w:szCs w:val="16"/>
                <w:lang w:val="en-US"/>
              </w:rPr>
            </w:pPr>
            <w:r w:rsidRPr="00F032DC">
              <w:rPr>
                <w:rFonts w:ascii="Arial" w:hAnsi="Arial" w:cs="Arial"/>
                <w:spacing w:val="-6"/>
                <w:sz w:val="16"/>
                <w:szCs w:val="16"/>
                <w:lang w:val="en-US"/>
              </w:rPr>
              <w:t>P Lending Co., Ltd.</w:t>
            </w:r>
          </w:p>
        </w:tc>
        <w:tc>
          <w:tcPr>
            <w:tcW w:w="435" w:type="pct"/>
            <w:vAlign w:val="bottom"/>
          </w:tcPr>
          <w:p w14:paraId="0674FF8E" w14:textId="77777777" w:rsidR="00590DD9" w:rsidRPr="00F032DC" w:rsidRDefault="00590DD9" w:rsidP="00590DD9">
            <w:pPr>
              <w:ind w:left="-18" w:right="-72"/>
              <w:jc w:val="center"/>
              <w:rPr>
                <w:rFonts w:ascii="Arial" w:hAnsi="Arial" w:cs="Arial"/>
                <w:snapToGrid w:val="0"/>
                <w:sz w:val="16"/>
                <w:szCs w:val="16"/>
                <w:lang w:val="en-US" w:eastAsia="th-TH"/>
              </w:rPr>
            </w:pPr>
            <w:r w:rsidRPr="00F032DC">
              <w:rPr>
                <w:rFonts w:ascii="Arial" w:hAnsi="Arial" w:cs="Arial"/>
                <w:snapToGrid w:val="0"/>
                <w:sz w:val="16"/>
                <w:szCs w:val="16"/>
                <w:lang w:val="en-US" w:eastAsia="th-TH"/>
              </w:rPr>
              <w:t>Thailand</w:t>
            </w:r>
          </w:p>
        </w:tc>
        <w:tc>
          <w:tcPr>
            <w:tcW w:w="869" w:type="pct"/>
            <w:shd w:val="clear" w:color="auto" w:fill="FAFAFA"/>
            <w:vAlign w:val="bottom"/>
          </w:tcPr>
          <w:p w14:paraId="04817B78" w14:textId="55781CCA" w:rsidR="00590DD9" w:rsidRPr="00F032DC" w:rsidRDefault="00590DD9" w:rsidP="00590DD9">
            <w:pPr>
              <w:ind w:right="-72"/>
              <w:jc w:val="center"/>
              <w:rPr>
                <w:rFonts w:ascii="Arial" w:hAnsi="Arial" w:cs="Arial"/>
                <w:sz w:val="16"/>
                <w:szCs w:val="16"/>
                <w:lang w:val="en-GB"/>
              </w:rPr>
            </w:pPr>
            <w:r w:rsidRPr="00F032DC">
              <w:rPr>
                <w:rFonts w:ascii="Arial" w:hAnsi="Arial" w:cs="Arial"/>
                <w:spacing w:val="-6"/>
                <w:sz w:val="16"/>
                <w:szCs w:val="16"/>
                <w:lang w:val="en-US"/>
              </w:rPr>
              <w:t>Launch a loan providing platform</w:t>
            </w:r>
          </w:p>
        </w:tc>
        <w:tc>
          <w:tcPr>
            <w:tcW w:w="387" w:type="pct"/>
            <w:shd w:val="clear" w:color="auto" w:fill="FAFAFA"/>
            <w:vAlign w:val="bottom"/>
          </w:tcPr>
          <w:p w14:paraId="517C9B4A" w14:textId="2CB6B6C9" w:rsidR="00590DD9" w:rsidRPr="00F032DC" w:rsidRDefault="00590DD9" w:rsidP="00590DD9">
            <w:pPr>
              <w:ind w:right="-72"/>
              <w:jc w:val="right"/>
              <w:rPr>
                <w:rFonts w:ascii="Arial" w:hAnsi="Arial" w:cs="Arial"/>
                <w:sz w:val="16"/>
                <w:szCs w:val="16"/>
                <w:cs/>
                <w:lang w:val="en-GB"/>
              </w:rPr>
            </w:pPr>
            <w:r w:rsidRPr="00F032DC">
              <w:rPr>
                <w:rFonts w:ascii="Arial" w:hAnsi="Arial" w:cs="Arial"/>
                <w:sz w:val="16"/>
                <w:szCs w:val="16"/>
                <w:lang w:val="en-GB"/>
              </w:rPr>
              <w:t>74.99</w:t>
            </w:r>
          </w:p>
        </w:tc>
        <w:tc>
          <w:tcPr>
            <w:tcW w:w="387" w:type="pct"/>
            <w:shd w:val="clear" w:color="auto" w:fill="auto"/>
            <w:vAlign w:val="bottom"/>
          </w:tcPr>
          <w:p w14:paraId="7FB60AB7" w14:textId="3148641A" w:rsidR="00590DD9" w:rsidRPr="00F032DC" w:rsidRDefault="00590DD9" w:rsidP="00590DD9">
            <w:pPr>
              <w:ind w:right="-72"/>
              <w:jc w:val="right"/>
              <w:rPr>
                <w:rFonts w:ascii="Arial" w:hAnsi="Arial" w:cs="Arial"/>
                <w:sz w:val="16"/>
                <w:szCs w:val="16"/>
                <w:lang w:val="en-GB"/>
              </w:rPr>
            </w:pPr>
            <w:r w:rsidRPr="00F032DC">
              <w:rPr>
                <w:rFonts w:ascii="Arial" w:hAnsi="Arial" w:cs="Arial"/>
                <w:sz w:val="16"/>
                <w:szCs w:val="16"/>
                <w:lang w:val="en-GB"/>
              </w:rPr>
              <w:t>74.99</w:t>
            </w:r>
          </w:p>
        </w:tc>
        <w:tc>
          <w:tcPr>
            <w:tcW w:w="483" w:type="pct"/>
            <w:shd w:val="clear" w:color="auto" w:fill="FAFAFA"/>
          </w:tcPr>
          <w:p w14:paraId="2ECA095F" w14:textId="4B5C53AB" w:rsidR="00590DD9" w:rsidRPr="00F032DC" w:rsidRDefault="00590DD9" w:rsidP="00590DD9">
            <w:pPr>
              <w:ind w:right="-72"/>
              <w:jc w:val="right"/>
              <w:rPr>
                <w:rFonts w:ascii="Arial" w:hAnsi="Arial" w:cs="Arial"/>
                <w:sz w:val="16"/>
                <w:szCs w:val="16"/>
                <w:lang w:val="en-GB"/>
              </w:rPr>
            </w:pPr>
            <w:r w:rsidRPr="00F50DA5">
              <w:rPr>
                <w:rFonts w:ascii="Arial" w:hAnsi="Arial" w:cs="Arial"/>
                <w:sz w:val="16"/>
                <w:szCs w:val="16"/>
                <w:lang w:val="en-GB"/>
              </w:rPr>
              <w:t>-</w:t>
            </w:r>
          </w:p>
        </w:tc>
        <w:tc>
          <w:tcPr>
            <w:tcW w:w="483" w:type="pct"/>
            <w:shd w:val="clear" w:color="auto" w:fill="auto"/>
          </w:tcPr>
          <w:p w14:paraId="17D65D60" w14:textId="2F400430" w:rsidR="00590DD9" w:rsidRPr="00F032DC" w:rsidRDefault="00590DD9" w:rsidP="00590DD9">
            <w:pPr>
              <w:ind w:right="-72"/>
              <w:jc w:val="right"/>
              <w:rPr>
                <w:rFonts w:ascii="Arial" w:hAnsi="Arial" w:cs="Arial"/>
                <w:sz w:val="16"/>
                <w:szCs w:val="16"/>
                <w:lang w:val="en-GB"/>
              </w:rPr>
            </w:pPr>
            <w:r w:rsidRPr="00F50DA5">
              <w:rPr>
                <w:rFonts w:ascii="Arial" w:hAnsi="Arial" w:cs="Arial"/>
                <w:sz w:val="16"/>
                <w:szCs w:val="16"/>
                <w:lang w:val="en-GB"/>
              </w:rPr>
              <w:t>-</w:t>
            </w:r>
          </w:p>
        </w:tc>
        <w:tc>
          <w:tcPr>
            <w:tcW w:w="453" w:type="pct"/>
            <w:tcBorders>
              <w:top w:val="nil"/>
              <w:left w:val="nil"/>
              <w:bottom w:val="nil"/>
              <w:right w:val="nil"/>
            </w:tcBorders>
            <w:shd w:val="clear" w:color="auto" w:fill="FAFAFA"/>
          </w:tcPr>
          <w:p w14:paraId="05C607CB" w14:textId="37F5596E" w:rsidR="00590DD9" w:rsidRPr="00F032DC" w:rsidRDefault="00590DD9" w:rsidP="00590DD9">
            <w:pPr>
              <w:ind w:right="-72"/>
              <w:jc w:val="right"/>
              <w:rPr>
                <w:rFonts w:ascii="Arial" w:hAnsi="Arial" w:cs="Arial"/>
                <w:sz w:val="16"/>
                <w:szCs w:val="16"/>
                <w:lang w:val="en-GB"/>
              </w:rPr>
            </w:pPr>
            <w:r w:rsidRPr="0027000E">
              <w:rPr>
                <w:rFonts w:ascii="Arial" w:hAnsi="Arial" w:cs="Arial"/>
                <w:sz w:val="16"/>
                <w:szCs w:val="16"/>
                <w:lang w:val="en-GB"/>
              </w:rPr>
              <w:t>3,750</w:t>
            </w:r>
          </w:p>
        </w:tc>
        <w:tc>
          <w:tcPr>
            <w:tcW w:w="450" w:type="pct"/>
            <w:tcBorders>
              <w:top w:val="nil"/>
              <w:left w:val="nil"/>
              <w:bottom w:val="nil"/>
              <w:right w:val="nil"/>
            </w:tcBorders>
            <w:shd w:val="clear" w:color="auto" w:fill="auto"/>
          </w:tcPr>
          <w:p w14:paraId="345E4245" w14:textId="5A74A7CD" w:rsidR="00590DD9" w:rsidRPr="00F032DC" w:rsidRDefault="00590DD9" w:rsidP="00590DD9">
            <w:pPr>
              <w:ind w:right="-72"/>
              <w:jc w:val="right"/>
              <w:rPr>
                <w:rFonts w:ascii="Arial" w:hAnsi="Arial" w:cs="Arial"/>
                <w:sz w:val="16"/>
                <w:szCs w:val="16"/>
                <w:lang w:val="en-GB"/>
              </w:rPr>
            </w:pPr>
            <w:r w:rsidRPr="0027000E">
              <w:rPr>
                <w:rFonts w:ascii="Arial" w:hAnsi="Arial" w:cs="Arial"/>
                <w:sz w:val="16"/>
                <w:szCs w:val="16"/>
                <w:lang w:val="en-GB"/>
              </w:rPr>
              <w:t>3,750</w:t>
            </w:r>
          </w:p>
        </w:tc>
      </w:tr>
      <w:tr w:rsidR="00590DD9" w:rsidRPr="00F032DC" w14:paraId="30EA760B" w14:textId="77777777" w:rsidTr="00590DD9">
        <w:trPr>
          <w:trHeight w:val="20"/>
        </w:trPr>
        <w:tc>
          <w:tcPr>
            <w:tcW w:w="1053" w:type="pct"/>
            <w:shd w:val="clear" w:color="auto" w:fill="auto"/>
          </w:tcPr>
          <w:p w14:paraId="56413A69" w14:textId="4758233E" w:rsidR="00590DD9" w:rsidRPr="00F032DC" w:rsidRDefault="00590DD9" w:rsidP="00590DD9">
            <w:pPr>
              <w:ind w:left="-107" w:right="-72"/>
              <w:rPr>
                <w:rFonts w:ascii="Arial" w:hAnsi="Arial" w:cs="Arial"/>
                <w:sz w:val="16"/>
                <w:szCs w:val="16"/>
                <w:cs/>
                <w:lang w:val="en-US"/>
              </w:rPr>
            </w:pPr>
            <w:proofErr w:type="spellStart"/>
            <w:r w:rsidRPr="00F032DC">
              <w:rPr>
                <w:rFonts w:ascii="Arial" w:hAnsi="Arial" w:cs="Arial"/>
                <w:sz w:val="16"/>
                <w:szCs w:val="16"/>
                <w:lang w:val="en-US"/>
              </w:rPr>
              <w:t>Srisawad</w:t>
            </w:r>
            <w:proofErr w:type="spellEnd"/>
            <w:r w:rsidRPr="00F032DC">
              <w:rPr>
                <w:rFonts w:ascii="Arial" w:hAnsi="Arial" w:cs="Arial"/>
                <w:sz w:val="16"/>
                <w:szCs w:val="16"/>
                <w:lang w:val="en-US"/>
              </w:rPr>
              <w:t xml:space="preserve"> Digital Co., Ltd.</w:t>
            </w:r>
          </w:p>
        </w:tc>
        <w:tc>
          <w:tcPr>
            <w:tcW w:w="435" w:type="pct"/>
            <w:shd w:val="clear" w:color="auto" w:fill="auto"/>
          </w:tcPr>
          <w:p w14:paraId="59E65E47" w14:textId="2A4EC613" w:rsidR="00590DD9" w:rsidRPr="00F032DC" w:rsidRDefault="00590DD9" w:rsidP="00590DD9">
            <w:pPr>
              <w:ind w:left="-18" w:right="-72"/>
              <w:jc w:val="center"/>
              <w:rPr>
                <w:rFonts w:ascii="Arial" w:hAnsi="Arial" w:cs="Arial"/>
                <w:snapToGrid w:val="0"/>
                <w:sz w:val="16"/>
                <w:szCs w:val="16"/>
                <w:lang w:val="en-US" w:eastAsia="th-TH"/>
              </w:rPr>
            </w:pPr>
            <w:r w:rsidRPr="00F032DC">
              <w:rPr>
                <w:rFonts w:ascii="Arial" w:hAnsi="Arial" w:cs="Arial"/>
                <w:snapToGrid w:val="0"/>
                <w:sz w:val="16"/>
                <w:szCs w:val="16"/>
                <w:lang w:val="en-US" w:eastAsia="th-TH"/>
              </w:rPr>
              <w:t>Thailand</w:t>
            </w:r>
          </w:p>
        </w:tc>
        <w:tc>
          <w:tcPr>
            <w:tcW w:w="869" w:type="pct"/>
          </w:tcPr>
          <w:p w14:paraId="697F6C05" w14:textId="7BF56239" w:rsidR="00590DD9" w:rsidRPr="00F032DC" w:rsidRDefault="00590DD9" w:rsidP="00590DD9">
            <w:pPr>
              <w:ind w:right="-72"/>
              <w:jc w:val="center"/>
              <w:rPr>
                <w:rFonts w:ascii="Arial" w:hAnsi="Arial" w:cs="Arial"/>
                <w:sz w:val="16"/>
                <w:szCs w:val="16"/>
                <w:lang w:val="en-GB"/>
              </w:rPr>
            </w:pPr>
            <w:r w:rsidRPr="00F032DC">
              <w:rPr>
                <w:rFonts w:ascii="Arial" w:hAnsi="Arial" w:cs="Arial"/>
                <w:snapToGrid w:val="0"/>
                <w:sz w:val="16"/>
                <w:szCs w:val="16"/>
                <w:lang w:val="en-US" w:eastAsia="th-TH"/>
              </w:rPr>
              <w:t>Digital personal loan service</w:t>
            </w:r>
          </w:p>
        </w:tc>
        <w:tc>
          <w:tcPr>
            <w:tcW w:w="387" w:type="pct"/>
            <w:shd w:val="clear" w:color="auto" w:fill="FAFAFA"/>
            <w:vAlign w:val="bottom"/>
          </w:tcPr>
          <w:p w14:paraId="75BBB217" w14:textId="222B0197" w:rsidR="00590DD9" w:rsidRPr="00F032DC" w:rsidRDefault="00590DD9" w:rsidP="00590DD9">
            <w:pPr>
              <w:ind w:right="-72"/>
              <w:jc w:val="right"/>
              <w:rPr>
                <w:rFonts w:ascii="Arial" w:hAnsi="Arial" w:cs="Arial"/>
                <w:sz w:val="16"/>
                <w:szCs w:val="16"/>
                <w:cs/>
                <w:lang w:val="en-GB"/>
              </w:rPr>
            </w:pPr>
            <w:r w:rsidRPr="00F032DC">
              <w:rPr>
                <w:rFonts w:ascii="Arial" w:hAnsi="Arial" w:cs="Arial"/>
                <w:sz w:val="16"/>
                <w:szCs w:val="16"/>
                <w:lang w:val="en-GB"/>
              </w:rPr>
              <w:t>99.99</w:t>
            </w:r>
          </w:p>
        </w:tc>
        <w:tc>
          <w:tcPr>
            <w:tcW w:w="387" w:type="pct"/>
            <w:shd w:val="clear" w:color="auto" w:fill="auto"/>
            <w:vAlign w:val="bottom"/>
          </w:tcPr>
          <w:p w14:paraId="55731934" w14:textId="2BE12CD0" w:rsidR="00590DD9" w:rsidRPr="00F032DC" w:rsidRDefault="00590DD9" w:rsidP="00590DD9">
            <w:pPr>
              <w:ind w:right="-72"/>
              <w:jc w:val="right"/>
              <w:rPr>
                <w:rFonts w:ascii="Arial" w:hAnsi="Arial" w:cs="Arial"/>
                <w:sz w:val="16"/>
                <w:szCs w:val="16"/>
                <w:lang w:val="en-GB"/>
              </w:rPr>
            </w:pPr>
            <w:r w:rsidRPr="00F032DC">
              <w:rPr>
                <w:rFonts w:ascii="Arial" w:hAnsi="Arial" w:cs="Arial"/>
                <w:sz w:val="16"/>
                <w:szCs w:val="16"/>
                <w:lang w:val="en-GB"/>
              </w:rPr>
              <w:t>99.99</w:t>
            </w:r>
          </w:p>
        </w:tc>
        <w:tc>
          <w:tcPr>
            <w:tcW w:w="483" w:type="pct"/>
            <w:shd w:val="clear" w:color="auto" w:fill="FAFAFA"/>
          </w:tcPr>
          <w:p w14:paraId="5A26E396" w14:textId="3002A59B" w:rsidR="00590DD9" w:rsidRPr="00F032DC" w:rsidRDefault="00590DD9" w:rsidP="00590DD9">
            <w:pPr>
              <w:ind w:right="-72"/>
              <w:jc w:val="right"/>
              <w:rPr>
                <w:rFonts w:ascii="Arial" w:hAnsi="Arial" w:cs="Arial"/>
                <w:sz w:val="16"/>
                <w:szCs w:val="16"/>
                <w:lang w:val="en-GB"/>
              </w:rPr>
            </w:pPr>
            <w:r w:rsidRPr="00F50DA5">
              <w:rPr>
                <w:rFonts w:ascii="Arial" w:hAnsi="Arial" w:cs="Arial"/>
                <w:sz w:val="16"/>
                <w:szCs w:val="16"/>
                <w:lang w:val="en-GB"/>
              </w:rPr>
              <w:t>-</w:t>
            </w:r>
          </w:p>
        </w:tc>
        <w:tc>
          <w:tcPr>
            <w:tcW w:w="483" w:type="pct"/>
            <w:shd w:val="clear" w:color="auto" w:fill="auto"/>
          </w:tcPr>
          <w:p w14:paraId="20F5C9D6" w14:textId="45ED7995" w:rsidR="00590DD9" w:rsidRPr="00F032DC" w:rsidRDefault="00590DD9" w:rsidP="00590DD9">
            <w:pPr>
              <w:ind w:right="-72"/>
              <w:jc w:val="right"/>
              <w:rPr>
                <w:rFonts w:ascii="Arial" w:hAnsi="Arial" w:cs="Arial"/>
                <w:sz w:val="16"/>
                <w:szCs w:val="16"/>
                <w:lang w:val="en-GB"/>
              </w:rPr>
            </w:pPr>
            <w:r w:rsidRPr="00F50DA5">
              <w:rPr>
                <w:rFonts w:ascii="Arial" w:hAnsi="Arial" w:cs="Arial"/>
                <w:sz w:val="16"/>
                <w:szCs w:val="16"/>
                <w:lang w:val="en-GB"/>
              </w:rPr>
              <w:t>-</w:t>
            </w:r>
          </w:p>
        </w:tc>
        <w:tc>
          <w:tcPr>
            <w:tcW w:w="453" w:type="pct"/>
            <w:tcBorders>
              <w:top w:val="nil"/>
              <w:left w:val="nil"/>
              <w:right w:val="nil"/>
            </w:tcBorders>
            <w:shd w:val="clear" w:color="auto" w:fill="FAFAFA"/>
            <w:vAlign w:val="bottom"/>
          </w:tcPr>
          <w:p w14:paraId="3B9AD441" w14:textId="48565151" w:rsidR="00590DD9" w:rsidRPr="00F032DC" w:rsidRDefault="00590DD9" w:rsidP="00590DD9">
            <w:pPr>
              <w:ind w:right="-72"/>
              <w:jc w:val="right"/>
              <w:rPr>
                <w:rFonts w:ascii="Arial" w:hAnsi="Arial" w:cs="Arial"/>
                <w:sz w:val="16"/>
                <w:szCs w:val="16"/>
                <w:lang w:val="en-GB"/>
              </w:rPr>
            </w:pPr>
            <w:r w:rsidRPr="0027000E">
              <w:rPr>
                <w:rFonts w:ascii="Arial" w:hAnsi="Arial" w:cs="Arial"/>
                <w:sz w:val="16"/>
                <w:szCs w:val="16"/>
                <w:lang w:val="en-GB"/>
              </w:rPr>
              <w:t>50,000</w:t>
            </w:r>
          </w:p>
        </w:tc>
        <w:tc>
          <w:tcPr>
            <w:tcW w:w="450" w:type="pct"/>
            <w:tcBorders>
              <w:top w:val="nil"/>
              <w:left w:val="nil"/>
              <w:right w:val="nil"/>
            </w:tcBorders>
            <w:shd w:val="clear" w:color="auto" w:fill="auto"/>
            <w:vAlign w:val="bottom"/>
          </w:tcPr>
          <w:p w14:paraId="3CAC1690" w14:textId="327A7535" w:rsidR="00590DD9" w:rsidRPr="00F032DC" w:rsidRDefault="00590DD9" w:rsidP="00590DD9">
            <w:pPr>
              <w:ind w:right="-72"/>
              <w:jc w:val="right"/>
              <w:rPr>
                <w:rFonts w:ascii="Arial" w:hAnsi="Arial" w:cs="Arial"/>
                <w:sz w:val="16"/>
                <w:szCs w:val="16"/>
                <w:cs/>
                <w:lang w:val="en-GB"/>
              </w:rPr>
            </w:pPr>
            <w:r w:rsidRPr="0027000E">
              <w:rPr>
                <w:rFonts w:ascii="Arial" w:hAnsi="Arial" w:cs="Arial"/>
                <w:sz w:val="16"/>
                <w:szCs w:val="16"/>
                <w:lang w:val="en-GB"/>
              </w:rPr>
              <w:t>50,000</w:t>
            </w:r>
          </w:p>
        </w:tc>
      </w:tr>
      <w:tr w:rsidR="00590DD9" w:rsidRPr="00F032DC" w14:paraId="6439C0A8" w14:textId="77777777" w:rsidTr="00590DD9">
        <w:trPr>
          <w:trHeight w:val="20"/>
        </w:trPr>
        <w:tc>
          <w:tcPr>
            <w:tcW w:w="1053" w:type="pct"/>
            <w:shd w:val="clear" w:color="auto" w:fill="auto"/>
          </w:tcPr>
          <w:p w14:paraId="640EDA59" w14:textId="1511DECD" w:rsidR="00590DD9" w:rsidRPr="00F032DC" w:rsidRDefault="00590DD9" w:rsidP="00590DD9">
            <w:pPr>
              <w:ind w:left="-107" w:right="-72"/>
              <w:rPr>
                <w:rFonts w:ascii="Arial" w:hAnsi="Arial" w:cs="Arial"/>
                <w:sz w:val="16"/>
                <w:szCs w:val="16"/>
                <w:cs/>
                <w:lang w:val="en-US"/>
              </w:rPr>
            </w:pPr>
            <w:proofErr w:type="spellStart"/>
            <w:r w:rsidRPr="00F032DC">
              <w:rPr>
                <w:rFonts w:ascii="Arial" w:hAnsi="Arial" w:cs="Arial"/>
                <w:sz w:val="16"/>
                <w:szCs w:val="16"/>
                <w:lang w:val="en-GB"/>
              </w:rPr>
              <w:t>Srisawad</w:t>
            </w:r>
            <w:proofErr w:type="spellEnd"/>
            <w:r w:rsidRPr="00F032DC">
              <w:rPr>
                <w:rFonts w:ascii="Arial" w:hAnsi="Arial" w:cs="Arial"/>
                <w:sz w:val="16"/>
                <w:szCs w:val="16"/>
                <w:lang w:val="en-GB"/>
              </w:rPr>
              <w:t xml:space="preserve"> Capital Co., Ltd.</w:t>
            </w:r>
          </w:p>
        </w:tc>
        <w:tc>
          <w:tcPr>
            <w:tcW w:w="435" w:type="pct"/>
            <w:shd w:val="clear" w:color="auto" w:fill="auto"/>
            <w:vAlign w:val="bottom"/>
          </w:tcPr>
          <w:p w14:paraId="0828EBEC" w14:textId="2B11A11E" w:rsidR="00590DD9" w:rsidRPr="00F032DC" w:rsidRDefault="00590DD9" w:rsidP="00590DD9">
            <w:pPr>
              <w:ind w:left="-18" w:right="-72"/>
              <w:jc w:val="center"/>
              <w:rPr>
                <w:rFonts w:ascii="Arial" w:hAnsi="Arial" w:cs="Arial"/>
                <w:snapToGrid w:val="0"/>
                <w:sz w:val="16"/>
                <w:szCs w:val="16"/>
                <w:lang w:val="en-US" w:eastAsia="th-TH"/>
              </w:rPr>
            </w:pPr>
            <w:r w:rsidRPr="00F032DC">
              <w:rPr>
                <w:rFonts w:ascii="Arial" w:hAnsi="Arial" w:cs="Arial"/>
                <w:snapToGrid w:val="0"/>
                <w:sz w:val="16"/>
                <w:szCs w:val="16"/>
                <w:lang w:val="en-US" w:eastAsia="th-TH"/>
              </w:rPr>
              <w:t>Thailand</w:t>
            </w:r>
          </w:p>
        </w:tc>
        <w:tc>
          <w:tcPr>
            <w:tcW w:w="869" w:type="pct"/>
          </w:tcPr>
          <w:p w14:paraId="7268BF1C" w14:textId="0FC613AE" w:rsidR="00590DD9" w:rsidRPr="00F032DC" w:rsidRDefault="00590DD9" w:rsidP="00590DD9">
            <w:pPr>
              <w:ind w:right="-72"/>
              <w:jc w:val="center"/>
              <w:rPr>
                <w:rFonts w:ascii="Arial" w:hAnsi="Arial" w:cs="Arial"/>
                <w:sz w:val="16"/>
                <w:szCs w:val="16"/>
                <w:lang w:val="en-GB"/>
              </w:rPr>
            </w:pPr>
            <w:r w:rsidRPr="00F032DC">
              <w:rPr>
                <w:rFonts w:ascii="Arial" w:hAnsi="Arial" w:cs="Arial"/>
                <w:snapToGrid w:val="0"/>
                <w:sz w:val="16"/>
                <w:szCs w:val="16"/>
                <w:lang w:val="en-US" w:eastAsia="th-TH"/>
              </w:rPr>
              <w:t>Loan service</w:t>
            </w:r>
          </w:p>
        </w:tc>
        <w:tc>
          <w:tcPr>
            <w:tcW w:w="387" w:type="pct"/>
            <w:shd w:val="clear" w:color="auto" w:fill="FAFAFA"/>
            <w:vAlign w:val="bottom"/>
          </w:tcPr>
          <w:p w14:paraId="24EF644C" w14:textId="0B407504" w:rsidR="00590DD9" w:rsidRPr="00F032DC" w:rsidRDefault="00590DD9" w:rsidP="00590DD9">
            <w:pPr>
              <w:ind w:right="-72"/>
              <w:jc w:val="right"/>
              <w:rPr>
                <w:rFonts w:ascii="Arial" w:hAnsi="Arial" w:cs="Arial"/>
                <w:sz w:val="16"/>
                <w:szCs w:val="16"/>
                <w:cs/>
                <w:lang w:val="en-GB"/>
              </w:rPr>
            </w:pPr>
            <w:r w:rsidRPr="00F032DC">
              <w:rPr>
                <w:rFonts w:ascii="Arial" w:hAnsi="Arial" w:cs="Arial"/>
                <w:sz w:val="16"/>
                <w:szCs w:val="16"/>
                <w:lang w:val="en-GB"/>
              </w:rPr>
              <w:t>65.00</w:t>
            </w:r>
          </w:p>
        </w:tc>
        <w:tc>
          <w:tcPr>
            <w:tcW w:w="387" w:type="pct"/>
            <w:shd w:val="clear" w:color="auto" w:fill="auto"/>
            <w:vAlign w:val="bottom"/>
          </w:tcPr>
          <w:p w14:paraId="1452DCFF" w14:textId="0819DE5A" w:rsidR="00590DD9" w:rsidRPr="00F032DC" w:rsidRDefault="00590DD9" w:rsidP="00590DD9">
            <w:pPr>
              <w:ind w:right="-72"/>
              <w:jc w:val="right"/>
              <w:rPr>
                <w:rFonts w:ascii="Arial" w:hAnsi="Arial" w:cs="Arial"/>
                <w:sz w:val="16"/>
                <w:szCs w:val="16"/>
                <w:lang w:val="en-GB"/>
              </w:rPr>
            </w:pPr>
            <w:r w:rsidRPr="00F032DC">
              <w:rPr>
                <w:rFonts w:ascii="Arial" w:hAnsi="Arial" w:cs="Arial"/>
                <w:sz w:val="16"/>
                <w:szCs w:val="16"/>
                <w:lang w:val="en-GB"/>
              </w:rPr>
              <w:t>65.00</w:t>
            </w:r>
          </w:p>
        </w:tc>
        <w:tc>
          <w:tcPr>
            <w:tcW w:w="483" w:type="pct"/>
            <w:shd w:val="clear" w:color="auto" w:fill="FAFAFA"/>
          </w:tcPr>
          <w:p w14:paraId="6DD9ADCC" w14:textId="70980705" w:rsidR="00590DD9" w:rsidRPr="00F032DC" w:rsidRDefault="00590DD9" w:rsidP="00590DD9">
            <w:pPr>
              <w:ind w:right="-72"/>
              <w:jc w:val="right"/>
              <w:rPr>
                <w:rFonts w:ascii="Arial" w:hAnsi="Arial" w:cs="Arial"/>
                <w:sz w:val="16"/>
                <w:szCs w:val="16"/>
                <w:lang w:val="en-GB"/>
              </w:rPr>
            </w:pPr>
            <w:r w:rsidRPr="00F50DA5">
              <w:rPr>
                <w:rFonts w:ascii="Arial" w:hAnsi="Arial" w:cs="Arial"/>
                <w:sz w:val="16"/>
                <w:szCs w:val="16"/>
                <w:lang w:val="en-GB"/>
              </w:rPr>
              <w:t>-</w:t>
            </w:r>
          </w:p>
        </w:tc>
        <w:tc>
          <w:tcPr>
            <w:tcW w:w="483" w:type="pct"/>
            <w:shd w:val="clear" w:color="auto" w:fill="auto"/>
          </w:tcPr>
          <w:p w14:paraId="52ED5834" w14:textId="425E224B" w:rsidR="00590DD9" w:rsidRPr="00F032DC" w:rsidRDefault="00590DD9" w:rsidP="00590DD9">
            <w:pPr>
              <w:ind w:right="-72"/>
              <w:jc w:val="right"/>
              <w:rPr>
                <w:rFonts w:ascii="Arial" w:hAnsi="Arial" w:cs="Arial"/>
                <w:sz w:val="16"/>
                <w:szCs w:val="16"/>
                <w:lang w:val="en-GB"/>
              </w:rPr>
            </w:pPr>
            <w:r w:rsidRPr="00F50DA5">
              <w:rPr>
                <w:rFonts w:ascii="Arial" w:hAnsi="Arial" w:cs="Arial"/>
                <w:sz w:val="16"/>
                <w:szCs w:val="16"/>
                <w:lang w:val="en-GB"/>
              </w:rPr>
              <w:t>-</w:t>
            </w:r>
          </w:p>
        </w:tc>
        <w:tc>
          <w:tcPr>
            <w:tcW w:w="453" w:type="pct"/>
            <w:tcBorders>
              <w:top w:val="nil"/>
              <w:left w:val="nil"/>
              <w:right w:val="nil"/>
            </w:tcBorders>
            <w:shd w:val="clear" w:color="auto" w:fill="FAFAFA"/>
            <w:vAlign w:val="bottom"/>
          </w:tcPr>
          <w:p w14:paraId="49F4DC08" w14:textId="1EEF317F" w:rsidR="00590DD9" w:rsidRPr="00F032DC" w:rsidRDefault="00590DD9" w:rsidP="00590DD9">
            <w:pPr>
              <w:ind w:right="-72"/>
              <w:jc w:val="right"/>
              <w:rPr>
                <w:rFonts w:ascii="Arial" w:hAnsi="Arial" w:cs="Arial"/>
                <w:sz w:val="16"/>
                <w:szCs w:val="16"/>
                <w:lang w:val="en-GB"/>
              </w:rPr>
            </w:pPr>
            <w:r w:rsidRPr="0027000E">
              <w:rPr>
                <w:rFonts w:ascii="Arial" w:hAnsi="Arial" w:cs="Arial"/>
                <w:sz w:val="16"/>
                <w:szCs w:val="16"/>
                <w:lang w:val="en-GB"/>
              </w:rPr>
              <w:t>195,000</w:t>
            </w:r>
          </w:p>
        </w:tc>
        <w:tc>
          <w:tcPr>
            <w:tcW w:w="450" w:type="pct"/>
            <w:tcBorders>
              <w:top w:val="nil"/>
              <w:left w:val="nil"/>
              <w:right w:val="nil"/>
            </w:tcBorders>
            <w:shd w:val="clear" w:color="auto" w:fill="auto"/>
            <w:vAlign w:val="bottom"/>
          </w:tcPr>
          <w:p w14:paraId="0EE78DDB" w14:textId="594A944D" w:rsidR="00590DD9" w:rsidRPr="00F032DC" w:rsidRDefault="00590DD9" w:rsidP="00590DD9">
            <w:pPr>
              <w:ind w:right="-72"/>
              <w:jc w:val="right"/>
              <w:rPr>
                <w:rFonts w:ascii="Arial" w:hAnsi="Arial" w:cs="Arial"/>
                <w:sz w:val="16"/>
                <w:szCs w:val="16"/>
                <w:cs/>
                <w:lang w:val="en-GB"/>
              </w:rPr>
            </w:pPr>
            <w:r w:rsidRPr="0027000E">
              <w:rPr>
                <w:rFonts w:ascii="Arial" w:hAnsi="Arial" w:cs="Arial"/>
                <w:sz w:val="16"/>
                <w:szCs w:val="16"/>
                <w:lang w:val="en-GB"/>
              </w:rPr>
              <w:t>195,000</w:t>
            </w:r>
          </w:p>
        </w:tc>
      </w:tr>
      <w:tr w:rsidR="00590DD9" w:rsidRPr="00F032DC" w14:paraId="512ABFB1" w14:textId="77777777" w:rsidTr="00590DD9">
        <w:trPr>
          <w:trHeight w:val="20"/>
        </w:trPr>
        <w:tc>
          <w:tcPr>
            <w:tcW w:w="1053" w:type="pct"/>
            <w:shd w:val="clear" w:color="auto" w:fill="auto"/>
          </w:tcPr>
          <w:p w14:paraId="4AB17DDF" w14:textId="77777777" w:rsidR="00590DD9" w:rsidRPr="00F032DC" w:rsidRDefault="00590DD9" w:rsidP="00590DD9">
            <w:pPr>
              <w:ind w:left="-107" w:right="-72"/>
              <w:rPr>
                <w:rFonts w:ascii="Arial" w:hAnsi="Arial" w:cs="Arial"/>
                <w:sz w:val="16"/>
                <w:szCs w:val="16"/>
                <w:lang w:val="en-GB"/>
              </w:rPr>
            </w:pPr>
          </w:p>
        </w:tc>
        <w:tc>
          <w:tcPr>
            <w:tcW w:w="435" w:type="pct"/>
            <w:shd w:val="clear" w:color="auto" w:fill="auto"/>
            <w:vAlign w:val="bottom"/>
          </w:tcPr>
          <w:p w14:paraId="16369F3E" w14:textId="77777777" w:rsidR="00590DD9" w:rsidRPr="00F032DC" w:rsidRDefault="00590DD9" w:rsidP="00590DD9">
            <w:pPr>
              <w:ind w:left="-18" w:right="-72"/>
              <w:jc w:val="center"/>
              <w:rPr>
                <w:rFonts w:ascii="Arial" w:hAnsi="Arial" w:cs="Arial"/>
                <w:snapToGrid w:val="0"/>
                <w:sz w:val="16"/>
                <w:szCs w:val="16"/>
                <w:lang w:val="en-US" w:eastAsia="th-TH"/>
              </w:rPr>
            </w:pPr>
          </w:p>
        </w:tc>
        <w:tc>
          <w:tcPr>
            <w:tcW w:w="869" w:type="pct"/>
          </w:tcPr>
          <w:p w14:paraId="4887CF16" w14:textId="77777777" w:rsidR="00590DD9" w:rsidRPr="00F032DC" w:rsidRDefault="00590DD9" w:rsidP="00590DD9">
            <w:pPr>
              <w:ind w:right="-72"/>
              <w:jc w:val="center"/>
              <w:rPr>
                <w:rFonts w:ascii="Arial" w:hAnsi="Arial" w:cs="Arial"/>
                <w:snapToGrid w:val="0"/>
                <w:sz w:val="16"/>
                <w:szCs w:val="16"/>
                <w:lang w:val="en-US" w:eastAsia="th-TH"/>
              </w:rPr>
            </w:pPr>
          </w:p>
        </w:tc>
        <w:tc>
          <w:tcPr>
            <w:tcW w:w="387" w:type="pct"/>
            <w:shd w:val="clear" w:color="auto" w:fill="FAFAFA"/>
            <w:vAlign w:val="bottom"/>
          </w:tcPr>
          <w:p w14:paraId="1D20565C" w14:textId="77777777" w:rsidR="00590DD9" w:rsidRPr="00F032DC" w:rsidRDefault="00590DD9" w:rsidP="00590DD9">
            <w:pPr>
              <w:ind w:right="-72"/>
              <w:jc w:val="right"/>
              <w:rPr>
                <w:rFonts w:ascii="Arial" w:hAnsi="Arial" w:cs="Arial"/>
                <w:sz w:val="16"/>
                <w:szCs w:val="16"/>
                <w:lang w:val="en-GB"/>
              </w:rPr>
            </w:pPr>
          </w:p>
        </w:tc>
        <w:tc>
          <w:tcPr>
            <w:tcW w:w="387" w:type="pct"/>
            <w:shd w:val="clear" w:color="auto" w:fill="auto"/>
            <w:vAlign w:val="bottom"/>
          </w:tcPr>
          <w:p w14:paraId="7C9DD951" w14:textId="77777777" w:rsidR="00590DD9" w:rsidRPr="00F032DC" w:rsidRDefault="00590DD9" w:rsidP="00590DD9">
            <w:pPr>
              <w:ind w:right="-72"/>
              <w:jc w:val="right"/>
              <w:rPr>
                <w:rFonts w:ascii="Arial" w:hAnsi="Arial" w:cs="Arial"/>
                <w:sz w:val="16"/>
                <w:szCs w:val="16"/>
                <w:lang w:val="en-GB"/>
              </w:rPr>
            </w:pPr>
          </w:p>
        </w:tc>
        <w:tc>
          <w:tcPr>
            <w:tcW w:w="483" w:type="pct"/>
            <w:tcBorders>
              <w:bottom w:val="single" w:sz="4" w:space="0" w:color="auto"/>
            </w:tcBorders>
            <w:shd w:val="clear" w:color="auto" w:fill="FAFAFA"/>
            <w:vAlign w:val="bottom"/>
          </w:tcPr>
          <w:p w14:paraId="4EA6E6B8" w14:textId="77777777" w:rsidR="00590DD9" w:rsidRPr="00F032DC" w:rsidRDefault="00590DD9" w:rsidP="00590DD9">
            <w:pPr>
              <w:ind w:right="-72"/>
              <w:jc w:val="right"/>
              <w:rPr>
                <w:rFonts w:ascii="Arial" w:hAnsi="Arial" w:cs="Arial"/>
                <w:sz w:val="16"/>
                <w:szCs w:val="16"/>
                <w:lang w:val="en-GB"/>
              </w:rPr>
            </w:pPr>
          </w:p>
        </w:tc>
        <w:tc>
          <w:tcPr>
            <w:tcW w:w="483" w:type="pct"/>
            <w:tcBorders>
              <w:bottom w:val="single" w:sz="4" w:space="0" w:color="auto"/>
            </w:tcBorders>
            <w:shd w:val="clear" w:color="auto" w:fill="auto"/>
            <w:vAlign w:val="bottom"/>
          </w:tcPr>
          <w:p w14:paraId="73EE0911" w14:textId="77777777" w:rsidR="00590DD9" w:rsidRPr="00F032DC" w:rsidRDefault="00590DD9" w:rsidP="00590DD9">
            <w:pPr>
              <w:ind w:right="-72"/>
              <w:jc w:val="right"/>
              <w:rPr>
                <w:rFonts w:ascii="Arial" w:hAnsi="Arial" w:cs="Arial"/>
                <w:sz w:val="16"/>
                <w:szCs w:val="16"/>
                <w:lang w:val="en-GB"/>
              </w:rPr>
            </w:pPr>
          </w:p>
        </w:tc>
        <w:tc>
          <w:tcPr>
            <w:tcW w:w="453" w:type="pct"/>
            <w:tcBorders>
              <w:bottom w:val="single" w:sz="4" w:space="0" w:color="auto"/>
            </w:tcBorders>
            <w:shd w:val="clear" w:color="auto" w:fill="FAFAFA"/>
            <w:vAlign w:val="bottom"/>
          </w:tcPr>
          <w:p w14:paraId="0DDEC46B" w14:textId="77777777" w:rsidR="00590DD9" w:rsidRPr="00F032DC" w:rsidRDefault="00590DD9" w:rsidP="00590DD9">
            <w:pPr>
              <w:ind w:right="-72"/>
              <w:jc w:val="right"/>
              <w:rPr>
                <w:rFonts w:ascii="Arial" w:hAnsi="Arial" w:cs="Arial"/>
                <w:sz w:val="16"/>
                <w:szCs w:val="16"/>
                <w:lang w:val="en-GB"/>
              </w:rPr>
            </w:pPr>
          </w:p>
        </w:tc>
        <w:tc>
          <w:tcPr>
            <w:tcW w:w="450" w:type="pct"/>
            <w:tcBorders>
              <w:bottom w:val="single" w:sz="4" w:space="0" w:color="auto"/>
            </w:tcBorders>
            <w:shd w:val="clear" w:color="auto" w:fill="auto"/>
            <w:vAlign w:val="bottom"/>
          </w:tcPr>
          <w:p w14:paraId="3621FE6F" w14:textId="77777777" w:rsidR="00590DD9" w:rsidRPr="00F032DC" w:rsidRDefault="00590DD9" w:rsidP="00590DD9">
            <w:pPr>
              <w:ind w:right="-72"/>
              <w:jc w:val="right"/>
              <w:rPr>
                <w:rFonts w:ascii="Arial" w:hAnsi="Arial" w:cs="Arial"/>
                <w:sz w:val="16"/>
                <w:szCs w:val="16"/>
                <w:cs/>
                <w:lang w:val="en-GB"/>
              </w:rPr>
            </w:pPr>
          </w:p>
        </w:tc>
      </w:tr>
      <w:tr w:rsidR="00590DD9" w:rsidRPr="00F032DC" w14:paraId="6560E03E" w14:textId="77777777" w:rsidTr="00590DD9">
        <w:trPr>
          <w:trHeight w:val="20"/>
        </w:trPr>
        <w:tc>
          <w:tcPr>
            <w:tcW w:w="1053" w:type="pct"/>
            <w:shd w:val="clear" w:color="auto" w:fill="auto"/>
          </w:tcPr>
          <w:p w14:paraId="1FB2AD5C" w14:textId="62C424F8" w:rsidR="00590DD9" w:rsidRPr="00081C48" w:rsidRDefault="00590DD9" w:rsidP="00590DD9">
            <w:pPr>
              <w:ind w:left="-107" w:right="-72"/>
              <w:rPr>
                <w:rFonts w:ascii="Arial" w:hAnsi="Arial" w:cs="Arial"/>
                <w:b/>
                <w:bCs/>
                <w:sz w:val="16"/>
                <w:szCs w:val="16"/>
                <w:lang w:val="en-GB"/>
              </w:rPr>
            </w:pPr>
            <w:r w:rsidRPr="00081C48">
              <w:rPr>
                <w:rFonts w:ascii="Arial" w:hAnsi="Arial" w:cs="Arial"/>
                <w:b/>
                <w:bCs/>
                <w:sz w:val="16"/>
                <w:szCs w:val="16"/>
                <w:lang w:val="en-GB"/>
              </w:rPr>
              <w:t>Total</w:t>
            </w:r>
          </w:p>
        </w:tc>
        <w:tc>
          <w:tcPr>
            <w:tcW w:w="435" w:type="pct"/>
            <w:shd w:val="clear" w:color="auto" w:fill="auto"/>
            <w:vAlign w:val="bottom"/>
          </w:tcPr>
          <w:p w14:paraId="24B15526" w14:textId="77777777" w:rsidR="00590DD9" w:rsidRPr="00F032DC" w:rsidRDefault="00590DD9" w:rsidP="00590DD9">
            <w:pPr>
              <w:ind w:left="-18" w:right="-72"/>
              <w:jc w:val="center"/>
              <w:rPr>
                <w:rFonts w:ascii="Arial" w:hAnsi="Arial" w:cs="Arial"/>
                <w:snapToGrid w:val="0"/>
                <w:sz w:val="16"/>
                <w:szCs w:val="16"/>
                <w:lang w:val="en-US" w:eastAsia="th-TH"/>
              </w:rPr>
            </w:pPr>
          </w:p>
        </w:tc>
        <w:tc>
          <w:tcPr>
            <w:tcW w:w="869" w:type="pct"/>
          </w:tcPr>
          <w:p w14:paraId="421C6B85" w14:textId="77777777" w:rsidR="00590DD9" w:rsidRPr="00F032DC" w:rsidRDefault="00590DD9" w:rsidP="00590DD9">
            <w:pPr>
              <w:ind w:right="-72"/>
              <w:jc w:val="center"/>
              <w:rPr>
                <w:rFonts w:ascii="Arial" w:hAnsi="Arial" w:cs="Arial"/>
                <w:snapToGrid w:val="0"/>
                <w:sz w:val="16"/>
                <w:szCs w:val="16"/>
                <w:lang w:val="en-US" w:eastAsia="th-TH"/>
              </w:rPr>
            </w:pPr>
          </w:p>
        </w:tc>
        <w:tc>
          <w:tcPr>
            <w:tcW w:w="387" w:type="pct"/>
            <w:shd w:val="clear" w:color="auto" w:fill="FAFAFA"/>
            <w:vAlign w:val="bottom"/>
          </w:tcPr>
          <w:p w14:paraId="5755A98D" w14:textId="77777777" w:rsidR="00590DD9" w:rsidRPr="00F032DC" w:rsidRDefault="00590DD9" w:rsidP="00590DD9">
            <w:pPr>
              <w:ind w:right="-72"/>
              <w:jc w:val="right"/>
              <w:rPr>
                <w:rFonts w:ascii="Arial" w:hAnsi="Arial" w:cs="Arial"/>
                <w:sz w:val="16"/>
                <w:szCs w:val="16"/>
                <w:lang w:val="en-GB"/>
              </w:rPr>
            </w:pPr>
          </w:p>
        </w:tc>
        <w:tc>
          <w:tcPr>
            <w:tcW w:w="387" w:type="pct"/>
            <w:shd w:val="clear" w:color="auto" w:fill="auto"/>
            <w:vAlign w:val="bottom"/>
          </w:tcPr>
          <w:p w14:paraId="0C567711" w14:textId="77777777" w:rsidR="00590DD9" w:rsidRPr="00F032DC" w:rsidRDefault="00590DD9" w:rsidP="00590DD9">
            <w:pPr>
              <w:ind w:right="-72"/>
              <w:jc w:val="right"/>
              <w:rPr>
                <w:rFonts w:ascii="Arial" w:hAnsi="Arial" w:cs="Arial"/>
                <w:sz w:val="16"/>
                <w:szCs w:val="16"/>
                <w:lang w:val="en-GB"/>
              </w:rPr>
            </w:pPr>
          </w:p>
        </w:tc>
        <w:tc>
          <w:tcPr>
            <w:tcW w:w="483" w:type="pct"/>
            <w:tcBorders>
              <w:top w:val="single" w:sz="4" w:space="0" w:color="auto"/>
              <w:bottom w:val="single" w:sz="4" w:space="0" w:color="auto"/>
            </w:tcBorders>
            <w:shd w:val="clear" w:color="auto" w:fill="FAFAFA"/>
          </w:tcPr>
          <w:p w14:paraId="6C228FC7" w14:textId="721A91D2" w:rsidR="00590DD9" w:rsidRPr="00F032DC" w:rsidRDefault="00590DD9" w:rsidP="00590DD9">
            <w:pPr>
              <w:ind w:right="-72"/>
              <w:jc w:val="right"/>
              <w:rPr>
                <w:rFonts w:ascii="Arial" w:hAnsi="Arial" w:cs="Arial"/>
                <w:sz w:val="16"/>
                <w:szCs w:val="16"/>
                <w:lang w:val="en-GB"/>
              </w:rPr>
            </w:pPr>
            <w:r w:rsidRPr="000E0E98">
              <w:rPr>
                <w:rFonts w:ascii="Arial" w:hAnsi="Arial" w:cs="Arial"/>
                <w:sz w:val="16"/>
                <w:szCs w:val="16"/>
                <w:lang w:val="en-GB"/>
              </w:rPr>
              <w:t>-</w:t>
            </w:r>
          </w:p>
        </w:tc>
        <w:tc>
          <w:tcPr>
            <w:tcW w:w="483" w:type="pct"/>
            <w:tcBorders>
              <w:top w:val="single" w:sz="4" w:space="0" w:color="auto"/>
              <w:bottom w:val="single" w:sz="4" w:space="0" w:color="auto"/>
            </w:tcBorders>
            <w:shd w:val="clear" w:color="auto" w:fill="auto"/>
          </w:tcPr>
          <w:p w14:paraId="04F2C5E0" w14:textId="00590833" w:rsidR="00590DD9" w:rsidRPr="00F032DC" w:rsidRDefault="00590DD9" w:rsidP="00590DD9">
            <w:pPr>
              <w:ind w:right="-72"/>
              <w:jc w:val="right"/>
              <w:rPr>
                <w:rFonts w:ascii="Arial" w:hAnsi="Arial" w:cs="Arial"/>
                <w:sz w:val="16"/>
                <w:szCs w:val="16"/>
                <w:lang w:val="en-GB"/>
              </w:rPr>
            </w:pPr>
            <w:r w:rsidRPr="000E0E98">
              <w:rPr>
                <w:rFonts w:ascii="Arial" w:hAnsi="Arial" w:cs="Arial"/>
                <w:sz w:val="16"/>
                <w:szCs w:val="16"/>
                <w:lang w:val="en-GB"/>
              </w:rPr>
              <w:t>-</w:t>
            </w:r>
          </w:p>
        </w:tc>
        <w:tc>
          <w:tcPr>
            <w:tcW w:w="453" w:type="pct"/>
            <w:tcBorders>
              <w:top w:val="single" w:sz="4" w:space="0" w:color="auto"/>
              <w:bottom w:val="single" w:sz="4" w:space="0" w:color="auto"/>
            </w:tcBorders>
            <w:shd w:val="clear" w:color="auto" w:fill="FAFAFA"/>
            <w:vAlign w:val="bottom"/>
          </w:tcPr>
          <w:p w14:paraId="709DCA29" w14:textId="414729F6" w:rsidR="00590DD9" w:rsidRPr="00F032DC" w:rsidRDefault="00590DD9" w:rsidP="00590DD9">
            <w:pPr>
              <w:ind w:right="-72"/>
              <w:jc w:val="right"/>
              <w:rPr>
                <w:rFonts w:ascii="Arial" w:hAnsi="Arial" w:cs="Arial"/>
                <w:sz w:val="16"/>
                <w:szCs w:val="16"/>
                <w:lang w:val="en-GB"/>
              </w:rPr>
            </w:pPr>
            <w:r w:rsidRPr="00000AF6">
              <w:rPr>
                <w:rFonts w:ascii="Arial" w:hAnsi="Arial" w:cs="Arial"/>
                <w:sz w:val="16"/>
                <w:szCs w:val="16"/>
                <w:lang w:val="en-GB"/>
              </w:rPr>
              <w:t>10,760,420</w:t>
            </w:r>
          </w:p>
        </w:tc>
        <w:tc>
          <w:tcPr>
            <w:tcW w:w="450" w:type="pct"/>
            <w:tcBorders>
              <w:top w:val="single" w:sz="4" w:space="0" w:color="auto"/>
              <w:bottom w:val="single" w:sz="4" w:space="0" w:color="auto"/>
            </w:tcBorders>
            <w:shd w:val="clear" w:color="auto" w:fill="auto"/>
            <w:vAlign w:val="bottom"/>
          </w:tcPr>
          <w:p w14:paraId="7061720A" w14:textId="7CE4225F" w:rsidR="00590DD9" w:rsidRPr="00F032DC" w:rsidRDefault="00590DD9" w:rsidP="00590DD9">
            <w:pPr>
              <w:ind w:right="-72"/>
              <w:jc w:val="right"/>
              <w:rPr>
                <w:rFonts w:ascii="Arial" w:hAnsi="Arial" w:cs="Arial"/>
                <w:sz w:val="16"/>
                <w:szCs w:val="16"/>
                <w:cs/>
                <w:lang w:val="en-GB"/>
              </w:rPr>
            </w:pPr>
            <w:r w:rsidRPr="00000AF6">
              <w:rPr>
                <w:rFonts w:ascii="Arial" w:hAnsi="Arial" w:cs="Arial"/>
                <w:sz w:val="16"/>
                <w:szCs w:val="16"/>
                <w:lang w:val="en-GB"/>
              </w:rPr>
              <w:t>10,512,880</w:t>
            </w:r>
          </w:p>
        </w:tc>
      </w:tr>
      <w:tr w:rsidR="00590DD9" w:rsidRPr="00F032DC" w14:paraId="1A612C88" w14:textId="77777777" w:rsidTr="00590DD9">
        <w:trPr>
          <w:trHeight w:val="20"/>
        </w:trPr>
        <w:tc>
          <w:tcPr>
            <w:tcW w:w="1053" w:type="pct"/>
            <w:shd w:val="clear" w:color="auto" w:fill="auto"/>
          </w:tcPr>
          <w:p w14:paraId="16A0CC6B" w14:textId="77777777" w:rsidR="00590DD9" w:rsidRPr="00F032DC" w:rsidRDefault="00590DD9" w:rsidP="00590DD9">
            <w:pPr>
              <w:ind w:left="-107" w:right="-72"/>
              <w:rPr>
                <w:rFonts w:ascii="Arial" w:hAnsi="Arial" w:cs="Arial"/>
                <w:sz w:val="16"/>
                <w:szCs w:val="16"/>
                <w:cs/>
                <w:lang w:val="en-US"/>
              </w:rPr>
            </w:pPr>
          </w:p>
        </w:tc>
        <w:tc>
          <w:tcPr>
            <w:tcW w:w="435" w:type="pct"/>
            <w:shd w:val="clear" w:color="auto" w:fill="auto"/>
          </w:tcPr>
          <w:p w14:paraId="689EF0DF" w14:textId="77777777" w:rsidR="00590DD9" w:rsidRPr="00F032DC" w:rsidRDefault="00590DD9" w:rsidP="00590DD9">
            <w:pPr>
              <w:ind w:left="-18" w:right="-72"/>
              <w:jc w:val="center"/>
              <w:rPr>
                <w:rFonts w:ascii="Arial" w:hAnsi="Arial" w:cs="Arial"/>
                <w:snapToGrid w:val="0"/>
                <w:sz w:val="16"/>
                <w:szCs w:val="16"/>
                <w:lang w:val="en-US" w:eastAsia="th-TH"/>
              </w:rPr>
            </w:pPr>
          </w:p>
        </w:tc>
        <w:tc>
          <w:tcPr>
            <w:tcW w:w="869" w:type="pct"/>
          </w:tcPr>
          <w:p w14:paraId="278E9B0E" w14:textId="77777777" w:rsidR="00590DD9" w:rsidRPr="00F032DC" w:rsidRDefault="00590DD9" w:rsidP="00590DD9">
            <w:pPr>
              <w:ind w:right="-72"/>
              <w:jc w:val="center"/>
              <w:rPr>
                <w:rFonts w:ascii="Arial" w:hAnsi="Arial" w:cs="Arial"/>
                <w:sz w:val="16"/>
                <w:szCs w:val="16"/>
                <w:cs/>
                <w:lang w:val="en-GB"/>
              </w:rPr>
            </w:pPr>
          </w:p>
        </w:tc>
        <w:tc>
          <w:tcPr>
            <w:tcW w:w="387" w:type="pct"/>
            <w:shd w:val="clear" w:color="auto" w:fill="FAFAFA"/>
            <w:vAlign w:val="bottom"/>
          </w:tcPr>
          <w:p w14:paraId="348B84F6" w14:textId="1F2776B0" w:rsidR="00590DD9" w:rsidRPr="00F032DC" w:rsidRDefault="00590DD9" w:rsidP="00590DD9">
            <w:pPr>
              <w:ind w:right="-72"/>
              <w:jc w:val="right"/>
              <w:rPr>
                <w:rFonts w:ascii="Arial" w:hAnsi="Arial" w:cs="Arial"/>
                <w:sz w:val="16"/>
                <w:szCs w:val="16"/>
                <w:cs/>
                <w:lang w:val="en-GB"/>
              </w:rPr>
            </w:pPr>
          </w:p>
        </w:tc>
        <w:tc>
          <w:tcPr>
            <w:tcW w:w="387" w:type="pct"/>
            <w:shd w:val="clear" w:color="auto" w:fill="auto"/>
            <w:vAlign w:val="bottom"/>
          </w:tcPr>
          <w:p w14:paraId="0181C003" w14:textId="77777777" w:rsidR="00590DD9" w:rsidRPr="00F032DC" w:rsidRDefault="00590DD9" w:rsidP="00590DD9">
            <w:pPr>
              <w:ind w:right="-72"/>
              <w:jc w:val="right"/>
              <w:rPr>
                <w:rFonts w:ascii="Arial" w:hAnsi="Arial" w:cs="Arial"/>
                <w:sz w:val="16"/>
                <w:szCs w:val="16"/>
                <w:cs/>
                <w:lang w:val="en-GB"/>
              </w:rPr>
            </w:pPr>
          </w:p>
        </w:tc>
        <w:tc>
          <w:tcPr>
            <w:tcW w:w="483" w:type="pct"/>
            <w:tcBorders>
              <w:top w:val="single" w:sz="4" w:space="0" w:color="auto"/>
            </w:tcBorders>
            <w:shd w:val="clear" w:color="auto" w:fill="FAFAFA"/>
            <w:vAlign w:val="bottom"/>
          </w:tcPr>
          <w:p w14:paraId="03046492" w14:textId="77777777" w:rsidR="00590DD9" w:rsidRPr="00F032DC" w:rsidRDefault="00590DD9" w:rsidP="00590DD9">
            <w:pPr>
              <w:ind w:right="-72"/>
              <w:jc w:val="right"/>
              <w:rPr>
                <w:rFonts w:ascii="Arial" w:hAnsi="Arial" w:cs="Arial"/>
                <w:sz w:val="16"/>
                <w:szCs w:val="16"/>
                <w:cs/>
                <w:lang w:val="en-GB"/>
              </w:rPr>
            </w:pPr>
          </w:p>
        </w:tc>
        <w:tc>
          <w:tcPr>
            <w:tcW w:w="483" w:type="pct"/>
            <w:tcBorders>
              <w:top w:val="single" w:sz="4" w:space="0" w:color="auto"/>
            </w:tcBorders>
            <w:shd w:val="clear" w:color="auto" w:fill="auto"/>
            <w:vAlign w:val="bottom"/>
          </w:tcPr>
          <w:p w14:paraId="5A92F09B" w14:textId="77777777" w:rsidR="00590DD9" w:rsidRPr="00F032DC" w:rsidRDefault="00590DD9" w:rsidP="00590DD9">
            <w:pPr>
              <w:ind w:right="-72"/>
              <w:jc w:val="right"/>
              <w:rPr>
                <w:rFonts w:ascii="Arial" w:hAnsi="Arial" w:cs="Arial"/>
                <w:sz w:val="16"/>
                <w:szCs w:val="16"/>
                <w:cs/>
                <w:lang w:val="en-GB"/>
              </w:rPr>
            </w:pPr>
          </w:p>
        </w:tc>
        <w:tc>
          <w:tcPr>
            <w:tcW w:w="453" w:type="pct"/>
            <w:tcBorders>
              <w:top w:val="single" w:sz="4" w:space="0" w:color="auto"/>
            </w:tcBorders>
            <w:shd w:val="clear" w:color="auto" w:fill="FAFAFA"/>
            <w:vAlign w:val="bottom"/>
          </w:tcPr>
          <w:p w14:paraId="69AFD22F" w14:textId="14958FF9" w:rsidR="00590DD9" w:rsidRPr="00F032DC" w:rsidRDefault="00590DD9" w:rsidP="00590DD9">
            <w:pPr>
              <w:ind w:right="-72"/>
              <w:jc w:val="right"/>
              <w:rPr>
                <w:rFonts w:ascii="Arial" w:hAnsi="Arial" w:cs="Arial"/>
                <w:sz w:val="16"/>
                <w:szCs w:val="16"/>
                <w:cs/>
                <w:lang w:val="en-GB"/>
              </w:rPr>
            </w:pPr>
          </w:p>
        </w:tc>
        <w:tc>
          <w:tcPr>
            <w:tcW w:w="450" w:type="pct"/>
            <w:tcBorders>
              <w:top w:val="single" w:sz="4" w:space="0" w:color="auto"/>
            </w:tcBorders>
            <w:shd w:val="clear" w:color="auto" w:fill="auto"/>
            <w:vAlign w:val="bottom"/>
          </w:tcPr>
          <w:p w14:paraId="6778A50F" w14:textId="51A9FDFD" w:rsidR="00590DD9" w:rsidRPr="00F032DC" w:rsidRDefault="00590DD9" w:rsidP="00590DD9">
            <w:pPr>
              <w:ind w:right="-72"/>
              <w:jc w:val="right"/>
              <w:rPr>
                <w:rFonts w:ascii="Arial" w:hAnsi="Arial" w:cs="Arial"/>
                <w:sz w:val="16"/>
                <w:szCs w:val="16"/>
                <w:cs/>
                <w:lang w:val="en-GB"/>
              </w:rPr>
            </w:pPr>
          </w:p>
        </w:tc>
      </w:tr>
      <w:tr w:rsidR="00590DD9" w:rsidRPr="00F032DC" w14:paraId="258D5C72" w14:textId="77777777" w:rsidTr="00590DD9">
        <w:trPr>
          <w:trHeight w:val="20"/>
        </w:trPr>
        <w:tc>
          <w:tcPr>
            <w:tcW w:w="1053" w:type="pct"/>
            <w:shd w:val="clear" w:color="auto" w:fill="auto"/>
          </w:tcPr>
          <w:p w14:paraId="2DBF54C5" w14:textId="77777777" w:rsidR="00590DD9" w:rsidRPr="00F032DC" w:rsidRDefault="00590DD9" w:rsidP="00590DD9">
            <w:pPr>
              <w:ind w:left="-107" w:right="-72"/>
              <w:rPr>
                <w:rFonts w:ascii="Arial" w:hAnsi="Arial" w:cs="Arial"/>
                <w:b/>
                <w:bCs/>
                <w:sz w:val="16"/>
                <w:szCs w:val="16"/>
                <w:lang w:val="en-US"/>
              </w:rPr>
            </w:pPr>
            <w:r w:rsidRPr="00F032DC">
              <w:rPr>
                <w:rFonts w:ascii="Arial" w:hAnsi="Arial" w:cs="Arial"/>
                <w:b/>
                <w:bCs/>
                <w:sz w:val="16"/>
                <w:szCs w:val="16"/>
                <w:lang w:val="en-US"/>
              </w:rPr>
              <w:t>Subsidiary indirectly held under</w:t>
            </w:r>
          </w:p>
        </w:tc>
        <w:tc>
          <w:tcPr>
            <w:tcW w:w="435" w:type="pct"/>
            <w:shd w:val="clear" w:color="auto" w:fill="auto"/>
          </w:tcPr>
          <w:p w14:paraId="1ABE2B21" w14:textId="77777777" w:rsidR="00590DD9" w:rsidRPr="00F032DC" w:rsidRDefault="00590DD9" w:rsidP="00590DD9">
            <w:pPr>
              <w:ind w:left="-18" w:right="-72"/>
              <w:jc w:val="center"/>
              <w:rPr>
                <w:rFonts w:ascii="Arial" w:hAnsi="Arial" w:cs="Arial"/>
                <w:snapToGrid w:val="0"/>
                <w:sz w:val="16"/>
                <w:szCs w:val="16"/>
                <w:lang w:val="en-US" w:eastAsia="th-TH"/>
              </w:rPr>
            </w:pPr>
          </w:p>
        </w:tc>
        <w:tc>
          <w:tcPr>
            <w:tcW w:w="869" w:type="pct"/>
          </w:tcPr>
          <w:p w14:paraId="221C67DA" w14:textId="77777777" w:rsidR="00590DD9" w:rsidRPr="00F032DC" w:rsidRDefault="00590DD9" w:rsidP="00590DD9">
            <w:pPr>
              <w:ind w:right="-72"/>
              <w:jc w:val="center"/>
              <w:rPr>
                <w:rFonts w:ascii="Arial" w:hAnsi="Arial" w:cs="Arial"/>
                <w:sz w:val="16"/>
                <w:szCs w:val="16"/>
                <w:cs/>
                <w:lang w:val="en-GB"/>
              </w:rPr>
            </w:pPr>
          </w:p>
        </w:tc>
        <w:tc>
          <w:tcPr>
            <w:tcW w:w="387" w:type="pct"/>
            <w:shd w:val="clear" w:color="auto" w:fill="FAFAFA"/>
            <w:vAlign w:val="bottom"/>
          </w:tcPr>
          <w:p w14:paraId="0C895840" w14:textId="68D26ED0" w:rsidR="00590DD9" w:rsidRPr="00F032DC" w:rsidRDefault="00590DD9" w:rsidP="00590DD9">
            <w:pPr>
              <w:ind w:right="-72"/>
              <w:jc w:val="right"/>
              <w:rPr>
                <w:rFonts w:ascii="Arial" w:hAnsi="Arial" w:cs="Arial"/>
                <w:sz w:val="16"/>
                <w:szCs w:val="16"/>
                <w:cs/>
                <w:lang w:val="en-GB"/>
              </w:rPr>
            </w:pPr>
          </w:p>
        </w:tc>
        <w:tc>
          <w:tcPr>
            <w:tcW w:w="387" w:type="pct"/>
            <w:shd w:val="clear" w:color="auto" w:fill="auto"/>
            <w:vAlign w:val="bottom"/>
          </w:tcPr>
          <w:p w14:paraId="5E882AEC" w14:textId="77777777" w:rsidR="00590DD9" w:rsidRPr="00F032DC" w:rsidRDefault="00590DD9" w:rsidP="00590DD9">
            <w:pPr>
              <w:ind w:right="-72"/>
              <w:jc w:val="right"/>
              <w:rPr>
                <w:rFonts w:ascii="Arial" w:hAnsi="Arial" w:cs="Arial"/>
                <w:sz w:val="16"/>
                <w:szCs w:val="16"/>
                <w:cs/>
                <w:lang w:val="en-GB"/>
              </w:rPr>
            </w:pPr>
          </w:p>
        </w:tc>
        <w:tc>
          <w:tcPr>
            <w:tcW w:w="483" w:type="pct"/>
            <w:shd w:val="clear" w:color="auto" w:fill="FAFAFA"/>
            <w:vAlign w:val="bottom"/>
          </w:tcPr>
          <w:p w14:paraId="7D0753B5" w14:textId="77777777" w:rsidR="00590DD9" w:rsidRPr="00F032DC" w:rsidRDefault="00590DD9" w:rsidP="00590DD9">
            <w:pPr>
              <w:ind w:right="-72"/>
              <w:jc w:val="right"/>
              <w:rPr>
                <w:rFonts w:ascii="Arial" w:hAnsi="Arial" w:cs="Arial"/>
                <w:sz w:val="16"/>
                <w:szCs w:val="16"/>
                <w:cs/>
                <w:lang w:val="en-GB"/>
              </w:rPr>
            </w:pPr>
          </w:p>
        </w:tc>
        <w:tc>
          <w:tcPr>
            <w:tcW w:w="483" w:type="pct"/>
            <w:shd w:val="clear" w:color="auto" w:fill="auto"/>
            <w:vAlign w:val="bottom"/>
          </w:tcPr>
          <w:p w14:paraId="1D233460" w14:textId="77777777" w:rsidR="00590DD9" w:rsidRPr="00F032DC" w:rsidRDefault="00590DD9" w:rsidP="00590DD9">
            <w:pPr>
              <w:ind w:right="-72"/>
              <w:jc w:val="right"/>
              <w:rPr>
                <w:rFonts w:ascii="Arial" w:hAnsi="Arial" w:cs="Arial"/>
                <w:sz w:val="16"/>
                <w:szCs w:val="16"/>
                <w:cs/>
                <w:lang w:val="en-GB"/>
              </w:rPr>
            </w:pPr>
          </w:p>
        </w:tc>
        <w:tc>
          <w:tcPr>
            <w:tcW w:w="453" w:type="pct"/>
            <w:shd w:val="clear" w:color="auto" w:fill="FAFAFA"/>
            <w:vAlign w:val="bottom"/>
          </w:tcPr>
          <w:p w14:paraId="28E3997F" w14:textId="30EFFC6A" w:rsidR="00590DD9" w:rsidRPr="00F032DC" w:rsidRDefault="00590DD9" w:rsidP="00590DD9">
            <w:pPr>
              <w:ind w:right="-72"/>
              <w:jc w:val="right"/>
              <w:rPr>
                <w:rFonts w:ascii="Arial" w:hAnsi="Arial" w:cs="Arial"/>
                <w:sz w:val="16"/>
                <w:szCs w:val="16"/>
                <w:cs/>
                <w:lang w:val="en-GB"/>
              </w:rPr>
            </w:pPr>
          </w:p>
        </w:tc>
        <w:tc>
          <w:tcPr>
            <w:tcW w:w="450" w:type="pct"/>
            <w:shd w:val="clear" w:color="auto" w:fill="auto"/>
            <w:vAlign w:val="bottom"/>
          </w:tcPr>
          <w:p w14:paraId="0C0B38C4" w14:textId="191F3D87" w:rsidR="00590DD9" w:rsidRPr="00F032DC" w:rsidRDefault="00590DD9" w:rsidP="00590DD9">
            <w:pPr>
              <w:ind w:right="-72"/>
              <w:jc w:val="right"/>
              <w:rPr>
                <w:rFonts w:ascii="Arial" w:hAnsi="Arial" w:cs="Arial"/>
                <w:sz w:val="16"/>
                <w:szCs w:val="16"/>
                <w:cs/>
                <w:lang w:val="en-GB"/>
              </w:rPr>
            </w:pPr>
          </w:p>
        </w:tc>
      </w:tr>
      <w:tr w:rsidR="00590DD9" w:rsidRPr="00570EE6" w14:paraId="784F35E3" w14:textId="77777777" w:rsidTr="00590DD9">
        <w:trPr>
          <w:trHeight w:val="20"/>
        </w:trPr>
        <w:tc>
          <w:tcPr>
            <w:tcW w:w="1053" w:type="pct"/>
            <w:shd w:val="clear" w:color="auto" w:fill="auto"/>
          </w:tcPr>
          <w:p w14:paraId="3B203F75" w14:textId="77777777" w:rsidR="00590DD9" w:rsidRPr="00F032DC" w:rsidRDefault="00590DD9" w:rsidP="00590DD9">
            <w:pPr>
              <w:ind w:left="-107" w:right="-213"/>
              <w:rPr>
                <w:rFonts w:ascii="Arial" w:hAnsi="Arial" w:cs="Arial"/>
                <w:b/>
                <w:bCs/>
                <w:spacing w:val="-6"/>
                <w:sz w:val="16"/>
                <w:szCs w:val="16"/>
                <w:lang w:val="en-US"/>
              </w:rPr>
            </w:pPr>
            <w:r w:rsidRPr="00F032DC">
              <w:rPr>
                <w:rFonts w:ascii="Arial" w:hAnsi="Arial" w:cs="Arial"/>
                <w:b/>
                <w:bCs/>
                <w:sz w:val="16"/>
                <w:szCs w:val="16"/>
                <w:lang w:val="en-US"/>
              </w:rPr>
              <w:t xml:space="preserve">   </w:t>
            </w:r>
            <w:proofErr w:type="spellStart"/>
            <w:r w:rsidRPr="00F032DC">
              <w:rPr>
                <w:rFonts w:ascii="Arial" w:hAnsi="Arial" w:cs="Arial"/>
                <w:b/>
                <w:bCs/>
                <w:spacing w:val="-6"/>
                <w:sz w:val="16"/>
                <w:szCs w:val="16"/>
                <w:lang w:val="en-US"/>
              </w:rPr>
              <w:t>Srisawad</w:t>
            </w:r>
            <w:proofErr w:type="spellEnd"/>
            <w:r w:rsidRPr="00F032DC">
              <w:rPr>
                <w:rFonts w:ascii="Arial" w:hAnsi="Arial" w:cs="Arial"/>
                <w:b/>
                <w:bCs/>
                <w:spacing w:val="-6"/>
                <w:sz w:val="16"/>
                <w:szCs w:val="16"/>
                <w:lang w:val="en-US"/>
              </w:rPr>
              <w:t xml:space="preserve"> International Holding Co., Ltd.</w:t>
            </w:r>
          </w:p>
        </w:tc>
        <w:tc>
          <w:tcPr>
            <w:tcW w:w="435" w:type="pct"/>
            <w:shd w:val="clear" w:color="auto" w:fill="auto"/>
          </w:tcPr>
          <w:p w14:paraId="300EBA79" w14:textId="77777777" w:rsidR="00590DD9" w:rsidRPr="00F032DC" w:rsidRDefault="00590DD9" w:rsidP="00590DD9">
            <w:pPr>
              <w:ind w:left="-18" w:right="-72"/>
              <w:jc w:val="center"/>
              <w:rPr>
                <w:rFonts w:ascii="Arial" w:hAnsi="Arial" w:cs="Arial"/>
                <w:snapToGrid w:val="0"/>
                <w:sz w:val="16"/>
                <w:szCs w:val="16"/>
                <w:lang w:val="en-US" w:eastAsia="th-TH"/>
              </w:rPr>
            </w:pPr>
          </w:p>
        </w:tc>
        <w:tc>
          <w:tcPr>
            <w:tcW w:w="869" w:type="pct"/>
          </w:tcPr>
          <w:p w14:paraId="52CA9C2D" w14:textId="77777777" w:rsidR="00590DD9" w:rsidRPr="00F032DC" w:rsidRDefault="00590DD9" w:rsidP="00590DD9">
            <w:pPr>
              <w:ind w:right="-72"/>
              <w:jc w:val="center"/>
              <w:rPr>
                <w:rFonts w:ascii="Arial" w:hAnsi="Arial" w:cs="Arial"/>
                <w:sz w:val="16"/>
                <w:szCs w:val="16"/>
                <w:cs/>
                <w:lang w:val="en-GB"/>
              </w:rPr>
            </w:pPr>
          </w:p>
        </w:tc>
        <w:tc>
          <w:tcPr>
            <w:tcW w:w="387" w:type="pct"/>
            <w:shd w:val="clear" w:color="auto" w:fill="FAFAFA"/>
            <w:vAlign w:val="bottom"/>
          </w:tcPr>
          <w:p w14:paraId="401490A5" w14:textId="417F3F77" w:rsidR="00590DD9" w:rsidRPr="00F032DC" w:rsidRDefault="00590DD9" w:rsidP="00590DD9">
            <w:pPr>
              <w:ind w:right="-72"/>
              <w:jc w:val="right"/>
              <w:rPr>
                <w:rFonts w:ascii="Arial" w:hAnsi="Arial" w:cs="Arial"/>
                <w:sz w:val="16"/>
                <w:szCs w:val="16"/>
                <w:cs/>
                <w:lang w:val="en-GB"/>
              </w:rPr>
            </w:pPr>
          </w:p>
        </w:tc>
        <w:tc>
          <w:tcPr>
            <w:tcW w:w="387" w:type="pct"/>
            <w:shd w:val="clear" w:color="auto" w:fill="auto"/>
            <w:vAlign w:val="bottom"/>
          </w:tcPr>
          <w:p w14:paraId="7609BDB6" w14:textId="77777777" w:rsidR="00590DD9" w:rsidRPr="00F032DC" w:rsidRDefault="00590DD9" w:rsidP="00590DD9">
            <w:pPr>
              <w:ind w:right="-72"/>
              <w:jc w:val="right"/>
              <w:rPr>
                <w:rFonts w:ascii="Arial" w:hAnsi="Arial" w:cs="Arial"/>
                <w:sz w:val="16"/>
                <w:szCs w:val="16"/>
                <w:cs/>
                <w:lang w:val="en-GB"/>
              </w:rPr>
            </w:pPr>
          </w:p>
        </w:tc>
        <w:tc>
          <w:tcPr>
            <w:tcW w:w="483" w:type="pct"/>
            <w:shd w:val="clear" w:color="auto" w:fill="FAFAFA"/>
            <w:vAlign w:val="bottom"/>
          </w:tcPr>
          <w:p w14:paraId="27816F3A" w14:textId="77777777" w:rsidR="00590DD9" w:rsidRPr="00F032DC" w:rsidRDefault="00590DD9" w:rsidP="00590DD9">
            <w:pPr>
              <w:ind w:right="-72"/>
              <w:jc w:val="right"/>
              <w:rPr>
                <w:rFonts w:ascii="Arial" w:hAnsi="Arial" w:cs="Arial"/>
                <w:sz w:val="16"/>
                <w:szCs w:val="16"/>
                <w:cs/>
                <w:lang w:val="en-GB"/>
              </w:rPr>
            </w:pPr>
          </w:p>
        </w:tc>
        <w:tc>
          <w:tcPr>
            <w:tcW w:w="483" w:type="pct"/>
            <w:shd w:val="clear" w:color="auto" w:fill="auto"/>
            <w:vAlign w:val="bottom"/>
          </w:tcPr>
          <w:p w14:paraId="2B94BDFE" w14:textId="77777777" w:rsidR="00590DD9" w:rsidRPr="00F032DC" w:rsidRDefault="00590DD9" w:rsidP="00590DD9">
            <w:pPr>
              <w:ind w:right="-72"/>
              <w:jc w:val="right"/>
              <w:rPr>
                <w:rFonts w:ascii="Arial" w:hAnsi="Arial" w:cs="Arial"/>
                <w:sz w:val="16"/>
                <w:szCs w:val="16"/>
                <w:cs/>
                <w:lang w:val="en-GB"/>
              </w:rPr>
            </w:pPr>
          </w:p>
        </w:tc>
        <w:tc>
          <w:tcPr>
            <w:tcW w:w="453" w:type="pct"/>
            <w:shd w:val="clear" w:color="auto" w:fill="FAFAFA"/>
            <w:vAlign w:val="bottom"/>
          </w:tcPr>
          <w:p w14:paraId="6EBFE9D9" w14:textId="56052ED7" w:rsidR="00590DD9" w:rsidRPr="00F032DC" w:rsidRDefault="00590DD9" w:rsidP="00590DD9">
            <w:pPr>
              <w:ind w:right="-72"/>
              <w:jc w:val="right"/>
              <w:rPr>
                <w:rFonts w:ascii="Arial" w:hAnsi="Arial" w:cs="Arial"/>
                <w:sz w:val="16"/>
                <w:szCs w:val="16"/>
                <w:cs/>
                <w:lang w:val="en-GB"/>
              </w:rPr>
            </w:pPr>
          </w:p>
        </w:tc>
        <w:tc>
          <w:tcPr>
            <w:tcW w:w="450" w:type="pct"/>
            <w:shd w:val="clear" w:color="auto" w:fill="auto"/>
            <w:vAlign w:val="bottom"/>
          </w:tcPr>
          <w:p w14:paraId="6FFDD7DD" w14:textId="3E8456FB" w:rsidR="00590DD9" w:rsidRPr="00F032DC" w:rsidRDefault="00590DD9" w:rsidP="00590DD9">
            <w:pPr>
              <w:ind w:right="-72"/>
              <w:jc w:val="right"/>
              <w:rPr>
                <w:rFonts w:ascii="Arial" w:hAnsi="Arial" w:cs="Arial"/>
                <w:sz w:val="16"/>
                <w:szCs w:val="16"/>
                <w:cs/>
                <w:lang w:val="en-GB"/>
              </w:rPr>
            </w:pPr>
          </w:p>
        </w:tc>
      </w:tr>
      <w:tr w:rsidR="00590DD9" w:rsidRPr="00F032DC" w14:paraId="5BE61C18" w14:textId="77777777" w:rsidTr="00590DD9">
        <w:trPr>
          <w:trHeight w:val="20"/>
        </w:trPr>
        <w:tc>
          <w:tcPr>
            <w:tcW w:w="1053" w:type="pct"/>
            <w:shd w:val="clear" w:color="auto" w:fill="auto"/>
          </w:tcPr>
          <w:p w14:paraId="11D3485E" w14:textId="77777777" w:rsidR="00590DD9" w:rsidRPr="00F032DC" w:rsidRDefault="00590DD9" w:rsidP="00590DD9">
            <w:pPr>
              <w:ind w:left="-107" w:right="-72"/>
              <w:rPr>
                <w:rFonts w:ascii="Arial" w:hAnsi="Arial" w:cs="Arial"/>
                <w:sz w:val="16"/>
                <w:szCs w:val="16"/>
                <w:lang w:val="en-US"/>
              </w:rPr>
            </w:pPr>
            <w:r w:rsidRPr="00F032DC">
              <w:rPr>
                <w:rFonts w:ascii="Arial" w:hAnsi="Arial" w:cs="Arial"/>
                <w:sz w:val="16"/>
                <w:szCs w:val="16"/>
                <w:lang w:val="en-US"/>
              </w:rPr>
              <w:t>SWP Services Co., Ltd.</w:t>
            </w:r>
          </w:p>
        </w:tc>
        <w:tc>
          <w:tcPr>
            <w:tcW w:w="435" w:type="pct"/>
            <w:shd w:val="clear" w:color="auto" w:fill="auto"/>
          </w:tcPr>
          <w:p w14:paraId="22A44312" w14:textId="0A0C3866" w:rsidR="00590DD9" w:rsidRPr="00F032DC" w:rsidRDefault="00590DD9" w:rsidP="00590DD9">
            <w:pPr>
              <w:ind w:left="-18" w:right="-72"/>
              <w:jc w:val="center"/>
              <w:rPr>
                <w:rFonts w:ascii="Arial" w:hAnsi="Arial" w:cs="Arial"/>
                <w:snapToGrid w:val="0"/>
                <w:sz w:val="16"/>
                <w:szCs w:val="16"/>
                <w:lang w:val="en-US" w:eastAsia="th-TH"/>
              </w:rPr>
            </w:pPr>
          </w:p>
        </w:tc>
        <w:tc>
          <w:tcPr>
            <w:tcW w:w="869" w:type="pct"/>
          </w:tcPr>
          <w:p w14:paraId="576F6FAA" w14:textId="67B5995E" w:rsidR="00590DD9" w:rsidRPr="00F032DC" w:rsidRDefault="00590DD9" w:rsidP="00590DD9">
            <w:pPr>
              <w:ind w:right="-72"/>
              <w:jc w:val="center"/>
              <w:rPr>
                <w:rFonts w:ascii="Arial" w:hAnsi="Arial" w:cs="Arial"/>
                <w:sz w:val="16"/>
                <w:szCs w:val="16"/>
                <w:cs/>
                <w:lang w:val="en-GB"/>
              </w:rPr>
            </w:pPr>
            <w:r w:rsidRPr="00F032DC">
              <w:rPr>
                <w:rFonts w:ascii="Arial" w:hAnsi="Arial" w:cs="Arial"/>
                <w:snapToGrid w:val="0"/>
                <w:sz w:val="16"/>
                <w:szCs w:val="16"/>
                <w:lang w:val="en-US" w:eastAsia="th-TH"/>
              </w:rPr>
              <w:t>Management and consulting</w:t>
            </w:r>
          </w:p>
        </w:tc>
        <w:tc>
          <w:tcPr>
            <w:tcW w:w="387" w:type="pct"/>
            <w:shd w:val="clear" w:color="auto" w:fill="FAFAFA"/>
            <w:vAlign w:val="bottom"/>
          </w:tcPr>
          <w:p w14:paraId="12ADE148" w14:textId="60502897" w:rsidR="00590DD9" w:rsidRPr="00F032DC" w:rsidRDefault="00590DD9" w:rsidP="00590DD9">
            <w:pPr>
              <w:ind w:right="-72"/>
              <w:jc w:val="right"/>
              <w:rPr>
                <w:rFonts w:ascii="Arial" w:hAnsi="Arial" w:cs="Arial"/>
                <w:sz w:val="16"/>
                <w:szCs w:val="16"/>
                <w:cs/>
                <w:lang w:val="en-GB"/>
              </w:rPr>
            </w:pPr>
          </w:p>
        </w:tc>
        <w:tc>
          <w:tcPr>
            <w:tcW w:w="387" w:type="pct"/>
            <w:shd w:val="clear" w:color="auto" w:fill="auto"/>
            <w:vAlign w:val="bottom"/>
          </w:tcPr>
          <w:p w14:paraId="34568C0E" w14:textId="77777777" w:rsidR="00590DD9" w:rsidRPr="00F032DC" w:rsidRDefault="00590DD9" w:rsidP="00590DD9">
            <w:pPr>
              <w:ind w:right="-72"/>
              <w:jc w:val="right"/>
              <w:rPr>
                <w:rFonts w:ascii="Arial" w:hAnsi="Arial" w:cs="Arial"/>
                <w:sz w:val="16"/>
                <w:szCs w:val="16"/>
                <w:cs/>
                <w:lang w:val="en-GB"/>
              </w:rPr>
            </w:pPr>
          </w:p>
        </w:tc>
        <w:tc>
          <w:tcPr>
            <w:tcW w:w="483" w:type="pct"/>
            <w:shd w:val="clear" w:color="auto" w:fill="FAFAFA"/>
            <w:vAlign w:val="bottom"/>
          </w:tcPr>
          <w:p w14:paraId="12369865" w14:textId="77777777" w:rsidR="00590DD9" w:rsidRPr="00F032DC" w:rsidRDefault="00590DD9" w:rsidP="00590DD9">
            <w:pPr>
              <w:ind w:right="-72"/>
              <w:jc w:val="right"/>
              <w:rPr>
                <w:rFonts w:ascii="Arial" w:hAnsi="Arial" w:cs="Arial"/>
                <w:sz w:val="16"/>
                <w:szCs w:val="16"/>
                <w:cs/>
                <w:lang w:val="en-GB"/>
              </w:rPr>
            </w:pPr>
          </w:p>
        </w:tc>
        <w:tc>
          <w:tcPr>
            <w:tcW w:w="483" w:type="pct"/>
            <w:shd w:val="clear" w:color="auto" w:fill="auto"/>
            <w:vAlign w:val="bottom"/>
          </w:tcPr>
          <w:p w14:paraId="538122C6" w14:textId="77777777" w:rsidR="00590DD9" w:rsidRPr="00F032DC" w:rsidRDefault="00590DD9" w:rsidP="00590DD9">
            <w:pPr>
              <w:ind w:right="-72"/>
              <w:jc w:val="right"/>
              <w:rPr>
                <w:rFonts w:ascii="Arial" w:hAnsi="Arial" w:cs="Arial"/>
                <w:sz w:val="16"/>
                <w:szCs w:val="16"/>
                <w:cs/>
                <w:lang w:val="en-GB"/>
              </w:rPr>
            </w:pPr>
          </w:p>
        </w:tc>
        <w:tc>
          <w:tcPr>
            <w:tcW w:w="453" w:type="pct"/>
            <w:shd w:val="clear" w:color="auto" w:fill="FAFAFA"/>
            <w:vAlign w:val="bottom"/>
          </w:tcPr>
          <w:p w14:paraId="7747CD0C" w14:textId="5A3D162A" w:rsidR="00590DD9" w:rsidRPr="00F032DC" w:rsidRDefault="00590DD9" w:rsidP="00590DD9">
            <w:pPr>
              <w:ind w:right="-72"/>
              <w:jc w:val="right"/>
              <w:rPr>
                <w:rFonts w:ascii="Arial" w:hAnsi="Arial" w:cs="Arial"/>
                <w:sz w:val="16"/>
                <w:szCs w:val="16"/>
                <w:cs/>
                <w:lang w:val="en-GB"/>
              </w:rPr>
            </w:pPr>
          </w:p>
        </w:tc>
        <w:tc>
          <w:tcPr>
            <w:tcW w:w="450" w:type="pct"/>
            <w:shd w:val="clear" w:color="auto" w:fill="auto"/>
            <w:vAlign w:val="bottom"/>
          </w:tcPr>
          <w:p w14:paraId="33A85588" w14:textId="537B180D" w:rsidR="00590DD9" w:rsidRPr="00F032DC" w:rsidRDefault="00590DD9" w:rsidP="00590DD9">
            <w:pPr>
              <w:ind w:right="-72"/>
              <w:jc w:val="right"/>
              <w:rPr>
                <w:rFonts w:ascii="Arial" w:hAnsi="Arial" w:cs="Arial"/>
                <w:sz w:val="16"/>
                <w:szCs w:val="16"/>
                <w:cs/>
                <w:lang w:val="en-GB"/>
              </w:rPr>
            </w:pPr>
          </w:p>
        </w:tc>
      </w:tr>
      <w:tr w:rsidR="00590DD9" w:rsidRPr="00F032DC" w14:paraId="06D07A18" w14:textId="77777777" w:rsidTr="00590DD9">
        <w:trPr>
          <w:trHeight w:val="20"/>
        </w:trPr>
        <w:tc>
          <w:tcPr>
            <w:tcW w:w="1053" w:type="pct"/>
            <w:shd w:val="clear" w:color="auto" w:fill="auto"/>
          </w:tcPr>
          <w:p w14:paraId="25D0AED2" w14:textId="77777777" w:rsidR="00590DD9" w:rsidRPr="00F032DC" w:rsidRDefault="00590DD9" w:rsidP="00590DD9">
            <w:pPr>
              <w:ind w:left="-107" w:right="-72"/>
              <w:rPr>
                <w:rFonts w:ascii="Arial" w:hAnsi="Arial" w:cs="Arial"/>
                <w:sz w:val="16"/>
                <w:szCs w:val="16"/>
                <w:cs/>
                <w:lang w:val="en-US"/>
              </w:rPr>
            </w:pPr>
          </w:p>
        </w:tc>
        <w:tc>
          <w:tcPr>
            <w:tcW w:w="435" w:type="pct"/>
            <w:shd w:val="clear" w:color="auto" w:fill="auto"/>
          </w:tcPr>
          <w:p w14:paraId="1D11606D" w14:textId="11DC53EF" w:rsidR="00590DD9" w:rsidRPr="00F032DC" w:rsidRDefault="00590DD9" w:rsidP="00590DD9">
            <w:pPr>
              <w:ind w:left="-18" w:right="-72"/>
              <w:jc w:val="center"/>
              <w:rPr>
                <w:rFonts w:ascii="Arial" w:hAnsi="Arial" w:cs="Arial"/>
                <w:snapToGrid w:val="0"/>
                <w:sz w:val="16"/>
                <w:szCs w:val="16"/>
                <w:lang w:val="en-US" w:eastAsia="th-TH"/>
              </w:rPr>
            </w:pPr>
            <w:r w:rsidRPr="00F032DC">
              <w:rPr>
                <w:rFonts w:ascii="Arial" w:hAnsi="Arial" w:cs="Arial"/>
                <w:snapToGrid w:val="0"/>
                <w:sz w:val="16"/>
                <w:szCs w:val="16"/>
                <w:lang w:val="en-US" w:eastAsia="th-TH"/>
              </w:rPr>
              <w:t>Thailand</w:t>
            </w:r>
          </w:p>
        </w:tc>
        <w:tc>
          <w:tcPr>
            <w:tcW w:w="869" w:type="pct"/>
          </w:tcPr>
          <w:p w14:paraId="661D9E61" w14:textId="3CC98F1A" w:rsidR="00590DD9" w:rsidRPr="00F032DC" w:rsidRDefault="00590DD9" w:rsidP="00590DD9">
            <w:pPr>
              <w:ind w:right="-72"/>
              <w:jc w:val="center"/>
              <w:rPr>
                <w:rFonts w:ascii="Arial" w:hAnsi="Arial" w:cs="Arial"/>
                <w:sz w:val="16"/>
                <w:szCs w:val="16"/>
                <w:lang w:val="en-GB"/>
              </w:rPr>
            </w:pPr>
            <w:r w:rsidRPr="00F032DC">
              <w:rPr>
                <w:rFonts w:ascii="Arial" w:hAnsi="Arial" w:cs="Arial"/>
                <w:snapToGrid w:val="0"/>
                <w:sz w:val="16"/>
                <w:szCs w:val="16"/>
                <w:lang w:val="en-US" w:eastAsia="th-TH"/>
              </w:rPr>
              <w:t>services</w:t>
            </w:r>
          </w:p>
        </w:tc>
        <w:tc>
          <w:tcPr>
            <w:tcW w:w="387" w:type="pct"/>
            <w:shd w:val="clear" w:color="auto" w:fill="FAFAFA"/>
            <w:vAlign w:val="bottom"/>
          </w:tcPr>
          <w:p w14:paraId="3EAD0865" w14:textId="64CE3C96" w:rsidR="00590DD9" w:rsidRPr="00F032DC" w:rsidRDefault="00590DD9" w:rsidP="00590DD9">
            <w:pPr>
              <w:ind w:right="-72"/>
              <w:jc w:val="right"/>
              <w:rPr>
                <w:rFonts w:ascii="Arial" w:hAnsi="Arial" w:cs="Arial"/>
                <w:sz w:val="16"/>
                <w:szCs w:val="16"/>
                <w:cs/>
                <w:lang w:val="en-GB"/>
              </w:rPr>
            </w:pPr>
            <w:r w:rsidRPr="00F032DC">
              <w:rPr>
                <w:rFonts w:ascii="Arial" w:hAnsi="Arial" w:cs="Arial"/>
                <w:sz w:val="16"/>
                <w:szCs w:val="16"/>
                <w:lang w:val="en-GB"/>
              </w:rPr>
              <w:t>99.66</w:t>
            </w:r>
          </w:p>
        </w:tc>
        <w:tc>
          <w:tcPr>
            <w:tcW w:w="387" w:type="pct"/>
            <w:shd w:val="clear" w:color="auto" w:fill="auto"/>
            <w:vAlign w:val="bottom"/>
          </w:tcPr>
          <w:p w14:paraId="3FEDA6C4" w14:textId="6F171A34" w:rsidR="00590DD9" w:rsidRPr="00F032DC" w:rsidRDefault="00590DD9" w:rsidP="00590DD9">
            <w:pPr>
              <w:ind w:right="-72"/>
              <w:jc w:val="right"/>
              <w:rPr>
                <w:rFonts w:ascii="Arial" w:hAnsi="Arial" w:cs="Arial"/>
                <w:sz w:val="16"/>
                <w:szCs w:val="16"/>
                <w:lang w:val="en-GB"/>
              </w:rPr>
            </w:pPr>
            <w:r w:rsidRPr="00F032DC">
              <w:rPr>
                <w:rFonts w:ascii="Arial" w:hAnsi="Arial" w:cs="Arial"/>
                <w:sz w:val="16"/>
                <w:szCs w:val="16"/>
                <w:lang w:val="en-GB"/>
              </w:rPr>
              <w:t>99.66</w:t>
            </w:r>
          </w:p>
        </w:tc>
        <w:tc>
          <w:tcPr>
            <w:tcW w:w="483" w:type="pct"/>
            <w:shd w:val="clear" w:color="auto" w:fill="FAFAFA"/>
          </w:tcPr>
          <w:p w14:paraId="0C572B92" w14:textId="2D19872B" w:rsidR="00590DD9" w:rsidRPr="00F032DC" w:rsidRDefault="00590DD9" w:rsidP="00590DD9">
            <w:pPr>
              <w:ind w:right="-72"/>
              <w:jc w:val="right"/>
              <w:rPr>
                <w:rFonts w:ascii="Arial" w:hAnsi="Arial" w:cs="Arial"/>
                <w:sz w:val="16"/>
                <w:szCs w:val="16"/>
                <w:lang w:val="en-GB"/>
              </w:rPr>
            </w:pPr>
            <w:r w:rsidRPr="00121C79">
              <w:rPr>
                <w:rFonts w:ascii="Arial" w:hAnsi="Arial" w:cs="Arial"/>
                <w:sz w:val="16"/>
                <w:szCs w:val="16"/>
                <w:lang w:val="en-GB"/>
              </w:rPr>
              <w:t>-</w:t>
            </w:r>
          </w:p>
        </w:tc>
        <w:tc>
          <w:tcPr>
            <w:tcW w:w="483" w:type="pct"/>
            <w:shd w:val="clear" w:color="auto" w:fill="auto"/>
          </w:tcPr>
          <w:p w14:paraId="072F4234" w14:textId="3C3FC8B9" w:rsidR="00590DD9" w:rsidRPr="00F032DC" w:rsidRDefault="00590DD9" w:rsidP="00590DD9">
            <w:pPr>
              <w:ind w:right="-72"/>
              <w:jc w:val="right"/>
              <w:rPr>
                <w:rFonts w:ascii="Arial" w:hAnsi="Arial" w:cs="Arial"/>
                <w:sz w:val="16"/>
                <w:szCs w:val="16"/>
                <w:lang w:val="en-GB"/>
              </w:rPr>
            </w:pPr>
            <w:r w:rsidRPr="00121C79">
              <w:rPr>
                <w:rFonts w:ascii="Arial" w:hAnsi="Arial" w:cs="Arial"/>
                <w:sz w:val="16"/>
                <w:szCs w:val="16"/>
                <w:lang w:val="en-GB"/>
              </w:rPr>
              <w:t>-</w:t>
            </w:r>
          </w:p>
        </w:tc>
        <w:tc>
          <w:tcPr>
            <w:tcW w:w="453" w:type="pct"/>
            <w:shd w:val="clear" w:color="auto" w:fill="FAFAFA"/>
          </w:tcPr>
          <w:p w14:paraId="1B237908" w14:textId="00693C70" w:rsidR="00590DD9" w:rsidRPr="00F032DC" w:rsidRDefault="009614DF" w:rsidP="00590DD9">
            <w:pPr>
              <w:ind w:right="-72"/>
              <w:jc w:val="right"/>
              <w:rPr>
                <w:rFonts w:ascii="Arial" w:hAnsi="Arial" w:cs="Arial"/>
                <w:sz w:val="16"/>
                <w:szCs w:val="16"/>
                <w:lang w:val="en-GB"/>
              </w:rPr>
            </w:pPr>
            <w:r>
              <w:rPr>
                <w:rFonts w:ascii="Arial" w:hAnsi="Arial" w:cs="Arial"/>
                <w:sz w:val="16"/>
                <w:szCs w:val="16"/>
                <w:lang w:val="en-GB"/>
              </w:rPr>
              <w:t>-</w:t>
            </w:r>
          </w:p>
        </w:tc>
        <w:tc>
          <w:tcPr>
            <w:tcW w:w="450" w:type="pct"/>
            <w:shd w:val="clear" w:color="auto" w:fill="auto"/>
          </w:tcPr>
          <w:p w14:paraId="0F27D985" w14:textId="59D56CAC" w:rsidR="00590DD9" w:rsidRPr="00F032DC" w:rsidRDefault="009614DF" w:rsidP="00590DD9">
            <w:pPr>
              <w:ind w:right="-72"/>
              <w:jc w:val="right"/>
              <w:rPr>
                <w:rFonts w:ascii="Arial" w:hAnsi="Arial" w:cs="Arial"/>
                <w:sz w:val="16"/>
                <w:szCs w:val="16"/>
                <w:cs/>
                <w:lang w:val="en-GB"/>
              </w:rPr>
            </w:pPr>
            <w:r>
              <w:rPr>
                <w:rFonts w:ascii="Arial" w:hAnsi="Arial" w:cs="Arial"/>
                <w:sz w:val="16"/>
                <w:szCs w:val="16"/>
                <w:lang w:val="en-GB"/>
              </w:rPr>
              <w:t>-</w:t>
            </w:r>
          </w:p>
        </w:tc>
      </w:tr>
      <w:tr w:rsidR="00590DD9" w:rsidRPr="00F032DC" w14:paraId="59BB9904" w14:textId="77777777" w:rsidTr="00590DD9">
        <w:trPr>
          <w:trHeight w:val="20"/>
        </w:trPr>
        <w:tc>
          <w:tcPr>
            <w:tcW w:w="1053" w:type="pct"/>
            <w:shd w:val="clear" w:color="auto" w:fill="auto"/>
          </w:tcPr>
          <w:p w14:paraId="06E895BB" w14:textId="77777777" w:rsidR="00590DD9" w:rsidRPr="00F032DC" w:rsidRDefault="00590DD9" w:rsidP="00590DD9">
            <w:pPr>
              <w:ind w:left="-107" w:right="-72"/>
              <w:rPr>
                <w:rFonts w:ascii="Arial" w:hAnsi="Arial" w:cs="Arial"/>
                <w:sz w:val="16"/>
                <w:szCs w:val="16"/>
                <w:lang w:val="en-US"/>
              </w:rPr>
            </w:pPr>
            <w:proofErr w:type="spellStart"/>
            <w:r w:rsidRPr="00F032DC">
              <w:rPr>
                <w:rFonts w:ascii="Arial" w:hAnsi="Arial" w:cs="Arial"/>
                <w:sz w:val="16"/>
                <w:szCs w:val="16"/>
                <w:lang w:val="en-US"/>
              </w:rPr>
              <w:t>Srisawad</w:t>
            </w:r>
            <w:proofErr w:type="spellEnd"/>
            <w:r w:rsidRPr="00F032DC">
              <w:rPr>
                <w:rFonts w:ascii="Arial" w:hAnsi="Arial" w:cs="Arial"/>
                <w:sz w:val="16"/>
                <w:szCs w:val="16"/>
                <w:lang w:val="en-US"/>
              </w:rPr>
              <w:t xml:space="preserve"> Leasing Lao Co., Ltd.</w:t>
            </w:r>
          </w:p>
        </w:tc>
        <w:tc>
          <w:tcPr>
            <w:tcW w:w="435" w:type="pct"/>
            <w:shd w:val="clear" w:color="auto" w:fill="auto"/>
          </w:tcPr>
          <w:p w14:paraId="537CEE7C" w14:textId="77777777" w:rsidR="00590DD9" w:rsidRPr="00F032DC" w:rsidRDefault="00590DD9" w:rsidP="00590DD9">
            <w:pPr>
              <w:ind w:left="-18" w:right="-72"/>
              <w:jc w:val="center"/>
              <w:rPr>
                <w:rFonts w:ascii="Arial" w:hAnsi="Arial" w:cs="Arial"/>
                <w:snapToGrid w:val="0"/>
                <w:sz w:val="16"/>
                <w:szCs w:val="16"/>
                <w:lang w:val="en-US" w:eastAsia="th-TH"/>
              </w:rPr>
            </w:pPr>
            <w:r w:rsidRPr="00F032DC">
              <w:rPr>
                <w:rFonts w:ascii="Arial" w:hAnsi="Arial" w:cs="Arial"/>
                <w:snapToGrid w:val="0"/>
                <w:sz w:val="16"/>
                <w:szCs w:val="16"/>
                <w:lang w:val="en-US" w:eastAsia="th-TH"/>
              </w:rPr>
              <w:t>Lao PDR</w:t>
            </w:r>
          </w:p>
        </w:tc>
        <w:tc>
          <w:tcPr>
            <w:tcW w:w="869" w:type="pct"/>
          </w:tcPr>
          <w:p w14:paraId="75420BE7" w14:textId="41A35768" w:rsidR="00590DD9" w:rsidRPr="00F032DC" w:rsidRDefault="00590DD9" w:rsidP="00590DD9">
            <w:pPr>
              <w:ind w:right="-72"/>
              <w:jc w:val="center"/>
              <w:rPr>
                <w:rFonts w:ascii="Arial" w:hAnsi="Arial" w:cs="Arial"/>
                <w:sz w:val="16"/>
                <w:szCs w:val="16"/>
                <w:lang w:val="en-GB"/>
              </w:rPr>
            </w:pPr>
            <w:r w:rsidRPr="00F032DC">
              <w:rPr>
                <w:rFonts w:ascii="Arial" w:hAnsi="Arial" w:cs="Arial"/>
                <w:snapToGrid w:val="0"/>
                <w:sz w:val="16"/>
                <w:szCs w:val="16"/>
                <w:lang w:val="en-US" w:eastAsia="th-TH"/>
              </w:rPr>
              <w:t>Hire-purchase and loan</w:t>
            </w:r>
          </w:p>
        </w:tc>
        <w:tc>
          <w:tcPr>
            <w:tcW w:w="387" w:type="pct"/>
            <w:shd w:val="clear" w:color="auto" w:fill="FAFAFA"/>
            <w:vAlign w:val="bottom"/>
          </w:tcPr>
          <w:p w14:paraId="7AD5FBA9" w14:textId="63B116C1" w:rsidR="00590DD9" w:rsidRPr="00F032DC" w:rsidRDefault="00590DD9" w:rsidP="00590DD9">
            <w:pPr>
              <w:ind w:right="-72"/>
              <w:jc w:val="right"/>
              <w:rPr>
                <w:rFonts w:ascii="Arial" w:hAnsi="Arial" w:cs="Arial"/>
                <w:sz w:val="16"/>
                <w:szCs w:val="16"/>
                <w:cs/>
                <w:lang w:val="en-GB"/>
              </w:rPr>
            </w:pPr>
            <w:r w:rsidRPr="00F032DC">
              <w:rPr>
                <w:rFonts w:ascii="Arial" w:hAnsi="Arial" w:cs="Arial"/>
                <w:sz w:val="16"/>
                <w:szCs w:val="16"/>
                <w:lang w:val="en-GB"/>
              </w:rPr>
              <w:t>89.70</w:t>
            </w:r>
          </w:p>
        </w:tc>
        <w:tc>
          <w:tcPr>
            <w:tcW w:w="387" w:type="pct"/>
            <w:shd w:val="clear" w:color="auto" w:fill="auto"/>
            <w:vAlign w:val="bottom"/>
          </w:tcPr>
          <w:p w14:paraId="4A3259F5" w14:textId="34075FA0" w:rsidR="00590DD9" w:rsidRPr="00F032DC" w:rsidRDefault="00590DD9" w:rsidP="00590DD9">
            <w:pPr>
              <w:ind w:right="-72"/>
              <w:jc w:val="right"/>
              <w:rPr>
                <w:rFonts w:ascii="Arial" w:hAnsi="Arial" w:cs="Arial"/>
                <w:sz w:val="16"/>
                <w:szCs w:val="16"/>
                <w:lang w:val="en-GB"/>
              </w:rPr>
            </w:pPr>
            <w:r w:rsidRPr="00F032DC">
              <w:rPr>
                <w:rFonts w:ascii="Arial" w:hAnsi="Arial" w:cs="Arial"/>
                <w:sz w:val="16"/>
                <w:szCs w:val="16"/>
                <w:lang w:val="en-GB"/>
              </w:rPr>
              <w:t>89.70</w:t>
            </w:r>
          </w:p>
        </w:tc>
        <w:tc>
          <w:tcPr>
            <w:tcW w:w="483" w:type="pct"/>
            <w:shd w:val="clear" w:color="auto" w:fill="FAFAFA"/>
          </w:tcPr>
          <w:p w14:paraId="44518616" w14:textId="47635736" w:rsidR="00590DD9" w:rsidRPr="00F032DC" w:rsidRDefault="00590DD9" w:rsidP="00590DD9">
            <w:pPr>
              <w:ind w:right="-72"/>
              <w:jc w:val="right"/>
              <w:rPr>
                <w:rFonts w:ascii="Arial" w:hAnsi="Arial" w:cs="Arial"/>
                <w:sz w:val="16"/>
                <w:szCs w:val="16"/>
                <w:lang w:val="en-GB"/>
              </w:rPr>
            </w:pPr>
            <w:r w:rsidRPr="00121C79">
              <w:rPr>
                <w:rFonts w:ascii="Arial" w:hAnsi="Arial" w:cs="Arial"/>
                <w:sz w:val="16"/>
                <w:szCs w:val="16"/>
                <w:lang w:val="en-GB"/>
              </w:rPr>
              <w:t>-</w:t>
            </w:r>
          </w:p>
        </w:tc>
        <w:tc>
          <w:tcPr>
            <w:tcW w:w="483" w:type="pct"/>
            <w:shd w:val="clear" w:color="auto" w:fill="auto"/>
          </w:tcPr>
          <w:p w14:paraId="0691C4ED" w14:textId="7604454F" w:rsidR="00590DD9" w:rsidRPr="00F032DC" w:rsidRDefault="00590DD9" w:rsidP="00590DD9">
            <w:pPr>
              <w:ind w:right="-72"/>
              <w:jc w:val="right"/>
              <w:rPr>
                <w:rFonts w:ascii="Arial" w:hAnsi="Arial" w:cs="Arial"/>
                <w:sz w:val="16"/>
                <w:szCs w:val="16"/>
                <w:lang w:val="en-GB"/>
              </w:rPr>
            </w:pPr>
            <w:r w:rsidRPr="00121C79">
              <w:rPr>
                <w:rFonts w:ascii="Arial" w:hAnsi="Arial" w:cs="Arial"/>
                <w:sz w:val="16"/>
                <w:szCs w:val="16"/>
                <w:lang w:val="en-GB"/>
              </w:rPr>
              <w:t>-</w:t>
            </w:r>
          </w:p>
        </w:tc>
        <w:tc>
          <w:tcPr>
            <w:tcW w:w="453" w:type="pct"/>
            <w:shd w:val="clear" w:color="auto" w:fill="FAFAFA"/>
          </w:tcPr>
          <w:p w14:paraId="08B1E0E7" w14:textId="604057BF" w:rsidR="00590DD9" w:rsidRPr="00F032DC" w:rsidRDefault="009614DF" w:rsidP="00590DD9">
            <w:pPr>
              <w:ind w:right="-72"/>
              <w:jc w:val="right"/>
              <w:rPr>
                <w:rFonts w:ascii="Arial" w:hAnsi="Arial" w:cs="Arial"/>
                <w:sz w:val="16"/>
                <w:szCs w:val="16"/>
                <w:lang w:val="en-GB"/>
              </w:rPr>
            </w:pPr>
            <w:r>
              <w:rPr>
                <w:rFonts w:ascii="Arial" w:hAnsi="Arial" w:cs="Arial"/>
                <w:sz w:val="16"/>
                <w:szCs w:val="16"/>
                <w:lang w:val="en-GB"/>
              </w:rPr>
              <w:t>-</w:t>
            </w:r>
          </w:p>
        </w:tc>
        <w:tc>
          <w:tcPr>
            <w:tcW w:w="450" w:type="pct"/>
            <w:shd w:val="clear" w:color="auto" w:fill="auto"/>
          </w:tcPr>
          <w:p w14:paraId="7E2482D1" w14:textId="5A00554E" w:rsidR="00590DD9" w:rsidRPr="00F032DC" w:rsidRDefault="009614DF" w:rsidP="00590DD9">
            <w:pPr>
              <w:ind w:right="-72"/>
              <w:jc w:val="right"/>
              <w:rPr>
                <w:rFonts w:ascii="Arial" w:hAnsi="Arial" w:cs="Arial"/>
                <w:sz w:val="16"/>
                <w:szCs w:val="16"/>
                <w:lang w:val="en-GB"/>
              </w:rPr>
            </w:pPr>
            <w:r>
              <w:rPr>
                <w:rFonts w:ascii="Arial" w:hAnsi="Arial" w:cs="Arial"/>
                <w:sz w:val="16"/>
                <w:szCs w:val="16"/>
                <w:lang w:val="en-GB"/>
              </w:rPr>
              <w:t>-</w:t>
            </w:r>
          </w:p>
        </w:tc>
      </w:tr>
      <w:tr w:rsidR="00590DD9" w:rsidRPr="00F032DC" w14:paraId="647AE504" w14:textId="77777777" w:rsidTr="00590DD9">
        <w:trPr>
          <w:trHeight w:val="20"/>
        </w:trPr>
        <w:tc>
          <w:tcPr>
            <w:tcW w:w="1053" w:type="pct"/>
            <w:shd w:val="clear" w:color="auto" w:fill="auto"/>
          </w:tcPr>
          <w:p w14:paraId="0CEA097F" w14:textId="77777777" w:rsidR="00590DD9" w:rsidRPr="00F032DC" w:rsidRDefault="00590DD9" w:rsidP="00590DD9">
            <w:pPr>
              <w:ind w:left="-107" w:right="-72"/>
              <w:rPr>
                <w:rFonts w:ascii="Arial" w:hAnsi="Arial" w:cs="Arial"/>
                <w:sz w:val="16"/>
                <w:szCs w:val="16"/>
                <w:lang w:val="en-US"/>
              </w:rPr>
            </w:pPr>
            <w:proofErr w:type="spellStart"/>
            <w:r w:rsidRPr="00F032DC">
              <w:rPr>
                <w:rFonts w:ascii="Arial" w:hAnsi="Arial" w:cs="Arial"/>
                <w:sz w:val="16"/>
                <w:szCs w:val="16"/>
                <w:lang w:val="en-US"/>
              </w:rPr>
              <w:t>Srisawad</w:t>
            </w:r>
            <w:proofErr w:type="spellEnd"/>
            <w:r w:rsidRPr="00F032DC">
              <w:rPr>
                <w:rFonts w:ascii="Arial" w:hAnsi="Arial" w:cs="Arial"/>
                <w:sz w:val="16"/>
                <w:szCs w:val="16"/>
                <w:lang w:val="en-US"/>
              </w:rPr>
              <w:t xml:space="preserve"> PICO Pattani Co., Ltd.</w:t>
            </w:r>
          </w:p>
        </w:tc>
        <w:tc>
          <w:tcPr>
            <w:tcW w:w="435" w:type="pct"/>
            <w:shd w:val="clear" w:color="auto" w:fill="auto"/>
          </w:tcPr>
          <w:p w14:paraId="4D100D03" w14:textId="77777777" w:rsidR="00590DD9" w:rsidRPr="00F032DC" w:rsidRDefault="00590DD9" w:rsidP="00590DD9">
            <w:pPr>
              <w:ind w:left="-18" w:right="-72"/>
              <w:jc w:val="center"/>
              <w:rPr>
                <w:rFonts w:ascii="Arial" w:hAnsi="Arial" w:cs="Arial"/>
                <w:snapToGrid w:val="0"/>
                <w:sz w:val="16"/>
                <w:szCs w:val="16"/>
                <w:lang w:val="en-US" w:eastAsia="th-TH"/>
              </w:rPr>
            </w:pPr>
            <w:r w:rsidRPr="00F032DC">
              <w:rPr>
                <w:rFonts w:ascii="Arial" w:hAnsi="Arial" w:cs="Arial"/>
                <w:snapToGrid w:val="0"/>
                <w:sz w:val="16"/>
                <w:szCs w:val="16"/>
                <w:lang w:val="en-US" w:eastAsia="th-TH"/>
              </w:rPr>
              <w:t>Thailand</w:t>
            </w:r>
          </w:p>
        </w:tc>
        <w:tc>
          <w:tcPr>
            <w:tcW w:w="869" w:type="pct"/>
          </w:tcPr>
          <w:p w14:paraId="153B9B0B" w14:textId="325D0141" w:rsidR="00590DD9" w:rsidRPr="00F032DC" w:rsidRDefault="00590DD9" w:rsidP="00590DD9">
            <w:pPr>
              <w:ind w:right="-72"/>
              <w:jc w:val="center"/>
              <w:rPr>
                <w:rFonts w:ascii="Arial" w:hAnsi="Arial" w:cs="Arial"/>
                <w:sz w:val="16"/>
                <w:szCs w:val="16"/>
                <w:lang w:val="en-GB"/>
              </w:rPr>
            </w:pPr>
            <w:r w:rsidRPr="00F032DC">
              <w:rPr>
                <w:rFonts w:ascii="Arial" w:hAnsi="Arial" w:cs="Arial"/>
                <w:snapToGrid w:val="0"/>
                <w:sz w:val="16"/>
                <w:szCs w:val="16"/>
                <w:lang w:val="en-US" w:eastAsia="th-TH"/>
              </w:rPr>
              <w:t>PICO finance loan</w:t>
            </w:r>
          </w:p>
        </w:tc>
        <w:tc>
          <w:tcPr>
            <w:tcW w:w="387" w:type="pct"/>
            <w:shd w:val="clear" w:color="auto" w:fill="FAFAFA"/>
            <w:vAlign w:val="bottom"/>
          </w:tcPr>
          <w:p w14:paraId="7BD0004E" w14:textId="1B2BEA92" w:rsidR="00590DD9" w:rsidRPr="00F032DC" w:rsidRDefault="00590DD9" w:rsidP="00590DD9">
            <w:pPr>
              <w:ind w:right="-72"/>
              <w:jc w:val="right"/>
              <w:rPr>
                <w:rFonts w:ascii="Arial" w:hAnsi="Arial" w:cs="Arial"/>
                <w:sz w:val="16"/>
                <w:szCs w:val="16"/>
                <w:cs/>
                <w:lang w:val="en-GB"/>
              </w:rPr>
            </w:pPr>
            <w:r w:rsidRPr="00F032DC">
              <w:rPr>
                <w:rFonts w:ascii="Arial" w:hAnsi="Arial" w:cs="Arial"/>
                <w:sz w:val="16"/>
                <w:szCs w:val="16"/>
                <w:lang w:val="en-GB"/>
              </w:rPr>
              <w:t>99.66</w:t>
            </w:r>
          </w:p>
        </w:tc>
        <w:tc>
          <w:tcPr>
            <w:tcW w:w="387" w:type="pct"/>
            <w:shd w:val="clear" w:color="auto" w:fill="auto"/>
            <w:vAlign w:val="bottom"/>
          </w:tcPr>
          <w:p w14:paraId="46332EAF" w14:textId="169B23E7" w:rsidR="00590DD9" w:rsidRPr="00F032DC" w:rsidRDefault="00590DD9" w:rsidP="00590DD9">
            <w:pPr>
              <w:ind w:right="-72"/>
              <w:jc w:val="right"/>
              <w:rPr>
                <w:rFonts w:ascii="Arial" w:hAnsi="Arial" w:cs="Arial"/>
                <w:sz w:val="16"/>
                <w:szCs w:val="16"/>
                <w:lang w:val="en-GB"/>
              </w:rPr>
            </w:pPr>
            <w:r w:rsidRPr="00F032DC">
              <w:rPr>
                <w:rFonts w:ascii="Arial" w:hAnsi="Arial" w:cs="Arial"/>
                <w:sz w:val="16"/>
                <w:szCs w:val="16"/>
                <w:lang w:val="en-GB"/>
              </w:rPr>
              <w:t>99.66</w:t>
            </w:r>
          </w:p>
        </w:tc>
        <w:tc>
          <w:tcPr>
            <w:tcW w:w="483" w:type="pct"/>
            <w:shd w:val="clear" w:color="auto" w:fill="FAFAFA"/>
          </w:tcPr>
          <w:p w14:paraId="23E6CFDF" w14:textId="49157D3F" w:rsidR="00590DD9" w:rsidRPr="00F032DC" w:rsidRDefault="00590DD9" w:rsidP="00590DD9">
            <w:pPr>
              <w:ind w:right="-72"/>
              <w:jc w:val="right"/>
              <w:rPr>
                <w:rFonts w:ascii="Arial" w:hAnsi="Arial" w:cs="Arial"/>
                <w:sz w:val="16"/>
                <w:szCs w:val="16"/>
                <w:lang w:val="en-GB"/>
              </w:rPr>
            </w:pPr>
            <w:r w:rsidRPr="00121C79">
              <w:rPr>
                <w:rFonts w:ascii="Arial" w:hAnsi="Arial" w:cs="Arial"/>
                <w:sz w:val="16"/>
                <w:szCs w:val="16"/>
                <w:lang w:val="en-GB"/>
              </w:rPr>
              <w:t>-</w:t>
            </w:r>
          </w:p>
        </w:tc>
        <w:tc>
          <w:tcPr>
            <w:tcW w:w="483" w:type="pct"/>
            <w:shd w:val="clear" w:color="auto" w:fill="auto"/>
          </w:tcPr>
          <w:p w14:paraId="68C16E68" w14:textId="1CE3DB51" w:rsidR="00590DD9" w:rsidRPr="00F032DC" w:rsidRDefault="00590DD9" w:rsidP="00590DD9">
            <w:pPr>
              <w:ind w:right="-72"/>
              <w:jc w:val="right"/>
              <w:rPr>
                <w:rFonts w:ascii="Arial" w:hAnsi="Arial" w:cs="Arial"/>
                <w:sz w:val="16"/>
                <w:szCs w:val="16"/>
                <w:lang w:val="en-GB"/>
              </w:rPr>
            </w:pPr>
            <w:r w:rsidRPr="00121C79">
              <w:rPr>
                <w:rFonts w:ascii="Arial" w:hAnsi="Arial" w:cs="Arial"/>
                <w:sz w:val="16"/>
                <w:szCs w:val="16"/>
                <w:lang w:val="en-GB"/>
              </w:rPr>
              <w:t>-</w:t>
            </w:r>
          </w:p>
        </w:tc>
        <w:tc>
          <w:tcPr>
            <w:tcW w:w="453" w:type="pct"/>
            <w:shd w:val="clear" w:color="auto" w:fill="FAFAFA"/>
          </w:tcPr>
          <w:p w14:paraId="3492CB70" w14:textId="1F732A09" w:rsidR="00590DD9" w:rsidRPr="00F032DC" w:rsidRDefault="009614DF" w:rsidP="00590DD9">
            <w:pPr>
              <w:ind w:right="-72"/>
              <w:jc w:val="right"/>
              <w:rPr>
                <w:rFonts w:ascii="Arial" w:hAnsi="Arial" w:cs="Arial"/>
                <w:sz w:val="16"/>
                <w:szCs w:val="16"/>
                <w:lang w:val="en-GB"/>
              </w:rPr>
            </w:pPr>
            <w:r>
              <w:rPr>
                <w:rFonts w:ascii="Arial" w:hAnsi="Arial" w:cs="Arial"/>
                <w:sz w:val="16"/>
                <w:szCs w:val="16"/>
                <w:lang w:val="en-GB"/>
              </w:rPr>
              <w:t>-</w:t>
            </w:r>
          </w:p>
        </w:tc>
        <w:tc>
          <w:tcPr>
            <w:tcW w:w="450" w:type="pct"/>
            <w:shd w:val="clear" w:color="auto" w:fill="auto"/>
          </w:tcPr>
          <w:p w14:paraId="75A8B6D4" w14:textId="7B006A70" w:rsidR="00590DD9" w:rsidRPr="00F032DC" w:rsidRDefault="009614DF" w:rsidP="00590DD9">
            <w:pPr>
              <w:ind w:right="-72"/>
              <w:jc w:val="right"/>
              <w:rPr>
                <w:rFonts w:ascii="Arial" w:hAnsi="Arial" w:cs="Arial"/>
                <w:sz w:val="16"/>
                <w:szCs w:val="16"/>
                <w:lang w:val="en-GB"/>
              </w:rPr>
            </w:pPr>
            <w:r>
              <w:rPr>
                <w:rFonts w:ascii="Arial" w:hAnsi="Arial" w:cs="Arial"/>
                <w:sz w:val="16"/>
                <w:szCs w:val="16"/>
                <w:lang w:val="en-GB"/>
              </w:rPr>
              <w:t>-</w:t>
            </w:r>
          </w:p>
        </w:tc>
      </w:tr>
      <w:tr w:rsidR="00590DD9" w:rsidRPr="00F032DC" w14:paraId="52E0FF67" w14:textId="77777777" w:rsidTr="00590DD9">
        <w:trPr>
          <w:trHeight w:val="20"/>
        </w:trPr>
        <w:tc>
          <w:tcPr>
            <w:tcW w:w="1053" w:type="pct"/>
            <w:shd w:val="clear" w:color="auto" w:fill="auto"/>
          </w:tcPr>
          <w:p w14:paraId="59B0A9FC" w14:textId="77777777" w:rsidR="00590DD9" w:rsidRPr="00F032DC" w:rsidRDefault="00590DD9" w:rsidP="00590DD9">
            <w:pPr>
              <w:ind w:left="-107" w:right="-72"/>
              <w:rPr>
                <w:rFonts w:ascii="Arial" w:hAnsi="Arial" w:cs="Arial"/>
                <w:sz w:val="16"/>
                <w:szCs w:val="16"/>
                <w:lang w:val="en-US"/>
              </w:rPr>
            </w:pPr>
            <w:proofErr w:type="spellStart"/>
            <w:r w:rsidRPr="00F032DC">
              <w:rPr>
                <w:rFonts w:ascii="Arial" w:hAnsi="Arial" w:cs="Arial"/>
                <w:sz w:val="16"/>
                <w:szCs w:val="16"/>
                <w:lang w:val="en-US"/>
              </w:rPr>
              <w:t>Srisawad</w:t>
            </w:r>
            <w:proofErr w:type="spellEnd"/>
            <w:r w:rsidRPr="00F032DC">
              <w:rPr>
                <w:rFonts w:ascii="Arial" w:hAnsi="Arial" w:cs="Arial"/>
                <w:sz w:val="16"/>
                <w:szCs w:val="16"/>
                <w:lang w:val="en-US"/>
              </w:rPr>
              <w:t xml:space="preserve"> PICO </w:t>
            </w:r>
            <w:proofErr w:type="spellStart"/>
            <w:r w:rsidRPr="00F032DC">
              <w:rPr>
                <w:rFonts w:ascii="Arial" w:hAnsi="Arial" w:cs="Arial"/>
                <w:sz w:val="16"/>
                <w:szCs w:val="16"/>
                <w:lang w:val="en-US"/>
              </w:rPr>
              <w:t>Yala</w:t>
            </w:r>
            <w:proofErr w:type="spellEnd"/>
            <w:r w:rsidRPr="00F032DC">
              <w:rPr>
                <w:rFonts w:ascii="Arial" w:hAnsi="Arial" w:cs="Arial"/>
                <w:sz w:val="16"/>
                <w:szCs w:val="16"/>
                <w:lang w:val="en-US"/>
              </w:rPr>
              <w:t xml:space="preserve"> Co., Ltd.</w:t>
            </w:r>
          </w:p>
        </w:tc>
        <w:tc>
          <w:tcPr>
            <w:tcW w:w="435" w:type="pct"/>
            <w:shd w:val="clear" w:color="auto" w:fill="auto"/>
          </w:tcPr>
          <w:p w14:paraId="72AD5A73" w14:textId="77777777" w:rsidR="00590DD9" w:rsidRPr="00F032DC" w:rsidRDefault="00590DD9" w:rsidP="00590DD9">
            <w:pPr>
              <w:ind w:left="-18" w:right="-72"/>
              <w:jc w:val="center"/>
              <w:rPr>
                <w:rFonts w:ascii="Arial" w:hAnsi="Arial" w:cs="Arial"/>
                <w:snapToGrid w:val="0"/>
                <w:sz w:val="16"/>
                <w:szCs w:val="16"/>
                <w:lang w:val="en-US" w:eastAsia="th-TH"/>
              </w:rPr>
            </w:pPr>
            <w:r w:rsidRPr="00F032DC">
              <w:rPr>
                <w:rFonts w:ascii="Arial" w:hAnsi="Arial" w:cs="Arial"/>
                <w:snapToGrid w:val="0"/>
                <w:sz w:val="16"/>
                <w:szCs w:val="16"/>
                <w:lang w:val="en-US" w:eastAsia="th-TH"/>
              </w:rPr>
              <w:t>Thailand</w:t>
            </w:r>
          </w:p>
        </w:tc>
        <w:tc>
          <w:tcPr>
            <w:tcW w:w="869" w:type="pct"/>
          </w:tcPr>
          <w:p w14:paraId="63B5A7E5" w14:textId="3505F79A" w:rsidR="00590DD9" w:rsidRPr="00F032DC" w:rsidRDefault="00590DD9" w:rsidP="00590DD9">
            <w:pPr>
              <w:ind w:right="-72"/>
              <w:jc w:val="center"/>
              <w:rPr>
                <w:rFonts w:ascii="Arial" w:hAnsi="Arial" w:cs="Arial"/>
                <w:sz w:val="16"/>
                <w:szCs w:val="16"/>
                <w:lang w:val="en-GB"/>
              </w:rPr>
            </w:pPr>
            <w:r w:rsidRPr="00F032DC">
              <w:rPr>
                <w:rFonts w:ascii="Arial" w:hAnsi="Arial" w:cs="Arial"/>
                <w:snapToGrid w:val="0"/>
                <w:sz w:val="16"/>
                <w:szCs w:val="16"/>
                <w:lang w:val="en-US" w:eastAsia="th-TH"/>
              </w:rPr>
              <w:t>PICO finance loan</w:t>
            </w:r>
          </w:p>
        </w:tc>
        <w:tc>
          <w:tcPr>
            <w:tcW w:w="387" w:type="pct"/>
            <w:shd w:val="clear" w:color="auto" w:fill="FAFAFA"/>
            <w:vAlign w:val="bottom"/>
          </w:tcPr>
          <w:p w14:paraId="7F73D879" w14:textId="7429667A" w:rsidR="00590DD9" w:rsidRPr="00F032DC" w:rsidRDefault="00590DD9" w:rsidP="00590DD9">
            <w:pPr>
              <w:ind w:right="-72"/>
              <w:jc w:val="right"/>
              <w:rPr>
                <w:rFonts w:ascii="Arial" w:hAnsi="Arial" w:cs="Arial"/>
                <w:sz w:val="16"/>
                <w:szCs w:val="16"/>
                <w:cs/>
                <w:lang w:val="en-GB"/>
              </w:rPr>
            </w:pPr>
            <w:r w:rsidRPr="00F032DC">
              <w:rPr>
                <w:rFonts w:ascii="Arial" w:hAnsi="Arial" w:cs="Arial"/>
                <w:sz w:val="16"/>
                <w:szCs w:val="16"/>
                <w:lang w:val="en-GB"/>
              </w:rPr>
              <w:t>99.66</w:t>
            </w:r>
          </w:p>
        </w:tc>
        <w:tc>
          <w:tcPr>
            <w:tcW w:w="387" w:type="pct"/>
            <w:shd w:val="clear" w:color="auto" w:fill="auto"/>
            <w:vAlign w:val="bottom"/>
          </w:tcPr>
          <w:p w14:paraId="754B1E25" w14:textId="68876A63" w:rsidR="00590DD9" w:rsidRPr="00F032DC" w:rsidRDefault="00590DD9" w:rsidP="00590DD9">
            <w:pPr>
              <w:ind w:right="-72"/>
              <w:jc w:val="right"/>
              <w:rPr>
                <w:rFonts w:ascii="Arial" w:hAnsi="Arial" w:cs="Arial"/>
                <w:sz w:val="16"/>
                <w:szCs w:val="16"/>
                <w:lang w:val="en-GB"/>
              </w:rPr>
            </w:pPr>
            <w:r w:rsidRPr="00F032DC">
              <w:rPr>
                <w:rFonts w:ascii="Arial" w:hAnsi="Arial" w:cs="Arial"/>
                <w:sz w:val="16"/>
                <w:szCs w:val="16"/>
                <w:lang w:val="en-GB"/>
              </w:rPr>
              <w:t>99.66</w:t>
            </w:r>
          </w:p>
        </w:tc>
        <w:tc>
          <w:tcPr>
            <w:tcW w:w="483" w:type="pct"/>
            <w:shd w:val="clear" w:color="auto" w:fill="FAFAFA"/>
          </w:tcPr>
          <w:p w14:paraId="52357AD0" w14:textId="5872B06D" w:rsidR="00590DD9" w:rsidRPr="00F032DC" w:rsidRDefault="00590DD9" w:rsidP="00590DD9">
            <w:pPr>
              <w:ind w:right="-72"/>
              <w:jc w:val="right"/>
              <w:rPr>
                <w:rFonts w:ascii="Arial" w:hAnsi="Arial" w:cs="Arial"/>
                <w:sz w:val="16"/>
                <w:szCs w:val="16"/>
                <w:lang w:val="en-GB"/>
              </w:rPr>
            </w:pPr>
            <w:r w:rsidRPr="00121C79">
              <w:rPr>
                <w:rFonts w:ascii="Arial" w:hAnsi="Arial" w:cs="Arial"/>
                <w:sz w:val="16"/>
                <w:szCs w:val="16"/>
                <w:lang w:val="en-GB"/>
              </w:rPr>
              <w:t>-</w:t>
            </w:r>
          </w:p>
        </w:tc>
        <w:tc>
          <w:tcPr>
            <w:tcW w:w="483" w:type="pct"/>
            <w:shd w:val="clear" w:color="auto" w:fill="auto"/>
          </w:tcPr>
          <w:p w14:paraId="68B5694F" w14:textId="6C617064" w:rsidR="00590DD9" w:rsidRPr="00F032DC" w:rsidRDefault="00590DD9" w:rsidP="00590DD9">
            <w:pPr>
              <w:ind w:right="-72"/>
              <w:jc w:val="right"/>
              <w:rPr>
                <w:rFonts w:ascii="Arial" w:hAnsi="Arial" w:cs="Arial"/>
                <w:sz w:val="16"/>
                <w:szCs w:val="16"/>
                <w:lang w:val="en-GB"/>
              </w:rPr>
            </w:pPr>
            <w:r w:rsidRPr="00121C79">
              <w:rPr>
                <w:rFonts w:ascii="Arial" w:hAnsi="Arial" w:cs="Arial"/>
                <w:sz w:val="16"/>
                <w:szCs w:val="16"/>
                <w:lang w:val="en-GB"/>
              </w:rPr>
              <w:t>-</w:t>
            </w:r>
          </w:p>
        </w:tc>
        <w:tc>
          <w:tcPr>
            <w:tcW w:w="453" w:type="pct"/>
            <w:shd w:val="clear" w:color="auto" w:fill="FAFAFA"/>
          </w:tcPr>
          <w:p w14:paraId="5DD07025" w14:textId="20204F7F" w:rsidR="00590DD9" w:rsidRPr="00F032DC" w:rsidRDefault="009614DF" w:rsidP="00590DD9">
            <w:pPr>
              <w:ind w:right="-72"/>
              <w:jc w:val="right"/>
              <w:rPr>
                <w:rFonts w:ascii="Arial" w:hAnsi="Arial" w:cs="Arial"/>
                <w:sz w:val="16"/>
                <w:szCs w:val="16"/>
                <w:lang w:val="en-GB"/>
              </w:rPr>
            </w:pPr>
            <w:r>
              <w:rPr>
                <w:rFonts w:ascii="Arial" w:hAnsi="Arial" w:cs="Arial"/>
                <w:sz w:val="16"/>
                <w:szCs w:val="16"/>
                <w:lang w:val="en-GB"/>
              </w:rPr>
              <w:t>-</w:t>
            </w:r>
          </w:p>
        </w:tc>
        <w:tc>
          <w:tcPr>
            <w:tcW w:w="450" w:type="pct"/>
            <w:shd w:val="clear" w:color="auto" w:fill="auto"/>
          </w:tcPr>
          <w:p w14:paraId="1A448CF9" w14:textId="2DE9BCE5" w:rsidR="00590DD9" w:rsidRPr="00F032DC" w:rsidRDefault="009614DF" w:rsidP="00590DD9">
            <w:pPr>
              <w:ind w:right="-72"/>
              <w:jc w:val="right"/>
              <w:rPr>
                <w:rFonts w:ascii="Arial" w:hAnsi="Arial" w:cs="Arial"/>
                <w:sz w:val="16"/>
                <w:szCs w:val="16"/>
                <w:lang w:val="en-GB"/>
              </w:rPr>
            </w:pPr>
            <w:r>
              <w:rPr>
                <w:rFonts w:ascii="Arial" w:hAnsi="Arial" w:cs="Arial"/>
                <w:sz w:val="16"/>
                <w:szCs w:val="16"/>
                <w:lang w:val="en-GB"/>
              </w:rPr>
              <w:t>-</w:t>
            </w:r>
          </w:p>
        </w:tc>
      </w:tr>
      <w:tr w:rsidR="00590DD9" w:rsidRPr="00F032DC" w14:paraId="32F15776" w14:textId="77777777" w:rsidTr="00590DD9">
        <w:trPr>
          <w:trHeight w:val="20"/>
        </w:trPr>
        <w:tc>
          <w:tcPr>
            <w:tcW w:w="1053" w:type="pct"/>
            <w:shd w:val="clear" w:color="auto" w:fill="auto"/>
          </w:tcPr>
          <w:p w14:paraId="1CB2EF2F" w14:textId="77777777" w:rsidR="00590DD9" w:rsidRPr="00F032DC" w:rsidRDefault="00590DD9" w:rsidP="00590DD9">
            <w:pPr>
              <w:ind w:left="-107" w:right="-72"/>
              <w:rPr>
                <w:rFonts w:ascii="Arial" w:hAnsi="Arial" w:cs="Arial"/>
                <w:sz w:val="16"/>
                <w:szCs w:val="16"/>
                <w:lang w:val="en-US"/>
              </w:rPr>
            </w:pPr>
            <w:proofErr w:type="spellStart"/>
            <w:r w:rsidRPr="00F032DC">
              <w:rPr>
                <w:rFonts w:ascii="Arial" w:hAnsi="Arial" w:cs="Arial"/>
                <w:sz w:val="16"/>
                <w:szCs w:val="16"/>
                <w:lang w:val="en-US"/>
              </w:rPr>
              <w:t>Srisawad</w:t>
            </w:r>
            <w:proofErr w:type="spellEnd"/>
            <w:r w:rsidRPr="00F032DC">
              <w:rPr>
                <w:rFonts w:ascii="Arial" w:hAnsi="Arial" w:cs="Arial"/>
                <w:sz w:val="16"/>
                <w:szCs w:val="16"/>
                <w:lang w:val="en-US"/>
              </w:rPr>
              <w:t xml:space="preserve"> PICO Narathiwat Co., Ltd.</w:t>
            </w:r>
          </w:p>
        </w:tc>
        <w:tc>
          <w:tcPr>
            <w:tcW w:w="435" w:type="pct"/>
            <w:shd w:val="clear" w:color="auto" w:fill="auto"/>
          </w:tcPr>
          <w:p w14:paraId="52B4E86E" w14:textId="77777777" w:rsidR="00590DD9" w:rsidRPr="00F032DC" w:rsidRDefault="00590DD9" w:rsidP="00590DD9">
            <w:pPr>
              <w:ind w:left="-18" w:right="-72"/>
              <w:jc w:val="center"/>
              <w:rPr>
                <w:rFonts w:ascii="Arial" w:hAnsi="Arial" w:cs="Arial"/>
                <w:snapToGrid w:val="0"/>
                <w:sz w:val="16"/>
                <w:szCs w:val="16"/>
                <w:lang w:val="en-US" w:eastAsia="th-TH"/>
              </w:rPr>
            </w:pPr>
            <w:r w:rsidRPr="00F032DC">
              <w:rPr>
                <w:rFonts w:ascii="Arial" w:hAnsi="Arial" w:cs="Arial"/>
                <w:snapToGrid w:val="0"/>
                <w:sz w:val="16"/>
                <w:szCs w:val="16"/>
                <w:lang w:val="en-US" w:eastAsia="th-TH"/>
              </w:rPr>
              <w:t>Thailand</w:t>
            </w:r>
          </w:p>
        </w:tc>
        <w:tc>
          <w:tcPr>
            <w:tcW w:w="869" w:type="pct"/>
          </w:tcPr>
          <w:p w14:paraId="7F4C0B39" w14:textId="40F89262" w:rsidR="00590DD9" w:rsidRPr="00F032DC" w:rsidRDefault="00590DD9" w:rsidP="00590DD9">
            <w:pPr>
              <w:ind w:right="-72"/>
              <w:jc w:val="center"/>
              <w:rPr>
                <w:rFonts w:ascii="Arial" w:hAnsi="Arial" w:cs="Arial"/>
                <w:sz w:val="16"/>
                <w:szCs w:val="16"/>
                <w:lang w:val="en-GB"/>
              </w:rPr>
            </w:pPr>
            <w:r w:rsidRPr="00F032DC">
              <w:rPr>
                <w:rFonts w:ascii="Arial" w:hAnsi="Arial" w:cs="Arial"/>
                <w:snapToGrid w:val="0"/>
                <w:sz w:val="16"/>
                <w:szCs w:val="16"/>
                <w:lang w:val="en-US" w:eastAsia="th-TH"/>
              </w:rPr>
              <w:t>PICO finance loan</w:t>
            </w:r>
          </w:p>
        </w:tc>
        <w:tc>
          <w:tcPr>
            <w:tcW w:w="387" w:type="pct"/>
            <w:shd w:val="clear" w:color="auto" w:fill="FAFAFA"/>
            <w:vAlign w:val="bottom"/>
          </w:tcPr>
          <w:p w14:paraId="0145A0CD" w14:textId="79FA190B" w:rsidR="00590DD9" w:rsidRPr="00F032DC" w:rsidRDefault="00590DD9" w:rsidP="00590DD9">
            <w:pPr>
              <w:ind w:right="-72"/>
              <w:jc w:val="right"/>
              <w:rPr>
                <w:rFonts w:ascii="Arial" w:hAnsi="Arial" w:cs="Arial"/>
                <w:sz w:val="16"/>
                <w:szCs w:val="16"/>
                <w:cs/>
                <w:lang w:val="en-GB"/>
              </w:rPr>
            </w:pPr>
            <w:r w:rsidRPr="00F032DC">
              <w:rPr>
                <w:rFonts w:ascii="Arial" w:hAnsi="Arial" w:cs="Arial"/>
                <w:sz w:val="16"/>
                <w:szCs w:val="16"/>
                <w:lang w:val="en-GB"/>
              </w:rPr>
              <w:t>99.66</w:t>
            </w:r>
          </w:p>
        </w:tc>
        <w:tc>
          <w:tcPr>
            <w:tcW w:w="387" w:type="pct"/>
            <w:shd w:val="clear" w:color="auto" w:fill="auto"/>
            <w:vAlign w:val="bottom"/>
          </w:tcPr>
          <w:p w14:paraId="4802327B" w14:textId="321BD9C2" w:rsidR="00590DD9" w:rsidRPr="00F032DC" w:rsidRDefault="00590DD9" w:rsidP="00590DD9">
            <w:pPr>
              <w:ind w:right="-72"/>
              <w:jc w:val="right"/>
              <w:rPr>
                <w:rFonts w:ascii="Arial" w:hAnsi="Arial" w:cs="Arial"/>
                <w:sz w:val="16"/>
                <w:szCs w:val="16"/>
                <w:lang w:val="en-GB"/>
              </w:rPr>
            </w:pPr>
            <w:r w:rsidRPr="00F032DC">
              <w:rPr>
                <w:rFonts w:ascii="Arial" w:hAnsi="Arial" w:cs="Arial"/>
                <w:sz w:val="16"/>
                <w:szCs w:val="16"/>
                <w:lang w:val="en-GB"/>
              </w:rPr>
              <w:t>99.66</w:t>
            </w:r>
          </w:p>
        </w:tc>
        <w:tc>
          <w:tcPr>
            <w:tcW w:w="483" w:type="pct"/>
            <w:shd w:val="clear" w:color="auto" w:fill="FAFAFA"/>
          </w:tcPr>
          <w:p w14:paraId="1A53139E" w14:textId="42E73DEF" w:rsidR="00590DD9" w:rsidRPr="00F032DC" w:rsidRDefault="00590DD9" w:rsidP="00590DD9">
            <w:pPr>
              <w:ind w:right="-72"/>
              <w:jc w:val="right"/>
              <w:rPr>
                <w:rFonts w:ascii="Arial" w:hAnsi="Arial" w:cs="Arial"/>
                <w:sz w:val="16"/>
                <w:szCs w:val="16"/>
                <w:lang w:val="en-GB"/>
              </w:rPr>
            </w:pPr>
            <w:r w:rsidRPr="00121C79">
              <w:rPr>
                <w:rFonts w:ascii="Arial" w:hAnsi="Arial" w:cs="Arial"/>
                <w:sz w:val="16"/>
                <w:szCs w:val="16"/>
                <w:lang w:val="en-GB"/>
              </w:rPr>
              <w:t>-</w:t>
            </w:r>
          </w:p>
        </w:tc>
        <w:tc>
          <w:tcPr>
            <w:tcW w:w="483" w:type="pct"/>
            <w:shd w:val="clear" w:color="auto" w:fill="auto"/>
          </w:tcPr>
          <w:p w14:paraId="00244914" w14:textId="71218E7B" w:rsidR="00590DD9" w:rsidRPr="00F032DC" w:rsidRDefault="00590DD9" w:rsidP="00590DD9">
            <w:pPr>
              <w:ind w:right="-72"/>
              <w:jc w:val="right"/>
              <w:rPr>
                <w:rFonts w:ascii="Arial" w:hAnsi="Arial" w:cs="Arial"/>
                <w:sz w:val="16"/>
                <w:szCs w:val="16"/>
                <w:lang w:val="en-GB"/>
              </w:rPr>
            </w:pPr>
            <w:r w:rsidRPr="00121C79">
              <w:rPr>
                <w:rFonts w:ascii="Arial" w:hAnsi="Arial" w:cs="Arial"/>
                <w:sz w:val="16"/>
                <w:szCs w:val="16"/>
                <w:lang w:val="en-GB"/>
              </w:rPr>
              <w:t>-</w:t>
            </w:r>
          </w:p>
        </w:tc>
        <w:tc>
          <w:tcPr>
            <w:tcW w:w="453" w:type="pct"/>
            <w:shd w:val="clear" w:color="auto" w:fill="FAFAFA"/>
          </w:tcPr>
          <w:p w14:paraId="175781A9" w14:textId="129685C5" w:rsidR="00590DD9" w:rsidRPr="00F032DC" w:rsidRDefault="009614DF" w:rsidP="00590DD9">
            <w:pPr>
              <w:ind w:right="-72"/>
              <w:jc w:val="right"/>
              <w:rPr>
                <w:rFonts w:ascii="Arial" w:hAnsi="Arial" w:cs="Arial"/>
                <w:sz w:val="16"/>
                <w:szCs w:val="16"/>
                <w:lang w:val="en-GB"/>
              </w:rPr>
            </w:pPr>
            <w:r>
              <w:rPr>
                <w:rFonts w:ascii="Arial" w:hAnsi="Arial" w:cs="Arial"/>
                <w:sz w:val="16"/>
                <w:szCs w:val="16"/>
                <w:lang w:val="en-GB"/>
              </w:rPr>
              <w:t>-</w:t>
            </w:r>
          </w:p>
        </w:tc>
        <w:tc>
          <w:tcPr>
            <w:tcW w:w="450" w:type="pct"/>
            <w:shd w:val="clear" w:color="auto" w:fill="auto"/>
          </w:tcPr>
          <w:p w14:paraId="67368DF8" w14:textId="3C0BDB52" w:rsidR="00590DD9" w:rsidRPr="00F032DC" w:rsidRDefault="009614DF" w:rsidP="00590DD9">
            <w:pPr>
              <w:ind w:right="-72"/>
              <w:jc w:val="right"/>
              <w:rPr>
                <w:rFonts w:ascii="Arial" w:hAnsi="Arial" w:cs="Arial"/>
                <w:sz w:val="16"/>
                <w:szCs w:val="16"/>
                <w:lang w:val="en-GB"/>
              </w:rPr>
            </w:pPr>
            <w:r>
              <w:rPr>
                <w:rFonts w:ascii="Arial" w:hAnsi="Arial" w:cs="Arial"/>
                <w:sz w:val="16"/>
                <w:szCs w:val="16"/>
                <w:lang w:val="en-GB"/>
              </w:rPr>
              <w:t>-</w:t>
            </w:r>
          </w:p>
        </w:tc>
      </w:tr>
      <w:tr w:rsidR="00590DD9" w:rsidRPr="00F032DC" w14:paraId="6183189C" w14:textId="77777777" w:rsidTr="00590DD9">
        <w:trPr>
          <w:trHeight w:val="20"/>
        </w:trPr>
        <w:tc>
          <w:tcPr>
            <w:tcW w:w="1053" w:type="pct"/>
            <w:shd w:val="clear" w:color="auto" w:fill="auto"/>
          </w:tcPr>
          <w:p w14:paraId="100DAC86" w14:textId="77777777" w:rsidR="00590DD9" w:rsidRPr="00F032DC" w:rsidRDefault="00590DD9" w:rsidP="00590DD9">
            <w:pPr>
              <w:ind w:left="-107" w:right="-72"/>
              <w:rPr>
                <w:rFonts w:ascii="Arial" w:hAnsi="Arial" w:cs="Arial"/>
                <w:sz w:val="16"/>
                <w:szCs w:val="16"/>
                <w:lang w:val="en-US"/>
              </w:rPr>
            </w:pPr>
          </w:p>
        </w:tc>
        <w:tc>
          <w:tcPr>
            <w:tcW w:w="435" w:type="pct"/>
            <w:shd w:val="clear" w:color="auto" w:fill="auto"/>
          </w:tcPr>
          <w:p w14:paraId="5BA575B8" w14:textId="77777777" w:rsidR="00590DD9" w:rsidRPr="00F032DC" w:rsidRDefault="00590DD9" w:rsidP="00590DD9">
            <w:pPr>
              <w:ind w:left="-18" w:right="-72"/>
              <w:jc w:val="center"/>
              <w:rPr>
                <w:rFonts w:ascii="Arial" w:hAnsi="Arial" w:cs="Arial"/>
                <w:snapToGrid w:val="0"/>
                <w:sz w:val="16"/>
                <w:szCs w:val="16"/>
                <w:lang w:val="en-US" w:eastAsia="th-TH"/>
              </w:rPr>
            </w:pPr>
          </w:p>
        </w:tc>
        <w:tc>
          <w:tcPr>
            <w:tcW w:w="869" w:type="pct"/>
          </w:tcPr>
          <w:p w14:paraId="7063C09D" w14:textId="77777777" w:rsidR="00590DD9" w:rsidRPr="00F032DC" w:rsidRDefault="00590DD9" w:rsidP="00590DD9">
            <w:pPr>
              <w:ind w:right="-72"/>
              <w:jc w:val="center"/>
              <w:rPr>
                <w:rFonts w:ascii="Arial" w:hAnsi="Arial" w:cs="Arial"/>
                <w:sz w:val="16"/>
                <w:szCs w:val="16"/>
                <w:cs/>
                <w:lang w:val="en-GB"/>
              </w:rPr>
            </w:pPr>
          </w:p>
        </w:tc>
        <w:tc>
          <w:tcPr>
            <w:tcW w:w="387" w:type="pct"/>
            <w:shd w:val="clear" w:color="auto" w:fill="FAFAFA"/>
          </w:tcPr>
          <w:p w14:paraId="75A1EC2E" w14:textId="2B3F77E6" w:rsidR="00590DD9" w:rsidRPr="00F032DC" w:rsidRDefault="00590DD9" w:rsidP="00590DD9">
            <w:pPr>
              <w:ind w:right="-72"/>
              <w:jc w:val="right"/>
              <w:rPr>
                <w:rFonts w:ascii="Arial" w:hAnsi="Arial" w:cs="Arial"/>
                <w:sz w:val="16"/>
                <w:szCs w:val="16"/>
                <w:cs/>
                <w:lang w:val="en-GB"/>
              </w:rPr>
            </w:pPr>
          </w:p>
        </w:tc>
        <w:tc>
          <w:tcPr>
            <w:tcW w:w="387" w:type="pct"/>
            <w:shd w:val="clear" w:color="auto" w:fill="auto"/>
          </w:tcPr>
          <w:p w14:paraId="4C93F400" w14:textId="77777777" w:rsidR="00590DD9" w:rsidRPr="00F032DC" w:rsidRDefault="00590DD9" w:rsidP="00590DD9">
            <w:pPr>
              <w:ind w:right="-72"/>
              <w:jc w:val="right"/>
              <w:rPr>
                <w:rFonts w:ascii="Arial" w:hAnsi="Arial" w:cs="Arial"/>
                <w:sz w:val="16"/>
                <w:szCs w:val="16"/>
                <w:lang w:val="en-GB"/>
              </w:rPr>
            </w:pPr>
          </w:p>
        </w:tc>
        <w:tc>
          <w:tcPr>
            <w:tcW w:w="483" w:type="pct"/>
            <w:tcBorders>
              <w:bottom w:val="single" w:sz="4" w:space="0" w:color="auto"/>
            </w:tcBorders>
            <w:shd w:val="clear" w:color="auto" w:fill="FAFAFA"/>
          </w:tcPr>
          <w:p w14:paraId="1FE7FA01" w14:textId="77777777" w:rsidR="00590DD9" w:rsidRPr="00F032DC" w:rsidRDefault="00590DD9" w:rsidP="00590DD9">
            <w:pPr>
              <w:ind w:right="-72"/>
              <w:jc w:val="right"/>
              <w:rPr>
                <w:rFonts w:ascii="Arial" w:hAnsi="Arial" w:cs="Arial"/>
                <w:sz w:val="16"/>
                <w:szCs w:val="16"/>
                <w:lang w:val="en-GB"/>
              </w:rPr>
            </w:pPr>
          </w:p>
        </w:tc>
        <w:tc>
          <w:tcPr>
            <w:tcW w:w="483" w:type="pct"/>
            <w:tcBorders>
              <w:bottom w:val="single" w:sz="4" w:space="0" w:color="auto"/>
            </w:tcBorders>
            <w:shd w:val="clear" w:color="auto" w:fill="auto"/>
          </w:tcPr>
          <w:p w14:paraId="216EB499" w14:textId="77777777" w:rsidR="00590DD9" w:rsidRPr="00F032DC" w:rsidRDefault="00590DD9" w:rsidP="00590DD9">
            <w:pPr>
              <w:ind w:right="-72"/>
              <w:jc w:val="right"/>
              <w:rPr>
                <w:rFonts w:ascii="Arial" w:hAnsi="Arial" w:cs="Arial"/>
                <w:sz w:val="16"/>
                <w:szCs w:val="16"/>
                <w:lang w:val="en-GB"/>
              </w:rPr>
            </w:pPr>
          </w:p>
        </w:tc>
        <w:tc>
          <w:tcPr>
            <w:tcW w:w="453" w:type="pct"/>
            <w:tcBorders>
              <w:bottom w:val="single" w:sz="4" w:space="0" w:color="auto"/>
            </w:tcBorders>
            <w:shd w:val="clear" w:color="auto" w:fill="FAFAFA"/>
          </w:tcPr>
          <w:p w14:paraId="6304712D" w14:textId="01648A90" w:rsidR="00590DD9" w:rsidRPr="00F032DC" w:rsidRDefault="00590DD9" w:rsidP="00590DD9">
            <w:pPr>
              <w:ind w:right="-72"/>
              <w:jc w:val="right"/>
              <w:rPr>
                <w:rFonts w:ascii="Arial" w:hAnsi="Arial" w:cs="Arial"/>
                <w:sz w:val="16"/>
                <w:szCs w:val="16"/>
                <w:lang w:val="en-GB"/>
              </w:rPr>
            </w:pPr>
          </w:p>
        </w:tc>
        <w:tc>
          <w:tcPr>
            <w:tcW w:w="450" w:type="pct"/>
            <w:tcBorders>
              <w:bottom w:val="single" w:sz="4" w:space="0" w:color="auto"/>
            </w:tcBorders>
            <w:shd w:val="clear" w:color="auto" w:fill="auto"/>
          </w:tcPr>
          <w:p w14:paraId="5FEEA6D5" w14:textId="1315F63B" w:rsidR="00590DD9" w:rsidRPr="00F032DC" w:rsidRDefault="00590DD9" w:rsidP="00590DD9">
            <w:pPr>
              <w:ind w:right="-72"/>
              <w:jc w:val="right"/>
              <w:rPr>
                <w:rFonts w:ascii="Arial" w:hAnsi="Arial" w:cs="Arial"/>
                <w:sz w:val="16"/>
                <w:szCs w:val="16"/>
                <w:lang w:val="en-GB"/>
              </w:rPr>
            </w:pPr>
          </w:p>
        </w:tc>
      </w:tr>
      <w:tr w:rsidR="00590DD9" w:rsidRPr="00F032DC" w14:paraId="481AFF40" w14:textId="77777777" w:rsidTr="00590DD9">
        <w:trPr>
          <w:trHeight w:val="20"/>
        </w:trPr>
        <w:tc>
          <w:tcPr>
            <w:tcW w:w="1053" w:type="pct"/>
            <w:shd w:val="clear" w:color="auto" w:fill="auto"/>
          </w:tcPr>
          <w:p w14:paraId="738566F6" w14:textId="60F4091A" w:rsidR="00590DD9" w:rsidRPr="00081C48" w:rsidRDefault="00590DD9" w:rsidP="00590DD9">
            <w:pPr>
              <w:ind w:left="-107" w:right="-72"/>
              <w:rPr>
                <w:rFonts w:ascii="Arial" w:hAnsi="Arial" w:cs="Arial"/>
                <w:b/>
                <w:bCs/>
                <w:sz w:val="16"/>
                <w:szCs w:val="16"/>
                <w:lang w:val="en-US"/>
              </w:rPr>
            </w:pPr>
            <w:r w:rsidRPr="00081C48">
              <w:rPr>
                <w:rFonts w:ascii="Arial" w:hAnsi="Arial" w:cs="Arial"/>
                <w:b/>
                <w:bCs/>
                <w:sz w:val="16"/>
                <w:szCs w:val="16"/>
                <w:lang w:val="en-GB"/>
              </w:rPr>
              <w:t>Total</w:t>
            </w:r>
          </w:p>
        </w:tc>
        <w:tc>
          <w:tcPr>
            <w:tcW w:w="435" w:type="pct"/>
            <w:shd w:val="clear" w:color="auto" w:fill="auto"/>
            <w:vAlign w:val="bottom"/>
          </w:tcPr>
          <w:p w14:paraId="5FCBF23D" w14:textId="77777777" w:rsidR="00590DD9" w:rsidRPr="00081C48" w:rsidRDefault="00590DD9" w:rsidP="00590DD9">
            <w:pPr>
              <w:ind w:left="-18" w:right="-72"/>
              <w:jc w:val="center"/>
              <w:rPr>
                <w:rFonts w:ascii="Arial" w:hAnsi="Arial" w:cs="Arial"/>
                <w:b/>
                <w:bCs/>
                <w:snapToGrid w:val="0"/>
                <w:sz w:val="16"/>
                <w:szCs w:val="16"/>
                <w:lang w:val="en-US" w:eastAsia="th-TH"/>
              </w:rPr>
            </w:pPr>
          </w:p>
        </w:tc>
        <w:tc>
          <w:tcPr>
            <w:tcW w:w="869" w:type="pct"/>
          </w:tcPr>
          <w:p w14:paraId="2E18E634" w14:textId="77777777" w:rsidR="00590DD9" w:rsidRPr="00081C48" w:rsidRDefault="00590DD9" w:rsidP="00590DD9">
            <w:pPr>
              <w:ind w:right="-72"/>
              <w:jc w:val="center"/>
              <w:rPr>
                <w:rFonts w:ascii="Arial" w:hAnsi="Arial" w:cs="Arial"/>
                <w:b/>
                <w:bCs/>
                <w:sz w:val="16"/>
                <w:szCs w:val="16"/>
                <w:cs/>
                <w:lang w:val="en-GB"/>
              </w:rPr>
            </w:pPr>
          </w:p>
        </w:tc>
        <w:tc>
          <w:tcPr>
            <w:tcW w:w="387" w:type="pct"/>
            <w:shd w:val="clear" w:color="auto" w:fill="FAFAFA"/>
            <w:vAlign w:val="bottom"/>
          </w:tcPr>
          <w:p w14:paraId="0C441CC7" w14:textId="77777777" w:rsidR="00590DD9" w:rsidRPr="00081C48" w:rsidRDefault="00590DD9" w:rsidP="00590DD9">
            <w:pPr>
              <w:ind w:right="-72"/>
              <w:jc w:val="right"/>
              <w:rPr>
                <w:rFonts w:ascii="Arial" w:hAnsi="Arial" w:cs="Arial"/>
                <w:b/>
                <w:bCs/>
                <w:sz w:val="16"/>
                <w:szCs w:val="16"/>
                <w:cs/>
                <w:lang w:val="en-GB"/>
              </w:rPr>
            </w:pPr>
          </w:p>
        </w:tc>
        <w:tc>
          <w:tcPr>
            <w:tcW w:w="387" w:type="pct"/>
            <w:shd w:val="clear" w:color="auto" w:fill="auto"/>
            <w:vAlign w:val="bottom"/>
          </w:tcPr>
          <w:p w14:paraId="2C10C780" w14:textId="77777777" w:rsidR="00590DD9" w:rsidRPr="00081C48" w:rsidRDefault="00590DD9" w:rsidP="00590DD9">
            <w:pPr>
              <w:ind w:right="-72"/>
              <w:jc w:val="right"/>
              <w:rPr>
                <w:rFonts w:ascii="Arial" w:hAnsi="Arial" w:cs="Arial"/>
                <w:b/>
                <w:bCs/>
                <w:sz w:val="16"/>
                <w:szCs w:val="16"/>
                <w:lang w:val="en-GB"/>
              </w:rPr>
            </w:pPr>
          </w:p>
        </w:tc>
        <w:tc>
          <w:tcPr>
            <w:tcW w:w="483" w:type="pct"/>
            <w:tcBorders>
              <w:top w:val="single" w:sz="4" w:space="0" w:color="auto"/>
              <w:bottom w:val="single" w:sz="4" w:space="0" w:color="auto"/>
            </w:tcBorders>
            <w:shd w:val="clear" w:color="auto" w:fill="FAFAFA"/>
          </w:tcPr>
          <w:p w14:paraId="1AC23EBD" w14:textId="1BFD7F33" w:rsidR="00590DD9" w:rsidRPr="00081C48" w:rsidRDefault="00590DD9" w:rsidP="00590DD9">
            <w:pPr>
              <w:ind w:right="-72"/>
              <w:jc w:val="right"/>
              <w:rPr>
                <w:rFonts w:ascii="Arial" w:hAnsi="Arial" w:cs="Arial"/>
                <w:sz w:val="16"/>
                <w:szCs w:val="16"/>
                <w:lang w:val="en-GB"/>
              </w:rPr>
            </w:pPr>
            <w:r w:rsidRPr="00081C48">
              <w:rPr>
                <w:rFonts w:ascii="Arial" w:hAnsi="Arial" w:cs="Arial"/>
                <w:sz w:val="16"/>
                <w:szCs w:val="16"/>
                <w:lang w:val="en-GB"/>
              </w:rPr>
              <w:t>-</w:t>
            </w:r>
          </w:p>
        </w:tc>
        <w:tc>
          <w:tcPr>
            <w:tcW w:w="483" w:type="pct"/>
            <w:tcBorders>
              <w:top w:val="single" w:sz="4" w:space="0" w:color="auto"/>
              <w:bottom w:val="single" w:sz="4" w:space="0" w:color="auto"/>
            </w:tcBorders>
            <w:shd w:val="clear" w:color="auto" w:fill="auto"/>
          </w:tcPr>
          <w:p w14:paraId="28ED85D8" w14:textId="67058351" w:rsidR="00590DD9" w:rsidRPr="00081C48" w:rsidRDefault="00590DD9" w:rsidP="00590DD9">
            <w:pPr>
              <w:ind w:right="-72"/>
              <w:jc w:val="right"/>
              <w:rPr>
                <w:rFonts w:ascii="Arial" w:hAnsi="Arial" w:cs="Arial"/>
                <w:sz w:val="16"/>
                <w:szCs w:val="16"/>
                <w:lang w:val="en-GB"/>
              </w:rPr>
            </w:pPr>
            <w:r w:rsidRPr="00081C48">
              <w:rPr>
                <w:rFonts w:ascii="Arial" w:hAnsi="Arial" w:cs="Arial"/>
                <w:sz w:val="16"/>
                <w:szCs w:val="16"/>
                <w:lang w:val="en-GB"/>
              </w:rPr>
              <w:t>-</w:t>
            </w:r>
          </w:p>
        </w:tc>
        <w:tc>
          <w:tcPr>
            <w:tcW w:w="453" w:type="pct"/>
            <w:tcBorders>
              <w:top w:val="single" w:sz="4" w:space="0" w:color="auto"/>
              <w:bottom w:val="single" w:sz="4" w:space="0" w:color="auto"/>
            </w:tcBorders>
            <w:shd w:val="clear" w:color="auto" w:fill="FAFAFA"/>
            <w:vAlign w:val="bottom"/>
          </w:tcPr>
          <w:p w14:paraId="3B347740" w14:textId="339686BF" w:rsidR="00590DD9" w:rsidRPr="00081C48" w:rsidRDefault="009614DF" w:rsidP="00590DD9">
            <w:pPr>
              <w:ind w:right="-72"/>
              <w:jc w:val="right"/>
              <w:rPr>
                <w:rFonts w:ascii="Arial" w:hAnsi="Arial" w:cs="Arial"/>
                <w:sz w:val="16"/>
                <w:szCs w:val="16"/>
                <w:lang w:val="en-GB"/>
              </w:rPr>
            </w:pPr>
            <w:r>
              <w:rPr>
                <w:rFonts w:ascii="Arial" w:hAnsi="Arial" w:cs="Arial"/>
                <w:sz w:val="16"/>
                <w:szCs w:val="16"/>
                <w:lang w:val="en-GB"/>
              </w:rPr>
              <w:t>-</w:t>
            </w:r>
          </w:p>
        </w:tc>
        <w:tc>
          <w:tcPr>
            <w:tcW w:w="450" w:type="pct"/>
            <w:tcBorders>
              <w:top w:val="single" w:sz="4" w:space="0" w:color="auto"/>
              <w:bottom w:val="single" w:sz="4" w:space="0" w:color="auto"/>
            </w:tcBorders>
            <w:shd w:val="clear" w:color="auto" w:fill="auto"/>
            <w:vAlign w:val="bottom"/>
          </w:tcPr>
          <w:p w14:paraId="66CFAC89" w14:textId="30BC1F5C" w:rsidR="00590DD9" w:rsidRPr="00081C48" w:rsidRDefault="009614DF" w:rsidP="00590DD9">
            <w:pPr>
              <w:ind w:right="-72"/>
              <w:jc w:val="right"/>
              <w:rPr>
                <w:rFonts w:ascii="Arial" w:hAnsi="Arial" w:cs="Arial"/>
                <w:sz w:val="16"/>
                <w:szCs w:val="16"/>
                <w:lang w:val="en-GB"/>
              </w:rPr>
            </w:pPr>
            <w:r>
              <w:rPr>
                <w:rFonts w:ascii="Arial" w:hAnsi="Arial" w:cs="Arial"/>
                <w:sz w:val="16"/>
                <w:szCs w:val="16"/>
                <w:lang w:val="en-GB"/>
              </w:rPr>
              <w:t>-</w:t>
            </w:r>
          </w:p>
        </w:tc>
      </w:tr>
      <w:tr w:rsidR="00590DD9" w:rsidRPr="00F032DC" w14:paraId="1AA694C7" w14:textId="77777777" w:rsidTr="00590DD9">
        <w:trPr>
          <w:trHeight w:val="20"/>
        </w:trPr>
        <w:tc>
          <w:tcPr>
            <w:tcW w:w="1053" w:type="pct"/>
            <w:shd w:val="clear" w:color="auto" w:fill="auto"/>
          </w:tcPr>
          <w:p w14:paraId="451785C1" w14:textId="77777777" w:rsidR="00590DD9" w:rsidRPr="00F032DC" w:rsidRDefault="00590DD9" w:rsidP="00590DD9">
            <w:pPr>
              <w:ind w:left="-107" w:right="-72"/>
              <w:rPr>
                <w:rFonts w:ascii="Arial" w:hAnsi="Arial" w:cs="Arial"/>
                <w:sz w:val="16"/>
                <w:szCs w:val="16"/>
                <w:lang w:val="en-US"/>
              </w:rPr>
            </w:pPr>
          </w:p>
        </w:tc>
        <w:tc>
          <w:tcPr>
            <w:tcW w:w="435" w:type="pct"/>
            <w:shd w:val="clear" w:color="auto" w:fill="auto"/>
          </w:tcPr>
          <w:p w14:paraId="327313A8" w14:textId="77777777" w:rsidR="00590DD9" w:rsidRPr="00F032DC" w:rsidRDefault="00590DD9" w:rsidP="00590DD9">
            <w:pPr>
              <w:ind w:left="-18" w:right="-72"/>
              <w:jc w:val="center"/>
              <w:rPr>
                <w:rFonts w:ascii="Arial" w:hAnsi="Arial" w:cs="Arial"/>
                <w:snapToGrid w:val="0"/>
                <w:sz w:val="16"/>
                <w:szCs w:val="16"/>
                <w:lang w:val="en-US" w:eastAsia="th-TH"/>
              </w:rPr>
            </w:pPr>
          </w:p>
        </w:tc>
        <w:tc>
          <w:tcPr>
            <w:tcW w:w="869" w:type="pct"/>
          </w:tcPr>
          <w:p w14:paraId="03C5E602" w14:textId="77777777" w:rsidR="00590DD9" w:rsidRPr="00F032DC" w:rsidRDefault="00590DD9" w:rsidP="00590DD9">
            <w:pPr>
              <w:ind w:right="-72"/>
              <w:jc w:val="center"/>
              <w:rPr>
                <w:rFonts w:ascii="Arial" w:hAnsi="Arial" w:cs="Arial"/>
                <w:sz w:val="16"/>
                <w:szCs w:val="16"/>
                <w:cs/>
                <w:lang w:val="en-GB"/>
              </w:rPr>
            </w:pPr>
          </w:p>
        </w:tc>
        <w:tc>
          <w:tcPr>
            <w:tcW w:w="387" w:type="pct"/>
            <w:shd w:val="clear" w:color="auto" w:fill="FAFAFA"/>
          </w:tcPr>
          <w:p w14:paraId="5A158343" w14:textId="77777777" w:rsidR="00590DD9" w:rsidRPr="00F032DC" w:rsidRDefault="00590DD9" w:rsidP="00590DD9">
            <w:pPr>
              <w:ind w:right="-72"/>
              <w:jc w:val="right"/>
              <w:rPr>
                <w:rFonts w:ascii="Arial" w:hAnsi="Arial" w:cs="Arial"/>
                <w:sz w:val="16"/>
                <w:szCs w:val="16"/>
                <w:cs/>
                <w:lang w:val="en-GB"/>
              </w:rPr>
            </w:pPr>
          </w:p>
        </w:tc>
        <w:tc>
          <w:tcPr>
            <w:tcW w:w="387" w:type="pct"/>
            <w:shd w:val="clear" w:color="auto" w:fill="auto"/>
          </w:tcPr>
          <w:p w14:paraId="06598573" w14:textId="77777777" w:rsidR="00590DD9" w:rsidRPr="00F032DC" w:rsidRDefault="00590DD9" w:rsidP="00590DD9">
            <w:pPr>
              <w:ind w:right="-72"/>
              <w:jc w:val="right"/>
              <w:rPr>
                <w:rFonts w:ascii="Arial" w:hAnsi="Arial" w:cs="Arial"/>
                <w:sz w:val="16"/>
                <w:szCs w:val="16"/>
                <w:lang w:val="en-GB"/>
              </w:rPr>
            </w:pPr>
          </w:p>
        </w:tc>
        <w:tc>
          <w:tcPr>
            <w:tcW w:w="483" w:type="pct"/>
            <w:tcBorders>
              <w:top w:val="single" w:sz="4" w:space="0" w:color="auto"/>
            </w:tcBorders>
            <w:shd w:val="clear" w:color="auto" w:fill="FAFAFA"/>
          </w:tcPr>
          <w:p w14:paraId="336133AB" w14:textId="77777777" w:rsidR="00590DD9" w:rsidRPr="00081C48" w:rsidRDefault="00590DD9" w:rsidP="00590DD9">
            <w:pPr>
              <w:ind w:right="-72"/>
              <w:jc w:val="right"/>
              <w:rPr>
                <w:rFonts w:ascii="Arial" w:hAnsi="Arial" w:cs="Arial"/>
                <w:sz w:val="16"/>
                <w:szCs w:val="16"/>
                <w:lang w:val="en-GB"/>
              </w:rPr>
            </w:pPr>
          </w:p>
        </w:tc>
        <w:tc>
          <w:tcPr>
            <w:tcW w:w="483" w:type="pct"/>
            <w:tcBorders>
              <w:top w:val="single" w:sz="4" w:space="0" w:color="auto"/>
            </w:tcBorders>
            <w:shd w:val="clear" w:color="auto" w:fill="auto"/>
          </w:tcPr>
          <w:p w14:paraId="3307E503" w14:textId="77777777" w:rsidR="00590DD9" w:rsidRPr="00081C48" w:rsidRDefault="00590DD9" w:rsidP="00590DD9">
            <w:pPr>
              <w:ind w:right="-72"/>
              <w:jc w:val="right"/>
              <w:rPr>
                <w:rFonts w:ascii="Arial" w:hAnsi="Arial" w:cs="Arial"/>
                <w:sz w:val="16"/>
                <w:szCs w:val="16"/>
                <w:lang w:val="en-GB"/>
              </w:rPr>
            </w:pPr>
          </w:p>
        </w:tc>
        <w:tc>
          <w:tcPr>
            <w:tcW w:w="453" w:type="pct"/>
            <w:tcBorders>
              <w:top w:val="single" w:sz="4" w:space="0" w:color="auto"/>
            </w:tcBorders>
            <w:shd w:val="clear" w:color="auto" w:fill="FAFAFA"/>
          </w:tcPr>
          <w:p w14:paraId="50E97F47" w14:textId="77777777" w:rsidR="00590DD9" w:rsidRPr="00081C48" w:rsidRDefault="00590DD9" w:rsidP="00590DD9">
            <w:pPr>
              <w:ind w:right="-72"/>
              <w:jc w:val="right"/>
              <w:rPr>
                <w:rFonts w:ascii="Arial" w:hAnsi="Arial" w:cs="Arial"/>
                <w:sz w:val="16"/>
                <w:szCs w:val="16"/>
                <w:lang w:val="en-GB"/>
              </w:rPr>
            </w:pPr>
          </w:p>
        </w:tc>
        <w:tc>
          <w:tcPr>
            <w:tcW w:w="450" w:type="pct"/>
            <w:tcBorders>
              <w:top w:val="single" w:sz="4" w:space="0" w:color="auto"/>
            </w:tcBorders>
            <w:shd w:val="clear" w:color="auto" w:fill="auto"/>
          </w:tcPr>
          <w:p w14:paraId="28C4A2CF" w14:textId="77777777" w:rsidR="00590DD9" w:rsidRPr="00081C48" w:rsidRDefault="00590DD9" w:rsidP="00590DD9">
            <w:pPr>
              <w:ind w:right="-72"/>
              <w:jc w:val="right"/>
              <w:rPr>
                <w:rFonts w:ascii="Arial" w:hAnsi="Arial" w:cs="Arial"/>
                <w:sz w:val="16"/>
                <w:szCs w:val="16"/>
                <w:lang w:val="en-GB"/>
              </w:rPr>
            </w:pPr>
          </w:p>
        </w:tc>
      </w:tr>
      <w:tr w:rsidR="00590DD9" w:rsidRPr="00F032DC" w14:paraId="7F851A53" w14:textId="77777777" w:rsidTr="00590DD9">
        <w:trPr>
          <w:trHeight w:val="20"/>
        </w:trPr>
        <w:tc>
          <w:tcPr>
            <w:tcW w:w="1053" w:type="pct"/>
            <w:shd w:val="clear" w:color="auto" w:fill="auto"/>
          </w:tcPr>
          <w:p w14:paraId="368D81AB" w14:textId="384C4031" w:rsidR="00590DD9" w:rsidRPr="00F032DC" w:rsidRDefault="00590DD9" w:rsidP="00590DD9">
            <w:pPr>
              <w:ind w:left="-107" w:right="-72"/>
              <w:rPr>
                <w:rFonts w:ascii="Arial" w:hAnsi="Arial" w:cs="Arial"/>
                <w:b/>
                <w:bCs/>
                <w:sz w:val="16"/>
                <w:szCs w:val="16"/>
                <w:lang w:val="en-US"/>
              </w:rPr>
            </w:pPr>
            <w:r w:rsidRPr="00F032DC">
              <w:rPr>
                <w:rFonts w:ascii="Arial" w:hAnsi="Arial" w:cs="Arial"/>
                <w:b/>
                <w:bCs/>
                <w:sz w:val="16"/>
                <w:szCs w:val="16"/>
                <w:lang w:val="en-US"/>
              </w:rPr>
              <w:t>Subsidiary indirectly held under</w:t>
            </w:r>
          </w:p>
        </w:tc>
        <w:tc>
          <w:tcPr>
            <w:tcW w:w="435" w:type="pct"/>
            <w:shd w:val="clear" w:color="auto" w:fill="auto"/>
          </w:tcPr>
          <w:p w14:paraId="37A48DA1" w14:textId="77777777" w:rsidR="00590DD9" w:rsidRPr="00F032DC" w:rsidRDefault="00590DD9" w:rsidP="00590DD9">
            <w:pPr>
              <w:ind w:left="-18" w:right="-72"/>
              <w:jc w:val="center"/>
              <w:rPr>
                <w:rFonts w:ascii="Arial" w:hAnsi="Arial" w:cs="Arial"/>
                <w:snapToGrid w:val="0"/>
                <w:sz w:val="16"/>
                <w:szCs w:val="16"/>
                <w:lang w:val="en-US" w:eastAsia="th-TH"/>
              </w:rPr>
            </w:pPr>
          </w:p>
        </w:tc>
        <w:tc>
          <w:tcPr>
            <w:tcW w:w="869" w:type="pct"/>
          </w:tcPr>
          <w:p w14:paraId="03BC4043" w14:textId="77777777" w:rsidR="00590DD9" w:rsidRPr="00F032DC" w:rsidRDefault="00590DD9" w:rsidP="00590DD9">
            <w:pPr>
              <w:ind w:right="-72"/>
              <w:jc w:val="center"/>
              <w:rPr>
                <w:rFonts w:ascii="Arial" w:hAnsi="Arial" w:cs="Arial"/>
                <w:sz w:val="16"/>
                <w:szCs w:val="16"/>
                <w:cs/>
                <w:lang w:val="en-GB"/>
              </w:rPr>
            </w:pPr>
          </w:p>
        </w:tc>
        <w:tc>
          <w:tcPr>
            <w:tcW w:w="387" w:type="pct"/>
            <w:shd w:val="clear" w:color="auto" w:fill="FAFAFA"/>
          </w:tcPr>
          <w:p w14:paraId="3EDA35BA" w14:textId="17EE084B" w:rsidR="00590DD9" w:rsidRPr="00F032DC" w:rsidRDefault="00590DD9" w:rsidP="00590DD9">
            <w:pPr>
              <w:ind w:right="-72"/>
              <w:jc w:val="right"/>
              <w:rPr>
                <w:rFonts w:ascii="Arial" w:hAnsi="Arial" w:cs="Arial"/>
                <w:sz w:val="16"/>
                <w:szCs w:val="16"/>
                <w:cs/>
                <w:lang w:val="en-GB"/>
              </w:rPr>
            </w:pPr>
          </w:p>
        </w:tc>
        <w:tc>
          <w:tcPr>
            <w:tcW w:w="387" w:type="pct"/>
            <w:shd w:val="clear" w:color="auto" w:fill="auto"/>
          </w:tcPr>
          <w:p w14:paraId="2F302E29" w14:textId="77777777" w:rsidR="00590DD9" w:rsidRPr="00F032DC" w:rsidRDefault="00590DD9" w:rsidP="00590DD9">
            <w:pPr>
              <w:ind w:right="-72"/>
              <w:jc w:val="right"/>
              <w:rPr>
                <w:rFonts w:ascii="Arial" w:hAnsi="Arial" w:cs="Arial"/>
                <w:sz w:val="16"/>
                <w:szCs w:val="16"/>
                <w:lang w:val="en-GB"/>
              </w:rPr>
            </w:pPr>
          </w:p>
        </w:tc>
        <w:tc>
          <w:tcPr>
            <w:tcW w:w="483" w:type="pct"/>
            <w:shd w:val="clear" w:color="auto" w:fill="FAFAFA"/>
          </w:tcPr>
          <w:p w14:paraId="0B6627A4" w14:textId="77777777" w:rsidR="00590DD9" w:rsidRPr="00081C48" w:rsidRDefault="00590DD9" w:rsidP="00590DD9">
            <w:pPr>
              <w:ind w:right="-72"/>
              <w:jc w:val="right"/>
              <w:rPr>
                <w:rFonts w:ascii="Arial" w:hAnsi="Arial" w:cs="Arial"/>
                <w:sz w:val="16"/>
                <w:szCs w:val="16"/>
                <w:lang w:val="en-GB"/>
              </w:rPr>
            </w:pPr>
          </w:p>
        </w:tc>
        <w:tc>
          <w:tcPr>
            <w:tcW w:w="483" w:type="pct"/>
            <w:shd w:val="clear" w:color="auto" w:fill="auto"/>
          </w:tcPr>
          <w:p w14:paraId="690B79BB" w14:textId="77777777" w:rsidR="00590DD9" w:rsidRPr="00081C48" w:rsidRDefault="00590DD9" w:rsidP="00590DD9">
            <w:pPr>
              <w:ind w:right="-72"/>
              <w:jc w:val="right"/>
              <w:rPr>
                <w:rFonts w:ascii="Arial" w:hAnsi="Arial" w:cs="Arial"/>
                <w:sz w:val="16"/>
                <w:szCs w:val="16"/>
                <w:lang w:val="en-GB"/>
              </w:rPr>
            </w:pPr>
          </w:p>
        </w:tc>
        <w:tc>
          <w:tcPr>
            <w:tcW w:w="453" w:type="pct"/>
            <w:shd w:val="clear" w:color="auto" w:fill="FAFAFA"/>
          </w:tcPr>
          <w:p w14:paraId="6667B688" w14:textId="52DED45E" w:rsidR="00590DD9" w:rsidRPr="00081C48" w:rsidRDefault="00590DD9" w:rsidP="00590DD9">
            <w:pPr>
              <w:ind w:right="-72"/>
              <w:jc w:val="right"/>
              <w:rPr>
                <w:rFonts w:ascii="Arial" w:hAnsi="Arial" w:cs="Arial"/>
                <w:sz w:val="16"/>
                <w:szCs w:val="16"/>
                <w:lang w:val="en-GB"/>
              </w:rPr>
            </w:pPr>
          </w:p>
        </w:tc>
        <w:tc>
          <w:tcPr>
            <w:tcW w:w="450" w:type="pct"/>
            <w:shd w:val="clear" w:color="auto" w:fill="auto"/>
          </w:tcPr>
          <w:p w14:paraId="544BEB0C" w14:textId="3C76A8A2" w:rsidR="00590DD9" w:rsidRPr="00081C48" w:rsidRDefault="00590DD9" w:rsidP="00590DD9">
            <w:pPr>
              <w:ind w:right="-72"/>
              <w:jc w:val="right"/>
              <w:rPr>
                <w:rFonts w:ascii="Arial" w:hAnsi="Arial" w:cs="Arial"/>
                <w:sz w:val="16"/>
                <w:szCs w:val="16"/>
                <w:lang w:val="en-GB"/>
              </w:rPr>
            </w:pPr>
          </w:p>
        </w:tc>
      </w:tr>
      <w:tr w:rsidR="00590DD9" w:rsidRPr="00F032DC" w14:paraId="09E0794B" w14:textId="77777777" w:rsidTr="00590DD9">
        <w:trPr>
          <w:trHeight w:val="20"/>
        </w:trPr>
        <w:tc>
          <w:tcPr>
            <w:tcW w:w="1053" w:type="pct"/>
            <w:shd w:val="clear" w:color="auto" w:fill="auto"/>
          </w:tcPr>
          <w:p w14:paraId="424CE1AB" w14:textId="76507504" w:rsidR="00590DD9" w:rsidRPr="00F032DC" w:rsidRDefault="00590DD9" w:rsidP="00590DD9">
            <w:pPr>
              <w:ind w:left="-107" w:right="-72"/>
              <w:rPr>
                <w:rFonts w:ascii="Arial" w:hAnsi="Arial" w:cs="Arial"/>
                <w:b/>
                <w:bCs/>
                <w:sz w:val="16"/>
                <w:szCs w:val="16"/>
                <w:lang w:val="en-US"/>
              </w:rPr>
            </w:pPr>
            <w:r w:rsidRPr="00F032DC">
              <w:rPr>
                <w:rFonts w:ascii="Arial" w:hAnsi="Arial" w:cs="Arial"/>
                <w:b/>
                <w:bCs/>
                <w:sz w:val="16"/>
                <w:szCs w:val="16"/>
                <w:lang w:val="en-US"/>
              </w:rPr>
              <w:t xml:space="preserve">   </w:t>
            </w:r>
            <w:proofErr w:type="spellStart"/>
            <w:r w:rsidRPr="00F032DC">
              <w:rPr>
                <w:rFonts w:ascii="Arial" w:hAnsi="Arial" w:cs="Arial"/>
                <w:b/>
                <w:bCs/>
                <w:sz w:val="16"/>
                <w:szCs w:val="16"/>
                <w:lang w:val="en-GB"/>
              </w:rPr>
              <w:t>Srisawad</w:t>
            </w:r>
            <w:proofErr w:type="spellEnd"/>
            <w:r w:rsidRPr="00F032DC">
              <w:rPr>
                <w:rFonts w:ascii="Arial" w:hAnsi="Arial" w:cs="Arial"/>
                <w:b/>
                <w:bCs/>
                <w:sz w:val="16"/>
                <w:szCs w:val="16"/>
                <w:lang w:val="en-GB"/>
              </w:rPr>
              <w:t xml:space="preserve"> Capital</w:t>
            </w:r>
            <w:r w:rsidRPr="00F032DC">
              <w:rPr>
                <w:rFonts w:ascii="Arial" w:hAnsi="Arial" w:cs="Arial"/>
                <w:b/>
                <w:bCs/>
                <w:spacing w:val="-6"/>
                <w:sz w:val="16"/>
                <w:szCs w:val="16"/>
                <w:lang w:val="en-US"/>
              </w:rPr>
              <w:t xml:space="preserve"> Co., Ltd.</w:t>
            </w:r>
          </w:p>
        </w:tc>
        <w:tc>
          <w:tcPr>
            <w:tcW w:w="435" w:type="pct"/>
            <w:shd w:val="clear" w:color="auto" w:fill="auto"/>
          </w:tcPr>
          <w:p w14:paraId="5EFFBD00" w14:textId="77777777" w:rsidR="00590DD9" w:rsidRPr="00F032DC" w:rsidRDefault="00590DD9" w:rsidP="00590DD9">
            <w:pPr>
              <w:ind w:left="-18" w:right="-72"/>
              <w:jc w:val="center"/>
              <w:rPr>
                <w:rFonts w:ascii="Arial" w:hAnsi="Arial" w:cs="Arial"/>
                <w:snapToGrid w:val="0"/>
                <w:sz w:val="16"/>
                <w:szCs w:val="16"/>
                <w:lang w:val="en-US" w:eastAsia="th-TH"/>
              </w:rPr>
            </w:pPr>
          </w:p>
        </w:tc>
        <w:tc>
          <w:tcPr>
            <w:tcW w:w="869" w:type="pct"/>
          </w:tcPr>
          <w:p w14:paraId="7D122684" w14:textId="77777777" w:rsidR="00590DD9" w:rsidRPr="00F032DC" w:rsidRDefault="00590DD9" w:rsidP="00590DD9">
            <w:pPr>
              <w:ind w:right="-72"/>
              <w:jc w:val="center"/>
              <w:rPr>
                <w:rFonts w:ascii="Arial" w:hAnsi="Arial" w:cs="Arial"/>
                <w:sz w:val="16"/>
                <w:szCs w:val="16"/>
                <w:cs/>
                <w:lang w:val="en-GB"/>
              </w:rPr>
            </w:pPr>
          </w:p>
        </w:tc>
        <w:tc>
          <w:tcPr>
            <w:tcW w:w="387" w:type="pct"/>
            <w:shd w:val="clear" w:color="auto" w:fill="FAFAFA"/>
          </w:tcPr>
          <w:p w14:paraId="14029C78" w14:textId="7D7AEC0F" w:rsidR="00590DD9" w:rsidRPr="00F032DC" w:rsidRDefault="00590DD9" w:rsidP="00590DD9">
            <w:pPr>
              <w:ind w:right="-72"/>
              <w:jc w:val="right"/>
              <w:rPr>
                <w:rFonts w:ascii="Arial" w:hAnsi="Arial" w:cs="Arial"/>
                <w:sz w:val="16"/>
                <w:szCs w:val="16"/>
                <w:cs/>
                <w:lang w:val="en-GB"/>
              </w:rPr>
            </w:pPr>
          </w:p>
        </w:tc>
        <w:tc>
          <w:tcPr>
            <w:tcW w:w="387" w:type="pct"/>
            <w:shd w:val="clear" w:color="auto" w:fill="auto"/>
          </w:tcPr>
          <w:p w14:paraId="288E2DDC" w14:textId="77777777" w:rsidR="00590DD9" w:rsidRPr="00F032DC" w:rsidRDefault="00590DD9" w:rsidP="00590DD9">
            <w:pPr>
              <w:ind w:right="-72"/>
              <w:jc w:val="right"/>
              <w:rPr>
                <w:rFonts w:ascii="Arial" w:hAnsi="Arial" w:cs="Arial"/>
                <w:sz w:val="16"/>
                <w:szCs w:val="16"/>
                <w:lang w:val="en-GB"/>
              </w:rPr>
            </w:pPr>
          </w:p>
        </w:tc>
        <w:tc>
          <w:tcPr>
            <w:tcW w:w="483" w:type="pct"/>
            <w:shd w:val="clear" w:color="auto" w:fill="FAFAFA"/>
          </w:tcPr>
          <w:p w14:paraId="48A8D5B2" w14:textId="77777777" w:rsidR="00590DD9" w:rsidRPr="00081C48" w:rsidRDefault="00590DD9" w:rsidP="00590DD9">
            <w:pPr>
              <w:ind w:right="-72"/>
              <w:jc w:val="right"/>
              <w:rPr>
                <w:rFonts w:ascii="Arial" w:hAnsi="Arial" w:cs="Arial"/>
                <w:sz w:val="16"/>
                <w:szCs w:val="16"/>
                <w:lang w:val="en-GB"/>
              </w:rPr>
            </w:pPr>
          </w:p>
        </w:tc>
        <w:tc>
          <w:tcPr>
            <w:tcW w:w="483" w:type="pct"/>
            <w:shd w:val="clear" w:color="auto" w:fill="auto"/>
          </w:tcPr>
          <w:p w14:paraId="101AF299" w14:textId="77777777" w:rsidR="00590DD9" w:rsidRPr="00081C48" w:rsidRDefault="00590DD9" w:rsidP="00590DD9">
            <w:pPr>
              <w:ind w:right="-72"/>
              <w:jc w:val="right"/>
              <w:rPr>
                <w:rFonts w:ascii="Arial" w:hAnsi="Arial" w:cs="Arial"/>
                <w:sz w:val="16"/>
                <w:szCs w:val="16"/>
                <w:lang w:val="en-GB"/>
              </w:rPr>
            </w:pPr>
          </w:p>
        </w:tc>
        <w:tc>
          <w:tcPr>
            <w:tcW w:w="453" w:type="pct"/>
            <w:shd w:val="clear" w:color="auto" w:fill="FAFAFA"/>
          </w:tcPr>
          <w:p w14:paraId="71822823" w14:textId="35B5729D" w:rsidR="00590DD9" w:rsidRPr="00081C48" w:rsidRDefault="00590DD9" w:rsidP="00590DD9">
            <w:pPr>
              <w:ind w:right="-72"/>
              <w:jc w:val="right"/>
              <w:rPr>
                <w:rFonts w:ascii="Arial" w:hAnsi="Arial" w:cs="Arial"/>
                <w:sz w:val="16"/>
                <w:szCs w:val="16"/>
                <w:lang w:val="en-GB"/>
              </w:rPr>
            </w:pPr>
          </w:p>
        </w:tc>
        <w:tc>
          <w:tcPr>
            <w:tcW w:w="450" w:type="pct"/>
            <w:shd w:val="clear" w:color="auto" w:fill="auto"/>
          </w:tcPr>
          <w:p w14:paraId="4339578C" w14:textId="33D25EDE" w:rsidR="00590DD9" w:rsidRPr="00081C48" w:rsidRDefault="00590DD9" w:rsidP="00590DD9">
            <w:pPr>
              <w:ind w:right="-72"/>
              <w:jc w:val="right"/>
              <w:rPr>
                <w:rFonts w:ascii="Arial" w:hAnsi="Arial" w:cs="Arial"/>
                <w:sz w:val="16"/>
                <w:szCs w:val="16"/>
                <w:lang w:val="en-GB"/>
              </w:rPr>
            </w:pPr>
          </w:p>
        </w:tc>
      </w:tr>
      <w:tr w:rsidR="00590DD9" w:rsidRPr="0091650D" w14:paraId="7BAF2C04" w14:textId="77777777" w:rsidTr="00590DD9">
        <w:trPr>
          <w:trHeight w:val="20"/>
        </w:trPr>
        <w:tc>
          <w:tcPr>
            <w:tcW w:w="1053" w:type="pct"/>
            <w:shd w:val="clear" w:color="auto" w:fill="auto"/>
          </w:tcPr>
          <w:p w14:paraId="349A2BBE" w14:textId="7CFF384E" w:rsidR="00590DD9" w:rsidRPr="00F032DC" w:rsidRDefault="00590DD9" w:rsidP="00590DD9">
            <w:pPr>
              <w:ind w:left="-107" w:right="-72"/>
              <w:rPr>
                <w:rFonts w:ascii="Arial" w:hAnsi="Arial" w:cs="Arial"/>
                <w:sz w:val="16"/>
                <w:szCs w:val="16"/>
                <w:lang w:val="en-US"/>
              </w:rPr>
            </w:pPr>
            <w:r w:rsidRPr="00F032DC">
              <w:rPr>
                <w:rFonts w:ascii="Arial" w:hAnsi="Arial" w:cs="Arial"/>
                <w:sz w:val="16"/>
                <w:szCs w:val="16"/>
                <w:lang w:val="en-US"/>
              </w:rPr>
              <w:t>S Leasing Co., Ltd.</w:t>
            </w:r>
          </w:p>
        </w:tc>
        <w:tc>
          <w:tcPr>
            <w:tcW w:w="435" w:type="pct"/>
            <w:shd w:val="clear" w:color="auto" w:fill="auto"/>
          </w:tcPr>
          <w:p w14:paraId="4C13E064" w14:textId="3C67E84E" w:rsidR="00590DD9" w:rsidRPr="00F032DC" w:rsidRDefault="00590DD9" w:rsidP="00590DD9">
            <w:pPr>
              <w:ind w:left="-18" w:right="-72"/>
              <w:jc w:val="center"/>
              <w:rPr>
                <w:rFonts w:ascii="Arial" w:hAnsi="Arial" w:cs="Arial"/>
                <w:snapToGrid w:val="0"/>
                <w:sz w:val="16"/>
                <w:szCs w:val="16"/>
                <w:lang w:val="en-US" w:eastAsia="th-TH"/>
              </w:rPr>
            </w:pPr>
            <w:r w:rsidRPr="00F032DC">
              <w:rPr>
                <w:rFonts w:ascii="Arial" w:hAnsi="Arial" w:cs="Arial"/>
                <w:snapToGrid w:val="0"/>
                <w:sz w:val="16"/>
                <w:szCs w:val="16"/>
                <w:lang w:val="en-US" w:eastAsia="th-TH"/>
              </w:rPr>
              <w:t>Thailand</w:t>
            </w:r>
          </w:p>
        </w:tc>
        <w:tc>
          <w:tcPr>
            <w:tcW w:w="869" w:type="pct"/>
          </w:tcPr>
          <w:p w14:paraId="46A03236" w14:textId="1B147F5D" w:rsidR="00590DD9" w:rsidRPr="00F032DC" w:rsidRDefault="00590DD9" w:rsidP="00590DD9">
            <w:pPr>
              <w:ind w:right="-72"/>
              <w:jc w:val="center"/>
              <w:rPr>
                <w:rFonts w:ascii="Arial" w:hAnsi="Arial" w:cs="Arial"/>
                <w:sz w:val="16"/>
                <w:szCs w:val="16"/>
                <w:lang w:val="en-GB"/>
              </w:rPr>
            </w:pPr>
            <w:r w:rsidRPr="00F032DC">
              <w:rPr>
                <w:rFonts w:ascii="Arial" w:hAnsi="Arial" w:cs="Arial"/>
                <w:snapToGrid w:val="0"/>
                <w:sz w:val="16"/>
                <w:szCs w:val="16"/>
                <w:lang w:val="en-US" w:eastAsia="th-TH"/>
              </w:rPr>
              <w:t>Hire-purchase</w:t>
            </w:r>
          </w:p>
        </w:tc>
        <w:tc>
          <w:tcPr>
            <w:tcW w:w="387" w:type="pct"/>
            <w:shd w:val="clear" w:color="auto" w:fill="FAFAFA"/>
            <w:vAlign w:val="bottom"/>
          </w:tcPr>
          <w:p w14:paraId="3194465A" w14:textId="0A92C0F8" w:rsidR="00590DD9" w:rsidRPr="00F032DC" w:rsidRDefault="00590DD9" w:rsidP="00590DD9">
            <w:pPr>
              <w:ind w:right="-72"/>
              <w:jc w:val="right"/>
              <w:rPr>
                <w:rFonts w:ascii="Arial" w:hAnsi="Arial" w:cs="Arial"/>
                <w:sz w:val="16"/>
                <w:szCs w:val="16"/>
                <w:cs/>
                <w:lang w:val="en-GB"/>
              </w:rPr>
            </w:pPr>
            <w:r w:rsidRPr="00F032DC">
              <w:rPr>
                <w:rFonts w:ascii="Arial" w:hAnsi="Arial" w:cs="Arial"/>
                <w:sz w:val="16"/>
                <w:szCs w:val="16"/>
                <w:lang w:val="en-GB"/>
              </w:rPr>
              <w:t>58.50</w:t>
            </w:r>
          </w:p>
        </w:tc>
        <w:tc>
          <w:tcPr>
            <w:tcW w:w="387" w:type="pct"/>
            <w:shd w:val="clear" w:color="auto" w:fill="auto"/>
            <w:vAlign w:val="bottom"/>
          </w:tcPr>
          <w:p w14:paraId="31769CE2" w14:textId="087E06BE" w:rsidR="00590DD9" w:rsidRPr="00F032DC" w:rsidRDefault="00590DD9" w:rsidP="00590DD9">
            <w:pPr>
              <w:ind w:right="-72"/>
              <w:jc w:val="right"/>
              <w:rPr>
                <w:rFonts w:ascii="Arial" w:hAnsi="Arial" w:cs="Arial"/>
                <w:sz w:val="16"/>
                <w:szCs w:val="16"/>
                <w:cs/>
                <w:lang w:val="en-GB"/>
              </w:rPr>
            </w:pPr>
            <w:r>
              <w:rPr>
                <w:rFonts w:ascii="Arial" w:hAnsi="Arial" w:cs="Arial"/>
                <w:sz w:val="16"/>
                <w:szCs w:val="16"/>
                <w:lang w:val="en-GB"/>
              </w:rPr>
              <w:t>-</w:t>
            </w:r>
          </w:p>
        </w:tc>
        <w:tc>
          <w:tcPr>
            <w:tcW w:w="483" w:type="pct"/>
            <w:shd w:val="clear" w:color="auto" w:fill="FAFAFA"/>
          </w:tcPr>
          <w:p w14:paraId="56D2C5FA" w14:textId="0019B337" w:rsidR="00590DD9" w:rsidRPr="00081C48" w:rsidRDefault="00590DD9" w:rsidP="00590DD9">
            <w:pPr>
              <w:ind w:right="-72"/>
              <w:jc w:val="right"/>
              <w:rPr>
                <w:rFonts w:ascii="Arial" w:hAnsi="Arial" w:cs="Arial"/>
                <w:sz w:val="16"/>
                <w:szCs w:val="16"/>
                <w:cs/>
                <w:lang w:val="en-GB"/>
              </w:rPr>
            </w:pPr>
            <w:r w:rsidRPr="00081C48">
              <w:rPr>
                <w:rFonts w:ascii="Arial" w:hAnsi="Arial" w:cs="Arial"/>
                <w:sz w:val="16"/>
                <w:szCs w:val="16"/>
                <w:lang w:val="en-GB"/>
              </w:rPr>
              <w:t>-</w:t>
            </w:r>
          </w:p>
        </w:tc>
        <w:tc>
          <w:tcPr>
            <w:tcW w:w="483" w:type="pct"/>
            <w:shd w:val="clear" w:color="auto" w:fill="auto"/>
          </w:tcPr>
          <w:p w14:paraId="6F01E734" w14:textId="74FCE532" w:rsidR="00590DD9" w:rsidRPr="00081C48" w:rsidRDefault="00590DD9" w:rsidP="00590DD9">
            <w:pPr>
              <w:ind w:right="-72"/>
              <w:jc w:val="right"/>
              <w:rPr>
                <w:rFonts w:ascii="Arial" w:hAnsi="Arial" w:cs="Arial"/>
                <w:sz w:val="16"/>
                <w:szCs w:val="16"/>
                <w:cs/>
                <w:lang w:val="en-GB"/>
              </w:rPr>
            </w:pPr>
            <w:r w:rsidRPr="00081C48">
              <w:rPr>
                <w:rFonts w:ascii="Arial" w:hAnsi="Arial" w:cs="Arial"/>
                <w:sz w:val="16"/>
                <w:szCs w:val="16"/>
                <w:lang w:val="en-GB"/>
              </w:rPr>
              <w:t>-</w:t>
            </w:r>
          </w:p>
        </w:tc>
        <w:tc>
          <w:tcPr>
            <w:tcW w:w="453" w:type="pct"/>
            <w:shd w:val="clear" w:color="auto" w:fill="FAFAFA"/>
            <w:vAlign w:val="bottom"/>
          </w:tcPr>
          <w:p w14:paraId="2E6D522F" w14:textId="63993204" w:rsidR="00590DD9" w:rsidRPr="00081C48" w:rsidRDefault="009614DF" w:rsidP="00590DD9">
            <w:pPr>
              <w:ind w:right="-72"/>
              <w:jc w:val="right"/>
              <w:rPr>
                <w:rFonts w:ascii="Arial" w:hAnsi="Arial" w:cs="Arial"/>
                <w:sz w:val="16"/>
                <w:szCs w:val="16"/>
                <w:cs/>
                <w:lang w:val="en-GB"/>
              </w:rPr>
            </w:pPr>
            <w:r>
              <w:rPr>
                <w:rFonts w:ascii="Arial" w:hAnsi="Arial" w:cs="Arial"/>
                <w:sz w:val="16"/>
                <w:szCs w:val="16"/>
                <w:lang w:val="en-GB"/>
              </w:rPr>
              <w:t>-</w:t>
            </w:r>
          </w:p>
        </w:tc>
        <w:tc>
          <w:tcPr>
            <w:tcW w:w="450" w:type="pct"/>
            <w:shd w:val="clear" w:color="auto" w:fill="auto"/>
            <w:vAlign w:val="bottom"/>
          </w:tcPr>
          <w:p w14:paraId="205BC55C" w14:textId="44F201A8" w:rsidR="00590DD9" w:rsidRPr="00081C48" w:rsidRDefault="00590DD9" w:rsidP="00590DD9">
            <w:pPr>
              <w:ind w:right="-72"/>
              <w:jc w:val="right"/>
              <w:rPr>
                <w:rFonts w:ascii="Arial" w:hAnsi="Arial" w:cs="Arial"/>
                <w:sz w:val="16"/>
                <w:szCs w:val="16"/>
                <w:lang w:val="en-GB"/>
              </w:rPr>
            </w:pPr>
            <w:r w:rsidRPr="00081C48">
              <w:rPr>
                <w:rFonts w:ascii="Arial" w:hAnsi="Arial" w:cs="Arial"/>
                <w:sz w:val="16"/>
                <w:szCs w:val="16"/>
                <w:lang w:val="en-GB"/>
              </w:rPr>
              <w:t>-</w:t>
            </w:r>
          </w:p>
        </w:tc>
      </w:tr>
      <w:tr w:rsidR="00590DD9" w:rsidRPr="0091650D" w14:paraId="5B2F5343" w14:textId="77777777" w:rsidTr="00590DD9">
        <w:trPr>
          <w:trHeight w:val="20"/>
        </w:trPr>
        <w:tc>
          <w:tcPr>
            <w:tcW w:w="1053" w:type="pct"/>
            <w:shd w:val="clear" w:color="auto" w:fill="auto"/>
          </w:tcPr>
          <w:p w14:paraId="3D86D919" w14:textId="77777777" w:rsidR="00590DD9" w:rsidRPr="00F032DC" w:rsidRDefault="00590DD9" w:rsidP="00590DD9">
            <w:pPr>
              <w:ind w:left="-107" w:right="-72"/>
              <w:rPr>
                <w:rFonts w:ascii="Arial" w:hAnsi="Arial" w:cs="Arial"/>
                <w:sz w:val="16"/>
                <w:szCs w:val="16"/>
                <w:lang w:val="en-US"/>
              </w:rPr>
            </w:pPr>
          </w:p>
        </w:tc>
        <w:tc>
          <w:tcPr>
            <w:tcW w:w="435" w:type="pct"/>
            <w:shd w:val="clear" w:color="auto" w:fill="auto"/>
          </w:tcPr>
          <w:p w14:paraId="794372A3" w14:textId="77777777" w:rsidR="00590DD9" w:rsidRPr="00F032DC" w:rsidRDefault="00590DD9" w:rsidP="00590DD9">
            <w:pPr>
              <w:ind w:left="-18" w:right="-72"/>
              <w:jc w:val="center"/>
              <w:rPr>
                <w:rFonts w:ascii="Arial" w:hAnsi="Arial" w:cs="Arial"/>
                <w:snapToGrid w:val="0"/>
                <w:sz w:val="16"/>
                <w:szCs w:val="16"/>
                <w:lang w:val="en-US" w:eastAsia="th-TH"/>
              </w:rPr>
            </w:pPr>
          </w:p>
        </w:tc>
        <w:tc>
          <w:tcPr>
            <w:tcW w:w="869" w:type="pct"/>
          </w:tcPr>
          <w:p w14:paraId="2B91E043" w14:textId="77777777" w:rsidR="00590DD9" w:rsidRPr="00F032DC" w:rsidRDefault="00590DD9" w:rsidP="00590DD9">
            <w:pPr>
              <w:ind w:right="-72"/>
              <w:jc w:val="center"/>
              <w:rPr>
                <w:rFonts w:ascii="Arial" w:hAnsi="Arial" w:cs="Arial"/>
                <w:snapToGrid w:val="0"/>
                <w:sz w:val="16"/>
                <w:szCs w:val="16"/>
                <w:lang w:val="en-US" w:eastAsia="th-TH"/>
              </w:rPr>
            </w:pPr>
          </w:p>
        </w:tc>
        <w:tc>
          <w:tcPr>
            <w:tcW w:w="387" w:type="pct"/>
            <w:shd w:val="clear" w:color="auto" w:fill="FAFAFA"/>
            <w:vAlign w:val="bottom"/>
          </w:tcPr>
          <w:p w14:paraId="1655265C" w14:textId="77777777" w:rsidR="00590DD9" w:rsidRPr="00F032DC" w:rsidRDefault="00590DD9" w:rsidP="00590DD9">
            <w:pPr>
              <w:ind w:right="-72"/>
              <w:jc w:val="right"/>
              <w:rPr>
                <w:rFonts w:ascii="Arial" w:hAnsi="Arial" w:cs="Arial"/>
                <w:sz w:val="16"/>
                <w:szCs w:val="16"/>
                <w:lang w:val="en-GB"/>
              </w:rPr>
            </w:pPr>
          </w:p>
        </w:tc>
        <w:tc>
          <w:tcPr>
            <w:tcW w:w="387" w:type="pct"/>
            <w:shd w:val="clear" w:color="auto" w:fill="auto"/>
            <w:vAlign w:val="bottom"/>
          </w:tcPr>
          <w:p w14:paraId="5BAD5DDA" w14:textId="77777777" w:rsidR="00590DD9" w:rsidRPr="00F032DC" w:rsidRDefault="00590DD9" w:rsidP="00590DD9">
            <w:pPr>
              <w:ind w:right="-72"/>
              <w:jc w:val="right"/>
              <w:rPr>
                <w:rFonts w:ascii="Arial" w:hAnsi="Arial" w:cs="Arial"/>
                <w:sz w:val="16"/>
                <w:szCs w:val="16"/>
                <w:lang w:val="en-GB"/>
              </w:rPr>
            </w:pPr>
          </w:p>
        </w:tc>
        <w:tc>
          <w:tcPr>
            <w:tcW w:w="483" w:type="pct"/>
            <w:tcBorders>
              <w:bottom w:val="single" w:sz="4" w:space="0" w:color="auto"/>
            </w:tcBorders>
            <w:shd w:val="clear" w:color="auto" w:fill="FAFAFA"/>
            <w:vAlign w:val="bottom"/>
          </w:tcPr>
          <w:p w14:paraId="24F66A82" w14:textId="77777777" w:rsidR="00590DD9" w:rsidRPr="00081C48" w:rsidRDefault="00590DD9" w:rsidP="00590DD9">
            <w:pPr>
              <w:ind w:right="-72"/>
              <w:jc w:val="right"/>
              <w:rPr>
                <w:rFonts w:ascii="Arial" w:hAnsi="Arial" w:cs="Arial"/>
                <w:sz w:val="16"/>
                <w:szCs w:val="16"/>
                <w:cs/>
                <w:lang w:val="en-GB"/>
              </w:rPr>
            </w:pPr>
          </w:p>
        </w:tc>
        <w:tc>
          <w:tcPr>
            <w:tcW w:w="483" w:type="pct"/>
            <w:tcBorders>
              <w:bottom w:val="single" w:sz="4" w:space="0" w:color="auto"/>
            </w:tcBorders>
            <w:shd w:val="clear" w:color="auto" w:fill="auto"/>
            <w:vAlign w:val="bottom"/>
          </w:tcPr>
          <w:p w14:paraId="1C60CFCD" w14:textId="77777777" w:rsidR="00590DD9" w:rsidRPr="00081C48" w:rsidRDefault="00590DD9" w:rsidP="00590DD9">
            <w:pPr>
              <w:ind w:right="-72"/>
              <w:jc w:val="right"/>
              <w:rPr>
                <w:rFonts w:ascii="Arial" w:hAnsi="Arial" w:cs="Arial"/>
                <w:sz w:val="16"/>
                <w:szCs w:val="16"/>
                <w:cs/>
                <w:lang w:val="en-GB"/>
              </w:rPr>
            </w:pPr>
          </w:p>
        </w:tc>
        <w:tc>
          <w:tcPr>
            <w:tcW w:w="453" w:type="pct"/>
            <w:tcBorders>
              <w:bottom w:val="single" w:sz="4" w:space="0" w:color="auto"/>
            </w:tcBorders>
            <w:shd w:val="clear" w:color="auto" w:fill="FAFAFA"/>
            <w:vAlign w:val="bottom"/>
          </w:tcPr>
          <w:p w14:paraId="4910A564" w14:textId="77777777" w:rsidR="00590DD9" w:rsidRPr="00081C48" w:rsidRDefault="00590DD9" w:rsidP="00590DD9">
            <w:pPr>
              <w:ind w:right="-72"/>
              <w:jc w:val="right"/>
              <w:rPr>
                <w:rFonts w:ascii="Arial" w:hAnsi="Arial" w:cs="Arial"/>
                <w:sz w:val="16"/>
                <w:szCs w:val="16"/>
                <w:cs/>
                <w:lang w:val="en-GB"/>
              </w:rPr>
            </w:pPr>
          </w:p>
        </w:tc>
        <w:tc>
          <w:tcPr>
            <w:tcW w:w="450" w:type="pct"/>
            <w:tcBorders>
              <w:bottom w:val="single" w:sz="4" w:space="0" w:color="auto"/>
            </w:tcBorders>
            <w:shd w:val="clear" w:color="auto" w:fill="auto"/>
            <w:vAlign w:val="bottom"/>
          </w:tcPr>
          <w:p w14:paraId="1EA5D6D4" w14:textId="77777777" w:rsidR="00590DD9" w:rsidRPr="00081C48" w:rsidRDefault="00590DD9" w:rsidP="00590DD9">
            <w:pPr>
              <w:ind w:right="-72"/>
              <w:jc w:val="right"/>
              <w:rPr>
                <w:rFonts w:ascii="Arial" w:hAnsi="Arial" w:cs="Arial"/>
                <w:sz w:val="16"/>
                <w:szCs w:val="16"/>
                <w:lang w:val="en-GB"/>
              </w:rPr>
            </w:pPr>
          </w:p>
        </w:tc>
      </w:tr>
      <w:tr w:rsidR="00590DD9" w:rsidRPr="0091650D" w14:paraId="773E1629" w14:textId="77777777" w:rsidTr="00590DD9">
        <w:trPr>
          <w:trHeight w:val="20"/>
        </w:trPr>
        <w:tc>
          <w:tcPr>
            <w:tcW w:w="1053" w:type="pct"/>
            <w:shd w:val="clear" w:color="auto" w:fill="auto"/>
          </w:tcPr>
          <w:p w14:paraId="7A0C3335" w14:textId="65B6CB33" w:rsidR="00590DD9" w:rsidRPr="00081C48" w:rsidRDefault="00590DD9" w:rsidP="00590DD9">
            <w:pPr>
              <w:ind w:left="-107" w:right="-72"/>
              <w:rPr>
                <w:rFonts w:ascii="Arial" w:hAnsi="Arial" w:cs="Arial"/>
                <w:b/>
                <w:bCs/>
                <w:sz w:val="16"/>
                <w:szCs w:val="16"/>
                <w:lang w:val="en-US"/>
              </w:rPr>
            </w:pPr>
            <w:r w:rsidRPr="00081C48">
              <w:rPr>
                <w:rFonts w:ascii="Arial" w:hAnsi="Arial" w:cs="Arial"/>
                <w:b/>
                <w:bCs/>
                <w:sz w:val="16"/>
                <w:szCs w:val="16"/>
                <w:lang w:val="en-GB"/>
              </w:rPr>
              <w:t>Total</w:t>
            </w:r>
          </w:p>
        </w:tc>
        <w:tc>
          <w:tcPr>
            <w:tcW w:w="435" w:type="pct"/>
            <w:shd w:val="clear" w:color="auto" w:fill="auto"/>
            <w:vAlign w:val="bottom"/>
          </w:tcPr>
          <w:p w14:paraId="41157383" w14:textId="77777777" w:rsidR="00590DD9" w:rsidRPr="00081C48" w:rsidRDefault="00590DD9" w:rsidP="00590DD9">
            <w:pPr>
              <w:ind w:left="-18" w:right="-72"/>
              <w:jc w:val="center"/>
              <w:rPr>
                <w:rFonts w:ascii="Arial" w:hAnsi="Arial" w:cs="Arial"/>
                <w:b/>
                <w:bCs/>
                <w:snapToGrid w:val="0"/>
                <w:sz w:val="16"/>
                <w:szCs w:val="16"/>
                <w:lang w:val="en-US" w:eastAsia="th-TH"/>
              </w:rPr>
            </w:pPr>
          </w:p>
        </w:tc>
        <w:tc>
          <w:tcPr>
            <w:tcW w:w="869" w:type="pct"/>
          </w:tcPr>
          <w:p w14:paraId="6EFD3AC9" w14:textId="77777777" w:rsidR="00590DD9" w:rsidRPr="00081C48" w:rsidRDefault="00590DD9" w:rsidP="00590DD9">
            <w:pPr>
              <w:ind w:right="-72"/>
              <w:jc w:val="center"/>
              <w:rPr>
                <w:rFonts w:ascii="Arial" w:hAnsi="Arial" w:cs="Arial"/>
                <w:b/>
                <w:bCs/>
                <w:snapToGrid w:val="0"/>
                <w:sz w:val="16"/>
                <w:szCs w:val="16"/>
                <w:lang w:val="en-US" w:eastAsia="th-TH"/>
              </w:rPr>
            </w:pPr>
          </w:p>
        </w:tc>
        <w:tc>
          <w:tcPr>
            <w:tcW w:w="387" w:type="pct"/>
            <w:shd w:val="clear" w:color="auto" w:fill="FAFAFA"/>
            <w:vAlign w:val="bottom"/>
          </w:tcPr>
          <w:p w14:paraId="03C514D4" w14:textId="77777777" w:rsidR="00590DD9" w:rsidRPr="00081C48" w:rsidRDefault="00590DD9" w:rsidP="00590DD9">
            <w:pPr>
              <w:ind w:right="-72"/>
              <w:jc w:val="right"/>
              <w:rPr>
                <w:rFonts w:ascii="Arial" w:hAnsi="Arial" w:cs="Arial"/>
                <w:b/>
                <w:bCs/>
                <w:sz w:val="16"/>
                <w:szCs w:val="16"/>
                <w:lang w:val="en-GB"/>
              </w:rPr>
            </w:pPr>
          </w:p>
        </w:tc>
        <w:tc>
          <w:tcPr>
            <w:tcW w:w="387" w:type="pct"/>
            <w:shd w:val="clear" w:color="auto" w:fill="auto"/>
            <w:vAlign w:val="bottom"/>
          </w:tcPr>
          <w:p w14:paraId="3ABCBA65" w14:textId="77777777" w:rsidR="00590DD9" w:rsidRPr="00081C48" w:rsidRDefault="00590DD9" w:rsidP="00590DD9">
            <w:pPr>
              <w:ind w:right="-72"/>
              <w:jc w:val="right"/>
              <w:rPr>
                <w:rFonts w:ascii="Arial" w:hAnsi="Arial" w:cs="Arial"/>
                <w:b/>
                <w:bCs/>
                <w:sz w:val="16"/>
                <w:szCs w:val="16"/>
                <w:lang w:val="en-GB"/>
              </w:rPr>
            </w:pPr>
          </w:p>
        </w:tc>
        <w:tc>
          <w:tcPr>
            <w:tcW w:w="483" w:type="pct"/>
            <w:tcBorders>
              <w:top w:val="single" w:sz="4" w:space="0" w:color="auto"/>
              <w:bottom w:val="single" w:sz="4" w:space="0" w:color="auto"/>
            </w:tcBorders>
            <w:shd w:val="clear" w:color="auto" w:fill="FAFAFA"/>
          </w:tcPr>
          <w:p w14:paraId="75478310" w14:textId="1D772A56" w:rsidR="00590DD9" w:rsidRPr="00081C48" w:rsidRDefault="00590DD9" w:rsidP="00590DD9">
            <w:pPr>
              <w:ind w:right="-72"/>
              <w:jc w:val="right"/>
              <w:rPr>
                <w:rFonts w:ascii="Arial" w:hAnsi="Arial" w:cs="Arial"/>
                <w:sz w:val="16"/>
                <w:szCs w:val="16"/>
                <w:cs/>
                <w:lang w:val="en-GB"/>
              </w:rPr>
            </w:pPr>
            <w:r w:rsidRPr="00081C48">
              <w:rPr>
                <w:rFonts w:ascii="Arial" w:hAnsi="Arial" w:cs="Arial"/>
                <w:sz w:val="16"/>
                <w:szCs w:val="16"/>
                <w:lang w:val="en-GB"/>
              </w:rPr>
              <w:t>-</w:t>
            </w:r>
          </w:p>
        </w:tc>
        <w:tc>
          <w:tcPr>
            <w:tcW w:w="483" w:type="pct"/>
            <w:tcBorders>
              <w:top w:val="single" w:sz="4" w:space="0" w:color="auto"/>
              <w:bottom w:val="single" w:sz="4" w:space="0" w:color="auto"/>
            </w:tcBorders>
            <w:shd w:val="clear" w:color="auto" w:fill="auto"/>
          </w:tcPr>
          <w:p w14:paraId="537BFCDD" w14:textId="7F9FEDB2" w:rsidR="00590DD9" w:rsidRPr="00081C48" w:rsidRDefault="00590DD9" w:rsidP="00590DD9">
            <w:pPr>
              <w:ind w:right="-72"/>
              <w:jc w:val="right"/>
              <w:rPr>
                <w:rFonts w:ascii="Arial" w:hAnsi="Arial" w:cs="Arial"/>
                <w:sz w:val="16"/>
                <w:szCs w:val="16"/>
                <w:cs/>
                <w:lang w:val="en-GB"/>
              </w:rPr>
            </w:pPr>
            <w:r w:rsidRPr="00081C48">
              <w:rPr>
                <w:rFonts w:ascii="Arial" w:hAnsi="Arial" w:cs="Arial"/>
                <w:sz w:val="16"/>
                <w:szCs w:val="16"/>
                <w:lang w:val="en-GB"/>
              </w:rPr>
              <w:t>-</w:t>
            </w:r>
          </w:p>
        </w:tc>
        <w:tc>
          <w:tcPr>
            <w:tcW w:w="453" w:type="pct"/>
            <w:tcBorders>
              <w:top w:val="single" w:sz="4" w:space="0" w:color="auto"/>
              <w:bottom w:val="single" w:sz="4" w:space="0" w:color="auto"/>
            </w:tcBorders>
            <w:shd w:val="clear" w:color="auto" w:fill="FAFAFA"/>
            <w:vAlign w:val="bottom"/>
          </w:tcPr>
          <w:p w14:paraId="56A09475" w14:textId="0E639CB1" w:rsidR="00590DD9" w:rsidRPr="00081C48" w:rsidRDefault="009614DF" w:rsidP="00590DD9">
            <w:pPr>
              <w:ind w:right="-72"/>
              <w:jc w:val="right"/>
              <w:rPr>
                <w:rFonts w:ascii="Arial" w:hAnsi="Arial" w:cs="Arial"/>
                <w:sz w:val="16"/>
                <w:szCs w:val="16"/>
                <w:cs/>
                <w:lang w:val="en-GB"/>
              </w:rPr>
            </w:pPr>
            <w:r>
              <w:rPr>
                <w:rFonts w:ascii="Arial" w:hAnsi="Arial" w:cs="Arial"/>
                <w:sz w:val="16"/>
                <w:szCs w:val="16"/>
                <w:lang w:val="en-GB"/>
              </w:rPr>
              <w:t>-</w:t>
            </w:r>
          </w:p>
        </w:tc>
        <w:tc>
          <w:tcPr>
            <w:tcW w:w="450" w:type="pct"/>
            <w:tcBorders>
              <w:top w:val="single" w:sz="4" w:space="0" w:color="auto"/>
              <w:bottom w:val="single" w:sz="4" w:space="0" w:color="auto"/>
            </w:tcBorders>
            <w:shd w:val="clear" w:color="auto" w:fill="auto"/>
            <w:vAlign w:val="bottom"/>
          </w:tcPr>
          <w:p w14:paraId="696C351A" w14:textId="13365A0F" w:rsidR="00590DD9" w:rsidRPr="00081C48" w:rsidRDefault="00590DD9" w:rsidP="00590DD9">
            <w:pPr>
              <w:ind w:right="-72"/>
              <w:jc w:val="right"/>
              <w:rPr>
                <w:rFonts w:ascii="Arial" w:hAnsi="Arial" w:cs="Arial"/>
                <w:sz w:val="16"/>
                <w:szCs w:val="16"/>
                <w:lang w:val="en-GB"/>
              </w:rPr>
            </w:pPr>
            <w:r w:rsidRPr="00081C48">
              <w:rPr>
                <w:rFonts w:ascii="Arial" w:hAnsi="Arial" w:cs="Arial"/>
                <w:sz w:val="16"/>
                <w:szCs w:val="16"/>
                <w:lang w:val="en-GB"/>
              </w:rPr>
              <w:t>-</w:t>
            </w:r>
          </w:p>
        </w:tc>
      </w:tr>
    </w:tbl>
    <w:p w14:paraId="6FB50C2D" w14:textId="25536799" w:rsidR="00300112" w:rsidRDefault="00300112" w:rsidP="001C2D17">
      <w:pPr>
        <w:jc w:val="both"/>
        <w:rPr>
          <w:rFonts w:ascii="Arial" w:hAnsi="Arial" w:cs="Arial"/>
          <w:sz w:val="18"/>
          <w:szCs w:val="18"/>
          <w:lang w:val="en-GB"/>
        </w:rPr>
      </w:pPr>
    </w:p>
    <w:p w14:paraId="1D3234DC" w14:textId="77777777" w:rsidR="003A5E71" w:rsidRDefault="003A5E71" w:rsidP="001C2D17">
      <w:pPr>
        <w:jc w:val="both"/>
        <w:rPr>
          <w:rFonts w:ascii="Arial" w:hAnsi="Arial" w:cs="Arial"/>
          <w:sz w:val="18"/>
          <w:szCs w:val="18"/>
          <w:lang w:val="en-GB"/>
        </w:rPr>
        <w:sectPr w:rsidR="003A5E71" w:rsidSect="007C7E77">
          <w:pgSz w:w="16834" w:h="11909" w:orient="landscape" w:code="9"/>
          <w:pgMar w:top="1440" w:right="720" w:bottom="720" w:left="720" w:header="706" w:footer="706" w:gutter="0"/>
          <w:cols w:space="720"/>
          <w:docGrid w:linePitch="381"/>
        </w:sectPr>
      </w:pPr>
    </w:p>
    <w:p w14:paraId="4B6E237D" w14:textId="77777777" w:rsidR="00AD4D94" w:rsidRDefault="00AD4D94" w:rsidP="00231560">
      <w:pPr>
        <w:tabs>
          <w:tab w:val="left" w:pos="360"/>
        </w:tabs>
        <w:jc w:val="thaiDistribute"/>
        <w:rPr>
          <w:rFonts w:ascii="Arial" w:hAnsi="Arial" w:cs="Arial"/>
          <w:sz w:val="18"/>
          <w:szCs w:val="18"/>
          <w:lang w:val="en-US"/>
        </w:rPr>
      </w:pPr>
    </w:p>
    <w:p w14:paraId="7F6AE472" w14:textId="2EFD6DE8" w:rsidR="005C397F" w:rsidRPr="005C397F" w:rsidRDefault="005C397F" w:rsidP="00231560">
      <w:pPr>
        <w:tabs>
          <w:tab w:val="left" w:pos="360"/>
        </w:tabs>
        <w:jc w:val="thaiDistribute"/>
        <w:rPr>
          <w:rFonts w:ascii="Arial" w:hAnsi="Arial" w:cs="Arial"/>
          <w:sz w:val="18"/>
          <w:szCs w:val="18"/>
          <w:lang w:val="en-US"/>
        </w:rPr>
      </w:pPr>
      <w:r>
        <w:rPr>
          <w:rFonts w:ascii="Arial" w:hAnsi="Arial" w:cs="Arial"/>
          <w:sz w:val="18"/>
          <w:szCs w:val="18"/>
          <w:lang w:val="en-US"/>
        </w:rPr>
        <w:t>Transactions incurred during the</w:t>
      </w:r>
      <w:r w:rsidR="00077951" w:rsidRPr="000C3178">
        <w:rPr>
          <w:rFonts w:ascii="Arial" w:hAnsi="Arial" w:cs="Arial"/>
          <w:color w:val="FF0000"/>
          <w:sz w:val="18"/>
          <w:szCs w:val="18"/>
          <w:lang w:val="en-GB" w:eastAsia="th-TH"/>
        </w:rPr>
        <w:t xml:space="preserve"> </w:t>
      </w:r>
      <w:r>
        <w:rPr>
          <w:rFonts w:ascii="Arial" w:hAnsi="Arial" w:cs="Arial"/>
          <w:sz w:val="18"/>
          <w:szCs w:val="18"/>
          <w:lang w:val="en-US"/>
        </w:rPr>
        <w:t xml:space="preserve">period ended </w:t>
      </w:r>
      <w:r w:rsidR="007E68C3">
        <w:rPr>
          <w:rFonts w:ascii="Arial" w:hAnsi="Arial" w:cs="Arial"/>
          <w:sz w:val="18"/>
          <w:szCs w:val="18"/>
          <w:lang w:val="en-US"/>
        </w:rPr>
        <w:t>30 June</w:t>
      </w:r>
      <w:r>
        <w:rPr>
          <w:rFonts w:ascii="Arial" w:hAnsi="Arial" w:cs="Arial"/>
          <w:sz w:val="18"/>
          <w:szCs w:val="18"/>
          <w:lang w:val="en-US"/>
        </w:rPr>
        <w:t xml:space="preserve"> 2021</w:t>
      </w:r>
    </w:p>
    <w:p w14:paraId="25F84528" w14:textId="25B0F683" w:rsidR="00231560" w:rsidRDefault="00231560" w:rsidP="00231560">
      <w:pPr>
        <w:tabs>
          <w:tab w:val="left" w:pos="360"/>
        </w:tabs>
        <w:jc w:val="thaiDistribute"/>
        <w:rPr>
          <w:rFonts w:ascii="Arial" w:hAnsi="Arial" w:cs="Arial"/>
          <w:sz w:val="18"/>
          <w:szCs w:val="18"/>
          <w:lang w:val="en-US"/>
        </w:rPr>
      </w:pPr>
    </w:p>
    <w:p w14:paraId="10EDC2A7" w14:textId="7DEB80D2" w:rsidR="005C397F" w:rsidRPr="005C397F" w:rsidRDefault="005C397F" w:rsidP="00231560">
      <w:pPr>
        <w:tabs>
          <w:tab w:val="left" w:pos="360"/>
        </w:tabs>
        <w:jc w:val="thaiDistribute"/>
        <w:rPr>
          <w:rFonts w:ascii="Arial" w:hAnsi="Arial" w:cs="Arial"/>
          <w:sz w:val="18"/>
          <w:szCs w:val="18"/>
          <w:u w:val="single"/>
          <w:cs/>
          <w:lang w:val="en-US"/>
        </w:rPr>
      </w:pPr>
      <w:r w:rsidRPr="005C397F">
        <w:rPr>
          <w:rFonts w:ascii="Arial" w:hAnsi="Arial" w:cs="Arial"/>
          <w:sz w:val="18"/>
          <w:szCs w:val="18"/>
          <w:u w:val="single"/>
          <w:lang w:val="en-US"/>
        </w:rPr>
        <w:t>Investment</w:t>
      </w:r>
      <w:r w:rsidR="00480E31">
        <w:rPr>
          <w:rFonts w:ascii="Arial" w:hAnsi="Arial" w:cs="Arial"/>
          <w:sz w:val="18"/>
          <w:szCs w:val="18"/>
          <w:u w:val="single"/>
          <w:lang w:val="en-US"/>
        </w:rPr>
        <w:t>s</w:t>
      </w:r>
      <w:r w:rsidRPr="005C397F">
        <w:rPr>
          <w:rFonts w:ascii="Arial" w:hAnsi="Arial" w:cs="Arial"/>
          <w:sz w:val="18"/>
          <w:szCs w:val="18"/>
          <w:u w:val="single"/>
          <w:lang w:val="en-US"/>
        </w:rPr>
        <w:t xml:space="preserve"> in subsidiaries</w:t>
      </w:r>
    </w:p>
    <w:p w14:paraId="57373CBE" w14:textId="77777777" w:rsidR="005C397F" w:rsidRPr="003C18D9" w:rsidRDefault="005C397F" w:rsidP="00231560">
      <w:pPr>
        <w:tabs>
          <w:tab w:val="left" w:pos="360"/>
        </w:tabs>
        <w:jc w:val="thaiDistribute"/>
        <w:rPr>
          <w:rFonts w:ascii="Arial" w:hAnsi="Arial" w:cs="Arial"/>
          <w:sz w:val="18"/>
          <w:szCs w:val="18"/>
          <w:lang w:val="en-US"/>
        </w:rPr>
      </w:pPr>
    </w:p>
    <w:p w14:paraId="4081DB22" w14:textId="789842E2" w:rsidR="00231560" w:rsidRDefault="005C397F" w:rsidP="00231560">
      <w:pPr>
        <w:tabs>
          <w:tab w:val="left" w:pos="360"/>
        </w:tabs>
        <w:jc w:val="thaiDistribute"/>
        <w:rPr>
          <w:rFonts w:ascii="Arial" w:hAnsi="Arial" w:cs="Arial"/>
          <w:sz w:val="18"/>
          <w:szCs w:val="18"/>
          <w:lang w:val="en-US"/>
        </w:rPr>
      </w:pPr>
      <w:r w:rsidRPr="005C397F">
        <w:rPr>
          <w:rFonts w:ascii="Arial" w:hAnsi="Arial" w:cs="Arial"/>
          <w:sz w:val="18"/>
          <w:szCs w:val="18"/>
          <w:lang w:val="en-US"/>
        </w:rPr>
        <w:t>Fast Money Co., Ltd.</w:t>
      </w:r>
    </w:p>
    <w:p w14:paraId="044AD563" w14:textId="45E8DF0D" w:rsidR="00AE72BC" w:rsidRDefault="00AE72BC" w:rsidP="00231560">
      <w:pPr>
        <w:tabs>
          <w:tab w:val="left" w:pos="360"/>
        </w:tabs>
        <w:jc w:val="thaiDistribute"/>
        <w:rPr>
          <w:rFonts w:ascii="Arial" w:hAnsi="Arial" w:cs="Arial"/>
          <w:sz w:val="18"/>
          <w:szCs w:val="18"/>
          <w:lang w:val="en-US"/>
        </w:rPr>
      </w:pPr>
    </w:p>
    <w:p w14:paraId="4088C7D6" w14:textId="63C44B8C" w:rsidR="00216822" w:rsidRDefault="00AE72BC" w:rsidP="00231560">
      <w:pPr>
        <w:tabs>
          <w:tab w:val="left" w:pos="360"/>
        </w:tabs>
        <w:jc w:val="thaiDistribute"/>
        <w:rPr>
          <w:rFonts w:ascii="Arial" w:hAnsi="Arial" w:cs="Arial"/>
          <w:sz w:val="18"/>
          <w:szCs w:val="18"/>
          <w:lang w:val="en-US"/>
        </w:rPr>
      </w:pPr>
      <w:r w:rsidRPr="00276FD1">
        <w:rPr>
          <w:rFonts w:ascii="Arial" w:hAnsi="Arial" w:cs="Arial"/>
          <w:sz w:val="18"/>
          <w:szCs w:val="18"/>
          <w:lang w:val="en-US"/>
        </w:rPr>
        <w:t xml:space="preserve">On 17 February 2021, the Extraordinary General Meeting of Shareholders no. 1/2021 approved the joint investment with Government Savings Bank ("GSB") in Fast Money Co., Ltd ("FM") in order to operate an auto loans business secured by vehicle registration. On 22 March 2021, the Company acquired additional ordinary shares issued by FM and from other shareholders totaling 4,250,002 shares or </w:t>
      </w:r>
      <w:r w:rsidR="0024740F" w:rsidRPr="00276FD1">
        <w:rPr>
          <w:rFonts w:ascii="Arial" w:hAnsi="Arial" w:cs="Arial"/>
          <w:sz w:val="18"/>
          <w:szCs w:val="18"/>
          <w:lang w:val="en-US"/>
        </w:rPr>
        <w:t xml:space="preserve">at </w:t>
      </w:r>
      <w:r w:rsidRPr="00276FD1">
        <w:rPr>
          <w:rFonts w:ascii="Arial" w:hAnsi="Arial" w:cs="Arial"/>
          <w:sz w:val="18"/>
          <w:szCs w:val="18"/>
          <w:lang w:val="en-US"/>
        </w:rPr>
        <w:t xml:space="preserve">Baht 1,300.50 million. The Company also sold 850,000 of FM’s shares to GSB and other shareholders at Baht 260.10 million with a total cost of Baht 214.42 million. Such share sale transactions result in a dilution of investment in FM from 99.99% to 49.00%, </w:t>
      </w:r>
      <w:proofErr w:type="gramStart"/>
      <w:r w:rsidRPr="00276FD1">
        <w:rPr>
          <w:rFonts w:ascii="Arial" w:hAnsi="Arial" w:cs="Arial"/>
          <w:sz w:val="18"/>
          <w:szCs w:val="18"/>
          <w:lang w:val="en-US"/>
        </w:rPr>
        <w:t>and also</w:t>
      </w:r>
      <w:proofErr w:type="gramEnd"/>
      <w:r w:rsidRPr="00276FD1">
        <w:rPr>
          <w:rFonts w:ascii="Arial" w:hAnsi="Arial" w:cs="Arial"/>
          <w:sz w:val="18"/>
          <w:szCs w:val="18"/>
          <w:lang w:val="en-US"/>
        </w:rPr>
        <w:t xml:space="preserve"> result in the loss of control in this subsidiary. </w:t>
      </w:r>
      <w:r w:rsidR="00EE54F2" w:rsidRPr="00276FD1">
        <w:rPr>
          <w:rFonts w:ascii="Arial" w:hAnsi="Arial" w:cs="Arial"/>
          <w:sz w:val="18"/>
          <w:szCs w:val="18"/>
          <w:lang w:val="en-US"/>
        </w:rPr>
        <w:t xml:space="preserve">The retained interest in investment was reclassified to investment in associate and remeasured to its fair value. The Group and the Company </w:t>
      </w:r>
      <w:proofErr w:type="spellStart"/>
      <w:r w:rsidR="00EE54F2" w:rsidRPr="00276FD1">
        <w:rPr>
          <w:rFonts w:ascii="Arial" w:hAnsi="Arial" w:cs="Arial"/>
          <w:sz w:val="18"/>
          <w:szCs w:val="18"/>
          <w:lang w:val="en-US"/>
        </w:rPr>
        <w:t>recognised</w:t>
      </w:r>
      <w:proofErr w:type="spellEnd"/>
      <w:r w:rsidR="00EE54F2" w:rsidRPr="00276FD1">
        <w:rPr>
          <w:rFonts w:ascii="Arial" w:hAnsi="Arial" w:cs="Arial"/>
          <w:sz w:val="18"/>
          <w:szCs w:val="18"/>
          <w:lang w:val="en-US"/>
        </w:rPr>
        <w:t xml:space="preserve"> a gain from reclassification of investment in other income.</w:t>
      </w:r>
    </w:p>
    <w:p w14:paraId="31BA2071" w14:textId="77777777" w:rsidR="00EE54F2" w:rsidRPr="00216822" w:rsidRDefault="00EE54F2" w:rsidP="00231560">
      <w:pPr>
        <w:tabs>
          <w:tab w:val="left" w:pos="360"/>
        </w:tabs>
        <w:jc w:val="thaiDistribute"/>
        <w:rPr>
          <w:rFonts w:ascii="Arial" w:hAnsi="Arial" w:cs="Arial"/>
          <w:sz w:val="18"/>
          <w:szCs w:val="18"/>
          <w:lang w:val="en-US"/>
        </w:rPr>
      </w:pPr>
    </w:p>
    <w:p w14:paraId="67493625" w14:textId="3A5F7B1E" w:rsidR="00231560" w:rsidRPr="00A7427B" w:rsidRDefault="005C397F" w:rsidP="00231560">
      <w:pPr>
        <w:tabs>
          <w:tab w:val="left" w:pos="360"/>
        </w:tabs>
        <w:jc w:val="thaiDistribute"/>
        <w:rPr>
          <w:rFonts w:ascii="Arial" w:hAnsi="Arial" w:cs="Cordia New"/>
          <w:sz w:val="18"/>
          <w:szCs w:val="18"/>
          <w:lang w:val="en-GB"/>
        </w:rPr>
      </w:pPr>
      <w:r w:rsidRPr="005C397F">
        <w:rPr>
          <w:rFonts w:ascii="Arial" w:hAnsi="Arial" w:cs="Arial"/>
          <w:sz w:val="18"/>
          <w:szCs w:val="18"/>
          <w:lang w:val="en-US"/>
        </w:rPr>
        <w:t>SWP Asset Management Co., Ltd.</w:t>
      </w:r>
    </w:p>
    <w:p w14:paraId="7EAF1DCD" w14:textId="73566770" w:rsidR="00231560" w:rsidRDefault="00231560" w:rsidP="00231560">
      <w:pPr>
        <w:tabs>
          <w:tab w:val="left" w:pos="360"/>
        </w:tabs>
        <w:jc w:val="thaiDistribute"/>
        <w:rPr>
          <w:rFonts w:ascii="Arial" w:hAnsi="Arial" w:cs="Arial"/>
          <w:sz w:val="18"/>
          <w:szCs w:val="18"/>
          <w:lang w:val="en-US"/>
        </w:rPr>
      </w:pPr>
    </w:p>
    <w:p w14:paraId="4273447F" w14:textId="09486981" w:rsidR="00AE72BC" w:rsidRDefault="00AE72BC" w:rsidP="00231560">
      <w:pPr>
        <w:tabs>
          <w:tab w:val="left" w:pos="360"/>
        </w:tabs>
        <w:jc w:val="thaiDistribute"/>
        <w:rPr>
          <w:rFonts w:ascii="Arial" w:hAnsi="Arial" w:cs="Arial"/>
          <w:sz w:val="18"/>
          <w:szCs w:val="18"/>
          <w:lang w:val="en-US"/>
        </w:rPr>
      </w:pPr>
      <w:r w:rsidRPr="00AE72BC">
        <w:rPr>
          <w:rFonts w:ascii="Arial" w:hAnsi="Arial" w:cs="Arial"/>
          <w:sz w:val="18"/>
          <w:szCs w:val="18"/>
          <w:lang w:val="en-US"/>
        </w:rPr>
        <w:t xml:space="preserve">On 17 February 2021, the Extraordinary General Meeting of Shareholders no. 1/2021 approved the joint investment with Noble Development Public Company Limited ("NOBLE") in SWP Asset Management Co., Ltd. ("SWP"). On </w:t>
      </w:r>
      <w:r w:rsidR="003C18D9">
        <w:rPr>
          <w:rFonts w:ascii="Arial" w:hAnsi="Arial" w:cs="Arial"/>
          <w:sz w:val="18"/>
          <w:szCs w:val="18"/>
          <w:lang w:val="en-US"/>
        </w:rPr>
        <w:br/>
      </w:r>
      <w:r w:rsidRPr="00AE72BC">
        <w:rPr>
          <w:rFonts w:ascii="Arial" w:hAnsi="Arial" w:cs="Arial"/>
          <w:sz w:val="18"/>
          <w:szCs w:val="18"/>
          <w:lang w:val="en-US"/>
        </w:rPr>
        <w:t xml:space="preserve">22 February 2021, the Company acquired additional ordinary shares issued by SWP and from other shareholders totaling 5,850,001 shares or </w:t>
      </w:r>
      <w:r w:rsidR="0024740F">
        <w:rPr>
          <w:rFonts w:ascii="Arial" w:hAnsi="Arial" w:cs="Arial"/>
          <w:sz w:val="18"/>
          <w:szCs w:val="18"/>
          <w:lang w:val="en-US"/>
        </w:rPr>
        <w:t xml:space="preserve">at </w:t>
      </w:r>
      <w:r w:rsidRPr="00AE72BC">
        <w:rPr>
          <w:rFonts w:ascii="Arial" w:hAnsi="Arial" w:cs="Arial"/>
          <w:sz w:val="18"/>
          <w:szCs w:val="18"/>
          <w:lang w:val="en-US"/>
        </w:rPr>
        <w:t>Baht 585.00 million. The Company sold 150,000,000 of SWP’s shares to NOBLE at Baht</w:t>
      </w:r>
      <w:r>
        <w:rPr>
          <w:rFonts w:ascii="Arial" w:hAnsi="Arial" w:cs="Arial"/>
          <w:sz w:val="18"/>
          <w:szCs w:val="18"/>
          <w:lang w:val="en-US"/>
        </w:rPr>
        <w:t xml:space="preserve"> 300.00 million</w:t>
      </w:r>
      <w:r w:rsidRPr="00AE72BC">
        <w:rPr>
          <w:rFonts w:ascii="Arial" w:hAnsi="Arial" w:cs="Arial"/>
          <w:sz w:val="18"/>
          <w:szCs w:val="18"/>
          <w:lang w:val="en-US"/>
        </w:rPr>
        <w:t xml:space="preserve"> with a total cost of Baht 150.00 million. As a result, the investment proportion decreased from 84.99% to 69.33% of the total outstanding shares.</w:t>
      </w:r>
    </w:p>
    <w:p w14:paraId="3A041ECE" w14:textId="4B1E8D5E" w:rsidR="0035493E" w:rsidRDefault="0035493E" w:rsidP="00231560">
      <w:pPr>
        <w:tabs>
          <w:tab w:val="left" w:pos="360"/>
        </w:tabs>
        <w:jc w:val="thaiDistribute"/>
        <w:rPr>
          <w:rFonts w:ascii="Arial" w:hAnsi="Arial" w:cs="Arial"/>
          <w:sz w:val="18"/>
          <w:szCs w:val="18"/>
          <w:lang w:val="en-US"/>
        </w:rPr>
      </w:pPr>
    </w:p>
    <w:p w14:paraId="6E222264" w14:textId="3BA83F63" w:rsidR="0035493E" w:rsidRDefault="0035493E" w:rsidP="00231560">
      <w:pPr>
        <w:tabs>
          <w:tab w:val="left" w:pos="360"/>
        </w:tabs>
        <w:jc w:val="thaiDistribute"/>
        <w:rPr>
          <w:rFonts w:ascii="Arial" w:hAnsi="Arial" w:cs="Arial"/>
          <w:sz w:val="18"/>
          <w:szCs w:val="18"/>
          <w:lang w:val="en-US"/>
        </w:rPr>
      </w:pPr>
      <w:proofErr w:type="spellStart"/>
      <w:r>
        <w:rPr>
          <w:rFonts w:ascii="Arial" w:hAnsi="Arial" w:cs="Arial"/>
          <w:sz w:val="18"/>
          <w:szCs w:val="18"/>
          <w:lang w:val="en-US"/>
        </w:rPr>
        <w:t>Srisawad</w:t>
      </w:r>
      <w:proofErr w:type="spellEnd"/>
      <w:r>
        <w:rPr>
          <w:rFonts w:ascii="Arial" w:hAnsi="Arial" w:cs="Arial"/>
          <w:sz w:val="18"/>
          <w:szCs w:val="18"/>
          <w:lang w:val="en-US"/>
        </w:rPr>
        <w:t xml:space="preserve"> Finance PCL.</w:t>
      </w:r>
    </w:p>
    <w:p w14:paraId="40948D09" w14:textId="1DF36478" w:rsidR="0035493E" w:rsidRDefault="0035493E" w:rsidP="00231560">
      <w:pPr>
        <w:tabs>
          <w:tab w:val="left" w:pos="360"/>
        </w:tabs>
        <w:jc w:val="thaiDistribute"/>
        <w:rPr>
          <w:rFonts w:ascii="Arial" w:hAnsi="Arial" w:cs="Arial"/>
          <w:sz w:val="18"/>
          <w:szCs w:val="18"/>
          <w:lang w:val="en-US"/>
        </w:rPr>
      </w:pPr>
    </w:p>
    <w:p w14:paraId="37FBC917" w14:textId="0941D0B2" w:rsidR="00231560" w:rsidRDefault="0035493E" w:rsidP="00231560">
      <w:pPr>
        <w:tabs>
          <w:tab w:val="left" w:pos="360"/>
        </w:tabs>
        <w:jc w:val="thaiDistribute"/>
        <w:rPr>
          <w:rFonts w:ascii="Arial" w:hAnsi="Arial" w:cs="Arial"/>
          <w:sz w:val="18"/>
          <w:szCs w:val="18"/>
          <w:lang w:val="en-US"/>
        </w:rPr>
      </w:pPr>
      <w:r w:rsidRPr="0035493E">
        <w:rPr>
          <w:rFonts w:ascii="Arial" w:hAnsi="Arial" w:cs="Arial"/>
          <w:sz w:val="18"/>
          <w:szCs w:val="18"/>
          <w:lang w:val="en-US"/>
        </w:rPr>
        <w:t>During the year, the Company sold 2,191,500 ordinary shares which represented</w:t>
      </w:r>
      <w:r>
        <w:rPr>
          <w:rFonts w:ascii="Arial" w:hAnsi="Arial" w:cs="Arial"/>
          <w:sz w:val="18"/>
          <w:szCs w:val="18"/>
          <w:lang w:val="en-US"/>
        </w:rPr>
        <w:t xml:space="preserve"> </w:t>
      </w:r>
      <w:r w:rsidRPr="0035493E">
        <w:rPr>
          <w:rFonts w:ascii="Arial" w:hAnsi="Arial" w:cs="Arial"/>
          <w:sz w:val="18"/>
          <w:szCs w:val="18"/>
          <w:lang w:val="en-US"/>
        </w:rPr>
        <w:t xml:space="preserve">0.40% of investment in ordinary shares of </w:t>
      </w:r>
      <w:proofErr w:type="spellStart"/>
      <w:r w:rsidRPr="0035493E">
        <w:rPr>
          <w:rFonts w:ascii="Arial" w:hAnsi="Arial" w:cs="Arial"/>
          <w:sz w:val="18"/>
          <w:szCs w:val="18"/>
          <w:lang w:val="en-US"/>
        </w:rPr>
        <w:t>Srisawad</w:t>
      </w:r>
      <w:proofErr w:type="spellEnd"/>
      <w:r w:rsidRPr="0035493E">
        <w:rPr>
          <w:rFonts w:ascii="Arial" w:hAnsi="Arial" w:cs="Arial"/>
          <w:sz w:val="18"/>
          <w:szCs w:val="18"/>
          <w:lang w:val="en-US"/>
        </w:rPr>
        <w:t xml:space="preserve"> Finance PCL., for</w:t>
      </w:r>
      <w:r>
        <w:rPr>
          <w:rFonts w:ascii="Arial" w:hAnsi="Arial" w:cs="Arial"/>
          <w:sz w:val="18"/>
          <w:szCs w:val="18"/>
          <w:lang w:val="en-US"/>
        </w:rPr>
        <w:t xml:space="preserve"> </w:t>
      </w:r>
      <w:r w:rsidRPr="0035493E">
        <w:rPr>
          <w:rFonts w:ascii="Arial" w:hAnsi="Arial" w:cs="Arial"/>
          <w:sz w:val="18"/>
          <w:szCs w:val="18"/>
          <w:lang w:val="en-US"/>
        </w:rPr>
        <w:t>Baht 113.60 million. This changed its investment proportion from 82.04% to 81.64% and caused gain on sale of investment amounting Baht 76.13 million.</w:t>
      </w:r>
    </w:p>
    <w:p w14:paraId="3CEFFE01" w14:textId="77777777" w:rsidR="0035493E" w:rsidRDefault="0035493E" w:rsidP="00231560">
      <w:pPr>
        <w:tabs>
          <w:tab w:val="left" w:pos="360"/>
        </w:tabs>
        <w:jc w:val="thaiDistribute"/>
        <w:rPr>
          <w:rFonts w:ascii="Arial" w:hAnsi="Arial" w:cs="Arial"/>
          <w:sz w:val="18"/>
          <w:szCs w:val="18"/>
          <w:lang w:val="en-US"/>
        </w:rPr>
      </w:pPr>
    </w:p>
    <w:p w14:paraId="244E8AF4" w14:textId="4EBA01A2" w:rsidR="005C397F" w:rsidRPr="005C397F" w:rsidRDefault="005C397F" w:rsidP="005C397F">
      <w:pPr>
        <w:tabs>
          <w:tab w:val="left" w:pos="360"/>
        </w:tabs>
        <w:jc w:val="thaiDistribute"/>
        <w:rPr>
          <w:rFonts w:ascii="Arial" w:hAnsi="Arial" w:cs="Arial"/>
          <w:sz w:val="18"/>
          <w:szCs w:val="18"/>
          <w:u w:val="single"/>
          <w:lang w:val="en-US"/>
        </w:rPr>
      </w:pPr>
      <w:r w:rsidRPr="005C397F">
        <w:rPr>
          <w:rFonts w:ascii="Arial" w:hAnsi="Arial" w:cs="Arial"/>
          <w:sz w:val="18"/>
          <w:szCs w:val="18"/>
          <w:u w:val="single"/>
          <w:lang w:val="en-US"/>
        </w:rPr>
        <w:t xml:space="preserve">Investment in subsidiaries which held by </w:t>
      </w:r>
      <w:proofErr w:type="spellStart"/>
      <w:r w:rsidRPr="005C397F">
        <w:rPr>
          <w:rFonts w:ascii="Arial" w:hAnsi="Arial" w:cs="Arial"/>
          <w:sz w:val="18"/>
          <w:szCs w:val="18"/>
          <w:u w:val="single"/>
          <w:lang w:val="en-US"/>
        </w:rPr>
        <w:t>Srisawad</w:t>
      </w:r>
      <w:proofErr w:type="spellEnd"/>
      <w:r w:rsidRPr="005C397F">
        <w:rPr>
          <w:rFonts w:ascii="Arial" w:hAnsi="Arial" w:cs="Arial"/>
          <w:sz w:val="18"/>
          <w:szCs w:val="18"/>
          <w:u w:val="single"/>
          <w:lang w:val="en-US"/>
        </w:rPr>
        <w:t xml:space="preserve"> Capital Company Limited</w:t>
      </w:r>
    </w:p>
    <w:p w14:paraId="2B8E6F21" w14:textId="77777777" w:rsidR="00231560" w:rsidRPr="00820A94" w:rsidRDefault="00231560" w:rsidP="00231560">
      <w:pPr>
        <w:tabs>
          <w:tab w:val="left" w:pos="360"/>
        </w:tabs>
        <w:jc w:val="thaiDistribute"/>
        <w:rPr>
          <w:rFonts w:ascii="Arial" w:hAnsi="Arial" w:cs="Arial"/>
          <w:sz w:val="18"/>
          <w:szCs w:val="18"/>
          <w:highlight w:val="yellow"/>
          <w:lang w:val="en-GB"/>
        </w:rPr>
      </w:pPr>
    </w:p>
    <w:p w14:paraId="124A0F8C" w14:textId="11B5A920" w:rsidR="00231560" w:rsidRPr="00DA323F" w:rsidRDefault="005C397F" w:rsidP="00231560">
      <w:pPr>
        <w:tabs>
          <w:tab w:val="left" w:pos="360"/>
        </w:tabs>
        <w:jc w:val="thaiDistribute"/>
        <w:rPr>
          <w:rFonts w:ascii="Arial" w:hAnsi="Arial" w:cs="Arial"/>
          <w:sz w:val="18"/>
          <w:szCs w:val="18"/>
          <w:lang w:val="en-US"/>
        </w:rPr>
      </w:pPr>
      <w:r w:rsidRPr="005C397F">
        <w:rPr>
          <w:rFonts w:ascii="Arial" w:hAnsi="Arial" w:cs="Arial"/>
          <w:sz w:val="18"/>
          <w:szCs w:val="18"/>
          <w:lang w:val="en-US"/>
        </w:rPr>
        <w:t>S Leasing Co., Ltd.</w:t>
      </w:r>
    </w:p>
    <w:p w14:paraId="3E431712" w14:textId="28E322C5" w:rsidR="00231560" w:rsidRDefault="00231560" w:rsidP="00231560">
      <w:pPr>
        <w:tabs>
          <w:tab w:val="left" w:pos="360"/>
        </w:tabs>
        <w:jc w:val="thaiDistribute"/>
        <w:rPr>
          <w:rFonts w:ascii="Arial" w:hAnsi="Arial" w:cs="Arial"/>
          <w:sz w:val="18"/>
          <w:szCs w:val="18"/>
          <w:lang w:val="en-US"/>
        </w:rPr>
      </w:pPr>
    </w:p>
    <w:p w14:paraId="2CB9B85C" w14:textId="08F01AFB" w:rsidR="00AE72BC" w:rsidRDefault="00AE72BC" w:rsidP="00231560">
      <w:pPr>
        <w:tabs>
          <w:tab w:val="left" w:pos="360"/>
        </w:tabs>
        <w:jc w:val="thaiDistribute"/>
        <w:rPr>
          <w:rFonts w:ascii="Arial" w:hAnsi="Arial" w:cs="Arial"/>
          <w:sz w:val="18"/>
          <w:szCs w:val="18"/>
          <w:lang w:val="en-US"/>
        </w:rPr>
      </w:pPr>
      <w:r w:rsidRPr="00AE72BC">
        <w:rPr>
          <w:rFonts w:ascii="Arial" w:hAnsi="Arial" w:cs="Arial"/>
          <w:sz w:val="18"/>
          <w:szCs w:val="18"/>
          <w:lang w:val="en-US"/>
        </w:rPr>
        <w:t xml:space="preserve">On </w:t>
      </w:r>
      <w:r w:rsidR="007E68C3">
        <w:rPr>
          <w:rFonts w:ascii="Arial" w:hAnsi="Arial" w:cs="Arial"/>
          <w:sz w:val="18"/>
          <w:szCs w:val="18"/>
          <w:lang w:val="en-US"/>
        </w:rPr>
        <w:t>3</w:t>
      </w:r>
      <w:r w:rsidR="00BC24FD">
        <w:rPr>
          <w:rFonts w:ascii="Arial" w:hAnsi="Arial" w:cs="Arial"/>
          <w:sz w:val="18"/>
          <w:szCs w:val="18"/>
          <w:lang w:val="en-US"/>
        </w:rPr>
        <w:t>1</w:t>
      </w:r>
      <w:r w:rsidR="007E68C3">
        <w:rPr>
          <w:rFonts w:ascii="Arial" w:hAnsi="Arial" w:cs="Arial"/>
          <w:sz w:val="18"/>
          <w:szCs w:val="18"/>
          <w:lang w:val="en-US"/>
        </w:rPr>
        <w:t xml:space="preserve"> </w:t>
      </w:r>
      <w:r w:rsidR="00BC24FD">
        <w:rPr>
          <w:rFonts w:ascii="Arial" w:hAnsi="Arial" w:cs="Arial"/>
          <w:sz w:val="18"/>
          <w:szCs w:val="18"/>
          <w:lang w:val="en-US"/>
        </w:rPr>
        <w:t>March</w:t>
      </w:r>
      <w:r w:rsidRPr="00AE72BC">
        <w:rPr>
          <w:rFonts w:ascii="Arial" w:hAnsi="Arial" w:cs="Arial"/>
          <w:sz w:val="18"/>
          <w:szCs w:val="18"/>
          <w:lang w:val="en-US"/>
        </w:rPr>
        <w:t xml:space="preserve"> 2021, </w:t>
      </w:r>
      <w:proofErr w:type="spellStart"/>
      <w:r w:rsidRPr="00AE72BC">
        <w:rPr>
          <w:rFonts w:ascii="Arial" w:hAnsi="Arial" w:cs="Arial"/>
          <w:sz w:val="18"/>
          <w:szCs w:val="18"/>
          <w:lang w:val="en-US"/>
        </w:rPr>
        <w:t>Srisawad</w:t>
      </w:r>
      <w:proofErr w:type="spellEnd"/>
      <w:r w:rsidRPr="00AE72BC">
        <w:rPr>
          <w:rFonts w:ascii="Arial" w:hAnsi="Arial" w:cs="Arial"/>
          <w:sz w:val="18"/>
          <w:szCs w:val="18"/>
          <w:lang w:val="en-US"/>
        </w:rPr>
        <w:t xml:space="preserve"> Capital Co., Ltd., a subsidiary, acquired additional shares of S Leasing Co. Ltd. totaling </w:t>
      </w:r>
      <w:r w:rsidR="00077951">
        <w:rPr>
          <w:rFonts w:ascii="Arial" w:hAnsi="Arial" w:cs="Arial"/>
          <w:sz w:val="18"/>
          <w:szCs w:val="18"/>
          <w:lang w:val="en-US"/>
        </w:rPr>
        <w:br/>
      </w:r>
      <w:r w:rsidR="00BC24FD">
        <w:rPr>
          <w:rFonts w:ascii="Arial" w:hAnsi="Arial" w:cs="Arial"/>
          <w:sz w:val="18"/>
          <w:szCs w:val="18"/>
          <w:lang w:val="en-US"/>
        </w:rPr>
        <w:t>425,000</w:t>
      </w:r>
      <w:r w:rsidRPr="00AE72BC">
        <w:rPr>
          <w:rFonts w:ascii="Arial" w:hAnsi="Arial" w:cs="Arial"/>
          <w:sz w:val="18"/>
          <w:szCs w:val="18"/>
          <w:lang w:val="en-US"/>
        </w:rPr>
        <w:t xml:space="preserve"> shares or </w:t>
      </w:r>
      <w:r w:rsidR="0024740F">
        <w:rPr>
          <w:rFonts w:ascii="Arial" w:hAnsi="Arial" w:cs="Arial"/>
          <w:sz w:val="18"/>
          <w:szCs w:val="18"/>
          <w:lang w:val="en-US"/>
        </w:rPr>
        <w:t xml:space="preserve">at </w:t>
      </w:r>
      <w:r w:rsidRPr="00AE72BC">
        <w:rPr>
          <w:rFonts w:ascii="Arial" w:hAnsi="Arial" w:cs="Arial"/>
          <w:sz w:val="18"/>
          <w:szCs w:val="18"/>
          <w:lang w:val="en-US"/>
        </w:rPr>
        <w:t xml:space="preserve">Baht </w:t>
      </w:r>
      <w:r w:rsidR="00BC24FD">
        <w:rPr>
          <w:rFonts w:ascii="Arial" w:hAnsi="Arial" w:cs="Arial"/>
          <w:sz w:val="18"/>
          <w:szCs w:val="18"/>
          <w:lang w:val="en-US"/>
        </w:rPr>
        <w:t>42.5</w:t>
      </w:r>
      <w:r w:rsidRPr="00AE72BC">
        <w:rPr>
          <w:rFonts w:ascii="Arial" w:hAnsi="Arial" w:cs="Arial"/>
          <w:sz w:val="18"/>
          <w:szCs w:val="18"/>
          <w:lang w:val="en-US"/>
        </w:rPr>
        <w:t xml:space="preserve"> million. As a result, the Group’s investment proportion increased from </w:t>
      </w:r>
      <w:r w:rsidR="00BC24FD">
        <w:rPr>
          <w:rFonts w:ascii="Arial" w:hAnsi="Arial" w:cs="Arial"/>
          <w:sz w:val="18"/>
          <w:szCs w:val="18"/>
          <w:lang w:val="en-US"/>
        </w:rPr>
        <w:t>3.25</w:t>
      </w:r>
      <w:r w:rsidR="00077951" w:rsidRPr="00AE72BC">
        <w:rPr>
          <w:rFonts w:ascii="Arial" w:hAnsi="Arial" w:cs="Arial"/>
          <w:sz w:val="18"/>
          <w:szCs w:val="18"/>
          <w:lang w:val="en-US"/>
        </w:rPr>
        <w:t xml:space="preserve"> </w:t>
      </w:r>
      <w:r w:rsidRPr="00AE72BC">
        <w:rPr>
          <w:rFonts w:ascii="Arial" w:hAnsi="Arial" w:cs="Arial"/>
          <w:sz w:val="18"/>
          <w:szCs w:val="18"/>
          <w:lang w:val="en-US"/>
        </w:rPr>
        <w:t xml:space="preserve">% to </w:t>
      </w:r>
      <w:r w:rsidR="00BC24FD">
        <w:rPr>
          <w:rFonts w:ascii="Arial" w:hAnsi="Arial" w:cs="Arial"/>
          <w:sz w:val="18"/>
          <w:szCs w:val="18"/>
          <w:lang w:val="en-US"/>
        </w:rPr>
        <w:t>58.5</w:t>
      </w:r>
      <w:r w:rsidR="00077951" w:rsidRPr="00AE72BC">
        <w:rPr>
          <w:rFonts w:ascii="Arial" w:hAnsi="Arial" w:cs="Arial"/>
          <w:sz w:val="18"/>
          <w:szCs w:val="18"/>
          <w:lang w:val="en-US"/>
        </w:rPr>
        <w:t xml:space="preserve"> </w:t>
      </w:r>
      <w:r w:rsidRPr="00AE72BC">
        <w:rPr>
          <w:rFonts w:ascii="Arial" w:hAnsi="Arial" w:cs="Arial"/>
          <w:sz w:val="18"/>
          <w:szCs w:val="18"/>
          <w:lang w:val="en-US"/>
        </w:rPr>
        <w:t>% of total outstanding shares and gained control over S Leasing Co., Ltd.</w:t>
      </w:r>
    </w:p>
    <w:p w14:paraId="7E47C3EE" w14:textId="77777777" w:rsidR="00337E34" w:rsidRDefault="00337E34" w:rsidP="00231560">
      <w:pPr>
        <w:tabs>
          <w:tab w:val="left" w:pos="360"/>
        </w:tabs>
        <w:jc w:val="thaiDistribute"/>
        <w:rPr>
          <w:rFonts w:ascii="Arial" w:hAnsi="Arial" w:cs="Arial"/>
          <w:sz w:val="18"/>
          <w:szCs w:val="18"/>
          <w:lang w:val="en-US"/>
        </w:rPr>
      </w:pPr>
    </w:p>
    <w:p w14:paraId="6E5D3FD0" w14:textId="66D466FA" w:rsidR="00337E34" w:rsidRPr="00337E34" w:rsidRDefault="00337E34" w:rsidP="00B061EF">
      <w:pPr>
        <w:pStyle w:val="Heading2"/>
        <w:spacing w:before="0"/>
        <w:ind w:left="540" w:hanging="540"/>
        <w:rPr>
          <w:rFonts w:ascii="Arial" w:eastAsia="Arial Unicode MS" w:hAnsi="Arial" w:cs="Arial"/>
          <w:b w:val="0"/>
          <w:bCs w:val="0"/>
          <w:color w:val="CF4A02"/>
          <w:sz w:val="18"/>
          <w:szCs w:val="18"/>
          <w:lang w:val="en-GB"/>
        </w:rPr>
      </w:pPr>
      <w:bookmarkStart w:id="9" w:name="_Toc68888246"/>
      <w:r w:rsidRPr="00337E34">
        <w:rPr>
          <w:rFonts w:ascii="Arial" w:eastAsia="Arial Unicode MS" w:hAnsi="Arial" w:cs="Arial"/>
          <w:color w:val="CF4A02"/>
          <w:sz w:val="18"/>
          <w:szCs w:val="18"/>
          <w:lang w:val="en-GB"/>
        </w:rPr>
        <w:t>12.2</w:t>
      </w:r>
      <w:r w:rsidRPr="00337E34">
        <w:rPr>
          <w:rFonts w:ascii="Arial" w:eastAsia="Arial Unicode MS" w:hAnsi="Arial" w:cs="Arial"/>
          <w:color w:val="CF4A02"/>
          <w:sz w:val="18"/>
          <w:szCs w:val="18"/>
          <w:lang w:val="en-GB"/>
        </w:rPr>
        <w:tab/>
        <w:t>Movements of investments</w:t>
      </w:r>
      <w:bookmarkEnd w:id="9"/>
    </w:p>
    <w:p w14:paraId="0A66046E" w14:textId="77777777" w:rsidR="00337E34" w:rsidRPr="00337E34" w:rsidRDefault="00337E34" w:rsidP="00B061EF">
      <w:pPr>
        <w:ind w:left="540"/>
        <w:jc w:val="both"/>
        <w:rPr>
          <w:rFonts w:ascii="Arial" w:eastAsia="Arial Unicode MS" w:hAnsi="Arial" w:cs="Arial"/>
          <w:sz w:val="18"/>
          <w:szCs w:val="18"/>
          <w:lang w:val="en-GB"/>
        </w:rPr>
      </w:pPr>
    </w:p>
    <w:p w14:paraId="06C498CD" w14:textId="3859872E" w:rsidR="00337E34" w:rsidRPr="00337E34" w:rsidRDefault="00337E34" w:rsidP="00B061EF">
      <w:pPr>
        <w:ind w:left="540"/>
        <w:jc w:val="both"/>
        <w:rPr>
          <w:rFonts w:ascii="Arial" w:eastAsia="Arial Unicode MS" w:hAnsi="Arial" w:cs="Arial"/>
          <w:color w:val="CF4A02"/>
          <w:sz w:val="18"/>
          <w:szCs w:val="18"/>
          <w:lang w:val="en-GB"/>
        </w:rPr>
      </w:pPr>
      <w:r w:rsidRPr="00337E34">
        <w:rPr>
          <w:rFonts w:ascii="Arial" w:eastAsia="Arial Unicode MS" w:hAnsi="Arial" w:cs="Arial"/>
          <w:i/>
          <w:iCs/>
          <w:color w:val="CF4A02"/>
          <w:sz w:val="18"/>
          <w:szCs w:val="18"/>
          <w:lang w:val="en-GB"/>
        </w:rPr>
        <w:t xml:space="preserve">Investments in associates </w:t>
      </w:r>
    </w:p>
    <w:p w14:paraId="121346C6" w14:textId="77777777" w:rsidR="00337E34" w:rsidRPr="00337E34" w:rsidRDefault="00337E34" w:rsidP="00B061EF">
      <w:pPr>
        <w:tabs>
          <w:tab w:val="left" w:pos="360"/>
        </w:tabs>
        <w:ind w:left="540"/>
        <w:jc w:val="thaiDistribute"/>
        <w:rPr>
          <w:rFonts w:ascii="Arial" w:hAnsi="Arial" w:cs="Arial"/>
          <w:sz w:val="18"/>
          <w:szCs w:val="18"/>
          <w:lang w:val="en-GB"/>
        </w:rPr>
      </w:pPr>
    </w:p>
    <w:p w14:paraId="6316F698" w14:textId="17F7658D" w:rsidR="00337E34" w:rsidRPr="00337E34" w:rsidRDefault="00337E34" w:rsidP="00B061EF">
      <w:pPr>
        <w:ind w:left="540"/>
        <w:jc w:val="both"/>
        <w:rPr>
          <w:rFonts w:ascii="Arial" w:hAnsi="Arial" w:cs="Arial"/>
          <w:sz w:val="18"/>
          <w:szCs w:val="18"/>
          <w:lang w:val="en-GB" w:eastAsia="th-TH"/>
        </w:rPr>
      </w:pPr>
      <w:r w:rsidRPr="00337E34">
        <w:rPr>
          <w:rFonts w:ascii="Arial" w:hAnsi="Arial" w:cs="Arial"/>
          <w:sz w:val="18"/>
          <w:szCs w:val="18"/>
          <w:lang w:val="en-GB" w:eastAsia="th-TH"/>
        </w:rPr>
        <w:t xml:space="preserve">Movements of the investments in </w:t>
      </w:r>
      <w:r w:rsidRPr="00337E34">
        <w:rPr>
          <w:rFonts w:ascii="Arial" w:eastAsia="Arial Unicode MS" w:hAnsi="Arial" w:cs="Arial"/>
          <w:sz w:val="18"/>
          <w:szCs w:val="18"/>
          <w:lang w:val="en-GB"/>
        </w:rPr>
        <w:t>associates</w:t>
      </w:r>
      <w:r w:rsidRPr="00337E34">
        <w:rPr>
          <w:rFonts w:ascii="Arial" w:hAnsi="Arial" w:cs="Arial"/>
          <w:sz w:val="18"/>
          <w:szCs w:val="18"/>
          <w:lang w:val="en-GB" w:eastAsia="th-TH"/>
        </w:rPr>
        <w:t xml:space="preserve"> are as follows:</w:t>
      </w:r>
    </w:p>
    <w:p w14:paraId="276E2806" w14:textId="77777777" w:rsidR="00300112" w:rsidRPr="00B061EF" w:rsidRDefault="00300112" w:rsidP="00B061EF">
      <w:pPr>
        <w:tabs>
          <w:tab w:val="left" w:pos="360"/>
        </w:tabs>
        <w:ind w:left="540"/>
        <w:jc w:val="thaiDistribute"/>
        <w:rPr>
          <w:rFonts w:ascii="Arial" w:hAnsi="Arial" w:cs="Arial"/>
          <w:sz w:val="18"/>
          <w:szCs w:val="18"/>
          <w:lang w:val="en-GB"/>
        </w:rPr>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8"/>
        <w:gridCol w:w="1579"/>
        <w:gridCol w:w="1581"/>
        <w:gridCol w:w="1579"/>
        <w:gridCol w:w="1474"/>
      </w:tblGrid>
      <w:tr w:rsidR="00300112" w:rsidRPr="00B91890" w14:paraId="54F77015" w14:textId="77777777" w:rsidTr="00F219C8">
        <w:trPr>
          <w:trHeight w:val="168"/>
        </w:trPr>
        <w:tc>
          <w:tcPr>
            <w:tcW w:w="1754" w:type="pct"/>
            <w:tcBorders>
              <w:top w:val="nil"/>
              <w:left w:val="nil"/>
              <w:bottom w:val="nil"/>
              <w:right w:val="nil"/>
            </w:tcBorders>
            <w:shd w:val="clear" w:color="auto" w:fill="auto"/>
          </w:tcPr>
          <w:p w14:paraId="480231FD" w14:textId="77777777" w:rsidR="00300112" w:rsidRPr="00337E34" w:rsidRDefault="00300112" w:rsidP="00AD4D94">
            <w:pPr>
              <w:ind w:left="540"/>
              <w:jc w:val="both"/>
              <w:rPr>
                <w:rFonts w:ascii="Arial" w:eastAsia="Arial Unicode MS" w:hAnsi="Arial" w:cs="Arial"/>
                <w:b/>
                <w:bCs/>
                <w:sz w:val="18"/>
                <w:szCs w:val="18"/>
                <w:lang w:val="en-GB"/>
              </w:rPr>
            </w:pPr>
          </w:p>
        </w:tc>
        <w:tc>
          <w:tcPr>
            <w:tcW w:w="1651" w:type="pct"/>
            <w:gridSpan w:val="2"/>
            <w:tcBorders>
              <w:top w:val="single" w:sz="4" w:space="0" w:color="000000"/>
              <w:left w:val="nil"/>
              <w:bottom w:val="single" w:sz="4" w:space="0" w:color="auto"/>
              <w:right w:val="nil"/>
            </w:tcBorders>
            <w:shd w:val="clear" w:color="auto" w:fill="auto"/>
            <w:hideMark/>
          </w:tcPr>
          <w:p w14:paraId="17449F83" w14:textId="58082B63" w:rsidR="00300112" w:rsidRPr="00337E34" w:rsidRDefault="00337E34" w:rsidP="00337E34">
            <w:pPr>
              <w:ind w:right="-72"/>
              <w:jc w:val="center"/>
              <w:rPr>
                <w:rFonts w:ascii="Arial" w:eastAsia="Arial Unicode MS" w:hAnsi="Arial" w:cs="Arial"/>
                <w:b/>
                <w:bCs/>
                <w:sz w:val="18"/>
                <w:szCs w:val="18"/>
              </w:rPr>
            </w:pPr>
            <w:r w:rsidRPr="00337E34">
              <w:rPr>
                <w:rFonts w:ascii="Arial" w:eastAsia="Arial Unicode MS" w:hAnsi="Arial" w:cs="Arial"/>
                <w:b/>
                <w:bCs/>
                <w:sz w:val="18"/>
                <w:szCs w:val="18"/>
              </w:rPr>
              <w:t xml:space="preserve">Consolidated financial </w:t>
            </w:r>
            <w:proofErr w:type="spellStart"/>
            <w:r>
              <w:rPr>
                <w:rFonts w:ascii="Arial" w:eastAsia="Arial Unicode MS" w:hAnsi="Arial" w:cs="Arial"/>
                <w:b/>
                <w:bCs/>
                <w:sz w:val="18"/>
                <w:szCs w:val="18"/>
                <w:lang w:val="en-GB"/>
              </w:rPr>
              <w:t>i</w:t>
            </w:r>
            <w:proofErr w:type="spellEnd"/>
            <w:r w:rsidRPr="00337E34">
              <w:rPr>
                <w:rFonts w:ascii="Arial" w:eastAsia="Arial Unicode MS" w:hAnsi="Arial" w:cs="Arial"/>
                <w:b/>
                <w:bCs/>
                <w:sz w:val="18"/>
                <w:szCs w:val="18"/>
              </w:rPr>
              <w:t>nformation</w:t>
            </w:r>
          </w:p>
        </w:tc>
        <w:tc>
          <w:tcPr>
            <w:tcW w:w="1595" w:type="pct"/>
            <w:gridSpan w:val="2"/>
            <w:tcBorders>
              <w:top w:val="single" w:sz="4" w:space="0" w:color="000000"/>
              <w:left w:val="nil"/>
              <w:bottom w:val="single" w:sz="4" w:space="0" w:color="auto"/>
              <w:right w:val="nil"/>
            </w:tcBorders>
            <w:shd w:val="clear" w:color="auto" w:fill="auto"/>
            <w:hideMark/>
          </w:tcPr>
          <w:p w14:paraId="3EA82DF2" w14:textId="27E89E1D" w:rsidR="00300112" w:rsidRPr="00337E34" w:rsidRDefault="00300112" w:rsidP="00337E34">
            <w:pPr>
              <w:ind w:left="-40" w:right="-72"/>
              <w:jc w:val="center"/>
              <w:rPr>
                <w:rFonts w:ascii="Arial" w:eastAsia="Arial Unicode MS" w:hAnsi="Arial" w:cs="Arial"/>
                <w:b/>
                <w:bCs/>
                <w:sz w:val="18"/>
                <w:szCs w:val="18"/>
              </w:rPr>
            </w:pPr>
            <w:r w:rsidRPr="00337E34">
              <w:rPr>
                <w:rFonts w:ascii="Arial" w:hAnsi="Arial" w:cs="Arial"/>
                <w:b/>
                <w:bCs/>
                <w:snapToGrid w:val="0"/>
                <w:spacing w:val="-4"/>
                <w:sz w:val="18"/>
                <w:szCs w:val="18"/>
                <w:lang w:eastAsia="th-TH"/>
              </w:rPr>
              <w:t xml:space="preserve">Separate </w:t>
            </w:r>
            <w:r w:rsidRPr="00337E34">
              <w:rPr>
                <w:rFonts w:ascii="Arial" w:hAnsi="Arial" w:cs="Arial"/>
                <w:b/>
                <w:bCs/>
                <w:sz w:val="18"/>
                <w:szCs w:val="18"/>
              </w:rPr>
              <w:t>financial information</w:t>
            </w:r>
          </w:p>
        </w:tc>
      </w:tr>
      <w:tr w:rsidR="00300112" w:rsidRPr="00B91890" w14:paraId="11D9096D" w14:textId="77777777" w:rsidTr="00F219C8">
        <w:tc>
          <w:tcPr>
            <w:tcW w:w="1754" w:type="pct"/>
            <w:tcBorders>
              <w:top w:val="nil"/>
              <w:left w:val="nil"/>
              <w:bottom w:val="nil"/>
              <w:right w:val="nil"/>
            </w:tcBorders>
            <w:shd w:val="clear" w:color="auto" w:fill="auto"/>
          </w:tcPr>
          <w:p w14:paraId="3393C74C" w14:textId="77777777" w:rsidR="00300112" w:rsidRPr="00337E34" w:rsidRDefault="00300112" w:rsidP="00AD4D94">
            <w:pPr>
              <w:ind w:left="540"/>
              <w:jc w:val="both"/>
              <w:rPr>
                <w:rFonts w:ascii="Arial" w:eastAsia="Arial Unicode MS" w:hAnsi="Arial" w:cs="Arial"/>
                <w:b/>
                <w:bCs/>
                <w:sz w:val="18"/>
                <w:szCs w:val="18"/>
              </w:rPr>
            </w:pPr>
          </w:p>
        </w:tc>
        <w:tc>
          <w:tcPr>
            <w:tcW w:w="1651" w:type="pct"/>
            <w:gridSpan w:val="2"/>
            <w:tcBorders>
              <w:top w:val="single" w:sz="4" w:space="0" w:color="auto"/>
              <w:left w:val="nil"/>
              <w:bottom w:val="single" w:sz="4" w:space="0" w:color="auto"/>
              <w:right w:val="nil"/>
            </w:tcBorders>
            <w:shd w:val="clear" w:color="auto" w:fill="auto"/>
          </w:tcPr>
          <w:p w14:paraId="47517724" w14:textId="14747F11" w:rsidR="00300112" w:rsidRPr="00337E34" w:rsidRDefault="00337E34" w:rsidP="00337E34">
            <w:pPr>
              <w:ind w:left="-40" w:right="-72"/>
              <w:jc w:val="center"/>
              <w:rPr>
                <w:rFonts w:ascii="Arial" w:eastAsia="Arial Unicode MS" w:hAnsi="Arial" w:cs="Arial"/>
                <w:b/>
                <w:bCs/>
                <w:sz w:val="18"/>
                <w:szCs w:val="18"/>
              </w:rPr>
            </w:pPr>
            <w:r w:rsidRPr="00337E34">
              <w:rPr>
                <w:rFonts w:ascii="Arial" w:eastAsia="Arial Unicode MS" w:hAnsi="Arial" w:cs="Arial"/>
                <w:b/>
                <w:bCs/>
                <w:sz w:val="18"/>
                <w:szCs w:val="18"/>
              </w:rPr>
              <w:t>Investment in equity method</w:t>
            </w:r>
          </w:p>
        </w:tc>
        <w:tc>
          <w:tcPr>
            <w:tcW w:w="1595" w:type="pct"/>
            <w:gridSpan w:val="2"/>
            <w:tcBorders>
              <w:top w:val="single" w:sz="4" w:space="0" w:color="auto"/>
              <w:left w:val="nil"/>
              <w:bottom w:val="single" w:sz="4" w:space="0" w:color="auto"/>
              <w:right w:val="nil"/>
            </w:tcBorders>
            <w:shd w:val="clear" w:color="auto" w:fill="auto"/>
          </w:tcPr>
          <w:p w14:paraId="1B547353" w14:textId="543B6EF0" w:rsidR="00300112" w:rsidRPr="00337E34" w:rsidRDefault="00337E34" w:rsidP="00337E34">
            <w:pPr>
              <w:jc w:val="center"/>
              <w:rPr>
                <w:rFonts w:ascii="Arial" w:eastAsia="Arial Unicode MS" w:hAnsi="Arial" w:cs="Arial"/>
                <w:b/>
                <w:bCs/>
                <w:sz w:val="18"/>
                <w:szCs w:val="18"/>
              </w:rPr>
            </w:pPr>
            <w:r w:rsidRPr="00337E34">
              <w:rPr>
                <w:rFonts w:ascii="Arial" w:eastAsia="Arial Unicode MS" w:hAnsi="Arial" w:cs="Arial"/>
                <w:b/>
                <w:bCs/>
                <w:sz w:val="18"/>
                <w:szCs w:val="18"/>
              </w:rPr>
              <w:t>Investment in cost method</w:t>
            </w:r>
          </w:p>
        </w:tc>
      </w:tr>
      <w:tr w:rsidR="00F219C8" w:rsidRPr="00B91890" w14:paraId="749A4172" w14:textId="77777777" w:rsidTr="00F219C8">
        <w:tc>
          <w:tcPr>
            <w:tcW w:w="1754" w:type="pct"/>
            <w:tcBorders>
              <w:top w:val="nil"/>
              <w:left w:val="nil"/>
              <w:bottom w:val="nil"/>
              <w:right w:val="nil"/>
            </w:tcBorders>
            <w:shd w:val="clear" w:color="auto" w:fill="auto"/>
          </w:tcPr>
          <w:p w14:paraId="4E4B5F02" w14:textId="77777777" w:rsidR="00300112" w:rsidRPr="00337E34" w:rsidRDefault="00300112" w:rsidP="00AD4D94">
            <w:pPr>
              <w:ind w:left="540"/>
              <w:jc w:val="both"/>
              <w:rPr>
                <w:rFonts w:ascii="Arial" w:eastAsia="Arial Unicode MS" w:hAnsi="Arial" w:cs="Arial"/>
                <w:b/>
                <w:bCs/>
                <w:sz w:val="18"/>
                <w:szCs w:val="18"/>
              </w:rPr>
            </w:pPr>
          </w:p>
        </w:tc>
        <w:tc>
          <w:tcPr>
            <w:tcW w:w="825" w:type="pct"/>
            <w:tcBorders>
              <w:top w:val="single" w:sz="4" w:space="0" w:color="auto"/>
              <w:left w:val="nil"/>
              <w:bottom w:val="nil"/>
              <w:right w:val="nil"/>
            </w:tcBorders>
            <w:shd w:val="clear" w:color="auto" w:fill="auto"/>
            <w:vAlign w:val="bottom"/>
            <w:hideMark/>
          </w:tcPr>
          <w:p w14:paraId="3C88A359" w14:textId="2DD3F0A1" w:rsidR="00300112" w:rsidRPr="00F90F3E" w:rsidRDefault="00300112" w:rsidP="00300112">
            <w:pPr>
              <w:ind w:left="-40" w:right="-72"/>
              <w:jc w:val="right"/>
              <w:rPr>
                <w:rFonts w:ascii="Arial" w:eastAsia="Arial Unicode MS" w:hAnsi="Arial" w:cs="Arial"/>
                <w:b/>
                <w:bCs/>
                <w:spacing w:val="-4"/>
                <w:sz w:val="18"/>
                <w:szCs w:val="18"/>
                <w:highlight w:val="lightGray"/>
              </w:rPr>
            </w:pPr>
            <w:r w:rsidRPr="00337E34">
              <w:rPr>
                <w:rFonts w:ascii="Arial" w:hAnsi="Arial" w:cs="Arial"/>
                <w:b/>
                <w:bCs/>
                <w:sz w:val="18"/>
                <w:szCs w:val="18"/>
                <w:lang w:val="en-GB"/>
              </w:rPr>
              <w:t>30 June</w:t>
            </w:r>
          </w:p>
        </w:tc>
        <w:tc>
          <w:tcPr>
            <w:tcW w:w="826" w:type="pct"/>
            <w:tcBorders>
              <w:top w:val="single" w:sz="4" w:space="0" w:color="auto"/>
              <w:left w:val="nil"/>
              <w:bottom w:val="nil"/>
              <w:right w:val="nil"/>
            </w:tcBorders>
            <w:shd w:val="clear" w:color="auto" w:fill="auto"/>
            <w:vAlign w:val="bottom"/>
            <w:hideMark/>
          </w:tcPr>
          <w:p w14:paraId="60EF5C14" w14:textId="7658BFE9" w:rsidR="00300112" w:rsidRPr="00F90F3E" w:rsidRDefault="00300112" w:rsidP="00300112">
            <w:pPr>
              <w:ind w:left="-40" w:right="-72"/>
              <w:jc w:val="right"/>
              <w:rPr>
                <w:rFonts w:ascii="Arial" w:eastAsia="Arial Unicode MS" w:hAnsi="Arial" w:cs="Arial"/>
                <w:b/>
                <w:bCs/>
                <w:spacing w:val="-4"/>
                <w:sz w:val="18"/>
                <w:szCs w:val="18"/>
                <w:highlight w:val="lightGray"/>
              </w:rPr>
            </w:pPr>
            <w:r w:rsidRPr="00337E34">
              <w:rPr>
                <w:rFonts w:ascii="Arial" w:hAnsi="Arial" w:cs="Arial"/>
                <w:b/>
                <w:bCs/>
                <w:sz w:val="18"/>
                <w:szCs w:val="18"/>
                <w:lang w:val="en-GB"/>
              </w:rPr>
              <w:t>31 December</w:t>
            </w:r>
          </w:p>
        </w:tc>
        <w:tc>
          <w:tcPr>
            <w:tcW w:w="825" w:type="pct"/>
            <w:tcBorders>
              <w:top w:val="single" w:sz="4" w:space="0" w:color="auto"/>
              <w:left w:val="nil"/>
              <w:bottom w:val="nil"/>
              <w:right w:val="nil"/>
            </w:tcBorders>
            <w:shd w:val="clear" w:color="auto" w:fill="auto"/>
            <w:vAlign w:val="bottom"/>
            <w:hideMark/>
          </w:tcPr>
          <w:p w14:paraId="59AC67CC" w14:textId="4DD9DD10" w:rsidR="00300112" w:rsidRPr="00337E34" w:rsidRDefault="00300112" w:rsidP="00300112">
            <w:pPr>
              <w:ind w:left="-40" w:right="-72"/>
              <w:jc w:val="right"/>
              <w:rPr>
                <w:rFonts w:ascii="Arial" w:eastAsia="Arial Unicode MS" w:hAnsi="Arial" w:cs="Arial"/>
                <w:b/>
                <w:bCs/>
                <w:sz w:val="18"/>
                <w:szCs w:val="18"/>
              </w:rPr>
            </w:pPr>
            <w:r w:rsidRPr="00337E34">
              <w:rPr>
                <w:rFonts w:ascii="Arial" w:hAnsi="Arial" w:cs="Arial"/>
                <w:b/>
                <w:bCs/>
                <w:sz w:val="18"/>
                <w:szCs w:val="18"/>
                <w:lang w:val="en-GB"/>
              </w:rPr>
              <w:t>30 June</w:t>
            </w:r>
          </w:p>
        </w:tc>
        <w:tc>
          <w:tcPr>
            <w:tcW w:w="770" w:type="pct"/>
            <w:tcBorders>
              <w:top w:val="single" w:sz="4" w:space="0" w:color="auto"/>
              <w:left w:val="nil"/>
              <w:bottom w:val="nil"/>
              <w:right w:val="nil"/>
            </w:tcBorders>
            <w:shd w:val="clear" w:color="auto" w:fill="auto"/>
            <w:vAlign w:val="bottom"/>
            <w:hideMark/>
          </w:tcPr>
          <w:p w14:paraId="4616D29A" w14:textId="110180A8" w:rsidR="00300112" w:rsidRPr="00337E34" w:rsidRDefault="00300112" w:rsidP="00300112">
            <w:pPr>
              <w:ind w:left="-40" w:right="-72"/>
              <w:jc w:val="right"/>
              <w:rPr>
                <w:rFonts w:ascii="Arial" w:eastAsia="Arial Unicode MS" w:hAnsi="Arial" w:cs="Arial"/>
                <w:b/>
                <w:bCs/>
                <w:sz w:val="18"/>
                <w:szCs w:val="18"/>
              </w:rPr>
            </w:pPr>
            <w:r w:rsidRPr="00337E34">
              <w:rPr>
                <w:rFonts w:ascii="Arial" w:hAnsi="Arial" w:cs="Arial"/>
                <w:b/>
                <w:bCs/>
                <w:sz w:val="18"/>
                <w:szCs w:val="18"/>
                <w:lang w:val="en-GB"/>
              </w:rPr>
              <w:t>31 December</w:t>
            </w:r>
          </w:p>
        </w:tc>
      </w:tr>
      <w:tr w:rsidR="00F219C8" w:rsidRPr="00B91890" w14:paraId="0FB8762C" w14:textId="77777777" w:rsidTr="00F219C8">
        <w:tc>
          <w:tcPr>
            <w:tcW w:w="1754" w:type="pct"/>
            <w:tcBorders>
              <w:top w:val="nil"/>
              <w:left w:val="nil"/>
              <w:bottom w:val="nil"/>
              <w:right w:val="nil"/>
            </w:tcBorders>
            <w:shd w:val="clear" w:color="auto" w:fill="auto"/>
          </w:tcPr>
          <w:p w14:paraId="5CCDBB02" w14:textId="77777777" w:rsidR="00300112" w:rsidRPr="00337E34" w:rsidRDefault="00300112" w:rsidP="00AD4D94">
            <w:pPr>
              <w:ind w:left="540"/>
              <w:jc w:val="both"/>
              <w:rPr>
                <w:rFonts w:ascii="Arial" w:eastAsia="Arial Unicode MS" w:hAnsi="Arial" w:cs="Arial"/>
                <w:b/>
                <w:bCs/>
                <w:sz w:val="18"/>
                <w:szCs w:val="18"/>
              </w:rPr>
            </w:pPr>
          </w:p>
        </w:tc>
        <w:tc>
          <w:tcPr>
            <w:tcW w:w="825" w:type="pct"/>
            <w:tcBorders>
              <w:top w:val="nil"/>
              <w:left w:val="nil"/>
              <w:bottom w:val="nil"/>
              <w:right w:val="nil"/>
            </w:tcBorders>
            <w:shd w:val="clear" w:color="auto" w:fill="auto"/>
            <w:vAlign w:val="bottom"/>
          </w:tcPr>
          <w:p w14:paraId="5B8C1AA9" w14:textId="0A360D41" w:rsidR="00300112" w:rsidRPr="00F90F3E" w:rsidRDefault="00300112" w:rsidP="00300112">
            <w:pPr>
              <w:ind w:left="-40" w:right="-72"/>
              <w:jc w:val="right"/>
              <w:rPr>
                <w:rFonts w:ascii="Arial" w:eastAsia="Arial Unicode MS" w:hAnsi="Arial" w:cs="Arial"/>
                <w:b/>
                <w:bCs/>
                <w:sz w:val="18"/>
                <w:szCs w:val="18"/>
                <w:highlight w:val="lightGray"/>
              </w:rPr>
            </w:pPr>
            <w:r w:rsidRPr="00337E34">
              <w:rPr>
                <w:rFonts w:ascii="Arial" w:hAnsi="Arial" w:cs="Arial"/>
                <w:b/>
                <w:bCs/>
                <w:sz w:val="18"/>
                <w:szCs w:val="18"/>
                <w:lang w:val="en-GB"/>
              </w:rPr>
              <w:t>2021</w:t>
            </w:r>
          </w:p>
        </w:tc>
        <w:tc>
          <w:tcPr>
            <w:tcW w:w="826" w:type="pct"/>
            <w:tcBorders>
              <w:top w:val="nil"/>
              <w:left w:val="nil"/>
              <w:bottom w:val="nil"/>
              <w:right w:val="nil"/>
            </w:tcBorders>
            <w:shd w:val="clear" w:color="auto" w:fill="auto"/>
            <w:vAlign w:val="bottom"/>
          </w:tcPr>
          <w:p w14:paraId="28E7A48E" w14:textId="67625660" w:rsidR="00300112" w:rsidRPr="00F90F3E" w:rsidRDefault="00300112" w:rsidP="00300112">
            <w:pPr>
              <w:ind w:left="-40" w:right="-72"/>
              <w:jc w:val="right"/>
              <w:rPr>
                <w:rFonts w:ascii="Arial" w:eastAsia="Arial Unicode MS" w:hAnsi="Arial" w:cs="Arial"/>
                <w:b/>
                <w:bCs/>
                <w:sz w:val="18"/>
                <w:szCs w:val="18"/>
                <w:highlight w:val="lightGray"/>
              </w:rPr>
            </w:pPr>
            <w:r w:rsidRPr="00337E34">
              <w:rPr>
                <w:rFonts w:ascii="Arial" w:hAnsi="Arial" w:cs="Arial"/>
                <w:b/>
                <w:bCs/>
                <w:sz w:val="18"/>
                <w:szCs w:val="18"/>
                <w:lang w:val="en-GB"/>
              </w:rPr>
              <w:t>2020</w:t>
            </w:r>
          </w:p>
        </w:tc>
        <w:tc>
          <w:tcPr>
            <w:tcW w:w="825" w:type="pct"/>
            <w:tcBorders>
              <w:top w:val="nil"/>
              <w:left w:val="nil"/>
              <w:bottom w:val="nil"/>
              <w:right w:val="nil"/>
            </w:tcBorders>
            <w:shd w:val="clear" w:color="auto" w:fill="auto"/>
            <w:vAlign w:val="bottom"/>
          </w:tcPr>
          <w:p w14:paraId="59A0A949" w14:textId="10AA208B" w:rsidR="00300112" w:rsidRPr="00337E34" w:rsidRDefault="00300112" w:rsidP="00300112">
            <w:pPr>
              <w:ind w:left="-40" w:right="-72"/>
              <w:jc w:val="right"/>
              <w:rPr>
                <w:rFonts w:ascii="Arial" w:eastAsia="Arial Unicode MS" w:hAnsi="Arial" w:cs="Arial"/>
                <w:b/>
                <w:bCs/>
                <w:sz w:val="18"/>
                <w:szCs w:val="18"/>
              </w:rPr>
            </w:pPr>
            <w:r w:rsidRPr="00337E34">
              <w:rPr>
                <w:rFonts w:ascii="Arial" w:hAnsi="Arial" w:cs="Arial"/>
                <w:b/>
                <w:bCs/>
                <w:sz w:val="18"/>
                <w:szCs w:val="18"/>
                <w:lang w:val="en-GB"/>
              </w:rPr>
              <w:t>2021</w:t>
            </w:r>
          </w:p>
        </w:tc>
        <w:tc>
          <w:tcPr>
            <w:tcW w:w="770" w:type="pct"/>
            <w:tcBorders>
              <w:top w:val="nil"/>
              <w:left w:val="nil"/>
              <w:bottom w:val="nil"/>
              <w:right w:val="nil"/>
            </w:tcBorders>
            <w:shd w:val="clear" w:color="auto" w:fill="auto"/>
            <w:vAlign w:val="bottom"/>
          </w:tcPr>
          <w:p w14:paraId="038B3D39" w14:textId="006F3AB2" w:rsidR="00300112" w:rsidRPr="00337E34" w:rsidRDefault="00300112" w:rsidP="00300112">
            <w:pPr>
              <w:ind w:left="-40" w:right="-72"/>
              <w:jc w:val="right"/>
              <w:rPr>
                <w:rFonts w:ascii="Arial" w:eastAsia="Arial Unicode MS" w:hAnsi="Arial" w:cs="Arial"/>
                <w:b/>
                <w:bCs/>
                <w:sz w:val="18"/>
                <w:szCs w:val="18"/>
              </w:rPr>
            </w:pPr>
            <w:r w:rsidRPr="00337E34">
              <w:rPr>
                <w:rFonts w:ascii="Arial" w:hAnsi="Arial" w:cs="Arial"/>
                <w:b/>
                <w:bCs/>
                <w:sz w:val="18"/>
                <w:szCs w:val="18"/>
                <w:lang w:val="en-GB"/>
              </w:rPr>
              <w:t>2020</w:t>
            </w:r>
          </w:p>
        </w:tc>
      </w:tr>
      <w:tr w:rsidR="00F219C8" w:rsidRPr="00300112" w14:paraId="404C6ABA" w14:textId="77777777" w:rsidTr="00F219C8">
        <w:tc>
          <w:tcPr>
            <w:tcW w:w="1754" w:type="pct"/>
            <w:tcBorders>
              <w:top w:val="nil"/>
              <w:left w:val="nil"/>
              <w:bottom w:val="nil"/>
              <w:right w:val="nil"/>
            </w:tcBorders>
            <w:shd w:val="clear" w:color="auto" w:fill="auto"/>
          </w:tcPr>
          <w:p w14:paraId="329A2DE2" w14:textId="77777777" w:rsidR="00300112" w:rsidRPr="00337E34" w:rsidRDefault="00300112" w:rsidP="00AD4D94">
            <w:pPr>
              <w:ind w:left="540"/>
              <w:jc w:val="both"/>
              <w:rPr>
                <w:rFonts w:ascii="Arial" w:eastAsia="Arial Unicode MS" w:hAnsi="Arial" w:cs="Arial"/>
                <w:b/>
                <w:bCs/>
                <w:sz w:val="18"/>
                <w:szCs w:val="18"/>
              </w:rPr>
            </w:pPr>
          </w:p>
        </w:tc>
        <w:tc>
          <w:tcPr>
            <w:tcW w:w="825" w:type="pct"/>
            <w:tcBorders>
              <w:top w:val="nil"/>
              <w:left w:val="nil"/>
              <w:bottom w:val="single" w:sz="4" w:space="0" w:color="auto"/>
              <w:right w:val="nil"/>
            </w:tcBorders>
            <w:shd w:val="clear" w:color="auto" w:fill="auto"/>
            <w:vAlign w:val="bottom"/>
          </w:tcPr>
          <w:p w14:paraId="5FDEFDE8" w14:textId="7459EE95" w:rsidR="00300112" w:rsidRPr="00F90F3E" w:rsidRDefault="00300112" w:rsidP="00300112">
            <w:pPr>
              <w:ind w:left="-40" w:right="-72"/>
              <w:jc w:val="right"/>
              <w:rPr>
                <w:rFonts w:ascii="Arial" w:eastAsia="Arial Unicode MS" w:hAnsi="Arial" w:cs="Arial"/>
                <w:b/>
                <w:bCs/>
                <w:sz w:val="18"/>
                <w:szCs w:val="18"/>
                <w:highlight w:val="lightGray"/>
              </w:rPr>
            </w:pPr>
            <w:r w:rsidRPr="00337E34">
              <w:rPr>
                <w:rFonts w:ascii="Arial" w:hAnsi="Arial" w:cs="Arial"/>
                <w:b/>
                <w:bCs/>
                <w:sz w:val="18"/>
                <w:szCs w:val="18"/>
              </w:rPr>
              <w:t>Baht’</w:t>
            </w:r>
            <w:r w:rsidRPr="00337E34">
              <w:rPr>
                <w:rFonts w:ascii="Arial" w:hAnsi="Arial" w:cs="Arial"/>
                <w:b/>
                <w:bCs/>
                <w:sz w:val="18"/>
                <w:szCs w:val="18"/>
                <w:lang w:val="en-GB"/>
              </w:rPr>
              <w:t>000</w:t>
            </w:r>
          </w:p>
        </w:tc>
        <w:tc>
          <w:tcPr>
            <w:tcW w:w="826" w:type="pct"/>
            <w:tcBorders>
              <w:top w:val="nil"/>
              <w:left w:val="nil"/>
              <w:bottom w:val="single" w:sz="4" w:space="0" w:color="auto"/>
              <w:right w:val="nil"/>
            </w:tcBorders>
            <w:shd w:val="clear" w:color="auto" w:fill="auto"/>
            <w:vAlign w:val="bottom"/>
          </w:tcPr>
          <w:p w14:paraId="08BFA013" w14:textId="03FE6FFB" w:rsidR="00300112" w:rsidRPr="00F90F3E" w:rsidRDefault="00300112" w:rsidP="00300112">
            <w:pPr>
              <w:ind w:left="-40" w:right="-72"/>
              <w:jc w:val="right"/>
              <w:rPr>
                <w:rFonts w:ascii="Arial" w:eastAsia="Arial Unicode MS" w:hAnsi="Arial" w:cs="Arial"/>
                <w:b/>
                <w:bCs/>
                <w:sz w:val="18"/>
                <w:szCs w:val="18"/>
                <w:highlight w:val="lightGray"/>
              </w:rPr>
            </w:pPr>
            <w:r w:rsidRPr="00337E34">
              <w:rPr>
                <w:rFonts w:ascii="Arial" w:hAnsi="Arial" w:cs="Arial"/>
                <w:b/>
                <w:bCs/>
                <w:sz w:val="18"/>
                <w:szCs w:val="18"/>
              </w:rPr>
              <w:t>Baht’</w:t>
            </w:r>
            <w:r w:rsidRPr="00337E34">
              <w:rPr>
                <w:rFonts w:ascii="Arial" w:hAnsi="Arial" w:cs="Arial"/>
                <w:b/>
                <w:bCs/>
                <w:sz w:val="18"/>
                <w:szCs w:val="18"/>
                <w:lang w:val="en-GB"/>
              </w:rPr>
              <w:t>000</w:t>
            </w:r>
          </w:p>
        </w:tc>
        <w:tc>
          <w:tcPr>
            <w:tcW w:w="825" w:type="pct"/>
            <w:tcBorders>
              <w:top w:val="nil"/>
              <w:left w:val="nil"/>
              <w:bottom w:val="single" w:sz="4" w:space="0" w:color="auto"/>
              <w:right w:val="nil"/>
            </w:tcBorders>
            <w:shd w:val="clear" w:color="auto" w:fill="auto"/>
            <w:vAlign w:val="bottom"/>
          </w:tcPr>
          <w:p w14:paraId="3A6CB6DE" w14:textId="0B4266B4" w:rsidR="00300112" w:rsidRPr="00337E34" w:rsidRDefault="00300112" w:rsidP="00300112">
            <w:pPr>
              <w:ind w:left="-40" w:right="-72"/>
              <w:jc w:val="right"/>
              <w:rPr>
                <w:rFonts w:ascii="Arial" w:eastAsia="Arial Unicode MS" w:hAnsi="Arial" w:cs="Arial"/>
                <w:b/>
                <w:bCs/>
                <w:sz w:val="18"/>
                <w:szCs w:val="18"/>
              </w:rPr>
            </w:pPr>
            <w:r w:rsidRPr="00337E34">
              <w:rPr>
                <w:rFonts w:ascii="Arial" w:hAnsi="Arial" w:cs="Arial"/>
                <w:b/>
                <w:bCs/>
                <w:sz w:val="18"/>
                <w:szCs w:val="18"/>
              </w:rPr>
              <w:t>Baht’</w:t>
            </w:r>
            <w:r w:rsidRPr="00337E34">
              <w:rPr>
                <w:rFonts w:ascii="Arial" w:hAnsi="Arial" w:cs="Arial"/>
                <w:b/>
                <w:bCs/>
                <w:sz w:val="18"/>
                <w:szCs w:val="18"/>
                <w:lang w:val="en-GB"/>
              </w:rPr>
              <w:t>000</w:t>
            </w:r>
          </w:p>
        </w:tc>
        <w:tc>
          <w:tcPr>
            <w:tcW w:w="770" w:type="pct"/>
            <w:tcBorders>
              <w:top w:val="nil"/>
              <w:left w:val="nil"/>
              <w:bottom w:val="single" w:sz="4" w:space="0" w:color="auto"/>
              <w:right w:val="nil"/>
            </w:tcBorders>
            <w:shd w:val="clear" w:color="auto" w:fill="auto"/>
            <w:vAlign w:val="bottom"/>
          </w:tcPr>
          <w:p w14:paraId="77B044CD" w14:textId="53DFF930" w:rsidR="00300112" w:rsidRPr="00337E34" w:rsidRDefault="00300112" w:rsidP="00300112">
            <w:pPr>
              <w:ind w:left="-40" w:right="-72"/>
              <w:jc w:val="right"/>
              <w:rPr>
                <w:rFonts w:ascii="Arial" w:eastAsia="Arial Unicode MS" w:hAnsi="Arial" w:cs="Arial"/>
                <w:b/>
                <w:bCs/>
                <w:sz w:val="18"/>
                <w:szCs w:val="18"/>
              </w:rPr>
            </w:pPr>
            <w:r w:rsidRPr="00337E34">
              <w:rPr>
                <w:rFonts w:ascii="Arial" w:hAnsi="Arial" w:cs="Arial"/>
                <w:b/>
                <w:bCs/>
                <w:sz w:val="18"/>
                <w:szCs w:val="18"/>
              </w:rPr>
              <w:t>Baht’</w:t>
            </w:r>
            <w:r w:rsidRPr="00337E34">
              <w:rPr>
                <w:rFonts w:ascii="Arial" w:hAnsi="Arial" w:cs="Arial"/>
                <w:b/>
                <w:bCs/>
                <w:sz w:val="18"/>
                <w:szCs w:val="18"/>
                <w:lang w:val="en-GB"/>
              </w:rPr>
              <w:t>000</w:t>
            </w:r>
          </w:p>
        </w:tc>
      </w:tr>
      <w:tr w:rsidR="00F219C8" w:rsidRPr="00B91890" w14:paraId="08CFFBB6" w14:textId="77777777" w:rsidTr="002F098A">
        <w:tc>
          <w:tcPr>
            <w:tcW w:w="1754" w:type="pct"/>
            <w:tcBorders>
              <w:top w:val="nil"/>
              <w:left w:val="nil"/>
              <w:bottom w:val="nil"/>
              <w:right w:val="nil"/>
            </w:tcBorders>
            <w:vAlign w:val="bottom"/>
          </w:tcPr>
          <w:p w14:paraId="4E4410D3" w14:textId="77777777" w:rsidR="00F219C8" w:rsidRPr="00F219C8" w:rsidRDefault="00F219C8" w:rsidP="00AD4D94">
            <w:pPr>
              <w:ind w:left="540"/>
              <w:rPr>
                <w:rFonts w:ascii="Arial" w:hAnsi="Arial" w:cs="Arial"/>
                <w:sz w:val="18"/>
                <w:szCs w:val="18"/>
                <w:lang w:val="en-GB"/>
              </w:rPr>
            </w:pPr>
          </w:p>
        </w:tc>
        <w:tc>
          <w:tcPr>
            <w:tcW w:w="825" w:type="pct"/>
            <w:tcBorders>
              <w:top w:val="single" w:sz="4" w:space="0" w:color="auto"/>
              <w:left w:val="nil"/>
              <w:bottom w:val="nil"/>
              <w:right w:val="nil"/>
            </w:tcBorders>
            <w:shd w:val="clear" w:color="auto" w:fill="FAFAFA"/>
          </w:tcPr>
          <w:p w14:paraId="24465B00" w14:textId="77777777" w:rsidR="00F219C8" w:rsidRPr="00F219C8" w:rsidRDefault="00F219C8" w:rsidP="00F219C8">
            <w:pPr>
              <w:ind w:right="-72"/>
              <w:jc w:val="right"/>
              <w:rPr>
                <w:rFonts w:ascii="Arial" w:hAnsi="Arial" w:cs="Arial"/>
                <w:sz w:val="18"/>
                <w:szCs w:val="18"/>
                <w:lang w:val="en-GB" w:eastAsia="en-GB"/>
              </w:rPr>
            </w:pPr>
          </w:p>
        </w:tc>
        <w:tc>
          <w:tcPr>
            <w:tcW w:w="826" w:type="pct"/>
            <w:tcBorders>
              <w:top w:val="single" w:sz="4" w:space="0" w:color="auto"/>
              <w:left w:val="nil"/>
              <w:bottom w:val="nil"/>
              <w:right w:val="nil"/>
            </w:tcBorders>
            <w:shd w:val="clear" w:color="auto" w:fill="auto"/>
          </w:tcPr>
          <w:p w14:paraId="3A1DDB81" w14:textId="77777777" w:rsidR="00F219C8" w:rsidRPr="00F219C8" w:rsidRDefault="00F219C8" w:rsidP="00F219C8">
            <w:pPr>
              <w:ind w:right="-72"/>
              <w:jc w:val="right"/>
              <w:rPr>
                <w:rFonts w:ascii="Arial" w:hAnsi="Arial" w:cs="Arial"/>
                <w:sz w:val="18"/>
                <w:szCs w:val="18"/>
                <w:lang w:val="en-GB" w:eastAsia="en-GB"/>
              </w:rPr>
            </w:pPr>
          </w:p>
        </w:tc>
        <w:tc>
          <w:tcPr>
            <w:tcW w:w="825" w:type="pct"/>
            <w:tcBorders>
              <w:top w:val="single" w:sz="4" w:space="0" w:color="auto"/>
              <w:left w:val="nil"/>
              <w:bottom w:val="nil"/>
              <w:right w:val="nil"/>
            </w:tcBorders>
            <w:shd w:val="clear" w:color="auto" w:fill="FAFAFA"/>
          </w:tcPr>
          <w:p w14:paraId="267AA8CD" w14:textId="77777777" w:rsidR="00F219C8" w:rsidRPr="00F219C8" w:rsidRDefault="00F219C8" w:rsidP="00F219C8">
            <w:pPr>
              <w:ind w:right="-72"/>
              <w:jc w:val="right"/>
              <w:rPr>
                <w:rFonts w:ascii="Arial" w:hAnsi="Arial" w:cs="Arial"/>
                <w:sz w:val="18"/>
                <w:szCs w:val="18"/>
                <w:lang w:val="en-GB" w:eastAsia="en-GB"/>
              </w:rPr>
            </w:pPr>
          </w:p>
        </w:tc>
        <w:tc>
          <w:tcPr>
            <w:tcW w:w="770" w:type="pct"/>
            <w:tcBorders>
              <w:top w:val="single" w:sz="4" w:space="0" w:color="auto"/>
              <w:left w:val="nil"/>
              <w:bottom w:val="nil"/>
              <w:right w:val="nil"/>
            </w:tcBorders>
            <w:shd w:val="clear" w:color="auto" w:fill="auto"/>
          </w:tcPr>
          <w:p w14:paraId="4AAA7825" w14:textId="77777777" w:rsidR="00F219C8" w:rsidRPr="00F219C8" w:rsidRDefault="00F219C8" w:rsidP="00F219C8">
            <w:pPr>
              <w:ind w:right="-72"/>
              <w:jc w:val="right"/>
              <w:rPr>
                <w:rFonts w:ascii="Arial" w:hAnsi="Arial" w:cs="Arial"/>
                <w:sz w:val="18"/>
                <w:szCs w:val="18"/>
                <w:lang w:val="en-GB" w:eastAsia="en-GB"/>
              </w:rPr>
            </w:pPr>
          </w:p>
        </w:tc>
      </w:tr>
      <w:tr w:rsidR="00F219C8" w:rsidRPr="00B91890" w14:paraId="4D388116" w14:textId="77777777" w:rsidTr="002F098A">
        <w:tc>
          <w:tcPr>
            <w:tcW w:w="1754" w:type="pct"/>
            <w:tcBorders>
              <w:top w:val="nil"/>
              <w:left w:val="nil"/>
              <w:bottom w:val="nil"/>
              <w:right w:val="nil"/>
            </w:tcBorders>
            <w:vAlign w:val="bottom"/>
          </w:tcPr>
          <w:p w14:paraId="3BF598E7" w14:textId="089D6DAA" w:rsidR="00337E34" w:rsidRPr="00F219C8" w:rsidRDefault="00337E34" w:rsidP="00AD4D94">
            <w:pPr>
              <w:ind w:left="540"/>
              <w:rPr>
                <w:rFonts w:ascii="Arial" w:hAnsi="Arial" w:cs="Arial"/>
                <w:sz w:val="18"/>
                <w:szCs w:val="18"/>
                <w:cs/>
                <w:lang w:val="en-GB"/>
              </w:rPr>
            </w:pPr>
            <w:r w:rsidRPr="00F219C8">
              <w:rPr>
                <w:rFonts w:ascii="Arial" w:hAnsi="Arial" w:cs="Arial"/>
                <w:sz w:val="18"/>
                <w:szCs w:val="18"/>
                <w:lang w:val="en-GB"/>
              </w:rPr>
              <w:t>Opening net book value</w:t>
            </w:r>
          </w:p>
        </w:tc>
        <w:tc>
          <w:tcPr>
            <w:tcW w:w="825" w:type="pct"/>
            <w:tcBorders>
              <w:top w:val="nil"/>
              <w:left w:val="nil"/>
              <w:bottom w:val="nil"/>
              <w:right w:val="nil"/>
            </w:tcBorders>
            <w:shd w:val="clear" w:color="auto" w:fill="FAFAFA"/>
          </w:tcPr>
          <w:p w14:paraId="57F7B779" w14:textId="77777777" w:rsidR="00337E34" w:rsidRPr="00F219C8" w:rsidRDefault="00337E34" w:rsidP="00F219C8">
            <w:pPr>
              <w:ind w:right="-72"/>
              <w:jc w:val="right"/>
              <w:rPr>
                <w:rFonts w:ascii="Arial" w:hAnsi="Arial" w:cs="Arial"/>
                <w:sz w:val="18"/>
                <w:szCs w:val="18"/>
                <w:lang w:val="en-GB" w:eastAsia="en-GB"/>
              </w:rPr>
            </w:pPr>
            <w:r w:rsidRPr="00F219C8">
              <w:rPr>
                <w:rFonts w:ascii="Arial" w:hAnsi="Arial" w:cs="Arial"/>
                <w:sz w:val="18"/>
                <w:szCs w:val="18"/>
                <w:lang w:val="en-GB" w:eastAsia="en-GB"/>
              </w:rPr>
              <w:t>-</w:t>
            </w:r>
          </w:p>
        </w:tc>
        <w:tc>
          <w:tcPr>
            <w:tcW w:w="826" w:type="pct"/>
            <w:tcBorders>
              <w:top w:val="nil"/>
              <w:left w:val="nil"/>
              <w:bottom w:val="nil"/>
              <w:right w:val="nil"/>
            </w:tcBorders>
            <w:shd w:val="clear" w:color="auto" w:fill="auto"/>
          </w:tcPr>
          <w:p w14:paraId="554689D4" w14:textId="77777777" w:rsidR="00337E34" w:rsidRPr="00F219C8" w:rsidRDefault="00337E34" w:rsidP="00F219C8">
            <w:pPr>
              <w:ind w:right="-72"/>
              <w:jc w:val="right"/>
              <w:rPr>
                <w:rFonts w:ascii="Arial" w:hAnsi="Arial" w:cs="Arial"/>
                <w:sz w:val="18"/>
                <w:szCs w:val="18"/>
                <w:lang w:val="en-GB" w:eastAsia="en-GB"/>
              </w:rPr>
            </w:pPr>
            <w:r w:rsidRPr="00F219C8">
              <w:rPr>
                <w:rFonts w:ascii="Arial" w:hAnsi="Arial" w:cs="Arial"/>
                <w:sz w:val="18"/>
                <w:szCs w:val="18"/>
                <w:lang w:val="en-GB" w:eastAsia="en-GB"/>
              </w:rPr>
              <w:t>-</w:t>
            </w:r>
          </w:p>
        </w:tc>
        <w:tc>
          <w:tcPr>
            <w:tcW w:w="825" w:type="pct"/>
            <w:tcBorders>
              <w:top w:val="nil"/>
              <w:left w:val="nil"/>
              <w:bottom w:val="nil"/>
              <w:right w:val="nil"/>
            </w:tcBorders>
            <w:shd w:val="clear" w:color="auto" w:fill="FAFAFA"/>
          </w:tcPr>
          <w:p w14:paraId="0E2260F0" w14:textId="77777777" w:rsidR="00337E34" w:rsidRPr="00F219C8" w:rsidRDefault="00337E34" w:rsidP="00F219C8">
            <w:pPr>
              <w:ind w:right="-72"/>
              <w:jc w:val="right"/>
              <w:rPr>
                <w:rFonts w:ascii="Arial" w:hAnsi="Arial" w:cs="Arial"/>
                <w:sz w:val="18"/>
                <w:szCs w:val="18"/>
                <w:lang w:val="en-GB" w:eastAsia="en-GB"/>
              </w:rPr>
            </w:pPr>
            <w:r w:rsidRPr="00F219C8">
              <w:rPr>
                <w:rFonts w:ascii="Arial" w:hAnsi="Arial" w:cs="Arial"/>
                <w:sz w:val="18"/>
                <w:szCs w:val="18"/>
                <w:lang w:val="en-GB" w:eastAsia="en-GB"/>
              </w:rPr>
              <w:t>-</w:t>
            </w:r>
          </w:p>
        </w:tc>
        <w:tc>
          <w:tcPr>
            <w:tcW w:w="770" w:type="pct"/>
            <w:tcBorders>
              <w:top w:val="nil"/>
              <w:left w:val="nil"/>
              <w:bottom w:val="nil"/>
              <w:right w:val="nil"/>
            </w:tcBorders>
            <w:shd w:val="clear" w:color="auto" w:fill="auto"/>
          </w:tcPr>
          <w:p w14:paraId="57ED7F46" w14:textId="77777777" w:rsidR="00337E34" w:rsidRPr="00F219C8" w:rsidRDefault="00337E34" w:rsidP="00F219C8">
            <w:pPr>
              <w:ind w:right="-72"/>
              <w:jc w:val="right"/>
              <w:rPr>
                <w:rFonts w:ascii="Arial" w:hAnsi="Arial" w:cs="Arial"/>
                <w:sz w:val="18"/>
                <w:szCs w:val="18"/>
                <w:lang w:val="en-GB" w:eastAsia="en-GB"/>
              </w:rPr>
            </w:pPr>
            <w:r w:rsidRPr="00F219C8">
              <w:rPr>
                <w:rFonts w:ascii="Arial" w:hAnsi="Arial" w:cs="Arial"/>
                <w:sz w:val="18"/>
                <w:szCs w:val="18"/>
                <w:lang w:val="en-GB" w:eastAsia="en-GB"/>
              </w:rPr>
              <w:t>-</w:t>
            </w:r>
          </w:p>
        </w:tc>
      </w:tr>
      <w:tr w:rsidR="00A70F1E" w:rsidRPr="00A70F1E" w14:paraId="72EB24F2" w14:textId="77777777" w:rsidTr="002F098A">
        <w:tc>
          <w:tcPr>
            <w:tcW w:w="1754" w:type="pct"/>
            <w:tcBorders>
              <w:top w:val="nil"/>
              <w:left w:val="nil"/>
              <w:bottom w:val="nil"/>
              <w:right w:val="nil"/>
            </w:tcBorders>
            <w:vAlign w:val="bottom"/>
          </w:tcPr>
          <w:p w14:paraId="0EC5DBA8" w14:textId="7302766F" w:rsidR="00A70F1E" w:rsidRPr="00F219C8" w:rsidRDefault="00A70F1E" w:rsidP="00AD4D94">
            <w:pPr>
              <w:ind w:left="540"/>
              <w:rPr>
                <w:rFonts w:ascii="Arial" w:hAnsi="Arial" w:cs="Arial"/>
                <w:sz w:val="18"/>
                <w:szCs w:val="18"/>
                <w:lang w:val="en-GB"/>
              </w:rPr>
            </w:pPr>
            <w:r>
              <w:rPr>
                <w:rFonts w:ascii="Arial" w:hAnsi="Arial" w:cs="Arial"/>
                <w:sz w:val="18"/>
                <w:szCs w:val="18"/>
                <w:lang w:val="en-GB"/>
              </w:rPr>
              <w:t xml:space="preserve">Change in classification of  </w:t>
            </w:r>
            <w:r>
              <w:rPr>
                <w:rFonts w:ascii="Arial" w:hAnsi="Arial" w:cs="Arial"/>
                <w:sz w:val="18"/>
                <w:szCs w:val="18"/>
                <w:lang w:val="en-GB"/>
              </w:rPr>
              <w:br/>
              <w:t xml:space="preserve">   investment</w:t>
            </w:r>
          </w:p>
        </w:tc>
        <w:tc>
          <w:tcPr>
            <w:tcW w:w="825" w:type="pct"/>
            <w:tcBorders>
              <w:top w:val="nil"/>
              <w:left w:val="nil"/>
              <w:bottom w:val="nil"/>
              <w:right w:val="nil"/>
            </w:tcBorders>
            <w:shd w:val="clear" w:color="auto" w:fill="FAFAFA"/>
          </w:tcPr>
          <w:p w14:paraId="57888576" w14:textId="488BCF00" w:rsidR="00A70F1E" w:rsidRPr="00F219C8" w:rsidRDefault="00A70F1E" w:rsidP="00F219C8">
            <w:pPr>
              <w:ind w:right="-72"/>
              <w:jc w:val="right"/>
              <w:rPr>
                <w:rFonts w:ascii="Arial" w:hAnsi="Arial" w:cs="Arial"/>
                <w:sz w:val="18"/>
                <w:szCs w:val="18"/>
                <w:lang w:val="en-GB" w:eastAsia="en-GB"/>
              </w:rPr>
            </w:pPr>
            <w:r>
              <w:rPr>
                <w:rFonts w:ascii="Arial" w:hAnsi="Arial" w:cs="Arial"/>
                <w:sz w:val="18"/>
                <w:szCs w:val="18"/>
                <w:lang w:val="en-GB" w:eastAsia="en-GB"/>
              </w:rPr>
              <w:br/>
              <w:t>1,499,400</w:t>
            </w:r>
          </w:p>
        </w:tc>
        <w:tc>
          <w:tcPr>
            <w:tcW w:w="826" w:type="pct"/>
            <w:tcBorders>
              <w:top w:val="nil"/>
              <w:left w:val="nil"/>
              <w:bottom w:val="nil"/>
              <w:right w:val="nil"/>
            </w:tcBorders>
            <w:shd w:val="clear" w:color="auto" w:fill="auto"/>
          </w:tcPr>
          <w:p w14:paraId="2B74DA02" w14:textId="7589B288" w:rsidR="00A70F1E" w:rsidRPr="00F219C8" w:rsidRDefault="00A70F1E" w:rsidP="00F219C8">
            <w:pPr>
              <w:ind w:right="-72"/>
              <w:jc w:val="right"/>
              <w:rPr>
                <w:rFonts w:ascii="Arial" w:hAnsi="Arial" w:cs="Arial"/>
                <w:sz w:val="18"/>
                <w:szCs w:val="18"/>
                <w:lang w:val="en-GB" w:eastAsia="en-GB"/>
              </w:rPr>
            </w:pPr>
            <w:r>
              <w:rPr>
                <w:rFonts w:ascii="Arial" w:hAnsi="Arial" w:cs="Arial"/>
                <w:sz w:val="18"/>
                <w:szCs w:val="18"/>
                <w:lang w:val="en-GB" w:eastAsia="en-GB"/>
              </w:rPr>
              <w:br/>
              <w:t>-</w:t>
            </w:r>
          </w:p>
        </w:tc>
        <w:tc>
          <w:tcPr>
            <w:tcW w:w="825" w:type="pct"/>
            <w:tcBorders>
              <w:top w:val="nil"/>
              <w:left w:val="nil"/>
              <w:bottom w:val="nil"/>
              <w:right w:val="nil"/>
            </w:tcBorders>
            <w:shd w:val="clear" w:color="auto" w:fill="FAFAFA"/>
          </w:tcPr>
          <w:p w14:paraId="3CDC45E9" w14:textId="36910C18" w:rsidR="00A70F1E" w:rsidRPr="00F219C8" w:rsidRDefault="00A70F1E" w:rsidP="00F219C8">
            <w:pPr>
              <w:ind w:right="-72"/>
              <w:jc w:val="right"/>
              <w:rPr>
                <w:rFonts w:ascii="Arial" w:hAnsi="Arial" w:cs="Arial"/>
                <w:sz w:val="18"/>
                <w:szCs w:val="18"/>
                <w:lang w:val="en-GB" w:eastAsia="en-GB"/>
              </w:rPr>
            </w:pPr>
            <w:r>
              <w:rPr>
                <w:rFonts w:ascii="Arial" w:hAnsi="Arial" w:cs="Arial"/>
                <w:sz w:val="18"/>
                <w:szCs w:val="18"/>
                <w:lang w:val="en-GB" w:eastAsia="en-GB"/>
              </w:rPr>
              <w:br/>
              <w:t>1,499,400</w:t>
            </w:r>
          </w:p>
        </w:tc>
        <w:tc>
          <w:tcPr>
            <w:tcW w:w="770" w:type="pct"/>
            <w:tcBorders>
              <w:top w:val="nil"/>
              <w:left w:val="nil"/>
              <w:bottom w:val="nil"/>
              <w:right w:val="nil"/>
            </w:tcBorders>
            <w:shd w:val="clear" w:color="auto" w:fill="auto"/>
          </w:tcPr>
          <w:p w14:paraId="6972C48C" w14:textId="3E9305FD" w:rsidR="00A70F1E" w:rsidRPr="00F219C8" w:rsidRDefault="00A70F1E" w:rsidP="00F219C8">
            <w:pPr>
              <w:ind w:right="-72"/>
              <w:jc w:val="right"/>
              <w:rPr>
                <w:rFonts w:ascii="Arial" w:hAnsi="Arial" w:cs="Arial"/>
                <w:sz w:val="18"/>
                <w:szCs w:val="18"/>
                <w:lang w:val="en-GB" w:eastAsia="en-GB"/>
              </w:rPr>
            </w:pPr>
            <w:r>
              <w:rPr>
                <w:rFonts w:ascii="Arial" w:hAnsi="Arial" w:cs="Arial"/>
                <w:sz w:val="18"/>
                <w:szCs w:val="18"/>
                <w:lang w:val="en-GB" w:eastAsia="en-GB"/>
              </w:rPr>
              <w:br/>
              <w:t>-</w:t>
            </w:r>
          </w:p>
        </w:tc>
      </w:tr>
      <w:tr w:rsidR="00F219C8" w:rsidRPr="00B91890" w14:paraId="4A2EC0EE" w14:textId="77777777" w:rsidTr="002F098A">
        <w:tc>
          <w:tcPr>
            <w:tcW w:w="1754" w:type="pct"/>
            <w:tcBorders>
              <w:top w:val="nil"/>
              <w:left w:val="nil"/>
              <w:bottom w:val="nil"/>
              <w:right w:val="nil"/>
            </w:tcBorders>
            <w:vAlign w:val="bottom"/>
          </w:tcPr>
          <w:p w14:paraId="0BBD0EF9" w14:textId="252DA1E6" w:rsidR="00337E34" w:rsidRPr="00F219C8" w:rsidRDefault="00F219C8" w:rsidP="00AD4D94">
            <w:pPr>
              <w:ind w:left="540"/>
              <w:rPr>
                <w:rFonts w:ascii="Arial" w:hAnsi="Arial" w:cs="Arial"/>
                <w:sz w:val="18"/>
                <w:szCs w:val="18"/>
                <w:lang w:val="en-GB"/>
              </w:rPr>
            </w:pPr>
            <w:r w:rsidRPr="00F219C8">
              <w:rPr>
                <w:rFonts w:ascii="Arial" w:hAnsi="Arial" w:cs="Arial"/>
                <w:sz w:val="18"/>
                <w:szCs w:val="18"/>
                <w:lang w:val="en-GB"/>
              </w:rPr>
              <w:t>Share of net profit</w:t>
            </w:r>
          </w:p>
        </w:tc>
        <w:tc>
          <w:tcPr>
            <w:tcW w:w="825" w:type="pct"/>
            <w:tcBorders>
              <w:top w:val="nil"/>
              <w:left w:val="nil"/>
              <w:bottom w:val="nil"/>
              <w:right w:val="nil"/>
            </w:tcBorders>
            <w:shd w:val="clear" w:color="auto" w:fill="FAFAFA"/>
          </w:tcPr>
          <w:p w14:paraId="6EF42219" w14:textId="77777777" w:rsidR="00337E34" w:rsidRPr="00F219C8" w:rsidRDefault="00337E34" w:rsidP="00F219C8">
            <w:pPr>
              <w:ind w:right="-72"/>
              <w:jc w:val="right"/>
              <w:rPr>
                <w:rFonts w:ascii="Arial" w:hAnsi="Arial" w:cs="Arial"/>
                <w:sz w:val="18"/>
                <w:szCs w:val="18"/>
                <w:lang w:val="en-GB" w:eastAsia="en-GB"/>
              </w:rPr>
            </w:pPr>
            <w:r w:rsidRPr="00F219C8">
              <w:rPr>
                <w:rFonts w:ascii="Arial" w:hAnsi="Arial" w:cs="Arial"/>
                <w:sz w:val="18"/>
                <w:szCs w:val="18"/>
                <w:lang w:val="en-GB" w:eastAsia="en-GB"/>
              </w:rPr>
              <w:t>4,218</w:t>
            </w:r>
          </w:p>
        </w:tc>
        <w:tc>
          <w:tcPr>
            <w:tcW w:w="826" w:type="pct"/>
            <w:tcBorders>
              <w:top w:val="nil"/>
              <w:left w:val="nil"/>
              <w:bottom w:val="nil"/>
              <w:right w:val="nil"/>
            </w:tcBorders>
            <w:shd w:val="clear" w:color="auto" w:fill="auto"/>
          </w:tcPr>
          <w:p w14:paraId="26CD0967" w14:textId="77777777" w:rsidR="00337E34" w:rsidRPr="00F219C8" w:rsidRDefault="00337E34" w:rsidP="00F219C8">
            <w:pPr>
              <w:ind w:right="-72"/>
              <w:jc w:val="right"/>
              <w:rPr>
                <w:rFonts w:ascii="Arial" w:hAnsi="Arial" w:cs="Arial"/>
                <w:sz w:val="18"/>
                <w:szCs w:val="18"/>
                <w:lang w:val="en-GB" w:eastAsia="en-GB"/>
              </w:rPr>
            </w:pPr>
            <w:r w:rsidRPr="00F219C8">
              <w:rPr>
                <w:rFonts w:ascii="Arial" w:hAnsi="Arial" w:cs="Arial"/>
                <w:sz w:val="18"/>
                <w:szCs w:val="18"/>
                <w:lang w:val="en-GB" w:eastAsia="en-GB"/>
              </w:rPr>
              <w:t>-</w:t>
            </w:r>
          </w:p>
        </w:tc>
        <w:tc>
          <w:tcPr>
            <w:tcW w:w="825" w:type="pct"/>
            <w:tcBorders>
              <w:top w:val="nil"/>
              <w:left w:val="nil"/>
              <w:bottom w:val="nil"/>
              <w:right w:val="nil"/>
            </w:tcBorders>
            <w:shd w:val="clear" w:color="auto" w:fill="FAFAFA"/>
          </w:tcPr>
          <w:p w14:paraId="22EE72AF" w14:textId="77777777" w:rsidR="00337E34" w:rsidRPr="00F219C8" w:rsidRDefault="00337E34" w:rsidP="00F219C8">
            <w:pPr>
              <w:ind w:right="-72"/>
              <w:jc w:val="right"/>
              <w:rPr>
                <w:rFonts w:ascii="Arial" w:hAnsi="Arial" w:cs="Arial"/>
                <w:sz w:val="18"/>
                <w:szCs w:val="18"/>
                <w:lang w:val="en-GB" w:eastAsia="en-GB"/>
              </w:rPr>
            </w:pPr>
            <w:r w:rsidRPr="00F219C8">
              <w:rPr>
                <w:rFonts w:ascii="Arial" w:hAnsi="Arial" w:cs="Arial"/>
                <w:sz w:val="18"/>
                <w:szCs w:val="18"/>
                <w:lang w:val="en-GB" w:eastAsia="en-GB"/>
              </w:rPr>
              <w:t>-</w:t>
            </w:r>
          </w:p>
        </w:tc>
        <w:tc>
          <w:tcPr>
            <w:tcW w:w="770" w:type="pct"/>
            <w:tcBorders>
              <w:top w:val="nil"/>
              <w:left w:val="nil"/>
              <w:bottom w:val="nil"/>
              <w:right w:val="nil"/>
            </w:tcBorders>
            <w:shd w:val="clear" w:color="auto" w:fill="auto"/>
          </w:tcPr>
          <w:p w14:paraId="30B27B3E" w14:textId="77777777" w:rsidR="00337E34" w:rsidRPr="00F219C8" w:rsidRDefault="00337E34" w:rsidP="00F219C8">
            <w:pPr>
              <w:ind w:right="-72"/>
              <w:jc w:val="right"/>
              <w:rPr>
                <w:rFonts w:ascii="Arial" w:hAnsi="Arial" w:cs="Arial"/>
                <w:sz w:val="18"/>
                <w:szCs w:val="18"/>
                <w:lang w:val="en-GB" w:eastAsia="en-GB"/>
              </w:rPr>
            </w:pPr>
            <w:r w:rsidRPr="00F219C8">
              <w:rPr>
                <w:rFonts w:ascii="Arial" w:hAnsi="Arial" w:cs="Arial"/>
                <w:sz w:val="18"/>
                <w:szCs w:val="18"/>
                <w:lang w:val="en-GB" w:eastAsia="en-GB"/>
              </w:rPr>
              <w:t>-</w:t>
            </w:r>
          </w:p>
        </w:tc>
      </w:tr>
      <w:tr w:rsidR="00F219C8" w:rsidRPr="00B91890" w14:paraId="0C9C37CD" w14:textId="77777777" w:rsidTr="002F098A">
        <w:tc>
          <w:tcPr>
            <w:tcW w:w="1754" w:type="pct"/>
            <w:tcBorders>
              <w:top w:val="nil"/>
              <w:left w:val="nil"/>
              <w:bottom w:val="nil"/>
              <w:right w:val="nil"/>
            </w:tcBorders>
            <w:vAlign w:val="bottom"/>
          </w:tcPr>
          <w:p w14:paraId="0C22FBE8" w14:textId="77777777" w:rsidR="00F219C8" w:rsidRPr="00F219C8" w:rsidRDefault="00F219C8" w:rsidP="00AD4D94">
            <w:pPr>
              <w:ind w:left="540"/>
              <w:rPr>
                <w:rFonts w:ascii="Arial" w:hAnsi="Arial" w:cs="Arial"/>
                <w:sz w:val="18"/>
                <w:szCs w:val="18"/>
              </w:rPr>
            </w:pPr>
          </w:p>
        </w:tc>
        <w:tc>
          <w:tcPr>
            <w:tcW w:w="825" w:type="pct"/>
            <w:tcBorders>
              <w:top w:val="single" w:sz="4" w:space="0" w:color="auto"/>
              <w:left w:val="nil"/>
              <w:bottom w:val="nil"/>
              <w:right w:val="nil"/>
            </w:tcBorders>
            <w:shd w:val="clear" w:color="auto" w:fill="FAFAFA"/>
          </w:tcPr>
          <w:p w14:paraId="3526A410" w14:textId="77777777" w:rsidR="00F219C8" w:rsidRPr="00F219C8" w:rsidRDefault="00F219C8" w:rsidP="00F219C8">
            <w:pPr>
              <w:ind w:right="-72"/>
              <w:jc w:val="right"/>
              <w:rPr>
                <w:rFonts w:ascii="Arial" w:hAnsi="Arial" w:cs="Arial"/>
                <w:sz w:val="18"/>
                <w:szCs w:val="18"/>
                <w:cs/>
                <w:lang w:val="en-GB" w:eastAsia="en-GB"/>
              </w:rPr>
            </w:pPr>
          </w:p>
        </w:tc>
        <w:tc>
          <w:tcPr>
            <w:tcW w:w="826" w:type="pct"/>
            <w:tcBorders>
              <w:top w:val="single" w:sz="4" w:space="0" w:color="auto"/>
              <w:left w:val="nil"/>
              <w:bottom w:val="nil"/>
              <w:right w:val="nil"/>
            </w:tcBorders>
            <w:shd w:val="clear" w:color="auto" w:fill="auto"/>
          </w:tcPr>
          <w:p w14:paraId="2670B6CE" w14:textId="77777777" w:rsidR="00F219C8" w:rsidRPr="00F219C8" w:rsidRDefault="00F219C8" w:rsidP="00F219C8">
            <w:pPr>
              <w:ind w:right="-72"/>
              <w:jc w:val="right"/>
              <w:rPr>
                <w:rFonts w:ascii="Arial" w:hAnsi="Arial" w:cs="Arial"/>
                <w:sz w:val="18"/>
                <w:szCs w:val="18"/>
                <w:lang w:val="en-GB" w:eastAsia="en-GB"/>
              </w:rPr>
            </w:pPr>
          </w:p>
        </w:tc>
        <w:tc>
          <w:tcPr>
            <w:tcW w:w="825" w:type="pct"/>
            <w:tcBorders>
              <w:top w:val="single" w:sz="4" w:space="0" w:color="auto"/>
              <w:left w:val="nil"/>
              <w:bottom w:val="nil"/>
              <w:right w:val="nil"/>
            </w:tcBorders>
            <w:shd w:val="clear" w:color="auto" w:fill="FAFAFA"/>
          </w:tcPr>
          <w:p w14:paraId="4D21D121" w14:textId="77777777" w:rsidR="00F219C8" w:rsidRPr="00F219C8" w:rsidRDefault="00F219C8" w:rsidP="00F219C8">
            <w:pPr>
              <w:ind w:right="-72"/>
              <w:jc w:val="right"/>
              <w:rPr>
                <w:rFonts w:ascii="Arial" w:hAnsi="Arial" w:cs="Arial"/>
                <w:sz w:val="18"/>
                <w:szCs w:val="18"/>
                <w:cs/>
                <w:lang w:val="en-GB" w:eastAsia="en-GB"/>
              </w:rPr>
            </w:pPr>
          </w:p>
        </w:tc>
        <w:tc>
          <w:tcPr>
            <w:tcW w:w="770" w:type="pct"/>
            <w:tcBorders>
              <w:top w:val="single" w:sz="4" w:space="0" w:color="auto"/>
              <w:left w:val="nil"/>
              <w:bottom w:val="nil"/>
              <w:right w:val="nil"/>
            </w:tcBorders>
            <w:shd w:val="clear" w:color="auto" w:fill="auto"/>
          </w:tcPr>
          <w:p w14:paraId="2560C617" w14:textId="77777777" w:rsidR="00F219C8" w:rsidRPr="00F219C8" w:rsidRDefault="00F219C8" w:rsidP="00F219C8">
            <w:pPr>
              <w:ind w:right="-72"/>
              <w:jc w:val="right"/>
              <w:rPr>
                <w:rFonts w:ascii="Arial" w:hAnsi="Arial" w:cs="Arial"/>
                <w:sz w:val="18"/>
                <w:szCs w:val="18"/>
                <w:lang w:val="en-GB" w:eastAsia="en-GB"/>
              </w:rPr>
            </w:pPr>
          </w:p>
        </w:tc>
      </w:tr>
      <w:tr w:rsidR="00F219C8" w:rsidRPr="00B91890" w14:paraId="57873BEC" w14:textId="77777777" w:rsidTr="002F098A">
        <w:tc>
          <w:tcPr>
            <w:tcW w:w="1754" w:type="pct"/>
            <w:tcBorders>
              <w:top w:val="nil"/>
              <w:left w:val="nil"/>
              <w:bottom w:val="nil"/>
              <w:right w:val="nil"/>
            </w:tcBorders>
            <w:vAlign w:val="bottom"/>
          </w:tcPr>
          <w:p w14:paraId="5C14C331" w14:textId="2AFD6B10" w:rsidR="00337E34" w:rsidRPr="00F219C8" w:rsidRDefault="00F219C8" w:rsidP="00AD4D94">
            <w:pPr>
              <w:ind w:left="540"/>
              <w:rPr>
                <w:rFonts w:ascii="Arial" w:hAnsi="Arial" w:cs="Arial"/>
                <w:sz w:val="18"/>
                <w:szCs w:val="18"/>
                <w:lang w:val="en-GB"/>
              </w:rPr>
            </w:pPr>
            <w:r w:rsidRPr="00F219C8">
              <w:rPr>
                <w:rFonts w:ascii="Arial" w:hAnsi="Arial" w:cs="Arial"/>
                <w:sz w:val="18"/>
                <w:szCs w:val="18"/>
              </w:rPr>
              <w:t>Closing net book value</w:t>
            </w:r>
          </w:p>
        </w:tc>
        <w:tc>
          <w:tcPr>
            <w:tcW w:w="825" w:type="pct"/>
            <w:tcBorders>
              <w:top w:val="nil"/>
              <w:left w:val="nil"/>
              <w:bottom w:val="single" w:sz="4" w:space="0" w:color="auto"/>
              <w:right w:val="nil"/>
            </w:tcBorders>
            <w:shd w:val="clear" w:color="auto" w:fill="FAFAFA"/>
          </w:tcPr>
          <w:p w14:paraId="23910472" w14:textId="77777777" w:rsidR="00337E34" w:rsidRPr="00F219C8" w:rsidRDefault="00337E34" w:rsidP="00F219C8">
            <w:pPr>
              <w:ind w:right="-72"/>
              <w:jc w:val="right"/>
              <w:rPr>
                <w:rFonts w:ascii="Arial" w:hAnsi="Arial" w:cs="Arial"/>
                <w:sz w:val="18"/>
                <w:szCs w:val="18"/>
                <w:lang w:val="en-GB" w:eastAsia="en-GB"/>
              </w:rPr>
            </w:pPr>
            <w:r w:rsidRPr="00F219C8">
              <w:rPr>
                <w:rFonts w:ascii="Arial" w:hAnsi="Arial" w:cs="Arial"/>
                <w:sz w:val="18"/>
                <w:szCs w:val="18"/>
                <w:cs/>
                <w:lang w:val="en-GB" w:eastAsia="en-GB"/>
              </w:rPr>
              <w:t>1</w:t>
            </w:r>
            <w:r w:rsidRPr="00F219C8">
              <w:rPr>
                <w:rFonts w:ascii="Arial" w:hAnsi="Arial" w:cs="Arial"/>
                <w:sz w:val="18"/>
                <w:szCs w:val="18"/>
                <w:lang w:val="en-GB" w:eastAsia="en-GB"/>
              </w:rPr>
              <w:t>,</w:t>
            </w:r>
            <w:r w:rsidRPr="00F219C8">
              <w:rPr>
                <w:rFonts w:ascii="Arial" w:hAnsi="Arial" w:cs="Arial"/>
                <w:sz w:val="18"/>
                <w:szCs w:val="18"/>
                <w:cs/>
                <w:lang w:val="en-GB" w:eastAsia="en-GB"/>
              </w:rPr>
              <w:t>503</w:t>
            </w:r>
            <w:r w:rsidRPr="00F219C8">
              <w:rPr>
                <w:rFonts w:ascii="Arial" w:hAnsi="Arial" w:cs="Arial"/>
                <w:sz w:val="18"/>
                <w:szCs w:val="18"/>
                <w:lang w:val="en-GB" w:eastAsia="en-GB"/>
              </w:rPr>
              <w:t>,</w:t>
            </w:r>
            <w:r w:rsidRPr="00F219C8">
              <w:rPr>
                <w:rFonts w:ascii="Arial" w:hAnsi="Arial" w:cs="Arial"/>
                <w:sz w:val="18"/>
                <w:szCs w:val="18"/>
                <w:cs/>
                <w:lang w:val="en-GB" w:eastAsia="en-GB"/>
              </w:rPr>
              <w:t>618</w:t>
            </w:r>
          </w:p>
        </w:tc>
        <w:tc>
          <w:tcPr>
            <w:tcW w:w="826" w:type="pct"/>
            <w:tcBorders>
              <w:top w:val="nil"/>
              <w:left w:val="nil"/>
              <w:bottom w:val="single" w:sz="4" w:space="0" w:color="auto"/>
              <w:right w:val="nil"/>
            </w:tcBorders>
            <w:shd w:val="clear" w:color="auto" w:fill="auto"/>
          </w:tcPr>
          <w:p w14:paraId="0D64547F" w14:textId="77777777" w:rsidR="00337E34" w:rsidRPr="00F219C8" w:rsidRDefault="00337E34" w:rsidP="00F219C8">
            <w:pPr>
              <w:ind w:right="-72"/>
              <w:jc w:val="right"/>
              <w:rPr>
                <w:rFonts w:ascii="Arial" w:hAnsi="Arial" w:cs="Arial"/>
                <w:sz w:val="18"/>
                <w:szCs w:val="18"/>
                <w:lang w:val="en-GB" w:eastAsia="en-GB"/>
              </w:rPr>
            </w:pPr>
            <w:r w:rsidRPr="00F219C8">
              <w:rPr>
                <w:rFonts w:ascii="Arial" w:hAnsi="Arial" w:cs="Arial"/>
                <w:sz w:val="18"/>
                <w:szCs w:val="18"/>
                <w:lang w:val="en-GB" w:eastAsia="en-GB"/>
              </w:rPr>
              <w:t>-</w:t>
            </w:r>
          </w:p>
        </w:tc>
        <w:tc>
          <w:tcPr>
            <w:tcW w:w="825" w:type="pct"/>
            <w:tcBorders>
              <w:top w:val="nil"/>
              <w:left w:val="nil"/>
              <w:bottom w:val="single" w:sz="4" w:space="0" w:color="auto"/>
              <w:right w:val="nil"/>
            </w:tcBorders>
            <w:shd w:val="clear" w:color="auto" w:fill="FAFAFA"/>
          </w:tcPr>
          <w:p w14:paraId="5D0A3FC3" w14:textId="089D2AF9" w:rsidR="00337E34" w:rsidRPr="00F219C8" w:rsidRDefault="00F219C8" w:rsidP="00F219C8">
            <w:pPr>
              <w:ind w:right="-72"/>
              <w:jc w:val="right"/>
              <w:rPr>
                <w:rFonts w:ascii="Arial" w:hAnsi="Arial" w:cs="Arial"/>
                <w:sz w:val="18"/>
                <w:szCs w:val="18"/>
                <w:lang w:val="en-GB" w:eastAsia="en-GB"/>
              </w:rPr>
            </w:pPr>
            <w:r w:rsidRPr="00F219C8">
              <w:rPr>
                <w:rFonts w:ascii="Arial" w:hAnsi="Arial" w:cs="Arial"/>
                <w:sz w:val="18"/>
                <w:szCs w:val="18"/>
                <w:cs/>
                <w:lang w:val="en-GB" w:eastAsia="en-GB"/>
              </w:rPr>
              <w:t>1</w:t>
            </w:r>
            <w:r w:rsidRPr="00F219C8">
              <w:rPr>
                <w:rFonts w:ascii="Arial" w:hAnsi="Arial" w:cs="Arial"/>
                <w:sz w:val="18"/>
                <w:szCs w:val="18"/>
                <w:lang w:val="en-GB" w:eastAsia="en-GB"/>
              </w:rPr>
              <w:t>,</w:t>
            </w:r>
            <w:r w:rsidRPr="00F219C8">
              <w:rPr>
                <w:rFonts w:ascii="Arial" w:hAnsi="Arial" w:cs="Arial"/>
                <w:sz w:val="18"/>
                <w:szCs w:val="18"/>
                <w:cs/>
                <w:lang w:val="en-GB" w:eastAsia="en-GB"/>
              </w:rPr>
              <w:t>499</w:t>
            </w:r>
            <w:r w:rsidRPr="00F219C8">
              <w:rPr>
                <w:rFonts w:ascii="Arial" w:hAnsi="Arial" w:cs="Arial"/>
                <w:sz w:val="18"/>
                <w:szCs w:val="18"/>
                <w:lang w:val="en-GB" w:eastAsia="en-GB"/>
              </w:rPr>
              <w:t>,</w:t>
            </w:r>
            <w:r w:rsidRPr="00F219C8">
              <w:rPr>
                <w:rFonts w:ascii="Arial" w:hAnsi="Arial" w:cs="Arial"/>
                <w:sz w:val="18"/>
                <w:szCs w:val="18"/>
                <w:cs/>
                <w:lang w:val="en-GB" w:eastAsia="en-GB"/>
              </w:rPr>
              <w:t>400</w:t>
            </w:r>
          </w:p>
        </w:tc>
        <w:tc>
          <w:tcPr>
            <w:tcW w:w="770" w:type="pct"/>
            <w:tcBorders>
              <w:top w:val="nil"/>
              <w:left w:val="nil"/>
              <w:bottom w:val="single" w:sz="4" w:space="0" w:color="auto"/>
              <w:right w:val="nil"/>
            </w:tcBorders>
            <w:shd w:val="clear" w:color="auto" w:fill="auto"/>
          </w:tcPr>
          <w:p w14:paraId="6D3CFB72" w14:textId="77777777" w:rsidR="00337E34" w:rsidRPr="00F219C8" w:rsidRDefault="00337E34" w:rsidP="00F219C8">
            <w:pPr>
              <w:ind w:right="-72"/>
              <w:jc w:val="right"/>
              <w:rPr>
                <w:rFonts w:ascii="Arial" w:hAnsi="Arial" w:cs="Arial"/>
                <w:sz w:val="18"/>
                <w:szCs w:val="18"/>
                <w:lang w:val="en-GB" w:eastAsia="en-GB"/>
              </w:rPr>
            </w:pPr>
            <w:r w:rsidRPr="00F219C8">
              <w:rPr>
                <w:rFonts w:ascii="Arial" w:hAnsi="Arial" w:cs="Arial"/>
                <w:sz w:val="18"/>
                <w:szCs w:val="18"/>
                <w:lang w:val="en-GB" w:eastAsia="en-GB"/>
              </w:rPr>
              <w:t>-</w:t>
            </w:r>
          </w:p>
        </w:tc>
      </w:tr>
    </w:tbl>
    <w:p w14:paraId="7B7B47B0" w14:textId="437A1E41" w:rsidR="00300112" w:rsidRPr="00F219C8" w:rsidRDefault="00300112" w:rsidP="00231560">
      <w:pPr>
        <w:tabs>
          <w:tab w:val="left" w:pos="360"/>
        </w:tabs>
        <w:jc w:val="thaiDistribute"/>
        <w:rPr>
          <w:rFonts w:ascii="Arial" w:hAnsi="Arial" w:cs="Arial"/>
          <w:sz w:val="18"/>
          <w:szCs w:val="18"/>
          <w:lang w:val="en-US"/>
        </w:rPr>
      </w:pPr>
    </w:p>
    <w:p w14:paraId="4DC665F1" w14:textId="77777777" w:rsidR="001A2486" w:rsidRDefault="00F219C8" w:rsidP="00AD4D94">
      <w:pPr>
        <w:tabs>
          <w:tab w:val="left" w:pos="360"/>
        </w:tabs>
        <w:jc w:val="thaiDistribute"/>
        <w:rPr>
          <w:rFonts w:ascii="Arial" w:eastAsia="Arial Unicode MS" w:hAnsi="Arial" w:cs="Cordia New"/>
          <w:i/>
          <w:iCs/>
          <w:color w:val="CF4A02"/>
          <w:sz w:val="18"/>
          <w:szCs w:val="18"/>
        </w:rPr>
      </w:pPr>
      <w:r w:rsidRPr="00A931AC">
        <w:rPr>
          <w:rFonts w:ascii="Arial" w:eastAsia="Arial Unicode MS" w:hAnsi="Arial" w:cs="Cordia New"/>
          <w:i/>
          <w:iCs/>
          <w:color w:val="CF4A02"/>
          <w:sz w:val="18"/>
          <w:szCs w:val="18"/>
          <w:cs/>
        </w:rPr>
        <w:br w:type="page"/>
      </w:r>
    </w:p>
    <w:p w14:paraId="3EE76C12" w14:textId="57074A9E" w:rsidR="00300112" w:rsidRPr="00F219C8" w:rsidRDefault="00F219C8" w:rsidP="00570EE6">
      <w:pPr>
        <w:ind w:left="540"/>
        <w:jc w:val="both"/>
        <w:rPr>
          <w:rFonts w:ascii="Arial" w:hAnsi="Arial" w:cs="Arial"/>
          <w:sz w:val="18"/>
          <w:szCs w:val="18"/>
          <w:lang w:val="en-US"/>
        </w:rPr>
      </w:pPr>
      <w:r w:rsidRPr="00570EE6">
        <w:rPr>
          <w:rFonts w:ascii="Arial" w:eastAsia="Arial Unicode MS" w:hAnsi="Arial" w:cs="Arial"/>
          <w:i/>
          <w:iCs/>
          <w:color w:val="CF4A02"/>
          <w:sz w:val="18"/>
          <w:szCs w:val="18"/>
          <w:lang w:val="en-GB"/>
        </w:rPr>
        <w:t>Investments</w:t>
      </w:r>
      <w:r w:rsidRPr="00F219C8">
        <w:rPr>
          <w:rFonts w:ascii="Arial" w:eastAsia="Arial Unicode MS" w:hAnsi="Arial" w:cs="Arial"/>
          <w:i/>
          <w:iCs/>
          <w:color w:val="CF4A02"/>
          <w:sz w:val="18"/>
          <w:szCs w:val="18"/>
        </w:rPr>
        <w:t xml:space="preserve"> in subsidiaries</w:t>
      </w:r>
    </w:p>
    <w:p w14:paraId="0DD0F2D4" w14:textId="77777777" w:rsidR="001033DB" w:rsidRPr="00F219C8" w:rsidRDefault="001033DB" w:rsidP="00B061EF">
      <w:pPr>
        <w:ind w:left="540"/>
        <w:jc w:val="thaiDistribute"/>
        <w:rPr>
          <w:rFonts w:ascii="Arial" w:hAnsi="Arial" w:cs="Arial"/>
          <w:sz w:val="18"/>
          <w:szCs w:val="18"/>
          <w:lang w:val="en-US"/>
        </w:rPr>
      </w:pPr>
    </w:p>
    <w:p w14:paraId="6730F677" w14:textId="45E68836" w:rsidR="000709AE" w:rsidRPr="00F219C8" w:rsidRDefault="00F219C8" w:rsidP="00B061EF">
      <w:pPr>
        <w:ind w:left="540"/>
        <w:jc w:val="both"/>
        <w:rPr>
          <w:rFonts w:ascii="Arial" w:hAnsi="Arial" w:cs="Arial"/>
          <w:sz w:val="18"/>
          <w:szCs w:val="18"/>
          <w:lang w:val="en-GB" w:eastAsia="th-TH"/>
        </w:rPr>
      </w:pPr>
      <w:r w:rsidRPr="00F219C8">
        <w:rPr>
          <w:rFonts w:ascii="Arial" w:hAnsi="Arial" w:cs="Arial"/>
          <w:sz w:val="18"/>
          <w:szCs w:val="18"/>
          <w:lang w:val="en-US" w:eastAsia="th-TH"/>
        </w:rPr>
        <w:t>M</w:t>
      </w:r>
      <w:proofErr w:type="spellStart"/>
      <w:r w:rsidR="000709AE" w:rsidRPr="00F219C8">
        <w:rPr>
          <w:rFonts w:ascii="Arial" w:hAnsi="Arial" w:cs="Arial"/>
          <w:sz w:val="18"/>
          <w:szCs w:val="18"/>
          <w:lang w:val="en-GB" w:eastAsia="th-TH"/>
        </w:rPr>
        <w:t>ovements</w:t>
      </w:r>
      <w:proofErr w:type="spellEnd"/>
      <w:r w:rsidR="000709AE" w:rsidRPr="00F219C8">
        <w:rPr>
          <w:rFonts w:ascii="Arial" w:hAnsi="Arial" w:cs="Arial"/>
          <w:sz w:val="18"/>
          <w:szCs w:val="18"/>
          <w:lang w:val="en-GB" w:eastAsia="th-TH"/>
        </w:rPr>
        <w:t xml:space="preserve"> of the investments in subsidiaries are as follows:</w:t>
      </w:r>
    </w:p>
    <w:p w14:paraId="5C6C1E9A" w14:textId="77777777" w:rsidR="000709AE" w:rsidRPr="00570EE6" w:rsidRDefault="000709AE" w:rsidP="00B061EF">
      <w:pPr>
        <w:ind w:left="540"/>
        <w:jc w:val="both"/>
        <w:rPr>
          <w:rFonts w:ascii="Arial" w:hAnsi="Arial" w:cs="Arial"/>
          <w:sz w:val="12"/>
          <w:szCs w:val="12"/>
          <w:lang w:val="en-GB" w:eastAsia="th-TH"/>
        </w:rPr>
      </w:pPr>
    </w:p>
    <w:tbl>
      <w:tblPr>
        <w:tblW w:w="9585" w:type="dxa"/>
        <w:tblLayout w:type="fixed"/>
        <w:tblLook w:val="04A0" w:firstRow="1" w:lastRow="0" w:firstColumn="1" w:lastColumn="0" w:noHBand="0" w:noVBand="1"/>
      </w:tblPr>
      <w:tblGrid>
        <w:gridCol w:w="6466"/>
        <w:gridCol w:w="1559"/>
        <w:gridCol w:w="1560"/>
      </w:tblGrid>
      <w:tr w:rsidR="000709AE" w:rsidRPr="00F219C8" w14:paraId="3016DC66" w14:textId="77777777" w:rsidTr="007C7E77">
        <w:trPr>
          <w:cantSplit/>
        </w:trPr>
        <w:tc>
          <w:tcPr>
            <w:tcW w:w="6466" w:type="dxa"/>
            <w:vAlign w:val="bottom"/>
          </w:tcPr>
          <w:p w14:paraId="3ADEDEF3" w14:textId="77777777" w:rsidR="000709AE" w:rsidRPr="00F219C8" w:rsidRDefault="000709AE" w:rsidP="00B061EF">
            <w:pPr>
              <w:ind w:left="540"/>
              <w:rPr>
                <w:rFonts w:ascii="Arial" w:hAnsi="Arial" w:cs="Arial"/>
                <w:sz w:val="18"/>
                <w:szCs w:val="18"/>
                <w:lang w:val="en-US"/>
              </w:rPr>
            </w:pPr>
          </w:p>
        </w:tc>
        <w:tc>
          <w:tcPr>
            <w:tcW w:w="3119" w:type="dxa"/>
            <w:gridSpan w:val="2"/>
            <w:tcBorders>
              <w:top w:val="single" w:sz="4" w:space="0" w:color="auto"/>
              <w:bottom w:val="single" w:sz="4" w:space="0" w:color="auto"/>
            </w:tcBorders>
            <w:shd w:val="clear" w:color="auto" w:fill="auto"/>
            <w:vAlign w:val="bottom"/>
            <w:hideMark/>
          </w:tcPr>
          <w:p w14:paraId="131BE46D" w14:textId="77777777" w:rsidR="000709AE" w:rsidRPr="00F219C8" w:rsidRDefault="000709AE" w:rsidP="00631EA4">
            <w:pPr>
              <w:pStyle w:val="Heading1"/>
              <w:ind w:right="-72"/>
              <w:jc w:val="center"/>
              <w:rPr>
                <w:rFonts w:ascii="Arial" w:hAnsi="Arial" w:cs="Arial"/>
                <w:snapToGrid w:val="0"/>
                <w:spacing w:val="-4"/>
                <w:sz w:val="18"/>
                <w:szCs w:val="18"/>
                <w:cs/>
                <w:lang w:eastAsia="th-TH"/>
              </w:rPr>
            </w:pPr>
            <w:r w:rsidRPr="00F219C8">
              <w:rPr>
                <w:rFonts w:ascii="Arial" w:hAnsi="Arial" w:cs="Arial"/>
                <w:snapToGrid w:val="0"/>
                <w:spacing w:val="-4"/>
                <w:sz w:val="18"/>
                <w:szCs w:val="18"/>
                <w:lang w:eastAsia="th-TH"/>
              </w:rPr>
              <w:t xml:space="preserve">Separate </w:t>
            </w:r>
            <w:r w:rsidRPr="00F219C8">
              <w:rPr>
                <w:rFonts w:ascii="Arial" w:hAnsi="Arial" w:cs="Arial"/>
                <w:sz w:val="18"/>
                <w:szCs w:val="18"/>
              </w:rPr>
              <w:t>financial information</w:t>
            </w:r>
          </w:p>
        </w:tc>
      </w:tr>
      <w:tr w:rsidR="000709AE" w:rsidRPr="00F219C8" w14:paraId="4E29DDE3" w14:textId="77777777" w:rsidTr="007C7E77">
        <w:trPr>
          <w:cantSplit/>
        </w:trPr>
        <w:tc>
          <w:tcPr>
            <w:tcW w:w="6466" w:type="dxa"/>
            <w:vAlign w:val="bottom"/>
          </w:tcPr>
          <w:p w14:paraId="781214BC" w14:textId="77777777" w:rsidR="000709AE" w:rsidRPr="00F219C8" w:rsidRDefault="000709AE" w:rsidP="00B061EF">
            <w:pPr>
              <w:ind w:left="540"/>
              <w:rPr>
                <w:rFonts w:ascii="Arial" w:hAnsi="Arial" w:cs="Arial"/>
                <w:sz w:val="18"/>
                <w:szCs w:val="18"/>
                <w:cs/>
              </w:rPr>
            </w:pPr>
          </w:p>
        </w:tc>
        <w:tc>
          <w:tcPr>
            <w:tcW w:w="1559" w:type="dxa"/>
            <w:tcBorders>
              <w:top w:val="single" w:sz="4" w:space="0" w:color="auto"/>
            </w:tcBorders>
            <w:vAlign w:val="bottom"/>
            <w:hideMark/>
          </w:tcPr>
          <w:p w14:paraId="68B26EC6" w14:textId="1E56881A" w:rsidR="000709AE" w:rsidRPr="00F219C8" w:rsidRDefault="007E68C3" w:rsidP="00631EA4">
            <w:pPr>
              <w:pStyle w:val="Heading1"/>
              <w:ind w:right="-72"/>
              <w:jc w:val="right"/>
              <w:rPr>
                <w:rFonts w:ascii="Arial" w:hAnsi="Arial" w:cs="Arial"/>
                <w:sz w:val="18"/>
                <w:szCs w:val="18"/>
                <w:cs/>
              </w:rPr>
            </w:pPr>
            <w:r w:rsidRPr="00F219C8">
              <w:rPr>
                <w:rFonts w:ascii="Arial" w:hAnsi="Arial" w:cs="Arial"/>
                <w:sz w:val="18"/>
                <w:szCs w:val="18"/>
                <w:lang w:val="en-GB"/>
              </w:rPr>
              <w:t>30 June</w:t>
            </w:r>
          </w:p>
        </w:tc>
        <w:tc>
          <w:tcPr>
            <w:tcW w:w="1560" w:type="dxa"/>
            <w:tcBorders>
              <w:top w:val="single" w:sz="4" w:space="0" w:color="auto"/>
            </w:tcBorders>
            <w:vAlign w:val="bottom"/>
            <w:hideMark/>
          </w:tcPr>
          <w:p w14:paraId="20509326" w14:textId="77777777" w:rsidR="000709AE" w:rsidRPr="00F219C8" w:rsidRDefault="000709AE" w:rsidP="00631EA4">
            <w:pPr>
              <w:pStyle w:val="Heading1"/>
              <w:ind w:right="-72"/>
              <w:jc w:val="right"/>
              <w:rPr>
                <w:rFonts w:ascii="Arial" w:hAnsi="Arial" w:cs="Arial"/>
                <w:sz w:val="18"/>
                <w:szCs w:val="18"/>
                <w:cs/>
              </w:rPr>
            </w:pPr>
            <w:r w:rsidRPr="00F219C8">
              <w:rPr>
                <w:rFonts w:ascii="Arial" w:hAnsi="Arial" w:cs="Arial"/>
                <w:sz w:val="18"/>
                <w:szCs w:val="18"/>
                <w:lang w:val="en-GB"/>
              </w:rPr>
              <w:t>31 December</w:t>
            </w:r>
          </w:p>
        </w:tc>
      </w:tr>
      <w:tr w:rsidR="000709AE" w:rsidRPr="00F219C8" w14:paraId="444AC131" w14:textId="77777777" w:rsidTr="007C7E77">
        <w:trPr>
          <w:cantSplit/>
        </w:trPr>
        <w:tc>
          <w:tcPr>
            <w:tcW w:w="6466" w:type="dxa"/>
            <w:vAlign w:val="bottom"/>
          </w:tcPr>
          <w:p w14:paraId="37323970" w14:textId="77777777" w:rsidR="000709AE" w:rsidRPr="00F219C8" w:rsidRDefault="000709AE" w:rsidP="00B061EF">
            <w:pPr>
              <w:ind w:left="540"/>
              <w:rPr>
                <w:rFonts w:ascii="Arial" w:hAnsi="Arial" w:cs="Arial"/>
                <w:sz w:val="18"/>
                <w:szCs w:val="18"/>
                <w:cs/>
              </w:rPr>
            </w:pPr>
          </w:p>
        </w:tc>
        <w:tc>
          <w:tcPr>
            <w:tcW w:w="1559" w:type="dxa"/>
            <w:vAlign w:val="bottom"/>
            <w:hideMark/>
          </w:tcPr>
          <w:p w14:paraId="1CD24DB7" w14:textId="60F2C598" w:rsidR="000709AE" w:rsidRPr="00F219C8" w:rsidRDefault="000709AE" w:rsidP="00631EA4">
            <w:pPr>
              <w:pStyle w:val="Heading1"/>
              <w:ind w:right="-72"/>
              <w:jc w:val="right"/>
              <w:rPr>
                <w:rFonts w:ascii="Arial" w:hAnsi="Arial" w:cs="Arial"/>
                <w:sz w:val="18"/>
                <w:szCs w:val="18"/>
                <w:cs/>
              </w:rPr>
            </w:pPr>
            <w:r w:rsidRPr="00F219C8">
              <w:rPr>
                <w:rFonts w:ascii="Arial" w:hAnsi="Arial" w:cs="Arial"/>
                <w:sz w:val="18"/>
                <w:szCs w:val="18"/>
                <w:lang w:val="en-GB"/>
              </w:rPr>
              <w:t>202</w:t>
            </w:r>
            <w:r w:rsidR="00F75951" w:rsidRPr="00F219C8">
              <w:rPr>
                <w:rFonts w:ascii="Arial" w:hAnsi="Arial" w:cs="Arial"/>
                <w:sz w:val="18"/>
                <w:szCs w:val="18"/>
                <w:lang w:val="en-GB"/>
              </w:rPr>
              <w:t>1</w:t>
            </w:r>
          </w:p>
        </w:tc>
        <w:tc>
          <w:tcPr>
            <w:tcW w:w="1560" w:type="dxa"/>
            <w:vAlign w:val="bottom"/>
            <w:hideMark/>
          </w:tcPr>
          <w:p w14:paraId="4AFC18A8" w14:textId="278BF60B" w:rsidR="000709AE" w:rsidRPr="00F219C8" w:rsidRDefault="000709AE" w:rsidP="00631EA4">
            <w:pPr>
              <w:pStyle w:val="Heading1"/>
              <w:ind w:right="-72"/>
              <w:jc w:val="right"/>
              <w:rPr>
                <w:rFonts w:ascii="Arial" w:hAnsi="Arial" w:cs="Arial"/>
                <w:sz w:val="18"/>
                <w:szCs w:val="18"/>
              </w:rPr>
            </w:pPr>
            <w:r w:rsidRPr="00F219C8">
              <w:rPr>
                <w:rFonts w:ascii="Arial" w:hAnsi="Arial" w:cs="Arial"/>
                <w:sz w:val="18"/>
                <w:szCs w:val="18"/>
                <w:lang w:val="en-GB"/>
              </w:rPr>
              <w:t>20</w:t>
            </w:r>
            <w:r w:rsidR="00F75951" w:rsidRPr="00F219C8">
              <w:rPr>
                <w:rFonts w:ascii="Arial" w:hAnsi="Arial" w:cs="Arial"/>
                <w:sz w:val="18"/>
                <w:szCs w:val="18"/>
                <w:lang w:val="en-GB"/>
              </w:rPr>
              <w:t>20</w:t>
            </w:r>
          </w:p>
        </w:tc>
      </w:tr>
      <w:tr w:rsidR="000709AE" w:rsidRPr="00F219C8" w14:paraId="75000732" w14:textId="77777777" w:rsidTr="007C7E77">
        <w:trPr>
          <w:cantSplit/>
        </w:trPr>
        <w:tc>
          <w:tcPr>
            <w:tcW w:w="6466" w:type="dxa"/>
            <w:vAlign w:val="bottom"/>
          </w:tcPr>
          <w:p w14:paraId="02E25EAE" w14:textId="77777777" w:rsidR="000709AE" w:rsidRPr="00F219C8" w:rsidRDefault="000709AE" w:rsidP="00B061EF">
            <w:pPr>
              <w:ind w:left="540"/>
              <w:rPr>
                <w:rFonts w:ascii="Arial" w:hAnsi="Arial" w:cs="Arial"/>
                <w:sz w:val="18"/>
                <w:szCs w:val="18"/>
                <w:cs/>
              </w:rPr>
            </w:pPr>
          </w:p>
        </w:tc>
        <w:tc>
          <w:tcPr>
            <w:tcW w:w="1559" w:type="dxa"/>
            <w:tcBorders>
              <w:bottom w:val="single" w:sz="4" w:space="0" w:color="auto"/>
            </w:tcBorders>
            <w:vAlign w:val="bottom"/>
            <w:hideMark/>
          </w:tcPr>
          <w:p w14:paraId="4156DF93" w14:textId="77777777" w:rsidR="000709AE" w:rsidRPr="00F219C8" w:rsidRDefault="000709AE" w:rsidP="00631EA4">
            <w:pPr>
              <w:pStyle w:val="Heading1"/>
              <w:ind w:right="-72"/>
              <w:jc w:val="right"/>
              <w:rPr>
                <w:rFonts w:ascii="Arial" w:hAnsi="Arial" w:cs="Arial"/>
                <w:sz w:val="18"/>
                <w:szCs w:val="18"/>
                <w:cs/>
              </w:rPr>
            </w:pPr>
            <w:r w:rsidRPr="00F219C8">
              <w:rPr>
                <w:rFonts w:ascii="Arial" w:hAnsi="Arial" w:cs="Arial"/>
                <w:sz w:val="18"/>
                <w:szCs w:val="18"/>
              </w:rPr>
              <w:t>Baht’</w:t>
            </w:r>
            <w:r w:rsidRPr="00F219C8">
              <w:rPr>
                <w:rFonts w:ascii="Arial" w:hAnsi="Arial" w:cs="Arial"/>
                <w:sz w:val="18"/>
                <w:szCs w:val="18"/>
                <w:lang w:val="en-GB"/>
              </w:rPr>
              <w:t>000</w:t>
            </w:r>
          </w:p>
        </w:tc>
        <w:tc>
          <w:tcPr>
            <w:tcW w:w="1560" w:type="dxa"/>
            <w:tcBorders>
              <w:bottom w:val="single" w:sz="4" w:space="0" w:color="auto"/>
            </w:tcBorders>
            <w:vAlign w:val="bottom"/>
            <w:hideMark/>
          </w:tcPr>
          <w:p w14:paraId="3CCBE43F" w14:textId="77777777" w:rsidR="000709AE" w:rsidRPr="00F219C8" w:rsidRDefault="000709AE" w:rsidP="00631EA4">
            <w:pPr>
              <w:pStyle w:val="Heading1"/>
              <w:ind w:right="-72"/>
              <w:jc w:val="right"/>
              <w:rPr>
                <w:rFonts w:ascii="Arial" w:hAnsi="Arial" w:cs="Arial"/>
                <w:sz w:val="18"/>
                <w:szCs w:val="18"/>
              </w:rPr>
            </w:pPr>
            <w:r w:rsidRPr="00F219C8">
              <w:rPr>
                <w:rFonts w:ascii="Arial" w:hAnsi="Arial" w:cs="Arial"/>
                <w:sz w:val="18"/>
                <w:szCs w:val="18"/>
              </w:rPr>
              <w:t>Baht’</w:t>
            </w:r>
            <w:r w:rsidRPr="00F219C8">
              <w:rPr>
                <w:rFonts w:ascii="Arial" w:hAnsi="Arial" w:cs="Arial"/>
                <w:sz w:val="18"/>
                <w:szCs w:val="18"/>
                <w:lang w:val="en-GB"/>
              </w:rPr>
              <w:t>000</w:t>
            </w:r>
          </w:p>
        </w:tc>
      </w:tr>
      <w:tr w:rsidR="000709AE" w:rsidRPr="00F219C8" w14:paraId="34C210B0" w14:textId="77777777" w:rsidTr="007C7E77">
        <w:trPr>
          <w:cantSplit/>
        </w:trPr>
        <w:tc>
          <w:tcPr>
            <w:tcW w:w="6466" w:type="dxa"/>
            <w:vAlign w:val="bottom"/>
          </w:tcPr>
          <w:p w14:paraId="1D20FFDA" w14:textId="77777777" w:rsidR="000709AE" w:rsidRPr="00F219C8" w:rsidRDefault="000709AE" w:rsidP="00B061EF">
            <w:pPr>
              <w:ind w:left="540"/>
              <w:rPr>
                <w:rFonts w:ascii="Arial" w:hAnsi="Arial" w:cs="Arial"/>
                <w:sz w:val="18"/>
                <w:szCs w:val="18"/>
                <w:cs/>
              </w:rPr>
            </w:pPr>
          </w:p>
        </w:tc>
        <w:tc>
          <w:tcPr>
            <w:tcW w:w="1559" w:type="dxa"/>
            <w:tcBorders>
              <w:top w:val="single" w:sz="4" w:space="0" w:color="auto"/>
            </w:tcBorders>
            <w:shd w:val="clear" w:color="auto" w:fill="FAFAFA"/>
            <w:vAlign w:val="bottom"/>
          </w:tcPr>
          <w:p w14:paraId="16041D3F" w14:textId="77777777" w:rsidR="000709AE" w:rsidRPr="00F219C8" w:rsidRDefault="000709AE" w:rsidP="00631EA4">
            <w:pPr>
              <w:pStyle w:val="Heading1"/>
              <w:ind w:right="-72"/>
              <w:jc w:val="right"/>
              <w:rPr>
                <w:rFonts w:ascii="Arial" w:hAnsi="Arial" w:cs="Arial"/>
                <w:sz w:val="18"/>
                <w:szCs w:val="18"/>
                <w:cs/>
              </w:rPr>
            </w:pPr>
          </w:p>
        </w:tc>
        <w:tc>
          <w:tcPr>
            <w:tcW w:w="1560" w:type="dxa"/>
            <w:tcBorders>
              <w:top w:val="single" w:sz="4" w:space="0" w:color="auto"/>
            </w:tcBorders>
            <w:shd w:val="clear" w:color="auto" w:fill="auto"/>
            <w:vAlign w:val="bottom"/>
          </w:tcPr>
          <w:p w14:paraId="36E2C591" w14:textId="77777777" w:rsidR="000709AE" w:rsidRPr="00F219C8" w:rsidRDefault="000709AE" w:rsidP="00631EA4">
            <w:pPr>
              <w:pStyle w:val="Heading1"/>
              <w:ind w:right="-72"/>
              <w:jc w:val="right"/>
              <w:rPr>
                <w:rFonts w:ascii="Arial" w:hAnsi="Arial" w:cs="Arial"/>
                <w:sz w:val="18"/>
                <w:szCs w:val="18"/>
              </w:rPr>
            </w:pPr>
          </w:p>
        </w:tc>
      </w:tr>
      <w:tr w:rsidR="0039162A" w:rsidRPr="00F219C8" w14:paraId="6FC32AE1" w14:textId="77777777" w:rsidTr="007C7E77">
        <w:trPr>
          <w:cantSplit/>
        </w:trPr>
        <w:tc>
          <w:tcPr>
            <w:tcW w:w="6466" w:type="dxa"/>
            <w:vAlign w:val="bottom"/>
            <w:hideMark/>
          </w:tcPr>
          <w:p w14:paraId="1406EE95" w14:textId="54E10821" w:rsidR="0039162A" w:rsidRPr="00F219C8" w:rsidRDefault="0039162A" w:rsidP="00B061EF">
            <w:pPr>
              <w:ind w:left="540"/>
              <w:rPr>
                <w:rFonts w:ascii="Arial" w:hAnsi="Arial" w:cs="Arial"/>
                <w:sz w:val="18"/>
                <w:szCs w:val="18"/>
                <w:lang w:val="en-GB"/>
              </w:rPr>
            </w:pPr>
            <w:r w:rsidRPr="00F219C8">
              <w:rPr>
                <w:rFonts w:ascii="Arial" w:hAnsi="Arial" w:cs="Arial"/>
                <w:sz w:val="18"/>
                <w:szCs w:val="18"/>
                <w:lang w:val="en-GB"/>
              </w:rPr>
              <w:t xml:space="preserve">Opening </w:t>
            </w:r>
            <w:r w:rsidR="00F44A07" w:rsidRPr="00F219C8">
              <w:rPr>
                <w:rFonts w:ascii="Arial" w:hAnsi="Arial" w:cs="Arial"/>
                <w:sz w:val="18"/>
                <w:szCs w:val="18"/>
                <w:lang w:val="en-GB"/>
              </w:rPr>
              <w:t>net book value</w:t>
            </w:r>
          </w:p>
        </w:tc>
        <w:tc>
          <w:tcPr>
            <w:tcW w:w="1559" w:type="dxa"/>
            <w:shd w:val="clear" w:color="auto" w:fill="FAFAFA"/>
            <w:vAlign w:val="center"/>
          </w:tcPr>
          <w:p w14:paraId="68FB77E8" w14:textId="6BA9871F" w:rsidR="0039162A" w:rsidRPr="00F219C8" w:rsidRDefault="00BC24FD" w:rsidP="0039162A">
            <w:pPr>
              <w:ind w:right="-72"/>
              <w:jc w:val="right"/>
              <w:rPr>
                <w:rFonts w:ascii="Arial" w:hAnsi="Arial" w:cs="Arial"/>
                <w:sz w:val="18"/>
                <w:szCs w:val="18"/>
                <w:lang w:val="en-GB" w:eastAsia="en-GB"/>
              </w:rPr>
            </w:pPr>
            <w:r w:rsidRPr="00F219C8">
              <w:rPr>
                <w:rFonts w:ascii="Arial" w:hAnsi="Arial" w:cs="Arial"/>
                <w:sz w:val="18"/>
                <w:szCs w:val="18"/>
                <w:lang w:val="en-GB" w:eastAsia="en-GB"/>
              </w:rPr>
              <w:t>10,512,880</w:t>
            </w:r>
          </w:p>
        </w:tc>
        <w:tc>
          <w:tcPr>
            <w:tcW w:w="1560" w:type="dxa"/>
            <w:shd w:val="clear" w:color="auto" w:fill="auto"/>
            <w:vAlign w:val="center"/>
          </w:tcPr>
          <w:p w14:paraId="1233FED0" w14:textId="5A2D4601" w:rsidR="0039162A" w:rsidRPr="00F219C8" w:rsidRDefault="0039162A" w:rsidP="0039162A">
            <w:pPr>
              <w:ind w:right="-72"/>
              <w:jc w:val="right"/>
              <w:rPr>
                <w:rFonts w:ascii="Arial" w:hAnsi="Arial" w:cs="Arial"/>
                <w:sz w:val="18"/>
                <w:szCs w:val="18"/>
                <w:lang w:val="en-GB"/>
              </w:rPr>
            </w:pPr>
            <w:r w:rsidRPr="00F219C8">
              <w:rPr>
                <w:rFonts w:ascii="Arial" w:hAnsi="Arial" w:cs="Arial"/>
                <w:sz w:val="18"/>
                <w:szCs w:val="18"/>
                <w:lang w:val="en-GB" w:eastAsia="en-GB"/>
              </w:rPr>
              <w:t>10,277,880</w:t>
            </w:r>
          </w:p>
        </w:tc>
      </w:tr>
      <w:tr w:rsidR="0039162A" w:rsidRPr="00F219C8" w14:paraId="0336C193" w14:textId="77777777" w:rsidTr="007C7E77">
        <w:trPr>
          <w:cantSplit/>
        </w:trPr>
        <w:tc>
          <w:tcPr>
            <w:tcW w:w="6466" w:type="dxa"/>
            <w:vAlign w:val="bottom"/>
          </w:tcPr>
          <w:p w14:paraId="186E4E41" w14:textId="1D2CF635" w:rsidR="0039162A" w:rsidRPr="00F219C8" w:rsidRDefault="0039162A" w:rsidP="00B061EF">
            <w:pPr>
              <w:ind w:left="540"/>
              <w:rPr>
                <w:rFonts w:ascii="Arial" w:hAnsi="Arial" w:cs="Arial"/>
                <w:sz w:val="18"/>
                <w:szCs w:val="18"/>
                <w:lang w:val="en-GB"/>
              </w:rPr>
            </w:pPr>
            <w:r w:rsidRPr="00F219C8">
              <w:rPr>
                <w:rFonts w:ascii="Arial" w:hAnsi="Arial" w:cs="Arial"/>
                <w:sz w:val="18"/>
                <w:szCs w:val="18"/>
                <w:lang w:val="en-GB" w:eastAsia="en-GB"/>
              </w:rPr>
              <w:t>Addition</w:t>
            </w:r>
            <w:r w:rsidR="00EA71F9">
              <w:rPr>
                <w:rFonts w:ascii="Arial" w:hAnsi="Arial" w:cs="Arial"/>
                <w:sz w:val="18"/>
                <w:szCs w:val="18"/>
                <w:lang w:val="en-GB" w:eastAsia="en-GB"/>
              </w:rPr>
              <w:t>s</w:t>
            </w:r>
            <w:r w:rsidRPr="00F219C8">
              <w:rPr>
                <w:rFonts w:ascii="Arial" w:hAnsi="Arial" w:cs="Arial"/>
                <w:sz w:val="18"/>
                <w:szCs w:val="18"/>
                <w:lang w:val="en-GB" w:eastAsia="en-GB"/>
              </w:rPr>
              <w:t xml:space="preserve"> of investment in subsidiaries</w:t>
            </w:r>
          </w:p>
        </w:tc>
        <w:tc>
          <w:tcPr>
            <w:tcW w:w="1559" w:type="dxa"/>
            <w:shd w:val="clear" w:color="auto" w:fill="FAFAFA"/>
            <w:vAlign w:val="center"/>
          </w:tcPr>
          <w:p w14:paraId="5ABCE210" w14:textId="7B55705E" w:rsidR="0039162A" w:rsidRPr="00F219C8" w:rsidRDefault="00BC24FD" w:rsidP="0039162A">
            <w:pPr>
              <w:ind w:right="-72"/>
              <w:jc w:val="right"/>
              <w:rPr>
                <w:rFonts w:ascii="Arial" w:hAnsi="Arial" w:cs="Arial"/>
                <w:sz w:val="18"/>
                <w:szCs w:val="18"/>
                <w:lang w:val="en-GB" w:eastAsia="en-GB"/>
              </w:rPr>
            </w:pPr>
            <w:r w:rsidRPr="00F219C8">
              <w:rPr>
                <w:rFonts w:ascii="Arial" w:hAnsi="Arial" w:cs="Arial"/>
                <w:sz w:val="18"/>
                <w:szCs w:val="18"/>
                <w:lang w:val="en-GB" w:eastAsia="en-GB"/>
              </w:rPr>
              <w:t>1,885,501</w:t>
            </w:r>
          </w:p>
        </w:tc>
        <w:tc>
          <w:tcPr>
            <w:tcW w:w="1560" w:type="dxa"/>
            <w:shd w:val="clear" w:color="auto" w:fill="auto"/>
            <w:vAlign w:val="center"/>
          </w:tcPr>
          <w:p w14:paraId="1B396079" w14:textId="2756E15E" w:rsidR="0039162A" w:rsidRPr="00F219C8" w:rsidRDefault="0039162A" w:rsidP="0039162A">
            <w:pPr>
              <w:ind w:right="-72"/>
              <w:jc w:val="right"/>
              <w:rPr>
                <w:rFonts w:ascii="Arial" w:hAnsi="Arial" w:cs="Arial"/>
                <w:sz w:val="18"/>
                <w:szCs w:val="18"/>
                <w:lang w:val="en-GB"/>
              </w:rPr>
            </w:pPr>
            <w:r w:rsidRPr="00F219C8">
              <w:rPr>
                <w:rFonts w:ascii="Arial" w:hAnsi="Arial" w:cs="Arial"/>
                <w:sz w:val="18"/>
                <w:szCs w:val="18"/>
                <w:lang w:val="en-GB" w:eastAsia="en-GB"/>
              </w:rPr>
              <w:t>242,500</w:t>
            </w:r>
          </w:p>
        </w:tc>
      </w:tr>
      <w:tr w:rsidR="0039162A" w:rsidRPr="00F219C8" w14:paraId="4598D965" w14:textId="77777777" w:rsidTr="007C7E77">
        <w:trPr>
          <w:cantSplit/>
        </w:trPr>
        <w:tc>
          <w:tcPr>
            <w:tcW w:w="6466" w:type="dxa"/>
            <w:vAlign w:val="bottom"/>
          </w:tcPr>
          <w:p w14:paraId="66ACE00B" w14:textId="60EE02E1" w:rsidR="0039162A" w:rsidRPr="00F219C8" w:rsidRDefault="0039162A" w:rsidP="00B061EF">
            <w:pPr>
              <w:ind w:left="540"/>
              <w:rPr>
                <w:rFonts w:ascii="Arial" w:hAnsi="Arial" w:cs="Arial"/>
                <w:sz w:val="18"/>
                <w:szCs w:val="18"/>
                <w:lang w:val="en-GB"/>
              </w:rPr>
            </w:pPr>
            <w:r w:rsidRPr="00F219C8">
              <w:rPr>
                <w:rFonts w:ascii="Arial" w:hAnsi="Arial" w:cs="Arial"/>
                <w:sz w:val="18"/>
                <w:szCs w:val="18"/>
                <w:lang w:val="en-GB" w:eastAsia="en-GB"/>
              </w:rPr>
              <w:t>Disposal</w:t>
            </w:r>
            <w:r w:rsidR="00EA71F9">
              <w:rPr>
                <w:rFonts w:ascii="Arial" w:hAnsi="Arial" w:cs="Arial"/>
                <w:sz w:val="18"/>
                <w:szCs w:val="18"/>
                <w:lang w:val="en-GB" w:eastAsia="en-GB"/>
              </w:rPr>
              <w:t>s</w:t>
            </w:r>
            <w:r w:rsidRPr="00F219C8">
              <w:rPr>
                <w:rFonts w:ascii="Arial" w:hAnsi="Arial" w:cs="Arial"/>
                <w:sz w:val="18"/>
                <w:szCs w:val="18"/>
                <w:lang w:val="en-GB" w:eastAsia="en-GB"/>
              </w:rPr>
              <w:t xml:space="preserve"> of investment in subsidiaries</w:t>
            </w:r>
          </w:p>
        </w:tc>
        <w:tc>
          <w:tcPr>
            <w:tcW w:w="1559" w:type="dxa"/>
            <w:shd w:val="clear" w:color="auto" w:fill="FAFAFA"/>
            <w:vAlign w:val="center"/>
          </w:tcPr>
          <w:p w14:paraId="111BF652" w14:textId="20B202A1" w:rsidR="0039162A" w:rsidRPr="00F219C8" w:rsidRDefault="00BC24FD" w:rsidP="0039162A">
            <w:pPr>
              <w:ind w:right="-72"/>
              <w:jc w:val="right"/>
              <w:rPr>
                <w:rFonts w:ascii="Arial" w:hAnsi="Arial" w:cs="Arial"/>
                <w:sz w:val="18"/>
                <w:szCs w:val="18"/>
                <w:lang w:val="en-GB" w:eastAsia="en-GB"/>
              </w:rPr>
            </w:pPr>
            <w:r w:rsidRPr="00F219C8">
              <w:rPr>
                <w:rFonts w:ascii="Arial" w:hAnsi="Arial" w:cs="Arial"/>
                <w:sz w:val="18"/>
                <w:szCs w:val="18"/>
                <w:lang w:val="en-GB" w:eastAsia="en-GB"/>
              </w:rPr>
              <w:t>(</w:t>
            </w:r>
            <w:r w:rsidR="00D75138" w:rsidRPr="00F219C8">
              <w:rPr>
                <w:rFonts w:ascii="Arial" w:hAnsi="Arial" w:cs="Arial"/>
                <w:sz w:val="18"/>
                <w:szCs w:val="18"/>
                <w:lang w:val="en-GB" w:eastAsia="en-GB"/>
              </w:rPr>
              <w:t>401,881</w:t>
            </w:r>
            <w:r w:rsidRPr="00F219C8">
              <w:rPr>
                <w:rFonts w:ascii="Arial" w:hAnsi="Arial" w:cs="Arial"/>
                <w:sz w:val="18"/>
                <w:szCs w:val="18"/>
                <w:lang w:val="en-GB" w:eastAsia="en-GB"/>
              </w:rPr>
              <w:t>)</w:t>
            </w:r>
          </w:p>
        </w:tc>
        <w:tc>
          <w:tcPr>
            <w:tcW w:w="1560" w:type="dxa"/>
            <w:shd w:val="clear" w:color="auto" w:fill="auto"/>
            <w:vAlign w:val="center"/>
          </w:tcPr>
          <w:p w14:paraId="78C5569E" w14:textId="287FA59F" w:rsidR="0039162A" w:rsidRPr="00F219C8" w:rsidRDefault="0039162A" w:rsidP="0039162A">
            <w:pPr>
              <w:ind w:right="-72"/>
              <w:jc w:val="right"/>
              <w:rPr>
                <w:rFonts w:ascii="Arial" w:hAnsi="Arial" w:cs="Arial"/>
                <w:sz w:val="18"/>
                <w:szCs w:val="18"/>
                <w:lang w:val="en-GB"/>
              </w:rPr>
            </w:pPr>
            <w:r w:rsidRPr="00F219C8">
              <w:rPr>
                <w:rFonts w:ascii="Arial" w:hAnsi="Arial" w:cs="Arial"/>
                <w:sz w:val="18"/>
                <w:szCs w:val="18"/>
                <w:lang w:val="en-GB" w:eastAsia="en-GB"/>
              </w:rPr>
              <w:t>(10,000)</w:t>
            </w:r>
          </w:p>
        </w:tc>
      </w:tr>
      <w:tr w:rsidR="0039162A" w:rsidRPr="00F219C8" w14:paraId="7DCE30A4" w14:textId="77777777" w:rsidTr="007C7E77">
        <w:trPr>
          <w:cantSplit/>
        </w:trPr>
        <w:tc>
          <w:tcPr>
            <w:tcW w:w="6466" w:type="dxa"/>
            <w:vAlign w:val="bottom"/>
          </w:tcPr>
          <w:p w14:paraId="2D50F838" w14:textId="25F15159" w:rsidR="0039162A" w:rsidRPr="00F219C8" w:rsidRDefault="0039162A" w:rsidP="00B061EF">
            <w:pPr>
              <w:ind w:left="540"/>
              <w:rPr>
                <w:rFonts w:ascii="Arial" w:hAnsi="Arial" w:cs="Arial"/>
                <w:sz w:val="18"/>
                <w:szCs w:val="18"/>
                <w:lang w:val="en-GB"/>
              </w:rPr>
            </w:pPr>
            <w:r w:rsidRPr="00F219C8">
              <w:rPr>
                <w:rFonts w:ascii="Arial" w:hAnsi="Arial" w:cs="Arial"/>
                <w:sz w:val="18"/>
                <w:szCs w:val="18"/>
                <w:lang w:val="en-GB" w:eastAsia="en-GB"/>
              </w:rPr>
              <w:t>Change</w:t>
            </w:r>
            <w:r w:rsidR="00EA71F9">
              <w:rPr>
                <w:rFonts w:ascii="Arial" w:hAnsi="Arial" w:cs="Arial"/>
                <w:sz w:val="18"/>
                <w:szCs w:val="18"/>
                <w:lang w:val="en-GB" w:eastAsia="en-GB"/>
              </w:rPr>
              <w:t>s</w:t>
            </w:r>
            <w:r w:rsidRPr="00F219C8">
              <w:rPr>
                <w:rFonts w:ascii="Arial" w:hAnsi="Arial" w:cs="Arial"/>
                <w:sz w:val="18"/>
                <w:szCs w:val="18"/>
                <w:lang w:val="en-GB" w:eastAsia="en-GB"/>
              </w:rPr>
              <w:t xml:space="preserve"> in classification of investment </w:t>
            </w:r>
          </w:p>
        </w:tc>
        <w:tc>
          <w:tcPr>
            <w:tcW w:w="1559" w:type="dxa"/>
            <w:tcBorders>
              <w:bottom w:val="single" w:sz="4" w:space="0" w:color="auto"/>
            </w:tcBorders>
            <w:shd w:val="clear" w:color="auto" w:fill="FAFAFA"/>
            <w:vAlign w:val="center"/>
          </w:tcPr>
          <w:p w14:paraId="164F4733" w14:textId="7722C960" w:rsidR="0039162A" w:rsidRPr="00F219C8" w:rsidRDefault="00BC24FD" w:rsidP="0039162A">
            <w:pPr>
              <w:ind w:right="-72"/>
              <w:jc w:val="right"/>
              <w:rPr>
                <w:rFonts w:ascii="Arial" w:hAnsi="Arial" w:cs="Arial"/>
                <w:sz w:val="18"/>
                <w:szCs w:val="18"/>
                <w:lang w:val="en-GB" w:eastAsia="en-GB"/>
              </w:rPr>
            </w:pPr>
            <w:r w:rsidRPr="00F219C8">
              <w:rPr>
                <w:rFonts w:ascii="Arial" w:hAnsi="Arial" w:cs="Arial"/>
                <w:sz w:val="18"/>
                <w:szCs w:val="18"/>
                <w:lang w:val="en-GB" w:eastAsia="en-GB"/>
              </w:rPr>
              <w:t>(1,236,080)</w:t>
            </w:r>
          </w:p>
        </w:tc>
        <w:tc>
          <w:tcPr>
            <w:tcW w:w="1560" w:type="dxa"/>
            <w:tcBorders>
              <w:bottom w:val="single" w:sz="4" w:space="0" w:color="auto"/>
            </w:tcBorders>
            <w:shd w:val="clear" w:color="auto" w:fill="auto"/>
            <w:vAlign w:val="center"/>
          </w:tcPr>
          <w:p w14:paraId="7A6B349C" w14:textId="2651BE9C" w:rsidR="0039162A" w:rsidRPr="00F219C8" w:rsidRDefault="0039162A" w:rsidP="0039162A">
            <w:pPr>
              <w:ind w:right="-72"/>
              <w:jc w:val="right"/>
              <w:rPr>
                <w:rFonts w:ascii="Arial" w:hAnsi="Arial" w:cs="Arial"/>
                <w:sz w:val="18"/>
                <w:szCs w:val="18"/>
                <w:lang w:val="en-GB"/>
              </w:rPr>
            </w:pPr>
            <w:r w:rsidRPr="00F219C8">
              <w:rPr>
                <w:rFonts w:ascii="Arial" w:hAnsi="Arial" w:cs="Arial"/>
                <w:sz w:val="18"/>
                <w:szCs w:val="18"/>
                <w:lang w:val="en-GB" w:eastAsia="en-GB"/>
              </w:rPr>
              <w:t>2,500</w:t>
            </w:r>
          </w:p>
        </w:tc>
      </w:tr>
      <w:tr w:rsidR="0039162A" w:rsidRPr="00F219C8" w14:paraId="53603E09" w14:textId="77777777" w:rsidTr="007C7E77">
        <w:trPr>
          <w:cantSplit/>
        </w:trPr>
        <w:tc>
          <w:tcPr>
            <w:tcW w:w="6466" w:type="dxa"/>
            <w:vAlign w:val="bottom"/>
          </w:tcPr>
          <w:p w14:paraId="6A2CFA0A" w14:textId="77777777" w:rsidR="0039162A" w:rsidRPr="00F219C8" w:rsidRDefault="0039162A" w:rsidP="00B061EF">
            <w:pPr>
              <w:ind w:left="540"/>
              <w:rPr>
                <w:rFonts w:ascii="Arial" w:hAnsi="Arial" w:cs="Arial"/>
                <w:sz w:val="18"/>
                <w:szCs w:val="18"/>
                <w:cs/>
              </w:rPr>
            </w:pPr>
          </w:p>
        </w:tc>
        <w:tc>
          <w:tcPr>
            <w:tcW w:w="1559" w:type="dxa"/>
            <w:tcBorders>
              <w:top w:val="single" w:sz="4" w:space="0" w:color="auto"/>
            </w:tcBorders>
            <w:shd w:val="clear" w:color="auto" w:fill="FAFAFA"/>
            <w:vAlign w:val="bottom"/>
          </w:tcPr>
          <w:p w14:paraId="5A813237" w14:textId="77777777" w:rsidR="0039162A" w:rsidRPr="00F219C8" w:rsidRDefault="0039162A" w:rsidP="0039162A">
            <w:pPr>
              <w:ind w:right="-72"/>
              <w:jc w:val="right"/>
              <w:rPr>
                <w:rFonts w:ascii="Arial" w:hAnsi="Arial" w:cs="Arial"/>
                <w:sz w:val="18"/>
                <w:szCs w:val="18"/>
                <w:cs/>
                <w:lang w:val="en-GB" w:eastAsia="en-GB"/>
              </w:rPr>
            </w:pPr>
          </w:p>
        </w:tc>
        <w:tc>
          <w:tcPr>
            <w:tcW w:w="1560" w:type="dxa"/>
            <w:tcBorders>
              <w:top w:val="single" w:sz="4" w:space="0" w:color="auto"/>
            </w:tcBorders>
            <w:shd w:val="clear" w:color="auto" w:fill="auto"/>
            <w:vAlign w:val="bottom"/>
          </w:tcPr>
          <w:p w14:paraId="297046FE" w14:textId="77777777" w:rsidR="0039162A" w:rsidRPr="00F219C8" w:rsidRDefault="0039162A" w:rsidP="0039162A">
            <w:pPr>
              <w:ind w:right="-72"/>
              <w:jc w:val="right"/>
              <w:rPr>
                <w:rFonts w:ascii="Arial" w:hAnsi="Arial" w:cs="Arial"/>
                <w:sz w:val="18"/>
                <w:szCs w:val="18"/>
                <w:cs/>
              </w:rPr>
            </w:pPr>
          </w:p>
        </w:tc>
      </w:tr>
      <w:tr w:rsidR="0039162A" w:rsidRPr="00F219C8" w14:paraId="3CEB24F7" w14:textId="77777777" w:rsidTr="007C7E77">
        <w:trPr>
          <w:cantSplit/>
        </w:trPr>
        <w:tc>
          <w:tcPr>
            <w:tcW w:w="6466" w:type="dxa"/>
            <w:vAlign w:val="bottom"/>
            <w:hideMark/>
          </w:tcPr>
          <w:p w14:paraId="2E38CF37" w14:textId="754881F0" w:rsidR="0039162A" w:rsidRPr="00F219C8" w:rsidRDefault="0039162A" w:rsidP="00B061EF">
            <w:pPr>
              <w:ind w:left="540"/>
              <w:rPr>
                <w:rFonts w:ascii="Arial" w:hAnsi="Arial" w:cs="Cordia New"/>
                <w:sz w:val="18"/>
                <w:szCs w:val="18"/>
                <w:cs/>
              </w:rPr>
            </w:pPr>
            <w:r w:rsidRPr="00F219C8">
              <w:rPr>
                <w:rFonts w:ascii="Arial" w:hAnsi="Arial" w:cs="Arial"/>
                <w:sz w:val="18"/>
                <w:szCs w:val="18"/>
                <w:cs/>
              </w:rPr>
              <w:t xml:space="preserve">Closing </w:t>
            </w:r>
            <w:r w:rsidR="00F44A07" w:rsidRPr="00F219C8">
              <w:rPr>
                <w:rFonts w:ascii="Arial" w:hAnsi="Arial" w:cs="Arial" w:hint="cs"/>
                <w:sz w:val="18"/>
                <w:szCs w:val="18"/>
                <w:cs/>
              </w:rPr>
              <w:t>net book value</w:t>
            </w:r>
          </w:p>
        </w:tc>
        <w:tc>
          <w:tcPr>
            <w:tcW w:w="1559" w:type="dxa"/>
            <w:tcBorders>
              <w:bottom w:val="single" w:sz="4" w:space="0" w:color="auto"/>
            </w:tcBorders>
            <w:shd w:val="clear" w:color="auto" w:fill="FAFAFA"/>
            <w:vAlign w:val="bottom"/>
          </w:tcPr>
          <w:p w14:paraId="547232B1" w14:textId="366F9C2B" w:rsidR="0039162A" w:rsidRPr="00F219C8" w:rsidRDefault="00BC24FD" w:rsidP="0039162A">
            <w:pPr>
              <w:ind w:right="-72"/>
              <w:jc w:val="right"/>
              <w:rPr>
                <w:rFonts w:ascii="Arial" w:hAnsi="Arial" w:cs="Arial"/>
                <w:sz w:val="18"/>
                <w:szCs w:val="18"/>
                <w:cs/>
                <w:lang w:val="en-GB" w:eastAsia="en-GB"/>
              </w:rPr>
            </w:pPr>
            <w:r w:rsidRPr="00F219C8">
              <w:rPr>
                <w:rFonts w:ascii="Arial" w:hAnsi="Arial" w:cs="Arial"/>
                <w:sz w:val="18"/>
                <w:szCs w:val="18"/>
                <w:lang w:val="en-GB" w:eastAsia="en-GB"/>
              </w:rPr>
              <w:t>10,7</w:t>
            </w:r>
            <w:r w:rsidR="00D75138" w:rsidRPr="00F219C8">
              <w:rPr>
                <w:rFonts w:ascii="Arial" w:hAnsi="Arial" w:cs="Arial"/>
                <w:sz w:val="18"/>
                <w:szCs w:val="18"/>
                <w:lang w:val="en-GB" w:eastAsia="en-GB"/>
              </w:rPr>
              <w:t>60,42</w:t>
            </w:r>
            <w:r w:rsidRPr="00F219C8">
              <w:rPr>
                <w:rFonts w:ascii="Arial" w:hAnsi="Arial" w:cs="Arial"/>
                <w:sz w:val="18"/>
                <w:szCs w:val="18"/>
                <w:lang w:val="en-GB" w:eastAsia="en-GB"/>
              </w:rPr>
              <w:t>0</w:t>
            </w:r>
          </w:p>
        </w:tc>
        <w:tc>
          <w:tcPr>
            <w:tcW w:w="1560" w:type="dxa"/>
            <w:tcBorders>
              <w:bottom w:val="single" w:sz="4" w:space="0" w:color="auto"/>
            </w:tcBorders>
            <w:shd w:val="clear" w:color="auto" w:fill="auto"/>
            <w:vAlign w:val="bottom"/>
          </w:tcPr>
          <w:p w14:paraId="3C0F959B" w14:textId="0B4199D5" w:rsidR="0039162A" w:rsidRPr="00F219C8" w:rsidRDefault="0039162A" w:rsidP="0039162A">
            <w:pPr>
              <w:ind w:right="-72"/>
              <w:jc w:val="right"/>
              <w:rPr>
                <w:rFonts w:ascii="Arial" w:hAnsi="Arial" w:cs="Arial"/>
                <w:sz w:val="18"/>
                <w:szCs w:val="18"/>
                <w:cs/>
                <w:lang w:val="en-GB"/>
              </w:rPr>
            </w:pPr>
            <w:r w:rsidRPr="00F219C8">
              <w:rPr>
                <w:rFonts w:ascii="Arial" w:hAnsi="Arial" w:cs="Arial"/>
                <w:sz w:val="18"/>
                <w:szCs w:val="18"/>
                <w:lang w:val="en-GB" w:eastAsia="en-GB"/>
              </w:rPr>
              <w:t>10,512,880</w:t>
            </w:r>
          </w:p>
        </w:tc>
      </w:tr>
    </w:tbl>
    <w:p w14:paraId="05D1C987" w14:textId="0F0ECC22" w:rsidR="000709AE" w:rsidRDefault="000709AE" w:rsidP="00DE0B3E">
      <w:pPr>
        <w:rPr>
          <w:rFonts w:ascii="Arial" w:hAnsi="Arial" w:cs="Arial"/>
          <w:sz w:val="18"/>
          <w:szCs w:val="18"/>
          <w:lang w:val="en-GB"/>
        </w:rPr>
      </w:pPr>
    </w:p>
    <w:p w14:paraId="45B9E6DA" w14:textId="77777777" w:rsidR="003C18D9" w:rsidRPr="00DE0B3E" w:rsidRDefault="003C18D9" w:rsidP="00DE0B3E">
      <w:pPr>
        <w:rPr>
          <w:rFonts w:ascii="Arial" w:hAnsi="Arial" w:cs="Arial"/>
          <w:sz w:val="18"/>
          <w:szCs w:val="18"/>
          <w:lang w:val="en-GB"/>
        </w:rPr>
      </w:pPr>
    </w:p>
    <w:tbl>
      <w:tblPr>
        <w:tblW w:w="0" w:type="auto"/>
        <w:tblInd w:w="108" w:type="dxa"/>
        <w:shd w:val="clear" w:color="auto" w:fill="D04A02"/>
        <w:tblLook w:val="04A0" w:firstRow="1" w:lastRow="0" w:firstColumn="1" w:lastColumn="0" w:noHBand="0" w:noVBand="1"/>
      </w:tblPr>
      <w:tblGrid>
        <w:gridCol w:w="9475"/>
      </w:tblGrid>
      <w:tr w:rsidR="000709AE" w:rsidRPr="002369C2" w14:paraId="429591DA" w14:textId="77777777" w:rsidTr="00F70BC7">
        <w:trPr>
          <w:trHeight w:val="386"/>
        </w:trPr>
        <w:tc>
          <w:tcPr>
            <w:tcW w:w="9475" w:type="dxa"/>
            <w:shd w:val="clear" w:color="auto" w:fill="FFA543"/>
            <w:vAlign w:val="center"/>
          </w:tcPr>
          <w:p w14:paraId="5C2CED39" w14:textId="6B2E96E6" w:rsidR="000709AE" w:rsidRPr="002369C2" w:rsidRDefault="000709AE" w:rsidP="000709AE">
            <w:pPr>
              <w:ind w:left="504" w:hanging="504"/>
              <w:jc w:val="both"/>
              <w:rPr>
                <w:rFonts w:ascii="Arial" w:eastAsia="Arial Unicode MS" w:hAnsi="Arial" w:cs="Arial"/>
                <w:b/>
                <w:bCs/>
                <w:color w:val="FFFFFF"/>
                <w:sz w:val="20"/>
                <w:szCs w:val="20"/>
                <w:cs/>
                <w:lang w:val="en-GB"/>
              </w:rPr>
            </w:pPr>
            <w:r w:rsidRPr="002369C2">
              <w:rPr>
                <w:rFonts w:ascii="Arial" w:eastAsia="SimSun" w:hAnsi="Arial" w:cs="Arial"/>
                <w:sz w:val="18"/>
                <w:szCs w:val="18"/>
                <w:lang w:val="en-GB"/>
              </w:rPr>
              <w:br w:type="page"/>
            </w:r>
            <w:r w:rsidRPr="002369C2">
              <w:rPr>
                <w:rFonts w:ascii="Arial" w:eastAsia="SimSun" w:hAnsi="Arial" w:cs="Arial"/>
                <w:lang w:val="en-GB"/>
              </w:rPr>
              <w:br w:type="page"/>
            </w:r>
            <w:r w:rsidRPr="002369C2">
              <w:rPr>
                <w:rFonts w:ascii="Arial" w:eastAsia="Arial Unicode MS" w:hAnsi="Arial" w:cs="Arial"/>
                <w:b/>
                <w:bCs/>
                <w:color w:val="FFFFFF"/>
                <w:sz w:val="18"/>
                <w:szCs w:val="18"/>
                <w:lang w:val="en-GB"/>
              </w:rPr>
              <w:t>1</w:t>
            </w:r>
            <w:r w:rsidR="00DE0B3E">
              <w:rPr>
                <w:rFonts w:ascii="Arial" w:eastAsia="Arial Unicode MS" w:hAnsi="Arial" w:cs="Arial"/>
                <w:b/>
                <w:bCs/>
                <w:color w:val="FFFFFF"/>
                <w:sz w:val="18"/>
                <w:szCs w:val="18"/>
                <w:lang w:val="en-GB"/>
              </w:rPr>
              <w:t>3</w:t>
            </w:r>
            <w:r w:rsidRPr="002369C2">
              <w:rPr>
                <w:rFonts w:ascii="Arial" w:eastAsia="Arial Unicode MS" w:hAnsi="Arial" w:cs="Arial"/>
                <w:b/>
                <w:bCs/>
                <w:color w:val="FFFFFF"/>
                <w:sz w:val="18"/>
                <w:szCs w:val="18"/>
                <w:lang w:val="en-GB"/>
              </w:rPr>
              <w:tab/>
              <w:t>Deposits</w:t>
            </w:r>
          </w:p>
        </w:tc>
      </w:tr>
    </w:tbl>
    <w:p w14:paraId="7F09327B" w14:textId="77777777" w:rsidR="000709AE" w:rsidRPr="002369C2" w:rsidRDefault="000709AE" w:rsidP="000709AE">
      <w:pPr>
        <w:rPr>
          <w:rFonts w:ascii="Arial" w:hAnsi="Arial" w:cs="Arial"/>
          <w:spacing w:val="-4"/>
          <w:sz w:val="18"/>
          <w:szCs w:val="18"/>
          <w:lang w:val="en-GB"/>
        </w:rPr>
      </w:pPr>
    </w:p>
    <w:p w14:paraId="1EE2942B" w14:textId="72CB2F99" w:rsidR="000709AE" w:rsidRPr="002369C2" w:rsidRDefault="00EB4E5F" w:rsidP="008460A2">
      <w:pPr>
        <w:jc w:val="both"/>
        <w:rPr>
          <w:rFonts w:ascii="Arial" w:hAnsi="Arial" w:cs="Arial"/>
          <w:sz w:val="18"/>
          <w:szCs w:val="18"/>
          <w:lang w:val="en-GB"/>
        </w:rPr>
      </w:pPr>
      <w:r>
        <w:rPr>
          <w:rFonts w:ascii="Arial" w:hAnsi="Arial" w:cs="Arial"/>
          <w:sz w:val="18"/>
          <w:szCs w:val="18"/>
          <w:lang w:val="en-GB"/>
        </w:rPr>
        <w:t>T</w:t>
      </w:r>
      <w:r w:rsidR="000709AE" w:rsidRPr="002369C2">
        <w:rPr>
          <w:rFonts w:ascii="Arial" w:hAnsi="Arial" w:cs="Arial"/>
          <w:sz w:val="18"/>
          <w:szCs w:val="18"/>
          <w:lang w:val="en-GB"/>
        </w:rPr>
        <w:t xml:space="preserve">he summaries deposits of the Group </w:t>
      </w:r>
      <w:r w:rsidR="007E7805" w:rsidRPr="002369C2">
        <w:rPr>
          <w:rFonts w:ascii="Arial" w:hAnsi="Arial" w:cs="Arial"/>
          <w:sz w:val="18"/>
          <w:szCs w:val="18"/>
          <w:lang w:val="en-GB"/>
        </w:rPr>
        <w:t>are</w:t>
      </w:r>
      <w:r w:rsidR="000709AE" w:rsidRPr="002369C2">
        <w:rPr>
          <w:rFonts w:ascii="Arial" w:hAnsi="Arial" w:cs="Arial"/>
          <w:sz w:val="18"/>
          <w:szCs w:val="18"/>
          <w:lang w:val="en-GB"/>
        </w:rPr>
        <w:t xml:space="preserve"> as follows:</w:t>
      </w:r>
    </w:p>
    <w:p w14:paraId="755AF648" w14:textId="77777777" w:rsidR="000709AE" w:rsidRPr="00570EE6" w:rsidRDefault="000709AE" w:rsidP="000709AE">
      <w:pPr>
        <w:rPr>
          <w:rFonts w:ascii="Arial" w:hAnsi="Arial" w:cs="Arial"/>
          <w:sz w:val="12"/>
          <w:szCs w:val="12"/>
          <w:lang w:val="en-GB"/>
        </w:rPr>
      </w:pPr>
    </w:p>
    <w:tbl>
      <w:tblPr>
        <w:tblW w:w="9574" w:type="dxa"/>
        <w:tblInd w:w="18" w:type="dxa"/>
        <w:tblLayout w:type="fixed"/>
        <w:tblLook w:val="0000" w:firstRow="0" w:lastRow="0" w:firstColumn="0" w:lastColumn="0" w:noHBand="0" w:noVBand="0"/>
      </w:tblPr>
      <w:tblGrid>
        <w:gridCol w:w="6307"/>
        <w:gridCol w:w="1620"/>
        <w:gridCol w:w="13"/>
        <w:gridCol w:w="1607"/>
        <w:gridCol w:w="27"/>
      </w:tblGrid>
      <w:tr w:rsidR="000709AE" w:rsidRPr="002369C2" w14:paraId="37273484" w14:textId="77777777" w:rsidTr="007C7E77">
        <w:tc>
          <w:tcPr>
            <w:tcW w:w="6307" w:type="dxa"/>
            <w:vAlign w:val="bottom"/>
          </w:tcPr>
          <w:p w14:paraId="3DA71EFE" w14:textId="77777777" w:rsidR="000709AE" w:rsidRPr="002369C2" w:rsidRDefault="000709AE" w:rsidP="00631EA4">
            <w:pPr>
              <w:rPr>
                <w:rFonts w:ascii="Arial" w:hAnsi="Arial" w:cs="Arial"/>
                <w:sz w:val="18"/>
                <w:szCs w:val="18"/>
                <w:cs/>
              </w:rPr>
            </w:pPr>
          </w:p>
        </w:tc>
        <w:tc>
          <w:tcPr>
            <w:tcW w:w="3267" w:type="dxa"/>
            <w:gridSpan w:val="4"/>
            <w:tcBorders>
              <w:top w:val="single" w:sz="4" w:space="0" w:color="auto"/>
              <w:bottom w:val="single" w:sz="4" w:space="0" w:color="auto"/>
            </w:tcBorders>
            <w:shd w:val="clear" w:color="auto" w:fill="auto"/>
            <w:vAlign w:val="bottom"/>
          </w:tcPr>
          <w:p w14:paraId="4F5CD369" w14:textId="77777777" w:rsidR="000709AE" w:rsidRPr="002369C2" w:rsidRDefault="000709AE" w:rsidP="00631EA4">
            <w:pPr>
              <w:ind w:left="-57" w:right="-72"/>
              <w:jc w:val="center"/>
              <w:rPr>
                <w:rFonts w:ascii="Arial" w:hAnsi="Arial" w:cs="Arial"/>
                <w:b/>
                <w:bCs/>
                <w:sz w:val="18"/>
                <w:szCs w:val="18"/>
                <w:lang w:val="en-GB"/>
              </w:rPr>
            </w:pPr>
            <w:r w:rsidRPr="002369C2">
              <w:rPr>
                <w:rFonts w:ascii="Arial" w:hAnsi="Arial" w:cs="Arial"/>
                <w:b/>
                <w:bCs/>
                <w:sz w:val="18"/>
                <w:szCs w:val="18"/>
                <w:lang w:val="en-GB"/>
              </w:rPr>
              <w:t>Consolidated financial information</w:t>
            </w:r>
          </w:p>
        </w:tc>
      </w:tr>
      <w:tr w:rsidR="00A07A71" w:rsidRPr="002369C2" w14:paraId="41676BBC" w14:textId="77777777" w:rsidTr="007C7E77">
        <w:tc>
          <w:tcPr>
            <w:tcW w:w="6307" w:type="dxa"/>
            <w:vAlign w:val="bottom"/>
          </w:tcPr>
          <w:p w14:paraId="76168FD4" w14:textId="77777777" w:rsidR="00A07A71" w:rsidRPr="002369C2" w:rsidRDefault="00A07A71" w:rsidP="00A07A71">
            <w:pPr>
              <w:rPr>
                <w:rFonts w:ascii="Arial" w:hAnsi="Arial" w:cs="Arial"/>
                <w:sz w:val="18"/>
                <w:szCs w:val="18"/>
                <w:cs/>
              </w:rPr>
            </w:pPr>
          </w:p>
        </w:tc>
        <w:tc>
          <w:tcPr>
            <w:tcW w:w="1633" w:type="dxa"/>
            <w:gridSpan w:val="2"/>
            <w:tcBorders>
              <w:top w:val="single" w:sz="4" w:space="0" w:color="auto"/>
            </w:tcBorders>
            <w:shd w:val="clear" w:color="auto" w:fill="auto"/>
            <w:vAlign w:val="bottom"/>
          </w:tcPr>
          <w:p w14:paraId="5A98BD16" w14:textId="072F472E" w:rsidR="00A07A71" w:rsidRPr="002369C2" w:rsidRDefault="007E68C3" w:rsidP="00A07A71">
            <w:pPr>
              <w:ind w:left="-57" w:right="-72"/>
              <w:jc w:val="right"/>
              <w:rPr>
                <w:rFonts w:ascii="Arial" w:hAnsi="Arial" w:cs="Arial"/>
                <w:b/>
                <w:bCs/>
                <w:sz w:val="18"/>
                <w:szCs w:val="18"/>
                <w:cs/>
                <w:lang w:val="en-US"/>
              </w:rPr>
            </w:pPr>
            <w:r>
              <w:rPr>
                <w:rFonts w:ascii="Arial" w:hAnsi="Arial" w:cs="Arial"/>
                <w:b/>
                <w:bCs/>
                <w:sz w:val="18"/>
                <w:szCs w:val="18"/>
                <w:lang w:val="en-US"/>
              </w:rPr>
              <w:t>30 June</w:t>
            </w:r>
          </w:p>
        </w:tc>
        <w:tc>
          <w:tcPr>
            <w:tcW w:w="1634" w:type="dxa"/>
            <w:gridSpan w:val="2"/>
            <w:tcBorders>
              <w:top w:val="single" w:sz="4" w:space="0" w:color="auto"/>
            </w:tcBorders>
            <w:shd w:val="clear" w:color="auto" w:fill="auto"/>
            <w:vAlign w:val="bottom"/>
          </w:tcPr>
          <w:p w14:paraId="309AE59C" w14:textId="41CE492D" w:rsidR="00A07A71" w:rsidRPr="002369C2" w:rsidRDefault="00A07A71" w:rsidP="00A07A71">
            <w:pPr>
              <w:ind w:right="-72"/>
              <w:jc w:val="right"/>
              <w:rPr>
                <w:rFonts w:ascii="Arial" w:hAnsi="Arial" w:cs="Arial"/>
                <w:b/>
                <w:bCs/>
                <w:sz w:val="18"/>
                <w:szCs w:val="18"/>
                <w:cs/>
                <w:lang w:val="en-US"/>
              </w:rPr>
            </w:pPr>
            <w:r w:rsidRPr="002369C2">
              <w:rPr>
                <w:rFonts w:ascii="Arial" w:hAnsi="Arial" w:cs="Arial"/>
                <w:b/>
                <w:bCs/>
                <w:sz w:val="18"/>
                <w:szCs w:val="18"/>
                <w:lang w:val="en-GB"/>
              </w:rPr>
              <w:t>31</w:t>
            </w:r>
            <w:r w:rsidRPr="002369C2">
              <w:rPr>
                <w:rFonts w:ascii="Arial" w:hAnsi="Arial" w:cs="Arial"/>
                <w:b/>
                <w:bCs/>
                <w:sz w:val="18"/>
                <w:szCs w:val="18"/>
                <w:lang w:val="en-US"/>
              </w:rPr>
              <w:t xml:space="preserve"> December</w:t>
            </w:r>
          </w:p>
        </w:tc>
      </w:tr>
      <w:tr w:rsidR="00A07A71" w:rsidRPr="002369C2" w14:paraId="2FC74FC1" w14:textId="77777777" w:rsidTr="007C7E77">
        <w:tc>
          <w:tcPr>
            <w:tcW w:w="6307" w:type="dxa"/>
            <w:vAlign w:val="bottom"/>
          </w:tcPr>
          <w:p w14:paraId="379CF1E0" w14:textId="77777777" w:rsidR="00A07A71" w:rsidRPr="002369C2" w:rsidRDefault="00A07A71" w:rsidP="00A07A71">
            <w:pPr>
              <w:rPr>
                <w:rFonts w:ascii="Arial" w:hAnsi="Arial" w:cs="Arial"/>
                <w:sz w:val="18"/>
                <w:szCs w:val="18"/>
                <w:cs/>
              </w:rPr>
            </w:pPr>
          </w:p>
        </w:tc>
        <w:tc>
          <w:tcPr>
            <w:tcW w:w="1633" w:type="dxa"/>
            <w:gridSpan w:val="2"/>
            <w:shd w:val="clear" w:color="auto" w:fill="auto"/>
            <w:vAlign w:val="bottom"/>
          </w:tcPr>
          <w:p w14:paraId="1AF7EB67" w14:textId="473FB061" w:rsidR="00A07A71" w:rsidRPr="002369C2" w:rsidRDefault="00A07A71" w:rsidP="00A07A71">
            <w:pPr>
              <w:pStyle w:val="a2"/>
              <w:ind w:right="-72"/>
              <w:jc w:val="right"/>
              <w:rPr>
                <w:rFonts w:ascii="Arial" w:hAnsi="Arial" w:cs="Arial"/>
                <w:b/>
                <w:bCs/>
                <w:sz w:val="18"/>
                <w:szCs w:val="18"/>
                <w:lang w:val="en-GB"/>
              </w:rPr>
            </w:pPr>
            <w:r>
              <w:rPr>
                <w:rFonts w:ascii="Arial" w:hAnsi="Arial" w:cs="Arial"/>
                <w:b/>
                <w:bCs/>
                <w:sz w:val="18"/>
                <w:szCs w:val="18"/>
                <w:lang w:val="en-GB"/>
              </w:rPr>
              <w:t>2021</w:t>
            </w:r>
          </w:p>
        </w:tc>
        <w:tc>
          <w:tcPr>
            <w:tcW w:w="1634" w:type="dxa"/>
            <w:gridSpan w:val="2"/>
            <w:shd w:val="clear" w:color="auto" w:fill="auto"/>
            <w:vAlign w:val="bottom"/>
          </w:tcPr>
          <w:p w14:paraId="340E9DC5" w14:textId="47F6F6D9" w:rsidR="00A07A71" w:rsidRPr="002369C2" w:rsidRDefault="00A07A71" w:rsidP="00A07A71">
            <w:pPr>
              <w:pStyle w:val="a2"/>
              <w:ind w:right="-72"/>
              <w:jc w:val="right"/>
              <w:rPr>
                <w:rFonts w:ascii="Arial" w:hAnsi="Arial" w:cs="Arial"/>
                <w:b/>
                <w:bCs/>
                <w:sz w:val="18"/>
                <w:szCs w:val="18"/>
                <w:lang w:val="en-GB"/>
              </w:rPr>
            </w:pPr>
            <w:r w:rsidRPr="002369C2">
              <w:rPr>
                <w:rFonts w:ascii="Arial" w:hAnsi="Arial" w:cs="Arial"/>
                <w:b/>
                <w:bCs/>
                <w:sz w:val="18"/>
                <w:szCs w:val="18"/>
                <w:lang w:val="en-GB"/>
              </w:rPr>
              <w:t>20</w:t>
            </w:r>
            <w:r>
              <w:rPr>
                <w:rFonts w:ascii="Arial" w:hAnsi="Arial" w:cs="Arial"/>
                <w:b/>
                <w:bCs/>
                <w:sz w:val="18"/>
                <w:szCs w:val="18"/>
                <w:lang w:val="en-GB"/>
              </w:rPr>
              <w:t>20</w:t>
            </w:r>
          </w:p>
        </w:tc>
      </w:tr>
      <w:tr w:rsidR="000709AE" w:rsidRPr="002369C2" w14:paraId="596D9B34" w14:textId="77777777" w:rsidTr="007C7E77">
        <w:tc>
          <w:tcPr>
            <w:tcW w:w="6307" w:type="dxa"/>
            <w:vAlign w:val="bottom"/>
          </w:tcPr>
          <w:p w14:paraId="0C4B7A01" w14:textId="77777777" w:rsidR="000709AE" w:rsidRPr="002369C2" w:rsidRDefault="009932D5" w:rsidP="00631EA4">
            <w:pPr>
              <w:rPr>
                <w:rFonts w:ascii="Arial" w:hAnsi="Arial" w:cs="Arial"/>
                <w:sz w:val="18"/>
                <w:szCs w:val="18"/>
                <w:cs/>
                <w:lang w:val="en-GB"/>
              </w:rPr>
            </w:pPr>
            <w:r w:rsidRPr="002369C2">
              <w:rPr>
                <w:rFonts w:ascii="Arial" w:hAnsi="Arial" w:cs="Arial"/>
                <w:sz w:val="18"/>
                <w:szCs w:val="18"/>
                <w:lang w:val="en-GB"/>
              </w:rPr>
              <w:t>Classified by type of deposits</w:t>
            </w:r>
          </w:p>
        </w:tc>
        <w:tc>
          <w:tcPr>
            <w:tcW w:w="1633" w:type="dxa"/>
            <w:gridSpan w:val="2"/>
            <w:tcBorders>
              <w:bottom w:val="single" w:sz="4" w:space="0" w:color="auto"/>
            </w:tcBorders>
            <w:shd w:val="clear" w:color="auto" w:fill="auto"/>
            <w:vAlign w:val="bottom"/>
          </w:tcPr>
          <w:p w14:paraId="46943880" w14:textId="77777777"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634" w:type="dxa"/>
            <w:gridSpan w:val="2"/>
            <w:tcBorders>
              <w:bottom w:val="single" w:sz="4" w:space="0" w:color="auto"/>
            </w:tcBorders>
            <w:shd w:val="clear" w:color="auto" w:fill="auto"/>
            <w:vAlign w:val="bottom"/>
          </w:tcPr>
          <w:p w14:paraId="3F4872EC" w14:textId="77777777"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cs/>
              </w:rPr>
              <w:t>Bah</w:t>
            </w:r>
            <w:r w:rsidRPr="002369C2">
              <w:rPr>
                <w:rFonts w:ascii="Arial" w:hAnsi="Arial" w:cs="Arial"/>
                <w:b/>
                <w:bCs/>
                <w:sz w:val="18"/>
                <w:szCs w:val="18"/>
                <w:lang w:val="en-US"/>
              </w:rPr>
              <w:t>t’</w:t>
            </w:r>
            <w:r w:rsidRPr="002369C2">
              <w:rPr>
                <w:rFonts w:ascii="Arial" w:hAnsi="Arial" w:cs="Arial"/>
                <w:b/>
                <w:bCs/>
                <w:sz w:val="18"/>
                <w:szCs w:val="18"/>
                <w:lang w:val="en-GB"/>
              </w:rPr>
              <w:t>000</w:t>
            </w:r>
          </w:p>
        </w:tc>
      </w:tr>
      <w:tr w:rsidR="000709AE" w:rsidRPr="002369C2" w14:paraId="4F4FDA58" w14:textId="77777777" w:rsidTr="007C7E77">
        <w:tc>
          <w:tcPr>
            <w:tcW w:w="6307" w:type="dxa"/>
            <w:vAlign w:val="bottom"/>
          </w:tcPr>
          <w:p w14:paraId="5CE80111" w14:textId="77777777" w:rsidR="000709AE" w:rsidRPr="002369C2" w:rsidRDefault="000709AE" w:rsidP="00631EA4">
            <w:pPr>
              <w:rPr>
                <w:rFonts w:ascii="Arial" w:hAnsi="Arial" w:cs="Arial"/>
                <w:sz w:val="18"/>
                <w:szCs w:val="18"/>
                <w:lang w:val="en-GB"/>
              </w:rPr>
            </w:pPr>
          </w:p>
        </w:tc>
        <w:tc>
          <w:tcPr>
            <w:tcW w:w="1633" w:type="dxa"/>
            <w:gridSpan w:val="2"/>
            <w:tcBorders>
              <w:top w:val="single" w:sz="4" w:space="0" w:color="auto"/>
            </w:tcBorders>
            <w:shd w:val="clear" w:color="auto" w:fill="FAFAFA"/>
            <w:vAlign w:val="bottom"/>
          </w:tcPr>
          <w:p w14:paraId="4B7DC796" w14:textId="77777777" w:rsidR="000709AE" w:rsidRPr="002369C2" w:rsidRDefault="000709AE" w:rsidP="00631EA4">
            <w:pPr>
              <w:ind w:right="-72"/>
              <w:jc w:val="right"/>
              <w:rPr>
                <w:rFonts w:ascii="Arial" w:hAnsi="Arial" w:cs="Arial"/>
                <w:sz w:val="18"/>
                <w:szCs w:val="18"/>
                <w:lang w:val="en-GB"/>
              </w:rPr>
            </w:pPr>
          </w:p>
        </w:tc>
        <w:tc>
          <w:tcPr>
            <w:tcW w:w="1634" w:type="dxa"/>
            <w:gridSpan w:val="2"/>
            <w:tcBorders>
              <w:top w:val="single" w:sz="4" w:space="0" w:color="auto"/>
            </w:tcBorders>
            <w:shd w:val="clear" w:color="auto" w:fill="auto"/>
            <w:vAlign w:val="bottom"/>
          </w:tcPr>
          <w:p w14:paraId="335E9A3D" w14:textId="77777777" w:rsidR="000709AE" w:rsidRPr="002369C2" w:rsidRDefault="000709AE" w:rsidP="00631EA4">
            <w:pPr>
              <w:ind w:right="-72"/>
              <w:jc w:val="right"/>
              <w:rPr>
                <w:rFonts w:ascii="Arial" w:hAnsi="Arial" w:cs="Arial"/>
                <w:sz w:val="18"/>
                <w:szCs w:val="18"/>
                <w:lang w:val="en-GB"/>
              </w:rPr>
            </w:pPr>
          </w:p>
        </w:tc>
      </w:tr>
      <w:tr w:rsidR="00542D97" w:rsidRPr="002369C2" w14:paraId="0E941D10" w14:textId="77777777" w:rsidTr="007C7E77">
        <w:tc>
          <w:tcPr>
            <w:tcW w:w="6307" w:type="dxa"/>
            <w:vAlign w:val="bottom"/>
          </w:tcPr>
          <w:p w14:paraId="4578470C" w14:textId="77777777" w:rsidR="00542D97" w:rsidRPr="001B2112" w:rsidRDefault="00542D97" w:rsidP="00542D97">
            <w:pPr>
              <w:rPr>
                <w:rFonts w:ascii="Arial" w:hAnsi="Arial" w:cs="Arial"/>
                <w:sz w:val="18"/>
                <w:szCs w:val="18"/>
                <w:lang w:val="en-GB"/>
              </w:rPr>
            </w:pPr>
            <w:r w:rsidRPr="001B2112">
              <w:rPr>
                <w:rFonts w:ascii="Arial" w:hAnsi="Arial" w:cs="Arial"/>
                <w:sz w:val="18"/>
                <w:szCs w:val="18"/>
                <w:lang w:val="en-GB"/>
              </w:rPr>
              <w:t>At call</w:t>
            </w:r>
          </w:p>
        </w:tc>
        <w:tc>
          <w:tcPr>
            <w:tcW w:w="1633" w:type="dxa"/>
            <w:gridSpan w:val="2"/>
            <w:shd w:val="clear" w:color="auto" w:fill="FAFAFA"/>
          </w:tcPr>
          <w:p w14:paraId="324A7279" w14:textId="5A847816" w:rsidR="00542D97" w:rsidRPr="001B2112" w:rsidRDefault="000C7742" w:rsidP="00542D97">
            <w:pPr>
              <w:ind w:right="-72"/>
              <w:jc w:val="right"/>
              <w:rPr>
                <w:rFonts w:ascii="Arial" w:hAnsi="Arial" w:cs="Arial"/>
                <w:sz w:val="18"/>
                <w:szCs w:val="18"/>
                <w:cs/>
                <w:lang w:val="en-GB" w:eastAsia="en-GB"/>
              </w:rPr>
            </w:pPr>
            <w:r>
              <w:rPr>
                <w:rFonts w:ascii="Arial" w:hAnsi="Arial" w:cs="Arial"/>
                <w:sz w:val="18"/>
                <w:szCs w:val="18"/>
                <w:lang w:val="en-GB" w:eastAsia="en-GB"/>
              </w:rPr>
              <w:t>44,199</w:t>
            </w:r>
          </w:p>
        </w:tc>
        <w:tc>
          <w:tcPr>
            <w:tcW w:w="1634" w:type="dxa"/>
            <w:gridSpan w:val="2"/>
            <w:shd w:val="clear" w:color="auto" w:fill="auto"/>
            <w:vAlign w:val="bottom"/>
          </w:tcPr>
          <w:p w14:paraId="6D166100" w14:textId="37E5FEC1" w:rsidR="00542D97" w:rsidRPr="001B2112" w:rsidRDefault="00542D97" w:rsidP="00542D97">
            <w:pPr>
              <w:ind w:right="-72"/>
              <w:jc w:val="right"/>
              <w:rPr>
                <w:rFonts w:ascii="Arial" w:hAnsi="Arial" w:cs="Arial"/>
                <w:sz w:val="18"/>
                <w:szCs w:val="18"/>
                <w:lang w:val="en-GB"/>
              </w:rPr>
            </w:pPr>
            <w:r>
              <w:rPr>
                <w:rFonts w:ascii="Arial" w:hAnsi="Arial" w:cs="Arial"/>
                <w:sz w:val="18"/>
                <w:szCs w:val="18"/>
                <w:lang w:val="en-GB"/>
              </w:rPr>
              <w:t>199,190</w:t>
            </w:r>
          </w:p>
        </w:tc>
      </w:tr>
      <w:tr w:rsidR="00542D97" w:rsidRPr="002369C2" w14:paraId="3789E942" w14:textId="77777777" w:rsidTr="007C7E77">
        <w:tc>
          <w:tcPr>
            <w:tcW w:w="6307" w:type="dxa"/>
            <w:vAlign w:val="bottom"/>
          </w:tcPr>
          <w:p w14:paraId="632B9D31" w14:textId="77777777" w:rsidR="00542D97" w:rsidRPr="001B2112" w:rsidRDefault="00542D97" w:rsidP="00542D97">
            <w:pPr>
              <w:rPr>
                <w:rFonts w:ascii="Arial" w:hAnsi="Arial" w:cs="Arial"/>
                <w:sz w:val="18"/>
                <w:szCs w:val="18"/>
                <w:lang w:val="en-GB"/>
              </w:rPr>
            </w:pPr>
            <w:r w:rsidRPr="001B2112">
              <w:rPr>
                <w:rFonts w:ascii="Arial" w:hAnsi="Arial" w:cs="Arial"/>
                <w:sz w:val="18"/>
                <w:szCs w:val="18"/>
                <w:lang w:val="en-GB"/>
              </w:rPr>
              <w:t>At maturity</w:t>
            </w:r>
          </w:p>
        </w:tc>
        <w:tc>
          <w:tcPr>
            <w:tcW w:w="1633" w:type="dxa"/>
            <w:gridSpan w:val="2"/>
            <w:tcBorders>
              <w:bottom w:val="single" w:sz="4" w:space="0" w:color="auto"/>
            </w:tcBorders>
            <w:shd w:val="clear" w:color="auto" w:fill="FAFAFA"/>
          </w:tcPr>
          <w:p w14:paraId="1B3A4B5A" w14:textId="77C281BA" w:rsidR="00542D97" w:rsidRPr="001B2112" w:rsidRDefault="000C7742" w:rsidP="00542D97">
            <w:pPr>
              <w:ind w:right="-72"/>
              <w:jc w:val="right"/>
              <w:rPr>
                <w:rFonts w:ascii="Arial" w:hAnsi="Arial" w:cs="Arial"/>
                <w:sz w:val="18"/>
                <w:szCs w:val="18"/>
                <w:lang w:val="en-GB" w:eastAsia="en-GB"/>
              </w:rPr>
            </w:pPr>
            <w:r w:rsidRPr="000C7742">
              <w:rPr>
                <w:rFonts w:ascii="Arial" w:hAnsi="Arial" w:cs="Arial"/>
                <w:sz w:val="18"/>
                <w:szCs w:val="18"/>
                <w:lang w:val="en-GB" w:eastAsia="en-GB"/>
              </w:rPr>
              <w:t>2,127,630</w:t>
            </w:r>
          </w:p>
        </w:tc>
        <w:tc>
          <w:tcPr>
            <w:tcW w:w="1634" w:type="dxa"/>
            <w:gridSpan w:val="2"/>
            <w:tcBorders>
              <w:bottom w:val="single" w:sz="4" w:space="0" w:color="auto"/>
            </w:tcBorders>
            <w:shd w:val="clear" w:color="auto" w:fill="auto"/>
            <w:vAlign w:val="center"/>
          </w:tcPr>
          <w:p w14:paraId="26697A6A" w14:textId="4EF3750B" w:rsidR="00542D97" w:rsidRPr="001B2112" w:rsidRDefault="00542D97" w:rsidP="00542D97">
            <w:pPr>
              <w:ind w:right="-72"/>
              <w:jc w:val="right"/>
              <w:rPr>
                <w:rFonts w:ascii="Arial" w:hAnsi="Arial" w:cs="Arial"/>
                <w:sz w:val="18"/>
                <w:szCs w:val="18"/>
                <w:lang w:val="en-GB"/>
              </w:rPr>
            </w:pPr>
            <w:r>
              <w:rPr>
                <w:rFonts w:ascii="Arial" w:hAnsi="Arial" w:cs="Arial"/>
                <w:sz w:val="18"/>
                <w:szCs w:val="18"/>
                <w:lang w:val="en-GB"/>
              </w:rPr>
              <w:t>5,034,906</w:t>
            </w:r>
          </w:p>
        </w:tc>
      </w:tr>
      <w:tr w:rsidR="00542D97" w:rsidRPr="002369C2" w14:paraId="026F64B6" w14:textId="77777777" w:rsidTr="007C7E77">
        <w:tc>
          <w:tcPr>
            <w:tcW w:w="6307" w:type="dxa"/>
            <w:vAlign w:val="bottom"/>
          </w:tcPr>
          <w:p w14:paraId="40C65E05" w14:textId="77777777" w:rsidR="00542D97" w:rsidRPr="001B2112" w:rsidRDefault="00542D97" w:rsidP="00542D97">
            <w:pPr>
              <w:rPr>
                <w:rFonts w:ascii="Arial" w:hAnsi="Arial" w:cs="Arial"/>
                <w:sz w:val="18"/>
                <w:szCs w:val="18"/>
                <w:lang w:val="en-GB"/>
              </w:rPr>
            </w:pPr>
          </w:p>
        </w:tc>
        <w:tc>
          <w:tcPr>
            <w:tcW w:w="1633" w:type="dxa"/>
            <w:gridSpan w:val="2"/>
            <w:tcBorders>
              <w:top w:val="single" w:sz="4" w:space="0" w:color="auto"/>
            </w:tcBorders>
            <w:shd w:val="clear" w:color="auto" w:fill="FAFAFA"/>
            <w:vAlign w:val="bottom"/>
          </w:tcPr>
          <w:p w14:paraId="1511C5E1" w14:textId="77777777" w:rsidR="00542D97" w:rsidRPr="001B2112" w:rsidRDefault="00542D97" w:rsidP="00542D97">
            <w:pPr>
              <w:ind w:right="-72"/>
              <w:jc w:val="right"/>
              <w:rPr>
                <w:rFonts w:ascii="Arial" w:hAnsi="Arial" w:cs="Arial"/>
                <w:sz w:val="18"/>
                <w:szCs w:val="18"/>
                <w:lang w:val="en-GB" w:eastAsia="en-GB"/>
              </w:rPr>
            </w:pPr>
          </w:p>
        </w:tc>
        <w:tc>
          <w:tcPr>
            <w:tcW w:w="1634" w:type="dxa"/>
            <w:gridSpan w:val="2"/>
            <w:tcBorders>
              <w:top w:val="single" w:sz="4" w:space="0" w:color="auto"/>
            </w:tcBorders>
            <w:vAlign w:val="bottom"/>
          </w:tcPr>
          <w:p w14:paraId="65E0F6F8" w14:textId="77777777" w:rsidR="00542D97" w:rsidRPr="001B2112" w:rsidRDefault="00542D97" w:rsidP="00542D97">
            <w:pPr>
              <w:ind w:right="-72"/>
              <w:jc w:val="right"/>
              <w:rPr>
                <w:rFonts w:ascii="Arial" w:hAnsi="Arial" w:cs="Arial"/>
                <w:sz w:val="18"/>
                <w:szCs w:val="18"/>
                <w:lang w:val="en-GB"/>
              </w:rPr>
            </w:pPr>
          </w:p>
        </w:tc>
      </w:tr>
      <w:tr w:rsidR="00542D97" w:rsidRPr="002369C2" w14:paraId="03BBA8CC" w14:textId="77777777" w:rsidTr="007C7E77">
        <w:tc>
          <w:tcPr>
            <w:tcW w:w="6307" w:type="dxa"/>
            <w:vAlign w:val="bottom"/>
          </w:tcPr>
          <w:p w14:paraId="06773AB7" w14:textId="77777777" w:rsidR="00542D97" w:rsidRPr="001B2112" w:rsidRDefault="00542D97" w:rsidP="00542D97">
            <w:pPr>
              <w:rPr>
                <w:rFonts w:ascii="Arial" w:hAnsi="Arial" w:cs="Arial"/>
                <w:sz w:val="18"/>
                <w:szCs w:val="18"/>
                <w:lang w:val="en-GB"/>
              </w:rPr>
            </w:pPr>
            <w:r w:rsidRPr="001B2112">
              <w:rPr>
                <w:rFonts w:ascii="Arial" w:hAnsi="Arial" w:cs="Arial"/>
                <w:sz w:val="18"/>
                <w:szCs w:val="18"/>
                <w:lang w:val="en-GB"/>
              </w:rPr>
              <w:t xml:space="preserve">Total </w:t>
            </w:r>
          </w:p>
        </w:tc>
        <w:tc>
          <w:tcPr>
            <w:tcW w:w="1633" w:type="dxa"/>
            <w:gridSpan w:val="2"/>
            <w:tcBorders>
              <w:bottom w:val="single" w:sz="4" w:space="0" w:color="auto"/>
            </w:tcBorders>
            <w:shd w:val="clear" w:color="auto" w:fill="FAFAFA"/>
            <w:vAlign w:val="bottom"/>
          </w:tcPr>
          <w:p w14:paraId="2714327C" w14:textId="4EEA1917" w:rsidR="00542D97" w:rsidRPr="001B2112" w:rsidRDefault="000C7742" w:rsidP="00542D97">
            <w:pPr>
              <w:ind w:right="-72"/>
              <w:jc w:val="right"/>
              <w:rPr>
                <w:rFonts w:ascii="Arial" w:hAnsi="Arial" w:cs="Arial"/>
                <w:sz w:val="18"/>
                <w:szCs w:val="18"/>
                <w:lang w:val="en-GB" w:eastAsia="en-GB"/>
              </w:rPr>
            </w:pPr>
            <w:r w:rsidRPr="000C7742">
              <w:rPr>
                <w:rFonts w:ascii="Arial" w:hAnsi="Arial" w:cs="Arial"/>
                <w:sz w:val="18"/>
                <w:szCs w:val="18"/>
                <w:lang w:val="en-GB" w:eastAsia="en-GB"/>
              </w:rPr>
              <w:t>2,171,829</w:t>
            </w:r>
          </w:p>
        </w:tc>
        <w:tc>
          <w:tcPr>
            <w:tcW w:w="1634" w:type="dxa"/>
            <w:gridSpan w:val="2"/>
            <w:tcBorders>
              <w:bottom w:val="single" w:sz="4" w:space="0" w:color="auto"/>
            </w:tcBorders>
            <w:shd w:val="clear" w:color="auto" w:fill="auto"/>
            <w:vAlign w:val="bottom"/>
          </w:tcPr>
          <w:p w14:paraId="4CE18BC3" w14:textId="66FED652" w:rsidR="00542D97" w:rsidRPr="001B2112" w:rsidRDefault="00542D97" w:rsidP="00542D97">
            <w:pPr>
              <w:ind w:right="-72"/>
              <w:jc w:val="right"/>
              <w:rPr>
                <w:rFonts w:ascii="Arial" w:hAnsi="Arial" w:cs="Arial"/>
                <w:sz w:val="18"/>
                <w:szCs w:val="18"/>
                <w:cs/>
                <w:lang w:val="en-GB"/>
              </w:rPr>
            </w:pPr>
            <w:r>
              <w:rPr>
                <w:rFonts w:ascii="Arial" w:hAnsi="Arial" w:cs="Arial"/>
                <w:sz w:val="18"/>
                <w:szCs w:val="18"/>
                <w:lang w:val="en-GB"/>
              </w:rPr>
              <w:t>5,234,096</w:t>
            </w:r>
          </w:p>
        </w:tc>
      </w:tr>
      <w:tr w:rsidR="00542D97" w:rsidRPr="002369C2" w14:paraId="3C00A0FD" w14:textId="77777777" w:rsidTr="007C7E77">
        <w:trPr>
          <w:gridAfter w:val="1"/>
          <w:wAfter w:w="27" w:type="dxa"/>
        </w:trPr>
        <w:tc>
          <w:tcPr>
            <w:tcW w:w="6307" w:type="dxa"/>
            <w:vAlign w:val="bottom"/>
          </w:tcPr>
          <w:p w14:paraId="514759F3" w14:textId="77777777" w:rsidR="00542D97" w:rsidRPr="001B2112" w:rsidRDefault="00542D97" w:rsidP="00542D97">
            <w:pPr>
              <w:rPr>
                <w:rFonts w:ascii="Arial" w:hAnsi="Arial" w:cs="Arial"/>
                <w:b/>
                <w:bCs/>
                <w:sz w:val="18"/>
                <w:szCs w:val="18"/>
                <w:lang w:val="en-GB"/>
              </w:rPr>
            </w:pPr>
          </w:p>
        </w:tc>
        <w:tc>
          <w:tcPr>
            <w:tcW w:w="1620" w:type="dxa"/>
            <w:shd w:val="clear" w:color="auto" w:fill="FAFAFA"/>
            <w:vAlign w:val="bottom"/>
          </w:tcPr>
          <w:p w14:paraId="39528FD3" w14:textId="77777777" w:rsidR="00542D97" w:rsidRPr="001B2112" w:rsidRDefault="00542D97" w:rsidP="00542D97">
            <w:pPr>
              <w:ind w:right="-72"/>
              <w:jc w:val="right"/>
              <w:rPr>
                <w:rFonts w:ascii="Arial" w:hAnsi="Arial" w:cs="Arial"/>
                <w:sz w:val="18"/>
                <w:szCs w:val="18"/>
                <w:cs/>
                <w:lang w:val="en-GB" w:eastAsia="en-GB"/>
              </w:rPr>
            </w:pPr>
          </w:p>
        </w:tc>
        <w:tc>
          <w:tcPr>
            <w:tcW w:w="1620" w:type="dxa"/>
            <w:gridSpan w:val="2"/>
            <w:shd w:val="clear" w:color="auto" w:fill="auto"/>
            <w:vAlign w:val="bottom"/>
          </w:tcPr>
          <w:p w14:paraId="2F64759C" w14:textId="77777777" w:rsidR="00542D97" w:rsidRPr="001B2112" w:rsidRDefault="00542D97" w:rsidP="00542D97">
            <w:pPr>
              <w:ind w:right="-72"/>
              <w:jc w:val="right"/>
              <w:rPr>
                <w:rFonts w:ascii="Arial" w:hAnsi="Arial" w:cs="Arial"/>
                <w:sz w:val="18"/>
                <w:szCs w:val="18"/>
                <w:cs/>
                <w:lang w:val="en-GB"/>
              </w:rPr>
            </w:pPr>
          </w:p>
        </w:tc>
      </w:tr>
      <w:tr w:rsidR="00542D97" w:rsidRPr="00570EE6" w14:paraId="37D828F8" w14:textId="77777777" w:rsidTr="007C7E77">
        <w:trPr>
          <w:gridAfter w:val="1"/>
          <w:wAfter w:w="27" w:type="dxa"/>
        </w:trPr>
        <w:tc>
          <w:tcPr>
            <w:tcW w:w="6307" w:type="dxa"/>
            <w:vAlign w:val="bottom"/>
          </w:tcPr>
          <w:p w14:paraId="7F2CD00A" w14:textId="77777777" w:rsidR="00542D97" w:rsidRPr="001B2112" w:rsidRDefault="00542D97" w:rsidP="00542D97">
            <w:pPr>
              <w:rPr>
                <w:rFonts w:ascii="Arial" w:hAnsi="Arial" w:cs="Arial"/>
                <w:b/>
                <w:bCs/>
                <w:sz w:val="18"/>
                <w:szCs w:val="18"/>
                <w:lang w:val="en-GB"/>
              </w:rPr>
            </w:pPr>
            <w:r w:rsidRPr="001B2112">
              <w:rPr>
                <w:rFonts w:ascii="Arial" w:hAnsi="Arial" w:cs="Arial"/>
                <w:sz w:val="18"/>
                <w:szCs w:val="18"/>
                <w:lang w:val="en-GB"/>
              </w:rPr>
              <w:t>Classified by currency and residence of customers</w:t>
            </w:r>
          </w:p>
        </w:tc>
        <w:tc>
          <w:tcPr>
            <w:tcW w:w="1620" w:type="dxa"/>
            <w:shd w:val="clear" w:color="auto" w:fill="FAFAFA"/>
            <w:vAlign w:val="bottom"/>
          </w:tcPr>
          <w:p w14:paraId="7536106E" w14:textId="77777777" w:rsidR="00542D97" w:rsidRPr="001B2112" w:rsidRDefault="00542D97" w:rsidP="00542D97">
            <w:pPr>
              <w:ind w:right="-72"/>
              <w:jc w:val="right"/>
              <w:rPr>
                <w:rFonts w:ascii="Arial" w:hAnsi="Arial" w:cs="Arial"/>
                <w:sz w:val="18"/>
                <w:szCs w:val="18"/>
                <w:cs/>
                <w:lang w:val="en-GB" w:eastAsia="en-GB"/>
              </w:rPr>
            </w:pPr>
          </w:p>
        </w:tc>
        <w:tc>
          <w:tcPr>
            <w:tcW w:w="1620" w:type="dxa"/>
            <w:gridSpan w:val="2"/>
            <w:shd w:val="clear" w:color="auto" w:fill="auto"/>
            <w:vAlign w:val="bottom"/>
          </w:tcPr>
          <w:p w14:paraId="36215575" w14:textId="77777777" w:rsidR="00542D97" w:rsidRPr="001B2112" w:rsidRDefault="00542D97" w:rsidP="00542D97">
            <w:pPr>
              <w:ind w:right="-72"/>
              <w:jc w:val="right"/>
              <w:rPr>
                <w:rFonts w:ascii="Arial" w:hAnsi="Arial" w:cs="Arial"/>
                <w:sz w:val="18"/>
                <w:szCs w:val="18"/>
                <w:cs/>
                <w:lang w:val="en-GB"/>
              </w:rPr>
            </w:pPr>
          </w:p>
        </w:tc>
      </w:tr>
      <w:tr w:rsidR="00542D97" w:rsidRPr="00570EE6" w14:paraId="74D66F86" w14:textId="77777777" w:rsidTr="007C7E77">
        <w:trPr>
          <w:gridAfter w:val="1"/>
          <w:wAfter w:w="27" w:type="dxa"/>
        </w:trPr>
        <w:tc>
          <w:tcPr>
            <w:tcW w:w="6307" w:type="dxa"/>
            <w:vAlign w:val="bottom"/>
          </w:tcPr>
          <w:p w14:paraId="7AA88629" w14:textId="77777777" w:rsidR="00542D97" w:rsidRPr="001B2112" w:rsidRDefault="00542D97" w:rsidP="00542D97">
            <w:pPr>
              <w:rPr>
                <w:rFonts w:ascii="Arial" w:hAnsi="Arial" w:cs="Arial"/>
                <w:b/>
                <w:bCs/>
                <w:sz w:val="18"/>
                <w:szCs w:val="18"/>
                <w:lang w:val="en-GB"/>
              </w:rPr>
            </w:pPr>
          </w:p>
        </w:tc>
        <w:tc>
          <w:tcPr>
            <w:tcW w:w="1620" w:type="dxa"/>
            <w:shd w:val="clear" w:color="auto" w:fill="FAFAFA"/>
            <w:vAlign w:val="bottom"/>
          </w:tcPr>
          <w:p w14:paraId="2E2FCB75" w14:textId="77777777" w:rsidR="00542D97" w:rsidRPr="001B2112" w:rsidRDefault="00542D97" w:rsidP="00542D97">
            <w:pPr>
              <w:ind w:right="-72"/>
              <w:jc w:val="right"/>
              <w:rPr>
                <w:rFonts w:ascii="Arial" w:hAnsi="Arial" w:cs="Arial"/>
                <w:sz w:val="18"/>
                <w:szCs w:val="18"/>
                <w:cs/>
                <w:lang w:val="en-GB" w:eastAsia="en-GB"/>
              </w:rPr>
            </w:pPr>
          </w:p>
        </w:tc>
        <w:tc>
          <w:tcPr>
            <w:tcW w:w="1620" w:type="dxa"/>
            <w:gridSpan w:val="2"/>
            <w:shd w:val="clear" w:color="auto" w:fill="auto"/>
            <w:vAlign w:val="bottom"/>
          </w:tcPr>
          <w:p w14:paraId="7A9D0504" w14:textId="77777777" w:rsidR="00542D97" w:rsidRPr="001B2112" w:rsidRDefault="00542D97" w:rsidP="00542D97">
            <w:pPr>
              <w:ind w:right="-72"/>
              <w:jc w:val="right"/>
              <w:rPr>
                <w:rFonts w:ascii="Arial" w:hAnsi="Arial" w:cs="Arial"/>
                <w:sz w:val="18"/>
                <w:szCs w:val="18"/>
                <w:cs/>
                <w:lang w:val="en-GB"/>
              </w:rPr>
            </w:pPr>
          </w:p>
        </w:tc>
      </w:tr>
      <w:tr w:rsidR="00542D97" w:rsidRPr="002369C2" w14:paraId="4E6812BB" w14:textId="77777777" w:rsidTr="007C7E77">
        <w:trPr>
          <w:gridAfter w:val="1"/>
          <w:wAfter w:w="27" w:type="dxa"/>
        </w:trPr>
        <w:tc>
          <w:tcPr>
            <w:tcW w:w="6307" w:type="dxa"/>
            <w:vAlign w:val="bottom"/>
          </w:tcPr>
          <w:p w14:paraId="6181584C" w14:textId="77777777" w:rsidR="00542D97" w:rsidRPr="001B2112" w:rsidRDefault="00542D97" w:rsidP="00542D97">
            <w:pPr>
              <w:rPr>
                <w:rFonts w:ascii="Arial" w:hAnsi="Arial" w:cs="Arial"/>
                <w:b/>
                <w:bCs/>
                <w:sz w:val="18"/>
                <w:szCs w:val="18"/>
                <w:lang w:val="en-GB"/>
              </w:rPr>
            </w:pPr>
            <w:r w:rsidRPr="001B2112">
              <w:rPr>
                <w:rFonts w:ascii="Arial" w:hAnsi="Arial" w:cs="Arial"/>
                <w:b/>
                <w:bCs/>
                <w:sz w:val="18"/>
                <w:szCs w:val="18"/>
                <w:lang w:val="en-GB"/>
              </w:rPr>
              <w:t>Domestic</w:t>
            </w:r>
          </w:p>
        </w:tc>
        <w:tc>
          <w:tcPr>
            <w:tcW w:w="1620" w:type="dxa"/>
            <w:shd w:val="clear" w:color="auto" w:fill="FAFAFA"/>
            <w:vAlign w:val="bottom"/>
          </w:tcPr>
          <w:p w14:paraId="3A2535C0" w14:textId="77777777" w:rsidR="00542D97" w:rsidRPr="001B2112" w:rsidRDefault="00542D97" w:rsidP="00542D97">
            <w:pPr>
              <w:ind w:right="-72"/>
              <w:jc w:val="right"/>
              <w:rPr>
                <w:rFonts w:ascii="Arial" w:hAnsi="Arial" w:cs="Arial"/>
                <w:sz w:val="18"/>
                <w:szCs w:val="18"/>
                <w:cs/>
                <w:lang w:val="en-GB" w:eastAsia="en-GB"/>
              </w:rPr>
            </w:pPr>
          </w:p>
        </w:tc>
        <w:tc>
          <w:tcPr>
            <w:tcW w:w="1620" w:type="dxa"/>
            <w:gridSpan w:val="2"/>
            <w:shd w:val="clear" w:color="auto" w:fill="auto"/>
            <w:vAlign w:val="bottom"/>
          </w:tcPr>
          <w:p w14:paraId="408BCDEF" w14:textId="77777777" w:rsidR="00542D97" w:rsidRPr="001B2112" w:rsidRDefault="00542D97" w:rsidP="00542D97">
            <w:pPr>
              <w:ind w:right="-72"/>
              <w:jc w:val="right"/>
              <w:rPr>
                <w:rFonts w:ascii="Arial" w:hAnsi="Arial" w:cs="Arial"/>
                <w:sz w:val="18"/>
                <w:szCs w:val="18"/>
                <w:cs/>
                <w:lang w:val="en-GB"/>
              </w:rPr>
            </w:pPr>
          </w:p>
        </w:tc>
      </w:tr>
      <w:tr w:rsidR="00542D97" w:rsidRPr="002369C2" w14:paraId="69F4B117" w14:textId="77777777" w:rsidTr="007C7E77">
        <w:trPr>
          <w:gridAfter w:val="1"/>
          <w:wAfter w:w="27" w:type="dxa"/>
        </w:trPr>
        <w:tc>
          <w:tcPr>
            <w:tcW w:w="6307" w:type="dxa"/>
            <w:vAlign w:val="bottom"/>
          </w:tcPr>
          <w:p w14:paraId="09A35FA9" w14:textId="77777777" w:rsidR="00542D97" w:rsidRPr="001B2112" w:rsidRDefault="00542D97" w:rsidP="00542D97">
            <w:pPr>
              <w:rPr>
                <w:rFonts w:ascii="Arial" w:hAnsi="Arial" w:cs="Arial"/>
                <w:sz w:val="18"/>
                <w:szCs w:val="18"/>
                <w:lang w:val="en-GB"/>
              </w:rPr>
            </w:pPr>
            <w:r w:rsidRPr="001B2112">
              <w:rPr>
                <w:rFonts w:ascii="Arial" w:hAnsi="Arial" w:cs="Arial"/>
                <w:sz w:val="18"/>
                <w:szCs w:val="18"/>
                <w:lang w:val="en-GB"/>
              </w:rPr>
              <w:t xml:space="preserve">   Baht</w:t>
            </w:r>
          </w:p>
        </w:tc>
        <w:tc>
          <w:tcPr>
            <w:tcW w:w="1620" w:type="dxa"/>
            <w:shd w:val="clear" w:color="auto" w:fill="FAFAFA"/>
            <w:vAlign w:val="center"/>
          </w:tcPr>
          <w:p w14:paraId="5B99940F" w14:textId="47B6A039" w:rsidR="00542D97" w:rsidRPr="001B2112" w:rsidRDefault="000C7742" w:rsidP="00542D97">
            <w:pPr>
              <w:ind w:right="-72"/>
              <w:jc w:val="right"/>
              <w:rPr>
                <w:rFonts w:ascii="Arial" w:hAnsi="Arial" w:cs="Arial"/>
                <w:sz w:val="18"/>
                <w:szCs w:val="18"/>
                <w:cs/>
                <w:lang w:val="en-GB" w:eastAsia="en-GB"/>
              </w:rPr>
            </w:pPr>
            <w:r w:rsidRPr="000C7742">
              <w:rPr>
                <w:rFonts w:ascii="Arial" w:hAnsi="Arial" w:cs="Arial"/>
                <w:sz w:val="18"/>
                <w:szCs w:val="18"/>
                <w:lang w:val="en-GB" w:eastAsia="en-GB"/>
              </w:rPr>
              <w:t>2,171,772</w:t>
            </w:r>
          </w:p>
        </w:tc>
        <w:tc>
          <w:tcPr>
            <w:tcW w:w="1620" w:type="dxa"/>
            <w:gridSpan w:val="2"/>
            <w:shd w:val="clear" w:color="auto" w:fill="auto"/>
            <w:vAlign w:val="center"/>
          </w:tcPr>
          <w:p w14:paraId="2DD1F019" w14:textId="5D9A8BFB" w:rsidR="00542D97" w:rsidRPr="001B2112" w:rsidRDefault="00542D97" w:rsidP="00542D97">
            <w:pPr>
              <w:ind w:right="-72"/>
              <w:jc w:val="right"/>
              <w:rPr>
                <w:rFonts w:ascii="Arial" w:hAnsi="Arial" w:cs="Arial"/>
                <w:sz w:val="18"/>
                <w:szCs w:val="18"/>
                <w:cs/>
                <w:lang w:val="en-GB"/>
              </w:rPr>
            </w:pPr>
            <w:r>
              <w:rPr>
                <w:rFonts w:ascii="Arial" w:hAnsi="Arial" w:cs="Arial"/>
                <w:sz w:val="18"/>
                <w:szCs w:val="18"/>
                <w:lang w:val="en-GB" w:eastAsia="en-GB"/>
              </w:rPr>
              <w:t>5,234,039</w:t>
            </w:r>
          </w:p>
        </w:tc>
      </w:tr>
      <w:tr w:rsidR="00542D97" w:rsidRPr="002369C2" w14:paraId="15BAA3E7" w14:textId="77777777" w:rsidTr="007C7E77">
        <w:trPr>
          <w:gridAfter w:val="1"/>
          <w:wAfter w:w="27" w:type="dxa"/>
        </w:trPr>
        <w:tc>
          <w:tcPr>
            <w:tcW w:w="6307" w:type="dxa"/>
            <w:vAlign w:val="bottom"/>
          </w:tcPr>
          <w:p w14:paraId="6B3AC088" w14:textId="77777777" w:rsidR="00542D97" w:rsidRPr="001B2112" w:rsidRDefault="00542D97" w:rsidP="00542D97">
            <w:pPr>
              <w:rPr>
                <w:rFonts w:ascii="Arial" w:hAnsi="Arial" w:cs="Arial"/>
                <w:sz w:val="18"/>
                <w:szCs w:val="18"/>
                <w:lang w:val="en-GB"/>
              </w:rPr>
            </w:pPr>
          </w:p>
        </w:tc>
        <w:tc>
          <w:tcPr>
            <w:tcW w:w="1620" w:type="dxa"/>
            <w:shd w:val="clear" w:color="auto" w:fill="FAFAFA"/>
            <w:vAlign w:val="bottom"/>
          </w:tcPr>
          <w:p w14:paraId="47F900F1" w14:textId="77777777" w:rsidR="00542D97" w:rsidRPr="001B2112" w:rsidRDefault="00542D97" w:rsidP="00542D97">
            <w:pPr>
              <w:ind w:right="-72"/>
              <w:jc w:val="right"/>
              <w:rPr>
                <w:rFonts w:ascii="Arial" w:hAnsi="Arial" w:cs="Arial"/>
                <w:sz w:val="18"/>
                <w:szCs w:val="18"/>
                <w:lang w:val="en-GB" w:eastAsia="en-GB"/>
              </w:rPr>
            </w:pPr>
          </w:p>
        </w:tc>
        <w:tc>
          <w:tcPr>
            <w:tcW w:w="1620" w:type="dxa"/>
            <w:gridSpan w:val="2"/>
            <w:shd w:val="clear" w:color="auto" w:fill="auto"/>
            <w:vAlign w:val="bottom"/>
          </w:tcPr>
          <w:p w14:paraId="36A5E7CE" w14:textId="77777777" w:rsidR="00542D97" w:rsidRPr="001B2112" w:rsidRDefault="00542D97" w:rsidP="00542D97">
            <w:pPr>
              <w:ind w:right="-72"/>
              <w:jc w:val="right"/>
              <w:rPr>
                <w:rFonts w:ascii="Arial" w:hAnsi="Arial" w:cs="Arial"/>
                <w:sz w:val="18"/>
                <w:szCs w:val="18"/>
                <w:lang w:val="en-GB"/>
              </w:rPr>
            </w:pPr>
          </w:p>
        </w:tc>
      </w:tr>
      <w:tr w:rsidR="00542D97" w:rsidRPr="002369C2" w14:paraId="0D91101F" w14:textId="77777777" w:rsidTr="007C7E77">
        <w:trPr>
          <w:gridAfter w:val="1"/>
          <w:wAfter w:w="27" w:type="dxa"/>
        </w:trPr>
        <w:tc>
          <w:tcPr>
            <w:tcW w:w="6307" w:type="dxa"/>
            <w:vAlign w:val="bottom"/>
          </w:tcPr>
          <w:p w14:paraId="342E9522" w14:textId="77777777" w:rsidR="00542D97" w:rsidRPr="001B2112" w:rsidRDefault="00542D97" w:rsidP="00542D97">
            <w:pPr>
              <w:rPr>
                <w:rFonts w:ascii="Arial" w:hAnsi="Arial" w:cs="Arial"/>
                <w:b/>
                <w:bCs/>
                <w:sz w:val="18"/>
                <w:szCs w:val="18"/>
                <w:lang w:val="en-GB"/>
              </w:rPr>
            </w:pPr>
            <w:r w:rsidRPr="001B2112">
              <w:rPr>
                <w:rFonts w:ascii="Arial" w:hAnsi="Arial" w:cs="Arial"/>
                <w:b/>
                <w:bCs/>
                <w:sz w:val="18"/>
                <w:szCs w:val="18"/>
                <w:lang w:val="en-GB"/>
              </w:rPr>
              <w:t>Foreign</w:t>
            </w:r>
          </w:p>
        </w:tc>
        <w:tc>
          <w:tcPr>
            <w:tcW w:w="1620" w:type="dxa"/>
            <w:shd w:val="clear" w:color="auto" w:fill="FAFAFA"/>
            <w:vAlign w:val="bottom"/>
          </w:tcPr>
          <w:p w14:paraId="7A1C0660" w14:textId="77777777" w:rsidR="00542D97" w:rsidRPr="001B2112" w:rsidRDefault="00542D97" w:rsidP="00542D97">
            <w:pPr>
              <w:ind w:right="-72"/>
              <w:jc w:val="right"/>
              <w:rPr>
                <w:rFonts w:ascii="Arial" w:hAnsi="Arial" w:cs="Arial"/>
                <w:sz w:val="18"/>
                <w:szCs w:val="18"/>
                <w:cs/>
                <w:lang w:val="en-GB" w:eastAsia="en-GB"/>
              </w:rPr>
            </w:pPr>
          </w:p>
        </w:tc>
        <w:tc>
          <w:tcPr>
            <w:tcW w:w="1620" w:type="dxa"/>
            <w:gridSpan w:val="2"/>
            <w:shd w:val="clear" w:color="auto" w:fill="auto"/>
            <w:vAlign w:val="bottom"/>
          </w:tcPr>
          <w:p w14:paraId="202D8697" w14:textId="77777777" w:rsidR="00542D97" w:rsidRPr="001B2112" w:rsidRDefault="00542D97" w:rsidP="00542D97">
            <w:pPr>
              <w:ind w:right="-72"/>
              <w:jc w:val="right"/>
              <w:rPr>
                <w:rFonts w:ascii="Arial" w:hAnsi="Arial" w:cs="Arial"/>
                <w:sz w:val="18"/>
                <w:szCs w:val="18"/>
                <w:cs/>
                <w:lang w:val="en-GB"/>
              </w:rPr>
            </w:pPr>
          </w:p>
        </w:tc>
      </w:tr>
      <w:tr w:rsidR="00542D97" w:rsidRPr="002369C2" w14:paraId="3C6234FD" w14:textId="77777777" w:rsidTr="007C7E77">
        <w:trPr>
          <w:gridAfter w:val="1"/>
          <w:wAfter w:w="27" w:type="dxa"/>
        </w:trPr>
        <w:tc>
          <w:tcPr>
            <w:tcW w:w="6307" w:type="dxa"/>
            <w:vAlign w:val="bottom"/>
          </w:tcPr>
          <w:p w14:paraId="112430C2" w14:textId="77777777" w:rsidR="00542D97" w:rsidRPr="001B2112" w:rsidRDefault="00542D97" w:rsidP="00542D97">
            <w:pPr>
              <w:rPr>
                <w:rFonts w:ascii="Arial" w:hAnsi="Arial" w:cs="Arial"/>
                <w:sz w:val="18"/>
                <w:szCs w:val="18"/>
                <w:lang w:val="en-GB"/>
              </w:rPr>
            </w:pPr>
            <w:r w:rsidRPr="001B2112">
              <w:rPr>
                <w:rFonts w:ascii="Arial" w:hAnsi="Arial" w:cs="Arial"/>
                <w:sz w:val="18"/>
                <w:szCs w:val="18"/>
                <w:lang w:val="en-GB"/>
              </w:rPr>
              <w:t xml:space="preserve">   Baht</w:t>
            </w:r>
          </w:p>
        </w:tc>
        <w:tc>
          <w:tcPr>
            <w:tcW w:w="1620" w:type="dxa"/>
            <w:tcBorders>
              <w:bottom w:val="single" w:sz="4" w:space="0" w:color="auto"/>
            </w:tcBorders>
            <w:shd w:val="clear" w:color="auto" w:fill="FAFAFA"/>
            <w:vAlign w:val="center"/>
          </w:tcPr>
          <w:p w14:paraId="346F3E7F" w14:textId="1F03DA66" w:rsidR="00542D97" w:rsidRPr="001B2112" w:rsidRDefault="000C7742" w:rsidP="00542D97">
            <w:pPr>
              <w:ind w:right="-72"/>
              <w:jc w:val="right"/>
              <w:rPr>
                <w:rFonts w:ascii="Arial" w:hAnsi="Arial" w:cs="Arial"/>
                <w:sz w:val="18"/>
                <w:szCs w:val="18"/>
                <w:cs/>
                <w:lang w:val="en-GB" w:eastAsia="en-GB"/>
              </w:rPr>
            </w:pPr>
            <w:r>
              <w:rPr>
                <w:rFonts w:ascii="Arial" w:hAnsi="Arial" w:cs="Arial"/>
                <w:sz w:val="18"/>
                <w:szCs w:val="18"/>
                <w:lang w:val="en-GB" w:eastAsia="en-GB"/>
              </w:rPr>
              <w:t>57</w:t>
            </w:r>
          </w:p>
        </w:tc>
        <w:tc>
          <w:tcPr>
            <w:tcW w:w="1620" w:type="dxa"/>
            <w:gridSpan w:val="2"/>
            <w:tcBorders>
              <w:bottom w:val="single" w:sz="4" w:space="0" w:color="auto"/>
            </w:tcBorders>
            <w:shd w:val="clear" w:color="auto" w:fill="auto"/>
            <w:vAlign w:val="center"/>
          </w:tcPr>
          <w:p w14:paraId="2ABD5492" w14:textId="39A4299C" w:rsidR="00542D97" w:rsidRPr="001B2112" w:rsidRDefault="00542D97" w:rsidP="00542D97">
            <w:pPr>
              <w:ind w:right="-72"/>
              <w:jc w:val="right"/>
              <w:rPr>
                <w:rFonts w:ascii="Arial" w:hAnsi="Arial" w:cs="Arial"/>
                <w:sz w:val="18"/>
                <w:szCs w:val="18"/>
                <w:cs/>
                <w:lang w:val="en-GB"/>
              </w:rPr>
            </w:pPr>
            <w:r>
              <w:rPr>
                <w:rFonts w:ascii="Arial" w:hAnsi="Arial" w:cs="Arial"/>
                <w:sz w:val="18"/>
                <w:szCs w:val="18"/>
                <w:lang w:val="en-GB"/>
              </w:rPr>
              <w:t>57</w:t>
            </w:r>
          </w:p>
        </w:tc>
      </w:tr>
      <w:tr w:rsidR="00542D97" w:rsidRPr="002369C2" w14:paraId="6D871EAE" w14:textId="77777777" w:rsidTr="007C7E77">
        <w:trPr>
          <w:gridAfter w:val="1"/>
          <w:wAfter w:w="27" w:type="dxa"/>
        </w:trPr>
        <w:tc>
          <w:tcPr>
            <w:tcW w:w="6307" w:type="dxa"/>
            <w:vAlign w:val="bottom"/>
          </w:tcPr>
          <w:p w14:paraId="1E97A07C" w14:textId="77777777" w:rsidR="00542D97" w:rsidRPr="001B2112" w:rsidRDefault="00542D97" w:rsidP="00542D97">
            <w:pPr>
              <w:rPr>
                <w:rFonts w:ascii="Arial" w:hAnsi="Arial" w:cs="Arial"/>
                <w:sz w:val="18"/>
                <w:szCs w:val="18"/>
                <w:lang w:val="en-GB"/>
              </w:rPr>
            </w:pPr>
          </w:p>
        </w:tc>
        <w:tc>
          <w:tcPr>
            <w:tcW w:w="1620" w:type="dxa"/>
            <w:tcBorders>
              <w:top w:val="single" w:sz="4" w:space="0" w:color="auto"/>
            </w:tcBorders>
            <w:shd w:val="clear" w:color="auto" w:fill="FAFAFA"/>
            <w:vAlign w:val="bottom"/>
          </w:tcPr>
          <w:p w14:paraId="39F46EF8" w14:textId="77777777" w:rsidR="00542D97" w:rsidRPr="001B2112" w:rsidRDefault="00542D97" w:rsidP="00542D97">
            <w:pPr>
              <w:ind w:right="-72"/>
              <w:jc w:val="right"/>
              <w:rPr>
                <w:rFonts w:ascii="Arial" w:hAnsi="Arial" w:cs="Arial"/>
                <w:sz w:val="18"/>
                <w:szCs w:val="18"/>
                <w:lang w:val="en-GB" w:eastAsia="en-GB"/>
              </w:rPr>
            </w:pPr>
          </w:p>
        </w:tc>
        <w:tc>
          <w:tcPr>
            <w:tcW w:w="1620" w:type="dxa"/>
            <w:gridSpan w:val="2"/>
            <w:tcBorders>
              <w:top w:val="single" w:sz="4" w:space="0" w:color="auto"/>
            </w:tcBorders>
            <w:vAlign w:val="bottom"/>
          </w:tcPr>
          <w:p w14:paraId="7151E33A" w14:textId="77777777" w:rsidR="00542D97" w:rsidRPr="001B2112" w:rsidRDefault="00542D97" w:rsidP="00542D97">
            <w:pPr>
              <w:ind w:right="-72"/>
              <w:jc w:val="right"/>
              <w:rPr>
                <w:rFonts w:ascii="Arial" w:hAnsi="Arial" w:cs="Arial"/>
                <w:sz w:val="18"/>
                <w:szCs w:val="18"/>
                <w:lang w:val="en-GB"/>
              </w:rPr>
            </w:pPr>
          </w:p>
        </w:tc>
      </w:tr>
      <w:tr w:rsidR="00542D97" w:rsidRPr="002369C2" w14:paraId="49CA4494" w14:textId="77777777" w:rsidTr="007C7E77">
        <w:trPr>
          <w:gridAfter w:val="1"/>
          <w:wAfter w:w="27" w:type="dxa"/>
        </w:trPr>
        <w:tc>
          <w:tcPr>
            <w:tcW w:w="6307" w:type="dxa"/>
            <w:vAlign w:val="bottom"/>
          </w:tcPr>
          <w:p w14:paraId="73B0E7BA" w14:textId="77777777" w:rsidR="00542D97" w:rsidRPr="001B2112" w:rsidRDefault="00542D97" w:rsidP="00542D97">
            <w:pPr>
              <w:rPr>
                <w:rFonts w:ascii="Arial" w:hAnsi="Arial" w:cs="Arial"/>
                <w:sz w:val="18"/>
                <w:szCs w:val="18"/>
                <w:cs/>
                <w:lang w:val="en-GB"/>
              </w:rPr>
            </w:pPr>
            <w:r w:rsidRPr="001B2112">
              <w:rPr>
                <w:rFonts w:ascii="Arial" w:hAnsi="Arial" w:cs="Arial"/>
                <w:sz w:val="18"/>
                <w:szCs w:val="18"/>
                <w:cs/>
                <w:lang w:val="en-GB"/>
              </w:rPr>
              <w:t>Total</w:t>
            </w:r>
          </w:p>
        </w:tc>
        <w:tc>
          <w:tcPr>
            <w:tcW w:w="1620" w:type="dxa"/>
            <w:tcBorders>
              <w:bottom w:val="single" w:sz="4" w:space="0" w:color="auto"/>
            </w:tcBorders>
            <w:shd w:val="clear" w:color="auto" w:fill="FAFAFA"/>
            <w:vAlign w:val="bottom"/>
          </w:tcPr>
          <w:p w14:paraId="64B6C7C6" w14:textId="7DC8BD98" w:rsidR="00542D97" w:rsidRPr="001B2112" w:rsidRDefault="000C7742" w:rsidP="00542D97">
            <w:pPr>
              <w:ind w:right="-72"/>
              <w:jc w:val="right"/>
              <w:rPr>
                <w:rFonts w:ascii="Arial" w:hAnsi="Arial" w:cs="Arial"/>
                <w:sz w:val="18"/>
                <w:szCs w:val="18"/>
                <w:cs/>
                <w:lang w:val="en-GB" w:eastAsia="en-GB"/>
              </w:rPr>
            </w:pPr>
            <w:r w:rsidRPr="000C7742">
              <w:rPr>
                <w:rFonts w:ascii="Arial" w:hAnsi="Arial" w:cs="Arial"/>
                <w:sz w:val="18"/>
                <w:szCs w:val="18"/>
                <w:lang w:val="en-GB" w:eastAsia="en-GB"/>
              </w:rPr>
              <w:t>2,171,829</w:t>
            </w:r>
          </w:p>
        </w:tc>
        <w:tc>
          <w:tcPr>
            <w:tcW w:w="1620" w:type="dxa"/>
            <w:gridSpan w:val="2"/>
            <w:tcBorders>
              <w:bottom w:val="single" w:sz="4" w:space="0" w:color="auto"/>
            </w:tcBorders>
            <w:shd w:val="clear" w:color="auto" w:fill="auto"/>
            <w:vAlign w:val="bottom"/>
          </w:tcPr>
          <w:p w14:paraId="531AE4D9" w14:textId="52D20913" w:rsidR="00542D97" w:rsidRPr="001B2112" w:rsidRDefault="00542D97" w:rsidP="00542D97">
            <w:pPr>
              <w:ind w:right="-72"/>
              <w:jc w:val="right"/>
              <w:rPr>
                <w:rFonts w:ascii="Arial" w:hAnsi="Arial" w:cs="Arial"/>
                <w:sz w:val="18"/>
                <w:szCs w:val="18"/>
                <w:cs/>
                <w:lang w:val="en-GB"/>
              </w:rPr>
            </w:pPr>
            <w:r>
              <w:rPr>
                <w:rFonts w:ascii="Arial" w:hAnsi="Arial" w:cs="Arial"/>
                <w:sz w:val="18"/>
                <w:szCs w:val="18"/>
                <w:lang w:val="en-GB"/>
              </w:rPr>
              <w:t>5,234,096</w:t>
            </w:r>
          </w:p>
        </w:tc>
      </w:tr>
    </w:tbl>
    <w:p w14:paraId="26B9796C" w14:textId="77777777" w:rsidR="007E7805" w:rsidRPr="00ED5AB2" w:rsidRDefault="007E7805" w:rsidP="00ED5AB2">
      <w:pPr>
        <w:jc w:val="both"/>
        <w:rPr>
          <w:rFonts w:ascii="Arial" w:hAnsi="Arial" w:cs="Arial"/>
          <w:sz w:val="18"/>
          <w:szCs w:val="18"/>
          <w:lang w:val="en-GB"/>
        </w:rPr>
      </w:pPr>
    </w:p>
    <w:p w14:paraId="00F1475D" w14:textId="67704106" w:rsidR="007E7805" w:rsidRPr="002369C2" w:rsidRDefault="007E7805" w:rsidP="003F38A4">
      <w:pPr>
        <w:tabs>
          <w:tab w:val="left" w:pos="851"/>
        </w:tabs>
        <w:jc w:val="thaiDistribute"/>
        <w:rPr>
          <w:rFonts w:ascii="Arial" w:hAnsi="Arial" w:cs="Arial"/>
          <w:spacing w:val="-4"/>
          <w:sz w:val="18"/>
          <w:szCs w:val="18"/>
          <w:lang w:val="en-GB"/>
        </w:rPr>
      </w:pPr>
    </w:p>
    <w:tbl>
      <w:tblPr>
        <w:tblW w:w="0" w:type="auto"/>
        <w:tblInd w:w="108" w:type="dxa"/>
        <w:shd w:val="clear" w:color="auto" w:fill="D04A02"/>
        <w:tblLook w:val="04A0" w:firstRow="1" w:lastRow="0" w:firstColumn="1" w:lastColumn="0" w:noHBand="0" w:noVBand="1"/>
      </w:tblPr>
      <w:tblGrid>
        <w:gridCol w:w="9475"/>
      </w:tblGrid>
      <w:tr w:rsidR="000709AE" w:rsidRPr="002369C2" w14:paraId="3E05E6B5" w14:textId="77777777" w:rsidTr="00F70BC7">
        <w:trPr>
          <w:trHeight w:val="386"/>
        </w:trPr>
        <w:tc>
          <w:tcPr>
            <w:tcW w:w="9475" w:type="dxa"/>
            <w:shd w:val="clear" w:color="auto" w:fill="FFA543"/>
            <w:vAlign w:val="center"/>
          </w:tcPr>
          <w:p w14:paraId="434B6246" w14:textId="2ECB24D0" w:rsidR="000709AE" w:rsidRPr="002369C2" w:rsidRDefault="000709AE" w:rsidP="009C2217">
            <w:pPr>
              <w:ind w:left="504" w:hanging="504"/>
              <w:jc w:val="both"/>
              <w:rPr>
                <w:rFonts w:ascii="Arial" w:eastAsia="Arial Unicode MS" w:hAnsi="Arial" w:cs="Arial"/>
                <w:b/>
                <w:bCs/>
                <w:color w:val="FFFFFF"/>
                <w:sz w:val="18"/>
                <w:szCs w:val="18"/>
                <w:cs/>
                <w:lang w:val="en-GB"/>
              </w:rPr>
            </w:pPr>
            <w:r w:rsidRPr="002369C2">
              <w:rPr>
                <w:rFonts w:ascii="Arial" w:eastAsia="Arial Unicode MS" w:hAnsi="Arial" w:cs="Arial"/>
                <w:b/>
                <w:bCs/>
                <w:color w:val="FFFFFF"/>
                <w:sz w:val="18"/>
                <w:szCs w:val="18"/>
                <w:lang w:val="en-GB"/>
              </w:rPr>
              <w:br w:type="page"/>
            </w:r>
            <w:r w:rsidRPr="002369C2">
              <w:rPr>
                <w:rFonts w:ascii="Arial" w:eastAsia="Arial Unicode MS" w:hAnsi="Arial" w:cs="Arial"/>
                <w:b/>
                <w:bCs/>
                <w:color w:val="FFFFFF"/>
                <w:sz w:val="18"/>
                <w:szCs w:val="18"/>
                <w:lang w:val="en-GB"/>
              </w:rPr>
              <w:br w:type="page"/>
            </w:r>
            <w:r w:rsidR="00511CA9" w:rsidRPr="002369C2">
              <w:rPr>
                <w:rFonts w:ascii="Arial" w:eastAsia="Arial Unicode MS" w:hAnsi="Arial" w:cs="Arial"/>
                <w:b/>
                <w:bCs/>
                <w:color w:val="FFFFFF"/>
                <w:sz w:val="18"/>
                <w:szCs w:val="18"/>
                <w:lang w:val="en-GB"/>
              </w:rPr>
              <w:t>1</w:t>
            </w:r>
            <w:r w:rsidR="002362B0">
              <w:rPr>
                <w:rFonts w:ascii="Arial" w:eastAsia="Arial Unicode MS" w:hAnsi="Arial" w:cs="Arial"/>
                <w:b/>
                <w:bCs/>
                <w:color w:val="FFFFFF"/>
                <w:sz w:val="18"/>
                <w:szCs w:val="18"/>
                <w:lang w:val="en-GB"/>
              </w:rPr>
              <w:t>4</w:t>
            </w:r>
            <w:r w:rsidRPr="002369C2">
              <w:rPr>
                <w:rFonts w:ascii="Arial" w:eastAsia="Arial Unicode MS" w:hAnsi="Arial" w:cs="Arial"/>
                <w:b/>
                <w:bCs/>
                <w:color w:val="FFFFFF"/>
                <w:sz w:val="18"/>
                <w:szCs w:val="18"/>
                <w:lang w:val="en-GB"/>
              </w:rPr>
              <w:tab/>
              <w:t>Borrowings from financial institutions</w:t>
            </w:r>
          </w:p>
        </w:tc>
      </w:tr>
    </w:tbl>
    <w:p w14:paraId="03707371" w14:textId="77777777" w:rsidR="000709AE" w:rsidRPr="002369C2" w:rsidRDefault="000709AE" w:rsidP="003F38A4">
      <w:pPr>
        <w:tabs>
          <w:tab w:val="left" w:pos="851"/>
        </w:tabs>
        <w:jc w:val="thaiDistribute"/>
        <w:rPr>
          <w:rFonts w:ascii="Arial" w:hAnsi="Arial" w:cs="Arial"/>
          <w:spacing w:val="-4"/>
          <w:sz w:val="18"/>
          <w:szCs w:val="18"/>
          <w:lang w:val="en-GB"/>
        </w:rPr>
      </w:pPr>
    </w:p>
    <w:tbl>
      <w:tblPr>
        <w:tblW w:w="9749" w:type="dxa"/>
        <w:tblInd w:w="-162" w:type="dxa"/>
        <w:tblLayout w:type="fixed"/>
        <w:tblLook w:val="0000" w:firstRow="0" w:lastRow="0" w:firstColumn="0" w:lastColumn="0" w:noHBand="0" w:noVBand="0"/>
      </w:tblPr>
      <w:tblGrid>
        <w:gridCol w:w="4277"/>
        <w:gridCol w:w="1368"/>
        <w:gridCol w:w="1368"/>
        <w:gridCol w:w="1368"/>
        <w:gridCol w:w="1368"/>
      </w:tblGrid>
      <w:tr w:rsidR="000709AE" w:rsidRPr="002369C2" w14:paraId="2D25DC8B" w14:textId="77777777" w:rsidTr="007C7E77">
        <w:tc>
          <w:tcPr>
            <w:tcW w:w="4277" w:type="dxa"/>
            <w:vAlign w:val="bottom"/>
          </w:tcPr>
          <w:p w14:paraId="0C0966AF" w14:textId="77777777" w:rsidR="000709AE" w:rsidRPr="002369C2" w:rsidRDefault="000709AE" w:rsidP="00631EA4">
            <w:pPr>
              <w:ind w:left="165"/>
              <w:rPr>
                <w:rFonts w:ascii="Arial" w:hAnsi="Arial" w:cs="Arial"/>
                <w:sz w:val="18"/>
                <w:szCs w:val="18"/>
                <w:cs/>
              </w:rPr>
            </w:pPr>
          </w:p>
        </w:tc>
        <w:tc>
          <w:tcPr>
            <w:tcW w:w="2736" w:type="dxa"/>
            <w:gridSpan w:val="2"/>
            <w:tcBorders>
              <w:top w:val="single" w:sz="4" w:space="0" w:color="auto"/>
              <w:bottom w:val="single" w:sz="4" w:space="0" w:color="auto"/>
            </w:tcBorders>
            <w:shd w:val="clear" w:color="auto" w:fill="auto"/>
            <w:vAlign w:val="bottom"/>
          </w:tcPr>
          <w:p w14:paraId="5FB4F6A1" w14:textId="77777777"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Consolidated</w:t>
            </w:r>
          </w:p>
          <w:p w14:paraId="3C665B06" w14:textId="77777777"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14:paraId="3DBEDB88" w14:textId="77777777"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Separate</w:t>
            </w:r>
          </w:p>
          <w:p w14:paraId="5DF8CEE4" w14:textId="77777777"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financial information</w:t>
            </w:r>
          </w:p>
        </w:tc>
      </w:tr>
      <w:tr w:rsidR="00A07A71" w:rsidRPr="002369C2" w14:paraId="285480B3" w14:textId="77777777" w:rsidTr="007C7E77">
        <w:trPr>
          <w:trHeight w:val="60"/>
        </w:trPr>
        <w:tc>
          <w:tcPr>
            <w:tcW w:w="4277" w:type="dxa"/>
            <w:vAlign w:val="bottom"/>
          </w:tcPr>
          <w:p w14:paraId="208A8090" w14:textId="77777777" w:rsidR="00A07A71" w:rsidRPr="002369C2" w:rsidRDefault="00A07A71" w:rsidP="00A07A71">
            <w:pPr>
              <w:ind w:left="165"/>
              <w:rPr>
                <w:rFonts w:ascii="Arial" w:hAnsi="Arial" w:cs="Arial"/>
                <w:sz w:val="18"/>
                <w:szCs w:val="18"/>
                <w:cs/>
              </w:rPr>
            </w:pPr>
          </w:p>
        </w:tc>
        <w:tc>
          <w:tcPr>
            <w:tcW w:w="1368" w:type="dxa"/>
            <w:tcBorders>
              <w:top w:val="single" w:sz="4" w:space="0" w:color="auto"/>
            </w:tcBorders>
            <w:vAlign w:val="bottom"/>
          </w:tcPr>
          <w:p w14:paraId="7C72D366" w14:textId="613198BE" w:rsidR="00A07A71" w:rsidRPr="002369C2" w:rsidRDefault="007E68C3" w:rsidP="00A07A71">
            <w:pPr>
              <w:ind w:right="-72" w:hanging="108"/>
              <w:jc w:val="right"/>
              <w:rPr>
                <w:rFonts w:ascii="Arial" w:hAnsi="Arial" w:cs="Arial"/>
                <w:b/>
                <w:bCs/>
                <w:sz w:val="18"/>
                <w:szCs w:val="18"/>
                <w:cs/>
                <w:lang w:val="en-US"/>
              </w:rPr>
            </w:pPr>
            <w:r>
              <w:rPr>
                <w:rFonts w:ascii="Arial" w:hAnsi="Arial" w:cs="Arial"/>
                <w:b/>
                <w:bCs/>
                <w:sz w:val="18"/>
                <w:szCs w:val="18"/>
                <w:lang w:val="en-US"/>
              </w:rPr>
              <w:t>30 June</w:t>
            </w:r>
          </w:p>
        </w:tc>
        <w:tc>
          <w:tcPr>
            <w:tcW w:w="1368" w:type="dxa"/>
            <w:tcBorders>
              <w:top w:val="single" w:sz="4" w:space="0" w:color="auto"/>
            </w:tcBorders>
            <w:vAlign w:val="bottom"/>
          </w:tcPr>
          <w:p w14:paraId="5C24EE02" w14:textId="67C605D6" w:rsidR="00A07A71" w:rsidRPr="002369C2" w:rsidRDefault="00A07A71" w:rsidP="00A07A71">
            <w:pPr>
              <w:ind w:right="-72" w:hanging="18"/>
              <w:jc w:val="right"/>
              <w:rPr>
                <w:rFonts w:ascii="Arial" w:hAnsi="Arial" w:cs="Arial"/>
                <w:b/>
                <w:bCs/>
                <w:sz w:val="18"/>
                <w:szCs w:val="18"/>
                <w:cs/>
                <w:lang w:val="en-US"/>
              </w:rPr>
            </w:pPr>
            <w:r w:rsidRPr="002369C2">
              <w:rPr>
                <w:rFonts w:ascii="Arial" w:hAnsi="Arial" w:cs="Arial"/>
                <w:b/>
                <w:bCs/>
                <w:sz w:val="18"/>
                <w:szCs w:val="18"/>
                <w:lang w:val="en-GB"/>
              </w:rPr>
              <w:t>31</w:t>
            </w:r>
            <w:r w:rsidRPr="002369C2">
              <w:rPr>
                <w:rFonts w:ascii="Arial" w:hAnsi="Arial" w:cs="Arial"/>
                <w:b/>
                <w:bCs/>
                <w:sz w:val="18"/>
                <w:szCs w:val="18"/>
                <w:lang w:val="en-US"/>
              </w:rPr>
              <w:t xml:space="preserve"> December</w:t>
            </w:r>
          </w:p>
        </w:tc>
        <w:tc>
          <w:tcPr>
            <w:tcW w:w="1368" w:type="dxa"/>
            <w:tcBorders>
              <w:top w:val="single" w:sz="4" w:space="0" w:color="auto"/>
            </w:tcBorders>
            <w:vAlign w:val="bottom"/>
          </w:tcPr>
          <w:p w14:paraId="0FCBA99B" w14:textId="72177FD9" w:rsidR="00A07A71" w:rsidRPr="002369C2" w:rsidRDefault="007E68C3" w:rsidP="00A07A71">
            <w:pPr>
              <w:ind w:right="-72" w:hanging="108"/>
              <w:jc w:val="right"/>
              <w:rPr>
                <w:rFonts w:ascii="Arial" w:hAnsi="Arial" w:cs="Arial"/>
                <w:b/>
                <w:bCs/>
                <w:sz w:val="18"/>
                <w:szCs w:val="18"/>
                <w:cs/>
                <w:lang w:val="en-US"/>
              </w:rPr>
            </w:pPr>
            <w:r>
              <w:rPr>
                <w:rFonts w:ascii="Arial" w:hAnsi="Arial" w:cs="Arial"/>
                <w:b/>
                <w:bCs/>
                <w:sz w:val="18"/>
                <w:szCs w:val="18"/>
                <w:lang w:val="en-US"/>
              </w:rPr>
              <w:t>30 June</w:t>
            </w:r>
          </w:p>
        </w:tc>
        <w:tc>
          <w:tcPr>
            <w:tcW w:w="1368" w:type="dxa"/>
            <w:tcBorders>
              <w:top w:val="single" w:sz="4" w:space="0" w:color="auto"/>
            </w:tcBorders>
            <w:vAlign w:val="bottom"/>
          </w:tcPr>
          <w:p w14:paraId="133661D9" w14:textId="7113F1E8" w:rsidR="00A07A71" w:rsidRPr="002369C2" w:rsidRDefault="00A07A71" w:rsidP="00A07A71">
            <w:pPr>
              <w:ind w:right="-72" w:hanging="18"/>
              <w:jc w:val="right"/>
              <w:rPr>
                <w:rFonts w:ascii="Arial" w:hAnsi="Arial" w:cs="Arial"/>
                <w:b/>
                <w:bCs/>
                <w:sz w:val="18"/>
                <w:szCs w:val="18"/>
                <w:cs/>
                <w:lang w:val="en-US"/>
              </w:rPr>
            </w:pPr>
            <w:r w:rsidRPr="002369C2">
              <w:rPr>
                <w:rFonts w:ascii="Arial" w:hAnsi="Arial" w:cs="Arial"/>
                <w:b/>
                <w:bCs/>
                <w:sz w:val="18"/>
                <w:szCs w:val="18"/>
                <w:lang w:val="en-GB"/>
              </w:rPr>
              <w:t>31</w:t>
            </w:r>
            <w:r w:rsidRPr="002369C2">
              <w:rPr>
                <w:rFonts w:ascii="Arial" w:hAnsi="Arial" w:cs="Arial"/>
                <w:b/>
                <w:bCs/>
                <w:sz w:val="18"/>
                <w:szCs w:val="18"/>
                <w:lang w:val="en-US"/>
              </w:rPr>
              <w:t xml:space="preserve"> December</w:t>
            </w:r>
          </w:p>
        </w:tc>
      </w:tr>
      <w:tr w:rsidR="00A07A71" w:rsidRPr="002369C2" w14:paraId="35C2A44F" w14:textId="77777777" w:rsidTr="007C7E77">
        <w:tc>
          <w:tcPr>
            <w:tcW w:w="4277" w:type="dxa"/>
            <w:vAlign w:val="bottom"/>
          </w:tcPr>
          <w:p w14:paraId="4CDA15B7" w14:textId="77777777" w:rsidR="00A07A71" w:rsidRPr="002369C2" w:rsidRDefault="00A07A71" w:rsidP="00A07A71">
            <w:pPr>
              <w:ind w:left="165"/>
              <w:rPr>
                <w:rFonts w:ascii="Arial" w:hAnsi="Arial" w:cs="Arial"/>
                <w:sz w:val="18"/>
                <w:szCs w:val="18"/>
                <w:cs/>
              </w:rPr>
            </w:pPr>
          </w:p>
        </w:tc>
        <w:tc>
          <w:tcPr>
            <w:tcW w:w="1368" w:type="dxa"/>
            <w:vAlign w:val="bottom"/>
          </w:tcPr>
          <w:p w14:paraId="657FDA48" w14:textId="0EEE55DF" w:rsidR="00A07A71" w:rsidRPr="002369C2" w:rsidRDefault="00A07A71" w:rsidP="00A07A71">
            <w:pPr>
              <w:pStyle w:val="a2"/>
              <w:ind w:right="-72"/>
              <w:jc w:val="right"/>
              <w:rPr>
                <w:rFonts w:ascii="Arial" w:hAnsi="Arial" w:cs="Arial"/>
                <w:b/>
                <w:bCs/>
                <w:sz w:val="18"/>
                <w:szCs w:val="18"/>
                <w:lang w:val="en-GB"/>
              </w:rPr>
            </w:pPr>
            <w:r>
              <w:rPr>
                <w:rFonts w:ascii="Arial" w:hAnsi="Arial" w:cs="Arial"/>
                <w:b/>
                <w:bCs/>
                <w:sz w:val="18"/>
                <w:szCs w:val="18"/>
                <w:lang w:val="en-GB"/>
              </w:rPr>
              <w:t>2021</w:t>
            </w:r>
          </w:p>
        </w:tc>
        <w:tc>
          <w:tcPr>
            <w:tcW w:w="1368" w:type="dxa"/>
            <w:vAlign w:val="bottom"/>
          </w:tcPr>
          <w:p w14:paraId="74E5DCF6" w14:textId="6AF9FE4E" w:rsidR="00A07A71" w:rsidRPr="002369C2" w:rsidRDefault="00A07A71" w:rsidP="00A07A71">
            <w:pPr>
              <w:pStyle w:val="a2"/>
              <w:ind w:right="-72"/>
              <w:jc w:val="right"/>
              <w:rPr>
                <w:rFonts w:ascii="Arial" w:hAnsi="Arial" w:cs="Arial"/>
                <w:b/>
                <w:bCs/>
                <w:sz w:val="18"/>
                <w:szCs w:val="18"/>
                <w:lang w:val="en-GB"/>
              </w:rPr>
            </w:pPr>
            <w:r w:rsidRPr="002369C2">
              <w:rPr>
                <w:rFonts w:ascii="Arial" w:hAnsi="Arial" w:cs="Arial"/>
                <w:b/>
                <w:bCs/>
                <w:sz w:val="18"/>
                <w:szCs w:val="18"/>
                <w:lang w:val="en-GB"/>
              </w:rPr>
              <w:t>20</w:t>
            </w:r>
            <w:r>
              <w:rPr>
                <w:rFonts w:ascii="Arial" w:hAnsi="Arial" w:cs="Arial"/>
                <w:b/>
                <w:bCs/>
                <w:sz w:val="18"/>
                <w:szCs w:val="18"/>
                <w:lang w:val="en-GB"/>
              </w:rPr>
              <w:t>20</w:t>
            </w:r>
          </w:p>
        </w:tc>
        <w:tc>
          <w:tcPr>
            <w:tcW w:w="1368" w:type="dxa"/>
            <w:vAlign w:val="bottom"/>
          </w:tcPr>
          <w:p w14:paraId="315ABD48" w14:textId="62241F6E" w:rsidR="00A07A71" w:rsidRPr="002369C2" w:rsidRDefault="00A07A71" w:rsidP="00A07A71">
            <w:pPr>
              <w:pStyle w:val="a2"/>
              <w:ind w:right="-72"/>
              <w:jc w:val="right"/>
              <w:rPr>
                <w:rFonts w:ascii="Arial" w:hAnsi="Arial" w:cs="Arial"/>
                <w:b/>
                <w:bCs/>
                <w:sz w:val="18"/>
                <w:szCs w:val="18"/>
                <w:lang w:val="en-GB"/>
              </w:rPr>
            </w:pPr>
            <w:r>
              <w:rPr>
                <w:rFonts w:ascii="Arial" w:hAnsi="Arial" w:cs="Arial"/>
                <w:b/>
                <w:bCs/>
                <w:sz w:val="18"/>
                <w:szCs w:val="18"/>
                <w:lang w:val="en-GB"/>
              </w:rPr>
              <w:t>2021</w:t>
            </w:r>
          </w:p>
        </w:tc>
        <w:tc>
          <w:tcPr>
            <w:tcW w:w="1368" w:type="dxa"/>
            <w:vAlign w:val="bottom"/>
          </w:tcPr>
          <w:p w14:paraId="011C4D00" w14:textId="2E81EAAA" w:rsidR="00A07A71" w:rsidRPr="002369C2" w:rsidRDefault="00A07A71" w:rsidP="00A07A71">
            <w:pPr>
              <w:pStyle w:val="a2"/>
              <w:ind w:right="-72"/>
              <w:jc w:val="right"/>
              <w:rPr>
                <w:rFonts w:ascii="Arial" w:hAnsi="Arial" w:cs="Arial"/>
                <w:b/>
                <w:bCs/>
                <w:sz w:val="18"/>
                <w:szCs w:val="18"/>
                <w:lang w:val="en-GB"/>
              </w:rPr>
            </w:pPr>
            <w:r w:rsidRPr="002369C2">
              <w:rPr>
                <w:rFonts w:ascii="Arial" w:hAnsi="Arial" w:cs="Arial"/>
                <w:b/>
                <w:bCs/>
                <w:sz w:val="18"/>
                <w:szCs w:val="18"/>
                <w:lang w:val="en-GB"/>
              </w:rPr>
              <w:t>20</w:t>
            </w:r>
            <w:r>
              <w:rPr>
                <w:rFonts w:ascii="Arial" w:hAnsi="Arial" w:cs="Arial"/>
                <w:b/>
                <w:bCs/>
                <w:sz w:val="18"/>
                <w:szCs w:val="18"/>
                <w:lang w:val="en-GB"/>
              </w:rPr>
              <w:t>20</w:t>
            </w:r>
          </w:p>
        </w:tc>
      </w:tr>
      <w:tr w:rsidR="000709AE" w:rsidRPr="002369C2" w14:paraId="79A8C6A6" w14:textId="77777777" w:rsidTr="007C7E77">
        <w:trPr>
          <w:trHeight w:val="252"/>
        </w:trPr>
        <w:tc>
          <w:tcPr>
            <w:tcW w:w="4277" w:type="dxa"/>
            <w:vAlign w:val="bottom"/>
          </w:tcPr>
          <w:p w14:paraId="07264418" w14:textId="77777777" w:rsidR="000709AE" w:rsidRPr="002369C2" w:rsidRDefault="000709AE" w:rsidP="00631EA4">
            <w:pPr>
              <w:ind w:left="165"/>
              <w:rPr>
                <w:rFonts w:ascii="Arial" w:hAnsi="Arial" w:cs="Arial"/>
                <w:sz w:val="18"/>
                <w:szCs w:val="18"/>
                <w:cs/>
              </w:rPr>
            </w:pPr>
          </w:p>
        </w:tc>
        <w:tc>
          <w:tcPr>
            <w:tcW w:w="1368" w:type="dxa"/>
            <w:tcBorders>
              <w:bottom w:val="single" w:sz="4" w:space="0" w:color="auto"/>
            </w:tcBorders>
            <w:shd w:val="clear" w:color="auto" w:fill="auto"/>
            <w:vAlign w:val="bottom"/>
          </w:tcPr>
          <w:p w14:paraId="620F000B" w14:textId="77777777"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74819017" w14:textId="77777777"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2981CA5A" w14:textId="77777777"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733CAC3E" w14:textId="77777777"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r>
      <w:tr w:rsidR="000709AE" w:rsidRPr="002369C2" w14:paraId="1E4FE12B" w14:textId="77777777" w:rsidTr="007C7E77">
        <w:tc>
          <w:tcPr>
            <w:tcW w:w="4277" w:type="dxa"/>
            <w:vAlign w:val="bottom"/>
          </w:tcPr>
          <w:p w14:paraId="5AD9BF85" w14:textId="77777777" w:rsidR="000709AE" w:rsidRPr="002369C2" w:rsidRDefault="000709AE" w:rsidP="00631EA4">
            <w:pPr>
              <w:ind w:left="165"/>
              <w:rPr>
                <w:rFonts w:ascii="Arial" w:hAnsi="Arial" w:cs="Arial"/>
                <w:b/>
                <w:bCs/>
                <w:sz w:val="18"/>
                <w:szCs w:val="18"/>
                <w:lang w:val="en-US"/>
              </w:rPr>
            </w:pPr>
          </w:p>
        </w:tc>
        <w:tc>
          <w:tcPr>
            <w:tcW w:w="1368" w:type="dxa"/>
            <w:tcBorders>
              <w:top w:val="single" w:sz="4" w:space="0" w:color="auto"/>
            </w:tcBorders>
            <w:shd w:val="clear" w:color="auto" w:fill="FAFAFA"/>
            <w:vAlign w:val="bottom"/>
          </w:tcPr>
          <w:p w14:paraId="6E953CD6" w14:textId="77777777" w:rsidR="000709AE" w:rsidRPr="002369C2" w:rsidRDefault="000709AE" w:rsidP="00631EA4">
            <w:pPr>
              <w:ind w:right="-72"/>
              <w:jc w:val="right"/>
              <w:rPr>
                <w:rFonts w:ascii="Arial" w:hAnsi="Arial" w:cs="Arial"/>
                <w:sz w:val="18"/>
                <w:szCs w:val="18"/>
                <w:cs/>
              </w:rPr>
            </w:pPr>
          </w:p>
        </w:tc>
        <w:tc>
          <w:tcPr>
            <w:tcW w:w="1368" w:type="dxa"/>
            <w:tcBorders>
              <w:top w:val="single" w:sz="4" w:space="0" w:color="auto"/>
            </w:tcBorders>
            <w:vAlign w:val="bottom"/>
          </w:tcPr>
          <w:p w14:paraId="6E4BD0AE" w14:textId="77777777" w:rsidR="000709AE" w:rsidRPr="002369C2" w:rsidRDefault="000709AE" w:rsidP="00631EA4">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6D9195A0" w14:textId="77777777" w:rsidR="000709AE" w:rsidRPr="002369C2" w:rsidRDefault="000709AE" w:rsidP="00631EA4">
            <w:pPr>
              <w:ind w:right="-72"/>
              <w:jc w:val="right"/>
              <w:rPr>
                <w:rFonts w:ascii="Arial" w:hAnsi="Arial" w:cs="Arial"/>
                <w:sz w:val="18"/>
                <w:szCs w:val="18"/>
                <w:cs/>
              </w:rPr>
            </w:pPr>
          </w:p>
        </w:tc>
        <w:tc>
          <w:tcPr>
            <w:tcW w:w="1368" w:type="dxa"/>
            <w:tcBorders>
              <w:top w:val="single" w:sz="4" w:space="0" w:color="auto"/>
            </w:tcBorders>
            <w:vAlign w:val="bottom"/>
          </w:tcPr>
          <w:p w14:paraId="0526030E" w14:textId="77777777" w:rsidR="000709AE" w:rsidRPr="002369C2" w:rsidRDefault="000709AE" w:rsidP="00631EA4">
            <w:pPr>
              <w:ind w:right="-72"/>
              <w:jc w:val="right"/>
              <w:rPr>
                <w:rFonts w:ascii="Arial" w:hAnsi="Arial" w:cs="Arial"/>
                <w:sz w:val="18"/>
                <w:szCs w:val="18"/>
                <w:cs/>
              </w:rPr>
            </w:pPr>
          </w:p>
        </w:tc>
      </w:tr>
      <w:tr w:rsidR="000709AE" w:rsidRPr="002369C2" w14:paraId="134FF676" w14:textId="77777777" w:rsidTr="007C7E77">
        <w:tc>
          <w:tcPr>
            <w:tcW w:w="4277" w:type="dxa"/>
            <w:vAlign w:val="bottom"/>
          </w:tcPr>
          <w:p w14:paraId="797DE11F" w14:textId="77777777" w:rsidR="000709AE" w:rsidRPr="002369C2" w:rsidRDefault="000709AE" w:rsidP="00631EA4">
            <w:pPr>
              <w:ind w:left="165"/>
              <w:rPr>
                <w:rFonts w:ascii="Arial" w:hAnsi="Arial" w:cs="Arial"/>
                <w:sz w:val="18"/>
                <w:szCs w:val="18"/>
                <w:lang w:val="en-GB"/>
              </w:rPr>
            </w:pPr>
            <w:r w:rsidRPr="002369C2">
              <w:rPr>
                <w:rFonts w:ascii="Arial" w:hAnsi="Arial" w:cs="Arial"/>
                <w:b/>
                <w:bCs/>
                <w:sz w:val="18"/>
                <w:szCs w:val="18"/>
                <w:lang w:val="en-US"/>
              </w:rPr>
              <w:t>Current</w:t>
            </w:r>
          </w:p>
        </w:tc>
        <w:tc>
          <w:tcPr>
            <w:tcW w:w="1368" w:type="dxa"/>
            <w:shd w:val="clear" w:color="auto" w:fill="FAFAFA"/>
            <w:vAlign w:val="bottom"/>
          </w:tcPr>
          <w:p w14:paraId="6D324C6F" w14:textId="77777777" w:rsidR="000709AE" w:rsidRPr="002369C2" w:rsidRDefault="000709AE" w:rsidP="00631EA4">
            <w:pPr>
              <w:ind w:right="-72"/>
              <w:jc w:val="right"/>
              <w:rPr>
                <w:rFonts w:ascii="Arial" w:hAnsi="Arial" w:cs="Arial"/>
                <w:sz w:val="18"/>
                <w:szCs w:val="18"/>
                <w:cs/>
              </w:rPr>
            </w:pPr>
          </w:p>
        </w:tc>
        <w:tc>
          <w:tcPr>
            <w:tcW w:w="1368" w:type="dxa"/>
            <w:vAlign w:val="bottom"/>
          </w:tcPr>
          <w:p w14:paraId="3DAB2700" w14:textId="77777777" w:rsidR="000709AE" w:rsidRPr="002369C2" w:rsidRDefault="000709AE" w:rsidP="00631EA4">
            <w:pPr>
              <w:ind w:right="-72"/>
              <w:jc w:val="right"/>
              <w:rPr>
                <w:rFonts w:ascii="Arial" w:hAnsi="Arial" w:cs="Arial"/>
                <w:sz w:val="18"/>
                <w:szCs w:val="18"/>
                <w:cs/>
              </w:rPr>
            </w:pPr>
          </w:p>
        </w:tc>
        <w:tc>
          <w:tcPr>
            <w:tcW w:w="1368" w:type="dxa"/>
            <w:shd w:val="clear" w:color="auto" w:fill="FAFAFA"/>
            <w:vAlign w:val="bottom"/>
          </w:tcPr>
          <w:p w14:paraId="6A03FB65" w14:textId="77777777" w:rsidR="000709AE" w:rsidRPr="002369C2" w:rsidRDefault="000709AE" w:rsidP="00631EA4">
            <w:pPr>
              <w:ind w:right="-72"/>
              <w:jc w:val="right"/>
              <w:rPr>
                <w:rFonts w:ascii="Arial" w:hAnsi="Arial" w:cs="Arial"/>
                <w:sz w:val="18"/>
                <w:szCs w:val="18"/>
                <w:cs/>
              </w:rPr>
            </w:pPr>
          </w:p>
        </w:tc>
        <w:tc>
          <w:tcPr>
            <w:tcW w:w="1368" w:type="dxa"/>
            <w:vAlign w:val="bottom"/>
          </w:tcPr>
          <w:p w14:paraId="35D04E13" w14:textId="77777777" w:rsidR="000709AE" w:rsidRPr="002369C2" w:rsidRDefault="000709AE" w:rsidP="00631EA4">
            <w:pPr>
              <w:ind w:right="-72"/>
              <w:jc w:val="right"/>
              <w:rPr>
                <w:rFonts w:ascii="Arial" w:hAnsi="Arial" w:cs="Arial"/>
                <w:sz w:val="18"/>
                <w:szCs w:val="18"/>
                <w:cs/>
              </w:rPr>
            </w:pPr>
          </w:p>
        </w:tc>
      </w:tr>
      <w:tr w:rsidR="003D57B8" w:rsidRPr="00F62B72" w14:paraId="59E41F5F" w14:textId="77777777" w:rsidTr="007C7E77">
        <w:tc>
          <w:tcPr>
            <w:tcW w:w="4277" w:type="dxa"/>
            <w:vAlign w:val="bottom"/>
          </w:tcPr>
          <w:p w14:paraId="6AE38D1F" w14:textId="77777777" w:rsidR="003D57B8" w:rsidRPr="002369C2" w:rsidRDefault="003D57B8" w:rsidP="003D57B8">
            <w:pPr>
              <w:ind w:left="165" w:right="-192"/>
              <w:rPr>
                <w:rFonts w:ascii="Arial" w:hAnsi="Arial" w:cs="Arial"/>
                <w:sz w:val="18"/>
                <w:szCs w:val="18"/>
                <w:lang w:val="en-US"/>
              </w:rPr>
            </w:pPr>
            <w:r w:rsidRPr="002369C2">
              <w:rPr>
                <w:rFonts w:ascii="Arial" w:hAnsi="Arial" w:cs="Arial"/>
                <w:sz w:val="18"/>
                <w:szCs w:val="18"/>
                <w:lang w:val="en-US"/>
              </w:rPr>
              <w:t>Short-term borrowings from financial institutions</w:t>
            </w:r>
          </w:p>
        </w:tc>
        <w:tc>
          <w:tcPr>
            <w:tcW w:w="1368" w:type="dxa"/>
            <w:shd w:val="clear" w:color="auto" w:fill="FAFAFA"/>
            <w:vAlign w:val="bottom"/>
          </w:tcPr>
          <w:p w14:paraId="36A9D027" w14:textId="0BE29180" w:rsidR="003D57B8" w:rsidRPr="00F90F9E" w:rsidRDefault="00833ECB" w:rsidP="003D57B8">
            <w:pPr>
              <w:ind w:right="-72"/>
              <w:jc w:val="right"/>
              <w:rPr>
                <w:rFonts w:ascii="Arial" w:hAnsi="Arial" w:cs="Arial"/>
                <w:sz w:val="18"/>
                <w:szCs w:val="18"/>
                <w:lang w:val="en-GB"/>
              </w:rPr>
            </w:pPr>
            <w:r>
              <w:rPr>
                <w:rFonts w:ascii="Arial" w:hAnsi="Arial" w:cs="Arial"/>
                <w:sz w:val="18"/>
                <w:szCs w:val="18"/>
                <w:lang w:val="en-GB"/>
              </w:rPr>
              <w:t>-</w:t>
            </w:r>
          </w:p>
        </w:tc>
        <w:tc>
          <w:tcPr>
            <w:tcW w:w="1368" w:type="dxa"/>
            <w:vAlign w:val="bottom"/>
          </w:tcPr>
          <w:p w14:paraId="2BA3459B" w14:textId="31180CA6" w:rsidR="003D57B8" w:rsidRPr="00F90F9E" w:rsidRDefault="003D57B8" w:rsidP="003D57B8">
            <w:pPr>
              <w:ind w:right="-72"/>
              <w:jc w:val="right"/>
              <w:rPr>
                <w:rFonts w:ascii="Arial" w:hAnsi="Arial" w:cs="Arial"/>
                <w:sz w:val="18"/>
                <w:szCs w:val="18"/>
                <w:lang w:val="en-GB"/>
              </w:rPr>
            </w:pPr>
            <w:r w:rsidRPr="003D57B8">
              <w:rPr>
                <w:rFonts w:ascii="Arial" w:hAnsi="Arial" w:cs="Arial"/>
                <w:sz w:val="18"/>
                <w:szCs w:val="18"/>
                <w:lang w:val="en-GB"/>
              </w:rPr>
              <w:t>200,000</w:t>
            </w:r>
          </w:p>
        </w:tc>
        <w:tc>
          <w:tcPr>
            <w:tcW w:w="1368" w:type="dxa"/>
            <w:shd w:val="clear" w:color="auto" w:fill="FAFAFA"/>
            <w:vAlign w:val="bottom"/>
          </w:tcPr>
          <w:p w14:paraId="31B21231" w14:textId="21E38DE7" w:rsidR="003D57B8" w:rsidRPr="00F90F9E" w:rsidRDefault="00833ECB" w:rsidP="003D57B8">
            <w:pPr>
              <w:ind w:right="-72"/>
              <w:jc w:val="right"/>
              <w:rPr>
                <w:rFonts w:ascii="Arial" w:hAnsi="Arial" w:cs="Arial"/>
                <w:sz w:val="18"/>
                <w:szCs w:val="18"/>
                <w:lang w:val="en-GB"/>
              </w:rPr>
            </w:pPr>
            <w:r>
              <w:rPr>
                <w:rFonts w:ascii="Arial" w:hAnsi="Arial" w:cs="Arial"/>
                <w:sz w:val="18"/>
                <w:szCs w:val="18"/>
                <w:lang w:val="en-GB"/>
              </w:rPr>
              <w:t>-</w:t>
            </w:r>
          </w:p>
        </w:tc>
        <w:tc>
          <w:tcPr>
            <w:tcW w:w="1368" w:type="dxa"/>
            <w:vAlign w:val="bottom"/>
          </w:tcPr>
          <w:p w14:paraId="1770B533" w14:textId="2B111E13" w:rsidR="003D57B8" w:rsidRPr="003D57B8" w:rsidRDefault="003D57B8" w:rsidP="003D57B8">
            <w:pPr>
              <w:ind w:right="-72"/>
              <w:jc w:val="right"/>
              <w:rPr>
                <w:rFonts w:ascii="Arial" w:hAnsi="Arial" w:cs="Arial"/>
                <w:sz w:val="18"/>
                <w:szCs w:val="18"/>
                <w:cs/>
                <w:lang w:val="en-GB"/>
              </w:rPr>
            </w:pPr>
            <w:r w:rsidRPr="003D57B8">
              <w:rPr>
                <w:rFonts w:ascii="Arial" w:hAnsi="Arial" w:cs="Arial"/>
                <w:sz w:val="18"/>
                <w:szCs w:val="18"/>
                <w:lang w:val="en-GB"/>
              </w:rPr>
              <w:t>200,000</w:t>
            </w:r>
          </w:p>
        </w:tc>
      </w:tr>
      <w:tr w:rsidR="000C7742" w:rsidRPr="00570EE6" w14:paraId="22FF8B40" w14:textId="77777777" w:rsidTr="007C7E77">
        <w:tc>
          <w:tcPr>
            <w:tcW w:w="4277" w:type="dxa"/>
            <w:vAlign w:val="bottom"/>
          </w:tcPr>
          <w:p w14:paraId="24B0B281" w14:textId="6FB4F3D9" w:rsidR="000C7742" w:rsidRPr="002369C2" w:rsidRDefault="000C7742" w:rsidP="003D57B8">
            <w:pPr>
              <w:ind w:left="165" w:right="-192"/>
              <w:rPr>
                <w:rFonts w:ascii="Arial" w:hAnsi="Arial" w:cs="Arial"/>
                <w:sz w:val="18"/>
                <w:szCs w:val="18"/>
                <w:lang w:val="en-US"/>
              </w:rPr>
            </w:pPr>
            <w:r w:rsidRPr="002369C2">
              <w:rPr>
                <w:rFonts w:ascii="Arial" w:hAnsi="Arial" w:cs="Arial"/>
                <w:sz w:val="18"/>
                <w:szCs w:val="18"/>
                <w:lang w:val="en-US"/>
              </w:rPr>
              <w:t>Short-term borrowings from financial institutions</w:t>
            </w:r>
          </w:p>
        </w:tc>
        <w:tc>
          <w:tcPr>
            <w:tcW w:w="1368" w:type="dxa"/>
            <w:shd w:val="clear" w:color="auto" w:fill="FAFAFA"/>
            <w:vAlign w:val="bottom"/>
          </w:tcPr>
          <w:p w14:paraId="29BCB20A" w14:textId="77777777" w:rsidR="000C7742" w:rsidRPr="00F90F9E" w:rsidRDefault="000C7742" w:rsidP="003D57B8">
            <w:pPr>
              <w:ind w:right="-72"/>
              <w:jc w:val="right"/>
              <w:rPr>
                <w:rFonts w:ascii="Arial" w:hAnsi="Arial" w:cs="Arial"/>
                <w:sz w:val="18"/>
                <w:szCs w:val="18"/>
                <w:lang w:val="en-GB"/>
              </w:rPr>
            </w:pPr>
          </w:p>
        </w:tc>
        <w:tc>
          <w:tcPr>
            <w:tcW w:w="1368" w:type="dxa"/>
            <w:vAlign w:val="bottom"/>
          </w:tcPr>
          <w:p w14:paraId="470705CB" w14:textId="77777777" w:rsidR="000C7742" w:rsidRPr="003D57B8" w:rsidRDefault="000C7742" w:rsidP="003D57B8">
            <w:pPr>
              <w:ind w:right="-72"/>
              <w:jc w:val="right"/>
              <w:rPr>
                <w:rFonts w:ascii="Arial" w:hAnsi="Arial" w:cs="Arial"/>
                <w:sz w:val="18"/>
                <w:szCs w:val="18"/>
                <w:lang w:val="en-GB"/>
              </w:rPr>
            </w:pPr>
          </w:p>
        </w:tc>
        <w:tc>
          <w:tcPr>
            <w:tcW w:w="1368" w:type="dxa"/>
            <w:shd w:val="clear" w:color="auto" w:fill="FAFAFA"/>
            <w:vAlign w:val="bottom"/>
          </w:tcPr>
          <w:p w14:paraId="7376269E" w14:textId="77777777" w:rsidR="000C7742" w:rsidRPr="00F90F9E" w:rsidRDefault="000C7742" w:rsidP="003D57B8">
            <w:pPr>
              <w:ind w:right="-72"/>
              <w:jc w:val="right"/>
              <w:rPr>
                <w:rFonts w:ascii="Arial" w:hAnsi="Arial" w:cs="Arial"/>
                <w:sz w:val="18"/>
                <w:szCs w:val="18"/>
                <w:lang w:val="en-GB"/>
              </w:rPr>
            </w:pPr>
          </w:p>
        </w:tc>
        <w:tc>
          <w:tcPr>
            <w:tcW w:w="1368" w:type="dxa"/>
            <w:vAlign w:val="bottom"/>
          </w:tcPr>
          <w:p w14:paraId="16B46E7E" w14:textId="77777777" w:rsidR="000C7742" w:rsidRPr="003D57B8" w:rsidRDefault="000C7742" w:rsidP="003D57B8">
            <w:pPr>
              <w:ind w:right="-72"/>
              <w:jc w:val="right"/>
              <w:rPr>
                <w:rFonts w:ascii="Arial" w:hAnsi="Arial" w:cs="Arial"/>
                <w:sz w:val="18"/>
                <w:szCs w:val="18"/>
                <w:lang w:val="en-GB"/>
              </w:rPr>
            </w:pPr>
          </w:p>
        </w:tc>
      </w:tr>
      <w:tr w:rsidR="000C7742" w:rsidRPr="000C7742" w14:paraId="1FC16734" w14:textId="77777777" w:rsidTr="007C7E77">
        <w:tc>
          <w:tcPr>
            <w:tcW w:w="4277" w:type="dxa"/>
            <w:vAlign w:val="bottom"/>
          </w:tcPr>
          <w:p w14:paraId="7C63880C" w14:textId="16CEB5E6" w:rsidR="000C7742" w:rsidRPr="002369C2" w:rsidRDefault="000C7742" w:rsidP="003D57B8">
            <w:pPr>
              <w:ind w:left="165" w:right="-192"/>
              <w:rPr>
                <w:rFonts w:ascii="Arial" w:hAnsi="Arial" w:cs="Arial"/>
                <w:sz w:val="18"/>
                <w:szCs w:val="18"/>
                <w:lang w:val="en-US"/>
              </w:rPr>
            </w:pPr>
            <w:r w:rsidRPr="002369C2">
              <w:rPr>
                <w:rFonts w:ascii="Arial" w:hAnsi="Arial" w:cs="Arial"/>
                <w:sz w:val="18"/>
                <w:szCs w:val="18"/>
                <w:lang w:val="en-US"/>
              </w:rPr>
              <w:t xml:space="preserve">   </w:t>
            </w:r>
            <w:r>
              <w:rPr>
                <w:rFonts w:ascii="Arial" w:hAnsi="Arial" w:cs="Arial"/>
                <w:sz w:val="18"/>
                <w:szCs w:val="18"/>
                <w:lang w:val="en-US"/>
              </w:rPr>
              <w:t xml:space="preserve">for </w:t>
            </w:r>
            <w:r w:rsidRPr="000C7742">
              <w:rPr>
                <w:rFonts w:ascii="Arial" w:hAnsi="Arial" w:cs="Arial"/>
                <w:sz w:val="18"/>
                <w:szCs w:val="18"/>
                <w:lang w:val="en-US"/>
              </w:rPr>
              <w:t>purchase of loans</w:t>
            </w:r>
          </w:p>
        </w:tc>
        <w:tc>
          <w:tcPr>
            <w:tcW w:w="1368" w:type="dxa"/>
            <w:shd w:val="clear" w:color="auto" w:fill="FAFAFA"/>
            <w:vAlign w:val="bottom"/>
          </w:tcPr>
          <w:p w14:paraId="116735B0" w14:textId="23526975" w:rsidR="000C7742" w:rsidRPr="00F90F9E" w:rsidRDefault="00833ECB" w:rsidP="003D57B8">
            <w:pPr>
              <w:ind w:right="-72"/>
              <w:jc w:val="right"/>
              <w:rPr>
                <w:rFonts w:ascii="Arial" w:hAnsi="Arial" w:cs="Arial"/>
                <w:sz w:val="18"/>
                <w:szCs w:val="18"/>
                <w:lang w:val="en-GB"/>
              </w:rPr>
            </w:pPr>
            <w:r>
              <w:rPr>
                <w:rFonts w:ascii="Arial" w:hAnsi="Arial" w:cs="Arial"/>
                <w:sz w:val="18"/>
                <w:szCs w:val="18"/>
                <w:lang w:val="en-GB"/>
              </w:rPr>
              <w:t>56,000</w:t>
            </w:r>
          </w:p>
        </w:tc>
        <w:tc>
          <w:tcPr>
            <w:tcW w:w="1368" w:type="dxa"/>
            <w:vAlign w:val="bottom"/>
          </w:tcPr>
          <w:p w14:paraId="3F836832" w14:textId="19241D1E" w:rsidR="000C7742" w:rsidRPr="003D57B8" w:rsidRDefault="00833ECB" w:rsidP="003D57B8">
            <w:pPr>
              <w:ind w:right="-72"/>
              <w:jc w:val="right"/>
              <w:rPr>
                <w:rFonts w:ascii="Arial" w:hAnsi="Arial" w:cs="Arial"/>
                <w:sz w:val="18"/>
                <w:szCs w:val="18"/>
                <w:lang w:val="en-GB"/>
              </w:rPr>
            </w:pPr>
            <w:r>
              <w:rPr>
                <w:rFonts w:ascii="Arial" w:hAnsi="Arial" w:cs="Arial"/>
                <w:sz w:val="18"/>
                <w:szCs w:val="18"/>
                <w:lang w:val="en-GB"/>
              </w:rPr>
              <w:t>-</w:t>
            </w:r>
          </w:p>
        </w:tc>
        <w:tc>
          <w:tcPr>
            <w:tcW w:w="1368" w:type="dxa"/>
            <w:shd w:val="clear" w:color="auto" w:fill="FAFAFA"/>
            <w:vAlign w:val="bottom"/>
          </w:tcPr>
          <w:p w14:paraId="2F41160A" w14:textId="31C7AD63" w:rsidR="000C7742" w:rsidRPr="00F90F9E" w:rsidRDefault="00833ECB" w:rsidP="003D57B8">
            <w:pPr>
              <w:ind w:right="-72"/>
              <w:jc w:val="right"/>
              <w:rPr>
                <w:rFonts w:ascii="Arial" w:hAnsi="Arial" w:cs="Arial"/>
                <w:sz w:val="18"/>
                <w:szCs w:val="18"/>
                <w:lang w:val="en-GB"/>
              </w:rPr>
            </w:pPr>
            <w:r>
              <w:rPr>
                <w:rFonts w:ascii="Arial" w:hAnsi="Arial" w:cs="Arial"/>
                <w:sz w:val="18"/>
                <w:szCs w:val="18"/>
                <w:lang w:val="en-GB"/>
              </w:rPr>
              <w:t>-</w:t>
            </w:r>
          </w:p>
        </w:tc>
        <w:tc>
          <w:tcPr>
            <w:tcW w:w="1368" w:type="dxa"/>
            <w:vAlign w:val="bottom"/>
          </w:tcPr>
          <w:p w14:paraId="6EF7493C" w14:textId="197DD860" w:rsidR="000C7742" w:rsidRPr="003D57B8" w:rsidRDefault="00833ECB" w:rsidP="003D57B8">
            <w:pPr>
              <w:ind w:right="-72"/>
              <w:jc w:val="right"/>
              <w:rPr>
                <w:rFonts w:ascii="Arial" w:hAnsi="Arial" w:cs="Arial"/>
                <w:sz w:val="18"/>
                <w:szCs w:val="18"/>
                <w:lang w:val="en-GB"/>
              </w:rPr>
            </w:pPr>
            <w:r>
              <w:rPr>
                <w:rFonts w:ascii="Arial" w:hAnsi="Arial" w:cs="Arial"/>
                <w:sz w:val="18"/>
                <w:szCs w:val="18"/>
                <w:lang w:val="en-GB"/>
              </w:rPr>
              <w:t>-</w:t>
            </w:r>
          </w:p>
        </w:tc>
      </w:tr>
      <w:tr w:rsidR="003D57B8" w:rsidRPr="00570EE6" w14:paraId="6ED31678" w14:textId="77777777" w:rsidTr="007C7E77">
        <w:tc>
          <w:tcPr>
            <w:tcW w:w="4277" w:type="dxa"/>
            <w:vAlign w:val="bottom"/>
          </w:tcPr>
          <w:p w14:paraId="1F94620B" w14:textId="77777777" w:rsidR="003D57B8" w:rsidRPr="002369C2" w:rsidRDefault="003D57B8" w:rsidP="003D57B8">
            <w:pPr>
              <w:ind w:left="165"/>
              <w:rPr>
                <w:rFonts w:ascii="Arial" w:hAnsi="Arial" w:cs="Arial"/>
                <w:sz w:val="18"/>
                <w:szCs w:val="18"/>
                <w:lang w:val="en-US"/>
              </w:rPr>
            </w:pPr>
            <w:r w:rsidRPr="002369C2">
              <w:rPr>
                <w:rFonts w:ascii="Arial" w:hAnsi="Arial" w:cs="Arial"/>
                <w:sz w:val="18"/>
                <w:szCs w:val="18"/>
                <w:lang w:val="en-US"/>
              </w:rPr>
              <w:t>Current portion of long-term borrowings</w:t>
            </w:r>
          </w:p>
        </w:tc>
        <w:tc>
          <w:tcPr>
            <w:tcW w:w="1368" w:type="dxa"/>
            <w:shd w:val="clear" w:color="auto" w:fill="FAFAFA"/>
            <w:vAlign w:val="bottom"/>
          </w:tcPr>
          <w:p w14:paraId="1A82145E" w14:textId="77777777" w:rsidR="003D57B8" w:rsidRPr="004E6591" w:rsidRDefault="003D57B8" w:rsidP="003D57B8">
            <w:pPr>
              <w:ind w:right="-72"/>
              <w:jc w:val="right"/>
              <w:rPr>
                <w:rFonts w:ascii="Arial" w:hAnsi="Arial" w:cs="Arial"/>
                <w:sz w:val="18"/>
                <w:szCs w:val="18"/>
                <w:lang w:val="en-GB"/>
              </w:rPr>
            </w:pPr>
          </w:p>
        </w:tc>
        <w:tc>
          <w:tcPr>
            <w:tcW w:w="1368" w:type="dxa"/>
            <w:vAlign w:val="bottom"/>
          </w:tcPr>
          <w:p w14:paraId="0B5421DC" w14:textId="77777777" w:rsidR="003D57B8" w:rsidRPr="004E6591" w:rsidRDefault="003D57B8" w:rsidP="003D57B8">
            <w:pPr>
              <w:ind w:right="-72"/>
              <w:jc w:val="right"/>
              <w:rPr>
                <w:rFonts w:ascii="Arial" w:hAnsi="Arial" w:cs="Arial"/>
                <w:sz w:val="18"/>
                <w:szCs w:val="18"/>
                <w:lang w:val="en-GB"/>
              </w:rPr>
            </w:pPr>
          </w:p>
        </w:tc>
        <w:tc>
          <w:tcPr>
            <w:tcW w:w="1368" w:type="dxa"/>
            <w:shd w:val="clear" w:color="auto" w:fill="FAFAFA"/>
            <w:vAlign w:val="bottom"/>
          </w:tcPr>
          <w:p w14:paraId="35A3A1E1" w14:textId="77777777" w:rsidR="003D57B8" w:rsidRPr="004E6591" w:rsidRDefault="003D57B8" w:rsidP="003D57B8">
            <w:pPr>
              <w:ind w:right="-72"/>
              <w:jc w:val="right"/>
              <w:rPr>
                <w:rFonts w:ascii="Arial" w:hAnsi="Arial" w:cs="Arial"/>
                <w:sz w:val="18"/>
                <w:szCs w:val="18"/>
                <w:lang w:val="en-GB"/>
              </w:rPr>
            </w:pPr>
          </w:p>
        </w:tc>
        <w:tc>
          <w:tcPr>
            <w:tcW w:w="1368" w:type="dxa"/>
            <w:vAlign w:val="bottom"/>
          </w:tcPr>
          <w:p w14:paraId="61860DFA" w14:textId="77777777" w:rsidR="003D57B8" w:rsidRPr="004E6591" w:rsidRDefault="003D57B8" w:rsidP="003D57B8">
            <w:pPr>
              <w:ind w:right="-72"/>
              <w:jc w:val="right"/>
              <w:rPr>
                <w:rFonts w:ascii="Arial" w:hAnsi="Arial" w:cs="Arial"/>
                <w:sz w:val="18"/>
                <w:szCs w:val="18"/>
                <w:lang w:val="en-GB"/>
              </w:rPr>
            </w:pPr>
          </w:p>
        </w:tc>
      </w:tr>
      <w:tr w:rsidR="003D57B8" w:rsidRPr="002369C2" w14:paraId="64955B66" w14:textId="77777777" w:rsidTr="007C7E77">
        <w:tc>
          <w:tcPr>
            <w:tcW w:w="4277" w:type="dxa"/>
            <w:vAlign w:val="bottom"/>
          </w:tcPr>
          <w:p w14:paraId="3311F3F4" w14:textId="77777777" w:rsidR="003D57B8" w:rsidRPr="002369C2" w:rsidRDefault="003D57B8" w:rsidP="003D57B8">
            <w:pPr>
              <w:ind w:left="165"/>
              <w:rPr>
                <w:rFonts w:ascii="Arial" w:hAnsi="Arial" w:cs="Arial"/>
                <w:sz w:val="18"/>
                <w:szCs w:val="18"/>
                <w:lang w:val="en-US"/>
              </w:rPr>
            </w:pPr>
            <w:r w:rsidRPr="002369C2">
              <w:rPr>
                <w:rFonts w:ascii="Arial" w:hAnsi="Arial" w:cs="Arial"/>
                <w:sz w:val="18"/>
                <w:szCs w:val="18"/>
                <w:lang w:val="en-US"/>
              </w:rPr>
              <w:t xml:space="preserve">   from financial institutions</w:t>
            </w:r>
          </w:p>
        </w:tc>
        <w:tc>
          <w:tcPr>
            <w:tcW w:w="1368" w:type="dxa"/>
            <w:tcBorders>
              <w:bottom w:val="single" w:sz="4" w:space="0" w:color="auto"/>
            </w:tcBorders>
            <w:shd w:val="clear" w:color="auto" w:fill="FAFAFA"/>
            <w:vAlign w:val="bottom"/>
          </w:tcPr>
          <w:p w14:paraId="52C8A2F1" w14:textId="105747B8" w:rsidR="003D57B8" w:rsidRPr="00F77E0D" w:rsidRDefault="00833ECB" w:rsidP="003D57B8">
            <w:pPr>
              <w:ind w:right="-72"/>
              <w:jc w:val="right"/>
              <w:rPr>
                <w:rFonts w:ascii="Arial" w:hAnsi="Arial" w:cs="Arial"/>
                <w:sz w:val="18"/>
                <w:szCs w:val="18"/>
                <w:cs/>
                <w:lang w:val="en-GB"/>
              </w:rPr>
            </w:pPr>
            <w:r>
              <w:rPr>
                <w:rFonts w:ascii="Arial" w:hAnsi="Arial" w:cs="Arial"/>
                <w:sz w:val="18"/>
                <w:szCs w:val="18"/>
                <w:lang w:val="en-GB"/>
              </w:rPr>
              <w:t>1,634,573</w:t>
            </w:r>
          </w:p>
        </w:tc>
        <w:tc>
          <w:tcPr>
            <w:tcW w:w="1368" w:type="dxa"/>
            <w:tcBorders>
              <w:bottom w:val="single" w:sz="4" w:space="0" w:color="auto"/>
            </w:tcBorders>
            <w:vAlign w:val="bottom"/>
          </w:tcPr>
          <w:p w14:paraId="761FE671" w14:textId="61CC8136" w:rsidR="003D57B8" w:rsidRPr="00F77E0D" w:rsidRDefault="003D57B8" w:rsidP="003D57B8">
            <w:pPr>
              <w:ind w:right="-72"/>
              <w:jc w:val="right"/>
              <w:rPr>
                <w:rFonts w:ascii="Arial" w:hAnsi="Arial" w:cs="Arial"/>
                <w:sz w:val="18"/>
                <w:szCs w:val="18"/>
                <w:cs/>
                <w:lang w:val="en-GB"/>
              </w:rPr>
            </w:pPr>
            <w:r w:rsidRPr="003D57B8">
              <w:rPr>
                <w:rFonts w:ascii="Arial" w:hAnsi="Arial" w:cs="Arial"/>
                <w:sz w:val="18"/>
                <w:szCs w:val="18"/>
                <w:lang w:val="en-GB"/>
              </w:rPr>
              <w:t>1,307,129</w:t>
            </w:r>
          </w:p>
        </w:tc>
        <w:tc>
          <w:tcPr>
            <w:tcW w:w="1368" w:type="dxa"/>
            <w:tcBorders>
              <w:bottom w:val="single" w:sz="4" w:space="0" w:color="auto"/>
            </w:tcBorders>
            <w:shd w:val="clear" w:color="auto" w:fill="FAFAFA"/>
            <w:vAlign w:val="bottom"/>
          </w:tcPr>
          <w:p w14:paraId="40D876A9" w14:textId="1BC5E203" w:rsidR="003D57B8" w:rsidRPr="00F77E0D" w:rsidRDefault="00833ECB" w:rsidP="003D57B8">
            <w:pPr>
              <w:ind w:right="-72"/>
              <w:jc w:val="right"/>
              <w:rPr>
                <w:rFonts w:ascii="Arial" w:hAnsi="Arial" w:cs="Arial"/>
                <w:sz w:val="18"/>
                <w:szCs w:val="18"/>
                <w:cs/>
                <w:lang w:val="en-GB"/>
              </w:rPr>
            </w:pPr>
            <w:r>
              <w:rPr>
                <w:rFonts w:ascii="Arial" w:hAnsi="Arial" w:cs="Arial"/>
                <w:sz w:val="18"/>
                <w:szCs w:val="18"/>
                <w:lang w:val="en-GB"/>
              </w:rPr>
              <w:t>1,233,240</w:t>
            </w:r>
          </w:p>
        </w:tc>
        <w:tc>
          <w:tcPr>
            <w:tcW w:w="1368" w:type="dxa"/>
            <w:tcBorders>
              <w:bottom w:val="single" w:sz="4" w:space="0" w:color="auto"/>
            </w:tcBorders>
            <w:vAlign w:val="bottom"/>
          </w:tcPr>
          <w:p w14:paraId="4B4D03BE" w14:textId="3ABAB08C" w:rsidR="003D57B8" w:rsidRPr="003D57B8" w:rsidRDefault="003D57B8" w:rsidP="003D57B8">
            <w:pPr>
              <w:ind w:right="-72"/>
              <w:jc w:val="right"/>
              <w:rPr>
                <w:rFonts w:ascii="Arial" w:hAnsi="Arial" w:cs="Arial"/>
                <w:sz w:val="18"/>
                <w:szCs w:val="18"/>
                <w:lang w:val="en-GB"/>
              </w:rPr>
            </w:pPr>
            <w:r w:rsidRPr="003D57B8">
              <w:rPr>
                <w:rFonts w:ascii="Arial" w:hAnsi="Arial" w:cs="Arial"/>
                <w:sz w:val="18"/>
                <w:szCs w:val="18"/>
                <w:lang w:val="en-GB"/>
              </w:rPr>
              <w:t>1,163,796</w:t>
            </w:r>
          </w:p>
        </w:tc>
      </w:tr>
      <w:tr w:rsidR="003D57B8" w:rsidRPr="002369C2" w14:paraId="359A1105" w14:textId="77777777" w:rsidTr="007C7E77">
        <w:tc>
          <w:tcPr>
            <w:tcW w:w="4277" w:type="dxa"/>
            <w:vAlign w:val="bottom"/>
          </w:tcPr>
          <w:p w14:paraId="50E04DEB" w14:textId="77777777" w:rsidR="003D57B8" w:rsidRPr="002369C2" w:rsidRDefault="003D57B8" w:rsidP="003D57B8">
            <w:pPr>
              <w:ind w:left="165"/>
              <w:rPr>
                <w:rFonts w:ascii="Arial" w:hAnsi="Arial" w:cs="Arial"/>
                <w:sz w:val="18"/>
                <w:szCs w:val="18"/>
                <w:lang w:val="en-GB"/>
              </w:rPr>
            </w:pPr>
          </w:p>
        </w:tc>
        <w:tc>
          <w:tcPr>
            <w:tcW w:w="1368" w:type="dxa"/>
            <w:tcBorders>
              <w:top w:val="single" w:sz="4" w:space="0" w:color="auto"/>
            </w:tcBorders>
            <w:shd w:val="clear" w:color="auto" w:fill="FAFAFA"/>
            <w:vAlign w:val="bottom"/>
          </w:tcPr>
          <w:p w14:paraId="4819FF7F" w14:textId="77777777" w:rsidR="003D57B8" w:rsidRPr="00F77E0D" w:rsidRDefault="003D57B8" w:rsidP="003D57B8">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286B7DC9" w14:textId="77777777" w:rsidR="003D57B8" w:rsidRPr="00F77E0D" w:rsidRDefault="003D57B8" w:rsidP="003D57B8">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3EC548E8" w14:textId="77777777" w:rsidR="003D57B8" w:rsidRPr="00F77E0D" w:rsidRDefault="003D57B8" w:rsidP="003D57B8">
            <w:pPr>
              <w:ind w:right="-72"/>
              <w:jc w:val="right"/>
              <w:rPr>
                <w:rFonts w:ascii="Arial" w:hAnsi="Arial" w:cs="Arial"/>
                <w:sz w:val="18"/>
                <w:szCs w:val="18"/>
                <w:cs/>
                <w:lang w:val="en-GB"/>
              </w:rPr>
            </w:pPr>
          </w:p>
        </w:tc>
        <w:tc>
          <w:tcPr>
            <w:tcW w:w="1368" w:type="dxa"/>
            <w:tcBorders>
              <w:top w:val="single" w:sz="4" w:space="0" w:color="auto"/>
            </w:tcBorders>
            <w:shd w:val="clear" w:color="auto" w:fill="auto"/>
            <w:vAlign w:val="bottom"/>
          </w:tcPr>
          <w:p w14:paraId="318AD1A9" w14:textId="77777777" w:rsidR="003D57B8" w:rsidRPr="003D57B8" w:rsidRDefault="003D57B8" w:rsidP="003D57B8">
            <w:pPr>
              <w:ind w:right="-72"/>
              <w:jc w:val="right"/>
              <w:rPr>
                <w:rFonts w:ascii="Arial" w:hAnsi="Arial" w:cs="Arial"/>
                <w:sz w:val="18"/>
                <w:szCs w:val="18"/>
                <w:lang w:val="en-GB"/>
              </w:rPr>
            </w:pPr>
          </w:p>
        </w:tc>
      </w:tr>
      <w:tr w:rsidR="003D57B8" w:rsidRPr="002369C2" w14:paraId="60430F67" w14:textId="77777777" w:rsidTr="007C7E77">
        <w:tc>
          <w:tcPr>
            <w:tcW w:w="4277" w:type="dxa"/>
            <w:vAlign w:val="bottom"/>
          </w:tcPr>
          <w:p w14:paraId="728BB15F" w14:textId="77777777" w:rsidR="003D57B8" w:rsidRPr="002369C2" w:rsidRDefault="003D57B8" w:rsidP="003D57B8">
            <w:pPr>
              <w:ind w:left="165"/>
              <w:rPr>
                <w:rFonts w:ascii="Arial" w:hAnsi="Arial" w:cs="Arial"/>
                <w:sz w:val="18"/>
                <w:szCs w:val="18"/>
                <w:lang w:val="en-GB"/>
              </w:rPr>
            </w:pPr>
            <w:r w:rsidRPr="002369C2">
              <w:rPr>
                <w:rFonts w:ascii="Arial" w:hAnsi="Arial" w:cs="Arial"/>
                <w:sz w:val="18"/>
                <w:szCs w:val="18"/>
                <w:cs/>
                <w:lang w:val="en-GB"/>
              </w:rPr>
              <w:t xml:space="preserve">Total </w:t>
            </w:r>
            <w:r w:rsidRPr="002369C2">
              <w:rPr>
                <w:rFonts w:ascii="Arial" w:hAnsi="Arial" w:cs="Arial"/>
                <w:sz w:val="18"/>
                <w:szCs w:val="18"/>
                <w:lang w:val="en-GB"/>
              </w:rPr>
              <w:t>current borrowings</w:t>
            </w:r>
          </w:p>
        </w:tc>
        <w:tc>
          <w:tcPr>
            <w:tcW w:w="1368" w:type="dxa"/>
            <w:tcBorders>
              <w:bottom w:val="single" w:sz="4" w:space="0" w:color="auto"/>
            </w:tcBorders>
            <w:shd w:val="clear" w:color="auto" w:fill="FAFAFA"/>
            <w:vAlign w:val="bottom"/>
          </w:tcPr>
          <w:p w14:paraId="7420916E" w14:textId="21785F0F" w:rsidR="003D57B8" w:rsidRPr="00F77E0D" w:rsidRDefault="00833ECB" w:rsidP="003D57B8">
            <w:pPr>
              <w:ind w:right="-72"/>
              <w:jc w:val="right"/>
              <w:rPr>
                <w:rFonts w:ascii="Arial" w:hAnsi="Arial" w:cs="Arial"/>
                <w:sz w:val="18"/>
                <w:szCs w:val="18"/>
                <w:cs/>
                <w:lang w:val="en-GB"/>
              </w:rPr>
            </w:pPr>
            <w:r>
              <w:rPr>
                <w:rFonts w:ascii="Arial" w:hAnsi="Arial" w:cs="Arial"/>
                <w:sz w:val="18"/>
                <w:szCs w:val="18"/>
                <w:lang w:val="en-GB"/>
              </w:rPr>
              <w:t>1,690,573</w:t>
            </w:r>
          </w:p>
        </w:tc>
        <w:tc>
          <w:tcPr>
            <w:tcW w:w="1368" w:type="dxa"/>
            <w:tcBorders>
              <w:bottom w:val="single" w:sz="4" w:space="0" w:color="auto"/>
            </w:tcBorders>
            <w:shd w:val="clear" w:color="auto" w:fill="auto"/>
            <w:vAlign w:val="bottom"/>
          </w:tcPr>
          <w:p w14:paraId="207815FC" w14:textId="6411764A" w:rsidR="003D57B8" w:rsidRPr="00F77E0D" w:rsidRDefault="003D57B8" w:rsidP="003D57B8">
            <w:pPr>
              <w:ind w:right="-72"/>
              <w:jc w:val="right"/>
              <w:rPr>
                <w:rFonts w:ascii="Arial" w:hAnsi="Arial" w:cs="Arial"/>
                <w:sz w:val="18"/>
                <w:szCs w:val="18"/>
                <w:cs/>
                <w:lang w:val="en-GB"/>
              </w:rPr>
            </w:pPr>
            <w:r w:rsidRPr="003D57B8">
              <w:rPr>
                <w:rFonts w:ascii="Arial" w:hAnsi="Arial" w:cs="Arial"/>
                <w:sz w:val="18"/>
                <w:szCs w:val="18"/>
                <w:lang w:val="en-GB"/>
              </w:rPr>
              <w:t>1,507,129</w:t>
            </w:r>
          </w:p>
        </w:tc>
        <w:tc>
          <w:tcPr>
            <w:tcW w:w="1368" w:type="dxa"/>
            <w:tcBorders>
              <w:bottom w:val="single" w:sz="4" w:space="0" w:color="auto"/>
            </w:tcBorders>
            <w:shd w:val="clear" w:color="auto" w:fill="FAFAFA"/>
            <w:vAlign w:val="bottom"/>
          </w:tcPr>
          <w:p w14:paraId="39F0231D" w14:textId="1E83B301" w:rsidR="003D57B8" w:rsidRPr="00F77E0D" w:rsidRDefault="00833ECB" w:rsidP="003D57B8">
            <w:pPr>
              <w:ind w:right="-72"/>
              <w:jc w:val="right"/>
              <w:rPr>
                <w:rFonts w:ascii="Arial" w:hAnsi="Arial" w:cs="Arial"/>
                <w:sz w:val="18"/>
                <w:szCs w:val="18"/>
                <w:cs/>
                <w:lang w:val="en-GB"/>
              </w:rPr>
            </w:pPr>
            <w:r>
              <w:rPr>
                <w:rFonts w:ascii="Arial" w:hAnsi="Arial" w:cs="Arial"/>
                <w:sz w:val="18"/>
                <w:szCs w:val="18"/>
                <w:lang w:val="en-GB"/>
              </w:rPr>
              <w:t>1,233,240</w:t>
            </w:r>
          </w:p>
        </w:tc>
        <w:tc>
          <w:tcPr>
            <w:tcW w:w="1368" w:type="dxa"/>
            <w:tcBorders>
              <w:bottom w:val="single" w:sz="4" w:space="0" w:color="auto"/>
            </w:tcBorders>
            <w:shd w:val="clear" w:color="auto" w:fill="auto"/>
            <w:vAlign w:val="bottom"/>
          </w:tcPr>
          <w:p w14:paraId="4C7FDCB6" w14:textId="531ABEF9" w:rsidR="003D57B8" w:rsidRPr="003D57B8" w:rsidRDefault="003D57B8" w:rsidP="003D57B8">
            <w:pPr>
              <w:ind w:right="-72"/>
              <w:jc w:val="right"/>
              <w:rPr>
                <w:rFonts w:ascii="Arial" w:hAnsi="Arial" w:cs="Arial"/>
                <w:sz w:val="18"/>
                <w:szCs w:val="18"/>
                <w:cs/>
                <w:lang w:val="en-GB"/>
              </w:rPr>
            </w:pPr>
            <w:r w:rsidRPr="003D57B8">
              <w:rPr>
                <w:rFonts w:ascii="Arial" w:hAnsi="Arial" w:cs="Arial"/>
                <w:sz w:val="18"/>
                <w:szCs w:val="18"/>
                <w:lang w:val="en-GB"/>
              </w:rPr>
              <w:t>1,363,796</w:t>
            </w:r>
          </w:p>
        </w:tc>
      </w:tr>
      <w:tr w:rsidR="003D57B8" w:rsidRPr="002369C2" w14:paraId="78A69E0E" w14:textId="77777777" w:rsidTr="007C7E77">
        <w:tc>
          <w:tcPr>
            <w:tcW w:w="4277" w:type="dxa"/>
            <w:vAlign w:val="bottom"/>
          </w:tcPr>
          <w:p w14:paraId="07B2C1BB" w14:textId="77777777" w:rsidR="003D57B8" w:rsidRPr="002369C2" w:rsidRDefault="003D57B8" w:rsidP="003D57B8">
            <w:pPr>
              <w:ind w:left="165"/>
              <w:rPr>
                <w:rFonts w:ascii="Arial" w:hAnsi="Arial" w:cs="Arial"/>
                <w:b/>
                <w:bCs/>
                <w:sz w:val="18"/>
                <w:szCs w:val="18"/>
                <w:lang w:val="en-US"/>
              </w:rPr>
            </w:pPr>
          </w:p>
        </w:tc>
        <w:tc>
          <w:tcPr>
            <w:tcW w:w="1368" w:type="dxa"/>
            <w:tcBorders>
              <w:top w:val="single" w:sz="4" w:space="0" w:color="auto"/>
            </w:tcBorders>
            <w:shd w:val="clear" w:color="auto" w:fill="FAFAFA"/>
            <w:vAlign w:val="bottom"/>
          </w:tcPr>
          <w:p w14:paraId="6FBED834" w14:textId="77777777" w:rsidR="003D57B8" w:rsidRPr="00F77E0D" w:rsidRDefault="003D57B8" w:rsidP="003D57B8">
            <w:pPr>
              <w:ind w:right="-72"/>
              <w:jc w:val="right"/>
              <w:rPr>
                <w:rFonts w:ascii="Arial" w:hAnsi="Arial" w:cs="Arial"/>
                <w:sz w:val="18"/>
                <w:szCs w:val="18"/>
                <w:cs/>
                <w:lang w:val="en-GB"/>
              </w:rPr>
            </w:pPr>
          </w:p>
        </w:tc>
        <w:tc>
          <w:tcPr>
            <w:tcW w:w="1368" w:type="dxa"/>
            <w:tcBorders>
              <w:top w:val="single" w:sz="4" w:space="0" w:color="auto"/>
            </w:tcBorders>
            <w:vAlign w:val="bottom"/>
          </w:tcPr>
          <w:p w14:paraId="077948B7" w14:textId="77777777" w:rsidR="003D57B8" w:rsidRPr="00F77E0D" w:rsidRDefault="003D57B8" w:rsidP="003D57B8">
            <w:pPr>
              <w:ind w:right="-72"/>
              <w:jc w:val="right"/>
              <w:rPr>
                <w:rFonts w:ascii="Arial" w:hAnsi="Arial" w:cs="Arial"/>
                <w:sz w:val="18"/>
                <w:szCs w:val="18"/>
                <w:cs/>
                <w:lang w:val="en-GB"/>
              </w:rPr>
            </w:pPr>
          </w:p>
        </w:tc>
        <w:tc>
          <w:tcPr>
            <w:tcW w:w="1368" w:type="dxa"/>
            <w:tcBorders>
              <w:top w:val="single" w:sz="4" w:space="0" w:color="auto"/>
            </w:tcBorders>
            <w:shd w:val="clear" w:color="auto" w:fill="FAFAFA"/>
            <w:vAlign w:val="bottom"/>
          </w:tcPr>
          <w:p w14:paraId="52E757D7" w14:textId="77777777" w:rsidR="003D57B8" w:rsidRPr="00F77E0D" w:rsidRDefault="003D57B8" w:rsidP="003D57B8">
            <w:pPr>
              <w:ind w:right="-72"/>
              <w:jc w:val="right"/>
              <w:rPr>
                <w:rFonts w:ascii="Arial" w:hAnsi="Arial" w:cs="Arial"/>
                <w:sz w:val="18"/>
                <w:szCs w:val="18"/>
                <w:cs/>
                <w:lang w:val="en-GB"/>
              </w:rPr>
            </w:pPr>
          </w:p>
        </w:tc>
        <w:tc>
          <w:tcPr>
            <w:tcW w:w="1368" w:type="dxa"/>
            <w:tcBorders>
              <w:top w:val="single" w:sz="4" w:space="0" w:color="auto"/>
            </w:tcBorders>
            <w:vAlign w:val="bottom"/>
          </w:tcPr>
          <w:p w14:paraId="1021B843" w14:textId="77777777" w:rsidR="003D57B8" w:rsidRPr="003D57B8" w:rsidRDefault="003D57B8" w:rsidP="003D57B8">
            <w:pPr>
              <w:ind w:right="-72"/>
              <w:jc w:val="right"/>
              <w:rPr>
                <w:rFonts w:ascii="Arial" w:hAnsi="Arial" w:cs="Arial"/>
                <w:sz w:val="18"/>
                <w:szCs w:val="18"/>
                <w:cs/>
                <w:lang w:val="en-GB"/>
              </w:rPr>
            </w:pPr>
          </w:p>
        </w:tc>
      </w:tr>
      <w:tr w:rsidR="003D57B8" w:rsidRPr="002369C2" w14:paraId="12510AA6" w14:textId="77777777" w:rsidTr="007C7E77">
        <w:tc>
          <w:tcPr>
            <w:tcW w:w="4277" w:type="dxa"/>
            <w:vAlign w:val="bottom"/>
          </w:tcPr>
          <w:p w14:paraId="2B0A7660" w14:textId="77777777" w:rsidR="003D57B8" w:rsidRPr="002369C2" w:rsidRDefault="003D57B8" w:rsidP="003D57B8">
            <w:pPr>
              <w:ind w:left="165"/>
              <w:rPr>
                <w:rFonts w:ascii="Arial" w:hAnsi="Arial" w:cs="Arial"/>
                <w:sz w:val="18"/>
                <w:szCs w:val="18"/>
                <w:lang w:val="en-GB"/>
              </w:rPr>
            </w:pPr>
            <w:r w:rsidRPr="002369C2">
              <w:rPr>
                <w:rFonts w:ascii="Arial" w:hAnsi="Arial" w:cs="Arial"/>
                <w:b/>
                <w:bCs/>
                <w:sz w:val="18"/>
                <w:szCs w:val="18"/>
                <w:lang w:val="en-US"/>
              </w:rPr>
              <w:t>Non-current</w:t>
            </w:r>
          </w:p>
        </w:tc>
        <w:tc>
          <w:tcPr>
            <w:tcW w:w="1368" w:type="dxa"/>
            <w:shd w:val="clear" w:color="auto" w:fill="FAFAFA"/>
            <w:vAlign w:val="bottom"/>
          </w:tcPr>
          <w:p w14:paraId="4B6BFAF2" w14:textId="77777777" w:rsidR="003D57B8" w:rsidRPr="00F77E0D" w:rsidRDefault="003D57B8" w:rsidP="003D57B8">
            <w:pPr>
              <w:ind w:right="-72"/>
              <w:jc w:val="right"/>
              <w:rPr>
                <w:rFonts w:ascii="Arial" w:hAnsi="Arial" w:cs="Arial"/>
                <w:sz w:val="18"/>
                <w:szCs w:val="18"/>
                <w:cs/>
                <w:lang w:val="en-GB"/>
              </w:rPr>
            </w:pPr>
          </w:p>
        </w:tc>
        <w:tc>
          <w:tcPr>
            <w:tcW w:w="1368" w:type="dxa"/>
            <w:vAlign w:val="bottom"/>
          </w:tcPr>
          <w:p w14:paraId="0886E6FD" w14:textId="77777777" w:rsidR="003D57B8" w:rsidRPr="00F77E0D" w:rsidRDefault="003D57B8" w:rsidP="003D57B8">
            <w:pPr>
              <w:ind w:right="-72"/>
              <w:jc w:val="right"/>
              <w:rPr>
                <w:rFonts w:ascii="Arial" w:hAnsi="Arial" w:cs="Arial"/>
                <w:sz w:val="18"/>
                <w:szCs w:val="18"/>
                <w:cs/>
                <w:lang w:val="en-GB"/>
              </w:rPr>
            </w:pPr>
          </w:p>
        </w:tc>
        <w:tc>
          <w:tcPr>
            <w:tcW w:w="1368" w:type="dxa"/>
            <w:shd w:val="clear" w:color="auto" w:fill="FAFAFA"/>
            <w:vAlign w:val="bottom"/>
          </w:tcPr>
          <w:p w14:paraId="3A583FEB" w14:textId="77777777" w:rsidR="003D57B8" w:rsidRPr="00F77E0D" w:rsidRDefault="003D57B8" w:rsidP="003D57B8">
            <w:pPr>
              <w:ind w:right="-72"/>
              <w:jc w:val="right"/>
              <w:rPr>
                <w:rFonts w:ascii="Arial" w:hAnsi="Arial" w:cs="Arial"/>
                <w:sz w:val="18"/>
                <w:szCs w:val="18"/>
                <w:cs/>
                <w:lang w:val="en-GB"/>
              </w:rPr>
            </w:pPr>
          </w:p>
        </w:tc>
        <w:tc>
          <w:tcPr>
            <w:tcW w:w="1368" w:type="dxa"/>
            <w:vAlign w:val="bottom"/>
          </w:tcPr>
          <w:p w14:paraId="6698E333" w14:textId="77777777" w:rsidR="003D57B8" w:rsidRPr="003D57B8" w:rsidRDefault="003D57B8" w:rsidP="003D57B8">
            <w:pPr>
              <w:ind w:right="-72"/>
              <w:jc w:val="right"/>
              <w:rPr>
                <w:rFonts w:ascii="Arial" w:hAnsi="Arial" w:cs="Arial"/>
                <w:sz w:val="18"/>
                <w:szCs w:val="18"/>
                <w:cs/>
                <w:lang w:val="en-GB"/>
              </w:rPr>
            </w:pPr>
          </w:p>
        </w:tc>
      </w:tr>
      <w:tr w:rsidR="003D57B8" w:rsidRPr="00F62B72" w14:paraId="29F28A4B" w14:textId="77777777" w:rsidTr="007C7E77">
        <w:tc>
          <w:tcPr>
            <w:tcW w:w="4277" w:type="dxa"/>
            <w:vAlign w:val="bottom"/>
          </w:tcPr>
          <w:p w14:paraId="4A124417" w14:textId="77777777" w:rsidR="003D57B8" w:rsidRPr="002369C2" w:rsidRDefault="003D57B8" w:rsidP="003D57B8">
            <w:pPr>
              <w:ind w:left="165"/>
              <w:rPr>
                <w:rFonts w:ascii="Arial" w:hAnsi="Arial" w:cs="Arial"/>
                <w:spacing w:val="-2"/>
                <w:sz w:val="18"/>
                <w:szCs w:val="18"/>
                <w:lang w:val="en-US"/>
              </w:rPr>
            </w:pPr>
            <w:r w:rsidRPr="002369C2">
              <w:rPr>
                <w:rFonts w:ascii="Arial" w:hAnsi="Arial" w:cs="Arial"/>
                <w:sz w:val="18"/>
                <w:szCs w:val="18"/>
                <w:lang w:val="en-US"/>
              </w:rPr>
              <w:t>Long-term borrowings from financial institution</w:t>
            </w:r>
            <w:r w:rsidRPr="002369C2">
              <w:rPr>
                <w:rFonts w:ascii="Arial" w:hAnsi="Arial" w:cs="Arial"/>
                <w:spacing w:val="-2"/>
                <w:sz w:val="18"/>
                <w:szCs w:val="18"/>
                <w:lang w:val="en-US"/>
              </w:rPr>
              <w:t>s</w:t>
            </w:r>
          </w:p>
        </w:tc>
        <w:tc>
          <w:tcPr>
            <w:tcW w:w="1368" w:type="dxa"/>
            <w:tcBorders>
              <w:bottom w:val="single" w:sz="4" w:space="0" w:color="auto"/>
            </w:tcBorders>
            <w:shd w:val="clear" w:color="auto" w:fill="FAFAFA"/>
            <w:vAlign w:val="bottom"/>
          </w:tcPr>
          <w:p w14:paraId="39CB12A1" w14:textId="737C8285" w:rsidR="003D57B8" w:rsidRPr="004E6591" w:rsidRDefault="00833ECB" w:rsidP="003D57B8">
            <w:pPr>
              <w:ind w:right="-72"/>
              <w:jc w:val="right"/>
              <w:rPr>
                <w:rFonts w:ascii="Arial" w:hAnsi="Arial" w:cs="Arial"/>
                <w:sz w:val="18"/>
                <w:szCs w:val="18"/>
                <w:cs/>
                <w:lang w:val="en-GB"/>
              </w:rPr>
            </w:pPr>
            <w:r>
              <w:rPr>
                <w:rFonts w:ascii="Arial" w:hAnsi="Arial" w:cs="Arial"/>
                <w:sz w:val="18"/>
                <w:szCs w:val="18"/>
                <w:lang w:val="en-GB"/>
              </w:rPr>
              <w:t>2,337,487</w:t>
            </w:r>
          </w:p>
        </w:tc>
        <w:tc>
          <w:tcPr>
            <w:tcW w:w="1368" w:type="dxa"/>
            <w:tcBorders>
              <w:bottom w:val="single" w:sz="4" w:space="0" w:color="auto"/>
            </w:tcBorders>
            <w:vAlign w:val="bottom"/>
          </w:tcPr>
          <w:p w14:paraId="3E967006" w14:textId="3EC4135B" w:rsidR="003D57B8" w:rsidRPr="004E6591" w:rsidRDefault="003D57B8" w:rsidP="003D57B8">
            <w:pPr>
              <w:ind w:right="-72"/>
              <w:jc w:val="right"/>
              <w:rPr>
                <w:rFonts w:ascii="Arial" w:hAnsi="Arial" w:cs="Arial"/>
                <w:sz w:val="18"/>
                <w:szCs w:val="18"/>
                <w:cs/>
                <w:lang w:val="en-GB"/>
              </w:rPr>
            </w:pPr>
            <w:r w:rsidRPr="003D57B8">
              <w:rPr>
                <w:rFonts w:ascii="Arial" w:hAnsi="Arial" w:cs="Arial"/>
                <w:sz w:val="18"/>
                <w:szCs w:val="18"/>
                <w:lang w:val="en-GB"/>
              </w:rPr>
              <w:t>2,930,773</w:t>
            </w:r>
          </w:p>
        </w:tc>
        <w:tc>
          <w:tcPr>
            <w:tcW w:w="1368" w:type="dxa"/>
            <w:tcBorders>
              <w:bottom w:val="single" w:sz="4" w:space="0" w:color="auto"/>
            </w:tcBorders>
            <w:shd w:val="clear" w:color="auto" w:fill="FAFAFA"/>
            <w:vAlign w:val="bottom"/>
          </w:tcPr>
          <w:p w14:paraId="2C545F3C" w14:textId="4035CCC9" w:rsidR="003D57B8" w:rsidRPr="004E6591" w:rsidRDefault="00833ECB" w:rsidP="003D57B8">
            <w:pPr>
              <w:ind w:right="-72"/>
              <w:jc w:val="right"/>
              <w:rPr>
                <w:rFonts w:ascii="Arial" w:hAnsi="Arial" w:cs="Arial"/>
                <w:sz w:val="18"/>
                <w:szCs w:val="18"/>
                <w:cs/>
                <w:lang w:val="en-GB"/>
              </w:rPr>
            </w:pPr>
            <w:r w:rsidRPr="00833ECB">
              <w:rPr>
                <w:rFonts w:ascii="Arial" w:hAnsi="Arial" w:cs="Arial"/>
                <w:sz w:val="18"/>
                <w:szCs w:val="18"/>
                <w:lang w:val="en-GB"/>
              </w:rPr>
              <w:t>914,153</w:t>
            </w:r>
          </w:p>
        </w:tc>
        <w:tc>
          <w:tcPr>
            <w:tcW w:w="1368" w:type="dxa"/>
            <w:tcBorders>
              <w:bottom w:val="single" w:sz="4" w:space="0" w:color="auto"/>
            </w:tcBorders>
            <w:vAlign w:val="bottom"/>
          </w:tcPr>
          <w:p w14:paraId="3BD65E75" w14:textId="3DE8EFB6" w:rsidR="003D57B8" w:rsidRPr="004E6591" w:rsidRDefault="003D57B8" w:rsidP="003D57B8">
            <w:pPr>
              <w:ind w:right="-72"/>
              <w:jc w:val="right"/>
              <w:rPr>
                <w:rFonts w:ascii="Arial" w:hAnsi="Arial" w:cs="Arial"/>
                <w:sz w:val="18"/>
                <w:szCs w:val="18"/>
                <w:lang w:val="en-GB"/>
              </w:rPr>
            </w:pPr>
            <w:r w:rsidRPr="003D57B8">
              <w:rPr>
                <w:rFonts w:ascii="Arial" w:hAnsi="Arial" w:cs="Arial"/>
                <w:sz w:val="18"/>
                <w:szCs w:val="18"/>
                <w:lang w:val="en-GB"/>
              </w:rPr>
              <w:t>1,155,773</w:t>
            </w:r>
          </w:p>
        </w:tc>
      </w:tr>
      <w:tr w:rsidR="003D57B8" w:rsidRPr="00F62B72" w14:paraId="25AD1082" w14:textId="77777777" w:rsidTr="007C7E77">
        <w:tc>
          <w:tcPr>
            <w:tcW w:w="4277" w:type="dxa"/>
            <w:vAlign w:val="bottom"/>
          </w:tcPr>
          <w:p w14:paraId="58B02647" w14:textId="77777777" w:rsidR="003D57B8" w:rsidRPr="002369C2" w:rsidRDefault="003D57B8" w:rsidP="003D57B8">
            <w:pPr>
              <w:ind w:left="165"/>
              <w:rPr>
                <w:rFonts w:ascii="Arial" w:hAnsi="Arial" w:cs="Arial"/>
                <w:sz w:val="18"/>
                <w:szCs w:val="18"/>
                <w:lang w:val="en-GB"/>
              </w:rPr>
            </w:pPr>
          </w:p>
        </w:tc>
        <w:tc>
          <w:tcPr>
            <w:tcW w:w="1368" w:type="dxa"/>
            <w:tcBorders>
              <w:top w:val="single" w:sz="4" w:space="0" w:color="auto"/>
            </w:tcBorders>
            <w:shd w:val="clear" w:color="auto" w:fill="FAFAFA"/>
            <w:vAlign w:val="bottom"/>
          </w:tcPr>
          <w:p w14:paraId="78B9531F" w14:textId="77777777" w:rsidR="003D57B8" w:rsidRPr="00F90F9E" w:rsidRDefault="003D57B8" w:rsidP="003D57B8">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78B6CA96" w14:textId="77777777" w:rsidR="003D57B8" w:rsidRPr="00F90F9E" w:rsidRDefault="003D57B8" w:rsidP="003D57B8">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1786E64A" w14:textId="6DB146FE" w:rsidR="003D57B8" w:rsidRPr="00F77E0D" w:rsidRDefault="003D57B8" w:rsidP="003D57B8">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2D3D59DC" w14:textId="77777777" w:rsidR="003D57B8" w:rsidRPr="00F90F9E" w:rsidRDefault="003D57B8" w:rsidP="003D57B8">
            <w:pPr>
              <w:ind w:right="-72"/>
              <w:jc w:val="right"/>
              <w:rPr>
                <w:rFonts w:ascii="Arial" w:hAnsi="Arial" w:cs="Arial"/>
                <w:sz w:val="18"/>
                <w:szCs w:val="18"/>
                <w:lang w:val="en-GB"/>
              </w:rPr>
            </w:pPr>
          </w:p>
        </w:tc>
      </w:tr>
      <w:tr w:rsidR="003D57B8" w:rsidRPr="002369C2" w14:paraId="4576536A" w14:textId="77777777" w:rsidTr="007C7E77">
        <w:tc>
          <w:tcPr>
            <w:tcW w:w="4277" w:type="dxa"/>
            <w:vAlign w:val="bottom"/>
          </w:tcPr>
          <w:p w14:paraId="7B5F1EEB" w14:textId="77777777" w:rsidR="003D57B8" w:rsidRPr="002369C2" w:rsidRDefault="003D57B8" w:rsidP="003D57B8">
            <w:pPr>
              <w:ind w:left="165"/>
              <w:rPr>
                <w:rFonts w:ascii="Arial" w:hAnsi="Arial" w:cs="Arial"/>
                <w:sz w:val="18"/>
                <w:szCs w:val="18"/>
                <w:lang w:val="en-GB"/>
              </w:rPr>
            </w:pPr>
            <w:r w:rsidRPr="002369C2">
              <w:rPr>
                <w:rFonts w:ascii="Arial" w:hAnsi="Arial" w:cs="Arial"/>
                <w:sz w:val="18"/>
                <w:szCs w:val="18"/>
                <w:cs/>
                <w:lang w:val="en-GB"/>
              </w:rPr>
              <w:t xml:space="preserve">Total </w:t>
            </w:r>
            <w:r w:rsidRPr="002369C2">
              <w:rPr>
                <w:rFonts w:ascii="Arial" w:hAnsi="Arial" w:cs="Arial"/>
                <w:sz w:val="18"/>
                <w:szCs w:val="18"/>
                <w:lang w:val="en-GB"/>
              </w:rPr>
              <w:t>non-current borrowings</w:t>
            </w:r>
          </w:p>
        </w:tc>
        <w:tc>
          <w:tcPr>
            <w:tcW w:w="1368" w:type="dxa"/>
            <w:tcBorders>
              <w:bottom w:val="single" w:sz="4" w:space="0" w:color="auto"/>
            </w:tcBorders>
            <w:shd w:val="clear" w:color="auto" w:fill="FAFAFA"/>
            <w:vAlign w:val="bottom"/>
          </w:tcPr>
          <w:p w14:paraId="0B321975" w14:textId="6EF3B5D3" w:rsidR="003D57B8" w:rsidRPr="00F77E0D" w:rsidRDefault="00833ECB" w:rsidP="003D57B8">
            <w:pPr>
              <w:ind w:right="-72"/>
              <w:jc w:val="right"/>
              <w:rPr>
                <w:rFonts w:ascii="Arial" w:hAnsi="Arial" w:cs="Arial"/>
                <w:sz w:val="18"/>
                <w:szCs w:val="18"/>
                <w:cs/>
                <w:lang w:val="en-GB"/>
              </w:rPr>
            </w:pPr>
            <w:r>
              <w:rPr>
                <w:rFonts w:ascii="Arial" w:hAnsi="Arial" w:cs="Arial"/>
                <w:sz w:val="18"/>
                <w:szCs w:val="18"/>
                <w:lang w:val="en-GB"/>
              </w:rPr>
              <w:t>2,337,487</w:t>
            </w:r>
          </w:p>
        </w:tc>
        <w:tc>
          <w:tcPr>
            <w:tcW w:w="1368" w:type="dxa"/>
            <w:tcBorders>
              <w:bottom w:val="single" w:sz="4" w:space="0" w:color="auto"/>
            </w:tcBorders>
            <w:shd w:val="clear" w:color="auto" w:fill="auto"/>
            <w:vAlign w:val="bottom"/>
          </w:tcPr>
          <w:p w14:paraId="1C074931" w14:textId="69B8C4BA" w:rsidR="003D57B8" w:rsidRPr="00F77E0D" w:rsidRDefault="003D57B8" w:rsidP="003D57B8">
            <w:pPr>
              <w:ind w:right="-72"/>
              <w:jc w:val="right"/>
              <w:rPr>
                <w:rFonts w:ascii="Arial" w:hAnsi="Arial" w:cs="Arial"/>
                <w:sz w:val="18"/>
                <w:szCs w:val="18"/>
                <w:cs/>
                <w:lang w:val="en-GB"/>
              </w:rPr>
            </w:pPr>
            <w:r w:rsidRPr="003D57B8">
              <w:rPr>
                <w:rFonts w:ascii="Arial" w:hAnsi="Arial" w:cs="Arial"/>
                <w:sz w:val="18"/>
                <w:szCs w:val="18"/>
                <w:lang w:val="en-GB"/>
              </w:rPr>
              <w:t>2,930,773</w:t>
            </w:r>
          </w:p>
        </w:tc>
        <w:tc>
          <w:tcPr>
            <w:tcW w:w="1368" w:type="dxa"/>
            <w:tcBorders>
              <w:bottom w:val="single" w:sz="4" w:space="0" w:color="auto"/>
            </w:tcBorders>
            <w:shd w:val="clear" w:color="auto" w:fill="FAFAFA"/>
            <w:vAlign w:val="bottom"/>
          </w:tcPr>
          <w:p w14:paraId="5E8F8C4E" w14:textId="213DCFBB" w:rsidR="003D57B8" w:rsidRPr="00F77E0D" w:rsidRDefault="00833ECB" w:rsidP="003D57B8">
            <w:pPr>
              <w:ind w:right="-72"/>
              <w:jc w:val="right"/>
              <w:rPr>
                <w:rFonts w:ascii="Arial" w:hAnsi="Arial" w:cs="Arial"/>
                <w:sz w:val="18"/>
                <w:szCs w:val="18"/>
                <w:lang w:val="en-GB"/>
              </w:rPr>
            </w:pPr>
            <w:r w:rsidRPr="00833ECB">
              <w:rPr>
                <w:rFonts w:ascii="Arial" w:hAnsi="Arial" w:cs="Arial"/>
                <w:sz w:val="18"/>
                <w:szCs w:val="18"/>
                <w:lang w:val="en-GB"/>
              </w:rPr>
              <w:t>914,153</w:t>
            </w:r>
          </w:p>
        </w:tc>
        <w:tc>
          <w:tcPr>
            <w:tcW w:w="1368" w:type="dxa"/>
            <w:tcBorders>
              <w:bottom w:val="single" w:sz="4" w:space="0" w:color="auto"/>
            </w:tcBorders>
            <w:shd w:val="clear" w:color="auto" w:fill="auto"/>
            <w:vAlign w:val="bottom"/>
          </w:tcPr>
          <w:p w14:paraId="44066C52" w14:textId="30AE2EEA" w:rsidR="003D57B8" w:rsidRPr="003D57B8" w:rsidRDefault="003D57B8" w:rsidP="003D57B8">
            <w:pPr>
              <w:ind w:right="-72"/>
              <w:jc w:val="right"/>
              <w:rPr>
                <w:rFonts w:ascii="Arial" w:hAnsi="Arial" w:cs="Arial"/>
                <w:sz w:val="18"/>
                <w:szCs w:val="18"/>
                <w:cs/>
                <w:lang w:val="en-GB"/>
              </w:rPr>
            </w:pPr>
            <w:r w:rsidRPr="003D57B8">
              <w:rPr>
                <w:rFonts w:ascii="Arial" w:hAnsi="Arial" w:cs="Arial"/>
                <w:sz w:val="18"/>
                <w:szCs w:val="18"/>
                <w:lang w:val="en-GB"/>
              </w:rPr>
              <w:t>1,155,773</w:t>
            </w:r>
          </w:p>
        </w:tc>
      </w:tr>
      <w:tr w:rsidR="003D57B8" w:rsidRPr="002369C2" w14:paraId="3E83D5CB" w14:textId="77777777" w:rsidTr="007C7E77">
        <w:tc>
          <w:tcPr>
            <w:tcW w:w="4277" w:type="dxa"/>
            <w:vAlign w:val="bottom"/>
          </w:tcPr>
          <w:p w14:paraId="676AEA3D" w14:textId="77777777" w:rsidR="003D57B8" w:rsidRPr="002369C2" w:rsidRDefault="003D57B8" w:rsidP="003D57B8">
            <w:pPr>
              <w:ind w:left="165"/>
              <w:rPr>
                <w:rFonts w:ascii="Arial" w:hAnsi="Arial" w:cs="Arial"/>
                <w:sz w:val="18"/>
                <w:szCs w:val="18"/>
                <w:cs/>
                <w:lang w:val="en-GB"/>
              </w:rPr>
            </w:pPr>
          </w:p>
        </w:tc>
        <w:tc>
          <w:tcPr>
            <w:tcW w:w="1368" w:type="dxa"/>
            <w:tcBorders>
              <w:top w:val="single" w:sz="4" w:space="0" w:color="auto"/>
            </w:tcBorders>
            <w:shd w:val="clear" w:color="auto" w:fill="FAFAFA"/>
            <w:vAlign w:val="bottom"/>
          </w:tcPr>
          <w:p w14:paraId="0BA9131C" w14:textId="77777777" w:rsidR="003D57B8" w:rsidRPr="00F77E0D" w:rsidRDefault="003D57B8" w:rsidP="003D57B8">
            <w:pPr>
              <w:ind w:right="-72"/>
              <w:jc w:val="right"/>
              <w:rPr>
                <w:rFonts w:ascii="Arial" w:hAnsi="Arial" w:cs="Arial"/>
                <w:sz w:val="18"/>
                <w:szCs w:val="18"/>
                <w:lang w:val="en-GB"/>
              </w:rPr>
            </w:pPr>
          </w:p>
        </w:tc>
        <w:tc>
          <w:tcPr>
            <w:tcW w:w="1368" w:type="dxa"/>
            <w:tcBorders>
              <w:top w:val="single" w:sz="4" w:space="0" w:color="auto"/>
            </w:tcBorders>
            <w:vAlign w:val="bottom"/>
          </w:tcPr>
          <w:p w14:paraId="704ED0B1" w14:textId="77777777" w:rsidR="003D57B8" w:rsidRPr="00F77E0D" w:rsidRDefault="003D57B8" w:rsidP="003D57B8">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1AA906FF" w14:textId="77777777" w:rsidR="003D57B8" w:rsidRPr="00F77E0D" w:rsidRDefault="003D57B8" w:rsidP="003D57B8">
            <w:pPr>
              <w:ind w:right="-72"/>
              <w:jc w:val="right"/>
              <w:rPr>
                <w:rFonts w:ascii="Arial" w:hAnsi="Arial" w:cs="Arial"/>
                <w:sz w:val="18"/>
                <w:szCs w:val="18"/>
                <w:cs/>
                <w:lang w:val="en-GB"/>
              </w:rPr>
            </w:pPr>
          </w:p>
        </w:tc>
        <w:tc>
          <w:tcPr>
            <w:tcW w:w="1368" w:type="dxa"/>
            <w:tcBorders>
              <w:top w:val="single" w:sz="4" w:space="0" w:color="auto"/>
            </w:tcBorders>
            <w:vAlign w:val="bottom"/>
          </w:tcPr>
          <w:p w14:paraId="617E1F4E" w14:textId="77777777" w:rsidR="003D57B8" w:rsidRPr="003D57B8" w:rsidRDefault="003D57B8" w:rsidP="003D57B8">
            <w:pPr>
              <w:ind w:right="-72"/>
              <w:jc w:val="right"/>
              <w:rPr>
                <w:rFonts w:ascii="Arial" w:hAnsi="Arial" w:cs="Arial"/>
                <w:sz w:val="18"/>
                <w:szCs w:val="18"/>
                <w:lang w:val="en-GB"/>
              </w:rPr>
            </w:pPr>
          </w:p>
        </w:tc>
      </w:tr>
      <w:tr w:rsidR="003D57B8" w:rsidRPr="002369C2" w14:paraId="1C19F368" w14:textId="77777777" w:rsidTr="007C7E77">
        <w:tc>
          <w:tcPr>
            <w:tcW w:w="4277" w:type="dxa"/>
            <w:vAlign w:val="bottom"/>
          </w:tcPr>
          <w:p w14:paraId="62AD9A25" w14:textId="77777777" w:rsidR="003D57B8" w:rsidRPr="002369C2" w:rsidRDefault="003D57B8" w:rsidP="003D57B8">
            <w:pPr>
              <w:ind w:left="165"/>
              <w:rPr>
                <w:rFonts w:ascii="Arial" w:hAnsi="Arial" w:cs="Arial"/>
                <w:sz w:val="18"/>
                <w:szCs w:val="18"/>
                <w:cs/>
                <w:lang w:val="en-GB"/>
              </w:rPr>
            </w:pPr>
            <w:r w:rsidRPr="002369C2">
              <w:rPr>
                <w:rFonts w:ascii="Arial" w:hAnsi="Arial" w:cs="Arial"/>
                <w:sz w:val="18"/>
                <w:szCs w:val="18"/>
                <w:cs/>
                <w:lang w:val="en-GB"/>
              </w:rPr>
              <w:t>Total</w:t>
            </w:r>
            <w:r w:rsidRPr="002369C2">
              <w:rPr>
                <w:rFonts w:ascii="Arial" w:hAnsi="Arial" w:cs="Arial"/>
                <w:sz w:val="18"/>
                <w:szCs w:val="18"/>
                <w:lang w:val="en-GB"/>
              </w:rPr>
              <w:t xml:space="preserve"> borrowings</w:t>
            </w:r>
          </w:p>
        </w:tc>
        <w:tc>
          <w:tcPr>
            <w:tcW w:w="1368" w:type="dxa"/>
            <w:tcBorders>
              <w:bottom w:val="single" w:sz="4" w:space="0" w:color="auto"/>
            </w:tcBorders>
            <w:shd w:val="clear" w:color="auto" w:fill="FAFAFA"/>
            <w:vAlign w:val="bottom"/>
          </w:tcPr>
          <w:p w14:paraId="38FF6FA2" w14:textId="3CE784AB" w:rsidR="003D57B8" w:rsidRPr="00F77E0D" w:rsidRDefault="00833ECB" w:rsidP="003D57B8">
            <w:pPr>
              <w:ind w:right="-72"/>
              <w:jc w:val="right"/>
              <w:rPr>
                <w:rFonts w:ascii="Arial" w:hAnsi="Arial" w:cs="Arial"/>
                <w:sz w:val="18"/>
                <w:szCs w:val="18"/>
                <w:cs/>
                <w:lang w:val="en-GB"/>
              </w:rPr>
            </w:pPr>
            <w:r w:rsidRPr="00833ECB">
              <w:rPr>
                <w:rFonts w:ascii="Arial" w:hAnsi="Arial" w:cs="Arial"/>
                <w:sz w:val="18"/>
                <w:szCs w:val="18"/>
                <w:lang w:val="en-GB"/>
              </w:rPr>
              <w:t>4,028,060</w:t>
            </w:r>
          </w:p>
        </w:tc>
        <w:tc>
          <w:tcPr>
            <w:tcW w:w="1368" w:type="dxa"/>
            <w:tcBorders>
              <w:bottom w:val="single" w:sz="4" w:space="0" w:color="auto"/>
            </w:tcBorders>
            <w:shd w:val="clear" w:color="auto" w:fill="auto"/>
            <w:vAlign w:val="bottom"/>
          </w:tcPr>
          <w:p w14:paraId="3A6A6CCC" w14:textId="20DCA8F3" w:rsidR="003D57B8" w:rsidRPr="00F77E0D" w:rsidRDefault="003D57B8" w:rsidP="003D57B8">
            <w:pPr>
              <w:ind w:right="-72"/>
              <w:jc w:val="right"/>
              <w:rPr>
                <w:rFonts w:ascii="Arial" w:hAnsi="Arial" w:cs="Arial"/>
                <w:sz w:val="18"/>
                <w:szCs w:val="18"/>
                <w:cs/>
                <w:lang w:val="en-GB"/>
              </w:rPr>
            </w:pPr>
            <w:r w:rsidRPr="003D57B8">
              <w:rPr>
                <w:rFonts w:ascii="Arial" w:hAnsi="Arial" w:cs="Arial"/>
                <w:sz w:val="18"/>
                <w:szCs w:val="18"/>
                <w:lang w:val="en-GB"/>
              </w:rPr>
              <w:t>4,437,902</w:t>
            </w:r>
          </w:p>
        </w:tc>
        <w:tc>
          <w:tcPr>
            <w:tcW w:w="1368" w:type="dxa"/>
            <w:tcBorders>
              <w:bottom w:val="single" w:sz="4" w:space="0" w:color="auto"/>
            </w:tcBorders>
            <w:shd w:val="clear" w:color="auto" w:fill="FAFAFA"/>
            <w:vAlign w:val="bottom"/>
          </w:tcPr>
          <w:p w14:paraId="1FDCAADF" w14:textId="20224732" w:rsidR="003D57B8" w:rsidRPr="00E7365C" w:rsidRDefault="00833ECB" w:rsidP="003D57B8">
            <w:pPr>
              <w:ind w:right="-72"/>
              <w:jc w:val="right"/>
              <w:rPr>
                <w:rFonts w:ascii="Arial" w:hAnsi="Arial" w:cs="Cordia New"/>
                <w:sz w:val="18"/>
                <w:szCs w:val="18"/>
                <w:cs/>
                <w:lang w:val="en-GB"/>
              </w:rPr>
            </w:pPr>
            <w:r w:rsidRPr="00833ECB">
              <w:rPr>
                <w:rFonts w:ascii="Arial" w:hAnsi="Arial" w:cs="Arial"/>
                <w:sz w:val="18"/>
                <w:szCs w:val="18"/>
                <w:lang w:val="en-GB"/>
              </w:rPr>
              <w:t>2,147,393</w:t>
            </w:r>
          </w:p>
        </w:tc>
        <w:tc>
          <w:tcPr>
            <w:tcW w:w="1368" w:type="dxa"/>
            <w:tcBorders>
              <w:bottom w:val="single" w:sz="4" w:space="0" w:color="auto"/>
            </w:tcBorders>
            <w:shd w:val="clear" w:color="auto" w:fill="auto"/>
            <w:vAlign w:val="bottom"/>
          </w:tcPr>
          <w:p w14:paraId="6F9401E7" w14:textId="36285BB8" w:rsidR="003D57B8" w:rsidRPr="003D57B8" w:rsidRDefault="003D57B8" w:rsidP="003D57B8">
            <w:pPr>
              <w:ind w:right="-72"/>
              <w:jc w:val="right"/>
              <w:rPr>
                <w:rFonts w:ascii="Arial" w:hAnsi="Arial" w:cs="Arial"/>
                <w:sz w:val="18"/>
                <w:szCs w:val="18"/>
                <w:lang w:val="en-GB"/>
              </w:rPr>
            </w:pPr>
            <w:r w:rsidRPr="003D57B8">
              <w:rPr>
                <w:rFonts w:ascii="Arial" w:hAnsi="Arial" w:cs="Arial"/>
                <w:sz w:val="18"/>
                <w:szCs w:val="18"/>
                <w:lang w:val="en-GB"/>
              </w:rPr>
              <w:t>2,519,569</w:t>
            </w:r>
          </w:p>
        </w:tc>
      </w:tr>
    </w:tbl>
    <w:p w14:paraId="14D0DF43" w14:textId="77777777" w:rsidR="00226169" w:rsidRDefault="00AD4D94" w:rsidP="00B917BF">
      <w:pPr>
        <w:jc w:val="both"/>
        <w:rPr>
          <w:rFonts w:ascii="Arial" w:hAnsi="Arial" w:cs="Arial"/>
          <w:sz w:val="18"/>
          <w:szCs w:val="18"/>
          <w:lang w:val="en-GB"/>
        </w:rPr>
      </w:pPr>
      <w:r>
        <w:rPr>
          <w:rFonts w:ascii="Arial" w:hAnsi="Arial" w:cs="Arial"/>
          <w:sz w:val="18"/>
          <w:szCs w:val="18"/>
          <w:lang w:val="en-GB"/>
        </w:rPr>
        <w:br w:type="page"/>
      </w:r>
    </w:p>
    <w:p w14:paraId="49B81652" w14:textId="72D3E7A6" w:rsidR="000709AE" w:rsidRPr="002369C2" w:rsidRDefault="00511CA9" w:rsidP="00226169">
      <w:pPr>
        <w:ind w:left="567" w:hanging="567"/>
        <w:jc w:val="both"/>
        <w:rPr>
          <w:rFonts w:ascii="Arial" w:hAnsi="Arial" w:cs="Arial"/>
          <w:sz w:val="18"/>
          <w:szCs w:val="18"/>
          <w:lang w:val="en-US"/>
        </w:rPr>
      </w:pPr>
      <w:r w:rsidRPr="002369C2">
        <w:rPr>
          <w:rFonts w:ascii="Arial" w:hAnsi="Arial" w:cs="Arial"/>
          <w:sz w:val="18"/>
          <w:szCs w:val="18"/>
          <w:lang w:val="en-US"/>
        </w:rPr>
        <w:t>1</w:t>
      </w:r>
      <w:r w:rsidR="002362B0">
        <w:rPr>
          <w:rFonts w:ascii="Arial" w:hAnsi="Arial" w:cs="Arial"/>
          <w:sz w:val="18"/>
          <w:szCs w:val="18"/>
          <w:lang w:val="en-US"/>
        </w:rPr>
        <w:t>4</w:t>
      </w:r>
      <w:r w:rsidR="000709AE" w:rsidRPr="002369C2">
        <w:rPr>
          <w:rFonts w:ascii="Arial" w:hAnsi="Arial" w:cs="Arial"/>
          <w:sz w:val="18"/>
          <w:szCs w:val="18"/>
          <w:lang w:val="en-US"/>
        </w:rPr>
        <w:t>.</w:t>
      </w:r>
      <w:r w:rsidR="000709AE" w:rsidRPr="002369C2">
        <w:rPr>
          <w:rFonts w:ascii="Arial" w:hAnsi="Arial" w:cs="Arial"/>
          <w:sz w:val="18"/>
          <w:szCs w:val="18"/>
          <w:lang w:val="en-GB"/>
        </w:rPr>
        <w:t>1</w:t>
      </w:r>
      <w:r w:rsidR="000709AE" w:rsidRPr="002369C2">
        <w:rPr>
          <w:rFonts w:ascii="Arial" w:hAnsi="Arial" w:cs="Arial"/>
          <w:sz w:val="18"/>
          <w:szCs w:val="18"/>
          <w:lang w:val="en-US"/>
        </w:rPr>
        <w:t>)</w:t>
      </w:r>
      <w:r w:rsidR="000709AE" w:rsidRPr="002369C2">
        <w:rPr>
          <w:rFonts w:ascii="Arial" w:hAnsi="Arial" w:cs="Arial"/>
          <w:sz w:val="18"/>
          <w:szCs w:val="18"/>
          <w:lang w:val="en-US"/>
        </w:rPr>
        <w:tab/>
      </w:r>
      <w:r w:rsidR="000709AE" w:rsidRPr="00AD4D94">
        <w:rPr>
          <w:rFonts w:ascii="Arial" w:hAnsi="Arial" w:cs="Arial"/>
          <w:sz w:val="18"/>
          <w:szCs w:val="18"/>
          <w:lang w:val="en-US"/>
        </w:rPr>
        <w:t xml:space="preserve">The movement of short-term borrowings from financial institutions for the </w:t>
      </w:r>
      <w:r w:rsidR="00C60EDB" w:rsidRPr="00AD4D94">
        <w:rPr>
          <w:rFonts w:ascii="Arial" w:hAnsi="Arial" w:cs="Arial"/>
          <w:sz w:val="18"/>
          <w:szCs w:val="18"/>
          <w:lang w:val="en-US"/>
        </w:rPr>
        <w:t>six-month</w:t>
      </w:r>
      <w:r w:rsidR="000709AE" w:rsidRPr="00AD4D94">
        <w:rPr>
          <w:rFonts w:ascii="Arial" w:hAnsi="Arial" w:cs="Arial"/>
          <w:sz w:val="18"/>
          <w:szCs w:val="18"/>
          <w:lang w:val="en-GB"/>
        </w:rPr>
        <w:t xml:space="preserve"> </w:t>
      </w:r>
      <w:r w:rsidR="000709AE" w:rsidRPr="00AD4D94">
        <w:rPr>
          <w:rFonts w:ascii="Arial" w:hAnsi="Arial" w:cs="Arial"/>
          <w:sz w:val="18"/>
          <w:szCs w:val="18"/>
          <w:lang w:val="en-US"/>
        </w:rPr>
        <w:t xml:space="preserve">period ended </w:t>
      </w:r>
      <w:r w:rsidR="007E68C3" w:rsidRPr="00AD4D94">
        <w:rPr>
          <w:rFonts w:ascii="Arial" w:hAnsi="Arial" w:cs="Arial"/>
          <w:sz w:val="18"/>
          <w:szCs w:val="18"/>
          <w:lang w:val="en-GB"/>
        </w:rPr>
        <w:t>30 June</w:t>
      </w:r>
      <w:r w:rsidR="000709AE" w:rsidRPr="00AD4D94">
        <w:rPr>
          <w:rFonts w:ascii="Arial" w:hAnsi="Arial" w:cs="Arial"/>
          <w:sz w:val="18"/>
          <w:szCs w:val="18"/>
          <w:lang w:val="en-GB"/>
        </w:rPr>
        <w:t xml:space="preserve"> 202</w:t>
      </w:r>
      <w:r w:rsidR="00A07A71" w:rsidRPr="00AD4D94">
        <w:rPr>
          <w:rFonts w:ascii="Arial" w:hAnsi="Arial" w:cs="Arial"/>
          <w:sz w:val="18"/>
          <w:szCs w:val="18"/>
          <w:lang w:val="en-GB"/>
        </w:rPr>
        <w:t>1</w:t>
      </w:r>
      <w:r w:rsidR="000709AE" w:rsidRPr="00AD4D94">
        <w:rPr>
          <w:rFonts w:ascii="Arial" w:hAnsi="Arial" w:cs="Arial"/>
          <w:sz w:val="18"/>
          <w:szCs w:val="18"/>
          <w:lang w:val="en-US"/>
        </w:rPr>
        <w:t xml:space="preserve"> is as follow:</w:t>
      </w:r>
    </w:p>
    <w:p w14:paraId="363D2500" w14:textId="77777777" w:rsidR="000709AE" w:rsidRPr="002369C2" w:rsidRDefault="000709AE" w:rsidP="008460A2">
      <w:pPr>
        <w:ind w:left="540"/>
        <w:jc w:val="both"/>
        <w:rPr>
          <w:rFonts w:ascii="Arial" w:hAnsi="Arial" w:cs="Arial"/>
          <w:sz w:val="18"/>
          <w:szCs w:val="18"/>
          <w:lang w:val="en-US"/>
        </w:rPr>
      </w:pPr>
    </w:p>
    <w:tbl>
      <w:tblPr>
        <w:tblW w:w="9573" w:type="dxa"/>
        <w:tblInd w:w="18" w:type="dxa"/>
        <w:tblLayout w:type="fixed"/>
        <w:tblLook w:val="04A0" w:firstRow="1" w:lastRow="0" w:firstColumn="1" w:lastColumn="0" w:noHBand="0" w:noVBand="1"/>
      </w:tblPr>
      <w:tblGrid>
        <w:gridCol w:w="6869"/>
        <w:gridCol w:w="2704"/>
      </w:tblGrid>
      <w:tr w:rsidR="000709AE" w:rsidRPr="00570EE6" w14:paraId="7FC1C4DE" w14:textId="77777777" w:rsidTr="007C7E77">
        <w:tc>
          <w:tcPr>
            <w:tcW w:w="6869" w:type="dxa"/>
            <w:vAlign w:val="bottom"/>
          </w:tcPr>
          <w:p w14:paraId="62C14957" w14:textId="77777777" w:rsidR="000709AE" w:rsidRPr="002369C2" w:rsidRDefault="000709AE" w:rsidP="00631EA4">
            <w:pPr>
              <w:ind w:left="526"/>
              <w:rPr>
                <w:rFonts w:ascii="Arial" w:hAnsi="Arial" w:cs="Arial"/>
                <w:sz w:val="18"/>
                <w:szCs w:val="18"/>
                <w:lang w:val="en-GB"/>
              </w:rPr>
            </w:pPr>
          </w:p>
        </w:tc>
        <w:tc>
          <w:tcPr>
            <w:tcW w:w="2704" w:type="dxa"/>
            <w:tcBorders>
              <w:top w:val="single" w:sz="4" w:space="0" w:color="auto"/>
              <w:bottom w:val="single" w:sz="4" w:space="0" w:color="auto"/>
            </w:tcBorders>
            <w:shd w:val="clear" w:color="auto" w:fill="auto"/>
            <w:vAlign w:val="bottom"/>
            <w:hideMark/>
          </w:tcPr>
          <w:p w14:paraId="2C276E5E" w14:textId="6E9ADBEA" w:rsidR="000709AE" w:rsidRPr="002369C2" w:rsidRDefault="000709AE" w:rsidP="0072479A">
            <w:pPr>
              <w:ind w:right="-72"/>
              <w:jc w:val="center"/>
              <w:rPr>
                <w:rFonts w:ascii="Arial" w:hAnsi="Arial" w:cs="Arial"/>
                <w:b/>
                <w:bCs/>
                <w:sz w:val="18"/>
                <w:szCs w:val="18"/>
                <w:lang w:val="en-US"/>
              </w:rPr>
            </w:pPr>
            <w:r w:rsidRPr="002369C2">
              <w:rPr>
                <w:rFonts w:ascii="Arial" w:hAnsi="Arial" w:cs="Arial"/>
                <w:b/>
                <w:bCs/>
                <w:sz w:val="18"/>
                <w:szCs w:val="18"/>
                <w:lang w:val="en-US"/>
              </w:rPr>
              <w:t>Consolidated</w:t>
            </w:r>
            <w:r w:rsidRPr="002369C2">
              <w:rPr>
                <w:rFonts w:ascii="Arial" w:hAnsi="Arial" w:cs="Arial"/>
                <w:b/>
                <w:bCs/>
                <w:sz w:val="18"/>
                <w:szCs w:val="18"/>
                <w:cs/>
              </w:rPr>
              <w:t xml:space="preserve"> </w:t>
            </w:r>
            <w:r w:rsidRPr="002369C2">
              <w:rPr>
                <w:rFonts w:ascii="Arial" w:hAnsi="Arial" w:cs="Arial"/>
                <w:b/>
                <w:bCs/>
                <w:sz w:val="18"/>
                <w:szCs w:val="18"/>
                <w:lang w:val="en-GB"/>
              </w:rPr>
              <w:t>and Separate financial information</w:t>
            </w:r>
          </w:p>
        </w:tc>
      </w:tr>
      <w:tr w:rsidR="000709AE" w:rsidRPr="002369C2" w14:paraId="0A68E7EC" w14:textId="77777777" w:rsidTr="007C7E77">
        <w:tc>
          <w:tcPr>
            <w:tcW w:w="6869" w:type="dxa"/>
            <w:vAlign w:val="bottom"/>
          </w:tcPr>
          <w:p w14:paraId="47AA65BE" w14:textId="77777777" w:rsidR="000709AE" w:rsidRPr="002369C2" w:rsidRDefault="000709AE" w:rsidP="00631EA4">
            <w:pPr>
              <w:ind w:left="526"/>
              <w:rPr>
                <w:rFonts w:ascii="Arial" w:hAnsi="Arial" w:cs="Arial"/>
                <w:sz w:val="18"/>
                <w:szCs w:val="18"/>
                <w:cs/>
              </w:rPr>
            </w:pPr>
          </w:p>
        </w:tc>
        <w:tc>
          <w:tcPr>
            <w:tcW w:w="2704" w:type="dxa"/>
            <w:tcBorders>
              <w:top w:val="single" w:sz="4" w:space="0" w:color="auto"/>
              <w:bottom w:val="single" w:sz="4" w:space="0" w:color="auto"/>
            </w:tcBorders>
            <w:shd w:val="clear" w:color="auto" w:fill="auto"/>
            <w:vAlign w:val="bottom"/>
            <w:hideMark/>
          </w:tcPr>
          <w:p w14:paraId="6F0E15D8" w14:textId="77777777" w:rsidR="000709AE" w:rsidRPr="002369C2" w:rsidRDefault="000709AE" w:rsidP="00631EA4">
            <w:pPr>
              <w:ind w:right="-72"/>
              <w:jc w:val="right"/>
              <w:rPr>
                <w:rFonts w:ascii="Arial" w:hAnsi="Arial" w:cs="Arial"/>
                <w:b/>
                <w:bCs/>
                <w:sz w:val="18"/>
                <w:szCs w:val="18"/>
                <w:cs/>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r>
      <w:tr w:rsidR="000709AE" w:rsidRPr="002369C2" w14:paraId="23CA1D9E" w14:textId="77777777" w:rsidTr="007C7E77">
        <w:tc>
          <w:tcPr>
            <w:tcW w:w="6869" w:type="dxa"/>
            <w:vAlign w:val="bottom"/>
          </w:tcPr>
          <w:p w14:paraId="7596044D" w14:textId="77777777" w:rsidR="000709AE" w:rsidRPr="002369C2" w:rsidRDefault="000709AE" w:rsidP="00631EA4">
            <w:pPr>
              <w:ind w:left="526"/>
              <w:rPr>
                <w:rFonts w:ascii="Arial" w:hAnsi="Arial" w:cs="Arial"/>
                <w:sz w:val="18"/>
                <w:szCs w:val="18"/>
                <w:cs/>
              </w:rPr>
            </w:pPr>
          </w:p>
        </w:tc>
        <w:tc>
          <w:tcPr>
            <w:tcW w:w="2704" w:type="dxa"/>
            <w:tcBorders>
              <w:top w:val="single" w:sz="4" w:space="0" w:color="auto"/>
            </w:tcBorders>
            <w:shd w:val="clear" w:color="auto" w:fill="FAFAFA"/>
            <w:vAlign w:val="bottom"/>
          </w:tcPr>
          <w:p w14:paraId="172FE753" w14:textId="77777777" w:rsidR="000709AE" w:rsidRPr="002369C2" w:rsidRDefault="000709AE" w:rsidP="00631EA4">
            <w:pPr>
              <w:ind w:right="-72"/>
              <w:jc w:val="right"/>
              <w:rPr>
                <w:rFonts w:ascii="Arial" w:hAnsi="Arial" w:cs="Arial"/>
                <w:sz w:val="18"/>
                <w:szCs w:val="18"/>
                <w:cs/>
              </w:rPr>
            </w:pPr>
          </w:p>
        </w:tc>
      </w:tr>
      <w:tr w:rsidR="003D57B8" w:rsidRPr="0022463A" w14:paraId="12DEF54D" w14:textId="77777777" w:rsidTr="007C7E77">
        <w:tc>
          <w:tcPr>
            <w:tcW w:w="6869" w:type="dxa"/>
            <w:vAlign w:val="bottom"/>
            <w:hideMark/>
          </w:tcPr>
          <w:p w14:paraId="1BDEEE4C" w14:textId="5009E477" w:rsidR="003D57B8" w:rsidRPr="002369C2" w:rsidRDefault="003D57B8" w:rsidP="003D57B8">
            <w:pPr>
              <w:ind w:left="526"/>
              <w:rPr>
                <w:rFonts w:ascii="Arial" w:hAnsi="Arial" w:cs="Arial"/>
                <w:sz w:val="18"/>
                <w:szCs w:val="18"/>
                <w:lang w:val="en-US"/>
              </w:rPr>
            </w:pPr>
            <w:r w:rsidRPr="002369C2">
              <w:rPr>
                <w:rFonts w:ascii="Arial" w:hAnsi="Arial" w:cs="Arial"/>
                <w:sz w:val="18"/>
                <w:szCs w:val="18"/>
                <w:lang w:val="en-US"/>
              </w:rPr>
              <w:t xml:space="preserve">Opening balance as at 1 January </w:t>
            </w:r>
            <w:r w:rsidRPr="002369C2">
              <w:rPr>
                <w:rFonts w:ascii="Arial" w:hAnsi="Arial" w:cs="Arial"/>
                <w:sz w:val="18"/>
                <w:szCs w:val="18"/>
                <w:lang w:val="en-GB"/>
              </w:rPr>
              <w:t>202</w:t>
            </w:r>
            <w:r>
              <w:rPr>
                <w:rFonts w:ascii="Arial" w:hAnsi="Arial" w:cs="Arial"/>
                <w:sz w:val="18"/>
                <w:szCs w:val="18"/>
                <w:lang w:val="en-GB"/>
              </w:rPr>
              <w:t>1</w:t>
            </w:r>
          </w:p>
        </w:tc>
        <w:tc>
          <w:tcPr>
            <w:tcW w:w="2704" w:type="dxa"/>
            <w:shd w:val="clear" w:color="auto" w:fill="FAFAFA"/>
          </w:tcPr>
          <w:p w14:paraId="5268A06A" w14:textId="785AF998" w:rsidR="003D57B8" w:rsidRPr="00A07A71" w:rsidRDefault="003D57B8" w:rsidP="003D57B8">
            <w:pPr>
              <w:ind w:right="-72"/>
              <w:jc w:val="right"/>
              <w:rPr>
                <w:rFonts w:ascii="Arial" w:hAnsi="Arial" w:cs="Arial"/>
                <w:sz w:val="18"/>
                <w:szCs w:val="18"/>
                <w:lang w:val="en-GB"/>
              </w:rPr>
            </w:pPr>
            <w:r w:rsidRPr="00BF0589">
              <w:rPr>
                <w:rFonts w:ascii="Arial" w:hAnsi="Arial" w:cs="Arial"/>
                <w:sz w:val="18"/>
                <w:szCs w:val="18"/>
                <w:cs/>
                <w:lang w:val="en-GB"/>
              </w:rPr>
              <w:t>200</w:t>
            </w:r>
            <w:r w:rsidRPr="00BF0589">
              <w:rPr>
                <w:rFonts w:ascii="Arial" w:hAnsi="Arial" w:cs="Arial"/>
                <w:sz w:val="18"/>
                <w:szCs w:val="18"/>
                <w:lang w:val="en-GB"/>
              </w:rPr>
              <w:t>,</w:t>
            </w:r>
            <w:r w:rsidRPr="00BF0589">
              <w:rPr>
                <w:rFonts w:ascii="Arial" w:hAnsi="Arial" w:cs="Arial"/>
                <w:sz w:val="18"/>
                <w:szCs w:val="18"/>
                <w:cs/>
                <w:lang w:val="en-GB"/>
              </w:rPr>
              <w:t>000</w:t>
            </w:r>
          </w:p>
        </w:tc>
      </w:tr>
      <w:tr w:rsidR="003D57B8" w:rsidRPr="00257EDD" w14:paraId="644C64DC" w14:textId="77777777" w:rsidTr="007C7E77">
        <w:tc>
          <w:tcPr>
            <w:tcW w:w="6869" w:type="dxa"/>
            <w:vAlign w:val="bottom"/>
          </w:tcPr>
          <w:p w14:paraId="0E7548F1" w14:textId="77777777" w:rsidR="003D57B8" w:rsidRPr="002369C2" w:rsidRDefault="003D57B8" w:rsidP="003D57B8">
            <w:pPr>
              <w:ind w:left="526"/>
              <w:rPr>
                <w:rFonts w:ascii="Arial" w:hAnsi="Arial" w:cs="Arial"/>
                <w:sz w:val="18"/>
                <w:szCs w:val="18"/>
                <w:lang w:val="en-US"/>
              </w:rPr>
            </w:pPr>
            <w:r w:rsidRPr="002369C2">
              <w:rPr>
                <w:rFonts w:ascii="Arial" w:hAnsi="Arial" w:cs="Arial"/>
                <w:sz w:val="18"/>
                <w:szCs w:val="18"/>
                <w:lang w:val="en-US"/>
              </w:rPr>
              <w:t>Additions of borrowings during the period</w:t>
            </w:r>
          </w:p>
        </w:tc>
        <w:tc>
          <w:tcPr>
            <w:tcW w:w="2704" w:type="dxa"/>
            <w:shd w:val="clear" w:color="auto" w:fill="FAFAFA"/>
          </w:tcPr>
          <w:p w14:paraId="447C0158" w14:textId="6801BEB0" w:rsidR="003D57B8" w:rsidRPr="00833ECB" w:rsidRDefault="00833ECB" w:rsidP="003D57B8">
            <w:pPr>
              <w:ind w:right="-72"/>
              <w:jc w:val="right"/>
              <w:rPr>
                <w:rFonts w:ascii="Arial" w:hAnsi="Arial" w:cs="Browallia New"/>
                <w:sz w:val="18"/>
                <w:szCs w:val="22"/>
                <w:lang w:val="en-GB"/>
              </w:rPr>
            </w:pPr>
            <w:r>
              <w:rPr>
                <w:rFonts w:ascii="Arial" w:hAnsi="Arial" w:cs="Browallia New"/>
                <w:sz w:val="18"/>
                <w:szCs w:val="22"/>
                <w:lang w:val="en-GB"/>
              </w:rPr>
              <w:t>-</w:t>
            </w:r>
          </w:p>
        </w:tc>
      </w:tr>
      <w:tr w:rsidR="003D57B8" w:rsidRPr="00257EDD" w14:paraId="16D9D060" w14:textId="77777777" w:rsidTr="007C7E77">
        <w:tc>
          <w:tcPr>
            <w:tcW w:w="6869" w:type="dxa"/>
            <w:vAlign w:val="bottom"/>
          </w:tcPr>
          <w:p w14:paraId="61C6283B" w14:textId="77777777" w:rsidR="003D57B8" w:rsidRPr="002369C2" w:rsidRDefault="003D57B8" w:rsidP="003D57B8">
            <w:pPr>
              <w:ind w:left="526"/>
              <w:rPr>
                <w:rFonts w:ascii="Arial" w:hAnsi="Arial" w:cs="Arial"/>
                <w:sz w:val="18"/>
                <w:szCs w:val="18"/>
                <w:lang w:val="en-US"/>
              </w:rPr>
            </w:pPr>
            <w:r w:rsidRPr="002369C2">
              <w:rPr>
                <w:rFonts w:ascii="Arial" w:hAnsi="Arial" w:cs="Arial"/>
                <w:sz w:val="18"/>
                <w:szCs w:val="18"/>
                <w:lang w:val="en-US"/>
              </w:rPr>
              <w:t>Repayments of borrowings during the period</w:t>
            </w:r>
          </w:p>
        </w:tc>
        <w:tc>
          <w:tcPr>
            <w:tcW w:w="2704" w:type="dxa"/>
            <w:tcBorders>
              <w:bottom w:val="single" w:sz="4" w:space="0" w:color="auto"/>
            </w:tcBorders>
            <w:shd w:val="clear" w:color="auto" w:fill="FAFAFA"/>
            <w:vAlign w:val="bottom"/>
          </w:tcPr>
          <w:p w14:paraId="0A02573F" w14:textId="69E26627" w:rsidR="003D57B8" w:rsidRPr="00F90F9E" w:rsidRDefault="00833ECB" w:rsidP="003D57B8">
            <w:pPr>
              <w:ind w:right="-72"/>
              <w:jc w:val="right"/>
              <w:rPr>
                <w:rFonts w:ascii="Arial" w:hAnsi="Arial" w:cs="Arial"/>
                <w:sz w:val="18"/>
                <w:szCs w:val="18"/>
                <w:lang w:val="en-GB"/>
              </w:rPr>
            </w:pPr>
            <w:r>
              <w:rPr>
                <w:rFonts w:ascii="Arial" w:hAnsi="Arial" w:cs="Arial"/>
                <w:sz w:val="18"/>
                <w:szCs w:val="18"/>
                <w:lang w:val="en-GB"/>
              </w:rPr>
              <w:t>(200,000)</w:t>
            </w:r>
          </w:p>
        </w:tc>
      </w:tr>
      <w:tr w:rsidR="003D57B8" w:rsidRPr="00257EDD" w14:paraId="6840BE71" w14:textId="77777777" w:rsidTr="007C7E77">
        <w:tc>
          <w:tcPr>
            <w:tcW w:w="6869" w:type="dxa"/>
            <w:vAlign w:val="bottom"/>
          </w:tcPr>
          <w:p w14:paraId="3D1BA71A" w14:textId="77777777" w:rsidR="003D57B8" w:rsidRPr="002369C2" w:rsidRDefault="003D57B8" w:rsidP="003D57B8">
            <w:pPr>
              <w:ind w:left="526"/>
              <w:rPr>
                <w:rFonts w:ascii="Arial" w:hAnsi="Arial" w:cs="Arial"/>
                <w:sz w:val="18"/>
                <w:szCs w:val="18"/>
                <w:cs/>
              </w:rPr>
            </w:pPr>
          </w:p>
        </w:tc>
        <w:tc>
          <w:tcPr>
            <w:tcW w:w="2704" w:type="dxa"/>
            <w:tcBorders>
              <w:top w:val="single" w:sz="4" w:space="0" w:color="auto"/>
            </w:tcBorders>
            <w:shd w:val="clear" w:color="auto" w:fill="FAFAFA"/>
            <w:vAlign w:val="bottom"/>
          </w:tcPr>
          <w:p w14:paraId="68E65B12" w14:textId="77777777" w:rsidR="003D57B8" w:rsidRPr="00BF0589" w:rsidRDefault="003D57B8" w:rsidP="003D57B8">
            <w:pPr>
              <w:ind w:right="-72"/>
              <w:jc w:val="right"/>
              <w:rPr>
                <w:rFonts w:ascii="Arial" w:hAnsi="Arial" w:cs="Arial"/>
                <w:sz w:val="18"/>
                <w:szCs w:val="18"/>
                <w:cs/>
                <w:lang w:val="en-GB"/>
              </w:rPr>
            </w:pPr>
          </w:p>
        </w:tc>
      </w:tr>
      <w:tr w:rsidR="003D57B8" w:rsidRPr="00257EDD" w14:paraId="7D49AB63" w14:textId="77777777" w:rsidTr="007C7E77">
        <w:tc>
          <w:tcPr>
            <w:tcW w:w="6869" w:type="dxa"/>
          </w:tcPr>
          <w:p w14:paraId="16D6ED63" w14:textId="1238D066" w:rsidR="003D57B8" w:rsidRPr="002369C2" w:rsidRDefault="003D57B8" w:rsidP="003D57B8">
            <w:pPr>
              <w:ind w:left="526"/>
              <w:rPr>
                <w:rFonts w:ascii="Arial" w:hAnsi="Arial" w:cs="Arial"/>
                <w:sz w:val="18"/>
                <w:szCs w:val="18"/>
                <w:lang w:val="en-US"/>
              </w:rPr>
            </w:pPr>
            <w:r w:rsidRPr="002369C2">
              <w:rPr>
                <w:rFonts w:ascii="Arial" w:hAnsi="Arial" w:cs="Arial"/>
                <w:sz w:val="18"/>
                <w:szCs w:val="18"/>
                <w:lang w:val="en-US"/>
              </w:rPr>
              <w:t xml:space="preserve">Closing balance as at </w:t>
            </w:r>
            <w:r w:rsidR="007E68C3">
              <w:rPr>
                <w:rFonts w:ascii="Arial" w:hAnsi="Arial" w:cs="Arial"/>
                <w:sz w:val="18"/>
                <w:szCs w:val="18"/>
                <w:lang w:val="en-GB"/>
              </w:rPr>
              <w:t>30 June</w:t>
            </w:r>
            <w:r w:rsidRPr="002369C2">
              <w:rPr>
                <w:rFonts w:ascii="Arial" w:hAnsi="Arial" w:cs="Arial"/>
                <w:sz w:val="18"/>
                <w:szCs w:val="18"/>
                <w:lang w:val="en-GB"/>
              </w:rPr>
              <w:t xml:space="preserve"> 202</w:t>
            </w:r>
            <w:r>
              <w:rPr>
                <w:rFonts w:ascii="Arial" w:hAnsi="Arial" w:cs="Arial"/>
                <w:sz w:val="18"/>
                <w:szCs w:val="18"/>
                <w:lang w:val="en-GB"/>
              </w:rPr>
              <w:t>1</w:t>
            </w:r>
          </w:p>
        </w:tc>
        <w:tc>
          <w:tcPr>
            <w:tcW w:w="2704" w:type="dxa"/>
            <w:tcBorders>
              <w:bottom w:val="single" w:sz="4" w:space="0" w:color="auto"/>
            </w:tcBorders>
            <w:shd w:val="clear" w:color="auto" w:fill="FAFAFA"/>
          </w:tcPr>
          <w:p w14:paraId="4E5DBDDD" w14:textId="2D75DA62" w:rsidR="003D57B8" w:rsidRPr="00BF0589" w:rsidRDefault="00833ECB" w:rsidP="003D57B8">
            <w:pPr>
              <w:ind w:right="-72"/>
              <w:jc w:val="right"/>
              <w:rPr>
                <w:rFonts w:ascii="Arial" w:hAnsi="Arial" w:cs="Arial"/>
                <w:sz w:val="18"/>
                <w:szCs w:val="18"/>
                <w:cs/>
                <w:lang w:val="en-GB"/>
              </w:rPr>
            </w:pPr>
            <w:r>
              <w:rPr>
                <w:rFonts w:ascii="Arial" w:hAnsi="Arial" w:cs="Arial"/>
                <w:sz w:val="18"/>
                <w:szCs w:val="18"/>
                <w:lang w:val="en-GB"/>
              </w:rPr>
              <w:t>-</w:t>
            </w:r>
          </w:p>
        </w:tc>
      </w:tr>
    </w:tbl>
    <w:p w14:paraId="0E40E895" w14:textId="77777777" w:rsidR="000709AE" w:rsidRPr="00AD4D94" w:rsidRDefault="000709AE" w:rsidP="008460A2">
      <w:pPr>
        <w:ind w:left="540"/>
        <w:jc w:val="both"/>
        <w:rPr>
          <w:rFonts w:ascii="Arial" w:hAnsi="Arial" w:cs="Arial"/>
          <w:sz w:val="18"/>
          <w:szCs w:val="18"/>
          <w:lang w:val="en-US"/>
        </w:rPr>
      </w:pPr>
    </w:p>
    <w:p w14:paraId="6B275A18" w14:textId="5BE42418" w:rsidR="000709AE" w:rsidRPr="00AD4D94" w:rsidRDefault="000709AE" w:rsidP="000709AE">
      <w:pPr>
        <w:ind w:left="540"/>
        <w:jc w:val="both"/>
        <w:rPr>
          <w:rFonts w:ascii="Arial" w:hAnsi="Arial" w:cs="Arial"/>
          <w:sz w:val="18"/>
          <w:szCs w:val="18"/>
          <w:lang w:val="en-US"/>
        </w:rPr>
      </w:pPr>
      <w:r w:rsidRPr="00AD4D94">
        <w:rPr>
          <w:rFonts w:ascii="Arial" w:hAnsi="Arial" w:cs="Arial"/>
          <w:spacing w:val="-4"/>
          <w:sz w:val="18"/>
          <w:szCs w:val="18"/>
          <w:lang w:val="en-US"/>
        </w:rPr>
        <w:t xml:space="preserve">Short-term borrowings from financial institutions are charged interest rate of </w:t>
      </w:r>
      <w:r w:rsidR="00DA0363" w:rsidRPr="00AD4D94">
        <w:rPr>
          <w:rFonts w:ascii="Arial" w:hAnsi="Arial" w:cs="Arial"/>
          <w:spacing w:val="-4"/>
          <w:sz w:val="18"/>
          <w:szCs w:val="18"/>
          <w:lang w:val="en-US"/>
        </w:rPr>
        <w:t>1.65</w:t>
      </w:r>
      <w:r w:rsidRPr="00AD4D94">
        <w:rPr>
          <w:rFonts w:ascii="Arial" w:hAnsi="Arial" w:cs="Arial"/>
          <w:spacing w:val="-4"/>
          <w:sz w:val="18"/>
          <w:szCs w:val="18"/>
          <w:lang w:val="en-US"/>
        </w:rPr>
        <w:t>% per annum</w:t>
      </w:r>
      <w:r w:rsidR="00C45C50" w:rsidRPr="00AD4D94">
        <w:rPr>
          <w:rFonts w:ascii="Arial" w:hAnsi="Arial" w:cs="Arial"/>
          <w:spacing w:val="-4"/>
          <w:sz w:val="18"/>
          <w:szCs w:val="18"/>
          <w:lang w:val="en-US"/>
        </w:rPr>
        <w:t xml:space="preserve"> </w:t>
      </w:r>
      <w:r w:rsidRPr="00AD4D94">
        <w:rPr>
          <w:rFonts w:ascii="Arial" w:hAnsi="Arial" w:cs="Arial"/>
          <w:spacing w:val="-4"/>
          <w:sz w:val="18"/>
          <w:szCs w:val="18"/>
          <w:lang w:val="en-US"/>
        </w:rPr>
        <w:t xml:space="preserve">(31 December </w:t>
      </w:r>
      <w:r w:rsidRPr="00AD4D94">
        <w:rPr>
          <w:rFonts w:ascii="Arial" w:hAnsi="Arial" w:cs="Arial"/>
          <w:sz w:val="18"/>
          <w:szCs w:val="18"/>
          <w:lang w:val="en-GB"/>
        </w:rPr>
        <w:t>20</w:t>
      </w:r>
      <w:r w:rsidR="000216BF" w:rsidRPr="00AD4D94">
        <w:rPr>
          <w:rFonts w:ascii="Arial" w:hAnsi="Arial" w:cs="Arial"/>
          <w:sz w:val="18"/>
          <w:szCs w:val="18"/>
          <w:lang w:val="en-GB"/>
        </w:rPr>
        <w:t>20</w:t>
      </w:r>
      <w:r w:rsidRPr="00AD4D94">
        <w:rPr>
          <w:rFonts w:ascii="Arial" w:hAnsi="Arial" w:cs="Arial"/>
          <w:sz w:val="18"/>
          <w:szCs w:val="18"/>
          <w:lang w:val="en-US"/>
        </w:rPr>
        <w:t>:</w:t>
      </w:r>
      <w:r w:rsidR="000216BF" w:rsidRPr="00AD4D94">
        <w:rPr>
          <w:rFonts w:ascii="Arial" w:hAnsi="Arial" w:cs="Arial"/>
          <w:sz w:val="18"/>
          <w:szCs w:val="18"/>
          <w:lang w:val="en-US"/>
        </w:rPr>
        <w:br/>
      </w:r>
      <w:r w:rsidR="00F77E0D" w:rsidRPr="00AD4D94">
        <w:rPr>
          <w:rFonts w:ascii="Arial" w:hAnsi="Arial" w:cs="Arial"/>
          <w:sz w:val="18"/>
          <w:szCs w:val="18"/>
          <w:lang w:val="en-US"/>
        </w:rPr>
        <w:t>1.</w:t>
      </w:r>
      <w:r w:rsidR="00EA3251" w:rsidRPr="00AD4D94">
        <w:rPr>
          <w:rFonts w:ascii="Arial" w:hAnsi="Arial" w:cs="Arial"/>
          <w:sz w:val="18"/>
          <w:szCs w:val="18"/>
          <w:lang w:val="en-US"/>
        </w:rPr>
        <w:t>65</w:t>
      </w:r>
      <w:r w:rsidR="000D606C" w:rsidRPr="00AD4D94">
        <w:rPr>
          <w:rFonts w:ascii="Arial" w:hAnsi="Arial" w:cs="Arial"/>
          <w:sz w:val="18"/>
          <w:szCs w:val="18"/>
          <w:lang w:val="en-US"/>
        </w:rPr>
        <w:t>%</w:t>
      </w:r>
      <w:r w:rsidRPr="00AD4D94">
        <w:rPr>
          <w:rFonts w:ascii="Arial" w:hAnsi="Arial" w:cs="Arial"/>
          <w:sz w:val="18"/>
          <w:szCs w:val="18"/>
          <w:lang w:val="en-US"/>
        </w:rPr>
        <w:t xml:space="preserve"> per annum) and have been fully paid interest and principal at maturity date.</w:t>
      </w:r>
    </w:p>
    <w:p w14:paraId="5FB82CE0" w14:textId="32F9B22E" w:rsidR="000709AE" w:rsidRPr="00AD4D94" w:rsidRDefault="000709AE" w:rsidP="008460A2">
      <w:pPr>
        <w:ind w:left="540"/>
        <w:jc w:val="both"/>
        <w:rPr>
          <w:rFonts w:ascii="Arial" w:hAnsi="Arial" w:cs="Arial"/>
          <w:sz w:val="18"/>
          <w:szCs w:val="18"/>
          <w:lang w:val="en-US"/>
        </w:rPr>
      </w:pPr>
    </w:p>
    <w:p w14:paraId="08FEFD2B" w14:textId="798DD740" w:rsidR="00833ECB" w:rsidRPr="00AD4D94" w:rsidRDefault="00833ECB" w:rsidP="00833ECB">
      <w:pPr>
        <w:ind w:left="567" w:hanging="567"/>
        <w:jc w:val="both"/>
        <w:rPr>
          <w:rFonts w:ascii="Arial" w:hAnsi="Arial" w:cs="Arial"/>
          <w:sz w:val="18"/>
          <w:szCs w:val="18"/>
          <w:lang w:val="en-US"/>
        </w:rPr>
      </w:pPr>
      <w:r w:rsidRPr="00AD4D94">
        <w:rPr>
          <w:rFonts w:ascii="Arial" w:hAnsi="Arial" w:cs="Arial"/>
          <w:sz w:val="18"/>
          <w:szCs w:val="18"/>
          <w:lang w:val="en-US"/>
        </w:rPr>
        <w:t>14.</w:t>
      </w:r>
      <w:r w:rsidRPr="00AD4D94">
        <w:rPr>
          <w:rFonts w:ascii="Arial" w:hAnsi="Arial" w:cs="Arial"/>
          <w:sz w:val="18"/>
          <w:szCs w:val="18"/>
          <w:lang w:val="en-GB"/>
        </w:rPr>
        <w:t>2</w:t>
      </w:r>
      <w:r w:rsidRPr="00AD4D94">
        <w:rPr>
          <w:rFonts w:ascii="Arial" w:hAnsi="Arial" w:cs="Arial"/>
          <w:sz w:val="18"/>
          <w:szCs w:val="18"/>
          <w:lang w:val="en-US"/>
        </w:rPr>
        <w:t>)</w:t>
      </w:r>
      <w:r w:rsidRPr="00AD4D94">
        <w:rPr>
          <w:rFonts w:ascii="Arial" w:hAnsi="Arial" w:cs="Arial"/>
          <w:sz w:val="18"/>
          <w:szCs w:val="18"/>
          <w:lang w:val="en-US"/>
        </w:rPr>
        <w:tab/>
      </w:r>
      <w:r w:rsidR="00DA0363" w:rsidRPr="00AD4D94">
        <w:rPr>
          <w:rFonts w:ascii="Arial" w:hAnsi="Arial" w:cs="Arial"/>
          <w:sz w:val="18"/>
          <w:szCs w:val="18"/>
          <w:lang w:val="en-US"/>
        </w:rPr>
        <w:t>The movements of short-term borrowings from financial institutions for purchase of loans for the six-month period 30 June 2021 is as follow:</w:t>
      </w:r>
    </w:p>
    <w:p w14:paraId="39431F8E" w14:textId="77777777" w:rsidR="00833ECB" w:rsidRPr="00AD4D94" w:rsidRDefault="00833ECB" w:rsidP="00833ECB">
      <w:pPr>
        <w:ind w:left="540"/>
        <w:jc w:val="both"/>
        <w:rPr>
          <w:rFonts w:ascii="Arial" w:hAnsi="Arial" w:cs="Arial"/>
          <w:sz w:val="18"/>
          <w:szCs w:val="18"/>
          <w:lang w:val="en-US"/>
        </w:rPr>
      </w:pPr>
    </w:p>
    <w:tbl>
      <w:tblPr>
        <w:tblW w:w="9573" w:type="dxa"/>
        <w:tblInd w:w="18" w:type="dxa"/>
        <w:tblLayout w:type="fixed"/>
        <w:tblLook w:val="04A0" w:firstRow="1" w:lastRow="0" w:firstColumn="1" w:lastColumn="0" w:noHBand="0" w:noVBand="1"/>
      </w:tblPr>
      <w:tblGrid>
        <w:gridCol w:w="6869"/>
        <w:gridCol w:w="2704"/>
      </w:tblGrid>
      <w:tr w:rsidR="00833ECB" w:rsidRPr="00F5718B" w14:paraId="22900956" w14:textId="77777777" w:rsidTr="007C7E77">
        <w:tc>
          <w:tcPr>
            <w:tcW w:w="6869" w:type="dxa"/>
            <w:vAlign w:val="bottom"/>
          </w:tcPr>
          <w:p w14:paraId="5F1E689F" w14:textId="77777777" w:rsidR="00833ECB" w:rsidRPr="002369C2" w:rsidRDefault="00833ECB" w:rsidP="00337E34">
            <w:pPr>
              <w:ind w:left="526"/>
              <w:rPr>
                <w:rFonts w:ascii="Arial" w:hAnsi="Arial" w:cs="Arial"/>
                <w:sz w:val="18"/>
                <w:szCs w:val="18"/>
                <w:lang w:val="en-GB"/>
              </w:rPr>
            </w:pPr>
          </w:p>
        </w:tc>
        <w:tc>
          <w:tcPr>
            <w:tcW w:w="2704" w:type="dxa"/>
            <w:tcBorders>
              <w:top w:val="single" w:sz="4" w:space="0" w:color="auto"/>
              <w:bottom w:val="single" w:sz="4" w:space="0" w:color="auto"/>
            </w:tcBorders>
            <w:shd w:val="clear" w:color="auto" w:fill="auto"/>
            <w:vAlign w:val="bottom"/>
            <w:hideMark/>
          </w:tcPr>
          <w:p w14:paraId="1A9553E2" w14:textId="7C7541AE" w:rsidR="00F5718B" w:rsidRPr="005C4DAA" w:rsidRDefault="00833ECB" w:rsidP="0072479A">
            <w:pPr>
              <w:ind w:right="-72"/>
              <w:jc w:val="center"/>
              <w:rPr>
                <w:rFonts w:ascii="Arial" w:hAnsi="Arial" w:cs="Cordia New"/>
                <w:b/>
                <w:bCs/>
                <w:sz w:val="18"/>
                <w:szCs w:val="18"/>
              </w:rPr>
            </w:pPr>
            <w:r w:rsidRPr="002369C2">
              <w:rPr>
                <w:rFonts w:ascii="Arial" w:hAnsi="Arial" w:cs="Arial"/>
                <w:b/>
                <w:bCs/>
                <w:sz w:val="18"/>
                <w:szCs w:val="18"/>
                <w:lang w:val="en-US"/>
              </w:rPr>
              <w:t>Consolidated</w:t>
            </w:r>
          </w:p>
          <w:p w14:paraId="2CA07407" w14:textId="03D196DD" w:rsidR="00833ECB" w:rsidRPr="002369C2" w:rsidRDefault="00833ECB" w:rsidP="0072479A">
            <w:pPr>
              <w:ind w:right="-72"/>
              <w:jc w:val="center"/>
              <w:rPr>
                <w:rFonts w:ascii="Arial" w:hAnsi="Arial" w:cs="Arial"/>
                <w:b/>
                <w:bCs/>
                <w:sz w:val="18"/>
                <w:szCs w:val="18"/>
                <w:lang w:val="en-US"/>
              </w:rPr>
            </w:pPr>
            <w:r w:rsidRPr="002369C2">
              <w:rPr>
                <w:rFonts w:ascii="Arial" w:hAnsi="Arial" w:cs="Arial"/>
                <w:b/>
                <w:bCs/>
                <w:sz w:val="18"/>
                <w:szCs w:val="18"/>
                <w:lang w:val="en-GB"/>
              </w:rPr>
              <w:t>financial information</w:t>
            </w:r>
          </w:p>
        </w:tc>
      </w:tr>
      <w:tr w:rsidR="00833ECB" w:rsidRPr="002369C2" w14:paraId="03B39CAE" w14:textId="77777777" w:rsidTr="007C7E77">
        <w:tc>
          <w:tcPr>
            <w:tcW w:w="6869" w:type="dxa"/>
            <w:vAlign w:val="bottom"/>
          </w:tcPr>
          <w:p w14:paraId="0AC2E516" w14:textId="77777777" w:rsidR="00833ECB" w:rsidRPr="002369C2" w:rsidRDefault="00833ECB" w:rsidP="00337E34">
            <w:pPr>
              <w:ind w:left="526"/>
              <w:rPr>
                <w:rFonts w:ascii="Arial" w:hAnsi="Arial" w:cs="Arial"/>
                <w:sz w:val="18"/>
                <w:szCs w:val="18"/>
                <w:cs/>
              </w:rPr>
            </w:pPr>
          </w:p>
        </w:tc>
        <w:tc>
          <w:tcPr>
            <w:tcW w:w="2704" w:type="dxa"/>
            <w:tcBorders>
              <w:top w:val="single" w:sz="4" w:space="0" w:color="auto"/>
              <w:bottom w:val="single" w:sz="4" w:space="0" w:color="auto"/>
            </w:tcBorders>
            <w:shd w:val="clear" w:color="auto" w:fill="auto"/>
            <w:vAlign w:val="bottom"/>
            <w:hideMark/>
          </w:tcPr>
          <w:p w14:paraId="71DB4359" w14:textId="77777777" w:rsidR="00833ECB" w:rsidRPr="002369C2" w:rsidRDefault="00833ECB" w:rsidP="00337E34">
            <w:pPr>
              <w:ind w:right="-72"/>
              <w:jc w:val="right"/>
              <w:rPr>
                <w:rFonts w:ascii="Arial" w:hAnsi="Arial" w:cs="Arial"/>
                <w:b/>
                <w:bCs/>
                <w:sz w:val="18"/>
                <w:szCs w:val="18"/>
                <w:cs/>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r>
      <w:tr w:rsidR="00833ECB" w:rsidRPr="002369C2" w14:paraId="32A7FD70" w14:textId="77777777" w:rsidTr="007C7E77">
        <w:tc>
          <w:tcPr>
            <w:tcW w:w="6869" w:type="dxa"/>
            <w:vAlign w:val="bottom"/>
          </w:tcPr>
          <w:p w14:paraId="1C8E6FB1" w14:textId="77777777" w:rsidR="00833ECB" w:rsidRPr="002369C2" w:rsidRDefault="00833ECB" w:rsidP="00337E34">
            <w:pPr>
              <w:ind w:left="526"/>
              <w:rPr>
                <w:rFonts w:ascii="Arial" w:hAnsi="Arial" w:cs="Arial"/>
                <w:sz w:val="18"/>
                <w:szCs w:val="18"/>
                <w:cs/>
              </w:rPr>
            </w:pPr>
          </w:p>
        </w:tc>
        <w:tc>
          <w:tcPr>
            <w:tcW w:w="2704" w:type="dxa"/>
            <w:tcBorders>
              <w:top w:val="single" w:sz="4" w:space="0" w:color="auto"/>
            </w:tcBorders>
            <w:shd w:val="clear" w:color="auto" w:fill="FAFAFA"/>
            <w:vAlign w:val="bottom"/>
          </w:tcPr>
          <w:p w14:paraId="1F5FA0C9" w14:textId="77777777" w:rsidR="00833ECB" w:rsidRPr="002369C2" w:rsidRDefault="00833ECB" w:rsidP="00337E34">
            <w:pPr>
              <w:ind w:right="-72"/>
              <w:jc w:val="right"/>
              <w:rPr>
                <w:rFonts w:ascii="Arial" w:hAnsi="Arial" w:cs="Arial"/>
                <w:sz w:val="18"/>
                <w:szCs w:val="18"/>
                <w:cs/>
              </w:rPr>
            </w:pPr>
          </w:p>
        </w:tc>
      </w:tr>
      <w:tr w:rsidR="00833ECB" w:rsidRPr="0022463A" w14:paraId="3D1AEDC3" w14:textId="77777777" w:rsidTr="007C7E77">
        <w:tc>
          <w:tcPr>
            <w:tcW w:w="6869" w:type="dxa"/>
            <w:vAlign w:val="bottom"/>
            <w:hideMark/>
          </w:tcPr>
          <w:p w14:paraId="71B270ED" w14:textId="77777777" w:rsidR="00833ECB" w:rsidRPr="002369C2" w:rsidRDefault="00833ECB" w:rsidP="00337E34">
            <w:pPr>
              <w:ind w:left="526"/>
              <w:rPr>
                <w:rFonts w:ascii="Arial" w:hAnsi="Arial" w:cs="Arial"/>
                <w:sz w:val="18"/>
                <w:szCs w:val="18"/>
                <w:lang w:val="en-US"/>
              </w:rPr>
            </w:pPr>
            <w:r w:rsidRPr="002369C2">
              <w:rPr>
                <w:rFonts w:ascii="Arial" w:hAnsi="Arial" w:cs="Arial"/>
                <w:sz w:val="18"/>
                <w:szCs w:val="18"/>
                <w:lang w:val="en-US"/>
              </w:rPr>
              <w:t xml:space="preserve">Opening balance as at 1 January </w:t>
            </w:r>
            <w:r w:rsidRPr="002369C2">
              <w:rPr>
                <w:rFonts w:ascii="Arial" w:hAnsi="Arial" w:cs="Arial"/>
                <w:sz w:val="18"/>
                <w:szCs w:val="18"/>
                <w:lang w:val="en-GB"/>
              </w:rPr>
              <w:t>202</w:t>
            </w:r>
            <w:r>
              <w:rPr>
                <w:rFonts w:ascii="Arial" w:hAnsi="Arial" w:cs="Arial"/>
                <w:sz w:val="18"/>
                <w:szCs w:val="18"/>
                <w:lang w:val="en-GB"/>
              </w:rPr>
              <w:t>1</w:t>
            </w:r>
          </w:p>
        </w:tc>
        <w:tc>
          <w:tcPr>
            <w:tcW w:w="2704" w:type="dxa"/>
            <w:shd w:val="clear" w:color="auto" w:fill="FAFAFA"/>
          </w:tcPr>
          <w:p w14:paraId="65A319A0" w14:textId="5D434468" w:rsidR="00833ECB" w:rsidRPr="00A07A71" w:rsidRDefault="00DA0363" w:rsidP="00337E34">
            <w:pPr>
              <w:ind w:right="-72"/>
              <w:jc w:val="right"/>
              <w:rPr>
                <w:rFonts w:ascii="Arial" w:hAnsi="Arial" w:cs="Arial"/>
                <w:sz w:val="18"/>
                <w:szCs w:val="18"/>
                <w:lang w:val="en-GB"/>
              </w:rPr>
            </w:pPr>
            <w:r>
              <w:rPr>
                <w:rFonts w:ascii="Arial" w:hAnsi="Arial" w:cs="Arial"/>
                <w:sz w:val="18"/>
                <w:szCs w:val="18"/>
                <w:lang w:val="en-GB"/>
              </w:rPr>
              <w:t>-</w:t>
            </w:r>
          </w:p>
        </w:tc>
      </w:tr>
      <w:tr w:rsidR="00833ECB" w:rsidRPr="00257EDD" w14:paraId="785DCD66" w14:textId="77777777" w:rsidTr="007C7E77">
        <w:tc>
          <w:tcPr>
            <w:tcW w:w="6869" w:type="dxa"/>
            <w:vAlign w:val="bottom"/>
          </w:tcPr>
          <w:p w14:paraId="4D201520" w14:textId="77777777" w:rsidR="00833ECB" w:rsidRPr="002369C2" w:rsidRDefault="00833ECB" w:rsidP="00337E34">
            <w:pPr>
              <w:ind w:left="526"/>
              <w:rPr>
                <w:rFonts w:ascii="Arial" w:hAnsi="Arial" w:cs="Arial"/>
                <w:sz w:val="18"/>
                <w:szCs w:val="18"/>
                <w:lang w:val="en-US"/>
              </w:rPr>
            </w:pPr>
            <w:r w:rsidRPr="002369C2">
              <w:rPr>
                <w:rFonts w:ascii="Arial" w:hAnsi="Arial" w:cs="Arial"/>
                <w:sz w:val="18"/>
                <w:szCs w:val="18"/>
                <w:lang w:val="en-US"/>
              </w:rPr>
              <w:t>Additions of borrowings during the period</w:t>
            </w:r>
          </w:p>
        </w:tc>
        <w:tc>
          <w:tcPr>
            <w:tcW w:w="2704" w:type="dxa"/>
            <w:shd w:val="clear" w:color="auto" w:fill="FAFAFA"/>
          </w:tcPr>
          <w:p w14:paraId="62D74ACF" w14:textId="7566EF34" w:rsidR="00833ECB" w:rsidRPr="00833ECB" w:rsidRDefault="00DA0363" w:rsidP="00337E34">
            <w:pPr>
              <w:ind w:right="-72"/>
              <w:jc w:val="right"/>
              <w:rPr>
                <w:rFonts w:ascii="Arial" w:hAnsi="Arial" w:cs="Browallia New"/>
                <w:sz w:val="18"/>
                <w:szCs w:val="22"/>
                <w:lang w:val="en-GB"/>
              </w:rPr>
            </w:pPr>
            <w:r>
              <w:rPr>
                <w:rFonts w:ascii="Arial" w:hAnsi="Arial" w:cs="Browallia New"/>
                <w:sz w:val="18"/>
                <w:szCs w:val="22"/>
                <w:lang w:val="en-GB"/>
              </w:rPr>
              <w:t>56,000</w:t>
            </w:r>
          </w:p>
        </w:tc>
      </w:tr>
      <w:tr w:rsidR="00833ECB" w:rsidRPr="00257EDD" w14:paraId="22426220" w14:textId="77777777" w:rsidTr="007C7E77">
        <w:tc>
          <w:tcPr>
            <w:tcW w:w="6869" w:type="dxa"/>
            <w:vAlign w:val="bottom"/>
          </w:tcPr>
          <w:p w14:paraId="419DB8F7" w14:textId="77777777" w:rsidR="00833ECB" w:rsidRPr="002369C2" w:rsidRDefault="00833ECB" w:rsidP="00337E34">
            <w:pPr>
              <w:ind w:left="526"/>
              <w:rPr>
                <w:rFonts w:ascii="Arial" w:hAnsi="Arial" w:cs="Arial"/>
                <w:sz w:val="18"/>
                <w:szCs w:val="18"/>
                <w:lang w:val="en-US"/>
              </w:rPr>
            </w:pPr>
            <w:r w:rsidRPr="002369C2">
              <w:rPr>
                <w:rFonts w:ascii="Arial" w:hAnsi="Arial" w:cs="Arial"/>
                <w:sz w:val="18"/>
                <w:szCs w:val="18"/>
                <w:lang w:val="en-US"/>
              </w:rPr>
              <w:t>Repayments of borrowings during the period</w:t>
            </w:r>
          </w:p>
        </w:tc>
        <w:tc>
          <w:tcPr>
            <w:tcW w:w="2704" w:type="dxa"/>
            <w:tcBorders>
              <w:bottom w:val="single" w:sz="4" w:space="0" w:color="auto"/>
            </w:tcBorders>
            <w:shd w:val="clear" w:color="auto" w:fill="FAFAFA"/>
            <w:vAlign w:val="bottom"/>
          </w:tcPr>
          <w:p w14:paraId="5ACDBFC2" w14:textId="2DCDD685" w:rsidR="00833ECB" w:rsidRPr="00F90F9E" w:rsidRDefault="00DA0363" w:rsidP="00337E34">
            <w:pPr>
              <w:ind w:right="-72"/>
              <w:jc w:val="right"/>
              <w:rPr>
                <w:rFonts w:ascii="Arial" w:hAnsi="Arial" w:cs="Arial"/>
                <w:sz w:val="18"/>
                <w:szCs w:val="18"/>
                <w:lang w:val="en-GB"/>
              </w:rPr>
            </w:pPr>
            <w:r>
              <w:rPr>
                <w:rFonts w:ascii="Arial" w:hAnsi="Arial" w:cs="Arial"/>
                <w:sz w:val="18"/>
                <w:szCs w:val="18"/>
                <w:lang w:val="en-GB"/>
              </w:rPr>
              <w:t>-</w:t>
            </w:r>
          </w:p>
        </w:tc>
      </w:tr>
      <w:tr w:rsidR="00833ECB" w:rsidRPr="00257EDD" w14:paraId="3705B314" w14:textId="77777777" w:rsidTr="007C7E77">
        <w:tc>
          <w:tcPr>
            <w:tcW w:w="6869" w:type="dxa"/>
            <w:vAlign w:val="bottom"/>
          </w:tcPr>
          <w:p w14:paraId="67BB27A2" w14:textId="77777777" w:rsidR="00833ECB" w:rsidRPr="002369C2" w:rsidRDefault="00833ECB" w:rsidP="00337E34">
            <w:pPr>
              <w:ind w:left="526"/>
              <w:rPr>
                <w:rFonts w:ascii="Arial" w:hAnsi="Arial" w:cs="Arial"/>
                <w:sz w:val="18"/>
                <w:szCs w:val="18"/>
                <w:cs/>
              </w:rPr>
            </w:pPr>
          </w:p>
        </w:tc>
        <w:tc>
          <w:tcPr>
            <w:tcW w:w="2704" w:type="dxa"/>
            <w:tcBorders>
              <w:top w:val="single" w:sz="4" w:space="0" w:color="auto"/>
            </w:tcBorders>
            <w:shd w:val="clear" w:color="auto" w:fill="FAFAFA"/>
            <w:vAlign w:val="bottom"/>
          </w:tcPr>
          <w:p w14:paraId="11EC7308" w14:textId="77777777" w:rsidR="00833ECB" w:rsidRPr="00BF0589" w:rsidRDefault="00833ECB" w:rsidP="00337E34">
            <w:pPr>
              <w:ind w:right="-72"/>
              <w:jc w:val="right"/>
              <w:rPr>
                <w:rFonts w:ascii="Arial" w:hAnsi="Arial" w:cs="Arial"/>
                <w:sz w:val="18"/>
                <w:szCs w:val="18"/>
                <w:cs/>
                <w:lang w:val="en-GB"/>
              </w:rPr>
            </w:pPr>
          </w:p>
        </w:tc>
      </w:tr>
      <w:tr w:rsidR="00833ECB" w:rsidRPr="00257EDD" w14:paraId="532BFE00" w14:textId="77777777" w:rsidTr="007C7E77">
        <w:tc>
          <w:tcPr>
            <w:tcW w:w="6869" w:type="dxa"/>
          </w:tcPr>
          <w:p w14:paraId="70B3D071" w14:textId="77777777" w:rsidR="00833ECB" w:rsidRPr="002369C2" w:rsidRDefault="00833ECB" w:rsidP="00337E34">
            <w:pPr>
              <w:ind w:left="526"/>
              <w:rPr>
                <w:rFonts w:ascii="Arial" w:hAnsi="Arial" w:cs="Arial"/>
                <w:sz w:val="18"/>
                <w:szCs w:val="18"/>
                <w:lang w:val="en-US"/>
              </w:rPr>
            </w:pPr>
            <w:r w:rsidRPr="002369C2">
              <w:rPr>
                <w:rFonts w:ascii="Arial" w:hAnsi="Arial" w:cs="Arial"/>
                <w:sz w:val="18"/>
                <w:szCs w:val="18"/>
                <w:lang w:val="en-US"/>
              </w:rPr>
              <w:t xml:space="preserve">Closing balance as at </w:t>
            </w:r>
            <w:r>
              <w:rPr>
                <w:rFonts w:ascii="Arial" w:hAnsi="Arial" w:cs="Arial"/>
                <w:sz w:val="18"/>
                <w:szCs w:val="18"/>
                <w:lang w:val="en-GB"/>
              </w:rPr>
              <w:t>30 June</w:t>
            </w:r>
            <w:r w:rsidRPr="002369C2">
              <w:rPr>
                <w:rFonts w:ascii="Arial" w:hAnsi="Arial" w:cs="Arial"/>
                <w:sz w:val="18"/>
                <w:szCs w:val="18"/>
                <w:lang w:val="en-GB"/>
              </w:rPr>
              <w:t xml:space="preserve"> 202</w:t>
            </w:r>
            <w:r>
              <w:rPr>
                <w:rFonts w:ascii="Arial" w:hAnsi="Arial" w:cs="Arial"/>
                <w:sz w:val="18"/>
                <w:szCs w:val="18"/>
                <w:lang w:val="en-GB"/>
              </w:rPr>
              <w:t>1</w:t>
            </w:r>
          </w:p>
        </w:tc>
        <w:tc>
          <w:tcPr>
            <w:tcW w:w="2704" w:type="dxa"/>
            <w:tcBorders>
              <w:bottom w:val="single" w:sz="4" w:space="0" w:color="auto"/>
            </w:tcBorders>
            <w:shd w:val="clear" w:color="auto" w:fill="FAFAFA"/>
          </w:tcPr>
          <w:p w14:paraId="3D507883" w14:textId="62945D7B" w:rsidR="00833ECB" w:rsidRPr="00BF0589" w:rsidRDefault="00DA0363" w:rsidP="00337E34">
            <w:pPr>
              <w:ind w:right="-72"/>
              <w:jc w:val="right"/>
              <w:rPr>
                <w:rFonts w:ascii="Arial" w:hAnsi="Arial" w:cs="Arial"/>
                <w:sz w:val="18"/>
                <w:szCs w:val="18"/>
                <w:cs/>
                <w:lang w:val="en-GB"/>
              </w:rPr>
            </w:pPr>
            <w:r>
              <w:rPr>
                <w:rFonts w:ascii="Arial" w:hAnsi="Arial" w:cs="Arial"/>
                <w:sz w:val="18"/>
                <w:szCs w:val="18"/>
                <w:lang w:val="en-GB"/>
              </w:rPr>
              <w:t>56,000</w:t>
            </w:r>
          </w:p>
        </w:tc>
      </w:tr>
    </w:tbl>
    <w:p w14:paraId="59BC199E" w14:textId="77777777" w:rsidR="00833ECB" w:rsidRPr="00AD4D94" w:rsidRDefault="00833ECB" w:rsidP="00833ECB">
      <w:pPr>
        <w:ind w:left="540"/>
        <w:jc w:val="both"/>
        <w:rPr>
          <w:rFonts w:ascii="Arial" w:hAnsi="Arial" w:cs="Arial"/>
          <w:sz w:val="18"/>
          <w:szCs w:val="18"/>
          <w:lang w:val="en-US"/>
        </w:rPr>
      </w:pPr>
    </w:p>
    <w:p w14:paraId="303554B2" w14:textId="17FC9970" w:rsidR="00833ECB" w:rsidRPr="00AD4D94" w:rsidRDefault="00DA0363" w:rsidP="00DA0363">
      <w:pPr>
        <w:ind w:left="540"/>
        <w:jc w:val="both"/>
        <w:rPr>
          <w:rFonts w:ascii="Arial" w:hAnsi="Arial" w:cs="Arial"/>
          <w:spacing w:val="-4"/>
          <w:sz w:val="18"/>
          <w:szCs w:val="18"/>
          <w:lang w:val="en-US"/>
        </w:rPr>
      </w:pPr>
      <w:r w:rsidRPr="00AD4D94">
        <w:rPr>
          <w:rFonts w:ascii="Arial" w:hAnsi="Arial" w:cs="Arial"/>
          <w:spacing w:val="-4"/>
          <w:sz w:val="18"/>
          <w:szCs w:val="18"/>
          <w:lang w:val="en-US"/>
        </w:rPr>
        <w:t>Short-term borrowings from financial institutions for purchase of loans is non-</w:t>
      </w:r>
      <w:proofErr w:type="gramStart"/>
      <w:r w:rsidRPr="00AD4D94">
        <w:rPr>
          <w:rFonts w:ascii="Arial" w:hAnsi="Arial" w:cs="Arial"/>
          <w:spacing w:val="-4"/>
          <w:sz w:val="18"/>
          <w:szCs w:val="18"/>
          <w:lang w:val="en-US"/>
        </w:rPr>
        <w:t>interest bearing</w:t>
      </w:r>
      <w:proofErr w:type="gramEnd"/>
      <w:r w:rsidRPr="00AD4D94">
        <w:rPr>
          <w:rFonts w:ascii="Arial" w:hAnsi="Arial" w:cs="Arial"/>
          <w:spacing w:val="-4"/>
          <w:sz w:val="18"/>
          <w:szCs w:val="18"/>
          <w:lang w:val="en-US"/>
        </w:rPr>
        <w:t xml:space="preserve"> promissory note</w:t>
      </w:r>
      <w:r w:rsidR="00AA27A1" w:rsidRPr="00AD4D94">
        <w:rPr>
          <w:rFonts w:ascii="Arial" w:hAnsi="Arial" w:cs="Arial"/>
          <w:spacing w:val="-4"/>
          <w:sz w:val="18"/>
          <w:szCs w:val="18"/>
          <w:lang w:val="en-US"/>
        </w:rPr>
        <w:t xml:space="preserve"> </w:t>
      </w:r>
      <w:r w:rsidRPr="00AD4D94">
        <w:rPr>
          <w:rFonts w:ascii="Arial" w:hAnsi="Arial" w:cs="Arial"/>
          <w:spacing w:val="-4"/>
          <w:sz w:val="18"/>
          <w:szCs w:val="18"/>
          <w:lang w:val="en-US"/>
        </w:rPr>
        <w:t>have been fully paid principal at maturity date.</w:t>
      </w:r>
    </w:p>
    <w:p w14:paraId="6E721DED" w14:textId="3EE87191" w:rsidR="00DA0363" w:rsidRPr="00AD4D94" w:rsidRDefault="00DA0363" w:rsidP="000709AE">
      <w:pPr>
        <w:ind w:left="540" w:hanging="540"/>
        <w:jc w:val="thaiDistribute"/>
        <w:rPr>
          <w:rFonts w:ascii="Arial" w:hAnsi="Arial" w:cs="Arial"/>
          <w:sz w:val="18"/>
          <w:szCs w:val="18"/>
          <w:lang w:val="en-US"/>
        </w:rPr>
      </w:pPr>
    </w:p>
    <w:p w14:paraId="379E656B" w14:textId="1DE17C81" w:rsidR="000709AE" w:rsidRPr="00AD4D94" w:rsidRDefault="00511CA9" w:rsidP="000709AE">
      <w:pPr>
        <w:ind w:left="540" w:hanging="540"/>
        <w:jc w:val="thaiDistribute"/>
        <w:rPr>
          <w:rFonts w:ascii="Arial" w:hAnsi="Arial" w:cs="Arial"/>
          <w:sz w:val="18"/>
          <w:szCs w:val="18"/>
          <w:lang w:val="en-US"/>
        </w:rPr>
      </w:pPr>
      <w:r w:rsidRPr="00AD4D94">
        <w:rPr>
          <w:rFonts w:ascii="Arial" w:hAnsi="Arial" w:cs="Arial"/>
          <w:sz w:val="18"/>
          <w:szCs w:val="18"/>
          <w:lang w:val="en-US"/>
        </w:rPr>
        <w:t>1</w:t>
      </w:r>
      <w:r w:rsidR="002362B0" w:rsidRPr="00AD4D94">
        <w:rPr>
          <w:rFonts w:ascii="Arial" w:hAnsi="Arial" w:cs="Arial"/>
          <w:sz w:val="18"/>
          <w:szCs w:val="18"/>
          <w:lang w:val="en-US"/>
        </w:rPr>
        <w:t>4</w:t>
      </w:r>
      <w:r w:rsidR="000709AE" w:rsidRPr="00AD4D94">
        <w:rPr>
          <w:rFonts w:ascii="Arial" w:hAnsi="Arial" w:cs="Arial"/>
          <w:sz w:val="18"/>
          <w:szCs w:val="18"/>
          <w:lang w:val="en-US"/>
        </w:rPr>
        <w:t>.</w:t>
      </w:r>
      <w:r w:rsidR="00833ECB" w:rsidRPr="00AD4D94">
        <w:rPr>
          <w:rFonts w:ascii="Arial" w:hAnsi="Arial" w:cs="Arial"/>
          <w:sz w:val="18"/>
          <w:szCs w:val="18"/>
          <w:lang w:val="en-US"/>
        </w:rPr>
        <w:t>3</w:t>
      </w:r>
      <w:r w:rsidR="000709AE" w:rsidRPr="00AD4D94">
        <w:rPr>
          <w:rFonts w:ascii="Arial" w:hAnsi="Arial" w:cs="Arial"/>
          <w:sz w:val="18"/>
          <w:szCs w:val="18"/>
          <w:lang w:val="en-US"/>
        </w:rPr>
        <w:t>)</w:t>
      </w:r>
      <w:r w:rsidR="000709AE" w:rsidRPr="00AD4D94">
        <w:rPr>
          <w:rFonts w:ascii="Arial" w:hAnsi="Arial" w:cs="Arial"/>
          <w:sz w:val="18"/>
          <w:szCs w:val="18"/>
          <w:lang w:val="en-US"/>
        </w:rPr>
        <w:tab/>
      </w:r>
      <w:r w:rsidR="000709AE" w:rsidRPr="00AD4D94">
        <w:rPr>
          <w:rFonts w:ascii="Arial" w:hAnsi="Arial" w:cs="Arial"/>
          <w:spacing w:val="-4"/>
          <w:sz w:val="18"/>
          <w:szCs w:val="18"/>
          <w:lang w:val="en-US"/>
        </w:rPr>
        <w:t xml:space="preserve">The movement of long-term borrowings from financial institutions which included current portion for the </w:t>
      </w:r>
      <w:r w:rsidR="00C60EDB" w:rsidRPr="00AD4D94">
        <w:rPr>
          <w:rFonts w:ascii="Arial" w:hAnsi="Arial" w:cs="Arial"/>
          <w:spacing w:val="-4"/>
          <w:sz w:val="18"/>
          <w:szCs w:val="18"/>
          <w:lang w:val="en-US"/>
        </w:rPr>
        <w:t>six-month</w:t>
      </w:r>
      <w:r w:rsidR="000709AE" w:rsidRPr="00AD4D94">
        <w:rPr>
          <w:rFonts w:ascii="Arial" w:hAnsi="Arial" w:cs="Arial"/>
          <w:sz w:val="18"/>
          <w:szCs w:val="18"/>
          <w:lang w:val="en-GB"/>
        </w:rPr>
        <w:t xml:space="preserve"> </w:t>
      </w:r>
      <w:r w:rsidR="000709AE" w:rsidRPr="00AD4D94">
        <w:rPr>
          <w:rFonts w:ascii="Arial" w:hAnsi="Arial" w:cs="Arial"/>
          <w:sz w:val="18"/>
          <w:szCs w:val="18"/>
          <w:lang w:val="en-US"/>
        </w:rPr>
        <w:t xml:space="preserve">period ended </w:t>
      </w:r>
      <w:r w:rsidR="007E68C3" w:rsidRPr="00AD4D94">
        <w:rPr>
          <w:rFonts w:ascii="Arial" w:hAnsi="Arial" w:cs="Arial"/>
          <w:sz w:val="18"/>
          <w:szCs w:val="18"/>
          <w:lang w:val="en-GB"/>
        </w:rPr>
        <w:t>30 June</w:t>
      </w:r>
      <w:r w:rsidR="000709AE" w:rsidRPr="00AD4D94">
        <w:rPr>
          <w:rFonts w:ascii="Arial" w:hAnsi="Arial" w:cs="Arial"/>
          <w:sz w:val="18"/>
          <w:szCs w:val="18"/>
          <w:lang w:val="en-GB"/>
        </w:rPr>
        <w:t xml:space="preserve"> 202</w:t>
      </w:r>
      <w:r w:rsidR="000216BF" w:rsidRPr="00AD4D94">
        <w:rPr>
          <w:rFonts w:ascii="Arial" w:hAnsi="Arial" w:cs="Arial"/>
          <w:sz w:val="18"/>
          <w:szCs w:val="18"/>
          <w:lang w:val="en-GB"/>
        </w:rPr>
        <w:t>1</w:t>
      </w:r>
      <w:r w:rsidR="000709AE" w:rsidRPr="00AD4D94">
        <w:rPr>
          <w:rFonts w:ascii="Arial" w:hAnsi="Arial" w:cs="Arial"/>
          <w:sz w:val="18"/>
          <w:szCs w:val="18"/>
          <w:lang w:val="en-US"/>
        </w:rPr>
        <w:t xml:space="preserve"> is as follow:</w:t>
      </w:r>
    </w:p>
    <w:p w14:paraId="52A57DC1" w14:textId="77777777" w:rsidR="000709AE" w:rsidRPr="00AD4D94" w:rsidRDefault="000709AE" w:rsidP="008460A2">
      <w:pPr>
        <w:ind w:left="540"/>
        <w:jc w:val="thaiDistribute"/>
        <w:rPr>
          <w:rFonts w:ascii="Arial" w:hAnsi="Arial" w:cs="Arial"/>
          <w:sz w:val="18"/>
          <w:szCs w:val="18"/>
          <w:lang w:val="en-US"/>
        </w:rPr>
      </w:pPr>
    </w:p>
    <w:tbl>
      <w:tblPr>
        <w:tblW w:w="9302" w:type="dxa"/>
        <w:tblInd w:w="288" w:type="dxa"/>
        <w:tblLayout w:type="fixed"/>
        <w:tblLook w:val="04A0" w:firstRow="1" w:lastRow="0" w:firstColumn="1" w:lastColumn="0" w:noHBand="0" w:noVBand="1"/>
      </w:tblPr>
      <w:tblGrid>
        <w:gridCol w:w="4838"/>
        <w:gridCol w:w="2232"/>
        <w:gridCol w:w="2232"/>
      </w:tblGrid>
      <w:tr w:rsidR="000709AE" w:rsidRPr="002369C2" w14:paraId="2CD067C4" w14:textId="77777777" w:rsidTr="0072479A">
        <w:tc>
          <w:tcPr>
            <w:tcW w:w="4838" w:type="dxa"/>
            <w:vAlign w:val="bottom"/>
          </w:tcPr>
          <w:p w14:paraId="31D644AF" w14:textId="77777777" w:rsidR="000709AE" w:rsidRPr="002369C2" w:rsidRDefault="000709AE" w:rsidP="00631EA4">
            <w:pPr>
              <w:ind w:left="246"/>
              <w:rPr>
                <w:rFonts w:ascii="Arial" w:hAnsi="Arial" w:cs="Arial"/>
                <w:sz w:val="18"/>
                <w:szCs w:val="18"/>
                <w:cs/>
              </w:rPr>
            </w:pPr>
          </w:p>
        </w:tc>
        <w:tc>
          <w:tcPr>
            <w:tcW w:w="2232" w:type="dxa"/>
            <w:tcBorders>
              <w:top w:val="single" w:sz="4" w:space="0" w:color="auto"/>
              <w:bottom w:val="single" w:sz="4" w:space="0" w:color="auto"/>
            </w:tcBorders>
            <w:shd w:val="clear" w:color="auto" w:fill="auto"/>
            <w:vAlign w:val="bottom"/>
            <w:hideMark/>
          </w:tcPr>
          <w:p w14:paraId="0415B2D0" w14:textId="0519B144" w:rsidR="000709AE" w:rsidRPr="002369C2" w:rsidRDefault="000709AE" w:rsidP="0072479A">
            <w:pPr>
              <w:ind w:right="-72"/>
              <w:jc w:val="center"/>
              <w:rPr>
                <w:rFonts w:ascii="Arial" w:hAnsi="Arial" w:cs="Arial"/>
                <w:b/>
                <w:bCs/>
                <w:sz w:val="18"/>
                <w:szCs w:val="18"/>
                <w:lang w:val="en-US"/>
              </w:rPr>
            </w:pPr>
            <w:r w:rsidRPr="002369C2">
              <w:rPr>
                <w:rFonts w:ascii="Arial" w:hAnsi="Arial" w:cs="Arial"/>
                <w:b/>
                <w:bCs/>
                <w:sz w:val="18"/>
                <w:szCs w:val="18"/>
                <w:lang w:val="en-US"/>
              </w:rPr>
              <w:t>Consolidated</w:t>
            </w:r>
          </w:p>
          <w:p w14:paraId="4F7982BE" w14:textId="77777777" w:rsidR="000709AE" w:rsidRPr="002369C2" w:rsidRDefault="000709AE" w:rsidP="0072479A">
            <w:pPr>
              <w:ind w:right="-72"/>
              <w:jc w:val="center"/>
              <w:rPr>
                <w:rFonts w:ascii="Arial" w:hAnsi="Arial" w:cs="Arial"/>
                <w:b/>
                <w:bCs/>
                <w:sz w:val="18"/>
                <w:szCs w:val="18"/>
                <w:lang w:val="en-US"/>
              </w:rPr>
            </w:pPr>
            <w:r w:rsidRPr="002369C2">
              <w:rPr>
                <w:rFonts w:ascii="Arial" w:hAnsi="Arial" w:cs="Arial"/>
                <w:b/>
                <w:bCs/>
                <w:sz w:val="18"/>
                <w:szCs w:val="18"/>
                <w:cs/>
              </w:rPr>
              <w:t>financial information</w:t>
            </w:r>
          </w:p>
        </w:tc>
        <w:tc>
          <w:tcPr>
            <w:tcW w:w="2232" w:type="dxa"/>
            <w:tcBorders>
              <w:top w:val="single" w:sz="4" w:space="0" w:color="auto"/>
              <w:bottom w:val="single" w:sz="4" w:space="0" w:color="auto"/>
            </w:tcBorders>
            <w:shd w:val="clear" w:color="auto" w:fill="auto"/>
          </w:tcPr>
          <w:p w14:paraId="0399A12C" w14:textId="45B2342D" w:rsidR="000709AE" w:rsidRPr="002369C2" w:rsidRDefault="000709AE" w:rsidP="0072479A">
            <w:pPr>
              <w:ind w:right="-72"/>
              <w:jc w:val="center"/>
              <w:rPr>
                <w:rFonts w:ascii="Arial" w:hAnsi="Arial" w:cs="Arial"/>
                <w:b/>
                <w:bCs/>
                <w:sz w:val="18"/>
                <w:szCs w:val="18"/>
                <w:lang w:val="en-US"/>
              </w:rPr>
            </w:pPr>
            <w:r w:rsidRPr="002369C2">
              <w:rPr>
                <w:rFonts w:ascii="Arial" w:hAnsi="Arial" w:cs="Arial"/>
                <w:b/>
                <w:bCs/>
                <w:sz w:val="18"/>
                <w:szCs w:val="18"/>
                <w:lang w:val="en-US"/>
              </w:rPr>
              <w:t>Separate</w:t>
            </w:r>
          </w:p>
          <w:p w14:paraId="37C8C8E9" w14:textId="77777777" w:rsidR="000709AE" w:rsidRPr="002369C2" w:rsidRDefault="000709AE" w:rsidP="0072479A">
            <w:pPr>
              <w:ind w:right="-72"/>
              <w:jc w:val="center"/>
              <w:rPr>
                <w:rFonts w:ascii="Arial" w:hAnsi="Arial" w:cs="Arial"/>
                <w:b/>
                <w:bCs/>
                <w:sz w:val="18"/>
                <w:szCs w:val="18"/>
                <w:lang w:val="en-US"/>
              </w:rPr>
            </w:pPr>
            <w:r w:rsidRPr="002369C2">
              <w:rPr>
                <w:rFonts w:ascii="Arial" w:hAnsi="Arial" w:cs="Arial"/>
                <w:b/>
                <w:bCs/>
                <w:sz w:val="18"/>
                <w:szCs w:val="18"/>
                <w:lang w:val="en-US"/>
              </w:rPr>
              <w:t>financial information</w:t>
            </w:r>
          </w:p>
        </w:tc>
      </w:tr>
      <w:tr w:rsidR="000709AE" w:rsidRPr="002369C2" w14:paraId="5E0DC3AF" w14:textId="77777777" w:rsidTr="0072479A">
        <w:tc>
          <w:tcPr>
            <w:tcW w:w="4838" w:type="dxa"/>
            <w:vAlign w:val="bottom"/>
          </w:tcPr>
          <w:p w14:paraId="52298ADE" w14:textId="77777777" w:rsidR="000709AE" w:rsidRPr="002369C2" w:rsidRDefault="000709AE" w:rsidP="00631EA4">
            <w:pPr>
              <w:ind w:left="246"/>
              <w:rPr>
                <w:rFonts w:ascii="Arial" w:hAnsi="Arial" w:cs="Arial"/>
                <w:sz w:val="18"/>
                <w:szCs w:val="18"/>
                <w:cs/>
              </w:rPr>
            </w:pPr>
          </w:p>
        </w:tc>
        <w:tc>
          <w:tcPr>
            <w:tcW w:w="2232" w:type="dxa"/>
            <w:tcBorders>
              <w:top w:val="single" w:sz="4" w:space="0" w:color="auto"/>
              <w:bottom w:val="single" w:sz="4" w:space="0" w:color="auto"/>
            </w:tcBorders>
            <w:vAlign w:val="bottom"/>
            <w:hideMark/>
          </w:tcPr>
          <w:p w14:paraId="1EC13720" w14:textId="77777777" w:rsidR="000709AE" w:rsidRPr="002369C2" w:rsidRDefault="000709AE" w:rsidP="00631EA4">
            <w:pPr>
              <w:ind w:right="-72"/>
              <w:jc w:val="right"/>
              <w:rPr>
                <w:rFonts w:ascii="Arial" w:hAnsi="Arial" w:cs="Arial"/>
                <w:b/>
                <w:bCs/>
                <w:sz w:val="18"/>
                <w:szCs w:val="18"/>
                <w:cs/>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2232" w:type="dxa"/>
            <w:tcBorders>
              <w:top w:val="single" w:sz="4" w:space="0" w:color="auto"/>
              <w:bottom w:val="single" w:sz="4" w:space="0" w:color="auto"/>
            </w:tcBorders>
            <w:vAlign w:val="bottom"/>
          </w:tcPr>
          <w:p w14:paraId="756C7D3F" w14:textId="77777777" w:rsidR="000709AE" w:rsidRPr="002369C2" w:rsidRDefault="000709AE" w:rsidP="00631EA4">
            <w:pPr>
              <w:ind w:right="-72"/>
              <w:jc w:val="right"/>
              <w:rPr>
                <w:rFonts w:ascii="Arial" w:hAnsi="Arial" w:cs="Arial"/>
                <w:b/>
                <w:bCs/>
                <w:sz w:val="18"/>
                <w:szCs w:val="18"/>
                <w:cs/>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r>
      <w:tr w:rsidR="000709AE" w:rsidRPr="00525F39" w14:paraId="34E71125" w14:textId="77777777" w:rsidTr="008460A2">
        <w:tc>
          <w:tcPr>
            <w:tcW w:w="4838" w:type="dxa"/>
            <w:vAlign w:val="bottom"/>
          </w:tcPr>
          <w:p w14:paraId="5118FCB2" w14:textId="77777777" w:rsidR="000709AE" w:rsidRPr="00525F39" w:rsidRDefault="000709AE" w:rsidP="00631EA4">
            <w:pPr>
              <w:ind w:left="246"/>
              <w:rPr>
                <w:rFonts w:ascii="Arial" w:hAnsi="Arial" w:cs="Arial"/>
                <w:sz w:val="16"/>
                <w:szCs w:val="16"/>
                <w:cs/>
              </w:rPr>
            </w:pPr>
          </w:p>
        </w:tc>
        <w:tc>
          <w:tcPr>
            <w:tcW w:w="2232" w:type="dxa"/>
            <w:tcBorders>
              <w:top w:val="single" w:sz="4" w:space="0" w:color="auto"/>
            </w:tcBorders>
            <w:shd w:val="clear" w:color="auto" w:fill="FAFAFA"/>
            <w:vAlign w:val="bottom"/>
          </w:tcPr>
          <w:p w14:paraId="46A316A0" w14:textId="77777777" w:rsidR="000709AE" w:rsidRPr="00525F39" w:rsidRDefault="000709AE" w:rsidP="00631EA4">
            <w:pPr>
              <w:ind w:right="-72"/>
              <w:jc w:val="right"/>
              <w:rPr>
                <w:rFonts w:ascii="Arial" w:hAnsi="Arial" w:cs="Arial"/>
                <w:sz w:val="16"/>
                <w:szCs w:val="16"/>
                <w:cs/>
              </w:rPr>
            </w:pPr>
          </w:p>
        </w:tc>
        <w:tc>
          <w:tcPr>
            <w:tcW w:w="2232" w:type="dxa"/>
            <w:tcBorders>
              <w:top w:val="single" w:sz="4" w:space="0" w:color="auto"/>
            </w:tcBorders>
            <w:shd w:val="clear" w:color="auto" w:fill="FAFAFA"/>
          </w:tcPr>
          <w:p w14:paraId="79A7C96B" w14:textId="77777777" w:rsidR="000709AE" w:rsidRPr="00525F39" w:rsidRDefault="000709AE" w:rsidP="00631EA4">
            <w:pPr>
              <w:ind w:right="-72"/>
              <w:jc w:val="right"/>
              <w:rPr>
                <w:rFonts w:ascii="Arial" w:hAnsi="Arial" w:cs="Arial"/>
                <w:sz w:val="16"/>
                <w:szCs w:val="16"/>
                <w:cs/>
              </w:rPr>
            </w:pPr>
          </w:p>
        </w:tc>
      </w:tr>
      <w:tr w:rsidR="00ED0244" w:rsidRPr="0022463A" w14:paraId="6B42EF69" w14:textId="77777777" w:rsidTr="00DE4CC0">
        <w:tc>
          <w:tcPr>
            <w:tcW w:w="4838" w:type="dxa"/>
            <w:vAlign w:val="bottom"/>
            <w:hideMark/>
          </w:tcPr>
          <w:p w14:paraId="1F899B46" w14:textId="127053D1" w:rsidR="00ED0244" w:rsidRPr="002369C2" w:rsidRDefault="00ED0244" w:rsidP="00ED0244">
            <w:pPr>
              <w:ind w:left="246"/>
              <w:rPr>
                <w:rFonts w:ascii="Arial" w:hAnsi="Arial" w:cs="Arial"/>
                <w:sz w:val="18"/>
                <w:szCs w:val="18"/>
                <w:lang w:val="en-US"/>
              </w:rPr>
            </w:pPr>
            <w:r w:rsidRPr="002369C2">
              <w:rPr>
                <w:rFonts w:ascii="Arial" w:hAnsi="Arial" w:cs="Arial"/>
                <w:sz w:val="18"/>
                <w:szCs w:val="18"/>
                <w:lang w:val="en-US"/>
              </w:rPr>
              <w:t xml:space="preserve">Opening balance as at 1 January </w:t>
            </w:r>
            <w:r w:rsidRPr="002369C2">
              <w:rPr>
                <w:rFonts w:ascii="Arial" w:hAnsi="Arial" w:cs="Arial"/>
                <w:sz w:val="18"/>
                <w:szCs w:val="18"/>
                <w:lang w:val="en-GB"/>
              </w:rPr>
              <w:t>202</w:t>
            </w:r>
            <w:r>
              <w:rPr>
                <w:rFonts w:ascii="Arial" w:hAnsi="Arial" w:cs="Arial"/>
                <w:sz w:val="18"/>
                <w:szCs w:val="18"/>
                <w:lang w:val="en-GB"/>
              </w:rPr>
              <w:t>1</w:t>
            </w:r>
          </w:p>
        </w:tc>
        <w:tc>
          <w:tcPr>
            <w:tcW w:w="2232" w:type="dxa"/>
            <w:shd w:val="clear" w:color="auto" w:fill="FAFAFA"/>
            <w:vAlign w:val="bottom"/>
          </w:tcPr>
          <w:p w14:paraId="7D16964E" w14:textId="6E200AE4" w:rsidR="00ED0244" w:rsidRPr="00ED0244" w:rsidRDefault="00ED0244" w:rsidP="00ED0244">
            <w:pPr>
              <w:ind w:right="-72"/>
              <w:jc w:val="right"/>
              <w:rPr>
                <w:rFonts w:ascii="Arial" w:hAnsi="Arial" w:cs="Arial"/>
                <w:sz w:val="18"/>
                <w:szCs w:val="18"/>
                <w:cs/>
                <w:lang w:val="en-GB"/>
              </w:rPr>
            </w:pPr>
            <w:r w:rsidRPr="00ED0244">
              <w:rPr>
                <w:rFonts w:ascii="Arial" w:hAnsi="Arial" w:cs="Arial"/>
                <w:sz w:val="18"/>
                <w:szCs w:val="18"/>
                <w:cs/>
                <w:lang w:val="en-GB"/>
              </w:rPr>
              <w:t>4</w:t>
            </w:r>
            <w:r w:rsidRPr="00ED0244">
              <w:rPr>
                <w:rFonts w:ascii="Arial" w:hAnsi="Arial" w:cs="Arial"/>
                <w:sz w:val="18"/>
                <w:szCs w:val="18"/>
                <w:lang w:val="en-GB"/>
              </w:rPr>
              <w:t>,</w:t>
            </w:r>
            <w:r w:rsidRPr="00ED0244">
              <w:rPr>
                <w:rFonts w:ascii="Arial" w:hAnsi="Arial" w:cs="Arial"/>
                <w:sz w:val="18"/>
                <w:szCs w:val="18"/>
                <w:cs/>
                <w:lang w:val="en-GB"/>
              </w:rPr>
              <w:t>237</w:t>
            </w:r>
            <w:r w:rsidRPr="00ED0244">
              <w:rPr>
                <w:rFonts w:ascii="Arial" w:hAnsi="Arial" w:cs="Arial"/>
                <w:sz w:val="18"/>
                <w:szCs w:val="18"/>
                <w:lang w:val="en-GB"/>
              </w:rPr>
              <w:t>,</w:t>
            </w:r>
            <w:r w:rsidRPr="00ED0244">
              <w:rPr>
                <w:rFonts w:ascii="Arial" w:hAnsi="Arial" w:cs="Arial"/>
                <w:sz w:val="18"/>
                <w:szCs w:val="18"/>
                <w:cs/>
                <w:lang w:val="en-GB"/>
              </w:rPr>
              <w:t>902</w:t>
            </w:r>
          </w:p>
        </w:tc>
        <w:tc>
          <w:tcPr>
            <w:tcW w:w="2232" w:type="dxa"/>
            <w:shd w:val="clear" w:color="auto" w:fill="FAFAFA"/>
            <w:vAlign w:val="bottom"/>
          </w:tcPr>
          <w:p w14:paraId="66913248" w14:textId="5E4ECB4E" w:rsidR="00ED0244" w:rsidRPr="00ED0244" w:rsidRDefault="00ED0244" w:rsidP="00ED0244">
            <w:pPr>
              <w:ind w:right="-72"/>
              <w:jc w:val="right"/>
              <w:rPr>
                <w:rFonts w:ascii="Arial" w:hAnsi="Arial" w:cs="Arial"/>
                <w:sz w:val="18"/>
                <w:szCs w:val="18"/>
                <w:cs/>
                <w:lang w:val="en-GB"/>
              </w:rPr>
            </w:pPr>
            <w:r w:rsidRPr="00ED0244">
              <w:rPr>
                <w:rFonts w:ascii="Arial" w:hAnsi="Arial" w:cs="Arial"/>
                <w:sz w:val="18"/>
                <w:szCs w:val="18"/>
                <w:cs/>
                <w:lang w:val="en-GB"/>
              </w:rPr>
              <w:t>2</w:t>
            </w:r>
            <w:r w:rsidRPr="00ED0244">
              <w:rPr>
                <w:rFonts w:ascii="Arial" w:hAnsi="Arial" w:cs="Arial"/>
                <w:sz w:val="18"/>
                <w:szCs w:val="18"/>
                <w:lang w:val="en-GB"/>
              </w:rPr>
              <w:t>,</w:t>
            </w:r>
            <w:r w:rsidRPr="00ED0244">
              <w:rPr>
                <w:rFonts w:ascii="Arial" w:hAnsi="Arial" w:cs="Arial"/>
                <w:sz w:val="18"/>
                <w:szCs w:val="18"/>
                <w:cs/>
                <w:lang w:val="en-GB"/>
              </w:rPr>
              <w:t>319</w:t>
            </w:r>
            <w:r w:rsidRPr="00ED0244">
              <w:rPr>
                <w:rFonts w:ascii="Arial" w:hAnsi="Arial" w:cs="Arial"/>
                <w:sz w:val="18"/>
                <w:szCs w:val="18"/>
                <w:lang w:val="en-GB"/>
              </w:rPr>
              <w:t>,</w:t>
            </w:r>
            <w:r w:rsidRPr="00ED0244">
              <w:rPr>
                <w:rFonts w:ascii="Arial" w:hAnsi="Arial" w:cs="Arial"/>
                <w:sz w:val="18"/>
                <w:szCs w:val="18"/>
                <w:cs/>
                <w:lang w:val="en-GB"/>
              </w:rPr>
              <w:t>569</w:t>
            </w:r>
          </w:p>
        </w:tc>
      </w:tr>
      <w:tr w:rsidR="00ED0244" w:rsidRPr="00257EDD" w14:paraId="46576275" w14:textId="77777777" w:rsidTr="00D478ED">
        <w:tc>
          <w:tcPr>
            <w:tcW w:w="4838" w:type="dxa"/>
            <w:vAlign w:val="bottom"/>
          </w:tcPr>
          <w:p w14:paraId="01E787A2" w14:textId="77777777" w:rsidR="00ED0244" w:rsidRPr="002369C2" w:rsidRDefault="00ED0244" w:rsidP="00ED0244">
            <w:pPr>
              <w:ind w:left="246"/>
              <w:rPr>
                <w:rFonts w:ascii="Arial" w:hAnsi="Arial" w:cs="Arial"/>
                <w:sz w:val="18"/>
                <w:szCs w:val="18"/>
                <w:lang w:val="en-US"/>
              </w:rPr>
            </w:pPr>
            <w:r w:rsidRPr="002369C2">
              <w:rPr>
                <w:rFonts w:ascii="Arial" w:hAnsi="Arial" w:cs="Arial"/>
                <w:sz w:val="18"/>
                <w:szCs w:val="18"/>
                <w:lang w:val="en-US"/>
              </w:rPr>
              <w:t>Addition of borrowings during the period</w:t>
            </w:r>
          </w:p>
        </w:tc>
        <w:tc>
          <w:tcPr>
            <w:tcW w:w="2232" w:type="dxa"/>
            <w:shd w:val="clear" w:color="auto" w:fill="FAFAFA"/>
          </w:tcPr>
          <w:p w14:paraId="2A4B0853" w14:textId="1814FA7E" w:rsidR="00ED0244" w:rsidRPr="004E2298" w:rsidRDefault="00DA0363" w:rsidP="00ED0244">
            <w:pPr>
              <w:ind w:right="-72"/>
              <w:jc w:val="right"/>
              <w:rPr>
                <w:rFonts w:ascii="Arial" w:hAnsi="Arial" w:cs="Arial"/>
                <w:sz w:val="18"/>
                <w:szCs w:val="18"/>
                <w:lang w:val="en-GB"/>
              </w:rPr>
            </w:pPr>
            <w:r w:rsidRPr="00DA0363">
              <w:rPr>
                <w:rFonts w:ascii="Arial" w:hAnsi="Arial" w:cs="Arial"/>
                <w:sz w:val="18"/>
                <w:szCs w:val="18"/>
                <w:lang w:val="en-GB"/>
              </w:rPr>
              <w:t>1,600,000</w:t>
            </w:r>
          </w:p>
        </w:tc>
        <w:tc>
          <w:tcPr>
            <w:tcW w:w="2232" w:type="dxa"/>
            <w:shd w:val="clear" w:color="auto" w:fill="FAFAFA"/>
          </w:tcPr>
          <w:p w14:paraId="1B8B3405" w14:textId="5453DD1C" w:rsidR="00ED0244" w:rsidRPr="00124F2A" w:rsidRDefault="00DA0363" w:rsidP="00ED0244">
            <w:pPr>
              <w:ind w:right="-72"/>
              <w:jc w:val="right"/>
              <w:rPr>
                <w:rFonts w:ascii="Arial" w:hAnsi="Arial" w:cs="Arial"/>
                <w:sz w:val="18"/>
                <w:szCs w:val="18"/>
                <w:cs/>
                <w:lang w:val="en-GB"/>
              </w:rPr>
            </w:pPr>
            <w:r w:rsidRPr="00DA0363">
              <w:rPr>
                <w:rFonts w:ascii="Arial" w:hAnsi="Arial" w:cs="Arial"/>
                <w:sz w:val="18"/>
                <w:szCs w:val="18"/>
                <w:lang w:val="en-GB"/>
              </w:rPr>
              <w:t>500,000</w:t>
            </w:r>
          </w:p>
        </w:tc>
      </w:tr>
      <w:tr w:rsidR="00ED0244" w:rsidRPr="00257EDD" w14:paraId="3F03DBAE" w14:textId="77777777" w:rsidTr="00D478ED">
        <w:tc>
          <w:tcPr>
            <w:tcW w:w="4838" w:type="dxa"/>
            <w:vAlign w:val="bottom"/>
          </w:tcPr>
          <w:p w14:paraId="7B2B28A2" w14:textId="48FCA4B8" w:rsidR="00ED0244" w:rsidRPr="00ED0244" w:rsidRDefault="00ED0244" w:rsidP="00ED0244">
            <w:pPr>
              <w:ind w:left="246"/>
              <w:rPr>
                <w:rFonts w:ascii="Arial" w:hAnsi="Arial" w:cs="Browallia New"/>
                <w:sz w:val="18"/>
                <w:szCs w:val="22"/>
                <w:lang w:val="en-GB"/>
              </w:rPr>
            </w:pPr>
            <w:r>
              <w:rPr>
                <w:rFonts w:ascii="Arial" w:hAnsi="Arial" w:cs="Browallia New"/>
                <w:sz w:val="18"/>
                <w:szCs w:val="22"/>
                <w:lang w:val="en-GB"/>
              </w:rPr>
              <w:t xml:space="preserve">Decrease from </w:t>
            </w:r>
            <w:r>
              <w:rPr>
                <w:rFonts w:ascii="Arial" w:hAnsi="Arial" w:cs="Arial"/>
                <w:sz w:val="18"/>
                <w:szCs w:val="18"/>
                <w:lang w:val="en-GB" w:eastAsia="en-GB"/>
              </w:rPr>
              <w:t>change in classification of investment</w:t>
            </w:r>
          </w:p>
        </w:tc>
        <w:tc>
          <w:tcPr>
            <w:tcW w:w="2232" w:type="dxa"/>
            <w:shd w:val="clear" w:color="auto" w:fill="FAFAFA"/>
          </w:tcPr>
          <w:p w14:paraId="41C2DABE" w14:textId="58249ADF" w:rsidR="00ED0244" w:rsidRPr="004E2298" w:rsidRDefault="00DA0363" w:rsidP="00ED0244">
            <w:pPr>
              <w:ind w:right="-72"/>
              <w:jc w:val="right"/>
              <w:rPr>
                <w:rFonts w:ascii="Arial" w:hAnsi="Arial" w:cs="Arial"/>
                <w:sz w:val="18"/>
                <w:szCs w:val="18"/>
                <w:lang w:val="en-GB"/>
              </w:rPr>
            </w:pPr>
            <w:r w:rsidRPr="00DA0363">
              <w:rPr>
                <w:rFonts w:ascii="Arial" w:hAnsi="Arial" w:cs="Arial"/>
                <w:sz w:val="18"/>
                <w:szCs w:val="18"/>
                <w:lang w:val="en-GB"/>
              </w:rPr>
              <w:t>(1,000,000)</w:t>
            </w:r>
          </w:p>
        </w:tc>
        <w:tc>
          <w:tcPr>
            <w:tcW w:w="2232" w:type="dxa"/>
            <w:shd w:val="clear" w:color="auto" w:fill="FAFAFA"/>
          </w:tcPr>
          <w:p w14:paraId="6B4E89A8" w14:textId="30566D4A" w:rsidR="00ED0244" w:rsidRPr="00124F2A" w:rsidRDefault="00DA0363" w:rsidP="00ED0244">
            <w:pPr>
              <w:ind w:right="-72"/>
              <w:jc w:val="right"/>
              <w:rPr>
                <w:rFonts w:ascii="Arial" w:hAnsi="Arial" w:cs="Arial"/>
                <w:sz w:val="18"/>
                <w:szCs w:val="18"/>
                <w:cs/>
                <w:lang w:val="en-GB"/>
              </w:rPr>
            </w:pPr>
            <w:r>
              <w:rPr>
                <w:rFonts w:ascii="Arial" w:hAnsi="Arial" w:cs="Arial"/>
                <w:sz w:val="18"/>
                <w:szCs w:val="18"/>
                <w:lang w:val="en-GB"/>
              </w:rPr>
              <w:t>-</w:t>
            </w:r>
          </w:p>
        </w:tc>
      </w:tr>
      <w:tr w:rsidR="00ED0244" w:rsidRPr="00257EDD" w14:paraId="243F19E9" w14:textId="77777777" w:rsidTr="00D478ED">
        <w:tc>
          <w:tcPr>
            <w:tcW w:w="4838" w:type="dxa"/>
            <w:vAlign w:val="bottom"/>
          </w:tcPr>
          <w:p w14:paraId="2168F6A7" w14:textId="77777777" w:rsidR="00ED0244" w:rsidRPr="002369C2" w:rsidRDefault="00ED0244" w:rsidP="00ED0244">
            <w:pPr>
              <w:ind w:left="246"/>
              <w:rPr>
                <w:rFonts w:ascii="Arial" w:hAnsi="Arial" w:cs="Arial"/>
                <w:sz w:val="18"/>
                <w:szCs w:val="18"/>
                <w:lang w:val="en-US"/>
              </w:rPr>
            </w:pPr>
            <w:r w:rsidRPr="002369C2">
              <w:rPr>
                <w:rFonts w:ascii="Arial" w:hAnsi="Arial" w:cs="Arial"/>
                <w:sz w:val="18"/>
                <w:szCs w:val="18"/>
                <w:lang w:val="en-US"/>
              </w:rPr>
              <w:t>Repayments of borrowings during the period</w:t>
            </w:r>
          </w:p>
        </w:tc>
        <w:tc>
          <w:tcPr>
            <w:tcW w:w="2232" w:type="dxa"/>
            <w:tcBorders>
              <w:bottom w:val="single" w:sz="4" w:space="0" w:color="auto"/>
            </w:tcBorders>
            <w:shd w:val="clear" w:color="auto" w:fill="FAFAFA"/>
          </w:tcPr>
          <w:p w14:paraId="52CB1778" w14:textId="6BEF2673" w:rsidR="00ED0244" w:rsidRPr="00124F2A" w:rsidRDefault="000E23D4" w:rsidP="00ED0244">
            <w:pPr>
              <w:ind w:right="-72"/>
              <w:jc w:val="right"/>
              <w:rPr>
                <w:rFonts w:ascii="Arial" w:hAnsi="Arial" w:cs="Arial"/>
                <w:sz w:val="18"/>
                <w:szCs w:val="18"/>
                <w:cs/>
                <w:lang w:val="en-GB"/>
              </w:rPr>
            </w:pPr>
            <w:r w:rsidRPr="000E23D4">
              <w:rPr>
                <w:rFonts w:ascii="Arial" w:hAnsi="Arial" w:cs="Arial"/>
                <w:sz w:val="18"/>
                <w:szCs w:val="18"/>
                <w:lang w:val="en-GB"/>
              </w:rPr>
              <w:t>(865,842)</w:t>
            </w:r>
          </w:p>
        </w:tc>
        <w:tc>
          <w:tcPr>
            <w:tcW w:w="2232" w:type="dxa"/>
            <w:tcBorders>
              <w:bottom w:val="single" w:sz="4" w:space="0" w:color="auto"/>
            </w:tcBorders>
            <w:shd w:val="clear" w:color="auto" w:fill="FAFAFA"/>
          </w:tcPr>
          <w:p w14:paraId="54503647" w14:textId="0EC38DF0" w:rsidR="00ED0244" w:rsidRPr="00124F2A" w:rsidRDefault="000E23D4" w:rsidP="00ED0244">
            <w:pPr>
              <w:ind w:right="-72"/>
              <w:jc w:val="right"/>
              <w:rPr>
                <w:rFonts w:ascii="Arial" w:hAnsi="Arial" w:cs="Arial"/>
                <w:sz w:val="18"/>
                <w:szCs w:val="18"/>
                <w:cs/>
                <w:lang w:val="en-GB"/>
              </w:rPr>
            </w:pPr>
            <w:r w:rsidRPr="000E23D4">
              <w:rPr>
                <w:rFonts w:ascii="Arial" w:hAnsi="Arial" w:cs="Arial"/>
                <w:sz w:val="18"/>
                <w:szCs w:val="18"/>
                <w:lang w:val="en-GB"/>
              </w:rPr>
              <w:t>(672,176)</w:t>
            </w:r>
          </w:p>
        </w:tc>
      </w:tr>
      <w:tr w:rsidR="00ED0244" w:rsidRPr="00525F39" w14:paraId="78C4B277" w14:textId="77777777" w:rsidTr="008460A2">
        <w:tc>
          <w:tcPr>
            <w:tcW w:w="4838" w:type="dxa"/>
            <w:vAlign w:val="bottom"/>
          </w:tcPr>
          <w:p w14:paraId="23D1CA80" w14:textId="77777777" w:rsidR="00ED0244" w:rsidRPr="00525F39" w:rsidRDefault="00ED0244" w:rsidP="00ED0244">
            <w:pPr>
              <w:ind w:left="246"/>
              <w:rPr>
                <w:rFonts w:ascii="Arial" w:hAnsi="Arial" w:cs="Arial"/>
                <w:sz w:val="16"/>
                <w:szCs w:val="16"/>
                <w:cs/>
              </w:rPr>
            </w:pPr>
          </w:p>
        </w:tc>
        <w:tc>
          <w:tcPr>
            <w:tcW w:w="2232" w:type="dxa"/>
            <w:tcBorders>
              <w:top w:val="single" w:sz="4" w:space="0" w:color="auto"/>
            </w:tcBorders>
            <w:shd w:val="clear" w:color="auto" w:fill="FAFAFA"/>
            <w:vAlign w:val="bottom"/>
          </w:tcPr>
          <w:p w14:paraId="42525596" w14:textId="77777777" w:rsidR="00ED0244" w:rsidRPr="00525F39" w:rsidRDefault="00ED0244" w:rsidP="00ED0244">
            <w:pPr>
              <w:ind w:right="-72"/>
              <w:jc w:val="right"/>
              <w:rPr>
                <w:rFonts w:ascii="Arial" w:hAnsi="Arial" w:cs="Arial"/>
                <w:sz w:val="16"/>
                <w:szCs w:val="16"/>
                <w:cs/>
                <w:lang w:val="en-GB"/>
              </w:rPr>
            </w:pPr>
          </w:p>
        </w:tc>
        <w:tc>
          <w:tcPr>
            <w:tcW w:w="2232" w:type="dxa"/>
            <w:tcBorders>
              <w:top w:val="single" w:sz="4" w:space="0" w:color="auto"/>
            </w:tcBorders>
            <w:shd w:val="clear" w:color="auto" w:fill="FAFAFA"/>
          </w:tcPr>
          <w:p w14:paraId="6BAA2119" w14:textId="77777777" w:rsidR="00ED0244" w:rsidRPr="00525F39" w:rsidRDefault="00ED0244" w:rsidP="00ED0244">
            <w:pPr>
              <w:ind w:right="-72"/>
              <w:jc w:val="right"/>
              <w:rPr>
                <w:rFonts w:ascii="Arial" w:hAnsi="Arial" w:cs="Arial"/>
                <w:sz w:val="16"/>
                <w:szCs w:val="16"/>
                <w:cs/>
                <w:lang w:val="en-GB"/>
              </w:rPr>
            </w:pPr>
          </w:p>
        </w:tc>
      </w:tr>
      <w:tr w:rsidR="00ED0244" w:rsidRPr="00257EDD" w14:paraId="704B99D8" w14:textId="77777777" w:rsidTr="008460A2">
        <w:tc>
          <w:tcPr>
            <w:tcW w:w="4838" w:type="dxa"/>
          </w:tcPr>
          <w:p w14:paraId="2CFF7F22" w14:textId="2CA5ED4D" w:rsidR="00ED0244" w:rsidRPr="002369C2" w:rsidRDefault="00ED0244" w:rsidP="00ED0244">
            <w:pPr>
              <w:ind w:left="246"/>
              <w:rPr>
                <w:rFonts w:ascii="Arial" w:hAnsi="Arial" w:cs="Arial"/>
                <w:sz w:val="18"/>
                <w:szCs w:val="18"/>
                <w:lang w:val="en-US"/>
              </w:rPr>
            </w:pPr>
            <w:r w:rsidRPr="002369C2">
              <w:rPr>
                <w:rFonts w:ascii="Arial" w:hAnsi="Arial" w:cs="Arial"/>
                <w:sz w:val="18"/>
                <w:szCs w:val="18"/>
                <w:lang w:val="en-US"/>
              </w:rPr>
              <w:t xml:space="preserve">Closing balance as at </w:t>
            </w:r>
            <w:r w:rsidR="007E68C3">
              <w:rPr>
                <w:rFonts w:ascii="Arial" w:hAnsi="Arial" w:cs="Arial"/>
                <w:sz w:val="18"/>
                <w:szCs w:val="18"/>
                <w:lang w:val="en-GB"/>
              </w:rPr>
              <w:t>30 June</w:t>
            </w:r>
            <w:r w:rsidRPr="002369C2">
              <w:rPr>
                <w:rFonts w:ascii="Arial" w:hAnsi="Arial" w:cs="Arial"/>
                <w:sz w:val="18"/>
                <w:szCs w:val="18"/>
                <w:lang w:val="en-GB"/>
              </w:rPr>
              <w:t xml:space="preserve"> 202</w:t>
            </w:r>
            <w:r>
              <w:rPr>
                <w:rFonts w:ascii="Arial" w:hAnsi="Arial" w:cs="Arial"/>
                <w:sz w:val="18"/>
                <w:szCs w:val="18"/>
                <w:lang w:val="en-GB"/>
              </w:rPr>
              <w:t>1</w:t>
            </w:r>
          </w:p>
        </w:tc>
        <w:tc>
          <w:tcPr>
            <w:tcW w:w="2232" w:type="dxa"/>
            <w:tcBorders>
              <w:bottom w:val="single" w:sz="4" w:space="0" w:color="auto"/>
            </w:tcBorders>
            <w:shd w:val="clear" w:color="auto" w:fill="FAFAFA"/>
          </w:tcPr>
          <w:p w14:paraId="60BD1796" w14:textId="24BA1169" w:rsidR="00ED0244" w:rsidRPr="00124F2A" w:rsidRDefault="000E23D4" w:rsidP="00ED0244">
            <w:pPr>
              <w:ind w:right="-72"/>
              <w:jc w:val="right"/>
              <w:rPr>
                <w:rFonts w:ascii="Arial" w:hAnsi="Arial" w:cs="Arial"/>
                <w:sz w:val="18"/>
                <w:szCs w:val="18"/>
                <w:lang w:val="en-GB"/>
              </w:rPr>
            </w:pPr>
            <w:r w:rsidRPr="000E23D4">
              <w:rPr>
                <w:rFonts w:ascii="Arial" w:hAnsi="Arial" w:cs="Arial"/>
                <w:sz w:val="18"/>
                <w:szCs w:val="18"/>
                <w:lang w:val="en-GB"/>
              </w:rPr>
              <w:t>3,972,060</w:t>
            </w:r>
          </w:p>
        </w:tc>
        <w:tc>
          <w:tcPr>
            <w:tcW w:w="2232" w:type="dxa"/>
            <w:tcBorders>
              <w:bottom w:val="single" w:sz="4" w:space="0" w:color="auto"/>
            </w:tcBorders>
            <w:shd w:val="clear" w:color="auto" w:fill="FAFAFA"/>
          </w:tcPr>
          <w:p w14:paraId="513EC655" w14:textId="419F288A" w:rsidR="00ED0244" w:rsidRPr="00124F2A" w:rsidRDefault="000E23D4" w:rsidP="00ED0244">
            <w:pPr>
              <w:ind w:right="-72"/>
              <w:jc w:val="right"/>
              <w:rPr>
                <w:rFonts w:ascii="Arial" w:hAnsi="Arial" w:cs="Arial"/>
                <w:sz w:val="18"/>
                <w:szCs w:val="18"/>
                <w:lang w:val="en-GB"/>
              </w:rPr>
            </w:pPr>
            <w:r w:rsidRPr="000E23D4">
              <w:rPr>
                <w:rFonts w:ascii="Arial" w:hAnsi="Arial" w:cs="Arial"/>
                <w:sz w:val="18"/>
                <w:szCs w:val="18"/>
                <w:lang w:val="en-GB"/>
              </w:rPr>
              <w:t>2,147,393</w:t>
            </w:r>
          </w:p>
        </w:tc>
      </w:tr>
    </w:tbl>
    <w:p w14:paraId="1F59F40C" w14:textId="77777777" w:rsidR="000709AE" w:rsidRPr="00AD4D94" w:rsidRDefault="000709AE" w:rsidP="008460A2">
      <w:pPr>
        <w:ind w:left="540"/>
        <w:jc w:val="thaiDistribute"/>
        <w:rPr>
          <w:rFonts w:ascii="Arial" w:hAnsi="Arial" w:cs="Arial"/>
          <w:sz w:val="18"/>
          <w:szCs w:val="18"/>
          <w:lang w:val="en-US"/>
        </w:rPr>
      </w:pPr>
    </w:p>
    <w:p w14:paraId="58F43E82" w14:textId="6B0F8A0F" w:rsidR="000709AE" w:rsidRPr="00AD4D94" w:rsidRDefault="000709AE" w:rsidP="000709AE">
      <w:pPr>
        <w:ind w:left="540"/>
        <w:jc w:val="both"/>
        <w:rPr>
          <w:rFonts w:ascii="Arial" w:hAnsi="Arial" w:cs="Arial"/>
          <w:sz w:val="18"/>
          <w:szCs w:val="18"/>
          <w:lang w:val="en-US"/>
        </w:rPr>
      </w:pPr>
      <w:r w:rsidRPr="00AD4D94">
        <w:rPr>
          <w:rFonts w:ascii="Arial" w:hAnsi="Arial" w:cs="Arial"/>
          <w:spacing w:val="-4"/>
          <w:sz w:val="18"/>
          <w:szCs w:val="18"/>
          <w:lang w:val="en-US"/>
        </w:rPr>
        <w:t xml:space="preserve">Long-term borrowings from financial institutions are charged interest rate of </w:t>
      </w:r>
      <w:r w:rsidR="000E23D4" w:rsidRPr="00AD4D94">
        <w:rPr>
          <w:rFonts w:ascii="Arial" w:hAnsi="Arial" w:cs="Arial"/>
          <w:spacing w:val="-4"/>
          <w:sz w:val="18"/>
          <w:szCs w:val="18"/>
          <w:lang w:val="en-US"/>
        </w:rPr>
        <w:t>2.00</w:t>
      </w:r>
      <w:r w:rsidR="00C45C50" w:rsidRPr="00AD4D94">
        <w:rPr>
          <w:rFonts w:ascii="Arial" w:hAnsi="Arial" w:cs="Arial"/>
          <w:spacing w:val="-4"/>
          <w:sz w:val="18"/>
          <w:szCs w:val="18"/>
          <w:lang w:val="en-US"/>
        </w:rPr>
        <w:t>% -</w:t>
      </w:r>
      <w:r w:rsidR="00124F2A" w:rsidRPr="00AD4D94">
        <w:rPr>
          <w:rFonts w:ascii="Arial" w:hAnsi="Arial" w:cs="Arial"/>
          <w:spacing w:val="-4"/>
          <w:sz w:val="18"/>
          <w:szCs w:val="18"/>
          <w:lang w:val="en-US"/>
        </w:rPr>
        <w:t xml:space="preserve"> </w:t>
      </w:r>
      <w:r w:rsidR="000E23D4" w:rsidRPr="00AD4D94">
        <w:rPr>
          <w:rFonts w:ascii="Arial" w:hAnsi="Arial" w:cs="Arial"/>
          <w:spacing w:val="-4"/>
          <w:sz w:val="18"/>
          <w:szCs w:val="18"/>
          <w:lang w:val="en-US"/>
        </w:rPr>
        <w:t>3.50</w:t>
      </w:r>
      <w:r w:rsidR="00C45C50" w:rsidRPr="00AD4D94">
        <w:rPr>
          <w:rFonts w:ascii="Arial" w:hAnsi="Arial" w:cs="Arial"/>
          <w:spacing w:val="-4"/>
          <w:sz w:val="18"/>
          <w:szCs w:val="18"/>
          <w:lang w:val="en-US"/>
        </w:rPr>
        <w:t>%</w:t>
      </w:r>
      <w:r w:rsidRPr="00AD4D94">
        <w:rPr>
          <w:rFonts w:ascii="Arial" w:hAnsi="Arial" w:cs="Arial"/>
          <w:spacing w:val="-4"/>
          <w:sz w:val="18"/>
          <w:szCs w:val="18"/>
          <w:lang w:val="en-US"/>
        </w:rPr>
        <w:t xml:space="preserve"> per annum (31 December</w:t>
      </w:r>
      <w:r w:rsidRPr="00AD4D94">
        <w:rPr>
          <w:rFonts w:ascii="Arial" w:hAnsi="Arial" w:cs="Arial"/>
          <w:sz w:val="18"/>
          <w:szCs w:val="18"/>
          <w:lang w:val="en-US"/>
        </w:rPr>
        <w:t xml:space="preserve"> </w:t>
      </w:r>
      <w:r w:rsidRPr="00AD4D94">
        <w:rPr>
          <w:rFonts w:ascii="Arial" w:hAnsi="Arial" w:cs="Arial"/>
          <w:spacing w:val="-2"/>
          <w:sz w:val="18"/>
          <w:szCs w:val="18"/>
          <w:lang w:val="en-GB"/>
        </w:rPr>
        <w:t>20</w:t>
      </w:r>
      <w:r w:rsidR="00F77E0D" w:rsidRPr="00AD4D94">
        <w:rPr>
          <w:rFonts w:ascii="Arial" w:hAnsi="Arial" w:cs="Arial"/>
          <w:spacing w:val="-2"/>
          <w:sz w:val="18"/>
          <w:szCs w:val="18"/>
          <w:lang w:val="en-GB"/>
        </w:rPr>
        <w:t>20</w:t>
      </w:r>
      <w:r w:rsidRPr="00AD4D94">
        <w:rPr>
          <w:rFonts w:ascii="Arial" w:hAnsi="Arial" w:cs="Arial"/>
          <w:spacing w:val="-2"/>
          <w:sz w:val="18"/>
          <w:szCs w:val="18"/>
          <w:lang w:val="en-US"/>
        </w:rPr>
        <w:t xml:space="preserve">: </w:t>
      </w:r>
      <w:r w:rsidR="00F77E0D" w:rsidRPr="00AD4D94">
        <w:rPr>
          <w:rFonts w:ascii="Arial" w:hAnsi="Arial" w:cs="Arial"/>
          <w:spacing w:val="-2"/>
          <w:sz w:val="18"/>
          <w:szCs w:val="18"/>
          <w:lang w:val="en-US"/>
        </w:rPr>
        <w:t>2.00</w:t>
      </w:r>
      <w:r w:rsidRPr="00AD4D94">
        <w:rPr>
          <w:rFonts w:ascii="Arial" w:hAnsi="Arial" w:cs="Arial"/>
          <w:spacing w:val="-2"/>
          <w:sz w:val="18"/>
          <w:szCs w:val="18"/>
          <w:lang w:val="en-US"/>
        </w:rPr>
        <w:t xml:space="preserve">% - </w:t>
      </w:r>
      <w:r w:rsidR="00F77E0D" w:rsidRPr="00AD4D94">
        <w:rPr>
          <w:rFonts w:ascii="Arial" w:hAnsi="Arial" w:cs="Arial"/>
          <w:spacing w:val="-2"/>
          <w:sz w:val="18"/>
          <w:szCs w:val="18"/>
          <w:lang w:val="en-US"/>
        </w:rPr>
        <w:t>3.50</w:t>
      </w:r>
      <w:r w:rsidRPr="00AD4D94">
        <w:rPr>
          <w:rFonts w:ascii="Arial" w:hAnsi="Arial" w:cs="Arial"/>
          <w:spacing w:val="-2"/>
          <w:sz w:val="18"/>
          <w:szCs w:val="18"/>
          <w:lang w:val="en-US"/>
        </w:rPr>
        <w:t>% per annum) and have been paid interest and principal on monthly basis and at maturity date.</w:t>
      </w:r>
    </w:p>
    <w:p w14:paraId="2D0EEC60" w14:textId="77777777" w:rsidR="000709AE" w:rsidRPr="00AD4D94" w:rsidRDefault="000709AE" w:rsidP="000709AE">
      <w:pPr>
        <w:ind w:left="540"/>
        <w:jc w:val="both"/>
        <w:rPr>
          <w:rFonts w:ascii="Arial" w:hAnsi="Arial" w:cs="Arial"/>
          <w:sz w:val="18"/>
          <w:szCs w:val="18"/>
          <w:u w:val="single"/>
          <w:lang w:val="en-US"/>
        </w:rPr>
      </w:pPr>
    </w:p>
    <w:p w14:paraId="308EEEFA" w14:textId="434F0A22" w:rsidR="000709AE" w:rsidRPr="00AD4D94" w:rsidRDefault="000709AE" w:rsidP="000709AE">
      <w:pPr>
        <w:ind w:left="540"/>
        <w:jc w:val="both"/>
        <w:rPr>
          <w:rFonts w:ascii="Arial" w:hAnsi="Arial" w:cs="Arial"/>
          <w:sz w:val="18"/>
          <w:szCs w:val="18"/>
          <w:lang w:val="en-GB"/>
        </w:rPr>
      </w:pPr>
      <w:r w:rsidRPr="00AD4D94">
        <w:rPr>
          <w:rFonts w:ascii="Arial" w:hAnsi="Arial" w:cs="Arial"/>
          <w:sz w:val="18"/>
          <w:szCs w:val="18"/>
          <w:lang w:val="en-GB"/>
        </w:rPr>
        <w:t>The Group and the Company have the undrawn committed borrowing facilities amount of Baht</w:t>
      </w:r>
      <w:r w:rsidR="00D478ED" w:rsidRPr="00AD4D94">
        <w:rPr>
          <w:rFonts w:ascii="Arial" w:hAnsi="Arial" w:cs="Arial"/>
          <w:sz w:val="18"/>
          <w:szCs w:val="18"/>
          <w:lang w:val="en-GB"/>
        </w:rPr>
        <w:t xml:space="preserve"> </w:t>
      </w:r>
      <w:r w:rsidR="000E23D4" w:rsidRPr="00AD4D94">
        <w:rPr>
          <w:rFonts w:ascii="Arial" w:hAnsi="Arial" w:cs="Arial"/>
          <w:spacing w:val="-4"/>
          <w:sz w:val="18"/>
          <w:szCs w:val="18"/>
          <w:lang w:val="en-US"/>
        </w:rPr>
        <w:t>6,680</w:t>
      </w:r>
      <w:r w:rsidR="00F77E0D" w:rsidRPr="00AD4D94">
        <w:rPr>
          <w:rFonts w:ascii="Arial" w:hAnsi="Arial" w:cs="Arial"/>
          <w:sz w:val="18"/>
          <w:szCs w:val="18"/>
          <w:lang w:val="en-GB"/>
        </w:rPr>
        <w:t xml:space="preserve"> </w:t>
      </w:r>
      <w:r w:rsidRPr="00AD4D94">
        <w:rPr>
          <w:rFonts w:ascii="Arial" w:hAnsi="Arial" w:cs="Arial"/>
          <w:sz w:val="18"/>
          <w:szCs w:val="18"/>
          <w:lang w:val="en-GB"/>
        </w:rPr>
        <w:t>million</w:t>
      </w:r>
      <w:r w:rsidR="0003067D" w:rsidRPr="00AD4D94">
        <w:rPr>
          <w:rFonts w:ascii="Arial" w:hAnsi="Arial" w:cs="Arial"/>
          <w:sz w:val="18"/>
          <w:szCs w:val="18"/>
          <w:lang w:val="en-GB"/>
        </w:rPr>
        <w:br/>
      </w:r>
      <w:r w:rsidRPr="00AD4D94">
        <w:rPr>
          <w:rFonts w:ascii="Arial" w:hAnsi="Arial" w:cs="Arial"/>
          <w:sz w:val="18"/>
          <w:szCs w:val="18"/>
          <w:lang w:val="en-GB"/>
        </w:rPr>
        <w:t>(31 December 20</w:t>
      </w:r>
      <w:r w:rsidR="00F77E0D" w:rsidRPr="00AD4D94">
        <w:rPr>
          <w:rFonts w:ascii="Arial" w:hAnsi="Arial" w:cs="Arial"/>
          <w:sz w:val="18"/>
          <w:szCs w:val="18"/>
          <w:lang w:val="en-GB"/>
        </w:rPr>
        <w:t>20</w:t>
      </w:r>
      <w:r w:rsidRPr="00AD4D94">
        <w:rPr>
          <w:rFonts w:ascii="Arial" w:hAnsi="Arial" w:cs="Arial"/>
          <w:sz w:val="18"/>
          <w:szCs w:val="18"/>
          <w:lang w:val="en-GB"/>
        </w:rPr>
        <w:t xml:space="preserve">: Baht </w:t>
      </w:r>
      <w:r w:rsidR="00F77E0D" w:rsidRPr="00AD4D94">
        <w:rPr>
          <w:rFonts w:ascii="Arial" w:hAnsi="Arial" w:cs="Arial"/>
          <w:sz w:val="18"/>
          <w:szCs w:val="18"/>
          <w:lang w:val="en-GB"/>
        </w:rPr>
        <w:t>9,640</w:t>
      </w:r>
      <w:r w:rsidRPr="00AD4D94">
        <w:rPr>
          <w:rFonts w:ascii="Arial" w:hAnsi="Arial" w:cs="Arial"/>
          <w:sz w:val="18"/>
          <w:szCs w:val="18"/>
          <w:lang w:val="en-GB"/>
        </w:rPr>
        <w:t xml:space="preserve"> million). These borrowing agreements require the Group and the Company to maintain debts to equity ratio by computing applies annual consolidated financial statements. The Group and the Company comply with the conditions.</w:t>
      </w:r>
    </w:p>
    <w:p w14:paraId="38BF47AD" w14:textId="3CB24532" w:rsidR="00E41F23" w:rsidRPr="00AD4D94" w:rsidRDefault="00E41F23" w:rsidP="000709AE">
      <w:pPr>
        <w:jc w:val="both"/>
        <w:rPr>
          <w:rFonts w:ascii="Arial" w:hAnsi="Arial" w:cs="Arial"/>
          <w:sz w:val="18"/>
          <w:szCs w:val="18"/>
          <w:lang w:val="en-GB"/>
        </w:rPr>
      </w:pPr>
    </w:p>
    <w:p w14:paraId="1E155D3E" w14:textId="765991C7" w:rsidR="000E23D4" w:rsidRPr="00AD4D94" w:rsidRDefault="00AD4D94" w:rsidP="000709AE">
      <w:pPr>
        <w:jc w:val="both"/>
        <w:rPr>
          <w:rFonts w:ascii="Arial" w:hAnsi="Arial" w:cs="Arial"/>
          <w:sz w:val="18"/>
          <w:szCs w:val="18"/>
          <w:lang w:val="en-GB"/>
        </w:rPr>
      </w:pPr>
      <w:r w:rsidRPr="00AD4D94">
        <w:rPr>
          <w:rFonts w:ascii="Arial" w:hAnsi="Arial" w:cs="Arial"/>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0709AE" w:rsidRPr="00AD4D94" w14:paraId="07D47F01" w14:textId="77777777" w:rsidTr="00525F39">
        <w:trPr>
          <w:trHeight w:val="389"/>
        </w:trPr>
        <w:tc>
          <w:tcPr>
            <w:tcW w:w="9461" w:type="dxa"/>
            <w:shd w:val="clear" w:color="auto" w:fill="FFA543"/>
            <w:vAlign w:val="center"/>
            <w:hideMark/>
          </w:tcPr>
          <w:p w14:paraId="615B54E3" w14:textId="200A467A" w:rsidR="000709AE" w:rsidRPr="00AD4D94" w:rsidRDefault="000709AE" w:rsidP="00631EA4">
            <w:pPr>
              <w:ind w:left="432" w:hanging="432"/>
              <w:jc w:val="both"/>
              <w:rPr>
                <w:rFonts w:ascii="Arial" w:eastAsia="Arial Unicode MS" w:hAnsi="Arial" w:cs="Arial"/>
                <w:color w:val="FFFFFF"/>
                <w:sz w:val="18"/>
                <w:szCs w:val="18"/>
                <w:lang w:val="en-GB"/>
              </w:rPr>
            </w:pPr>
            <w:r w:rsidRPr="00AD4D94">
              <w:rPr>
                <w:rFonts w:ascii="Arial" w:eastAsia="SimSun" w:hAnsi="Arial" w:cs="Arial"/>
                <w:sz w:val="18"/>
                <w:szCs w:val="18"/>
                <w:cs/>
              </w:rPr>
              <w:br w:type="page"/>
            </w:r>
            <w:r w:rsidRPr="00AD4D94">
              <w:rPr>
                <w:rFonts w:ascii="Arial" w:eastAsia="SimSun" w:hAnsi="Arial" w:cs="Arial"/>
                <w:sz w:val="18"/>
                <w:szCs w:val="18"/>
              </w:rPr>
              <w:br w:type="page"/>
            </w:r>
            <w:r w:rsidRPr="00AD4D94">
              <w:rPr>
                <w:rFonts w:ascii="Arial" w:eastAsia="SimSun" w:hAnsi="Arial" w:cs="Arial"/>
                <w:sz w:val="18"/>
                <w:szCs w:val="18"/>
              </w:rPr>
              <w:br w:type="page"/>
            </w:r>
            <w:r w:rsidRPr="00AD4D94">
              <w:rPr>
                <w:rFonts w:ascii="Arial" w:eastAsia="SimSun" w:hAnsi="Arial" w:cs="Arial"/>
                <w:sz w:val="18"/>
                <w:szCs w:val="18"/>
                <w:cs/>
                <w:lang w:val="en-GB" w:eastAsia="en-GB"/>
              </w:rPr>
              <w:br w:type="page"/>
            </w:r>
            <w:r w:rsidRPr="00AD4D94">
              <w:rPr>
                <w:rFonts w:ascii="Arial" w:eastAsia="SimSun" w:hAnsi="Arial" w:cs="Arial"/>
                <w:sz w:val="18"/>
                <w:szCs w:val="18"/>
              </w:rPr>
              <w:br w:type="page"/>
            </w:r>
            <w:r w:rsidRPr="00AD4D94">
              <w:rPr>
                <w:rFonts w:ascii="Arial" w:eastAsia="SimSun" w:hAnsi="Arial" w:cs="Arial"/>
                <w:sz w:val="18"/>
                <w:szCs w:val="18"/>
              </w:rPr>
              <w:br w:type="page"/>
            </w:r>
            <w:r w:rsidR="00DE0B3E" w:rsidRPr="00AD4D94">
              <w:rPr>
                <w:rFonts w:ascii="Arial" w:eastAsia="Arial Unicode MS" w:hAnsi="Arial" w:cs="Arial"/>
                <w:b/>
                <w:bCs/>
                <w:color w:val="FFFFFF"/>
                <w:sz w:val="18"/>
                <w:szCs w:val="18"/>
                <w:lang w:val="en-GB"/>
              </w:rPr>
              <w:t>1</w:t>
            </w:r>
            <w:r w:rsidR="002362B0" w:rsidRPr="00AD4D94">
              <w:rPr>
                <w:rFonts w:ascii="Arial" w:eastAsia="Arial Unicode MS" w:hAnsi="Arial" w:cs="Arial"/>
                <w:b/>
                <w:bCs/>
                <w:color w:val="FFFFFF"/>
                <w:sz w:val="18"/>
                <w:szCs w:val="18"/>
                <w:lang w:val="en-GB"/>
              </w:rPr>
              <w:t>5</w:t>
            </w:r>
            <w:r w:rsidRPr="00AD4D94">
              <w:rPr>
                <w:rFonts w:ascii="Arial" w:eastAsia="Arial Unicode MS" w:hAnsi="Arial" w:cs="Arial"/>
                <w:b/>
                <w:bCs/>
                <w:color w:val="FFFFFF"/>
                <w:sz w:val="18"/>
                <w:szCs w:val="18"/>
                <w:lang w:val="en-GB"/>
              </w:rPr>
              <w:tab/>
            </w:r>
            <w:r w:rsidR="008F3A60" w:rsidRPr="00AD4D94">
              <w:rPr>
                <w:rFonts w:ascii="Arial" w:eastAsia="Arial Unicode MS" w:hAnsi="Arial" w:cs="Arial"/>
                <w:b/>
                <w:bCs/>
                <w:color w:val="FFFFFF"/>
                <w:sz w:val="18"/>
                <w:szCs w:val="18"/>
                <w:lang w:val="en-GB"/>
              </w:rPr>
              <w:t>Lease Liabilities</w:t>
            </w:r>
          </w:p>
        </w:tc>
      </w:tr>
    </w:tbl>
    <w:p w14:paraId="14807D24" w14:textId="099A7BD8" w:rsidR="00060858" w:rsidRPr="00AD4D94" w:rsidRDefault="00060858" w:rsidP="008460A2">
      <w:pPr>
        <w:jc w:val="both"/>
        <w:rPr>
          <w:rFonts w:ascii="Arial" w:hAnsi="Arial" w:cs="Arial"/>
          <w:sz w:val="18"/>
          <w:szCs w:val="18"/>
          <w:lang w:val="en-GB"/>
        </w:rPr>
      </w:pPr>
    </w:p>
    <w:tbl>
      <w:tblPr>
        <w:tblW w:w="957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0"/>
        <w:gridCol w:w="1346"/>
        <w:gridCol w:w="1347"/>
        <w:gridCol w:w="1347"/>
        <w:gridCol w:w="1347"/>
      </w:tblGrid>
      <w:tr w:rsidR="003F2BFA" w:rsidRPr="00AD4D94" w14:paraId="7CB35618" w14:textId="77777777" w:rsidTr="00E258AF">
        <w:trPr>
          <w:trHeight w:val="20"/>
        </w:trPr>
        <w:tc>
          <w:tcPr>
            <w:tcW w:w="4190" w:type="dxa"/>
            <w:tcBorders>
              <w:top w:val="nil"/>
              <w:left w:val="nil"/>
              <w:bottom w:val="nil"/>
              <w:right w:val="nil"/>
            </w:tcBorders>
            <w:vAlign w:val="bottom"/>
          </w:tcPr>
          <w:p w14:paraId="0A68D079" w14:textId="77777777" w:rsidR="003F2BFA" w:rsidRPr="00AD4D94" w:rsidRDefault="003F2BFA" w:rsidP="00E258AF">
            <w:pPr>
              <w:ind w:left="-16" w:right="-72"/>
              <w:rPr>
                <w:rFonts w:ascii="Arial" w:hAnsi="Arial" w:cs="Arial"/>
                <w:b/>
                <w:bCs/>
                <w:sz w:val="18"/>
                <w:szCs w:val="18"/>
                <w:lang w:val="en-GB"/>
              </w:rPr>
            </w:pPr>
          </w:p>
        </w:tc>
        <w:tc>
          <w:tcPr>
            <w:tcW w:w="2693" w:type="dxa"/>
            <w:gridSpan w:val="2"/>
            <w:tcBorders>
              <w:top w:val="single" w:sz="4" w:space="0" w:color="auto"/>
              <w:left w:val="nil"/>
              <w:bottom w:val="single" w:sz="4" w:space="0" w:color="auto"/>
              <w:right w:val="nil"/>
            </w:tcBorders>
            <w:shd w:val="clear" w:color="auto" w:fill="auto"/>
            <w:vAlign w:val="bottom"/>
            <w:hideMark/>
          </w:tcPr>
          <w:p w14:paraId="72126B80" w14:textId="77777777" w:rsidR="003F2BFA" w:rsidRPr="00AD4D94" w:rsidRDefault="003F2BFA" w:rsidP="00E258AF">
            <w:pPr>
              <w:ind w:right="-72"/>
              <w:jc w:val="center"/>
              <w:rPr>
                <w:rFonts w:ascii="Arial" w:hAnsi="Arial" w:cs="Arial"/>
                <w:b/>
                <w:bCs/>
                <w:sz w:val="18"/>
                <w:szCs w:val="18"/>
                <w:cs/>
              </w:rPr>
            </w:pPr>
            <w:r w:rsidRPr="00AD4D94">
              <w:rPr>
                <w:rFonts w:ascii="Arial" w:hAnsi="Arial" w:cs="Arial"/>
                <w:b/>
                <w:bCs/>
                <w:sz w:val="18"/>
                <w:szCs w:val="18"/>
                <w:cs/>
              </w:rPr>
              <w:t>Consolidated</w:t>
            </w:r>
          </w:p>
          <w:p w14:paraId="47B2FA85" w14:textId="77777777" w:rsidR="003F2BFA" w:rsidRPr="00AD4D94" w:rsidRDefault="003F2BFA" w:rsidP="00E258AF">
            <w:pPr>
              <w:ind w:right="-72"/>
              <w:jc w:val="center"/>
              <w:rPr>
                <w:rFonts w:ascii="Arial" w:hAnsi="Arial" w:cs="Arial"/>
                <w:b/>
                <w:bCs/>
                <w:sz w:val="18"/>
                <w:szCs w:val="18"/>
                <w:cs/>
              </w:rPr>
            </w:pPr>
            <w:r w:rsidRPr="00AD4D94">
              <w:rPr>
                <w:rFonts w:ascii="Arial" w:hAnsi="Arial" w:cs="Arial"/>
                <w:b/>
                <w:bCs/>
                <w:sz w:val="18"/>
                <w:szCs w:val="18"/>
                <w:cs/>
              </w:rPr>
              <w:t>financial information</w:t>
            </w:r>
          </w:p>
        </w:tc>
        <w:tc>
          <w:tcPr>
            <w:tcW w:w="2694" w:type="dxa"/>
            <w:gridSpan w:val="2"/>
            <w:tcBorders>
              <w:top w:val="single" w:sz="4" w:space="0" w:color="auto"/>
              <w:left w:val="nil"/>
              <w:bottom w:val="single" w:sz="4" w:space="0" w:color="auto"/>
              <w:right w:val="nil"/>
            </w:tcBorders>
            <w:shd w:val="clear" w:color="auto" w:fill="auto"/>
            <w:vAlign w:val="bottom"/>
            <w:hideMark/>
          </w:tcPr>
          <w:p w14:paraId="3841A53F" w14:textId="77777777" w:rsidR="003F2BFA" w:rsidRPr="00AD4D94" w:rsidRDefault="003F2BFA" w:rsidP="00E258AF">
            <w:pPr>
              <w:ind w:right="-72"/>
              <w:jc w:val="center"/>
              <w:rPr>
                <w:rFonts w:ascii="Arial" w:hAnsi="Arial" w:cs="Arial"/>
                <w:b/>
                <w:bCs/>
                <w:sz w:val="18"/>
                <w:szCs w:val="18"/>
                <w:cs/>
              </w:rPr>
            </w:pPr>
            <w:r w:rsidRPr="00AD4D94">
              <w:rPr>
                <w:rFonts w:ascii="Arial" w:hAnsi="Arial" w:cs="Arial"/>
                <w:b/>
                <w:bCs/>
                <w:sz w:val="18"/>
                <w:szCs w:val="18"/>
                <w:cs/>
              </w:rPr>
              <w:t>Separate</w:t>
            </w:r>
          </w:p>
          <w:p w14:paraId="496D2F10" w14:textId="77777777" w:rsidR="003F2BFA" w:rsidRPr="00AD4D94" w:rsidRDefault="003F2BFA" w:rsidP="00E258AF">
            <w:pPr>
              <w:ind w:right="-72"/>
              <w:jc w:val="center"/>
              <w:rPr>
                <w:rFonts w:ascii="Arial" w:hAnsi="Arial" w:cs="Arial"/>
                <w:b/>
                <w:bCs/>
                <w:sz w:val="18"/>
                <w:szCs w:val="18"/>
                <w:cs/>
              </w:rPr>
            </w:pPr>
            <w:r w:rsidRPr="00AD4D94">
              <w:rPr>
                <w:rFonts w:ascii="Arial" w:hAnsi="Arial" w:cs="Arial"/>
                <w:b/>
                <w:bCs/>
                <w:sz w:val="18"/>
                <w:szCs w:val="18"/>
                <w:cs/>
              </w:rPr>
              <w:t>financial information</w:t>
            </w:r>
          </w:p>
        </w:tc>
      </w:tr>
      <w:tr w:rsidR="003F2BFA" w:rsidRPr="00AD4D94" w14:paraId="2EFB51A9" w14:textId="77777777" w:rsidTr="00E258AF">
        <w:trPr>
          <w:trHeight w:val="20"/>
        </w:trPr>
        <w:tc>
          <w:tcPr>
            <w:tcW w:w="4190" w:type="dxa"/>
            <w:tcBorders>
              <w:top w:val="nil"/>
              <w:left w:val="nil"/>
              <w:bottom w:val="nil"/>
              <w:right w:val="nil"/>
            </w:tcBorders>
            <w:vAlign w:val="bottom"/>
          </w:tcPr>
          <w:p w14:paraId="06FADC65" w14:textId="77777777" w:rsidR="003F2BFA" w:rsidRPr="00AD4D94" w:rsidRDefault="003F2BFA" w:rsidP="003F2BFA">
            <w:pPr>
              <w:ind w:left="-16" w:right="-72"/>
              <w:rPr>
                <w:rFonts w:ascii="Arial" w:hAnsi="Arial" w:cs="Arial"/>
                <w:b/>
                <w:bCs/>
                <w:sz w:val="18"/>
                <w:szCs w:val="18"/>
                <w:cs/>
                <w:lang w:val="en-US"/>
              </w:rPr>
            </w:pPr>
          </w:p>
        </w:tc>
        <w:tc>
          <w:tcPr>
            <w:tcW w:w="1346" w:type="dxa"/>
            <w:tcBorders>
              <w:top w:val="single" w:sz="4" w:space="0" w:color="auto"/>
              <w:left w:val="nil"/>
              <w:bottom w:val="nil"/>
              <w:right w:val="nil"/>
            </w:tcBorders>
            <w:vAlign w:val="bottom"/>
            <w:hideMark/>
          </w:tcPr>
          <w:p w14:paraId="60E5C3F7" w14:textId="7AD8E58D" w:rsidR="003F2BFA" w:rsidRPr="00AD4D94" w:rsidRDefault="003F2BFA" w:rsidP="003F2BFA">
            <w:pPr>
              <w:pStyle w:val="a2"/>
              <w:ind w:right="-72"/>
              <w:jc w:val="right"/>
              <w:rPr>
                <w:rFonts w:ascii="Arial" w:hAnsi="Arial" w:cs="Arial"/>
                <w:b/>
                <w:bCs/>
                <w:sz w:val="18"/>
                <w:szCs w:val="18"/>
                <w:lang w:val="en-GB"/>
              </w:rPr>
            </w:pPr>
            <w:r w:rsidRPr="00AD4D94">
              <w:rPr>
                <w:rFonts w:ascii="Arial" w:hAnsi="Arial" w:cs="Arial"/>
                <w:b/>
                <w:bCs/>
                <w:color w:val="000000"/>
                <w:sz w:val="18"/>
                <w:szCs w:val="18"/>
                <w:lang w:val="en-US"/>
              </w:rPr>
              <w:t>30 June</w:t>
            </w:r>
          </w:p>
        </w:tc>
        <w:tc>
          <w:tcPr>
            <w:tcW w:w="1347" w:type="dxa"/>
            <w:tcBorders>
              <w:top w:val="single" w:sz="4" w:space="0" w:color="auto"/>
              <w:left w:val="nil"/>
              <w:bottom w:val="nil"/>
              <w:right w:val="nil"/>
            </w:tcBorders>
          </w:tcPr>
          <w:p w14:paraId="699BBA30" w14:textId="77777777" w:rsidR="003F2BFA" w:rsidRPr="00AD4D94" w:rsidRDefault="003F2BFA" w:rsidP="003F2BFA">
            <w:pPr>
              <w:pStyle w:val="a2"/>
              <w:ind w:right="-72"/>
              <w:jc w:val="right"/>
              <w:rPr>
                <w:rFonts w:ascii="Arial" w:hAnsi="Arial" w:cs="Arial"/>
                <w:b/>
                <w:bCs/>
                <w:sz w:val="18"/>
                <w:szCs w:val="18"/>
                <w:lang w:val="en-GB"/>
              </w:rPr>
            </w:pPr>
            <w:r w:rsidRPr="00AD4D94">
              <w:rPr>
                <w:rFonts w:ascii="Arial" w:hAnsi="Arial" w:cs="Arial"/>
                <w:b/>
                <w:bCs/>
                <w:sz w:val="18"/>
                <w:szCs w:val="18"/>
                <w:lang w:val="en-US"/>
              </w:rPr>
              <w:t>31 December</w:t>
            </w:r>
          </w:p>
        </w:tc>
        <w:tc>
          <w:tcPr>
            <w:tcW w:w="1347" w:type="dxa"/>
            <w:tcBorders>
              <w:top w:val="single" w:sz="4" w:space="0" w:color="auto"/>
              <w:left w:val="nil"/>
              <w:bottom w:val="nil"/>
              <w:right w:val="nil"/>
            </w:tcBorders>
            <w:vAlign w:val="bottom"/>
            <w:hideMark/>
          </w:tcPr>
          <w:p w14:paraId="1642AD04" w14:textId="339D2D52" w:rsidR="003F2BFA" w:rsidRPr="00AD4D94" w:rsidRDefault="003F2BFA" w:rsidP="003F2BFA">
            <w:pPr>
              <w:pStyle w:val="a2"/>
              <w:ind w:right="-72"/>
              <w:jc w:val="right"/>
              <w:rPr>
                <w:rFonts w:ascii="Arial" w:hAnsi="Arial" w:cs="Arial"/>
                <w:b/>
                <w:bCs/>
                <w:sz w:val="18"/>
                <w:szCs w:val="18"/>
                <w:lang w:val="en-GB"/>
              </w:rPr>
            </w:pPr>
            <w:r w:rsidRPr="00AD4D94">
              <w:rPr>
                <w:rFonts w:ascii="Arial" w:hAnsi="Arial" w:cs="Arial"/>
                <w:b/>
                <w:bCs/>
                <w:color w:val="000000"/>
                <w:sz w:val="18"/>
                <w:szCs w:val="18"/>
                <w:lang w:val="en-US"/>
              </w:rPr>
              <w:t>30 June</w:t>
            </w:r>
          </w:p>
        </w:tc>
        <w:tc>
          <w:tcPr>
            <w:tcW w:w="1347" w:type="dxa"/>
            <w:tcBorders>
              <w:top w:val="single" w:sz="4" w:space="0" w:color="auto"/>
              <w:left w:val="nil"/>
              <w:bottom w:val="nil"/>
              <w:right w:val="nil"/>
            </w:tcBorders>
          </w:tcPr>
          <w:p w14:paraId="16F4234F" w14:textId="77777777" w:rsidR="003F2BFA" w:rsidRPr="00AD4D94" w:rsidRDefault="003F2BFA" w:rsidP="003F2BFA">
            <w:pPr>
              <w:pStyle w:val="a2"/>
              <w:ind w:right="-72"/>
              <w:jc w:val="right"/>
              <w:rPr>
                <w:rFonts w:ascii="Arial" w:hAnsi="Arial" w:cs="Arial"/>
                <w:b/>
                <w:bCs/>
                <w:sz w:val="18"/>
                <w:szCs w:val="18"/>
                <w:lang w:val="en-GB"/>
              </w:rPr>
            </w:pPr>
            <w:r w:rsidRPr="00AD4D94">
              <w:rPr>
                <w:rFonts w:ascii="Arial" w:hAnsi="Arial" w:cs="Arial"/>
                <w:b/>
                <w:bCs/>
                <w:sz w:val="18"/>
                <w:szCs w:val="18"/>
                <w:lang w:val="en-US"/>
              </w:rPr>
              <w:t>31 December</w:t>
            </w:r>
          </w:p>
        </w:tc>
      </w:tr>
      <w:tr w:rsidR="003F2BFA" w:rsidRPr="00AD4D94" w14:paraId="5719D1B7" w14:textId="77777777" w:rsidTr="00E258AF">
        <w:trPr>
          <w:trHeight w:val="20"/>
        </w:trPr>
        <w:tc>
          <w:tcPr>
            <w:tcW w:w="4190" w:type="dxa"/>
            <w:tcBorders>
              <w:top w:val="nil"/>
              <w:left w:val="nil"/>
              <w:bottom w:val="nil"/>
              <w:right w:val="nil"/>
            </w:tcBorders>
            <w:vAlign w:val="bottom"/>
          </w:tcPr>
          <w:p w14:paraId="7A789091" w14:textId="77777777" w:rsidR="003F2BFA" w:rsidRPr="00AD4D94" w:rsidRDefault="003F2BFA" w:rsidP="003F2BFA">
            <w:pPr>
              <w:ind w:left="-16"/>
              <w:rPr>
                <w:rFonts w:ascii="Arial" w:hAnsi="Arial" w:cs="Arial"/>
                <w:b/>
                <w:bCs/>
                <w:sz w:val="18"/>
                <w:szCs w:val="18"/>
                <w:lang w:val="en-GB"/>
              </w:rPr>
            </w:pPr>
          </w:p>
        </w:tc>
        <w:tc>
          <w:tcPr>
            <w:tcW w:w="1346" w:type="dxa"/>
            <w:tcBorders>
              <w:top w:val="nil"/>
              <w:left w:val="nil"/>
              <w:bottom w:val="nil"/>
              <w:right w:val="nil"/>
            </w:tcBorders>
            <w:shd w:val="clear" w:color="auto" w:fill="auto"/>
            <w:vAlign w:val="bottom"/>
          </w:tcPr>
          <w:p w14:paraId="7E4EF226" w14:textId="7977FDE3" w:rsidR="003F2BFA" w:rsidRPr="00AD4D94" w:rsidRDefault="003F2BFA" w:rsidP="003F2BFA">
            <w:pPr>
              <w:ind w:right="-72"/>
              <w:jc w:val="right"/>
              <w:rPr>
                <w:rFonts w:ascii="Arial" w:hAnsi="Arial" w:cs="Arial"/>
                <w:b/>
                <w:bCs/>
                <w:sz w:val="18"/>
                <w:szCs w:val="18"/>
                <w:cs/>
              </w:rPr>
            </w:pPr>
            <w:r w:rsidRPr="00AD4D94">
              <w:rPr>
                <w:rFonts w:ascii="Arial" w:hAnsi="Arial" w:cs="Arial"/>
                <w:b/>
                <w:bCs/>
                <w:color w:val="000000"/>
                <w:sz w:val="18"/>
                <w:szCs w:val="18"/>
                <w:lang w:val="en-GB"/>
              </w:rPr>
              <w:t>2021</w:t>
            </w:r>
          </w:p>
        </w:tc>
        <w:tc>
          <w:tcPr>
            <w:tcW w:w="1347" w:type="dxa"/>
            <w:tcBorders>
              <w:top w:val="nil"/>
              <w:left w:val="nil"/>
              <w:bottom w:val="nil"/>
              <w:right w:val="nil"/>
            </w:tcBorders>
          </w:tcPr>
          <w:p w14:paraId="35AC962A" w14:textId="77777777" w:rsidR="003F2BFA" w:rsidRPr="00AD4D94" w:rsidRDefault="003F2BFA" w:rsidP="003F2BFA">
            <w:pPr>
              <w:ind w:right="-72"/>
              <w:jc w:val="right"/>
              <w:rPr>
                <w:rFonts w:ascii="Arial" w:hAnsi="Arial" w:cs="Arial"/>
                <w:b/>
                <w:bCs/>
                <w:sz w:val="18"/>
                <w:szCs w:val="18"/>
                <w:cs/>
              </w:rPr>
            </w:pPr>
            <w:r w:rsidRPr="00AD4D94">
              <w:rPr>
                <w:rFonts w:ascii="Arial" w:hAnsi="Arial" w:cs="Arial"/>
                <w:b/>
                <w:bCs/>
                <w:sz w:val="18"/>
                <w:szCs w:val="18"/>
                <w:lang w:val="en-GB"/>
              </w:rPr>
              <w:t>2020</w:t>
            </w:r>
          </w:p>
        </w:tc>
        <w:tc>
          <w:tcPr>
            <w:tcW w:w="1347" w:type="dxa"/>
            <w:tcBorders>
              <w:top w:val="nil"/>
              <w:left w:val="nil"/>
              <w:bottom w:val="nil"/>
              <w:right w:val="nil"/>
            </w:tcBorders>
            <w:shd w:val="clear" w:color="auto" w:fill="auto"/>
            <w:vAlign w:val="bottom"/>
          </w:tcPr>
          <w:p w14:paraId="39099490" w14:textId="51EC003B" w:rsidR="003F2BFA" w:rsidRPr="00AD4D94" w:rsidRDefault="003F2BFA" w:rsidP="003F2BFA">
            <w:pPr>
              <w:ind w:right="-72"/>
              <w:jc w:val="right"/>
              <w:rPr>
                <w:rFonts w:ascii="Arial" w:hAnsi="Arial" w:cs="Arial"/>
                <w:b/>
                <w:bCs/>
                <w:sz w:val="18"/>
                <w:szCs w:val="18"/>
                <w:cs/>
              </w:rPr>
            </w:pPr>
            <w:r w:rsidRPr="00AD4D94">
              <w:rPr>
                <w:rFonts w:ascii="Arial" w:hAnsi="Arial" w:cs="Arial"/>
                <w:b/>
                <w:bCs/>
                <w:color w:val="000000"/>
                <w:sz w:val="18"/>
                <w:szCs w:val="18"/>
                <w:lang w:val="en-GB"/>
              </w:rPr>
              <w:t>2021</w:t>
            </w:r>
          </w:p>
        </w:tc>
        <w:tc>
          <w:tcPr>
            <w:tcW w:w="1347" w:type="dxa"/>
            <w:tcBorders>
              <w:top w:val="nil"/>
              <w:left w:val="nil"/>
              <w:bottom w:val="nil"/>
              <w:right w:val="nil"/>
            </w:tcBorders>
          </w:tcPr>
          <w:p w14:paraId="3F9520D8" w14:textId="77777777" w:rsidR="003F2BFA" w:rsidRPr="00AD4D94" w:rsidRDefault="003F2BFA" w:rsidP="003F2BFA">
            <w:pPr>
              <w:ind w:right="-72"/>
              <w:jc w:val="right"/>
              <w:rPr>
                <w:rFonts w:ascii="Arial" w:hAnsi="Arial" w:cs="Arial"/>
                <w:b/>
                <w:bCs/>
                <w:sz w:val="18"/>
                <w:szCs w:val="18"/>
                <w:cs/>
              </w:rPr>
            </w:pPr>
            <w:r w:rsidRPr="00AD4D94">
              <w:rPr>
                <w:rFonts w:ascii="Arial" w:hAnsi="Arial" w:cs="Arial"/>
                <w:b/>
                <w:bCs/>
                <w:sz w:val="18"/>
                <w:szCs w:val="18"/>
                <w:lang w:val="en-GB"/>
              </w:rPr>
              <w:t>2020</w:t>
            </w:r>
          </w:p>
        </w:tc>
      </w:tr>
      <w:tr w:rsidR="003F2BFA" w:rsidRPr="00AD4D94" w14:paraId="33024A85" w14:textId="77777777" w:rsidTr="00E258AF">
        <w:trPr>
          <w:trHeight w:val="20"/>
        </w:trPr>
        <w:tc>
          <w:tcPr>
            <w:tcW w:w="4190" w:type="dxa"/>
            <w:tcBorders>
              <w:top w:val="nil"/>
              <w:left w:val="nil"/>
              <w:bottom w:val="nil"/>
              <w:right w:val="nil"/>
            </w:tcBorders>
            <w:vAlign w:val="bottom"/>
            <w:hideMark/>
          </w:tcPr>
          <w:p w14:paraId="148F2BC1" w14:textId="77777777" w:rsidR="003F2BFA" w:rsidRPr="00AD4D94" w:rsidRDefault="003F2BFA" w:rsidP="00E258AF">
            <w:pPr>
              <w:ind w:left="-16"/>
              <w:rPr>
                <w:rFonts w:ascii="Arial" w:hAnsi="Arial" w:cs="Arial"/>
                <w:b/>
                <w:bCs/>
                <w:sz w:val="18"/>
                <w:szCs w:val="18"/>
                <w:lang w:val="en-GB"/>
              </w:rPr>
            </w:pPr>
          </w:p>
        </w:tc>
        <w:tc>
          <w:tcPr>
            <w:tcW w:w="1346" w:type="dxa"/>
            <w:tcBorders>
              <w:top w:val="nil"/>
              <w:left w:val="nil"/>
              <w:bottom w:val="single" w:sz="4" w:space="0" w:color="auto"/>
              <w:right w:val="nil"/>
            </w:tcBorders>
            <w:shd w:val="clear" w:color="auto" w:fill="auto"/>
            <w:vAlign w:val="bottom"/>
            <w:hideMark/>
          </w:tcPr>
          <w:p w14:paraId="538E4F86" w14:textId="77777777" w:rsidR="003F2BFA" w:rsidRPr="00AD4D94" w:rsidRDefault="003F2BFA" w:rsidP="00E258AF">
            <w:pPr>
              <w:ind w:right="-72"/>
              <w:jc w:val="right"/>
              <w:rPr>
                <w:rFonts w:ascii="Arial" w:hAnsi="Arial" w:cs="Arial"/>
                <w:b/>
                <w:bCs/>
                <w:sz w:val="18"/>
                <w:szCs w:val="18"/>
                <w:lang w:val="en-US"/>
              </w:rPr>
            </w:pPr>
            <w:r w:rsidRPr="00AD4D94">
              <w:rPr>
                <w:rFonts w:ascii="Arial" w:hAnsi="Arial" w:cs="Arial"/>
                <w:b/>
                <w:bCs/>
                <w:sz w:val="18"/>
                <w:szCs w:val="18"/>
                <w:cs/>
              </w:rPr>
              <w:t>Baht</w:t>
            </w:r>
            <w:r w:rsidRPr="00AD4D94">
              <w:rPr>
                <w:rFonts w:ascii="Arial" w:hAnsi="Arial" w:cs="Arial"/>
                <w:b/>
                <w:bCs/>
                <w:sz w:val="18"/>
                <w:szCs w:val="18"/>
                <w:lang w:val="en-US"/>
              </w:rPr>
              <w:t>’</w:t>
            </w:r>
            <w:r w:rsidRPr="00AD4D94">
              <w:rPr>
                <w:rFonts w:ascii="Arial" w:hAnsi="Arial" w:cs="Arial"/>
                <w:b/>
                <w:bCs/>
                <w:sz w:val="18"/>
                <w:szCs w:val="18"/>
                <w:lang w:val="en-GB"/>
              </w:rPr>
              <w:t>000</w:t>
            </w:r>
          </w:p>
        </w:tc>
        <w:tc>
          <w:tcPr>
            <w:tcW w:w="1347" w:type="dxa"/>
            <w:tcBorders>
              <w:top w:val="nil"/>
              <w:left w:val="nil"/>
              <w:bottom w:val="single" w:sz="4" w:space="0" w:color="auto"/>
              <w:right w:val="nil"/>
            </w:tcBorders>
            <w:vAlign w:val="bottom"/>
          </w:tcPr>
          <w:p w14:paraId="158D9B4D" w14:textId="77777777" w:rsidR="003F2BFA" w:rsidRPr="00AD4D94" w:rsidRDefault="003F2BFA" w:rsidP="00E258AF">
            <w:pPr>
              <w:ind w:right="-72"/>
              <w:jc w:val="right"/>
              <w:rPr>
                <w:rFonts w:ascii="Arial" w:hAnsi="Arial" w:cs="Arial"/>
                <w:b/>
                <w:bCs/>
                <w:sz w:val="18"/>
                <w:szCs w:val="18"/>
                <w:cs/>
              </w:rPr>
            </w:pPr>
            <w:r w:rsidRPr="00AD4D94">
              <w:rPr>
                <w:rFonts w:ascii="Arial" w:hAnsi="Arial" w:cs="Arial"/>
                <w:b/>
                <w:bCs/>
                <w:sz w:val="18"/>
                <w:szCs w:val="18"/>
                <w:cs/>
              </w:rPr>
              <w:t>Baht</w:t>
            </w:r>
            <w:r w:rsidRPr="00AD4D94">
              <w:rPr>
                <w:rFonts w:ascii="Arial" w:hAnsi="Arial" w:cs="Arial"/>
                <w:b/>
                <w:bCs/>
                <w:sz w:val="18"/>
                <w:szCs w:val="18"/>
                <w:lang w:val="en-US"/>
              </w:rPr>
              <w:t>’</w:t>
            </w:r>
            <w:r w:rsidRPr="00AD4D94">
              <w:rPr>
                <w:rFonts w:ascii="Arial" w:hAnsi="Arial" w:cs="Arial"/>
                <w:b/>
                <w:bCs/>
                <w:sz w:val="18"/>
                <w:szCs w:val="18"/>
                <w:lang w:val="en-GB"/>
              </w:rPr>
              <w:t>000</w:t>
            </w:r>
          </w:p>
        </w:tc>
        <w:tc>
          <w:tcPr>
            <w:tcW w:w="1347" w:type="dxa"/>
            <w:tcBorders>
              <w:top w:val="nil"/>
              <w:left w:val="nil"/>
              <w:bottom w:val="single" w:sz="4" w:space="0" w:color="auto"/>
              <w:right w:val="nil"/>
            </w:tcBorders>
            <w:shd w:val="clear" w:color="auto" w:fill="auto"/>
            <w:vAlign w:val="bottom"/>
            <w:hideMark/>
          </w:tcPr>
          <w:p w14:paraId="748BA7B8" w14:textId="77777777" w:rsidR="003F2BFA" w:rsidRPr="00AD4D94" w:rsidRDefault="003F2BFA" w:rsidP="00E258AF">
            <w:pPr>
              <w:ind w:right="-72"/>
              <w:jc w:val="right"/>
              <w:rPr>
                <w:rFonts w:ascii="Arial" w:hAnsi="Arial" w:cs="Arial"/>
                <w:b/>
                <w:bCs/>
                <w:sz w:val="18"/>
                <w:szCs w:val="18"/>
                <w:lang w:val="en-US"/>
              </w:rPr>
            </w:pPr>
            <w:r w:rsidRPr="00AD4D94">
              <w:rPr>
                <w:rFonts w:ascii="Arial" w:hAnsi="Arial" w:cs="Arial"/>
                <w:b/>
                <w:bCs/>
                <w:sz w:val="18"/>
                <w:szCs w:val="18"/>
                <w:cs/>
              </w:rPr>
              <w:t>Bah</w:t>
            </w:r>
            <w:r w:rsidRPr="00AD4D94">
              <w:rPr>
                <w:rFonts w:ascii="Arial" w:hAnsi="Arial" w:cs="Arial"/>
                <w:b/>
                <w:bCs/>
                <w:sz w:val="18"/>
                <w:szCs w:val="18"/>
                <w:lang w:val="en-US"/>
              </w:rPr>
              <w:t>t’</w:t>
            </w:r>
            <w:r w:rsidRPr="00AD4D94">
              <w:rPr>
                <w:rFonts w:ascii="Arial" w:hAnsi="Arial" w:cs="Arial"/>
                <w:b/>
                <w:bCs/>
                <w:sz w:val="18"/>
                <w:szCs w:val="18"/>
                <w:lang w:val="en-GB"/>
              </w:rPr>
              <w:t>000</w:t>
            </w:r>
          </w:p>
        </w:tc>
        <w:tc>
          <w:tcPr>
            <w:tcW w:w="1347" w:type="dxa"/>
            <w:tcBorders>
              <w:top w:val="nil"/>
              <w:left w:val="nil"/>
              <w:bottom w:val="single" w:sz="4" w:space="0" w:color="auto"/>
              <w:right w:val="nil"/>
            </w:tcBorders>
            <w:vAlign w:val="bottom"/>
          </w:tcPr>
          <w:p w14:paraId="2CAE3A60" w14:textId="77777777" w:rsidR="003F2BFA" w:rsidRPr="00AD4D94" w:rsidRDefault="003F2BFA" w:rsidP="00E258AF">
            <w:pPr>
              <w:ind w:right="-72"/>
              <w:jc w:val="right"/>
              <w:rPr>
                <w:rFonts w:ascii="Arial" w:hAnsi="Arial" w:cs="Arial"/>
                <w:b/>
                <w:bCs/>
                <w:sz w:val="18"/>
                <w:szCs w:val="18"/>
                <w:cs/>
              </w:rPr>
            </w:pPr>
            <w:r w:rsidRPr="00AD4D94">
              <w:rPr>
                <w:rFonts w:ascii="Arial" w:hAnsi="Arial" w:cs="Arial"/>
                <w:b/>
                <w:bCs/>
                <w:sz w:val="18"/>
                <w:szCs w:val="18"/>
                <w:cs/>
              </w:rPr>
              <w:t>Baht</w:t>
            </w:r>
            <w:r w:rsidRPr="00AD4D94">
              <w:rPr>
                <w:rFonts w:ascii="Arial" w:hAnsi="Arial" w:cs="Arial"/>
                <w:b/>
                <w:bCs/>
                <w:sz w:val="18"/>
                <w:szCs w:val="18"/>
                <w:lang w:val="en-US"/>
              </w:rPr>
              <w:t>’</w:t>
            </w:r>
            <w:r w:rsidRPr="00AD4D94">
              <w:rPr>
                <w:rFonts w:ascii="Arial" w:hAnsi="Arial" w:cs="Arial"/>
                <w:b/>
                <w:bCs/>
                <w:sz w:val="18"/>
                <w:szCs w:val="18"/>
                <w:lang w:val="en-GB"/>
              </w:rPr>
              <w:t>000</w:t>
            </w:r>
          </w:p>
        </w:tc>
      </w:tr>
      <w:tr w:rsidR="003F2BFA" w:rsidRPr="00AD4D94" w14:paraId="56D6AFAB" w14:textId="77777777" w:rsidTr="00E258AF">
        <w:trPr>
          <w:trHeight w:val="20"/>
        </w:trPr>
        <w:tc>
          <w:tcPr>
            <w:tcW w:w="4190" w:type="dxa"/>
            <w:tcBorders>
              <w:top w:val="nil"/>
              <w:left w:val="nil"/>
              <w:bottom w:val="nil"/>
              <w:right w:val="nil"/>
            </w:tcBorders>
            <w:vAlign w:val="bottom"/>
            <w:hideMark/>
          </w:tcPr>
          <w:p w14:paraId="79F19B64" w14:textId="77777777" w:rsidR="003F2BFA" w:rsidRPr="00AD4D94" w:rsidRDefault="003F2BFA" w:rsidP="00E258AF">
            <w:pPr>
              <w:ind w:left="-16" w:right="-72"/>
              <w:rPr>
                <w:rFonts w:ascii="Arial" w:hAnsi="Arial" w:cs="Arial"/>
                <w:b/>
                <w:bCs/>
                <w:sz w:val="18"/>
                <w:szCs w:val="18"/>
                <w:cs/>
                <w:lang w:val="en-US"/>
              </w:rPr>
            </w:pPr>
          </w:p>
        </w:tc>
        <w:tc>
          <w:tcPr>
            <w:tcW w:w="1346" w:type="dxa"/>
            <w:tcBorders>
              <w:top w:val="single" w:sz="4" w:space="0" w:color="auto"/>
              <w:left w:val="nil"/>
              <w:bottom w:val="nil"/>
              <w:right w:val="nil"/>
            </w:tcBorders>
            <w:shd w:val="clear" w:color="auto" w:fill="FAFAFA"/>
            <w:vAlign w:val="bottom"/>
          </w:tcPr>
          <w:p w14:paraId="44E34BAE" w14:textId="77777777" w:rsidR="003F2BFA" w:rsidRPr="00AD4D94" w:rsidRDefault="003F2BFA" w:rsidP="00E258AF">
            <w:pPr>
              <w:ind w:right="-72"/>
              <w:jc w:val="right"/>
              <w:rPr>
                <w:rFonts w:ascii="Arial" w:hAnsi="Arial" w:cs="Arial"/>
                <w:sz w:val="18"/>
                <w:szCs w:val="18"/>
                <w:cs/>
              </w:rPr>
            </w:pPr>
          </w:p>
        </w:tc>
        <w:tc>
          <w:tcPr>
            <w:tcW w:w="1347" w:type="dxa"/>
            <w:tcBorders>
              <w:top w:val="single" w:sz="4" w:space="0" w:color="auto"/>
              <w:left w:val="nil"/>
              <w:bottom w:val="nil"/>
              <w:right w:val="nil"/>
            </w:tcBorders>
            <w:shd w:val="clear" w:color="auto" w:fill="auto"/>
            <w:vAlign w:val="bottom"/>
          </w:tcPr>
          <w:p w14:paraId="5EDB31E5" w14:textId="77777777" w:rsidR="003F2BFA" w:rsidRPr="00AD4D94" w:rsidRDefault="003F2BFA" w:rsidP="00E258AF">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FAFAFA"/>
            <w:vAlign w:val="bottom"/>
          </w:tcPr>
          <w:p w14:paraId="1A15F64F" w14:textId="77777777" w:rsidR="003F2BFA" w:rsidRPr="00AD4D94" w:rsidRDefault="003F2BFA" w:rsidP="00E258AF">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auto"/>
            <w:vAlign w:val="bottom"/>
          </w:tcPr>
          <w:p w14:paraId="5796FF8D" w14:textId="77777777" w:rsidR="003F2BFA" w:rsidRPr="00AD4D94" w:rsidRDefault="003F2BFA" w:rsidP="00E258AF">
            <w:pPr>
              <w:ind w:right="-72"/>
              <w:jc w:val="right"/>
              <w:rPr>
                <w:rFonts w:ascii="Arial" w:hAnsi="Arial" w:cs="Arial"/>
                <w:sz w:val="18"/>
                <w:szCs w:val="18"/>
              </w:rPr>
            </w:pPr>
          </w:p>
        </w:tc>
      </w:tr>
      <w:tr w:rsidR="003F2BFA" w:rsidRPr="00570EE6" w14:paraId="4FD845FF" w14:textId="77777777" w:rsidTr="00E258AF">
        <w:trPr>
          <w:trHeight w:val="20"/>
        </w:trPr>
        <w:tc>
          <w:tcPr>
            <w:tcW w:w="4190" w:type="dxa"/>
            <w:tcBorders>
              <w:top w:val="nil"/>
              <w:left w:val="nil"/>
              <w:bottom w:val="nil"/>
              <w:right w:val="nil"/>
            </w:tcBorders>
            <w:vAlign w:val="bottom"/>
            <w:hideMark/>
          </w:tcPr>
          <w:p w14:paraId="051E1F19" w14:textId="77777777" w:rsidR="003F2BFA" w:rsidRPr="00AD4D94" w:rsidRDefault="003F2BFA" w:rsidP="00E258AF">
            <w:pPr>
              <w:ind w:left="-16" w:right="-72"/>
              <w:rPr>
                <w:rFonts w:ascii="Arial" w:hAnsi="Arial" w:cs="Arial"/>
                <w:b/>
                <w:bCs/>
                <w:sz w:val="18"/>
                <w:szCs w:val="18"/>
                <w:cs/>
                <w:lang w:val="en-US"/>
              </w:rPr>
            </w:pPr>
            <w:r w:rsidRPr="00AD4D94">
              <w:rPr>
                <w:rFonts w:ascii="Arial" w:hAnsi="Arial" w:cs="Arial"/>
                <w:b/>
                <w:bCs/>
                <w:sz w:val="18"/>
                <w:szCs w:val="18"/>
                <w:lang w:val="en-GB"/>
              </w:rPr>
              <w:t>Minimum finance lease liabilities payments</w:t>
            </w:r>
          </w:p>
        </w:tc>
        <w:tc>
          <w:tcPr>
            <w:tcW w:w="1346" w:type="dxa"/>
            <w:tcBorders>
              <w:top w:val="nil"/>
              <w:left w:val="nil"/>
              <w:bottom w:val="nil"/>
              <w:right w:val="nil"/>
            </w:tcBorders>
            <w:shd w:val="clear" w:color="auto" w:fill="FAFAFA"/>
            <w:vAlign w:val="bottom"/>
          </w:tcPr>
          <w:p w14:paraId="6F9BABBD" w14:textId="77777777" w:rsidR="003F2BFA" w:rsidRPr="00AD4D94" w:rsidRDefault="003F2BFA" w:rsidP="00E258AF">
            <w:pPr>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42187190" w14:textId="77777777" w:rsidR="003F2BFA" w:rsidRPr="00AD4D94" w:rsidRDefault="003F2BFA" w:rsidP="00E258AF">
            <w:pPr>
              <w:ind w:right="-72"/>
              <w:jc w:val="right"/>
              <w:rPr>
                <w:rFonts w:ascii="Arial" w:hAnsi="Arial" w:cs="Arial"/>
                <w:sz w:val="18"/>
                <w:szCs w:val="18"/>
                <w:lang w:val="en-GB"/>
              </w:rPr>
            </w:pPr>
          </w:p>
        </w:tc>
        <w:tc>
          <w:tcPr>
            <w:tcW w:w="1347" w:type="dxa"/>
            <w:tcBorders>
              <w:top w:val="nil"/>
              <w:left w:val="nil"/>
              <w:bottom w:val="nil"/>
              <w:right w:val="nil"/>
            </w:tcBorders>
            <w:shd w:val="clear" w:color="auto" w:fill="FAFAFA"/>
            <w:vAlign w:val="bottom"/>
          </w:tcPr>
          <w:p w14:paraId="3EC97D8D" w14:textId="77777777" w:rsidR="003F2BFA" w:rsidRPr="00AD4D94" w:rsidRDefault="003F2BFA" w:rsidP="00E258AF">
            <w:pPr>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52E254B3" w14:textId="77777777" w:rsidR="003F2BFA" w:rsidRPr="00AD4D94" w:rsidRDefault="003F2BFA" w:rsidP="00E258AF">
            <w:pPr>
              <w:ind w:right="-72"/>
              <w:jc w:val="right"/>
              <w:rPr>
                <w:rFonts w:ascii="Arial" w:hAnsi="Arial" w:cs="Arial"/>
                <w:sz w:val="18"/>
                <w:szCs w:val="18"/>
                <w:lang w:val="en-GB"/>
              </w:rPr>
            </w:pPr>
          </w:p>
        </w:tc>
      </w:tr>
      <w:tr w:rsidR="003F2BFA" w:rsidRPr="00AD4D94" w14:paraId="7FD5D97B" w14:textId="77777777" w:rsidTr="00E258AF">
        <w:trPr>
          <w:trHeight w:val="20"/>
        </w:trPr>
        <w:tc>
          <w:tcPr>
            <w:tcW w:w="4190" w:type="dxa"/>
            <w:tcBorders>
              <w:top w:val="nil"/>
              <w:left w:val="nil"/>
              <w:bottom w:val="nil"/>
              <w:right w:val="nil"/>
            </w:tcBorders>
            <w:hideMark/>
          </w:tcPr>
          <w:p w14:paraId="370221DA" w14:textId="77777777" w:rsidR="003F2BFA" w:rsidRPr="00AD4D94" w:rsidRDefault="003F2BFA" w:rsidP="00E258AF">
            <w:pPr>
              <w:ind w:left="-16" w:right="-72"/>
              <w:rPr>
                <w:rFonts w:ascii="Arial" w:eastAsia="Arial Unicode MS" w:hAnsi="Arial" w:cs="Arial"/>
                <w:sz w:val="18"/>
                <w:szCs w:val="18"/>
                <w:lang w:val="en-GB"/>
              </w:rPr>
            </w:pPr>
            <w:r w:rsidRPr="00AD4D94">
              <w:rPr>
                <w:rFonts w:ascii="Arial" w:eastAsia="Arial Unicode MS" w:hAnsi="Arial" w:cs="Arial"/>
                <w:sz w:val="18"/>
                <w:szCs w:val="18"/>
                <w:lang w:val="en-GB"/>
              </w:rPr>
              <w:t>Not later than 1 year</w:t>
            </w:r>
          </w:p>
        </w:tc>
        <w:tc>
          <w:tcPr>
            <w:tcW w:w="1346" w:type="dxa"/>
            <w:tcBorders>
              <w:top w:val="nil"/>
              <w:left w:val="nil"/>
              <w:bottom w:val="nil"/>
              <w:right w:val="nil"/>
            </w:tcBorders>
            <w:shd w:val="clear" w:color="auto" w:fill="FAFAFA"/>
            <w:vAlign w:val="bottom"/>
          </w:tcPr>
          <w:p w14:paraId="67D97658" w14:textId="52C45536" w:rsidR="003F2BFA" w:rsidRPr="00AD4D94" w:rsidRDefault="00647678" w:rsidP="00E258AF">
            <w:pPr>
              <w:ind w:right="-72"/>
              <w:jc w:val="right"/>
              <w:rPr>
                <w:rFonts w:ascii="Arial" w:hAnsi="Arial" w:cs="Arial"/>
                <w:sz w:val="18"/>
                <w:szCs w:val="18"/>
              </w:rPr>
            </w:pPr>
            <w:r w:rsidRPr="00AD4D94">
              <w:rPr>
                <w:rFonts w:ascii="Arial" w:hAnsi="Arial" w:cs="Arial"/>
                <w:sz w:val="18"/>
                <w:szCs w:val="18"/>
                <w:cs/>
              </w:rPr>
              <w:t>569</w:t>
            </w:r>
            <w:r w:rsidRPr="00AD4D94">
              <w:rPr>
                <w:rFonts w:ascii="Arial" w:hAnsi="Arial" w:cs="Arial"/>
                <w:sz w:val="18"/>
                <w:szCs w:val="18"/>
              </w:rPr>
              <w:t>,</w:t>
            </w:r>
            <w:r w:rsidRPr="00AD4D94">
              <w:rPr>
                <w:rFonts w:ascii="Arial" w:hAnsi="Arial" w:cs="Arial"/>
                <w:sz w:val="18"/>
                <w:szCs w:val="18"/>
                <w:cs/>
              </w:rPr>
              <w:t>005</w:t>
            </w:r>
          </w:p>
        </w:tc>
        <w:tc>
          <w:tcPr>
            <w:tcW w:w="1347" w:type="dxa"/>
            <w:tcBorders>
              <w:top w:val="nil"/>
              <w:left w:val="nil"/>
              <w:bottom w:val="nil"/>
              <w:right w:val="nil"/>
            </w:tcBorders>
            <w:shd w:val="clear" w:color="auto" w:fill="auto"/>
            <w:vAlign w:val="bottom"/>
          </w:tcPr>
          <w:p w14:paraId="1C9DF91E" w14:textId="77777777" w:rsidR="003F2BFA" w:rsidRPr="00AD4D94" w:rsidRDefault="003F2BFA" w:rsidP="00E258AF">
            <w:pPr>
              <w:ind w:right="-72"/>
              <w:jc w:val="right"/>
              <w:rPr>
                <w:rFonts w:ascii="Arial" w:hAnsi="Arial" w:cs="Arial"/>
                <w:sz w:val="18"/>
                <w:szCs w:val="18"/>
                <w:cs/>
              </w:rPr>
            </w:pPr>
            <w:r w:rsidRPr="00AD4D94">
              <w:rPr>
                <w:rFonts w:ascii="Arial" w:hAnsi="Arial" w:cs="Arial"/>
                <w:sz w:val="18"/>
                <w:szCs w:val="18"/>
              </w:rPr>
              <w:t>588,714</w:t>
            </w:r>
          </w:p>
        </w:tc>
        <w:tc>
          <w:tcPr>
            <w:tcW w:w="1347" w:type="dxa"/>
            <w:tcBorders>
              <w:top w:val="nil"/>
              <w:left w:val="nil"/>
              <w:bottom w:val="nil"/>
              <w:right w:val="nil"/>
            </w:tcBorders>
            <w:shd w:val="clear" w:color="auto" w:fill="FAFAFA"/>
            <w:vAlign w:val="bottom"/>
          </w:tcPr>
          <w:p w14:paraId="736AC3FE" w14:textId="01D4E8BA" w:rsidR="003F2BFA" w:rsidRPr="00AD4D94" w:rsidRDefault="00647678" w:rsidP="00E258AF">
            <w:pPr>
              <w:ind w:right="-72"/>
              <w:jc w:val="right"/>
              <w:rPr>
                <w:rFonts w:ascii="Arial" w:hAnsi="Arial" w:cs="Arial"/>
                <w:sz w:val="18"/>
                <w:szCs w:val="18"/>
                <w:cs/>
              </w:rPr>
            </w:pPr>
            <w:r w:rsidRPr="00AD4D94">
              <w:rPr>
                <w:rFonts w:ascii="Arial" w:hAnsi="Arial" w:cs="Arial"/>
                <w:sz w:val="18"/>
                <w:szCs w:val="18"/>
                <w:cs/>
              </w:rPr>
              <w:t>3</w:t>
            </w:r>
            <w:r w:rsidRPr="00AD4D94">
              <w:rPr>
                <w:rFonts w:ascii="Arial" w:hAnsi="Arial" w:cs="Arial"/>
                <w:sz w:val="18"/>
                <w:szCs w:val="18"/>
              </w:rPr>
              <w:t>,</w:t>
            </w:r>
            <w:r w:rsidRPr="00AD4D94">
              <w:rPr>
                <w:rFonts w:ascii="Arial" w:hAnsi="Arial" w:cs="Arial"/>
                <w:sz w:val="18"/>
                <w:szCs w:val="18"/>
                <w:cs/>
              </w:rPr>
              <w:t>370</w:t>
            </w:r>
          </w:p>
        </w:tc>
        <w:tc>
          <w:tcPr>
            <w:tcW w:w="1347" w:type="dxa"/>
            <w:tcBorders>
              <w:top w:val="nil"/>
              <w:left w:val="nil"/>
              <w:bottom w:val="nil"/>
              <w:right w:val="nil"/>
            </w:tcBorders>
            <w:shd w:val="clear" w:color="auto" w:fill="auto"/>
            <w:vAlign w:val="bottom"/>
          </w:tcPr>
          <w:p w14:paraId="61EDEE25" w14:textId="77777777" w:rsidR="003F2BFA" w:rsidRPr="00AD4D94" w:rsidRDefault="003F2BFA" w:rsidP="00E258AF">
            <w:pPr>
              <w:ind w:right="-72"/>
              <w:jc w:val="right"/>
              <w:rPr>
                <w:rFonts w:ascii="Arial" w:hAnsi="Arial" w:cs="Arial"/>
                <w:sz w:val="18"/>
                <w:szCs w:val="18"/>
                <w:cs/>
              </w:rPr>
            </w:pPr>
            <w:r w:rsidRPr="00AD4D94">
              <w:rPr>
                <w:rFonts w:ascii="Arial" w:hAnsi="Arial" w:cs="Arial"/>
                <w:sz w:val="18"/>
                <w:szCs w:val="18"/>
              </w:rPr>
              <w:t>3,370</w:t>
            </w:r>
          </w:p>
        </w:tc>
      </w:tr>
      <w:tr w:rsidR="003F2BFA" w:rsidRPr="00AD4D94" w14:paraId="39979D4F" w14:textId="77777777" w:rsidTr="00E258AF">
        <w:trPr>
          <w:trHeight w:val="20"/>
        </w:trPr>
        <w:tc>
          <w:tcPr>
            <w:tcW w:w="4190" w:type="dxa"/>
            <w:tcBorders>
              <w:top w:val="nil"/>
              <w:left w:val="nil"/>
              <w:bottom w:val="nil"/>
              <w:right w:val="nil"/>
            </w:tcBorders>
            <w:hideMark/>
          </w:tcPr>
          <w:p w14:paraId="4A052DEE" w14:textId="77777777" w:rsidR="003F2BFA" w:rsidRPr="00AD4D94" w:rsidRDefault="003F2BFA" w:rsidP="00E258AF">
            <w:pPr>
              <w:ind w:left="-16" w:right="-72"/>
              <w:rPr>
                <w:rFonts w:ascii="Arial" w:eastAsia="Arial Unicode MS" w:hAnsi="Arial" w:cs="Arial"/>
                <w:sz w:val="18"/>
                <w:szCs w:val="18"/>
                <w:lang w:val="en-GB"/>
              </w:rPr>
            </w:pPr>
            <w:r w:rsidRPr="00AD4D94">
              <w:rPr>
                <w:rFonts w:ascii="Arial" w:eastAsia="Arial Unicode MS" w:hAnsi="Arial" w:cs="Arial"/>
                <w:sz w:val="18"/>
                <w:szCs w:val="18"/>
                <w:lang w:val="en-GB"/>
              </w:rPr>
              <w:t>Later than 1 year but not later than 5 years</w:t>
            </w:r>
          </w:p>
        </w:tc>
        <w:tc>
          <w:tcPr>
            <w:tcW w:w="1346" w:type="dxa"/>
            <w:tcBorders>
              <w:top w:val="nil"/>
              <w:left w:val="nil"/>
              <w:bottom w:val="nil"/>
              <w:right w:val="nil"/>
            </w:tcBorders>
            <w:shd w:val="clear" w:color="auto" w:fill="FAFAFA"/>
            <w:vAlign w:val="bottom"/>
          </w:tcPr>
          <w:p w14:paraId="43BFF32E" w14:textId="2CCC9F37" w:rsidR="003F2BFA" w:rsidRPr="00AD4D94" w:rsidRDefault="00647678" w:rsidP="00E258AF">
            <w:pPr>
              <w:ind w:right="-72"/>
              <w:jc w:val="right"/>
              <w:rPr>
                <w:rFonts w:ascii="Arial" w:hAnsi="Arial" w:cs="Arial"/>
                <w:sz w:val="18"/>
                <w:szCs w:val="18"/>
                <w:cs/>
              </w:rPr>
            </w:pPr>
            <w:r w:rsidRPr="00AD4D94">
              <w:rPr>
                <w:rFonts w:ascii="Arial" w:hAnsi="Arial" w:cs="Arial"/>
                <w:sz w:val="18"/>
                <w:szCs w:val="18"/>
                <w:cs/>
              </w:rPr>
              <w:t>523</w:t>
            </w:r>
            <w:r w:rsidRPr="00AD4D94">
              <w:rPr>
                <w:rFonts w:ascii="Arial" w:hAnsi="Arial" w:cs="Arial"/>
                <w:sz w:val="18"/>
                <w:szCs w:val="18"/>
              </w:rPr>
              <w:t>,</w:t>
            </w:r>
            <w:r w:rsidRPr="00AD4D94">
              <w:rPr>
                <w:rFonts w:ascii="Arial" w:hAnsi="Arial" w:cs="Arial"/>
                <w:sz w:val="18"/>
                <w:szCs w:val="18"/>
                <w:cs/>
              </w:rPr>
              <w:t>815</w:t>
            </w:r>
          </w:p>
        </w:tc>
        <w:tc>
          <w:tcPr>
            <w:tcW w:w="1347" w:type="dxa"/>
            <w:tcBorders>
              <w:top w:val="nil"/>
              <w:left w:val="nil"/>
              <w:bottom w:val="nil"/>
              <w:right w:val="nil"/>
            </w:tcBorders>
            <w:shd w:val="clear" w:color="auto" w:fill="auto"/>
            <w:vAlign w:val="bottom"/>
          </w:tcPr>
          <w:p w14:paraId="35E0FEE2" w14:textId="77777777" w:rsidR="003F2BFA" w:rsidRPr="00AD4D94" w:rsidRDefault="003F2BFA" w:rsidP="00E258AF">
            <w:pPr>
              <w:ind w:right="-72"/>
              <w:jc w:val="right"/>
              <w:rPr>
                <w:rFonts w:ascii="Arial" w:hAnsi="Arial" w:cs="Arial"/>
                <w:sz w:val="18"/>
                <w:szCs w:val="18"/>
                <w:cs/>
              </w:rPr>
            </w:pPr>
            <w:r w:rsidRPr="00AD4D94">
              <w:rPr>
                <w:rFonts w:ascii="Arial" w:hAnsi="Arial" w:cs="Arial"/>
                <w:sz w:val="18"/>
                <w:szCs w:val="18"/>
              </w:rPr>
              <w:t>617,349</w:t>
            </w:r>
          </w:p>
        </w:tc>
        <w:tc>
          <w:tcPr>
            <w:tcW w:w="1347" w:type="dxa"/>
            <w:tcBorders>
              <w:top w:val="nil"/>
              <w:left w:val="nil"/>
              <w:bottom w:val="nil"/>
              <w:right w:val="nil"/>
            </w:tcBorders>
            <w:shd w:val="clear" w:color="auto" w:fill="FAFAFA"/>
            <w:vAlign w:val="bottom"/>
          </w:tcPr>
          <w:p w14:paraId="139EEF68" w14:textId="0161430C" w:rsidR="003F2BFA" w:rsidRPr="00AD4D94" w:rsidRDefault="00647678" w:rsidP="00E258AF">
            <w:pPr>
              <w:ind w:right="-72"/>
              <w:jc w:val="right"/>
              <w:rPr>
                <w:rFonts w:ascii="Arial" w:hAnsi="Arial" w:cs="Arial"/>
                <w:sz w:val="18"/>
                <w:szCs w:val="18"/>
                <w:cs/>
              </w:rPr>
            </w:pPr>
            <w:r w:rsidRPr="00AD4D94">
              <w:rPr>
                <w:rFonts w:ascii="Arial" w:hAnsi="Arial" w:cs="Arial"/>
                <w:sz w:val="18"/>
                <w:szCs w:val="18"/>
                <w:cs/>
              </w:rPr>
              <w:t>13</w:t>
            </w:r>
            <w:r w:rsidRPr="00AD4D94">
              <w:rPr>
                <w:rFonts w:ascii="Arial" w:hAnsi="Arial" w:cs="Arial"/>
                <w:sz w:val="18"/>
                <w:szCs w:val="18"/>
              </w:rPr>
              <w:t>,</w:t>
            </w:r>
            <w:r w:rsidRPr="00AD4D94">
              <w:rPr>
                <w:rFonts w:ascii="Arial" w:hAnsi="Arial" w:cs="Arial"/>
                <w:sz w:val="18"/>
                <w:szCs w:val="18"/>
                <w:cs/>
              </w:rPr>
              <w:t>478</w:t>
            </w:r>
          </w:p>
        </w:tc>
        <w:tc>
          <w:tcPr>
            <w:tcW w:w="1347" w:type="dxa"/>
            <w:tcBorders>
              <w:top w:val="nil"/>
              <w:left w:val="nil"/>
              <w:bottom w:val="nil"/>
              <w:right w:val="nil"/>
            </w:tcBorders>
            <w:shd w:val="clear" w:color="auto" w:fill="auto"/>
            <w:vAlign w:val="bottom"/>
          </w:tcPr>
          <w:p w14:paraId="53533150" w14:textId="77777777" w:rsidR="003F2BFA" w:rsidRPr="00AD4D94" w:rsidRDefault="003F2BFA" w:rsidP="00E258AF">
            <w:pPr>
              <w:ind w:right="-72"/>
              <w:jc w:val="right"/>
              <w:rPr>
                <w:rFonts w:ascii="Arial" w:hAnsi="Arial" w:cs="Arial"/>
                <w:sz w:val="18"/>
                <w:szCs w:val="18"/>
                <w:cs/>
              </w:rPr>
            </w:pPr>
            <w:r w:rsidRPr="00AD4D94">
              <w:rPr>
                <w:rFonts w:ascii="Arial" w:hAnsi="Arial" w:cs="Arial" w:hint="cs"/>
                <w:sz w:val="18"/>
                <w:szCs w:val="18"/>
                <w:cs/>
              </w:rPr>
              <w:t>13,</w:t>
            </w:r>
            <w:r w:rsidRPr="00AD4D94">
              <w:rPr>
                <w:rFonts w:ascii="Arial" w:hAnsi="Arial" w:cs="Arial"/>
                <w:sz w:val="18"/>
                <w:szCs w:val="18"/>
              </w:rPr>
              <w:t>47</w:t>
            </w:r>
            <w:r w:rsidRPr="00AD4D94">
              <w:rPr>
                <w:rFonts w:ascii="Arial" w:hAnsi="Arial" w:cs="Arial" w:hint="cs"/>
                <w:sz w:val="18"/>
                <w:szCs w:val="18"/>
                <w:cs/>
              </w:rPr>
              <w:t>8</w:t>
            </w:r>
          </w:p>
        </w:tc>
      </w:tr>
      <w:tr w:rsidR="003F2BFA" w:rsidRPr="00AD4D94" w14:paraId="6CAEAC5C" w14:textId="77777777" w:rsidTr="00E258AF">
        <w:trPr>
          <w:trHeight w:val="20"/>
        </w:trPr>
        <w:tc>
          <w:tcPr>
            <w:tcW w:w="4190" w:type="dxa"/>
            <w:tcBorders>
              <w:top w:val="nil"/>
              <w:left w:val="nil"/>
              <w:bottom w:val="nil"/>
              <w:right w:val="nil"/>
            </w:tcBorders>
          </w:tcPr>
          <w:p w14:paraId="087AB1F9" w14:textId="77777777" w:rsidR="003F2BFA" w:rsidRPr="00AD4D94" w:rsidRDefault="003F2BFA" w:rsidP="00E258AF">
            <w:pPr>
              <w:ind w:left="-16" w:right="-72"/>
              <w:rPr>
                <w:rFonts w:ascii="Arial" w:eastAsia="Arial Unicode MS" w:hAnsi="Arial" w:cs="Arial"/>
                <w:sz w:val="18"/>
                <w:szCs w:val="18"/>
                <w:lang w:val="en-GB"/>
              </w:rPr>
            </w:pPr>
            <w:r w:rsidRPr="00AD4D94">
              <w:rPr>
                <w:rFonts w:ascii="Arial" w:eastAsia="Arial Unicode MS" w:hAnsi="Arial" w:cs="Arial"/>
                <w:sz w:val="18"/>
                <w:szCs w:val="18"/>
                <w:lang w:val="en-GB"/>
              </w:rPr>
              <w:t>Later than 5 years</w:t>
            </w:r>
          </w:p>
        </w:tc>
        <w:tc>
          <w:tcPr>
            <w:tcW w:w="1346" w:type="dxa"/>
            <w:tcBorders>
              <w:top w:val="nil"/>
              <w:left w:val="nil"/>
              <w:bottom w:val="single" w:sz="4" w:space="0" w:color="auto"/>
              <w:right w:val="nil"/>
            </w:tcBorders>
            <w:shd w:val="clear" w:color="auto" w:fill="FAFAFA"/>
            <w:vAlign w:val="bottom"/>
          </w:tcPr>
          <w:p w14:paraId="660A61DD" w14:textId="0B903CF7" w:rsidR="003F2BFA" w:rsidRPr="00AD4D94" w:rsidRDefault="00647678" w:rsidP="00E258AF">
            <w:pPr>
              <w:ind w:right="-72"/>
              <w:jc w:val="right"/>
              <w:rPr>
                <w:rFonts w:ascii="Arial" w:hAnsi="Arial" w:cs="Arial"/>
                <w:sz w:val="18"/>
                <w:szCs w:val="18"/>
                <w:cs/>
              </w:rPr>
            </w:pPr>
            <w:r w:rsidRPr="00AD4D94">
              <w:rPr>
                <w:rFonts w:ascii="Arial" w:hAnsi="Arial" w:cs="Arial"/>
                <w:sz w:val="18"/>
                <w:szCs w:val="18"/>
                <w:cs/>
              </w:rPr>
              <w:t>464</w:t>
            </w:r>
            <w:r w:rsidRPr="00AD4D94">
              <w:rPr>
                <w:rFonts w:ascii="Arial" w:hAnsi="Arial" w:cs="Arial"/>
                <w:sz w:val="18"/>
                <w:szCs w:val="18"/>
              </w:rPr>
              <w:t>,</w:t>
            </w:r>
            <w:r w:rsidRPr="00AD4D94">
              <w:rPr>
                <w:rFonts w:ascii="Arial" w:hAnsi="Arial" w:cs="Arial"/>
                <w:sz w:val="18"/>
                <w:szCs w:val="18"/>
                <w:cs/>
              </w:rPr>
              <w:t>719</w:t>
            </w:r>
          </w:p>
        </w:tc>
        <w:tc>
          <w:tcPr>
            <w:tcW w:w="1347" w:type="dxa"/>
            <w:tcBorders>
              <w:top w:val="nil"/>
              <w:left w:val="nil"/>
              <w:bottom w:val="single" w:sz="4" w:space="0" w:color="auto"/>
              <w:right w:val="nil"/>
            </w:tcBorders>
            <w:shd w:val="clear" w:color="auto" w:fill="auto"/>
            <w:vAlign w:val="bottom"/>
          </w:tcPr>
          <w:p w14:paraId="37595545" w14:textId="77777777" w:rsidR="003F2BFA" w:rsidRPr="00AD4D94" w:rsidRDefault="003F2BFA" w:rsidP="00E258AF">
            <w:pPr>
              <w:ind w:right="-72"/>
              <w:jc w:val="right"/>
              <w:rPr>
                <w:rFonts w:ascii="Arial" w:hAnsi="Arial" w:cs="Arial"/>
                <w:sz w:val="18"/>
                <w:szCs w:val="18"/>
              </w:rPr>
            </w:pPr>
            <w:r w:rsidRPr="00AD4D94">
              <w:rPr>
                <w:rFonts w:ascii="Arial" w:hAnsi="Arial" w:cs="Arial"/>
                <w:sz w:val="18"/>
                <w:szCs w:val="18"/>
              </w:rPr>
              <w:t>490,425</w:t>
            </w:r>
          </w:p>
        </w:tc>
        <w:tc>
          <w:tcPr>
            <w:tcW w:w="1347" w:type="dxa"/>
            <w:tcBorders>
              <w:top w:val="nil"/>
              <w:left w:val="nil"/>
              <w:bottom w:val="single" w:sz="4" w:space="0" w:color="auto"/>
              <w:right w:val="nil"/>
            </w:tcBorders>
            <w:shd w:val="clear" w:color="auto" w:fill="FAFAFA"/>
            <w:vAlign w:val="bottom"/>
          </w:tcPr>
          <w:p w14:paraId="792906D0" w14:textId="2F550BE2" w:rsidR="003F2BFA" w:rsidRPr="00AD4D94" w:rsidRDefault="00647678" w:rsidP="00E258AF">
            <w:pPr>
              <w:ind w:right="-72"/>
              <w:jc w:val="right"/>
              <w:rPr>
                <w:rFonts w:ascii="Arial" w:hAnsi="Arial" w:cs="Arial"/>
                <w:sz w:val="18"/>
                <w:szCs w:val="18"/>
                <w:cs/>
              </w:rPr>
            </w:pPr>
            <w:r w:rsidRPr="00AD4D94">
              <w:rPr>
                <w:rFonts w:ascii="Arial" w:hAnsi="Arial" w:cs="Arial"/>
                <w:sz w:val="18"/>
                <w:szCs w:val="18"/>
                <w:cs/>
              </w:rPr>
              <w:t>33</w:t>
            </w:r>
            <w:r w:rsidRPr="00AD4D94">
              <w:rPr>
                <w:rFonts w:ascii="Arial" w:hAnsi="Arial" w:cs="Arial"/>
                <w:sz w:val="18"/>
                <w:szCs w:val="18"/>
              </w:rPr>
              <w:t>,</w:t>
            </w:r>
            <w:r w:rsidRPr="00AD4D94">
              <w:rPr>
                <w:rFonts w:ascii="Arial" w:hAnsi="Arial" w:cs="Arial"/>
                <w:sz w:val="18"/>
                <w:szCs w:val="18"/>
                <w:cs/>
              </w:rPr>
              <w:t>415</w:t>
            </w:r>
          </w:p>
        </w:tc>
        <w:tc>
          <w:tcPr>
            <w:tcW w:w="1347" w:type="dxa"/>
            <w:tcBorders>
              <w:top w:val="nil"/>
              <w:left w:val="nil"/>
              <w:bottom w:val="single" w:sz="4" w:space="0" w:color="auto"/>
              <w:right w:val="nil"/>
            </w:tcBorders>
            <w:shd w:val="clear" w:color="auto" w:fill="auto"/>
            <w:vAlign w:val="bottom"/>
          </w:tcPr>
          <w:p w14:paraId="35F75618" w14:textId="77777777" w:rsidR="003F2BFA" w:rsidRPr="00AD4D94" w:rsidRDefault="003F2BFA" w:rsidP="00E258AF">
            <w:pPr>
              <w:ind w:right="-72"/>
              <w:jc w:val="right"/>
              <w:rPr>
                <w:rFonts w:ascii="Arial" w:hAnsi="Arial" w:cs="Arial"/>
                <w:sz w:val="18"/>
                <w:szCs w:val="18"/>
              </w:rPr>
            </w:pPr>
            <w:r w:rsidRPr="00AD4D94">
              <w:rPr>
                <w:rFonts w:ascii="Arial" w:hAnsi="Arial" w:cs="Arial"/>
                <w:sz w:val="18"/>
                <w:szCs w:val="18"/>
              </w:rPr>
              <w:t>35,100</w:t>
            </w:r>
          </w:p>
        </w:tc>
      </w:tr>
      <w:tr w:rsidR="003F2BFA" w:rsidRPr="00AD4D94" w14:paraId="075BFC2C" w14:textId="77777777" w:rsidTr="00E258AF">
        <w:trPr>
          <w:trHeight w:val="20"/>
        </w:trPr>
        <w:tc>
          <w:tcPr>
            <w:tcW w:w="4190" w:type="dxa"/>
            <w:tcBorders>
              <w:top w:val="nil"/>
              <w:left w:val="nil"/>
              <w:bottom w:val="nil"/>
              <w:right w:val="nil"/>
            </w:tcBorders>
          </w:tcPr>
          <w:p w14:paraId="041736DE" w14:textId="77777777" w:rsidR="003F2BFA" w:rsidRPr="00AD4D94" w:rsidRDefault="003F2BFA" w:rsidP="00E258AF">
            <w:pPr>
              <w:ind w:left="-16" w:right="-72"/>
              <w:rPr>
                <w:rFonts w:ascii="Arial" w:eastAsia="Arial Unicode MS" w:hAnsi="Arial" w:cs="Arial"/>
                <w:sz w:val="18"/>
                <w:szCs w:val="18"/>
                <w:lang w:val="en-GB"/>
              </w:rPr>
            </w:pPr>
          </w:p>
        </w:tc>
        <w:tc>
          <w:tcPr>
            <w:tcW w:w="1346" w:type="dxa"/>
            <w:tcBorders>
              <w:top w:val="single" w:sz="4" w:space="0" w:color="auto"/>
              <w:left w:val="nil"/>
              <w:bottom w:val="nil"/>
              <w:right w:val="nil"/>
            </w:tcBorders>
            <w:shd w:val="clear" w:color="auto" w:fill="FAFAFA"/>
            <w:vAlign w:val="bottom"/>
          </w:tcPr>
          <w:p w14:paraId="09A0966D" w14:textId="77777777" w:rsidR="003F2BFA" w:rsidRPr="00AD4D94" w:rsidRDefault="003F2BFA" w:rsidP="00E258AF">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auto"/>
            <w:vAlign w:val="bottom"/>
          </w:tcPr>
          <w:p w14:paraId="70B79AC7" w14:textId="77777777" w:rsidR="003F2BFA" w:rsidRPr="00AD4D94" w:rsidRDefault="003F2BFA" w:rsidP="00E258AF">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FAFAFA"/>
            <w:vAlign w:val="bottom"/>
          </w:tcPr>
          <w:p w14:paraId="4EB9B390" w14:textId="77777777" w:rsidR="003F2BFA" w:rsidRPr="00AD4D94" w:rsidRDefault="003F2BFA" w:rsidP="00E258AF">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auto"/>
            <w:vAlign w:val="bottom"/>
          </w:tcPr>
          <w:p w14:paraId="452A6B1C" w14:textId="77777777" w:rsidR="003F2BFA" w:rsidRPr="00AD4D94" w:rsidRDefault="003F2BFA" w:rsidP="00E258AF">
            <w:pPr>
              <w:ind w:right="-72"/>
              <w:jc w:val="right"/>
              <w:rPr>
                <w:rFonts w:ascii="Arial" w:hAnsi="Arial" w:cs="Arial"/>
                <w:sz w:val="18"/>
                <w:szCs w:val="18"/>
              </w:rPr>
            </w:pPr>
          </w:p>
        </w:tc>
      </w:tr>
      <w:tr w:rsidR="003F2BFA" w:rsidRPr="00AD4D94" w14:paraId="2F76EF51" w14:textId="77777777" w:rsidTr="00E258AF">
        <w:trPr>
          <w:trHeight w:val="20"/>
        </w:trPr>
        <w:tc>
          <w:tcPr>
            <w:tcW w:w="4190" w:type="dxa"/>
            <w:tcBorders>
              <w:top w:val="nil"/>
              <w:left w:val="nil"/>
              <w:bottom w:val="nil"/>
              <w:right w:val="nil"/>
            </w:tcBorders>
            <w:hideMark/>
          </w:tcPr>
          <w:p w14:paraId="6EE5E625" w14:textId="77777777" w:rsidR="003F2BFA" w:rsidRPr="00AD4D94" w:rsidRDefault="003F2BFA" w:rsidP="00E258AF">
            <w:pPr>
              <w:ind w:left="-16" w:right="-72"/>
              <w:rPr>
                <w:rFonts w:ascii="Arial" w:eastAsia="Arial Unicode MS" w:hAnsi="Arial" w:cs="Arial"/>
                <w:sz w:val="18"/>
                <w:szCs w:val="18"/>
                <w:lang w:val="en-GB"/>
              </w:rPr>
            </w:pPr>
            <w:r w:rsidRPr="00AD4D94">
              <w:rPr>
                <w:rFonts w:ascii="Arial" w:eastAsia="Arial Unicode MS" w:hAnsi="Arial" w:cs="Arial"/>
                <w:sz w:val="18"/>
                <w:szCs w:val="18"/>
                <w:lang w:val="en-GB"/>
              </w:rPr>
              <w:t>Total undiscounted lease liabilities</w:t>
            </w:r>
          </w:p>
        </w:tc>
        <w:tc>
          <w:tcPr>
            <w:tcW w:w="1346" w:type="dxa"/>
            <w:tcBorders>
              <w:top w:val="nil"/>
              <w:left w:val="nil"/>
              <w:bottom w:val="nil"/>
              <w:right w:val="nil"/>
            </w:tcBorders>
            <w:shd w:val="clear" w:color="auto" w:fill="FAFAFA"/>
            <w:vAlign w:val="bottom"/>
          </w:tcPr>
          <w:p w14:paraId="04BB0232" w14:textId="057952CE" w:rsidR="003F2BFA" w:rsidRPr="00AD4D94" w:rsidRDefault="00647678" w:rsidP="00E258AF">
            <w:pPr>
              <w:ind w:right="-72"/>
              <w:jc w:val="right"/>
              <w:rPr>
                <w:rFonts w:ascii="Arial" w:hAnsi="Arial" w:cs="Arial"/>
                <w:sz w:val="18"/>
                <w:szCs w:val="18"/>
                <w:cs/>
              </w:rPr>
            </w:pPr>
            <w:r w:rsidRPr="00AD4D94">
              <w:rPr>
                <w:rFonts w:ascii="Arial" w:hAnsi="Arial" w:cs="Arial"/>
                <w:sz w:val="18"/>
                <w:szCs w:val="18"/>
                <w:cs/>
              </w:rPr>
              <w:t>1</w:t>
            </w:r>
            <w:r w:rsidRPr="00AD4D94">
              <w:rPr>
                <w:rFonts w:ascii="Arial" w:hAnsi="Arial" w:cs="Arial"/>
                <w:sz w:val="18"/>
                <w:szCs w:val="18"/>
              </w:rPr>
              <w:t>,</w:t>
            </w:r>
            <w:r w:rsidRPr="00AD4D94">
              <w:rPr>
                <w:rFonts w:ascii="Arial" w:hAnsi="Arial" w:cs="Arial"/>
                <w:sz w:val="18"/>
                <w:szCs w:val="18"/>
                <w:cs/>
              </w:rPr>
              <w:t>557</w:t>
            </w:r>
            <w:r w:rsidRPr="00AD4D94">
              <w:rPr>
                <w:rFonts w:ascii="Arial" w:hAnsi="Arial" w:cs="Arial"/>
                <w:sz w:val="18"/>
                <w:szCs w:val="18"/>
              </w:rPr>
              <w:t>,</w:t>
            </w:r>
            <w:r w:rsidRPr="00AD4D94">
              <w:rPr>
                <w:rFonts w:ascii="Arial" w:hAnsi="Arial" w:cs="Arial"/>
                <w:sz w:val="18"/>
                <w:szCs w:val="18"/>
                <w:cs/>
              </w:rPr>
              <w:t>539</w:t>
            </w:r>
          </w:p>
        </w:tc>
        <w:tc>
          <w:tcPr>
            <w:tcW w:w="1347" w:type="dxa"/>
            <w:tcBorders>
              <w:top w:val="nil"/>
              <w:left w:val="nil"/>
              <w:bottom w:val="nil"/>
              <w:right w:val="nil"/>
            </w:tcBorders>
            <w:vAlign w:val="bottom"/>
          </w:tcPr>
          <w:p w14:paraId="154FE93F" w14:textId="77777777" w:rsidR="003F2BFA" w:rsidRPr="00AD4D94" w:rsidRDefault="003F2BFA" w:rsidP="00E258AF">
            <w:pPr>
              <w:ind w:right="-72"/>
              <w:jc w:val="right"/>
              <w:rPr>
                <w:rFonts w:ascii="Arial" w:hAnsi="Arial" w:cs="Arial"/>
                <w:sz w:val="18"/>
                <w:szCs w:val="18"/>
              </w:rPr>
            </w:pPr>
            <w:r w:rsidRPr="00AD4D94">
              <w:rPr>
                <w:rFonts w:ascii="Arial" w:hAnsi="Arial" w:cs="Arial"/>
                <w:sz w:val="18"/>
                <w:szCs w:val="18"/>
              </w:rPr>
              <w:t>1,696,488</w:t>
            </w:r>
          </w:p>
        </w:tc>
        <w:tc>
          <w:tcPr>
            <w:tcW w:w="1347" w:type="dxa"/>
            <w:tcBorders>
              <w:top w:val="nil"/>
              <w:left w:val="nil"/>
              <w:bottom w:val="nil"/>
              <w:right w:val="nil"/>
            </w:tcBorders>
            <w:shd w:val="clear" w:color="auto" w:fill="FAFAFA"/>
            <w:vAlign w:val="bottom"/>
          </w:tcPr>
          <w:p w14:paraId="35B3C864" w14:textId="37143694" w:rsidR="003F2BFA" w:rsidRPr="00AD4D94" w:rsidRDefault="00647678" w:rsidP="00E258AF">
            <w:pPr>
              <w:ind w:right="-72"/>
              <w:jc w:val="right"/>
              <w:rPr>
                <w:rFonts w:ascii="Arial" w:hAnsi="Arial" w:cs="Arial"/>
                <w:sz w:val="18"/>
                <w:szCs w:val="18"/>
                <w:cs/>
              </w:rPr>
            </w:pPr>
            <w:r w:rsidRPr="00AD4D94">
              <w:rPr>
                <w:rFonts w:ascii="Arial" w:hAnsi="Arial" w:cs="Arial"/>
                <w:sz w:val="18"/>
                <w:szCs w:val="18"/>
                <w:cs/>
              </w:rPr>
              <w:t>50</w:t>
            </w:r>
            <w:r w:rsidRPr="00AD4D94">
              <w:rPr>
                <w:rFonts w:ascii="Arial" w:hAnsi="Arial" w:cs="Arial"/>
                <w:sz w:val="18"/>
                <w:szCs w:val="18"/>
              </w:rPr>
              <w:t>,</w:t>
            </w:r>
            <w:r w:rsidRPr="00AD4D94">
              <w:rPr>
                <w:rFonts w:ascii="Arial" w:hAnsi="Arial" w:cs="Arial"/>
                <w:sz w:val="18"/>
                <w:szCs w:val="18"/>
                <w:cs/>
              </w:rPr>
              <w:t>263</w:t>
            </w:r>
          </w:p>
        </w:tc>
        <w:tc>
          <w:tcPr>
            <w:tcW w:w="1347" w:type="dxa"/>
            <w:tcBorders>
              <w:top w:val="nil"/>
              <w:left w:val="nil"/>
              <w:bottom w:val="nil"/>
              <w:right w:val="nil"/>
            </w:tcBorders>
            <w:vAlign w:val="bottom"/>
          </w:tcPr>
          <w:p w14:paraId="4D1B6823" w14:textId="77777777" w:rsidR="003F2BFA" w:rsidRPr="00AD4D94" w:rsidRDefault="003F2BFA" w:rsidP="00E258AF">
            <w:pPr>
              <w:ind w:right="-72"/>
              <w:jc w:val="right"/>
              <w:rPr>
                <w:rFonts w:ascii="Arial" w:hAnsi="Arial" w:cs="Arial"/>
                <w:sz w:val="18"/>
                <w:szCs w:val="18"/>
              </w:rPr>
            </w:pPr>
            <w:r w:rsidRPr="00AD4D94">
              <w:rPr>
                <w:rFonts w:ascii="Arial" w:hAnsi="Arial" w:cs="Arial" w:hint="cs"/>
                <w:sz w:val="18"/>
                <w:szCs w:val="18"/>
                <w:cs/>
              </w:rPr>
              <w:t>51,948</w:t>
            </w:r>
          </w:p>
        </w:tc>
      </w:tr>
      <w:tr w:rsidR="003F2BFA" w:rsidRPr="00AD4D94" w14:paraId="0CD742FA" w14:textId="77777777" w:rsidTr="00E258AF">
        <w:trPr>
          <w:trHeight w:val="20"/>
        </w:trPr>
        <w:tc>
          <w:tcPr>
            <w:tcW w:w="4190" w:type="dxa"/>
            <w:tcBorders>
              <w:top w:val="nil"/>
              <w:left w:val="nil"/>
              <w:bottom w:val="nil"/>
              <w:right w:val="nil"/>
            </w:tcBorders>
          </w:tcPr>
          <w:p w14:paraId="00C7BFC9" w14:textId="77777777" w:rsidR="003F2BFA" w:rsidRPr="00AD4D94" w:rsidRDefault="003F2BFA" w:rsidP="00E258AF">
            <w:pPr>
              <w:ind w:left="-16" w:right="-72"/>
              <w:rPr>
                <w:rFonts w:ascii="Arial" w:eastAsia="Arial Unicode MS" w:hAnsi="Arial" w:cs="Arial"/>
                <w:sz w:val="18"/>
                <w:szCs w:val="18"/>
                <w:lang w:val="en-GB"/>
              </w:rPr>
            </w:pPr>
          </w:p>
        </w:tc>
        <w:tc>
          <w:tcPr>
            <w:tcW w:w="1346" w:type="dxa"/>
            <w:tcBorders>
              <w:top w:val="nil"/>
              <w:left w:val="nil"/>
              <w:bottom w:val="nil"/>
              <w:right w:val="nil"/>
            </w:tcBorders>
            <w:shd w:val="clear" w:color="auto" w:fill="FAFAFA"/>
            <w:vAlign w:val="bottom"/>
          </w:tcPr>
          <w:p w14:paraId="0A152ED5" w14:textId="77777777" w:rsidR="003F2BFA" w:rsidRPr="00AD4D94" w:rsidRDefault="003F2BFA" w:rsidP="00E258AF">
            <w:pPr>
              <w:ind w:right="-72"/>
              <w:jc w:val="right"/>
              <w:rPr>
                <w:rFonts w:ascii="Arial" w:hAnsi="Arial" w:cs="Arial"/>
                <w:sz w:val="18"/>
                <w:szCs w:val="18"/>
              </w:rPr>
            </w:pPr>
          </w:p>
        </w:tc>
        <w:tc>
          <w:tcPr>
            <w:tcW w:w="1347" w:type="dxa"/>
            <w:tcBorders>
              <w:top w:val="nil"/>
              <w:left w:val="nil"/>
              <w:bottom w:val="nil"/>
              <w:right w:val="nil"/>
            </w:tcBorders>
            <w:shd w:val="clear" w:color="auto" w:fill="auto"/>
            <w:vAlign w:val="bottom"/>
          </w:tcPr>
          <w:p w14:paraId="69B24651" w14:textId="77777777" w:rsidR="003F2BFA" w:rsidRPr="00AD4D94" w:rsidRDefault="003F2BFA" w:rsidP="00E258AF">
            <w:pPr>
              <w:ind w:right="-72"/>
              <w:jc w:val="right"/>
              <w:rPr>
                <w:rFonts w:ascii="Arial" w:hAnsi="Arial" w:cs="Arial"/>
                <w:sz w:val="18"/>
                <w:szCs w:val="18"/>
              </w:rPr>
            </w:pPr>
          </w:p>
        </w:tc>
        <w:tc>
          <w:tcPr>
            <w:tcW w:w="1347" w:type="dxa"/>
            <w:tcBorders>
              <w:top w:val="nil"/>
              <w:left w:val="nil"/>
              <w:bottom w:val="nil"/>
              <w:right w:val="nil"/>
            </w:tcBorders>
            <w:shd w:val="clear" w:color="auto" w:fill="FAFAFA"/>
            <w:vAlign w:val="bottom"/>
          </w:tcPr>
          <w:p w14:paraId="77408BD1" w14:textId="77777777" w:rsidR="003F2BFA" w:rsidRPr="00AD4D94" w:rsidRDefault="003F2BFA" w:rsidP="00E258AF">
            <w:pPr>
              <w:tabs>
                <w:tab w:val="decimal" w:pos="1224"/>
              </w:tabs>
              <w:ind w:right="-72"/>
              <w:jc w:val="right"/>
              <w:rPr>
                <w:rFonts w:ascii="Arial" w:hAnsi="Arial" w:cs="Arial"/>
                <w:sz w:val="18"/>
                <w:szCs w:val="18"/>
              </w:rPr>
            </w:pPr>
          </w:p>
        </w:tc>
        <w:tc>
          <w:tcPr>
            <w:tcW w:w="1347" w:type="dxa"/>
            <w:tcBorders>
              <w:top w:val="nil"/>
              <w:left w:val="nil"/>
              <w:bottom w:val="nil"/>
              <w:right w:val="nil"/>
            </w:tcBorders>
            <w:shd w:val="clear" w:color="auto" w:fill="auto"/>
            <w:vAlign w:val="bottom"/>
          </w:tcPr>
          <w:p w14:paraId="0240D926" w14:textId="77777777" w:rsidR="003F2BFA" w:rsidRPr="00AD4D94" w:rsidRDefault="003F2BFA" w:rsidP="00E258AF">
            <w:pPr>
              <w:ind w:right="-72"/>
              <w:jc w:val="right"/>
              <w:rPr>
                <w:rFonts w:ascii="Arial" w:hAnsi="Arial" w:cs="Arial"/>
                <w:sz w:val="18"/>
                <w:szCs w:val="18"/>
              </w:rPr>
            </w:pPr>
          </w:p>
        </w:tc>
      </w:tr>
      <w:tr w:rsidR="003F2BFA" w:rsidRPr="00AD4D94" w14:paraId="59D2D87A" w14:textId="77777777" w:rsidTr="00E258AF">
        <w:trPr>
          <w:trHeight w:val="68"/>
        </w:trPr>
        <w:tc>
          <w:tcPr>
            <w:tcW w:w="4190" w:type="dxa"/>
            <w:tcBorders>
              <w:top w:val="nil"/>
              <w:left w:val="nil"/>
              <w:bottom w:val="nil"/>
              <w:right w:val="nil"/>
            </w:tcBorders>
          </w:tcPr>
          <w:p w14:paraId="39311ED4" w14:textId="77777777" w:rsidR="003F2BFA" w:rsidRPr="00AD4D94" w:rsidRDefault="003F2BFA" w:rsidP="00E258AF">
            <w:pPr>
              <w:ind w:left="-16" w:right="-72"/>
              <w:rPr>
                <w:rFonts w:ascii="Arial" w:eastAsia="Arial Unicode MS" w:hAnsi="Arial" w:cs="Arial"/>
                <w:sz w:val="18"/>
                <w:szCs w:val="18"/>
                <w:lang w:val="en-GB"/>
              </w:rPr>
            </w:pPr>
            <w:r w:rsidRPr="00AD4D94">
              <w:rPr>
                <w:rFonts w:ascii="Arial" w:eastAsia="Arial Unicode MS" w:hAnsi="Arial" w:cs="Arial"/>
                <w:sz w:val="18"/>
                <w:szCs w:val="18"/>
                <w:u w:val="single"/>
                <w:lang w:val="en-GB"/>
              </w:rPr>
              <w:t>Less</w:t>
            </w:r>
            <w:r w:rsidRPr="00AD4D94">
              <w:rPr>
                <w:rFonts w:ascii="Arial" w:eastAsia="Arial Unicode MS" w:hAnsi="Arial" w:cs="Arial"/>
                <w:sz w:val="18"/>
                <w:szCs w:val="18"/>
                <w:lang w:val="en-GB"/>
              </w:rPr>
              <w:t xml:space="preserve"> Future finance charges on finance leases</w:t>
            </w:r>
          </w:p>
        </w:tc>
        <w:tc>
          <w:tcPr>
            <w:tcW w:w="1346" w:type="dxa"/>
            <w:tcBorders>
              <w:top w:val="nil"/>
              <w:left w:val="nil"/>
              <w:bottom w:val="single" w:sz="4" w:space="0" w:color="auto"/>
              <w:right w:val="nil"/>
            </w:tcBorders>
            <w:shd w:val="clear" w:color="auto" w:fill="FAFAFA"/>
            <w:vAlign w:val="bottom"/>
          </w:tcPr>
          <w:p w14:paraId="2C7889B8" w14:textId="4CFE94D5" w:rsidR="003F2BFA" w:rsidRPr="00AD4D94" w:rsidRDefault="00647678" w:rsidP="00E258AF">
            <w:pPr>
              <w:ind w:right="-72"/>
              <w:jc w:val="right"/>
              <w:rPr>
                <w:rFonts w:ascii="Arial" w:hAnsi="Arial" w:cs="Arial"/>
                <w:sz w:val="18"/>
                <w:szCs w:val="18"/>
                <w:cs/>
              </w:rPr>
            </w:pPr>
            <w:r w:rsidRPr="00AD4D94">
              <w:rPr>
                <w:rFonts w:ascii="Arial" w:hAnsi="Arial" w:cs="Arial"/>
                <w:sz w:val="18"/>
                <w:szCs w:val="18"/>
                <w:cs/>
              </w:rPr>
              <w:t>(201</w:t>
            </w:r>
            <w:r w:rsidRPr="00AD4D94">
              <w:rPr>
                <w:rFonts w:ascii="Arial" w:hAnsi="Arial" w:cs="Arial"/>
                <w:sz w:val="18"/>
                <w:szCs w:val="18"/>
              </w:rPr>
              <w:t>,</w:t>
            </w:r>
            <w:r w:rsidRPr="00AD4D94">
              <w:rPr>
                <w:rFonts w:ascii="Arial" w:hAnsi="Arial" w:cs="Arial"/>
                <w:sz w:val="18"/>
                <w:szCs w:val="18"/>
                <w:cs/>
              </w:rPr>
              <w:t>5</w:t>
            </w:r>
            <w:r w:rsidR="00807AE4" w:rsidRPr="00AD4D94">
              <w:rPr>
                <w:rFonts w:ascii="Arial" w:hAnsi="Arial" w:cs="Arial" w:hint="cs"/>
                <w:sz w:val="18"/>
                <w:szCs w:val="18"/>
                <w:cs/>
              </w:rPr>
              <w:t>52</w:t>
            </w:r>
            <w:r w:rsidRPr="00AD4D94">
              <w:rPr>
                <w:rFonts w:ascii="Arial" w:hAnsi="Arial" w:cs="Arial"/>
                <w:sz w:val="18"/>
                <w:szCs w:val="18"/>
                <w:cs/>
              </w:rPr>
              <w:t>)</w:t>
            </w:r>
          </w:p>
        </w:tc>
        <w:tc>
          <w:tcPr>
            <w:tcW w:w="1347" w:type="dxa"/>
            <w:tcBorders>
              <w:top w:val="nil"/>
              <w:left w:val="nil"/>
              <w:bottom w:val="single" w:sz="4" w:space="0" w:color="auto"/>
              <w:right w:val="nil"/>
            </w:tcBorders>
            <w:vAlign w:val="bottom"/>
          </w:tcPr>
          <w:p w14:paraId="274812D0" w14:textId="77777777" w:rsidR="003F2BFA" w:rsidRPr="00AD4D94" w:rsidRDefault="003F2BFA" w:rsidP="00E258AF">
            <w:pPr>
              <w:ind w:right="-72"/>
              <w:jc w:val="right"/>
              <w:rPr>
                <w:rFonts w:ascii="Arial" w:hAnsi="Arial" w:cs="Arial"/>
                <w:sz w:val="18"/>
                <w:szCs w:val="18"/>
                <w:cs/>
              </w:rPr>
            </w:pPr>
            <w:r w:rsidRPr="00AD4D94">
              <w:rPr>
                <w:rFonts w:ascii="Arial" w:hAnsi="Arial" w:cs="Arial" w:hint="cs"/>
                <w:sz w:val="18"/>
                <w:szCs w:val="18"/>
                <w:cs/>
              </w:rPr>
              <w:t>(218,961)</w:t>
            </w:r>
          </w:p>
        </w:tc>
        <w:tc>
          <w:tcPr>
            <w:tcW w:w="1347" w:type="dxa"/>
            <w:tcBorders>
              <w:top w:val="nil"/>
              <w:left w:val="nil"/>
              <w:bottom w:val="single" w:sz="4" w:space="0" w:color="auto"/>
              <w:right w:val="nil"/>
            </w:tcBorders>
            <w:shd w:val="clear" w:color="auto" w:fill="FAFAFA"/>
            <w:vAlign w:val="bottom"/>
          </w:tcPr>
          <w:p w14:paraId="13068D88" w14:textId="1765C6E5" w:rsidR="003F2BFA" w:rsidRPr="00AD4D94" w:rsidRDefault="00647678" w:rsidP="00E258AF">
            <w:pPr>
              <w:ind w:right="-72"/>
              <w:jc w:val="right"/>
              <w:rPr>
                <w:rFonts w:ascii="Arial" w:hAnsi="Arial" w:cs="Arial"/>
                <w:sz w:val="18"/>
                <w:szCs w:val="18"/>
                <w:cs/>
              </w:rPr>
            </w:pPr>
            <w:r w:rsidRPr="00AD4D94">
              <w:rPr>
                <w:rFonts w:ascii="Arial" w:hAnsi="Arial" w:cs="Arial"/>
                <w:sz w:val="18"/>
                <w:szCs w:val="18"/>
                <w:cs/>
              </w:rPr>
              <w:t>(12</w:t>
            </w:r>
            <w:r w:rsidRPr="00AD4D94">
              <w:rPr>
                <w:rFonts w:ascii="Arial" w:hAnsi="Arial" w:cs="Arial"/>
                <w:sz w:val="18"/>
                <w:szCs w:val="18"/>
              </w:rPr>
              <w:t>,</w:t>
            </w:r>
            <w:r w:rsidRPr="00AD4D94">
              <w:rPr>
                <w:rFonts w:ascii="Arial" w:hAnsi="Arial" w:cs="Arial"/>
                <w:sz w:val="18"/>
                <w:szCs w:val="18"/>
                <w:cs/>
              </w:rPr>
              <w:t>66</w:t>
            </w:r>
            <w:r w:rsidR="00807AE4" w:rsidRPr="00AD4D94">
              <w:rPr>
                <w:rFonts w:ascii="Arial" w:hAnsi="Arial" w:cs="Arial" w:hint="cs"/>
                <w:sz w:val="18"/>
                <w:szCs w:val="18"/>
                <w:cs/>
              </w:rPr>
              <w:t>1</w:t>
            </w:r>
            <w:r w:rsidRPr="00AD4D94">
              <w:rPr>
                <w:rFonts w:ascii="Arial" w:hAnsi="Arial" w:cs="Arial"/>
                <w:sz w:val="18"/>
                <w:szCs w:val="18"/>
                <w:cs/>
              </w:rPr>
              <w:t>)</w:t>
            </w:r>
          </w:p>
        </w:tc>
        <w:tc>
          <w:tcPr>
            <w:tcW w:w="1347" w:type="dxa"/>
            <w:tcBorders>
              <w:top w:val="nil"/>
              <w:left w:val="nil"/>
              <w:bottom w:val="single" w:sz="4" w:space="0" w:color="auto"/>
              <w:right w:val="nil"/>
            </w:tcBorders>
            <w:vAlign w:val="bottom"/>
          </w:tcPr>
          <w:p w14:paraId="7D705752" w14:textId="77777777" w:rsidR="003F2BFA" w:rsidRPr="00AD4D94" w:rsidRDefault="003F2BFA" w:rsidP="00E258AF">
            <w:pPr>
              <w:tabs>
                <w:tab w:val="decimal" w:pos="1224"/>
              </w:tabs>
              <w:ind w:right="-72"/>
              <w:jc w:val="right"/>
              <w:rPr>
                <w:rFonts w:ascii="Arial" w:hAnsi="Arial" w:cs="Arial"/>
                <w:sz w:val="18"/>
                <w:szCs w:val="18"/>
              </w:rPr>
            </w:pPr>
            <w:r w:rsidRPr="00AD4D94">
              <w:rPr>
                <w:rFonts w:ascii="Arial" w:hAnsi="Arial" w:cs="Arial" w:hint="cs"/>
                <w:sz w:val="18"/>
                <w:szCs w:val="18"/>
                <w:cs/>
              </w:rPr>
              <w:t>(13,43</w:t>
            </w:r>
            <w:r w:rsidRPr="00AD4D94">
              <w:rPr>
                <w:rFonts w:ascii="Arial" w:hAnsi="Arial" w:cs="Arial"/>
                <w:sz w:val="18"/>
                <w:szCs w:val="18"/>
                <w:cs/>
              </w:rPr>
              <w:t>6)</w:t>
            </w:r>
            <w:r w:rsidRPr="00AD4D94">
              <w:rPr>
                <w:rFonts w:ascii="Arial" w:hAnsi="Arial" w:cs="Arial" w:hint="cs"/>
                <w:sz w:val="18"/>
                <w:szCs w:val="18"/>
                <w:cs/>
              </w:rPr>
              <w:t>)</w:t>
            </w:r>
          </w:p>
        </w:tc>
      </w:tr>
      <w:tr w:rsidR="003F2BFA" w:rsidRPr="00AD4D94" w14:paraId="4F2CD525" w14:textId="77777777" w:rsidTr="00E258AF">
        <w:trPr>
          <w:trHeight w:val="144"/>
        </w:trPr>
        <w:tc>
          <w:tcPr>
            <w:tcW w:w="4190" w:type="dxa"/>
            <w:tcBorders>
              <w:top w:val="nil"/>
              <w:left w:val="nil"/>
              <w:bottom w:val="nil"/>
              <w:right w:val="nil"/>
            </w:tcBorders>
          </w:tcPr>
          <w:p w14:paraId="08C7AB8C" w14:textId="77777777" w:rsidR="003F2BFA" w:rsidRPr="00AD4D94" w:rsidRDefault="003F2BFA" w:rsidP="00E258AF">
            <w:pPr>
              <w:ind w:left="-16" w:right="-72"/>
              <w:rPr>
                <w:rFonts w:ascii="Arial" w:eastAsia="Arial Unicode MS" w:hAnsi="Arial" w:cs="Arial"/>
                <w:sz w:val="18"/>
                <w:szCs w:val="18"/>
                <w:lang w:val="en-GB"/>
              </w:rPr>
            </w:pPr>
          </w:p>
        </w:tc>
        <w:tc>
          <w:tcPr>
            <w:tcW w:w="1346" w:type="dxa"/>
            <w:tcBorders>
              <w:top w:val="single" w:sz="4" w:space="0" w:color="auto"/>
              <w:left w:val="nil"/>
              <w:bottom w:val="nil"/>
              <w:right w:val="nil"/>
            </w:tcBorders>
            <w:shd w:val="clear" w:color="auto" w:fill="FAFAFA"/>
            <w:vAlign w:val="bottom"/>
          </w:tcPr>
          <w:p w14:paraId="6F0CCA8F" w14:textId="77777777" w:rsidR="003F2BFA" w:rsidRPr="00AD4D94" w:rsidRDefault="003F2BFA" w:rsidP="00E258AF">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auto"/>
            <w:vAlign w:val="bottom"/>
          </w:tcPr>
          <w:p w14:paraId="58C3D2B3" w14:textId="77777777" w:rsidR="003F2BFA" w:rsidRPr="00AD4D94" w:rsidRDefault="003F2BFA" w:rsidP="00E258AF">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FAFAFA"/>
            <w:vAlign w:val="bottom"/>
          </w:tcPr>
          <w:p w14:paraId="6B76F584" w14:textId="77777777" w:rsidR="003F2BFA" w:rsidRPr="00AD4D94" w:rsidRDefault="003F2BFA" w:rsidP="00E258AF">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auto"/>
            <w:vAlign w:val="bottom"/>
          </w:tcPr>
          <w:p w14:paraId="4DB5B6A6" w14:textId="77777777" w:rsidR="003F2BFA" w:rsidRPr="00AD4D94" w:rsidRDefault="003F2BFA" w:rsidP="00E258AF">
            <w:pPr>
              <w:ind w:right="-72"/>
              <w:jc w:val="right"/>
              <w:rPr>
                <w:rFonts w:ascii="Arial" w:hAnsi="Arial" w:cs="Arial"/>
                <w:sz w:val="18"/>
                <w:szCs w:val="18"/>
              </w:rPr>
            </w:pPr>
          </w:p>
        </w:tc>
      </w:tr>
      <w:tr w:rsidR="003F2BFA" w:rsidRPr="00AD4D94" w14:paraId="62CD2DAE" w14:textId="77777777" w:rsidTr="00E258AF">
        <w:trPr>
          <w:trHeight w:val="146"/>
        </w:trPr>
        <w:tc>
          <w:tcPr>
            <w:tcW w:w="4190" w:type="dxa"/>
            <w:tcBorders>
              <w:top w:val="nil"/>
              <w:left w:val="nil"/>
              <w:bottom w:val="nil"/>
              <w:right w:val="nil"/>
            </w:tcBorders>
          </w:tcPr>
          <w:p w14:paraId="05F9DA4A" w14:textId="77777777" w:rsidR="003F2BFA" w:rsidRPr="00AD4D94" w:rsidRDefault="003F2BFA" w:rsidP="00E258AF">
            <w:pPr>
              <w:ind w:left="-16" w:right="-72"/>
              <w:rPr>
                <w:rFonts w:ascii="Arial" w:eastAsia="Arial Unicode MS" w:hAnsi="Arial" w:cs="Arial"/>
                <w:sz w:val="18"/>
                <w:szCs w:val="18"/>
                <w:lang w:val="en-GB"/>
              </w:rPr>
            </w:pPr>
            <w:r w:rsidRPr="00AD4D94">
              <w:rPr>
                <w:rFonts w:ascii="Arial" w:eastAsia="Arial Unicode MS" w:hAnsi="Arial" w:cs="Arial"/>
                <w:sz w:val="18"/>
                <w:szCs w:val="18"/>
                <w:lang w:val="en-GB"/>
              </w:rPr>
              <w:t>Present value of finance lease liabilities</w:t>
            </w:r>
          </w:p>
        </w:tc>
        <w:tc>
          <w:tcPr>
            <w:tcW w:w="1346" w:type="dxa"/>
            <w:tcBorders>
              <w:top w:val="nil"/>
              <w:left w:val="nil"/>
              <w:bottom w:val="nil"/>
              <w:right w:val="nil"/>
            </w:tcBorders>
            <w:shd w:val="clear" w:color="auto" w:fill="FAFAFA"/>
            <w:vAlign w:val="bottom"/>
          </w:tcPr>
          <w:p w14:paraId="5D38074C" w14:textId="5F8332E3" w:rsidR="003F2BFA" w:rsidRPr="00AD4D94" w:rsidRDefault="00647678" w:rsidP="00E258AF">
            <w:pPr>
              <w:ind w:right="-72"/>
              <w:jc w:val="right"/>
              <w:rPr>
                <w:rFonts w:ascii="Arial" w:hAnsi="Arial" w:cs="Arial"/>
                <w:sz w:val="18"/>
                <w:szCs w:val="18"/>
                <w:cs/>
              </w:rPr>
            </w:pPr>
            <w:r w:rsidRPr="00AD4D94">
              <w:rPr>
                <w:rFonts w:ascii="Arial" w:hAnsi="Arial" w:cs="Arial"/>
                <w:sz w:val="18"/>
                <w:szCs w:val="18"/>
                <w:cs/>
              </w:rPr>
              <w:t>1</w:t>
            </w:r>
            <w:r w:rsidRPr="00AD4D94">
              <w:rPr>
                <w:rFonts w:ascii="Arial" w:hAnsi="Arial" w:cs="Arial"/>
                <w:sz w:val="18"/>
                <w:szCs w:val="18"/>
              </w:rPr>
              <w:t>,</w:t>
            </w:r>
            <w:r w:rsidRPr="00AD4D94">
              <w:rPr>
                <w:rFonts w:ascii="Arial" w:hAnsi="Arial" w:cs="Arial"/>
                <w:sz w:val="18"/>
                <w:szCs w:val="18"/>
                <w:cs/>
              </w:rPr>
              <w:t>355</w:t>
            </w:r>
            <w:r w:rsidRPr="00AD4D94">
              <w:rPr>
                <w:rFonts w:ascii="Arial" w:hAnsi="Arial" w:cs="Arial"/>
                <w:sz w:val="18"/>
                <w:szCs w:val="18"/>
              </w:rPr>
              <w:t>,</w:t>
            </w:r>
            <w:r w:rsidRPr="00AD4D94">
              <w:rPr>
                <w:rFonts w:ascii="Arial" w:hAnsi="Arial" w:cs="Arial"/>
                <w:sz w:val="18"/>
                <w:szCs w:val="18"/>
                <w:cs/>
              </w:rPr>
              <w:t>987</w:t>
            </w:r>
          </w:p>
        </w:tc>
        <w:tc>
          <w:tcPr>
            <w:tcW w:w="1347" w:type="dxa"/>
            <w:tcBorders>
              <w:top w:val="nil"/>
              <w:left w:val="nil"/>
              <w:bottom w:val="nil"/>
              <w:right w:val="nil"/>
            </w:tcBorders>
            <w:vAlign w:val="bottom"/>
          </w:tcPr>
          <w:p w14:paraId="497CD436" w14:textId="77777777" w:rsidR="003F2BFA" w:rsidRPr="00AD4D94" w:rsidRDefault="003F2BFA" w:rsidP="00E258AF">
            <w:pPr>
              <w:ind w:right="-72"/>
              <w:jc w:val="right"/>
              <w:rPr>
                <w:rFonts w:ascii="Arial" w:hAnsi="Arial" w:cs="Arial"/>
                <w:sz w:val="18"/>
                <w:szCs w:val="18"/>
              </w:rPr>
            </w:pPr>
            <w:r w:rsidRPr="00AD4D94">
              <w:rPr>
                <w:rFonts w:ascii="Arial" w:hAnsi="Arial" w:cs="Arial"/>
                <w:sz w:val="18"/>
                <w:szCs w:val="18"/>
              </w:rPr>
              <w:t>1,477,527</w:t>
            </w:r>
          </w:p>
        </w:tc>
        <w:tc>
          <w:tcPr>
            <w:tcW w:w="1347" w:type="dxa"/>
            <w:tcBorders>
              <w:top w:val="nil"/>
              <w:left w:val="nil"/>
              <w:bottom w:val="nil"/>
              <w:right w:val="nil"/>
            </w:tcBorders>
            <w:shd w:val="clear" w:color="auto" w:fill="FAFAFA"/>
            <w:vAlign w:val="bottom"/>
          </w:tcPr>
          <w:p w14:paraId="54E60125" w14:textId="56F9AAE9" w:rsidR="003F2BFA" w:rsidRPr="00AD4D94" w:rsidRDefault="00647678" w:rsidP="00E258AF">
            <w:pPr>
              <w:ind w:right="-72"/>
              <w:jc w:val="right"/>
              <w:rPr>
                <w:rFonts w:ascii="Arial" w:hAnsi="Arial" w:cs="Arial"/>
                <w:sz w:val="18"/>
                <w:szCs w:val="18"/>
                <w:cs/>
              </w:rPr>
            </w:pPr>
            <w:r w:rsidRPr="00AD4D94">
              <w:rPr>
                <w:rFonts w:ascii="Arial" w:hAnsi="Arial" w:cs="Arial"/>
                <w:sz w:val="18"/>
                <w:szCs w:val="18"/>
                <w:cs/>
              </w:rPr>
              <w:t>37</w:t>
            </w:r>
            <w:r w:rsidRPr="00AD4D94">
              <w:rPr>
                <w:rFonts w:ascii="Arial" w:hAnsi="Arial" w:cs="Arial"/>
                <w:sz w:val="18"/>
                <w:szCs w:val="18"/>
              </w:rPr>
              <w:t>,</w:t>
            </w:r>
            <w:r w:rsidRPr="00AD4D94">
              <w:rPr>
                <w:rFonts w:ascii="Arial" w:hAnsi="Arial" w:cs="Arial"/>
                <w:sz w:val="18"/>
                <w:szCs w:val="18"/>
                <w:cs/>
              </w:rPr>
              <w:t>602</w:t>
            </w:r>
          </w:p>
        </w:tc>
        <w:tc>
          <w:tcPr>
            <w:tcW w:w="1347" w:type="dxa"/>
            <w:tcBorders>
              <w:top w:val="nil"/>
              <w:left w:val="nil"/>
              <w:bottom w:val="nil"/>
              <w:right w:val="nil"/>
            </w:tcBorders>
            <w:vAlign w:val="bottom"/>
          </w:tcPr>
          <w:p w14:paraId="16C6C701" w14:textId="77777777" w:rsidR="003F2BFA" w:rsidRPr="00AD4D94" w:rsidRDefault="003F2BFA" w:rsidP="00E258AF">
            <w:pPr>
              <w:ind w:right="-72"/>
              <w:jc w:val="right"/>
              <w:rPr>
                <w:rFonts w:ascii="Arial" w:hAnsi="Arial" w:cs="Arial"/>
                <w:sz w:val="18"/>
                <w:szCs w:val="18"/>
              </w:rPr>
            </w:pPr>
            <w:r w:rsidRPr="00AD4D94">
              <w:rPr>
                <w:rFonts w:ascii="Arial" w:hAnsi="Arial" w:cs="Arial" w:hint="cs"/>
                <w:sz w:val="18"/>
                <w:szCs w:val="18"/>
                <w:cs/>
              </w:rPr>
              <w:t>38,512</w:t>
            </w:r>
          </w:p>
        </w:tc>
      </w:tr>
      <w:tr w:rsidR="003F2BFA" w:rsidRPr="00AD4D94" w14:paraId="365FF36A" w14:textId="77777777" w:rsidTr="00E258AF">
        <w:trPr>
          <w:trHeight w:val="20"/>
        </w:trPr>
        <w:tc>
          <w:tcPr>
            <w:tcW w:w="4190" w:type="dxa"/>
            <w:tcBorders>
              <w:top w:val="nil"/>
              <w:left w:val="nil"/>
              <w:bottom w:val="nil"/>
              <w:right w:val="nil"/>
            </w:tcBorders>
          </w:tcPr>
          <w:p w14:paraId="745E4E84" w14:textId="77777777" w:rsidR="003F2BFA" w:rsidRPr="00AD4D94" w:rsidRDefault="003F2BFA" w:rsidP="00E258AF">
            <w:pPr>
              <w:ind w:left="-16" w:right="-72"/>
              <w:rPr>
                <w:rFonts w:ascii="Arial" w:eastAsia="Arial Unicode MS" w:hAnsi="Arial" w:cs="Arial"/>
                <w:sz w:val="18"/>
                <w:szCs w:val="18"/>
                <w:lang w:val="en-GB"/>
              </w:rPr>
            </w:pPr>
          </w:p>
        </w:tc>
        <w:tc>
          <w:tcPr>
            <w:tcW w:w="1346" w:type="dxa"/>
            <w:tcBorders>
              <w:top w:val="single" w:sz="4" w:space="0" w:color="auto"/>
              <w:left w:val="nil"/>
              <w:bottom w:val="nil"/>
              <w:right w:val="nil"/>
            </w:tcBorders>
            <w:shd w:val="clear" w:color="auto" w:fill="FAFAFA"/>
            <w:vAlign w:val="bottom"/>
          </w:tcPr>
          <w:p w14:paraId="60F703C7" w14:textId="77777777" w:rsidR="003F2BFA" w:rsidRPr="00AD4D94" w:rsidRDefault="003F2BFA" w:rsidP="00E258AF">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auto"/>
            <w:vAlign w:val="bottom"/>
          </w:tcPr>
          <w:p w14:paraId="7F58E3CC" w14:textId="77777777" w:rsidR="003F2BFA" w:rsidRPr="00AD4D94" w:rsidRDefault="003F2BFA" w:rsidP="00E258AF">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FAFAFA"/>
            <w:vAlign w:val="bottom"/>
          </w:tcPr>
          <w:p w14:paraId="102808A4" w14:textId="77777777" w:rsidR="003F2BFA" w:rsidRPr="00AD4D94" w:rsidRDefault="003F2BFA" w:rsidP="00E258AF">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auto"/>
            <w:vAlign w:val="bottom"/>
          </w:tcPr>
          <w:p w14:paraId="6AE0350C" w14:textId="77777777" w:rsidR="003F2BFA" w:rsidRPr="00AD4D94" w:rsidRDefault="003F2BFA" w:rsidP="00E258AF">
            <w:pPr>
              <w:ind w:right="-72"/>
              <w:jc w:val="right"/>
              <w:rPr>
                <w:rFonts w:ascii="Arial" w:hAnsi="Arial" w:cs="Arial"/>
                <w:sz w:val="18"/>
                <w:szCs w:val="18"/>
              </w:rPr>
            </w:pPr>
          </w:p>
        </w:tc>
      </w:tr>
      <w:tr w:rsidR="003F2BFA" w:rsidRPr="00570EE6" w14:paraId="178BEB38" w14:textId="77777777" w:rsidTr="00E258AF">
        <w:trPr>
          <w:trHeight w:val="20"/>
        </w:trPr>
        <w:tc>
          <w:tcPr>
            <w:tcW w:w="4190" w:type="dxa"/>
            <w:tcBorders>
              <w:top w:val="nil"/>
              <w:left w:val="nil"/>
              <w:bottom w:val="nil"/>
              <w:right w:val="nil"/>
            </w:tcBorders>
            <w:hideMark/>
          </w:tcPr>
          <w:p w14:paraId="1A09EC46" w14:textId="77777777" w:rsidR="003F2BFA" w:rsidRPr="00AD4D94" w:rsidRDefault="003F2BFA" w:rsidP="00E258AF">
            <w:pPr>
              <w:ind w:left="-16" w:right="-72"/>
              <w:rPr>
                <w:rFonts w:ascii="Arial" w:eastAsia="Arial Unicode MS" w:hAnsi="Arial" w:cs="Arial"/>
                <w:b/>
                <w:bCs/>
                <w:sz w:val="18"/>
                <w:szCs w:val="18"/>
                <w:lang w:val="en-GB"/>
              </w:rPr>
            </w:pPr>
            <w:r w:rsidRPr="00AD4D94">
              <w:rPr>
                <w:rFonts w:ascii="Arial" w:eastAsia="Arial Unicode MS" w:hAnsi="Arial" w:cs="Arial"/>
                <w:b/>
                <w:bCs/>
                <w:sz w:val="18"/>
                <w:szCs w:val="18"/>
                <w:lang w:val="en-GB"/>
              </w:rPr>
              <w:t>Present value of finance lease liabilities:</w:t>
            </w:r>
          </w:p>
        </w:tc>
        <w:tc>
          <w:tcPr>
            <w:tcW w:w="1346" w:type="dxa"/>
            <w:tcBorders>
              <w:top w:val="nil"/>
              <w:left w:val="nil"/>
              <w:bottom w:val="nil"/>
              <w:right w:val="nil"/>
            </w:tcBorders>
            <w:shd w:val="clear" w:color="auto" w:fill="FAFAFA"/>
            <w:vAlign w:val="bottom"/>
          </w:tcPr>
          <w:p w14:paraId="09B9E6D7" w14:textId="77777777" w:rsidR="003F2BFA" w:rsidRPr="00AD4D94" w:rsidRDefault="003F2BFA" w:rsidP="00E258AF">
            <w:pPr>
              <w:ind w:right="-72"/>
              <w:jc w:val="right"/>
              <w:rPr>
                <w:rFonts w:ascii="Arial" w:hAnsi="Arial" w:cs="Arial"/>
                <w:sz w:val="18"/>
                <w:szCs w:val="18"/>
                <w:cs/>
              </w:rPr>
            </w:pPr>
          </w:p>
        </w:tc>
        <w:tc>
          <w:tcPr>
            <w:tcW w:w="1347" w:type="dxa"/>
            <w:tcBorders>
              <w:top w:val="nil"/>
              <w:left w:val="nil"/>
              <w:bottom w:val="nil"/>
              <w:right w:val="nil"/>
            </w:tcBorders>
            <w:shd w:val="clear" w:color="auto" w:fill="auto"/>
            <w:vAlign w:val="bottom"/>
          </w:tcPr>
          <w:p w14:paraId="3BD97C6E" w14:textId="77777777" w:rsidR="003F2BFA" w:rsidRPr="00AD4D94" w:rsidRDefault="003F2BFA" w:rsidP="00E258AF">
            <w:pPr>
              <w:ind w:right="-72"/>
              <w:jc w:val="right"/>
              <w:rPr>
                <w:rFonts w:ascii="Arial" w:hAnsi="Arial" w:cs="Arial"/>
                <w:sz w:val="18"/>
                <w:szCs w:val="18"/>
                <w:lang w:val="en-GB"/>
              </w:rPr>
            </w:pPr>
          </w:p>
        </w:tc>
        <w:tc>
          <w:tcPr>
            <w:tcW w:w="1347" w:type="dxa"/>
            <w:tcBorders>
              <w:top w:val="nil"/>
              <w:left w:val="nil"/>
              <w:bottom w:val="nil"/>
              <w:right w:val="nil"/>
            </w:tcBorders>
            <w:shd w:val="clear" w:color="auto" w:fill="FAFAFA"/>
            <w:vAlign w:val="bottom"/>
          </w:tcPr>
          <w:p w14:paraId="218755E3" w14:textId="77777777" w:rsidR="003F2BFA" w:rsidRPr="00AD4D94" w:rsidRDefault="003F2BFA" w:rsidP="00E258AF">
            <w:pPr>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5FF6BBB5" w14:textId="77777777" w:rsidR="003F2BFA" w:rsidRPr="00AD4D94" w:rsidRDefault="003F2BFA" w:rsidP="00E258AF">
            <w:pPr>
              <w:ind w:right="-72"/>
              <w:jc w:val="right"/>
              <w:rPr>
                <w:rFonts w:ascii="Arial" w:hAnsi="Arial" w:cs="Arial"/>
                <w:sz w:val="18"/>
                <w:szCs w:val="18"/>
                <w:lang w:val="en-GB"/>
              </w:rPr>
            </w:pPr>
          </w:p>
        </w:tc>
      </w:tr>
      <w:tr w:rsidR="003F2BFA" w:rsidRPr="00AD4D94" w14:paraId="7046847E" w14:textId="77777777" w:rsidTr="00E258AF">
        <w:trPr>
          <w:trHeight w:val="20"/>
        </w:trPr>
        <w:tc>
          <w:tcPr>
            <w:tcW w:w="4190" w:type="dxa"/>
            <w:tcBorders>
              <w:top w:val="nil"/>
              <w:left w:val="nil"/>
              <w:bottom w:val="nil"/>
              <w:right w:val="nil"/>
            </w:tcBorders>
            <w:hideMark/>
          </w:tcPr>
          <w:p w14:paraId="6DCB7C5D" w14:textId="77777777" w:rsidR="003F2BFA" w:rsidRPr="00AD4D94" w:rsidRDefault="003F2BFA" w:rsidP="00E258AF">
            <w:pPr>
              <w:ind w:left="-16" w:right="-72"/>
              <w:rPr>
                <w:rFonts w:ascii="Arial" w:eastAsia="Arial Unicode MS" w:hAnsi="Arial" w:cs="Arial"/>
                <w:sz w:val="18"/>
                <w:szCs w:val="18"/>
                <w:lang w:val="en-GB"/>
              </w:rPr>
            </w:pPr>
            <w:r w:rsidRPr="00AD4D94">
              <w:rPr>
                <w:rFonts w:ascii="Arial" w:eastAsia="Arial Unicode MS" w:hAnsi="Arial" w:cs="Arial"/>
                <w:sz w:val="18"/>
                <w:szCs w:val="18"/>
                <w:lang w:val="en-GB"/>
              </w:rPr>
              <w:t>Not later than 1 year</w:t>
            </w:r>
          </w:p>
        </w:tc>
        <w:tc>
          <w:tcPr>
            <w:tcW w:w="1346" w:type="dxa"/>
            <w:tcBorders>
              <w:top w:val="nil"/>
              <w:left w:val="nil"/>
              <w:bottom w:val="nil"/>
              <w:right w:val="nil"/>
            </w:tcBorders>
            <w:shd w:val="clear" w:color="auto" w:fill="FAFAFA"/>
            <w:vAlign w:val="bottom"/>
          </w:tcPr>
          <w:p w14:paraId="326EDE64" w14:textId="51A96145" w:rsidR="003F2BFA" w:rsidRPr="00AD4D94" w:rsidRDefault="00647678" w:rsidP="00647678">
            <w:pPr>
              <w:ind w:right="-72"/>
              <w:jc w:val="right"/>
              <w:rPr>
                <w:rFonts w:ascii="Arial" w:hAnsi="Arial" w:cs="Arial"/>
                <w:sz w:val="18"/>
                <w:szCs w:val="18"/>
                <w:cs/>
              </w:rPr>
            </w:pPr>
            <w:r w:rsidRPr="00AD4D94">
              <w:rPr>
                <w:rFonts w:ascii="Arial" w:hAnsi="Arial" w:cs="Arial"/>
                <w:sz w:val="18"/>
                <w:szCs w:val="18"/>
                <w:cs/>
              </w:rPr>
              <w:t>528,91</w:t>
            </w:r>
            <w:r w:rsidRPr="00AD4D94">
              <w:rPr>
                <w:rFonts w:ascii="Arial" w:hAnsi="Arial" w:cs="Arial" w:hint="cs"/>
                <w:sz w:val="18"/>
                <w:szCs w:val="18"/>
                <w:cs/>
              </w:rPr>
              <w:t>4</w:t>
            </w:r>
          </w:p>
        </w:tc>
        <w:tc>
          <w:tcPr>
            <w:tcW w:w="1347" w:type="dxa"/>
            <w:tcBorders>
              <w:top w:val="nil"/>
              <w:left w:val="nil"/>
              <w:bottom w:val="nil"/>
              <w:right w:val="nil"/>
            </w:tcBorders>
            <w:vAlign w:val="bottom"/>
          </w:tcPr>
          <w:p w14:paraId="62567DAA" w14:textId="77777777" w:rsidR="003F2BFA" w:rsidRPr="00AD4D94" w:rsidRDefault="003F2BFA" w:rsidP="00E258AF">
            <w:pPr>
              <w:ind w:right="-72"/>
              <w:jc w:val="right"/>
              <w:rPr>
                <w:rFonts w:ascii="Arial" w:hAnsi="Arial" w:cs="Arial"/>
                <w:sz w:val="18"/>
                <w:szCs w:val="18"/>
                <w:cs/>
              </w:rPr>
            </w:pPr>
            <w:r w:rsidRPr="00AD4D94">
              <w:rPr>
                <w:rFonts w:ascii="Arial" w:hAnsi="Arial" w:cs="Arial"/>
                <w:sz w:val="18"/>
                <w:szCs w:val="18"/>
              </w:rPr>
              <w:t>544,540</w:t>
            </w:r>
          </w:p>
        </w:tc>
        <w:tc>
          <w:tcPr>
            <w:tcW w:w="1347" w:type="dxa"/>
            <w:tcBorders>
              <w:top w:val="nil"/>
              <w:left w:val="nil"/>
              <w:bottom w:val="nil"/>
              <w:right w:val="nil"/>
            </w:tcBorders>
            <w:shd w:val="clear" w:color="auto" w:fill="FAFAFA"/>
            <w:vAlign w:val="bottom"/>
          </w:tcPr>
          <w:p w14:paraId="2B1FCCB5" w14:textId="02D83EBE" w:rsidR="003F2BFA" w:rsidRPr="00AD4D94" w:rsidRDefault="00647678" w:rsidP="00E258AF">
            <w:pPr>
              <w:ind w:right="-72"/>
              <w:jc w:val="right"/>
              <w:rPr>
                <w:rFonts w:ascii="Arial" w:hAnsi="Arial" w:cs="Arial"/>
                <w:sz w:val="18"/>
                <w:szCs w:val="18"/>
                <w:cs/>
              </w:rPr>
            </w:pPr>
            <w:r w:rsidRPr="00AD4D94">
              <w:rPr>
                <w:rFonts w:ascii="Arial" w:hAnsi="Arial" w:cs="Arial"/>
                <w:sz w:val="18"/>
                <w:szCs w:val="18"/>
                <w:cs/>
              </w:rPr>
              <w:t>1</w:t>
            </w:r>
            <w:r w:rsidRPr="00AD4D94">
              <w:rPr>
                <w:rFonts w:ascii="Arial" w:hAnsi="Arial" w:cs="Arial"/>
                <w:sz w:val="18"/>
                <w:szCs w:val="18"/>
              </w:rPr>
              <w:t>,</w:t>
            </w:r>
            <w:r w:rsidRPr="00AD4D94">
              <w:rPr>
                <w:rFonts w:ascii="Arial" w:hAnsi="Arial" w:cs="Arial"/>
                <w:sz w:val="18"/>
                <w:szCs w:val="18"/>
                <w:cs/>
              </w:rPr>
              <w:t>864</w:t>
            </w:r>
          </w:p>
        </w:tc>
        <w:tc>
          <w:tcPr>
            <w:tcW w:w="1347" w:type="dxa"/>
            <w:tcBorders>
              <w:top w:val="nil"/>
              <w:left w:val="nil"/>
              <w:bottom w:val="nil"/>
              <w:right w:val="nil"/>
            </w:tcBorders>
            <w:vAlign w:val="bottom"/>
          </w:tcPr>
          <w:p w14:paraId="7DFD0F72" w14:textId="77777777" w:rsidR="003F2BFA" w:rsidRPr="00AD4D94" w:rsidRDefault="003F2BFA" w:rsidP="00E258AF">
            <w:pPr>
              <w:ind w:right="-72"/>
              <w:jc w:val="right"/>
              <w:rPr>
                <w:rFonts w:ascii="Arial" w:hAnsi="Arial" w:cs="Arial"/>
                <w:sz w:val="18"/>
                <w:szCs w:val="18"/>
              </w:rPr>
            </w:pPr>
            <w:r w:rsidRPr="00AD4D94">
              <w:rPr>
                <w:rFonts w:ascii="Arial" w:hAnsi="Arial" w:cs="Arial"/>
                <w:sz w:val="18"/>
                <w:szCs w:val="18"/>
              </w:rPr>
              <w:t>1,826</w:t>
            </w:r>
          </w:p>
        </w:tc>
      </w:tr>
      <w:tr w:rsidR="003F2BFA" w:rsidRPr="00AD4D94" w14:paraId="68FB2E6B" w14:textId="77777777" w:rsidTr="00E258AF">
        <w:trPr>
          <w:trHeight w:val="20"/>
        </w:trPr>
        <w:tc>
          <w:tcPr>
            <w:tcW w:w="4190" w:type="dxa"/>
            <w:tcBorders>
              <w:top w:val="nil"/>
              <w:left w:val="nil"/>
              <w:bottom w:val="nil"/>
              <w:right w:val="nil"/>
            </w:tcBorders>
          </w:tcPr>
          <w:p w14:paraId="5C55CE2F" w14:textId="77777777" w:rsidR="003F2BFA" w:rsidRPr="00AD4D94" w:rsidRDefault="003F2BFA" w:rsidP="00E258AF">
            <w:pPr>
              <w:ind w:left="-16" w:right="-72"/>
              <w:rPr>
                <w:rFonts w:ascii="Arial" w:eastAsia="Arial Unicode MS" w:hAnsi="Arial" w:cs="Arial"/>
                <w:sz w:val="18"/>
                <w:szCs w:val="18"/>
                <w:lang w:val="en-GB"/>
              </w:rPr>
            </w:pPr>
            <w:r w:rsidRPr="00AD4D94">
              <w:rPr>
                <w:rFonts w:ascii="Arial" w:eastAsia="Arial Unicode MS" w:hAnsi="Arial" w:cs="Arial"/>
                <w:sz w:val="18"/>
                <w:szCs w:val="18"/>
                <w:lang w:val="en-GB"/>
              </w:rPr>
              <w:t>Later than 1 year but not later than 5 years</w:t>
            </w:r>
          </w:p>
        </w:tc>
        <w:tc>
          <w:tcPr>
            <w:tcW w:w="1346" w:type="dxa"/>
            <w:tcBorders>
              <w:top w:val="nil"/>
              <w:left w:val="nil"/>
              <w:bottom w:val="nil"/>
              <w:right w:val="nil"/>
            </w:tcBorders>
            <w:shd w:val="clear" w:color="auto" w:fill="FAFAFA"/>
            <w:vAlign w:val="bottom"/>
          </w:tcPr>
          <w:p w14:paraId="62D3B704" w14:textId="6DDC91E1" w:rsidR="003F2BFA" w:rsidRPr="00AD4D94" w:rsidRDefault="00647678" w:rsidP="00647678">
            <w:pPr>
              <w:ind w:right="-72"/>
              <w:jc w:val="right"/>
              <w:rPr>
                <w:rFonts w:ascii="Arial" w:hAnsi="Arial" w:cs="Arial"/>
                <w:sz w:val="18"/>
                <w:szCs w:val="18"/>
                <w:cs/>
              </w:rPr>
            </w:pPr>
            <w:r w:rsidRPr="00AD4D94">
              <w:rPr>
                <w:rFonts w:ascii="Arial" w:hAnsi="Arial" w:cs="Arial"/>
                <w:sz w:val="18"/>
                <w:szCs w:val="18"/>
                <w:cs/>
              </w:rPr>
              <w:t>445,045</w:t>
            </w:r>
          </w:p>
        </w:tc>
        <w:tc>
          <w:tcPr>
            <w:tcW w:w="1347" w:type="dxa"/>
            <w:tcBorders>
              <w:top w:val="nil"/>
              <w:left w:val="nil"/>
              <w:bottom w:val="nil"/>
              <w:right w:val="nil"/>
            </w:tcBorders>
            <w:vAlign w:val="bottom"/>
          </w:tcPr>
          <w:p w14:paraId="6F20FB67" w14:textId="77777777" w:rsidR="003F2BFA" w:rsidRPr="00AD4D94" w:rsidRDefault="003F2BFA" w:rsidP="00E258AF">
            <w:pPr>
              <w:ind w:right="-72"/>
              <w:jc w:val="right"/>
              <w:rPr>
                <w:rFonts w:ascii="Arial" w:hAnsi="Arial" w:cs="Arial"/>
                <w:sz w:val="18"/>
                <w:szCs w:val="18"/>
                <w:cs/>
              </w:rPr>
            </w:pPr>
            <w:r w:rsidRPr="00AD4D94">
              <w:rPr>
                <w:rFonts w:ascii="Arial" w:hAnsi="Arial" w:cs="Arial"/>
                <w:sz w:val="18"/>
                <w:szCs w:val="18"/>
              </w:rPr>
              <w:t>533,601</w:t>
            </w:r>
          </w:p>
        </w:tc>
        <w:tc>
          <w:tcPr>
            <w:tcW w:w="1347" w:type="dxa"/>
            <w:tcBorders>
              <w:top w:val="nil"/>
              <w:left w:val="nil"/>
              <w:bottom w:val="nil"/>
              <w:right w:val="nil"/>
            </w:tcBorders>
            <w:shd w:val="clear" w:color="auto" w:fill="FAFAFA"/>
            <w:vAlign w:val="bottom"/>
          </w:tcPr>
          <w:p w14:paraId="5F598E49" w14:textId="7CB1EDE2" w:rsidR="003F2BFA" w:rsidRPr="00AD4D94" w:rsidRDefault="00647678" w:rsidP="00E258AF">
            <w:pPr>
              <w:ind w:right="-72"/>
              <w:jc w:val="right"/>
              <w:rPr>
                <w:rFonts w:ascii="Arial" w:hAnsi="Arial" w:cs="Arial"/>
                <w:sz w:val="18"/>
                <w:szCs w:val="18"/>
                <w:cs/>
              </w:rPr>
            </w:pPr>
            <w:r w:rsidRPr="00AD4D94">
              <w:rPr>
                <w:rFonts w:ascii="Arial" w:hAnsi="Arial" w:cs="Arial"/>
                <w:sz w:val="18"/>
                <w:szCs w:val="18"/>
                <w:cs/>
              </w:rPr>
              <w:t>8</w:t>
            </w:r>
            <w:r w:rsidRPr="00AD4D94">
              <w:rPr>
                <w:rFonts w:ascii="Arial" w:hAnsi="Arial" w:cs="Arial"/>
                <w:sz w:val="18"/>
                <w:szCs w:val="18"/>
              </w:rPr>
              <w:t>,</w:t>
            </w:r>
            <w:r w:rsidRPr="00AD4D94">
              <w:rPr>
                <w:rFonts w:ascii="Arial" w:hAnsi="Arial" w:cs="Arial"/>
                <w:sz w:val="18"/>
                <w:szCs w:val="18"/>
                <w:cs/>
              </w:rPr>
              <w:t>269</w:t>
            </w:r>
          </w:p>
        </w:tc>
        <w:tc>
          <w:tcPr>
            <w:tcW w:w="1347" w:type="dxa"/>
            <w:tcBorders>
              <w:top w:val="nil"/>
              <w:left w:val="nil"/>
              <w:bottom w:val="nil"/>
              <w:right w:val="nil"/>
            </w:tcBorders>
            <w:vAlign w:val="bottom"/>
          </w:tcPr>
          <w:p w14:paraId="09B467B5" w14:textId="77777777" w:rsidR="003F2BFA" w:rsidRPr="00AD4D94" w:rsidRDefault="003F2BFA" w:rsidP="00E258AF">
            <w:pPr>
              <w:ind w:right="-72"/>
              <w:jc w:val="right"/>
              <w:rPr>
                <w:rFonts w:ascii="Arial" w:hAnsi="Arial" w:cs="Arial"/>
                <w:sz w:val="18"/>
                <w:szCs w:val="18"/>
                <w:cs/>
              </w:rPr>
            </w:pPr>
            <w:r w:rsidRPr="00AD4D94">
              <w:rPr>
                <w:rFonts w:ascii="Arial" w:hAnsi="Arial" w:cs="Arial"/>
                <w:sz w:val="18"/>
                <w:szCs w:val="18"/>
              </w:rPr>
              <w:t>8,101</w:t>
            </w:r>
          </w:p>
        </w:tc>
      </w:tr>
      <w:tr w:rsidR="003F2BFA" w:rsidRPr="00AD4D94" w14:paraId="63BF2C4F" w14:textId="77777777" w:rsidTr="00E258AF">
        <w:trPr>
          <w:trHeight w:val="20"/>
        </w:trPr>
        <w:tc>
          <w:tcPr>
            <w:tcW w:w="4190" w:type="dxa"/>
            <w:tcBorders>
              <w:top w:val="nil"/>
              <w:left w:val="nil"/>
              <w:bottom w:val="nil"/>
              <w:right w:val="nil"/>
            </w:tcBorders>
            <w:hideMark/>
          </w:tcPr>
          <w:p w14:paraId="0730AA66" w14:textId="77777777" w:rsidR="003F2BFA" w:rsidRPr="00AD4D94" w:rsidRDefault="003F2BFA" w:rsidP="00E258AF">
            <w:pPr>
              <w:ind w:left="-16" w:right="-72"/>
              <w:rPr>
                <w:rFonts w:ascii="Arial" w:eastAsia="Arial Unicode MS" w:hAnsi="Arial" w:cs="Arial"/>
                <w:sz w:val="18"/>
                <w:szCs w:val="18"/>
                <w:lang w:val="en-GB"/>
              </w:rPr>
            </w:pPr>
            <w:r w:rsidRPr="00AD4D94">
              <w:rPr>
                <w:rFonts w:ascii="Arial" w:eastAsia="Arial Unicode MS" w:hAnsi="Arial" w:cs="Arial"/>
                <w:sz w:val="18"/>
                <w:szCs w:val="18"/>
                <w:lang w:val="en-GB"/>
              </w:rPr>
              <w:t>Later than 5 years</w:t>
            </w:r>
          </w:p>
        </w:tc>
        <w:tc>
          <w:tcPr>
            <w:tcW w:w="1346" w:type="dxa"/>
            <w:tcBorders>
              <w:top w:val="nil"/>
              <w:left w:val="nil"/>
              <w:bottom w:val="single" w:sz="4" w:space="0" w:color="auto"/>
              <w:right w:val="nil"/>
            </w:tcBorders>
            <w:shd w:val="clear" w:color="auto" w:fill="FAFAFA"/>
            <w:vAlign w:val="bottom"/>
          </w:tcPr>
          <w:p w14:paraId="7105B144" w14:textId="2E62379D" w:rsidR="003F2BFA" w:rsidRPr="00AD4D94" w:rsidRDefault="00647678" w:rsidP="00E258AF">
            <w:pPr>
              <w:ind w:right="-72"/>
              <w:jc w:val="right"/>
              <w:rPr>
                <w:rFonts w:ascii="Arial" w:hAnsi="Arial" w:cs="Arial"/>
                <w:sz w:val="18"/>
                <w:szCs w:val="18"/>
              </w:rPr>
            </w:pPr>
            <w:r w:rsidRPr="00AD4D94">
              <w:rPr>
                <w:rFonts w:ascii="Arial" w:hAnsi="Arial" w:cs="Arial"/>
                <w:sz w:val="18"/>
                <w:szCs w:val="18"/>
                <w:cs/>
              </w:rPr>
              <w:t>382</w:t>
            </w:r>
            <w:r w:rsidRPr="00AD4D94">
              <w:rPr>
                <w:rFonts w:ascii="Arial" w:hAnsi="Arial" w:cs="Arial"/>
                <w:sz w:val="18"/>
                <w:szCs w:val="18"/>
              </w:rPr>
              <w:t>,</w:t>
            </w:r>
            <w:r w:rsidRPr="00AD4D94">
              <w:rPr>
                <w:rFonts w:ascii="Arial" w:hAnsi="Arial" w:cs="Arial"/>
                <w:sz w:val="18"/>
                <w:szCs w:val="18"/>
                <w:cs/>
              </w:rPr>
              <w:t>028</w:t>
            </w:r>
          </w:p>
        </w:tc>
        <w:tc>
          <w:tcPr>
            <w:tcW w:w="1347" w:type="dxa"/>
            <w:tcBorders>
              <w:top w:val="nil"/>
              <w:left w:val="nil"/>
              <w:bottom w:val="single" w:sz="4" w:space="0" w:color="auto"/>
              <w:right w:val="nil"/>
            </w:tcBorders>
            <w:vAlign w:val="bottom"/>
          </w:tcPr>
          <w:p w14:paraId="026E6FF9" w14:textId="77777777" w:rsidR="003F2BFA" w:rsidRPr="00AD4D94" w:rsidRDefault="003F2BFA" w:rsidP="00E258AF">
            <w:pPr>
              <w:ind w:right="-72"/>
              <w:jc w:val="right"/>
              <w:rPr>
                <w:rFonts w:ascii="Arial" w:hAnsi="Arial" w:cs="Arial"/>
                <w:sz w:val="18"/>
                <w:szCs w:val="18"/>
              </w:rPr>
            </w:pPr>
            <w:r w:rsidRPr="00AD4D94">
              <w:rPr>
                <w:rFonts w:ascii="Arial" w:hAnsi="Arial" w:cs="Arial"/>
                <w:sz w:val="18"/>
                <w:szCs w:val="18"/>
              </w:rPr>
              <w:t>399,386</w:t>
            </w:r>
          </w:p>
        </w:tc>
        <w:tc>
          <w:tcPr>
            <w:tcW w:w="1347" w:type="dxa"/>
            <w:tcBorders>
              <w:top w:val="nil"/>
              <w:left w:val="nil"/>
              <w:bottom w:val="single" w:sz="4" w:space="0" w:color="auto"/>
              <w:right w:val="nil"/>
            </w:tcBorders>
            <w:shd w:val="clear" w:color="auto" w:fill="FAFAFA"/>
            <w:vAlign w:val="bottom"/>
          </w:tcPr>
          <w:p w14:paraId="61CA5715" w14:textId="3B509AAD" w:rsidR="003F2BFA" w:rsidRPr="00AD4D94" w:rsidRDefault="00647678" w:rsidP="00E258AF">
            <w:pPr>
              <w:ind w:right="-72"/>
              <w:jc w:val="right"/>
              <w:rPr>
                <w:rFonts w:ascii="Arial" w:hAnsi="Arial" w:cs="Arial"/>
                <w:sz w:val="18"/>
                <w:szCs w:val="18"/>
                <w:cs/>
              </w:rPr>
            </w:pPr>
            <w:r w:rsidRPr="00AD4D94">
              <w:rPr>
                <w:rFonts w:ascii="Arial" w:hAnsi="Arial" w:cs="Arial"/>
                <w:sz w:val="18"/>
                <w:szCs w:val="18"/>
                <w:cs/>
              </w:rPr>
              <w:t>27</w:t>
            </w:r>
            <w:r w:rsidRPr="00AD4D94">
              <w:rPr>
                <w:rFonts w:ascii="Arial" w:hAnsi="Arial" w:cs="Arial"/>
                <w:sz w:val="18"/>
                <w:szCs w:val="18"/>
              </w:rPr>
              <w:t>,</w:t>
            </w:r>
            <w:r w:rsidRPr="00AD4D94">
              <w:rPr>
                <w:rFonts w:ascii="Arial" w:hAnsi="Arial" w:cs="Arial"/>
                <w:sz w:val="18"/>
                <w:szCs w:val="18"/>
                <w:cs/>
              </w:rPr>
              <w:t>469</w:t>
            </w:r>
          </w:p>
        </w:tc>
        <w:tc>
          <w:tcPr>
            <w:tcW w:w="1347" w:type="dxa"/>
            <w:tcBorders>
              <w:top w:val="nil"/>
              <w:left w:val="nil"/>
              <w:bottom w:val="single" w:sz="4" w:space="0" w:color="auto"/>
              <w:right w:val="nil"/>
            </w:tcBorders>
            <w:vAlign w:val="bottom"/>
          </w:tcPr>
          <w:p w14:paraId="2A7BA03E" w14:textId="77777777" w:rsidR="003F2BFA" w:rsidRPr="00AD4D94" w:rsidRDefault="003F2BFA" w:rsidP="00E258AF">
            <w:pPr>
              <w:ind w:right="-72"/>
              <w:jc w:val="right"/>
              <w:rPr>
                <w:rFonts w:ascii="Arial" w:hAnsi="Arial" w:cs="Arial"/>
                <w:sz w:val="18"/>
                <w:szCs w:val="18"/>
              </w:rPr>
            </w:pPr>
            <w:r w:rsidRPr="00AD4D94">
              <w:rPr>
                <w:rFonts w:ascii="Arial" w:hAnsi="Arial" w:cs="Arial"/>
                <w:sz w:val="18"/>
                <w:szCs w:val="18"/>
              </w:rPr>
              <w:t>28,585</w:t>
            </w:r>
          </w:p>
        </w:tc>
      </w:tr>
      <w:tr w:rsidR="003F2BFA" w:rsidRPr="00AD4D94" w14:paraId="1C5853C0" w14:textId="77777777" w:rsidTr="00E258AF">
        <w:trPr>
          <w:trHeight w:val="20"/>
        </w:trPr>
        <w:tc>
          <w:tcPr>
            <w:tcW w:w="4190" w:type="dxa"/>
            <w:tcBorders>
              <w:top w:val="nil"/>
              <w:left w:val="nil"/>
              <w:bottom w:val="nil"/>
              <w:right w:val="nil"/>
            </w:tcBorders>
          </w:tcPr>
          <w:p w14:paraId="3813BEF9" w14:textId="77777777" w:rsidR="003F2BFA" w:rsidRPr="00AD4D94" w:rsidRDefault="003F2BFA" w:rsidP="00E258AF">
            <w:pPr>
              <w:ind w:left="-16" w:right="-72"/>
              <w:rPr>
                <w:rFonts w:ascii="Arial" w:eastAsia="Arial Unicode MS" w:hAnsi="Arial" w:cs="Arial"/>
                <w:sz w:val="18"/>
                <w:szCs w:val="18"/>
                <w:lang w:val="en-GB"/>
              </w:rPr>
            </w:pPr>
          </w:p>
        </w:tc>
        <w:tc>
          <w:tcPr>
            <w:tcW w:w="1346" w:type="dxa"/>
            <w:tcBorders>
              <w:top w:val="single" w:sz="4" w:space="0" w:color="auto"/>
              <w:left w:val="nil"/>
              <w:bottom w:val="nil"/>
              <w:right w:val="nil"/>
            </w:tcBorders>
            <w:shd w:val="clear" w:color="auto" w:fill="FAFAFA"/>
            <w:vAlign w:val="bottom"/>
          </w:tcPr>
          <w:p w14:paraId="68921BFD" w14:textId="77777777" w:rsidR="003F2BFA" w:rsidRPr="00AD4D94" w:rsidRDefault="003F2BFA" w:rsidP="00E258AF">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auto"/>
            <w:vAlign w:val="bottom"/>
          </w:tcPr>
          <w:p w14:paraId="4848A854" w14:textId="77777777" w:rsidR="003F2BFA" w:rsidRPr="00AD4D94" w:rsidRDefault="003F2BFA" w:rsidP="00E258AF">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FAFAFA"/>
            <w:vAlign w:val="bottom"/>
          </w:tcPr>
          <w:p w14:paraId="266E7C2E" w14:textId="77777777" w:rsidR="003F2BFA" w:rsidRPr="00AD4D94" w:rsidRDefault="003F2BFA" w:rsidP="00E258AF">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auto"/>
            <w:vAlign w:val="bottom"/>
          </w:tcPr>
          <w:p w14:paraId="779EA622" w14:textId="77777777" w:rsidR="003F2BFA" w:rsidRPr="00AD4D94" w:rsidRDefault="003F2BFA" w:rsidP="00E258AF">
            <w:pPr>
              <w:ind w:right="-72"/>
              <w:jc w:val="right"/>
              <w:rPr>
                <w:rFonts w:ascii="Arial" w:hAnsi="Arial" w:cs="Arial"/>
                <w:sz w:val="18"/>
                <w:szCs w:val="18"/>
              </w:rPr>
            </w:pPr>
          </w:p>
        </w:tc>
      </w:tr>
      <w:tr w:rsidR="003F2BFA" w:rsidRPr="00AD4D94" w14:paraId="06360559" w14:textId="77777777" w:rsidTr="00E258AF">
        <w:trPr>
          <w:trHeight w:val="68"/>
        </w:trPr>
        <w:tc>
          <w:tcPr>
            <w:tcW w:w="4190" w:type="dxa"/>
            <w:tcBorders>
              <w:top w:val="nil"/>
              <w:left w:val="nil"/>
              <w:bottom w:val="nil"/>
              <w:right w:val="nil"/>
            </w:tcBorders>
            <w:hideMark/>
          </w:tcPr>
          <w:p w14:paraId="0391A7B9" w14:textId="77777777" w:rsidR="003F2BFA" w:rsidRPr="00AD4D94" w:rsidRDefault="003F2BFA" w:rsidP="00E258AF">
            <w:pPr>
              <w:ind w:left="-16" w:right="-72"/>
              <w:rPr>
                <w:rFonts w:ascii="Arial" w:eastAsia="Arial Unicode MS" w:hAnsi="Arial" w:cs="Arial"/>
                <w:sz w:val="18"/>
                <w:szCs w:val="18"/>
                <w:lang w:val="en-GB"/>
              </w:rPr>
            </w:pPr>
            <w:r w:rsidRPr="00AD4D94">
              <w:rPr>
                <w:rFonts w:ascii="Arial" w:eastAsia="Arial Unicode MS" w:hAnsi="Arial" w:cs="Arial"/>
                <w:sz w:val="18"/>
                <w:szCs w:val="18"/>
                <w:lang w:val="en-GB"/>
              </w:rPr>
              <w:t>Total discounted lease liabilities</w:t>
            </w:r>
          </w:p>
        </w:tc>
        <w:tc>
          <w:tcPr>
            <w:tcW w:w="1346" w:type="dxa"/>
            <w:tcBorders>
              <w:top w:val="nil"/>
              <w:left w:val="nil"/>
              <w:bottom w:val="single" w:sz="4" w:space="0" w:color="auto"/>
              <w:right w:val="nil"/>
            </w:tcBorders>
            <w:shd w:val="clear" w:color="auto" w:fill="FAFAFA"/>
            <w:vAlign w:val="bottom"/>
          </w:tcPr>
          <w:p w14:paraId="05DC15D0" w14:textId="0F86F301" w:rsidR="003F2BFA" w:rsidRPr="00AD4D94" w:rsidRDefault="00647678" w:rsidP="00E258AF">
            <w:pPr>
              <w:ind w:right="-72"/>
              <w:jc w:val="right"/>
              <w:rPr>
                <w:rFonts w:ascii="Arial" w:hAnsi="Arial" w:cs="Arial"/>
                <w:sz w:val="18"/>
                <w:szCs w:val="18"/>
              </w:rPr>
            </w:pPr>
            <w:r w:rsidRPr="00AD4D94">
              <w:rPr>
                <w:rFonts w:ascii="Arial" w:hAnsi="Arial" w:cs="Arial"/>
                <w:sz w:val="18"/>
                <w:szCs w:val="18"/>
                <w:cs/>
              </w:rPr>
              <w:t>1</w:t>
            </w:r>
            <w:r w:rsidRPr="00AD4D94">
              <w:rPr>
                <w:rFonts w:ascii="Arial" w:hAnsi="Arial" w:cs="Arial"/>
                <w:sz w:val="18"/>
                <w:szCs w:val="18"/>
              </w:rPr>
              <w:t>,</w:t>
            </w:r>
            <w:r w:rsidRPr="00AD4D94">
              <w:rPr>
                <w:rFonts w:ascii="Arial" w:hAnsi="Arial" w:cs="Arial"/>
                <w:sz w:val="18"/>
                <w:szCs w:val="18"/>
                <w:cs/>
              </w:rPr>
              <w:t>355</w:t>
            </w:r>
            <w:r w:rsidRPr="00AD4D94">
              <w:rPr>
                <w:rFonts w:ascii="Arial" w:hAnsi="Arial" w:cs="Arial"/>
                <w:sz w:val="18"/>
                <w:szCs w:val="18"/>
              </w:rPr>
              <w:t>,</w:t>
            </w:r>
            <w:r w:rsidRPr="00AD4D94">
              <w:rPr>
                <w:rFonts w:ascii="Arial" w:hAnsi="Arial" w:cs="Arial"/>
                <w:sz w:val="18"/>
                <w:szCs w:val="18"/>
                <w:cs/>
              </w:rPr>
              <w:t>987</w:t>
            </w:r>
          </w:p>
        </w:tc>
        <w:tc>
          <w:tcPr>
            <w:tcW w:w="1347" w:type="dxa"/>
            <w:tcBorders>
              <w:top w:val="nil"/>
              <w:left w:val="nil"/>
              <w:bottom w:val="single" w:sz="4" w:space="0" w:color="auto"/>
              <w:right w:val="nil"/>
            </w:tcBorders>
            <w:vAlign w:val="bottom"/>
          </w:tcPr>
          <w:p w14:paraId="673D897A" w14:textId="77777777" w:rsidR="003F2BFA" w:rsidRPr="00AD4D94" w:rsidRDefault="003F2BFA" w:rsidP="00E258AF">
            <w:pPr>
              <w:ind w:right="-72"/>
              <w:jc w:val="right"/>
              <w:rPr>
                <w:rFonts w:ascii="Arial" w:hAnsi="Arial" w:cs="Arial"/>
                <w:sz w:val="18"/>
                <w:szCs w:val="18"/>
                <w:cs/>
              </w:rPr>
            </w:pPr>
            <w:r w:rsidRPr="00AD4D94">
              <w:rPr>
                <w:rFonts w:ascii="Arial" w:hAnsi="Arial" w:cs="Arial"/>
                <w:sz w:val="18"/>
                <w:szCs w:val="18"/>
              </w:rPr>
              <w:t>1,477,527</w:t>
            </w:r>
          </w:p>
        </w:tc>
        <w:tc>
          <w:tcPr>
            <w:tcW w:w="1347" w:type="dxa"/>
            <w:tcBorders>
              <w:top w:val="nil"/>
              <w:left w:val="nil"/>
              <w:bottom w:val="single" w:sz="4" w:space="0" w:color="auto"/>
              <w:right w:val="nil"/>
            </w:tcBorders>
            <w:shd w:val="clear" w:color="auto" w:fill="FAFAFA"/>
            <w:vAlign w:val="bottom"/>
          </w:tcPr>
          <w:p w14:paraId="3ED00103" w14:textId="19F71002" w:rsidR="003F2BFA" w:rsidRPr="00AD4D94" w:rsidRDefault="00647678" w:rsidP="00E258AF">
            <w:pPr>
              <w:ind w:right="-72"/>
              <w:jc w:val="right"/>
              <w:rPr>
                <w:rFonts w:ascii="Arial" w:hAnsi="Arial" w:cs="Arial"/>
                <w:sz w:val="18"/>
                <w:szCs w:val="18"/>
                <w:cs/>
              </w:rPr>
            </w:pPr>
            <w:r w:rsidRPr="00AD4D94">
              <w:rPr>
                <w:rFonts w:ascii="Arial" w:hAnsi="Arial" w:cs="Arial"/>
                <w:sz w:val="18"/>
                <w:szCs w:val="18"/>
                <w:cs/>
              </w:rPr>
              <w:t>37</w:t>
            </w:r>
            <w:r w:rsidRPr="00AD4D94">
              <w:rPr>
                <w:rFonts w:ascii="Arial" w:hAnsi="Arial" w:cs="Arial"/>
                <w:sz w:val="18"/>
                <w:szCs w:val="18"/>
              </w:rPr>
              <w:t>,</w:t>
            </w:r>
            <w:r w:rsidRPr="00AD4D94">
              <w:rPr>
                <w:rFonts w:ascii="Arial" w:hAnsi="Arial" w:cs="Arial"/>
                <w:sz w:val="18"/>
                <w:szCs w:val="18"/>
                <w:cs/>
              </w:rPr>
              <w:t>602</w:t>
            </w:r>
          </w:p>
        </w:tc>
        <w:tc>
          <w:tcPr>
            <w:tcW w:w="1347" w:type="dxa"/>
            <w:tcBorders>
              <w:top w:val="nil"/>
              <w:left w:val="nil"/>
              <w:bottom w:val="single" w:sz="4" w:space="0" w:color="auto"/>
              <w:right w:val="nil"/>
            </w:tcBorders>
            <w:vAlign w:val="bottom"/>
          </w:tcPr>
          <w:p w14:paraId="4CC394F3" w14:textId="77777777" w:rsidR="003F2BFA" w:rsidRPr="00AD4D94" w:rsidRDefault="003F2BFA" w:rsidP="00E258AF">
            <w:pPr>
              <w:ind w:right="-72"/>
              <w:jc w:val="right"/>
              <w:rPr>
                <w:rFonts w:ascii="Arial" w:hAnsi="Arial" w:cs="Arial"/>
                <w:sz w:val="18"/>
                <w:szCs w:val="18"/>
              </w:rPr>
            </w:pPr>
            <w:r w:rsidRPr="00AD4D94">
              <w:rPr>
                <w:rFonts w:ascii="Arial" w:hAnsi="Arial" w:cs="Arial"/>
                <w:sz w:val="18"/>
                <w:szCs w:val="18"/>
              </w:rPr>
              <w:t>38,512</w:t>
            </w:r>
          </w:p>
        </w:tc>
      </w:tr>
    </w:tbl>
    <w:p w14:paraId="068DD674" w14:textId="77777777" w:rsidR="003F2BFA" w:rsidRPr="00AD4D94" w:rsidRDefault="003F2BFA" w:rsidP="008460A2">
      <w:pPr>
        <w:jc w:val="both"/>
        <w:rPr>
          <w:rFonts w:ascii="Arial" w:hAnsi="Arial" w:cs="Arial"/>
          <w:sz w:val="18"/>
          <w:szCs w:val="18"/>
          <w:lang w:val="en-GB"/>
        </w:rPr>
      </w:pPr>
    </w:p>
    <w:p w14:paraId="72AD39DC" w14:textId="7A919944" w:rsidR="003F2BFA" w:rsidRPr="00AD4D94" w:rsidRDefault="003F2BFA" w:rsidP="008460A2">
      <w:pPr>
        <w:jc w:val="both"/>
        <w:rPr>
          <w:rFonts w:ascii="Arial" w:hAnsi="Arial" w:cs="Arial"/>
          <w:sz w:val="18"/>
          <w:szCs w:val="18"/>
          <w:lang w:val="en-GB"/>
        </w:rPr>
      </w:pPr>
    </w:p>
    <w:tbl>
      <w:tblPr>
        <w:tblW w:w="0" w:type="auto"/>
        <w:tblInd w:w="108" w:type="dxa"/>
        <w:shd w:val="clear" w:color="auto" w:fill="D04A02"/>
        <w:tblLook w:val="04A0" w:firstRow="1" w:lastRow="0" w:firstColumn="1" w:lastColumn="0" w:noHBand="0" w:noVBand="1"/>
      </w:tblPr>
      <w:tblGrid>
        <w:gridCol w:w="9461"/>
      </w:tblGrid>
      <w:tr w:rsidR="000709AE" w:rsidRPr="00AD4D94" w14:paraId="0B61C1B9" w14:textId="77777777" w:rsidTr="00525F39">
        <w:trPr>
          <w:trHeight w:val="386"/>
        </w:trPr>
        <w:tc>
          <w:tcPr>
            <w:tcW w:w="9461" w:type="dxa"/>
            <w:shd w:val="clear" w:color="auto" w:fill="FFA543"/>
            <w:vAlign w:val="center"/>
          </w:tcPr>
          <w:p w14:paraId="5ED0CD53" w14:textId="09E8A0B2" w:rsidR="000709AE" w:rsidRPr="00AD4D94" w:rsidRDefault="00B46ADF" w:rsidP="00631EA4">
            <w:pPr>
              <w:ind w:left="504" w:hanging="504"/>
              <w:jc w:val="both"/>
              <w:rPr>
                <w:rFonts w:ascii="Arial" w:eastAsia="Arial Unicode MS" w:hAnsi="Arial" w:cs="Arial"/>
                <w:b/>
                <w:bCs/>
                <w:color w:val="FFFFFF"/>
                <w:sz w:val="18"/>
                <w:szCs w:val="18"/>
                <w:cs/>
                <w:lang w:val="en-GB"/>
              </w:rPr>
            </w:pPr>
            <w:r w:rsidRPr="00AD4D94">
              <w:rPr>
                <w:rFonts w:ascii="Arial" w:hAnsi="Arial" w:cs="Angsana New"/>
                <w:sz w:val="18"/>
                <w:szCs w:val="18"/>
                <w:cs/>
                <w:lang w:val="en-GB"/>
              </w:rPr>
              <w:br w:type="page"/>
            </w:r>
            <w:r w:rsidR="000709AE" w:rsidRPr="00AD4D94">
              <w:rPr>
                <w:rFonts w:ascii="Arial" w:eastAsia="SimSun" w:hAnsi="Arial" w:cs="Arial"/>
                <w:sz w:val="18"/>
                <w:szCs w:val="18"/>
                <w:lang w:val="en-GB"/>
              </w:rPr>
              <w:br w:type="page"/>
            </w:r>
            <w:r w:rsidR="00DE0B3E" w:rsidRPr="00AD4D94">
              <w:rPr>
                <w:rFonts w:ascii="Arial" w:eastAsia="Arial Unicode MS" w:hAnsi="Arial" w:cs="Arial"/>
                <w:b/>
                <w:bCs/>
                <w:color w:val="FFFFFF"/>
                <w:sz w:val="18"/>
                <w:szCs w:val="18"/>
                <w:lang w:val="en-GB"/>
              </w:rPr>
              <w:t>1</w:t>
            </w:r>
            <w:r w:rsidR="002362B0" w:rsidRPr="00AD4D94">
              <w:rPr>
                <w:rFonts w:ascii="Arial" w:eastAsia="Arial Unicode MS" w:hAnsi="Arial" w:cs="Arial"/>
                <w:b/>
                <w:bCs/>
                <w:color w:val="FFFFFF"/>
                <w:sz w:val="18"/>
                <w:szCs w:val="18"/>
                <w:lang w:val="en-GB"/>
              </w:rPr>
              <w:t>6</w:t>
            </w:r>
            <w:r w:rsidR="000709AE" w:rsidRPr="00AD4D94">
              <w:rPr>
                <w:rFonts w:ascii="Arial" w:eastAsia="Arial Unicode MS" w:hAnsi="Arial" w:cs="Arial"/>
                <w:b/>
                <w:bCs/>
                <w:color w:val="FFFFFF"/>
                <w:sz w:val="18"/>
                <w:szCs w:val="18"/>
                <w:lang w:val="en-GB"/>
              </w:rPr>
              <w:tab/>
              <w:t>Other payables</w:t>
            </w:r>
          </w:p>
        </w:tc>
      </w:tr>
    </w:tbl>
    <w:p w14:paraId="40517E25" w14:textId="77777777" w:rsidR="000709AE" w:rsidRPr="00AD4D94" w:rsidRDefault="000709AE" w:rsidP="000709AE">
      <w:pPr>
        <w:pStyle w:val="Heading1"/>
        <w:ind w:left="547" w:hanging="547"/>
        <w:rPr>
          <w:rFonts w:ascii="Arial" w:hAnsi="Arial" w:cs="Arial"/>
          <w:b w:val="0"/>
          <w:bCs w:val="0"/>
          <w:sz w:val="18"/>
          <w:szCs w:val="18"/>
        </w:rPr>
      </w:pPr>
    </w:p>
    <w:tbl>
      <w:tblPr>
        <w:tblW w:w="9576" w:type="dxa"/>
        <w:tblInd w:w="18" w:type="dxa"/>
        <w:tblLayout w:type="fixed"/>
        <w:tblLook w:val="0000" w:firstRow="0" w:lastRow="0" w:firstColumn="0" w:lastColumn="0" w:noHBand="0" w:noVBand="0"/>
      </w:tblPr>
      <w:tblGrid>
        <w:gridCol w:w="4104"/>
        <w:gridCol w:w="1368"/>
        <w:gridCol w:w="1368"/>
        <w:gridCol w:w="1368"/>
        <w:gridCol w:w="1368"/>
      </w:tblGrid>
      <w:tr w:rsidR="000709AE" w:rsidRPr="00AD4D94" w14:paraId="2519F26C" w14:textId="77777777" w:rsidTr="00631EA4">
        <w:tc>
          <w:tcPr>
            <w:tcW w:w="4104" w:type="dxa"/>
            <w:vAlign w:val="bottom"/>
          </w:tcPr>
          <w:p w14:paraId="1161242A" w14:textId="77777777" w:rsidR="000709AE" w:rsidRPr="00AD4D94" w:rsidRDefault="000709AE" w:rsidP="00631EA4">
            <w:pPr>
              <w:ind w:left="-14"/>
              <w:rPr>
                <w:rFonts w:ascii="Arial" w:hAnsi="Arial" w:cs="Arial"/>
                <w:sz w:val="18"/>
                <w:szCs w:val="18"/>
                <w:cs/>
              </w:rPr>
            </w:pPr>
          </w:p>
        </w:tc>
        <w:tc>
          <w:tcPr>
            <w:tcW w:w="2736" w:type="dxa"/>
            <w:gridSpan w:val="2"/>
            <w:tcBorders>
              <w:top w:val="single" w:sz="4" w:space="0" w:color="auto"/>
              <w:bottom w:val="single" w:sz="4" w:space="0" w:color="auto"/>
            </w:tcBorders>
            <w:shd w:val="clear" w:color="auto" w:fill="auto"/>
            <w:vAlign w:val="bottom"/>
          </w:tcPr>
          <w:p w14:paraId="56B5271D" w14:textId="77777777" w:rsidR="000709AE" w:rsidRPr="00AD4D94" w:rsidRDefault="000709AE" w:rsidP="00631EA4">
            <w:pPr>
              <w:ind w:right="-72"/>
              <w:jc w:val="center"/>
              <w:rPr>
                <w:rFonts w:ascii="Arial" w:hAnsi="Arial" w:cs="Arial"/>
                <w:b/>
                <w:bCs/>
                <w:sz w:val="18"/>
                <w:szCs w:val="18"/>
                <w:cs/>
              </w:rPr>
            </w:pPr>
            <w:r w:rsidRPr="00AD4D94">
              <w:rPr>
                <w:rFonts w:ascii="Arial" w:hAnsi="Arial" w:cs="Arial"/>
                <w:b/>
                <w:bCs/>
                <w:sz w:val="18"/>
                <w:szCs w:val="18"/>
                <w:cs/>
              </w:rPr>
              <w:t>Consolidated</w:t>
            </w:r>
          </w:p>
          <w:p w14:paraId="7EAA64CA" w14:textId="77777777" w:rsidR="000709AE" w:rsidRPr="00AD4D94" w:rsidRDefault="000709AE" w:rsidP="00631EA4">
            <w:pPr>
              <w:ind w:right="-72"/>
              <w:jc w:val="center"/>
              <w:rPr>
                <w:rFonts w:ascii="Arial" w:hAnsi="Arial" w:cs="Arial"/>
                <w:b/>
                <w:bCs/>
                <w:sz w:val="18"/>
                <w:szCs w:val="18"/>
                <w:cs/>
                <w:lang w:val="en-US"/>
              </w:rPr>
            </w:pPr>
            <w:r w:rsidRPr="00AD4D94">
              <w:rPr>
                <w:rFonts w:ascii="Arial" w:hAnsi="Arial" w:cs="Arial"/>
                <w:b/>
                <w:bCs/>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14:paraId="69E990BE" w14:textId="77777777" w:rsidR="000709AE" w:rsidRPr="00AD4D94" w:rsidRDefault="000709AE" w:rsidP="00631EA4">
            <w:pPr>
              <w:ind w:right="-72"/>
              <w:jc w:val="center"/>
              <w:rPr>
                <w:rFonts w:ascii="Arial" w:hAnsi="Arial" w:cs="Arial"/>
                <w:b/>
                <w:bCs/>
                <w:sz w:val="18"/>
                <w:szCs w:val="18"/>
                <w:cs/>
              </w:rPr>
            </w:pPr>
            <w:r w:rsidRPr="00AD4D94">
              <w:rPr>
                <w:rFonts w:ascii="Arial" w:hAnsi="Arial" w:cs="Arial"/>
                <w:b/>
                <w:bCs/>
                <w:sz w:val="18"/>
                <w:szCs w:val="18"/>
                <w:cs/>
              </w:rPr>
              <w:t>Separate</w:t>
            </w:r>
          </w:p>
          <w:p w14:paraId="4062B080" w14:textId="77777777" w:rsidR="000709AE" w:rsidRPr="00AD4D94" w:rsidRDefault="000709AE" w:rsidP="00631EA4">
            <w:pPr>
              <w:ind w:right="-72"/>
              <w:jc w:val="center"/>
              <w:rPr>
                <w:rFonts w:ascii="Arial" w:hAnsi="Arial" w:cs="Arial"/>
                <w:b/>
                <w:bCs/>
                <w:sz w:val="18"/>
                <w:szCs w:val="18"/>
                <w:cs/>
              </w:rPr>
            </w:pPr>
            <w:r w:rsidRPr="00AD4D94">
              <w:rPr>
                <w:rFonts w:ascii="Arial" w:hAnsi="Arial" w:cs="Arial"/>
                <w:b/>
                <w:bCs/>
                <w:sz w:val="18"/>
                <w:szCs w:val="18"/>
                <w:cs/>
              </w:rPr>
              <w:t>financial information</w:t>
            </w:r>
          </w:p>
        </w:tc>
      </w:tr>
      <w:tr w:rsidR="00AB6FBB" w:rsidRPr="00AD4D94" w14:paraId="49874CF2" w14:textId="77777777" w:rsidTr="00F62B72">
        <w:tc>
          <w:tcPr>
            <w:tcW w:w="4104" w:type="dxa"/>
            <w:vAlign w:val="bottom"/>
          </w:tcPr>
          <w:p w14:paraId="6F75DD7E" w14:textId="77777777" w:rsidR="00AB6FBB" w:rsidRPr="00AD4D94" w:rsidRDefault="00AB6FBB" w:rsidP="00AB6FBB">
            <w:pPr>
              <w:ind w:left="-14"/>
              <w:rPr>
                <w:rFonts w:ascii="Arial" w:hAnsi="Arial" w:cs="Arial"/>
                <w:sz w:val="18"/>
                <w:szCs w:val="18"/>
                <w:cs/>
              </w:rPr>
            </w:pPr>
          </w:p>
        </w:tc>
        <w:tc>
          <w:tcPr>
            <w:tcW w:w="1368" w:type="dxa"/>
            <w:tcBorders>
              <w:top w:val="single" w:sz="4" w:space="0" w:color="auto"/>
            </w:tcBorders>
            <w:vAlign w:val="bottom"/>
          </w:tcPr>
          <w:p w14:paraId="17BF16D3" w14:textId="4E74FB6A" w:rsidR="00AB6FBB" w:rsidRPr="00AD4D94" w:rsidRDefault="007E68C3" w:rsidP="00AB6FBB">
            <w:pPr>
              <w:ind w:left="-57" w:right="-72"/>
              <w:jc w:val="right"/>
              <w:rPr>
                <w:rFonts w:ascii="Arial" w:hAnsi="Arial" w:cs="Arial"/>
                <w:b/>
                <w:bCs/>
                <w:sz w:val="18"/>
                <w:szCs w:val="18"/>
                <w:cs/>
                <w:lang w:val="en-US"/>
              </w:rPr>
            </w:pPr>
            <w:r w:rsidRPr="00AD4D94">
              <w:rPr>
                <w:rFonts w:ascii="Arial" w:hAnsi="Arial" w:cs="Arial"/>
                <w:b/>
                <w:bCs/>
                <w:sz w:val="18"/>
                <w:szCs w:val="18"/>
                <w:lang w:val="en-US"/>
              </w:rPr>
              <w:t>30 June</w:t>
            </w:r>
          </w:p>
        </w:tc>
        <w:tc>
          <w:tcPr>
            <w:tcW w:w="1368" w:type="dxa"/>
            <w:tcBorders>
              <w:top w:val="single" w:sz="4" w:space="0" w:color="auto"/>
            </w:tcBorders>
          </w:tcPr>
          <w:p w14:paraId="18DB4D6F" w14:textId="17EF3613" w:rsidR="00AB6FBB" w:rsidRPr="00AD4D94" w:rsidRDefault="00AB6FBB" w:rsidP="00AB6FBB">
            <w:pPr>
              <w:ind w:right="-72"/>
              <w:jc w:val="right"/>
              <w:rPr>
                <w:rFonts w:ascii="Arial" w:hAnsi="Arial" w:cs="Arial"/>
                <w:b/>
                <w:bCs/>
                <w:sz w:val="18"/>
                <w:szCs w:val="18"/>
                <w:cs/>
                <w:lang w:val="en-US"/>
              </w:rPr>
            </w:pPr>
            <w:r w:rsidRPr="00AD4D94">
              <w:rPr>
                <w:rFonts w:ascii="Arial" w:hAnsi="Arial" w:cs="Arial"/>
                <w:b/>
                <w:bCs/>
                <w:sz w:val="18"/>
                <w:szCs w:val="18"/>
                <w:lang w:val="en-US"/>
              </w:rPr>
              <w:t>31 December</w:t>
            </w:r>
          </w:p>
        </w:tc>
        <w:tc>
          <w:tcPr>
            <w:tcW w:w="1368" w:type="dxa"/>
            <w:tcBorders>
              <w:top w:val="single" w:sz="4" w:space="0" w:color="auto"/>
            </w:tcBorders>
            <w:vAlign w:val="bottom"/>
          </w:tcPr>
          <w:p w14:paraId="30365851" w14:textId="773848DE" w:rsidR="00AB6FBB" w:rsidRPr="00AD4D94" w:rsidRDefault="007E68C3" w:rsidP="00AB6FBB">
            <w:pPr>
              <w:ind w:left="-57" w:right="-72"/>
              <w:jc w:val="right"/>
              <w:rPr>
                <w:rFonts w:ascii="Arial" w:hAnsi="Arial" w:cs="Arial"/>
                <w:b/>
                <w:bCs/>
                <w:sz w:val="18"/>
                <w:szCs w:val="18"/>
                <w:cs/>
                <w:lang w:val="en-US"/>
              </w:rPr>
            </w:pPr>
            <w:r w:rsidRPr="00AD4D94">
              <w:rPr>
                <w:rFonts w:ascii="Arial" w:hAnsi="Arial" w:cs="Arial"/>
                <w:b/>
                <w:bCs/>
                <w:sz w:val="18"/>
                <w:szCs w:val="18"/>
                <w:lang w:val="en-US"/>
              </w:rPr>
              <w:t>30 June</w:t>
            </w:r>
          </w:p>
        </w:tc>
        <w:tc>
          <w:tcPr>
            <w:tcW w:w="1368" w:type="dxa"/>
            <w:tcBorders>
              <w:top w:val="single" w:sz="4" w:space="0" w:color="auto"/>
            </w:tcBorders>
          </w:tcPr>
          <w:p w14:paraId="2FE6EFB9" w14:textId="66F65882" w:rsidR="00AB6FBB" w:rsidRPr="00AD4D94" w:rsidRDefault="00AB6FBB" w:rsidP="00AB6FBB">
            <w:pPr>
              <w:ind w:right="-72"/>
              <w:jc w:val="right"/>
              <w:rPr>
                <w:rFonts w:ascii="Arial" w:hAnsi="Arial" w:cs="Arial"/>
                <w:b/>
                <w:bCs/>
                <w:sz w:val="18"/>
                <w:szCs w:val="18"/>
                <w:cs/>
                <w:lang w:val="en-US"/>
              </w:rPr>
            </w:pPr>
            <w:r w:rsidRPr="00AD4D94">
              <w:rPr>
                <w:rFonts w:ascii="Arial" w:hAnsi="Arial" w:cs="Arial"/>
                <w:b/>
                <w:bCs/>
                <w:sz w:val="18"/>
                <w:szCs w:val="18"/>
                <w:lang w:val="en-US"/>
              </w:rPr>
              <w:t>31 December</w:t>
            </w:r>
          </w:p>
        </w:tc>
      </w:tr>
      <w:tr w:rsidR="00AB6FBB" w:rsidRPr="00AD4D94" w14:paraId="610A4BAC" w14:textId="77777777" w:rsidTr="00F62B72">
        <w:tc>
          <w:tcPr>
            <w:tcW w:w="4104" w:type="dxa"/>
            <w:vAlign w:val="bottom"/>
          </w:tcPr>
          <w:p w14:paraId="669FB75A" w14:textId="77777777" w:rsidR="00AB6FBB" w:rsidRPr="00AD4D94" w:rsidRDefault="00AB6FBB" w:rsidP="00AB6FBB">
            <w:pPr>
              <w:ind w:left="-14"/>
              <w:rPr>
                <w:rFonts w:ascii="Arial" w:hAnsi="Arial" w:cs="Arial"/>
                <w:sz w:val="18"/>
                <w:szCs w:val="18"/>
                <w:cs/>
              </w:rPr>
            </w:pPr>
          </w:p>
        </w:tc>
        <w:tc>
          <w:tcPr>
            <w:tcW w:w="1368" w:type="dxa"/>
            <w:vAlign w:val="bottom"/>
          </w:tcPr>
          <w:p w14:paraId="1849F6ED" w14:textId="25D43D0A" w:rsidR="00AB6FBB" w:rsidRPr="00AD4D94" w:rsidRDefault="00AB6FBB" w:rsidP="00AB6FBB">
            <w:pPr>
              <w:pStyle w:val="a2"/>
              <w:ind w:right="-72"/>
              <w:jc w:val="right"/>
              <w:rPr>
                <w:rFonts w:ascii="Arial" w:hAnsi="Arial" w:cs="Arial"/>
                <w:b/>
                <w:bCs/>
                <w:sz w:val="18"/>
                <w:szCs w:val="18"/>
                <w:lang w:val="en-GB"/>
              </w:rPr>
            </w:pPr>
            <w:r w:rsidRPr="00AD4D94">
              <w:rPr>
                <w:rFonts w:ascii="Arial" w:hAnsi="Arial" w:cs="Arial"/>
                <w:b/>
                <w:bCs/>
                <w:sz w:val="18"/>
                <w:szCs w:val="18"/>
                <w:lang w:val="en-GB"/>
              </w:rPr>
              <w:t>2021</w:t>
            </w:r>
          </w:p>
        </w:tc>
        <w:tc>
          <w:tcPr>
            <w:tcW w:w="1368" w:type="dxa"/>
          </w:tcPr>
          <w:p w14:paraId="6892A5E8" w14:textId="780D0F91" w:rsidR="00AB6FBB" w:rsidRPr="00AD4D94" w:rsidRDefault="00AB6FBB" w:rsidP="00AB6FBB">
            <w:pPr>
              <w:pStyle w:val="a2"/>
              <w:ind w:right="-72"/>
              <w:jc w:val="right"/>
              <w:rPr>
                <w:rFonts w:ascii="Arial" w:hAnsi="Arial" w:cs="Arial"/>
                <w:b/>
                <w:bCs/>
                <w:sz w:val="18"/>
                <w:szCs w:val="18"/>
                <w:lang w:val="en-GB"/>
              </w:rPr>
            </w:pPr>
            <w:r w:rsidRPr="00AD4D94">
              <w:rPr>
                <w:rFonts w:ascii="Arial" w:hAnsi="Arial" w:cs="Arial"/>
                <w:b/>
                <w:bCs/>
                <w:sz w:val="18"/>
                <w:szCs w:val="18"/>
                <w:lang w:val="en-GB"/>
              </w:rPr>
              <w:t>2020</w:t>
            </w:r>
          </w:p>
        </w:tc>
        <w:tc>
          <w:tcPr>
            <w:tcW w:w="1368" w:type="dxa"/>
            <w:vAlign w:val="bottom"/>
          </w:tcPr>
          <w:p w14:paraId="5CF39DE1" w14:textId="336E9D13" w:rsidR="00AB6FBB" w:rsidRPr="00AD4D94" w:rsidRDefault="00AB6FBB" w:rsidP="00AB6FBB">
            <w:pPr>
              <w:pStyle w:val="a2"/>
              <w:ind w:right="-72"/>
              <w:jc w:val="right"/>
              <w:rPr>
                <w:rFonts w:ascii="Arial" w:hAnsi="Arial" w:cs="Arial"/>
                <w:b/>
                <w:bCs/>
                <w:sz w:val="18"/>
                <w:szCs w:val="18"/>
                <w:lang w:val="en-GB"/>
              </w:rPr>
            </w:pPr>
            <w:r w:rsidRPr="00AD4D94">
              <w:rPr>
                <w:rFonts w:ascii="Arial" w:hAnsi="Arial" w:cs="Arial"/>
                <w:b/>
                <w:bCs/>
                <w:sz w:val="18"/>
                <w:szCs w:val="18"/>
                <w:lang w:val="en-GB"/>
              </w:rPr>
              <w:t>2021</w:t>
            </w:r>
          </w:p>
        </w:tc>
        <w:tc>
          <w:tcPr>
            <w:tcW w:w="1368" w:type="dxa"/>
          </w:tcPr>
          <w:p w14:paraId="08FCB076" w14:textId="6F708335" w:rsidR="00AB6FBB" w:rsidRPr="00AD4D94" w:rsidRDefault="00AB6FBB" w:rsidP="00AB6FBB">
            <w:pPr>
              <w:pStyle w:val="a2"/>
              <w:ind w:right="-72"/>
              <w:jc w:val="right"/>
              <w:rPr>
                <w:rFonts w:ascii="Arial" w:hAnsi="Arial" w:cs="Arial"/>
                <w:b/>
                <w:bCs/>
                <w:sz w:val="18"/>
                <w:szCs w:val="18"/>
                <w:lang w:val="en-GB"/>
              </w:rPr>
            </w:pPr>
            <w:r w:rsidRPr="00AD4D94">
              <w:rPr>
                <w:rFonts w:ascii="Arial" w:hAnsi="Arial" w:cs="Arial"/>
                <w:b/>
                <w:bCs/>
                <w:sz w:val="18"/>
                <w:szCs w:val="18"/>
                <w:lang w:val="en-GB"/>
              </w:rPr>
              <w:t>2020</w:t>
            </w:r>
          </w:p>
        </w:tc>
      </w:tr>
      <w:tr w:rsidR="0003067D" w:rsidRPr="00AD4D94" w14:paraId="14842EFC" w14:textId="77777777" w:rsidTr="00631EA4">
        <w:tc>
          <w:tcPr>
            <w:tcW w:w="4104" w:type="dxa"/>
            <w:vAlign w:val="bottom"/>
          </w:tcPr>
          <w:p w14:paraId="6305F726" w14:textId="77777777" w:rsidR="0003067D" w:rsidRPr="00AD4D94" w:rsidRDefault="0003067D" w:rsidP="0003067D">
            <w:pPr>
              <w:ind w:left="-14"/>
              <w:rPr>
                <w:rFonts w:ascii="Arial" w:hAnsi="Arial" w:cs="Arial"/>
                <w:sz w:val="18"/>
                <w:szCs w:val="18"/>
                <w:cs/>
              </w:rPr>
            </w:pPr>
          </w:p>
        </w:tc>
        <w:tc>
          <w:tcPr>
            <w:tcW w:w="1368" w:type="dxa"/>
            <w:tcBorders>
              <w:bottom w:val="single" w:sz="4" w:space="0" w:color="auto"/>
            </w:tcBorders>
            <w:shd w:val="clear" w:color="auto" w:fill="auto"/>
            <w:vAlign w:val="bottom"/>
          </w:tcPr>
          <w:p w14:paraId="76E75BB2" w14:textId="77777777" w:rsidR="0003067D" w:rsidRPr="00AD4D94" w:rsidRDefault="0003067D" w:rsidP="0003067D">
            <w:pPr>
              <w:ind w:right="-72"/>
              <w:jc w:val="right"/>
              <w:rPr>
                <w:rFonts w:ascii="Arial" w:hAnsi="Arial" w:cs="Arial"/>
                <w:b/>
                <w:bCs/>
                <w:sz w:val="18"/>
                <w:szCs w:val="18"/>
                <w:lang w:val="en-US"/>
              </w:rPr>
            </w:pPr>
            <w:r w:rsidRPr="00AD4D94">
              <w:rPr>
                <w:rFonts w:ascii="Arial" w:hAnsi="Arial" w:cs="Arial"/>
                <w:b/>
                <w:bCs/>
                <w:sz w:val="18"/>
                <w:szCs w:val="18"/>
                <w:cs/>
              </w:rPr>
              <w:t>Baht</w:t>
            </w:r>
            <w:r w:rsidRPr="00AD4D94">
              <w:rPr>
                <w:rFonts w:ascii="Arial" w:hAnsi="Arial" w:cs="Arial"/>
                <w:b/>
                <w:bCs/>
                <w:sz w:val="18"/>
                <w:szCs w:val="18"/>
                <w:lang w:val="en-US"/>
              </w:rPr>
              <w:t>’</w:t>
            </w:r>
            <w:r w:rsidRPr="00AD4D94">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24B5B546" w14:textId="77777777" w:rsidR="0003067D" w:rsidRPr="00AD4D94" w:rsidRDefault="0003067D" w:rsidP="0003067D">
            <w:pPr>
              <w:ind w:right="-72"/>
              <w:jc w:val="right"/>
              <w:rPr>
                <w:rFonts w:ascii="Arial" w:hAnsi="Arial" w:cs="Arial"/>
                <w:b/>
                <w:bCs/>
                <w:sz w:val="18"/>
                <w:szCs w:val="18"/>
                <w:lang w:val="en-US"/>
              </w:rPr>
            </w:pPr>
            <w:r w:rsidRPr="00AD4D94">
              <w:rPr>
                <w:rFonts w:ascii="Arial" w:hAnsi="Arial" w:cs="Arial"/>
                <w:b/>
                <w:bCs/>
                <w:sz w:val="18"/>
                <w:szCs w:val="18"/>
                <w:cs/>
              </w:rPr>
              <w:t>Bah</w:t>
            </w:r>
            <w:r w:rsidRPr="00AD4D94">
              <w:rPr>
                <w:rFonts w:ascii="Arial" w:hAnsi="Arial" w:cs="Arial"/>
                <w:b/>
                <w:bCs/>
                <w:sz w:val="18"/>
                <w:szCs w:val="18"/>
                <w:lang w:val="en-US"/>
              </w:rPr>
              <w:t>t’</w:t>
            </w:r>
            <w:r w:rsidRPr="00AD4D94">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69F810C6" w14:textId="77777777" w:rsidR="0003067D" w:rsidRPr="00AD4D94" w:rsidRDefault="0003067D" w:rsidP="0003067D">
            <w:pPr>
              <w:ind w:right="-72"/>
              <w:jc w:val="right"/>
              <w:rPr>
                <w:rFonts w:ascii="Arial" w:hAnsi="Arial" w:cs="Arial"/>
                <w:b/>
                <w:bCs/>
                <w:sz w:val="18"/>
                <w:szCs w:val="18"/>
                <w:lang w:val="en-US"/>
              </w:rPr>
            </w:pPr>
            <w:r w:rsidRPr="00AD4D94">
              <w:rPr>
                <w:rFonts w:ascii="Arial" w:hAnsi="Arial" w:cs="Arial"/>
                <w:b/>
                <w:bCs/>
                <w:sz w:val="18"/>
                <w:szCs w:val="18"/>
                <w:cs/>
              </w:rPr>
              <w:t>Baht</w:t>
            </w:r>
            <w:r w:rsidRPr="00AD4D94">
              <w:rPr>
                <w:rFonts w:ascii="Arial" w:hAnsi="Arial" w:cs="Arial"/>
                <w:b/>
                <w:bCs/>
                <w:sz w:val="18"/>
                <w:szCs w:val="18"/>
                <w:lang w:val="en-US"/>
              </w:rPr>
              <w:t>’</w:t>
            </w:r>
            <w:r w:rsidRPr="00AD4D94">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6CA86DAB" w14:textId="77777777" w:rsidR="0003067D" w:rsidRPr="00AD4D94" w:rsidRDefault="0003067D" w:rsidP="0003067D">
            <w:pPr>
              <w:ind w:right="-72"/>
              <w:jc w:val="right"/>
              <w:rPr>
                <w:rFonts w:ascii="Arial" w:hAnsi="Arial" w:cs="Arial"/>
                <w:b/>
                <w:bCs/>
                <w:sz w:val="18"/>
                <w:szCs w:val="18"/>
                <w:lang w:val="en-US"/>
              </w:rPr>
            </w:pPr>
            <w:r w:rsidRPr="00AD4D94">
              <w:rPr>
                <w:rFonts w:ascii="Arial" w:hAnsi="Arial" w:cs="Arial"/>
                <w:b/>
                <w:bCs/>
                <w:sz w:val="18"/>
                <w:szCs w:val="18"/>
                <w:cs/>
              </w:rPr>
              <w:t>Baht</w:t>
            </w:r>
            <w:r w:rsidRPr="00AD4D94">
              <w:rPr>
                <w:rFonts w:ascii="Arial" w:hAnsi="Arial" w:cs="Arial"/>
                <w:b/>
                <w:bCs/>
                <w:sz w:val="18"/>
                <w:szCs w:val="18"/>
                <w:lang w:val="en-US"/>
              </w:rPr>
              <w:t>’</w:t>
            </w:r>
            <w:r w:rsidRPr="00AD4D94">
              <w:rPr>
                <w:rFonts w:ascii="Arial" w:hAnsi="Arial" w:cs="Arial"/>
                <w:b/>
                <w:bCs/>
                <w:sz w:val="18"/>
                <w:szCs w:val="18"/>
                <w:lang w:val="en-GB"/>
              </w:rPr>
              <w:t>000</w:t>
            </w:r>
          </w:p>
        </w:tc>
      </w:tr>
      <w:tr w:rsidR="0003067D" w:rsidRPr="00AD4D94" w14:paraId="7A18373C" w14:textId="77777777" w:rsidTr="00631EA4">
        <w:trPr>
          <w:trHeight w:val="80"/>
        </w:trPr>
        <w:tc>
          <w:tcPr>
            <w:tcW w:w="4104" w:type="dxa"/>
            <w:vAlign w:val="bottom"/>
          </w:tcPr>
          <w:p w14:paraId="2E0B48BF" w14:textId="77777777" w:rsidR="0003067D" w:rsidRPr="00AD4D94" w:rsidRDefault="0003067D" w:rsidP="0003067D">
            <w:pPr>
              <w:ind w:left="-14"/>
              <w:rPr>
                <w:rFonts w:ascii="Arial" w:hAnsi="Arial" w:cs="Arial"/>
                <w:sz w:val="18"/>
                <w:szCs w:val="18"/>
                <w:cs/>
              </w:rPr>
            </w:pPr>
          </w:p>
        </w:tc>
        <w:tc>
          <w:tcPr>
            <w:tcW w:w="1368" w:type="dxa"/>
            <w:tcBorders>
              <w:top w:val="single" w:sz="4" w:space="0" w:color="auto"/>
            </w:tcBorders>
            <w:shd w:val="clear" w:color="auto" w:fill="FAFAFA"/>
            <w:vAlign w:val="bottom"/>
          </w:tcPr>
          <w:p w14:paraId="01F2A101" w14:textId="77777777" w:rsidR="0003067D" w:rsidRPr="00AD4D94" w:rsidRDefault="0003067D" w:rsidP="0003067D">
            <w:pPr>
              <w:ind w:right="-72"/>
              <w:jc w:val="right"/>
              <w:rPr>
                <w:rFonts w:ascii="Arial" w:hAnsi="Arial" w:cs="Arial"/>
                <w:sz w:val="18"/>
                <w:szCs w:val="18"/>
                <w:cs/>
              </w:rPr>
            </w:pPr>
          </w:p>
        </w:tc>
        <w:tc>
          <w:tcPr>
            <w:tcW w:w="1368" w:type="dxa"/>
            <w:tcBorders>
              <w:top w:val="single" w:sz="4" w:space="0" w:color="auto"/>
            </w:tcBorders>
            <w:vAlign w:val="bottom"/>
          </w:tcPr>
          <w:p w14:paraId="54176021" w14:textId="77777777" w:rsidR="0003067D" w:rsidRPr="00AD4D94" w:rsidRDefault="0003067D" w:rsidP="0003067D">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1FCFB7BF" w14:textId="77777777" w:rsidR="0003067D" w:rsidRPr="00AD4D94" w:rsidRDefault="0003067D" w:rsidP="0003067D">
            <w:pPr>
              <w:ind w:right="-72"/>
              <w:jc w:val="right"/>
              <w:rPr>
                <w:rFonts w:ascii="Arial" w:hAnsi="Arial" w:cs="Arial"/>
                <w:sz w:val="18"/>
                <w:szCs w:val="18"/>
                <w:cs/>
              </w:rPr>
            </w:pPr>
          </w:p>
        </w:tc>
        <w:tc>
          <w:tcPr>
            <w:tcW w:w="1368" w:type="dxa"/>
            <w:tcBorders>
              <w:top w:val="single" w:sz="4" w:space="0" w:color="auto"/>
            </w:tcBorders>
            <w:vAlign w:val="bottom"/>
          </w:tcPr>
          <w:p w14:paraId="7EC8D820" w14:textId="77777777" w:rsidR="0003067D" w:rsidRPr="00AD4D94" w:rsidRDefault="0003067D" w:rsidP="0003067D">
            <w:pPr>
              <w:ind w:right="-72"/>
              <w:jc w:val="right"/>
              <w:rPr>
                <w:rFonts w:ascii="Arial" w:hAnsi="Arial" w:cs="Arial"/>
                <w:sz w:val="18"/>
                <w:szCs w:val="18"/>
                <w:cs/>
                <w:lang w:val="en-GB"/>
              </w:rPr>
            </w:pPr>
          </w:p>
        </w:tc>
      </w:tr>
      <w:tr w:rsidR="002F1554" w:rsidRPr="00AD4D94" w14:paraId="6267BC34" w14:textId="77777777" w:rsidTr="00ED5AB2">
        <w:tc>
          <w:tcPr>
            <w:tcW w:w="4104" w:type="dxa"/>
            <w:vAlign w:val="bottom"/>
          </w:tcPr>
          <w:p w14:paraId="0E0C037E" w14:textId="77777777" w:rsidR="002F1554" w:rsidRPr="00AD4D94" w:rsidRDefault="002F1554" w:rsidP="002F1554">
            <w:pPr>
              <w:ind w:left="-14"/>
              <w:rPr>
                <w:rFonts w:ascii="Arial" w:hAnsi="Arial" w:cs="Arial"/>
                <w:sz w:val="18"/>
                <w:szCs w:val="18"/>
                <w:lang w:val="en-GB"/>
              </w:rPr>
            </w:pPr>
            <w:r w:rsidRPr="00AD4D94">
              <w:rPr>
                <w:rFonts w:ascii="Arial" w:hAnsi="Arial" w:cs="Arial"/>
                <w:sz w:val="18"/>
                <w:szCs w:val="18"/>
                <w:lang w:val="en-GB"/>
              </w:rPr>
              <w:t>Other payables</w:t>
            </w:r>
          </w:p>
        </w:tc>
        <w:tc>
          <w:tcPr>
            <w:tcW w:w="1368" w:type="dxa"/>
            <w:shd w:val="clear" w:color="auto" w:fill="FAFAFA"/>
            <w:vAlign w:val="bottom"/>
          </w:tcPr>
          <w:p w14:paraId="7DEEB4A3" w14:textId="2D58A30C" w:rsidR="002F1554" w:rsidRPr="00AD4D94" w:rsidRDefault="0060735F" w:rsidP="002F1554">
            <w:pPr>
              <w:ind w:right="-72"/>
              <w:jc w:val="right"/>
              <w:rPr>
                <w:rFonts w:ascii="Arial" w:hAnsi="Arial" w:cs="Arial"/>
                <w:sz w:val="18"/>
                <w:szCs w:val="18"/>
                <w:lang w:val="en-US"/>
              </w:rPr>
            </w:pPr>
            <w:r w:rsidRPr="00AD4D94">
              <w:rPr>
                <w:rFonts w:ascii="Arial" w:hAnsi="Arial" w:cs="Arial"/>
                <w:sz w:val="18"/>
                <w:szCs w:val="18"/>
                <w:lang w:val="en-US"/>
              </w:rPr>
              <w:t>442,983</w:t>
            </w:r>
          </w:p>
        </w:tc>
        <w:tc>
          <w:tcPr>
            <w:tcW w:w="1368" w:type="dxa"/>
            <w:shd w:val="clear" w:color="auto" w:fill="auto"/>
            <w:vAlign w:val="bottom"/>
          </w:tcPr>
          <w:p w14:paraId="4994D670" w14:textId="39A05F76" w:rsidR="002F1554" w:rsidRPr="00AD4D94" w:rsidRDefault="002F1554" w:rsidP="002F1554">
            <w:pPr>
              <w:ind w:right="-72"/>
              <w:jc w:val="right"/>
              <w:rPr>
                <w:rFonts w:ascii="Arial" w:hAnsi="Arial" w:cs="Arial"/>
                <w:sz w:val="18"/>
                <w:szCs w:val="18"/>
                <w:lang w:val="en-US"/>
              </w:rPr>
            </w:pPr>
            <w:r w:rsidRPr="00AD4D94">
              <w:rPr>
                <w:rFonts w:ascii="Arial" w:hAnsi="Arial" w:cs="Arial"/>
                <w:sz w:val="18"/>
                <w:szCs w:val="18"/>
                <w:lang w:val="en-US"/>
              </w:rPr>
              <w:t>524,224</w:t>
            </w:r>
          </w:p>
        </w:tc>
        <w:tc>
          <w:tcPr>
            <w:tcW w:w="1368" w:type="dxa"/>
            <w:shd w:val="clear" w:color="auto" w:fill="FAFAFA"/>
            <w:vAlign w:val="bottom"/>
          </w:tcPr>
          <w:p w14:paraId="6DF35F07" w14:textId="5E08BFD3" w:rsidR="002F1554" w:rsidRPr="00AD4D94" w:rsidRDefault="0060735F" w:rsidP="002F1554">
            <w:pPr>
              <w:ind w:right="-72"/>
              <w:jc w:val="right"/>
              <w:rPr>
                <w:rFonts w:ascii="Arial" w:hAnsi="Arial" w:cs="Arial"/>
                <w:sz w:val="18"/>
                <w:szCs w:val="18"/>
                <w:lang w:val="en-US"/>
              </w:rPr>
            </w:pPr>
            <w:r w:rsidRPr="00AD4D94">
              <w:rPr>
                <w:rFonts w:ascii="Arial" w:hAnsi="Arial" w:cs="Arial"/>
                <w:sz w:val="18"/>
                <w:szCs w:val="18"/>
                <w:lang w:val="en-US"/>
              </w:rPr>
              <w:t>3,872</w:t>
            </w:r>
          </w:p>
        </w:tc>
        <w:tc>
          <w:tcPr>
            <w:tcW w:w="1368" w:type="dxa"/>
            <w:vAlign w:val="bottom"/>
          </w:tcPr>
          <w:p w14:paraId="2C916F4E" w14:textId="4B5BDDCA" w:rsidR="002F1554" w:rsidRPr="00AD4D94" w:rsidRDefault="002F1554" w:rsidP="002F1554">
            <w:pPr>
              <w:ind w:right="-72"/>
              <w:jc w:val="right"/>
              <w:rPr>
                <w:rFonts w:ascii="Arial" w:hAnsi="Arial" w:cs="Arial"/>
                <w:sz w:val="18"/>
                <w:szCs w:val="18"/>
                <w:lang w:val="en-US"/>
              </w:rPr>
            </w:pPr>
            <w:r w:rsidRPr="00AD4D94">
              <w:rPr>
                <w:rFonts w:ascii="Arial" w:hAnsi="Arial" w:cs="Arial"/>
                <w:sz w:val="18"/>
                <w:szCs w:val="18"/>
                <w:lang w:val="en-US"/>
              </w:rPr>
              <w:t>2,206</w:t>
            </w:r>
          </w:p>
        </w:tc>
      </w:tr>
      <w:tr w:rsidR="002F1554" w:rsidRPr="00AD4D94" w14:paraId="6462EDAD" w14:textId="77777777" w:rsidTr="00ED5AB2">
        <w:tc>
          <w:tcPr>
            <w:tcW w:w="4104" w:type="dxa"/>
            <w:vAlign w:val="bottom"/>
          </w:tcPr>
          <w:p w14:paraId="40AC11EC" w14:textId="28A30B6C" w:rsidR="002F1554" w:rsidRPr="00AD4D94" w:rsidRDefault="002F1554" w:rsidP="002F1554">
            <w:pPr>
              <w:ind w:left="-14"/>
              <w:rPr>
                <w:rFonts w:ascii="Arial" w:hAnsi="Arial" w:cs="Arial"/>
                <w:spacing w:val="-2"/>
                <w:sz w:val="18"/>
                <w:szCs w:val="18"/>
                <w:lang w:val="en-GB"/>
              </w:rPr>
            </w:pPr>
            <w:r w:rsidRPr="00AD4D94">
              <w:rPr>
                <w:rFonts w:ascii="Arial" w:hAnsi="Arial" w:cs="Arial"/>
                <w:spacing w:val="-2"/>
                <w:sz w:val="18"/>
                <w:szCs w:val="18"/>
                <w:cs/>
                <w:lang w:val="en-GB"/>
              </w:rPr>
              <w:t>Amount</w:t>
            </w:r>
            <w:r w:rsidRPr="00AD4D94">
              <w:rPr>
                <w:rFonts w:ascii="Arial" w:hAnsi="Arial" w:cs="Arial"/>
                <w:spacing w:val="-2"/>
                <w:sz w:val="18"/>
                <w:szCs w:val="18"/>
                <w:lang w:val="en-GB"/>
              </w:rPr>
              <w:t>s</w:t>
            </w:r>
            <w:r w:rsidRPr="00AD4D94">
              <w:rPr>
                <w:rFonts w:ascii="Arial" w:hAnsi="Arial" w:cs="Arial"/>
                <w:spacing w:val="-2"/>
                <w:sz w:val="18"/>
                <w:szCs w:val="18"/>
                <w:cs/>
                <w:lang w:val="en-GB"/>
              </w:rPr>
              <w:t xml:space="preserve"> due to related parties</w:t>
            </w:r>
            <w:r w:rsidRPr="00AD4D94">
              <w:rPr>
                <w:rFonts w:ascii="Arial" w:hAnsi="Arial" w:cs="Arial"/>
                <w:spacing w:val="-2"/>
                <w:sz w:val="18"/>
                <w:szCs w:val="18"/>
                <w:lang w:val="en-GB"/>
              </w:rPr>
              <w:t xml:space="preserve"> </w:t>
            </w:r>
            <w:r w:rsidRPr="00AD4D94">
              <w:rPr>
                <w:rFonts w:ascii="Arial" w:hAnsi="Arial" w:cs="Arial"/>
                <w:spacing w:val="-2"/>
                <w:sz w:val="18"/>
                <w:szCs w:val="18"/>
                <w:cs/>
                <w:lang w:val="en-GB"/>
              </w:rPr>
              <w:t xml:space="preserve">(Note </w:t>
            </w:r>
            <w:r w:rsidRPr="00AD4D94">
              <w:rPr>
                <w:rFonts w:ascii="Arial" w:hAnsi="Arial" w:cs="Arial"/>
                <w:spacing w:val="-2"/>
                <w:sz w:val="18"/>
                <w:szCs w:val="18"/>
                <w:lang w:val="en-GB"/>
              </w:rPr>
              <w:t>2</w:t>
            </w:r>
            <w:r w:rsidR="002232DE" w:rsidRPr="00AD4D94">
              <w:rPr>
                <w:rFonts w:ascii="Arial" w:hAnsi="Arial" w:cs="Browallia New"/>
                <w:spacing w:val="-2"/>
                <w:sz w:val="18"/>
                <w:szCs w:val="18"/>
                <w:lang w:val="en-GB"/>
              </w:rPr>
              <w:t>2</w:t>
            </w:r>
            <w:r w:rsidRPr="00AD4D94">
              <w:rPr>
                <w:rFonts w:ascii="Arial" w:hAnsi="Arial" w:cs="Arial"/>
                <w:spacing w:val="-2"/>
                <w:sz w:val="18"/>
                <w:szCs w:val="18"/>
                <w:cs/>
                <w:lang w:val="en-GB"/>
              </w:rPr>
              <w:t xml:space="preserve"> </w:t>
            </w:r>
            <w:r w:rsidR="00184659" w:rsidRPr="00AD4D94">
              <w:rPr>
                <w:rFonts w:ascii="Arial" w:hAnsi="Arial" w:cs="Arial"/>
                <w:spacing w:val="-2"/>
                <w:sz w:val="18"/>
                <w:szCs w:val="18"/>
                <w:lang w:val="en-GB"/>
              </w:rPr>
              <w:t>h</w:t>
            </w:r>
            <w:r w:rsidRPr="00AD4D94">
              <w:rPr>
                <w:rFonts w:ascii="Arial" w:hAnsi="Arial" w:cs="Arial"/>
                <w:spacing w:val="-2"/>
                <w:sz w:val="18"/>
                <w:szCs w:val="18"/>
                <w:lang w:val="en-GB"/>
              </w:rPr>
              <w:t>))</w:t>
            </w:r>
          </w:p>
        </w:tc>
        <w:tc>
          <w:tcPr>
            <w:tcW w:w="1368" w:type="dxa"/>
            <w:shd w:val="clear" w:color="auto" w:fill="FAFAFA"/>
            <w:vAlign w:val="center"/>
          </w:tcPr>
          <w:p w14:paraId="24386E51" w14:textId="4EF9E0B5" w:rsidR="002F1554" w:rsidRPr="00AD4D94" w:rsidRDefault="0060735F" w:rsidP="002F1554">
            <w:pPr>
              <w:ind w:right="-72"/>
              <w:jc w:val="right"/>
              <w:rPr>
                <w:rFonts w:ascii="Arial" w:hAnsi="Arial" w:cs="Arial"/>
                <w:sz w:val="18"/>
                <w:szCs w:val="18"/>
                <w:lang w:val="en-US"/>
              </w:rPr>
            </w:pPr>
            <w:r w:rsidRPr="00AD4D94">
              <w:rPr>
                <w:rFonts w:ascii="Arial" w:hAnsi="Arial" w:cs="Arial"/>
                <w:sz w:val="18"/>
                <w:szCs w:val="18"/>
                <w:lang w:val="en-US"/>
              </w:rPr>
              <w:t>1,008,610</w:t>
            </w:r>
          </w:p>
        </w:tc>
        <w:tc>
          <w:tcPr>
            <w:tcW w:w="1368" w:type="dxa"/>
            <w:shd w:val="clear" w:color="auto" w:fill="auto"/>
            <w:vAlign w:val="center"/>
          </w:tcPr>
          <w:p w14:paraId="23ECDC44" w14:textId="5D6B0B91" w:rsidR="002F1554" w:rsidRPr="00AD4D94" w:rsidRDefault="002F1554" w:rsidP="002F1554">
            <w:pPr>
              <w:ind w:right="-72"/>
              <w:jc w:val="right"/>
              <w:rPr>
                <w:rFonts w:ascii="Arial" w:hAnsi="Arial" w:cs="Arial"/>
                <w:sz w:val="18"/>
                <w:szCs w:val="18"/>
                <w:lang w:val="en-US"/>
              </w:rPr>
            </w:pPr>
            <w:r w:rsidRPr="00AD4D94">
              <w:rPr>
                <w:rFonts w:ascii="Arial" w:hAnsi="Arial" w:cs="Arial"/>
                <w:sz w:val="18"/>
                <w:szCs w:val="18"/>
                <w:lang w:val="en-US"/>
              </w:rPr>
              <w:t>693</w:t>
            </w:r>
          </w:p>
        </w:tc>
        <w:tc>
          <w:tcPr>
            <w:tcW w:w="1368" w:type="dxa"/>
            <w:shd w:val="clear" w:color="auto" w:fill="FAFAFA"/>
            <w:vAlign w:val="center"/>
          </w:tcPr>
          <w:p w14:paraId="50CAD114" w14:textId="30C8A4A0" w:rsidR="002F1554" w:rsidRPr="00AD4D94" w:rsidRDefault="0060735F" w:rsidP="002F1554">
            <w:pPr>
              <w:ind w:right="-72"/>
              <w:jc w:val="right"/>
              <w:rPr>
                <w:rFonts w:ascii="Arial" w:hAnsi="Arial" w:cs="Arial"/>
                <w:sz w:val="18"/>
                <w:szCs w:val="18"/>
                <w:lang w:val="en-US"/>
              </w:rPr>
            </w:pPr>
            <w:r w:rsidRPr="00AD4D94">
              <w:rPr>
                <w:rFonts w:ascii="Arial" w:hAnsi="Arial" w:cs="Arial"/>
                <w:sz w:val="18"/>
                <w:szCs w:val="18"/>
                <w:lang w:val="en-US"/>
              </w:rPr>
              <w:t>18,895</w:t>
            </w:r>
          </w:p>
        </w:tc>
        <w:tc>
          <w:tcPr>
            <w:tcW w:w="1368" w:type="dxa"/>
            <w:vAlign w:val="center"/>
          </w:tcPr>
          <w:p w14:paraId="0FC3C4D6" w14:textId="1CAB9F3B" w:rsidR="002F1554" w:rsidRPr="00AD4D94" w:rsidRDefault="002F1554" w:rsidP="002F1554">
            <w:pPr>
              <w:ind w:right="-72"/>
              <w:jc w:val="right"/>
              <w:rPr>
                <w:rFonts w:ascii="Arial" w:hAnsi="Arial" w:cs="Arial"/>
                <w:sz w:val="18"/>
                <w:szCs w:val="18"/>
                <w:lang w:val="en-US"/>
              </w:rPr>
            </w:pPr>
            <w:r w:rsidRPr="00AD4D94">
              <w:rPr>
                <w:rFonts w:ascii="Arial" w:hAnsi="Arial" w:cs="Arial"/>
                <w:sz w:val="18"/>
                <w:szCs w:val="18"/>
                <w:lang w:val="en-US"/>
              </w:rPr>
              <w:t>18,428</w:t>
            </w:r>
          </w:p>
        </w:tc>
      </w:tr>
      <w:tr w:rsidR="002F1554" w:rsidRPr="00AD4D94" w14:paraId="50241ADC" w14:textId="77777777" w:rsidTr="00ED5AB2">
        <w:trPr>
          <w:trHeight w:val="157"/>
        </w:trPr>
        <w:tc>
          <w:tcPr>
            <w:tcW w:w="4104" w:type="dxa"/>
            <w:vAlign w:val="bottom"/>
          </w:tcPr>
          <w:p w14:paraId="4244FEEF" w14:textId="77777777" w:rsidR="002F1554" w:rsidRPr="00AD4D94" w:rsidRDefault="002F1554" w:rsidP="002F1554">
            <w:pPr>
              <w:ind w:left="-14"/>
              <w:rPr>
                <w:rFonts w:ascii="Arial" w:hAnsi="Arial" w:cs="Arial"/>
                <w:sz w:val="18"/>
                <w:szCs w:val="18"/>
                <w:cs/>
                <w:lang w:val="en-GB"/>
              </w:rPr>
            </w:pPr>
            <w:r w:rsidRPr="00AD4D94">
              <w:rPr>
                <w:rFonts w:ascii="Arial" w:hAnsi="Arial" w:cs="Arial"/>
                <w:sz w:val="18"/>
                <w:szCs w:val="18"/>
                <w:cs/>
                <w:lang w:val="en-GB"/>
              </w:rPr>
              <w:t>Accrued expenses</w:t>
            </w:r>
          </w:p>
        </w:tc>
        <w:tc>
          <w:tcPr>
            <w:tcW w:w="1368" w:type="dxa"/>
            <w:shd w:val="clear" w:color="auto" w:fill="FAFAFA"/>
            <w:vAlign w:val="center"/>
          </w:tcPr>
          <w:p w14:paraId="6BF4DEAE" w14:textId="6B2F8EB6" w:rsidR="002F1554" w:rsidRPr="00AD4D94" w:rsidRDefault="0060735F" w:rsidP="002F1554">
            <w:pPr>
              <w:ind w:right="-72"/>
              <w:jc w:val="right"/>
              <w:rPr>
                <w:rFonts w:ascii="Arial" w:hAnsi="Arial" w:cs="Arial"/>
                <w:sz w:val="18"/>
                <w:szCs w:val="18"/>
                <w:cs/>
                <w:lang w:val="en-US"/>
              </w:rPr>
            </w:pPr>
            <w:r w:rsidRPr="00AD4D94">
              <w:rPr>
                <w:rFonts w:ascii="Arial" w:hAnsi="Arial" w:cs="Arial"/>
                <w:sz w:val="18"/>
                <w:szCs w:val="18"/>
                <w:lang w:val="en-US"/>
              </w:rPr>
              <w:t>219,766</w:t>
            </w:r>
          </w:p>
        </w:tc>
        <w:tc>
          <w:tcPr>
            <w:tcW w:w="1368" w:type="dxa"/>
            <w:shd w:val="clear" w:color="auto" w:fill="auto"/>
            <w:vAlign w:val="center"/>
          </w:tcPr>
          <w:p w14:paraId="2C0F9A78" w14:textId="6BDADAE3" w:rsidR="002F1554" w:rsidRPr="00AD4D94" w:rsidRDefault="002F1554" w:rsidP="002F1554">
            <w:pPr>
              <w:ind w:right="-72"/>
              <w:jc w:val="right"/>
              <w:rPr>
                <w:rFonts w:ascii="Arial" w:hAnsi="Arial" w:cs="Arial"/>
                <w:sz w:val="18"/>
                <w:szCs w:val="18"/>
                <w:cs/>
                <w:lang w:val="en-US"/>
              </w:rPr>
            </w:pPr>
            <w:r w:rsidRPr="00AD4D94">
              <w:rPr>
                <w:rFonts w:ascii="Arial" w:hAnsi="Arial" w:cs="Arial"/>
                <w:sz w:val="18"/>
                <w:szCs w:val="18"/>
                <w:lang w:val="en-US"/>
              </w:rPr>
              <w:t>210,577</w:t>
            </w:r>
          </w:p>
        </w:tc>
        <w:tc>
          <w:tcPr>
            <w:tcW w:w="1368" w:type="dxa"/>
            <w:shd w:val="clear" w:color="auto" w:fill="FAFAFA"/>
            <w:vAlign w:val="center"/>
          </w:tcPr>
          <w:p w14:paraId="6DA5BEBD" w14:textId="68B496D1" w:rsidR="002F1554" w:rsidRPr="00AD4D94" w:rsidRDefault="0060735F" w:rsidP="002F1554">
            <w:pPr>
              <w:ind w:right="-72"/>
              <w:jc w:val="right"/>
              <w:rPr>
                <w:rFonts w:ascii="Arial" w:hAnsi="Arial" w:cs="Arial"/>
                <w:sz w:val="18"/>
                <w:szCs w:val="18"/>
                <w:lang w:val="en-US"/>
              </w:rPr>
            </w:pPr>
            <w:r w:rsidRPr="00AD4D94">
              <w:rPr>
                <w:rFonts w:ascii="Arial" w:hAnsi="Arial" w:cs="Arial"/>
                <w:sz w:val="18"/>
                <w:szCs w:val="18"/>
                <w:lang w:val="en-US"/>
              </w:rPr>
              <w:t>32,415</w:t>
            </w:r>
          </w:p>
        </w:tc>
        <w:tc>
          <w:tcPr>
            <w:tcW w:w="1368" w:type="dxa"/>
            <w:vAlign w:val="center"/>
          </w:tcPr>
          <w:p w14:paraId="0A934E00" w14:textId="41742FEA" w:rsidR="002F1554" w:rsidRPr="00AD4D94" w:rsidRDefault="002F1554" w:rsidP="002F1554">
            <w:pPr>
              <w:ind w:right="-72"/>
              <w:jc w:val="right"/>
              <w:rPr>
                <w:rFonts w:ascii="Arial" w:hAnsi="Arial" w:cs="Arial"/>
                <w:sz w:val="18"/>
                <w:szCs w:val="18"/>
                <w:lang w:val="en-US"/>
              </w:rPr>
            </w:pPr>
            <w:r w:rsidRPr="00AD4D94">
              <w:rPr>
                <w:rFonts w:ascii="Arial" w:hAnsi="Arial" w:cs="Arial"/>
                <w:sz w:val="18"/>
                <w:szCs w:val="18"/>
                <w:lang w:val="en-US"/>
              </w:rPr>
              <w:t>29,999</w:t>
            </w:r>
          </w:p>
        </w:tc>
      </w:tr>
      <w:tr w:rsidR="002F1554" w:rsidRPr="00AD4D94" w14:paraId="763B3924" w14:textId="77777777" w:rsidTr="00ED5AB2">
        <w:tc>
          <w:tcPr>
            <w:tcW w:w="4104" w:type="dxa"/>
            <w:vAlign w:val="bottom"/>
          </w:tcPr>
          <w:p w14:paraId="142740FE" w14:textId="77777777" w:rsidR="002F1554" w:rsidRPr="00AD4D94" w:rsidRDefault="002F1554" w:rsidP="002F1554">
            <w:pPr>
              <w:ind w:left="-14"/>
              <w:rPr>
                <w:rFonts w:ascii="Arial" w:hAnsi="Arial" w:cs="Arial"/>
                <w:sz w:val="18"/>
                <w:szCs w:val="18"/>
                <w:cs/>
                <w:lang w:val="en-GB"/>
              </w:rPr>
            </w:pPr>
            <w:r w:rsidRPr="00AD4D94">
              <w:rPr>
                <w:rFonts w:ascii="Arial" w:hAnsi="Arial" w:cs="Arial"/>
                <w:sz w:val="18"/>
                <w:szCs w:val="18"/>
                <w:cs/>
                <w:lang w:val="en-GB"/>
              </w:rPr>
              <w:t>Accrued interest expenses</w:t>
            </w:r>
          </w:p>
        </w:tc>
        <w:tc>
          <w:tcPr>
            <w:tcW w:w="1368" w:type="dxa"/>
            <w:shd w:val="clear" w:color="auto" w:fill="FAFAFA"/>
            <w:vAlign w:val="center"/>
          </w:tcPr>
          <w:p w14:paraId="40F5064C" w14:textId="426B2AF0" w:rsidR="002F1554" w:rsidRPr="00AD4D94" w:rsidRDefault="0060735F" w:rsidP="002F1554">
            <w:pPr>
              <w:ind w:right="-72"/>
              <w:jc w:val="right"/>
              <w:rPr>
                <w:rFonts w:ascii="Arial" w:hAnsi="Arial" w:cs="Arial"/>
                <w:sz w:val="18"/>
                <w:szCs w:val="18"/>
                <w:cs/>
                <w:lang w:val="en-US"/>
              </w:rPr>
            </w:pPr>
            <w:r w:rsidRPr="00AD4D94">
              <w:rPr>
                <w:rFonts w:ascii="Arial" w:hAnsi="Arial" w:cs="Arial"/>
                <w:sz w:val="18"/>
                <w:szCs w:val="18"/>
                <w:lang w:val="en-US"/>
              </w:rPr>
              <w:t>91,289</w:t>
            </w:r>
          </w:p>
        </w:tc>
        <w:tc>
          <w:tcPr>
            <w:tcW w:w="1368" w:type="dxa"/>
            <w:shd w:val="clear" w:color="auto" w:fill="auto"/>
            <w:vAlign w:val="center"/>
          </w:tcPr>
          <w:p w14:paraId="12FF6A07" w14:textId="48EC4920" w:rsidR="002F1554" w:rsidRPr="00AD4D94" w:rsidRDefault="002F1554" w:rsidP="002F1554">
            <w:pPr>
              <w:ind w:right="-72"/>
              <w:jc w:val="right"/>
              <w:rPr>
                <w:rFonts w:ascii="Arial" w:hAnsi="Arial" w:cs="Arial"/>
                <w:sz w:val="18"/>
                <w:szCs w:val="18"/>
                <w:cs/>
                <w:lang w:val="en-US"/>
              </w:rPr>
            </w:pPr>
            <w:r w:rsidRPr="00AD4D94">
              <w:rPr>
                <w:rFonts w:ascii="Arial" w:hAnsi="Arial" w:cs="Arial"/>
                <w:sz w:val="18"/>
                <w:szCs w:val="18"/>
                <w:lang w:val="en-US"/>
              </w:rPr>
              <w:t>93,956</w:t>
            </w:r>
          </w:p>
        </w:tc>
        <w:tc>
          <w:tcPr>
            <w:tcW w:w="1368" w:type="dxa"/>
            <w:shd w:val="clear" w:color="auto" w:fill="FAFAFA"/>
            <w:vAlign w:val="center"/>
          </w:tcPr>
          <w:p w14:paraId="6B934EE7" w14:textId="46C8D76C" w:rsidR="002F1554" w:rsidRPr="00AD4D94" w:rsidRDefault="0060735F" w:rsidP="002F1554">
            <w:pPr>
              <w:ind w:right="-72"/>
              <w:jc w:val="right"/>
              <w:rPr>
                <w:rFonts w:ascii="Arial" w:hAnsi="Arial" w:cs="Arial"/>
                <w:sz w:val="18"/>
                <w:szCs w:val="18"/>
                <w:lang w:val="en-US"/>
              </w:rPr>
            </w:pPr>
            <w:r w:rsidRPr="00AD4D94">
              <w:rPr>
                <w:rFonts w:ascii="Arial" w:hAnsi="Arial" w:cs="Arial"/>
                <w:sz w:val="18"/>
                <w:szCs w:val="18"/>
                <w:lang w:val="en-US"/>
              </w:rPr>
              <w:t>69,719</w:t>
            </w:r>
          </w:p>
        </w:tc>
        <w:tc>
          <w:tcPr>
            <w:tcW w:w="1368" w:type="dxa"/>
            <w:vAlign w:val="center"/>
          </w:tcPr>
          <w:p w14:paraId="0D46F53F" w14:textId="4A7381A3" w:rsidR="002F1554" w:rsidRPr="00AD4D94" w:rsidRDefault="002F1554" w:rsidP="002F1554">
            <w:pPr>
              <w:ind w:right="-72"/>
              <w:jc w:val="right"/>
              <w:rPr>
                <w:rFonts w:ascii="Arial" w:hAnsi="Arial" w:cs="Arial"/>
                <w:sz w:val="18"/>
                <w:szCs w:val="18"/>
                <w:lang w:val="en-US"/>
              </w:rPr>
            </w:pPr>
            <w:r w:rsidRPr="00AD4D94">
              <w:rPr>
                <w:rFonts w:ascii="Arial" w:hAnsi="Arial" w:cs="Arial"/>
                <w:sz w:val="18"/>
                <w:szCs w:val="18"/>
                <w:lang w:val="en-US"/>
              </w:rPr>
              <w:t>70,874</w:t>
            </w:r>
          </w:p>
        </w:tc>
      </w:tr>
      <w:tr w:rsidR="002F1554" w:rsidRPr="00AD4D94" w14:paraId="45EE15D8" w14:textId="77777777" w:rsidTr="00ED5AB2">
        <w:tc>
          <w:tcPr>
            <w:tcW w:w="4104" w:type="dxa"/>
            <w:vAlign w:val="bottom"/>
          </w:tcPr>
          <w:p w14:paraId="590C1050" w14:textId="77777777" w:rsidR="002F1554" w:rsidRPr="00AD4D94" w:rsidRDefault="002F1554" w:rsidP="002F1554">
            <w:pPr>
              <w:ind w:left="-14"/>
              <w:rPr>
                <w:rFonts w:ascii="Arial" w:hAnsi="Arial" w:cs="Arial"/>
                <w:sz w:val="18"/>
                <w:szCs w:val="18"/>
                <w:cs/>
                <w:lang w:val="en-GB"/>
              </w:rPr>
            </w:pPr>
            <w:r w:rsidRPr="00AD4D94">
              <w:rPr>
                <w:rFonts w:ascii="Arial" w:hAnsi="Arial" w:cs="Arial"/>
                <w:sz w:val="18"/>
                <w:szCs w:val="18"/>
                <w:lang w:val="en-GB"/>
              </w:rPr>
              <w:t>Deposits from customers</w:t>
            </w:r>
          </w:p>
        </w:tc>
        <w:tc>
          <w:tcPr>
            <w:tcW w:w="1368" w:type="dxa"/>
            <w:tcBorders>
              <w:bottom w:val="single" w:sz="4" w:space="0" w:color="auto"/>
            </w:tcBorders>
            <w:shd w:val="clear" w:color="auto" w:fill="FAFAFA"/>
            <w:vAlign w:val="center"/>
          </w:tcPr>
          <w:p w14:paraId="3EDABF2E" w14:textId="4A3D9C0D" w:rsidR="002F1554" w:rsidRPr="00AD4D94" w:rsidRDefault="0060735F" w:rsidP="002F1554">
            <w:pPr>
              <w:ind w:right="-72"/>
              <w:jc w:val="right"/>
              <w:rPr>
                <w:rFonts w:ascii="Arial" w:hAnsi="Arial" w:cs="Arial"/>
                <w:sz w:val="18"/>
                <w:szCs w:val="18"/>
                <w:cs/>
                <w:lang w:val="en-US"/>
              </w:rPr>
            </w:pPr>
            <w:r w:rsidRPr="00AD4D94">
              <w:rPr>
                <w:rFonts w:ascii="Arial" w:hAnsi="Arial" w:cs="Arial"/>
                <w:sz w:val="18"/>
                <w:szCs w:val="18"/>
                <w:lang w:val="en-US"/>
              </w:rPr>
              <w:t>112,909</w:t>
            </w:r>
          </w:p>
        </w:tc>
        <w:tc>
          <w:tcPr>
            <w:tcW w:w="1368" w:type="dxa"/>
            <w:tcBorders>
              <w:bottom w:val="single" w:sz="4" w:space="0" w:color="auto"/>
            </w:tcBorders>
            <w:shd w:val="clear" w:color="auto" w:fill="auto"/>
            <w:vAlign w:val="center"/>
          </w:tcPr>
          <w:p w14:paraId="68E513B0" w14:textId="3E47E074" w:rsidR="002F1554" w:rsidRPr="00AD4D94" w:rsidRDefault="002F1554" w:rsidP="002F1554">
            <w:pPr>
              <w:ind w:right="-72"/>
              <w:jc w:val="right"/>
              <w:rPr>
                <w:rFonts w:ascii="Arial" w:hAnsi="Arial" w:cs="Arial"/>
                <w:sz w:val="18"/>
                <w:szCs w:val="18"/>
                <w:lang w:val="en-US"/>
              </w:rPr>
            </w:pPr>
            <w:r w:rsidRPr="00AD4D94">
              <w:rPr>
                <w:rFonts w:ascii="Arial" w:hAnsi="Arial" w:cs="Arial"/>
                <w:sz w:val="18"/>
                <w:szCs w:val="18"/>
                <w:lang w:val="en-US"/>
              </w:rPr>
              <w:t>111,127</w:t>
            </w:r>
          </w:p>
        </w:tc>
        <w:tc>
          <w:tcPr>
            <w:tcW w:w="1368" w:type="dxa"/>
            <w:tcBorders>
              <w:bottom w:val="single" w:sz="4" w:space="0" w:color="auto"/>
            </w:tcBorders>
            <w:shd w:val="clear" w:color="auto" w:fill="FAFAFA"/>
            <w:vAlign w:val="center"/>
          </w:tcPr>
          <w:p w14:paraId="373127D2" w14:textId="21FD3768" w:rsidR="002F1554" w:rsidRPr="00AD4D94" w:rsidRDefault="0060735F" w:rsidP="002F1554">
            <w:pPr>
              <w:ind w:right="-72"/>
              <w:jc w:val="right"/>
              <w:rPr>
                <w:rFonts w:ascii="Arial" w:hAnsi="Arial" w:cs="Arial"/>
                <w:sz w:val="18"/>
                <w:szCs w:val="18"/>
                <w:lang w:val="en-US"/>
              </w:rPr>
            </w:pPr>
            <w:r w:rsidRPr="00AD4D94">
              <w:rPr>
                <w:rFonts w:ascii="Arial" w:hAnsi="Arial" w:cs="Arial"/>
                <w:sz w:val="18"/>
                <w:szCs w:val="18"/>
                <w:lang w:val="en-US"/>
              </w:rPr>
              <w:t>1</w:t>
            </w:r>
          </w:p>
        </w:tc>
        <w:tc>
          <w:tcPr>
            <w:tcW w:w="1368" w:type="dxa"/>
            <w:tcBorders>
              <w:bottom w:val="single" w:sz="4" w:space="0" w:color="auto"/>
            </w:tcBorders>
            <w:vAlign w:val="center"/>
          </w:tcPr>
          <w:p w14:paraId="73D177CE" w14:textId="360699C3" w:rsidR="002F1554" w:rsidRPr="00AD4D94" w:rsidRDefault="002F1554" w:rsidP="002F1554">
            <w:pPr>
              <w:ind w:right="-72"/>
              <w:jc w:val="right"/>
              <w:rPr>
                <w:rFonts w:ascii="Arial" w:hAnsi="Arial" w:cs="Arial"/>
                <w:sz w:val="18"/>
                <w:szCs w:val="18"/>
                <w:lang w:val="en-US"/>
              </w:rPr>
            </w:pPr>
            <w:r w:rsidRPr="00AD4D94">
              <w:rPr>
                <w:rFonts w:ascii="Arial" w:hAnsi="Arial" w:cs="Arial"/>
                <w:sz w:val="18"/>
                <w:szCs w:val="18"/>
                <w:lang w:val="en-US"/>
              </w:rPr>
              <w:t>1</w:t>
            </w:r>
          </w:p>
        </w:tc>
      </w:tr>
      <w:tr w:rsidR="002F1554" w:rsidRPr="00AD4D94" w14:paraId="5049ED7A" w14:textId="77777777" w:rsidTr="004E6591">
        <w:trPr>
          <w:trHeight w:val="78"/>
        </w:trPr>
        <w:tc>
          <w:tcPr>
            <w:tcW w:w="4104" w:type="dxa"/>
            <w:vAlign w:val="bottom"/>
          </w:tcPr>
          <w:p w14:paraId="59C8CA9F" w14:textId="77777777" w:rsidR="002F1554" w:rsidRPr="00AD4D94" w:rsidRDefault="002F1554" w:rsidP="002F1554">
            <w:pPr>
              <w:ind w:left="-14"/>
              <w:rPr>
                <w:rFonts w:ascii="Arial" w:hAnsi="Arial" w:cs="Arial"/>
                <w:sz w:val="18"/>
                <w:szCs w:val="18"/>
                <w:lang w:val="en-GB"/>
              </w:rPr>
            </w:pPr>
          </w:p>
        </w:tc>
        <w:tc>
          <w:tcPr>
            <w:tcW w:w="1368" w:type="dxa"/>
            <w:tcBorders>
              <w:top w:val="single" w:sz="4" w:space="0" w:color="auto"/>
            </w:tcBorders>
            <w:shd w:val="clear" w:color="auto" w:fill="FAFAFA"/>
            <w:vAlign w:val="center"/>
          </w:tcPr>
          <w:p w14:paraId="071216B9" w14:textId="77777777" w:rsidR="002F1554" w:rsidRPr="00AD4D94" w:rsidRDefault="002F1554" w:rsidP="002F1554">
            <w:pPr>
              <w:ind w:right="-72"/>
              <w:jc w:val="right"/>
              <w:rPr>
                <w:rFonts w:ascii="Arial" w:hAnsi="Arial" w:cs="Arial"/>
                <w:sz w:val="18"/>
                <w:szCs w:val="18"/>
                <w:lang w:val="en-US"/>
              </w:rPr>
            </w:pPr>
          </w:p>
        </w:tc>
        <w:tc>
          <w:tcPr>
            <w:tcW w:w="1368" w:type="dxa"/>
            <w:tcBorders>
              <w:top w:val="single" w:sz="4" w:space="0" w:color="auto"/>
            </w:tcBorders>
            <w:shd w:val="clear" w:color="auto" w:fill="auto"/>
            <w:vAlign w:val="center"/>
          </w:tcPr>
          <w:p w14:paraId="5BFE6C54" w14:textId="77777777" w:rsidR="002F1554" w:rsidRPr="00AD4D94" w:rsidRDefault="002F1554" w:rsidP="002F1554">
            <w:pPr>
              <w:ind w:right="-72"/>
              <w:jc w:val="right"/>
              <w:rPr>
                <w:rFonts w:ascii="Arial" w:hAnsi="Arial" w:cs="Arial"/>
                <w:sz w:val="18"/>
                <w:szCs w:val="18"/>
                <w:lang w:val="en-US"/>
              </w:rPr>
            </w:pPr>
          </w:p>
        </w:tc>
        <w:tc>
          <w:tcPr>
            <w:tcW w:w="1368" w:type="dxa"/>
            <w:tcBorders>
              <w:top w:val="single" w:sz="4" w:space="0" w:color="auto"/>
            </w:tcBorders>
            <w:shd w:val="clear" w:color="auto" w:fill="FAFAFA"/>
            <w:vAlign w:val="center"/>
          </w:tcPr>
          <w:p w14:paraId="4A8ECA67" w14:textId="77777777" w:rsidR="002F1554" w:rsidRPr="00AD4D94" w:rsidRDefault="002F1554" w:rsidP="002F1554">
            <w:pPr>
              <w:ind w:right="-72"/>
              <w:jc w:val="right"/>
              <w:rPr>
                <w:rFonts w:ascii="Arial" w:hAnsi="Arial" w:cs="Arial"/>
                <w:sz w:val="18"/>
                <w:szCs w:val="18"/>
                <w:lang w:val="en-US"/>
              </w:rPr>
            </w:pPr>
          </w:p>
        </w:tc>
        <w:tc>
          <w:tcPr>
            <w:tcW w:w="1368" w:type="dxa"/>
            <w:tcBorders>
              <w:top w:val="single" w:sz="4" w:space="0" w:color="auto"/>
            </w:tcBorders>
            <w:shd w:val="clear" w:color="auto" w:fill="auto"/>
            <w:vAlign w:val="center"/>
          </w:tcPr>
          <w:p w14:paraId="62F79CDE" w14:textId="77777777" w:rsidR="002F1554" w:rsidRPr="00AD4D94" w:rsidRDefault="002F1554" w:rsidP="002F1554">
            <w:pPr>
              <w:ind w:right="-72"/>
              <w:jc w:val="right"/>
              <w:rPr>
                <w:rFonts w:ascii="Arial" w:hAnsi="Arial" w:cs="Arial"/>
                <w:sz w:val="18"/>
                <w:szCs w:val="18"/>
                <w:lang w:val="en-US"/>
              </w:rPr>
            </w:pPr>
          </w:p>
        </w:tc>
      </w:tr>
      <w:tr w:rsidR="002F1554" w:rsidRPr="00AD4D94" w14:paraId="4D58E695" w14:textId="77777777" w:rsidTr="00631EA4">
        <w:trPr>
          <w:trHeight w:val="81"/>
        </w:trPr>
        <w:tc>
          <w:tcPr>
            <w:tcW w:w="4104" w:type="dxa"/>
            <w:vAlign w:val="bottom"/>
          </w:tcPr>
          <w:p w14:paraId="3F2852B0" w14:textId="77777777" w:rsidR="002F1554" w:rsidRPr="00AD4D94" w:rsidRDefault="002F1554" w:rsidP="002F1554">
            <w:pPr>
              <w:ind w:left="-14"/>
              <w:rPr>
                <w:rFonts w:ascii="Arial" w:hAnsi="Arial" w:cs="Arial"/>
                <w:sz w:val="18"/>
                <w:szCs w:val="18"/>
                <w:cs/>
                <w:lang w:val="en-GB"/>
              </w:rPr>
            </w:pPr>
            <w:r w:rsidRPr="00AD4D94">
              <w:rPr>
                <w:rFonts w:ascii="Arial" w:hAnsi="Arial" w:cs="Arial"/>
                <w:sz w:val="18"/>
                <w:szCs w:val="18"/>
                <w:cs/>
                <w:lang w:val="en-GB"/>
              </w:rPr>
              <w:t>Total</w:t>
            </w:r>
          </w:p>
        </w:tc>
        <w:tc>
          <w:tcPr>
            <w:tcW w:w="1368" w:type="dxa"/>
            <w:tcBorders>
              <w:bottom w:val="single" w:sz="4" w:space="0" w:color="auto"/>
            </w:tcBorders>
            <w:shd w:val="clear" w:color="auto" w:fill="FAFAFA"/>
            <w:vAlign w:val="bottom"/>
          </w:tcPr>
          <w:p w14:paraId="08F8FCF6" w14:textId="7A18831E" w:rsidR="002F1554" w:rsidRPr="00AD4D94" w:rsidRDefault="0060735F" w:rsidP="002F1554">
            <w:pPr>
              <w:ind w:right="-72"/>
              <w:jc w:val="right"/>
              <w:rPr>
                <w:rFonts w:ascii="Arial" w:hAnsi="Arial" w:cs="Arial"/>
                <w:sz w:val="18"/>
                <w:szCs w:val="18"/>
                <w:cs/>
                <w:lang w:val="en-US"/>
              </w:rPr>
            </w:pPr>
            <w:r w:rsidRPr="00AD4D94">
              <w:rPr>
                <w:rFonts w:ascii="Arial" w:hAnsi="Arial" w:cs="Arial"/>
                <w:sz w:val="18"/>
                <w:szCs w:val="18"/>
                <w:lang w:val="en-US"/>
              </w:rPr>
              <w:t>1,875,557</w:t>
            </w:r>
          </w:p>
        </w:tc>
        <w:tc>
          <w:tcPr>
            <w:tcW w:w="1368" w:type="dxa"/>
            <w:tcBorders>
              <w:bottom w:val="single" w:sz="4" w:space="0" w:color="auto"/>
            </w:tcBorders>
            <w:shd w:val="clear" w:color="auto" w:fill="auto"/>
            <w:vAlign w:val="bottom"/>
          </w:tcPr>
          <w:p w14:paraId="530D26BC" w14:textId="18E0E572" w:rsidR="002F1554" w:rsidRPr="00AD4D94" w:rsidRDefault="002F1554" w:rsidP="002F1554">
            <w:pPr>
              <w:ind w:right="-72"/>
              <w:jc w:val="right"/>
              <w:rPr>
                <w:rFonts w:ascii="Arial" w:hAnsi="Arial" w:cs="Arial"/>
                <w:sz w:val="18"/>
                <w:szCs w:val="18"/>
                <w:cs/>
                <w:lang w:val="en-US"/>
              </w:rPr>
            </w:pPr>
            <w:r w:rsidRPr="00AD4D94">
              <w:rPr>
                <w:rFonts w:ascii="Arial" w:hAnsi="Arial" w:cs="Arial"/>
                <w:sz w:val="18"/>
                <w:szCs w:val="18"/>
                <w:lang w:val="en-US"/>
              </w:rPr>
              <w:t>940,577</w:t>
            </w:r>
          </w:p>
        </w:tc>
        <w:tc>
          <w:tcPr>
            <w:tcW w:w="1368" w:type="dxa"/>
            <w:tcBorders>
              <w:bottom w:val="single" w:sz="4" w:space="0" w:color="auto"/>
            </w:tcBorders>
            <w:shd w:val="clear" w:color="auto" w:fill="FAFAFA"/>
            <w:vAlign w:val="bottom"/>
          </w:tcPr>
          <w:p w14:paraId="3A93CB12" w14:textId="18BFB316" w:rsidR="002F1554" w:rsidRPr="00AD4D94" w:rsidRDefault="0060735F" w:rsidP="002F1554">
            <w:pPr>
              <w:ind w:right="-72"/>
              <w:jc w:val="right"/>
              <w:rPr>
                <w:rFonts w:ascii="Arial" w:hAnsi="Arial" w:cs="Arial"/>
                <w:sz w:val="18"/>
                <w:szCs w:val="18"/>
                <w:lang w:val="en-US"/>
              </w:rPr>
            </w:pPr>
            <w:r w:rsidRPr="00AD4D94">
              <w:rPr>
                <w:rFonts w:ascii="Arial" w:hAnsi="Arial" w:cs="Arial"/>
                <w:sz w:val="18"/>
                <w:szCs w:val="18"/>
                <w:lang w:val="en-US"/>
              </w:rPr>
              <w:t>124,902</w:t>
            </w:r>
          </w:p>
        </w:tc>
        <w:tc>
          <w:tcPr>
            <w:tcW w:w="1368" w:type="dxa"/>
            <w:tcBorders>
              <w:bottom w:val="single" w:sz="4" w:space="0" w:color="auto"/>
            </w:tcBorders>
            <w:shd w:val="clear" w:color="auto" w:fill="auto"/>
            <w:vAlign w:val="bottom"/>
          </w:tcPr>
          <w:p w14:paraId="52E24409" w14:textId="68021866" w:rsidR="002F1554" w:rsidRPr="00AD4D94" w:rsidRDefault="002F1554" w:rsidP="002F1554">
            <w:pPr>
              <w:ind w:right="-72"/>
              <w:jc w:val="right"/>
              <w:rPr>
                <w:rFonts w:ascii="Arial" w:hAnsi="Arial" w:cs="Arial"/>
                <w:sz w:val="18"/>
                <w:szCs w:val="18"/>
                <w:lang w:val="en-US"/>
              </w:rPr>
            </w:pPr>
            <w:r w:rsidRPr="00AD4D94">
              <w:rPr>
                <w:rFonts w:ascii="Arial" w:hAnsi="Arial" w:cs="Arial"/>
                <w:sz w:val="18"/>
                <w:szCs w:val="18"/>
                <w:lang w:val="en-US"/>
              </w:rPr>
              <w:t>121,508</w:t>
            </w:r>
          </w:p>
        </w:tc>
      </w:tr>
    </w:tbl>
    <w:p w14:paraId="2938C8A0" w14:textId="653A71C8" w:rsidR="00525F39" w:rsidRDefault="00525F39" w:rsidP="00B46ADF">
      <w:pPr>
        <w:jc w:val="thaiDistribute"/>
        <w:rPr>
          <w:rFonts w:ascii="Arial" w:hAnsi="Arial" w:cs="Arial"/>
          <w:spacing w:val="-4"/>
          <w:sz w:val="18"/>
          <w:szCs w:val="18"/>
          <w:lang w:val="en-GB"/>
        </w:rPr>
      </w:pPr>
    </w:p>
    <w:p w14:paraId="0E2BF47B" w14:textId="77777777" w:rsidR="00AD4D94" w:rsidRPr="00AD4D94" w:rsidRDefault="00AD4D94" w:rsidP="00B46ADF">
      <w:pPr>
        <w:jc w:val="thaiDistribute"/>
        <w:rPr>
          <w:rFonts w:ascii="Arial" w:hAnsi="Arial" w:cs="Arial"/>
          <w:spacing w:val="-4"/>
          <w:sz w:val="18"/>
          <w:szCs w:val="18"/>
          <w:lang w:val="en-GB"/>
        </w:rPr>
      </w:pPr>
    </w:p>
    <w:tbl>
      <w:tblPr>
        <w:tblW w:w="0" w:type="auto"/>
        <w:tblInd w:w="108" w:type="dxa"/>
        <w:shd w:val="clear" w:color="auto" w:fill="D04A02"/>
        <w:tblLook w:val="04A0" w:firstRow="1" w:lastRow="0" w:firstColumn="1" w:lastColumn="0" w:noHBand="0" w:noVBand="1"/>
      </w:tblPr>
      <w:tblGrid>
        <w:gridCol w:w="9461"/>
      </w:tblGrid>
      <w:tr w:rsidR="000709AE" w:rsidRPr="00AD4D94" w14:paraId="6DFF5CF9" w14:textId="77777777" w:rsidTr="00AD3BB2">
        <w:trPr>
          <w:trHeight w:val="386"/>
        </w:trPr>
        <w:tc>
          <w:tcPr>
            <w:tcW w:w="9461" w:type="dxa"/>
            <w:shd w:val="clear" w:color="auto" w:fill="FFA543"/>
            <w:vAlign w:val="center"/>
          </w:tcPr>
          <w:p w14:paraId="02756DBB" w14:textId="1D2C205B" w:rsidR="000709AE" w:rsidRPr="00AD4D94" w:rsidRDefault="00525F39" w:rsidP="00631EA4">
            <w:pPr>
              <w:ind w:left="504" w:hanging="504"/>
              <w:jc w:val="both"/>
              <w:rPr>
                <w:rFonts w:ascii="Arial" w:eastAsia="Arial Unicode MS" w:hAnsi="Arial" w:cs="Arial"/>
                <w:b/>
                <w:bCs/>
                <w:color w:val="FFFFFF"/>
                <w:sz w:val="18"/>
                <w:szCs w:val="18"/>
                <w:cs/>
                <w:lang w:val="en-GB"/>
              </w:rPr>
            </w:pPr>
            <w:r w:rsidRPr="00AD4D94">
              <w:rPr>
                <w:rFonts w:ascii="Arial" w:hAnsi="Arial" w:cs="Arial"/>
                <w:spacing w:val="-4"/>
                <w:sz w:val="18"/>
                <w:szCs w:val="18"/>
                <w:lang w:val="en-GB"/>
              </w:rPr>
              <w:br w:type="page"/>
            </w:r>
            <w:r w:rsidR="000709AE" w:rsidRPr="00AD4D94">
              <w:rPr>
                <w:rFonts w:ascii="Arial" w:eastAsia="SimSun" w:hAnsi="Arial" w:cs="Arial"/>
                <w:sz w:val="18"/>
                <w:szCs w:val="18"/>
                <w:lang w:val="en-GB"/>
              </w:rPr>
              <w:br w:type="page"/>
            </w:r>
            <w:r w:rsidR="00DE0B3E" w:rsidRPr="00AD4D94">
              <w:rPr>
                <w:rFonts w:ascii="Arial" w:eastAsia="Arial Unicode MS" w:hAnsi="Arial" w:cs="Arial"/>
                <w:b/>
                <w:bCs/>
                <w:color w:val="FFFFFF"/>
                <w:sz w:val="18"/>
                <w:szCs w:val="18"/>
                <w:lang w:val="en-GB"/>
              </w:rPr>
              <w:t>1</w:t>
            </w:r>
            <w:r w:rsidR="002362B0" w:rsidRPr="00AD4D94">
              <w:rPr>
                <w:rFonts w:ascii="Arial" w:eastAsia="Arial Unicode MS" w:hAnsi="Arial" w:cs="Arial"/>
                <w:b/>
                <w:bCs/>
                <w:color w:val="FFFFFF"/>
                <w:sz w:val="18"/>
                <w:szCs w:val="18"/>
                <w:lang w:val="en-GB"/>
              </w:rPr>
              <w:t>7</w:t>
            </w:r>
            <w:r w:rsidR="000709AE" w:rsidRPr="00AD4D94">
              <w:rPr>
                <w:rFonts w:ascii="Arial" w:eastAsia="Arial Unicode MS" w:hAnsi="Arial" w:cs="Arial"/>
                <w:b/>
                <w:bCs/>
                <w:color w:val="FFFFFF"/>
                <w:sz w:val="18"/>
                <w:szCs w:val="18"/>
                <w:lang w:val="en-GB"/>
              </w:rPr>
              <w:tab/>
              <w:t>Senior debentures</w:t>
            </w:r>
          </w:p>
        </w:tc>
      </w:tr>
    </w:tbl>
    <w:p w14:paraId="789EA595" w14:textId="77777777" w:rsidR="000709AE" w:rsidRPr="00AD4D94" w:rsidRDefault="000709AE" w:rsidP="000709AE">
      <w:pPr>
        <w:jc w:val="thaiDistribute"/>
        <w:rPr>
          <w:rFonts w:ascii="Arial" w:hAnsi="Arial" w:cs="Arial"/>
          <w:sz w:val="18"/>
          <w:szCs w:val="18"/>
          <w:lang w:val="en-GB"/>
        </w:rPr>
      </w:pPr>
    </w:p>
    <w:tbl>
      <w:tblPr>
        <w:tblW w:w="9576" w:type="dxa"/>
        <w:tblInd w:w="18" w:type="dxa"/>
        <w:tblLayout w:type="fixed"/>
        <w:tblLook w:val="0000" w:firstRow="0" w:lastRow="0" w:firstColumn="0" w:lastColumn="0" w:noHBand="0" w:noVBand="0"/>
      </w:tblPr>
      <w:tblGrid>
        <w:gridCol w:w="6840"/>
        <w:gridCol w:w="1368"/>
        <w:gridCol w:w="1368"/>
      </w:tblGrid>
      <w:tr w:rsidR="000709AE" w:rsidRPr="00570EE6" w14:paraId="22BEAE08" w14:textId="77777777" w:rsidTr="00AD3BB2">
        <w:trPr>
          <w:trHeight w:val="20"/>
        </w:trPr>
        <w:tc>
          <w:tcPr>
            <w:tcW w:w="6840" w:type="dxa"/>
            <w:vAlign w:val="bottom"/>
          </w:tcPr>
          <w:p w14:paraId="79432FE6" w14:textId="77777777" w:rsidR="000709AE" w:rsidRPr="00AD4D94" w:rsidRDefault="000709AE" w:rsidP="00631EA4">
            <w:pPr>
              <w:ind w:left="-14"/>
              <w:rPr>
                <w:rFonts w:ascii="Arial" w:hAnsi="Arial" w:cs="Arial"/>
                <w:sz w:val="18"/>
                <w:szCs w:val="18"/>
                <w:cs/>
              </w:rPr>
            </w:pPr>
          </w:p>
        </w:tc>
        <w:tc>
          <w:tcPr>
            <w:tcW w:w="2736" w:type="dxa"/>
            <w:gridSpan w:val="2"/>
            <w:tcBorders>
              <w:top w:val="single" w:sz="4" w:space="0" w:color="auto"/>
              <w:bottom w:val="single" w:sz="4" w:space="0" w:color="auto"/>
            </w:tcBorders>
            <w:shd w:val="clear" w:color="auto" w:fill="auto"/>
            <w:vAlign w:val="bottom"/>
          </w:tcPr>
          <w:p w14:paraId="2191849D" w14:textId="77777777" w:rsidR="000709AE" w:rsidRPr="00AD4D94" w:rsidRDefault="000709AE" w:rsidP="00631EA4">
            <w:pPr>
              <w:ind w:right="-72"/>
              <w:jc w:val="center"/>
              <w:rPr>
                <w:rFonts w:ascii="Arial" w:hAnsi="Arial" w:cs="Arial"/>
                <w:b/>
                <w:bCs/>
                <w:sz w:val="18"/>
                <w:szCs w:val="18"/>
                <w:lang w:val="en-US"/>
              </w:rPr>
            </w:pPr>
            <w:r w:rsidRPr="00AD4D94">
              <w:rPr>
                <w:rFonts w:ascii="Arial" w:hAnsi="Arial" w:cs="Arial"/>
                <w:b/>
                <w:bCs/>
                <w:sz w:val="18"/>
                <w:szCs w:val="18"/>
                <w:cs/>
              </w:rPr>
              <w:t xml:space="preserve">Consolidated </w:t>
            </w:r>
            <w:r w:rsidRPr="00AD4D94">
              <w:rPr>
                <w:rFonts w:ascii="Arial" w:hAnsi="Arial" w:cs="Arial"/>
                <w:b/>
                <w:bCs/>
                <w:sz w:val="18"/>
                <w:szCs w:val="18"/>
                <w:lang w:val="en-US"/>
              </w:rPr>
              <w:t>and Separate</w:t>
            </w:r>
          </w:p>
          <w:p w14:paraId="669950D3" w14:textId="77777777" w:rsidR="000709AE" w:rsidRPr="00AD4D94" w:rsidRDefault="000709AE" w:rsidP="00631EA4">
            <w:pPr>
              <w:ind w:right="-72"/>
              <w:jc w:val="center"/>
              <w:rPr>
                <w:rFonts w:ascii="Arial" w:hAnsi="Arial" w:cs="Arial"/>
                <w:b/>
                <w:bCs/>
                <w:sz w:val="18"/>
                <w:szCs w:val="18"/>
                <w:lang w:val="en-US"/>
              </w:rPr>
            </w:pPr>
            <w:r w:rsidRPr="00AD4D94">
              <w:rPr>
                <w:rFonts w:ascii="Arial" w:hAnsi="Arial" w:cs="Arial"/>
                <w:b/>
                <w:bCs/>
                <w:sz w:val="18"/>
                <w:szCs w:val="18"/>
                <w:cs/>
              </w:rPr>
              <w:t>financial information</w:t>
            </w:r>
          </w:p>
        </w:tc>
      </w:tr>
      <w:tr w:rsidR="00AB6FBB" w:rsidRPr="00AD4D94" w14:paraId="3E51EB6F" w14:textId="77777777" w:rsidTr="00AD3BB2">
        <w:trPr>
          <w:trHeight w:val="20"/>
        </w:trPr>
        <w:tc>
          <w:tcPr>
            <w:tcW w:w="6840" w:type="dxa"/>
            <w:vAlign w:val="bottom"/>
          </w:tcPr>
          <w:p w14:paraId="08273AA8" w14:textId="77777777" w:rsidR="00AB6FBB" w:rsidRPr="00AD4D94" w:rsidRDefault="00AB6FBB" w:rsidP="00AB6FBB">
            <w:pPr>
              <w:ind w:left="-14"/>
              <w:rPr>
                <w:rFonts w:ascii="Arial" w:hAnsi="Arial" w:cs="Arial"/>
                <w:sz w:val="18"/>
                <w:szCs w:val="18"/>
                <w:cs/>
              </w:rPr>
            </w:pPr>
          </w:p>
        </w:tc>
        <w:tc>
          <w:tcPr>
            <w:tcW w:w="1368" w:type="dxa"/>
            <w:tcBorders>
              <w:top w:val="single" w:sz="4" w:space="0" w:color="auto"/>
              <w:left w:val="nil"/>
              <w:bottom w:val="nil"/>
              <w:right w:val="nil"/>
            </w:tcBorders>
            <w:shd w:val="clear" w:color="auto" w:fill="auto"/>
            <w:vAlign w:val="bottom"/>
          </w:tcPr>
          <w:p w14:paraId="6401F906" w14:textId="39333B88" w:rsidR="00AB6FBB" w:rsidRPr="00AD4D94" w:rsidRDefault="007E68C3" w:rsidP="00AB6FBB">
            <w:pPr>
              <w:ind w:left="-57" w:right="-72"/>
              <w:jc w:val="right"/>
              <w:rPr>
                <w:rFonts w:ascii="Arial" w:hAnsi="Arial" w:cs="Arial"/>
                <w:b/>
                <w:bCs/>
                <w:sz w:val="18"/>
                <w:szCs w:val="18"/>
                <w:cs/>
                <w:lang w:val="en-US"/>
              </w:rPr>
            </w:pPr>
            <w:r w:rsidRPr="00AD4D94">
              <w:rPr>
                <w:rFonts w:ascii="Arial" w:hAnsi="Arial" w:cs="Arial"/>
                <w:b/>
                <w:bCs/>
                <w:sz w:val="18"/>
                <w:szCs w:val="18"/>
                <w:lang w:val="en-US"/>
              </w:rPr>
              <w:t>30 June</w:t>
            </w:r>
          </w:p>
        </w:tc>
        <w:tc>
          <w:tcPr>
            <w:tcW w:w="1368" w:type="dxa"/>
            <w:tcBorders>
              <w:top w:val="single" w:sz="4" w:space="0" w:color="auto"/>
              <w:left w:val="nil"/>
              <w:bottom w:val="nil"/>
              <w:right w:val="nil"/>
            </w:tcBorders>
            <w:shd w:val="clear" w:color="auto" w:fill="auto"/>
          </w:tcPr>
          <w:p w14:paraId="3ABB4BA6" w14:textId="5995ECE4" w:rsidR="00AB6FBB" w:rsidRPr="00AD4D94" w:rsidRDefault="00AB6FBB" w:rsidP="00AB6FBB">
            <w:pPr>
              <w:ind w:right="-72"/>
              <w:jc w:val="right"/>
              <w:rPr>
                <w:rFonts w:ascii="Arial" w:hAnsi="Arial" w:cs="Arial"/>
                <w:b/>
                <w:bCs/>
                <w:sz w:val="18"/>
                <w:szCs w:val="18"/>
                <w:cs/>
                <w:lang w:val="en-US"/>
              </w:rPr>
            </w:pPr>
            <w:r w:rsidRPr="00AD4D94">
              <w:rPr>
                <w:rFonts w:ascii="Arial" w:hAnsi="Arial" w:cs="Arial"/>
                <w:b/>
                <w:bCs/>
                <w:sz w:val="18"/>
                <w:szCs w:val="18"/>
                <w:lang w:val="en-US"/>
              </w:rPr>
              <w:t>31 December</w:t>
            </w:r>
          </w:p>
        </w:tc>
      </w:tr>
      <w:tr w:rsidR="00AB6FBB" w:rsidRPr="00AD4D94" w14:paraId="6EA4A460" w14:textId="77777777" w:rsidTr="00AD3BB2">
        <w:trPr>
          <w:trHeight w:val="20"/>
        </w:trPr>
        <w:tc>
          <w:tcPr>
            <w:tcW w:w="6840" w:type="dxa"/>
            <w:vAlign w:val="bottom"/>
          </w:tcPr>
          <w:p w14:paraId="67C1C9C7" w14:textId="77777777" w:rsidR="00AB6FBB" w:rsidRPr="00AD4D94" w:rsidRDefault="00AB6FBB" w:rsidP="00AB6FBB">
            <w:pPr>
              <w:ind w:left="-14"/>
              <w:rPr>
                <w:rFonts w:ascii="Arial" w:hAnsi="Arial" w:cs="Arial"/>
                <w:sz w:val="18"/>
                <w:szCs w:val="18"/>
                <w:cs/>
              </w:rPr>
            </w:pPr>
          </w:p>
        </w:tc>
        <w:tc>
          <w:tcPr>
            <w:tcW w:w="1368" w:type="dxa"/>
            <w:tcBorders>
              <w:top w:val="nil"/>
              <w:left w:val="nil"/>
              <w:bottom w:val="nil"/>
              <w:right w:val="nil"/>
            </w:tcBorders>
            <w:shd w:val="clear" w:color="auto" w:fill="auto"/>
            <w:vAlign w:val="bottom"/>
          </w:tcPr>
          <w:p w14:paraId="1066C9F0" w14:textId="10B986CE" w:rsidR="00AB6FBB" w:rsidRPr="00AD4D94" w:rsidRDefault="00AB6FBB" w:rsidP="00AB6FBB">
            <w:pPr>
              <w:pStyle w:val="a2"/>
              <w:ind w:right="-72"/>
              <w:jc w:val="right"/>
              <w:rPr>
                <w:rFonts w:ascii="Arial" w:hAnsi="Arial" w:cs="Arial"/>
                <w:b/>
                <w:bCs/>
                <w:sz w:val="18"/>
                <w:szCs w:val="18"/>
                <w:lang w:val="en-GB"/>
              </w:rPr>
            </w:pPr>
            <w:r w:rsidRPr="00AD4D94">
              <w:rPr>
                <w:rFonts w:ascii="Arial" w:hAnsi="Arial" w:cs="Arial"/>
                <w:b/>
                <w:bCs/>
                <w:sz w:val="18"/>
                <w:szCs w:val="18"/>
                <w:lang w:val="en-GB"/>
              </w:rPr>
              <w:t>2021</w:t>
            </w:r>
          </w:p>
        </w:tc>
        <w:tc>
          <w:tcPr>
            <w:tcW w:w="1368" w:type="dxa"/>
            <w:tcBorders>
              <w:top w:val="nil"/>
              <w:left w:val="nil"/>
              <w:bottom w:val="nil"/>
              <w:right w:val="nil"/>
            </w:tcBorders>
            <w:shd w:val="clear" w:color="auto" w:fill="auto"/>
          </w:tcPr>
          <w:p w14:paraId="525DAC37" w14:textId="045F382E" w:rsidR="00AB6FBB" w:rsidRPr="00AD4D94" w:rsidRDefault="00AB6FBB" w:rsidP="00AB6FBB">
            <w:pPr>
              <w:pStyle w:val="a2"/>
              <w:ind w:right="-72"/>
              <w:jc w:val="right"/>
              <w:rPr>
                <w:rFonts w:ascii="Arial" w:hAnsi="Arial" w:cs="Arial"/>
                <w:b/>
                <w:bCs/>
                <w:sz w:val="18"/>
                <w:szCs w:val="18"/>
                <w:lang w:val="en-GB"/>
              </w:rPr>
            </w:pPr>
            <w:r w:rsidRPr="00AD4D94">
              <w:rPr>
                <w:rFonts w:ascii="Arial" w:hAnsi="Arial" w:cs="Arial"/>
                <w:b/>
                <w:bCs/>
                <w:sz w:val="18"/>
                <w:szCs w:val="18"/>
                <w:lang w:val="en-GB"/>
              </w:rPr>
              <w:t>2020</w:t>
            </w:r>
          </w:p>
        </w:tc>
      </w:tr>
      <w:tr w:rsidR="000709AE" w:rsidRPr="00AD4D94" w14:paraId="668AD194" w14:textId="77777777" w:rsidTr="00AD3BB2">
        <w:trPr>
          <w:trHeight w:val="20"/>
        </w:trPr>
        <w:tc>
          <w:tcPr>
            <w:tcW w:w="6840" w:type="dxa"/>
            <w:vAlign w:val="bottom"/>
          </w:tcPr>
          <w:p w14:paraId="3D42F461" w14:textId="77777777" w:rsidR="000709AE" w:rsidRPr="00AD4D94" w:rsidRDefault="000709AE" w:rsidP="00631EA4">
            <w:pPr>
              <w:ind w:left="-14"/>
              <w:rPr>
                <w:rFonts w:ascii="Arial" w:hAnsi="Arial" w:cs="Arial"/>
                <w:sz w:val="18"/>
                <w:szCs w:val="18"/>
                <w:cs/>
              </w:rPr>
            </w:pPr>
          </w:p>
        </w:tc>
        <w:tc>
          <w:tcPr>
            <w:tcW w:w="1368" w:type="dxa"/>
            <w:tcBorders>
              <w:bottom w:val="single" w:sz="4" w:space="0" w:color="auto"/>
            </w:tcBorders>
            <w:shd w:val="clear" w:color="auto" w:fill="auto"/>
            <w:vAlign w:val="bottom"/>
          </w:tcPr>
          <w:p w14:paraId="4CA610AB" w14:textId="77777777" w:rsidR="000709AE" w:rsidRPr="00AD4D94" w:rsidRDefault="000709AE" w:rsidP="00631EA4">
            <w:pPr>
              <w:ind w:right="-72"/>
              <w:jc w:val="right"/>
              <w:rPr>
                <w:rFonts w:ascii="Arial" w:hAnsi="Arial" w:cs="Arial"/>
                <w:b/>
                <w:bCs/>
                <w:sz w:val="18"/>
                <w:szCs w:val="18"/>
                <w:lang w:val="en-US"/>
              </w:rPr>
            </w:pPr>
            <w:r w:rsidRPr="00AD4D94">
              <w:rPr>
                <w:rFonts w:ascii="Arial" w:hAnsi="Arial" w:cs="Arial"/>
                <w:b/>
                <w:bCs/>
                <w:sz w:val="18"/>
                <w:szCs w:val="18"/>
                <w:cs/>
              </w:rPr>
              <w:t>Baht</w:t>
            </w:r>
            <w:r w:rsidRPr="00AD4D94">
              <w:rPr>
                <w:rFonts w:ascii="Arial" w:hAnsi="Arial" w:cs="Arial"/>
                <w:b/>
                <w:bCs/>
                <w:sz w:val="18"/>
                <w:szCs w:val="18"/>
                <w:lang w:val="en-US"/>
              </w:rPr>
              <w:t>’</w:t>
            </w:r>
            <w:r w:rsidRPr="00AD4D94">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19DA4B63" w14:textId="77777777" w:rsidR="000709AE" w:rsidRPr="00AD4D94" w:rsidRDefault="000709AE" w:rsidP="00631EA4">
            <w:pPr>
              <w:ind w:right="-72"/>
              <w:jc w:val="right"/>
              <w:rPr>
                <w:rFonts w:ascii="Arial" w:hAnsi="Arial" w:cs="Arial"/>
                <w:b/>
                <w:bCs/>
                <w:sz w:val="18"/>
                <w:szCs w:val="18"/>
                <w:lang w:val="en-US"/>
              </w:rPr>
            </w:pPr>
            <w:r w:rsidRPr="00AD4D94">
              <w:rPr>
                <w:rFonts w:ascii="Arial" w:hAnsi="Arial" w:cs="Arial"/>
                <w:b/>
                <w:bCs/>
                <w:sz w:val="18"/>
                <w:szCs w:val="18"/>
                <w:cs/>
              </w:rPr>
              <w:t>Baht</w:t>
            </w:r>
            <w:r w:rsidRPr="00AD4D94">
              <w:rPr>
                <w:rFonts w:ascii="Arial" w:hAnsi="Arial" w:cs="Arial"/>
                <w:b/>
                <w:bCs/>
                <w:sz w:val="18"/>
                <w:szCs w:val="18"/>
                <w:lang w:val="en-US"/>
              </w:rPr>
              <w:t>’</w:t>
            </w:r>
            <w:r w:rsidRPr="00AD4D94">
              <w:rPr>
                <w:rFonts w:ascii="Arial" w:hAnsi="Arial" w:cs="Arial"/>
                <w:b/>
                <w:bCs/>
                <w:sz w:val="18"/>
                <w:szCs w:val="18"/>
                <w:lang w:val="en-GB"/>
              </w:rPr>
              <w:t>000</w:t>
            </w:r>
          </w:p>
        </w:tc>
      </w:tr>
      <w:tr w:rsidR="000709AE" w:rsidRPr="00AD4D94" w14:paraId="3590ECD7" w14:textId="77777777" w:rsidTr="00AD3BB2">
        <w:trPr>
          <w:trHeight w:val="20"/>
        </w:trPr>
        <w:tc>
          <w:tcPr>
            <w:tcW w:w="6840" w:type="dxa"/>
            <w:vAlign w:val="bottom"/>
          </w:tcPr>
          <w:p w14:paraId="769718F1" w14:textId="77777777" w:rsidR="000709AE" w:rsidRPr="00AD4D94" w:rsidRDefault="000709AE" w:rsidP="00631EA4">
            <w:pPr>
              <w:ind w:left="-14"/>
              <w:rPr>
                <w:rFonts w:ascii="Arial" w:hAnsi="Arial" w:cs="Arial"/>
                <w:sz w:val="18"/>
                <w:szCs w:val="18"/>
                <w:cs/>
              </w:rPr>
            </w:pPr>
          </w:p>
        </w:tc>
        <w:tc>
          <w:tcPr>
            <w:tcW w:w="1368" w:type="dxa"/>
            <w:tcBorders>
              <w:top w:val="single" w:sz="4" w:space="0" w:color="auto"/>
            </w:tcBorders>
            <w:shd w:val="clear" w:color="auto" w:fill="FAFAFA"/>
            <w:vAlign w:val="bottom"/>
          </w:tcPr>
          <w:p w14:paraId="1DA4D143" w14:textId="77777777" w:rsidR="000709AE" w:rsidRPr="00AD4D94" w:rsidRDefault="000709AE" w:rsidP="00631EA4">
            <w:pPr>
              <w:ind w:right="-72"/>
              <w:jc w:val="right"/>
              <w:rPr>
                <w:rFonts w:ascii="Arial" w:hAnsi="Arial" w:cs="Arial"/>
                <w:sz w:val="18"/>
                <w:szCs w:val="18"/>
                <w:cs/>
              </w:rPr>
            </w:pPr>
          </w:p>
        </w:tc>
        <w:tc>
          <w:tcPr>
            <w:tcW w:w="1368" w:type="dxa"/>
            <w:tcBorders>
              <w:top w:val="single" w:sz="4" w:space="0" w:color="auto"/>
            </w:tcBorders>
            <w:vAlign w:val="bottom"/>
          </w:tcPr>
          <w:p w14:paraId="56FCA69E" w14:textId="77777777" w:rsidR="000709AE" w:rsidRPr="00AD4D94" w:rsidRDefault="000709AE" w:rsidP="00631EA4">
            <w:pPr>
              <w:ind w:right="-72"/>
              <w:jc w:val="right"/>
              <w:rPr>
                <w:rFonts w:ascii="Arial" w:hAnsi="Arial" w:cs="Arial"/>
                <w:sz w:val="18"/>
                <w:szCs w:val="18"/>
                <w:cs/>
              </w:rPr>
            </w:pPr>
          </w:p>
        </w:tc>
      </w:tr>
      <w:tr w:rsidR="000709AE" w:rsidRPr="00AD4D94" w14:paraId="4766F1BB" w14:textId="77777777" w:rsidTr="00AD3BB2">
        <w:trPr>
          <w:trHeight w:val="20"/>
        </w:trPr>
        <w:tc>
          <w:tcPr>
            <w:tcW w:w="6840" w:type="dxa"/>
            <w:vAlign w:val="bottom"/>
          </w:tcPr>
          <w:p w14:paraId="13DACE19" w14:textId="77777777" w:rsidR="000709AE" w:rsidRPr="00AD4D94" w:rsidRDefault="000709AE" w:rsidP="00631EA4">
            <w:pPr>
              <w:ind w:left="-14"/>
              <w:jc w:val="thaiDistribute"/>
              <w:rPr>
                <w:rFonts w:ascii="Arial" w:hAnsi="Arial" w:cs="Arial"/>
                <w:sz w:val="18"/>
                <w:szCs w:val="18"/>
                <w:lang w:val="en-US"/>
              </w:rPr>
            </w:pPr>
            <w:r w:rsidRPr="00AD4D94">
              <w:rPr>
                <w:rFonts w:ascii="Arial" w:hAnsi="Arial" w:cs="Arial"/>
                <w:sz w:val="18"/>
                <w:szCs w:val="18"/>
                <w:lang w:val="en-US"/>
              </w:rPr>
              <w:t>Senior unsecured debentures</w:t>
            </w:r>
          </w:p>
        </w:tc>
        <w:tc>
          <w:tcPr>
            <w:tcW w:w="1368" w:type="dxa"/>
            <w:shd w:val="clear" w:color="auto" w:fill="FAFAFA"/>
            <w:vAlign w:val="bottom"/>
          </w:tcPr>
          <w:p w14:paraId="4C214E54" w14:textId="77777777" w:rsidR="000709AE" w:rsidRPr="00AD4D94" w:rsidRDefault="000709AE" w:rsidP="00631EA4">
            <w:pPr>
              <w:ind w:right="-72"/>
              <w:jc w:val="right"/>
              <w:rPr>
                <w:rFonts w:ascii="Arial" w:hAnsi="Arial" w:cs="Arial"/>
                <w:sz w:val="18"/>
                <w:szCs w:val="18"/>
                <w:cs/>
                <w:lang w:val="en-US"/>
              </w:rPr>
            </w:pPr>
          </w:p>
        </w:tc>
        <w:tc>
          <w:tcPr>
            <w:tcW w:w="1368" w:type="dxa"/>
            <w:vAlign w:val="bottom"/>
          </w:tcPr>
          <w:p w14:paraId="34C6BDAA" w14:textId="30B18B8E" w:rsidR="000709AE" w:rsidRPr="00AD4D94" w:rsidRDefault="000709AE" w:rsidP="00631EA4">
            <w:pPr>
              <w:ind w:right="-72"/>
              <w:jc w:val="right"/>
              <w:rPr>
                <w:rFonts w:ascii="Arial" w:hAnsi="Arial" w:cs="Arial"/>
                <w:sz w:val="18"/>
                <w:szCs w:val="18"/>
                <w:cs/>
                <w:lang w:val="en-US"/>
              </w:rPr>
            </w:pPr>
          </w:p>
        </w:tc>
      </w:tr>
      <w:tr w:rsidR="002F1554" w:rsidRPr="00AD4D94" w14:paraId="51901A2E" w14:textId="77777777" w:rsidTr="00AD3BB2">
        <w:trPr>
          <w:trHeight w:val="20"/>
        </w:trPr>
        <w:tc>
          <w:tcPr>
            <w:tcW w:w="6840" w:type="dxa"/>
            <w:vAlign w:val="bottom"/>
          </w:tcPr>
          <w:p w14:paraId="53547E01" w14:textId="200ACCCA" w:rsidR="002F1554" w:rsidRPr="00AD4D94" w:rsidRDefault="002F1554" w:rsidP="002F1554">
            <w:pPr>
              <w:ind w:left="-14"/>
              <w:jc w:val="thaiDistribute"/>
              <w:rPr>
                <w:rFonts w:ascii="Arial" w:hAnsi="Arial" w:cs="Arial"/>
                <w:sz w:val="18"/>
                <w:szCs w:val="18"/>
                <w:cs/>
              </w:rPr>
            </w:pPr>
            <w:r w:rsidRPr="00AD4D94">
              <w:rPr>
                <w:rFonts w:ascii="Arial" w:hAnsi="Arial" w:cs="Arial"/>
                <w:sz w:val="18"/>
                <w:szCs w:val="18"/>
                <w:lang w:val="en-GB"/>
              </w:rPr>
              <w:t xml:space="preserve"> - </w:t>
            </w:r>
            <w:r w:rsidRPr="00AD4D94">
              <w:rPr>
                <w:rFonts w:ascii="Arial" w:hAnsi="Arial" w:cs="Arial"/>
                <w:sz w:val="18"/>
                <w:szCs w:val="18"/>
                <w:cs/>
              </w:rPr>
              <w:t>Expiring within one year</w:t>
            </w:r>
          </w:p>
        </w:tc>
        <w:tc>
          <w:tcPr>
            <w:tcW w:w="1368" w:type="dxa"/>
            <w:shd w:val="clear" w:color="auto" w:fill="FAFAFA"/>
            <w:vAlign w:val="bottom"/>
          </w:tcPr>
          <w:p w14:paraId="6B72DBDB" w14:textId="0D4620D9" w:rsidR="002F1554" w:rsidRPr="00AD4D94" w:rsidRDefault="0060735F" w:rsidP="002F1554">
            <w:pPr>
              <w:ind w:right="-72"/>
              <w:jc w:val="right"/>
              <w:rPr>
                <w:rFonts w:ascii="Arial" w:hAnsi="Arial" w:cs="Arial"/>
                <w:sz w:val="18"/>
                <w:szCs w:val="18"/>
                <w:lang w:val="en-US"/>
              </w:rPr>
            </w:pPr>
            <w:r w:rsidRPr="00AD4D94">
              <w:rPr>
                <w:rFonts w:ascii="Arial" w:hAnsi="Arial" w:cs="Arial"/>
                <w:sz w:val="18"/>
                <w:szCs w:val="18"/>
                <w:lang w:val="en-US"/>
              </w:rPr>
              <w:t>-</w:t>
            </w:r>
          </w:p>
        </w:tc>
        <w:tc>
          <w:tcPr>
            <w:tcW w:w="1368" w:type="dxa"/>
            <w:vAlign w:val="bottom"/>
          </w:tcPr>
          <w:p w14:paraId="30694530" w14:textId="4E130322" w:rsidR="002F1554" w:rsidRPr="00AD4D94" w:rsidRDefault="002F1554" w:rsidP="002F1554">
            <w:pPr>
              <w:ind w:right="-72"/>
              <w:jc w:val="right"/>
              <w:rPr>
                <w:rFonts w:ascii="Arial" w:hAnsi="Arial" w:cs="Arial"/>
                <w:sz w:val="18"/>
                <w:szCs w:val="18"/>
                <w:lang w:val="en-GB"/>
              </w:rPr>
            </w:pPr>
            <w:r w:rsidRPr="00AD4D94">
              <w:rPr>
                <w:rFonts w:ascii="Arial" w:hAnsi="Arial" w:cs="Arial"/>
                <w:sz w:val="18"/>
                <w:szCs w:val="18"/>
                <w:lang w:val="en-US"/>
              </w:rPr>
              <w:t>2,102,100</w:t>
            </w:r>
          </w:p>
        </w:tc>
      </w:tr>
      <w:tr w:rsidR="002F1554" w:rsidRPr="00AD4D94" w14:paraId="150E52BE" w14:textId="77777777" w:rsidTr="00AD3BB2">
        <w:trPr>
          <w:trHeight w:val="20"/>
        </w:trPr>
        <w:tc>
          <w:tcPr>
            <w:tcW w:w="6840" w:type="dxa"/>
            <w:vAlign w:val="bottom"/>
          </w:tcPr>
          <w:p w14:paraId="089CF55C" w14:textId="77777777" w:rsidR="002F1554" w:rsidRPr="00AD4D94" w:rsidRDefault="002F1554" w:rsidP="002F1554">
            <w:pPr>
              <w:ind w:left="-14"/>
              <w:jc w:val="thaiDistribute"/>
              <w:rPr>
                <w:rFonts w:ascii="Arial" w:hAnsi="Arial" w:cs="Arial"/>
                <w:sz w:val="18"/>
                <w:szCs w:val="18"/>
                <w:lang w:val="en-US"/>
              </w:rPr>
            </w:pPr>
            <w:r w:rsidRPr="00AD4D94">
              <w:rPr>
                <w:rFonts w:ascii="Arial" w:hAnsi="Arial" w:cs="Arial"/>
                <w:sz w:val="18"/>
                <w:szCs w:val="18"/>
                <w:lang w:val="en-US"/>
              </w:rPr>
              <w:t>Senior secured debentures</w:t>
            </w:r>
          </w:p>
        </w:tc>
        <w:tc>
          <w:tcPr>
            <w:tcW w:w="1368" w:type="dxa"/>
            <w:shd w:val="clear" w:color="auto" w:fill="FAFAFA"/>
            <w:vAlign w:val="bottom"/>
          </w:tcPr>
          <w:p w14:paraId="087D76DC" w14:textId="77777777" w:rsidR="002F1554" w:rsidRPr="00AD4D94" w:rsidRDefault="002F1554" w:rsidP="002F1554">
            <w:pPr>
              <w:ind w:right="-72"/>
              <w:jc w:val="right"/>
              <w:rPr>
                <w:rFonts w:ascii="Arial" w:hAnsi="Arial" w:cs="Arial"/>
                <w:sz w:val="18"/>
                <w:szCs w:val="18"/>
                <w:lang w:val="en-US"/>
              </w:rPr>
            </w:pPr>
          </w:p>
        </w:tc>
        <w:tc>
          <w:tcPr>
            <w:tcW w:w="1368" w:type="dxa"/>
            <w:vAlign w:val="bottom"/>
          </w:tcPr>
          <w:p w14:paraId="50457E62" w14:textId="77777777" w:rsidR="002F1554" w:rsidRPr="00AD4D94" w:rsidRDefault="002F1554" w:rsidP="002F1554">
            <w:pPr>
              <w:ind w:right="-72"/>
              <w:jc w:val="right"/>
              <w:rPr>
                <w:rFonts w:ascii="Arial" w:hAnsi="Arial" w:cs="Arial"/>
                <w:sz w:val="18"/>
                <w:szCs w:val="18"/>
                <w:lang w:val="en-GB"/>
              </w:rPr>
            </w:pPr>
          </w:p>
        </w:tc>
      </w:tr>
      <w:tr w:rsidR="002F1554" w:rsidRPr="00AD4D94" w14:paraId="753EA52F" w14:textId="77777777" w:rsidTr="00AD3BB2">
        <w:trPr>
          <w:trHeight w:val="20"/>
        </w:trPr>
        <w:tc>
          <w:tcPr>
            <w:tcW w:w="6840" w:type="dxa"/>
            <w:vAlign w:val="bottom"/>
          </w:tcPr>
          <w:p w14:paraId="6188EE08" w14:textId="302BA809" w:rsidR="002F1554" w:rsidRPr="00AD4D94" w:rsidRDefault="002F1554" w:rsidP="002F1554">
            <w:pPr>
              <w:ind w:left="-14"/>
              <w:jc w:val="thaiDistribute"/>
              <w:rPr>
                <w:rFonts w:ascii="Arial" w:hAnsi="Arial" w:cs="Arial"/>
                <w:sz w:val="18"/>
                <w:szCs w:val="18"/>
                <w:lang w:val="en-US"/>
              </w:rPr>
            </w:pPr>
            <w:r w:rsidRPr="00AD4D94">
              <w:rPr>
                <w:rFonts w:ascii="Arial" w:hAnsi="Arial" w:cs="Arial"/>
                <w:sz w:val="18"/>
                <w:szCs w:val="18"/>
                <w:lang w:val="en-GB"/>
              </w:rPr>
              <w:t xml:space="preserve"> - </w:t>
            </w:r>
            <w:r w:rsidRPr="00AD4D94">
              <w:rPr>
                <w:rFonts w:ascii="Arial" w:hAnsi="Arial" w:cs="Arial"/>
                <w:sz w:val="18"/>
                <w:szCs w:val="18"/>
                <w:cs/>
              </w:rPr>
              <w:t>Expiring within one year</w:t>
            </w:r>
          </w:p>
        </w:tc>
        <w:tc>
          <w:tcPr>
            <w:tcW w:w="1368" w:type="dxa"/>
            <w:shd w:val="clear" w:color="auto" w:fill="FAFAFA"/>
            <w:vAlign w:val="bottom"/>
          </w:tcPr>
          <w:p w14:paraId="5D208CC9" w14:textId="4FA68C6B" w:rsidR="002F1554" w:rsidRPr="00AD4D94" w:rsidRDefault="0060735F" w:rsidP="002F1554">
            <w:pPr>
              <w:ind w:right="-72"/>
              <w:jc w:val="right"/>
              <w:rPr>
                <w:rFonts w:ascii="Arial" w:hAnsi="Arial" w:cs="Arial"/>
                <w:sz w:val="18"/>
                <w:szCs w:val="18"/>
                <w:cs/>
                <w:lang w:val="en-US"/>
              </w:rPr>
            </w:pPr>
            <w:r w:rsidRPr="00AD4D94">
              <w:rPr>
                <w:rFonts w:ascii="Arial" w:hAnsi="Arial" w:cs="Arial"/>
                <w:sz w:val="18"/>
                <w:szCs w:val="18"/>
                <w:lang w:val="en-US"/>
              </w:rPr>
              <w:t>5,195,767</w:t>
            </w:r>
          </w:p>
        </w:tc>
        <w:tc>
          <w:tcPr>
            <w:tcW w:w="1368" w:type="dxa"/>
            <w:vAlign w:val="bottom"/>
          </w:tcPr>
          <w:p w14:paraId="44C5D9BB" w14:textId="43EC7298" w:rsidR="002F1554" w:rsidRPr="00AD4D94" w:rsidRDefault="002F1554" w:rsidP="002F1554">
            <w:pPr>
              <w:ind w:right="-72"/>
              <w:jc w:val="right"/>
              <w:rPr>
                <w:rFonts w:ascii="Arial" w:hAnsi="Arial" w:cs="Arial"/>
                <w:sz w:val="18"/>
                <w:szCs w:val="18"/>
                <w:lang w:val="en-GB"/>
              </w:rPr>
            </w:pPr>
            <w:r w:rsidRPr="00AD4D94">
              <w:rPr>
                <w:rFonts w:ascii="Arial" w:hAnsi="Arial" w:cs="Arial"/>
                <w:sz w:val="18"/>
                <w:szCs w:val="18"/>
                <w:lang w:val="en-GB"/>
              </w:rPr>
              <w:t>1,650,076</w:t>
            </w:r>
          </w:p>
        </w:tc>
      </w:tr>
      <w:tr w:rsidR="002F1554" w:rsidRPr="00AD4D94" w14:paraId="18E24540" w14:textId="77777777" w:rsidTr="00AD3BB2">
        <w:trPr>
          <w:trHeight w:val="20"/>
        </w:trPr>
        <w:tc>
          <w:tcPr>
            <w:tcW w:w="6840" w:type="dxa"/>
            <w:vAlign w:val="bottom"/>
          </w:tcPr>
          <w:p w14:paraId="7F53FC7F" w14:textId="15DA22E9" w:rsidR="002F1554" w:rsidRPr="00AD4D94" w:rsidRDefault="002F1554" w:rsidP="002F1554">
            <w:pPr>
              <w:ind w:left="-14"/>
              <w:jc w:val="thaiDistribute"/>
              <w:rPr>
                <w:rFonts w:ascii="Arial" w:hAnsi="Arial" w:cs="Arial"/>
                <w:sz w:val="18"/>
                <w:szCs w:val="18"/>
                <w:lang w:val="en-US"/>
              </w:rPr>
            </w:pPr>
            <w:r w:rsidRPr="00AD4D94">
              <w:rPr>
                <w:rFonts w:ascii="Arial" w:hAnsi="Arial" w:cs="Arial"/>
                <w:sz w:val="18"/>
                <w:szCs w:val="18"/>
                <w:lang w:val="en-GB"/>
              </w:rPr>
              <w:t xml:space="preserve"> - Expiring</w:t>
            </w:r>
            <w:r w:rsidRPr="00AD4D94">
              <w:rPr>
                <w:rFonts w:ascii="Arial" w:hAnsi="Arial" w:cs="Arial"/>
                <w:sz w:val="18"/>
                <w:szCs w:val="18"/>
                <w:cs/>
              </w:rPr>
              <w:t xml:space="preserve"> </w:t>
            </w:r>
            <w:r w:rsidRPr="00AD4D94">
              <w:rPr>
                <w:rFonts w:ascii="Arial" w:hAnsi="Arial" w:cs="Arial"/>
                <w:sz w:val="18"/>
                <w:szCs w:val="18"/>
                <w:lang w:val="en-US"/>
              </w:rPr>
              <w:t>more than o</w:t>
            </w:r>
            <w:r w:rsidRPr="00AD4D94">
              <w:rPr>
                <w:rFonts w:ascii="Arial" w:hAnsi="Arial" w:cs="Arial"/>
                <w:sz w:val="18"/>
                <w:szCs w:val="18"/>
                <w:lang w:val="en-GB"/>
              </w:rPr>
              <w:t>ne year</w:t>
            </w:r>
          </w:p>
        </w:tc>
        <w:tc>
          <w:tcPr>
            <w:tcW w:w="1368" w:type="dxa"/>
            <w:tcBorders>
              <w:bottom w:val="single" w:sz="4" w:space="0" w:color="auto"/>
            </w:tcBorders>
            <w:shd w:val="clear" w:color="auto" w:fill="FAFAFA"/>
            <w:vAlign w:val="bottom"/>
          </w:tcPr>
          <w:p w14:paraId="540AA13A" w14:textId="546F644C" w:rsidR="002F1554" w:rsidRPr="00AD4D94" w:rsidRDefault="0060735F" w:rsidP="002F1554">
            <w:pPr>
              <w:ind w:right="-72"/>
              <w:jc w:val="right"/>
              <w:rPr>
                <w:rFonts w:ascii="Arial" w:hAnsi="Arial" w:cs="Arial"/>
                <w:sz w:val="18"/>
                <w:szCs w:val="18"/>
                <w:cs/>
                <w:lang w:val="en-US"/>
              </w:rPr>
            </w:pPr>
            <w:r w:rsidRPr="00AD4D94">
              <w:rPr>
                <w:rFonts w:ascii="Arial" w:hAnsi="Arial" w:cs="Arial"/>
                <w:sz w:val="18"/>
                <w:szCs w:val="18"/>
                <w:lang w:val="en-US"/>
              </w:rPr>
              <w:t>10,517,385</w:t>
            </w:r>
          </w:p>
        </w:tc>
        <w:tc>
          <w:tcPr>
            <w:tcW w:w="1368" w:type="dxa"/>
            <w:tcBorders>
              <w:bottom w:val="single" w:sz="4" w:space="0" w:color="auto"/>
            </w:tcBorders>
            <w:vAlign w:val="bottom"/>
          </w:tcPr>
          <w:p w14:paraId="36D8091C" w14:textId="4AB965A2" w:rsidR="002F1554" w:rsidRPr="00AD4D94" w:rsidRDefault="002F1554" w:rsidP="002F1554">
            <w:pPr>
              <w:ind w:right="-72"/>
              <w:jc w:val="right"/>
              <w:rPr>
                <w:rFonts w:ascii="Arial" w:hAnsi="Arial" w:cs="Arial"/>
                <w:sz w:val="18"/>
                <w:szCs w:val="18"/>
                <w:lang w:val="en-GB"/>
              </w:rPr>
            </w:pPr>
            <w:r w:rsidRPr="00AD4D94">
              <w:rPr>
                <w:rFonts w:ascii="Arial" w:hAnsi="Arial" w:cs="Arial"/>
                <w:sz w:val="18"/>
                <w:szCs w:val="18"/>
                <w:lang w:val="en-GB"/>
              </w:rPr>
              <w:t>11,063,460</w:t>
            </w:r>
          </w:p>
        </w:tc>
      </w:tr>
      <w:tr w:rsidR="002F1554" w:rsidRPr="00AD4D94" w14:paraId="58EC9237" w14:textId="77777777" w:rsidTr="00AD3BB2">
        <w:trPr>
          <w:trHeight w:val="20"/>
        </w:trPr>
        <w:tc>
          <w:tcPr>
            <w:tcW w:w="6840" w:type="dxa"/>
            <w:vAlign w:val="bottom"/>
          </w:tcPr>
          <w:p w14:paraId="3B876611" w14:textId="77777777" w:rsidR="002F1554" w:rsidRPr="00AD4D94" w:rsidRDefault="002F1554" w:rsidP="002F1554">
            <w:pPr>
              <w:ind w:left="-14"/>
              <w:jc w:val="thaiDistribute"/>
              <w:rPr>
                <w:rFonts w:ascii="Arial" w:hAnsi="Arial" w:cs="Arial"/>
                <w:sz w:val="18"/>
                <w:szCs w:val="18"/>
                <w:cs/>
              </w:rPr>
            </w:pPr>
          </w:p>
        </w:tc>
        <w:tc>
          <w:tcPr>
            <w:tcW w:w="1368" w:type="dxa"/>
            <w:tcBorders>
              <w:top w:val="single" w:sz="4" w:space="0" w:color="auto"/>
            </w:tcBorders>
            <w:shd w:val="clear" w:color="auto" w:fill="FAFAFA"/>
            <w:vAlign w:val="bottom"/>
          </w:tcPr>
          <w:p w14:paraId="54636E65" w14:textId="77777777" w:rsidR="002F1554" w:rsidRPr="00AD4D94" w:rsidRDefault="002F1554" w:rsidP="002F1554">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058EF8D4" w14:textId="77777777" w:rsidR="002F1554" w:rsidRPr="00AD4D94" w:rsidRDefault="002F1554" w:rsidP="002F1554">
            <w:pPr>
              <w:ind w:right="-72"/>
              <w:jc w:val="right"/>
              <w:rPr>
                <w:rFonts w:ascii="Arial" w:hAnsi="Arial" w:cs="Arial"/>
                <w:sz w:val="18"/>
                <w:szCs w:val="18"/>
                <w:lang w:val="en-GB"/>
              </w:rPr>
            </w:pPr>
          </w:p>
        </w:tc>
      </w:tr>
      <w:tr w:rsidR="002F1554" w:rsidRPr="00AD4D94" w14:paraId="1ECC5121" w14:textId="77777777" w:rsidTr="00AD3BB2">
        <w:trPr>
          <w:trHeight w:val="20"/>
        </w:trPr>
        <w:tc>
          <w:tcPr>
            <w:tcW w:w="6840" w:type="dxa"/>
            <w:vAlign w:val="bottom"/>
          </w:tcPr>
          <w:p w14:paraId="06B22079" w14:textId="77777777" w:rsidR="002F1554" w:rsidRPr="00AD4D94" w:rsidRDefault="002F1554" w:rsidP="002F1554">
            <w:pPr>
              <w:ind w:left="-14"/>
              <w:jc w:val="thaiDistribute"/>
              <w:rPr>
                <w:rFonts w:ascii="Arial" w:hAnsi="Arial" w:cs="Arial"/>
                <w:sz w:val="18"/>
                <w:szCs w:val="18"/>
                <w:cs/>
                <w:lang w:val="en-GB"/>
              </w:rPr>
            </w:pPr>
            <w:r w:rsidRPr="00AD4D94">
              <w:rPr>
                <w:rFonts w:ascii="Arial" w:hAnsi="Arial" w:cs="Arial"/>
                <w:sz w:val="18"/>
                <w:szCs w:val="18"/>
                <w:lang w:val="en-US"/>
              </w:rPr>
              <w:t>Total</w:t>
            </w:r>
          </w:p>
        </w:tc>
        <w:tc>
          <w:tcPr>
            <w:tcW w:w="1368" w:type="dxa"/>
            <w:tcBorders>
              <w:bottom w:val="single" w:sz="4" w:space="0" w:color="auto"/>
            </w:tcBorders>
            <w:shd w:val="clear" w:color="auto" w:fill="FAFAFA"/>
            <w:vAlign w:val="bottom"/>
          </w:tcPr>
          <w:p w14:paraId="7A948949" w14:textId="07BD426A" w:rsidR="002F1554" w:rsidRPr="00AD4D94" w:rsidRDefault="0060735F" w:rsidP="002F1554">
            <w:pPr>
              <w:ind w:right="-72"/>
              <w:jc w:val="right"/>
              <w:rPr>
                <w:rFonts w:ascii="Arial" w:hAnsi="Arial" w:cs="Arial"/>
                <w:sz w:val="18"/>
                <w:szCs w:val="18"/>
                <w:cs/>
                <w:lang w:val="en-US"/>
              </w:rPr>
            </w:pPr>
            <w:r w:rsidRPr="00AD4D94">
              <w:rPr>
                <w:rFonts w:ascii="Arial" w:hAnsi="Arial" w:cs="Arial"/>
                <w:sz w:val="18"/>
                <w:szCs w:val="18"/>
                <w:lang w:val="en-US"/>
              </w:rPr>
              <w:t>15,713,152</w:t>
            </w:r>
          </w:p>
        </w:tc>
        <w:tc>
          <w:tcPr>
            <w:tcW w:w="1368" w:type="dxa"/>
            <w:tcBorders>
              <w:bottom w:val="single" w:sz="4" w:space="0" w:color="auto"/>
            </w:tcBorders>
            <w:shd w:val="clear" w:color="auto" w:fill="auto"/>
            <w:vAlign w:val="bottom"/>
          </w:tcPr>
          <w:p w14:paraId="2F63B2BA" w14:textId="6AE123B8" w:rsidR="002F1554" w:rsidRPr="00AD4D94" w:rsidRDefault="002F1554" w:rsidP="002F1554">
            <w:pPr>
              <w:ind w:right="-72"/>
              <w:jc w:val="right"/>
              <w:rPr>
                <w:rFonts w:ascii="Arial" w:hAnsi="Arial" w:cs="Arial"/>
                <w:sz w:val="18"/>
                <w:szCs w:val="18"/>
                <w:cs/>
                <w:lang w:val="en-GB"/>
              </w:rPr>
            </w:pPr>
            <w:r w:rsidRPr="00AD4D94">
              <w:rPr>
                <w:rFonts w:ascii="Arial" w:hAnsi="Arial" w:cs="Arial"/>
                <w:sz w:val="18"/>
                <w:szCs w:val="18"/>
                <w:lang w:val="en-GB"/>
              </w:rPr>
              <w:t>14,815,636</w:t>
            </w:r>
          </w:p>
        </w:tc>
      </w:tr>
    </w:tbl>
    <w:p w14:paraId="6928D0F2" w14:textId="28C889DB" w:rsidR="00AD4D94" w:rsidRDefault="00AD4D94" w:rsidP="000709AE">
      <w:pPr>
        <w:jc w:val="thaiDistribute"/>
        <w:rPr>
          <w:rFonts w:ascii="Arial" w:hAnsi="Arial" w:cs="Arial"/>
          <w:spacing w:val="-4"/>
          <w:sz w:val="18"/>
          <w:szCs w:val="18"/>
          <w:lang w:val="en-GB"/>
        </w:rPr>
      </w:pPr>
    </w:p>
    <w:p w14:paraId="320C9BFA" w14:textId="77777777" w:rsidR="005B64C4" w:rsidRPr="00AD4D94" w:rsidRDefault="00AD4D94" w:rsidP="000709AE">
      <w:pPr>
        <w:jc w:val="thaiDistribute"/>
        <w:rPr>
          <w:rFonts w:ascii="Arial" w:hAnsi="Arial" w:cs="Arial"/>
          <w:spacing w:val="-4"/>
          <w:sz w:val="18"/>
          <w:szCs w:val="18"/>
          <w:lang w:val="en-GB"/>
        </w:rPr>
      </w:pPr>
      <w:r>
        <w:rPr>
          <w:rFonts w:ascii="Arial" w:hAnsi="Arial" w:cs="Arial"/>
          <w:spacing w:val="-4"/>
          <w:sz w:val="18"/>
          <w:szCs w:val="18"/>
          <w:lang w:val="en-GB"/>
        </w:rPr>
        <w:br w:type="page"/>
      </w:r>
    </w:p>
    <w:p w14:paraId="06ED31FF" w14:textId="53E34DD0" w:rsidR="000709AE" w:rsidRPr="00AD4D94" w:rsidRDefault="000709AE" w:rsidP="000709AE">
      <w:pPr>
        <w:jc w:val="thaiDistribute"/>
        <w:rPr>
          <w:rFonts w:ascii="Arial" w:hAnsi="Arial" w:cs="Arial"/>
          <w:spacing w:val="-4"/>
          <w:sz w:val="18"/>
          <w:szCs w:val="18"/>
          <w:lang w:val="en-GB"/>
        </w:rPr>
      </w:pPr>
      <w:r w:rsidRPr="00AD4D94">
        <w:rPr>
          <w:rFonts w:ascii="Arial" w:hAnsi="Arial" w:cs="Arial"/>
          <w:spacing w:val="-4"/>
          <w:sz w:val="18"/>
          <w:szCs w:val="18"/>
          <w:lang w:val="en-GB"/>
        </w:rPr>
        <w:t xml:space="preserve">The movement of senior debentures which included current portion for the </w:t>
      </w:r>
      <w:r w:rsidR="00C60EDB" w:rsidRPr="00AD4D94">
        <w:rPr>
          <w:rFonts w:ascii="Arial" w:hAnsi="Arial" w:cs="Arial"/>
          <w:spacing w:val="-4"/>
          <w:sz w:val="18"/>
          <w:szCs w:val="18"/>
          <w:lang w:val="en-GB"/>
        </w:rPr>
        <w:t>six-month</w:t>
      </w:r>
      <w:r w:rsidRPr="00AD4D94">
        <w:rPr>
          <w:rFonts w:ascii="Arial" w:hAnsi="Arial" w:cs="Arial"/>
          <w:spacing w:val="-4"/>
          <w:sz w:val="18"/>
          <w:szCs w:val="18"/>
          <w:lang w:val="en-GB"/>
        </w:rPr>
        <w:t xml:space="preserve"> period ended </w:t>
      </w:r>
      <w:r w:rsidR="007E68C3" w:rsidRPr="00AD4D94">
        <w:rPr>
          <w:rFonts w:ascii="Arial" w:hAnsi="Arial" w:cs="Arial"/>
          <w:spacing w:val="-4"/>
          <w:sz w:val="18"/>
          <w:szCs w:val="18"/>
          <w:lang w:val="en-GB"/>
        </w:rPr>
        <w:t>30 June</w:t>
      </w:r>
      <w:r w:rsidR="00060858" w:rsidRPr="00AD4D94">
        <w:rPr>
          <w:rFonts w:ascii="Arial" w:hAnsi="Arial" w:cs="Arial"/>
          <w:spacing w:val="-4"/>
          <w:sz w:val="18"/>
          <w:szCs w:val="18"/>
          <w:lang w:val="en-GB"/>
        </w:rPr>
        <w:t xml:space="preserve"> 2021</w:t>
      </w:r>
      <w:r w:rsidRPr="00AD4D94">
        <w:rPr>
          <w:rFonts w:ascii="Arial" w:hAnsi="Arial" w:cs="Arial"/>
          <w:spacing w:val="-4"/>
          <w:sz w:val="18"/>
          <w:szCs w:val="18"/>
          <w:lang w:val="en-GB"/>
        </w:rPr>
        <w:t xml:space="preserve"> is as follow:</w:t>
      </w:r>
    </w:p>
    <w:p w14:paraId="54A3C32D" w14:textId="77777777" w:rsidR="000709AE" w:rsidRPr="002369C2" w:rsidRDefault="000709AE" w:rsidP="00B46ADF">
      <w:pPr>
        <w:jc w:val="thaiDistribute"/>
        <w:rPr>
          <w:rFonts w:ascii="Arial" w:hAnsi="Arial" w:cs="Arial"/>
          <w:sz w:val="18"/>
          <w:szCs w:val="18"/>
          <w:lang w:val="en-GB"/>
        </w:rPr>
      </w:pPr>
    </w:p>
    <w:tbl>
      <w:tblPr>
        <w:tblW w:w="9648" w:type="dxa"/>
        <w:tblInd w:w="-72" w:type="dxa"/>
        <w:tblLayout w:type="fixed"/>
        <w:tblLook w:val="04A0" w:firstRow="1" w:lastRow="0" w:firstColumn="1" w:lastColumn="0" w:noHBand="0" w:noVBand="1"/>
      </w:tblPr>
      <w:tblGrid>
        <w:gridCol w:w="6912"/>
        <w:gridCol w:w="1368"/>
        <w:gridCol w:w="1368"/>
      </w:tblGrid>
      <w:tr w:rsidR="000709AE" w:rsidRPr="00570EE6" w14:paraId="4053E7D0" w14:textId="77777777" w:rsidTr="00AD3BB2">
        <w:tc>
          <w:tcPr>
            <w:tcW w:w="6912" w:type="dxa"/>
            <w:vAlign w:val="bottom"/>
          </w:tcPr>
          <w:p w14:paraId="29837063" w14:textId="77777777" w:rsidR="000709AE" w:rsidRPr="002369C2" w:rsidRDefault="000709AE" w:rsidP="00631EA4">
            <w:pPr>
              <w:ind w:left="72"/>
              <w:rPr>
                <w:rFonts w:ascii="Arial" w:hAnsi="Arial" w:cs="Arial"/>
                <w:sz w:val="18"/>
                <w:szCs w:val="18"/>
                <w:cs/>
              </w:rPr>
            </w:pPr>
          </w:p>
        </w:tc>
        <w:tc>
          <w:tcPr>
            <w:tcW w:w="2736" w:type="dxa"/>
            <w:gridSpan w:val="2"/>
            <w:tcBorders>
              <w:top w:val="single" w:sz="4" w:space="0" w:color="auto"/>
              <w:bottom w:val="single" w:sz="4" w:space="0" w:color="auto"/>
            </w:tcBorders>
            <w:shd w:val="clear" w:color="auto" w:fill="auto"/>
            <w:vAlign w:val="bottom"/>
            <w:hideMark/>
          </w:tcPr>
          <w:p w14:paraId="327B540B" w14:textId="77777777" w:rsidR="000709AE" w:rsidRPr="002369C2" w:rsidRDefault="000709AE" w:rsidP="00631EA4">
            <w:pPr>
              <w:ind w:right="-72"/>
              <w:jc w:val="center"/>
              <w:rPr>
                <w:rFonts w:ascii="Arial" w:hAnsi="Arial" w:cs="Arial"/>
                <w:b/>
                <w:bCs/>
                <w:sz w:val="18"/>
                <w:szCs w:val="18"/>
                <w:cs/>
                <w:lang w:val="en-US"/>
              </w:rPr>
            </w:pPr>
            <w:r w:rsidRPr="002369C2">
              <w:rPr>
                <w:rFonts w:ascii="Arial" w:hAnsi="Arial" w:cs="Arial"/>
                <w:b/>
                <w:bCs/>
                <w:sz w:val="18"/>
                <w:szCs w:val="18"/>
                <w:cs/>
              </w:rPr>
              <w:t xml:space="preserve">Consolidated </w:t>
            </w:r>
            <w:r w:rsidRPr="002369C2">
              <w:rPr>
                <w:rFonts w:ascii="Arial" w:hAnsi="Arial" w:cs="Arial"/>
                <w:b/>
                <w:bCs/>
                <w:sz w:val="18"/>
                <w:szCs w:val="18"/>
                <w:lang w:val="en-US"/>
              </w:rPr>
              <w:t xml:space="preserve">and Separate </w:t>
            </w:r>
            <w:r w:rsidRPr="002369C2">
              <w:rPr>
                <w:rFonts w:ascii="Arial" w:hAnsi="Arial" w:cs="Arial"/>
                <w:b/>
                <w:bCs/>
                <w:sz w:val="18"/>
                <w:szCs w:val="18"/>
                <w:cs/>
              </w:rPr>
              <w:t>financial information</w:t>
            </w:r>
          </w:p>
        </w:tc>
      </w:tr>
      <w:tr w:rsidR="000709AE" w:rsidRPr="002369C2" w14:paraId="393EC647" w14:textId="77777777" w:rsidTr="00AD3BB2">
        <w:trPr>
          <w:trHeight w:val="74"/>
        </w:trPr>
        <w:tc>
          <w:tcPr>
            <w:tcW w:w="6912" w:type="dxa"/>
            <w:vAlign w:val="bottom"/>
          </w:tcPr>
          <w:p w14:paraId="6DF0EAC8" w14:textId="77777777" w:rsidR="000709AE" w:rsidRPr="002369C2" w:rsidRDefault="000709AE" w:rsidP="00631EA4">
            <w:pPr>
              <w:ind w:left="72"/>
              <w:rPr>
                <w:rFonts w:ascii="Arial" w:hAnsi="Arial" w:cs="Arial"/>
                <w:sz w:val="18"/>
                <w:szCs w:val="18"/>
                <w:cs/>
              </w:rPr>
            </w:pPr>
          </w:p>
        </w:tc>
        <w:tc>
          <w:tcPr>
            <w:tcW w:w="1368" w:type="dxa"/>
            <w:tcBorders>
              <w:top w:val="single" w:sz="4" w:space="0" w:color="auto"/>
            </w:tcBorders>
            <w:vAlign w:val="bottom"/>
          </w:tcPr>
          <w:p w14:paraId="4E6BDACA" w14:textId="77777777" w:rsidR="000709AE" w:rsidRPr="002369C2" w:rsidRDefault="000709AE" w:rsidP="00631EA4">
            <w:pPr>
              <w:pStyle w:val="a2"/>
              <w:ind w:right="-72"/>
              <w:jc w:val="right"/>
              <w:rPr>
                <w:rFonts w:ascii="Arial" w:hAnsi="Arial" w:cs="Arial"/>
                <w:b/>
                <w:bCs/>
                <w:sz w:val="18"/>
                <w:szCs w:val="18"/>
                <w:lang w:val="en-GB"/>
              </w:rPr>
            </w:pPr>
            <w:r w:rsidRPr="002369C2">
              <w:rPr>
                <w:rFonts w:ascii="Arial" w:hAnsi="Arial" w:cs="Arial"/>
                <w:b/>
                <w:bCs/>
                <w:sz w:val="18"/>
                <w:szCs w:val="18"/>
                <w:lang w:val="en-GB"/>
              </w:rPr>
              <w:t>Unsecured</w:t>
            </w:r>
          </w:p>
        </w:tc>
        <w:tc>
          <w:tcPr>
            <w:tcW w:w="1368" w:type="dxa"/>
            <w:tcBorders>
              <w:top w:val="single" w:sz="4" w:space="0" w:color="auto"/>
            </w:tcBorders>
            <w:vAlign w:val="bottom"/>
          </w:tcPr>
          <w:p w14:paraId="1AB55306" w14:textId="77777777" w:rsidR="000709AE" w:rsidRPr="002369C2" w:rsidRDefault="000709AE" w:rsidP="00631EA4">
            <w:pPr>
              <w:pStyle w:val="a2"/>
              <w:ind w:right="-72"/>
              <w:jc w:val="right"/>
              <w:rPr>
                <w:rFonts w:ascii="Arial" w:hAnsi="Arial" w:cs="Arial"/>
                <w:b/>
                <w:bCs/>
                <w:sz w:val="18"/>
                <w:szCs w:val="18"/>
                <w:lang w:val="en-GB"/>
              </w:rPr>
            </w:pPr>
            <w:r w:rsidRPr="002369C2">
              <w:rPr>
                <w:rFonts w:ascii="Arial" w:hAnsi="Arial" w:cs="Arial"/>
                <w:b/>
                <w:bCs/>
                <w:sz w:val="18"/>
                <w:szCs w:val="18"/>
                <w:lang w:val="en-GB"/>
              </w:rPr>
              <w:t>Secured</w:t>
            </w:r>
          </w:p>
        </w:tc>
      </w:tr>
      <w:tr w:rsidR="000709AE" w:rsidRPr="002369C2" w14:paraId="3632489B" w14:textId="77777777" w:rsidTr="00AD3BB2">
        <w:tc>
          <w:tcPr>
            <w:tcW w:w="6912" w:type="dxa"/>
            <w:vAlign w:val="bottom"/>
          </w:tcPr>
          <w:p w14:paraId="38495501" w14:textId="77777777" w:rsidR="000709AE" w:rsidRPr="002369C2" w:rsidRDefault="000709AE" w:rsidP="00631EA4">
            <w:pPr>
              <w:ind w:left="72"/>
              <w:rPr>
                <w:rFonts w:ascii="Arial" w:hAnsi="Arial" w:cs="Arial"/>
                <w:sz w:val="18"/>
                <w:szCs w:val="18"/>
                <w:cs/>
              </w:rPr>
            </w:pPr>
          </w:p>
        </w:tc>
        <w:tc>
          <w:tcPr>
            <w:tcW w:w="1368" w:type="dxa"/>
            <w:tcBorders>
              <w:bottom w:val="single" w:sz="4" w:space="0" w:color="auto"/>
            </w:tcBorders>
            <w:shd w:val="clear" w:color="auto" w:fill="auto"/>
            <w:vAlign w:val="bottom"/>
            <w:hideMark/>
          </w:tcPr>
          <w:p w14:paraId="704EDE94" w14:textId="77777777" w:rsidR="000709AE" w:rsidRPr="002369C2" w:rsidRDefault="000709AE" w:rsidP="00631EA4">
            <w:pPr>
              <w:ind w:right="-72"/>
              <w:jc w:val="right"/>
              <w:rPr>
                <w:rFonts w:ascii="Arial" w:hAnsi="Arial" w:cs="Arial"/>
                <w:b/>
                <w:bCs/>
                <w:sz w:val="18"/>
                <w:szCs w:val="18"/>
                <w:cs/>
                <w:lang w:val="en-US"/>
              </w:rPr>
            </w:pPr>
            <w:r w:rsidRPr="002369C2">
              <w:rPr>
                <w:rFonts w:ascii="Arial" w:hAnsi="Arial" w:cs="Arial"/>
                <w:b/>
                <w:bCs/>
                <w:sz w:val="18"/>
                <w:szCs w:val="18"/>
                <w:cs/>
              </w:rPr>
              <w:t>Bah</w:t>
            </w:r>
            <w:r w:rsidRPr="002369C2">
              <w:rPr>
                <w:rFonts w:ascii="Arial" w:hAnsi="Arial" w:cs="Arial"/>
                <w:b/>
                <w:bCs/>
                <w:sz w:val="18"/>
                <w:szCs w:val="18"/>
                <w:lang w:val="en-US"/>
              </w:rPr>
              <w:t>t’</w:t>
            </w:r>
            <w:r w:rsidRPr="002369C2">
              <w:rPr>
                <w:rFonts w:ascii="Arial" w:hAnsi="Arial" w:cs="Arial"/>
                <w:b/>
                <w:bCs/>
                <w:sz w:val="18"/>
                <w:szCs w:val="18"/>
                <w:lang w:val="en-GB"/>
              </w:rPr>
              <w:t>000</w:t>
            </w:r>
          </w:p>
        </w:tc>
        <w:tc>
          <w:tcPr>
            <w:tcW w:w="1368" w:type="dxa"/>
            <w:tcBorders>
              <w:bottom w:val="single" w:sz="4" w:space="0" w:color="auto"/>
            </w:tcBorders>
            <w:shd w:val="clear" w:color="auto" w:fill="auto"/>
            <w:vAlign w:val="bottom"/>
            <w:hideMark/>
          </w:tcPr>
          <w:p w14:paraId="1CBDBE17" w14:textId="77777777"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r>
      <w:tr w:rsidR="000709AE" w:rsidRPr="00ED5AB2" w14:paraId="5D4FD849" w14:textId="77777777" w:rsidTr="00AD3BB2">
        <w:tc>
          <w:tcPr>
            <w:tcW w:w="6912" w:type="dxa"/>
            <w:vAlign w:val="bottom"/>
          </w:tcPr>
          <w:p w14:paraId="42182A64" w14:textId="77777777" w:rsidR="000709AE" w:rsidRPr="00ED5AB2" w:rsidRDefault="000709AE" w:rsidP="00631EA4">
            <w:pPr>
              <w:ind w:left="72"/>
              <w:rPr>
                <w:rFonts w:ascii="Arial" w:hAnsi="Arial" w:cs="Arial"/>
                <w:sz w:val="18"/>
                <w:szCs w:val="18"/>
                <w:lang w:val="en-US"/>
              </w:rPr>
            </w:pPr>
          </w:p>
        </w:tc>
        <w:tc>
          <w:tcPr>
            <w:tcW w:w="1368" w:type="dxa"/>
            <w:tcBorders>
              <w:top w:val="single" w:sz="4" w:space="0" w:color="auto"/>
            </w:tcBorders>
            <w:shd w:val="clear" w:color="auto" w:fill="FAFAFA"/>
            <w:vAlign w:val="bottom"/>
          </w:tcPr>
          <w:p w14:paraId="341F0E21" w14:textId="77777777" w:rsidR="000709AE" w:rsidRPr="00ED5AB2" w:rsidRDefault="000709AE" w:rsidP="00631EA4">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266DCCA0" w14:textId="77777777" w:rsidR="000709AE" w:rsidRPr="00ED5AB2" w:rsidRDefault="000709AE" w:rsidP="00631EA4">
            <w:pPr>
              <w:ind w:right="-72"/>
              <w:jc w:val="right"/>
              <w:rPr>
                <w:rFonts w:ascii="Arial" w:hAnsi="Arial" w:cs="Arial"/>
                <w:sz w:val="18"/>
                <w:szCs w:val="18"/>
                <w:lang w:val="en-GB"/>
              </w:rPr>
            </w:pPr>
          </w:p>
        </w:tc>
      </w:tr>
      <w:tr w:rsidR="002F1554" w:rsidRPr="0022463A" w14:paraId="6BF9BFBF" w14:textId="77777777" w:rsidTr="00AD3BB2">
        <w:trPr>
          <w:trHeight w:val="70"/>
        </w:trPr>
        <w:tc>
          <w:tcPr>
            <w:tcW w:w="6912" w:type="dxa"/>
            <w:vAlign w:val="bottom"/>
            <w:hideMark/>
          </w:tcPr>
          <w:p w14:paraId="5B295145" w14:textId="08E9DDDE" w:rsidR="002F1554" w:rsidRPr="002369C2" w:rsidRDefault="002F1554" w:rsidP="002F1554">
            <w:pPr>
              <w:ind w:left="72"/>
              <w:rPr>
                <w:rFonts w:ascii="Arial" w:hAnsi="Arial" w:cs="Arial"/>
                <w:sz w:val="18"/>
                <w:szCs w:val="18"/>
                <w:lang w:val="en-US"/>
              </w:rPr>
            </w:pPr>
            <w:r w:rsidRPr="002369C2">
              <w:rPr>
                <w:rFonts w:ascii="Arial" w:hAnsi="Arial" w:cs="Arial"/>
                <w:sz w:val="18"/>
                <w:szCs w:val="18"/>
                <w:lang w:val="en-US"/>
              </w:rPr>
              <w:t xml:space="preserve">Opening balance as at 1 January </w:t>
            </w:r>
            <w:r w:rsidRPr="002369C2">
              <w:rPr>
                <w:rFonts w:ascii="Arial" w:hAnsi="Arial" w:cs="Arial"/>
                <w:sz w:val="18"/>
                <w:szCs w:val="18"/>
                <w:lang w:val="en-GB"/>
              </w:rPr>
              <w:t>202</w:t>
            </w:r>
            <w:r>
              <w:rPr>
                <w:rFonts w:ascii="Arial" w:hAnsi="Arial" w:cs="Arial"/>
                <w:sz w:val="18"/>
                <w:szCs w:val="18"/>
                <w:lang w:val="en-GB"/>
              </w:rPr>
              <w:t>1</w:t>
            </w:r>
          </w:p>
        </w:tc>
        <w:tc>
          <w:tcPr>
            <w:tcW w:w="1368" w:type="dxa"/>
            <w:shd w:val="clear" w:color="auto" w:fill="FAFAFA"/>
            <w:vAlign w:val="bottom"/>
          </w:tcPr>
          <w:p w14:paraId="5B1F9B5B" w14:textId="4182DC83" w:rsidR="002F1554" w:rsidRPr="00927CF8" w:rsidRDefault="002F1554" w:rsidP="002F1554">
            <w:pPr>
              <w:ind w:right="-72"/>
              <w:jc w:val="right"/>
              <w:rPr>
                <w:rFonts w:ascii="Arial" w:hAnsi="Arial" w:cs="Arial"/>
                <w:sz w:val="18"/>
                <w:szCs w:val="18"/>
                <w:lang w:val="en-GB"/>
              </w:rPr>
            </w:pPr>
            <w:r w:rsidRPr="002F1554">
              <w:rPr>
                <w:rFonts w:ascii="Arial" w:hAnsi="Arial" w:cs="Arial"/>
                <w:sz w:val="18"/>
                <w:szCs w:val="18"/>
                <w:cs/>
                <w:lang w:val="en-GB"/>
              </w:rPr>
              <w:t>2</w:t>
            </w:r>
            <w:r w:rsidRPr="002F1554">
              <w:rPr>
                <w:rFonts w:ascii="Arial" w:hAnsi="Arial" w:cs="Arial"/>
                <w:sz w:val="18"/>
                <w:szCs w:val="18"/>
                <w:lang w:val="en-GB"/>
              </w:rPr>
              <w:t>,</w:t>
            </w:r>
            <w:r w:rsidRPr="002F1554">
              <w:rPr>
                <w:rFonts w:ascii="Arial" w:hAnsi="Arial" w:cs="Arial"/>
                <w:sz w:val="18"/>
                <w:szCs w:val="18"/>
                <w:cs/>
                <w:lang w:val="en-GB"/>
              </w:rPr>
              <w:t>102</w:t>
            </w:r>
            <w:r w:rsidRPr="002F1554">
              <w:rPr>
                <w:rFonts w:ascii="Arial" w:hAnsi="Arial" w:cs="Arial"/>
                <w:sz w:val="18"/>
                <w:szCs w:val="18"/>
                <w:lang w:val="en-GB"/>
              </w:rPr>
              <w:t>,</w:t>
            </w:r>
            <w:r w:rsidRPr="002F1554">
              <w:rPr>
                <w:rFonts w:ascii="Arial" w:hAnsi="Arial" w:cs="Arial"/>
                <w:sz w:val="18"/>
                <w:szCs w:val="18"/>
                <w:cs/>
                <w:lang w:val="en-GB"/>
              </w:rPr>
              <w:t>100</w:t>
            </w:r>
          </w:p>
        </w:tc>
        <w:tc>
          <w:tcPr>
            <w:tcW w:w="1368" w:type="dxa"/>
            <w:shd w:val="clear" w:color="auto" w:fill="FAFAFA"/>
            <w:vAlign w:val="bottom"/>
          </w:tcPr>
          <w:p w14:paraId="6697E359" w14:textId="6B3AF60F" w:rsidR="002F1554" w:rsidRPr="002F1554" w:rsidRDefault="002F1554" w:rsidP="002F1554">
            <w:pPr>
              <w:ind w:right="-72"/>
              <w:jc w:val="right"/>
              <w:rPr>
                <w:rFonts w:ascii="Arial" w:hAnsi="Arial" w:cs="Arial"/>
                <w:sz w:val="18"/>
                <w:szCs w:val="18"/>
                <w:cs/>
                <w:lang w:val="en-GB"/>
              </w:rPr>
            </w:pPr>
            <w:r w:rsidRPr="002F1554">
              <w:rPr>
                <w:rFonts w:ascii="Arial" w:hAnsi="Arial" w:cs="Arial"/>
                <w:sz w:val="18"/>
                <w:szCs w:val="18"/>
                <w:cs/>
                <w:lang w:val="en-GB"/>
              </w:rPr>
              <w:t>12</w:t>
            </w:r>
            <w:r w:rsidRPr="002F1554">
              <w:rPr>
                <w:rFonts w:ascii="Arial" w:hAnsi="Arial" w:cs="Arial"/>
                <w:sz w:val="18"/>
                <w:szCs w:val="18"/>
                <w:lang w:val="en-GB"/>
              </w:rPr>
              <w:t>,</w:t>
            </w:r>
            <w:r w:rsidRPr="002F1554">
              <w:rPr>
                <w:rFonts w:ascii="Arial" w:hAnsi="Arial" w:cs="Arial"/>
                <w:sz w:val="18"/>
                <w:szCs w:val="18"/>
                <w:cs/>
                <w:lang w:val="en-GB"/>
              </w:rPr>
              <w:t>713</w:t>
            </w:r>
            <w:r w:rsidRPr="002F1554">
              <w:rPr>
                <w:rFonts w:ascii="Arial" w:hAnsi="Arial" w:cs="Arial"/>
                <w:sz w:val="18"/>
                <w:szCs w:val="18"/>
                <w:lang w:val="en-GB"/>
              </w:rPr>
              <w:t>,</w:t>
            </w:r>
            <w:r w:rsidRPr="002F1554">
              <w:rPr>
                <w:rFonts w:ascii="Arial" w:hAnsi="Arial" w:cs="Arial"/>
                <w:sz w:val="18"/>
                <w:szCs w:val="18"/>
                <w:cs/>
                <w:lang w:val="en-GB"/>
              </w:rPr>
              <w:t>53</w:t>
            </w:r>
            <w:r w:rsidR="00EE6083">
              <w:rPr>
                <w:rFonts w:ascii="Arial" w:hAnsi="Arial" w:cs="Arial"/>
                <w:sz w:val="18"/>
                <w:szCs w:val="18"/>
                <w:lang w:val="en-GB"/>
              </w:rPr>
              <w:t>6</w:t>
            </w:r>
          </w:p>
        </w:tc>
      </w:tr>
      <w:tr w:rsidR="002F1554" w:rsidRPr="00257EDD" w14:paraId="2F89426F" w14:textId="77777777" w:rsidTr="00AD3BB2">
        <w:tc>
          <w:tcPr>
            <w:tcW w:w="6912" w:type="dxa"/>
            <w:vAlign w:val="bottom"/>
            <w:hideMark/>
          </w:tcPr>
          <w:p w14:paraId="673DEA3C" w14:textId="77777777" w:rsidR="002F1554" w:rsidRPr="002369C2" w:rsidRDefault="002F1554" w:rsidP="002F1554">
            <w:pPr>
              <w:ind w:left="72"/>
              <w:rPr>
                <w:rFonts w:ascii="Arial" w:hAnsi="Arial" w:cs="Arial"/>
                <w:sz w:val="18"/>
                <w:szCs w:val="18"/>
                <w:lang w:val="en-US"/>
              </w:rPr>
            </w:pPr>
            <w:r w:rsidRPr="002369C2">
              <w:rPr>
                <w:rFonts w:ascii="Arial" w:hAnsi="Arial" w:cs="Arial"/>
                <w:sz w:val="18"/>
                <w:szCs w:val="18"/>
                <w:lang w:val="en-US"/>
              </w:rPr>
              <w:t>Additions (Principal - net of borrowing cost)</w:t>
            </w:r>
          </w:p>
        </w:tc>
        <w:tc>
          <w:tcPr>
            <w:tcW w:w="1368" w:type="dxa"/>
            <w:shd w:val="clear" w:color="auto" w:fill="FAFAFA"/>
            <w:vAlign w:val="center"/>
          </w:tcPr>
          <w:p w14:paraId="4D4FF6B5" w14:textId="3C9598C6" w:rsidR="002F1554" w:rsidRPr="004E2298" w:rsidRDefault="0060735F" w:rsidP="002F1554">
            <w:pPr>
              <w:ind w:right="-72"/>
              <w:jc w:val="right"/>
              <w:rPr>
                <w:rFonts w:ascii="Arial" w:hAnsi="Arial" w:cs="Arial"/>
                <w:sz w:val="18"/>
                <w:szCs w:val="18"/>
                <w:lang w:val="en-GB"/>
              </w:rPr>
            </w:pPr>
            <w:r>
              <w:rPr>
                <w:rFonts w:ascii="Arial" w:hAnsi="Arial" w:cs="Arial"/>
                <w:sz w:val="18"/>
                <w:szCs w:val="18"/>
                <w:lang w:val="en-GB"/>
              </w:rPr>
              <w:t>-</w:t>
            </w:r>
          </w:p>
        </w:tc>
        <w:tc>
          <w:tcPr>
            <w:tcW w:w="1368" w:type="dxa"/>
            <w:shd w:val="clear" w:color="auto" w:fill="FAFAFA"/>
            <w:vAlign w:val="center"/>
          </w:tcPr>
          <w:p w14:paraId="0FB861B6" w14:textId="4E195443" w:rsidR="002F1554" w:rsidRPr="002F1554" w:rsidRDefault="0060735F" w:rsidP="002F1554">
            <w:pPr>
              <w:ind w:right="-72"/>
              <w:jc w:val="right"/>
              <w:rPr>
                <w:rFonts w:ascii="Arial" w:hAnsi="Arial" w:cs="Arial"/>
                <w:sz w:val="18"/>
                <w:szCs w:val="18"/>
                <w:cs/>
                <w:lang w:val="en-GB"/>
              </w:rPr>
            </w:pPr>
            <w:r w:rsidRPr="0060735F">
              <w:rPr>
                <w:rFonts w:ascii="Arial" w:hAnsi="Arial" w:cs="Arial"/>
                <w:sz w:val="18"/>
                <w:szCs w:val="18"/>
                <w:lang w:val="en-GB"/>
              </w:rPr>
              <w:t>2,986,8</w:t>
            </w:r>
            <w:r w:rsidR="00E00000">
              <w:rPr>
                <w:rFonts w:ascii="Arial" w:hAnsi="Arial" w:cs="Arial"/>
                <w:sz w:val="18"/>
                <w:szCs w:val="18"/>
                <w:lang w:val="en-GB"/>
              </w:rPr>
              <w:t>99</w:t>
            </w:r>
          </w:p>
        </w:tc>
      </w:tr>
      <w:tr w:rsidR="002F1554" w:rsidRPr="002369C2" w14:paraId="1A95F518" w14:textId="77777777" w:rsidTr="00AD3BB2">
        <w:trPr>
          <w:trHeight w:val="73"/>
        </w:trPr>
        <w:tc>
          <w:tcPr>
            <w:tcW w:w="6912" w:type="dxa"/>
            <w:vAlign w:val="bottom"/>
          </w:tcPr>
          <w:p w14:paraId="3FC66275" w14:textId="77777777" w:rsidR="002F1554" w:rsidRPr="002369C2" w:rsidRDefault="002F1554" w:rsidP="002F1554">
            <w:pPr>
              <w:ind w:left="72"/>
              <w:rPr>
                <w:rFonts w:ascii="Arial" w:hAnsi="Arial" w:cs="Arial"/>
                <w:sz w:val="18"/>
                <w:szCs w:val="18"/>
                <w:lang w:val="en-US"/>
              </w:rPr>
            </w:pPr>
            <w:r w:rsidRPr="002369C2">
              <w:rPr>
                <w:rFonts w:ascii="Arial" w:hAnsi="Arial" w:cs="Arial"/>
                <w:sz w:val="18"/>
                <w:szCs w:val="18"/>
                <w:lang w:val="en-US"/>
              </w:rPr>
              <w:t>Repayments</w:t>
            </w:r>
          </w:p>
        </w:tc>
        <w:tc>
          <w:tcPr>
            <w:tcW w:w="1368" w:type="dxa"/>
            <w:shd w:val="clear" w:color="auto" w:fill="FAFAFA"/>
            <w:vAlign w:val="center"/>
          </w:tcPr>
          <w:p w14:paraId="38BBFCF1" w14:textId="5B418979" w:rsidR="002F1554" w:rsidRPr="002F1554" w:rsidRDefault="0060735F" w:rsidP="002F1554">
            <w:pPr>
              <w:ind w:right="-72"/>
              <w:jc w:val="right"/>
              <w:rPr>
                <w:rFonts w:ascii="Arial" w:hAnsi="Arial" w:cs="Arial"/>
                <w:sz w:val="18"/>
                <w:szCs w:val="18"/>
                <w:lang w:val="en-GB"/>
              </w:rPr>
            </w:pPr>
            <w:r>
              <w:rPr>
                <w:rFonts w:ascii="Arial" w:hAnsi="Arial" w:cs="Arial"/>
                <w:sz w:val="18"/>
                <w:szCs w:val="18"/>
                <w:lang w:val="en-GB"/>
              </w:rPr>
              <w:t>(2,102,100)</w:t>
            </w:r>
          </w:p>
        </w:tc>
        <w:tc>
          <w:tcPr>
            <w:tcW w:w="1368" w:type="dxa"/>
            <w:shd w:val="clear" w:color="auto" w:fill="FAFAFA"/>
            <w:vAlign w:val="center"/>
          </w:tcPr>
          <w:p w14:paraId="1EE38C9C" w14:textId="41A5BC62" w:rsidR="002F1554" w:rsidRPr="002F1554" w:rsidRDefault="0060735F" w:rsidP="002F1554">
            <w:pPr>
              <w:ind w:right="-72"/>
              <w:jc w:val="right"/>
              <w:rPr>
                <w:rFonts w:ascii="Arial" w:hAnsi="Arial" w:cs="Arial"/>
                <w:sz w:val="18"/>
                <w:szCs w:val="18"/>
                <w:cs/>
                <w:lang w:val="en-GB"/>
              </w:rPr>
            </w:pPr>
            <w:r>
              <w:rPr>
                <w:rFonts w:ascii="Arial" w:hAnsi="Arial" w:cs="Arial"/>
                <w:sz w:val="18"/>
                <w:szCs w:val="18"/>
                <w:lang w:val="en-GB"/>
              </w:rPr>
              <w:t>-</w:t>
            </w:r>
          </w:p>
        </w:tc>
      </w:tr>
      <w:tr w:rsidR="002F1554" w:rsidRPr="00257EDD" w14:paraId="05942E14" w14:textId="77777777" w:rsidTr="00AD3BB2">
        <w:trPr>
          <w:trHeight w:val="73"/>
        </w:trPr>
        <w:tc>
          <w:tcPr>
            <w:tcW w:w="6912" w:type="dxa"/>
            <w:vAlign w:val="bottom"/>
            <w:hideMark/>
          </w:tcPr>
          <w:p w14:paraId="05E86AF2" w14:textId="77777777" w:rsidR="002F1554" w:rsidRPr="002369C2" w:rsidRDefault="002F1554" w:rsidP="002F1554">
            <w:pPr>
              <w:ind w:left="72"/>
              <w:rPr>
                <w:rFonts w:ascii="Arial" w:hAnsi="Arial" w:cs="Arial"/>
                <w:sz w:val="18"/>
                <w:szCs w:val="18"/>
                <w:lang w:val="en-US"/>
              </w:rPr>
            </w:pPr>
            <w:proofErr w:type="spellStart"/>
            <w:r w:rsidRPr="002369C2">
              <w:rPr>
                <w:rFonts w:ascii="Arial" w:hAnsi="Arial" w:cs="Arial"/>
                <w:sz w:val="18"/>
                <w:szCs w:val="18"/>
                <w:lang w:val="en-US"/>
              </w:rPr>
              <w:t>Amortisation</w:t>
            </w:r>
            <w:proofErr w:type="spellEnd"/>
            <w:r w:rsidRPr="002369C2">
              <w:rPr>
                <w:rFonts w:ascii="Arial" w:hAnsi="Arial" w:cs="Arial"/>
                <w:sz w:val="18"/>
                <w:szCs w:val="18"/>
                <w:lang w:val="en-US"/>
              </w:rPr>
              <w:t xml:space="preserve"> of debt issuance costs</w:t>
            </w:r>
          </w:p>
        </w:tc>
        <w:tc>
          <w:tcPr>
            <w:tcW w:w="1368" w:type="dxa"/>
            <w:tcBorders>
              <w:bottom w:val="single" w:sz="4" w:space="0" w:color="auto"/>
            </w:tcBorders>
            <w:shd w:val="clear" w:color="auto" w:fill="FAFAFA"/>
            <w:vAlign w:val="center"/>
          </w:tcPr>
          <w:p w14:paraId="405B757E" w14:textId="7C43C3F1" w:rsidR="002F1554" w:rsidRPr="002F1554" w:rsidRDefault="0060735F" w:rsidP="002F1554">
            <w:pPr>
              <w:ind w:right="-72"/>
              <w:jc w:val="right"/>
              <w:rPr>
                <w:rFonts w:ascii="Arial" w:hAnsi="Arial" w:cs="Arial"/>
                <w:sz w:val="18"/>
                <w:szCs w:val="18"/>
                <w:cs/>
                <w:lang w:val="en-GB"/>
              </w:rPr>
            </w:pPr>
            <w:r>
              <w:rPr>
                <w:rFonts w:ascii="Arial" w:hAnsi="Arial" w:cs="Arial"/>
                <w:sz w:val="18"/>
                <w:szCs w:val="18"/>
                <w:lang w:val="en-GB"/>
              </w:rPr>
              <w:t>-</w:t>
            </w:r>
          </w:p>
        </w:tc>
        <w:tc>
          <w:tcPr>
            <w:tcW w:w="1368" w:type="dxa"/>
            <w:tcBorders>
              <w:bottom w:val="single" w:sz="4" w:space="0" w:color="auto"/>
            </w:tcBorders>
            <w:shd w:val="clear" w:color="auto" w:fill="FAFAFA"/>
            <w:vAlign w:val="center"/>
          </w:tcPr>
          <w:p w14:paraId="0FB749BA" w14:textId="0E425688" w:rsidR="002F1554" w:rsidRPr="002F1554" w:rsidRDefault="0060735F" w:rsidP="002F1554">
            <w:pPr>
              <w:ind w:right="-72"/>
              <w:jc w:val="right"/>
              <w:rPr>
                <w:rFonts w:ascii="Arial" w:hAnsi="Arial" w:cs="Arial"/>
                <w:sz w:val="18"/>
                <w:szCs w:val="18"/>
                <w:cs/>
                <w:lang w:val="en-GB"/>
              </w:rPr>
            </w:pPr>
            <w:r>
              <w:rPr>
                <w:rFonts w:ascii="Arial" w:hAnsi="Arial" w:cs="Arial"/>
                <w:sz w:val="18"/>
                <w:szCs w:val="18"/>
                <w:lang w:val="en-GB"/>
              </w:rPr>
              <w:t>12,7</w:t>
            </w:r>
            <w:r w:rsidR="00E00000">
              <w:rPr>
                <w:rFonts w:ascii="Arial" w:hAnsi="Arial" w:cs="Arial"/>
                <w:sz w:val="18"/>
                <w:szCs w:val="18"/>
                <w:lang w:val="en-GB"/>
              </w:rPr>
              <w:t>17</w:t>
            </w:r>
          </w:p>
        </w:tc>
      </w:tr>
      <w:tr w:rsidR="002F1554" w:rsidRPr="00257EDD" w14:paraId="08201AFC" w14:textId="77777777" w:rsidTr="00AD3BB2">
        <w:trPr>
          <w:trHeight w:val="87"/>
        </w:trPr>
        <w:tc>
          <w:tcPr>
            <w:tcW w:w="6912" w:type="dxa"/>
            <w:vAlign w:val="bottom"/>
          </w:tcPr>
          <w:p w14:paraId="20B87003" w14:textId="77777777" w:rsidR="002F1554" w:rsidRPr="00ED5AB2" w:rsidRDefault="002F1554" w:rsidP="002F1554">
            <w:pPr>
              <w:ind w:left="72"/>
              <w:rPr>
                <w:rFonts w:ascii="Arial" w:hAnsi="Arial" w:cs="Arial"/>
                <w:sz w:val="18"/>
                <w:szCs w:val="18"/>
                <w:cs/>
              </w:rPr>
            </w:pPr>
          </w:p>
        </w:tc>
        <w:tc>
          <w:tcPr>
            <w:tcW w:w="1368" w:type="dxa"/>
            <w:tcBorders>
              <w:top w:val="single" w:sz="4" w:space="0" w:color="auto"/>
            </w:tcBorders>
            <w:shd w:val="clear" w:color="auto" w:fill="FAFAFA"/>
            <w:vAlign w:val="bottom"/>
          </w:tcPr>
          <w:p w14:paraId="5EADE626" w14:textId="77777777" w:rsidR="002F1554" w:rsidRPr="00ED5AB2" w:rsidRDefault="002F1554" w:rsidP="002F1554">
            <w:pPr>
              <w:ind w:right="-72"/>
              <w:jc w:val="right"/>
              <w:rPr>
                <w:rFonts w:ascii="Arial" w:hAnsi="Arial" w:cs="Arial"/>
                <w:sz w:val="18"/>
                <w:szCs w:val="18"/>
                <w:cs/>
                <w:lang w:val="en-GB"/>
              </w:rPr>
            </w:pPr>
          </w:p>
        </w:tc>
        <w:tc>
          <w:tcPr>
            <w:tcW w:w="1368" w:type="dxa"/>
            <w:tcBorders>
              <w:top w:val="single" w:sz="4" w:space="0" w:color="auto"/>
            </w:tcBorders>
            <w:shd w:val="clear" w:color="auto" w:fill="FAFAFA"/>
            <w:vAlign w:val="bottom"/>
          </w:tcPr>
          <w:p w14:paraId="50632F72" w14:textId="77777777" w:rsidR="002F1554" w:rsidRPr="00ED5AB2" w:rsidRDefault="002F1554" w:rsidP="002F1554">
            <w:pPr>
              <w:ind w:right="-72"/>
              <w:jc w:val="right"/>
              <w:rPr>
                <w:rFonts w:ascii="Arial" w:hAnsi="Arial" w:cs="Arial"/>
                <w:sz w:val="18"/>
                <w:szCs w:val="18"/>
                <w:cs/>
                <w:lang w:val="en-GB"/>
              </w:rPr>
            </w:pPr>
          </w:p>
        </w:tc>
      </w:tr>
      <w:tr w:rsidR="002F1554" w:rsidRPr="00257EDD" w14:paraId="2F53ECAF" w14:textId="77777777" w:rsidTr="00AD3BB2">
        <w:tc>
          <w:tcPr>
            <w:tcW w:w="6912" w:type="dxa"/>
            <w:vAlign w:val="bottom"/>
            <w:hideMark/>
          </w:tcPr>
          <w:p w14:paraId="52B7DE9B" w14:textId="4D934FEF" w:rsidR="002F1554" w:rsidRPr="002369C2" w:rsidRDefault="002F1554" w:rsidP="002F1554">
            <w:pPr>
              <w:ind w:left="72"/>
              <w:rPr>
                <w:rFonts w:ascii="Arial" w:hAnsi="Arial" w:cs="Arial"/>
                <w:sz w:val="18"/>
                <w:szCs w:val="18"/>
                <w:lang w:val="en-US"/>
              </w:rPr>
            </w:pPr>
            <w:r w:rsidRPr="002369C2">
              <w:rPr>
                <w:rFonts w:ascii="Arial" w:hAnsi="Arial" w:cs="Arial"/>
                <w:sz w:val="18"/>
                <w:szCs w:val="18"/>
                <w:lang w:val="en-US"/>
              </w:rPr>
              <w:t xml:space="preserve">Closing balance as at </w:t>
            </w:r>
            <w:r w:rsidR="007E68C3">
              <w:rPr>
                <w:rFonts w:ascii="Arial" w:hAnsi="Arial" w:cs="Arial"/>
                <w:spacing w:val="-4"/>
                <w:sz w:val="18"/>
                <w:szCs w:val="18"/>
                <w:lang w:val="en-GB"/>
              </w:rPr>
              <w:t>30 June</w:t>
            </w:r>
            <w:r>
              <w:rPr>
                <w:rFonts w:ascii="Arial" w:hAnsi="Arial" w:cs="Arial"/>
                <w:spacing w:val="-4"/>
                <w:sz w:val="18"/>
                <w:szCs w:val="18"/>
                <w:lang w:val="en-GB"/>
              </w:rPr>
              <w:t xml:space="preserve"> 2021</w:t>
            </w:r>
          </w:p>
        </w:tc>
        <w:tc>
          <w:tcPr>
            <w:tcW w:w="1368" w:type="dxa"/>
            <w:tcBorders>
              <w:bottom w:val="single" w:sz="4" w:space="0" w:color="auto"/>
            </w:tcBorders>
            <w:shd w:val="clear" w:color="auto" w:fill="FAFAFA"/>
          </w:tcPr>
          <w:p w14:paraId="72E3CED3" w14:textId="4EC0DE59" w:rsidR="002F1554" w:rsidRPr="002F1554" w:rsidRDefault="0060735F" w:rsidP="002F1554">
            <w:pPr>
              <w:ind w:right="-72"/>
              <w:jc w:val="right"/>
              <w:rPr>
                <w:rFonts w:ascii="Arial" w:hAnsi="Arial" w:cs="Arial"/>
                <w:sz w:val="18"/>
                <w:szCs w:val="18"/>
                <w:cs/>
                <w:lang w:val="en-GB"/>
              </w:rPr>
            </w:pPr>
            <w:r>
              <w:rPr>
                <w:rFonts w:ascii="Arial" w:hAnsi="Arial" w:cs="Arial"/>
                <w:sz w:val="18"/>
                <w:szCs w:val="18"/>
                <w:lang w:val="en-GB"/>
              </w:rPr>
              <w:t>-</w:t>
            </w:r>
          </w:p>
        </w:tc>
        <w:tc>
          <w:tcPr>
            <w:tcW w:w="1368" w:type="dxa"/>
            <w:tcBorders>
              <w:bottom w:val="single" w:sz="4" w:space="0" w:color="auto"/>
            </w:tcBorders>
            <w:shd w:val="clear" w:color="auto" w:fill="FAFAFA"/>
          </w:tcPr>
          <w:p w14:paraId="288271C9" w14:textId="1B85708B" w:rsidR="002F1554" w:rsidRPr="002F1554" w:rsidRDefault="0060735F" w:rsidP="002F1554">
            <w:pPr>
              <w:ind w:right="-72"/>
              <w:jc w:val="right"/>
              <w:rPr>
                <w:rFonts w:ascii="Arial" w:hAnsi="Arial" w:cs="Arial"/>
                <w:sz w:val="18"/>
                <w:szCs w:val="18"/>
                <w:cs/>
                <w:lang w:val="en-GB"/>
              </w:rPr>
            </w:pPr>
            <w:r w:rsidRPr="0060735F">
              <w:rPr>
                <w:rFonts w:ascii="Arial" w:hAnsi="Arial" w:cs="Arial"/>
                <w:sz w:val="18"/>
                <w:szCs w:val="18"/>
                <w:lang w:val="en-GB"/>
              </w:rPr>
              <w:t>15,713,152</w:t>
            </w:r>
          </w:p>
        </w:tc>
      </w:tr>
    </w:tbl>
    <w:p w14:paraId="41ABC60C" w14:textId="77777777" w:rsidR="000709AE" w:rsidRPr="002369C2" w:rsidRDefault="000709AE" w:rsidP="00B46ADF">
      <w:pPr>
        <w:jc w:val="thaiDistribute"/>
        <w:rPr>
          <w:rFonts w:ascii="Arial" w:hAnsi="Arial" w:cs="Arial"/>
          <w:sz w:val="18"/>
          <w:szCs w:val="18"/>
          <w:lang w:val="en-GB"/>
        </w:rPr>
      </w:pPr>
    </w:p>
    <w:p w14:paraId="75D99758" w14:textId="09172950" w:rsidR="000709AE" w:rsidRDefault="000709AE" w:rsidP="000709AE">
      <w:pPr>
        <w:jc w:val="thaiDistribute"/>
        <w:rPr>
          <w:rFonts w:ascii="Arial" w:hAnsi="Arial" w:cs="Arial"/>
          <w:sz w:val="18"/>
          <w:szCs w:val="18"/>
          <w:lang w:val="en-GB"/>
        </w:rPr>
      </w:pPr>
      <w:r w:rsidRPr="00AD4D94">
        <w:rPr>
          <w:rFonts w:ascii="Arial" w:hAnsi="Arial" w:cs="Arial"/>
          <w:spacing w:val="-6"/>
          <w:sz w:val="18"/>
          <w:szCs w:val="18"/>
          <w:lang w:val="en-GB"/>
        </w:rPr>
        <w:t xml:space="preserve">Senior </w:t>
      </w:r>
      <w:r w:rsidR="00D6023B" w:rsidRPr="00AD4D94">
        <w:rPr>
          <w:rFonts w:ascii="Arial" w:hAnsi="Arial" w:cs="Arial"/>
          <w:spacing w:val="-6"/>
          <w:sz w:val="18"/>
          <w:szCs w:val="18"/>
          <w:lang w:val="en-GB"/>
        </w:rPr>
        <w:t xml:space="preserve">unsecured </w:t>
      </w:r>
      <w:r w:rsidRPr="00AD4D94">
        <w:rPr>
          <w:rFonts w:ascii="Arial" w:hAnsi="Arial" w:cs="Arial"/>
          <w:spacing w:val="-6"/>
          <w:sz w:val="18"/>
          <w:szCs w:val="18"/>
          <w:lang w:val="en-GB"/>
        </w:rPr>
        <w:t>debentures were charged interest rate of</w:t>
      </w:r>
      <w:r w:rsidR="00D6023B" w:rsidRPr="00AD4D94">
        <w:rPr>
          <w:rFonts w:ascii="Arial" w:hAnsi="Arial" w:cs="Arial"/>
          <w:spacing w:val="-6"/>
          <w:sz w:val="18"/>
          <w:szCs w:val="18"/>
          <w:lang w:val="en-GB"/>
        </w:rPr>
        <w:t xml:space="preserve"> </w:t>
      </w:r>
      <w:r w:rsidR="0020727E" w:rsidRPr="00AD4D94">
        <w:rPr>
          <w:rFonts w:ascii="Arial" w:hAnsi="Arial" w:cs="Arial"/>
          <w:spacing w:val="-6"/>
          <w:sz w:val="18"/>
          <w:szCs w:val="18"/>
          <w:lang w:val="en-GB"/>
        </w:rPr>
        <w:t>4.40</w:t>
      </w:r>
      <w:r w:rsidRPr="00AD4D94">
        <w:rPr>
          <w:rFonts w:ascii="Arial" w:hAnsi="Arial" w:cs="Arial"/>
          <w:spacing w:val="-6"/>
          <w:sz w:val="18"/>
          <w:szCs w:val="18"/>
          <w:lang w:val="en-GB"/>
        </w:rPr>
        <w:t>%</w:t>
      </w:r>
      <w:r w:rsidRPr="00AD4D94">
        <w:rPr>
          <w:rFonts w:ascii="Arial" w:hAnsi="Arial" w:cs="Arial"/>
          <w:spacing w:val="-6"/>
          <w:sz w:val="18"/>
          <w:szCs w:val="18"/>
          <w:cs/>
          <w:lang w:val="en-GB"/>
        </w:rPr>
        <w:t xml:space="preserve"> </w:t>
      </w:r>
      <w:r w:rsidRPr="00AD4D94">
        <w:rPr>
          <w:rFonts w:ascii="Arial" w:hAnsi="Arial" w:cs="Arial"/>
          <w:spacing w:val="-6"/>
          <w:sz w:val="18"/>
          <w:szCs w:val="18"/>
          <w:lang w:val="en-GB"/>
        </w:rPr>
        <w:t>per annum in accordance with condition of each debenture</w:t>
      </w:r>
      <w:r w:rsidRPr="002369C2">
        <w:rPr>
          <w:rFonts w:ascii="Arial" w:hAnsi="Arial" w:cs="Arial"/>
          <w:spacing w:val="-2"/>
          <w:sz w:val="18"/>
          <w:szCs w:val="18"/>
          <w:lang w:val="en-GB"/>
        </w:rPr>
        <w:t xml:space="preserve"> (</w:t>
      </w:r>
      <w:r w:rsidR="003670D5">
        <w:rPr>
          <w:rFonts w:ascii="Arial" w:hAnsi="Arial" w:cs="Arial"/>
          <w:spacing w:val="-2"/>
          <w:sz w:val="18"/>
          <w:szCs w:val="18"/>
          <w:lang w:val="en-GB"/>
        </w:rPr>
        <w:t xml:space="preserve">31 December </w:t>
      </w:r>
      <w:r w:rsidRPr="002369C2">
        <w:rPr>
          <w:rFonts w:ascii="Arial" w:hAnsi="Arial" w:cs="Arial"/>
          <w:spacing w:val="-2"/>
          <w:sz w:val="18"/>
          <w:szCs w:val="18"/>
          <w:lang w:val="en-GB"/>
        </w:rPr>
        <w:t>20</w:t>
      </w:r>
      <w:r w:rsidR="00060858">
        <w:rPr>
          <w:rFonts w:ascii="Arial" w:hAnsi="Arial" w:cs="Arial"/>
          <w:spacing w:val="-2"/>
          <w:sz w:val="18"/>
          <w:szCs w:val="18"/>
          <w:lang w:val="en-GB"/>
        </w:rPr>
        <w:t>20</w:t>
      </w:r>
      <w:r w:rsidRPr="002369C2">
        <w:rPr>
          <w:rFonts w:ascii="Arial" w:hAnsi="Arial" w:cs="Arial"/>
          <w:spacing w:val="-2"/>
          <w:sz w:val="18"/>
          <w:szCs w:val="18"/>
          <w:lang w:val="en-GB"/>
        </w:rPr>
        <w:t xml:space="preserve">: </w:t>
      </w:r>
      <w:r w:rsidR="0080714C">
        <w:rPr>
          <w:rFonts w:ascii="Arial" w:hAnsi="Arial" w:cs="Arial"/>
          <w:spacing w:val="-2"/>
          <w:sz w:val="18"/>
          <w:szCs w:val="18"/>
          <w:lang w:val="en-GB"/>
        </w:rPr>
        <w:t>4.00</w:t>
      </w:r>
      <w:r w:rsidR="00570EE6">
        <w:rPr>
          <w:rFonts w:ascii="Arial" w:hAnsi="Arial" w:cs="Arial"/>
          <w:spacing w:val="-2"/>
          <w:sz w:val="18"/>
          <w:szCs w:val="18"/>
          <w:lang w:val="en-GB"/>
        </w:rPr>
        <w:t>%</w:t>
      </w:r>
      <w:r w:rsidR="0080714C">
        <w:rPr>
          <w:rFonts w:ascii="Arial" w:hAnsi="Arial" w:cs="Arial"/>
          <w:spacing w:val="-2"/>
          <w:sz w:val="18"/>
          <w:szCs w:val="18"/>
          <w:lang w:val="en-GB"/>
        </w:rPr>
        <w:t xml:space="preserve"> - </w:t>
      </w:r>
      <w:r w:rsidRPr="002369C2">
        <w:rPr>
          <w:rFonts w:ascii="Arial" w:hAnsi="Arial" w:cs="Arial"/>
          <w:sz w:val="18"/>
          <w:szCs w:val="18"/>
          <w:lang w:val="en-GB"/>
        </w:rPr>
        <w:t>4.40%</w:t>
      </w:r>
      <w:r w:rsidRPr="002369C2">
        <w:rPr>
          <w:rFonts w:ascii="Arial" w:hAnsi="Arial" w:cs="Arial"/>
          <w:sz w:val="18"/>
          <w:szCs w:val="18"/>
          <w:cs/>
          <w:lang w:val="en-GB"/>
        </w:rPr>
        <w:t xml:space="preserve"> </w:t>
      </w:r>
      <w:r w:rsidRPr="002369C2">
        <w:rPr>
          <w:rFonts w:ascii="Arial" w:hAnsi="Arial" w:cs="Arial"/>
          <w:spacing w:val="-2"/>
          <w:sz w:val="18"/>
          <w:szCs w:val="18"/>
          <w:lang w:val="en-GB"/>
        </w:rPr>
        <w:t>per annum) and have been paid interest on a quarterly basis and paid principa</w:t>
      </w:r>
      <w:r w:rsidRPr="002369C2">
        <w:rPr>
          <w:rFonts w:ascii="Arial" w:hAnsi="Arial" w:cs="Arial"/>
          <w:sz w:val="18"/>
          <w:szCs w:val="18"/>
          <w:lang w:val="en-GB"/>
        </w:rPr>
        <w:t>l at maturity date.</w:t>
      </w:r>
    </w:p>
    <w:p w14:paraId="126661F1" w14:textId="7CC808C7" w:rsidR="00D6023B" w:rsidRDefault="00D6023B" w:rsidP="000709AE">
      <w:pPr>
        <w:jc w:val="thaiDistribute"/>
        <w:rPr>
          <w:rFonts w:ascii="Arial" w:hAnsi="Arial" w:cs="Arial"/>
          <w:sz w:val="18"/>
          <w:szCs w:val="18"/>
          <w:lang w:val="en-GB"/>
        </w:rPr>
      </w:pPr>
    </w:p>
    <w:p w14:paraId="19B1AFBC" w14:textId="78E8766B" w:rsidR="00D6023B" w:rsidRDefault="00D6023B" w:rsidP="00D6023B">
      <w:pPr>
        <w:jc w:val="thaiDistribute"/>
        <w:rPr>
          <w:rFonts w:ascii="Arial" w:hAnsi="Arial" w:cs="Arial"/>
          <w:sz w:val="18"/>
          <w:szCs w:val="18"/>
          <w:lang w:val="en-GB"/>
        </w:rPr>
      </w:pPr>
      <w:r w:rsidRPr="006D61BE">
        <w:rPr>
          <w:rFonts w:ascii="Arial" w:hAnsi="Arial" w:cs="Arial"/>
          <w:spacing w:val="-4"/>
          <w:sz w:val="18"/>
          <w:szCs w:val="18"/>
          <w:lang w:val="en-GB"/>
        </w:rPr>
        <w:t xml:space="preserve">Senior </w:t>
      </w:r>
      <w:r w:rsidRPr="00D6023B">
        <w:rPr>
          <w:rFonts w:ascii="Arial" w:hAnsi="Arial" w:cs="Arial"/>
          <w:spacing w:val="-4"/>
          <w:sz w:val="18"/>
          <w:szCs w:val="18"/>
          <w:lang w:val="en-GB"/>
        </w:rPr>
        <w:t>secured</w:t>
      </w:r>
      <w:r>
        <w:rPr>
          <w:rFonts w:ascii="Arial" w:hAnsi="Arial" w:cs="Arial"/>
          <w:spacing w:val="-4"/>
          <w:sz w:val="18"/>
          <w:szCs w:val="18"/>
          <w:lang w:val="en-GB"/>
        </w:rPr>
        <w:t xml:space="preserve"> </w:t>
      </w:r>
      <w:r w:rsidRPr="006D61BE">
        <w:rPr>
          <w:rFonts w:ascii="Arial" w:hAnsi="Arial" w:cs="Arial"/>
          <w:spacing w:val="-4"/>
          <w:sz w:val="18"/>
          <w:szCs w:val="18"/>
          <w:lang w:val="en-GB"/>
        </w:rPr>
        <w:t xml:space="preserve">debentures were charged interest rate of </w:t>
      </w:r>
      <w:r>
        <w:rPr>
          <w:rFonts w:ascii="Arial" w:hAnsi="Arial" w:cs="Arial"/>
          <w:spacing w:val="-4"/>
          <w:sz w:val="18"/>
          <w:szCs w:val="18"/>
          <w:lang w:val="en-GB"/>
        </w:rPr>
        <w:t>2.80</w:t>
      </w:r>
      <w:r w:rsidRPr="006D61BE">
        <w:rPr>
          <w:rFonts w:ascii="Arial" w:hAnsi="Arial" w:cs="Arial"/>
          <w:spacing w:val="-4"/>
          <w:sz w:val="18"/>
          <w:szCs w:val="18"/>
          <w:lang w:val="en-GB"/>
        </w:rPr>
        <w:t xml:space="preserve">% - </w:t>
      </w:r>
      <w:r>
        <w:rPr>
          <w:rFonts w:ascii="Arial" w:hAnsi="Arial" w:cs="Arial"/>
          <w:spacing w:val="-4"/>
          <w:sz w:val="18"/>
          <w:szCs w:val="18"/>
          <w:lang w:val="en-GB"/>
        </w:rPr>
        <w:t>4.40</w:t>
      </w:r>
      <w:r w:rsidRPr="006D61BE">
        <w:rPr>
          <w:rFonts w:ascii="Arial" w:hAnsi="Arial" w:cs="Arial"/>
          <w:spacing w:val="-4"/>
          <w:sz w:val="18"/>
          <w:szCs w:val="18"/>
          <w:lang w:val="en-GB"/>
        </w:rPr>
        <w:t>%</w:t>
      </w:r>
      <w:r w:rsidRPr="006D61BE">
        <w:rPr>
          <w:rFonts w:ascii="Arial" w:hAnsi="Arial" w:cs="Arial"/>
          <w:spacing w:val="-4"/>
          <w:sz w:val="18"/>
          <w:szCs w:val="18"/>
          <w:cs/>
          <w:lang w:val="en-GB"/>
        </w:rPr>
        <w:t xml:space="preserve"> </w:t>
      </w:r>
      <w:r w:rsidRPr="006D61BE">
        <w:rPr>
          <w:rFonts w:ascii="Arial" w:hAnsi="Arial" w:cs="Arial"/>
          <w:spacing w:val="-4"/>
          <w:sz w:val="18"/>
          <w:szCs w:val="18"/>
          <w:lang w:val="en-GB"/>
        </w:rPr>
        <w:t>per annum in accordance with condition of each debenture</w:t>
      </w:r>
      <w:r w:rsidRPr="002369C2">
        <w:rPr>
          <w:rFonts w:ascii="Arial" w:hAnsi="Arial" w:cs="Arial"/>
          <w:spacing w:val="-2"/>
          <w:sz w:val="18"/>
          <w:szCs w:val="18"/>
          <w:lang w:val="en-GB"/>
        </w:rPr>
        <w:t xml:space="preserve"> (</w:t>
      </w:r>
      <w:r>
        <w:rPr>
          <w:rFonts w:ascii="Arial" w:hAnsi="Arial" w:cs="Arial"/>
          <w:spacing w:val="-2"/>
          <w:sz w:val="18"/>
          <w:szCs w:val="18"/>
          <w:lang w:val="en-GB"/>
        </w:rPr>
        <w:t xml:space="preserve">31 December </w:t>
      </w:r>
      <w:r w:rsidRPr="002369C2">
        <w:rPr>
          <w:rFonts w:ascii="Arial" w:hAnsi="Arial" w:cs="Arial"/>
          <w:spacing w:val="-2"/>
          <w:sz w:val="18"/>
          <w:szCs w:val="18"/>
          <w:lang w:val="en-GB"/>
        </w:rPr>
        <w:t>20</w:t>
      </w:r>
      <w:r>
        <w:rPr>
          <w:rFonts w:ascii="Arial" w:hAnsi="Arial" w:cs="Arial"/>
          <w:spacing w:val="-2"/>
          <w:sz w:val="18"/>
          <w:szCs w:val="18"/>
          <w:lang w:val="en-GB"/>
        </w:rPr>
        <w:t>20</w:t>
      </w:r>
      <w:r w:rsidRPr="002369C2">
        <w:rPr>
          <w:rFonts w:ascii="Arial" w:hAnsi="Arial" w:cs="Arial"/>
          <w:spacing w:val="-2"/>
          <w:sz w:val="18"/>
          <w:szCs w:val="18"/>
          <w:lang w:val="en-GB"/>
        </w:rPr>
        <w:t xml:space="preserve">: </w:t>
      </w:r>
      <w:r>
        <w:rPr>
          <w:rFonts w:ascii="Arial" w:hAnsi="Arial" w:cs="Arial"/>
          <w:sz w:val="18"/>
          <w:szCs w:val="18"/>
          <w:lang w:val="en-GB"/>
        </w:rPr>
        <w:t>2.8</w:t>
      </w:r>
      <w:r w:rsidRPr="002369C2">
        <w:rPr>
          <w:rFonts w:ascii="Arial" w:hAnsi="Arial" w:cs="Arial"/>
          <w:sz w:val="18"/>
          <w:szCs w:val="18"/>
          <w:lang w:val="en-GB"/>
        </w:rPr>
        <w:t>0% - 4.40%</w:t>
      </w:r>
      <w:r w:rsidRPr="002369C2">
        <w:rPr>
          <w:rFonts w:ascii="Arial" w:hAnsi="Arial" w:cs="Arial"/>
          <w:sz w:val="18"/>
          <w:szCs w:val="18"/>
          <w:cs/>
          <w:lang w:val="en-GB"/>
        </w:rPr>
        <w:t xml:space="preserve"> </w:t>
      </w:r>
      <w:r w:rsidRPr="002369C2">
        <w:rPr>
          <w:rFonts w:ascii="Arial" w:hAnsi="Arial" w:cs="Arial"/>
          <w:spacing w:val="-2"/>
          <w:sz w:val="18"/>
          <w:szCs w:val="18"/>
          <w:lang w:val="en-GB"/>
        </w:rPr>
        <w:t>per annum) and have been paid interest on a quarterly basis and paid principa</w:t>
      </w:r>
      <w:r w:rsidRPr="002369C2">
        <w:rPr>
          <w:rFonts w:ascii="Arial" w:hAnsi="Arial" w:cs="Arial"/>
          <w:sz w:val="18"/>
          <w:szCs w:val="18"/>
          <w:lang w:val="en-GB"/>
        </w:rPr>
        <w:t>l at maturity date.</w:t>
      </w:r>
      <w:r w:rsidR="00570EE6">
        <w:rPr>
          <w:rFonts w:ascii="Arial" w:hAnsi="Arial" w:cs="Arial"/>
          <w:sz w:val="18"/>
          <w:szCs w:val="18"/>
          <w:lang w:val="en-GB"/>
        </w:rPr>
        <w:t xml:space="preserve">  </w:t>
      </w:r>
      <w:r w:rsidRPr="00D6023B">
        <w:rPr>
          <w:rFonts w:ascii="Arial" w:hAnsi="Arial" w:cs="Arial"/>
          <w:sz w:val="18"/>
          <w:szCs w:val="18"/>
          <w:lang w:val="en-GB"/>
        </w:rPr>
        <w:t>These debentures were guaranteed by a subsidiary.</w:t>
      </w:r>
    </w:p>
    <w:p w14:paraId="2105BD45" w14:textId="77777777" w:rsidR="00D6023B" w:rsidRPr="002369C2" w:rsidRDefault="00D6023B" w:rsidP="000709AE">
      <w:pPr>
        <w:jc w:val="thaiDistribute"/>
        <w:rPr>
          <w:rFonts w:ascii="Arial" w:hAnsi="Arial" w:cs="Arial"/>
          <w:sz w:val="18"/>
          <w:szCs w:val="18"/>
          <w:lang w:val="en-GB"/>
        </w:rPr>
      </w:pPr>
    </w:p>
    <w:p w14:paraId="378FF4C5" w14:textId="77777777" w:rsidR="000709AE" w:rsidRPr="00060858" w:rsidRDefault="000709AE" w:rsidP="000709AE">
      <w:pPr>
        <w:jc w:val="thaiDistribute"/>
        <w:rPr>
          <w:rFonts w:ascii="Arial" w:hAnsi="Arial" w:cs="Arial"/>
          <w:sz w:val="18"/>
          <w:szCs w:val="18"/>
          <w:lang w:val="en-GB"/>
        </w:rPr>
      </w:pPr>
    </w:p>
    <w:p w14:paraId="4F10964A" w14:textId="0AE8386C" w:rsidR="00517B09" w:rsidRDefault="000709AE" w:rsidP="000709AE">
      <w:pPr>
        <w:jc w:val="thaiDistribute"/>
        <w:rPr>
          <w:rFonts w:ascii="Arial" w:hAnsi="Arial" w:cs="Arial"/>
          <w:sz w:val="18"/>
          <w:szCs w:val="18"/>
          <w:lang w:val="en-GB"/>
        </w:rPr>
      </w:pPr>
      <w:r w:rsidRPr="002369C2">
        <w:rPr>
          <w:rFonts w:ascii="Arial" w:hAnsi="Arial" w:cs="Arial"/>
          <w:spacing w:val="-2"/>
          <w:sz w:val="18"/>
          <w:szCs w:val="18"/>
          <w:lang w:val="en-US"/>
        </w:rPr>
        <w:t>These debenture agreements require the Group and the Company to maintain debts to equity ratio by computing</w:t>
      </w:r>
      <w:r w:rsidRPr="002369C2">
        <w:rPr>
          <w:rFonts w:ascii="Arial" w:hAnsi="Arial" w:cs="Arial"/>
          <w:sz w:val="18"/>
          <w:szCs w:val="18"/>
          <w:lang w:val="en-US"/>
        </w:rPr>
        <w:t xml:space="preserve"> from annual consolidated financial statements. The Group and the Company </w:t>
      </w:r>
      <w:r w:rsidR="00EA71F9">
        <w:rPr>
          <w:rFonts w:ascii="Arial" w:hAnsi="Arial" w:cs="Arial"/>
          <w:sz w:val="18"/>
          <w:szCs w:val="18"/>
          <w:lang w:val="en-US"/>
        </w:rPr>
        <w:t>have complied</w:t>
      </w:r>
      <w:r w:rsidRPr="002369C2">
        <w:rPr>
          <w:rFonts w:ascii="Arial" w:hAnsi="Arial" w:cs="Arial"/>
          <w:sz w:val="18"/>
          <w:szCs w:val="18"/>
          <w:lang w:val="en-US"/>
        </w:rPr>
        <w:t xml:space="preserve"> with the</w:t>
      </w:r>
      <w:r w:rsidR="00EA71F9">
        <w:rPr>
          <w:rFonts w:ascii="Arial" w:hAnsi="Arial" w:cs="Arial"/>
          <w:sz w:val="18"/>
          <w:szCs w:val="18"/>
          <w:lang w:val="en-US"/>
        </w:rPr>
        <w:t>se</w:t>
      </w:r>
      <w:r w:rsidRPr="002369C2">
        <w:rPr>
          <w:rFonts w:ascii="Arial" w:hAnsi="Arial" w:cs="Arial"/>
          <w:sz w:val="18"/>
          <w:szCs w:val="18"/>
          <w:lang w:val="en-US"/>
        </w:rPr>
        <w:t xml:space="preserve"> conditions</w:t>
      </w:r>
      <w:r w:rsidRPr="002369C2">
        <w:rPr>
          <w:rFonts w:ascii="Arial" w:hAnsi="Arial" w:cs="Arial"/>
          <w:sz w:val="18"/>
          <w:szCs w:val="18"/>
          <w:lang w:val="en-GB"/>
        </w:rPr>
        <w:t>.</w:t>
      </w:r>
    </w:p>
    <w:p w14:paraId="6DD1AC53" w14:textId="26FC8BD4" w:rsidR="00B53261" w:rsidRDefault="00B53261" w:rsidP="000709AE">
      <w:pPr>
        <w:jc w:val="thaiDistribute"/>
        <w:rPr>
          <w:rFonts w:ascii="Arial" w:hAnsi="Arial" w:cs="Arial"/>
          <w:sz w:val="18"/>
          <w:szCs w:val="18"/>
          <w:lang w:val="en-GB"/>
        </w:rPr>
      </w:pPr>
    </w:p>
    <w:p w14:paraId="2D019909" w14:textId="77777777" w:rsidR="005B64C4" w:rsidRPr="002369C2" w:rsidRDefault="005B64C4" w:rsidP="000709AE">
      <w:pPr>
        <w:jc w:val="thaiDistribute"/>
        <w:rPr>
          <w:rFonts w:ascii="Arial"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0709AE" w:rsidRPr="002369C2" w14:paraId="52E4B402" w14:textId="77777777" w:rsidTr="00AD3BB2">
        <w:trPr>
          <w:trHeight w:val="386"/>
        </w:trPr>
        <w:tc>
          <w:tcPr>
            <w:tcW w:w="9461" w:type="dxa"/>
            <w:shd w:val="clear" w:color="auto" w:fill="FFA543"/>
            <w:vAlign w:val="center"/>
          </w:tcPr>
          <w:p w14:paraId="3E97715C" w14:textId="6DD25709" w:rsidR="000709AE" w:rsidRPr="002369C2" w:rsidRDefault="00B46ADF" w:rsidP="00631EA4">
            <w:pPr>
              <w:ind w:left="504" w:hanging="504"/>
              <w:jc w:val="both"/>
              <w:rPr>
                <w:rFonts w:ascii="Arial" w:eastAsia="Arial Unicode MS" w:hAnsi="Arial" w:cs="Arial"/>
                <w:b/>
                <w:bCs/>
                <w:color w:val="FFFFFF"/>
                <w:sz w:val="18"/>
                <w:szCs w:val="18"/>
                <w:cs/>
                <w:lang w:val="en-GB"/>
              </w:rPr>
            </w:pPr>
            <w:r w:rsidRPr="002369C2">
              <w:rPr>
                <w:rFonts w:ascii="Arial" w:hAnsi="Arial" w:cs="Angsana New"/>
                <w:sz w:val="18"/>
                <w:szCs w:val="18"/>
                <w:cs/>
                <w:lang w:val="en-GB"/>
              </w:rPr>
              <w:br w:type="page"/>
            </w:r>
            <w:r w:rsidR="009C2217" w:rsidRPr="002369C2">
              <w:rPr>
                <w:rFonts w:ascii="Arial" w:hAnsi="Arial" w:cs="Arial"/>
                <w:cs/>
              </w:rPr>
              <w:br w:type="page"/>
            </w:r>
            <w:r w:rsidR="000709AE" w:rsidRPr="002369C2">
              <w:rPr>
                <w:rFonts w:ascii="Arial" w:eastAsia="SimSun" w:hAnsi="Arial" w:cs="Arial"/>
                <w:sz w:val="18"/>
                <w:szCs w:val="18"/>
                <w:lang w:val="en-GB"/>
              </w:rPr>
              <w:br w:type="page"/>
            </w:r>
            <w:r w:rsidR="000709AE" w:rsidRPr="002369C2">
              <w:rPr>
                <w:rFonts w:ascii="Arial" w:eastAsia="SimSun" w:hAnsi="Arial" w:cs="Arial"/>
                <w:sz w:val="18"/>
                <w:szCs w:val="18"/>
                <w:lang w:val="en-GB"/>
              </w:rPr>
              <w:br w:type="page"/>
            </w:r>
            <w:r w:rsidR="00DE0B3E">
              <w:rPr>
                <w:rFonts w:ascii="Arial" w:eastAsia="Arial Unicode MS" w:hAnsi="Arial" w:cs="Arial"/>
                <w:b/>
                <w:bCs/>
                <w:color w:val="FFFFFF"/>
                <w:sz w:val="18"/>
                <w:szCs w:val="18"/>
                <w:lang w:val="en-GB"/>
              </w:rPr>
              <w:t>1</w:t>
            </w:r>
            <w:r w:rsidR="002362B0">
              <w:rPr>
                <w:rFonts w:ascii="Arial" w:eastAsia="Arial Unicode MS" w:hAnsi="Arial" w:cs="Arial"/>
                <w:b/>
                <w:bCs/>
                <w:color w:val="FFFFFF"/>
                <w:sz w:val="18"/>
                <w:szCs w:val="18"/>
                <w:lang w:val="en-GB"/>
              </w:rPr>
              <w:t>8</w:t>
            </w:r>
            <w:r w:rsidR="000709AE" w:rsidRPr="002369C2">
              <w:rPr>
                <w:rFonts w:ascii="Arial" w:eastAsia="Arial Unicode MS" w:hAnsi="Arial" w:cs="Arial"/>
                <w:b/>
                <w:bCs/>
                <w:color w:val="FFFFFF"/>
                <w:sz w:val="18"/>
                <w:szCs w:val="18"/>
                <w:lang w:val="en-GB"/>
              </w:rPr>
              <w:tab/>
              <w:t>Derivatives liabilities</w:t>
            </w:r>
          </w:p>
        </w:tc>
      </w:tr>
    </w:tbl>
    <w:p w14:paraId="2ADA858C" w14:textId="7B8AE6E2" w:rsidR="000709AE" w:rsidRDefault="000709AE" w:rsidP="000709AE">
      <w:pPr>
        <w:jc w:val="thaiDistribute"/>
        <w:rPr>
          <w:rFonts w:ascii="Arial" w:hAnsi="Arial" w:cs="Arial"/>
          <w:b/>
          <w:bCs/>
          <w:sz w:val="18"/>
          <w:szCs w:val="18"/>
          <w:lang w:val="en-GB"/>
        </w:rPr>
      </w:pPr>
    </w:p>
    <w:tbl>
      <w:tblPr>
        <w:tblW w:w="9649" w:type="dxa"/>
        <w:tblInd w:w="-72" w:type="dxa"/>
        <w:tblLayout w:type="fixed"/>
        <w:tblLook w:val="04A0" w:firstRow="1" w:lastRow="0" w:firstColumn="1" w:lastColumn="0" w:noHBand="0" w:noVBand="1"/>
      </w:tblPr>
      <w:tblGrid>
        <w:gridCol w:w="2300"/>
        <w:gridCol w:w="4637"/>
        <w:gridCol w:w="18"/>
        <w:gridCol w:w="1258"/>
        <w:gridCol w:w="18"/>
        <w:gridCol w:w="1400"/>
        <w:gridCol w:w="18"/>
      </w:tblGrid>
      <w:tr w:rsidR="00BF0C67" w:rsidRPr="00570EE6" w14:paraId="3FB33BCB" w14:textId="77777777" w:rsidTr="00AD3BB2">
        <w:trPr>
          <w:gridAfter w:val="1"/>
          <w:wAfter w:w="18" w:type="dxa"/>
          <w:trHeight w:val="238"/>
        </w:trPr>
        <w:tc>
          <w:tcPr>
            <w:tcW w:w="2300" w:type="dxa"/>
          </w:tcPr>
          <w:p w14:paraId="5E8A4DA4" w14:textId="77777777" w:rsidR="00BF0C67" w:rsidRPr="002369C2" w:rsidRDefault="00BF0C67" w:rsidP="00E258AF">
            <w:pPr>
              <w:ind w:left="102"/>
              <w:jc w:val="thaiDistribute"/>
              <w:rPr>
                <w:rFonts w:ascii="Arial" w:hAnsi="Arial" w:cs="Arial"/>
                <w:sz w:val="18"/>
                <w:szCs w:val="18"/>
                <w:cs/>
                <w:lang w:val="en-GB"/>
              </w:rPr>
            </w:pPr>
          </w:p>
        </w:tc>
        <w:tc>
          <w:tcPr>
            <w:tcW w:w="4637" w:type="dxa"/>
          </w:tcPr>
          <w:p w14:paraId="7AD17866" w14:textId="77777777" w:rsidR="00BF0C67" w:rsidRPr="002369C2" w:rsidRDefault="00BF0C67" w:rsidP="00E258AF">
            <w:pPr>
              <w:jc w:val="thaiDistribute"/>
              <w:rPr>
                <w:rFonts w:ascii="Arial" w:hAnsi="Arial" w:cs="Arial"/>
                <w:sz w:val="18"/>
                <w:szCs w:val="18"/>
                <w:lang w:val="en-GB"/>
              </w:rPr>
            </w:pPr>
          </w:p>
        </w:tc>
        <w:tc>
          <w:tcPr>
            <w:tcW w:w="2694" w:type="dxa"/>
            <w:gridSpan w:val="4"/>
            <w:tcBorders>
              <w:top w:val="single" w:sz="4" w:space="0" w:color="auto"/>
              <w:bottom w:val="single" w:sz="4" w:space="0" w:color="auto"/>
            </w:tcBorders>
            <w:vAlign w:val="center"/>
          </w:tcPr>
          <w:p w14:paraId="5104C981" w14:textId="738B0C6F" w:rsidR="00BF0C67" w:rsidRPr="002369C2" w:rsidRDefault="00BF0C67" w:rsidP="00E44F98">
            <w:pPr>
              <w:ind w:right="-72"/>
              <w:jc w:val="center"/>
              <w:rPr>
                <w:rFonts w:ascii="Arial" w:hAnsi="Arial" w:cs="Arial"/>
                <w:b/>
                <w:bCs/>
                <w:sz w:val="18"/>
                <w:szCs w:val="18"/>
                <w:lang w:val="en-GB"/>
              </w:rPr>
            </w:pPr>
            <w:r w:rsidRPr="002369C2">
              <w:rPr>
                <w:rFonts w:ascii="Arial" w:hAnsi="Arial" w:cs="Arial"/>
                <w:b/>
                <w:bCs/>
                <w:sz w:val="18"/>
                <w:szCs w:val="18"/>
                <w:lang w:val="en-GB"/>
              </w:rPr>
              <w:t>Consolidated and separate financial information</w:t>
            </w:r>
          </w:p>
        </w:tc>
      </w:tr>
      <w:tr w:rsidR="00BF0C67" w14:paraId="53B73C8A" w14:textId="77777777" w:rsidTr="00AD3BB2">
        <w:trPr>
          <w:gridAfter w:val="1"/>
          <w:wAfter w:w="18" w:type="dxa"/>
          <w:trHeight w:val="238"/>
        </w:trPr>
        <w:tc>
          <w:tcPr>
            <w:tcW w:w="2300" w:type="dxa"/>
          </w:tcPr>
          <w:p w14:paraId="5A09C418" w14:textId="77777777" w:rsidR="00BF0C67" w:rsidRPr="002369C2" w:rsidRDefault="00BF0C67" w:rsidP="00E258AF">
            <w:pPr>
              <w:ind w:left="102"/>
              <w:jc w:val="thaiDistribute"/>
              <w:rPr>
                <w:rFonts w:ascii="Arial" w:hAnsi="Arial" w:cs="Arial"/>
                <w:sz w:val="18"/>
                <w:szCs w:val="18"/>
                <w:cs/>
                <w:lang w:val="en-GB"/>
              </w:rPr>
            </w:pPr>
          </w:p>
        </w:tc>
        <w:tc>
          <w:tcPr>
            <w:tcW w:w="4637" w:type="dxa"/>
          </w:tcPr>
          <w:p w14:paraId="43B4B565" w14:textId="77777777" w:rsidR="00BF0C67" w:rsidRPr="002369C2" w:rsidRDefault="00BF0C67" w:rsidP="00E258AF">
            <w:pPr>
              <w:jc w:val="thaiDistribute"/>
              <w:rPr>
                <w:rFonts w:ascii="Arial" w:hAnsi="Arial" w:cs="Arial"/>
                <w:sz w:val="18"/>
                <w:szCs w:val="18"/>
                <w:lang w:val="en-GB"/>
              </w:rPr>
            </w:pPr>
          </w:p>
        </w:tc>
        <w:tc>
          <w:tcPr>
            <w:tcW w:w="1276" w:type="dxa"/>
            <w:gridSpan w:val="2"/>
            <w:tcBorders>
              <w:top w:val="single" w:sz="4" w:space="0" w:color="auto"/>
            </w:tcBorders>
            <w:vAlign w:val="center"/>
          </w:tcPr>
          <w:p w14:paraId="2717122B" w14:textId="77777777" w:rsidR="00BF0C67" w:rsidRDefault="00BF0C67" w:rsidP="00E258AF">
            <w:pPr>
              <w:ind w:right="-72"/>
              <w:jc w:val="right"/>
              <w:rPr>
                <w:rFonts w:ascii="Arial" w:hAnsi="Arial" w:cs="Arial"/>
                <w:b/>
                <w:bCs/>
                <w:spacing w:val="-4"/>
                <w:sz w:val="18"/>
                <w:szCs w:val="18"/>
                <w:lang w:val="en-GB"/>
              </w:rPr>
            </w:pPr>
            <w:r>
              <w:rPr>
                <w:rFonts w:ascii="Arial" w:hAnsi="Arial" w:cs="Arial"/>
                <w:b/>
                <w:bCs/>
                <w:spacing w:val="-4"/>
                <w:sz w:val="18"/>
                <w:szCs w:val="18"/>
                <w:lang w:val="en-GB"/>
              </w:rPr>
              <w:t>30 June</w:t>
            </w:r>
          </w:p>
          <w:p w14:paraId="069FB405" w14:textId="1357B713" w:rsidR="00BF0C67" w:rsidRPr="002369C2" w:rsidRDefault="00BF0C67" w:rsidP="00E258AF">
            <w:pPr>
              <w:ind w:right="-72"/>
              <w:jc w:val="right"/>
              <w:rPr>
                <w:rFonts w:ascii="Arial" w:hAnsi="Arial" w:cs="Arial"/>
                <w:b/>
                <w:bCs/>
                <w:sz w:val="18"/>
                <w:szCs w:val="18"/>
                <w:lang w:val="en-GB"/>
              </w:rPr>
            </w:pPr>
            <w:r w:rsidRPr="002369C2">
              <w:rPr>
                <w:rFonts w:ascii="Arial" w:hAnsi="Arial" w:cs="Arial"/>
                <w:b/>
                <w:bCs/>
                <w:spacing w:val="-4"/>
                <w:sz w:val="18"/>
                <w:szCs w:val="18"/>
                <w:lang w:val="en-GB"/>
              </w:rPr>
              <w:t>202</w:t>
            </w:r>
            <w:r>
              <w:rPr>
                <w:rFonts w:ascii="Arial" w:hAnsi="Arial" w:cs="Arial"/>
                <w:b/>
                <w:bCs/>
                <w:spacing w:val="-4"/>
                <w:sz w:val="18"/>
                <w:szCs w:val="18"/>
                <w:lang w:val="en-GB"/>
              </w:rPr>
              <w:t>1</w:t>
            </w:r>
          </w:p>
        </w:tc>
        <w:tc>
          <w:tcPr>
            <w:tcW w:w="1418" w:type="dxa"/>
            <w:gridSpan w:val="2"/>
            <w:tcBorders>
              <w:top w:val="single" w:sz="4" w:space="0" w:color="auto"/>
            </w:tcBorders>
          </w:tcPr>
          <w:p w14:paraId="37C9CC81" w14:textId="77777777" w:rsidR="00BF0C67" w:rsidRDefault="00BF0C67" w:rsidP="00E258AF">
            <w:pPr>
              <w:ind w:right="-72"/>
              <w:jc w:val="right"/>
              <w:rPr>
                <w:rFonts w:ascii="Arial" w:hAnsi="Arial" w:cs="Arial"/>
                <w:b/>
                <w:bCs/>
                <w:spacing w:val="-4"/>
                <w:sz w:val="18"/>
                <w:szCs w:val="18"/>
                <w:lang w:val="en-GB"/>
              </w:rPr>
            </w:pPr>
            <w:r>
              <w:rPr>
                <w:rFonts w:ascii="Arial" w:hAnsi="Arial" w:cs="Arial"/>
                <w:b/>
                <w:bCs/>
                <w:spacing w:val="-4"/>
                <w:sz w:val="18"/>
                <w:szCs w:val="18"/>
                <w:lang w:val="en-GB"/>
              </w:rPr>
              <w:t>31 December</w:t>
            </w:r>
            <w:r w:rsidRPr="002369C2">
              <w:rPr>
                <w:rFonts w:ascii="Arial" w:hAnsi="Arial" w:cs="Arial"/>
                <w:b/>
                <w:bCs/>
                <w:spacing w:val="-4"/>
                <w:sz w:val="18"/>
                <w:szCs w:val="18"/>
                <w:lang w:val="en-GB"/>
              </w:rPr>
              <w:t xml:space="preserve"> 202</w:t>
            </w:r>
            <w:r>
              <w:rPr>
                <w:rFonts w:ascii="Arial" w:hAnsi="Arial" w:cs="Arial"/>
                <w:b/>
                <w:bCs/>
                <w:spacing w:val="-4"/>
                <w:sz w:val="18"/>
                <w:szCs w:val="18"/>
                <w:lang w:val="en-GB"/>
              </w:rPr>
              <w:t>0</w:t>
            </w:r>
          </w:p>
        </w:tc>
      </w:tr>
      <w:tr w:rsidR="00BF0C67" w:rsidRPr="00AD3BB2" w14:paraId="7FC0E853" w14:textId="77777777" w:rsidTr="00AD3BB2">
        <w:trPr>
          <w:gridAfter w:val="1"/>
          <w:wAfter w:w="18" w:type="dxa"/>
        </w:trPr>
        <w:tc>
          <w:tcPr>
            <w:tcW w:w="2300" w:type="dxa"/>
          </w:tcPr>
          <w:p w14:paraId="379A6582" w14:textId="77777777" w:rsidR="00BF0C67" w:rsidRPr="00AD3BB2" w:rsidRDefault="00BF0C67" w:rsidP="00E258AF">
            <w:pPr>
              <w:ind w:left="102"/>
              <w:jc w:val="thaiDistribute"/>
              <w:rPr>
                <w:rFonts w:ascii="Arial" w:hAnsi="Arial" w:cs="Arial"/>
                <w:sz w:val="18"/>
                <w:szCs w:val="18"/>
                <w:cs/>
                <w:lang w:val="en-GB"/>
              </w:rPr>
            </w:pPr>
          </w:p>
        </w:tc>
        <w:tc>
          <w:tcPr>
            <w:tcW w:w="4637" w:type="dxa"/>
          </w:tcPr>
          <w:p w14:paraId="3934EADE" w14:textId="77777777" w:rsidR="00BF0C67" w:rsidRPr="00AD3BB2" w:rsidRDefault="00BF0C67" w:rsidP="00E258AF">
            <w:pPr>
              <w:jc w:val="thaiDistribute"/>
              <w:rPr>
                <w:rFonts w:ascii="Arial" w:hAnsi="Arial" w:cs="Arial"/>
                <w:sz w:val="18"/>
                <w:szCs w:val="18"/>
                <w:lang w:val="en-GB"/>
              </w:rPr>
            </w:pPr>
          </w:p>
        </w:tc>
        <w:tc>
          <w:tcPr>
            <w:tcW w:w="1276" w:type="dxa"/>
            <w:gridSpan w:val="2"/>
            <w:tcBorders>
              <w:bottom w:val="single" w:sz="4" w:space="0" w:color="auto"/>
            </w:tcBorders>
            <w:shd w:val="clear" w:color="auto" w:fill="auto"/>
            <w:vAlign w:val="center"/>
            <w:hideMark/>
          </w:tcPr>
          <w:p w14:paraId="3E231ACB" w14:textId="77777777" w:rsidR="00BF0C67" w:rsidRPr="00AD3BB2" w:rsidRDefault="00BF0C67" w:rsidP="00E258AF">
            <w:pPr>
              <w:ind w:right="-72"/>
              <w:jc w:val="right"/>
              <w:rPr>
                <w:rFonts w:ascii="Arial" w:hAnsi="Arial" w:cs="Arial"/>
                <w:b/>
                <w:bCs/>
                <w:sz w:val="18"/>
                <w:szCs w:val="18"/>
                <w:lang w:val="en-GB"/>
              </w:rPr>
            </w:pPr>
            <w:r w:rsidRPr="00AD3BB2">
              <w:rPr>
                <w:rFonts w:ascii="Arial" w:hAnsi="Arial" w:cs="Arial"/>
                <w:b/>
                <w:bCs/>
                <w:sz w:val="18"/>
                <w:szCs w:val="18"/>
                <w:cs/>
              </w:rPr>
              <w:t>Baht</w:t>
            </w:r>
            <w:r w:rsidRPr="00AD3BB2">
              <w:rPr>
                <w:rFonts w:ascii="Arial" w:hAnsi="Arial" w:cs="Arial"/>
                <w:b/>
                <w:bCs/>
                <w:sz w:val="18"/>
                <w:szCs w:val="18"/>
                <w:lang w:val="en-US"/>
              </w:rPr>
              <w:t>’</w:t>
            </w:r>
            <w:r w:rsidRPr="00AD3BB2">
              <w:rPr>
                <w:rFonts w:ascii="Arial" w:hAnsi="Arial" w:cs="Arial"/>
                <w:b/>
                <w:bCs/>
                <w:sz w:val="18"/>
                <w:szCs w:val="18"/>
                <w:lang w:val="en-GB"/>
              </w:rPr>
              <w:t>000</w:t>
            </w:r>
          </w:p>
        </w:tc>
        <w:tc>
          <w:tcPr>
            <w:tcW w:w="1418" w:type="dxa"/>
            <w:gridSpan w:val="2"/>
            <w:tcBorders>
              <w:bottom w:val="single" w:sz="4" w:space="0" w:color="auto"/>
            </w:tcBorders>
          </w:tcPr>
          <w:p w14:paraId="63C7B6E9" w14:textId="77777777" w:rsidR="00BF0C67" w:rsidRPr="00AD3BB2" w:rsidRDefault="00BF0C67" w:rsidP="00E258AF">
            <w:pPr>
              <w:ind w:right="-72"/>
              <w:jc w:val="right"/>
              <w:rPr>
                <w:rFonts w:ascii="Arial" w:hAnsi="Arial" w:cs="Arial"/>
                <w:b/>
                <w:bCs/>
                <w:sz w:val="18"/>
                <w:szCs w:val="18"/>
                <w:cs/>
              </w:rPr>
            </w:pPr>
            <w:r w:rsidRPr="00AD3BB2">
              <w:rPr>
                <w:rFonts w:ascii="Arial" w:hAnsi="Arial" w:cs="Arial"/>
                <w:b/>
                <w:bCs/>
                <w:sz w:val="18"/>
                <w:szCs w:val="18"/>
                <w:cs/>
              </w:rPr>
              <w:t>Baht</w:t>
            </w:r>
            <w:r w:rsidRPr="00AD3BB2">
              <w:rPr>
                <w:rFonts w:ascii="Arial" w:hAnsi="Arial" w:cs="Arial"/>
                <w:b/>
                <w:bCs/>
                <w:sz w:val="18"/>
                <w:szCs w:val="18"/>
                <w:lang w:val="en-US"/>
              </w:rPr>
              <w:t>’</w:t>
            </w:r>
            <w:r w:rsidRPr="00AD3BB2">
              <w:rPr>
                <w:rFonts w:ascii="Arial" w:hAnsi="Arial" w:cs="Arial"/>
                <w:b/>
                <w:bCs/>
                <w:sz w:val="18"/>
                <w:szCs w:val="18"/>
                <w:lang w:val="en-GB"/>
              </w:rPr>
              <w:t>000</w:t>
            </w:r>
          </w:p>
        </w:tc>
      </w:tr>
      <w:tr w:rsidR="00BF0C67" w:rsidRPr="00093C17" w14:paraId="3A6EB8B7" w14:textId="77777777" w:rsidTr="00AD3BB2">
        <w:trPr>
          <w:trHeight w:val="211"/>
        </w:trPr>
        <w:tc>
          <w:tcPr>
            <w:tcW w:w="6955" w:type="dxa"/>
            <w:gridSpan w:val="3"/>
            <w:vAlign w:val="center"/>
          </w:tcPr>
          <w:p w14:paraId="269DB6A2" w14:textId="77777777" w:rsidR="00BF0C67" w:rsidRPr="002369C2" w:rsidRDefault="00BF0C67" w:rsidP="00E258AF">
            <w:pPr>
              <w:ind w:left="102"/>
              <w:jc w:val="thaiDistribute"/>
              <w:rPr>
                <w:rFonts w:ascii="Arial" w:hAnsi="Arial" w:cs="Arial"/>
                <w:sz w:val="18"/>
                <w:szCs w:val="18"/>
                <w:lang w:val="en-GB"/>
              </w:rPr>
            </w:pPr>
          </w:p>
        </w:tc>
        <w:tc>
          <w:tcPr>
            <w:tcW w:w="1276" w:type="dxa"/>
            <w:gridSpan w:val="2"/>
            <w:shd w:val="clear" w:color="auto" w:fill="FAFAFA"/>
          </w:tcPr>
          <w:p w14:paraId="0B742FB5" w14:textId="77777777" w:rsidR="00BF0C67" w:rsidRPr="00093C17" w:rsidRDefault="00BF0C67" w:rsidP="00E258AF">
            <w:pPr>
              <w:ind w:right="-72"/>
              <w:jc w:val="right"/>
              <w:rPr>
                <w:rFonts w:ascii="Arial" w:hAnsi="Arial" w:cs="Arial"/>
                <w:sz w:val="18"/>
                <w:szCs w:val="18"/>
                <w:cs/>
                <w:lang w:val="en-GB"/>
              </w:rPr>
            </w:pPr>
          </w:p>
        </w:tc>
        <w:tc>
          <w:tcPr>
            <w:tcW w:w="1418" w:type="dxa"/>
            <w:gridSpan w:val="2"/>
            <w:shd w:val="clear" w:color="auto" w:fill="FAFAFA"/>
          </w:tcPr>
          <w:p w14:paraId="0356F7D8" w14:textId="77777777" w:rsidR="00BF0C67" w:rsidRPr="00093C17" w:rsidRDefault="00BF0C67" w:rsidP="00E258AF">
            <w:pPr>
              <w:ind w:right="-72"/>
              <w:jc w:val="right"/>
              <w:rPr>
                <w:rFonts w:ascii="Arial" w:hAnsi="Arial" w:cs="Arial"/>
                <w:sz w:val="18"/>
                <w:szCs w:val="18"/>
                <w:cs/>
                <w:lang w:val="en-GB"/>
              </w:rPr>
            </w:pPr>
          </w:p>
        </w:tc>
      </w:tr>
      <w:tr w:rsidR="00BF0C67" w:rsidRPr="00093C17" w14:paraId="32DBD8A4" w14:textId="77777777" w:rsidTr="00AD3BB2">
        <w:trPr>
          <w:trHeight w:val="211"/>
        </w:trPr>
        <w:tc>
          <w:tcPr>
            <w:tcW w:w="6955" w:type="dxa"/>
            <w:gridSpan w:val="3"/>
            <w:vAlign w:val="center"/>
            <w:hideMark/>
          </w:tcPr>
          <w:p w14:paraId="44B11481" w14:textId="77777777" w:rsidR="00BF0C67" w:rsidRPr="002369C2" w:rsidRDefault="00BF0C67" w:rsidP="00E258AF">
            <w:pPr>
              <w:ind w:left="102"/>
              <w:jc w:val="thaiDistribute"/>
              <w:rPr>
                <w:rFonts w:ascii="Arial" w:hAnsi="Arial" w:cs="Arial"/>
                <w:sz w:val="18"/>
                <w:szCs w:val="22"/>
                <w:lang w:val="en-GB"/>
              </w:rPr>
            </w:pPr>
            <w:r w:rsidRPr="002369C2">
              <w:rPr>
                <w:rFonts w:ascii="Arial" w:hAnsi="Arial" w:cs="Arial"/>
                <w:sz w:val="18"/>
                <w:szCs w:val="18"/>
                <w:lang w:val="en-GB"/>
              </w:rPr>
              <w:t>Interest rate swap contracts</w:t>
            </w:r>
          </w:p>
        </w:tc>
        <w:tc>
          <w:tcPr>
            <w:tcW w:w="1276" w:type="dxa"/>
            <w:gridSpan w:val="2"/>
            <w:shd w:val="clear" w:color="auto" w:fill="FAFAFA"/>
          </w:tcPr>
          <w:p w14:paraId="586C7267" w14:textId="77777777" w:rsidR="00BF0C67" w:rsidRPr="00093C17" w:rsidRDefault="00BF0C67" w:rsidP="00E258AF">
            <w:pPr>
              <w:ind w:right="-72"/>
              <w:jc w:val="right"/>
              <w:rPr>
                <w:rFonts w:ascii="Arial" w:hAnsi="Arial" w:cs="Arial"/>
                <w:sz w:val="18"/>
                <w:szCs w:val="18"/>
                <w:cs/>
                <w:lang w:val="en-GB"/>
              </w:rPr>
            </w:pPr>
          </w:p>
        </w:tc>
        <w:tc>
          <w:tcPr>
            <w:tcW w:w="1418" w:type="dxa"/>
            <w:gridSpan w:val="2"/>
            <w:shd w:val="clear" w:color="auto" w:fill="FAFAFA"/>
          </w:tcPr>
          <w:p w14:paraId="536DB594" w14:textId="77777777" w:rsidR="00BF0C67" w:rsidRPr="00093C17" w:rsidRDefault="00BF0C67" w:rsidP="00E258AF">
            <w:pPr>
              <w:ind w:right="-72"/>
              <w:jc w:val="right"/>
              <w:rPr>
                <w:rFonts w:ascii="Arial" w:hAnsi="Arial" w:cs="Arial"/>
                <w:sz w:val="18"/>
                <w:szCs w:val="18"/>
                <w:cs/>
                <w:lang w:val="en-GB"/>
              </w:rPr>
            </w:pPr>
          </w:p>
        </w:tc>
      </w:tr>
      <w:tr w:rsidR="00BF0C67" w:rsidRPr="004E6591" w14:paraId="06CD7B36" w14:textId="77777777" w:rsidTr="00AD3BB2">
        <w:trPr>
          <w:trHeight w:val="211"/>
        </w:trPr>
        <w:tc>
          <w:tcPr>
            <w:tcW w:w="6955" w:type="dxa"/>
            <w:gridSpan w:val="3"/>
            <w:vAlign w:val="center"/>
          </w:tcPr>
          <w:p w14:paraId="3712D84E" w14:textId="77777777" w:rsidR="00BF0C67" w:rsidRPr="002369C2" w:rsidRDefault="00BF0C67" w:rsidP="00E258AF">
            <w:pPr>
              <w:ind w:left="102"/>
              <w:jc w:val="thaiDistribute"/>
              <w:rPr>
                <w:rFonts w:ascii="Arial" w:hAnsi="Arial" w:cs="Arial"/>
                <w:sz w:val="18"/>
                <w:szCs w:val="18"/>
                <w:lang w:val="en-GB"/>
              </w:rPr>
            </w:pPr>
            <w:r>
              <w:rPr>
                <w:rFonts w:ascii="Arial" w:hAnsi="Arial" w:cs="Arial"/>
                <w:sz w:val="18"/>
                <w:szCs w:val="18"/>
                <w:lang w:val="en-GB"/>
              </w:rPr>
              <w:t xml:space="preserve">-   </w:t>
            </w:r>
            <w:r w:rsidRPr="002369C2">
              <w:rPr>
                <w:rFonts w:ascii="Arial" w:hAnsi="Arial" w:cs="Arial"/>
                <w:sz w:val="18"/>
                <w:szCs w:val="18"/>
                <w:lang w:val="en-GB"/>
              </w:rPr>
              <w:t>Fixed rate receiver</w:t>
            </w:r>
          </w:p>
        </w:tc>
        <w:tc>
          <w:tcPr>
            <w:tcW w:w="1276" w:type="dxa"/>
            <w:gridSpan w:val="2"/>
            <w:tcBorders>
              <w:bottom w:val="single" w:sz="4" w:space="0" w:color="auto"/>
            </w:tcBorders>
            <w:shd w:val="clear" w:color="auto" w:fill="FAFAFA"/>
            <w:vAlign w:val="bottom"/>
          </w:tcPr>
          <w:p w14:paraId="6901022C" w14:textId="3069BFA8" w:rsidR="00BF0C67" w:rsidRPr="004E6591" w:rsidRDefault="0020727E" w:rsidP="00E258AF">
            <w:pPr>
              <w:ind w:right="-72"/>
              <w:jc w:val="right"/>
              <w:rPr>
                <w:rFonts w:ascii="Arial" w:hAnsi="Arial" w:cs="Arial"/>
                <w:sz w:val="18"/>
                <w:szCs w:val="18"/>
                <w:lang w:val="en-GB"/>
              </w:rPr>
            </w:pPr>
            <w:r>
              <w:rPr>
                <w:rFonts w:ascii="Arial" w:hAnsi="Arial" w:cs="Arial"/>
                <w:sz w:val="18"/>
                <w:szCs w:val="18"/>
                <w:lang w:val="en-GB"/>
              </w:rPr>
              <w:t>8,428</w:t>
            </w:r>
          </w:p>
        </w:tc>
        <w:tc>
          <w:tcPr>
            <w:tcW w:w="1418" w:type="dxa"/>
            <w:gridSpan w:val="2"/>
            <w:tcBorders>
              <w:bottom w:val="single" w:sz="4" w:space="0" w:color="auto"/>
            </w:tcBorders>
            <w:shd w:val="clear" w:color="auto" w:fill="FAFAFA"/>
            <w:vAlign w:val="bottom"/>
          </w:tcPr>
          <w:p w14:paraId="66BD4A04" w14:textId="77777777" w:rsidR="00BF0C67" w:rsidRPr="004E6591" w:rsidRDefault="00BF0C67" w:rsidP="00E258AF">
            <w:pPr>
              <w:ind w:right="-72"/>
              <w:jc w:val="right"/>
              <w:rPr>
                <w:rFonts w:ascii="Arial" w:hAnsi="Arial" w:cs="Arial"/>
                <w:sz w:val="18"/>
                <w:szCs w:val="18"/>
                <w:lang w:val="en-GB"/>
              </w:rPr>
            </w:pPr>
            <w:r w:rsidRPr="003E1943">
              <w:rPr>
                <w:rFonts w:ascii="Arial" w:hAnsi="Arial" w:cs="Arial"/>
                <w:sz w:val="18"/>
                <w:szCs w:val="18"/>
                <w:lang w:val="en-GB"/>
              </w:rPr>
              <w:t>15,064</w:t>
            </w:r>
          </w:p>
        </w:tc>
      </w:tr>
    </w:tbl>
    <w:p w14:paraId="1AC8699C" w14:textId="158842BE" w:rsidR="00BF0C67" w:rsidRDefault="00BF0C67" w:rsidP="000709AE">
      <w:pPr>
        <w:jc w:val="thaiDistribute"/>
        <w:rPr>
          <w:rFonts w:ascii="Arial" w:hAnsi="Arial" w:cs="Arial"/>
          <w:b/>
          <w:bCs/>
          <w:sz w:val="18"/>
          <w:szCs w:val="18"/>
          <w:lang w:val="en-GB"/>
        </w:rPr>
      </w:pPr>
    </w:p>
    <w:p w14:paraId="76A418E5" w14:textId="07F808A1" w:rsidR="000709AE" w:rsidRDefault="000709AE" w:rsidP="00F673FE">
      <w:pPr>
        <w:pStyle w:val="a"/>
        <w:ind w:right="0"/>
        <w:jc w:val="thaiDistribute"/>
        <w:rPr>
          <w:rFonts w:ascii="Arial" w:hAnsi="Arial" w:cs="Arial"/>
          <w:spacing w:val="-4"/>
          <w:sz w:val="18"/>
          <w:szCs w:val="18"/>
          <w:lang w:val="en-GB"/>
        </w:rPr>
      </w:pPr>
      <w:r w:rsidRPr="002369C2">
        <w:rPr>
          <w:rFonts w:ascii="Arial" w:hAnsi="Arial" w:cs="Arial"/>
          <w:spacing w:val="-4"/>
          <w:sz w:val="18"/>
          <w:szCs w:val="18"/>
          <w:lang w:val="en-GB"/>
        </w:rPr>
        <w:t xml:space="preserve">As at </w:t>
      </w:r>
      <w:r w:rsidR="007E68C3">
        <w:rPr>
          <w:rFonts w:ascii="Arial" w:hAnsi="Arial" w:cs="Arial"/>
          <w:spacing w:val="-4"/>
          <w:sz w:val="18"/>
          <w:szCs w:val="18"/>
          <w:lang w:val="en-GB"/>
        </w:rPr>
        <w:t>30 June</w:t>
      </w:r>
      <w:r w:rsidR="00060858" w:rsidRPr="00060858">
        <w:rPr>
          <w:rFonts w:ascii="Arial" w:hAnsi="Arial" w:cs="Arial"/>
          <w:spacing w:val="-4"/>
          <w:sz w:val="18"/>
          <w:szCs w:val="18"/>
          <w:lang w:val="en-GB"/>
        </w:rPr>
        <w:t xml:space="preserve"> 2021</w:t>
      </w:r>
      <w:r w:rsidRPr="002369C2">
        <w:rPr>
          <w:rFonts w:ascii="Arial" w:hAnsi="Arial" w:cs="Arial"/>
          <w:spacing w:val="-4"/>
          <w:sz w:val="18"/>
          <w:szCs w:val="18"/>
          <w:lang w:val="en-GB"/>
        </w:rPr>
        <w:t>, the Company ha</w:t>
      </w:r>
      <w:r w:rsidR="00EA71F9">
        <w:rPr>
          <w:rFonts w:ascii="Arial" w:hAnsi="Arial" w:cs="Arial"/>
          <w:spacing w:val="-4"/>
          <w:sz w:val="18"/>
          <w:szCs w:val="18"/>
          <w:lang w:val="en-GB"/>
        </w:rPr>
        <w:t>d</w:t>
      </w:r>
      <w:r w:rsidRPr="002369C2">
        <w:rPr>
          <w:rFonts w:ascii="Arial" w:hAnsi="Arial" w:cs="Arial"/>
          <w:spacing w:val="-4"/>
          <w:sz w:val="18"/>
          <w:szCs w:val="18"/>
          <w:lang w:val="en-GB"/>
        </w:rPr>
        <w:t xml:space="preserve"> </w:t>
      </w:r>
      <w:proofErr w:type="gramStart"/>
      <w:r w:rsidRPr="002369C2">
        <w:rPr>
          <w:rFonts w:ascii="Arial" w:hAnsi="Arial" w:cs="Arial"/>
          <w:spacing w:val="-4"/>
          <w:sz w:val="18"/>
          <w:szCs w:val="18"/>
          <w:lang w:val="en-GB"/>
        </w:rPr>
        <w:t>entered into</w:t>
      </w:r>
      <w:proofErr w:type="gramEnd"/>
      <w:r w:rsidRPr="002369C2">
        <w:rPr>
          <w:rFonts w:ascii="Arial" w:hAnsi="Arial" w:cs="Arial"/>
          <w:spacing w:val="-4"/>
          <w:sz w:val="18"/>
          <w:szCs w:val="18"/>
          <w:lang w:val="en-GB"/>
        </w:rPr>
        <w:t xml:space="preserve"> the interest rate swap contracts with notional Baht </w:t>
      </w:r>
      <w:r w:rsidR="0020727E">
        <w:rPr>
          <w:rFonts w:ascii="Arial" w:hAnsi="Arial" w:cs="Arial"/>
          <w:spacing w:val="-4"/>
          <w:sz w:val="18"/>
          <w:szCs w:val="18"/>
          <w:lang w:val="en-GB"/>
        </w:rPr>
        <w:t>1,500</w:t>
      </w:r>
      <w:r w:rsidRPr="002369C2">
        <w:rPr>
          <w:rFonts w:ascii="Arial" w:hAnsi="Arial" w:cs="Arial"/>
          <w:spacing w:val="-4"/>
          <w:sz w:val="18"/>
          <w:szCs w:val="18"/>
          <w:lang w:val="en-GB"/>
        </w:rPr>
        <w:t xml:space="preserve"> million. These contracts have floating interest rate converting to fixed interest rate which will be expired in </w:t>
      </w:r>
      <w:r w:rsidR="0020727E">
        <w:rPr>
          <w:rFonts w:ascii="Arial" w:hAnsi="Arial" w:cs="Arial"/>
          <w:spacing w:val="-4"/>
          <w:sz w:val="18"/>
          <w:szCs w:val="18"/>
          <w:lang w:val="en-GB"/>
        </w:rPr>
        <w:t>2</w:t>
      </w:r>
      <w:r w:rsidR="00A50D66">
        <w:rPr>
          <w:rFonts w:ascii="Arial" w:hAnsi="Arial" w:cs="Arial"/>
          <w:spacing w:val="-4"/>
          <w:sz w:val="18"/>
          <w:szCs w:val="18"/>
          <w:lang w:val="en-GB"/>
        </w:rPr>
        <w:t>022</w:t>
      </w:r>
      <w:r w:rsidRPr="002369C2">
        <w:rPr>
          <w:rFonts w:ascii="Arial" w:hAnsi="Arial" w:cs="Arial"/>
          <w:spacing w:val="-4"/>
          <w:sz w:val="18"/>
          <w:szCs w:val="18"/>
          <w:lang w:val="en-GB"/>
        </w:rPr>
        <w:t xml:space="preserve">. </w:t>
      </w:r>
    </w:p>
    <w:p w14:paraId="0D7410A9" w14:textId="223DCE37" w:rsidR="00F02B06" w:rsidRDefault="00F02B06" w:rsidP="00F673FE">
      <w:pPr>
        <w:pStyle w:val="a"/>
        <w:ind w:right="0"/>
        <w:jc w:val="thaiDistribute"/>
        <w:rPr>
          <w:rFonts w:ascii="Arial" w:hAnsi="Arial" w:cs="Cordia New"/>
          <w:spacing w:val="-4"/>
          <w:sz w:val="18"/>
          <w:szCs w:val="18"/>
          <w:lang w:val="en-GB"/>
        </w:rPr>
      </w:pPr>
    </w:p>
    <w:p w14:paraId="381CCBE1" w14:textId="2E77EB53" w:rsidR="007208E8" w:rsidRDefault="00AE72BC" w:rsidP="00F673FE">
      <w:pPr>
        <w:pStyle w:val="a"/>
        <w:ind w:right="0"/>
        <w:jc w:val="thaiDistribute"/>
        <w:rPr>
          <w:rFonts w:ascii="Arial" w:hAnsi="Arial" w:cs="Arial"/>
          <w:spacing w:val="-4"/>
          <w:sz w:val="18"/>
          <w:szCs w:val="18"/>
          <w:lang w:val="en-GB"/>
        </w:rPr>
      </w:pPr>
      <w:r w:rsidRPr="00AE72BC">
        <w:rPr>
          <w:rFonts w:ascii="Arial" w:hAnsi="Arial" w:cs="Arial"/>
          <w:spacing w:val="-4"/>
          <w:sz w:val="18"/>
          <w:szCs w:val="18"/>
          <w:lang w:val="en-GB"/>
        </w:rPr>
        <w:t xml:space="preserve">Additionally, the Company has a commitment to repurchase </w:t>
      </w:r>
      <w:r w:rsidR="0024740F">
        <w:rPr>
          <w:rFonts w:ascii="Arial" w:hAnsi="Arial" w:cs="Arial"/>
          <w:spacing w:val="-4"/>
          <w:sz w:val="18"/>
          <w:szCs w:val="18"/>
          <w:lang w:val="en-GB"/>
        </w:rPr>
        <w:t>shares in a company within the Group</w:t>
      </w:r>
      <w:r w:rsidRPr="00AE72BC">
        <w:rPr>
          <w:rFonts w:ascii="Arial" w:hAnsi="Arial" w:cs="Arial"/>
          <w:spacing w:val="-4"/>
          <w:sz w:val="18"/>
          <w:szCs w:val="18"/>
          <w:lang w:val="en-GB"/>
        </w:rPr>
        <w:t xml:space="preserve"> from the buyer that holds the put option within the price and period as agreed in the contract.</w:t>
      </w:r>
    </w:p>
    <w:p w14:paraId="455D7C57" w14:textId="5F939661" w:rsidR="00AE72BC" w:rsidRDefault="00AE72BC" w:rsidP="00F673FE">
      <w:pPr>
        <w:pStyle w:val="a"/>
        <w:ind w:right="0"/>
        <w:jc w:val="thaiDistribute"/>
        <w:rPr>
          <w:rFonts w:ascii="Arial" w:hAnsi="Arial" w:cs="Arial"/>
          <w:spacing w:val="-4"/>
          <w:sz w:val="18"/>
          <w:szCs w:val="18"/>
          <w:lang w:val="en-GB"/>
        </w:rPr>
      </w:pPr>
    </w:p>
    <w:p w14:paraId="33B7463A" w14:textId="07DA235F" w:rsidR="005B64C4" w:rsidRDefault="005B64C4" w:rsidP="00F673FE">
      <w:pPr>
        <w:jc w:val="thaiDistribute"/>
        <w:rPr>
          <w:rFonts w:ascii="Arial" w:hAnsi="Arial" w:cs="Cordia New"/>
          <w:sz w:val="18"/>
          <w:szCs w:val="18"/>
          <w:lang w:val="en-GB"/>
        </w:rPr>
      </w:pPr>
    </w:p>
    <w:tbl>
      <w:tblPr>
        <w:tblW w:w="9504" w:type="dxa"/>
        <w:tblInd w:w="108" w:type="dxa"/>
        <w:shd w:val="clear" w:color="auto" w:fill="D04A02"/>
        <w:tblLook w:val="04A0" w:firstRow="1" w:lastRow="0" w:firstColumn="1" w:lastColumn="0" w:noHBand="0" w:noVBand="1"/>
      </w:tblPr>
      <w:tblGrid>
        <w:gridCol w:w="9504"/>
      </w:tblGrid>
      <w:tr w:rsidR="000709AE" w:rsidRPr="00D11C2D" w14:paraId="663E4A47" w14:textId="77777777" w:rsidTr="00631EA4">
        <w:trPr>
          <w:trHeight w:val="386"/>
        </w:trPr>
        <w:tc>
          <w:tcPr>
            <w:tcW w:w="9504" w:type="dxa"/>
            <w:shd w:val="clear" w:color="auto" w:fill="FFA543"/>
            <w:vAlign w:val="center"/>
          </w:tcPr>
          <w:p w14:paraId="4C0E9386" w14:textId="4E74256E" w:rsidR="000709AE" w:rsidRPr="002369C2" w:rsidRDefault="00241BE4" w:rsidP="00631EA4">
            <w:pPr>
              <w:ind w:left="504" w:hanging="504"/>
              <w:jc w:val="both"/>
              <w:rPr>
                <w:rFonts w:ascii="Arial" w:eastAsia="Arial Unicode MS" w:hAnsi="Arial" w:cs="Arial"/>
                <w:b/>
                <w:bCs/>
                <w:color w:val="FFFFFF"/>
                <w:sz w:val="20"/>
                <w:szCs w:val="20"/>
                <w:cs/>
                <w:lang w:val="en-GB"/>
              </w:rPr>
            </w:pPr>
            <w:r>
              <w:rPr>
                <w:rFonts w:ascii="Arial" w:hAnsi="Arial" w:cs="Cordia New"/>
                <w:sz w:val="18"/>
                <w:szCs w:val="18"/>
                <w:lang w:val="en-GB"/>
              </w:rPr>
              <w:br w:type="page"/>
            </w:r>
            <w:r w:rsidR="000709AE" w:rsidRPr="002369C2">
              <w:rPr>
                <w:rFonts w:ascii="Arial" w:eastAsia="SimSun" w:hAnsi="Arial" w:cs="Arial"/>
                <w:sz w:val="18"/>
                <w:szCs w:val="18"/>
                <w:lang w:val="en-GB"/>
              </w:rPr>
              <w:br w:type="page"/>
            </w:r>
            <w:r w:rsidR="000709AE" w:rsidRPr="002369C2">
              <w:rPr>
                <w:rFonts w:ascii="Arial" w:eastAsia="SimSun" w:hAnsi="Arial" w:cs="Arial"/>
                <w:lang w:val="en-GB"/>
              </w:rPr>
              <w:br w:type="page"/>
            </w:r>
            <w:r w:rsidR="002362B0">
              <w:rPr>
                <w:rFonts w:ascii="Arial" w:eastAsia="Arial Unicode MS" w:hAnsi="Arial" w:cs="Arial"/>
                <w:b/>
                <w:bCs/>
                <w:color w:val="FFFFFF"/>
                <w:sz w:val="18"/>
                <w:szCs w:val="18"/>
                <w:lang w:val="en-GB"/>
              </w:rPr>
              <w:t>19</w:t>
            </w:r>
            <w:r w:rsidR="000709AE" w:rsidRPr="002369C2">
              <w:rPr>
                <w:rFonts w:ascii="Arial" w:eastAsia="Arial Unicode MS" w:hAnsi="Arial" w:cs="Arial"/>
                <w:b/>
                <w:bCs/>
                <w:color w:val="FFFFFF"/>
                <w:sz w:val="18"/>
                <w:szCs w:val="18"/>
                <w:lang w:val="en-GB"/>
              </w:rPr>
              <w:tab/>
            </w:r>
            <w:r w:rsidR="00DE0B3E">
              <w:rPr>
                <w:rFonts w:ascii="Arial" w:eastAsia="Arial Unicode MS" w:hAnsi="Arial" w:cs="Arial"/>
                <w:b/>
                <w:bCs/>
                <w:color w:val="FFFFFF"/>
                <w:sz w:val="18"/>
                <w:szCs w:val="18"/>
                <w:lang w:val="en-GB"/>
              </w:rPr>
              <w:t>Income tax expense</w:t>
            </w:r>
          </w:p>
        </w:tc>
      </w:tr>
    </w:tbl>
    <w:p w14:paraId="19358D67" w14:textId="3D14D1B3" w:rsidR="00D478ED" w:rsidRPr="002369C2" w:rsidRDefault="00D478ED" w:rsidP="00936542">
      <w:pPr>
        <w:jc w:val="thaiDistribute"/>
        <w:rPr>
          <w:rFonts w:ascii="Arial" w:hAnsi="Arial" w:cs="Arial"/>
          <w:sz w:val="18"/>
          <w:szCs w:val="18"/>
          <w:lang w:val="en-GB"/>
        </w:rPr>
      </w:pPr>
    </w:p>
    <w:p w14:paraId="7F7C3521" w14:textId="5AE1B5F7" w:rsidR="007B69A2" w:rsidRPr="0035267B" w:rsidRDefault="006E334A" w:rsidP="00ED5AB2">
      <w:pPr>
        <w:jc w:val="both"/>
        <w:rPr>
          <w:rFonts w:ascii="Arial" w:hAnsi="Arial" w:cs="Arial"/>
          <w:sz w:val="18"/>
          <w:szCs w:val="18"/>
          <w:lang w:val="en-GB"/>
        </w:rPr>
      </w:pPr>
      <w:r w:rsidRPr="006E334A">
        <w:rPr>
          <w:rFonts w:ascii="Arial" w:hAnsi="Arial" w:cs="Arial"/>
          <w:sz w:val="18"/>
          <w:szCs w:val="18"/>
          <w:lang w:val="en-GB"/>
        </w:rPr>
        <w:t xml:space="preserve">Income tax expense is recognised based on management’s estimate of the weighted average effective annual income tax rate expected for the full financial year. The </w:t>
      </w:r>
      <w:r w:rsidRPr="008C036B">
        <w:rPr>
          <w:rFonts w:ascii="Arial" w:hAnsi="Arial" w:cs="Arial"/>
          <w:sz w:val="18"/>
          <w:szCs w:val="18"/>
          <w:lang w:val="en-GB"/>
        </w:rPr>
        <w:t>estimated average annual tax rate</w:t>
      </w:r>
      <w:r w:rsidR="008C036B" w:rsidRPr="008C036B">
        <w:rPr>
          <w:rFonts w:ascii="Arial" w:hAnsi="Arial" w:cs="Arial"/>
          <w:sz w:val="18"/>
          <w:szCs w:val="18"/>
          <w:lang w:val="en-GB"/>
        </w:rPr>
        <w:t xml:space="preserve"> for consolidated financial information</w:t>
      </w:r>
      <w:r w:rsidRPr="008C036B">
        <w:rPr>
          <w:rFonts w:ascii="Arial" w:hAnsi="Arial" w:cs="Arial"/>
          <w:sz w:val="18"/>
          <w:szCs w:val="18"/>
          <w:lang w:val="en-GB"/>
        </w:rPr>
        <w:t xml:space="preserve"> used for the </w:t>
      </w:r>
      <w:r w:rsidR="00D94CB4" w:rsidRPr="008C036B">
        <w:rPr>
          <w:rFonts w:ascii="Arial" w:hAnsi="Arial" w:cs="Arial"/>
          <w:sz w:val="18"/>
          <w:szCs w:val="18"/>
          <w:lang w:val="en-GB"/>
        </w:rPr>
        <w:t>three months period ended</w:t>
      </w:r>
      <w:r w:rsidRPr="008C036B">
        <w:rPr>
          <w:rFonts w:ascii="Arial" w:hAnsi="Arial" w:cs="Arial"/>
          <w:sz w:val="18"/>
          <w:szCs w:val="18"/>
          <w:lang w:val="en-GB"/>
        </w:rPr>
        <w:t xml:space="preserve"> </w:t>
      </w:r>
      <w:r w:rsidR="007E68C3">
        <w:rPr>
          <w:rFonts w:ascii="Arial" w:hAnsi="Arial" w:cs="Arial"/>
          <w:sz w:val="18"/>
          <w:szCs w:val="18"/>
          <w:lang w:val="en-GB"/>
        </w:rPr>
        <w:t>30 June</w:t>
      </w:r>
      <w:r w:rsidR="00D94CB4" w:rsidRPr="008C036B">
        <w:rPr>
          <w:rFonts w:ascii="Arial" w:hAnsi="Arial" w:cs="Arial"/>
          <w:sz w:val="18"/>
          <w:szCs w:val="18"/>
          <w:lang w:val="en-GB"/>
        </w:rPr>
        <w:t xml:space="preserve"> 2021</w:t>
      </w:r>
      <w:r w:rsidRPr="008C036B">
        <w:rPr>
          <w:rFonts w:ascii="Arial" w:hAnsi="Arial" w:cs="Arial"/>
          <w:sz w:val="18"/>
          <w:szCs w:val="18"/>
          <w:lang w:val="en-GB"/>
        </w:rPr>
        <w:t xml:space="preserve"> </w:t>
      </w:r>
      <w:r w:rsidRPr="0085768F">
        <w:rPr>
          <w:rFonts w:ascii="Arial" w:hAnsi="Arial" w:cs="Arial"/>
          <w:sz w:val="18"/>
          <w:szCs w:val="18"/>
          <w:lang w:val="en-GB"/>
        </w:rPr>
        <w:t xml:space="preserve">is </w:t>
      </w:r>
      <w:r w:rsidR="00241BE4">
        <w:rPr>
          <w:rFonts w:ascii="Arial" w:hAnsi="Arial" w:cs="Arial"/>
          <w:sz w:val="18"/>
          <w:szCs w:val="18"/>
          <w:lang w:val="en-GB"/>
        </w:rPr>
        <w:t>22.02</w:t>
      </w:r>
      <w:r w:rsidRPr="0085768F">
        <w:rPr>
          <w:rFonts w:ascii="Arial" w:hAnsi="Arial" w:cs="Arial"/>
          <w:sz w:val="18"/>
          <w:szCs w:val="18"/>
          <w:lang w:val="en-GB"/>
        </w:rPr>
        <w:t xml:space="preserve">%, compared to </w:t>
      </w:r>
      <w:r w:rsidR="00241BE4">
        <w:rPr>
          <w:rFonts w:ascii="Arial" w:hAnsi="Arial" w:cs="Arial"/>
          <w:sz w:val="18"/>
          <w:szCs w:val="18"/>
          <w:lang w:val="en-GB"/>
        </w:rPr>
        <w:t>19.88</w:t>
      </w:r>
      <w:r w:rsidRPr="0085768F">
        <w:rPr>
          <w:rFonts w:ascii="Arial" w:hAnsi="Arial" w:cs="Arial"/>
          <w:sz w:val="18"/>
          <w:szCs w:val="18"/>
          <w:lang w:val="en-GB"/>
        </w:rPr>
        <w:t xml:space="preserve">%, for the three months ended </w:t>
      </w:r>
      <w:r w:rsidR="007E68C3">
        <w:rPr>
          <w:rFonts w:ascii="Arial" w:hAnsi="Arial" w:cs="Arial"/>
          <w:sz w:val="18"/>
          <w:szCs w:val="18"/>
          <w:lang w:val="en-GB"/>
        </w:rPr>
        <w:t>30 June</w:t>
      </w:r>
      <w:r w:rsidR="00D94CB4" w:rsidRPr="0085768F">
        <w:rPr>
          <w:rFonts w:ascii="Arial" w:hAnsi="Arial" w:cs="Arial"/>
          <w:sz w:val="18"/>
          <w:szCs w:val="18"/>
          <w:lang w:val="en-GB"/>
        </w:rPr>
        <w:t xml:space="preserve"> 2020</w:t>
      </w:r>
      <w:r w:rsidRPr="0085768F">
        <w:rPr>
          <w:rFonts w:ascii="Arial" w:hAnsi="Arial" w:cs="Arial"/>
          <w:sz w:val="18"/>
          <w:szCs w:val="18"/>
          <w:lang w:val="en-GB"/>
        </w:rPr>
        <w:t xml:space="preserve">. The tax rate was lower in </w:t>
      </w:r>
      <w:r w:rsidR="008C036B" w:rsidRPr="0085768F">
        <w:rPr>
          <w:rFonts w:ascii="Arial" w:hAnsi="Arial" w:cs="Arial"/>
          <w:sz w:val="18"/>
          <w:szCs w:val="18"/>
          <w:lang w:val="en-GB"/>
        </w:rPr>
        <w:t>2020</w:t>
      </w:r>
      <w:r w:rsidRPr="0085768F">
        <w:rPr>
          <w:rFonts w:ascii="Arial" w:hAnsi="Arial" w:cs="Arial"/>
          <w:sz w:val="18"/>
          <w:szCs w:val="18"/>
          <w:lang w:val="en-GB"/>
        </w:rPr>
        <w:t xml:space="preserve"> due to the </w:t>
      </w:r>
      <w:r w:rsidR="00A27DBD">
        <w:rPr>
          <w:rFonts w:ascii="Arial" w:hAnsi="Arial" w:cs="Browallia New"/>
          <w:sz w:val="18"/>
          <w:szCs w:val="22"/>
          <w:lang w:val="en-GB"/>
        </w:rPr>
        <w:t>recognition</w:t>
      </w:r>
      <w:r w:rsidR="0035267B" w:rsidRPr="0085768F">
        <w:rPr>
          <w:rFonts w:ascii="Arial" w:hAnsi="Arial" w:cs="Browallia New"/>
          <w:sz w:val="18"/>
          <w:szCs w:val="22"/>
          <w:lang w:val="en-GB"/>
        </w:rPr>
        <w:t xml:space="preserve"> of deferred tax liabilities from</w:t>
      </w:r>
      <w:r w:rsidR="0035267B" w:rsidRPr="0085768F">
        <w:rPr>
          <w:rFonts w:ascii="Arial" w:hAnsi="Arial" w:cs="Arial"/>
          <w:sz w:val="18"/>
          <w:szCs w:val="18"/>
          <w:lang w:val="en-GB"/>
        </w:rPr>
        <w:t xml:space="preserve"> fair value adjustments of the reclassification</w:t>
      </w:r>
      <w:r w:rsidR="0085768F" w:rsidRPr="0085768F">
        <w:rPr>
          <w:rFonts w:ascii="Arial" w:hAnsi="Arial" w:cs="Arial"/>
          <w:sz w:val="18"/>
          <w:szCs w:val="18"/>
          <w:lang w:val="en-GB"/>
        </w:rPr>
        <w:t xml:space="preserve"> of investment (Note 12).</w:t>
      </w:r>
    </w:p>
    <w:p w14:paraId="4F458AD5" w14:textId="47268590" w:rsidR="00620827" w:rsidRDefault="00620827" w:rsidP="00ED5AB2">
      <w:pPr>
        <w:jc w:val="both"/>
        <w:rPr>
          <w:rFonts w:ascii="Arial" w:hAnsi="Arial" w:cs="Arial"/>
          <w:sz w:val="18"/>
          <w:szCs w:val="18"/>
          <w:lang w:val="en-GB"/>
        </w:rPr>
      </w:pPr>
    </w:p>
    <w:p w14:paraId="28AB390A" w14:textId="6F81FC13" w:rsidR="00A7494D" w:rsidRPr="00A7494D" w:rsidRDefault="00A7494D" w:rsidP="00A7494D">
      <w:pPr>
        <w:jc w:val="both"/>
        <w:rPr>
          <w:rFonts w:ascii="Arial" w:hAnsi="Arial" w:cs="Browallia New"/>
          <w:sz w:val="18"/>
          <w:szCs w:val="22"/>
          <w:lang w:val="en-GB"/>
        </w:rPr>
      </w:pPr>
      <w:r w:rsidRPr="006E334A">
        <w:rPr>
          <w:rFonts w:ascii="Arial" w:hAnsi="Arial" w:cs="Arial"/>
          <w:sz w:val="18"/>
          <w:szCs w:val="18"/>
          <w:lang w:val="en-GB"/>
        </w:rPr>
        <w:t xml:space="preserve">The </w:t>
      </w:r>
      <w:r w:rsidRPr="008C036B">
        <w:rPr>
          <w:rFonts w:ascii="Arial" w:hAnsi="Arial" w:cs="Arial"/>
          <w:sz w:val="18"/>
          <w:szCs w:val="18"/>
          <w:lang w:val="en-GB"/>
        </w:rPr>
        <w:t xml:space="preserve">estimated average annual tax rate for </w:t>
      </w:r>
      <w:r>
        <w:rPr>
          <w:rFonts w:ascii="Arial" w:hAnsi="Arial" w:cs="Arial"/>
          <w:sz w:val="18"/>
          <w:szCs w:val="18"/>
          <w:lang w:val="en-GB"/>
        </w:rPr>
        <w:t>separate</w:t>
      </w:r>
      <w:r w:rsidRPr="008C036B">
        <w:rPr>
          <w:rFonts w:ascii="Arial" w:hAnsi="Arial" w:cs="Arial"/>
          <w:sz w:val="18"/>
          <w:szCs w:val="18"/>
          <w:lang w:val="en-GB"/>
        </w:rPr>
        <w:t xml:space="preserve"> financial information used for the three months period ended </w:t>
      </w:r>
      <w:r w:rsidR="003C18D9">
        <w:rPr>
          <w:rFonts w:ascii="Arial" w:hAnsi="Arial" w:cs="Arial"/>
          <w:sz w:val="18"/>
          <w:szCs w:val="18"/>
          <w:lang w:val="en-GB"/>
        </w:rPr>
        <w:br/>
      </w:r>
      <w:r w:rsidR="007E68C3">
        <w:rPr>
          <w:rFonts w:ascii="Arial" w:hAnsi="Arial" w:cs="Arial"/>
          <w:sz w:val="18"/>
          <w:szCs w:val="18"/>
          <w:lang w:val="en-GB"/>
        </w:rPr>
        <w:t>30 June</w:t>
      </w:r>
      <w:r w:rsidRPr="008C036B">
        <w:rPr>
          <w:rFonts w:ascii="Arial" w:hAnsi="Arial" w:cs="Arial"/>
          <w:sz w:val="18"/>
          <w:szCs w:val="18"/>
          <w:lang w:val="en-GB"/>
        </w:rPr>
        <w:t xml:space="preserve"> 2021 </w:t>
      </w:r>
      <w:r w:rsidRPr="0085768F">
        <w:rPr>
          <w:rFonts w:ascii="Arial" w:hAnsi="Arial" w:cs="Arial"/>
          <w:sz w:val="18"/>
          <w:szCs w:val="18"/>
          <w:lang w:val="en-GB"/>
        </w:rPr>
        <w:t xml:space="preserve">is </w:t>
      </w:r>
      <w:r w:rsidR="00371E7A">
        <w:rPr>
          <w:rFonts w:ascii="Arial" w:hAnsi="Arial" w:cs="Arial"/>
          <w:sz w:val="18"/>
          <w:szCs w:val="18"/>
          <w:lang w:val="en-GB"/>
        </w:rPr>
        <w:t>2.77</w:t>
      </w:r>
      <w:r w:rsidRPr="0085768F">
        <w:rPr>
          <w:rFonts w:ascii="Arial" w:hAnsi="Arial" w:cs="Arial"/>
          <w:sz w:val="18"/>
          <w:szCs w:val="18"/>
          <w:lang w:val="en-GB"/>
        </w:rPr>
        <w:t xml:space="preserve">%, compared to </w:t>
      </w:r>
      <w:r w:rsidR="00371E7A">
        <w:rPr>
          <w:rFonts w:ascii="Arial" w:hAnsi="Arial" w:cs="Arial"/>
          <w:sz w:val="18"/>
          <w:szCs w:val="18"/>
          <w:lang w:val="en-GB"/>
        </w:rPr>
        <w:t>0.14</w:t>
      </w:r>
      <w:r w:rsidRPr="0085768F">
        <w:rPr>
          <w:rFonts w:ascii="Arial" w:hAnsi="Arial" w:cs="Arial"/>
          <w:sz w:val="18"/>
          <w:szCs w:val="18"/>
          <w:lang w:val="en-GB"/>
        </w:rPr>
        <w:t xml:space="preserve">%, for the three months ended </w:t>
      </w:r>
      <w:r w:rsidR="007E68C3">
        <w:rPr>
          <w:rFonts w:ascii="Arial" w:hAnsi="Arial" w:cs="Arial"/>
          <w:sz w:val="18"/>
          <w:szCs w:val="18"/>
          <w:lang w:val="en-GB"/>
        </w:rPr>
        <w:t>30 June</w:t>
      </w:r>
      <w:r w:rsidRPr="0085768F">
        <w:rPr>
          <w:rFonts w:ascii="Arial" w:hAnsi="Arial" w:cs="Arial"/>
          <w:sz w:val="18"/>
          <w:szCs w:val="18"/>
          <w:lang w:val="en-GB"/>
        </w:rPr>
        <w:t xml:space="preserve"> 2020. The tax rate was lower in 2020 due to the </w:t>
      </w:r>
      <w:r w:rsidR="00A27DBD">
        <w:rPr>
          <w:rFonts w:ascii="Arial" w:hAnsi="Arial" w:cs="Browallia New"/>
          <w:sz w:val="18"/>
          <w:szCs w:val="22"/>
          <w:lang w:val="en-GB"/>
        </w:rPr>
        <w:t>recognition</w:t>
      </w:r>
      <w:r w:rsidRPr="0085768F">
        <w:rPr>
          <w:rFonts w:ascii="Arial" w:hAnsi="Arial" w:cs="Browallia New"/>
          <w:sz w:val="18"/>
          <w:szCs w:val="22"/>
          <w:lang w:val="en-GB"/>
        </w:rPr>
        <w:t xml:space="preserve"> of deferred tax liabilities from</w:t>
      </w:r>
      <w:r w:rsidRPr="0085768F">
        <w:rPr>
          <w:rFonts w:ascii="Arial" w:hAnsi="Arial" w:cs="Arial"/>
          <w:sz w:val="18"/>
          <w:szCs w:val="18"/>
          <w:lang w:val="en-GB"/>
        </w:rPr>
        <w:t xml:space="preserve"> fair value adjustments of the reclassification of investment </w:t>
      </w:r>
      <w:r w:rsidR="00A27DBD">
        <w:rPr>
          <w:rFonts w:ascii="Arial" w:hAnsi="Arial" w:cs="Arial"/>
          <w:sz w:val="18"/>
          <w:szCs w:val="18"/>
          <w:lang w:val="en-GB"/>
        </w:rPr>
        <w:br/>
      </w:r>
      <w:r w:rsidRPr="0085768F">
        <w:rPr>
          <w:rFonts w:ascii="Arial" w:hAnsi="Arial" w:cs="Arial"/>
          <w:sz w:val="18"/>
          <w:szCs w:val="18"/>
          <w:lang w:val="en-GB"/>
        </w:rPr>
        <w:t>(Note 12)</w:t>
      </w:r>
      <w:r>
        <w:rPr>
          <w:rFonts w:ascii="Arial" w:hAnsi="Arial" w:cs="Arial"/>
          <w:sz w:val="18"/>
          <w:szCs w:val="18"/>
          <w:lang w:val="en-GB"/>
        </w:rPr>
        <w:t xml:space="preserve"> and</w:t>
      </w:r>
      <w:r w:rsidR="00A27DBD">
        <w:rPr>
          <w:rFonts w:ascii="Arial" w:hAnsi="Arial" w:cs="Arial"/>
          <w:sz w:val="18"/>
          <w:szCs w:val="18"/>
          <w:lang w:val="en-GB"/>
        </w:rPr>
        <w:t xml:space="preserve"> </w:t>
      </w:r>
      <w:r>
        <w:rPr>
          <w:rFonts w:ascii="Arial" w:hAnsi="Arial" w:cs="Browallia New"/>
          <w:sz w:val="18"/>
          <w:szCs w:val="22"/>
          <w:lang w:val="en-GB"/>
        </w:rPr>
        <w:t>dividend</w:t>
      </w:r>
      <w:r w:rsidR="00B86C00">
        <w:rPr>
          <w:rFonts w:ascii="Arial" w:hAnsi="Arial" w:cs="Browallia New"/>
          <w:sz w:val="18"/>
          <w:szCs w:val="22"/>
          <w:lang w:val="en-GB"/>
        </w:rPr>
        <w:t xml:space="preserve"> income in tax calculation.</w:t>
      </w:r>
    </w:p>
    <w:p w14:paraId="2BDEB0FE" w14:textId="305D6DB4" w:rsidR="00A7494D" w:rsidRDefault="00A7494D" w:rsidP="00ED5AB2">
      <w:pPr>
        <w:jc w:val="both"/>
        <w:rPr>
          <w:rFonts w:ascii="Arial" w:hAnsi="Arial" w:cs="Arial"/>
          <w:sz w:val="18"/>
          <w:szCs w:val="18"/>
          <w:lang w:val="en-GB"/>
        </w:rPr>
      </w:pPr>
    </w:p>
    <w:p w14:paraId="0B464F63" w14:textId="236036E6" w:rsidR="00AD4D94" w:rsidRDefault="00AD4D94" w:rsidP="00ED5AB2">
      <w:pPr>
        <w:jc w:val="both"/>
        <w:rPr>
          <w:rFonts w:ascii="Arial" w:hAnsi="Arial" w:cs="Arial"/>
          <w:sz w:val="18"/>
          <w:szCs w:val="18"/>
          <w:lang w:val="en-GB"/>
        </w:rPr>
      </w:pPr>
      <w:r>
        <w:rPr>
          <w:rFonts w:ascii="Arial" w:hAnsi="Arial" w:cs="Arial"/>
          <w:sz w:val="18"/>
          <w:szCs w:val="18"/>
          <w:lang w:val="en-GB"/>
        </w:rPr>
        <w:br w:type="page"/>
      </w:r>
    </w:p>
    <w:tbl>
      <w:tblPr>
        <w:tblW w:w="9504" w:type="dxa"/>
        <w:tblInd w:w="108" w:type="dxa"/>
        <w:shd w:val="clear" w:color="auto" w:fill="D04A02"/>
        <w:tblLook w:val="04A0" w:firstRow="1" w:lastRow="0" w:firstColumn="1" w:lastColumn="0" w:noHBand="0" w:noVBand="1"/>
      </w:tblPr>
      <w:tblGrid>
        <w:gridCol w:w="9504"/>
      </w:tblGrid>
      <w:tr w:rsidR="000D7A70" w:rsidRPr="00D11C2D" w14:paraId="24812928" w14:textId="77777777" w:rsidTr="000D7A70">
        <w:trPr>
          <w:trHeight w:val="386"/>
        </w:trPr>
        <w:tc>
          <w:tcPr>
            <w:tcW w:w="9504" w:type="dxa"/>
            <w:shd w:val="clear" w:color="auto" w:fill="FFA543"/>
            <w:vAlign w:val="center"/>
          </w:tcPr>
          <w:p w14:paraId="0A5CC869" w14:textId="2CE47841" w:rsidR="000D7A70" w:rsidRPr="002369C2" w:rsidRDefault="000D7A70" w:rsidP="000D7A70">
            <w:pPr>
              <w:ind w:left="504" w:hanging="504"/>
              <w:jc w:val="both"/>
              <w:rPr>
                <w:rFonts w:ascii="Arial" w:eastAsia="Arial Unicode MS" w:hAnsi="Arial" w:cs="Arial"/>
                <w:b/>
                <w:bCs/>
                <w:color w:val="FFFFFF"/>
                <w:sz w:val="20"/>
                <w:szCs w:val="20"/>
                <w:cs/>
                <w:lang w:val="en-GB"/>
              </w:rPr>
            </w:pPr>
            <w:r w:rsidRPr="002369C2">
              <w:rPr>
                <w:rFonts w:ascii="Arial" w:eastAsia="SimSun" w:hAnsi="Arial" w:cs="Arial"/>
                <w:sz w:val="18"/>
                <w:szCs w:val="18"/>
                <w:lang w:val="en-GB"/>
              </w:rPr>
              <w:br w:type="page"/>
            </w:r>
            <w:r w:rsidRPr="002369C2">
              <w:rPr>
                <w:rFonts w:ascii="Arial" w:eastAsia="SimSun" w:hAnsi="Arial" w:cs="Arial"/>
                <w:lang w:val="en-GB"/>
              </w:rPr>
              <w:br w:type="page"/>
            </w:r>
            <w:r w:rsidRPr="000D7A70">
              <w:rPr>
                <w:rFonts w:ascii="Arial" w:eastAsia="Arial Unicode MS" w:hAnsi="Arial" w:cs="Arial"/>
                <w:b/>
                <w:bCs/>
                <w:color w:val="FFFFFF"/>
                <w:sz w:val="18"/>
                <w:szCs w:val="18"/>
                <w:lang w:val="en-GB"/>
              </w:rPr>
              <w:t>20</w:t>
            </w:r>
            <w:r w:rsidRPr="002369C2">
              <w:rPr>
                <w:rFonts w:ascii="Arial" w:eastAsia="Arial Unicode MS" w:hAnsi="Arial" w:cs="Arial"/>
                <w:b/>
                <w:bCs/>
                <w:color w:val="FFFFFF"/>
                <w:sz w:val="18"/>
                <w:szCs w:val="18"/>
                <w:lang w:val="en-GB"/>
              </w:rPr>
              <w:tab/>
            </w:r>
            <w:r>
              <w:rPr>
                <w:rFonts w:ascii="Arial" w:eastAsia="Arial Unicode MS" w:hAnsi="Arial" w:cs="Arial"/>
                <w:b/>
                <w:bCs/>
                <w:color w:val="FFFFFF"/>
                <w:sz w:val="18"/>
                <w:szCs w:val="18"/>
                <w:lang w:val="en-GB"/>
              </w:rPr>
              <w:t>Dividends</w:t>
            </w:r>
          </w:p>
        </w:tc>
      </w:tr>
    </w:tbl>
    <w:p w14:paraId="0A14A22D" w14:textId="77777777" w:rsidR="000D7A70" w:rsidRPr="002369C2" w:rsidRDefault="000D7A70" w:rsidP="000D7A70">
      <w:pPr>
        <w:jc w:val="thaiDistribute"/>
        <w:rPr>
          <w:rFonts w:ascii="Arial" w:hAnsi="Arial" w:cs="Arial"/>
          <w:sz w:val="18"/>
          <w:szCs w:val="18"/>
          <w:lang w:val="en-GB"/>
        </w:rPr>
      </w:pPr>
    </w:p>
    <w:p w14:paraId="475C3C78" w14:textId="575C481C" w:rsidR="00620827" w:rsidRDefault="000D7A70" w:rsidP="00ED5AB2">
      <w:pPr>
        <w:jc w:val="both"/>
        <w:rPr>
          <w:rFonts w:ascii="Arial" w:hAnsi="Arial" w:cs="Arial"/>
          <w:sz w:val="18"/>
          <w:szCs w:val="18"/>
          <w:lang w:val="en-US"/>
        </w:rPr>
      </w:pPr>
      <w:r w:rsidRPr="002369C2">
        <w:rPr>
          <w:rFonts w:ascii="Arial" w:hAnsi="Arial" w:cs="Arial"/>
          <w:sz w:val="18"/>
          <w:szCs w:val="18"/>
          <w:lang w:val="en-US"/>
        </w:rPr>
        <w:t xml:space="preserve">At the meeting of the </w:t>
      </w:r>
      <w:r w:rsidRPr="00D37E10">
        <w:rPr>
          <w:rFonts w:ascii="Arial" w:hAnsi="Arial" w:cs="Arial"/>
          <w:sz w:val="18"/>
          <w:szCs w:val="18"/>
          <w:lang w:val="en-US"/>
        </w:rPr>
        <w:t>Company’s Annual General Meeting of the shareholders for fiscal year 202</w:t>
      </w:r>
      <w:r>
        <w:rPr>
          <w:rFonts w:ascii="Arial" w:hAnsi="Arial" w:cs="Arial"/>
          <w:sz w:val="18"/>
          <w:szCs w:val="18"/>
          <w:lang w:val="en-US"/>
        </w:rPr>
        <w:t>1</w:t>
      </w:r>
      <w:r w:rsidRPr="00D37E10">
        <w:rPr>
          <w:rFonts w:ascii="Arial" w:hAnsi="Arial" w:cs="Arial"/>
          <w:sz w:val="18"/>
          <w:szCs w:val="18"/>
          <w:lang w:val="en-US"/>
        </w:rPr>
        <w:t xml:space="preserve"> held on </w:t>
      </w:r>
      <w:r>
        <w:rPr>
          <w:rFonts w:ascii="Arial" w:hAnsi="Arial" w:cs="Arial"/>
          <w:sz w:val="18"/>
          <w:szCs w:val="18"/>
          <w:lang w:val="en-US"/>
        </w:rPr>
        <w:t>23</w:t>
      </w:r>
      <w:r w:rsidRPr="00D37E10">
        <w:rPr>
          <w:rFonts w:ascii="Arial" w:hAnsi="Arial" w:cs="Arial"/>
          <w:sz w:val="18"/>
          <w:szCs w:val="18"/>
          <w:lang w:val="en-US"/>
        </w:rPr>
        <w:t xml:space="preserve"> </w:t>
      </w:r>
      <w:r>
        <w:rPr>
          <w:rFonts w:ascii="Arial" w:hAnsi="Arial" w:cs="Arial"/>
          <w:sz w:val="18"/>
          <w:szCs w:val="18"/>
          <w:lang w:val="en-US"/>
        </w:rPr>
        <w:t>April</w:t>
      </w:r>
      <w:r w:rsidRPr="00D37E10">
        <w:rPr>
          <w:rFonts w:ascii="Arial" w:hAnsi="Arial" w:cs="Arial"/>
          <w:sz w:val="18"/>
          <w:szCs w:val="18"/>
          <w:lang w:val="en-US"/>
        </w:rPr>
        <w:t xml:space="preserve"> 202</w:t>
      </w:r>
      <w:r>
        <w:rPr>
          <w:rFonts w:ascii="Arial" w:hAnsi="Arial" w:cs="Arial"/>
          <w:sz w:val="18"/>
          <w:szCs w:val="18"/>
          <w:lang w:val="en-US"/>
        </w:rPr>
        <w:t>1</w:t>
      </w:r>
      <w:r w:rsidRPr="00D37E10">
        <w:rPr>
          <w:rFonts w:ascii="Arial" w:hAnsi="Arial" w:cs="Arial"/>
          <w:sz w:val="18"/>
          <w:szCs w:val="18"/>
          <w:lang w:val="en-US"/>
        </w:rPr>
        <w:t>, the shareholders approved</w:t>
      </w:r>
      <w:r w:rsidR="002232DE">
        <w:rPr>
          <w:rFonts w:ascii="Arial" w:hAnsi="Arial" w:cs="Arial"/>
          <w:sz w:val="18"/>
          <w:szCs w:val="18"/>
          <w:lang w:val="en-US"/>
        </w:rPr>
        <w:t xml:space="preserve"> </w:t>
      </w:r>
      <w:r w:rsidR="007B1879">
        <w:rPr>
          <w:rFonts w:ascii="Arial" w:hAnsi="Arial" w:cs="Arial"/>
          <w:spacing w:val="-4"/>
          <w:sz w:val="18"/>
          <w:szCs w:val="18"/>
          <w:lang w:val="en-US"/>
        </w:rPr>
        <w:t>dividend</w:t>
      </w:r>
      <w:r w:rsidR="002232DE" w:rsidRPr="0078336A">
        <w:rPr>
          <w:rFonts w:ascii="Arial" w:hAnsi="Arial" w:cs="Arial"/>
          <w:spacing w:val="-4"/>
          <w:sz w:val="18"/>
          <w:szCs w:val="18"/>
          <w:lang w:val="en-US"/>
        </w:rPr>
        <w:t xml:space="preserve"> payment f</w:t>
      </w:r>
      <w:r w:rsidR="002232DE">
        <w:rPr>
          <w:rFonts w:ascii="Arial" w:hAnsi="Arial" w:cs="Arial"/>
          <w:spacing w:val="-4"/>
          <w:sz w:val="18"/>
          <w:szCs w:val="18"/>
          <w:lang w:val="en-US"/>
        </w:rPr>
        <w:t>rom retained earnings and</w:t>
      </w:r>
      <w:r w:rsidR="002232DE" w:rsidRPr="0078336A">
        <w:rPr>
          <w:rFonts w:ascii="Arial" w:hAnsi="Arial" w:cs="Arial"/>
          <w:spacing w:val="-4"/>
          <w:sz w:val="18"/>
          <w:szCs w:val="18"/>
          <w:lang w:val="en-US"/>
        </w:rPr>
        <w:t xml:space="preserve"> performance for the year 2020 to shareholders amounting to Baht 2,471 million. The dividend payment is made in form of cash at the rate of Baht 1.80 per share. Dividend payment</w:t>
      </w:r>
      <w:r w:rsidR="002232DE">
        <w:rPr>
          <w:rFonts w:ascii="Arial" w:hAnsi="Arial" w:cs="Arial"/>
          <w:spacing w:val="-4"/>
          <w:sz w:val="18"/>
          <w:szCs w:val="18"/>
          <w:lang w:val="en-US"/>
        </w:rPr>
        <w:t>s</w:t>
      </w:r>
      <w:r w:rsidR="002232DE" w:rsidRPr="0078336A">
        <w:rPr>
          <w:rFonts w:ascii="Arial" w:hAnsi="Arial" w:cs="Arial"/>
          <w:spacing w:val="-4"/>
          <w:sz w:val="18"/>
          <w:szCs w:val="18"/>
          <w:lang w:val="en-US"/>
        </w:rPr>
        <w:t xml:space="preserve"> </w:t>
      </w:r>
      <w:r w:rsidR="002232DE">
        <w:rPr>
          <w:rFonts w:ascii="Arial" w:hAnsi="Arial" w:cs="Arial"/>
          <w:spacing w:val="-4"/>
          <w:sz w:val="18"/>
          <w:szCs w:val="18"/>
          <w:lang w:val="en-US"/>
        </w:rPr>
        <w:t>is paid</w:t>
      </w:r>
      <w:r w:rsidR="002232DE" w:rsidRPr="0078336A">
        <w:rPr>
          <w:rFonts w:ascii="Arial" w:hAnsi="Arial" w:cs="Arial"/>
          <w:spacing w:val="-4"/>
          <w:sz w:val="18"/>
          <w:szCs w:val="18"/>
          <w:lang w:val="en-US"/>
        </w:rPr>
        <w:t xml:space="preserve"> on</w:t>
      </w:r>
      <w:r w:rsidR="002232DE">
        <w:rPr>
          <w:rFonts w:ascii="Arial" w:hAnsi="Arial" w:cs="Arial"/>
          <w:spacing w:val="-4"/>
          <w:sz w:val="18"/>
          <w:szCs w:val="18"/>
          <w:lang w:val="en-US"/>
        </w:rPr>
        <w:t xml:space="preserve"> </w:t>
      </w:r>
      <w:r w:rsidR="002232DE" w:rsidRPr="0078336A">
        <w:rPr>
          <w:rFonts w:ascii="Arial" w:hAnsi="Arial" w:cs="Arial"/>
          <w:spacing w:val="-4"/>
          <w:sz w:val="18"/>
          <w:szCs w:val="18"/>
          <w:lang w:val="en-US"/>
        </w:rPr>
        <w:t>21 May 2021.</w:t>
      </w:r>
    </w:p>
    <w:p w14:paraId="3E4A62BF" w14:textId="3D26D64B" w:rsidR="000D7A70" w:rsidRDefault="000D7A70" w:rsidP="00ED5AB2">
      <w:pPr>
        <w:jc w:val="both"/>
        <w:rPr>
          <w:rFonts w:ascii="Arial" w:hAnsi="Arial" w:cs="Arial"/>
          <w:sz w:val="18"/>
          <w:szCs w:val="18"/>
          <w:lang w:val="en-GB"/>
        </w:rPr>
      </w:pPr>
    </w:p>
    <w:p w14:paraId="15F7D2B1" w14:textId="77777777" w:rsidR="00AD4D94" w:rsidRDefault="00AD4D94" w:rsidP="00ED5AB2">
      <w:pPr>
        <w:jc w:val="both"/>
        <w:rPr>
          <w:rFonts w:ascii="Arial" w:hAnsi="Arial" w:cs="Arial"/>
          <w:sz w:val="18"/>
          <w:szCs w:val="18"/>
          <w:lang w:val="en-GB"/>
        </w:rPr>
      </w:pPr>
    </w:p>
    <w:tbl>
      <w:tblPr>
        <w:tblW w:w="9504" w:type="dxa"/>
        <w:tblInd w:w="108" w:type="dxa"/>
        <w:shd w:val="clear" w:color="auto" w:fill="D04A02"/>
        <w:tblLook w:val="04A0" w:firstRow="1" w:lastRow="0" w:firstColumn="1" w:lastColumn="0" w:noHBand="0" w:noVBand="1"/>
      </w:tblPr>
      <w:tblGrid>
        <w:gridCol w:w="9504"/>
      </w:tblGrid>
      <w:tr w:rsidR="00936542" w:rsidRPr="002C56DB" w14:paraId="61DC7D2C" w14:textId="77777777" w:rsidTr="003C18D9">
        <w:trPr>
          <w:trHeight w:val="386"/>
        </w:trPr>
        <w:tc>
          <w:tcPr>
            <w:tcW w:w="9504" w:type="dxa"/>
            <w:shd w:val="clear" w:color="auto" w:fill="FFA543"/>
            <w:vAlign w:val="center"/>
          </w:tcPr>
          <w:p w14:paraId="2C15F81F" w14:textId="288D822E" w:rsidR="00936542" w:rsidRPr="002C56DB" w:rsidRDefault="00936542" w:rsidP="00ED5AB2">
            <w:pPr>
              <w:ind w:left="432" w:hanging="432"/>
              <w:rPr>
                <w:rFonts w:ascii="Arial" w:hAnsi="Arial" w:cs="Arial"/>
                <w:b/>
                <w:bCs/>
                <w:color w:val="FAFAFA"/>
                <w:spacing w:val="-4"/>
                <w:sz w:val="18"/>
                <w:szCs w:val="18"/>
                <w:cs/>
                <w:lang w:val="en-GB"/>
              </w:rPr>
            </w:pPr>
            <w:r>
              <w:rPr>
                <w:rFonts w:ascii="Arial" w:eastAsia="Arial Unicode MS" w:hAnsi="Arial" w:cs="Arial"/>
                <w:b/>
                <w:bCs/>
                <w:color w:val="FAFAFA"/>
                <w:sz w:val="18"/>
                <w:szCs w:val="18"/>
                <w:lang w:val="en-GB"/>
              </w:rPr>
              <w:t>2</w:t>
            </w:r>
            <w:r w:rsidR="000D7A70">
              <w:rPr>
                <w:rFonts w:ascii="Arial" w:eastAsia="Arial Unicode MS" w:hAnsi="Arial" w:cs="Arial"/>
                <w:b/>
                <w:bCs/>
                <w:color w:val="FAFAFA"/>
                <w:sz w:val="18"/>
                <w:szCs w:val="18"/>
                <w:lang w:val="en-GB"/>
              </w:rPr>
              <w:t>1</w:t>
            </w:r>
            <w:r w:rsidRPr="002C56DB">
              <w:rPr>
                <w:rFonts w:ascii="Arial" w:eastAsia="Arial Unicode MS" w:hAnsi="Arial" w:cs="Arial"/>
                <w:b/>
                <w:bCs/>
                <w:color w:val="FAFAFA"/>
                <w:sz w:val="18"/>
                <w:szCs w:val="18"/>
                <w:lang w:val="en-GB"/>
              </w:rPr>
              <w:tab/>
              <w:t xml:space="preserve">Business </w:t>
            </w:r>
            <w:r w:rsidR="00EA71F9">
              <w:rPr>
                <w:rFonts w:ascii="Arial" w:eastAsia="Arial Unicode MS" w:hAnsi="Arial" w:cs="Arial"/>
                <w:b/>
                <w:bCs/>
                <w:color w:val="FAFAFA"/>
                <w:sz w:val="18"/>
                <w:szCs w:val="18"/>
                <w:lang w:val="en-GB"/>
              </w:rPr>
              <w:t>a</w:t>
            </w:r>
            <w:r w:rsidRPr="002C56DB">
              <w:rPr>
                <w:rFonts w:ascii="Arial" w:eastAsia="Arial Unicode MS" w:hAnsi="Arial" w:cs="Arial"/>
                <w:b/>
                <w:bCs/>
                <w:color w:val="FAFAFA"/>
                <w:sz w:val="18"/>
                <w:szCs w:val="18"/>
                <w:lang w:val="en-GB"/>
              </w:rPr>
              <w:t>cquisition</w:t>
            </w:r>
          </w:p>
        </w:tc>
      </w:tr>
    </w:tbl>
    <w:p w14:paraId="62BAFEDD" w14:textId="77777777" w:rsidR="00936542" w:rsidRPr="002C56DB" w:rsidRDefault="00936542" w:rsidP="00936542">
      <w:pPr>
        <w:rPr>
          <w:rFonts w:ascii="Arial" w:hAnsi="Arial" w:cs="Arial"/>
          <w:sz w:val="18"/>
          <w:szCs w:val="18"/>
          <w:lang w:val="en-US"/>
        </w:rPr>
      </w:pPr>
    </w:p>
    <w:p w14:paraId="3AD0441E" w14:textId="47F2204D" w:rsidR="00936542" w:rsidRPr="002C56DB" w:rsidRDefault="00936542" w:rsidP="004272FF">
      <w:pPr>
        <w:jc w:val="thaiDistribute"/>
        <w:rPr>
          <w:rFonts w:ascii="Arial" w:hAnsi="Arial" w:cs="Arial"/>
          <w:sz w:val="18"/>
          <w:szCs w:val="18"/>
          <w:lang w:val="en-GB"/>
        </w:rPr>
      </w:pPr>
      <w:r w:rsidRPr="002C56DB">
        <w:rPr>
          <w:rFonts w:ascii="Arial" w:hAnsi="Arial" w:cs="Arial"/>
          <w:sz w:val="18"/>
          <w:szCs w:val="18"/>
          <w:lang w:val="en-GB"/>
        </w:rPr>
        <w:t xml:space="preserve">On </w:t>
      </w:r>
      <w:r w:rsidR="007E68C3">
        <w:rPr>
          <w:rFonts w:ascii="Arial" w:hAnsi="Arial" w:cs="Arial"/>
          <w:sz w:val="18"/>
          <w:szCs w:val="18"/>
          <w:lang w:val="en-GB"/>
        </w:rPr>
        <w:t>3</w:t>
      </w:r>
      <w:r w:rsidR="00BC24FD">
        <w:rPr>
          <w:rFonts w:ascii="Arial" w:hAnsi="Arial" w:cs="Arial"/>
          <w:sz w:val="18"/>
          <w:szCs w:val="18"/>
          <w:lang w:val="en-GB"/>
        </w:rPr>
        <w:t>1</w:t>
      </w:r>
      <w:r w:rsidR="007E68C3">
        <w:rPr>
          <w:rFonts w:ascii="Arial" w:hAnsi="Arial" w:cs="Arial"/>
          <w:sz w:val="18"/>
          <w:szCs w:val="18"/>
          <w:lang w:val="en-GB"/>
        </w:rPr>
        <w:t xml:space="preserve"> </w:t>
      </w:r>
      <w:r w:rsidR="00BC24FD">
        <w:rPr>
          <w:rFonts w:ascii="Arial" w:hAnsi="Arial" w:cs="Arial"/>
          <w:sz w:val="18"/>
          <w:szCs w:val="18"/>
          <w:lang w:val="en-GB"/>
        </w:rPr>
        <w:t>March</w:t>
      </w:r>
      <w:r w:rsidRPr="002C56DB">
        <w:rPr>
          <w:rFonts w:ascii="Arial" w:hAnsi="Arial" w:cs="Arial"/>
          <w:sz w:val="18"/>
          <w:szCs w:val="18"/>
          <w:lang w:val="en-GB"/>
        </w:rPr>
        <w:t xml:space="preserve"> 202</w:t>
      </w:r>
      <w:r>
        <w:rPr>
          <w:rFonts w:ascii="Arial" w:hAnsi="Arial" w:cs="Arial"/>
          <w:sz w:val="18"/>
          <w:szCs w:val="18"/>
          <w:lang w:val="en-GB"/>
        </w:rPr>
        <w:t>1</w:t>
      </w:r>
      <w:r w:rsidRPr="002C56DB">
        <w:rPr>
          <w:rFonts w:ascii="Arial" w:hAnsi="Arial" w:cs="Arial"/>
          <w:sz w:val="18"/>
          <w:szCs w:val="18"/>
          <w:lang w:val="en-GB"/>
        </w:rPr>
        <w:t xml:space="preserve">, </w:t>
      </w:r>
      <w:r w:rsidR="00160F96">
        <w:rPr>
          <w:rFonts w:ascii="Arial" w:hAnsi="Arial" w:cs="Arial"/>
          <w:sz w:val="18"/>
          <w:szCs w:val="18"/>
          <w:lang w:val="en-GB"/>
        </w:rPr>
        <w:t>A</w:t>
      </w:r>
      <w:r w:rsidRPr="002C56DB">
        <w:rPr>
          <w:rFonts w:ascii="Arial" w:hAnsi="Arial" w:cs="Arial"/>
          <w:sz w:val="18"/>
          <w:szCs w:val="18"/>
          <w:lang w:val="en-GB"/>
        </w:rPr>
        <w:t xml:space="preserve"> </w:t>
      </w:r>
      <w:r w:rsidR="006F0419" w:rsidRPr="002369C2">
        <w:rPr>
          <w:rFonts w:ascii="Arial" w:hAnsi="Arial" w:cs="Arial"/>
          <w:spacing w:val="-4"/>
          <w:sz w:val="18"/>
          <w:szCs w:val="18"/>
          <w:lang w:val="en-US"/>
        </w:rPr>
        <w:t>subsidiary</w:t>
      </w:r>
      <w:r>
        <w:rPr>
          <w:rFonts w:ascii="Arial" w:hAnsi="Arial" w:cs="Arial"/>
          <w:sz w:val="18"/>
          <w:szCs w:val="18"/>
          <w:lang w:val="en-GB"/>
        </w:rPr>
        <w:t xml:space="preserve"> additionally</w:t>
      </w:r>
      <w:r w:rsidRPr="002C56DB">
        <w:rPr>
          <w:rFonts w:ascii="Arial" w:hAnsi="Arial" w:cs="Arial"/>
          <w:sz w:val="18"/>
          <w:szCs w:val="18"/>
          <w:lang w:val="en-GB"/>
        </w:rPr>
        <w:t xml:space="preserve"> acquired </w:t>
      </w:r>
      <w:r w:rsidR="00FB58C2">
        <w:rPr>
          <w:rFonts w:ascii="Arial" w:hAnsi="Arial" w:cs="Browallia New"/>
          <w:sz w:val="18"/>
          <w:szCs w:val="22"/>
          <w:lang w:val="en-GB"/>
        </w:rPr>
        <w:t>85</w:t>
      </w:r>
      <w:r w:rsidR="006F0419">
        <w:rPr>
          <w:rFonts w:ascii="Arial" w:hAnsi="Arial" w:cs="Browallia New"/>
          <w:sz w:val="18"/>
          <w:szCs w:val="22"/>
          <w:lang w:val="en-GB"/>
        </w:rPr>
        <w:t>.00</w:t>
      </w:r>
      <w:r w:rsidRPr="002C56DB">
        <w:rPr>
          <w:rFonts w:ascii="Arial" w:hAnsi="Arial" w:cs="Arial"/>
          <w:sz w:val="18"/>
          <w:szCs w:val="18"/>
          <w:lang w:val="en-GB"/>
        </w:rPr>
        <w:t xml:space="preserve">% of the share capital of </w:t>
      </w:r>
      <w:r>
        <w:rPr>
          <w:rFonts w:ascii="Arial" w:hAnsi="Arial" w:cs="Arial"/>
          <w:sz w:val="18"/>
          <w:szCs w:val="18"/>
          <w:lang w:val="en-GB"/>
        </w:rPr>
        <w:t>S Leasing</w:t>
      </w:r>
      <w:r w:rsidRPr="002C56DB">
        <w:rPr>
          <w:rFonts w:ascii="Arial" w:hAnsi="Arial" w:cs="Arial"/>
          <w:sz w:val="18"/>
          <w:szCs w:val="18"/>
          <w:lang w:val="en-GB"/>
        </w:rPr>
        <w:t xml:space="preserve"> Co., Ltd. for a total consideration of Baht </w:t>
      </w:r>
      <w:r w:rsidR="00BC24FD">
        <w:rPr>
          <w:rFonts w:ascii="Arial" w:hAnsi="Arial" w:cs="Arial"/>
          <w:sz w:val="18"/>
          <w:szCs w:val="18"/>
          <w:lang w:val="en-GB"/>
        </w:rPr>
        <w:t>42.5</w:t>
      </w:r>
      <w:r w:rsidRPr="002C56DB">
        <w:rPr>
          <w:rFonts w:ascii="Arial" w:hAnsi="Arial" w:cs="Arial"/>
          <w:sz w:val="18"/>
          <w:szCs w:val="18"/>
          <w:lang w:val="en-GB"/>
        </w:rPr>
        <w:t xml:space="preserve"> million which made</w:t>
      </w:r>
      <w:r>
        <w:rPr>
          <w:rFonts w:ascii="Arial" w:hAnsi="Arial" w:cs="Arial"/>
          <w:sz w:val="18"/>
          <w:szCs w:val="18"/>
          <w:lang w:val="en-GB"/>
        </w:rPr>
        <w:t xml:space="preserve"> total holding interest to be </w:t>
      </w:r>
      <w:r w:rsidR="00BC24FD">
        <w:rPr>
          <w:rFonts w:ascii="Arial" w:hAnsi="Arial" w:cs="Arial"/>
          <w:sz w:val="18"/>
          <w:szCs w:val="18"/>
          <w:lang w:val="en-GB"/>
        </w:rPr>
        <w:t>90</w:t>
      </w:r>
      <w:r>
        <w:rPr>
          <w:rFonts w:ascii="Arial" w:hAnsi="Arial" w:cs="Arial"/>
          <w:sz w:val="18"/>
          <w:szCs w:val="18"/>
          <w:lang w:val="en-GB"/>
        </w:rPr>
        <w:t>% and</w:t>
      </w:r>
      <w:r w:rsidRPr="002C56DB">
        <w:rPr>
          <w:rFonts w:ascii="Arial" w:hAnsi="Arial" w:cs="Arial"/>
          <w:sz w:val="18"/>
          <w:szCs w:val="18"/>
          <w:lang w:val="en-GB"/>
        </w:rPr>
        <w:t xml:space="preserve"> the Group has control over</w:t>
      </w:r>
      <w:r w:rsidR="004272FF">
        <w:rPr>
          <w:rFonts w:ascii="Arial" w:hAnsi="Arial" w:cs="Arial"/>
          <w:sz w:val="18"/>
          <w:szCs w:val="18"/>
          <w:lang w:val="en-GB"/>
        </w:rPr>
        <w:t xml:space="preserve"> </w:t>
      </w:r>
      <w:r w:rsidR="004272FF">
        <w:rPr>
          <w:rFonts w:ascii="Arial" w:hAnsi="Arial" w:cs="Arial"/>
          <w:sz w:val="18"/>
          <w:szCs w:val="18"/>
          <w:lang w:val="en-GB"/>
        </w:rPr>
        <w:br/>
      </w:r>
      <w:r w:rsidRPr="002C56DB">
        <w:rPr>
          <w:rFonts w:ascii="Arial" w:hAnsi="Arial" w:cs="Arial"/>
          <w:sz w:val="18"/>
          <w:szCs w:val="18"/>
          <w:lang w:val="en-GB"/>
        </w:rPr>
        <w:t>S</w:t>
      </w:r>
      <w:r>
        <w:rPr>
          <w:rFonts w:ascii="Arial" w:hAnsi="Arial" w:cs="Arial"/>
          <w:sz w:val="18"/>
          <w:szCs w:val="18"/>
          <w:lang w:val="en-GB"/>
        </w:rPr>
        <w:t xml:space="preserve"> Leasing</w:t>
      </w:r>
      <w:r w:rsidRPr="002C56DB">
        <w:rPr>
          <w:rFonts w:ascii="Arial" w:hAnsi="Arial" w:cs="Arial"/>
          <w:sz w:val="18"/>
          <w:szCs w:val="18"/>
          <w:lang w:val="en-GB"/>
        </w:rPr>
        <w:t xml:space="preserve"> Co., Ltd. As a result of the acquisition, the </w:t>
      </w:r>
      <w:r w:rsidR="00160F96">
        <w:rPr>
          <w:rFonts w:ascii="Arial" w:hAnsi="Arial" w:cs="Arial"/>
          <w:spacing w:val="-4"/>
          <w:sz w:val="18"/>
          <w:szCs w:val="18"/>
          <w:lang w:val="en-US"/>
        </w:rPr>
        <w:t>Group</w:t>
      </w:r>
      <w:r w:rsidRPr="002C56DB">
        <w:rPr>
          <w:rFonts w:ascii="Arial" w:hAnsi="Arial" w:cs="Arial"/>
          <w:sz w:val="18"/>
          <w:szCs w:val="18"/>
          <w:lang w:val="en-GB"/>
        </w:rPr>
        <w:t xml:space="preserve"> expected to increase its presence in these markets</w:t>
      </w:r>
      <w:r w:rsidR="00F6785D" w:rsidRPr="00F6785D">
        <w:rPr>
          <w:rFonts w:ascii="Arial" w:hAnsi="Arial" w:cs="Arial"/>
          <w:sz w:val="18"/>
          <w:szCs w:val="18"/>
          <w:lang w:val="en-GB"/>
        </w:rPr>
        <w:t>,</w:t>
      </w:r>
      <w:r w:rsidRPr="00F6785D">
        <w:rPr>
          <w:rFonts w:ascii="Arial" w:hAnsi="Arial" w:cs="Arial"/>
          <w:sz w:val="18"/>
          <w:szCs w:val="18"/>
          <w:lang w:val="en-GB"/>
        </w:rPr>
        <w:t xml:space="preserve"> </w:t>
      </w:r>
      <w:r w:rsidR="00F6785D" w:rsidRPr="00F6785D">
        <w:rPr>
          <w:rFonts w:ascii="Arial" w:hAnsi="Arial" w:cs="Arial"/>
          <w:sz w:val="18"/>
          <w:szCs w:val="18"/>
          <w:lang w:val="en-GB"/>
        </w:rPr>
        <w:t>and t</w:t>
      </w:r>
      <w:r w:rsidRPr="00F6785D">
        <w:rPr>
          <w:rFonts w:ascii="Arial" w:hAnsi="Arial" w:cs="Arial"/>
          <w:sz w:val="18"/>
          <w:szCs w:val="18"/>
          <w:lang w:val="en-GB"/>
        </w:rPr>
        <w:t>he</w:t>
      </w:r>
      <w:r w:rsidR="00160F96" w:rsidRPr="00F6785D">
        <w:rPr>
          <w:rFonts w:ascii="Arial" w:hAnsi="Arial" w:cs="Arial"/>
          <w:sz w:val="18"/>
          <w:szCs w:val="18"/>
          <w:lang w:val="en-GB"/>
        </w:rPr>
        <w:t xml:space="preserve"> subsidiary</w:t>
      </w:r>
      <w:r w:rsidR="00F6785D" w:rsidRPr="00F6785D">
        <w:rPr>
          <w:rFonts w:ascii="Arial" w:hAnsi="Arial" w:cs="Arial"/>
          <w:sz w:val="18"/>
          <w:szCs w:val="18"/>
          <w:lang w:val="en-GB"/>
        </w:rPr>
        <w:t xml:space="preserve"> has</w:t>
      </w:r>
      <w:r w:rsidR="00160F96" w:rsidRPr="00F6785D">
        <w:rPr>
          <w:rFonts w:ascii="Arial" w:hAnsi="Arial" w:cs="Arial"/>
          <w:sz w:val="18"/>
          <w:szCs w:val="18"/>
          <w:lang w:val="en-GB"/>
        </w:rPr>
        <w:t xml:space="preserve"> </w:t>
      </w:r>
      <w:r w:rsidR="000A707D">
        <w:rPr>
          <w:rFonts w:ascii="Arial" w:hAnsi="Arial" w:cs="Arial"/>
          <w:sz w:val="18"/>
          <w:szCs w:val="18"/>
          <w:lang w:val="en-GB"/>
        </w:rPr>
        <w:t xml:space="preserve">a </w:t>
      </w:r>
      <w:r w:rsidR="00160F96" w:rsidRPr="00F6785D">
        <w:rPr>
          <w:rFonts w:ascii="Arial" w:hAnsi="Arial" w:cs="Arial"/>
          <w:sz w:val="18"/>
          <w:szCs w:val="18"/>
          <w:lang w:val="en-GB"/>
        </w:rPr>
        <w:t>bargain purchase</w:t>
      </w:r>
      <w:r w:rsidR="00855777">
        <w:rPr>
          <w:rFonts w:ascii="Arial" w:hAnsi="Arial" w:cs="Arial"/>
          <w:sz w:val="18"/>
          <w:szCs w:val="18"/>
          <w:lang w:val="en-GB"/>
        </w:rPr>
        <w:t xml:space="preserve"> of</w:t>
      </w:r>
      <w:r w:rsidR="00F6785D" w:rsidRPr="00F6785D">
        <w:rPr>
          <w:rFonts w:ascii="Arial" w:hAnsi="Arial" w:cs="Arial"/>
          <w:sz w:val="18"/>
          <w:szCs w:val="18"/>
          <w:lang w:val="en-GB"/>
        </w:rPr>
        <w:t xml:space="preserve"> </w:t>
      </w:r>
      <w:r w:rsidRPr="00F6785D">
        <w:rPr>
          <w:rFonts w:ascii="Arial" w:hAnsi="Arial" w:cs="Arial"/>
          <w:sz w:val="18"/>
          <w:szCs w:val="18"/>
          <w:lang w:val="en-GB"/>
        </w:rPr>
        <w:t xml:space="preserve">Baht </w:t>
      </w:r>
      <w:r w:rsidR="00BC24FD">
        <w:rPr>
          <w:rFonts w:ascii="Arial" w:hAnsi="Arial" w:cs="Arial"/>
          <w:sz w:val="18"/>
          <w:szCs w:val="18"/>
          <w:lang w:val="en-GB"/>
        </w:rPr>
        <w:t>7.39</w:t>
      </w:r>
      <w:r w:rsidR="00160F96" w:rsidRPr="00F6785D">
        <w:rPr>
          <w:rFonts w:ascii="Arial" w:hAnsi="Arial" w:cs="Arial"/>
          <w:sz w:val="18"/>
          <w:szCs w:val="18"/>
          <w:lang w:val="en-GB"/>
        </w:rPr>
        <w:t xml:space="preserve"> </w:t>
      </w:r>
      <w:r w:rsidRPr="00F6785D">
        <w:rPr>
          <w:rFonts w:ascii="Arial" w:hAnsi="Arial" w:cs="Arial"/>
          <w:sz w:val="18"/>
          <w:szCs w:val="18"/>
          <w:lang w:val="en-GB"/>
        </w:rPr>
        <w:t>million.</w:t>
      </w:r>
    </w:p>
    <w:p w14:paraId="62D218F3" w14:textId="77777777" w:rsidR="00936542" w:rsidRPr="002C56DB" w:rsidRDefault="00936542" w:rsidP="00936542">
      <w:pPr>
        <w:rPr>
          <w:rFonts w:ascii="Arial" w:hAnsi="Arial" w:cs="Arial"/>
          <w:sz w:val="18"/>
          <w:szCs w:val="18"/>
          <w:lang w:val="en-GB"/>
        </w:rPr>
      </w:pPr>
    </w:p>
    <w:p w14:paraId="31140B41" w14:textId="06DE4F6E" w:rsidR="00936542" w:rsidRPr="002C56DB" w:rsidRDefault="00936542" w:rsidP="00936542">
      <w:pPr>
        <w:jc w:val="both"/>
        <w:rPr>
          <w:rFonts w:ascii="Arial" w:hAnsi="Arial" w:cs="Arial"/>
          <w:sz w:val="18"/>
          <w:szCs w:val="18"/>
          <w:lang w:val="en-GB"/>
        </w:rPr>
      </w:pPr>
      <w:r w:rsidRPr="002C56DB">
        <w:rPr>
          <w:rFonts w:ascii="Arial" w:hAnsi="Arial" w:cs="Arial"/>
          <w:sz w:val="18"/>
          <w:szCs w:val="18"/>
          <w:lang w:val="en-GB"/>
        </w:rPr>
        <w:t>Details of the purchase consideration, the net assets acquired and goodwill</w:t>
      </w:r>
      <w:r w:rsidR="000D606C">
        <w:rPr>
          <w:rFonts w:ascii="Arial" w:hAnsi="Arial" w:cs="Arial"/>
          <w:sz w:val="18"/>
          <w:szCs w:val="18"/>
          <w:lang w:val="en-GB"/>
        </w:rPr>
        <w:t xml:space="preserve"> as at </w:t>
      </w:r>
      <w:r w:rsidR="007E68C3">
        <w:rPr>
          <w:rFonts w:ascii="Arial" w:hAnsi="Arial" w:cs="Arial"/>
          <w:sz w:val="18"/>
          <w:szCs w:val="18"/>
          <w:lang w:val="en-GB"/>
        </w:rPr>
        <w:t>30 June</w:t>
      </w:r>
      <w:r w:rsidR="000D606C">
        <w:rPr>
          <w:rFonts w:ascii="Arial" w:hAnsi="Arial" w:cs="Arial"/>
          <w:sz w:val="18"/>
          <w:szCs w:val="18"/>
          <w:lang w:val="en-GB"/>
        </w:rPr>
        <w:t xml:space="preserve"> 2021</w:t>
      </w:r>
      <w:r w:rsidRPr="002C56DB">
        <w:rPr>
          <w:rFonts w:ascii="Arial" w:hAnsi="Arial" w:cs="Arial"/>
          <w:sz w:val="18"/>
          <w:szCs w:val="18"/>
          <w:lang w:val="en-GB"/>
        </w:rPr>
        <w:t xml:space="preserve"> are as follows:</w:t>
      </w:r>
    </w:p>
    <w:p w14:paraId="69008272" w14:textId="77777777" w:rsidR="00936542" w:rsidRPr="002C56DB" w:rsidRDefault="00936542" w:rsidP="00936542">
      <w:pPr>
        <w:rPr>
          <w:rFonts w:ascii="Arial" w:hAnsi="Arial" w:cs="Arial"/>
          <w:sz w:val="18"/>
          <w:szCs w:val="18"/>
          <w:lang w:val="en-GB"/>
        </w:rPr>
      </w:pPr>
    </w:p>
    <w:tbl>
      <w:tblPr>
        <w:tblW w:w="9474" w:type="dxa"/>
        <w:tblInd w:w="108" w:type="dxa"/>
        <w:tblLayout w:type="fixed"/>
        <w:tblLook w:val="0400" w:firstRow="0" w:lastRow="0" w:firstColumn="0" w:lastColumn="0" w:noHBand="0" w:noVBand="1"/>
      </w:tblPr>
      <w:tblGrid>
        <w:gridCol w:w="7243"/>
        <w:gridCol w:w="2231"/>
      </w:tblGrid>
      <w:tr w:rsidR="00936542" w:rsidRPr="002C56DB" w14:paraId="59BF25BA" w14:textId="77777777" w:rsidTr="0089251C">
        <w:tc>
          <w:tcPr>
            <w:tcW w:w="7243" w:type="dxa"/>
          </w:tcPr>
          <w:p w14:paraId="53993457" w14:textId="77777777" w:rsidR="00936542" w:rsidRPr="002C56DB" w:rsidRDefault="00936542" w:rsidP="00ED5AB2">
            <w:pPr>
              <w:spacing w:line="256" w:lineRule="auto"/>
              <w:ind w:left="-72"/>
              <w:rPr>
                <w:rFonts w:ascii="Arial" w:hAnsi="Arial" w:cs="Arial"/>
                <w:b/>
                <w:sz w:val="18"/>
                <w:szCs w:val="18"/>
                <w:lang w:val="en-GB"/>
              </w:rPr>
            </w:pPr>
          </w:p>
        </w:tc>
        <w:tc>
          <w:tcPr>
            <w:tcW w:w="2231" w:type="dxa"/>
            <w:tcBorders>
              <w:top w:val="single" w:sz="4" w:space="0" w:color="auto"/>
              <w:left w:val="nil"/>
              <w:bottom w:val="nil"/>
              <w:right w:val="nil"/>
            </w:tcBorders>
            <w:hideMark/>
          </w:tcPr>
          <w:p w14:paraId="3779E125" w14:textId="77777777" w:rsidR="00936542" w:rsidRPr="002C56DB" w:rsidRDefault="00936542" w:rsidP="00ED5AB2">
            <w:pPr>
              <w:spacing w:line="256" w:lineRule="auto"/>
              <w:ind w:right="-72"/>
              <w:jc w:val="right"/>
              <w:rPr>
                <w:rFonts w:ascii="Arial" w:hAnsi="Arial" w:cs="Arial"/>
                <w:b/>
                <w:sz w:val="18"/>
                <w:szCs w:val="18"/>
                <w:lang w:val="en-GB"/>
              </w:rPr>
            </w:pPr>
            <w:r w:rsidRPr="002C56DB">
              <w:rPr>
                <w:rFonts w:ascii="Arial" w:hAnsi="Arial" w:cs="Arial"/>
                <w:b/>
                <w:sz w:val="18"/>
                <w:szCs w:val="18"/>
                <w:lang w:val="en-GB"/>
              </w:rPr>
              <w:t>As at acquisition date</w:t>
            </w:r>
          </w:p>
        </w:tc>
      </w:tr>
      <w:tr w:rsidR="00936542" w:rsidRPr="002C56DB" w14:paraId="22BF9056" w14:textId="77777777" w:rsidTr="0089251C">
        <w:tc>
          <w:tcPr>
            <w:tcW w:w="7243" w:type="dxa"/>
          </w:tcPr>
          <w:p w14:paraId="15172FE2" w14:textId="77777777" w:rsidR="00936542" w:rsidRPr="002C56DB" w:rsidRDefault="00936542" w:rsidP="00ED5AB2">
            <w:pPr>
              <w:spacing w:line="256" w:lineRule="auto"/>
              <w:ind w:left="-72"/>
              <w:rPr>
                <w:rFonts w:ascii="Arial" w:hAnsi="Arial" w:cs="Arial"/>
                <w:b/>
                <w:sz w:val="18"/>
                <w:szCs w:val="18"/>
                <w:lang w:val="en-GB"/>
              </w:rPr>
            </w:pPr>
          </w:p>
        </w:tc>
        <w:tc>
          <w:tcPr>
            <w:tcW w:w="2231" w:type="dxa"/>
            <w:tcBorders>
              <w:top w:val="nil"/>
              <w:left w:val="nil"/>
              <w:bottom w:val="single" w:sz="4" w:space="0" w:color="000000"/>
              <w:right w:val="nil"/>
            </w:tcBorders>
            <w:hideMark/>
          </w:tcPr>
          <w:p w14:paraId="3594A660" w14:textId="77777777" w:rsidR="00936542" w:rsidRPr="002C56DB" w:rsidRDefault="00936542" w:rsidP="00ED5AB2">
            <w:pPr>
              <w:spacing w:line="256" w:lineRule="auto"/>
              <w:ind w:right="-72"/>
              <w:jc w:val="right"/>
              <w:rPr>
                <w:rFonts w:ascii="Arial" w:hAnsi="Arial" w:cs="Arial"/>
                <w:b/>
                <w:sz w:val="18"/>
                <w:szCs w:val="18"/>
                <w:lang w:val="en-GB"/>
              </w:rPr>
            </w:pPr>
            <w:r w:rsidRPr="002C56DB">
              <w:rPr>
                <w:rFonts w:ascii="Arial" w:hAnsi="Arial" w:cs="Arial"/>
                <w:b/>
                <w:sz w:val="18"/>
                <w:szCs w:val="18"/>
                <w:lang w:val="en-GB"/>
              </w:rPr>
              <w:t>Baht’000</w:t>
            </w:r>
          </w:p>
        </w:tc>
      </w:tr>
      <w:tr w:rsidR="00936542" w:rsidRPr="002C56DB" w14:paraId="087A6863" w14:textId="77777777" w:rsidTr="0089251C">
        <w:tc>
          <w:tcPr>
            <w:tcW w:w="7243" w:type="dxa"/>
          </w:tcPr>
          <w:p w14:paraId="2A10F674" w14:textId="77777777" w:rsidR="00936542" w:rsidRPr="002C56DB" w:rsidRDefault="00936542" w:rsidP="00ED5AB2">
            <w:pPr>
              <w:spacing w:line="256" w:lineRule="auto"/>
              <w:ind w:left="-72"/>
              <w:rPr>
                <w:rFonts w:ascii="Arial" w:hAnsi="Arial" w:cs="Arial"/>
                <w:b/>
                <w:sz w:val="18"/>
                <w:szCs w:val="18"/>
                <w:lang w:val="en-GB"/>
              </w:rPr>
            </w:pPr>
            <w:r w:rsidRPr="002C56DB">
              <w:rPr>
                <w:rFonts w:ascii="Arial" w:hAnsi="Arial" w:cs="Arial"/>
                <w:sz w:val="18"/>
                <w:szCs w:val="18"/>
                <w:lang w:val="en-GB"/>
              </w:rPr>
              <w:t>Purchase consideration</w:t>
            </w:r>
          </w:p>
        </w:tc>
        <w:tc>
          <w:tcPr>
            <w:tcW w:w="2231" w:type="dxa"/>
            <w:shd w:val="clear" w:color="auto" w:fill="FAFAFA"/>
          </w:tcPr>
          <w:p w14:paraId="67CB975B" w14:textId="77777777" w:rsidR="00936542" w:rsidRPr="002C56DB" w:rsidRDefault="00936542" w:rsidP="00ED5AB2">
            <w:pPr>
              <w:spacing w:line="256" w:lineRule="auto"/>
              <w:ind w:right="-72"/>
              <w:jc w:val="right"/>
              <w:rPr>
                <w:rFonts w:ascii="Arial" w:hAnsi="Arial" w:cs="Arial"/>
                <w:b/>
                <w:sz w:val="18"/>
                <w:szCs w:val="18"/>
                <w:lang w:val="en-GB"/>
              </w:rPr>
            </w:pPr>
          </w:p>
        </w:tc>
      </w:tr>
      <w:tr w:rsidR="00936542" w:rsidRPr="002C56DB" w14:paraId="25638FB4" w14:textId="77777777" w:rsidTr="0089251C">
        <w:tc>
          <w:tcPr>
            <w:tcW w:w="7243" w:type="dxa"/>
            <w:hideMark/>
          </w:tcPr>
          <w:p w14:paraId="5B0347C6" w14:textId="77777777" w:rsidR="00936542" w:rsidRPr="002C56DB" w:rsidRDefault="00936542" w:rsidP="00ED5AB2">
            <w:pPr>
              <w:spacing w:line="256" w:lineRule="auto"/>
              <w:ind w:left="-72"/>
              <w:rPr>
                <w:rFonts w:ascii="Arial" w:hAnsi="Arial" w:cs="Arial"/>
                <w:sz w:val="18"/>
                <w:szCs w:val="18"/>
                <w:lang w:val="en-GB"/>
              </w:rPr>
            </w:pPr>
            <w:r w:rsidRPr="002C56DB">
              <w:rPr>
                <w:rFonts w:ascii="Arial" w:hAnsi="Arial" w:cs="Arial"/>
                <w:sz w:val="18"/>
                <w:szCs w:val="18"/>
                <w:lang w:val="en-GB"/>
              </w:rPr>
              <w:t>Cash paid</w:t>
            </w:r>
          </w:p>
        </w:tc>
        <w:tc>
          <w:tcPr>
            <w:tcW w:w="2231" w:type="dxa"/>
            <w:shd w:val="clear" w:color="auto" w:fill="FAFAFA"/>
          </w:tcPr>
          <w:p w14:paraId="27E55E68" w14:textId="55D5BC73" w:rsidR="00936542" w:rsidRPr="00BC24FD" w:rsidRDefault="00BC24FD" w:rsidP="00ED5AB2">
            <w:pPr>
              <w:spacing w:line="256" w:lineRule="auto"/>
              <w:ind w:right="-72"/>
              <w:jc w:val="right"/>
              <w:rPr>
                <w:rFonts w:ascii="Arial" w:hAnsi="Arial" w:cs="Arial"/>
                <w:bCs/>
                <w:sz w:val="18"/>
                <w:szCs w:val="18"/>
                <w:lang w:val="en-GB"/>
              </w:rPr>
            </w:pPr>
            <w:r w:rsidRPr="00BC24FD">
              <w:rPr>
                <w:rFonts w:ascii="Arial" w:hAnsi="Arial" w:cs="Arial"/>
                <w:bCs/>
                <w:sz w:val="18"/>
                <w:szCs w:val="18"/>
                <w:lang w:val="en-GB"/>
              </w:rPr>
              <w:t>42,500</w:t>
            </w:r>
          </w:p>
        </w:tc>
      </w:tr>
      <w:tr w:rsidR="00936542" w:rsidRPr="00BC24FD" w14:paraId="1F839FD7" w14:textId="77777777" w:rsidTr="0089251C">
        <w:tc>
          <w:tcPr>
            <w:tcW w:w="7243" w:type="dxa"/>
            <w:hideMark/>
          </w:tcPr>
          <w:p w14:paraId="778CB0A6" w14:textId="77777777" w:rsidR="00936542" w:rsidRPr="002C56DB" w:rsidRDefault="00936542" w:rsidP="00ED5AB2">
            <w:pPr>
              <w:spacing w:line="256" w:lineRule="auto"/>
              <w:ind w:left="-72"/>
              <w:rPr>
                <w:rFonts w:ascii="Arial" w:hAnsi="Arial" w:cs="Arial"/>
                <w:b/>
                <w:sz w:val="18"/>
                <w:szCs w:val="18"/>
                <w:lang w:val="en-GB"/>
              </w:rPr>
            </w:pPr>
            <w:r w:rsidRPr="002C56DB">
              <w:rPr>
                <w:rFonts w:ascii="Arial" w:hAnsi="Arial" w:cs="Arial"/>
                <w:sz w:val="18"/>
                <w:szCs w:val="18"/>
                <w:lang w:val="en-GB"/>
              </w:rPr>
              <w:t xml:space="preserve">Fair value of the Group’s </w:t>
            </w:r>
            <w:proofErr w:type="gramStart"/>
            <w:r w:rsidRPr="002C56DB">
              <w:rPr>
                <w:rFonts w:ascii="Arial" w:hAnsi="Arial" w:cs="Arial"/>
                <w:sz w:val="18"/>
                <w:szCs w:val="18"/>
                <w:lang w:val="en-GB"/>
              </w:rPr>
              <w:t>previously-held</w:t>
            </w:r>
            <w:proofErr w:type="gramEnd"/>
            <w:r w:rsidRPr="002C56DB">
              <w:rPr>
                <w:rFonts w:ascii="Arial" w:hAnsi="Arial" w:cs="Arial"/>
                <w:sz w:val="18"/>
                <w:szCs w:val="18"/>
                <w:lang w:val="en-GB"/>
              </w:rPr>
              <w:t xml:space="preserve"> equity interests</w:t>
            </w:r>
          </w:p>
        </w:tc>
        <w:tc>
          <w:tcPr>
            <w:tcW w:w="2231" w:type="dxa"/>
            <w:shd w:val="clear" w:color="auto" w:fill="FAFAFA"/>
          </w:tcPr>
          <w:p w14:paraId="6B61BC59" w14:textId="4D14976B" w:rsidR="00936542" w:rsidRPr="002C56DB" w:rsidRDefault="00BC24FD" w:rsidP="00ED5AB2">
            <w:pPr>
              <w:spacing w:line="256" w:lineRule="auto"/>
              <w:ind w:right="-72"/>
              <w:jc w:val="right"/>
              <w:rPr>
                <w:rFonts w:ascii="Arial" w:hAnsi="Arial" w:cs="Arial"/>
                <w:bCs/>
                <w:sz w:val="18"/>
                <w:szCs w:val="18"/>
                <w:lang w:val="en-GB"/>
              </w:rPr>
            </w:pPr>
            <w:r>
              <w:rPr>
                <w:rFonts w:ascii="Arial" w:hAnsi="Arial" w:cs="Arial"/>
                <w:bCs/>
                <w:sz w:val="18"/>
                <w:szCs w:val="18"/>
                <w:lang w:val="en-GB"/>
              </w:rPr>
              <w:t>2,500</w:t>
            </w:r>
          </w:p>
        </w:tc>
      </w:tr>
      <w:tr w:rsidR="00936542" w:rsidRPr="00BC24FD" w14:paraId="253092DE" w14:textId="77777777" w:rsidTr="0089251C">
        <w:tc>
          <w:tcPr>
            <w:tcW w:w="7243" w:type="dxa"/>
          </w:tcPr>
          <w:p w14:paraId="1797B82D" w14:textId="77777777" w:rsidR="00936542" w:rsidRPr="002C56DB" w:rsidRDefault="00936542" w:rsidP="00191E70">
            <w:pPr>
              <w:spacing w:line="256" w:lineRule="auto"/>
              <w:rPr>
                <w:rFonts w:ascii="Arial" w:hAnsi="Arial" w:cs="Arial"/>
                <w:sz w:val="18"/>
                <w:szCs w:val="18"/>
                <w:lang w:val="en-GB"/>
              </w:rPr>
            </w:pPr>
          </w:p>
        </w:tc>
        <w:tc>
          <w:tcPr>
            <w:tcW w:w="2231" w:type="dxa"/>
            <w:tcBorders>
              <w:top w:val="single" w:sz="4" w:space="0" w:color="000000"/>
              <w:left w:val="nil"/>
              <w:right w:val="nil"/>
            </w:tcBorders>
            <w:shd w:val="clear" w:color="auto" w:fill="FAFAFA"/>
          </w:tcPr>
          <w:p w14:paraId="32814B40" w14:textId="67455F9E" w:rsidR="00936542" w:rsidRPr="002C56DB" w:rsidRDefault="00936542" w:rsidP="00ED5AB2">
            <w:pPr>
              <w:spacing w:line="256" w:lineRule="auto"/>
              <w:ind w:right="-72"/>
              <w:jc w:val="right"/>
              <w:rPr>
                <w:rFonts w:ascii="Arial" w:hAnsi="Arial" w:cs="Arial"/>
                <w:bCs/>
                <w:sz w:val="18"/>
                <w:szCs w:val="18"/>
                <w:lang w:val="en-GB"/>
              </w:rPr>
            </w:pPr>
          </w:p>
        </w:tc>
      </w:tr>
      <w:tr w:rsidR="00936542" w:rsidRPr="002C56DB" w14:paraId="4A6574F8" w14:textId="77777777" w:rsidTr="0089251C">
        <w:tc>
          <w:tcPr>
            <w:tcW w:w="7243" w:type="dxa"/>
          </w:tcPr>
          <w:p w14:paraId="537F2677" w14:textId="77777777" w:rsidR="00936542" w:rsidRPr="002C56DB" w:rsidRDefault="00936542" w:rsidP="00ED5AB2">
            <w:pPr>
              <w:spacing w:line="256" w:lineRule="auto"/>
              <w:ind w:left="-72"/>
              <w:rPr>
                <w:rFonts w:ascii="Arial" w:hAnsi="Arial" w:cs="Arial"/>
                <w:b/>
                <w:sz w:val="18"/>
                <w:szCs w:val="18"/>
                <w:lang w:val="en-GB"/>
              </w:rPr>
            </w:pPr>
            <w:r w:rsidRPr="002C56DB">
              <w:rPr>
                <w:rFonts w:ascii="Arial" w:hAnsi="Arial" w:cs="Arial"/>
                <w:sz w:val="18"/>
                <w:szCs w:val="18"/>
                <w:lang w:val="en-GB"/>
              </w:rPr>
              <w:t>Total purchase consideration</w:t>
            </w:r>
          </w:p>
        </w:tc>
        <w:tc>
          <w:tcPr>
            <w:tcW w:w="2231" w:type="dxa"/>
            <w:shd w:val="clear" w:color="auto" w:fill="FAFAFA"/>
          </w:tcPr>
          <w:p w14:paraId="4FF37893" w14:textId="6B720F08" w:rsidR="00936542" w:rsidRPr="002C56DB" w:rsidRDefault="00BC24FD" w:rsidP="00ED5AB2">
            <w:pPr>
              <w:spacing w:line="256" w:lineRule="auto"/>
              <w:ind w:right="-72"/>
              <w:jc w:val="right"/>
              <w:rPr>
                <w:rFonts w:ascii="Arial" w:hAnsi="Arial" w:cs="Arial"/>
                <w:bCs/>
                <w:sz w:val="18"/>
                <w:szCs w:val="18"/>
                <w:lang w:val="en-GB"/>
              </w:rPr>
            </w:pPr>
            <w:r>
              <w:rPr>
                <w:rFonts w:ascii="Arial" w:hAnsi="Arial" w:cs="Arial"/>
                <w:bCs/>
                <w:sz w:val="18"/>
                <w:szCs w:val="18"/>
                <w:lang w:val="en-GB"/>
              </w:rPr>
              <w:t>45,000</w:t>
            </w:r>
          </w:p>
        </w:tc>
      </w:tr>
      <w:tr w:rsidR="00936542" w:rsidRPr="002C56DB" w14:paraId="2AFD2E41" w14:textId="77777777" w:rsidTr="0089251C">
        <w:tc>
          <w:tcPr>
            <w:tcW w:w="7243" w:type="dxa"/>
          </w:tcPr>
          <w:p w14:paraId="31453891" w14:textId="77777777" w:rsidR="00936542" w:rsidRPr="002C56DB" w:rsidRDefault="00936542" w:rsidP="00ED5AB2">
            <w:pPr>
              <w:spacing w:line="256" w:lineRule="auto"/>
              <w:ind w:left="-72"/>
              <w:rPr>
                <w:rFonts w:ascii="Arial" w:hAnsi="Arial" w:cs="Arial"/>
                <w:sz w:val="18"/>
                <w:szCs w:val="18"/>
                <w:lang w:val="en-GB"/>
              </w:rPr>
            </w:pPr>
          </w:p>
        </w:tc>
        <w:tc>
          <w:tcPr>
            <w:tcW w:w="2231" w:type="dxa"/>
            <w:shd w:val="clear" w:color="auto" w:fill="FAFAFA"/>
          </w:tcPr>
          <w:p w14:paraId="4797F0C9" w14:textId="77777777" w:rsidR="00936542" w:rsidRPr="002C56DB" w:rsidRDefault="00936542" w:rsidP="00ED5AB2">
            <w:pPr>
              <w:spacing w:line="256" w:lineRule="auto"/>
              <w:ind w:right="-72"/>
              <w:jc w:val="right"/>
              <w:rPr>
                <w:rFonts w:ascii="Arial" w:hAnsi="Arial" w:cs="Arial"/>
                <w:bCs/>
                <w:sz w:val="18"/>
                <w:szCs w:val="18"/>
                <w:lang w:val="en-GB"/>
              </w:rPr>
            </w:pPr>
          </w:p>
        </w:tc>
      </w:tr>
      <w:tr w:rsidR="00936542" w:rsidRPr="002C56DB" w14:paraId="5FD5767F" w14:textId="77777777" w:rsidTr="0089251C">
        <w:tc>
          <w:tcPr>
            <w:tcW w:w="7243" w:type="dxa"/>
          </w:tcPr>
          <w:p w14:paraId="4DE44848" w14:textId="6C573196" w:rsidR="00936542" w:rsidRPr="002C56DB" w:rsidRDefault="00936542" w:rsidP="00936542">
            <w:pPr>
              <w:spacing w:line="256" w:lineRule="auto"/>
              <w:ind w:left="-72"/>
              <w:rPr>
                <w:rFonts w:ascii="Arial" w:hAnsi="Arial" w:cs="Arial"/>
                <w:sz w:val="18"/>
                <w:szCs w:val="18"/>
                <w:lang w:val="en-GB"/>
              </w:rPr>
            </w:pPr>
            <w:r w:rsidRPr="002C56DB">
              <w:rPr>
                <w:rFonts w:ascii="Arial" w:hAnsi="Arial" w:cs="Arial"/>
                <w:sz w:val="18"/>
                <w:szCs w:val="18"/>
                <w:u w:val="single"/>
                <w:lang w:val="en-GB"/>
              </w:rPr>
              <w:t>Add</w:t>
            </w:r>
            <w:r w:rsidRPr="002C56DB">
              <w:rPr>
                <w:rFonts w:ascii="Arial" w:hAnsi="Arial" w:cs="Arial"/>
                <w:sz w:val="18"/>
                <w:szCs w:val="18"/>
                <w:lang w:val="en-GB"/>
              </w:rPr>
              <w:t xml:space="preserve"> Non-controlling inter</w:t>
            </w:r>
            <w:r w:rsidR="004272FF">
              <w:rPr>
                <w:rFonts w:ascii="Arial" w:hAnsi="Arial" w:cs="Arial"/>
                <w:sz w:val="18"/>
                <w:szCs w:val="18"/>
                <w:lang w:val="en-GB"/>
              </w:rPr>
              <w:t>e</w:t>
            </w:r>
            <w:r w:rsidRPr="002C56DB">
              <w:rPr>
                <w:rFonts w:ascii="Arial" w:hAnsi="Arial" w:cs="Arial"/>
                <w:sz w:val="18"/>
                <w:szCs w:val="18"/>
                <w:lang w:val="en-GB"/>
              </w:rPr>
              <w:t>sts</w:t>
            </w:r>
          </w:p>
        </w:tc>
        <w:tc>
          <w:tcPr>
            <w:tcW w:w="2231" w:type="dxa"/>
            <w:shd w:val="clear" w:color="auto" w:fill="FAFAFA"/>
          </w:tcPr>
          <w:p w14:paraId="49B5D5BC" w14:textId="281395E6" w:rsidR="00936542" w:rsidRPr="002C56DB" w:rsidRDefault="00BC24FD" w:rsidP="00936542">
            <w:pPr>
              <w:spacing w:line="256" w:lineRule="auto"/>
              <w:ind w:right="-72"/>
              <w:jc w:val="right"/>
              <w:rPr>
                <w:rFonts w:ascii="Arial" w:hAnsi="Arial" w:cs="Arial"/>
                <w:bCs/>
                <w:sz w:val="18"/>
                <w:szCs w:val="18"/>
                <w:lang w:val="en-GB"/>
              </w:rPr>
            </w:pPr>
            <w:r>
              <w:rPr>
                <w:rFonts w:ascii="Arial" w:hAnsi="Arial" w:cs="Arial"/>
                <w:bCs/>
                <w:sz w:val="18"/>
                <w:szCs w:val="18"/>
                <w:lang w:val="en-GB"/>
              </w:rPr>
              <w:t>5,821</w:t>
            </w:r>
          </w:p>
        </w:tc>
      </w:tr>
      <w:tr w:rsidR="00936542" w:rsidRPr="00BC24FD" w14:paraId="37E0D0DA" w14:textId="77777777" w:rsidTr="0089251C">
        <w:tc>
          <w:tcPr>
            <w:tcW w:w="7243" w:type="dxa"/>
          </w:tcPr>
          <w:p w14:paraId="1B2FC0E1" w14:textId="77777777" w:rsidR="00936542" w:rsidRPr="002C56DB" w:rsidRDefault="00936542" w:rsidP="00936542">
            <w:pPr>
              <w:spacing w:line="256" w:lineRule="auto"/>
              <w:ind w:left="-72"/>
              <w:rPr>
                <w:rFonts w:ascii="Arial" w:hAnsi="Arial" w:cs="Arial"/>
                <w:sz w:val="18"/>
                <w:szCs w:val="18"/>
                <w:lang w:val="en-GB"/>
              </w:rPr>
            </w:pPr>
            <w:r w:rsidRPr="002C56DB">
              <w:rPr>
                <w:rFonts w:ascii="Arial" w:hAnsi="Arial" w:cs="Arial"/>
                <w:sz w:val="18"/>
                <w:szCs w:val="18"/>
                <w:u w:val="single"/>
                <w:lang w:val="en-GB"/>
              </w:rPr>
              <w:t>Less</w:t>
            </w:r>
            <w:r w:rsidRPr="002C56DB">
              <w:rPr>
                <w:rFonts w:ascii="Arial" w:hAnsi="Arial" w:cs="Arial"/>
                <w:sz w:val="18"/>
                <w:szCs w:val="18"/>
                <w:lang w:val="en-GB"/>
              </w:rPr>
              <w:t xml:space="preserve"> Fair value of net assets acquired</w:t>
            </w:r>
          </w:p>
        </w:tc>
        <w:tc>
          <w:tcPr>
            <w:tcW w:w="2231" w:type="dxa"/>
            <w:shd w:val="clear" w:color="auto" w:fill="FAFAFA"/>
          </w:tcPr>
          <w:p w14:paraId="120729F2" w14:textId="2CB03CD0" w:rsidR="00936542" w:rsidRPr="002C56DB" w:rsidRDefault="00BC24FD" w:rsidP="00936542">
            <w:pPr>
              <w:spacing w:line="256" w:lineRule="auto"/>
              <w:ind w:right="-72"/>
              <w:jc w:val="right"/>
              <w:rPr>
                <w:rFonts w:ascii="Arial" w:hAnsi="Arial" w:cs="Arial"/>
                <w:bCs/>
                <w:sz w:val="18"/>
                <w:szCs w:val="18"/>
                <w:lang w:val="en-GB"/>
              </w:rPr>
            </w:pPr>
            <w:r>
              <w:rPr>
                <w:rFonts w:ascii="Arial" w:hAnsi="Arial" w:cs="Arial"/>
                <w:bCs/>
                <w:sz w:val="18"/>
                <w:szCs w:val="18"/>
                <w:lang w:val="en-GB"/>
              </w:rPr>
              <w:t>(58,212)</w:t>
            </w:r>
          </w:p>
        </w:tc>
      </w:tr>
      <w:tr w:rsidR="00936542" w:rsidRPr="00BC24FD" w14:paraId="74436A53" w14:textId="77777777" w:rsidTr="0089251C">
        <w:tc>
          <w:tcPr>
            <w:tcW w:w="7243" w:type="dxa"/>
          </w:tcPr>
          <w:p w14:paraId="46B90DEB" w14:textId="77777777" w:rsidR="00936542" w:rsidRPr="002C56DB" w:rsidRDefault="00936542" w:rsidP="00ED5AB2">
            <w:pPr>
              <w:spacing w:line="256" w:lineRule="auto"/>
              <w:ind w:left="-72"/>
              <w:rPr>
                <w:rFonts w:ascii="Arial" w:hAnsi="Arial" w:cs="Arial"/>
                <w:sz w:val="18"/>
                <w:szCs w:val="18"/>
                <w:lang w:val="en-GB"/>
              </w:rPr>
            </w:pPr>
          </w:p>
        </w:tc>
        <w:tc>
          <w:tcPr>
            <w:tcW w:w="2231" w:type="dxa"/>
            <w:tcBorders>
              <w:top w:val="single" w:sz="4" w:space="0" w:color="auto"/>
            </w:tcBorders>
            <w:shd w:val="clear" w:color="auto" w:fill="FAFAFA"/>
          </w:tcPr>
          <w:p w14:paraId="4457B83A" w14:textId="77777777" w:rsidR="00936542" w:rsidRPr="002C56DB" w:rsidRDefault="00936542" w:rsidP="00ED5AB2">
            <w:pPr>
              <w:spacing w:line="256" w:lineRule="auto"/>
              <w:ind w:right="-72"/>
              <w:jc w:val="right"/>
              <w:rPr>
                <w:rFonts w:ascii="Arial" w:hAnsi="Arial" w:cs="Arial"/>
                <w:bCs/>
                <w:sz w:val="18"/>
                <w:szCs w:val="18"/>
                <w:lang w:val="en-GB"/>
              </w:rPr>
            </w:pPr>
          </w:p>
        </w:tc>
      </w:tr>
      <w:tr w:rsidR="00936542" w:rsidRPr="002C56DB" w14:paraId="79551618" w14:textId="77777777" w:rsidTr="0089251C">
        <w:tc>
          <w:tcPr>
            <w:tcW w:w="7243" w:type="dxa"/>
          </w:tcPr>
          <w:p w14:paraId="5952E983" w14:textId="23F77A06" w:rsidR="00936542" w:rsidRPr="002C56DB" w:rsidRDefault="00C5478F" w:rsidP="00ED5AB2">
            <w:pPr>
              <w:spacing w:line="256" w:lineRule="auto"/>
              <w:ind w:left="-72"/>
              <w:rPr>
                <w:rFonts w:ascii="Arial" w:hAnsi="Arial" w:cs="Arial"/>
                <w:sz w:val="18"/>
                <w:szCs w:val="18"/>
                <w:lang w:val="en-GB"/>
              </w:rPr>
            </w:pPr>
            <w:r>
              <w:rPr>
                <w:rFonts w:ascii="Arial" w:hAnsi="Arial" w:cs="Arial"/>
                <w:sz w:val="18"/>
                <w:szCs w:val="18"/>
                <w:lang w:val="en-GB"/>
              </w:rPr>
              <w:t>B</w:t>
            </w:r>
            <w:r w:rsidR="00FB58C2" w:rsidRPr="00FB58C2">
              <w:rPr>
                <w:rFonts w:ascii="Arial" w:hAnsi="Arial" w:cs="Arial"/>
                <w:sz w:val="18"/>
                <w:szCs w:val="18"/>
                <w:lang w:val="en-GB"/>
              </w:rPr>
              <w:t xml:space="preserve">argain </w:t>
            </w:r>
            <w:r w:rsidR="00160F96">
              <w:rPr>
                <w:rFonts w:ascii="Arial" w:hAnsi="Arial" w:cs="Arial"/>
                <w:sz w:val="18"/>
                <w:szCs w:val="18"/>
                <w:lang w:val="en-GB"/>
              </w:rPr>
              <w:t>p</w:t>
            </w:r>
            <w:r w:rsidR="00FB58C2" w:rsidRPr="00FB58C2">
              <w:rPr>
                <w:rFonts w:ascii="Arial" w:hAnsi="Arial" w:cs="Arial"/>
                <w:sz w:val="18"/>
                <w:szCs w:val="18"/>
                <w:lang w:val="en-GB"/>
              </w:rPr>
              <w:t>urchase</w:t>
            </w:r>
            <w:r w:rsidR="002A25D4">
              <w:rPr>
                <w:rFonts w:ascii="Arial" w:hAnsi="Arial" w:cs="Arial"/>
                <w:sz w:val="18"/>
                <w:szCs w:val="18"/>
                <w:lang w:val="en-GB"/>
              </w:rPr>
              <w:t xml:space="preserve"> recorded as gain directly in the </w:t>
            </w:r>
            <w:r w:rsidR="003347AF">
              <w:rPr>
                <w:rFonts w:ascii="Arial" w:hAnsi="Arial" w:cs="Arial"/>
                <w:sz w:val="18"/>
                <w:szCs w:val="18"/>
                <w:lang w:val="en-GB"/>
              </w:rPr>
              <w:t>s</w:t>
            </w:r>
            <w:r w:rsidR="002A25D4" w:rsidRPr="002A25D4">
              <w:rPr>
                <w:rFonts w:ascii="Arial" w:hAnsi="Arial" w:cs="Arial"/>
                <w:sz w:val="18"/>
                <w:szCs w:val="18"/>
                <w:lang w:val="en-GB"/>
              </w:rPr>
              <w:t xml:space="preserve">tatement of </w:t>
            </w:r>
            <w:r w:rsidR="003347AF">
              <w:rPr>
                <w:rFonts w:ascii="Arial" w:hAnsi="Arial" w:cs="Arial"/>
                <w:sz w:val="18"/>
                <w:szCs w:val="18"/>
                <w:lang w:val="en-GB"/>
              </w:rPr>
              <w:t>c</w:t>
            </w:r>
            <w:r w:rsidR="002A25D4" w:rsidRPr="002A25D4">
              <w:rPr>
                <w:rFonts w:ascii="Arial" w:hAnsi="Arial" w:cs="Arial"/>
                <w:sz w:val="18"/>
                <w:szCs w:val="18"/>
                <w:lang w:val="en-GB"/>
              </w:rPr>
              <w:t xml:space="preserve">omprehensive </w:t>
            </w:r>
            <w:r w:rsidR="003347AF">
              <w:rPr>
                <w:rFonts w:ascii="Arial" w:hAnsi="Arial" w:cs="Arial"/>
                <w:sz w:val="18"/>
                <w:szCs w:val="18"/>
                <w:lang w:val="en-GB"/>
              </w:rPr>
              <w:t>i</w:t>
            </w:r>
            <w:r w:rsidR="002A25D4" w:rsidRPr="002A25D4">
              <w:rPr>
                <w:rFonts w:ascii="Arial" w:hAnsi="Arial" w:cs="Arial"/>
                <w:sz w:val="18"/>
                <w:szCs w:val="18"/>
                <w:lang w:val="en-GB"/>
              </w:rPr>
              <w:t>ncome</w:t>
            </w:r>
          </w:p>
        </w:tc>
        <w:tc>
          <w:tcPr>
            <w:tcW w:w="2231" w:type="dxa"/>
            <w:tcBorders>
              <w:bottom w:val="single" w:sz="4" w:space="0" w:color="auto"/>
            </w:tcBorders>
            <w:shd w:val="clear" w:color="auto" w:fill="FAFAFA"/>
          </w:tcPr>
          <w:p w14:paraId="5CD52E10" w14:textId="62557860" w:rsidR="00936542" w:rsidRPr="002C56DB" w:rsidRDefault="00BC24FD" w:rsidP="00ED5AB2">
            <w:pPr>
              <w:spacing w:line="256" w:lineRule="auto"/>
              <w:ind w:right="-72"/>
              <w:jc w:val="right"/>
              <w:rPr>
                <w:rFonts w:ascii="Arial" w:hAnsi="Arial" w:cs="Arial"/>
                <w:bCs/>
                <w:sz w:val="18"/>
                <w:szCs w:val="18"/>
                <w:lang w:val="en-GB"/>
              </w:rPr>
            </w:pPr>
            <w:r>
              <w:rPr>
                <w:rFonts w:ascii="Arial" w:hAnsi="Arial" w:cs="Arial"/>
                <w:bCs/>
                <w:sz w:val="18"/>
                <w:szCs w:val="18"/>
                <w:lang w:val="en-GB"/>
              </w:rPr>
              <w:t>(7,391)</w:t>
            </w:r>
          </w:p>
        </w:tc>
      </w:tr>
    </w:tbl>
    <w:p w14:paraId="503D8157" w14:textId="77777777" w:rsidR="00936542" w:rsidRPr="002C56DB" w:rsidRDefault="00936542" w:rsidP="00936542">
      <w:pPr>
        <w:rPr>
          <w:rFonts w:ascii="Arial" w:hAnsi="Arial" w:cs="Arial"/>
          <w:sz w:val="18"/>
          <w:szCs w:val="18"/>
          <w:lang w:val="en-GB"/>
        </w:rPr>
      </w:pPr>
    </w:p>
    <w:p w14:paraId="6297D2BA" w14:textId="77777777" w:rsidR="00936542" w:rsidRPr="002C56DB" w:rsidRDefault="00936542" w:rsidP="00936542">
      <w:pPr>
        <w:rPr>
          <w:rFonts w:ascii="Arial" w:hAnsi="Arial" w:cs="Arial"/>
          <w:sz w:val="18"/>
          <w:szCs w:val="18"/>
          <w:lang w:val="en-GB"/>
        </w:rPr>
      </w:pPr>
      <w:r w:rsidRPr="002C56DB">
        <w:rPr>
          <w:rFonts w:ascii="Arial" w:hAnsi="Arial" w:cs="Arial"/>
          <w:sz w:val="18"/>
          <w:szCs w:val="18"/>
          <w:lang w:val="en-GB"/>
        </w:rPr>
        <w:t>The assets and liabilities recognised as a result of the acquisition are as follows:</w:t>
      </w:r>
    </w:p>
    <w:p w14:paraId="757C0787" w14:textId="77777777" w:rsidR="00936542" w:rsidRPr="002C56DB" w:rsidRDefault="00936542" w:rsidP="00936542">
      <w:pPr>
        <w:rPr>
          <w:rFonts w:ascii="Arial" w:hAnsi="Arial" w:cs="Arial"/>
          <w:sz w:val="18"/>
          <w:szCs w:val="18"/>
          <w:lang w:val="en-GB"/>
        </w:rPr>
      </w:pPr>
    </w:p>
    <w:tbl>
      <w:tblPr>
        <w:tblW w:w="9445" w:type="dxa"/>
        <w:tblInd w:w="135" w:type="dxa"/>
        <w:tblLayout w:type="fixed"/>
        <w:tblLook w:val="0400" w:firstRow="0" w:lastRow="0" w:firstColumn="0" w:lastColumn="0" w:noHBand="0" w:noVBand="1"/>
      </w:tblPr>
      <w:tblGrid>
        <w:gridCol w:w="7214"/>
        <w:gridCol w:w="2231"/>
      </w:tblGrid>
      <w:tr w:rsidR="00936542" w:rsidRPr="002C56DB" w14:paraId="75366FAC" w14:textId="77777777" w:rsidTr="0089251C">
        <w:trPr>
          <w:tblHeader/>
        </w:trPr>
        <w:tc>
          <w:tcPr>
            <w:tcW w:w="7214" w:type="dxa"/>
          </w:tcPr>
          <w:p w14:paraId="3239BDB4" w14:textId="77777777" w:rsidR="00936542" w:rsidRPr="002C56DB" w:rsidRDefault="00936542" w:rsidP="00ED5AB2">
            <w:pPr>
              <w:spacing w:line="256" w:lineRule="auto"/>
              <w:ind w:left="-72"/>
              <w:rPr>
                <w:rFonts w:ascii="Arial" w:hAnsi="Arial" w:cs="Arial"/>
                <w:b/>
                <w:sz w:val="18"/>
                <w:szCs w:val="18"/>
                <w:lang w:val="en-GB"/>
              </w:rPr>
            </w:pPr>
          </w:p>
        </w:tc>
        <w:tc>
          <w:tcPr>
            <w:tcW w:w="2231" w:type="dxa"/>
            <w:tcBorders>
              <w:top w:val="single" w:sz="4" w:space="0" w:color="auto"/>
              <w:left w:val="nil"/>
              <w:bottom w:val="nil"/>
              <w:right w:val="nil"/>
            </w:tcBorders>
            <w:hideMark/>
          </w:tcPr>
          <w:p w14:paraId="6C2F7F60" w14:textId="77777777" w:rsidR="00936542" w:rsidRPr="002C56DB" w:rsidRDefault="00936542" w:rsidP="00ED5AB2">
            <w:pPr>
              <w:spacing w:line="256" w:lineRule="auto"/>
              <w:ind w:right="-72"/>
              <w:jc w:val="right"/>
              <w:rPr>
                <w:rFonts w:ascii="Arial" w:hAnsi="Arial" w:cs="Arial"/>
                <w:b/>
                <w:sz w:val="18"/>
                <w:szCs w:val="18"/>
                <w:lang w:val="en-GB"/>
              </w:rPr>
            </w:pPr>
            <w:r w:rsidRPr="002C56DB">
              <w:rPr>
                <w:rFonts w:ascii="Arial" w:hAnsi="Arial" w:cs="Arial"/>
                <w:b/>
                <w:sz w:val="18"/>
                <w:szCs w:val="18"/>
                <w:lang w:val="en-GB"/>
              </w:rPr>
              <w:t>As at acquisition date</w:t>
            </w:r>
          </w:p>
        </w:tc>
      </w:tr>
      <w:tr w:rsidR="00936542" w:rsidRPr="002C56DB" w14:paraId="515AAD3C" w14:textId="77777777" w:rsidTr="0089251C">
        <w:trPr>
          <w:tblHeader/>
        </w:trPr>
        <w:tc>
          <w:tcPr>
            <w:tcW w:w="7214" w:type="dxa"/>
          </w:tcPr>
          <w:p w14:paraId="4467059B" w14:textId="77777777" w:rsidR="00936542" w:rsidRPr="00835205" w:rsidRDefault="00936542" w:rsidP="00ED5AB2">
            <w:pPr>
              <w:spacing w:line="256" w:lineRule="auto"/>
              <w:ind w:left="-72"/>
              <w:rPr>
                <w:rFonts w:ascii="Arial" w:hAnsi="Arial" w:cs="Cordia New"/>
                <w:b/>
                <w:sz w:val="18"/>
                <w:szCs w:val="18"/>
                <w:cs/>
                <w:lang w:val="en-GB"/>
              </w:rPr>
            </w:pPr>
          </w:p>
        </w:tc>
        <w:tc>
          <w:tcPr>
            <w:tcW w:w="2231" w:type="dxa"/>
            <w:tcBorders>
              <w:top w:val="nil"/>
              <w:left w:val="nil"/>
              <w:bottom w:val="single" w:sz="4" w:space="0" w:color="000000"/>
              <w:right w:val="nil"/>
            </w:tcBorders>
            <w:hideMark/>
          </w:tcPr>
          <w:p w14:paraId="3F4EE958" w14:textId="77777777" w:rsidR="00936542" w:rsidRPr="002C56DB" w:rsidRDefault="00936542" w:rsidP="00ED5AB2">
            <w:pPr>
              <w:spacing w:line="256" w:lineRule="auto"/>
              <w:ind w:right="-72"/>
              <w:jc w:val="right"/>
              <w:rPr>
                <w:rFonts w:ascii="Arial" w:hAnsi="Arial" w:cs="Arial"/>
                <w:b/>
                <w:sz w:val="18"/>
                <w:szCs w:val="18"/>
                <w:lang w:val="en-GB"/>
              </w:rPr>
            </w:pPr>
            <w:r w:rsidRPr="002C56DB">
              <w:rPr>
                <w:rFonts w:ascii="Arial" w:hAnsi="Arial" w:cs="Arial"/>
                <w:b/>
                <w:sz w:val="18"/>
                <w:szCs w:val="18"/>
                <w:lang w:val="en-GB"/>
              </w:rPr>
              <w:t>Baht’000</w:t>
            </w:r>
          </w:p>
        </w:tc>
      </w:tr>
      <w:tr w:rsidR="00936542" w:rsidRPr="002C56DB" w14:paraId="48DEC963" w14:textId="77777777" w:rsidTr="0089251C">
        <w:trPr>
          <w:tblHeader/>
        </w:trPr>
        <w:tc>
          <w:tcPr>
            <w:tcW w:w="7214" w:type="dxa"/>
          </w:tcPr>
          <w:p w14:paraId="1EB4AF97" w14:textId="77777777" w:rsidR="00936542" w:rsidRPr="002C56DB" w:rsidRDefault="00936542" w:rsidP="00ED5AB2">
            <w:pPr>
              <w:spacing w:line="256" w:lineRule="auto"/>
              <w:ind w:left="-72"/>
              <w:rPr>
                <w:rFonts w:ascii="Arial" w:hAnsi="Arial" w:cs="Arial"/>
                <w:b/>
                <w:sz w:val="18"/>
                <w:szCs w:val="18"/>
                <w:lang w:val="en-GB"/>
              </w:rPr>
            </w:pPr>
          </w:p>
        </w:tc>
        <w:tc>
          <w:tcPr>
            <w:tcW w:w="2231" w:type="dxa"/>
            <w:tcBorders>
              <w:top w:val="single" w:sz="4" w:space="0" w:color="000000"/>
              <w:left w:val="nil"/>
              <w:bottom w:val="nil"/>
              <w:right w:val="nil"/>
            </w:tcBorders>
            <w:shd w:val="clear" w:color="auto" w:fill="FAFAFA"/>
          </w:tcPr>
          <w:p w14:paraId="14C0F0B3" w14:textId="77777777" w:rsidR="00936542" w:rsidRPr="002C56DB" w:rsidRDefault="00936542" w:rsidP="00ED5AB2">
            <w:pPr>
              <w:spacing w:line="256" w:lineRule="auto"/>
              <w:ind w:right="-72"/>
              <w:jc w:val="right"/>
              <w:rPr>
                <w:rFonts w:ascii="Arial" w:hAnsi="Arial" w:cs="Arial"/>
                <w:b/>
                <w:sz w:val="18"/>
                <w:szCs w:val="18"/>
                <w:lang w:val="en-GB"/>
              </w:rPr>
            </w:pPr>
          </w:p>
        </w:tc>
      </w:tr>
      <w:tr w:rsidR="00936542" w:rsidRPr="002C56DB" w14:paraId="788D8737" w14:textId="77777777" w:rsidTr="0089251C">
        <w:tc>
          <w:tcPr>
            <w:tcW w:w="7214" w:type="dxa"/>
            <w:hideMark/>
          </w:tcPr>
          <w:p w14:paraId="25E0A3F2" w14:textId="77777777" w:rsidR="00936542" w:rsidRPr="002C56DB" w:rsidRDefault="00936542" w:rsidP="00936542">
            <w:pPr>
              <w:spacing w:line="256" w:lineRule="auto"/>
              <w:ind w:left="-72"/>
              <w:rPr>
                <w:rFonts w:ascii="Arial" w:hAnsi="Arial" w:cs="Arial"/>
                <w:sz w:val="18"/>
                <w:szCs w:val="18"/>
                <w:lang w:val="en-GB"/>
              </w:rPr>
            </w:pPr>
            <w:r w:rsidRPr="002C56DB">
              <w:rPr>
                <w:rFonts w:ascii="Arial" w:hAnsi="Arial" w:cs="Arial"/>
                <w:sz w:val="18"/>
                <w:szCs w:val="18"/>
                <w:lang w:val="en-GB"/>
              </w:rPr>
              <w:t>Cash and cash equivalents</w:t>
            </w:r>
          </w:p>
        </w:tc>
        <w:tc>
          <w:tcPr>
            <w:tcW w:w="2231" w:type="dxa"/>
            <w:shd w:val="clear" w:color="auto" w:fill="FAFAFA"/>
          </w:tcPr>
          <w:p w14:paraId="35FE519B" w14:textId="3388ADE4" w:rsidR="00936542" w:rsidRPr="002C56DB" w:rsidRDefault="00BC24FD" w:rsidP="00936542">
            <w:pPr>
              <w:spacing w:line="256" w:lineRule="auto"/>
              <w:ind w:right="-72"/>
              <w:jc w:val="right"/>
              <w:rPr>
                <w:rFonts w:ascii="Arial" w:hAnsi="Arial" w:cs="Arial"/>
                <w:bCs/>
                <w:sz w:val="18"/>
                <w:szCs w:val="18"/>
                <w:lang w:val="en-GB"/>
              </w:rPr>
            </w:pPr>
            <w:r>
              <w:rPr>
                <w:rFonts w:ascii="Arial" w:hAnsi="Arial" w:cs="Arial"/>
                <w:bCs/>
                <w:sz w:val="18"/>
                <w:szCs w:val="18"/>
                <w:lang w:val="en-GB"/>
              </w:rPr>
              <w:t>75,921</w:t>
            </w:r>
          </w:p>
        </w:tc>
      </w:tr>
      <w:tr w:rsidR="00936542" w:rsidRPr="00BC24FD" w14:paraId="0350B1A4" w14:textId="77777777" w:rsidTr="0089251C">
        <w:tc>
          <w:tcPr>
            <w:tcW w:w="7214" w:type="dxa"/>
          </w:tcPr>
          <w:p w14:paraId="68893600" w14:textId="3FA8117E" w:rsidR="00936542" w:rsidRPr="002C56DB" w:rsidRDefault="00936542" w:rsidP="00936542">
            <w:pPr>
              <w:spacing w:line="256" w:lineRule="auto"/>
              <w:ind w:left="-72"/>
              <w:rPr>
                <w:rFonts w:ascii="Arial" w:hAnsi="Arial" w:cs="Arial"/>
                <w:sz w:val="18"/>
                <w:szCs w:val="18"/>
                <w:lang w:val="en-GB"/>
              </w:rPr>
            </w:pPr>
            <w:r w:rsidRPr="002C56DB">
              <w:rPr>
                <w:rFonts w:ascii="Arial" w:hAnsi="Arial" w:cs="Arial"/>
                <w:bCs/>
                <w:sz w:val="18"/>
                <w:szCs w:val="18"/>
                <w:lang w:val="en-GB"/>
              </w:rPr>
              <w:t>Loans to customers and accrued interest</w:t>
            </w:r>
            <w:r w:rsidR="00184659">
              <w:rPr>
                <w:rFonts w:ascii="Arial" w:hAnsi="Arial" w:cs="Arial"/>
                <w:bCs/>
                <w:sz w:val="18"/>
                <w:szCs w:val="18"/>
                <w:lang w:val="en-GB"/>
              </w:rPr>
              <w:t>, net</w:t>
            </w:r>
          </w:p>
        </w:tc>
        <w:tc>
          <w:tcPr>
            <w:tcW w:w="2231" w:type="dxa"/>
            <w:shd w:val="clear" w:color="auto" w:fill="FAFAFA"/>
          </w:tcPr>
          <w:p w14:paraId="72E982ED" w14:textId="1631C32C" w:rsidR="00936542" w:rsidRPr="002C56DB" w:rsidRDefault="00BC24FD" w:rsidP="00936542">
            <w:pPr>
              <w:spacing w:line="256" w:lineRule="auto"/>
              <w:ind w:right="-72"/>
              <w:jc w:val="right"/>
              <w:rPr>
                <w:rFonts w:ascii="Arial" w:hAnsi="Arial" w:cs="Arial"/>
                <w:bCs/>
                <w:sz w:val="18"/>
                <w:szCs w:val="18"/>
                <w:lang w:val="en-GB"/>
              </w:rPr>
            </w:pPr>
            <w:r>
              <w:rPr>
                <w:rFonts w:ascii="Arial" w:hAnsi="Arial" w:cs="Arial"/>
                <w:bCs/>
                <w:sz w:val="18"/>
                <w:szCs w:val="18"/>
                <w:lang w:val="en-GB"/>
              </w:rPr>
              <w:t>1,827,682</w:t>
            </w:r>
          </w:p>
        </w:tc>
      </w:tr>
      <w:tr w:rsidR="00936542" w:rsidRPr="002C56DB" w14:paraId="201013A0" w14:textId="77777777" w:rsidTr="0089251C">
        <w:tc>
          <w:tcPr>
            <w:tcW w:w="7214" w:type="dxa"/>
          </w:tcPr>
          <w:p w14:paraId="49BB97A6" w14:textId="3B938507" w:rsidR="00936542" w:rsidRPr="002C56DB" w:rsidRDefault="00936542" w:rsidP="00936542">
            <w:pPr>
              <w:spacing w:line="256" w:lineRule="auto"/>
              <w:ind w:left="-72"/>
              <w:rPr>
                <w:rFonts w:ascii="Arial" w:hAnsi="Arial" w:cs="Arial"/>
                <w:bCs/>
                <w:sz w:val="18"/>
                <w:szCs w:val="18"/>
                <w:lang w:val="en-GB"/>
              </w:rPr>
            </w:pPr>
            <w:r w:rsidRPr="002C56DB">
              <w:rPr>
                <w:rFonts w:ascii="Arial" w:hAnsi="Arial" w:cs="Arial"/>
                <w:bCs/>
                <w:sz w:val="18"/>
                <w:szCs w:val="18"/>
                <w:lang w:val="en-GB"/>
              </w:rPr>
              <w:t>Other receivables</w:t>
            </w:r>
          </w:p>
        </w:tc>
        <w:tc>
          <w:tcPr>
            <w:tcW w:w="2231" w:type="dxa"/>
            <w:shd w:val="clear" w:color="auto" w:fill="FAFAFA"/>
          </w:tcPr>
          <w:p w14:paraId="3CB5A88E" w14:textId="2588A6CC" w:rsidR="00936542" w:rsidRPr="002C56DB" w:rsidRDefault="00BC24FD" w:rsidP="00936542">
            <w:pPr>
              <w:spacing w:line="256" w:lineRule="auto"/>
              <w:ind w:right="-72"/>
              <w:jc w:val="right"/>
              <w:rPr>
                <w:rFonts w:ascii="Arial" w:hAnsi="Arial" w:cs="Arial"/>
                <w:bCs/>
                <w:sz w:val="18"/>
                <w:szCs w:val="18"/>
                <w:lang w:val="en-GB"/>
              </w:rPr>
            </w:pPr>
            <w:r>
              <w:rPr>
                <w:rFonts w:ascii="Arial" w:hAnsi="Arial" w:cs="Arial"/>
                <w:bCs/>
                <w:sz w:val="18"/>
                <w:szCs w:val="18"/>
                <w:lang w:val="en-GB"/>
              </w:rPr>
              <w:t>97,491</w:t>
            </w:r>
          </w:p>
        </w:tc>
      </w:tr>
      <w:tr w:rsidR="00936542" w:rsidRPr="002C56DB" w14:paraId="17F307BA" w14:textId="77777777" w:rsidTr="0089251C">
        <w:tc>
          <w:tcPr>
            <w:tcW w:w="7214" w:type="dxa"/>
          </w:tcPr>
          <w:p w14:paraId="23CD91E8" w14:textId="057B6CDD" w:rsidR="00936542" w:rsidRPr="002C56DB" w:rsidRDefault="00936542" w:rsidP="00936542">
            <w:pPr>
              <w:spacing w:line="256" w:lineRule="auto"/>
              <w:ind w:left="-72"/>
              <w:rPr>
                <w:rFonts w:ascii="Arial" w:hAnsi="Arial" w:cs="Arial"/>
                <w:bCs/>
                <w:sz w:val="18"/>
                <w:szCs w:val="18"/>
                <w:lang w:val="en-GB"/>
              </w:rPr>
            </w:pPr>
            <w:r w:rsidRPr="002C56DB">
              <w:rPr>
                <w:rFonts w:ascii="Arial" w:hAnsi="Arial" w:cs="Arial"/>
                <w:sz w:val="18"/>
                <w:szCs w:val="18"/>
                <w:lang w:val="en-GB"/>
              </w:rPr>
              <w:t>Other current assets</w:t>
            </w:r>
          </w:p>
        </w:tc>
        <w:tc>
          <w:tcPr>
            <w:tcW w:w="2231" w:type="dxa"/>
            <w:shd w:val="clear" w:color="auto" w:fill="FAFAFA"/>
          </w:tcPr>
          <w:p w14:paraId="20632E46" w14:textId="6376BE9D" w:rsidR="00936542" w:rsidRPr="002C56DB" w:rsidRDefault="00BC24FD" w:rsidP="00936542">
            <w:pPr>
              <w:spacing w:line="256" w:lineRule="auto"/>
              <w:ind w:right="-72"/>
              <w:jc w:val="right"/>
              <w:rPr>
                <w:rFonts w:ascii="Arial" w:hAnsi="Arial" w:cs="Arial"/>
                <w:bCs/>
                <w:sz w:val="18"/>
                <w:szCs w:val="18"/>
                <w:lang w:val="en-GB"/>
              </w:rPr>
            </w:pPr>
            <w:r>
              <w:rPr>
                <w:rFonts w:ascii="Arial" w:hAnsi="Arial" w:cs="Arial"/>
                <w:bCs/>
                <w:sz w:val="18"/>
                <w:szCs w:val="18"/>
                <w:lang w:val="en-GB"/>
              </w:rPr>
              <w:t>36,749</w:t>
            </w:r>
          </w:p>
        </w:tc>
      </w:tr>
      <w:tr w:rsidR="00936542" w:rsidRPr="002C56DB" w14:paraId="681A36F1" w14:textId="77777777" w:rsidTr="0089251C">
        <w:tc>
          <w:tcPr>
            <w:tcW w:w="7214" w:type="dxa"/>
            <w:hideMark/>
          </w:tcPr>
          <w:p w14:paraId="617C2B4F" w14:textId="1349AFB7" w:rsidR="00936542" w:rsidRPr="002C56DB" w:rsidRDefault="00936542" w:rsidP="00936542">
            <w:pPr>
              <w:spacing w:line="256" w:lineRule="auto"/>
              <w:ind w:left="-72"/>
              <w:rPr>
                <w:rFonts w:ascii="Arial" w:hAnsi="Arial" w:cs="Arial"/>
                <w:sz w:val="18"/>
                <w:szCs w:val="18"/>
                <w:lang w:val="en-GB"/>
              </w:rPr>
            </w:pPr>
            <w:r w:rsidRPr="002C56DB">
              <w:rPr>
                <w:rFonts w:ascii="Arial" w:hAnsi="Arial" w:cs="Arial"/>
                <w:sz w:val="18"/>
                <w:szCs w:val="18"/>
                <w:lang w:val="en-GB"/>
              </w:rPr>
              <w:t>Equipment, net</w:t>
            </w:r>
          </w:p>
        </w:tc>
        <w:tc>
          <w:tcPr>
            <w:tcW w:w="2231" w:type="dxa"/>
            <w:shd w:val="clear" w:color="auto" w:fill="FAFAFA"/>
          </w:tcPr>
          <w:p w14:paraId="73964D23" w14:textId="201EFDE5" w:rsidR="00936542" w:rsidRPr="002C56DB" w:rsidRDefault="00BC24FD" w:rsidP="00936542">
            <w:pPr>
              <w:spacing w:line="256" w:lineRule="auto"/>
              <w:ind w:right="-72"/>
              <w:jc w:val="right"/>
              <w:rPr>
                <w:rFonts w:ascii="Arial" w:hAnsi="Arial" w:cs="Arial"/>
                <w:bCs/>
                <w:sz w:val="18"/>
                <w:szCs w:val="18"/>
                <w:lang w:val="en-GB"/>
              </w:rPr>
            </w:pPr>
            <w:r>
              <w:rPr>
                <w:rFonts w:ascii="Arial" w:hAnsi="Arial" w:cs="Arial"/>
                <w:bCs/>
                <w:sz w:val="18"/>
                <w:szCs w:val="18"/>
                <w:lang w:val="en-GB"/>
              </w:rPr>
              <w:t>4,789</w:t>
            </w:r>
          </w:p>
        </w:tc>
      </w:tr>
      <w:tr w:rsidR="00936542" w:rsidRPr="002C56DB" w14:paraId="45A73200" w14:textId="77777777" w:rsidTr="0089251C">
        <w:tc>
          <w:tcPr>
            <w:tcW w:w="7214" w:type="dxa"/>
          </w:tcPr>
          <w:p w14:paraId="55893329" w14:textId="0B93D922" w:rsidR="00936542" w:rsidRPr="002C56DB" w:rsidRDefault="00936542" w:rsidP="00936542">
            <w:pPr>
              <w:spacing w:line="256" w:lineRule="auto"/>
              <w:ind w:left="-72"/>
              <w:rPr>
                <w:rFonts w:ascii="Arial" w:hAnsi="Arial" w:cs="Arial"/>
                <w:sz w:val="18"/>
                <w:szCs w:val="18"/>
                <w:lang w:val="en-GB"/>
              </w:rPr>
            </w:pPr>
            <w:r w:rsidRPr="002C56DB">
              <w:rPr>
                <w:rFonts w:ascii="Arial" w:hAnsi="Arial" w:cs="Arial"/>
                <w:sz w:val="18"/>
                <w:szCs w:val="18"/>
                <w:lang w:val="en-GB"/>
              </w:rPr>
              <w:t xml:space="preserve">Intangible assets, net </w:t>
            </w:r>
          </w:p>
        </w:tc>
        <w:tc>
          <w:tcPr>
            <w:tcW w:w="2231" w:type="dxa"/>
            <w:shd w:val="clear" w:color="auto" w:fill="FAFAFA"/>
          </w:tcPr>
          <w:p w14:paraId="0B7C9685" w14:textId="4ECEC054" w:rsidR="00936542" w:rsidRPr="002C56DB" w:rsidRDefault="00BC24FD" w:rsidP="00936542">
            <w:pPr>
              <w:spacing w:line="256" w:lineRule="auto"/>
              <w:ind w:right="-72"/>
              <w:jc w:val="right"/>
              <w:rPr>
                <w:rFonts w:ascii="Arial" w:hAnsi="Arial" w:cs="Arial"/>
                <w:bCs/>
                <w:sz w:val="18"/>
                <w:szCs w:val="18"/>
                <w:lang w:val="en-GB"/>
              </w:rPr>
            </w:pPr>
            <w:r>
              <w:rPr>
                <w:rFonts w:ascii="Arial" w:hAnsi="Arial" w:cs="Arial"/>
                <w:bCs/>
                <w:sz w:val="18"/>
                <w:szCs w:val="18"/>
                <w:lang w:val="en-GB"/>
              </w:rPr>
              <w:t>8,042</w:t>
            </w:r>
          </w:p>
        </w:tc>
      </w:tr>
      <w:tr w:rsidR="00936542" w:rsidRPr="002C56DB" w14:paraId="1D0893D7" w14:textId="77777777" w:rsidTr="0089251C">
        <w:tc>
          <w:tcPr>
            <w:tcW w:w="7214" w:type="dxa"/>
          </w:tcPr>
          <w:p w14:paraId="3A3600FE" w14:textId="5641E6A3" w:rsidR="00936542" w:rsidRPr="002C56DB" w:rsidRDefault="00936542" w:rsidP="00936542">
            <w:pPr>
              <w:spacing w:line="256" w:lineRule="auto"/>
              <w:ind w:left="-72"/>
              <w:rPr>
                <w:rFonts w:ascii="Arial" w:hAnsi="Arial" w:cs="Arial"/>
                <w:sz w:val="18"/>
                <w:szCs w:val="18"/>
                <w:lang w:val="en-GB"/>
              </w:rPr>
            </w:pPr>
            <w:r w:rsidRPr="002C56DB">
              <w:rPr>
                <w:rFonts w:ascii="Arial" w:hAnsi="Arial" w:cs="Arial"/>
                <w:sz w:val="18"/>
                <w:szCs w:val="18"/>
                <w:lang w:val="en-GB"/>
              </w:rPr>
              <w:t xml:space="preserve">Deferred tax asset </w:t>
            </w:r>
          </w:p>
        </w:tc>
        <w:tc>
          <w:tcPr>
            <w:tcW w:w="2231" w:type="dxa"/>
            <w:shd w:val="clear" w:color="auto" w:fill="FAFAFA"/>
          </w:tcPr>
          <w:p w14:paraId="44D0E5B1" w14:textId="185274B9" w:rsidR="00936542" w:rsidRPr="002C56DB" w:rsidRDefault="00BC24FD" w:rsidP="00936542">
            <w:pPr>
              <w:spacing w:line="256" w:lineRule="auto"/>
              <w:ind w:right="-72"/>
              <w:jc w:val="right"/>
              <w:rPr>
                <w:rFonts w:ascii="Arial" w:hAnsi="Arial" w:cs="Arial"/>
                <w:bCs/>
                <w:sz w:val="18"/>
                <w:szCs w:val="18"/>
                <w:lang w:val="en-GB"/>
              </w:rPr>
            </w:pPr>
            <w:r>
              <w:rPr>
                <w:rFonts w:ascii="Arial" w:hAnsi="Arial" w:cs="Arial"/>
                <w:bCs/>
                <w:sz w:val="18"/>
                <w:szCs w:val="18"/>
                <w:lang w:val="en-GB"/>
              </w:rPr>
              <w:t>4,114</w:t>
            </w:r>
          </w:p>
        </w:tc>
      </w:tr>
      <w:tr w:rsidR="00936542" w:rsidRPr="002C56DB" w14:paraId="602378AD" w14:textId="77777777" w:rsidTr="0089251C">
        <w:tc>
          <w:tcPr>
            <w:tcW w:w="7214" w:type="dxa"/>
          </w:tcPr>
          <w:p w14:paraId="6D1C5F18" w14:textId="77777777" w:rsidR="00936542" w:rsidRPr="002C56DB" w:rsidRDefault="00936542" w:rsidP="00936542">
            <w:pPr>
              <w:spacing w:line="256" w:lineRule="auto"/>
              <w:ind w:left="-72"/>
              <w:rPr>
                <w:rFonts w:ascii="Arial" w:hAnsi="Arial" w:cs="Arial"/>
                <w:sz w:val="18"/>
                <w:szCs w:val="18"/>
                <w:lang w:val="en-GB"/>
              </w:rPr>
            </w:pPr>
            <w:r w:rsidRPr="002C56DB">
              <w:rPr>
                <w:rFonts w:ascii="Arial" w:hAnsi="Arial" w:cs="Arial"/>
                <w:sz w:val="18"/>
                <w:szCs w:val="18"/>
                <w:lang w:val="en-GB"/>
              </w:rPr>
              <w:t>Other non-current assets</w:t>
            </w:r>
          </w:p>
        </w:tc>
        <w:tc>
          <w:tcPr>
            <w:tcW w:w="2231" w:type="dxa"/>
            <w:shd w:val="clear" w:color="auto" w:fill="FAFAFA"/>
          </w:tcPr>
          <w:p w14:paraId="7478FA33" w14:textId="7CD7DFE6" w:rsidR="00936542" w:rsidRPr="002C56DB" w:rsidRDefault="00BC24FD" w:rsidP="00936542">
            <w:pPr>
              <w:spacing w:line="256" w:lineRule="auto"/>
              <w:ind w:right="-72"/>
              <w:jc w:val="right"/>
              <w:rPr>
                <w:rFonts w:ascii="Arial" w:hAnsi="Arial" w:cs="Arial"/>
                <w:bCs/>
                <w:sz w:val="18"/>
                <w:szCs w:val="18"/>
                <w:lang w:val="en-GB"/>
              </w:rPr>
            </w:pPr>
            <w:r>
              <w:rPr>
                <w:rFonts w:ascii="Arial" w:hAnsi="Arial" w:cs="Arial"/>
                <w:bCs/>
                <w:sz w:val="18"/>
                <w:szCs w:val="18"/>
                <w:lang w:val="en-GB"/>
              </w:rPr>
              <w:t>29</w:t>
            </w:r>
          </w:p>
        </w:tc>
      </w:tr>
      <w:tr w:rsidR="00936542" w:rsidRPr="002C56DB" w14:paraId="4FC8346A" w14:textId="77777777" w:rsidTr="0089251C">
        <w:tc>
          <w:tcPr>
            <w:tcW w:w="7214" w:type="dxa"/>
            <w:hideMark/>
          </w:tcPr>
          <w:p w14:paraId="4BD97251" w14:textId="77777777" w:rsidR="00936542" w:rsidRPr="002C56DB" w:rsidRDefault="00936542" w:rsidP="00936542">
            <w:pPr>
              <w:spacing w:line="256" w:lineRule="auto"/>
              <w:ind w:left="-72"/>
              <w:rPr>
                <w:rFonts w:ascii="Arial" w:hAnsi="Arial" w:cs="Arial"/>
                <w:sz w:val="18"/>
                <w:szCs w:val="18"/>
                <w:lang w:val="en-GB"/>
              </w:rPr>
            </w:pPr>
            <w:r w:rsidRPr="002C56DB">
              <w:rPr>
                <w:rFonts w:ascii="Arial" w:hAnsi="Arial" w:cs="Arial"/>
                <w:sz w:val="18"/>
                <w:szCs w:val="18"/>
                <w:lang w:val="en-GB"/>
              </w:rPr>
              <w:t>Other payables</w:t>
            </w:r>
          </w:p>
        </w:tc>
        <w:tc>
          <w:tcPr>
            <w:tcW w:w="2231" w:type="dxa"/>
            <w:shd w:val="clear" w:color="auto" w:fill="FAFAFA"/>
          </w:tcPr>
          <w:p w14:paraId="700375B9" w14:textId="3088C4E0" w:rsidR="00936542" w:rsidRPr="002C56DB" w:rsidRDefault="00BC24FD" w:rsidP="00936542">
            <w:pPr>
              <w:spacing w:line="256" w:lineRule="auto"/>
              <w:ind w:right="-72"/>
              <w:jc w:val="right"/>
              <w:rPr>
                <w:rFonts w:ascii="Arial" w:hAnsi="Arial" w:cs="Arial"/>
                <w:bCs/>
                <w:sz w:val="18"/>
                <w:szCs w:val="18"/>
                <w:lang w:val="en-GB"/>
              </w:rPr>
            </w:pPr>
            <w:r>
              <w:rPr>
                <w:rFonts w:ascii="Arial" w:hAnsi="Arial" w:cs="Arial"/>
                <w:bCs/>
                <w:sz w:val="18"/>
                <w:szCs w:val="18"/>
                <w:lang w:val="en-GB"/>
              </w:rPr>
              <w:t>(109,896)</w:t>
            </w:r>
          </w:p>
        </w:tc>
      </w:tr>
      <w:tr w:rsidR="00936542" w:rsidRPr="00BC24FD" w14:paraId="49B0C152" w14:textId="77777777" w:rsidTr="0089251C">
        <w:tc>
          <w:tcPr>
            <w:tcW w:w="7214" w:type="dxa"/>
            <w:hideMark/>
          </w:tcPr>
          <w:p w14:paraId="4E8FAA3D" w14:textId="39D1FA52" w:rsidR="00936542" w:rsidRPr="002C56DB" w:rsidRDefault="00936542" w:rsidP="00936542">
            <w:pPr>
              <w:spacing w:line="256" w:lineRule="auto"/>
              <w:ind w:left="-72"/>
              <w:rPr>
                <w:rFonts w:ascii="Arial" w:hAnsi="Arial" w:cs="Arial"/>
                <w:sz w:val="18"/>
                <w:szCs w:val="18"/>
                <w:lang w:val="en-GB"/>
              </w:rPr>
            </w:pPr>
            <w:r w:rsidRPr="002C56DB">
              <w:rPr>
                <w:rFonts w:ascii="Arial" w:hAnsi="Arial" w:cs="Arial"/>
                <w:sz w:val="18"/>
                <w:szCs w:val="18"/>
                <w:lang w:val="en-GB"/>
              </w:rPr>
              <w:t>Short-term loans</w:t>
            </w:r>
            <w:r>
              <w:rPr>
                <w:rFonts w:ascii="Arial" w:hAnsi="Arial" w:cs="Arial"/>
                <w:sz w:val="18"/>
                <w:szCs w:val="18"/>
                <w:lang w:val="en-GB"/>
              </w:rPr>
              <w:t xml:space="preserve"> from related parties</w:t>
            </w:r>
          </w:p>
        </w:tc>
        <w:tc>
          <w:tcPr>
            <w:tcW w:w="2231" w:type="dxa"/>
            <w:shd w:val="clear" w:color="auto" w:fill="FAFAFA"/>
          </w:tcPr>
          <w:p w14:paraId="7882B6EE" w14:textId="5BFECDB3" w:rsidR="00936542" w:rsidRPr="002C56DB" w:rsidRDefault="00BC24FD" w:rsidP="00936542">
            <w:pPr>
              <w:spacing w:line="256" w:lineRule="auto"/>
              <w:ind w:right="-72"/>
              <w:jc w:val="right"/>
              <w:rPr>
                <w:rFonts w:ascii="Arial" w:hAnsi="Arial" w:cs="Arial"/>
                <w:bCs/>
                <w:sz w:val="18"/>
                <w:szCs w:val="18"/>
                <w:lang w:val="en-GB"/>
              </w:rPr>
            </w:pPr>
            <w:r>
              <w:rPr>
                <w:rFonts w:ascii="Arial" w:hAnsi="Arial" w:cs="Arial"/>
                <w:bCs/>
                <w:sz w:val="18"/>
                <w:szCs w:val="18"/>
                <w:lang w:val="en-GB"/>
              </w:rPr>
              <w:t>(1,885,500)</w:t>
            </w:r>
          </w:p>
        </w:tc>
      </w:tr>
      <w:tr w:rsidR="00936542" w:rsidRPr="002C56DB" w14:paraId="779BDEE3" w14:textId="77777777" w:rsidTr="0089251C">
        <w:tc>
          <w:tcPr>
            <w:tcW w:w="7214" w:type="dxa"/>
            <w:hideMark/>
          </w:tcPr>
          <w:p w14:paraId="4171A70B" w14:textId="6A3B1B47" w:rsidR="00936542" w:rsidRPr="002C56DB" w:rsidRDefault="00936542" w:rsidP="00936542">
            <w:pPr>
              <w:spacing w:line="256" w:lineRule="auto"/>
              <w:ind w:left="-72"/>
              <w:rPr>
                <w:rFonts w:ascii="Arial" w:hAnsi="Arial" w:cs="Arial"/>
                <w:sz w:val="18"/>
                <w:szCs w:val="18"/>
                <w:lang w:val="en-GB"/>
              </w:rPr>
            </w:pPr>
            <w:r w:rsidRPr="002C56DB">
              <w:rPr>
                <w:rFonts w:ascii="Arial" w:hAnsi="Arial" w:cs="Arial"/>
                <w:sz w:val="18"/>
                <w:szCs w:val="18"/>
                <w:lang w:val="en-GB"/>
              </w:rPr>
              <w:t>Other current liabilities</w:t>
            </w:r>
          </w:p>
        </w:tc>
        <w:tc>
          <w:tcPr>
            <w:tcW w:w="2231" w:type="dxa"/>
            <w:tcBorders>
              <w:bottom w:val="single" w:sz="4" w:space="0" w:color="auto"/>
            </w:tcBorders>
            <w:shd w:val="clear" w:color="auto" w:fill="FAFAFA"/>
          </w:tcPr>
          <w:p w14:paraId="40221C13" w14:textId="6AC83F60" w:rsidR="00936542" w:rsidRPr="002C56DB" w:rsidRDefault="00BC24FD" w:rsidP="00936542">
            <w:pPr>
              <w:spacing w:line="256" w:lineRule="auto"/>
              <w:ind w:right="-72"/>
              <w:jc w:val="right"/>
              <w:rPr>
                <w:rFonts w:ascii="Arial" w:hAnsi="Arial" w:cs="Arial"/>
                <w:bCs/>
                <w:sz w:val="18"/>
                <w:szCs w:val="18"/>
                <w:lang w:val="en-GB"/>
              </w:rPr>
            </w:pPr>
            <w:r>
              <w:rPr>
                <w:rFonts w:ascii="Arial" w:hAnsi="Arial" w:cs="Arial"/>
                <w:bCs/>
                <w:sz w:val="18"/>
                <w:szCs w:val="18"/>
                <w:lang w:val="en-GB"/>
              </w:rPr>
              <w:t>(1,209)</w:t>
            </w:r>
          </w:p>
        </w:tc>
      </w:tr>
      <w:tr w:rsidR="00936542" w:rsidRPr="002C56DB" w14:paraId="776FA5B7" w14:textId="77777777" w:rsidTr="0089251C">
        <w:tc>
          <w:tcPr>
            <w:tcW w:w="7214" w:type="dxa"/>
          </w:tcPr>
          <w:p w14:paraId="31C2B070" w14:textId="77777777" w:rsidR="00936542" w:rsidRPr="002C56DB" w:rsidRDefault="00936542" w:rsidP="00936542">
            <w:pPr>
              <w:spacing w:line="256" w:lineRule="auto"/>
              <w:ind w:left="-72"/>
              <w:rPr>
                <w:rFonts w:ascii="Arial" w:hAnsi="Arial" w:cs="Arial"/>
                <w:sz w:val="18"/>
                <w:szCs w:val="18"/>
                <w:lang w:val="en-GB"/>
              </w:rPr>
            </w:pPr>
          </w:p>
        </w:tc>
        <w:tc>
          <w:tcPr>
            <w:tcW w:w="2231" w:type="dxa"/>
            <w:tcBorders>
              <w:top w:val="single" w:sz="4" w:space="0" w:color="auto"/>
            </w:tcBorders>
            <w:shd w:val="clear" w:color="auto" w:fill="FAFAFA"/>
          </w:tcPr>
          <w:p w14:paraId="14F789D6" w14:textId="77777777" w:rsidR="00936542" w:rsidRPr="002C56DB" w:rsidRDefault="00936542" w:rsidP="00936542">
            <w:pPr>
              <w:spacing w:line="256" w:lineRule="auto"/>
              <w:ind w:right="-72"/>
              <w:jc w:val="right"/>
              <w:rPr>
                <w:rFonts w:ascii="Arial" w:hAnsi="Arial" w:cs="Arial"/>
                <w:bCs/>
                <w:sz w:val="18"/>
                <w:szCs w:val="18"/>
                <w:lang w:val="en-GB"/>
              </w:rPr>
            </w:pPr>
          </w:p>
        </w:tc>
      </w:tr>
      <w:tr w:rsidR="00936542" w:rsidRPr="00BC24FD" w14:paraId="15E888FC" w14:textId="77777777" w:rsidTr="0089251C">
        <w:tc>
          <w:tcPr>
            <w:tcW w:w="7214" w:type="dxa"/>
            <w:hideMark/>
          </w:tcPr>
          <w:p w14:paraId="1135488E" w14:textId="77777777" w:rsidR="00936542" w:rsidRPr="002C56DB" w:rsidRDefault="00936542" w:rsidP="00936542">
            <w:pPr>
              <w:spacing w:line="256" w:lineRule="auto"/>
              <w:ind w:left="-72"/>
              <w:rPr>
                <w:rFonts w:ascii="Arial" w:hAnsi="Arial" w:cs="Arial"/>
                <w:sz w:val="18"/>
                <w:szCs w:val="18"/>
                <w:lang w:val="en-GB"/>
              </w:rPr>
            </w:pPr>
            <w:r w:rsidRPr="002C56DB">
              <w:rPr>
                <w:rFonts w:ascii="Arial" w:hAnsi="Arial" w:cs="Arial"/>
                <w:sz w:val="18"/>
                <w:szCs w:val="18"/>
                <w:lang w:val="en-GB"/>
              </w:rPr>
              <w:t>Fair value of net assets acquired</w:t>
            </w:r>
          </w:p>
        </w:tc>
        <w:tc>
          <w:tcPr>
            <w:tcW w:w="2231" w:type="dxa"/>
            <w:tcBorders>
              <w:left w:val="nil"/>
              <w:bottom w:val="single" w:sz="4" w:space="0" w:color="auto"/>
              <w:right w:val="nil"/>
            </w:tcBorders>
            <w:shd w:val="clear" w:color="auto" w:fill="FAFAFA"/>
          </w:tcPr>
          <w:p w14:paraId="442D38CA" w14:textId="1548A6E3" w:rsidR="00936542" w:rsidRPr="002C56DB" w:rsidRDefault="00BC24FD" w:rsidP="00936542">
            <w:pPr>
              <w:spacing w:line="256" w:lineRule="auto"/>
              <w:ind w:right="-72"/>
              <w:jc w:val="right"/>
              <w:rPr>
                <w:rFonts w:ascii="Arial" w:hAnsi="Arial" w:cs="Arial"/>
                <w:bCs/>
                <w:sz w:val="18"/>
                <w:szCs w:val="18"/>
                <w:lang w:val="en-GB"/>
              </w:rPr>
            </w:pPr>
            <w:r>
              <w:rPr>
                <w:rFonts w:ascii="Arial" w:hAnsi="Arial" w:cs="Arial"/>
                <w:bCs/>
                <w:sz w:val="18"/>
                <w:szCs w:val="18"/>
                <w:lang w:val="en-GB"/>
              </w:rPr>
              <w:t>58</w:t>
            </w:r>
            <w:r w:rsidR="00FE6C93">
              <w:rPr>
                <w:rFonts w:ascii="Arial" w:hAnsi="Arial" w:cs="Arial"/>
                <w:bCs/>
                <w:sz w:val="18"/>
                <w:szCs w:val="18"/>
                <w:lang w:val="en-GB"/>
              </w:rPr>
              <w:t>,</w:t>
            </w:r>
            <w:r>
              <w:rPr>
                <w:rFonts w:ascii="Arial" w:hAnsi="Arial" w:cs="Arial"/>
                <w:bCs/>
                <w:sz w:val="18"/>
                <w:szCs w:val="18"/>
                <w:lang w:val="en-GB"/>
              </w:rPr>
              <w:t>212</w:t>
            </w:r>
          </w:p>
        </w:tc>
      </w:tr>
    </w:tbl>
    <w:p w14:paraId="2D91F2A2" w14:textId="77777777" w:rsidR="003C38F6" w:rsidRPr="002C56DB" w:rsidRDefault="003C38F6" w:rsidP="00936542">
      <w:pPr>
        <w:rPr>
          <w:rFonts w:ascii="Arial" w:hAnsi="Arial" w:cs="Arial"/>
          <w:sz w:val="18"/>
          <w:szCs w:val="18"/>
          <w:lang w:val="en-GB"/>
        </w:rPr>
      </w:pPr>
    </w:p>
    <w:p w14:paraId="511645B7" w14:textId="0FD1B656" w:rsidR="00936542" w:rsidRPr="002C56DB" w:rsidRDefault="00936542" w:rsidP="00936542">
      <w:pPr>
        <w:jc w:val="both"/>
        <w:rPr>
          <w:rFonts w:ascii="Arial" w:hAnsi="Arial" w:cs="Arial"/>
          <w:i/>
          <w:color w:val="D04A02"/>
          <w:sz w:val="18"/>
          <w:szCs w:val="18"/>
          <w:lang w:val="en-GB"/>
        </w:rPr>
      </w:pPr>
      <w:r w:rsidRPr="002C56DB">
        <w:rPr>
          <w:rFonts w:ascii="Arial" w:hAnsi="Arial" w:cs="Arial"/>
          <w:i/>
          <w:color w:val="D04A02"/>
          <w:sz w:val="18"/>
          <w:szCs w:val="18"/>
          <w:lang w:val="en-GB"/>
        </w:rPr>
        <w:t>Non-controlling interest</w:t>
      </w:r>
    </w:p>
    <w:p w14:paraId="5E7D57C4" w14:textId="77777777" w:rsidR="00936542" w:rsidRPr="002C56DB" w:rsidRDefault="00936542" w:rsidP="00AD4D94">
      <w:pPr>
        <w:jc w:val="both"/>
        <w:rPr>
          <w:rFonts w:ascii="Arial" w:hAnsi="Arial" w:cs="Arial"/>
          <w:sz w:val="18"/>
          <w:szCs w:val="18"/>
          <w:lang w:val="en-GB"/>
        </w:rPr>
      </w:pPr>
    </w:p>
    <w:p w14:paraId="099CF5B0" w14:textId="3D3B3910" w:rsidR="00936542" w:rsidRDefault="00936542" w:rsidP="00936542">
      <w:pPr>
        <w:jc w:val="both"/>
        <w:rPr>
          <w:rFonts w:ascii="Arial" w:hAnsi="Arial" w:cs="Arial"/>
          <w:sz w:val="18"/>
          <w:szCs w:val="18"/>
          <w:lang w:val="en-GB"/>
        </w:rPr>
      </w:pPr>
      <w:r w:rsidRPr="002C56DB">
        <w:rPr>
          <w:rFonts w:ascii="Arial" w:hAnsi="Arial" w:cs="Arial"/>
          <w:sz w:val="18"/>
          <w:szCs w:val="18"/>
          <w:lang w:val="en-GB"/>
        </w:rPr>
        <w:t>The Group has chosen to recognise the non-controlling interest at its net identifiable assets of subsidiary for this acquisition according to the proportion of ownership interest.</w:t>
      </w:r>
    </w:p>
    <w:p w14:paraId="3DB0A9C7" w14:textId="5F5A82CD" w:rsidR="00B635D6" w:rsidRDefault="00AD4D94" w:rsidP="000709AE">
      <w:pPr>
        <w:jc w:val="both"/>
        <w:rPr>
          <w:rFonts w:ascii="Arial" w:eastAsia="Arial Unicode MS" w:hAnsi="Arial" w:cs="Arial"/>
          <w:sz w:val="18"/>
          <w:szCs w:val="18"/>
          <w:lang w:val="en-US"/>
        </w:rPr>
      </w:pPr>
      <w:r>
        <w:rPr>
          <w:rFonts w:ascii="Arial" w:eastAsia="Arial Unicode MS" w:hAnsi="Arial" w:cs="Arial"/>
          <w:sz w:val="18"/>
          <w:szCs w:val="18"/>
          <w:lang w:val="en-US"/>
        </w:rPr>
        <w:br w:type="page"/>
      </w:r>
    </w:p>
    <w:tbl>
      <w:tblPr>
        <w:tblW w:w="9461" w:type="dxa"/>
        <w:tblInd w:w="108" w:type="dxa"/>
        <w:shd w:val="clear" w:color="auto" w:fill="D04A02"/>
        <w:tblLook w:val="04A0" w:firstRow="1" w:lastRow="0" w:firstColumn="1" w:lastColumn="0" w:noHBand="0" w:noVBand="1"/>
      </w:tblPr>
      <w:tblGrid>
        <w:gridCol w:w="9461"/>
      </w:tblGrid>
      <w:tr w:rsidR="000709AE" w:rsidRPr="002369C2" w14:paraId="4D451658" w14:textId="77777777" w:rsidTr="00CB5305">
        <w:trPr>
          <w:trHeight w:val="386"/>
        </w:trPr>
        <w:tc>
          <w:tcPr>
            <w:tcW w:w="9461" w:type="dxa"/>
            <w:shd w:val="clear" w:color="auto" w:fill="FFA543"/>
            <w:vAlign w:val="center"/>
          </w:tcPr>
          <w:p w14:paraId="28CFF70A" w14:textId="2BCB1F97" w:rsidR="000709AE" w:rsidRPr="002369C2" w:rsidRDefault="000709AE" w:rsidP="00631EA4">
            <w:pPr>
              <w:ind w:left="504" w:hanging="504"/>
              <w:jc w:val="both"/>
              <w:rPr>
                <w:rFonts w:ascii="Arial" w:eastAsia="Arial Unicode MS" w:hAnsi="Arial" w:cs="Arial"/>
                <w:b/>
                <w:bCs/>
                <w:color w:val="FFFFFF"/>
                <w:sz w:val="20"/>
                <w:szCs w:val="20"/>
                <w:cs/>
                <w:lang w:val="en-GB"/>
              </w:rPr>
            </w:pPr>
            <w:bookmarkStart w:id="10" w:name="_Hlk47546669"/>
            <w:r w:rsidRPr="002369C2">
              <w:rPr>
                <w:rFonts w:ascii="Arial" w:eastAsia="SimSun" w:hAnsi="Arial" w:cs="Arial"/>
                <w:sz w:val="18"/>
                <w:szCs w:val="18"/>
                <w:lang w:val="en-GB"/>
              </w:rPr>
              <w:br w:type="page"/>
            </w:r>
            <w:r w:rsidRPr="002369C2">
              <w:rPr>
                <w:rFonts w:ascii="Arial" w:eastAsia="SimSun" w:hAnsi="Arial" w:cs="Arial"/>
                <w:sz w:val="18"/>
                <w:szCs w:val="18"/>
                <w:lang w:val="en-GB"/>
              </w:rPr>
              <w:br w:type="page"/>
            </w:r>
            <w:r w:rsidRPr="002369C2">
              <w:rPr>
                <w:rFonts w:ascii="Arial" w:eastAsia="SimSun" w:hAnsi="Arial" w:cs="Arial"/>
                <w:lang w:val="en-GB"/>
              </w:rPr>
              <w:br w:type="page"/>
            </w:r>
            <w:r w:rsidRPr="002369C2">
              <w:rPr>
                <w:rFonts w:ascii="Arial" w:eastAsia="Arial Unicode MS" w:hAnsi="Arial" w:cs="Arial"/>
                <w:b/>
                <w:bCs/>
                <w:color w:val="FFFFFF"/>
                <w:sz w:val="18"/>
                <w:szCs w:val="18"/>
                <w:lang w:val="en-GB"/>
              </w:rPr>
              <w:t>2</w:t>
            </w:r>
            <w:r w:rsidR="000D7A70">
              <w:rPr>
                <w:rFonts w:ascii="Arial" w:eastAsia="Arial Unicode MS" w:hAnsi="Arial" w:cs="Arial"/>
                <w:b/>
                <w:bCs/>
                <w:color w:val="FFFFFF"/>
                <w:sz w:val="18"/>
                <w:szCs w:val="18"/>
                <w:lang w:val="en-GB"/>
              </w:rPr>
              <w:t>2</w:t>
            </w:r>
            <w:r w:rsidRPr="002369C2">
              <w:rPr>
                <w:rFonts w:ascii="Arial" w:eastAsia="Arial Unicode MS" w:hAnsi="Arial" w:cs="Arial"/>
                <w:b/>
                <w:bCs/>
                <w:color w:val="FFFFFF"/>
                <w:sz w:val="18"/>
                <w:szCs w:val="18"/>
                <w:lang w:val="en-GB"/>
              </w:rPr>
              <w:tab/>
              <w:t>Related party transactions</w:t>
            </w:r>
          </w:p>
        </w:tc>
      </w:tr>
      <w:bookmarkEnd w:id="10"/>
    </w:tbl>
    <w:p w14:paraId="6E771465" w14:textId="77777777" w:rsidR="000709AE" w:rsidRPr="002369C2" w:rsidRDefault="000709AE" w:rsidP="000709AE">
      <w:pPr>
        <w:ind w:right="-7"/>
        <w:jc w:val="both"/>
        <w:rPr>
          <w:rFonts w:ascii="Arial" w:eastAsia="Arial Unicode MS" w:hAnsi="Arial" w:cs="Arial"/>
          <w:sz w:val="18"/>
          <w:szCs w:val="18"/>
          <w:lang w:val="en-US"/>
        </w:rPr>
      </w:pPr>
    </w:p>
    <w:p w14:paraId="72B0BC53" w14:textId="77777777" w:rsidR="000709AE" w:rsidRPr="003C18D9" w:rsidRDefault="000709AE" w:rsidP="000709AE">
      <w:pPr>
        <w:jc w:val="both"/>
        <w:rPr>
          <w:rFonts w:ascii="Arial" w:eastAsia="Arial Unicode MS" w:hAnsi="Arial" w:cs="Arial"/>
          <w:sz w:val="18"/>
          <w:szCs w:val="18"/>
          <w:lang w:val="en-US"/>
        </w:rPr>
      </w:pPr>
      <w:r w:rsidRPr="003C18D9">
        <w:rPr>
          <w:rFonts w:ascii="Arial" w:eastAsia="Arial Unicode MS" w:hAnsi="Arial" w:cs="Arial"/>
          <w:sz w:val="18"/>
          <w:szCs w:val="18"/>
          <w:lang w:val="en-US"/>
        </w:rPr>
        <w:t xml:space="preserve">During the period, the </w:t>
      </w:r>
      <w:r w:rsidR="003723CF" w:rsidRPr="003C18D9">
        <w:rPr>
          <w:rFonts w:ascii="Arial" w:eastAsia="Arial Unicode MS" w:hAnsi="Arial" w:cs="Arial"/>
          <w:sz w:val="18"/>
          <w:szCs w:val="18"/>
          <w:lang w:val="en-US"/>
        </w:rPr>
        <w:t>Group</w:t>
      </w:r>
      <w:r w:rsidRPr="003C18D9">
        <w:rPr>
          <w:rFonts w:ascii="Arial" w:eastAsia="Arial Unicode MS" w:hAnsi="Arial" w:cs="Arial"/>
          <w:sz w:val="18"/>
          <w:szCs w:val="18"/>
          <w:lang w:val="en-US"/>
        </w:rPr>
        <w:t xml:space="preserve"> had significant business transactions with its related parties. These transactions have been conducted based on agreed upon contracts. The relationship and significant transactions can be </w:t>
      </w:r>
      <w:proofErr w:type="spellStart"/>
      <w:r w:rsidRPr="003C18D9">
        <w:rPr>
          <w:rFonts w:ascii="Arial" w:eastAsia="Arial Unicode MS" w:hAnsi="Arial" w:cs="Arial"/>
          <w:sz w:val="18"/>
          <w:szCs w:val="18"/>
          <w:lang w:val="en-US"/>
        </w:rPr>
        <w:t>summarised</w:t>
      </w:r>
      <w:proofErr w:type="spellEnd"/>
      <w:r w:rsidRPr="003C18D9">
        <w:rPr>
          <w:rFonts w:ascii="Arial" w:eastAsia="Arial Unicode MS" w:hAnsi="Arial" w:cs="Arial"/>
          <w:sz w:val="18"/>
          <w:szCs w:val="18"/>
          <w:lang w:val="en-US"/>
        </w:rPr>
        <w:t xml:space="preserve"> as below:</w:t>
      </w:r>
    </w:p>
    <w:p w14:paraId="0135C427" w14:textId="77777777" w:rsidR="000709AE" w:rsidRPr="003C18D9" w:rsidRDefault="000709AE" w:rsidP="000709AE">
      <w:pPr>
        <w:jc w:val="both"/>
        <w:rPr>
          <w:rFonts w:ascii="Arial" w:eastAsia="Arial Unicode MS" w:hAnsi="Arial" w:cs="Cordia New"/>
          <w:sz w:val="18"/>
          <w:szCs w:val="18"/>
          <w:lang w:val="en-US"/>
        </w:rPr>
      </w:pPr>
    </w:p>
    <w:tbl>
      <w:tblPr>
        <w:tblW w:w="9754" w:type="dxa"/>
        <w:tblInd w:w="-162" w:type="dxa"/>
        <w:tblLook w:val="0000" w:firstRow="0" w:lastRow="0" w:firstColumn="0" w:lastColumn="0" w:noHBand="0" w:noVBand="0"/>
      </w:tblPr>
      <w:tblGrid>
        <w:gridCol w:w="5760"/>
        <w:gridCol w:w="3994"/>
      </w:tblGrid>
      <w:tr w:rsidR="000709AE" w:rsidRPr="003C18D9" w14:paraId="1FA90BDC" w14:textId="77777777" w:rsidTr="00B838E4">
        <w:tc>
          <w:tcPr>
            <w:tcW w:w="5760" w:type="dxa"/>
            <w:vAlign w:val="bottom"/>
          </w:tcPr>
          <w:p w14:paraId="06B2B35C" w14:textId="77777777" w:rsidR="000709AE" w:rsidRPr="003C18D9" w:rsidRDefault="000709AE" w:rsidP="00631EA4">
            <w:pPr>
              <w:pStyle w:val="a"/>
              <w:tabs>
                <w:tab w:val="right" w:pos="7200"/>
                <w:tab w:val="right" w:pos="9000"/>
              </w:tabs>
              <w:ind w:left="176" w:right="-72"/>
              <w:rPr>
                <w:rFonts w:ascii="Arial" w:hAnsi="Arial" w:cs="Arial"/>
                <w:sz w:val="18"/>
                <w:szCs w:val="18"/>
                <w:lang w:val="en-GB"/>
              </w:rPr>
            </w:pPr>
          </w:p>
        </w:tc>
        <w:tc>
          <w:tcPr>
            <w:tcW w:w="3994" w:type="dxa"/>
            <w:tcBorders>
              <w:top w:val="single" w:sz="4" w:space="0" w:color="auto"/>
              <w:bottom w:val="single" w:sz="4" w:space="0" w:color="auto"/>
            </w:tcBorders>
            <w:shd w:val="clear" w:color="auto" w:fill="auto"/>
            <w:vAlign w:val="bottom"/>
          </w:tcPr>
          <w:p w14:paraId="109783D4" w14:textId="77777777" w:rsidR="000709AE" w:rsidRPr="003C18D9" w:rsidRDefault="000709AE" w:rsidP="00631EA4">
            <w:pPr>
              <w:pStyle w:val="a"/>
              <w:tabs>
                <w:tab w:val="right" w:pos="7200"/>
                <w:tab w:val="right" w:pos="9000"/>
              </w:tabs>
              <w:ind w:right="-72"/>
              <w:jc w:val="right"/>
              <w:rPr>
                <w:rFonts w:ascii="Arial" w:hAnsi="Arial" w:cs="Arial"/>
                <w:b/>
                <w:bCs/>
                <w:sz w:val="18"/>
                <w:szCs w:val="18"/>
                <w:lang w:val="en-GB"/>
              </w:rPr>
            </w:pPr>
            <w:r w:rsidRPr="003C18D9">
              <w:rPr>
                <w:rFonts w:ascii="Arial" w:hAnsi="Arial" w:cs="Arial"/>
                <w:b/>
                <w:bCs/>
                <w:sz w:val="18"/>
                <w:szCs w:val="18"/>
                <w:lang w:val="en-US"/>
              </w:rPr>
              <w:t>Relationship</w:t>
            </w:r>
          </w:p>
        </w:tc>
      </w:tr>
      <w:tr w:rsidR="000709AE" w:rsidRPr="003C18D9" w14:paraId="5579C73A" w14:textId="77777777" w:rsidTr="00223E91">
        <w:tc>
          <w:tcPr>
            <w:tcW w:w="5760" w:type="dxa"/>
            <w:shd w:val="clear" w:color="auto" w:fill="auto"/>
            <w:vAlign w:val="bottom"/>
          </w:tcPr>
          <w:p w14:paraId="3338BCB8" w14:textId="77777777" w:rsidR="000709AE" w:rsidRPr="003C18D9" w:rsidRDefault="000709AE" w:rsidP="00631EA4">
            <w:pPr>
              <w:pStyle w:val="a"/>
              <w:tabs>
                <w:tab w:val="right" w:pos="7200"/>
                <w:tab w:val="right" w:pos="9000"/>
              </w:tabs>
              <w:ind w:left="176" w:right="-72"/>
              <w:rPr>
                <w:rFonts w:ascii="Arial" w:hAnsi="Arial" w:cs="Arial"/>
                <w:sz w:val="18"/>
                <w:szCs w:val="18"/>
                <w:lang w:val="en-GB"/>
              </w:rPr>
            </w:pPr>
          </w:p>
        </w:tc>
        <w:tc>
          <w:tcPr>
            <w:tcW w:w="3994" w:type="dxa"/>
            <w:tcBorders>
              <w:top w:val="single" w:sz="4" w:space="0" w:color="auto"/>
            </w:tcBorders>
            <w:shd w:val="clear" w:color="auto" w:fill="auto"/>
            <w:vAlign w:val="bottom"/>
          </w:tcPr>
          <w:p w14:paraId="22ACAD1C" w14:textId="77777777" w:rsidR="000709AE" w:rsidRPr="003C18D9" w:rsidRDefault="000709AE" w:rsidP="00631EA4">
            <w:pPr>
              <w:pStyle w:val="a"/>
              <w:tabs>
                <w:tab w:val="right" w:pos="7200"/>
                <w:tab w:val="right" w:pos="9000"/>
              </w:tabs>
              <w:ind w:left="176" w:right="-72"/>
              <w:jc w:val="right"/>
              <w:rPr>
                <w:rFonts w:ascii="Arial" w:hAnsi="Arial" w:cs="Arial"/>
                <w:sz w:val="18"/>
                <w:szCs w:val="18"/>
                <w:lang w:val="en-GB"/>
              </w:rPr>
            </w:pPr>
          </w:p>
        </w:tc>
      </w:tr>
      <w:tr w:rsidR="00936542" w:rsidRPr="003C18D9" w14:paraId="42F4F3FF" w14:textId="77777777" w:rsidTr="00631EA4">
        <w:tc>
          <w:tcPr>
            <w:tcW w:w="5760" w:type="dxa"/>
            <w:shd w:val="clear" w:color="auto" w:fill="auto"/>
            <w:vAlign w:val="bottom"/>
          </w:tcPr>
          <w:p w14:paraId="3BDCD92B" w14:textId="42E9C8F6" w:rsidR="00936542" w:rsidRPr="003C18D9" w:rsidRDefault="00936542" w:rsidP="00936542">
            <w:pPr>
              <w:pStyle w:val="a"/>
              <w:tabs>
                <w:tab w:val="right" w:pos="7200"/>
                <w:tab w:val="right" w:pos="9000"/>
              </w:tabs>
              <w:ind w:left="176" w:right="-72"/>
              <w:rPr>
                <w:rFonts w:ascii="Arial" w:hAnsi="Arial" w:cs="Arial"/>
                <w:sz w:val="18"/>
                <w:szCs w:val="18"/>
                <w:lang w:val="en-GB"/>
              </w:rPr>
            </w:pPr>
            <w:r w:rsidRPr="003C18D9">
              <w:rPr>
                <w:rFonts w:ascii="Arial" w:hAnsi="Arial" w:cs="Arial"/>
                <w:sz w:val="18"/>
                <w:szCs w:val="18"/>
                <w:lang w:val="en-GB"/>
              </w:rPr>
              <w:t>Fast Money Co., Ltd.</w:t>
            </w:r>
          </w:p>
        </w:tc>
        <w:tc>
          <w:tcPr>
            <w:tcW w:w="3994" w:type="dxa"/>
            <w:shd w:val="clear" w:color="auto" w:fill="auto"/>
            <w:vAlign w:val="bottom"/>
          </w:tcPr>
          <w:p w14:paraId="228427BB" w14:textId="494E0C3D" w:rsidR="00936542" w:rsidRPr="003C18D9" w:rsidRDefault="00936542" w:rsidP="00936542">
            <w:pPr>
              <w:pStyle w:val="a"/>
              <w:tabs>
                <w:tab w:val="right" w:pos="7200"/>
                <w:tab w:val="right" w:pos="9000"/>
              </w:tabs>
              <w:ind w:left="176" w:right="-72"/>
              <w:jc w:val="right"/>
              <w:rPr>
                <w:rFonts w:ascii="Arial" w:hAnsi="Arial" w:cs="Arial"/>
                <w:sz w:val="18"/>
                <w:szCs w:val="18"/>
                <w:lang w:val="en-GB"/>
              </w:rPr>
            </w:pPr>
            <w:r w:rsidRPr="003C18D9">
              <w:rPr>
                <w:rFonts w:ascii="Arial" w:hAnsi="Arial" w:cs="Arial"/>
                <w:sz w:val="18"/>
                <w:szCs w:val="18"/>
                <w:lang w:val="en-GB"/>
              </w:rPr>
              <w:t>Associate</w:t>
            </w:r>
          </w:p>
        </w:tc>
      </w:tr>
      <w:tr w:rsidR="00276C32" w:rsidRPr="003C18D9" w14:paraId="0A46FA68" w14:textId="77777777" w:rsidTr="00631EA4">
        <w:tc>
          <w:tcPr>
            <w:tcW w:w="5760" w:type="dxa"/>
            <w:shd w:val="clear" w:color="auto" w:fill="auto"/>
            <w:vAlign w:val="bottom"/>
          </w:tcPr>
          <w:p w14:paraId="02527C59" w14:textId="48D519C1" w:rsidR="00276C32" w:rsidRPr="003C18D9" w:rsidRDefault="00276C32" w:rsidP="00276C32">
            <w:pPr>
              <w:pStyle w:val="a"/>
              <w:tabs>
                <w:tab w:val="right" w:pos="7200"/>
                <w:tab w:val="right" w:pos="9000"/>
              </w:tabs>
              <w:ind w:left="176" w:right="-72"/>
              <w:rPr>
                <w:rFonts w:ascii="Arial" w:hAnsi="Arial" w:cs="Arial"/>
                <w:sz w:val="18"/>
                <w:szCs w:val="18"/>
                <w:lang w:val="en-GB"/>
              </w:rPr>
            </w:pPr>
            <w:r w:rsidRPr="003C18D9">
              <w:rPr>
                <w:rFonts w:ascii="Arial" w:hAnsi="Arial" w:cs="Arial"/>
                <w:sz w:val="18"/>
                <w:szCs w:val="18"/>
                <w:lang w:val="en-GB"/>
              </w:rPr>
              <w:t xml:space="preserve">SWP Asset Management Co., Ltd. </w:t>
            </w:r>
          </w:p>
        </w:tc>
        <w:tc>
          <w:tcPr>
            <w:tcW w:w="3994" w:type="dxa"/>
            <w:shd w:val="clear" w:color="auto" w:fill="auto"/>
            <w:vAlign w:val="bottom"/>
          </w:tcPr>
          <w:p w14:paraId="317901CE" w14:textId="3249DFAD" w:rsidR="00276C32" w:rsidRPr="003C18D9" w:rsidRDefault="00276C32" w:rsidP="00276C32">
            <w:pPr>
              <w:pStyle w:val="a"/>
              <w:tabs>
                <w:tab w:val="right" w:pos="7200"/>
                <w:tab w:val="right" w:pos="9000"/>
              </w:tabs>
              <w:ind w:left="176" w:right="-72"/>
              <w:jc w:val="right"/>
              <w:rPr>
                <w:rFonts w:ascii="Arial" w:hAnsi="Arial" w:cs="Arial"/>
                <w:sz w:val="18"/>
                <w:szCs w:val="18"/>
                <w:lang w:val="en-GB"/>
              </w:rPr>
            </w:pPr>
            <w:r w:rsidRPr="003C18D9">
              <w:rPr>
                <w:rFonts w:ascii="Arial" w:hAnsi="Arial" w:cs="Arial"/>
                <w:sz w:val="18"/>
                <w:szCs w:val="18"/>
                <w:lang w:val="en-GB"/>
              </w:rPr>
              <w:t>Subsidiary</w:t>
            </w:r>
          </w:p>
        </w:tc>
      </w:tr>
      <w:tr w:rsidR="00276C32" w:rsidRPr="003C18D9" w14:paraId="3E25B4B4" w14:textId="77777777" w:rsidTr="00631EA4">
        <w:tc>
          <w:tcPr>
            <w:tcW w:w="5760" w:type="dxa"/>
            <w:shd w:val="clear" w:color="auto" w:fill="auto"/>
            <w:vAlign w:val="bottom"/>
          </w:tcPr>
          <w:p w14:paraId="700D3669" w14:textId="4BE7A169" w:rsidR="00276C32" w:rsidRPr="003C18D9" w:rsidRDefault="00276C32" w:rsidP="00276C32">
            <w:pPr>
              <w:pStyle w:val="a"/>
              <w:tabs>
                <w:tab w:val="right" w:pos="7200"/>
                <w:tab w:val="right" w:pos="9000"/>
              </w:tabs>
              <w:ind w:left="176" w:right="-72"/>
              <w:rPr>
                <w:rFonts w:ascii="Arial" w:hAnsi="Arial" w:cs="Arial"/>
                <w:sz w:val="18"/>
                <w:szCs w:val="18"/>
                <w:lang w:val="en-GB"/>
              </w:rPr>
            </w:pPr>
            <w:proofErr w:type="spellStart"/>
            <w:r w:rsidRPr="003C18D9">
              <w:rPr>
                <w:rFonts w:ascii="Arial" w:hAnsi="Arial" w:cs="Arial"/>
                <w:sz w:val="18"/>
                <w:szCs w:val="18"/>
                <w:lang w:val="en-GB"/>
              </w:rPr>
              <w:t>Srisawad</w:t>
            </w:r>
            <w:proofErr w:type="spellEnd"/>
            <w:r w:rsidRPr="003C18D9">
              <w:rPr>
                <w:rFonts w:ascii="Arial" w:hAnsi="Arial" w:cs="Arial"/>
                <w:sz w:val="18"/>
                <w:szCs w:val="18"/>
                <w:lang w:val="en-GB"/>
              </w:rPr>
              <w:t xml:space="preserve"> International Holding Co., Ltd.</w:t>
            </w:r>
          </w:p>
        </w:tc>
        <w:tc>
          <w:tcPr>
            <w:tcW w:w="3994" w:type="dxa"/>
            <w:shd w:val="clear" w:color="auto" w:fill="auto"/>
            <w:vAlign w:val="bottom"/>
          </w:tcPr>
          <w:p w14:paraId="45ED5D6B" w14:textId="1028281E" w:rsidR="00276C32" w:rsidRPr="003C18D9" w:rsidRDefault="00276C32" w:rsidP="00276C32">
            <w:pPr>
              <w:pStyle w:val="a"/>
              <w:tabs>
                <w:tab w:val="right" w:pos="7200"/>
                <w:tab w:val="right" w:pos="9000"/>
              </w:tabs>
              <w:ind w:left="176" w:right="-72"/>
              <w:jc w:val="right"/>
              <w:rPr>
                <w:rFonts w:ascii="Arial" w:hAnsi="Arial" w:cs="Arial"/>
                <w:sz w:val="18"/>
                <w:szCs w:val="18"/>
                <w:lang w:val="en-GB"/>
              </w:rPr>
            </w:pPr>
            <w:r w:rsidRPr="003C18D9">
              <w:rPr>
                <w:rFonts w:ascii="Arial" w:hAnsi="Arial" w:cs="Arial"/>
                <w:sz w:val="18"/>
                <w:szCs w:val="18"/>
                <w:lang w:val="en-GB"/>
              </w:rPr>
              <w:t>Subsidiary</w:t>
            </w:r>
          </w:p>
        </w:tc>
      </w:tr>
      <w:tr w:rsidR="00276C32" w:rsidRPr="003C18D9" w14:paraId="06BBC6A1" w14:textId="77777777" w:rsidTr="00631EA4">
        <w:tc>
          <w:tcPr>
            <w:tcW w:w="5760" w:type="dxa"/>
            <w:vAlign w:val="bottom"/>
          </w:tcPr>
          <w:p w14:paraId="4E78042C" w14:textId="1EDD36A7" w:rsidR="00276C32" w:rsidRPr="003C18D9" w:rsidRDefault="00276C32" w:rsidP="00276C32">
            <w:pPr>
              <w:pStyle w:val="a"/>
              <w:tabs>
                <w:tab w:val="right" w:pos="7200"/>
                <w:tab w:val="right" w:pos="9000"/>
              </w:tabs>
              <w:ind w:left="176" w:right="-72"/>
              <w:rPr>
                <w:rFonts w:ascii="Arial" w:hAnsi="Arial" w:cs="Arial"/>
                <w:sz w:val="18"/>
                <w:szCs w:val="18"/>
                <w:lang w:val="en-GB"/>
              </w:rPr>
            </w:pPr>
            <w:proofErr w:type="spellStart"/>
            <w:r w:rsidRPr="003C18D9">
              <w:rPr>
                <w:rFonts w:ascii="Arial" w:hAnsi="Arial" w:cs="Arial"/>
                <w:sz w:val="18"/>
                <w:szCs w:val="18"/>
                <w:lang w:val="en-GB"/>
              </w:rPr>
              <w:t>Srisawad</w:t>
            </w:r>
            <w:proofErr w:type="spellEnd"/>
            <w:r w:rsidRPr="003C18D9">
              <w:rPr>
                <w:rFonts w:ascii="Arial" w:hAnsi="Arial" w:cs="Arial"/>
                <w:sz w:val="18"/>
                <w:szCs w:val="18"/>
                <w:lang w:val="en-GB"/>
              </w:rPr>
              <w:t xml:space="preserve"> Power 2014 Co., Ltd.</w:t>
            </w:r>
          </w:p>
        </w:tc>
        <w:tc>
          <w:tcPr>
            <w:tcW w:w="3994" w:type="dxa"/>
            <w:vAlign w:val="bottom"/>
          </w:tcPr>
          <w:p w14:paraId="6D44E2C0" w14:textId="27865AD8" w:rsidR="00276C32" w:rsidRPr="003C18D9" w:rsidRDefault="00276C32" w:rsidP="00276C32">
            <w:pPr>
              <w:pStyle w:val="a"/>
              <w:tabs>
                <w:tab w:val="right" w:pos="7200"/>
                <w:tab w:val="right" w:pos="9000"/>
              </w:tabs>
              <w:ind w:left="176" w:right="-72"/>
              <w:jc w:val="right"/>
              <w:rPr>
                <w:rFonts w:ascii="Arial" w:hAnsi="Arial" w:cs="Arial"/>
                <w:sz w:val="18"/>
                <w:szCs w:val="18"/>
                <w:lang w:val="en-GB"/>
              </w:rPr>
            </w:pPr>
            <w:r w:rsidRPr="003C18D9">
              <w:rPr>
                <w:rFonts w:ascii="Arial" w:hAnsi="Arial" w:cs="Arial"/>
                <w:sz w:val="18"/>
                <w:szCs w:val="18"/>
                <w:lang w:val="en-GB"/>
              </w:rPr>
              <w:t>Subsidiary</w:t>
            </w:r>
          </w:p>
        </w:tc>
      </w:tr>
      <w:tr w:rsidR="00276C32" w:rsidRPr="003C18D9" w14:paraId="586FC0B8" w14:textId="77777777" w:rsidTr="00631EA4">
        <w:tc>
          <w:tcPr>
            <w:tcW w:w="5760" w:type="dxa"/>
            <w:shd w:val="clear" w:color="auto" w:fill="auto"/>
            <w:vAlign w:val="bottom"/>
          </w:tcPr>
          <w:p w14:paraId="6CBFD119" w14:textId="4D257F0B" w:rsidR="00276C32" w:rsidRPr="003C18D9" w:rsidRDefault="00276C32" w:rsidP="00276C32">
            <w:pPr>
              <w:pStyle w:val="a"/>
              <w:tabs>
                <w:tab w:val="right" w:pos="7200"/>
                <w:tab w:val="right" w:pos="9000"/>
              </w:tabs>
              <w:ind w:left="176" w:right="-72"/>
              <w:rPr>
                <w:rFonts w:ascii="Arial" w:hAnsi="Arial" w:cs="Arial"/>
                <w:sz w:val="18"/>
                <w:szCs w:val="18"/>
                <w:lang w:val="en-GB"/>
              </w:rPr>
            </w:pPr>
            <w:proofErr w:type="spellStart"/>
            <w:r w:rsidRPr="003C18D9">
              <w:rPr>
                <w:rFonts w:ascii="Arial" w:hAnsi="Arial" w:cs="Arial"/>
                <w:sz w:val="18"/>
                <w:szCs w:val="18"/>
                <w:lang w:val="en-GB"/>
              </w:rPr>
              <w:t>Srisawad</w:t>
            </w:r>
            <w:proofErr w:type="spellEnd"/>
            <w:r w:rsidRPr="003C18D9">
              <w:rPr>
                <w:rFonts w:ascii="Arial" w:hAnsi="Arial" w:cs="Arial"/>
                <w:sz w:val="18"/>
                <w:szCs w:val="18"/>
                <w:lang w:val="en-GB"/>
              </w:rPr>
              <w:t xml:space="preserve"> Finance PCL </w:t>
            </w:r>
          </w:p>
        </w:tc>
        <w:tc>
          <w:tcPr>
            <w:tcW w:w="3994" w:type="dxa"/>
            <w:shd w:val="clear" w:color="auto" w:fill="auto"/>
            <w:vAlign w:val="bottom"/>
          </w:tcPr>
          <w:p w14:paraId="15C59848" w14:textId="32879D4B" w:rsidR="00276C32" w:rsidRPr="003C18D9" w:rsidRDefault="00276C32" w:rsidP="00276C32">
            <w:pPr>
              <w:pStyle w:val="a"/>
              <w:tabs>
                <w:tab w:val="right" w:pos="7200"/>
                <w:tab w:val="right" w:pos="9000"/>
              </w:tabs>
              <w:ind w:left="176" w:right="-72"/>
              <w:jc w:val="right"/>
              <w:rPr>
                <w:rFonts w:ascii="Arial" w:hAnsi="Arial" w:cs="Arial"/>
                <w:sz w:val="18"/>
                <w:szCs w:val="18"/>
                <w:lang w:val="en-GB"/>
              </w:rPr>
            </w:pPr>
            <w:r w:rsidRPr="003C18D9">
              <w:rPr>
                <w:rFonts w:ascii="Arial" w:hAnsi="Arial" w:cs="Arial"/>
                <w:sz w:val="18"/>
                <w:szCs w:val="18"/>
                <w:lang w:val="en-GB"/>
              </w:rPr>
              <w:t>Subsidiary</w:t>
            </w:r>
          </w:p>
        </w:tc>
      </w:tr>
      <w:tr w:rsidR="00276C32" w:rsidRPr="003C18D9" w14:paraId="0AE6B5C7" w14:textId="77777777" w:rsidTr="00631EA4">
        <w:tc>
          <w:tcPr>
            <w:tcW w:w="5760" w:type="dxa"/>
            <w:shd w:val="clear" w:color="auto" w:fill="auto"/>
            <w:vAlign w:val="bottom"/>
          </w:tcPr>
          <w:p w14:paraId="52414662" w14:textId="77777777" w:rsidR="00276C32" w:rsidRPr="003C18D9" w:rsidRDefault="00276C32" w:rsidP="00276C32">
            <w:pPr>
              <w:pStyle w:val="a"/>
              <w:tabs>
                <w:tab w:val="right" w:pos="7200"/>
                <w:tab w:val="right" w:pos="9000"/>
              </w:tabs>
              <w:ind w:left="176" w:right="-72"/>
              <w:rPr>
                <w:rFonts w:ascii="Arial" w:hAnsi="Arial" w:cs="Arial"/>
                <w:sz w:val="18"/>
                <w:szCs w:val="18"/>
                <w:lang w:val="en-GB"/>
              </w:rPr>
            </w:pPr>
            <w:r w:rsidRPr="003C18D9">
              <w:rPr>
                <w:rFonts w:ascii="Arial" w:hAnsi="Arial" w:cs="Arial"/>
                <w:sz w:val="18"/>
                <w:szCs w:val="18"/>
                <w:lang w:val="en-GB"/>
              </w:rPr>
              <w:t>P Lending Co., Ltd.</w:t>
            </w:r>
          </w:p>
        </w:tc>
        <w:tc>
          <w:tcPr>
            <w:tcW w:w="3994" w:type="dxa"/>
            <w:shd w:val="clear" w:color="auto" w:fill="auto"/>
            <w:vAlign w:val="bottom"/>
          </w:tcPr>
          <w:p w14:paraId="2D35FAE4" w14:textId="77777777" w:rsidR="00276C32" w:rsidRPr="003C18D9" w:rsidRDefault="00276C32" w:rsidP="00276C32">
            <w:pPr>
              <w:pStyle w:val="a"/>
              <w:tabs>
                <w:tab w:val="right" w:pos="7200"/>
                <w:tab w:val="right" w:pos="9000"/>
              </w:tabs>
              <w:ind w:left="176" w:right="-72"/>
              <w:jc w:val="right"/>
              <w:rPr>
                <w:rFonts w:ascii="Arial" w:hAnsi="Arial" w:cs="Arial"/>
                <w:sz w:val="18"/>
                <w:szCs w:val="18"/>
                <w:lang w:val="en-GB"/>
              </w:rPr>
            </w:pPr>
            <w:r w:rsidRPr="003C18D9">
              <w:rPr>
                <w:rFonts w:ascii="Arial" w:hAnsi="Arial" w:cs="Arial"/>
                <w:sz w:val="18"/>
                <w:szCs w:val="18"/>
                <w:lang w:val="en-GB"/>
              </w:rPr>
              <w:t>Subsidiary</w:t>
            </w:r>
          </w:p>
        </w:tc>
      </w:tr>
      <w:tr w:rsidR="00276C32" w:rsidRPr="003C18D9" w14:paraId="2F787BED" w14:textId="77777777" w:rsidTr="00631EA4">
        <w:tc>
          <w:tcPr>
            <w:tcW w:w="5760" w:type="dxa"/>
            <w:shd w:val="clear" w:color="auto" w:fill="auto"/>
            <w:vAlign w:val="bottom"/>
          </w:tcPr>
          <w:p w14:paraId="4FD84891" w14:textId="709CF501" w:rsidR="00276C32" w:rsidRPr="003C18D9" w:rsidRDefault="00276C32" w:rsidP="00276C32">
            <w:pPr>
              <w:pStyle w:val="a"/>
              <w:tabs>
                <w:tab w:val="right" w:pos="7200"/>
                <w:tab w:val="right" w:pos="9000"/>
              </w:tabs>
              <w:ind w:left="176" w:right="-72"/>
              <w:rPr>
                <w:rFonts w:ascii="Arial" w:hAnsi="Arial" w:cs="Arial"/>
                <w:sz w:val="18"/>
                <w:szCs w:val="18"/>
                <w:lang w:val="en-GB"/>
              </w:rPr>
            </w:pPr>
            <w:proofErr w:type="spellStart"/>
            <w:r w:rsidRPr="003C18D9">
              <w:rPr>
                <w:rFonts w:ascii="Arial" w:hAnsi="Arial" w:cs="Arial"/>
                <w:sz w:val="18"/>
                <w:szCs w:val="18"/>
                <w:lang w:val="en-GB" w:eastAsia="en-GB"/>
              </w:rPr>
              <w:t>Srisawad</w:t>
            </w:r>
            <w:proofErr w:type="spellEnd"/>
            <w:r w:rsidRPr="003C18D9">
              <w:rPr>
                <w:rFonts w:ascii="Arial" w:hAnsi="Arial" w:cs="Arial"/>
                <w:sz w:val="18"/>
                <w:szCs w:val="18"/>
                <w:lang w:val="en-GB" w:eastAsia="en-GB"/>
              </w:rPr>
              <w:t xml:space="preserve"> Digital Co., Ltd.</w:t>
            </w:r>
          </w:p>
        </w:tc>
        <w:tc>
          <w:tcPr>
            <w:tcW w:w="3994" w:type="dxa"/>
            <w:shd w:val="clear" w:color="auto" w:fill="auto"/>
            <w:vAlign w:val="bottom"/>
          </w:tcPr>
          <w:p w14:paraId="3764C223" w14:textId="50702791" w:rsidR="00276C32" w:rsidRPr="003C18D9" w:rsidRDefault="00276C32" w:rsidP="00276C32">
            <w:pPr>
              <w:pStyle w:val="a"/>
              <w:tabs>
                <w:tab w:val="right" w:pos="7200"/>
                <w:tab w:val="right" w:pos="9000"/>
              </w:tabs>
              <w:ind w:left="176" w:right="-72"/>
              <w:jc w:val="right"/>
              <w:rPr>
                <w:rFonts w:ascii="Arial" w:hAnsi="Arial" w:cs="Arial"/>
                <w:sz w:val="18"/>
                <w:szCs w:val="18"/>
                <w:lang w:val="en-GB"/>
              </w:rPr>
            </w:pPr>
            <w:r w:rsidRPr="003C18D9">
              <w:rPr>
                <w:rFonts w:ascii="Arial" w:hAnsi="Arial" w:cs="Arial"/>
                <w:sz w:val="18"/>
                <w:szCs w:val="18"/>
                <w:lang w:val="en-GB"/>
              </w:rPr>
              <w:t>Subsidiary</w:t>
            </w:r>
          </w:p>
        </w:tc>
      </w:tr>
      <w:tr w:rsidR="00276C32" w:rsidRPr="003C18D9" w14:paraId="1ED3FCAE" w14:textId="77777777" w:rsidTr="00631EA4">
        <w:tc>
          <w:tcPr>
            <w:tcW w:w="5760" w:type="dxa"/>
            <w:shd w:val="clear" w:color="auto" w:fill="auto"/>
            <w:vAlign w:val="bottom"/>
          </w:tcPr>
          <w:p w14:paraId="6E49D29C" w14:textId="759EFEC4" w:rsidR="00276C32" w:rsidRPr="003C18D9" w:rsidRDefault="00276C32" w:rsidP="00276C32">
            <w:pPr>
              <w:pStyle w:val="a"/>
              <w:tabs>
                <w:tab w:val="right" w:pos="7200"/>
                <w:tab w:val="right" w:pos="9000"/>
              </w:tabs>
              <w:ind w:left="176" w:right="-72"/>
              <w:rPr>
                <w:rFonts w:ascii="Arial" w:hAnsi="Arial" w:cs="Arial"/>
                <w:sz w:val="18"/>
                <w:szCs w:val="18"/>
                <w:lang w:val="en-GB"/>
              </w:rPr>
            </w:pPr>
            <w:proofErr w:type="spellStart"/>
            <w:r w:rsidRPr="003C18D9">
              <w:rPr>
                <w:rFonts w:ascii="Arial" w:hAnsi="Arial" w:cs="Arial"/>
                <w:sz w:val="18"/>
                <w:szCs w:val="18"/>
                <w:lang w:val="en-GB" w:eastAsia="en-GB"/>
              </w:rPr>
              <w:t>Srisawad</w:t>
            </w:r>
            <w:proofErr w:type="spellEnd"/>
            <w:r w:rsidRPr="003C18D9">
              <w:rPr>
                <w:rFonts w:ascii="Arial" w:hAnsi="Arial" w:cs="Arial"/>
                <w:sz w:val="18"/>
                <w:szCs w:val="18"/>
                <w:lang w:val="en-GB" w:eastAsia="en-GB"/>
              </w:rPr>
              <w:t xml:space="preserve"> Capital Co., Ltd.</w:t>
            </w:r>
          </w:p>
        </w:tc>
        <w:tc>
          <w:tcPr>
            <w:tcW w:w="3994" w:type="dxa"/>
            <w:shd w:val="clear" w:color="auto" w:fill="auto"/>
            <w:vAlign w:val="bottom"/>
          </w:tcPr>
          <w:p w14:paraId="21218ABB" w14:textId="64FCF33B" w:rsidR="00276C32" w:rsidRPr="003C18D9" w:rsidRDefault="00276C32" w:rsidP="00276C32">
            <w:pPr>
              <w:pStyle w:val="a"/>
              <w:tabs>
                <w:tab w:val="right" w:pos="7200"/>
                <w:tab w:val="right" w:pos="9000"/>
              </w:tabs>
              <w:ind w:left="176" w:right="-72"/>
              <w:jc w:val="right"/>
              <w:rPr>
                <w:rFonts w:ascii="Arial" w:hAnsi="Arial" w:cs="Arial"/>
                <w:sz w:val="18"/>
                <w:szCs w:val="18"/>
                <w:lang w:val="en-GB"/>
              </w:rPr>
            </w:pPr>
            <w:r w:rsidRPr="003C18D9">
              <w:rPr>
                <w:rFonts w:ascii="Arial" w:hAnsi="Arial" w:cs="Arial"/>
                <w:sz w:val="18"/>
                <w:szCs w:val="18"/>
                <w:lang w:val="en-GB"/>
              </w:rPr>
              <w:t>Subsidiary</w:t>
            </w:r>
          </w:p>
        </w:tc>
      </w:tr>
      <w:tr w:rsidR="00276C32" w:rsidRPr="003C18D9" w14:paraId="47B45B0A" w14:textId="77777777" w:rsidTr="00631EA4">
        <w:tc>
          <w:tcPr>
            <w:tcW w:w="5760" w:type="dxa"/>
            <w:shd w:val="clear" w:color="auto" w:fill="auto"/>
            <w:vAlign w:val="bottom"/>
          </w:tcPr>
          <w:p w14:paraId="6244DBE1" w14:textId="10E662EA" w:rsidR="00276C32" w:rsidRPr="003C18D9" w:rsidRDefault="00276C32" w:rsidP="00276C32">
            <w:pPr>
              <w:pStyle w:val="a"/>
              <w:tabs>
                <w:tab w:val="right" w:pos="7200"/>
                <w:tab w:val="right" w:pos="9000"/>
              </w:tabs>
              <w:ind w:left="176" w:right="-72"/>
              <w:rPr>
                <w:rFonts w:ascii="Arial" w:hAnsi="Arial" w:cs="Arial"/>
                <w:sz w:val="18"/>
                <w:szCs w:val="18"/>
                <w:lang w:val="en-GB" w:eastAsia="en-GB"/>
              </w:rPr>
            </w:pPr>
            <w:r w:rsidRPr="003C18D9">
              <w:rPr>
                <w:rFonts w:ascii="Arial" w:hAnsi="Arial" w:cs="Arial"/>
                <w:sz w:val="18"/>
                <w:szCs w:val="18"/>
                <w:lang w:val="en-GB"/>
              </w:rPr>
              <w:t>SWP Services Co., Ltd.</w:t>
            </w:r>
          </w:p>
        </w:tc>
        <w:tc>
          <w:tcPr>
            <w:tcW w:w="3994" w:type="dxa"/>
            <w:shd w:val="clear" w:color="auto" w:fill="auto"/>
            <w:vAlign w:val="bottom"/>
          </w:tcPr>
          <w:p w14:paraId="06B42321" w14:textId="716D581D" w:rsidR="00276C32" w:rsidRPr="003C18D9" w:rsidRDefault="00276C32" w:rsidP="00276C32">
            <w:pPr>
              <w:pStyle w:val="a"/>
              <w:tabs>
                <w:tab w:val="right" w:pos="7200"/>
                <w:tab w:val="right" w:pos="9000"/>
              </w:tabs>
              <w:ind w:left="176" w:right="-72"/>
              <w:jc w:val="right"/>
              <w:rPr>
                <w:rFonts w:ascii="Arial" w:hAnsi="Arial" w:cs="Arial"/>
                <w:sz w:val="18"/>
                <w:szCs w:val="18"/>
                <w:lang w:val="en-GB"/>
              </w:rPr>
            </w:pPr>
            <w:r w:rsidRPr="003C18D9">
              <w:rPr>
                <w:rFonts w:ascii="Arial" w:hAnsi="Arial" w:cs="Arial"/>
                <w:sz w:val="18"/>
                <w:szCs w:val="18"/>
                <w:lang w:val="en-GB"/>
              </w:rPr>
              <w:t>Subsidiary (Held by Subsidiary)</w:t>
            </w:r>
          </w:p>
        </w:tc>
      </w:tr>
      <w:tr w:rsidR="00276C32" w:rsidRPr="003C18D9" w14:paraId="050A6B24" w14:textId="77777777" w:rsidTr="00631EA4">
        <w:tc>
          <w:tcPr>
            <w:tcW w:w="5760" w:type="dxa"/>
            <w:shd w:val="clear" w:color="auto" w:fill="auto"/>
            <w:vAlign w:val="bottom"/>
          </w:tcPr>
          <w:p w14:paraId="3C370A51" w14:textId="77777777" w:rsidR="00276C32" w:rsidRPr="003C18D9" w:rsidRDefault="00276C32" w:rsidP="00276C32">
            <w:pPr>
              <w:pStyle w:val="a"/>
              <w:tabs>
                <w:tab w:val="right" w:pos="7200"/>
                <w:tab w:val="right" w:pos="9000"/>
              </w:tabs>
              <w:ind w:left="176" w:right="-72"/>
              <w:rPr>
                <w:rFonts w:ascii="Arial" w:hAnsi="Arial" w:cs="Arial"/>
                <w:sz w:val="18"/>
                <w:szCs w:val="18"/>
                <w:lang w:val="en-GB"/>
              </w:rPr>
            </w:pPr>
            <w:proofErr w:type="spellStart"/>
            <w:r w:rsidRPr="003C18D9">
              <w:rPr>
                <w:rFonts w:ascii="Arial" w:hAnsi="Arial" w:cs="Arial"/>
                <w:sz w:val="18"/>
                <w:szCs w:val="18"/>
                <w:lang w:val="en-GB"/>
              </w:rPr>
              <w:t>Srisawad</w:t>
            </w:r>
            <w:proofErr w:type="spellEnd"/>
            <w:r w:rsidRPr="003C18D9">
              <w:rPr>
                <w:rFonts w:ascii="Arial" w:hAnsi="Arial" w:cs="Arial"/>
                <w:sz w:val="18"/>
                <w:szCs w:val="18"/>
                <w:lang w:val="en-GB"/>
              </w:rPr>
              <w:t xml:space="preserve"> Leasing Lao Co., Ltd.</w:t>
            </w:r>
          </w:p>
        </w:tc>
        <w:tc>
          <w:tcPr>
            <w:tcW w:w="3994" w:type="dxa"/>
            <w:shd w:val="clear" w:color="auto" w:fill="auto"/>
            <w:vAlign w:val="bottom"/>
          </w:tcPr>
          <w:p w14:paraId="26938963" w14:textId="77777777" w:rsidR="00276C32" w:rsidRPr="003C18D9" w:rsidRDefault="00276C32" w:rsidP="00276C32">
            <w:pPr>
              <w:pStyle w:val="a"/>
              <w:tabs>
                <w:tab w:val="right" w:pos="7200"/>
                <w:tab w:val="right" w:pos="9000"/>
              </w:tabs>
              <w:ind w:left="176" w:right="-72"/>
              <w:jc w:val="right"/>
              <w:rPr>
                <w:rFonts w:ascii="Arial" w:hAnsi="Arial" w:cs="Arial"/>
                <w:sz w:val="18"/>
                <w:szCs w:val="18"/>
                <w:lang w:val="en-GB"/>
              </w:rPr>
            </w:pPr>
            <w:r w:rsidRPr="003C18D9">
              <w:rPr>
                <w:rFonts w:ascii="Arial" w:hAnsi="Arial" w:cs="Arial"/>
                <w:sz w:val="18"/>
                <w:szCs w:val="18"/>
                <w:lang w:val="en-GB"/>
              </w:rPr>
              <w:t>Subsidiary (Held by Subsidiary)</w:t>
            </w:r>
          </w:p>
        </w:tc>
      </w:tr>
      <w:tr w:rsidR="00276C32" w:rsidRPr="003C18D9" w14:paraId="7A50FC82" w14:textId="77777777" w:rsidTr="009A769F">
        <w:tc>
          <w:tcPr>
            <w:tcW w:w="5760" w:type="dxa"/>
            <w:shd w:val="clear" w:color="auto" w:fill="auto"/>
          </w:tcPr>
          <w:p w14:paraId="6C900646" w14:textId="77777777" w:rsidR="00276C32" w:rsidRPr="003C18D9" w:rsidRDefault="00276C32" w:rsidP="00276C32">
            <w:pPr>
              <w:pStyle w:val="a"/>
              <w:tabs>
                <w:tab w:val="right" w:pos="7200"/>
                <w:tab w:val="right" w:pos="9000"/>
              </w:tabs>
              <w:ind w:left="176" w:right="-72"/>
              <w:rPr>
                <w:rFonts w:ascii="Arial" w:hAnsi="Arial" w:cs="Arial"/>
                <w:sz w:val="18"/>
                <w:szCs w:val="18"/>
                <w:lang w:val="en-GB"/>
              </w:rPr>
            </w:pPr>
            <w:proofErr w:type="spellStart"/>
            <w:r w:rsidRPr="003C18D9">
              <w:rPr>
                <w:rFonts w:ascii="Arial" w:hAnsi="Arial" w:cs="Arial"/>
                <w:sz w:val="18"/>
                <w:szCs w:val="18"/>
                <w:lang w:val="en-GB"/>
              </w:rPr>
              <w:t>Srisawad</w:t>
            </w:r>
            <w:proofErr w:type="spellEnd"/>
            <w:r w:rsidRPr="003C18D9">
              <w:rPr>
                <w:rFonts w:ascii="Arial" w:hAnsi="Arial" w:cs="Arial"/>
                <w:sz w:val="18"/>
                <w:szCs w:val="18"/>
                <w:lang w:val="en-GB"/>
              </w:rPr>
              <w:t xml:space="preserve"> PICO Pattani Co., Ltd.</w:t>
            </w:r>
          </w:p>
        </w:tc>
        <w:tc>
          <w:tcPr>
            <w:tcW w:w="3994" w:type="dxa"/>
            <w:shd w:val="clear" w:color="auto" w:fill="auto"/>
            <w:vAlign w:val="bottom"/>
          </w:tcPr>
          <w:p w14:paraId="6C4DA8C8" w14:textId="77777777" w:rsidR="00276C32" w:rsidRPr="003C18D9" w:rsidRDefault="00276C32" w:rsidP="00276C32">
            <w:pPr>
              <w:pStyle w:val="a"/>
              <w:tabs>
                <w:tab w:val="right" w:pos="7200"/>
                <w:tab w:val="right" w:pos="9000"/>
              </w:tabs>
              <w:ind w:left="176" w:right="-72"/>
              <w:jc w:val="right"/>
              <w:rPr>
                <w:rFonts w:ascii="Arial" w:hAnsi="Arial" w:cs="Arial"/>
                <w:sz w:val="18"/>
                <w:szCs w:val="18"/>
                <w:lang w:val="en-GB"/>
              </w:rPr>
            </w:pPr>
            <w:r w:rsidRPr="003C18D9">
              <w:rPr>
                <w:rFonts w:ascii="Arial" w:hAnsi="Arial" w:cs="Arial"/>
                <w:sz w:val="18"/>
                <w:szCs w:val="18"/>
                <w:lang w:val="en-GB"/>
              </w:rPr>
              <w:t>Subsidiary (Held by Subsidiary)</w:t>
            </w:r>
          </w:p>
        </w:tc>
      </w:tr>
      <w:tr w:rsidR="00276C32" w:rsidRPr="003C18D9" w14:paraId="36C13DE6" w14:textId="77777777" w:rsidTr="009A769F">
        <w:tc>
          <w:tcPr>
            <w:tcW w:w="5760" w:type="dxa"/>
            <w:shd w:val="clear" w:color="auto" w:fill="auto"/>
          </w:tcPr>
          <w:p w14:paraId="0FF4112C" w14:textId="77777777" w:rsidR="00276C32" w:rsidRPr="003C18D9" w:rsidRDefault="00276C32" w:rsidP="00276C32">
            <w:pPr>
              <w:pStyle w:val="a"/>
              <w:tabs>
                <w:tab w:val="right" w:pos="7200"/>
                <w:tab w:val="right" w:pos="9000"/>
              </w:tabs>
              <w:ind w:left="176" w:right="-72"/>
              <w:rPr>
                <w:rFonts w:ascii="Arial" w:hAnsi="Arial" w:cs="Arial"/>
                <w:sz w:val="18"/>
                <w:szCs w:val="18"/>
                <w:lang w:val="en-GB"/>
              </w:rPr>
            </w:pPr>
            <w:proofErr w:type="spellStart"/>
            <w:r w:rsidRPr="003C18D9">
              <w:rPr>
                <w:rFonts w:ascii="Arial" w:hAnsi="Arial" w:cs="Arial"/>
                <w:sz w:val="18"/>
                <w:szCs w:val="18"/>
                <w:lang w:val="en-GB"/>
              </w:rPr>
              <w:t>Srisawad</w:t>
            </w:r>
            <w:proofErr w:type="spellEnd"/>
            <w:r w:rsidRPr="003C18D9">
              <w:rPr>
                <w:rFonts w:ascii="Arial" w:hAnsi="Arial" w:cs="Arial"/>
                <w:sz w:val="18"/>
                <w:szCs w:val="18"/>
                <w:lang w:val="en-GB"/>
              </w:rPr>
              <w:t xml:space="preserve"> PICO </w:t>
            </w:r>
            <w:proofErr w:type="spellStart"/>
            <w:r w:rsidRPr="003C18D9">
              <w:rPr>
                <w:rFonts w:ascii="Arial" w:hAnsi="Arial" w:cs="Arial"/>
                <w:sz w:val="18"/>
                <w:szCs w:val="18"/>
                <w:lang w:val="en-GB"/>
              </w:rPr>
              <w:t>Yala</w:t>
            </w:r>
            <w:proofErr w:type="spellEnd"/>
            <w:r w:rsidRPr="003C18D9">
              <w:rPr>
                <w:rFonts w:ascii="Arial" w:hAnsi="Arial" w:cs="Arial"/>
                <w:sz w:val="18"/>
                <w:szCs w:val="18"/>
                <w:lang w:val="en-GB"/>
              </w:rPr>
              <w:t xml:space="preserve"> Co., Ltd.</w:t>
            </w:r>
          </w:p>
        </w:tc>
        <w:tc>
          <w:tcPr>
            <w:tcW w:w="3994" w:type="dxa"/>
            <w:shd w:val="clear" w:color="auto" w:fill="auto"/>
            <w:vAlign w:val="bottom"/>
          </w:tcPr>
          <w:p w14:paraId="214387E6" w14:textId="77777777" w:rsidR="00276C32" w:rsidRPr="003C18D9" w:rsidRDefault="00276C32" w:rsidP="00276C32">
            <w:pPr>
              <w:pStyle w:val="a"/>
              <w:tabs>
                <w:tab w:val="right" w:pos="7200"/>
                <w:tab w:val="right" w:pos="9000"/>
              </w:tabs>
              <w:ind w:left="176" w:right="-72"/>
              <w:jc w:val="right"/>
              <w:rPr>
                <w:rFonts w:ascii="Arial" w:hAnsi="Arial" w:cs="Arial"/>
                <w:sz w:val="18"/>
                <w:szCs w:val="18"/>
                <w:lang w:val="en-GB"/>
              </w:rPr>
            </w:pPr>
            <w:r w:rsidRPr="003C18D9">
              <w:rPr>
                <w:rFonts w:ascii="Arial" w:hAnsi="Arial" w:cs="Arial"/>
                <w:sz w:val="18"/>
                <w:szCs w:val="18"/>
                <w:lang w:val="en-GB"/>
              </w:rPr>
              <w:t>Subsidiary (Held by Subsidiary)</w:t>
            </w:r>
          </w:p>
        </w:tc>
      </w:tr>
      <w:tr w:rsidR="00276C32" w:rsidRPr="003C18D9" w14:paraId="1D0E6F0D" w14:textId="77777777" w:rsidTr="009A769F">
        <w:tc>
          <w:tcPr>
            <w:tcW w:w="5760" w:type="dxa"/>
            <w:shd w:val="clear" w:color="auto" w:fill="auto"/>
          </w:tcPr>
          <w:p w14:paraId="2E707500" w14:textId="77777777" w:rsidR="00276C32" w:rsidRPr="003C18D9" w:rsidRDefault="00276C32" w:rsidP="00276C32">
            <w:pPr>
              <w:pStyle w:val="a"/>
              <w:tabs>
                <w:tab w:val="right" w:pos="7200"/>
                <w:tab w:val="right" w:pos="9000"/>
              </w:tabs>
              <w:ind w:left="176" w:right="-72"/>
              <w:rPr>
                <w:rFonts w:ascii="Arial" w:hAnsi="Arial" w:cs="Arial"/>
                <w:sz w:val="18"/>
                <w:szCs w:val="18"/>
                <w:lang w:val="en-GB"/>
              </w:rPr>
            </w:pPr>
            <w:proofErr w:type="spellStart"/>
            <w:r w:rsidRPr="003C18D9">
              <w:rPr>
                <w:rFonts w:ascii="Arial" w:hAnsi="Arial" w:cs="Arial"/>
                <w:sz w:val="18"/>
                <w:szCs w:val="18"/>
                <w:lang w:val="en-GB"/>
              </w:rPr>
              <w:t>Srisawad</w:t>
            </w:r>
            <w:proofErr w:type="spellEnd"/>
            <w:r w:rsidRPr="003C18D9">
              <w:rPr>
                <w:rFonts w:ascii="Arial" w:hAnsi="Arial" w:cs="Arial"/>
                <w:sz w:val="18"/>
                <w:szCs w:val="18"/>
                <w:lang w:val="en-GB"/>
              </w:rPr>
              <w:t xml:space="preserve"> PICO Narathiwat Co., Ltd.</w:t>
            </w:r>
          </w:p>
        </w:tc>
        <w:tc>
          <w:tcPr>
            <w:tcW w:w="3994" w:type="dxa"/>
            <w:shd w:val="clear" w:color="auto" w:fill="auto"/>
            <w:vAlign w:val="bottom"/>
          </w:tcPr>
          <w:p w14:paraId="2B454FAD" w14:textId="77777777" w:rsidR="00276C32" w:rsidRPr="003C18D9" w:rsidRDefault="00276C32" w:rsidP="00276C32">
            <w:pPr>
              <w:pStyle w:val="a"/>
              <w:tabs>
                <w:tab w:val="right" w:pos="7200"/>
                <w:tab w:val="right" w:pos="9000"/>
              </w:tabs>
              <w:ind w:left="176" w:right="-72"/>
              <w:jc w:val="right"/>
              <w:rPr>
                <w:rFonts w:ascii="Arial" w:hAnsi="Arial" w:cs="Arial"/>
                <w:sz w:val="18"/>
                <w:szCs w:val="18"/>
                <w:lang w:val="en-GB"/>
              </w:rPr>
            </w:pPr>
            <w:r w:rsidRPr="003C18D9">
              <w:rPr>
                <w:rFonts w:ascii="Arial" w:hAnsi="Arial" w:cs="Arial"/>
                <w:sz w:val="18"/>
                <w:szCs w:val="18"/>
                <w:lang w:val="en-GB"/>
              </w:rPr>
              <w:t>Subsidiary (Held by Subsidiary)</w:t>
            </w:r>
          </w:p>
        </w:tc>
      </w:tr>
      <w:tr w:rsidR="00276C32" w:rsidRPr="003C18D9" w14:paraId="0D9A8A30" w14:textId="77777777" w:rsidTr="009A769F">
        <w:tc>
          <w:tcPr>
            <w:tcW w:w="5760" w:type="dxa"/>
            <w:shd w:val="clear" w:color="auto" w:fill="auto"/>
          </w:tcPr>
          <w:p w14:paraId="2F83372D" w14:textId="153D7B35" w:rsidR="00276C32" w:rsidRPr="003C18D9" w:rsidRDefault="00276C32" w:rsidP="00276C32">
            <w:pPr>
              <w:pStyle w:val="a"/>
              <w:tabs>
                <w:tab w:val="right" w:pos="7200"/>
                <w:tab w:val="right" w:pos="9000"/>
              </w:tabs>
              <w:ind w:left="176" w:right="-72"/>
              <w:rPr>
                <w:rFonts w:ascii="Arial" w:hAnsi="Arial" w:cs="Arial"/>
                <w:sz w:val="18"/>
                <w:szCs w:val="18"/>
                <w:lang w:val="en-GB"/>
              </w:rPr>
            </w:pPr>
            <w:r w:rsidRPr="003C18D9">
              <w:rPr>
                <w:rFonts w:ascii="Arial" w:hAnsi="Arial" w:cs="Arial"/>
                <w:sz w:val="18"/>
                <w:szCs w:val="18"/>
                <w:lang w:val="en-GB"/>
              </w:rPr>
              <w:t>S Leasing Co., Ltd.</w:t>
            </w:r>
          </w:p>
        </w:tc>
        <w:tc>
          <w:tcPr>
            <w:tcW w:w="3994" w:type="dxa"/>
            <w:shd w:val="clear" w:color="auto" w:fill="auto"/>
            <w:vAlign w:val="bottom"/>
          </w:tcPr>
          <w:p w14:paraId="57E8809A" w14:textId="57010B05" w:rsidR="00276C32" w:rsidRPr="003C18D9" w:rsidRDefault="00276C32" w:rsidP="00276C32">
            <w:pPr>
              <w:pStyle w:val="a"/>
              <w:tabs>
                <w:tab w:val="right" w:pos="7200"/>
                <w:tab w:val="right" w:pos="9000"/>
              </w:tabs>
              <w:ind w:left="176" w:right="-72"/>
              <w:jc w:val="right"/>
              <w:rPr>
                <w:rFonts w:ascii="Arial" w:hAnsi="Arial" w:cs="Arial"/>
                <w:sz w:val="18"/>
                <w:szCs w:val="18"/>
                <w:lang w:val="en-GB"/>
              </w:rPr>
            </w:pPr>
            <w:r w:rsidRPr="003C18D9">
              <w:rPr>
                <w:rFonts w:ascii="Arial" w:hAnsi="Arial" w:cs="Arial"/>
                <w:sz w:val="18"/>
                <w:szCs w:val="18"/>
                <w:lang w:val="en-GB"/>
              </w:rPr>
              <w:t>Subsidiary (Held by Subsidiary)</w:t>
            </w:r>
          </w:p>
        </w:tc>
      </w:tr>
      <w:tr w:rsidR="00276C32" w:rsidRPr="00570EE6" w14:paraId="6E429F3E" w14:textId="77777777" w:rsidTr="00631EA4">
        <w:tc>
          <w:tcPr>
            <w:tcW w:w="5760" w:type="dxa"/>
            <w:vAlign w:val="bottom"/>
          </w:tcPr>
          <w:p w14:paraId="4DC6F8F9" w14:textId="77777777" w:rsidR="00276C32" w:rsidRPr="003C18D9" w:rsidRDefault="00276C32" w:rsidP="00276C32">
            <w:pPr>
              <w:pStyle w:val="a"/>
              <w:tabs>
                <w:tab w:val="right" w:pos="7200"/>
                <w:tab w:val="right" w:pos="9000"/>
              </w:tabs>
              <w:ind w:left="176" w:right="-72"/>
              <w:rPr>
                <w:rFonts w:ascii="Arial" w:hAnsi="Arial" w:cs="Arial"/>
                <w:sz w:val="18"/>
                <w:szCs w:val="18"/>
                <w:lang w:val="en-GB"/>
              </w:rPr>
            </w:pPr>
            <w:proofErr w:type="spellStart"/>
            <w:r w:rsidRPr="003C18D9">
              <w:rPr>
                <w:rFonts w:ascii="Arial" w:hAnsi="Arial" w:cs="Arial"/>
                <w:sz w:val="18"/>
                <w:szCs w:val="18"/>
                <w:lang w:val="en-GB"/>
              </w:rPr>
              <w:t>Srisawad</w:t>
            </w:r>
            <w:proofErr w:type="spellEnd"/>
            <w:r w:rsidRPr="003C18D9">
              <w:rPr>
                <w:rFonts w:ascii="Arial" w:hAnsi="Arial" w:cs="Arial"/>
                <w:sz w:val="18"/>
                <w:szCs w:val="18"/>
                <w:lang w:val="en-GB"/>
              </w:rPr>
              <w:t xml:space="preserve"> Power Co., Ltd.</w:t>
            </w:r>
          </w:p>
        </w:tc>
        <w:tc>
          <w:tcPr>
            <w:tcW w:w="3994" w:type="dxa"/>
            <w:vAlign w:val="bottom"/>
          </w:tcPr>
          <w:p w14:paraId="654A4B96" w14:textId="77777777" w:rsidR="00276C32" w:rsidRPr="003C18D9" w:rsidRDefault="00276C32" w:rsidP="00276C32">
            <w:pPr>
              <w:pStyle w:val="a"/>
              <w:tabs>
                <w:tab w:val="right" w:pos="7200"/>
                <w:tab w:val="right" w:pos="9000"/>
              </w:tabs>
              <w:ind w:left="176" w:right="-72"/>
              <w:jc w:val="right"/>
              <w:rPr>
                <w:rFonts w:ascii="Arial" w:hAnsi="Arial" w:cs="Arial"/>
                <w:sz w:val="18"/>
                <w:szCs w:val="18"/>
                <w:lang w:val="en-GB"/>
              </w:rPr>
            </w:pPr>
            <w:r w:rsidRPr="003C18D9">
              <w:rPr>
                <w:rFonts w:ascii="Arial" w:hAnsi="Arial" w:cs="Arial"/>
                <w:sz w:val="18"/>
                <w:szCs w:val="18"/>
                <w:lang w:val="en-GB"/>
              </w:rPr>
              <w:t>Related party (Having the common directors)</w:t>
            </w:r>
          </w:p>
        </w:tc>
      </w:tr>
      <w:tr w:rsidR="00276C32" w:rsidRPr="00570EE6" w14:paraId="780C345E" w14:textId="77777777" w:rsidTr="00631EA4">
        <w:tc>
          <w:tcPr>
            <w:tcW w:w="5760" w:type="dxa"/>
            <w:vAlign w:val="bottom"/>
          </w:tcPr>
          <w:p w14:paraId="0CE400FE" w14:textId="77777777" w:rsidR="00276C32" w:rsidRPr="003C18D9" w:rsidRDefault="00276C32" w:rsidP="00276C32">
            <w:pPr>
              <w:pStyle w:val="a"/>
              <w:tabs>
                <w:tab w:val="right" w:pos="7200"/>
                <w:tab w:val="right" w:pos="9000"/>
              </w:tabs>
              <w:ind w:left="176" w:right="-72"/>
              <w:rPr>
                <w:rFonts w:ascii="Arial" w:hAnsi="Arial" w:cs="Arial"/>
                <w:sz w:val="18"/>
                <w:szCs w:val="18"/>
                <w:lang w:val="en-GB"/>
              </w:rPr>
            </w:pPr>
            <w:r w:rsidRPr="003C18D9">
              <w:rPr>
                <w:rFonts w:ascii="Arial" w:hAnsi="Arial" w:cs="Arial"/>
                <w:sz w:val="18"/>
                <w:szCs w:val="18"/>
                <w:cs/>
                <w:lang w:val="en-GB"/>
              </w:rPr>
              <w:t>Sr</w:t>
            </w:r>
            <w:proofErr w:type="spellStart"/>
            <w:r w:rsidRPr="003C18D9">
              <w:rPr>
                <w:rFonts w:ascii="Arial" w:hAnsi="Arial" w:cs="Arial"/>
                <w:sz w:val="18"/>
                <w:szCs w:val="18"/>
                <w:lang w:val="en-GB"/>
              </w:rPr>
              <w:t>isamarn</w:t>
            </w:r>
            <w:proofErr w:type="spellEnd"/>
            <w:r w:rsidRPr="003C18D9">
              <w:rPr>
                <w:rFonts w:ascii="Arial" w:hAnsi="Arial" w:cs="Arial"/>
                <w:sz w:val="18"/>
                <w:szCs w:val="18"/>
                <w:lang w:val="en-GB"/>
              </w:rPr>
              <w:t xml:space="preserve"> Condotel</w:t>
            </w:r>
            <w:r w:rsidRPr="003C18D9">
              <w:rPr>
                <w:rFonts w:ascii="Arial" w:hAnsi="Arial" w:cs="Arial"/>
                <w:sz w:val="18"/>
                <w:szCs w:val="18"/>
                <w:cs/>
                <w:lang w:val="en-GB"/>
              </w:rPr>
              <w:t xml:space="preserve"> Co., </w:t>
            </w:r>
            <w:r w:rsidRPr="003C18D9">
              <w:rPr>
                <w:rFonts w:ascii="Arial" w:hAnsi="Arial" w:cs="Arial"/>
                <w:sz w:val="18"/>
                <w:szCs w:val="18"/>
                <w:lang w:val="en-GB"/>
              </w:rPr>
              <w:t>Ltd</w:t>
            </w:r>
            <w:r w:rsidRPr="003C18D9">
              <w:rPr>
                <w:rFonts w:ascii="Arial" w:hAnsi="Arial" w:cs="Arial"/>
                <w:sz w:val="18"/>
                <w:szCs w:val="18"/>
                <w:cs/>
                <w:lang w:val="en-GB"/>
              </w:rPr>
              <w:t>.</w:t>
            </w:r>
          </w:p>
        </w:tc>
        <w:tc>
          <w:tcPr>
            <w:tcW w:w="3994" w:type="dxa"/>
            <w:vAlign w:val="bottom"/>
          </w:tcPr>
          <w:p w14:paraId="2206C04E" w14:textId="77777777" w:rsidR="00276C32" w:rsidRPr="003C18D9" w:rsidRDefault="00276C32" w:rsidP="00276C32">
            <w:pPr>
              <w:pStyle w:val="a"/>
              <w:tabs>
                <w:tab w:val="right" w:pos="7200"/>
                <w:tab w:val="right" w:pos="9000"/>
              </w:tabs>
              <w:ind w:left="176" w:right="-72"/>
              <w:jc w:val="right"/>
              <w:rPr>
                <w:rFonts w:ascii="Arial" w:hAnsi="Arial" w:cs="Arial"/>
                <w:sz w:val="18"/>
                <w:szCs w:val="18"/>
                <w:lang w:val="en-GB"/>
              </w:rPr>
            </w:pPr>
            <w:r w:rsidRPr="003C18D9">
              <w:rPr>
                <w:rFonts w:ascii="Arial" w:hAnsi="Arial" w:cs="Arial"/>
                <w:sz w:val="18"/>
                <w:szCs w:val="18"/>
                <w:lang w:val="en-GB"/>
              </w:rPr>
              <w:t>Related party (Having the common directors)</w:t>
            </w:r>
          </w:p>
        </w:tc>
      </w:tr>
      <w:tr w:rsidR="00276C32" w:rsidRPr="00570EE6" w14:paraId="47B88B58" w14:textId="77777777" w:rsidTr="00631EA4">
        <w:tc>
          <w:tcPr>
            <w:tcW w:w="5760" w:type="dxa"/>
            <w:vAlign w:val="bottom"/>
          </w:tcPr>
          <w:p w14:paraId="0741F7A8" w14:textId="77777777" w:rsidR="00276C32" w:rsidRPr="003C18D9" w:rsidRDefault="00276C32" w:rsidP="00276C32">
            <w:pPr>
              <w:pStyle w:val="a"/>
              <w:tabs>
                <w:tab w:val="right" w:pos="7200"/>
                <w:tab w:val="right" w:pos="9000"/>
              </w:tabs>
              <w:ind w:left="176" w:right="-72"/>
              <w:rPr>
                <w:rFonts w:ascii="Arial" w:hAnsi="Arial" w:cs="Arial"/>
                <w:sz w:val="18"/>
                <w:szCs w:val="18"/>
                <w:lang w:val="en-GB"/>
              </w:rPr>
            </w:pPr>
            <w:proofErr w:type="spellStart"/>
            <w:r w:rsidRPr="003C18D9">
              <w:rPr>
                <w:rFonts w:ascii="Arial" w:hAnsi="Arial" w:cs="Arial"/>
                <w:sz w:val="18"/>
                <w:szCs w:val="18"/>
                <w:lang w:val="en-GB"/>
              </w:rPr>
              <w:t>Srisamarn</w:t>
            </w:r>
            <w:proofErr w:type="spellEnd"/>
            <w:r w:rsidRPr="003C18D9">
              <w:rPr>
                <w:rFonts w:ascii="Arial" w:hAnsi="Arial" w:cs="Arial"/>
                <w:sz w:val="18"/>
                <w:szCs w:val="18"/>
                <w:lang w:val="en-GB"/>
              </w:rPr>
              <w:t xml:space="preserve"> Bangkok Co., Ltd.</w:t>
            </w:r>
          </w:p>
        </w:tc>
        <w:tc>
          <w:tcPr>
            <w:tcW w:w="3994" w:type="dxa"/>
            <w:vAlign w:val="bottom"/>
          </w:tcPr>
          <w:p w14:paraId="08C6A51A" w14:textId="77777777" w:rsidR="00276C32" w:rsidRPr="003C18D9" w:rsidRDefault="00276C32" w:rsidP="00276C32">
            <w:pPr>
              <w:pStyle w:val="a"/>
              <w:tabs>
                <w:tab w:val="right" w:pos="7200"/>
                <w:tab w:val="right" w:pos="9000"/>
              </w:tabs>
              <w:ind w:left="176" w:right="-72"/>
              <w:jc w:val="right"/>
              <w:rPr>
                <w:rFonts w:ascii="Arial" w:hAnsi="Arial" w:cs="Arial"/>
                <w:sz w:val="18"/>
                <w:szCs w:val="18"/>
                <w:lang w:val="en-GB"/>
              </w:rPr>
            </w:pPr>
            <w:r w:rsidRPr="003C18D9">
              <w:rPr>
                <w:rFonts w:ascii="Arial" w:hAnsi="Arial" w:cs="Arial"/>
                <w:sz w:val="18"/>
                <w:szCs w:val="18"/>
                <w:lang w:val="en-GB"/>
              </w:rPr>
              <w:t>Related party (Having the common directors)</w:t>
            </w:r>
          </w:p>
        </w:tc>
      </w:tr>
      <w:tr w:rsidR="00276C32" w:rsidRPr="00570EE6" w14:paraId="64B6410F" w14:textId="77777777" w:rsidTr="00631EA4">
        <w:tc>
          <w:tcPr>
            <w:tcW w:w="5760" w:type="dxa"/>
            <w:vAlign w:val="bottom"/>
          </w:tcPr>
          <w:p w14:paraId="0DC691F4" w14:textId="77777777" w:rsidR="00276C32" w:rsidRPr="003C18D9" w:rsidRDefault="00276C32" w:rsidP="00276C32">
            <w:pPr>
              <w:pStyle w:val="a"/>
              <w:tabs>
                <w:tab w:val="right" w:pos="7200"/>
                <w:tab w:val="right" w:pos="9000"/>
              </w:tabs>
              <w:ind w:left="176" w:right="-72"/>
              <w:rPr>
                <w:rFonts w:ascii="Arial" w:hAnsi="Arial" w:cs="Arial"/>
                <w:sz w:val="18"/>
                <w:szCs w:val="18"/>
                <w:lang w:val="en-GB"/>
              </w:rPr>
            </w:pPr>
            <w:r w:rsidRPr="003C18D9">
              <w:rPr>
                <w:rFonts w:ascii="Arial" w:hAnsi="Arial" w:cs="Arial"/>
                <w:sz w:val="18"/>
                <w:szCs w:val="18"/>
                <w:lang w:val="en-GB"/>
              </w:rPr>
              <w:t>I.D. 2007 Co., Ltd.</w:t>
            </w:r>
          </w:p>
        </w:tc>
        <w:tc>
          <w:tcPr>
            <w:tcW w:w="3994" w:type="dxa"/>
            <w:vAlign w:val="bottom"/>
          </w:tcPr>
          <w:p w14:paraId="15D9EF19" w14:textId="77777777" w:rsidR="00276C32" w:rsidRPr="003C18D9" w:rsidRDefault="00276C32" w:rsidP="00276C32">
            <w:pPr>
              <w:pStyle w:val="a"/>
              <w:tabs>
                <w:tab w:val="right" w:pos="7200"/>
                <w:tab w:val="right" w:pos="9000"/>
              </w:tabs>
              <w:ind w:left="176" w:right="-72"/>
              <w:jc w:val="right"/>
              <w:rPr>
                <w:rFonts w:ascii="Arial" w:hAnsi="Arial" w:cs="Arial"/>
                <w:sz w:val="18"/>
                <w:szCs w:val="18"/>
                <w:lang w:val="en-GB"/>
              </w:rPr>
            </w:pPr>
            <w:r w:rsidRPr="003C18D9">
              <w:rPr>
                <w:rFonts w:ascii="Arial" w:hAnsi="Arial" w:cs="Arial"/>
                <w:sz w:val="18"/>
                <w:szCs w:val="18"/>
                <w:lang w:val="en-GB"/>
              </w:rPr>
              <w:t>Related party (Having the common directors)</w:t>
            </w:r>
          </w:p>
        </w:tc>
      </w:tr>
      <w:tr w:rsidR="00276C32" w:rsidRPr="00570EE6" w14:paraId="770E8339" w14:textId="77777777" w:rsidTr="00631EA4">
        <w:tc>
          <w:tcPr>
            <w:tcW w:w="5760" w:type="dxa"/>
            <w:vAlign w:val="bottom"/>
          </w:tcPr>
          <w:p w14:paraId="3EEAD862" w14:textId="77777777" w:rsidR="00276C32" w:rsidRPr="003C18D9" w:rsidRDefault="00276C32" w:rsidP="00276C32">
            <w:pPr>
              <w:pStyle w:val="a"/>
              <w:tabs>
                <w:tab w:val="right" w:pos="7200"/>
                <w:tab w:val="right" w:pos="9000"/>
              </w:tabs>
              <w:ind w:left="176" w:right="-72"/>
              <w:rPr>
                <w:rFonts w:ascii="Arial" w:hAnsi="Arial" w:cs="Arial"/>
                <w:sz w:val="18"/>
                <w:szCs w:val="18"/>
                <w:lang w:val="en-GB"/>
              </w:rPr>
            </w:pPr>
            <w:r w:rsidRPr="003C18D9">
              <w:rPr>
                <w:rFonts w:ascii="Arial" w:hAnsi="Arial" w:cs="Arial"/>
                <w:sz w:val="18"/>
                <w:szCs w:val="18"/>
                <w:lang w:val="en-GB"/>
              </w:rPr>
              <w:t>Freewill Solutions Co., Ltd.</w:t>
            </w:r>
          </w:p>
        </w:tc>
        <w:tc>
          <w:tcPr>
            <w:tcW w:w="3994" w:type="dxa"/>
            <w:vAlign w:val="bottom"/>
          </w:tcPr>
          <w:p w14:paraId="527BEBB6" w14:textId="77777777" w:rsidR="00276C32" w:rsidRPr="003C18D9" w:rsidRDefault="00276C32" w:rsidP="00276C32">
            <w:pPr>
              <w:pStyle w:val="a"/>
              <w:tabs>
                <w:tab w:val="right" w:pos="7200"/>
                <w:tab w:val="right" w:pos="9000"/>
              </w:tabs>
              <w:ind w:left="176" w:right="-72"/>
              <w:jc w:val="right"/>
              <w:rPr>
                <w:rFonts w:ascii="Arial" w:hAnsi="Arial" w:cs="Arial"/>
                <w:sz w:val="18"/>
                <w:szCs w:val="18"/>
                <w:lang w:val="en-GB"/>
              </w:rPr>
            </w:pPr>
            <w:r w:rsidRPr="003C18D9">
              <w:rPr>
                <w:rFonts w:ascii="Arial" w:hAnsi="Arial" w:cs="Arial"/>
                <w:sz w:val="18"/>
                <w:szCs w:val="18"/>
                <w:lang w:val="en-GB"/>
              </w:rPr>
              <w:t>Related party (Having the common directors)</w:t>
            </w:r>
          </w:p>
        </w:tc>
      </w:tr>
    </w:tbl>
    <w:p w14:paraId="02CD274F" w14:textId="1B75B0F0" w:rsidR="00B55D3D" w:rsidRPr="003C18D9" w:rsidRDefault="00B55D3D" w:rsidP="00B55D3D">
      <w:pPr>
        <w:pStyle w:val="ListParagraph"/>
        <w:spacing w:after="0" w:line="240" w:lineRule="auto"/>
        <w:ind w:left="0"/>
        <w:jc w:val="both"/>
        <w:rPr>
          <w:rFonts w:ascii="Arial" w:eastAsia="Arial Unicode MS" w:hAnsi="Arial" w:cs="Arial"/>
          <w:sz w:val="18"/>
          <w:szCs w:val="18"/>
        </w:rPr>
      </w:pPr>
    </w:p>
    <w:p w14:paraId="1369B015" w14:textId="6D4D3860" w:rsidR="000709AE" w:rsidRPr="003C18D9" w:rsidRDefault="000709AE" w:rsidP="00B55D3D">
      <w:pPr>
        <w:pStyle w:val="ListParagraph"/>
        <w:spacing w:after="0" w:line="240" w:lineRule="auto"/>
        <w:ind w:left="0"/>
        <w:jc w:val="both"/>
        <w:rPr>
          <w:rFonts w:ascii="Arial" w:eastAsia="Arial Unicode MS" w:hAnsi="Arial" w:cs="Arial"/>
          <w:sz w:val="18"/>
          <w:szCs w:val="18"/>
        </w:rPr>
      </w:pPr>
      <w:r w:rsidRPr="003C18D9">
        <w:rPr>
          <w:rFonts w:ascii="Arial" w:eastAsia="Arial Unicode MS" w:hAnsi="Arial" w:cs="Arial"/>
          <w:sz w:val="18"/>
          <w:szCs w:val="18"/>
        </w:rPr>
        <w:t xml:space="preserve">The transactions with its related parties can be </w:t>
      </w:r>
      <w:proofErr w:type="spellStart"/>
      <w:r w:rsidRPr="003C18D9">
        <w:rPr>
          <w:rFonts w:ascii="Arial" w:eastAsia="Arial Unicode MS" w:hAnsi="Arial" w:cs="Arial"/>
          <w:sz w:val="18"/>
          <w:szCs w:val="18"/>
        </w:rPr>
        <w:t>summarised</w:t>
      </w:r>
      <w:proofErr w:type="spellEnd"/>
      <w:r w:rsidRPr="003C18D9">
        <w:rPr>
          <w:rFonts w:ascii="Arial" w:eastAsia="Arial Unicode MS" w:hAnsi="Arial" w:cs="Arial"/>
          <w:sz w:val="18"/>
          <w:szCs w:val="18"/>
        </w:rPr>
        <w:t xml:space="preserve"> as below:</w:t>
      </w:r>
    </w:p>
    <w:p w14:paraId="4678A92B" w14:textId="77777777" w:rsidR="00B635D6" w:rsidRPr="003C18D9" w:rsidRDefault="00B635D6" w:rsidP="00B55D3D">
      <w:pPr>
        <w:pStyle w:val="ListParagraph"/>
        <w:spacing w:after="0" w:line="240" w:lineRule="auto"/>
        <w:ind w:left="0"/>
        <w:jc w:val="both"/>
        <w:rPr>
          <w:rFonts w:ascii="Arial" w:eastAsia="Arial Unicode MS" w:hAnsi="Arial" w:cs="Arial"/>
          <w:sz w:val="18"/>
          <w:szCs w:val="18"/>
        </w:rPr>
      </w:pPr>
    </w:p>
    <w:p w14:paraId="600D17FC" w14:textId="22D0EB25" w:rsidR="009C2217" w:rsidRDefault="00E258AF" w:rsidP="00AC0C3F">
      <w:pPr>
        <w:numPr>
          <w:ilvl w:val="0"/>
          <w:numId w:val="29"/>
        </w:numPr>
        <w:ind w:left="540" w:hanging="540"/>
        <w:rPr>
          <w:rFonts w:ascii="Arial" w:eastAsia="Arial Unicode MS" w:hAnsi="Arial" w:cs="Browallia New"/>
          <w:b/>
          <w:bCs/>
          <w:color w:val="CF4A02"/>
          <w:sz w:val="18"/>
          <w:szCs w:val="18"/>
          <w:lang w:val="en-GB"/>
        </w:rPr>
      </w:pPr>
      <w:r>
        <w:rPr>
          <w:rFonts w:ascii="Arial" w:eastAsia="Arial Unicode MS" w:hAnsi="Arial" w:cs="Browallia New"/>
          <w:b/>
          <w:bCs/>
          <w:color w:val="CF4A02"/>
          <w:sz w:val="18"/>
          <w:szCs w:val="18"/>
          <w:lang w:val="en-GB"/>
        </w:rPr>
        <w:t>Revenue</w:t>
      </w:r>
    </w:p>
    <w:p w14:paraId="554FD19F" w14:textId="4F161FF4" w:rsidR="00AC0C3F" w:rsidRDefault="00AC0C3F" w:rsidP="00AC0C3F">
      <w:pPr>
        <w:ind w:left="1080"/>
        <w:rPr>
          <w:rFonts w:ascii="Arial" w:eastAsia="Arial Unicode MS" w:hAnsi="Arial" w:cs="Arial"/>
          <w:b/>
          <w:bCs/>
          <w:color w:val="CF4A02"/>
          <w:sz w:val="18"/>
          <w:szCs w:val="18"/>
          <w:lang w:val="en-US"/>
        </w:rPr>
      </w:pPr>
    </w:p>
    <w:tbl>
      <w:tblPr>
        <w:tblW w:w="9014" w:type="dxa"/>
        <w:tblInd w:w="558" w:type="dxa"/>
        <w:tblLayout w:type="fixed"/>
        <w:tblLook w:val="04A0" w:firstRow="1" w:lastRow="0" w:firstColumn="1" w:lastColumn="0" w:noHBand="0" w:noVBand="1"/>
      </w:tblPr>
      <w:tblGrid>
        <w:gridCol w:w="2736"/>
        <w:gridCol w:w="1382"/>
        <w:gridCol w:w="1224"/>
        <w:gridCol w:w="1224"/>
        <w:gridCol w:w="1224"/>
        <w:gridCol w:w="1224"/>
      </w:tblGrid>
      <w:tr w:rsidR="00AC0C3F" w:rsidRPr="000C3178" w14:paraId="6B8054E1" w14:textId="77777777" w:rsidTr="00CB5305">
        <w:trPr>
          <w:trHeight w:val="70"/>
        </w:trPr>
        <w:tc>
          <w:tcPr>
            <w:tcW w:w="2736" w:type="dxa"/>
            <w:vAlign w:val="bottom"/>
          </w:tcPr>
          <w:p w14:paraId="6071D4F5" w14:textId="77777777" w:rsidR="00AC0C3F" w:rsidRPr="002C5860" w:rsidRDefault="00AC0C3F" w:rsidP="00E258AF">
            <w:pPr>
              <w:jc w:val="thaiDistribute"/>
              <w:rPr>
                <w:rFonts w:ascii="Arial" w:hAnsi="Arial" w:cs="Arial"/>
                <w:color w:val="000000"/>
                <w:sz w:val="18"/>
                <w:szCs w:val="18"/>
                <w:cs/>
              </w:rPr>
            </w:pPr>
          </w:p>
        </w:tc>
        <w:tc>
          <w:tcPr>
            <w:tcW w:w="1382" w:type="dxa"/>
            <w:vAlign w:val="bottom"/>
          </w:tcPr>
          <w:p w14:paraId="0A03A1BC" w14:textId="77777777" w:rsidR="00AC0C3F" w:rsidRPr="002C5860" w:rsidRDefault="00AC0C3F" w:rsidP="00E258AF">
            <w:pPr>
              <w:ind w:right="-72"/>
              <w:jc w:val="right"/>
              <w:rPr>
                <w:rFonts w:ascii="Arial" w:hAnsi="Arial" w:cs="Arial"/>
                <w:b/>
                <w:bCs/>
                <w:color w:val="000000"/>
                <w:sz w:val="18"/>
                <w:szCs w:val="18"/>
                <w:cs/>
              </w:rPr>
            </w:pPr>
          </w:p>
        </w:tc>
        <w:tc>
          <w:tcPr>
            <w:tcW w:w="2448" w:type="dxa"/>
            <w:gridSpan w:val="2"/>
            <w:tcBorders>
              <w:top w:val="single" w:sz="4" w:space="0" w:color="auto"/>
              <w:bottom w:val="single" w:sz="4" w:space="0" w:color="auto"/>
            </w:tcBorders>
            <w:hideMark/>
          </w:tcPr>
          <w:p w14:paraId="48605DE5" w14:textId="77777777" w:rsidR="00AC0C3F" w:rsidRPr="002C5860" w:rsidRDefault="00AC0C3F" w:rsidP="00E258AF">
            <w:pPr>
              <w:ind w:right="-72"/>
              <w:jc w:val="center"/>
              <w:rPr>
                <w:rFonts w:ascii="Arial" w:hAnsi="Arial" w:cs="Arial"/>
                <w:b/>
                <w:bCs/>
                <w:color w:val="000000"/>
                <w:sz w:val="18"/>
                <w:szCs w:val="18"/>
                <w:cs/>
              </w:rPr>
            </w:pPr>
            <w:r w:rsidRPr="002C5860">
              <w:rPr>
                <w:rFonts w:ascii="Arial" w:hAnsi="Arial" w:cs="Arial"/>
                <w:b/>
                <w:bCs/>
                <w:color w:val="000000"/>
                <w:sz w:val="18"/>
                <w:szCs w:val="18"/>
                <w:cs/>
              </w:rPr>
              <w:t>Consolidated</w:t>
            </w:r>
          </w:p>
          <w:p w14:paraId="33FF07AA" w14:textId="77777777" w:rsidR="00AC0C3F" w:rsidRPr="002C5860" w:rsidRDefault="00AC0C3F" w:rsidP="00E258AF">
            <w:pPr>
              <w:ind w:right="-72"/>
              <w:jc w:val="center"/>
              <w:rPr>
                <w:rFonts w:ascii="Arial" w:hAnsi="Arial" w:cs="Arial"/>
                <w:b/>
                <w:bCs/>
                <w:color w:val="000000"/>
                <w:sz w:val="18"/>
                <w:szCs w:val="18"/>
                <w:cs/>
              </w:rPr>
            </w:pPr>
            <w:r w:rsidRPr="002C5860">
              <w:rPr>
                <w:rFonts w:ascii="Arial" w:hAnsi="Arial" w:cs="Arial"/>
                <w:b/>
                <w:bCs/>
                <w:color w:val="000000"/>
                <w:sz w:val="18"/>
                <w:szCs w:val="18"/>
                <w:cs/>
              </w:rPr>
              <w:t>financial information</w:t>
            </w:r>
          </w:p>
        </w:tc>
        <w:tc>
          <w:tcPr>
            <w:tcW w:w="2448" w:type="dxa"/>
            <w:gridSpan w:val="2"/>
            <w:tcBorders>
              <w:top w:val="single" w:sz="4" w:space="0" w:color="auto"/>
              <w:bottom w:val="single" w:sz="4" w:space="0" w:color="auto"/>
            </w:tcBorders>
            <w:vAlign w:val="bottom"/>
            <w:hideMark/>
          </w:tcPr>
          <w:p w14:paraId="59D5C6B2" w14:textId="77777777" w:rsidR="00AC0C3F" w:rsidRPr="002C5860" w:rsidRDefault="00AC0C3F" w:rsidP="00E258AF">
            <w:pPr>
              <w:ind w:right="-72"/>
              <w:jc w:val="center"/>
              <w:rPr>
                <w:rFonts w:ascii="Arial" w:hAnsi="Arial" w:cs="Arial"/>
                <w:b/>
                <w:bCs/>
                <w:color w:val="000000"/>
                <w:sz w:val="18"/>
                <w:szCs w:val="18"/>
                <w:cs/>
              </w:rPr>
            </w:pPr>
            <w:r w:rsidRPr="002C5860">
              <w:rPr>
                <w:rFonts w:ascii="Arial" w:hAnsi="Arial" w:cs="Arial"/>
                <w:b/>
                <w:bCs/>
                <w:color w:val="000000"/>
                <w:sz w:val="18"/>
                <w:szCs w:val="18"/>
                <w:cs/>
              </w:rPr>
              <w:t>Separate</w:t>
            </w:r>
          </w:p>
          <w:p w14:paraId="79346E81" w14:textId="77777777" w:rsidR="00AC0C3F" w:rsidRPr="002C5860" w:rsidRDefault="00AC0C3F" w:rsidP="00E258AF">
            <w:pPr>
              <w:ind w:right="-72"/>
              <w:jc w:val="center"/>
              <w:rPr>
                <w:rFonts w:ascii="Arial" w:hAnsi="Arial" w:cs="Arial"/>
                <w:b/>
                <w:bCs/>
                <w:color w:val="000000"/>
                <w:sz w:val="18"/>
                <w:szCs w:val="18"/>
                <w:cs/>
              </w:rPr>
            </w:pPr>
            <w:r w:rsidRPr="002C5860">
              <w:rPr>
                <w:rFonts w:ascii="Arial" w:hAnsi="Arial" w:cs="Arial"/>
                <w:b/>
                <w:bCs/>
                <w:color w:val="000000"/>
                <w:sz w:val="18"/>
                <w:szCs w:val="18"/>
                <w:cs/>
              </w:rPr>
              <w:t xml:space="preserve">financial information </w:t>
            </w:r>
          </w:p>
        </w:tc>
      </w:tr>
      <w:tr w:rsidR="00AC0C3F" w:rsidRPr="000C3178" w14:paraId="2BB5D4F2" w14:textId="77777777" w:rsidTr="00CB5305">
        <w:tc>
          <w:tcPr>
            <w:tcW w:w="2736" w:type="dxa"/>
            <w:vAlign w:val="bottom"/>
            <w:hideMark/>
          </w:tcPr>
          <w:p w14:paraId="35452C0F" w14:textId="77777777" w:rsidR="00AC0C3F" w:rsidRPr="002C5860" w:rsidRDefault="00AC0C3F" w:rsidP="00E258AF">
            <w:pPr>
              <w:jc w:val="thaiDistribute"/>
              <w:rPr>
                <w:rFonts w:ascii="Arial" w:hAnsi="Arial" w:cs="Arial"/>
                <w:color w:val="000000"/>
                <w:sz w:val="18"/>
                <w:szCs w:val="18"/>
                <w:cs/>
              </w:rPr>
            </w:pPr>
            <w:r w:rsidRPr="002C5860">
              <w:rPr>
                <w:rFonts w:ascii="Arial" w:hAnsi="Arial" w:cs="Arial"/>
                <w:b/>
                <w:bCs/>
                <w:color w:val="000000"/>
                <w:sz w:val="18"/>
                <w:szCs w:val="18"/>
                <w:lang w:val="en-GB"/>
              </w:rPr>
              <w:t>For the six-month</w:t>
            </w:r>
          </w:p>
        </w:tc>
        <w:tc>
          <w:tcPr>
            <w:tcW w:w="1382" w:type="dxa"/>
            <w:vAlign w:val="bottom"/>
          </w:tcPr>
          <w:p w14:paraId="39B7F9B7" w14:textId="77777777" w:rsidR="00AC0C3F" w:rsidRPr="002C5860" w:rsidRDefault="00AC0C3F" w:rsidP="00E258AF">
            <w:pPr>
              <w:ind w:right="-72"/>
              <w:jc w:val="right"/>
              <w:rPr>
                <w:rFonts w:ascii="Arial" w:hAnsi="Arial" w:cs="Arial"/>
                <w:b/>
                <w:bCs/>
                <w:color w:val="000000"/>
                <w:sz w:val="18"/>
                <w:szCs w:val="18"/>
                <w:cs/>
              </w:rPr>
            </w:pPr>
          </w:p>
        </w:tc>
        <w:tc>
          <w:tcPr>
            <w:tcW w:w="1224" w:type="dxa"/>
            <w:tcBorders>
              <w:top w:val="single" w:sz="4" w:space="0" w:color="auto"/>
            </w:tcBorders>
            <w:vAlign w:val="bottom"/>
          </w:tcPr>
          <w:p w14:paraId="61F3B925" w14:textId="77777777" w:rsidR="00AC0C3F" w:rsidRPr="002C5860" w:rsidRDefault="00AC0C3F" w:rsidP="00E258AF">
            <w:pPr>
              <w:ind w:left="-57" w:right="-72"/>
              <w:jc w:val="right"/>
              <w:rPr>
                <w:rFonts w:ascii="Arial" w:hAnsi="Arial" w:cs="Arial"/>
                <w:b/>
                <w:bCs/>
                <w:color w:val="000000"/>
                <w:spacing w:val="-6"/>
                <w:sz w:val="18"/>
                <w:szCs w:val="18"/>
                <w:cs/>
                <w:lang w:val="en-US"/>
              </w:rPr>
            </w:pPr>
            <w:r w:rsidRPr="002C5860">
              <w:rPr>
                <w:rFonts w:ascii="Arial" w:hAnsi="Arial" w:cs="Arial"/>
                <w:b/>
                <w:bCs/>
                <w:color w:val="000000"/>
                <w:sz w:val="18"/>
                <w:szCs w:val="18"/>
                <w:lang w:val="en-US"/>
              </w:rPr>
              <w:t>30 June</w:t>
            </w:r>
          </w:p>
        </w:tc>
        <w:tc>
          <w:tcPr>
            <w:tcW w:w="1224" w:type="dxa"/>
            <w:tcBorders>
              <w:top w:val="single" w:sz="4" w:space="0" w:color="auto"/>
            </w:tcBorders>
            <w:vAlign w:val="bottom"/>
          </w:tcPr>
          <w:p w14:paraId="5E12AE36" w14:textId="77777777" w:rsidR="00AC0C3F" w:rsidRPr="002C5860" w:rsidRDefault="00AC0C3F" w:rsidP="00E258AF">
            <w:pPr>
              <w:ind w:left="-57" w:right="-72"/>
              <w:jc w:val="right"/>
              <w:rPr>
                <w:rFonts w:ascii="Arial" w:hAnsi="Arial" w:cs="Arial"/>
                <w:b/>
                <w:bCs/>
                <w:color w:val="000000"/>
                <w:spacing w:val="-6"/>
                <w:sz w:val="18"/>
                <w:szCs w:val="18"/>
                <w:cs/>
                <w:lang w:val="en-US"/>
              </w:rPr>
            </w:pPr>
            <w:r w:rsidRPr="002C5860">
              <w:rPr>
                <w:rFonts w:ascii="Arial" w:hAnsi="Arial" w:cs="Arial"/>
                <w:b/>
                <w:bCs/>
                <w:color w:val="000000"/>
                <w:sz w:val="18"/>
                <w:szCs w:val="18"/>
                <w:lang w:val="en-US"/>
              </w:rPr>
              <w:t>30 June</w:t>
            </w:r>
          </w:p>
        </w:tc>
        <w:tc>
          <w:tcPr>
            <w:tcW w:w="1224" w:type="dxa"/>
            <w:tcBorders>
              <w:top w:val="single" w:sz="4" w:space="0" w:color="auto"/>
            </w:tcBorders>
            <w:vAlign w:val="bottom"/>
          </w:tcPr>
          <w:p w14:paraId="0DB22B6E" w14:textId="77777777" w:rsidR="00AC0C3F" w:rsidRPr="002C5860" w:rsidRDefault="00AC0C3F" w:rsidP="00E258AF">
            <w:pPr>
              <w:ind w:left="-57" w:right="-72"/>
              <w:jc w:val="right"/>
              <w:rPr>
                <w:rFonts w:ascii="Arial" w:hAnsi="Arial" w:cs="Arial"/>
                <w:b/>
                <w:bCs/>
                <w:color w:val="000000"/>
                <w:spacing w:val="-6"/>
                <w:sz w:val="18"/>
                <w:szCs w:val="18"/>
                <w:cs/>
                <w:lang w:val="en-US"/>
              </w:rPr>
            </w:pPr>
            <w:r w:rsidRPr="002C5860">
              <w:rPr>
                <w:rFonts w:ascii="Arial" w:hAnsi="Arial" w:cs="Arial"/>
                <w:b/>
                <w:bCs/>
                <w:color w:val="000000"/>
                <w:sz w:val="18"/>
                <w:szCs w:val="18"/>
                <w:lang w:val="en-US"/>
              </w:rPr>
              <w:t>30 June</w:t>
            </w:r>
          </w:p>
        </w:tc>
        <w:tc>
          <w:tcPr>
            <w:tcW w:w="1224" w:type="dxa"/>
            <w:tcBorders>
              <w:top w:val="single" w:sz="4" w:space="0" w:color="auto"/>
            </w:tcBorders>
            <w:vAlign w:val="bottom"/>
          </w:tcPr>
          <w:p w14:paraId="0738DE53" w14:textId="77777777" w:rsidR="00AC0C3F" w:rsidRPr="002C5860" w:rsidRDefault="00AC0C3F" w:rsidP="00E258AF">
            <w:pPr>
              <w:ind w:left="-57" w:right="-72"/>
              <w:jc w:val="right"/>
              <w:rPr>
                <w:rFonts w:ascii="Arial" w:hAnsi="Arial" w:cs="Arial"/>
                <w:b/>
                <w:bCs/>
                <w:color w:val="000000"/>
                <w:sz w:val="18"/>
                <w:szCs w:val="18"/>
                <w:cs/>
                <w:lang w:val="en-US"/>
              </w:rPr>
            </w:pPr>
            <w:r w:rsidRPr="002C5860">
              <w:rPr>
                <w:rFonts w:ascii="Arial" w:hAnsi="Arial" w:cs="Arial"/>
                <w:b/>
                <w:bCs/>
                <w:color w:val="000000"/>
                <w:sz w:val="18"/>
                <w:szCs w:val="18"/>
                <w:lang w:val="en-US"/>
              </w:rPr>
              <w:t>30 June</w:t>
            </w:r>
          </w:p>
        </w:tc>
      </w:tr>
      <w:tr w:rsidR="00AC0C3F" w:rsidRPr="000C3178" w14:paraId="6C237605" w14:textId="77777777" w:rsidTr="00CB5305">
        <w:tc>
          <w:tcPr>
            <w:tcW w:w="2736" w:type="dxa"/>
            <w:vAlign w:val="bottom"/>
            <w:hideMark/>
          </w:tcPr>
          <w:p w14:paraId="79B703A1" w14:textId="77777777" w:rsidR="00AC0C3F" w:rsidRPr="002C5860" w:rsidRDefault="00AC0C3F" w:rsidP="00AC0C3F">
            <w:pPr>
              <w:jc w:val="thaiDistribute"/>
              <w:rPr>
                <w:rFonts w:ascii="Arial" w:hAnsi="Arial" w:cs="Arial"/>
                <w:b/>
                <w:bCs/>
                <w:color w:val="000000"/>
                <w:sz w:val="18"/>
                <w:szCs w:val="18"/>
                <w:cs/>
                <w:lang w:val="en-GB"/>
              </w:rPr>
            </w:pPr>
            <w:r w:rsidRPr="002C5860">
              <w:rPr>
                <w:rFonts w:ascii="Arial" w:hAnsi="Arial" w:cs="Arial"/>
                <w:b/>
                <w:bCs/>
                <w:color w:val="000000"/>
                <w:sz w:val="18"/>
                <w:szCs w:val="18"/>
                <w:lang w:val="en-GB"/>
              </w:rPr>
              <w:t xml:space="preserve">   period ended</w:t>
            </w:r>
          </w:p>
        </w:tc>
        <w:tc>
          <w:tcPr>
            <w:tcW w:w="1382" w:type="dxa"/>
            <w:vAlign w:val="bottom"/>
          </w:tcPr>
          <w:p w14:paraId="7D132EC5" w14:textId="77777777" w:rsidR="00AC0C3F" w:rsidRPr="002C5860" w:rsidRDefault="00AC0C3F" w:rsidP="00AC0C3F">
            <w:pPr>
              <w:ind w:right="-72"/>
              <w:jc w:val="right"/>
              <w:rPr>
                <w:rFonts w:ascii="Arial" w:hAnsi="Arial" w:cs="Arial"/>
                <w:b/>
                <w:bCs/>
                <w:color w:val="000000"/>
                <w:sz w:val="18"/>
                <w:szCs w:val="18"/>
                <w:cs/>
              </w:rPr>
            </w:pPr>
          </w:p>
        </w:tc>
        <w:tc>
          <w:tcPr>
            <w:tcW w:w="1224" w:type="dxa"/>
            <w:vAlign w:val="bottom"/>
          </w:tcPr>
          <w:p w14:paraId="63F6425C" w14:textId="0DB05139" w:rsidR="00AC0C3F" w:rsidRPr="002C5860" w:rsidRDefault="00AC0C3F" w:rsidP="00AC0C3F">
            <w:pPr>
              <w:ind w:right="-72"/>
              <w:jc w:val="right"/>
              <w:rPr>
                <w:rFonts w:ascii="Arial" w:hAnsi="Arial" w:cs="Arial"/>
                <w:b/>
                <w:bCs/>
                <w:color w:val="000000"/>
                <w:sz w:val="18"/>
                <w:szCs w:val="18"/>
                <w:lang w:val="en-GB"/>
              </w:rPr>
            </w:pPr>
            <w:r w:rsidRPr="002C5860">
              <w:rPr>
                <w:rFonts w:ascii="Arial" w:hAnsi="Arial" w:cs="Arial"/>
                <w:b/>
                <w:bCs/>
                <w:color w:val="000000"/>
                <w:sz w:val="18"/>
                <w:szCs w:val="18"/>
                <w:lang w:val="en-GB"/>
              </w:rPr>
              <w:t>2021</w:t>
            </w:r>
          </w:p>
        </w:tc>
        <w:tc>
          <w:tcPr>
            <w:tcW w:w="1224" w:type="dxa"/>
            <w:vAlign w:val="bottom"/>
            <w:hideMark/>
          </w:tcPr>
          <w:p w14:paraId="795CBAEE" w14:textId="6DE01870" w:rsidR="00AC0C3F" w:rsidRPr="002C5860" w:rsidRDefault="00AC0C3F" w:rsidP="00AC0C3F">
            <w:pPr>
              <w:ind w:right="-72"/>
              <w:jc w:val="right"/>
              <w:rPr>
                <w:rFonts w:ascii="Arial" w:hAnsi="Arial" w:cs="Arial"/>
                <w:b/>
                <w:bCs/>
                <w:color w:val="000000"/>
                <w:sz w:val="18"/>
                <w:szCs w:val="18"/>
                <w:lang w:val="en-GB"/>
              </w:rPr>
            </w:pPr>
            <w:r w:rsidRPr="002C5860">
              <w:rPr>
                <w:rFonts w:ascii="Arial" w:hAnsi="Arial" w:cs="Arial"/>
                <w:b/>
                <w:bCs/>
                <w:color w:val="000000"/>
                <w:sz w:val="18"/>
                <w:szCs w:val="18"/>
                <w:lang w:val="en-GB"/>
              </w:rPr>
              <w:t>2020</w:t>
            </w:r>
          </w:p>
        </w:tc>
        <w:tc>
          <w:tcPr>
            <w:tcW w:w="1224" w:type="dxa"/>
            <w:vAlign w:val="bottom"/>
          </w:tcPr>
          <w:p w14:paraId="757C31CC" w14:textId="06C9BC46" w:rsidR="00AC0C3F" w:rsidRPr="002C5860" w:rsidRDefault="00AC0C3F" w:rsidP="00AC0C3F">
            <w:pPr>
              <w:ind w:right="-72"/>
              <w:jc w:val="right"/>
              <w:rPr>
                <w:rFonts w:ascii="Arial" w:hAnsi="Arial" w:cs="Arial"/>
                <w:b/>
                <w:bCs/>
                <w:color w:val="000000"/>
                <w:sz w:val="18"/>
                <w:szCs w:val="18"/>
                <w:lang w:val="en-GB"/>
              </w:rPr>
            </w:pPr>
            <w:r w:rsidRPr="002C5860">
              <w:rPr>
                <w:rFonts w:ascii="Arial" w:hAnsi="Arial" w:cs="Arial"/>
                <w:b/>
                <w:bCs/>
                <w:color w:val="000000"/>
                <w:sz w:val="18"/>
                <w:szCs w:val="18"/>
                <w:lang w:val="en-GB"/>
              </w:rPr>
              <w:t>2021</w:t>
            </w:r>
          </w:p>
        </w:tc>
        <w:tc>
          <w:tcPr>
            <w:tcW w:w="1224" w:type="dxa"/>
            <w:vAlign w:val="bottom"/>
            <w:hideMark/>
          </w:tcPr>
          <w:p w14:paraId="388F4A55" w14:textId="6B8DC638" w:rsidR="00AC0C3F" w:rsidRPr="002C5860" w:rsidRDefault="00AC0C3F" w:rsidP="00AC0C3F">
            <w:pPr>
              <w:ind w:right="-72"/>
              <w:jc w:val="right"/>
              <w:rPr>
                <w:rFonts w:ascii="Arial" w:hAnsi="Arial" w:cs="Arial"/>
                <w:b/>
                <w:bCs/>
                <w:color w:val="000000"/>
                <w:sz w:val="18"/>
                <w:szCs w:val="18"/>
                <w:lang w:val="en-GB"/>
              </w:rPr>
            </w:pPr>
            <w:r w:rsidRPr="002C5860">
              <w:rPr>
                <w:rFonts w:ascii="Arial" w:hAnsi="Arial" w:cs="Arial"/>
                <w:b/>
                <w:bCs/>
                <w:color w:val="000000"/>
                <w:sz w:val="18"/>
                <w:szCs w:val="18"/>
                <w:lang w:val="en-GB"/>
              </w:rPr>
              <w:t>2020</w:t>
            </w:r>
          </w:p>
        </w:tc>
      </w:tr>
      <w:tr w:rsidR="00AC0C3F" w:rsidRPr="000C3178" w14:paraId="01B21116" w14:textId="77777777" w:rsidTr="00CB5305">
        <w:tc>
          <w:tcPr>
            <w:tcW w:w="2736" w:type="dxa"/>
            <w:vAlign w:val="bottom"/>
          </w:tcPr>
          <w:p w14:paraId="2773812C" w14:textId="77777777" w:rsidR="00AC0C3F" w:rsidRPr="002C5860" w:rsidRDefault="00AC0C3F" w:rsidP="00E258AF">
            <w:pPr>
              <w:jc w:val="thaiDistribute"/>
              <w:rPr>
                <w:rFonts w:ascii="Arial" w:hAnsi="Arial" w:cs="Arial"/>
                <w:color w:val="000000"/>
                <w:sz w:val="18"/>
                <w:szCs w:val="18"/>
                <w:lang w:val="en-GB"/>
              </w:rPr>
            </w:pPr>
          </w:p>
        </w:tc>
        <w:tc>
          <w:tcPr>
            <w:tcW w:w="1382" w:type="dxa"/>
            <w:tcBorders>
              <w:bottom w:val="single" w:sz="4" w:space="0" w:color="auto"/>
            </w:tcBorders>
            <w:vAlign w:val="bottom"/>
            <w:hideMark/>
          </w:tcPr>
          <w:p w14:paraId="152F496E" w14:textId="77777777" w:rsidR="00AC0C3F" w:rsidRPr="002C5860" w:rsidRDefault="00AC0C3F" w:rsidP="00E258AF">
            <w:pPr>
              <w:ind w:right="-72"/>
              <w:jc w:val="center"/>
              <w:rPr>
                <w:rFonts w:ascii="Arial" w:hAnsi="Arial" w:cs="Arial"/>
                <w:b/>
                <w:bCs/>
                <w:color w:val="000000"/>
                <w:sz w:val="18"/>
                <w:szCs w:val="18"/>
                <w:cs/>
                <w:lang w:val="en-US"/>
              </w:rPr>
            </w:pPr>
            <w:r w:rsidRPr="002C5860">
              <w:rPr>
                <w:rFonts w:ascii="Arial" w:hAnsi="Arial" w:cs="Arial"/>
                <w:b/>
                <w:bCs/>
                <w:color w:val="000000"/>
                <w:sz w:val="18"/>
                <w:szCs w:val="18"/>
                <w:lang w:val="en-US"/>
              </w:rPr>
              <w:t>Pricing policy</w:t>
            </w:r>
          </w:p>
        </w:tc>
        <w:tc>
          <w:tcPr>
            <w:tcW w:w="1224" w:type="dxa"/>
            <w:tcBorders>
              <w:bottom w:val="single" w:sz="4" w:space="0" w:color="auto"/>
            </w:tcBorders>
            <w:vAlign w:val="bottom"/>
          </w:tcPr>
          <w:p w14:paraId="5220CFA3" w14:textId="77777777" w:rsidR="00AC0C3F" w:rsidRPr="002C5860" w:rsidRDefault="00AC0C3F" w:rsidP="00E258AF">
            <w:pPr>
              <w:ind w:right="-72"/>
              <w:jc w:val="right"/>
              <w:rPr>
                <w:rFonts w:ascii="Arial" w:hAnsi="Arial" w:cs="Arial"/>
                <w:b/>
                <w:bCs/>
                <w:color w:val="000000"/>
                <w:sz w:val="18"/>
                <w:szCs w:val="18"/>
                <w:cs/>
                <w:lang w:val="en-US"/>
              </w:rPr>
            </w:pPr>
            <w:r w:rsidRPr="002C5860">
              <w:rPr>
                <w:rFonts w:ascii="Arial" w:hAnsi="Arial" w:cs="Arial"/>
                <w:b/>
                <w:bCs/>
                <w:color w:val="000000"/>
                <w:sz w:val="18"/>
                <w:szCs w:val="18"/>
                <w:lang w:val="en-GB"/>
              </w:rPr>
              <w:t>Baht</w:t>
            </w:r>
            <w:r w:rsidRPr="002C5860">
              <w:rPr>
                <w:rFonts w:ascii="Arial" w:hAnsi="Arial" w:cs="Arial"/>
                <w:b/>
                <w:bCs/>
                <w:color w:val="000000"/>
                <w:sz w:val="18"/>
                <w:szCs w:val="18"/>
                <w:lang w:val="en-US"/>
              </w:rPr>
              <w:t>’</w:t>
            </w:r>
            <w:r w:rsidRPr="002C5860">
              <w:rPr>
                <w:rFonts w:ascii="Arial" w:hAnsi="Arial" w:cs="Arial"/>
                <w:b/>
                <w:bCs/>
                <w:color w:val="000000"/>
                <w:sz w:val="18"/>
                <w:szCs w:val="18"/>
                <w:lang w:val="en-GB"/>
              </w:rPr>
              <w:t>000</w:t>
            </w:r>
          </w:p>
        </w:tc>
        <w:tc>
          <w:tcPr>
            <w:tcW w:w="1224" w:type="dxa"/>
            <w:tcBorders>
              <w:bottom w:val="single" w:sz="4" w:space="0" w:color="auto"/>
            </w:tcBorders>
            <w:vAlign w:val="bottom"/>
            <w:hideMark/>
          </w:tcPr>
          <w:p w14:paraId="4FCA6F6A" w14:textId="77777777" w:rsidR="00AC0C3F" w:rsidRPr="002C5860" w:rsidRDefault="00AC0C3F" w:rsidP="00E258AF">
            <w:pPr>
              <w:ind w:right="-72"/>
              <w:jc w:val="right"/>
              <w:rPr>
                <w:rFonts w:ascii="Arial" w:hAnsi="Arial" w:cs="Arial"/>
                <w:b/>
                <w:bCs/>
                <w:color w:val="000000"/>
                <w:sz w:val="18"/>
                <w:szCs w:val="18"/>
                <w:cs/>
                <w:lang w:val="en-US"/>
              </w:rPr>
            </w:pPr>
            <w:r w:rsidRPr="002C5860">
              <w:rPr>
                <w:rFonts w:ascii="Arial" w:hAnsi="Arial" w:cs="Arial"/>
                <w:b/>
                <w:bCs/>
                <w:color w:val="000000"/>
                <w:sz w:val="18"/>
                <w:szCs w:val="18"/>
                <w:lang w:val="en-GB"/>
              </w:rPr>
              <w:t>Baht</w:t>
            </w:r>
            <w:r w:rsidRPr="002C5860">
              <w:rPr>
                <w:rFonts w:ascii="Arial" w:hAnsi="Arial" w:cs="Arial"/>
                <w:b/>
                <w:bCs/>
                <w:color w:val="000000"/>
                <w:sz w:val="18"/>
                <w:szCs w:val="18"/>
                <w:lang w:val="en-US"/>
              </w:rPr>
              <w:t>’</w:t>
            </w:r>
            <w:r w:rsidRPr="002C5860">
              <w:rPr>
                <w:rFonts w:ascii="Arial" w:hAnsi="Arial" w:cs="Arial"/>
                <w:b/>
                <w:bCs/>
                <w:color w:val="000000"/>
                <w:sz w:val="18"/>
                <w:szCs w:val="18"/>
                <w:lang w:val="en-GB"/>
              </w:rPr>
              <w:t>000</w:t>
            </w:r>
          </w:p>
        </w:tc>
        <w:tc>
          <w:tcPr>
            <w:tcW w:w="1224" w:type="dxa"/>
            <w:tcBorders>
              <w:bottom w:val="single" w:sz="4" w:space="0" w:color="auto"/>
            </w:tcBorders>
            <w:vAlign w:val="bottom"/>
          </w:tcPr>
          <w:p w14:paraId="24210F20" w14:textId="77777777" w:rsidR="00AC0C3F" w:rsidRPr="002C5860" w:rsidRDefault="00AC0C3F" w:rsidP="00E258AF">
            <w:pPr>
              <w:ind w:right="-72"/>
              <w:jc w:val="right"/>
              <w:rPr>
                <w:rFonts w:ascii="Arial" w:hAnsi="Arial" w:cs="Arial"/>
                <w:b/>
                <w:bCs/>
                <w:color w:val="000000"/>
                <w:sz w:val="18"/>
                <w:szCs w:val="18"/>
                <w:cs/>
                <w:lang w:val="en-US"/>
              </w:rPr>
            </w:pPr>
            <w:r w:rsidRPr="002C5860">
              <w:rPr>
                <w:rFonts w:ascii="Arial" w:hAnsi="Arial" w:cs="Arial"/>
                <w:b/>
                <w:bCs/>
                <w:color w:val="000000"/>
                <w:sz w:val="18"/>
                <w:szCs w:val="18"/>
                <w:lang w:val="en-GB"/>
              </w:rPr>
              <w:t>Baht</w:t>
            </w:r>
            <w:r w:rsidRPr="002C5860">
              <w:rPr>
                <w:rFonts w:ascii="Arial" w:hAnsi="Arial" w:cs="Arial"/>
                <w:b/>
                <w:bCs/>
                <w:color w:val="000000"/>
                <w:sz w:val="18"/>
                <w:szCs w:val="18"/>
                <w:lang w:val="en-US"/>
              </w:rPr>
              <w:t>’</w:t>
            </w:r>
            <w:r w:rsidRPr="002C5860">
              <w:rPr>
                <w:rFonts w:ascii="Arial" w:hAnsi="Arial" w:cs="Arial"/>
                <w:b/>
                <w:bCs/>
                <w:color w:val="000000"/>
                <w:sz w:val="18"/>
                <w:szCs w:val="18"/>
                <w:lang w:val="en-GB"/>
              </w:rPr>
              <w:t>000</w:t>
            </w:r>
          </w:p>
        </w:tc>
        <w:tc>
          <w:tcPr>
            <w:tcW w:w="1224" w:type="dxa"/>
            <w:tcBorders>
              <w:bottom w:val="single" w:sz="4" w:space="0" w:color="auto"/>
            </w:tcBorders>
            <w:vAlign w:val="bottom"/>
            <w:hideMark/>
          </w:tcPr>
          <w:p w14:paraId="234DFB65" w14:textId="77777777" w:rsidR="00AC0C3F" w:rsidRPr="002C5860" w:rsidRDefault="00AC0C3F" w:rsidP="00E258AF">
            <w:pPr>
              <w:ind w:right="-72"/>
              <w:jc w:val="right"/>
              <w:rPr>
                <w:rFonts w:ascii="Arial" w:hAnsi="Arial" w:cs="Arial"/>
                <w:b/>
                <w:bCs/>
                <w:color w:val="000000"/>
                <w:sz w:val="18"/>
                <w:szCs w:val="18"/>
                <w:lang w:val="en-GB"/>
              </w:rPr>
            </w:pPr>
            <w:r w:rsidRPr="002C5860">
              <w:rPr>
                <w:rFonts w:ascii="Arial" w:hAnsi="Arial" w:cs="Arial"/>
                <w:b/>
                <w:bCs/>
                <w:color w:val="000000"/>
                <w:sz w:val="18"/>
                <w:szCs w:val="18"/>
                <w:lang w:val="en-GB"/>
              </w:rPr>
              <w:t>Baht’000</w:t>
            </w:r>
          </w:p>
        </w:tc>
      </w:tr>
      <w:tr w:rsidR="00AC0C3F" w:rsidRPr="000C3178" w14:paraId="77418BFC" w14:textId="77777777" w:rsidTr="00CB5305">
        <w:trPr>
          <w:trHeight w:val="68"/>
        </w:trPr>
        <w:tc>
          <w:tcPr>
            <w:tcW w:w="2736" w:type="dxa"/>
            <w:vAlign w:val="bottom"/>
          </w:tcPr>
          <w:p w14:paraId="27461FBB" w14:textId="77777777" w:rsidR="00AC0C3F" w:rsidRPr="002C5860" w:rsidRDefault="00AC0C3F" w:rsidP="00E258AF">
            <w:pPr>
              <w:rPr>
                <w:rFonts w:ascii="Arial" w:hAnsi="Arial" w:cs="Arial"/>
                <w:b/>
                <w:bCs/>
                <w:color w:val="000000"/>
                <w:sz w:val="12"/>
                <w:szCs w:val="12"/>
                <w:lang w:val="en-GB"/>
              </w:rPr>
            </w:pPr>
          </w:p>
        </w:tc>
        <w:tc>
          <w:tcPr>
            <w:tcW w:w="1382" w:type="dxa"/>
            <w:tcBorders>
              <w:top w:val="single" w:sz="4" w:space="0" w:color="auto"/>
            </w:tcBorders>
            <w:vAlign w:val="bottom"/>
          </w:tcPr>
          <w:p w14:paraId="483C1F41" w14:textId="77777777" w:rsidR="00AC0C3F" w:rsidRPr="002C5860" w:rsidRDefault="00AC0C3F" w:rsidP="00E258AF">
            <w:pPr>
              <w:ind w:right="-72"/>
              <w:jc w:val="right"/>
              <w:rPr>
                <w:rFonts w:ascii="Arial" w:hAnsi="Arial" w:cs="Arial"/>
                <w:color w:val="000000"/>
                <w:sz w:val="12"/>
                <w:szCs w:val="12"/>
                <w:lang w:val="en-GB"/>
              </w:rPr>
            </w:pPr>
          </w:p>
        </w:tc>
        <w:tc>
          <w:tcPr>
            <w:tcW w:w="1224" w:type="dxa"/>
            <w:tcBorders>
              <w:top w:val="single" w:sz="4" w:space="0" w:color="auto"/>
            </w:tcBorders>
            <w:shd w:val="clear" w:color="auto" w:fill="FAFAFA"/>
            <w:vAlign w:val="bottom"/>
          </w:tcPr>
          <w:p w14:paraId="4587D4AF" w14:textId="77777777" w:rsidR="00AC0C3F" w:rsidRPr="002C5860" w:rsidRDefault="00AC0C3F" w:rsidP="00E258AF">
            <w:pPr>
              <w:ind w:right="-72"/>
              <w:jc w:val="right"/>
              <w:rPr>
                <w:rFonts w:ascii="Arial" w:hAnsi="Arial" w:cs="Arial"/>
                <w:color w:val="000000"/>
                <w:sz w:val="12"/>
                <w:szCs w:val="12"/>
                <w:lang w:val="en-GB"/>
              </w:rPr>
            </w:pPr>
          </w:p>
        </w:tc>
        <w:tc>
          <w:tcPr>
            <w:tcW w:w="1224" w:type="dxa"/>
            <w:tcBorders>
              <w:top w:val="single" w:sz="4" w:space="0" w:color="auto"/>
            </w:tcBorders>
            <w:vAlign w:val="bottom"/>
          </w:tcPr>
          <w:p w14:paraId="06F70FC6" w14:textId="77777777" w:rsidR="00AC0C3F" w:rsidRPr="002C5860" w:rsidRDefault="00AC0C3F" w:rsidP="00E258AF">
            <w:pPr>
              <w:ind w:right="-72"/>
              <w:jc w:val="right"/>
              <w:rPr>
                <w:rFonts w:ascii="Arial" w:hAnsi="Arial" w:cs="Arial"/>
                <w:color w:val="000000"/>
                <w:sz w:val="12"/>
                <w:szCs w:val="12"/>
                <w:lang w:val="en-GB"/>
              </w:rPr>
            </w:pPr>
          </w:p>
        </w:tc>
        <w:tc>
          <w:tcPr>
            <w:tcW w:w="1224" w:type="dxa"/>
            <w:tcBorders>
              <w:top w:val="single" w:sz="4" w:space="0" w:color="auto"/>
            </w:tcBorders>
            <w:shd w:val="clear" w:color="auto" w:fill="FAFAFA"/>
            <w:vAlign w:val="bottom"/>
          </w:tcPr>
          <w:p w14:paraId="4F24DC5F" w14:textId="77777777" w:rsidR="00AC0C3F" w:rsidRPr="002C5860" w:rsidRDefault="00AC0C3F" w:rsidP="00E258AF">
            <w:pPr>
              <w:ind w:right="-72"/>
              <w:jc w:val="right"/>
              <w:rPr>
                <w:rFonts w:ascii="Arial" w:hAnsi="Arial" w:cs="Arial"/>
                <w:color w:val="000000"/>
                <w:sz w:val="12"/>
                <w:szCs w:val="12"/>
                <w:lang w:val="en-GB"/>
              </w:rPr>
            </w:pPr>
          </w:p>
        </w:tc>
        <w:tc>
          <w:tcPr>
            <w:tcW w:w="1224" w:type="dxa"/>
            <w:tcBorders>
              <w:top w:val="single" w:sz="4" w:space="0" w:color="auto"/>
            </w:tcBorders>
            <w:vAlign w:val="bottom"/>
          </w:tcPr>
          <w:p w14:paraId="54270040" w14:textId="77777777" w:rsidR="00AC0C3F" w:rsidRPr="002C5860" w:rsidRDefault="00AC0C3F" w:rsidP="00E258AF">
            <w:pPr>
              <w:ind w:right="-72"/>
              <w:jc w:val="right"/>
              <w:rPr>
                <w:rFonts w:ascii="Arial" w:hAnsi="Arial" w:cs="Arial"/>
                <w:color w:val="000000"/>
                <w:sz w:val="12"/>
                <w:szCs w:val="12"/>
                <w:lang w:val="en-GB"/>
              </w:rPr>
            </w:pPr>
          </w:p>
        </w:tc>
      </w:tr>
      <w:tr w:rsidR="00AC0C3F" w:rsidRPr="000C3178" w14:paraId="1A164F99" w14:textId="77777777" w:rsidTr="00CB5305">
        <w:trPr>
          <w:trHeight w:val="68"/>
        </w:trPr>
        <w:tc>
          <w:tcPr>
            <w:tcW w:w="2736" w:type="dxa"/>
            <w:vAlign w:val="bottom"/>
            <w:hideMark/>
          </w:tcPr>
          <w:p w14:paraId="28A4429A" w14:textId="77777777" w:rsidR="00AC0C3F" w:rsidRPr="002C5860" w:rsidRDefault="00AC0C3F" w:rsidP="00E258AF">
            <w:pPr>
              <w:rPr>
                <w:rFonts w:ascii="Arial" w:hAnsi="Arial" w:cs="Arial"/>
                <w:b/>
                <w:bCs/>
                <w:color w:val="000000"/>
                <w:sz w:val="18"/>
                <w:szCs w:val="18"/>
                <w:cs/>
                <w:lang w:val="en-GB"/>
              </w:rPr>
            </w:pPr>
            <w:r w:rsidRPr="002C5860">
              <w:rPr>
                <w:rFonts w:ascii="Arial" w:hAnsi="Arial" w:cs="Arial"/>
                <w:b/>
                <w:bCs/>
                <w:color w:val="000000"/>
                <w:sz w:val="18"/>
                <w:szCs w:val="18"/>
                <w:lang w:val="en-GB"/>
              </w:rPr>
              <w:t>Interest income</w:t>
            </w:r>
          </w:p>
        </w:tc>
        <w:tc>
          <w:tcPr>
            <w:tcW w:w="1382" w:type="dxa"/>
            <w:vAlign w:val="bottom"/>
          </w:tcPr>
          <w:p w14:paraId="409BD1C1" w14:textId="77777777" w:rsidR="00AC0C3F" w:rsidRPr="002C5860" w:rsidRDefault="00AC0C3F" w:rsidP="00E258AF">
            <w:pPr>
              <w:ind w:right="-72"/>
              <w:jc w:val="right"/>
              <w:rPr>
                <w:rFonts w:ascii="Arial" w:hAnsi="Arial" w:cs="Arial"/>
                <w:color w:val="000000"/>
                <w:sz w:val="18"/>
                <w:szCs w:val="18"/>
                <w:lang w:val="en-GB"/>
              </w:rPr>
            </w:pPr>
          </w:p>
        </w:tc>
        <w:tc>
          <w:tcPr>
            <w:tcW w:w="1224" w:type="dxa"/>
            <w:shd w:val="clear" w:color="auto" w:fill="FAFAFA"/>
            <w:vAlign w:val="bottom"/>
          </w:tcPr>
          <w:p w14:paraId="34CAC1B7" w14:textId="77777777" w:rsidR="00AC0C3F" w:rsidRPr="002C5860" w:rsidRDefault="00AC0C3F" w:rsidP="00E258AF">
            <w:pPr>
              <w:ind w:right="-72"/>
              <w:jc w:val="right"/>
              <w:rPr>
                <w:rFonts w:ascii="Arial" w:hAnsi="Arial" w:cs="Arial"/>
                <w:color w:val="000000"/>
                <w:sz w:val="18"/>
                <w:szCs w:val="18"/>
                <w:lang w:val="en-GB"/>
              </w:rPr>
            </w:pPr>
          </w:p>
        </w:tc>
        <w:tc>
          <w:tcPr>
            <w:tcW w:w="1224" w:type="dxa"/>
            <w:vAlign w:val="bottom"/>
          </w:tcPr>
          <w:p w14:paraId="617652D5" w14:textId="77777777" w:rsidR="00AC0C3F" w:rsidRPr="002C5860" w:rsidRDefault="00AC0C3F" w:rsidP="00E258AF">
            <w:pPr>
              <w:ind w:right="-72"/>
              <w:jc w:val="right"/>
              <w:rPr>
                <w:rFonts w:ascii="Arial" w:hAnsi="Arial" w:cs="Arial"/>
                <w:color w:val="000000"/>
                <w:sz w:val="18"/>
                <w:szCs w:val="18"/>
                <w:lang w:val="en-GB"/>
              </w:rPr>
            </w:pPr>
          </w:p>
        </w:tc>
        <w:tc>
          <w:tcPr>
            <w:tcW w:w="1224" w:type="dxa"/>
            <w:shd w:val="clear" w:color="auto" w:fill="FAFAFA"/>
            <w:vAlign w:val="bottom"/>
          </w:tcPr>
          <w:p w14:paraId="1354AEEA" w14:textId="77777777" w:rsidR="00AC0C3F" w:rsidRPr="002C5860" w:rsidRDefault="00AC0C3F" w:rsidP="00E258AF">
            <w:pPr>
              <w:ind w:right="-72"/>
              <w:jc w:val="right"/>
              <w:rPr>
                <w:rFonts w:ascii="Arial" w:hAnsi="Arial" w:cs="Arial"/>
                <w:color w:val="000000"/>
                <w:sz w:val="18"/>
                <w:szCs w:val="18"/>
                <w:lang w:val="en-GB"/>
              </w:rPr>
            </w:pPr>
          </w:p>
        </w:tc>
        <w:tc>
          <w:tcPr>
            <w:tcW w:w="1224" w:type="dxa"/>
            <w:vAlign w:val="bottom"/>
          </w:tcPr>
          <w:p w14:paraId="32C71250" w14:textId="77777777" w:rsidR="00AC0C3F" w:rsidRPr="002C5860" w:rsidRDefault="00AC0C3F" w:rsidP="00E258AF">
            <w:pPr>
              <w:ind w:right="-72"/>
              <w:jc w:val="right"/>
              <w:rPr>
                <w:rFonts w:ascii="Arial" w:hAnsi="Arial" w:cs="Arial"/>
                <w:color w:val="000000"/>
                <w:sz w:val="18"/>
                <w:szCs w:val="18"/>
                <w:lang w:val="en-GB"/>
              </w:rPr>
            </w:pPr>
          </w:p>
        </w:tc>
      </w:tr>
      <w:tr w:rsidR="00AC0C3F" w:rsidRPr="000C3178" w14:paraId="1D08601F" w14:textId="77777777" w:rsidTr="00CB5305">
        <w:trPr>
          <w:trHeight w:val="75"/>
        </w:trPr>
        <w:tc>
          <w:tcPr>
            <w:tcW w:w="2736" w:type="dxa"/>
            <w:vAlign w:val="bottom"/>
            <w:hideMark/>
          </w:tcPr>
          <w:p w14:paraId="64F84D76" w14:textId="77777777" w:rsidR="00AC0C3F" w:rsidRPr="002C5860" w:rsidRDefault="00AC0C3F" w:rsidP="00E258AF">
            <w:pPr>
              <w:rPr>
                <w:rFonts w:ascii="Arial" w:hAnsi="Arial" w:cs="Arial"/>
                <w:color w:val="000000"/>
                <w:sz w:val="18"/>
                <w:szCs w:val="18"/>
                <w:lang w:val="en-US"/>
              </w:rPr>
            </w:pPr>
            <w:r w:rsidRPr="002C5860">
              <w:rPr>
                <w:rFonts w:ascii="Arial" w:hAnsi="Arial" w:cs="Arial"/>
                <w:color w:val="000000"/>
                <w:sz w:val="18"/>
                <w:szCs w:val="18"/>
                <w:lang w:val="en-US"/>
              </w:rPr>
              <w:t>Subsidiaries</w:t>
            </w:r>
          </w:p>
        </w:tc>
        <w:tc>
          <w:tcPr>
            <w:tcW w:w="1382" w:type="dxa"/>
            <w:vAlign w:val="bottom"/>
            <w:hideMark/>
          </w:tcPr>
          <w:p w14:paraId="24C0A081" w14:textId="77777777" w:rsidR="00AC0C3F" w:rsidRPr="002C5860" w:rsidRDefault="00AC0C3F" w:rsidP="00E258AF">
            <w:pPr>
              <w:ind w:right="-72"/>
              <w:rPr>
                <w:rFonts w:ascii="Arial" w:hAnsi="Arial" w:cs="Arial"/>
                <w:color w:val="000000"/>
                <w:sz w:val="18"/>
                <w:szCs w:val="18"/>
                <w:lang w:val="en-GB"/>
              </w:rPr>
            </w:pPr>
            <w:r w:rsidRPr="002C5860">
              <w:rPr>
                <w:rFonts w:ascii="Arial" w:hAnsi="Arial" w:cs="Arial"/>
                <w:color w:val="000000"/>
                <w:sz w:val="18"/>
                <w:szCs w:val="18"/>
                <w:lang w:val="en-GB"/>
              </w:rPr>
              <w:t>Agreed rate</w:t>
            </w:r>
          </w:p>
        </w:tc>
        <w:tc>
          <w:tcPr>
            <w:tcW w:w="1224" w:type="dxa"/>
            <w:shd w:val="clear" w:color="auto" w:fill="FAFAFA"/>
            <w:vAlign w:val="bottom"/>
          </w:tcPr>
          <w:p w14:paraId="0CDA3947" w14:textId="77777777" w:rsidR="00AC0C3F" w:rsidRPr="002C5860" w:rsidRDefault="00AC0C3F" w:rsidP="00E258AF">
            <w:pPr>
              <w:ind w:right="-72"/>
              <w:jc w:val="right"/>
              <w:rPr>
                <w:rFonts w:ascii="Arial" w:hAnsi="Arial" w:cs="Arial"/>
                <w:color w:val="000000"/>
                <w:sz w:val="18"/>
                <w:szCs w:val="18"/>
                <w:lang w:val="en-GB"/>
              </w:rPr>
            </w:pPr>
          </w:p>
        </w:tc>
        <w:tc>
          <w:tcPr>
            <w:tcW w:w="1224" w:type="dxa"/>
            <w:vAlign w:val="bottom"/>
          </w:tcPr>
          <w:p w14:paraId="2AD4060D" w14:textId="77777777" w:rsidR="00AC0C3F" w:rsidRPr="002C5860" w:rsidRDefault="00AC0C3F" w:rsidP="00E258AF">
            <w:pPr>
              <w:ind w:right="-72"/>
              <w:jc w:val="right"/>
              <w:rPr>
                <w:rFonts w:ascii="Arial" w:hAnsi="Arial" w:cs="Arial"/>
                <w:color w:val="000000"/>
                <w:sz w:val="18"/>
                <w:szCs w:val="18"/>
                <w:lang w:val="en-GB"/>
              </w:rPr>
            </w:pPr>
          </w:p>
        </w:tc>
        <w:tc>
          <w:tcPr>
            <w:tcW w:w="1224" w:type="dxa"/>
            <w:shd w:val="clear" w:color="auto" w:fill="FAFAFA"/>
            <w:vAlign w:val="bottom"/>
          </w:tcPr>
          <w:p w14:paraId="22F8EF79" w14:textId="77777777" w:rsidR="00AC0C3F" w:rsidRPr="002C5860" w:rsidRDefault="00AC0C3F" w:rsidP="00E258AF">
            <w:pPr>
              <w:ind w:right="-72"/>
              <w:jc w:val="right"/>
              <w:rPr>
                <w:rFonts w:ascii="Arial" w:hAnsi="Arial" w:cs="Arial"/>
                <w:color w:val="000000"/>
                <w:sz w:val="18"/>
                <w:szCs w:val="18"/>
                <w:lang w:val="en-GB"/>
              </w:rPr>
            </w:pPr>
          </w:p>
        </w:tc>
        <w:tc>
          <w:tcPr>
            <w:tcW w:w="1224" w:type="dxa"/>
            <w:vAlign w:val="bottom"/>
          </w:tcPr>
          <w:p w14:paraId="4307CB20" w14:textId="77777777" w:rsidR="00AC0C3F" w:rsidRPr="002C5860" w:rsidRDefault="00AC0C3F" w:rsidP="00E258AF">
            <w:pPr>
              <w:ind w:right="-72"/>
              <w:jc w:val="right"/>
              <w:rPr>
                <w:rFonts w:ascii="Arial" w:hAnsi="Arial" w:cs="Arial"/>
                <w:color w:val="000000"/>
                <w:sz w:val="18"/>
                <w:szCs w:val="18"/>
                <w:lang w:val="en-GB"/>
              </w:rPr>
            </w:pPr>
          </w:p>
        </w:tc>
      </w:tr>
      <w:tr w:rsidR="00AC0C3F" w:rsidRPr="000C3178" w14:paraId="1B93F6A2" w14:textId="77777777" w:rsidTr="00CB5305">
        <w:tc>
          <w:tcPr>
            <w:tcW w:w="2736" w:type="dxa"/>
            <w:vAlign w:val="bottom"/>
          </w:tcPr>
          <w:p w14:paraId="655C4267" w14:textId="77777777" w:rsidR="00AC0C3F" w:rsidRPr="002C5860" w:rsidRDefault="00AC0C3F" w:rsidP="00AC0C3F">
            <w:pPr>
              <w:rPr>
                <w:rFonts w:ascii="Arial" w:hAnsi="Arial" w:cs="Arial"/>
                <w:color w:val="000000"/>
                <w:sz w:val="18"/>
                <w:szCs w:val="18"/>
                <w:cs/>
                <w:lang w:val="en-GB"/>
              </w:rPr>
            </w:pPr>
          </w:p>
        </w:tc>
        <w:tc>
          <w:tcPr>
            <w:tcW w:w="1382" w:type="dxa"/>
            <w:vAlign w:val="bottom"/>
            <w:hideMark/>
          </w:tcPr>
          <w:p w14:paraId="1F6C4BA7" w14:textId="77777777" w:rsidR="00AC0C3F" w:rsidRPr="002C5860" w:rsidRDefault="00AC0C3F" w:rsidP="00AC0C3F">
            <w:pPr>
              <w:ind w:right="-72"/>
              <w:rPr>
                <w:rFonts w:ascii="Arial" w:hAnsi="Arial" w:cs="Arial"/>
                <w:color w:val="000000"/>
                <w:sz w:val="18"/>
                <w:szCs w:val="18"/>
                <w:lang w:val="en-GB"/>
              </w:rPr>
            </w:pPr>
            <w:r w:rsidRPr="002C5860">
              <w:rPr>
                <w:rFonts w:ascii="Arial" w:hAnsi="Arial" w:cs="Arial"/>
                <w:color w:val="000000"/>
                <w:sz w:val="18"/>
                <w:szCs w:val="18"/>
                <w:lang w:val="en-GB"/>
              </w:rPr>
              <w:t xml:space="preserve">   per contract </w:t>
            </w:r>
          </w:p>
        </w:tc>
        <w:tc>
          <w:tcPr>
            <w:tcW w:w="1224" w:type="dxa"/>
            <w:shd w:val="clear" w:color="auto" w:fill="FAFAFA"/>
            <w:vAlign w:val="bottom"/>
          </w:tcPr>
          <w:p w14:paraId="189EFE2B" w14:textId="1DAF376E" w:rsidR="00AC0C3F" w:rsidRPr="002C5860" w:rsidRDefault="00FE6C93" w:rsidP="00AC0C3F">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224" w:type="dxa"/>
            <w:vAlign w:val="bottom"/>
          </w:tcPr>
          <w:p w14:paraId="26896973" w14:textId="475510A6" w:rsidR="00AC0C3F" w:rsidRPr="002C5860" w:rsidRDefault="00AC0C3F" w:rsidP="00AC0C3F">
            <w:pPr>
              <w:ind w:right="-72"/>
              <w:jc w:val="right"/>
              <w:rPr>
                <w:rFonts w:ascii="Arial" w:hAnsi="Arial" w:cs="Arial"/>
                <w:color w:val="000000"/>
                <w:sz w:val="18"/>
                <w:szCs w:val="18"/>
                <w:lang w:val="en-GB"/>
              </w:rPr>
            </w:pPr>
            <w:r w:rsidRPr="002C5860">
              <w:rPr>
                <w:rFonts w:ascii="Arial" w:hAnsi="Arial" w:cs="Arial"/>
                <w:color w:val="000000"/>
                <w:sz w:val="18"/>
                <w:szCs w:val="18"/>
                <w:lang w:val="en-GB"/>
              </w:rPr>
              <w:t>-</w:t>
            </w:r>
          </w:p>
        </w:tc>
        <w:tc>
          <w:tcPr>
            <w:tcW w:w="1224" w:type="dxa"/>
            <w:shd w:val="clear" w:color="auto" w:fill="FAFAFA"/>
            <w:vAlign w:val="bottom"/>
          </w:tcPr>
          <w:p w14:paraId="009F329A" w14:textId="12B4D990" w:rsidR="00AC0C3F" w:rsidRPr="002C5860" w:rsidRDefault="00FE6C93" w:rsidP="00AC0C3F">
            <w:pPr>
              <w:spacing w:line="200" w:lineRule="exact"/>
              <w:ind w:right="-72"/>
              <w:jc w:val="right"/>
              <w:rPr>
                <w:rFonts w:ascii="Arial" w:hAnsi="Arial" w:cs="Arial"/>
                <w:color w:val="000000"/>
                <w:sz w:val="18"/>
                <w:szCs w:val="18"/>
                <w:lang w:val="en-GB"/>
              </w:rPr>
            </w:pPr>
            <w:r w:rsidRPr="00FE6C93">
              <w:rPr>
                <w:rFonts w:ascii="Arial" w:hAnsi="Arial" w:cs="Arial"/>
                <w:color w:val="000000"/>
                <w:sz w:val="18"/>
                <w:szCs w:val="18"/>
                <w:lang w:val="en-GB"/>
              </w:rPr>
              <w:t>380,153</w:t>
            </w:r>
          </w:p>
        </w:tc>
        <w:tc>
          <w:tcPr>
            <w:tcW w:w="1224" w:type="dxa"/>
            <w:vAlign w:val="bottom"/>
          </w:tcPr>
          <w:p w14:paraId="7664FEE8" w14:textId="10E5BDA6" w:rsidR="00AC0C3F" w:rsidRPr="002C5860" w:rsidRDefault="00AC0C3F" w:rsidP="00AC0C3F">
            <w:pPr>
              <w:spacing w:line="200" w:lineRule="exact"/>
              <w:ind w:right="-72"/>
              <w:jc w:val="right"/>
              <w:rPr>
                <w:rFonts w:ascii="Arial" w:hAnsi="Arial" w:cs="Arial"/>
                <w:color w:val="000000"/>
                <w:sz w:val="18"/>
                <w:szCs w:val="18"/>
                <w:lang w:val="en-GB"/>
              </w:rPr>
            </w:pPr>
            <w:r w:rsidRPr="002C5860">
              <w:rPr>
                <w:rFonts w:ascii="Arial" w:hAnsi="Arial" w:cs="Arial"/>
                <w:color w:val="000000"/>
                <w:sz w:val="18"/>
                <w:szCs w:val="18"/>
                <w:cs/>
                <w:lang w:val="en-GB"/>
              </w:rPr>
              <w:t>365</w:t>
            </w:r>
            <w:r w:rsidRPr="002C5860">
              <w:rPr>
                <w:rFonts w:ascii="Arial" w:hAnsi="Arial" w:cs="Arial"/>
                <w:color w:val="000000"/>
                <w:sz w:val="18"/>
                <w:szCs w:val="18"/>
                <w:lang w:val="en-GB"/>
              </w:rPr>
              <w:t>,</w:t>
            </w:r>
            <w:r w:rsidRPr="002C5860">
              <w:rPr>
                <w:rFonts w:ascii="Arial" w:hAnsi="Arial" w:cs="Arial"/>
                <w:color w:val="000000"/>
                <w:sz w:val="18"/>
                <w:szCs w:val="18"/>
                <w:cs/>
                <w:lang w:val="en-GB"/>
              </w:rPr>
              <w:t>551</w:t>
            </w:r>
          </w:p>
        </w:tc>
      </w:tr>
      <w:tr w:rsidR="00AC0C3F" w:rsidRPr="000C3178" w14:paraId="3D92F035" w14:textId="77777777" w:rsidTr="00CB5305">
        <w:tc>
          <w:tcPr>
            <w:tcW w:w="2736" w:type="dxa"/>
            <w:vAlign w:val="bottom"/>
          </w:tcPr>
          <w:p w14:paraId="16695688" w14:textId="77777777" w:rsidR="00AC0C3F" w:rsidRPr="002C5860" w:rsidRDefault="00AC0C3F" w:rsidP="00AC0C3F">
            <w:pPr>
              <w:rPr>
                <w:rFonts w:ascii="Arial" w:hAnsi="Arial" w:cs="Arial"/>
                <w:b/>
                <w:bCs/>
                <w:color w:val="000000"/>
                <w:sz w:val="18"/>
                <w:szCs w:val="18"/>
                <w:cs/>
                <w:lang w:val="en-GB"/>
              </w:rPr>
            </w:pPr>
            <w:r w:rsidRPr="002C5860">
              <w:rPr>
                <w:rFonts w:ascii="Arial" w:hAnsi="Arial" w:cs="Arial"/>
                <w:b/>
                <w:bCs/>
                <w:color w:val="000000"/>
                <w:sz w:val="18"/>
                <w:szCs w:val="18"/>
                <w:lang w:val="en-GB"/>
              </w:rPr>
              <w:t>Dividend Income</w:t>
            </w:r>
          </w:p>
        </w:tc>
        <w:tc>
          <w:tcPr>
            <w:tcW w:w="1382" w:type="dxa"/>
            <w:vAlign w:val="bottom"/>
          </w:tcPr>
          <w:p w14:paraId="6229634A" w14:textId="77777777" w:rsidR="00AC0C3F" w:rsidRPr="002C5860" w:rsidRDefault="00AC0C3F" w:rsidP="00AC0C3F">
            <w:pPr>
              <w:ind w:right="-72"/>
              <w:rPr>
                <w:rFonts w:ascii="Arial" w:hAnsi="Arial" w:cs="Arial"/>
                <w:color w:val="000000"/>
                <w:sz w:val="18"/>
                <w:szCs w:val="18"/>
                <w:lang w:val="en-GB"/>
              </w:rPr>
            </w:pPr>
          </w:p>
        </w:tc>
        <w:tc>
          <w:tcPr>
            <w:tcW w:w="1224" w:type="dxa"/>
            <w:shd w:val="clear" w:color="auto" w:fill="FAFAFA"/>
            <w:vAlign w:val="bottom"/>
          </w:tcPr>
          <w:p w14:paraId="68D2FD73" w14:textId="77777777" w:rsidR="00AC0C3F" w:rsidRPr="002C5860" w:rsidRDefault="00AC0C3F" w:rsidP="00AC0C3F">
            <w:pPr>
              <w:ind w:right="-72"/>
              <w:jc w:val="right"/>
              <w:rPr>
                <w:rFonts w:ascii="Arial" w:hAnsi="Arial" w:cs="Arial"/>
                <w:color w:val="000000"/>
                <w:sz w:val="18"/>
                <w:szCs w:val="18"/>
                <w:lang w:val="en-GB"/>
              </w:rPr>
            </w:pPr>
          </w:p>
        </w:tc>
        <w:tc>
          <w:tcPr>
            <w:tcW w:w="1224" w:type="dxa"/>
            <w:vAlign w:val="bottom"/>
          </w:tcPr>
          <w:p w14:paraId="01521061" w14:textId="77777777" w:rsidR="00AC0C3F" w:rsidRPr="002C5860" w:rsidRDefault="00AC0C3F" w:rsidP="00AC0C3F">
            <w:pPr>
              <w:ind w:right="-72"/>
              <w:jc w:val="right"/>
              <w:rPr>
                <w:rFonts w:ascii="Arial" w:hAnsi="Arial" w:cs="Arial"/>
                <w:color w:val="000000"/>
                <w:sz w:val="18"/>
                <w:szCs w:val="18"/>
                <w:lang w:val="en-GB"/>
              </w:rPr>
            </w:pPr>
          </w:p>
        </w:tc>
        <w:tc>
          <w:tcPr>
            <w:tcW w:w="1224" w:type="dxa"/>
            <w:shd w:val="clear" w:color="auto" w:fill="FAFAFA"/>
            <w:vAlign w:val="bottom"/>
          </w:tcPr>
          <w:p w14:paraId="444B066C" w14:textId="77777777" w:rsidR="00AC0C3F" w:rsidRPr="002C5860" w:rsidRDefault="00AC0C3F" w:rsidP="00AC0C3F">
            <w:pPr>
              <w:spacing w:line="200" w:lineRule="exact"/>
              <w:ind w:right="-72"/>
              <w:jc w:val="right"/>
              <w:rPr>
                <w:rFonts w:ascii="Arial" w:hAnsi="Arial" w:cs="Arial"/>
                <w:color w:val="000000"/>
                <w:sz w:val="18"/>
                <w:szCs w:val="18"/>
                <w:cs/>
                <w:lang w:val="en-GB"/>
              </w:rPr>
            </w:pPr>
          </w:p>
        </w:tc>
        <w:tc>
          <w:tcPr>
            <w:tcW w:w="1224" w:type="dxa"/>
            <w:vAlign w:val="bottom"/>
          </w:tcPr>
          <w:p w14:paraId="0D422505" w14:textId="77777777" w:rsidR="00AC0C3F" w:rsidRPr="002C5860" w:rsidRDefault="00AC0C3F" w:rsidP="00AC0C3F">
            <w:pPr>
              <w:spacing w:line="200" w:lineRule="exact"/>
              <w:ind w:right="-72"/>
              <w:jc w:val="right"/>
              <w:rPr>
                <w:rFonts w:ascii="Arial" w:hAnsi="Arial" w:cs="Arial"/>
                <w:color w:val="000000"/>
                <w:sz w:val="18"/>
                <w:szCs w:val="18"/>
                <w:lang w:val="en-GB"/>
              </w:rPr>
            </w:pPr>
          </w:p>
        </w:tc>
      </w:tr>
      <w:tr w:rsidR="00AC0C3F" w:rsidRPr="000C3178" w14:paraId="02AC7356" w14:textId="77777777" w:rsidTr="00CB5305">
        <w:tc>
          <w:tcPr>
            <w:tcW w:w="2736" w:type="dxa"/>
            <w:vAlign w:val="bottom"/>
          </w:tcPr>
          <w:p w14:paraId="4915EE5B" w14:textId="77777777" w:rsidR="00AC0C3F" w:rsidRPr="002C5860" w:rsidRDefault="00AC0C3F" w:rsidP="00AC0C3F">
            <w:pPr>
              <w:rPr>
                <w:rFonts w:ascii="Arial" w:hAnsi="Arial" w:cs="Arial"/>
                <w:color w:val="000000"/>
                <w:sz w:val="18"/>
                <w:szCs w:val="18"/>
                <w:cs/>
                <w:lang w:val="en-GB"/>
              </w:rPr>
            </w:pPr>
            <w:r w:rsidRPr="002C5860">
              <w:rPr>
                <w:rFonts w:ascii="Arial" w:hAnsi="Arial" w:cs="Arial"/>
                <w:color w:val="000000"/>
                <w:sz w:val="18"/>
                <w:szCs w:val="18"/>
                <w:lang w:val="en-GB"/>
              </w:rPr>
              <w:t>Subsidiaries</w:t>
            </w:r>
          </w:p>
        </w:tc>
        <w:tc>
          <w:tcPr>
            <w:tcW w:w="1382" w:type="dxa"/>
            <w:vAlign w:val="bottom"/>
          </w:tcPr>
          <w:p w14:paraId="6965EF60" w14:textId="77777777" w:rsidR="00AC0C3F" w:rsidRPr="002C5860" w:rsidRDefault="00AC0C3F" w:rsidP="00AC0C3F">
            <w:pPr>
              <w:ind w:right="-72"/>
              <w:rPr>
                <w:rFonts w:ascii="Arial" w:hAnsi="Arial" w:cs="Arial"/>
                <w:color w:val="000000"/>
                <w:sz w:val="18"/>
                <w:szCs w:val="18"/>
                <w:lang w:val="en-GB"/>
              </w:rPr>
            </w:pPr>
            <w:r w:rsidRPr="002C5860">
              <w:rPr>
                <w:rFonts w:ascii="Arial" w:hAnsi="Arial" w:cs="Arial"/>
                <w:color w:val="000000"/>
                <w:sz w:val="18"/>
                <w:szCs w:val="18"/>
                <w:lang w:val="en-GB"/>
              </w:rPr>
              <w:t>Agreed rate</w:t>
            </w:r>
          </w:p>
        </w:tc>
        <w:tc>
          <w:tcPr>
            <w:tcW w:w="1224" w:type="dxa"/>
            <w:shd w:val="clear" w:color="auto" w:fill="FAFAFA"/>
            <w:vAlign w:val="bottom"/>
          </w:tcPr>
          <w:p w14:paraId="069D194F" w14:textId="072C8B05" w:rsidR="00AC0C3F" w:rsidRPr="002C5860" w:rsidRDefault="00AC0C3F" w:rsidP="00AC0C3F">
            <w:pPr>
              <w:ind w:right="-72"/>
              <w:jc w:val="right"/>
              <w:rPr>
                <w:rFonts w:ascii="Arial" w:hAnsi="Arial" w:cs="Arial"/>
                <w:color w:val="000000"/>
                <w:sz w:val="18"/>
                <w:szCs w:val="18"/>
                <w:lang w:val="en-GB"/>
              </w:rPr>
            </w:pPr>
          </w:p>
        </w:tc>
        <w:tc>
          <w:tcPr>
            <w:tcW w:w="1224" w:type="dxa"/>
            <w:vAlign w:val="bottom"/>
          </w:tcPr>
          <w:p w14:paraId="53E0A099" w14:textId="3F0B1898" w:rsidR="00AC0C3F" w:rsidRPr="002C5860" w:rsidRDefault="00AC0C3F" w:rsidP="00AC0C3F">
            <w:pPr>
              <w:ind w:right="-72"/>
              <w:jc w:val="right"/>
              <w:rPr>
                <w:rFonts w:ascii="Arial" w:hAnsi="Arial" w:cs="Arial"/>
                <w:color w:val="000000"/>
                <w:sz w:val="18"/>
                <w:szCs w:val="18"/>
                <w:lang w:val="en-GB"/>
              </w:rPr>
            </w:pPr>
          </w:p>
        </w:tc>
        <w:tc>
          <w:tcPr>
            <w:tcW w:w="1224" w:type="dxa"/>
            <w:shd w:val="clear" w:color="auto" w:fill="FAFAFA"/>
            <w:vAlign w:val="bottom"/>
          </w:tcPr>
          <w:p w14:paraId="6B7DF08F" w14:textId="7DF4B6A3" w:rsidR="00AC0C3F" w:rsidRPr="002C5860" w:rsidRDefault="00AC0C3F" w:rsidP="00AC0C3F">
            <w:pPr>
              <w:spacing w:line="200" w:lineRule="exact"/>
              <w:ind w:right="-72"/>
              <w:jc w:val="right"/>
              <w:rPr>
                <w:rFonts w:ascii="Arial" w:hAnsi="Arial" w:cs="Arial"/>
                <w:color w:val="000000"/>
                <w:sz w:val="18"/>
                <w:szCs w:val="18"/>
                <w:cs/>
                <w:lang w:val="en-GB"/>
              </w:rPr>
            </w:pPr>
          </w:p>
        </w:tc>
        <w:tc>
          <w:tcPr>
            <w:tcW w:w="1224" w:type="dxa"/>
            <w:vAlign w:val="bottom"/>
          </w:tcPr>
          <w:p w14:paraId="59829C21" w14:textId="1FEBBAC6" w:rsidR="00AC0C3F" w:rsidRPr="002C5860" w:rsidRDefault="00AC0C3F" w:rsidP="00AC0C3F">
            <w:pPr>
              <w:spacing w:line="200" w:lineRule="exact"/>
              <w:ind w:right="-72"/>
              <w:jc w:val="right"/>
              <w:rPr>
                <w:rFonts w:ascii="Arial" w:hAnsi="Arial" w:cs="Arial"/>
                <w:color w:val="000000"/>
                <w:sz w:val="18"/>
                <w:szCs w:val="18"/>
                <w:lang w:val="en-GB"/>
              </w:rPr>
            </w:pPr>
          </w:p>
        </w:tc>
      </w:tr>
      <w:tr w:rsidR="00AC0C3F" w:rsidRPr="000C3178" w14:paraId="07983CA4" w14:textId="77777777" w:rsidTr="00CB5305">
        <w:tc>
          <w:tcPr>
            <w:tcW w:w="2736" w:type="dxa"/>
            <w:vAlign w:val="bottom"/>
          </w:tcPr>
          <w:p w14:paraId="2CD15973" w14:textId="77777777" w:rsidR="00AC0C3F" w:rsidRPr="002C5860" w:rsidRDefault="00AC0C3F" w:rsidP="00AC0C3F">
            <w:pPr>
              <w:rPr>
                <w:rFonts w:ascii="Arial" w:hAnsi="Arial" w:cs="Arial"/>
                <w:color w:val="000000"/>
                <w:sz w:val="18"/>
                <w:szCs w:val="18"/>
                <w:cs/>
                <w:lang w:val="en-GB"/>
              </w:rPr>
            </w:pPr>
          </w:p>
        </w:tc>
        <w:tc>
          <w:tcPr>
            <w:tcW w:w="1382" w:type="dxa"/>
            <w:vAlign w:val="bottom"/>
          </w:tcPr>
          <w:p w14:paraId="766154E3" w14:textId="77777777" w:rsidR="00AC0C3F" w:rsidRPr="002C5860" w:rsidRDefault="00AC0C3F" w:rsidP="00AC0C3F">
            <w:pPr>
              <w:ind w:right="-72"/>
              <w:rPr>
                <w:rFonts w:ascii="Arial" w:hAnsi="Arial" w:cs="Arial"/>
                <w:color w:val="000000"/>
                <w:sz w:val="18"/>
                <w:szCs w:val="18"/>
                <w:lang w:val="en-GB"/>
              </w:rPr>
            </w:pPr>
            <w:r w:rsidRPr="002C5860">
              <w:rPr>
                <w:rFonts w:ascii="Arial" w:hAnsi="Arial" w:cs="Arial"/>
                <w:color w:val="000000"/>
                <w:sz w:val="18"/>
                <w:szCs w:val="18"/>
                <w:lang w:val="en-GB"/>
              </w:rPr>
              <w:t xml:space="preserve">   per contract </w:t>
            </w:r>
          </w:p>
        </w:tc>
        <w:tc>
          <w:tcPr>
            <w:tcW w:w="1224" w:type="dxa"/>
            <w:shd w:val="clear" w:color="auto" w:fill="FAFAFA"/>
            <w:vAlign w:val="bottom"/>
          </w:tcPr>
          <w:p w14:paraId="0F027D95" w14:textId="571E1F99" w:rsidR="00AC0C3F" w:rsidRPr="002C5860" w:rsidRDefault="00FE6C93" w:rsidP="00AC0C3F">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224" w:type="dxa"/>
            <w:vAlign w:val="bottom"/>
          </w:tcPr>
          <w:p w14:paraId="6D986D01" w14:textId="27BB4A4C" w:rsidR="00AC0C3F" w:rsidRPr="002C5860" w:rsidRDefault="00FE6C93" w:rsidP="00AC0C3F">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224" w:type="dxa"/>
            <w:shd w:val="clear" w:color="auto" w:fill="FAFAFA"/>
            <w:vAlign w:val="bottom"/>
          </w:tcPr>
          <w:p w14:paraId="0B9AC231" w14:textId="5F870C04" w:rsidR="00AC0C3F" w:rsidRPr="002C5860" w:rsidRDefault="00FE6C93" w:rsidP="00AC0C3F">
            <w:pPr>
              <w:spacing w:line="200" w:lineRule="exact"/>
              <w:ind w:right="-72"/>
              <w:jc w:val="right"/>
              <w:rPr>
                <w:rFonts w:ascii="Arial" w:hAnsi="Arial" w:cs="Arial"/>
                <w:color w:val="000000"/>
                <w:sz w:val="18"/>
                <w:szCs w:val="18"/>
                <w:cs/>
                <w:lang w:val="en-GB"/>
              </w:rPr>
            </w:pPr>
            <w:r w:rsidRPr="00FE6C93">
              <w:rPr>
                <w:rFonts w:ascii="Arial" w:hAnsi="Arial" w:cs="Arial"/>
                <w:color w:val="000000"/>
                <w:sz w:val="18"/>
                <w:szCs w:val="18"/>
                <w:lang w:val="en-GB"/>
              </w:rPr>
              <w:t>3,340,996</w:t>
            </w:r>
          </w:p>
        </w:tc>
        <w:tc>
          <w:tcPr>
            <w:tcW w:w="1224" w:type="dxa"/>
            <w:vAlign w:val="bottom"/>
          </w:tcPr>
          <w:p w14:paraId="4B188AF9" w14:textId="3168F6CD" w:rsidR="00AC0C3F" w:rsidRPr="002C5860" w:rsidRDefault="00E258AF" w:rsidP="00AC0C3F">
            <w:pPr>
              <w:spacing w:line="200" w:lineRule="exact"/>
              <w:ind w:right="-72"/>
              <w:jc w:val="right"/>
              <w:rPr>
                <w:rFonts w:ascii="Arial" w:hAnsi="Arial" w:cs="Arial"/>
                <w:color w:val="000000"/>
                <w:sz w:val="18"/>
                <w:szCs w:val="18"/>
                <w:lang w:val="en-GB"/>
              </w:rPr>
            </w:pPr>
            <w:r w:rsidRPr="00E258AF">
              <w:rPr>
                <w:rFonts w:ascii="Arial" w:hAnsi="Arial" w:cs="Arial"/>
                <w:color w:val="000000"/>
                <w:sz w:val="18"/>
                <w:szCs w:val="18"/>
                <w:lang w:val="en-GB"/>
              </w:rPr>
              <w:t>1,017,547</w:t>
            </w:r>
          </w:p>
        </w:tc>
      </w:tr>
      <w:tr w:rsidR="00601831" w:rsidRPr="000C3178" w14:paraId="4839CB42" w14:textId="77777777" w:rsidTr="00CB5305">
        <w:tc>
          <w:tcPr>
            <w:tcW w:w="2736" w:type="dxa"/>
            <w:vAlign w:val="bottom"/>
          </w:tcPr>
          <w:p w14:paraId="1AD6FABF" w14:textId="77777777" w:rsidR="00601831" w:rsidRPr="002C5860" w:rsidRDefault="00601831" w:rsidP="00AC0C3F">
            <w:pPr>
              <w:rPr>
                <w:rFonts w:ascii="Arial" w:hAnsi="Arial" w:cs="Arial"/>
                <w:color w:val="000000"/>
                <w:sz w:val="18"/>
                <w:szCs w:val="18"/>
                <w:cs/>
                <w:lang w:val="en-GB"/>
              </w:rPr>
            </w:pPr>
          </w:p>
        </w:tc>
        <w:tc>
          <w:tcPr>
            <w:tcW w:w="1382" w:type="dxa"/>
            <w:vAlign w:val="bottom"/>
          </w:tcPr>
          <w:p w14:paraId="445E2B75" w14:textId="77777777" w:rsidR="00601831" w:rsidRPr="002C5860" w:rsidRDefault="00601831" w:rsidP="00AC0C3F">
            <w:pPr>
              <w:ind w:right="-72"/>
              <w:rPr>
                <w:rFonts w:ascii="Arial" w:hAnsi="Arial" w:cs="Arial"/>
                <w:color w:val="000000"/>
                <w:sz w:val="18"/>
                <w:szCs w:val="18"/>
                <w:lang w:val="en-GB"/>
              </w:rPr>
            </w:pPr>
          </w:p>
        </w:tc>
        <w:tc>
          <w:tcPr>
            <w:tcW w:w="1224" w:type="dxa"/>
            <w:shd w:val="clear" w:color="auto" w:fill="FAFAFA"/>
            <w:vAlign w:val="bottom"/>
          </w:tcPr>
          <w:p w14:paraId="6BB5F893" w14:textId="77777777" w:rsidR="00601831" w:rsidRDefault="00601831" w:rsidP="00AC0C3F">
            <w:pPr>
              <w:ind w:right="-72"/>
              <w:jc w:val="right"/>
              <w:rPr>
                <w:rFonts w:ascii="Arial" w:hAnsi="Arial" w:cs="Arial"/>
                <w:color w:val="000000"/>
                <w:sz w:val="18"/>
                <w:szCs w:val="18"/>
                <w:lang w:val="en-GB"/>
              </w:rPr>
            </w:pPr>
          </w:p>
        </w:tc>
        <w:tc>
          <w:tcPr>
            <w:tcW w:w="1224" w:type="dxa"/>
            <w:vAlign w:val="bottom"/>
          </w:tcPr>
          <w:p w14:paraId="3F0E0DC6" w14:textId="77777777" w:rsidR="00601831" w:rsidRDefault="00601831" w:rsidP="00AC0C3F">
            <w:pPr>
              <w:ind w:right="-72"/>
              <w:jc w:val="right"/>
              <w:rPr>
                <w:rFonts w:ascii="Arial" w:hAnsi="Arial" w:cs="Arial"/>
                <w:color w:val="000000"/>
                <w:sz w:val="18"/>
                <w:szCs w:val="18"/>
                <w:lang w:val="en-GB"/>
              </w:rPr>
            </w:pPr>
          </w:p>
        </w:tc>
        <w:tc>
          <w:tcPr>
            <w:tcW w:w="1224" w:type="dxa"/>
            <w:shd w:val="clear" w:color="auto" w:fill="FAFAFA"/>
            <w:vAlign w:val="bottom"/>
          </w:tcPr>
          <w:p w14:paraId="19332DD6" w14:textId="77777777" w:rsidR="00601831" w:rsidRPr="00FE6C93" w:rsidRDefault="00601831" w:rsidP="00AC0C3F">
            <w:pPr>
              <w:spacing w:line="200" w:lineRule="exact"/>
              <w:ind w:right="-72"/>
              <w:jc w:val="right"/>
              <w:rPr>
                <w:rFonts w:ascii="Arial" w:hAnsi="Arial" w:cs="Arial"/>
                <w:color w:val="000000"/>
                <w:sz w:val="18"/>
                <w:szCs w:val="18"/>
                <w:lang w:val="en-GB"/>
              </w:rPr>
            </w:pPr>
          </w:p>
        </w:tc>
        <w:tc>
          <w:tcPr>
            <w:tcW w:w="1224" w:type="dxa"/>
            <w:vAlign w:val="bottom"/>
          </w:tcPr>
          <w:p w14:paraId="5B723A77" w14:textId="77777777" w:rsidR="00601831" w:rsidRPr="00E258AF" w:rsidRDefault="00601831" w:rsidP="00AC0C3F">
            <w:pPr>
              <w:spacing w:line="200" w:lineRule="exact"/>
              <w:ind w:right="-72"/>
              <w:jc w:val="right"/>
              <w:rPr>
                <w:rFonts w:ascii="Arial" w:hAnsi="Arial" w:cs="Arial"/>
                <w:color w:val="000000"/>
                <w:sz w:val="18"/>
                <w:szCs w:val="18"/>
                <w:lang w:val="en-GB"/>
              </w:rPr>
            </w:pPr>
          </w:p>
        </w:tc>
      </w:tr>
      <w:tr w:rsidR="00601831" w:rsidRPr="000C3178" w14:paraId="6B3646CB" w14:textId="77777777" w:rsidTr="00CB5305">
        <w:tc>
          <w:tcPr>
            <w:tcW w:w="2736" w:type="dxa"/>
            <w:vAlign w:val="bottom"/>
          </w:tcPr>
          <w:p w14:paraId="6C378F9F" w14:textId="494DDC98" w:rsidR="00601831" w:rsidRPr="002C5860" w:rsidRDefault="00601831" w:rsidP="00AC0C3F">
            <w:pPr>
              <w:rPr>
                <w:rFonts w:ascii="Arial" w:hAnsi="Arial" w:cs="Arial"/>
                <w:color w:val="000000"/>
                <w:sz w:val="18"/>
                <w:szCs w:val="18"/>
                <w:cs/>
                <w:lang w:val="en-GB"/>
              </w:rPr>
            </w:pPr>
            <w:r w:rsidRPr="002C5860">
              <w:rPr>
                <w:rFonts w:ascii="Arial" w:hAnsi="Arial" w:cs="Arial"/>
                <w:b/>
                <w:bCs/>
                <w:color w:val="000000"/>
                <w:spacing w:val="-6"/>
                <w:sz w:val="18"/>
                <w:szCs w:val="18"/>
                <w:lang w:val="en-US"/>
              </w:rPr>
              <w:t xml:space="preserve">Management </w:t>
            </w:r>
            <w:r w:rsidR="00DD6954">
              <w:rPr>
                <w:rFonts w:ascii="Arial" w:hAnsi="Arial" w:cs="Arial"/>
                <w:b/>
                <w:bCs/>
                <w:color w:val="000000"/>
                <w:spacing w:val="-6"/>
                <w:sz w:val="18"/>
                <w:szCs w:val="18"/>
                <w:lang w:val="en-US"/>
              </w:rPr>
              <w:t>income</w:t>
            </w:r>
          </w:p>
        </w:tc>
        <w:tc>
          <w:tcPr>
            <w:tcW w:w="1382" w:type="dxa"/>
            <w:vAlign w:val="bottom"/>
          </w:tcPr>
          <w:p w14:paraId="2A8DAF23" w14:textId="77777777" w:rsidR="00601831" w:rsidRPr="002C5860" w:rsidRDefault="00601831" w:rsidP="00AC0C3F">
            <w:pPr>
              <w:ind w:right="-72"/>
              <w:rPr>
                <w:rFonts w:ascii="Arial" w:hAnsi="Arial" w:cs="Arial"/>
                <w:color w:val="000000"/>
                <w:sz w:val="18"/>
                <w:szCs w:val="18"/>
                <w:lang w:val="en-GB"/>
              </w:rPr>
            </w:pPr>
          </w:p>
        </w:tc>
        <w:tc>
          <w:tcPr>
            <w:tcW w:w="1224" w:type="dxa"/>
            <w:shd w:val="clear" w:color="auto" w:fill="FAFAFA"/>
            <w:vAlign w:val="bottom"/>
          </w:tcPr>
          <w:p w14:paraId="1884AC9B" w14:textId="77777777" w:rsidR="00601831" w:rsidRDefault="00601831" w:rsidP="00AC0C3F">
            <w:pPr>
              <w:ind w:right="-72"/>
              <w:jc w:val="right"/>
              <w:rPr>
                <w:rFonts w:ascii="Arial" w:hAnsi="Arial" w:cs="Arial"/>
                <w:color w:val="000000"/>
                <w:sz w:val="18"/>
                <w:szCs w:val="18"/>
                <w:lang w:val="en-GB"/>
              </w:rPr>
            </w:pPr>
          </w:p>
        </w:tc>
        <w:tc>
          <w:tcPr>
            <w:tcW w:w="1224" w:type="dxa"/>
            <w:vAlign w:val="bottom"/>
          </w:tcPr>
          <w:p w14:paraId="34DE7673" w14:textId="77777777" w:rsidR="00601831" w:rsidRDefault="00601831" w:rsidP="00AC0C3F">
            <w:pPr>
              <w:ind w:right="-72"/>
              <w:jc w:val="right"/>
              <w:rPr>
                <w:rFonts w:ascii="Arial" w:hAnsi="Arial" w:cs="Arial"/>
                <w:color w:val="000000"/>
                <w:sz w:val="18"/>
                <w:szCs w:val="18"/>
                <w:lang w:val="en-GB"/>
              </w:rPr>
            </w:pPr>
          </w:p>
        </w:tc>
        <w:tc>
          <w:tcPr>
            <w:tcW w:w="1224" w:type="dxa"/>
            <w:shd w:val="clear" w:color="auto" w:fill="FAFAFA"/>
            <w:vAlign w:val="bottom"/>
          </w:tcPr>
          <w:p w14:paraId="5572DFD6" w14:textId="77777777" w:rsidR="00601831" w:rsidRPr="00FE6C93" w:rsidRDefault="00601831" w:rsidP="00AC0C3F">
            <w:pPr>
              <w:spacing w:line="200" w:lineRule="exact"/>
              <w:ind w:right="-72"/>
              <w:jc w:val="right"/>
              <w:rPr>
                <w:rFonts w:ascii="Arial" w:hAnsi="Arial" w:cs="Arial"/>
                <w:color w:val="000000"/>
                <w:sz w:val="18"/>
                <w:szCs w:val="18"/>
                <w:lang w:val="en-GB"/>
              </w:rPr>
            </w:pPr>
          </w:p>
        </w:tc>
        <w:tc>
          <w:tcPr>
            <w:tcW w:w="1224" w:type="dxa"/>
            <w:vAlign w:val="bottom"/>
          </w:tcPr>
          <w:p w14:paraId="3301E837" w14:textId="77777777" w:rsidR="00601831" w:rsidRPr="00E258AF" w:rsidRDefault="00601831" w:rsidP="00AC0C3F">
            <w:pPr>
              <w:spacing w:line="200" w:lineRule="exact"/>
              <w:ind w:right="-72"/>
              <w:jc w:val="right"/>
              <w:rPr>
                <w:rFonts w:ascii="Arial" w:hAnsi="Arial" w:cs="Arial"/>
                <w:color w:val="000000"/>
                <w:sz w:val="18"/>
                <w:szCs w:val="18"/>
                <w:lang w:val="en-GB"/>
              </w:rPr>
            </w:pPr>
          </w:p>
        </w:tc>
      </w:tr>
      <w:tr w:rsidR="00601831" w:rsidRPr="000C3178" w14:paraId="77CD8513" w14:textId="77777777" w:rsidTr="00CB5305">
        <w:tc>
          <w:tcPr>
            <w:tcW w:w="2736" w:type="dxa"/>
            <w:vAlign w:val="bottom"/>
          </w:tcPr>
          <w:p w14:paraId="1C46B829" w14:textId="4729D66F" w:rsidR="00601831" w:rsidRPr="002C5860" w:rsidRDefault="00601831" w:rsidP="00601831">
            <w:pPr>
              <w:rPr>
                <w:rFonts w:ascii="Arial" w:hAnsi="Arial" w:cs="Arial"/>
                <w:color w:val="000000"/>
                <w:sz w:val="18"/>
                <w:szCs w:val="18"/>
                <w:cs/>
                <w:lang w:val="en-GB"/>
              </w:rPr>
            </w:pPr>
            <w:r w:rsidRPr="00601831">
              <w:rPr>
                <w:rFonts w:ascii="Arial" w:hAnsi="Arial" w:cs="Arial"/>
                <w:color w:val="000000"/>
                <w:sz w:val="18"/>
                <w:szCs w:val="18"/>
                <w:lang w:val="en-GB"/>
              </w:rPr>
              <w:t>Associate</w:t>
            </w:r>
          </w:p>
        </w:tc>
        <w:tc>
          <w:tcPr>
            <w:tcW w:w="1382" w:type="dxa"/>
            <w:vAlign w:val="bottom"/>
          </w:tcPr>
          <w:p w14:paraId="6013AB46" w14:textId="67C6F598" w:rsidR="00601831" w:rsidRPr="002C5860" w:rsidRDefault="00601831" w:rsidP="00601831">
            <w:pPr>
              <w:ind w:right="-72"/>
              <w:rPr>
                <w:rFonts w:ascii="Arial" w:hAnsi="Arial" w:cs="Arial"/>
                <w:color w:val="000000"/>
                <w:sz w:val="18"/>
                <w:szCs w:val="18"/>
                <w:lang w:val="en-GB"/>
              </w:rPr>
            </w:pPr>
            <w:r w:rsidRPr="002C5860">
              <w:rPr>
                <w:rFonts w:ascii="Arial" w:hAnsi="Arial" w:cs="Arial"/>
                <w:color w:val="000000"/>
                <w:sz w:val="18"/>
                <w:szCs w:val="18"/>
                <w:lang w:val="en-GB"/>
              </w:rPr>
              <w:t>Agreed rate</w:t>
            </w:r>
          </w:p>
        </w:tc>
        <w:tc>
          <w:tcPr>
            <w:tcW w:w="1224" w:type="dxa"/>
            <w:shd w:val="clear" w:color="auto" w:fill="FAFAFA"/>
            <w:vAlign w:val="bottom"/>
          </w:tcPr>
          <w:p w14:paraId="6D9E86FA" w14:textId="77777777" w:rsidR="00601831" w:rsidRDefault="00601831" w:rsidP="00601831">
            <w:pPr>
              <w:ind w:right="-72"/>
              <w:jc w:val="right"/>
              <w:rPr>
                <w:rFonts w:ascii="Arial" w:hAnsi="Arial" w:cs="Arial"/>
                <w:color w:val="000000"/>
                <w:sz w:val="18"/>
                <w:szCs w:val="18"/>
                <w:lang w:val="en-GB"/>
              </w:rPr>
            </w:pPr>
          </w:p>
        </w:tc>
        <w:tc>
          <w:tcPr>
            <w:tcW w:w="1224" w:type="dxa"/>
            <w:vAlign w:val="bottom"/>
          </w:tcPr>
          <w:p w14:paraId="75AD09E5" w14:textId="77777777" w:rsidR="00601831" w:rsidRDefault="00601831" w:rsidP="00601831">
            <w:pPr>
              <w:ind w:right="-72"/>
              <w:jc w:val="right"/>
              <w:rPr>
                <w:rFonts w:ascii="Arial" w:hAnsi="Arial" w:cs="Arial"/>
                <w:color w:val="000000"/>
                <w:sz w:val="18"/>
                <w:szCs w:val="18"/>
                <w:lang w:val="en-GB"/>
              </w:rPr>
            </w:pPr>
          </w:p>
        </w:tc>
        <w:tc>
          <w:tcPr>
            <w:tcW w:w="1224" w:type="dxa"/>
            <w:shd w:val="clear" w:color="auto" w:fill="FAFAFA"/>
            <w:vAlign w:val="bottom"/>
          </w:tcPr>
          <w:p w14:paraId="0A6197BF" w14:textId="77777777" w:rsidR="00601831" w:rsidRPr="00FE6C93" w:rsidRDefault="00601831" w:rsidP="00601831">
            <w:pPr>
              <w:spacing w:line="200" w:lineRule="exact"/>
              <w:ind w:right="-72"/>
              <w:jc w:val="right"/>
              <w:rPr>
                <w:rFonts w:ascii="Arial" w:hAnsi="Arial" w:cs="Arial"/>
                <w:color w:val="000000"/>
                <w:sz w:val="18"/>
                <w:szCs w:val="18"/>
                <w:lang w:val="en-GB"/>
              </w:rPr>
            </w:pPr>
          </w:p>
        </w:tc>
        <w:tc>
          <w:tcPr>
            <w:tcW w:w="1224" w:type="dxa"/>
            <w:vAlign w:val="bottom"/>
          </w:tcPr>
          <w:p w14:paraId="5D07301C" w14:textId="77777777" w:rsidR="00601831" w:rsidRPr="00E258AF" w:rsidRDefault="00601831" w:rsidP="00601831">
            <w:pPr>
              <w:spacing w:line="200" w:lineRule="exact"/>
              <w:ind w:right="-72"/>
              <w:jc w:val="right"/>
              <w:rPr>
                <w:rFonts w:ascii="Arial" w:hAnsi="Arial" w:cs="Arial"/>
                <w:color w:val="000000"/>
                <w:sz w:val="18"/>
                <w:szCs w:val="18"/>
                <w:lang w:val="en-GB"/>
              </w:rPr>
            </w:pPr>
          </w:p>
        </w:tc>
      </w:tr>
      <w:tr w:rsidR="00601831" w:rsidRPr="000C3178" w14:paraId="6ABACBB0" w14:textId="77777777" w:rsidTr="00CB5305">
        <w:tc>
          <w:tcPr>
            <w:tcW w:w="2736" w:type="dxa"/>
            <w:vAlign w:val="bottom"/>
          </w:tcPr>
          <w:p w14:paraId="6012BA76" w14:textId="77777777" w:rsidR="00601831" w:rsidRPr="00601831" w:rsidRDefault="00601831" w:rsidP="00601831">
            <w:pPr>
              <w:rPr>
                <w:rFonts w:ascii="Arial" w:hAnsi="Arial" w:cs="Arial"/>
                <w:color w:val="000000"/>
                <w:sz w:val="18"/>
                <w:szCs w:val="18"/>
                <w:lang w:val="en-GB"/>
              </w:rPr>
            </w:pPr>
          </w:p>
        </w:tc>
        <w:tc>
          <w:tcPr>
            <w:tcW w:w="1382" w:type="dxa"/>
            <w:vAlign w:val="bottom"/>
          </w:tcPr>
          <w:p w14:paraId="49882439" w14:textId="56C8B996" w:rsidR="00601831" w:rsidRPr="002C5860" w:rsidRDefault="00601831" w:rsidP="00601831">
            <w:pPr>
              <w:ind w:right="-72"/>
              <w:rPr>
                <w:rFonts w:ascii="Arial" w:hAnsi="Arial" w:cs="Arial"/>
                <w:color w:val="000000"/>
                <w:sz w:val="18"/>
                <w:szCs w:val="18"/>
                <w:lang w:val="en-GB"/>
              </w:rPr>
            </w:pPr>
            <w:r w:rsidRPr="002C5860">
              <w:rPr>
                <w:rFonts w:ascii="Arial" w:hAnsi="Arial" w:cs="Arial"/>
                <w:color w:val="000000"/>
                <w:sz w:val="18"/>
                <w:szCs w:val="18"/>
                <w:lang w:val="en-GB"/>
              </w:rPr>
              <w:t xml:space="preserve">   per contract </w:t>
            </w:r>
          </w:p>
        </w:tc>
        <w:tc>
          <w:tcPr>
            <w:tcW w:w="1224" w:type="dxa"/>
            <w:shd w:val="clear" w:color="auto" w:fill="FAFAFA"/>
            <w:vAlign w:val="bottom"/>
          </w:tcPr>
          <w:p w14:paraId="06E27301" w14:textId="38B4D8D7" w:rsidR="00601831" w:rsidRDefault="00601831" w:rsidP="00601831">
            <w:pPr>
              <w:ind w:right="-72"/>
              <w:jc w:val="right"/>
              <w:rPr>
                <w:rFonts w:ascii="Arial" w:hAnsi="Arial" w:cs="Arial"/>
                <w:color w:val="000000"/>
                <w:sz w:val="18"/>
                <w:szCs w:val="18"/>
                <w:lang w:val="en-GB"/>
              </w:rPr>
            </w:pPr>
            <w:r w:rsidRPr="00601831">
              <w:rPr>
                <w:rFonts w:ascii="Arial" w:hAnsi="Arial" w:cs="Arial"/>
                <w:color w:val="000000"/>
                <w:sz w:val="18"/>
                <w:szCs w:val="18"/>
                <w:lang w:val="en-GB"/>
              </w:rPr>
              <w:t>82,148</w:t>
            </w:r>
          </w:p>
        </w:tc>
        <w:tc>
          <w:tcPr>
            <w:tcW w:w="1224" w:type="dxa"/>
            <w:vAlign w:val="bottom"/>
          </w:tcPr>
          <w:p w14:paraId="3862AE1A" w14:textId="0CEF8FF1" w:rsidR="00601831" w:rsidRDefault="00601831" w:rsidP="00601831">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224" w:type="dxa"/>
            <w:shd w:val="clear" w:color="auto" w:fill="FAFAFA"/>
            <w:vAlign w:val="bottom"/>
          </w:tcPr>
          <w:p w14:paraId="3CBDF2E3" w14:textId="5D71D03D" w:rsidR="00601831" w:rsidRPr="00FE6C93" w:rsidRDefault="00601831" w:rsidP="00601831">
            <w:pPr>
              <w:spacing w:line="200" w:lineRule="exact"/>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224" w:type="dxa"/>
            <w:vAlign w:val="bottom"/>
          </w:tcPr>
          <w:p w14:paraId="5E1BC754" w14:textId="724E9D22" w:rsidR="00601831" w:rsidRPr="00E258AF" w:rsidRDefault="00601831" w:rsidP="00601831">
            <w:pPr>
              <w:spacing w:line="200" w:lineRule="exact"/>
              <w:ind w:right="-72"/>
              <w:jc w:val="right"/>
              <w:rPr>
                <w:rFonts w:ascii="Arial" w:hAnsi="Arial" w:cs="Arial"/>
                <w:color w:val="000000"/>
                <w:sz w:val="18"/>
                <w:szCs w:val="18"/>
                <w:lang w:val="en-GB"/>
              </w:rPr>
            </w:pPr>
            <w:r>
              <w:rPr>
                <w:rFonts w:ascii="Arial" w:hAnsi="Arial" w:cs="Arial"/>
                <w:color w:val="000000"/>
                <w:sz w:val="18"/>
                <w:szCs w:val="18"/>
                <w:lang w:val="en-GB"/>
              </w:rPr>
              <w:t>-</w:t>
            </w:r>
          </w:p>
        </w:tc>
      </w:tr>
    </w:tbl>
    <w:p w14:paraId="1ED4B008" w14:textId="063EA38E" w:rsidR="00E258AF" w:rsidRDefault="00E258AF" w:rsidP="00AC0C3F">
      <w:pPr>
        <w:ind w:left="1080"/>
        <w:rPr>
          <w:rFonts w:ascii="Arial" w:eastAsia="Arial Unicode MS" w:hAnsi="Arial" w:cs="Arial"/>
          <w:b/>
          <w:bCs/>
          <w:color w:val="CF4A02"/>
          <w:sz w:val="18"/>
          <w:szCs w:val="18"/>
          <w:lang w:val="en-US"/>
        </w:rPr>
      </w:pPr>
    </w:p>
    <w:p w14:paraId="2E5ECF2C" w14:textId="77777777" w:rsidR="00AC0C3F" w:rsidRPr="003C18D9" w:rsidRDefault="00E258AF" w:rsidP="00F70BC7">
      <w:pPr>
        <w:rPr>
          <w:rFonts w:ascii="Arial" w:eastAsia="Arial Unicode MS" w:hAnsi="Arial" w:cs="Arial"/>
          <w:b/>
          <w:bCs/>
          <w:color w:val="CF4A02"/>
          <w:sz w:val="18"/>
          <w:szCs w:val="18"/>
          <w:lang w:val="en-US"/>
        </w:rPr>
      </w:pPr>
      <w:r>
        <w:rPr>
          <w:rFonts w:ascii="Arial" w:eastAsia="Arial Unicode MS" w:hAnsi="Arial" w:cs="Arial"/>
          <w:b/>
          <w:bCs/>
          <w:color w:val="CF4A02"/>
          <w:sz w:val="18"/>
          <w:szCs w:val="18"/>
          <w:lang w:val="en-US"/>
        </w:rPr>
        <w:br w:type="page"/>
      </w:r>
    </w:p>
    <w:p w14:paraId="288E71EE" w14:textId="5EF51A8E" w:rsidR="000709AE" w:rsidRPr="002369C2" w:rsidRDefault="000709AE" w:rsidP="000708B3">
      <w:pPr>
        <w:pStyle w:val="ListParagraph"/>
        <w:numPr>
          <w:ilvl w:val="0"/>
          <w:numId w:val="29"/>
        </w:numPr>
        <w:spacing w:after="0" w:line="240" w:lineRule="auto"/>
        <w:ind w:left="540" w:hanging="540"/>
        <w:jc w:val="thaiDistribute"/>
        <w:rPr>
          <w:rFonts w:ascii="Arial" w:eastAsia="Arial Unicode MS" w:hAnsi="Arial" w:cs="Arial"/>
          <w:b/>
          <w:bCs/>
          <w:color w:val="CF4A02"/>
          <w:sz w:val="18"/>
          <w:szCs w:val="18"/>
        </w:rPr>
      </w:pPr>
      <w:r w:rsidRPr="002369C2">
        <w:rPr>
          <w:rFonts w:ascii="Arial" w:eastAsia="Arial Unicode MS" w:hAnsi="Arial" w:cs="Arial"/>
          <w:b/>
          <w:bCs/>
          <w:color w:val="CF4A02"/>
          <w:sz w:val="18"/>
          <w:szCs w:val="18"/>
        </w:rPr>
        <w:t>Expenses</w:t>
      </w:r>
    </w:p>
    <w:p w14:paraId="7BB56EC1" w14:textId="77777777" w:rsidR="000709AE" w:rsidRPr="002369C2" w:rsidRDefault="000709AE" w:rsidP="00F9790C">
      <w:pPr>
        <w:pStyle w:val="ListParagraph"/>
        <w:spacing w:after="0" w:line="240" w:lineRule="auto"/>
        <w:ind w:left="0"/>
        <w:jc w:val="thaiDistribute"/>
        <w:rPr>
          <w:rFonts w:ascii="Arial" w:eastAsia="Arial Unicode MS" w:hAnsi="Arial" w:cs="Arial"/>
          <w:sz w:val="18"/>
          <w:szCs w:val="18"/>
        </w:rPr>
      </w:pPr>
    </w:p>
    <w:tbl>
      <w:tblPr>
        <w:tblW w:w="8942" w:type="dxa"/>
        <w:tblInd w:w="648" w:type="dxa"/>
        <w:tblLayout w:type="fixed"/>
        <w:tblLook w:val="04A0" w:firstRow="1" w:lastRow="0" w:firstColumn="1" w:lastColumn="0" w:noHBand="0" w:noVBand="1"/>
      </w:tblPr>
      <w:tblGrid>
        <w:gridCol w:w="2606"/>
        <w:gridCol w:w="1440"/>
        <w:gridCol w:w="1224"/>
        <w:gridCol w:w="1224"/>
        <w:gridCol w:w="1224"/>
        <w:gridCol w:w="1224"/>
      </w:tblGrid>
      <w:tr w:rsidR="007E3369" w:rsidRPr="000C3178" w14:paraId="7AC8F2B3" w14:textId="77777777" w:rsidTr="00CB5305">
        <w:trPr>
          <w:trHeight w:val="20"/>
        </w:trPr>
        <w:tc>
          <w:tcPr>
            <w:tcW w:w="2606" w:type="dxa"/>
            <w:vAlign w:val="bottom"/>
          </w:tcPr>
          <w:p w14:paraId="595F01F7" w14:textId="77777777" w:rsidR="007E3369" w:rsidRPr="002C5860" w:rsidRDefault="007E3369" w:rsidP="00E258AF">
            <w:pPr>
              <w:ind w:left="-105"/>
              <w:jc w:val="thaiDistribute"/>
              <w:rPr>
                <w:rFonts w:ascii="Arial" w:hAnsi="Arial" w:cs="Arial"/>
                <w:color w:val="000000"/>
                <w:sz w:val="18"/>
                <w:szCs w:val="18"/>
                <w:cs/>
              </w:rPr>
            </w:pPr>
          </w:p>
        </w:tc>
        <w:tc>
          <w:tcPr>
            <w:tcW w:w="1440" w:type="dxa"/>
            <w:vAlign w:val="bottom"/>
          </w:tcPr>
          <w:p w14:paraId="2CDB4210" w14:textId="77777777" w:rsidR="007E3369" w:rsidRPr="002C5860" w:rsidRDefault="007E3369" w:rsidP="00E258AF">
            <w:pPr>
              <w:ind w:right="-72"/>
              <w:jc w:val="right"/>
              <w:rPr>
                <w:rFonts w:ascii="Arial" w:hAnsi="Arial" w:cs="Arial"/>
                <w:b/>
                <w:bCs/>
                <w:color w:val="000000"/>
                <w:sz w:val="18"/>
                <w:szCs w:val="18"/>
                <w:cs/>
              </w:rPr>
            </w:pPr>
          </w:p>
        </w:tc>
        <w:tc>
          <w:tcPr>
            <w:tcW w:w="2448" w:type="dxa"/>
            <w:gridSpan w:val="2"/>
            <w:tcBorders>
              <w:top w:val="single" w:sz="4" w:space="0" w:color="auto"/>
              <w:bottom w:val="single" w:sz="4" w:space="0" w:color="auto"/>
            </w:tcBorders>
            <w:hideMark/>
          </w:tcPr>
          <w:p w14:paraId="728237C7" w14:textId="77777777" w:rsidR="007E3369" w:rsidRPr="002C5860" w:rsidRDefault="007E3369" w:rsidP="00E258AF">
            <w:pPr>
              <w:ind w:right="-72"/>
              <w:jc w:val="center"/>
              <w:rPr>
                <w:rFonts w:ascii="Arial" w:hAnsi="Arial" w:cs="Arial"/>
                <w:b/>
                <w:bCs/>
                <w:color w:val="000000"/>
                <w:sz w:val="18"/>
                <w:szCs w:val="18"/>
                <w:cs/>
              </w:rPr>
            </w:pPr>
            <w:r w:rsidRPr="002C5860">
              <w:rPr>
                <w:rFonts w:ascii="Arial" w:hAnsi="Arial" w:cs="Arial"/>
                <w:b/>
                <w:bCs/>
                <w:color w:val="000000"/>
                <w:sz w:val="18"/>
                <w:szCs w:val="18"/>
                <w:cs/>
              </w:rPr>
              <w:t>Consolidated</w:t>
            </w:r>
          </w:p>
          <w:p w14:paraId="08A2B094" w14:textId="77777777" w:rsidR="007E3369" w:rsidRPr="002C5860" w:rsidRDefault="007E3369" w:rsidP="00E258AF">
            <w:pPr>
              <w:ind w:right="-72"/>
              <w:jc w:val="center"/>
              <w:rPr>
                <w:rFonts w:ascii="Arial" w:hAnsi="Arial" w:cs="Arial"/>
                <w:b/>
                <w:bCs/>
                <w:color w:val="000000"/>
                <w:sz w:val="18"/>
                <w:szCs w:val="18"/>
                <w:cs/>
              </w:rPr>
            </w:pPr>
            <w:r w:rsidRPr="002C5860">
              <w:rPr>
                <w:rFonts w:ascii="Arial" w:hAnsi="Arial" w:cs="Arial"/>
                <w:b/>
                <w:bCs/>
                <w:color w:val="000000"/>
                <w:sz w:val="18"/>
                <w:szCs w:val="18"/>
                <w:cs/>
              </w:rPr>
              <w:t>financial information</w:t>
            </w:r>
          </w:p>
        </w:tc>
        <w:tc>
          <w:tcPr>
            <w:tcW w:w="2448" w:type="dxa"/>
            <w:gridSpan w:val="2"/>
            <w:tcBorders>
              <w:top w:val="single" w:sz="4" w:space="0" w:color="auto"/>
              <w:bottom w:val="single" w:sz="4" w:space="0" w:color="auto"/>
            </w:tcBorders>
            <w:vAlign w:val="bottom"/>
            <w:hideMark/>
          </w:tcPr>
          <w:p w14:paraId="645CC4CD" w14:textId="77777777" w:rsidR="007E3369" w:rsidRPr="002C5860" w:rsidRDefault="007E3369" w:rsidP="00E258AF">
            <w:pPr>
              <w:ind w:right="-72"/>
              <w:jc w:val="center"/>
              <w:rPr>
                <w:rFonts w:ascii="Arial" w:hAnsi="Arial" w:cs="Arial"/>
                <w:b/>
                <w:bCs/>
                <w:color w:val="000000"/>
                <w:sz w:val="18"/>
                <w:szCs w:val="18"/>
                <w:cs/>
              </w:rPr>
            </w:pPr>
            <w:r w:rsidRPr="002C5860">
              <w:rPr>
                <w:rFonts w:ascii="Arial" w:hAnsi="Arial" w:cs="Arial"/>
                <w:b/>
                <w:bCs/>
                <w:color w:val="000000"/>
                <w:sz w:val="18"/>
                <w:szCs w:val="18"/>
                <w:cs/>
              </w:rPr>
              <w:t>Separate</w:t>
            </w:r>
          </w:p>
          <w:p w14:paraId="55F6DEAA" w14:textId="77777777" w:rsidR="007E3369" w:rsidRPr="002C5860" w:rsidRDefault="007E3369" w:rsidP="00E258AF">
            <w:pPr>
              <w:ind w:right="-72"/>
              <w:jc w:val="center"/>
              <w:rPr>
                <w:rFonts w:ascii="Arial" w:hAnsi="Arial" w:cs="Arial"/>
                <w:b/>
                <w:bCs/>
                <w:color w:val="000000"/>
                <w:sz w:val="18"/>
                <w:szCs w:val="18"/>
                <w:cs/>
              </w:rPr>
            </w:pPr>
            <w:r w:rsidRPr="002C5860">
              <w:rPr>
                <w:rFonts w:ascii="Arial" w:hAnsi="Arial" w:cs="Arial"/>
                <w:b/>
                <w:bCs/>
                <w:color w:val="000000"/>
                <w:sz w:val="18"/>
                <w:szCs w:val="18"/>
                <w:cs/>
              </w:rPr>
              <w:t xml:space="preserve">financial information </w:t>
            </w:r>
          </w:p>
        </w:tc>
      </w:tr>
      <w:tr w:rsidR="007E3369" w:rsidRPr="000C3178" w14:paraId="4463A8BC" w14:textId="77777777" w:rsidTr="00CB5305">
        <w:trPr>
          <w:trHeight w:val="20"/>
        </w:trPr>
        <w:tc>
          <w:tcPr>
            <w:tcW w:w="2606" w:type="dxa"/>
            <w:vAlign w:val="bottom"/>
            <w:hideMark/>
          </w:tcPr>
          <w:p w14:paraId="0A13C028" w14:textId="77777777" w:rsidR="007E3369" w:rsidRPr="002C5860" w:rsidRDefault="007E3369" w:rsidP="00E258AF">
            <w:pPr>
              <w:ind w:left="-105"/>
              <w:jc w:val="thaiDistribute"/>
              <w:rPr>
                <w:rFonts w:ascii="Arial" w:hAnsi="Arial" w:cs="Arial"/>
                <w:color w:val="000000"/>
                <w:sz w:val="18"/>
                <w:szCs w:val="18"/>
                <w:cs/>
              </w:rPr>
            </w:pPr>
            <w:r w:rsidRPr="002C5860">
              <w:rPr>
                <w:rFonts w:ascii="Arial" w:hAnsi="Arial" w:cs="Arial"/>
                <w:b/>
                <w:bCs/>
                <w:color w:val="000000"/>
                <w:sz w:val="18"/>
                <w:szCs w:val="18"/>
                <w:lang w:val="en-GB"/>
              </w:rPr>
              <w:t>For the six-month</w:t>
            </w:r>
          </w:p>
        </w:tc>
        <w:tc>
          <w:tcPr>
            <w:tcW w:w="1440" w:type="dxa"/>
            <w:vAlign w:val="bottom"/>
          </w:tcPr>
          <w:p w14:paraId="32BF6D36" w14:textId="77777777" w:rsidR="007E3369" w:rsidRPr="002C5860" w:rsidRDefault="007E3369" w:rsidP="00E258AF">
            <w:pPr>
              <w:ind w:right="-72"/>
              <w:jc w:val="right"/>
              <w:rPr>
                <w:rFonts w:ascii="Arial" w:hAnsi="Arial" w:cs="Arial"/>
                <w:b/>
                <w:bCs/>
                <w:color w:val="000000"/>
                <w:sz w:val="18"/>
                <w:szCs w:val="18"/>
                <w:cs/>
              </w:rPr>
            </w:pPr>
          </w:p>
        </w:tc>
        <w:tc>
          <w:tcPr>
            <w:tcW w:w="1224" w:type="dxa"/>
            <w:tcBorders>
              <w:top w:val="single" w:sz="4" w:space="0" w:color="auto"/>
            </w:tcBorders>
            <w:vAlign w:val="bottom"/>
          </w:tcPr>
          <w:p w14:paraId="74CD90AC" w14:textId="77777777" w:rsidR="007E3369" w:rsidRPr="002C5860" w:rsidRDefault="007E3369" w:rsidP="00E258AF">
            <w:pPr>
              <w:ind w:left="-57" w:right="-72"/>
              <w:jc w:val="right"/>
              <w:rPr>
                <w:rFonts w:ascii="Arial" w:hAnsi="Arial" w:cs="Arial"/>
                <w:b/>
                <w:bCs/>
                <w:color w:val="000000"/>
                <w:spacing w:val="-6"/>
                <w:sz w:val="18"/>
                <w:szCs w:val="18"/>
                <w:cs/>
                <w:lang w:val="en-US"/>
              </w:rPr>
            </w:pPr>
            <w:r w:rsidRPr="002C5860">
              <w:rPr>
                <w:rFonts w:ascii="Arial" w:hAnsi="Arial" w:cs="Arial"/>
                <w:b/>
                <w:bCs/>
                <w:color w:val="000000"/>
                <w:sz w:val="18"/>
                <w:szCs w:val="18"/>
                <w:lang w:val="en-US"/>
              </w:rPr>
              <w:t>30 June</w:t>
            </w:r>
          </w:p>
        </w:tc>
        <w:tc>
          <w:tcPr>
            <w:tcW w:w="1224" w:type="dxa"/>
            <w:tcBorders>
              <w:top w:val="single" w:sz="4" w:space="0" w:color="auto"/>
            </w:tcBorders>
            <w:vAlign w:val="bottom"/>
          </w:tcPr>
          <w:p w14:paraId="0D341172" w14:textId="77777777" w:rsidR="007E3369" w:rsidRPr="002C5860" w:rsidRDefault="007E3369" w:rsidP="00E258AF">
            <w:pPr>
              <w:ind w:left="-57" w:right="-72"/>
              <w:jc w:val="right"/>
              <w:rPr>
                <w:rFonts w:ascii="Arial" w:hAnsi="Arial" w:cs="Arial"/>
                <w:b/>
                <w:bCs/>
                <w:color w:val="000000"/>
                <w:spacing w:val="-6"/>
                <w:sz w:val="18"/>
                <w:szCs w:val="18"/>
                <w:cs/>
                <w:lang w:val="en-US"/>
              </w:rPr>
            </w:pPr>
            <w:r w:rsidRPr="002C5860">
              <w:rPr>
                <w:rFonts w:ascii="Arial" w:hAnsi="Arial" w:cs="Arial"/>
                <w:b/>
                <w:bCs/>
                <w:color w:val="000000"/>
                <w:sz w:val="18"/>
                <w:szCs w:val="18"/>
                <w:lang w:val="en-US"/>
              </w:rPr>
              <w:t>30 June</w:t>
            </w:r>
          </w:p>
        </w:tc>
        <w:tc>
          <w:tcPr>
            <w:tcW w:w="1224" w:type="dxa"/>
            <w:tcBorders>
              <w:top w:val="single" w:sz="4" w:space="0" w:color="auto"/>
            </w:tcBorders>
            <w:vAlign w:val="bottom"/>
          </w:tcPr>
          <w:p w14:paraId="218DF8BD" w14:textId="77777777" w:rsidR="007E3369" w:rsidRPr="002C5860" w:rsidRDefault="007E3369" w:rsidP="00E258AF">
            <w:pPr>
              <w:ind w:left="-57" w:right="-72"/>
              <w:jc w:val="right"/>
              <w:rPr>
                <w:rFonts w:ascii="Arial" w:hAnsi="Arial" w:cs="Arial"/>
                <w:b/>
                <w:bCs/>
                <w:color w:val="000000"/>
                <w:spacing w:val="-6"/>
                <w:sz w:val="18"/>
                <w:szCs w:val="18"/>
                <w:cs/>
                <w:lang w:val="en-US"/>
              </w:rPr>
            </w:pPr>
            <w:r w:rsidRPr="002C5860">
              <w:rPr>
                <w:rFonts w:ascii="Arial" w:hAnsi="Arial" w:cs="Arial"/>
                <w:b/>
                <w:bCs/>
                <w:color w:val="000000"/>
                <w:sz w:val="18"/>
                <w:szCs w:val="18"/>
                <w:lang w:val="en-US"/>
              </w:rPr>
              <w:t>30 June</w:t>
            </w:r>
          </w:p>
        </w:tc>
        <w:tc>
          <w:tcPr>
            <w:tcW w:w="1224" w:type="dxa"/>
            <w:tcBorders>
              <w:top w:val="single" w:sz="4" w:space="0" w:color="auto"/>
            </w:tcBorders>
            <w:vAlign w:val="bottom"/>
          </w:tcPr>
          <w:p w14:paraId="5E8C3896" w14:textId="77777777" w:rsidR="007E3369" w:rsidRPr="002C5860" w:rsidRDefault="007E3369" w:rsidP="00E258AF">
            <w:pPr>
              <w:ind w:left="-57" w:right="-72"/>
              <w:jc w:val="right"/>
              <w:rPr>
                <w:rFonts w:ascii="Arial" w:hAnsi="Arial" w:cs="Arial"/>
                <w:b/>
                <w:bCs/>
                <w:color w:val="000000"/>
                <w:sz w:val="18"/>
                <w:szCs w:val="18"/>
                <w:cs/>
                <w:lang w:val="en-US"/>
              </w:rPr>
            </w:pPr>
            <w:r w:rsidRPr="002C5860">
              <w:rPr>
                <w:rFonts w:ascii="Arial" w:hAnsi="Arial" w:cs="Arial"/>
                <w:b/>
                <w:bCs/>
                <w:color w:val="000000"/>
                <w:sz w:val="18"/>
                <w:szCs w:val="18"/>
                <w:lang w:val="en-US"/>
              </w:rPr>
              <w:t>30 June</w:t>
            </w:r>
          </w:p>
        </w:tc>
      </w:tr>
      <w:tr w:rsidR="007E3369" w:rsidRPr="000C3178" w14:paraId="5B2468D4" w14:textId="77777777" w:rsidTr="00CB5305">
        <w:trPr>
          <w:trHeight w:val="20"/>
        </w:trPr>
        <w:tc>
          <w:tcPr>
            <w:tcW w:w="2606" w:type="dxa"/>
            <w:vAlign w:val="bottom"/>
            <w:hideMark/>
          </w:tcPr>
          <w:p w14:paraId="3E4D10C2" w14:textId="77777777" w:rsidR="007E3369" w:rsidRPr="002C5860" w:rsidRDefault="007E3369" w:rsidP="007E3369">
            <w:pPr>
              <w:ind w:left="-105"/>
              <w:jc w:val="thaiDistribute"/>
              <w:rPr>
                <w:rFonts w:ascii="Arial" w:hAnsi="Arial" w:cs="Arial"/>
                <w:color w:val="000000"/>
                <w:sz w:val="18"/>
                <w:szCs w:val="18"/>
                <w:cs/>
              </w:rPr>
            </w:pPr>
            <w:r w:rsidRPr="002C5860">
              <w:rPr>
                <w:rFonts w:ascii="Arial" w:hAnsi="Arial" w:cs="Arial"/>
                <w:b/>
                <w:bCs/>
                <w:color w:val="000000"/>
                <w:sz w:val="18"/>
                <w:szCs w:val="18"/>
                <w:lang w:val="en-GB"/>
              </w:rPr>
              <w:t xml:space="preserve">   period ended</w:t>
            </w:r>
          </w:p>
        </w:tc>
        <w:tc>
          <w:tcPr>
            <w:tcW w:w="1440" w:type="dxa"/>
            <w:vAlign w:val="bottom"/>
          </w:tcPr>
          <w:p w14:paraId="2D88C1DD" w14:textId="77777777" w:rsidR="007E3369" w:rsidRPr="002C5860" w:rsidRDefault="007E3369" w:rsidP="007E3369">
            <w:pPr>
              <w:ind w:right="-72"/>
              <w:jc w:val="right"/>
              <w:rPr>
                <w:rFonts w:ascii="Arial" w:hAnsi="Arial" w:cs="Arial"/>
                <w:b/>
                <w:bCs/>
                <w:color w:val="000000"/>
                <w:sz w:val="18"/>
                <w:szCs w:val="18"/>
                <w:cs/>
              </w:rPr>
            </w:pPr>
          </w:p>
        </w:tc>
        <w:tc>
          <w:tcPr>
            <w:tcW w:w="1224" w:type="dxa"/>
            <w:vAlign w:val="bottom"/>
          </w:tcPr>
          <w:p w14:paraId="7281F786" w14:textId="706BCD34" w:rsidR="007E3369" w:rsidRPr="002C5860" w:rsidRDefault="007E3369" w:rsidP="007E3369">
            <w:pPr>
              <w:ind w:right="-72"/>
              <w:jc w:val="right"/>
              <w:rPr>
                <w:rFonts w:ascii="Arial" w:hAnsi="Arial" w:cs="Arial"/>
                <w:b/>
                <w:bCs/>
                <w:color w:val="000000"/>
                <w:sz w:val="18"/>
                <w:szCs w:val="18"/>
                <w:cs/>
                <w:lang w:val="en-GB"/>
              </w:rPr>
            </w:pPr>
            <w:r w:rsidRPr="002C5860">
              <w:rPr>
                <w:rFonts w:ascii="Arial" w:hAnsi="Arial" w:cs="Arial"/>
                <w:b/>
                <w:bCs/>
                <w:color w:val="000000"/>
                <w:sz w:val="18"/>
                <w:szCs w:val="18"/>
                <w:lang w:val="en-GB"/>
              </w:rPr>
              <w:t>2021</w:t>
            </w:r>
          </w:p>
        </w:tc>
        <w:tc>
          <w:tcPr>
            <w:tcW w:w="1224" w:type="dxa"/>
            <w:vAlign w:val="bottom"/>
            <w:hideMark/>
          </w:tcPr>
          <w:p w14:paraId="7F01D161" w14:textId="562D397F" w:rsidR="007E3369" w:rsidRPr="002C5860" w:rsidRDefault="007E3369" w:rsidP="007E3369">
            <w:pPr>
              <w:ind w:right="-72"/>
              <w:jc w:val="right"/>
              <w:rPr>
                <w:rFonts w:ascii="Arial" w:hAnsi="Arial" w:cs="Arial"/>
                <w:b/>
                <w:bCs/>
                <w:color w:val="000000"/>
                <w:sz w:val="18"/>
                <w:szCs w:val="18"/>
                <w:cs/>
                <w:lang w:val="en-GB"/>
              </w:rPr>
            </w:pPr>
            <w:r w:rsidRPr="002C5860">
              <w:rPr>
                <w:rFonts w:ascii="Arial" w:hAnsi="Arial" w:cs="Arial"/>
                <w:b/>
                <w:bCs/>
                <w:color w:val="000000"/>
                <w:sz w:val="18"/>
                <w:szCs w:val="18"/>
                <w:lang w:val="en-GB"/>
              </w:rPr>
              <w:t>2020</w:t>
            </w:r>
          </w:p>
        </w:tc>
        <w:tc>
          <w:tcPr>
            <w:tcW w:w="1224" w:type="dxa"/>
            <w:vAlign w:val="bottom"/>
          </w:tcPr>
          <w:p w14:paraId="03CA6044" w14:textId="45B53BA1" w:rsidR="007E3369" w:rsidRPr="002C5860" w:rsidRDefault="007E3369" w:rsidP="007E3369">
            <w:pPr>
              <w:ind w:right="-72"/>
              <w:jc w:val="right"/>
              <w:rPr>
                <w:rFonts w:ascii="Arial" w:hAnsi="Arial" w:cs="Arial"/>
                <w:b/>
                <w:bCs/>
                <w:color w:val="000000"/>
                <w:sz w:val="18"/>
                <w:szCs w:val="18"/>
                <w:cs/>
                <w:lang w:val="en-GB"/>
              </w:rPr>
            </w:pPr>
            <w:r w:rsidRPr="002C5860">
              <w:rPr>
                <w:rFonts w:ascii="Arial" w:hAnsi="Arial" w:cs="Arial"/>
                <w:b/>
                <w:bCs/>
                <w:color w:val="000000"/>
                <w:sz w:val="18"/>
                <w:szCs w:val="18"/>
                <w:lang w:val="en-GB"/>
              </w:rPr>
              <w:t>2021</w:t>
            </w:r>
          </w:p>
        </w:tc>
        <w:tc>
          <w:tcPr>
            <w:tcW w:w="1224" w:type="dxa"/>
            <w:vAlign w:val="bottom"/>
            <w:hideMark/>
          </w:tcPr>
          <w:p w14:paraId="05DBC515" w14:textId="014ACF85" w:rsidR="007E3369" w:rsidRPr="002C5860" w:rsidRDefault="007E3369" w:rsidP="007E3369">
            <w:pPr>
              <w:ind w:right="-72"/>
              <w:jc w:val="right"/>
              <w:rPr>
                <w:rFonts w:ascii="Arial" w:hAnsi="Arial" w:cs="Arial"/>
                <w:b/>
                <w:bCs/>
                <w:color w:val="000000"/>
                <w:sz w:val="18"/>
                <w:szCs w:val="18"/>
                <w:cs/>
                <w:lang w:val="en-GB"/>
              </w:rPr>
            </w:pPr>
            <w:r w:rsidRPr="002C5860">
              <w:rPr>
                <w:rFonts w:ascii="Arial" w:hAnsi="Arial" w:cs="Arial"/>
                <w:b/>
                <w:bCs/>
                <w:color w:val="000000"/>
                <w:sz w:val="18"/>
                <w:szCs w:val="18"/>
                <w:lang w:val="en-GB"/>
              </w:rPr>
              <w:t>2020</w:t>
            </w:r>
          </w:p>
        </w:tc>
      </w:tr>
      <w:tr w:rsidR="007E3369" w:rsidRPr="000C3178" w14:paraId="7520BAED" w14:textId="77777777" w:rsidTr="00CB5305">
        <w:trPr>
          <w:trHeight w:val="20"/>
        </w:trPr>
        <w:tc>
          <w:tcPr>
            <w:tcW w:w="2606" w:type="dxa"/>
            <w:vAlign w:val="bottom"/>
          </w:tcPr>
          <w:p w14:paraId="1ED681AE" w14:textId="77777777" w:rsidR="007E3369" w:rsidRPr="002C5860" w:rsidRDefault="007E3369" w:rsidP="00E258AF">
            <w:pPr>
              <w:ind w:left="-105"/>
              <w:jc w:val="thaiDistribute"/>
              <w:rPr>
                <w:rFonts w:ascii="Arial" w:hAnsi="Arial" w:cs="Arial"/>
                <w:color w:val="000000"/>
                <w:sz w:val="18"/>
                <w:szCs w:val="18"/>
                <w:cs/>
              </w:rPr>
            </w:pPr>
          </w:p>
        </w:tc>
        <w:tc>
          <w:tcPr>
            <w:tcW w:w="1440" w:type="dxa"/>
            <w:tcBorders>
              <w:bottom w:val="single" w:sz="4" w:space="0" w:color="auto"/>
            </w:tcBorders>
            <w:vAlign w:val="bottom"/>
            <w:hideMark/>
          </w:tcPr>
          <w:p w14:paraId="2639C2EF" w14:textId="77777777" w:rsidR="007E3369" w:rsidRPr="002C5860" w:rsidRDefault="007E3369" w:rsidP="00E258AF">
            <w:pPr>
              <w:ind w:right="-72"/>
              <w:jc w:val="center"/>
              <w:rPr>
                <w:rFonts w:ascii="Arial" w:hAnsi="Arial" w:cs="Arial"/>
                <w:b/>
                <w:bCs/>
                <w:color w:val="000000"/>
                <w:sz w:val="18"/>
                <w:szCs w:val="18"/>
                <w:cs/>
                <w:lang w:val="en-US"/>
              </w:rPr>
            </w:pPr>
            <w:r w:rsidRPr="002C5860">
              <w:rPr>
                <w:rFonts w:ascii="Arial" w:hAnsi="Arial" w:cs="Arial"/>
                <w:b/>
                <w:bCs/>
                <w:color w:val="000000"/>
                <w:sz w:val="18"/>
                <w:szCs w:val="18"/>
                <w:lang w:val="en-US"/>
              </w:rPr>
              <w:t>Pricing policy</w:t>
            </w:r>
          </w:p>
        </w:tc>
        <w:tc>
          <w:tcPr>
            <w:tcW w:w="1224" w:type="dxa"/>
            <w:tcBorders>
              <w:bottom w:val="single" w:sz="4" w:space="0" w:color="auto"/>
            </w:tcBorders>
            <w:vAlign w:val="bottom"/>
          </w:tcPr>
          <w:p w14:paraId="10F812AF" w14:textId="77777777" w:rsidR="007E3369" w:rsidRPr="002C5860" w:rsidRDefault="007E3369" w:rsidP="00E258AF">
            <w:pPr>
              <w:ind w:right="-72"/>
              <w:jc w:val="right"/>
              <w:rPr>
                <w:rFonts w:ascii="Arial" w:hAnsi="Arial" w:cs="Arial"/>
                <w:b/>
                <w:bCs/>
                <w:color w:val="000000"/>
                <w:sz w:val="18"/>
                <w:szCs w:val="18"/>
                <w:cs/>
                <w:lang w:val="en-GB"/>
              </w:rPr>
            </w:pPr>
            <w:r w:rsidRPr="002C5860">
              <w:rPr>
                <w:rFonts w:ascii="Arial" w:hAnsi="Arial" w:cs="Arial"/>
                <w:b/>
                <w:bCs/>
                <w:color w:val="000000"/>
                <w:sz w:val="18"/>
                <w:szCs w:val="18"/>
                <w:lang w:val="en-GB"/>
              </w:rPr>
              <w:t>Baht’000</w:t>
            </w:r>
          </w:p>
        </w:tc>
        <w:tc>
          <w:tcPr>
            <w:tcW w:w="1224" w:type="dxa"/>
            <w:tcBorders>
              <w:bottom w:val="single" w:sz="4" w:space="0" w:color="auto"/>
            </w:tcBorders>
            <w:vAlign w:val="bottom"/>
            <w:hideMark/>
          </w:tcPr>
          <w:p w14:paraId="17F17E78" w14:textId="77777777" w:rsidR="007E3369" w:rsidRPr="002C5860" w:rsidRDefault="007E3369" w:rsidP="00E258AF">
            <w:pPr>
              <w:ind w:right="-72"/>
              <w:jc w:val="right"/>
              <w:rPr>
                <w:rFonts w:ascii="Arial" w:hAnsi="Arial" w:cs="Arial"/>
                <w:b/>
                <w:bCs/>
                <w:color w:val="000000"/>
                <w:sz w:val="18"/>
                <w:szCs w:val="18"/>
                <w:cs/>
                <w:lang w:val="en-GB"/>
              </w:rPr>
            </w:pPr>
            <w:r w:rsidRPr="002C5860">
              <w:rPr>
                <w:rFonts w:ascii="Arial" w:hAnsi="Arial" w:cs="Arial"/>
                <w:b/>
                <w:bCs/>
                <w:color w:val="000000"/>
                <w:sz w:val="18"/>
                <w:szCs w:val="18"/>
                <w:lang w:val="en-GB"/>
              </w:rPr>
              <w:t>Baht’000</w:t>
            </w:r>
          </w:p>
        </w:tc>
        <w:tc>
          <w:tcPr>
            <w:tcW w:w="1224" w:type="dxa"/>
            <w:tcBorders>
              <w:bottom w:val="single" w:sz="4" w:space="0" w:color="auto"/>
            </w:tcBorders>
            <w:vAlign w:val="bottom"/>
          </w:tcPr>
          <w:p w14:paraId="268D9298" w14:textId="77777777" w:rsidR="007E3369" w:rsidRPr="002C5860" w:rsidRDefault="007E3369" w:rsidP="00E258AF">
            <w:pPr>
              <w:ind w:right="-72"/>
              <w:jc w:val="right"/>
              <w:rPr>
                <w:rFonts w:ascii="Arial" w:hAnsi="Arial" w:cs="Arial"/>
                <w:b/>
                <w:bCs/>
                <w:color w:val="000000"/>
                <w:sz w:val="18"/>
                <w:szCs w:val="18"/>
                <w:cs/>
                <w:lang w:val="en-GB"/>
              </w:rPr>
            </w:pPr>
            <w:r w:rsidRPr="002C5860">
              <w:rPr>
                <w:rFonts w:ascii="Arial" w:hAnsi="Arial" w:cs="Arial"/>
                <w:b/>
                <w:bCs/>
                <w:color w:val="000000"/>
                <w:sz w:val="18"/>
                <w:szCs w:val="18"/>
                <w:lang w:val="en-GB"/>
              </w:rPr>
              <w:t>Baht’000</w:t>
            </w:r>
          </w:p>
        </w:tc>
        <w:tc>
          <w:tcPr>
            <w:tcW w:w="1224" w:type="dxa"/>
            <w:tcBorders>
              <w:bottom w:val="single" w:sz="4" w:space="0" w:color="auto"/>
            </w:tcBorders>
            <w:vAlign w:val="bottom"/>
            <w:hideMark/>
          </w:tcPr>
          <w:p w14:paraId="203D9242" w14:textId="77777777" w:rsidR="007E3369" w:rsidRPr="002C5860" w:rsidRDefault="007E3369" w:rsidP="00E258AF">
            <w:pPr>
              <w:ind w:right="-72"/>
              <w:jc w:val="right"/>
              <w:rPr>
                <w:rFonts w:ascii="Arial" w:hAnsi="Arial" w:cs="Arial"/>
                <w:b/>
                <w:bCs/>
                <w:color w:val="000000"/>
                <w:sz w:val="18"/>
                <w:szCs w:val="18"/>
                <w:cs/>
                <w:lang w:val="en-GB"/>
              </w:rPr>
            </w:pPr>
            <w:r w:rsidRPr="002C5860">
              <w:rPr>
                <w:rFonts w:ascii="Arial" w:hAnsi="Arial" w:cs="Arial"/>
                <w:b/>
                <w:bCs/>
                <w:color w:val="000000"/>
                <w:sz w:val="18"/>
                <w:szCs w:val="18"/>
                <w:lang w:val="en-GB"/>
              </w:rPr>
              <w:t>Baht’000</w:t>
            </w:r>
          </w:p>
        </w:tc>
      </w:tr>
      <w:tr w:rsidR="007E3369" w:rsidRPr="000C3178" w14:paraId="1A80DFE4" w14:textId="77777777" w:rsidTr="00CB5305">
        <w:trPr>
          <w:trHeight w:val="20"/>
        </w:trPr>
        <w:tc>
          <w:tcPr>
            <w:tcW w:w="2606" w:type="dxa"/>
            <w:vAlign w:val="bottom"/>
          </w:tcPr>
          <w:p w14:paraId="03B004D8" w14:textId="77777777" w:rsidR="007E3369" w:rsidRPr="002C5860" w:rsidRDefault="007E3369" w:rsidP="00E258AF">
            <w:pPr>
              <w:ind w:left="-105"/>
              <w:jc w:val="thaiDistribute"/>
              <w:rPr>
                <w:rFonts w:ascii="Arial" w:hAnsi="Arial" w:cs="Arial"/>
                <w:color w:val="000000"/>
                <w:sz w:val="12"/>
                <w:szCs w:val="12"/>
                <w:cs/>
              </w:rPr>
            </w:pPr>
          </w:p>
        </w:tc>
        <w:tc>
          <w:tcPr>
            <w:tcW w:w="1440" w:type="dxa"/>
            <w:tcBorders>
              <w:top w:val="single" w:sz="4" w:space="0" w:color="auto"/>
            </w:tcBorders>
            <w:vAlign w:val="bottom"/>
          </w:tcPr>
          <w:p w14:paraId="12B697EE" w14:textId="77777777" w:rsidR="007E3369" w:rsidRPr="002C5860" w:rsidRDefault="007E3369" w:rsidP="00E258AF">
            <w:pPr>
              <w:ind w:right="-72"/>
              <w:jc w:val="right"/>
              <w:rPr>
                <w:rFonts w:ascii="Arial" w:hAnsi="Arial" w:cs="Arial"/>
                <w:color w:val="000000"/>
                <w:sz w:val="12"/>
                <w:szCs w:val="12"/>
                <w:cs/>
              </w:rPr>
            </w:pPr>
          </w:p>
        </w:tc>
        <w:tc>
          <w:tcPr>
            <w:tcW w:w="1224" w:type="dxa"/>
            <w:tcBorders>
              <w:top w:val="single" w:sz="4" w:space="0" w:color="auto"/>
            </w:tcBorders>
            <w:shd w:val="clear" w:color="auto" w:fill="FAFAFA"/>
            <w:vAlign w:val="bottom"/>
          </w:tcPr>
          <w:p w14:paraId="01EF478D" w14:textId="77777777" w:rsidR="007E3369" w:rsidRPr="002C5860" w:rsidRDefault="007E3369" w:rsidP="00E258AF">
            <w:pPr>
              <w:ind w:right="-72"/>
              <w:jc w:val="right"/>
              <w:rPr>
                <w:rFonts w:ascii="Arial" w:hAnsi="Arial" w:cs="Arial"/>
                <w:color w:val="000000"/>
                <w:sz w:val="12"/>
                <w:szCs w:val="12"/>
                <w:cs/>
              </w:rPr>
            </w:pPr>
          </w:p>
        </w:tc>
        <w:tc>
          <w:tcPr>
            <w:tcW w:w="1224" w:type="dxa"/>
            <w:tcBorders>
              <w:top w:val="single" w:sz="4" w:space="0" w:color="auto"/>
            </w:tcBorders>
            <w:vAlign w:val="bottom"/>
          </w:tcPr>
          <w:p w14:paraId="5398A7A4" w14:textId="77777777" w:rsidR="007E3369" w:rsidRPr="002C5860" w:rsidRDefault="007E3369" w:rsidP="00E258AF">
            <w:pPr>
              <w:ind w:right="-72"/>
              <w:jc w:val="right"/>
              <w:rPr>
                <w:rFonts w:ascii="Arial" w:hAnsi="Arial" w:cs="Arial"/>
                <w:color w:val="000000"/>
                <w:sz w:val="12"/>
                <w:szCs w:val="12"/>
                <w:cs/>
              </w:rPr>
            </w:pPr>
          </w:p>
        </w:tc>
        <w:tc>
          <w:tcPr>
            <w:tcW w:w="1224" w:type="dxa"/>
            <w:tcBorders>
              <w:top w:val="single" w:sz="4" w:space="0" w:color="auto"/>
            </w:tcBorders>
            <w:shd w:val="clear" w:color="auto" w:fill="FAFAFA"/>
            <w:vAlign w:val="bottom"/>
          </w:tcPr>
          <w:p w14:paraId="226419FF" w14:textId="77777777" w:rsidR="007E3369" w:rsidRPr="002C5860" w:rsidRDefault="007E3369" w:rsidP="00E258AF">
            <w:pPr>
              <w:ind w:right="-72"/>
              <w:jc w:val="right"/>
              <w:rPr>
                <w:rFonts w:ascii="Arial" w:hAnsi="Arial" w:cs="Arial"/>
                <w:color w:val="000000"/>
                <w:sz w:val="12"/>
                <w:szCs w:val="12"/>
                <w:cs/>
              </w:rPr>
            </w:pPr>
          </w:p>
        </w:tc>
        <w:tc>
          <w:tcPr>
            <w:tcW w:w="1224" w:type="dxa"/>
            <w:tcBorders>
              <w:top w:val="single" w:sz="4" w:space="0" w:color="auto"/>
            </w:tcBorders>
            <w:vAlign w:val="bottom"/>
          </w:tcPr>
          <w:p w14:paraId="754606D4" w14:textId="77777777" w:rsidR="007E3369" w:rsidRPr="002C5860" w:rsidRDefault="007E3369" w:rsidP="00E258AF">
            <w:pPr>
              <w:ind w:right="-72"/>
              <w:jc w:val="right"/>
              <w:rPr>
                <w:rFonts w:ascii="Arial" w:hAnsi="Arial" w:cs="Arial"/>
                <w:color w:val="000000"/>
                <w:sz w:val="12"/>
                <w:szCs w:val="12"/>
                <w:cs/>
              </w:rPr>
            </w:pPr>
          </w:p>
        </w:tc>
      </w:tr>
      <w:tr w:rsidR="00E258AF" w:rsidRPr="000C3178" w14:paraId="6CE7B6AD" w14:textId="77777777" w:rsidTr="00CB5305">
        <w:trPr>
          <w:trHeight w:val="20"/>
        </w:trPr>
        <w:tc>
          <w:tcPr>
            <w:tcW w:w="2606" w:type="dxa"/>
            <w:vAlign w:val="bottom"/>
          </w:tcPr>
          <w:p w14:paraId="449D6CEA" w14:textId="4884F21E" w:rsidR="00E258AF" w:rsidRPr="002C5860" w:rsidRDefault="00E258AF" w:rsidP="00E258AF">
            <w:pPr>
              <w:ind w:left="-105"/>
              <w:rPr>
                <w:rFonts w:ascii="Arial" w:hAnsi="Arial" w:cs="Arial"/>
                <w:b/>
                <w:bCs/>
                <w:color w:val="000000"/>
                <w:spacing w:val="-6"/>
                <w:sz w:val="18"/>
                <w:szCs w:val="18"/>
                <w:lang w:val="en-US"/>
              </w:rPr>
            </w:pPr>
            <w:r w:rsidRPr="00D75109">
              <w:rPr>
                <w:rFonts w:ascii="Arial Bold" w:hAnsi="Arial Bold" w:cs="Arial"/>
                <w:b/>
                <w:bCs/>
                <w:spacing w:val="-4"/>
                <w:sz w:val="18"/>
                <w:szCs w:val="18"/>
                <w:lang w:val="en-GB"/>
              </w:rPr>
              <w:t>Interest expense - deposit</w:t>
            </w:r>
          </w:p>
        </w:tc>
        <w:tc>
          <w:tcPr>
            <w:tcW w:w="1440" w:type="dxa"/>
            <w:vAlign w:val="bottom"/>
          </w:tcPr>
          <w:p w14:paraId="6668189C" w14:textId="77777777" w:rsidR="00E258AF" w:rsidRPr="002C5860" w:rsidRDefault="00E258AF" w:rsidP="00E258AF">
            <w:pPr>
              <w:pStyle w:val="a2"/>
              <w:ind w:right="-72"/>
              <w:jc w:val="center"/>
              <w:rPr>
                <w:rFonts w:ascii="Arial" w:hAnsi="Arial" w:cs="Arial"/>
                <w:color w:val="000000"/>
                <w:sz w:val="18"/>
                <w:szCs w:val="18"/>
                <w:lang w:val="en-GB"/>
              </w:rPr>
            </w:pPr>
          </w:p>
        </w:tc>
        <w:tc>
          <w:tcPr>
            <w:tcW w:w="1224" w:type="dxa"/>
            <w:shd w:val="clear" w:color="auto" w:fill="FAFAFA"/>
            <w:vAlign w:val="bottom"/>
          </w:tcPr>
          <w:p w14:paraId="4284FD13" w14:textId="77777777" w:rsidR="00E258AF" w:rsidRPr="002C5860" w:rsidRDefault="00E258AF" w:rsidP="00E258AF">
            <w:pPr>
              <w:ind w:right="-72"/>
              <w:jc w:val="right"/>
              <w:rPr>
                <w:rFonts w:ascii="Arial" w:hAnsi="Arial" w:cs="Arial"/>
                <w:color w:val="000000"/>
                <w:sz w:val="18"/>
                <w:szCs w:val="18"/>
                <w:lang w:val="en-GB"/>
              </w:rPr>
            </w:pPr>
          </w:p>
        </w:tc>
        <w:tc>
          <w:tcPr>
            <w:tcW w:w="1224" w:type="dxa"/>
            <w:vAlign w:val="bottom"/>
          </w:tcPr>
          <w:p w14:paraId="02EDAB08" w14:textId="77777777" w:rsidR="00E258AF" w:rsidRPr="002C5860" w:rsidRDefault="00E258AF" w:rsidP="00E258AF">
            <w:pPr>
              <w:ind w:right="-72"/>
              <w:jc w:val="right"/>
              <w:rPr>
                <w:rFonts w:ascii="Arial" w:hAnsi="Arial" w:cs="Arial"/>
                <w:color w:val="000000"/>
                <w:sz w:val="18"/>
                <w:szCs w:val="18"/>
                <w:lang w:val="en-GB"/>
              </w:rPr>
            </w:pPr>
          </w:p>
        </w:tc>
        <w:tc>
          <w:tcPr>
            <w:tcW w:w="1224" w:type="dxa"/>
            <w:shd w:val="clear" w:color="auto" w:fill="FAFAFA"/>
            <w:vAlign w:val="bottom"/>
          </w:tcPr>
          <w:p w14:paraId="72C6FF4F" w14:textId="77777777" w:rsidR="00E258AF" w:rsidRPr="002C5860" w:rsidRDefault="00E258AF" w:rsidP="00E258AF">
            <w:pPr>
              <w:ind w:right="-72"/>
              <w:jc w:val="right"/>
              <w:rPr>
                <w:rFonts w:ascii="Arial" w:hAnsi="Arial" w:cs="Arial"/>
                <w:color w:val="000000"/>
                <w:sz w:val="18"/>
                <w:szCs w:val="18"/>
                <w:lang w:val="en-US"/>
              </w:rPr>
            </w:pPr>
          </w:p>
        </w:tc>
        <w:tc>
          <w:tcPr>
            <w:tcW w:w="1224" w:type="dxa"/>
            <w:vAlign w:val="bottom"/>
          </w:tcPr>
          <w:p w14:paraId="573D7CC0" w14:textId="77777777" w:rsidR="00E258AF" w:rsidRPr="002C5860" w:rsidRDefault="00E258AF" w:rsidP="00E258AF">
            <w:pPr>
              <w:ind w:right="-72"/>
              <w:jc w:val="right"/>
              <w:rPr>
                <w:rFonts w:ascii="Arial" w:hAnsi="Arial" w:cs="Arial"/>
                <w:color w:val="000000"/>
                <w:sz w:val="18"/>
                <w:szCs w:val="18"/>
                <w:lang w:val="en-US"/>
              </w:rPr>
            </w:pPr>
          </w:p>
        </w:tc>
      </w:tr>
      <w:tr w:rsidR="00E258AF" w:rsidRPr="000C3178" w14:paraId="3741583A" w14:textId="77777777" w:rsidTr="00CB5305">
        <w:trPr>
          <w:trHeight w:val="20"/>
        </w:trPr>
        <w:tc>
          <w:tcPr>
            <w:tcW w:w="2606" w:type="dxa"/>
            <w:vAlign w:val="bottom"/>
          </w:tcPr>
          <w:p w14:paraId="1057FE64" w14:textId="2F493733" w:rsidR="00E258AF" w:rsidRPr="002C5860" w:rsidRDefault="00E258AF" w:rsidP="00E258AF">
            <w:pPr>
              <w:ind w:left="-105"/>
              <w:rPr>
                <w:rFonts w:ascii="Arial" w:hAnsi="Arial" w:cs="Arial"/>
                <w:b/>
                <w:bCs/>
                <w:color w:val="000000"/>
                <w:spacing w:val="-6"/>
                <w:sz w:val="18"/>
                <w:szCs w:val="18"/>
                <w:lang w:val="en-US"/>
              </w:rPr>
            </w:pPr>
            <w:r w:rsidRPr="00D75109">
              <w:rPr>
                <w:rFonts w:ascii="Arial" w:hAnsi="Arial" w:cs="Arial"/>
                <w:sz w:val="18"/>
                <w:szCs w:val="18"/>
                <w:cs/>
              </w:rPr>
              <w:t>Other related parties</w:t>
            </w:r>
          </w:p>
        </w:tc>
        <w:tc>
          <w:tcPr>
            <w:tcW w:w="1440" w:type="dxa"/>
            <w:vAlign w:val="bottom"/>
          </w:tcPr>
          <w:p w14:paraId="1AC6F967" w14:textId="77777777" w:rsidR="00E258AF" w:rsidRPr="002C5860" w:rsidRDefault="00E258AF" w:rsidP="00E258AF">
            <w:pPr>
              <w:pStyle w:val="a2"/>
              <w:ind w:right="-72"/>
              <w:jc w:val="center"/>
              <w:rPr>
                <w:rFonts w:ascii="Arial" w:hAnsi="Arial" w:cs="Arial"/>
                <w:color w:val="000000"/>
                <w:sz w:val="18"/>
                <w:szCs w:val="18"/>
                <w:lang w:val="en-GB"/>
              </w:rPr>
            </w:pPr>
          </w:p>
        </w:tc>
        <w:tc>
          <w:tcPr>
            <w:tcW w:w="1224" w:type="dxa"/>
            <w:shd w:val="clear" w:color="auto" w:fill="FAFAFA"/>
            <w:vAlign w:val="bottom"/>
          </w:tcPr>
          <w:p w14:paraId="5E5AAB4C" w14:textId="77777777" w:rsidR="00E258AF" w:rsidRPr="002C5860" w:rsidRDefault="00E258AF" w:rsidP="00E258AF">
            <w:pPr>
              <w:ind w:right="-72"/>
              <w:jc w:val="right"/>
              <w:rPr>
                <w:rFonts w:ascii="Arial" w:hAnsi="Arial" w:cs="Arial"/>
                <w:color w:val="000000"/>
                <w:sz w:val="18"/>
                <w:szCs w:val="18"/>
                <w:lang w:val="en-GB"/>
              </w:rPr>
            </w:pPr>
          </w:p>
        </w:tc>
        <w:tc>
          <w:tcPr>
            <w:tcW w:w="1224" w:type="dxa"/>
            <w:vAlign w:val="bottom"/>
          </w:tcPr>
          <w:p w14:paraId="576A7C5E" w14:textId="77777777" w:rsidR="00E258AF" w:rsidRPr="002C5860" w:rsidRDefault="00E258AF" w:rsidP="00E258AF">
            <w:pPr>
              <w:ind w:right="-72"/>
              <w:jc w:val="right"/>
              <w:rPr>
                <w:rFonts w:ascii="Arial" w:hAnsi="Arial" w:cs="Arial"/>
                <w:color w:val="000000"/>
                <w:sz w:val="18"/>
                <w:szCs w:val="18"/>
                <w:lang w:val="en-GB"/>
              </w:rPr>
            </w:pPr>
          </w:p>
        </w:tc>
        <w:tc>
          <w:tcPr>
            <w:tcW w:w="1224" w:type="dxa"/>
            <w:shd w:val="clear" w:color="auto" w:fill="FAFAFA"/>
            <w:vAlign w:val="bottom"/>
          </w:tcPr>
          <w:p w14:paraId="2B32025C" w14:textId="77777777" w:rsidR="00E258AF" w:rsidRPr="002C5860" w:rsidRDefault="00E258AF" w:rsidP="00E258AF">
            <w:pPr>
              <w:ind w:right="-72"/>
              <w:jc w:val="right"/>
              <w:rPr>
                <w:rFonts w:ascii="Arial" w:hAnsi="Arial" w:cs="Arial"/>
                <w:color w:val="000000"/>
                <w:sz w:val="18"/>
                <w:szCs w:val="18"/>
                <w:lang w:val="en-US"/>
              </w:rPr>
            </w:pPr>
          </w:p>
        </w:tc>
        <w:tc>
          <w:tcPr>
            <w:tcW w:w="1224" w:type="dxa"/>
            <w:vAlign w:val="bottom"/>
          </w:tcPr>
          <w:p w14:paraId="38913F97" w14:textId="77777777" w:rsidR="00E258AF" w:rsidRPr="002C5860" w:rsidRDefault="00E258AF" w:rsidP="00E258AF">
            <w:pPr>
              <w:ind w:right="-72"/>
              <w:jc w:val="right"/>
              <w:rPr>
                <w:rFonts w:ascii="Arial" w:hAnsi="Arial" w:cs="Arial"/>
                <w:color w:val="000000"/>
                <w:sz w:val="18"/>
                <w:szCs w:val="18"/>
                <w:lang w:val="en-US"/>
              </w:rPr>
            </w:pPr>
          </w:p>
        </w:tc>
      </w:tr>
      <w:tr w:rsidR="00E258AF" w:rsidRPr="000C3178" w14:paraId="46D37D6D" w14:textId="77777777" w:rsidTr="00CB5305">
        <w:trPr>
          <w:trHeight w:val="20"/>
        </w:trPr>
        <w:tc>
          <w:tcPr>
            <w:tcW w:w="2606" w:type="dxa"/>
            <w:vAlign w:val="bottom"/>
          </w:tcPr>
          <w:p w14:paraId="5BA2AF27" w14:textId="26D77240" w:rsidR="00E258AF" w:rsidRPr="002C5860" w:rsidRDefault="00E258AF" w:rsidP="00E258AF">
            <w:pPr>
              <w:ind w:left="-105"/>
              <w:rPr>
                <w:rFonts w:ascii="Arial" w:hAnsi="Arial" w:cs="Arial"/>
                <w:b/>
                <w:bCs/>
                <w:color w:val="000000"/>
                <w:spacing w:val="-6"/>
                <w:sz w:val="18"/>
                <w:szCs w:val="18"/>
                <w:lang w:val="en-US"/>
              </w:rPr>
            </w:pPr>
            <w:r w:rsidRPr="00D75109">
              <w:rPr>
                <w:rFonts w:ascii="Arial" w:hAnsi="Arial" w:cs="Arial"/>
                <w:sz w:val="18"/>
                <w:szCs w:val="18"/>
                <w:lang w:val="en-GB"/>
              </w:rPr>
              <w:t xml:space="preserve">   (Having the </w:t>
            </w:r>
            <w:r w:rsidRPr="00D75109">
              <w:rPr>
                <w:rFonts w:ascii="Arial" w:hAnsi="Arial" w:cs="Arial"/>
                <w:sz w:val="18"/>
                <w:szCs w:val="18"/>
                <w:cs/>
              </w:rPr>
              <w:t>common</w:t>
            </w:r>
          </w:p>
        </w:tc>
        <w:tc>
          <w:tcPr>
            <w:tcW w:w="1440" w:type="dxa"/>
            <w:vAlign w:val="bottom"/>
          </w:tcPr>
          <w:p w14:paraId="0B266096" w14:textId="3246C91B" w:rsidR="00E258AF" w:rsidRPr="002C5860" w:rsidRDefault="00E258AF" w:rsidP="00E258AF">
            <w:pPr>
              <w:pStyle w:val="a2"/>
              <w:ind w:right="-72"/>
              <w:jc w:val="center"/>
              <w:rPr>
                <w:rFonts w:ascii="Arial" w:hAnsi="Arial" w:cs="Arial"/>
                <w:color w:val="000000"/>
                <w:sz w:val="18"/>
                <w:szCs w:val="18"/>
                <w:lang w:val="en-GB"/>
              </w:rPr>
            </w:pPr>
            <w:r w:rsidRPr="00D75109">
              <w:rPr>
                <w:rFonts w:ascii="Arial" w:hAnsi="Arial" w:cs="Arial"/>
                <w:sz w:val="18"/>
                <w:szCs w:val="18"/>
                <w:lang w:val="en-GB"/>
              </w:rPr>
              <w:t>Agreed rate</w:t>
            </w:r>
          </w:p>
        </w:tc>
        <w:tc>
          <w:tcPr>
            <w:tcW w:w="1224" w:type="dxa"/>
            <w:shd w:val="clear" w:color="auto" w:fill="FAFAFA"/>
            <w:vAlign w:val="bottom"/>
          </w:tcPr>
          <w:p w14:paraId="5A53FFCE" w14:textId="77777777" w:rsidR="00E258AF" w:rsidRPr="002C5860" w:rsidRDefault="00E258AF" w:rsidP="00E258AF">
            <w:pPr>
              <w:ind w:right="-72"/>
              <w:jc w:val="right"/>
              <w:rPr>
                <w:rFonts w:ascii="Arial" w:hAnsi="Arial" w:cs="Arial"/>
                <w:color w:val="000000"/>
                <w:sz w:val="18"/>
                <w:szCs w:val="18"/>
                <w:lang w:val="en-GB"/>
              </w:rPr>
            </w:pPr>
          </w:p>
        </w:tc>
        <w:tc>
          <w:tcPr>
            <w:tcW w:w="1224" w:type="dxa"/>
            <w:vAlign w:val="bottom"/>
          </w:tcPr>
          <w:p w14:paraId="63896D35" w14:textId="77777777" w:rsidR="00E258AF" w:rsidRPr="002C5860" w:rsidRDefault="00E258AF" w:rsidP="00E258AF">
            <w:pPr>
              <w:ind w:right="-72"/>
              <w:jc w:val="right"/>
              <w:rPr>
                <w:rFonts w:ascii="Arial" w:hAnsi="Arial" w:cs="Arial"/>
                <w:color w:val="000000"/>
                <w:sz w:val="18"/>
                <w:szCs w:val="18"/>
                <w:lang w:val="en-GB"/>
              </w:rPr>
            </w:pPr>
          </w:p>
        </w:tc>
        <w:tc>
          <w:tcPr>
            <w:tcW w:w="1224" w:type="dxa"/>
            <w:shd w:val="clear" w:color="auto" w:fill="FAFAFA"/>
            <w:vAlign w:val="bottom"/>
          </w:tcPr>
          <w:p w14:paraId="2A2F6F42" w14:textId="77777777" w:rsidR="00E258AF" w:rsidRPr="002C5860" w:rsidRDefault="00E258AF" w:rsidP="00E258AF">
            <w:pPr>
              <w:ind w:right="-72"/>
              <w:jc w:val="right"/>
              <w:rPr>
                <w:rFonts w:ascii="Arial" w:hAnsi="Arial" w:cs="Arial"/>
                <w:color w:val="000000"/>
                <w:sz w:val="18"/>
                <w:szCs w:val="18"/>
                <w:lang w:val="en-US"/>
              </w:rPr>
            </w:pPr>
          </w:p>
        </w:tc>
        <w:tc>
          <w:tcPr>
            <w:tcW w:w="1224" w:type="dxa"/>
            <w:vAlign w:val="bottom"/>
          </w:tcPr>
          <w:p w14:paraId="78CC0B1E" w14:textId="77777777" w:rsidR="00E258AF" w:rsidRPr="002C5860" w:rsidRDefault="00E258AF" w:rsidP="00E258AF">
            <w:pPr>
              <w:ind w:right="-72"/>
              <w:jc w:val="right"/>
              <w:rPr>
                <w:rFonts w:ascii="Arial" w:hAnsi="Arial" w:cs="Arial"/>
                <w:color w:val="000000"/>
                <w:sz w:val="18"/>
                <w:szCs w:val="18"/>
                <w:lang w:val="en-US"/>
              </w:rPr>
            </w:pPr>
          </w:p>
        </w:tc>
      </w:tr>
      <w:tr w:rsidR="00E258AF" w:rsidRPr="000C3178" w14:paraId="76CFF789" w14:textId="77777777" w:rsidTr="00CB5305">
        <w:trPr>
          <w:trHeight w:val="20"/>
        </w:trPr>
        <w:tc>
          <w:tcPr>
            <w:tcW w:w="2606" w:type="dxa"/>
            <w:vAlign w:val="bottom"/>
          </w:tcPr>
          <w:p w14:paraId="3A7F9E6E" w14:textId="609DF210" w:rsidR="00E258AF" w:rsidRPr="002C5860" w:rsidRDefault="00E258AF" w:rsidP="00E258AF">
            <w:pPr>
              <w:ind w:left="-105"/>
              <w:rPr>
                <w:rFonts w:ascii="Arial" w:hAnsi="Arial" w:cs="Arial"/>
                <w:b/>
                <w:bCs/>
                <w:color w:val="000000"/>
                <w:spacing w:val="-6"/>
                <w:sz w:val="18"/>
                <w:szCs w:val="18"/>
                <w:lang w:val="en-US"/>
              </w:rPr>
            </w:pPr>
            <w:r w:rsidRPr="00D75109">
              <w:rPr>
                <w:rFonts w:ascii="Arial" w:hAnsi="Arial" w:cs="Arial"/>
                <w:sz w:val="18"/>
                <w:szCs w:val="18"/>
                <w:cs/>
              </w:rPr>
              <w:t xml:space="preserve">    directors)</w:t>
            </w:r>
          </w:p>
        </w:tc>
        <w:tc>
          <w:tcPr>
            <w:tcW w:w="1440" w:type="dxa"/>
            <w:vAlign w:val="bottom"/>
          </w:tcPr>
          <w:p w14:paraId="4CEDC803" w14:textId="265C472D" w:rsidR="00E258AF" w:rsidRPr="002C5860" w:rsidRDefault="00E258AF" w:rsidP="00E258AF">
            <w:pPr>
              <w:pStyle w:val="a2"/>
              <w:ind w:right="-72"/>
              <w:jc w:val="center"/>
              <w:rPr>
                <w:rFonts w:ascii="Arial" w:hAnsi="Arial" w:cs="Arial"/>
                <w:color w:val="000000"/>
                <w:sz w:val="18"/>
                <w:szCs w:val="18"/>
                <w:lang w:val="en-GB"/>
              </w:rPr>
            </w:pPr>
            <w:r w:rsidRPr="00D75109">
              <w:rPr>
                <w:rFonts w:ascii="Arial" w:hAnsi="Arial" w:cs="Arial"/>
                <w:sz w:val="18"/>
                <w:szCs w:val="18"/>
                <w:lang w:val="en-GB"/>
              </w:rPr>
              <w:t xml:space="preserve">   per contract</w:t>
            </w:r>
          </w:p>
        </w:tc>
        <w:tc>
          <w:tcPr>
            <w:tcW w:w="1224" w:type="dxa"/>
            <w:shd w:val="clear" w:color="auto" w:fill="FAFAFA"/>
            <w:vAlign w:val="bottom"/>
          </w:tcPr>
          <w:p w14:paraId="591F0410" w14:textId="3DC866BA" w:rsidR="00E258AF" w:rsidRPr="002C5860" w:rsidRDefault="00FE6C93" w:rsidP="00E258AF">
            <w:pPr>
              <w:ind w:right="-72"/>
              <w:jc w:val="right"/>
              <w:rPr>
                <w:rFonts w:ascii="Arial" w:hAnsi="Arial" w:cs="Arial"/>
                <w:color w:val="000000"/>
                <w:sz w:val="18"/>
                <w:szCs w:val="18"/>
                <w:lang w:val="en-GB"/>
              </w:rPr>
            </w:pPr>
            <w:r w:rsidRPr="00FE6C93">
              <w:rPr>
                <w:rFonts w:ascii="Arial" w:hAnsi="Arial" w:cs="Arial"/>
                <w:color w:val="000000"/>
                <w:sz w:val="18"/>
                <w:szCs w:val="18"/>
                <w:lang w:val="en-GB"/>
              </w:rPr>
              <w:t>14,601</w:t>
            </w:r>
          </w:p>
        </w:tc>
        <w:tc>
          <w:tcPr>
            <w:tcW w:w="1224" w:type="dxa"/>
            <w:vAlign w:val="bottom"/>
          </w:tcPr>
          <w:p w14:paraId="15EBC603" w14:textId="5D89052E" w:rsidR="00E258AF" w:rsidRPr="002C5860" w:rsidRDefault="00E258AF" w:rsidP="00E258AF">
            <w:pPr>
              <w:ind w:right="-72"/>
              <w:jc w:val="right"/>
              <w:rPr>
                <w:rFonts w:ascii="Arial" w:hAnsi="Arial" w:cs="Arial"/>
                <w:color w:val="000000"/>
                <w:sz w:val="18"/>
                <w:szCs w:val="18"/>
                <w:lang w:val="en-GB"/>
              </w:rPr>
            </w:pPr>
            <w:r w:rsidRPr="002C5860">
              <w:rPr>
                <w:rFonts w:ascii="Arial" w:hAnsi="Arial" w:cs="Arial"/>
                <w:color w:val="000000"/>
                <w:sz w:val="18"/>
                <w:szCs w:val="18"/>
                <w:cs/>
                <w:lang w:val="en-GB"/>
              </w:rPr>
              <w:t>22</w:t>
            </w:r>
            <w:r w:rsidRPr="002C5860">
              <w:rPr>
                <w:rFonts w:ascii="Arial" w:hAnsi="Arial" w:cs="Arial"/>
                <w:color w:val="000000"/>
                <w:sz w:val="18"/>
                <w:szCs w:val="18"/>
                <w:lang w:val="en-GB"/>
              </w:rPr>
              <w:t>,</w:t>
            </w:r>
            <w:r w:rsidRPr="002C5860">
              <w:rPr>
                <w:rFonts w:ascii="Arial" w:hAnsi="Arial" w:cs="Arial"/>
                <w:color w:val="000000"/>
                <w:sz w:val="18"/>
                <w:szCs w:val="18"/>
                <w:cs/>
                <w:lang w:val="en-GB"/>
              </w:rPr>
              <w:t>096</w:t>
            </w:r>
          </w:p>
        </w:tc>
        <w:tc>
          <w:tcPr>
            <w:tcW w:w="1224" w:type="dxa"/>
            <w:shd w:val="clear" w:color="auto" w:fill="FAFAFA"/>
            <w:vAlign w:val="bottom"/>
          </w:tcPr>
          <w:p w14:paraId="11181FA8" w14:textId="3C01F992" w:rsidR="00E258AF" w:rsidRPr="002C5860" w:rsidRDefault="00FE6C93" w:rsidP="00E258AF">
            <w:pPr>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224" w:type="dxa"/>
            <w:vAlign w:val="bottom"/>
          </w:tcPr>
          <w:p w14:paraId="65833D35" w14:textId="6A3FF86B" w:rsidR="00E258AF" w:rsidRPr="002C5860" w:rsidRDefault="00E258AF" w:rsidP="00E258AF">
            <w:pPr>
              <w:ind w:right="-72"/>
              <w:jc w:val="right"/>
              <w:rPr>
                <w:rFonts w:ascii="Arial" w:hAnsi="Arial" w:cs="Arial"/>
                <w:color w:val="000000"/>
                <w:sz w:val="18"/>
                <w:szCs w:val="18"/>
                <w:lang w:val="en-US"/>
              </w:rPr>
            </w:pPr>
            <w:r>
              <w:rPr>
                <w:rFonts w:ascii="Arial" w:hAnsi="Arial" w:cs="Arial"/>
                <w:sz w:val="18"/>
                <w:szCs w:val="18"/>
                <w:lang w:val="en-GB"/>
              </w:rPr>
              <w:t>-</w:t>
            </w:r>
          </w:p>
        </w:tc>
      </w:tr>
      <w:tr w:rsidR="00E258AF" w:rsidRPr="000C3178" w14:paraId="2623ADD7" w14:textId="77777777" w:rsidTr="00CB5305">
        <w:trPr>
          <w:trHeight w:val="20"/>
        </w:trPr>
        <w:tc>
          <w:tcPr>
            <w:tcW w:w="2606" w:type="dxa"/>
            <w:vAlign w:val="bottom"/>
          </w:tcPr>
          <w:p w14:paraId="23584872" w14:textId="332A21C0" w:rsidR="00E258AF" w:rsidRPr="002C5860" w:rsidRDefault="00E258AF" w:rsidP="00E258AF">
            <w:pPr>
              <w:ind w:left="-105"/>
              <w:rPr>
                <w:rFonts w:ascii="Arial" w:hAnsi="Arial" w:cs="Arial"/>
                <w:b/>
                <w:bCs/>
                <w:color w:val="000000"/>
                <w:spacing w:val="-6"/>
                <w:sz w:val="18"/>
                <w:szCs w:val="18"/>
                <w:lang w:val="en-US"/>
              </w:rPr>
            </w:pPr>
            <w:r w:rsidRPr="00D75109">
              <w:rPr>
                <w:rFonts w:ascii="Arial" w:hAnsi="Arial" w:cs="Arial"/>
                <w:sz w:val="18"/>
                <w:szCs w:val="18"/>
                <w:lang w:val="en-US"/>
              </w:rPr>
              <w:t xml:space="preserve">Directors and </w:t>
            </w:r>
          </w:p>
        </w:tc>
        <w:tc>
          <w:tcPr>
            <w:tcW w:w="1440" w:type="dxa"/>
            <w:vAlign w:val="bottom"/>
          </w:tcPr>
          <w:p w14:paraId="0CDFF2B1" w14:textId="725D8668" w:rsidR="00E258AF" w:rsidRPr="002C5860" w:rsidRDefault="00E258AF" w:rsidP="00E258AF">
            <w:pPr>
              <w:pStyle w:val="a2"/>
              <w:ind w:right="-72"/>
              <w:jc w:val="center"/>
              <w:rPr>
                <w:rFonts w:ascii="Arial" w:hAnsi="Arial" w:cs="Arial"/>
                <w:color w:val="000000"/>
                <w:sz w:val="18"/>
                <w:szCs w:val="18"/>
                <w:lang w:val="en-GB"/>
              </w:rPr>
            </w:pPr>
            <w:r w:rsidRPr="00D75109">
              <w:rPr>
                <w:rFonts w:ascii="Arial" w:hAnsi="Arial" w:cs="Arial"/>
                <w:sz w:val="18"/>
                <w:szCs w:val="18"/>
                <w:lang w:val="en-GB"/>
              </w:rPr>
              <w:t>Agreed rate</w:t>
            </w:r>
          </w:p>
        </w:tc>
        <w:tc>
          <w:tcPr>
            <w:tcW w:w="1224" w:type="dxa"/>
            <w:shd w:val="clear" w:color="auto" w:fill="FAFAFA"/>
            <w:vAlign w:val="bottom"/>
          </w:tcPr>
          <w:p w14:paraId="066E2966" w14:textId="77777777" w:rsidR="00E258AF" w:rsidRPr="002C5860" w:rsidRDefault="00E258AF" w:rsidP="00E258AF">
            <w:pPr>
              <w:ind w:right="-72"/>
              <w:jc w:val="right"/>
              <w:rPr>
                <w:rFonts w:ascii="Arial" w:hAnsi="Arial" w:cs="Arial"/>
                <w:color w:val="000000"/>
                <w:sz w:val="18"/>
                <w:szCs w:val="18"/>
                <w:lang w:val="en-GB"/>
              </w:rPr>
            </w:pPr>
          </w:p>
        </w:tc>
        <w:tc>
          <w:tcPr>
            <w:tcW w:w="1224" w:type="dxa"/>
            <w:vAlign w:val="bottom"/>
          </w:tcPr>
          <w:p w14:paraId="4B36F144" w14:textId="77777777" w:rsidR="00E258AF" w:rsidRPr="002C5860" w:rsidRDefault="00E258AF" w:rsidP="00E258AF">
            <w:pPr>
              <w:ind w:right="-72"/>
              <w:jc w:val="right"/>
              <w:rPr>
                <w:rFonts w:ascii="Arial" w:hAnsi="Arial" w:cs="Arial"/>
                <w:color w:val="000000"/>
                <w:sz w:val="18"/>
                <w:szCs w:val="18"/>
                <w:lang w:val="en-GB"/>
              </w:rPr>
            </w:pPr>
          </w:p>
        </w:tc>
        <w:tc>
          <w:tcPr>
            <w:tcW w:w="1224" w:type="dxa"/>
            <w:shd w:val="clear" w:color="auto" w:fill="FAFAFA"/>
            <w:vAlign w:val="bottom"/>
          </w:tcPr>
          <w:p w14:paraId="15D294EC" w14:textId="77777777" w:rsidR="00E258AF" w:rsidRPr="002C5860" w:rsidRDefault="00E258AF" w:rsidP="00E258AF">
            <w:pPr>
              <w:ind w:right="-72"/>
              <w:jc w:val="right"/>
              <w:rPr>
                <w:rFonts w:ascii="Arial" w:hAnsi="Arial" w:cs="Arial"/>
                <w:color w:val="000000"/>
                <w:sz w:val="18"/>
                <w:szCs w:val="18"/>
                <w:lang w:val="en-US"/>
              </w:rPr>
            </w:pPr>
          </w:p>
        </w:tc>
        <w:tc>
          <w:tcPr>
            <w:tcW w:w="1224" w:type="dxa"/>
            <w:vAlign w:val="bottom"/>
          </w:tcPr>
          <w:p w14:paraId="4AA7E5B2" w14:textId="77777777" w:rsidR="00E258AF" w:rsidRPr="002C5860" w:rsidRDefault="00E258AF" w:rsidP="00E258AF">
            <w:pPr>
              <w:ind w:right="-72"/>
              <w:jc w:val="right"/>
              <w:rPr>
                <w:rFonts w:ascii="Arial" w:hAnsi="Arial" w:cs="Arial"/>
                <w:color w:val="000000"/>
                <w:sz w:val="18"/>
                <w:szCs w:val="18"/>
                <w:lang w:val="en-US"/>
              </w:rPr>
            </w:pPr>
          </w:p>
        </w:tc>
      </w:tr>
      <w:tr w:rsidR="00E258AF" w:rsidRPr="000C3178" w14:paraId="5589E357" w14:textId="77777777" w:rsidTr="00CB5305">
        <w:trPr>
          <w:trHeight w:val="20"/>
        </w:trPr>
        <w:tc>
          <w:tcPr>
            <w:tcW w:w="2606" w:type="dxa"/>
            <w:vAlign w:val="bottom"/>
          </w:tcPr>
          <w:p w14:paraId="41D0D238" w14:textId="08FA44D0" w:rsidR="00E258AF" w:rsidRPr="002C5860" w:rsidRDefault="00E258AF" w:rsidP="00E258AF">
            <w:pPr>
              <w:ind w:left="-105"/>
              <w:rPr>
                <w:rFonts w:ascii="Arial" w:hAnsi="Arial" w:cs="Arial"/>
                <w:b/>
                <w:bCs/>
                <w:color w:val="000000"/>
                <w:spacing w:val="-6"/>
                <w:sz w:val="18"/>
                <w:szCs w:val="18"/>
                <w:lang w:val="en-US"/>
              </w:rPr>
            </w:pPr>
            <w:r w:rsidRPr="00D75109">
              <w:rPr>
                <w:rFonts w:ascii="Arial" w:hAnsi="Arial" w:cs="Arial"/>
                <w:sz w:val="18"/>
                <w:szCs w:val="18"/>
                <w:lang w:val="en-US"/>
              </w:rPr>
              <w:t xml:space="preserve">   Management</w:t>
            </w:r>
          </w:p>
        </w:tc>
        <w:tc>
          <w:tcPr>
            <w:tcW w:w="1440" w:type="dxa"/>
            <w:vAlign w:val="bottom"/>
          </w:tcPr>
          <w:p w14:paraId="031D8244" w14:textId="042E8AF3" w:rsidR="00E258AF" w:rsidRPr="002C5860" w:rsidRDefault="00E258AF" w:rsidP="00E258AF">
            <w:pPr>
              <w:pStyle w:val="a2"/>
              <w:ind w:right="-72"/>
              <w:jc w:val="center"/>
              <w:rPr>
                <w:rFonts w:ascii="Arial" w:hAnsi="Arial" w:cs="Arial"/>
                <w:color w:val="000000"/>
                <w:sz w:val="18"/>
                <w:szCs w:val="18"/>
                <w:lang w:val="en-GB"/>
              </w:rPr>
            </w:pPr>
            <w:r w:rsidRPr="00D75109">
              <w:rPr>
                <w:rFonts w:ascii="Arial" w:hAnsi="Arial" w:cs="Arial"/>
                <w:sz w:val="18"/>
                <w:szCs w:val="18"/>
                <w:lang w:val="en-GB"/>
              </w:rPr>
              <w:t xml:space="preserve">   per contract</w:t>
            </w:r>
          </w:p>
        </w:tc>
        <w:tc>
          <w:tcPr>
            <w:tcW w:w="1224" w:type="dxa"/>
            <w:shd w:val="clear" w:color="auto" w:fill="FAFAFA"/>
            <w:vAlign w:val="bottom"/>
          </w:tcPr>
          <w:p w14:paraId="1E1B2EF7" w14:textId="1600E947" w:rsidR="00E258AF" w:rsidRPr="002C5860" w:rsidRDefault="00FE6C93" w:rsidP="00E258AF">
            <w:pPr>
              <w:ind w:right="-72"/>
              <w:jc w:val="right"/>
              <w:rPr>
                <w:rFonts w:ascii="Arial" w:hAnsi="Arial" w:cs="Arial"/>
                <w:color w:val="000000"/>
                <w:sz w:val="18"/>
                <w:szCs w:val="18"/>
                <w:lang w:val="en-GB"/>
              </w:rPr>
            </w:pPr>
            <w:r w:rsidRPr="00FE6C93">
              <w:rPr>
                <w:rFonts w:ascii="Arial" w:hAnsi="Arial" w:cs="Arial"/>
                <w:color w:val="000000"/>
                <w:sz w:val="18"/>
                <w:szCs w:val="18"/>
                <w:lang w:val="en-GB"/>
              </w:rPr>
              <w:t>1,830</w:t>
            </w:r>
          </w:p>
        </w:tc>
        <w:tc>
          <w:tcPr>
            <w:tcW w:w="1224" w:type="dxa"/>
            <w:vAlign w:val="bottom"/>
          </w:tcPr>
          <w:p w14:paraId="13E57F6B" w14:textId="3451DFB0" w:rsidR="00E258AF" w:rsidRPr="002C5860" w:rsidRDefault="00E258AF" w:rsidP="00E258AF">
            <w:pPr>
              <w:ind w:right="-72"/>
              <w:jc w:val="right"/>
              <w:rPr>
                <w:rFonts w:ascii="Arial" w:hAnsi="Arial" w:cs="Arial"/>
                <w:color w:val="000000"/>
                <w:sz w:val="18"/>
                <w:szCs w:val="18"/>
                <w:lang w:val="en-GB"/>
              </w:rPr>
            </w:pPr>
            <w:r w:rsidRPr="002C5860">
              <w:rPr>
                <w:rFonts w:ascii="Arial" w:hAnsi="Arial" w:cs="Arial"/>
                <w:color w:val="000000"/>
                <w:sz w:val="18"/>
                <w:szCs w:val="18"/>
                <w:cs/>
                <w:lang w:val="en-GB"/>
              </w:rPr>
              <w:t>2</w:t>
            </w:r>
            <w:r w:rsidRPr="002C5860">
              <w:rPr>
                <w:rFonts w:ascii="Arial" w:hAnsi="Arial" w:cs="Arial"/>
                <w:color w:val="000000"/>
                <w:sz w:val="18"/>
                <w:szCs w:val="18"/>
                <w:lang w:val="en-GB"/>
              </w:rPr>
              <w:t>,</w:t>
            </w:r>
            <w:r w:rsidRPr="002C5860">
              <w:rPr>
                <w:rFonts w:ascii="Arial" w:hAnsi="Arial" w:cs="Arial"/>
                <w:color w:val="000000"/>
                <w:sz w:val="18"/>
                <w:szCs w:val="18"/>
                <w:cs/>
                <w:lang w:val="en-GB"/>
              </w:rPr>
              <w:t>472</w:t>
            </w:r>
          </w:p>
        </w:tc>
        <w:tc>
          <w:tcPr>
            <w:tcW w:w="1224" w:type="dxa"/>
            <w:shd w:val="clear" w:color="auto" w:fill="FAFAFA"/>
            <w:vAlign w:val="bottom"/>
          </w:tcPr>
          <w:p w14:paraId="6655F380" w14:textId="32D03965" w:rsidR="00E258AF" w:rsidRPr="002C5860" w:rsidRDefault="00FE6C93" w:rsidP="00E258AF">
            <w:pPr>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224" w:type="dxa"/>
            <w:vAlign w:val="bottom"/>
          </w:tcPr>
          <w:p w14:paraId="0A6B6838" w14:textId="51E88402" w:rsidR="00E258AF" w:rsidRPr="002C5860" w:rsidRDefault="00E258AF" w:rsidP="00E258AF">
            <w:pPr>
              <w:ind w:right="-72"/>
              <w:jc w:val="right"/>
              <w:rPr>
                <w:rFonts w:ascii="Arial" w:hAnsi="Arial" w:cs="Arial"/>
                <w:color w:val="000000"/>
                <w:sz w:val="18"/>
                <w:szCs w:val="18"/>
                <w:lang w:val="en-US"/>
              </w:rPr>
            </w:pPr>
            <w:r>
              <w:rPr>
                <w:rFonts w:ascii="Arial" w:hAnsi="Arial" w:cs="Arial"/>
                <w:sz w:val="18"/>
                <w:szCs w:val="18"/>
                <w:lang w:val="en-GB"/>
              </w:rPr>
              <w:t>-</w:t>
            </w:r>
          </w:p>
        </w:tc>
      </w:tr>
      <w:tr w:rsidR="00E258AF" w:rsidRPr="000C3178" w14:paraId="3D321705" w14:textId="77777777" w:rsidTr="00CB5305">
        <w:trPr>
          <w:trHeight w:val="20"/>
        </w:trPr>
        <w:tc>
          <w:tcPr>
            <w:tcW w:w="2606" w:type="dxa"/>
          </w:tcPr>
          <w:p w14:paraId="25E366E2" w14:textId="77777777" w:rsidR="00E258AF" w:rsidRPr="002C5860" w:rsidRDefault="00E258AF" w:rsidP="00E258AF">
            <w:pPr>
              <w:ind w:left="-105"/>
              <w:rPr>
                <w:rFonts w:ascii="Arial" w:hAnsi="Arial" w:cs="Arial"/>
                <w:b/>
                <w:bCs/>
                <w:color w:val="000000"/>
                <w:spacing w:val="-6"/>
                <w:sz w:val="18"/>
                <w:szCs w:val="18"/>
                <w:lang w:val="en-US"/>
              </w:rPr>
            </w:pPr>
          </w:p>
        </w:tc>
        <w:tc>
          <w:tcPr>
            <w:tcW w:w="1440" w:type="dxa"/>
          </w:tcPr>
          <w:p w14:paraId="1FEEC39F" w14:textId="77777777" w:rsidR="00E258AF" w:rsidRPr="002C5860" w:rsidRDefault="00E258AF" w:rsidP="00E258AF">
            <w:pPr>
              <w:pStyle w:val="a2"/>
              <w:ind w:right="-72"/>
              <w:jc w:val="center"/>
              <w:rPr>
                <w:rFonts w:ascii="Arial" w:hAnsi="Arial" w:cs="Arial"/>
                <w:color w:val="000000"/>
                <w:sz w:val="18"/>
                <w:szCs w:val="18"/>
                <w:lang w:val="en-GB"/>
              </w:rPr>
            </w:pPr>
          </w:p>
        </w:tc>
        <w:tc>
          <w:tcPr>
            <w:tcW w:w="1224" w:type="dxa"/>
            <w:shd w:val="clear" w:color="auto" w:fill="FAFAFA"/>
          </w:tcPr>
          <w:p w14:paraId="25D3643C" w14:textId="77777777" w:rsidR="00E258AF" w:rsidRPr="002C5860" w:rsidRDefault="00E258AF" w:rsidP="00E258AF">
            <w:pPr>
              <w:ind w:right="-72"/>
              <w:jc w:val="right"/>
              <w:rPr>
                <w:rFonts w:ascii="Arial" w:hAnsi="Arial" w:cs="Arial"/>
                <w:color w:val="000000"/>
                <w:sz w:val="18"/>
                <w:szCs w:val="18"/>
                <w:lang w:val="en-GB"/>
              </w:rPr>
            </w:pPr>
          </w:p>
        </w:tc>
        <w:tc>
          <w:tcPr>
            <w:tcW w:w="1224" w:type="dxa"/>
          </w:tcPr>
          <w:p w14:paraId="39B9117D" w14:textId="77777777" w:rsidR="00E258AF" w:rsidRPr="002C5860" w:rsidRDefault="00E258AF" w:rsidP="00E258AF">
            <w:pPr>
              <w:ind w:right="-72"/>
              <w:jc w:val="right"/>
              <w:rPr>
                <w:rFonts w:ascii="Arial" w:hAnsi="Arial" w:cs="Arial"/>
                <w:color w:val="000000"/>
                <w:sz w:val="18"/>
                <w:szCs w:val="18"/>
                <w:lang w:val="en-GB"/>
              </w:rPr>
            </w:pPr>
          </w:p>
        </w:tc>
        <w:tc>
          <w:tcPr>
            <w:tcW w:w="1224" w:type="dxa"/>
            <w:shd w:val="clear" w:color="auto" w:fill="FAFAFA"/>
          </w:tcPr>
          <w:p w14:paraId="0BE0AB06" w14:textId="77777777" w:rsidR="00E258AF" w:rsidRPr="002C5860" w:rsidRDefault="00E258AF" w:rsidP="00E258AF">
            <w:pPr>
              <w:ind w:right="-72"/>
              <w:jc w:val="right"/>
              <w:rPr>
                <w:rFonts w:ascii="Arial" w:hAnsi="Arial" w:cs="Arial"/>
                <w:color w:val="000000"/>
                <w:sz w:val="18"/>
                <w:szCs w:val="18"/>
                <w:lang w:val="en-US"/>
              </w:rPr>
            </w:pPr>
          </w:p>
        </w:tc>
        <w:tc>
          <w:tcPr>
            <w:tcW w:w="1224" w:type="dxa"/>
          </w:tcPr>
          <w:p w14:paraId="450DCB03" w14:textId="77777777" w:rsidR="00E258AF" w:rsidRPr="002C5860" w:rsidRDefault="00E258AF" w:rsidP="00E258AF">
            <w:pPr>
              <w:ind w:right="-72"/>
              <w:jc w:val="right"/>
              <w:rPr>
                <w:rFonts w:ascii="Arial" w:hAnsi="Arial" w:cs="Arial"/>
                <w:color w:val="000000"/>
                <w:sz w:val="18"/>
                <w:szCs w:val="18"/>
                <w:lang w:val="en-US"/>
              </w:rPr>
            </w:pPr>
          </w:p>
        </w:tc>
      </w:tr>
      <w:tr w:rsidR="00E258AF" w:rsidRPr="000C3178" w14:paraId="01BE7BA0" w14:textId="77777777" w:rsidTr="00CB5305">
        <w:trPr>
          <w:trHeight w:val="20"/>
        </w:trPr>
        <w:tc>
          <w:tcPr>
            <w:tcW w:w="2606" w:type="dxa"/>
          </w:tcPr>
          <w:p w14:paraId="601D335D" w14:textId="77777777" w:rsidR="00E258AF" w:rsidRDefault="00E258AF" w:rsidP="00E258AF">
            <w:pPr>
              <w:rPr>
                <w:rFonts w:ascii="Arial Bold" w:hAnsi="Arial Bold" w:cs="Arial"/>
                <w:b/>
                <w:bCs/>
                <w:spacing w:val="-4"/>
                <w:sz w:val="18"/>
                <w:szCs w:val="18"/>
                <w:lang w:val="en-GB"/>
              </w:rPr>
            </w:pPr>
            <w:r w:rsidRPr="00D75109">
              <w:rPr>
                <w:rFonts w:ascii="Arial Bold" w:hAnsi="Arial Bold" w:cs="Arial"/>
                <w:b/>
                <w:bCs/>
                <w:spacing w:val="-4"/>
                <w:sz w:val="18"/>
                <w:szCs w:val="18"/>
                <w:lang w:val="en-GB"/>
              </w:rPr>
              <w:t>Interest expense</w:t>
            </w:r>
            <w:r>
              <w:rPr>
                <w:rFonts w:ascii="Arial Bold" w:hAnsi="Arial Bold" w:cs="Arial"/>
                <w:b/>
                <w:bCs/>
                <w:spacing w:val="-4"/>
                <w:sz w:val="18"/>
                <w:szCs w:val="18"/>
                <w:lang w:val="en-GB"/>
              </w:rPr>
              <w:t xml:space="preserve"> </w:t>
            </w:r>
          </w:p>
          <w:p w14:paraId="60E270C6" w14:textId="5B48738A" w:rsidR="00E258AF" w:rsidRPr="002C5860" w:rsidRDefault="00E258AF" w:rsidP="00E258AF">
            <w:pPr>
              <w:ind w:left="-105"/>
              <w:rPr>
                <w:rFonts w:ascii="Arial" w:hAnsi="Arial" w:cs="Arial"/>
                <w:b/>
                <w:bCs/>
                <w:color w:val="000000"/>
                <w:spacing w:val="-6"/>
                <w:sz w:val="18"/>
                <w:szCs w:val="18"/>
                <w:lang w:val="en-US"/>
              </w:rPr>
            </w:pPr>
            <w:r>
              <w:rPr>
                <w:rFonts w:ascii="Arial Bold" w:hAnsi="Arial Bold" w:cs="Arial"/>
                <w:b/>
                <w:bCs/>
                <w:spacing w:val="-4"/>
                <w:sz w:val="18"/>
                <w:szCs w:val="18"/>
                <w:lang w:val="en-GB"/>
              </w:rPr>
              <w:t xml:space="preserve">   </w:t>
            </w:r>
            <w:r w:rsidRPr="00D75109">
              <w:rPr>
                <w:rFonts w:ascii="Arial Bold" w:hAnsi="Arial Bold" w:cs="Arial"/>
                <w:b/>
                <w:bCs/>
                <w:spacing w:val="-4"/>
                <w:sz w:val="18"/>
                <w:szCs w:val="18"/>
                <w:lang w:val="en-GB"/>
              </w:rPr>
              <w:t xml:space="preserve">- </w:t>
            </w:r>
            <w:r>
              <w:rPr>
                <w:rFonts w:ascii="Arial Bold" w:hAnsi="Arial Bold" w:cs="Arial"/>
                <w:b/>
                <w:bCs/>
                <w:spacing w:val="-4"/>
                <w:sz w:val="18"/>
                <w:szCs w:val="18"/>
                <w:lang w:val="en-GB"/>
              </w:rPr>
              <w:t>senior debenture</w:t>
            </w:r>
          </w:p>
        </w:tc>
        <w:tc>
          <w:tcPr>
            <w:tcW w:w="1440" w:type="dxa"/>
          </w:tcPr>
          <w:p w14:paraId="6A0D559C" w14:textId="77777777" w:rsidR="00E258AF" w:rsidRPr="002C5860" w:rsidRDefault="00E258AF" w:rsidP="00E258AF">
            <w:pPr>
              <w:pStyle w:val="a2"/>
              <w:ind w:right="-72"/>
              <w:jc w:val="center"/>
              <w:rPr>
                <w:rFonts w:ascii="Arial" w:hAnsi="Arial" w:cs="Arial"/>
                <w:color w:val="000000"/>
                <w:sz w:val="18"/>
                <w:szCs w:val="18"/>
                <w:lang w:val="en-GB"/>
              </w:rPr>
            </w:pPr>
          </w:p>
        </w:tc>
        <w:tc>
          <w:tcPr>
            <w:tcW w:w="1224" w:type="dxa"/>
            <w:shd w:val="clear" w:color="auto" w:fill="FAFAFA"/>
          </w:tcPr>
          <w:p w14:paraId="1C9A4147" w14:textId="77777777" w:rsidR="00E258AF" w:rsidRPr="002C5860" w:rsidRDefault="00E258AF" w:rsidP="00E258AF">
            <w:pPr>
              <w:ind w:right="-72"/>
              <w:jc w:val="right"/>
              <w:rPr>
                <w:rFonts w:ascii="Arial" w:hAnsi="Arial" w:cs="Arial"/>
                <w:color w:val="000000"/>
                <w:sz w:val="18"/>
                <w:szCs w:val="18"/>
                <w:lang w:val="en-GB"/>
              </w:rPr>
            </w:pPr>
          </w:p>
        </w:tc>
        <w:tc>
          <w:tcPr>
            <w:tcW w:w="1224" w:type="dxa"/>
          </w:tcPr>
          <w:p w14:paraId="64C70114" w14:textId="77777777" w:rsidR="00E258AF" w:rsidRPr="002C5860" w:rsidRDefault="00E258AF" w:rsidP="00E258AF">
            <w:pPr>
              <w:ind w:right="-72"/>
              <w:jc w:val="right"/>
              <w:rPr>
                <w:rFonts w:ascii="Arial" w:hAnsi="Arial" w:cs="Arial"/>
                <w:color w:val="000000"/>
                <w:sz w:val="18"/>
                <w:szCs w:val="18"/>
                <w:lang w:val="en-GB"/>
              </w:rPr>
            </w:pPr>
          </w:p>
        </w:tc>
        <w:tc>
          <w:tcPr>
            <w:tcW w:w="1224" w:type="dxa"/>
            <w:shd w:val="clear" w:color="auto" w:fill="FAFAFA"/>
          </w:tcPr>
          <w:p w14:paraId="418156A0" w14:textId="77777777" w:rsidR="00E258AF" w:rsidRPr="002C5860" w:rsidRDefault="00E258AF" w:rsidP="00E258AF">
            <w:pPr>
              <w:ind w:right="-72"/>
              <w:jc w:val="right"/>
              <w:rPr>
                <w:rFonts w:ascii="Arial" w:hAnsi="Arial" w:cs="Arial"/>
                <w:color w:val="000000"/>
                <w:sz w:val="18"/>
                <w:szCs w:val="18"/>
                <w:lang w:val="en-US"/>
              </w:rPr>
            </w:pPr>
          </w:p>
        </w:tc>
        <w:tc>
          <w:tcPr>
            <w:tcW w:w="1224" w:type="dxa"/>
          </w:tcPr>
          <w:p w14:paraId="19E5035B" w14:textId="77777777" w:rsidR="00E258AF" w:rsidRPr="002C5860" w:rsidRDefault="00E258AF" w:rsidP="00E258AF">
            <w:pPr>
              <w:ind w:right="-72"/>
              <w:jc w:val="right"/>
              <w:rPr>
                <w:rFonts w:ascii="Arial" w:hAnsi="Arial" w:cs="Arial"/>
                <w:color w:val="000000"/>
                <w:sz w:val="18"/>
                <w:szCs w:val="18"/>
                <w:lang w:val="en-US"/>
              </w:rPr>
            </w:pPr>
          </w:p>
        </w:tc>
      </w:tr>
      <w:tr w:rsidR="00E258AF" w:rsidRPr="000C3178" w14:paraId="30FA5898" w14:textId="77777777" w:rsidTr="00CB5305">
        <w:trPr>
          <w:trHeight w:val="20"/>
        </w:trPr>
        <w:tc>
          <w:tcPr>
            <w:tcW w:w="2606" w:type="dxa"/>
            <w:vAlign w:val="bottom"/>
          </w:tcPr>
          <w:p w14:paraId="03995A22" w14:textId="05855F89" w:rsidR="00E258AF" w:rsidRPr="002C5860" w:rsidRDefault="00E258AF" w:rsidP="00E258AF">
            <w:pPr>
              <w:ind w:left="-105"/>
              <w:rPr>
                <w:rFonts w:ascii="Arial" w:hAnsi="Arial" w:cs="Arial"/>
                <w:b/>
                <w:bCs/>
                <w:color w:val="000000"/>
                <w:spacing w:val="-6"/>
                <w:sz w:val="18"/>
                <w:szCs w:val="18"/>
                <w:lang w:val="en-US"/>
              </w:rPr>
            </w:pPr>
            <w:r w:rsidRPr="00D75109">
              <w:rPr>
                <w:rFonts w:ascii="Arial" w:hAnsi="Arial" w:cs="Arial"/>
                <w:sz w:val="18"/>
                <w:szCs w:val="18"/>
                <w:lang w:val="en-US"/>
              </w:rPr>
              <w:t xml:space="preserve">Directors and </w:t>
            </w:r>
          </w:p>
        </w:tc>
        <w:tc>
          <w:tcPr>
            <w:tcW w:w="1440" w:type="dxa"/>
            <w:vAlign w:val="bottom"/>
          </w:tcPr>
          <w:p w14:paraId="2D2375E4" w14:textId="68AEBB8C" w:rsidR="00E258AF" w:rsidRPr="002C5860" w:rsidRDefault="00E258AF" w:rsidP="00E258AF">
            <w:pPr>
              <w:pStyle w:val="a2"/>
              <w:ind w:right="-72"/>
              <w:jc w:val="center"/>
              <w:rPr>
                <w:rFonts w:ascii="Arial" w:hAnsi="Arial" w:cs="Arial"/>
                <w:color w:val="000000"/>
                <w:sz w:val="18"/>
                <w:szCs w:val="18"/>
                <w:lang w:val="en-GB"/>
              </w:rPr>
            </w:pPr>
            <w:r w:rsidRPr="00D75109">
              <w:rPr>
                <w:rFonts w:ascii="Arial" w:hAnsi="Arial" w:cs="Arial"/>
                <w:sz w:val="18"/>
                <w:szCs w:val="18"/>
                <w:lang w:val="en-GB"/>
              </w:rPr>
              <w:t>Agreed rate</w:t>
            </w:r>
          </w:p>
        </w:tc>
        <w:tc>
          <w:tcPr>
            <w:tcW w:w="1224" w:type="dxa"/>
            <w:shd w:val="clear" w:color="auto" w:fill="FAFAFA"/>
          </w:tcPr>
          <w:p w14:paraId="446E6464" w14:textId="77777777" w:rsidR="00E258AF" w:rsidRPr="002C5860" w:rsidRDefault="00E258AF" w:rsidP="00E258AF">
            <w:pPr>
              <w:ind w:right="-72"/>
              <w:jc w:val="right"/>
              <w:rPr>
                <w:rFonts w:ascii="Arial" w:hAnsi="Arial" w:cs="Arial"/>
                <w:color w:val="000000"/>
                <w:sz w:val="18"/>
                <w:szCs w:val="18"/>
                <w:lang w:val="en-GB"/>
              </w:rPr>
            </w:pPr>
          </w:p>
        </w:tc>
        <w:tc>
          <w:tcPr>
            <w:tcW w:w="1224" w:type="dxa"/>
          </w:tcPr>
          <w:p w14:paraId="5A0E203D" w14:textId="77777777" w:rsidR="00E258AF" w:rsidRPr="002C5860" w:rsidRDefault="00E258AF" w:rsidP="00E258AF">
            <w:pPr>
              <w:ind w:right="-72"/>
              <w:jc w:val="right"/>
              <w:rPr>
                <w:rFonts w:ascii="Arial" w:hAnsi="Arial" w:cs="Arial"/>
                <w:color w:val="000000"/>
                <w:sz w:val="18"/>
                <w:szCs w:val="18"/>
                <w:lang w:val="en-GB"/>
              </w:rPr>
            </w:pPr>
          </w:p>
        </w:tc>
        <w:tc>
          <w:tcPr>
            <w:tcW w:w="1224" w:type="dxa"/>
            <w:shd w:val="clear" w:color="auto" w:fill="FAFAFA"/>
          </w:tcPr>
          <w:p w14:paraId="6AF7A677" w14:textId="77777777" w:rsidR="00E258AF" w:rsidRPr="002C5860" w:rsidRDefault="00E258AF" w:rsidP="00E258AF">
            <w:pPr>
              <w:ind w:right="-72"/>
              <w:jc w:val="right"/>
              <w:rPr>
                <w:rFonts w:ascii="Arial" w:hAnsi="Arial" w:cs="Arial"/>
                <w:color w:val="000000"/>
                <w:sz w:val="18"/>
                <w:szCs w:val="18"/>
                <w:lang w:val="en-US"/>
              </w:rPr>
            </w:pPr>
          </w:p>
        </w:tc>
        <w:tc>
          <w:tcPr>
            <w:tcW w:w="1224" w:type="dxa"/>
          </w:tcPr>
          <w:p w14:paraId="39BA090F" w14:textId="77777777" w:rsidR="00E258AF" w:rsidRPr="002C5860" w:rsidRDefault="00E258AF" w:rsidP="00E258AF">
            <w:pPr>
              <w:ind w:right="-72"/>
              <w:jc w:val="right"/>
              <w:rPr>
                <w:rFonts w:ascii="Arial" w:hAnsi="Arial" w:cs="Arial"/>
                <w:color w:val="000000"/>
                <w:sz w:val="18"/>
                <w:szCs w:val="18"/>
                <w:lang w:val="en-US"/>
              </w:rPr>
            </w:pPr>
          </w:p>
        </w:tc>
      </w:tr>
      <w:tr w:rsidR="00E258AF" w:rsidRPr="000C3178" w14:paraId="57EB6965" w14:textId="77777777" w:rsidTr="00CB5305">
        <w:trPr>
          <w:trHeight w:val="20"/>
        </w:trPr>
        <w:tc>
          <w:tcPr>
            <w:tcW w:w="2606" w:type="dxa"/>
            <w:vAlign w:val="bottom"/>
          </w:tcPr>
          <w:p w14:paraId="0F259863" w14:textId="125DCD38" w:rsidR="00E258AF" w:rsidRPr="002C5860" w:rsidRDefault="00E258AF" w:rsidP="00E258AF">
            <w:pPr>
              <w:ind w:left="-105"/>
              <w:rPr>
                <w:rFonts w:ascii="Arial" w:hAnsi="Arial" w:cs="Arial"/>
                <w:b/>
                <w:bCs/>
                <w:color w:val="000000"/>
                <w:spacing w:val="-6"/>
                <w:sz w:val="18"/>
                <w:szCs w:val="18"/>
                <w:lang w:val="en-US"/>
              </w:rPr>
            </w:pPr>
            <w:r w:rsidRPr="00D75109">
              <w:rPr>
                <w:rFonts w:ascii="Arial" w:hAnsi="Arial" w:cs="Arial"/>
                <w:sz w:val="18"/>
                <w:szCs w:val="18"/>
                <w:lang w:val="en-US"/>
              </w:rPr>
              <w:t xml:space="preserve">   Management</w:t>
            </w:r>
          </w:p>
        </w:tc>
        <w:tc>
          <w:tcPr>
            <w:tcW w:w="1440" w:type="dxa"/>
            <w:vAlign w:val="bottom"/>
          </w:tcPr>
          <w:p w14:paraId="3053C749" w14:textId="33968B47" w:rsidR="00E258AF" w:rsidRPr="002C5860" w:rsidRDefault="00E258AF" w:rsidP="00E258AF">
            <w:pPr>
              <w:pStyle w:val="a2"/>
              <w:ind w:right="-72"/>
              <w:jc w:val="center"/>
              <w:rPr>
                <w:rFonts w:ascii="Arial" w:hAnsi="Arial" w:cs="Arial"/>
                <w:color w:val="000000"/>
                <w:sz w:val="18"/>
                <w:szCs w:val="18"/>
                <w:lang w:val="en-GB"/>
              </w:rPr>
            </w:pPr>
            <w:r w:rsidRPr="00D75109">
              <w:rPr>
                <w:rFonts w:ascii="Arial" w:hAnsi="Arial" w:cs="Arial"/>
                <w:sz w:val="18"/>
                <w:szCs w:val="18"/>
                <w:lang w:val="en-GB"/>
              </w:rPr>
              <w:t xml:space="preserve">   per contract</w:t>
            </w:r>
          </w:p>
        </w:tc>
        <w:tc>
          <w:tcPr>
            <w:tcW w:w="1224" w:type="dxa"/>
            <w:shd w:val="clear" w:color="auto" w:fill="FAFAFA"/>
          </w:tcPr>
          <w:p w14:paraId="191113A3" w14:textId="043ED8D7" w:rsidR="00E258AF" w:rsidRPr="002C5860" w:rsidRDefault="00FE6C93" w:rsidP="00E258AF">
            <w:pPr>
              <w:ind w:right="-72"/>
              <w:jc w:val="right"/>
              <w:rPr>
                <w:rFonts w:ascii="Arial" w:hAnsi="Arial" w:cs="Arial"/>
                <w:color w:val="000000"/>
                <w:sz w:val="18"/>
                <w:szCs w:val="18"/>
                <w:lang w:val="en-GB"/>
              </w:rPr>
            </w:pPr>
            <w:r>
              <w:rPr>
                <w:rFonts w:ascii="Arial" w:hAnsi="Arial" w:cs="Arial"/>
                <w:color w:val="000000"/>
                <w:sz w:val="18"/>
                <w:szCs w:val="18"/>
                <w:lang w:val="en-GB"/>
              </w:rPr>
              <w:t>359</w:t>
            </w:r>
          </w:p>
        </w:tc>
        <w:tc>
          <w:tcPr>
            <w:tcW w:w="1224" w:type="dxa"/>
          </w:tcPr>
          <w:p w14:paraId="3F2B1F12" w14:textId="464AAFD9" w:rsidR="00E258AF" w:rsidRPr="002C5860" w:rsidRDefault="00E258AF" w:rsidP="00E258AF">
            <w:pPr>
              <w:ind w:right="-72"/>
              <w:jc w:val="right"/>
              <w:rPr>
                <w:rFonts w:ascii="Arial" w:hAnsi="Arial" w:cs="Arial"/>
                <w:color w:val="000000"/>
                <w:sz w:val="18"/>
                <w:szCs w:val="18"/>
                <w:lang w:val="en-GB"/>
              </w:rPr>
            </w:pPr>
            <w:r>
              <w:rPr>
                <w:rFonts w:ascii="Arial" w:hAnsi="Arial" w:cs="Arial"/>
                <w:sz w:val="18"/>
                <w:szCs w:val="18"/>
                <w:lang w:val="en-GB"/>
              </w:rPr>
              <w:t>-</w:t>
            </w:r>
          </w:p>
        </w:tc>
        <w:tc>
          <w:tcPr>
            <w:tcW w:w="1224" w:type="dxa"/>
            <w:shd w:val="clear" w:color="auto" w:fill="FAFAFA"/>
          </w:tcPr>
          <w:p w14:paraId="7453BA9F" w14:textId="1EF4BCC0" w:rsidR="00E258AF" w:rsidRPr="002C5860" w:rsidRDefault="00FE6C93" w:rsidP="00E258AF">
            <w:pPr>
              <w:ind w:right="-72"/>
              <w:jc w:val="right"/>
              <w:rPr>
                <w:rFonts w:ascii="Arial" w:hAnsi="Arial" w:cs="Arial"/>
                <w:color w:val="000000"/>
                <w:sz w:val="18"/>
                <w:szCs w:val="18"/>
                <w:lang w:val="en-US"/>
              </w:rPr>
            </w:pPr>
            <w:r>
              <w:rPr>
                <w:rFonts w:ascii="Arial" w:hAnsi="Arial" w:cs="Arial"/>
                <w:color w:val="000000"/>
                <w:sz w:val="18"/>
                <w:szCs w:val="18"/>
                <w:lang w:val="en-US"/>
              </w:rPr>
              <w:t>359</w:t>
            </w:r>
          </w:p>
        </w:tc>
        <w:tc>
          <w:tcPr>
            <w:tcW w:w="1224" w:type="dxa"/>
          </w:tcPr>
          <w:p w14:paraId="4B2B51BC" w14:textId="1B46C6D7" w:rsidR="00E258AF" w:rsidRPr="002C5860" w:rsidRDefault="00E258AF" w:rsidP="00E258AF">
            <w:pPr>
              <w:ind w:right="-72"/>
              <w:jc w:val="right"/>
              <w:rPr>
                <w:rFonts w:ascii="Arial" w:hAnsi="Arial" w:cs="Arial"/>
                <w:color w:val="000000"/>
                <w:sz w:val="18"/>
                <w:szCs w:val="18"/>
                <w:lang w:val="en-US"/>
              </w:rPr>
            </w:pPr>
            <w:r>
              <w:rPr>
                <w:rFonts w:ascii="Arial" w:hAnsi="Arial" w:cs="Arial"/>
                <w:sz w:val="18"/>
                <w:szCs w:val="18"/>
                <w:lang w:val="en-GB"/>
              </w:rPr>
              <w:t>-</w:t>
            </w:r>
          </w:p>
        </w:tc>
      </w:tr>
      <w:tr w:rsidR="00E258AF" w:rsidRPr="000C3178" w14:paraId="4DF38AB8" w14:textId="77777777" w:rsidTr="00CB5305">
        <w:trPr>
          <w:trHeight w:val="20"/>
        </w:trPr>
        <w:tc>
          <w:tcPr>
            <w:tcW w:w="2606" w:type="dxa"/>
          </w:tcPr>
          <w:p w14:paraId="7D372832" w14:textId="77777777" w:rsidR="00E258AF" w:rsidRPr="002C5860" w:rsidRDefault="00E258AF" w:rsidP="00E258AF">
            <w:pPr>
              <w:ind w:left="-105"/>
              <w:rPr>
                <w:rFonts w:ascii="Arial" w:hAnsi="Arial" w:cs="Arial"/>
                <w:b/>
                <w:bCs/>
                <w:color w:val="000000"/>
                <w:spacing w:val="-6"/>
                <w:sz w:val="18"/>
                <w:szCs w:val="18"/>
                <w:lang w:val="en-US"/>
              </w:rPr>
            </w:pPr>
          </w:p>
        </w:tc>
        <w:tc>
          <w:tcPr>
            <w:tcW w:w="1440" w:type="dxa"/>
          </w:tcPr>
          <w:p w14:paraId="480E0491" w14:textId="77777777" w:rsidR="00E258AF" w:rsidRPr="002C5860" w:rsidRDefault="00E258AF" w:rsidP="00E258AF">
            <w:pPr>
              <w:pStyle w:val="a2"/>
              <w:ind w:right="-72"/>
              <w:jc w:val="center"/>
              <w:rPr>
                <w:rFonts w:ascii="Arial" w:hAnsi="Arial" w:cs="Arial"/>
                <w:color w:val="000000"/>
                <w:sz w:val="18"/>
                <w:szCs w:val="18"/>
                <w:lang w:val="en-GB"/>
              </w:rPr>
            </w:pPr>
          </w:p>
        </w:tc>
        <w:tc>
          <w:tcPr>
            <w:tcW w:w="1224" w:type="dxa"/>
            <w:shd w:val="clear" w:color="auto" w:fill="FAFAFA"/>
          </w:tcPr>
          <w:p w14:paraId="5CD218FF" w14:textId="77777777" w:rsidR="00E258AF" w:rsidRPr="002C5860" w:rsidRDefault="00E258AF" w:rsidP="00E258AF">
            <w:pPr>
              <w:ind w:right="-72"/>
              <w:jc w:val="right"/>
              <w:rPr>
                <w:rFonts w:ascii="Arial" w:hAnsi="Arial" w:cs="Arial"/>
                <w:color w:val="000000"/>
                <w:sz w:val="18"/>
                <w:szCs w:val="18"/>
                <w:lang w:val="en-GB"/>
              </w:rPr>
            </w:pPr>
          </w:p>
        </w:tc>
        <w:tc>
          <w:tcPr>
            <w:tcW w:w="1224" w:type="dxa"/>
          </w:tcPr>
          <w:p w14:paraId="0315E52D" w14:textId="77777777" w:rsidR="00E258AF" w:rsidRPr="002C5860" w:rsidRDefault="00E258AF" w:rsidP="00E258AF">
            <w:pPr>
              <w:ind w:right="-72"/>
              <w:jc w:val="right"/>
              <w:rPr>
                <w:rFonts w:ascii="Arial" w:hAnsi="Arial" w:cs="Arial"/>
                <w:color w:val="000000"/>
                <w:sz w:val="18"/>
                <w:szCs w:val="18"/>
                <w:lang w:val="en-GB"/>
              </w:rPr>
            </w:pPr>
          </w:p>
        </w:tc>
        <w:tc>
          <w:tcPr>
            <w:tcW w:w="1224" w:type="dxa"/>
            <w:shd w:val="clear" w:color="auto" w:fill="FAFAFA"/>
          </w:tcPr>
          <w:p w14:paraId="7A05B075" w14:textId="77777777" w:rsidR="00E258AF" w:rsidRPr="002C5860" w:rsidRDefault="00E258AF" w:rsidP="00E258AF">
            <w:pPr>
              <w:ind w:right="-72"/>
              <w:jc w:val="right"/>
              <w:rPr>
                <w:rFonts w:ascii="Arial" w:hAnsi="Arial" w:cs="Arial"/>
                <w:color w:val="000000"/>
                <w:sz w:val="18"/>
                <w:szCs w:val="18"/>
                <w:lang w:val="en-US"/>
              </w:rPr>
            </w:pPr>
          </w:p>
        </w:tc>
        <w:tc>
          <w:tcPr>
            <w:tcW w:w="1224" w:type="dxa"/>
          </w:tcPr>
          <w:p w14:paraId="474F72CA" w14:textId="77777777" w:rsidR="00E258AF" w:rsidRPr="002C5860" w:rsidRDefault="00E258AF" w:rsidP="00E258AF">
            <w:pPr>
              <w:ind w:right="-72"/>
              <w:jc w:val="right"/>
              <w:rPr>
                <w:rFonts w:ascii="Arial" w:hAnsi="Arial" w:cs="Arial"/>
                <w:color w:val="000000"/>
                <w:sz w:val="18"/>
                <w:szCs w:val="18"/>
                <w:lang w:val="en-US"/>
              </w:rPr>
            </w:pPr>
          </w:p>
        </w:tc>
      </w:tr>
      <w:tr w:rsidR="00E258AF" w:rsidRPr="000C3178" w14:paraId="3ADAE2FE" w14:textId="77777777" w:rsidTr="00CB5305">
        <w:trPr>
          <w:trHeight w:val="20"/>
        </w:trPr>
        <w:tc>
          <w:tcPr>
            <w:tcW w:w="2606" w:type="dxa"/>
            <w:hideMark/>
          </w:tcPr>
          <w:p w14:paraId="5D19DE75" w14:textId="77777777" w:rsidR="00E258AF" w:rsidRPr="002C5860" w:rsidRDefault="00E258AF" w:rsidP="00E258AF">
            <w:pPr>
              <w:ind w:left="-105"/>
              <w:rPr>
                <w:rFonts w:ascii="Arial" w:hAnsi="Arial" w:cs="Arial"/>
                <w:color w:val="000000"/>
                <w:spacing w:val="-6"/>
                <w:sz w:val="18"/>
                <w:szCs w:val="18"/>
                <w:cs/>
                <w:lang w:val="en-GB"/>
              </w:rPr>
            </w:pPr>
            <w:r w:rsidRPr="002C5860">
              <w:rPr>
                <w:rFonts w:ascii="Arial" w:hAnsi="Arial" w:cs="Arial"/>
                <w:b/>
                <w:bCs/>
                <w:color w:val="000000"/>
                <w:spacing w:val="-6"/>
                <w:sz w:val="18"/>
                <w:szCs w:val="18"/>
                <w:lang w:val="en-US"/>
              </w:rPr>
              <w:t>Rent</w:t>
            </w:r>
          </w:p>
        </w:tc>
        <w:tc>
          <w:tcPr>
            <w:tcW w:w="1440" w:type="dxa"/>
          </w:tcPr>
          <w:p w14:paraId="447803EC" w14:textId="77777777" w:rsidR="00E258AF" w:rsidRPr="002C5860" w:rsidRDefault="00E258AF" w:rsidP="00E258AF">
            <w:pPr>
              <w:pStyle w:val="a2"/>
              <w:ind w:right="-72"/>
              <w:jc w:val="center"/>
              <w:rPr>
                <w:rFonts w:ascii="Arial" w:hAnsi="Arial" w:cs="Arial"/>
                <w:color w:val="000000"/>
                <w:sz w:val="18"/>
                <w:szCs w:val="18"/>
                <w:lang w:val="en-GB"/>
              </w:rPr>
            </w:pPr>
          </w:p>
        </w:tc>
        <w:tc>
          <w:tcPr>
            <w:tcW w:w="1224" w:type="dxa"/>
            <w:shd w:val="clear" w:color="auto" w:fill="FAFAFA"/>
          </w:tcPr>
          <w:p w14:paraId="4B3B5145" w14:textId="77777777" w:rsidR="00E258AF" w:rsidRPr="002C5860" w:rsidRDefault="00E258AF" w:rsidP="00E258AF">
            <w:pPr>
              <w:ind w:right="-72"/>
              <w:jc w:val="right"/>
              <w:rPr>
                <w:rFonts w:ascii="Arial" w:hAnsi="Arial" w:cs="Arial"/>
                <w:color w:val="000000"/>
                <w:sz w:val="18"/>
                <w:szCs w:val="18"/>
                <w:lang w:val="en-GB"/>
              </w:rPr>
            </w:pPr>
          </w:p>
        </w:tc>
        <w:tc>
          <w:tcPr>
            <w:tcW w:w="1224" w:type="dxa"/>
          </w:tcPr>
          <w:p w14:paraId="3DA9AA6B" w14:textId="77777777" w:rsidR="00E258AF" w:rsidRPr="002C5860" w:rsidRDefault="00E258AF" w:rsidP="00E258AF">
            <w:pPr>
              <w:ind w:right="-72"/>
              <w:jc w:val="right"/>
              <w:rPr>
                <w:rFonts w:ascii="Arial" w:hAnsi="Arial" w:cs="Arial"/>
                <w:color w:val="000000"/>
                <w:sz w:val="18"/>
                <w:szCs w:val="18"/>
                <w:lang w:val="en-GB"/>
              </w:rPr>
            </w:pPr>
          </w:p>
        </w:tc>
        <w:tc>
          <w:tcPr>
            <w:tcW w:w="1224" w:type="dxa"/>
            <w:shd w:val="clear" w:color="auto" w:fill="FAFAFA"/>
          </w:tcPr>
          <w:p w14:paraId="30FBA95B" w14:textId="77777777" w:rsidR="00E258AF" w:rsidRPr="002C5860" w:rsidRDefault="00E258AF" w:rsidP="00E258AF">
            <w:pPr>
              <w:ind w:right="-72"/>
              <w:jc w:val="right"/>
              <w:rPr>
                <w:rFonts w:ascii="Arial" w:hAnsi="Arial" w:cs="Arial"/>
                <w:color w:val="000000"/>
                <w:sz w:val="18"/>
                <w:szCs w:val="18"/>
                <w:lang w:val="en-US"/>
              </w:rPr>
            </w:pPr>
          </w:p>
        </w:tc>
        <w:tc>
          <w:tcPr>
            <w:tcW w:w="1224" w:type="dxa"/>
          </w:tcPr>
          <w:p w14:paraId="419CE3C5" w14:textId="77777777" w:rsidR="00E258AF" w:rsidRPr="002C5860" w:rsidRDefault="00E258AF" w:rsidP="00E258AF">
            <w:pPr>
              <w:ind w:right="-72"/>
              <w:jc w:val="right"/>
              <w:rPr>
                <w:rFonts w:ascii="Arial" w:hAnsi="Arial" w:cs="Arial"/>
                <w:color w:val="000000"/>
                <w:sz w:val="18"/>
                <w:szCs w:val="18"/>
                <w:lang w:val="en-US"/>
              </w:rPr>
            </w:pPr>
          </w:p>
        </w:tc>
      </w:tr>
      <w:tr w:rsidR="00E258AF" w:rsidRPr="000C3178" w14:paraId="5E447E97" w14:textId="77777777" w:rsidTr="00CB5305">
        <w:trPr>
          <w:trHeight w:val="20"/>
        </w:trPr>
        <w:tc>
          <w:tcPr>
            <w:tcW w:w="2606" w:type="dxa"/>
            <w:vAlign w:val="bottom"/>
            <w:hideMark/>
          </w:tcPr>
          <w:p w14:paraId="7A430FB9" w14:textId="77777777" w:rsidR="00E258AF" w:rsidRPr="002C5860" w:rsidRDefault="00E258AF" w:rsidP="00E258AF">
            <w:pPr>
              <w:tabs>
                <w:tab w:val="left" w:pos="1134"/>
                <w:tab w:val="left" w:pos="1276"/>
                <w:tab w:val="center" w:pos="3402"/>
                <w:tab w:val="center" w:pos="4536"/>
                <w:tab w:val="center" w:pos="5670"/>
                <w:tab w:val="center" w:pos="6804"/>
                <w:tab w:val="right" w:pos="7655"/>
              </w:tabs>
              <w:ind w:left="-105"/>
              <w:rPr>
                <w:rFonts w:ascii="Arial" w:hAnsi="Arial" w:cs="Arial"/>
                <w:color w:val="000000"/>
                <w:sz w:val="18"/>
                <w:szCs w:val="18"/>
                <w:cs/>
              </w:rPr>
            </w:pPr>
            <w:r w:rsidRPr="002C5860">
              <w:rPr>
                <w:rFonts w:ascii="Arial" w:hAnsi="Arial" w:cs="Arial"/>
                <w:color w:val="000000"/>
                <w:sz w:val="18"/>
                <w:szCs w:val="18"/>
                <w:cs/>
              </w:rPr>
              <w:t>Other related parties</w:t>
            </w:r>
          </w:p>
        </w:tc>
        <w:tc>
          <w:tcPr>
            <w:tcW w:w="1440" w:type="dxa"/>
            <w:vAlign w:val="bottom"/>
            <w:hideMark/>
          </w:tcPr>
          <w:p w14:paraId="79BF2A29" w14:textId="77777777" w:rsidR="00E258AF" w:rsidRPr="002C5860" w:rsidRDefault="00E258AF" w:rsidP="00E258AF">
            <w:pPr>
              <w:ind w:right="-72"/>
              <w:rPr>
                <w:rFonts w:ascii="Arial" w:hAnsi="Arial" w:cs="Arial"/>
                <w:color w:val="000000"/>
                <w:sz w:val="18"/>
                <w:szCs w:val="18"/>
                <w:lang w:val="en-GB"/>
              </w:rPr>
            </w:pPr>
          </w:p>
        </w:tc>
        <w:tc>
          <w:tcPr>
            <w:tcW w:w="1224" w:type="dxa"/>
            <w:shd w:val="clear" w:color="auto" w:fill="FAFAFA"/>
          </w:tcPr>
          <w:p w14:paraId="35C14DC6" w14:textId="77777777" w:rsidR="00E258AF" w:rsidRPr="002C5860" w:rsidRDefault="00E258AF" w:rsidP="00E258AF">
            <w:pPr>
              <w:ind w:right="-72"/>
              <w:jc w:val="right"/>
              <w:rPr>
                <w:rFonts w:ascii="Arial" w:hAnsi="Arial" w:cs="Arial"/>
                <w:color w:val="000000"/>
                <w:sz w:val="18"/>
                <w:szCs w:val="18"/>
                <w:lang w:val="en-GB"/>
              </w:rPr>
            </w:pPr>
          </w:p>
        </w:tc>
        <w:tc>
          <w:tcPr>
            <w:tcW w:w="1224" w:type="dxa"/>
          </w:tcPr>
          <w:p w14:paraId="53D1678A" w14:textId="77777777" w:rsidR="00E258AF" w:rsidRPr="002C5860" w:rsidRDefault="00E258AF" w:rsidP="00E258AF">
            <w:pPr>
              <w:ind w:right="-72"/>
              <w:jc w:val="right"/>
              <w:rPr>
                <w:rFonts w:ascii="Arial" w:hAnsi="Arial" w:cs="Arial"/>
                <w:color w:val="000000"/>
                <w:sz w:val="18"/>
                <w:szCs w:val="18"/>
                <w:lang w:val="en-GB"/>
              </w:rPr>
            </w:pPr>
          </w:p>
        </w:tc>
        <w:tc>
          <w:tcPr>
            <w:tcW w:w="1224" w:type="dxa"/>
            <w:shd w:val="clear" w:color="auto" w:fill="FAFAFA"/>
          </w:tcPr>
          <w:p w14:paraId="237E0555" w14:textId="77777777" w:rsidR="00E258AF" w:rsidRPr="002C5860" w:rsidRDefault="00E258AF" w:rsidP="00E258AF">
            <w:pPr>
              <w:ind w:right="-72"/>
              <w:jc w:val="right"/>
              <w:rPr>
                <w:rFonts w:ascii="Arial" w:hAnsi="Arial" w:cs="Arial"/>
                <w:color w:val="000000"/>
                <w:sz w:val="18"/>
                <w:szCs w:val="18"/>
                <w:lang w:val="en-GB"/>
              </w:rPr>
            </w:pPr>
          </w:p>
        </w:tc>
        <w:tc>
          <w:tcPr>
            <w:tcW w:w="1224" w:type="dxa"/>
          </w:tcPr>
          <w:p w14:paraId="349F4C72" w14:textId="77777777" w:rsidR="00E258AF" w:rsidRPr="002C5860" w:rsidRDefault="00E258AF" w:rsidP="00E258AF">
            <w:pPr>
              <w:ind w:right="-72"/>
              <w:jc w:val="right"/>
              <w:rPr>
                <w:rFonts w:ascii="Arial" w:hAnsi="Arial" w:cs="Arial"/>
                <w:color w:val="000000"/>
                <w:sz w:val="18"/>
                <w:szCs w:val="18"/>
                <w:lang w:val="en-GB"/>
              </w:rPr>
            </w:pPr>
          </w:p>
        </w:tc>
      </w:tr>
      <w:tr w:rsidR="00FE6C93" w:rsidRPr="000C3178" w14:paraId="5B3E1854" w14:textId="77777777" w:rsidTr="00CB5305">
        <w:trPr>
          <w:trHeight w:val="20"/>
        </w:trPr>
        <w:tc>
          <w:tcPr>
            <w:tcW w:w="2606" w:type="dxa"/>
            <w:vAlign w:val="bottom"/>
            <w:hideMark/>
          </w:tcPr>
          <w:p w14:paraId="04B94425" w14:textId="77777777" w:rsidR="00FE6C93" w:rsidRPr="002C5860" w:rsidRDefault="00FE6C93" w:rsidP="00FE6C93">
            <w:pPr>
              <w:tabs>
                <w:tab w:val="left" w:pos="1134"/>
                <w:tab w:val="left" w:pos="1276"/>
                <w:tab w:val="center" w:pos="3402"/>
                <w:tab w:val="center" w:pos="4536"/>
                <w:tab w:val="center" w:pos="5670"/>
                <w:tab w:val="center" w:pos="6804"/>
                <w:tab w:val="right" w:pos="7655"/>
              </w:tabs>
              <w:ind w:left="-105"/>
              <w:rPr>
                <w:rFonts w:ascii="Arial" w:hAnsi="Arial" w:cs="Arial"/>
                <w:color w:val="000000"/>
                <w:sz w:val="18"/>
                <w:szCs w:val="18"/>
                <w:lang w:val="en-GB"/>
              </w:rPr>
            </w:pPr>
            <w:r w:rsidRPr="002C5860">
              <w:rPr>
                <w:rFonts w:ascii="Arial" w:hAnsi="Arial" w:cs="Arial"/>
                <w:color w:val="000000"/>
                <w:sz w:val="18"/>
                <w:szCs w:val="18"/>
                <w:lang w:val="en-GB"/>
              </w:rPr>
              <w:t xml:space="preserve">   (Having the</w:t>
            </w:r>
          </w:p>
          <w:p w14:paraId="5277F863" w14:textId="77777777" w:rsidR="00FE6C93" w:rsidRPr="002C5860" w:rsidRDefault="00FE6C93" w:rsidP="00FE6C93">
            <w:pPr>
              <w:tabs>
                <w:tab w:val="left" w:pos="1134"/>
                <w:tab w:val="left" w:pos="1276"/>
                <w:tab w:val="center" w:pos="3402"/>
                <w:tab w:val="center" w:pos="4536"/>
                <w:tab w:val="center" w:pos="5670"/>
                <w:tab w:val="center" w:pos="6804"/>
                <w:tab w:val="right" w:pos="7655"/>
              </w:tabs>
              <w:ind w:left="-105"/>
              <w:rPr>
                <w:rFonts w:ascii="Arial" w:hAnsi="Arial" w:cs="Arial"/>
                <w:color w:val="000000"/>
                <w:sz w:val="18"/>
                <w:szCs w:val="18"/>
                <w:cs/>
              </w:rPr>
            </w:pPr>
            <w:r w:rsidRPr="002C5860">
              <w:rPr>
                <w:rFonts w:ascii="Arial" w:hAnsi="Arial" w:cs="Arial"/>
                <w:color w:val="000000"/>
                <w:sz w:val="18"/>
                <w:szCs w:val="18"/>
                <w:lang w:val="en-GB"/>
              </w:rPr>
              <w:t xml:space="preserve">       </w:t>
            </w:r>
            <w:r w:rsidRPr="002C5860">
              <w:rPr>
                <w:rFonts w:ascii="Arial" w:hAnsi="Arial" w:cs="Arial"/>
                <w:color w:val="000000"/>
                <w:sz w:val="18"/>
                <w:szCs w:val="18"/>
                <w:lang w:val="en-US"/>
              </w:rPr>
              <w:t>common directors)</w:t>
            </w:r>
          </w:p>
        </w:tc>
        <w:tc>
          <w:tcPr>
            <w:tcW w:w="1440" w:type="dxa"/>
            <w:vAlign w:val="bottom"/>
            <w:hideMark/>
          </w:tcPr>
          <w:p w14:paraId="5F80C99A" w14:textId="77777777" w:rsidR="00FE6C93" w:rsidRPr="002C5860" w:rsidRDefault="00FE6C93" w:rsidP="00FE6C93">
            <w:pPr>
              <w:ind w:right="-72"/>
              <w:rPr>
                <w:rFonts w:ascii="Arial" w:hAnsi="Arial" w:cs="Arial"/>
                <w:color w:val="000000"/>
                <w:sz w:val="18"/>
                <w:szCs w:val="18"/>
                <w:lang w:val="en-GB"/>
              </w:rPr>
            </w:pPr>
            <w:r w:rsidRPr="002C5860">
              <w:rPr>
                <w:rFonts w:ascii="Arial" w:hAnsi="Arial" w:cs="Arial"/>
                <w:color w:val="000000"/>
                <w:sz w:val="18"/>
                <w:szCs w:val="18"/>
                <w:lang w:val="en-GB"/>
              </w:rPr>
              <w:t>Agreed rate</w:t>
            </w:r>
          </w:p>
          <w:p w14:paraId="6AC2F867" w14:textId="77777777" w:rsidR="00FE6C93" w:rsidRPr="002C5860" w:rsidRDefault="00FE6C93" w:rsidP="00FE6C93">
            <w:pPr>
              <w:ind w:right="-72"/>
              <w:rPr>
                <w:rFonts w:ascii="Arial" w:hAnsi="Arial" w:cs="Arial"/>
                <w:color w:val="000000"/>
                <w:sz w:val="18"/>
                <w:szCs w:val="18"/>
                <w:lang w:val="en-GB"/>
              </w:rPr>
            </w:pPr>
            <w:r w:rsidRPr="002C5860">
              <w:rPr>
                <w:rFonts w:ascii="Arial" w:hAnsi="Arial" w:cs="Arial"/>
                <w:color w:val="000000"/>
                <w:sz w:val="18"/>
                <w:szCs w:val="18"/>
                <w:lang w:val="en-GB"/>
              </w:rPr>
              <w:t xml:space="preserve">   per contract </w:t>
            </w:r>
          </w:p>
        </w:tc>
        <w:tc>
          <w:tcPr>
            <w:tcW w:w="1224" w:type="dxa"/>
            <w:shd w:val="clear" w:color="auto" w:fill="FAFAFA"/>
          </w:tcPr>
          <w:p w14:paraId="09D1DF42" w14:textId="77777777" w:rsidR="00FE6C93" w:rsidRPr="002C5860" w:rsidRDefault="00FE6C93" w:rsidP="00FE6C93">
            <w:pPr>
              <w:ind w:right="-72"/>
              <w:jc w:val="right"/>
              <w:rPr>
                <w:rFonts w:ascii="Arial" w:hAnsi="Arial" w:cs="Arial"/>
                <w:color w:val="000000"/>
                <w:sz w:val="18"/>
                <w:szCs w:val="18"/>
                <w:lang w:val="en-GB"/>
              </w:rPr>
            </w:pPr>
          </w:p>
          <w:p w14:paraId="75BB977D" w14:textId="2FEEDFF0" w:rsidR="00FE6C93" w:rsidRPr="002C5860" w:rsidRDefault="00E80D71" w:rsidP="00FE6C93">
            <w:pPr>
              <w:ind w:right="-72"/>
              <w:jc w:val="right"/>
              <w:rPr>
                <w:rFonts w:ascii="Arial" w:hAnsi="Arial" w:cs="Arial"/>
                <w:color w:val="000000"/>
                <w:sz w:val="18"/>
                <w:szCs w:val="18"/>
                <w:lang w:val="en-GB"/>
              </w:rPr>
            </w:pPr>
            <w:r>
              <w:rPr>
                <w:rFonts w:ascii="Arial" w:hAnsi="Arial" w:cs="Arial"/>
                <w:color w:val="000000"/>
                <w:sz w:val="18"/>
                <w:szCs w:val="18"/>
                <w:lang w:val="en-GB"/>
              </w:rPr>
              <w:t>53</w:t>
            </w:r>
          </w:p>
        </w:tc>
        <w:tc>
          <w:tcPr>
            <w:tcW w:w="1224" w:type="dxa"/>
            <w:vAlign w:val="center"/>
          </w:tcPr>
          <w:p w14:paraId="132B4930" w14:textId="77777777" w:rsidR="00FE6C93" w:rsidRPr="002C5860" w:rsidRDefault="00FE6C93" w:rsidP="00FE6C93">
            <w:pPr>
              <w:ind w:right="-72"/>
              <w:jc w:val="right"/>
              <w:rPr>
                <w:rFonts w:ascii="Arial" w:hAnsi="Arial" w:cs="Arial"/>
                <w:color w:val="000000"/>
                <w:sz w:val="18"/>
                <w:szCs w:val="18"/>
                <w:lang w:val="en-GB"/>
              </w:rPr>
            </w:pPr>
          </w:p>
          <w:p w14:paraId="38AF80BC" w14:textId="7EA38509" w:rsidR="00FE6C93" w:rsidRPr="002C5860" w:rsidRDefault="00FE6C93" w:rsidP="00FE6C93">
            <w:pPr>
              <w:ind w:right="-72"/>
              <w:jc w:val="right"/>
              <w:rPr>
                <w:rFonts w:ascii="Arial" w:hAnsi="Arial" w:cs="Arial"/>
                <w:color w:val="000000"/>
                <w:sz w:val="18"/>
                <w:szCs w:val="18"/>
                <w:cs/>
                <w:lang w:val="en-GB"/>
              </w:rPr>
            </w:pPr>
            <w:r w:rsidRPr="002C5860">
              <w:rPr>
                <w:rFonts w:ascii="Arial" w:hAnsi="Arial" w:cs="Arial"/>
                <w:color w:val="000000"/>
                <w:sz w:val="18"/>
                <w:szCs w:val="18"/>
                <w:cs/>
                <w:lang w:val="en-GB"/>
              </w:rPr>
              <w:t>106</w:t>
            </w:r>
          </w:p>
        </w:tc>
        <w:tc>
          <w:tcPr>
            <w:tcW w:w="1224" w:type="dxa"/>
            <w:shd w:val="clear" w:color="auto" w:fill="FAFAFA"/>
          </w:tcPr>
          <w:p w14:paraId="51E6C2C6" w14:textId="77777777" w:rsidR="00FE6C93" w:rsidRPr="002C5860" w:rsidRDefault="00FE6C93" w:rsidP="00FE6C93">
            <w:pPr>
              <w:ind w:right="-72"/>
              <w:jc w:val="right"/>
              <w:rPr>
                <w:rFonts w:ascii="Arial" w:hAnsi="Arial" w:cs="Arial"/>
                <w:color w:val="000000"/>
                <w:sz w:val="18"/>
                <w:szCs w:val="18"/>
                <w:lang w:val="en-GB"/>
              </w:rPr>
            </w:pPr>
          </w:p>
          <w:p w14:paraId="21B8CEF1" w14:textId="1CCB0790" w:rsidR="00FE6C93" w:rsidRPr="002C5860" w:rsidRDefault="00FE6C93" w:rsidP="00FE6C93">
            <w:pPr>
              <w:ind w:right="-72"/>
              <w:jc w:val="right"/>
              <w:rPr>
                <w:rFonts w:ascii="Arial" w:hAnsi="Arial" w:cs="Arial"/>
                <w:color w:val="000000"/>
                <w:sz w:val="18"/>
                <w:szCs w:val="18"/>
                <w:lang w:val="en-GB"/>
              </w:rPr>
            </w:pPr>
            <w:r w:rsidRPr="002C5860">
              <w:rPr>
                <w:rFonts w:ascii="Arial" w:hAnsi="Arial" w:cs="Arial"/>
                <w:color w:val="000000"/>
                <w:sz w:val="18"/>
                <w:szCs w:val="18"/>
                <w:lang w:val="en-GB"/>
              </w:rPr>
              <w:t>-</w:t>
            </w:r>
          </w:p>
        </w:tc>
        <w:tc>
          <w:tcPr>
            <w:tcW w:w="1224" w:type="dxa"/>
          </w:tcPr>
          <w:p w14:paraId="67E48692" w14:textId="77777777" w:rsidR="00FE6C93" w:rsidRPr="002C5860" w:rsidRDefault="00FE6C93" w:rsidP="00FE6C93">
            <w:pPr>
              <w:ind w:right="-72"/>
              <w:jc w:val="right"/>
              <w:rPr>
                <w:rFonts w:ascii="Arial" w:hAnsi="Arial" w:cs="Arial"/>
                <w:color w:val="000000"/>
                <w:sz w:val="18"/>
                <w:szCs w:val="18"/>
                <w:lang w:val="en-GB"/>
              </w:rPr>
            </w:pPr>
          </w:p>
          <w:p w14:paraId="49E7C359" w14:textId="450B7877" w:rsidR="00FE6C93" w:rsidRPr="002C5860" w:rsidRDefault="00FE6C93" w:rsidP="00FE6C93">
            <w:pPr>
              <w:ind w:right="-72"/>
              <w:jc w:val="right"/>
              <w:rPr>
                <w:rFonts w:ascii="Arial" w:hAnsi="Arial" w:cs="Arial"/>
                <w:color w:val="000000"/>
                <w:sz w:val="18"/>
                <w:szCs w:val="18"/>
                <w:cs/>
                <w:lang w:val="en-GB"/>
              </w:rPr>
            </w:pPr>
            <w:r w:rsidRPr="002C5860">
              <w:rPr>
                <w:rFonts w:ascii="Arial" w:hAnsi="Arial" w:cs="Arial"/>
                <w:color w:val="000000"/>
                <w:sz w:val="18"/>
                <w:szCs w:val="18"/>
                <w:lang w:val="en-GB"/>
              </w:rPr>
              <w:t>-</w:t>
            </w:r>
          </w:p>
        </w:tc>
      </w:tr>
      <w:tr w:rsidR="00FE6C93" w:rsidRPr="000C3178" w14:paraId="3C068DF2" w14:textId="77777777" w:rsidTr="00CB5305">
        <w:trPr>
          <w:trHeight w:val="20"/>
        </w:trPr>
        <w:tc>
          <w:tcPr>
            <w:tcW w:w="2606" w:type="dxa"/>
            <w:hideMark/>
          </w:tcPr>
          <w:p w14:paraId="7384FADD" w14:textId="77777777" w:rsidR="00FE6C93" w:rsidRPr="002C5860" w:rsidRDefault="00FE6C93" w:rsidP="00FE6C93">
            <w:pPr>
              <w:ind w:left="-105"/>
              <w:rPr>
                <w:rFonts w:ascii="Arial" w:hAnsi="Arial" w:cs="Arial"/>
                <w:color w:val="000000"/>
                <w:spacing w:val="-6"/>
                <w:sz w:val="18"/>
                <w:szCs w:val="18"/>
                <w:cs/>
                <w:lang w:val="en-US"/>
              </w:rPr>
            </w:pPr>
          </w:p>
        </w:tc>
        <w:tc>
          <w:tcPr>
            <w:tcW w:w="1440" w:type="dxa"/>
            <w:vAlign w:val="bottom"/>
          </w:tcPr>
          <w:p w14:paraId="4F98E566" w14:textId="1FFB33C2" w:rsidR="00FE6C93" w:rsidRPr="002C5860" w:rsidRDefault="00FE6C93" w:rsidP="00FE6C93">
            <w:pPr>
              <w:ind w:right="-72"/>
              <w:rPr>
                <w:rFonts w:ascii="Arial" w:hAnsi="Arial" w:cs="Arial"/>
                <w:color w:val="000000"/>
                <w:sz w:val="18"/>
                <w:szCs w:val="18"/>
                <w:lang w:val="en-GB"/>
              </w:rPr>
            </w:pPr>
          </w:p>
        </w:tc>
        <w:tc>
          <w:tcPr>
            <w:tcW w:w="1224" w:type="dxa"/>
            <w:shd w:val="clear" w:color="auto" w:fill="FAFAFA"/>
          </w:tcPr>
          <w:p w14:paraId="37A5504C" w14:textId="7C0D296D" w:rsidR="00FE6C93" w:rsidRPr="002C5860" w:rsidRDefault="00FE6C93" w:rsidP="00FE6C93">
            <w:pPr>
              <w:ind w:right="-72"/>
              <w:jc w:val="right"/>
              <w:rPr>
                <w:rFonts w:ascii="Arial" w:hAnsi="Arial" w:cs="Arial"/>
                <w:color w:val="000000"/>
                <w:sz w:val="18"/>
                <w:szCs w:val="18"/>
                <w:lang w:val="en-GB"/>
              </w:rPr>
            </w:pPr>
          </w:p>
        </w:tc>
        <w:tc>
          <w:tcPr>
            <w:tcW w:w="1224" w:type="dxa"/>
          </w:tcPr>
          <w:p w14:paraId="5C065012" w14:textId="6F03B394" w:rsidR="00FE6C93" w:rsidRPr="002C5860" w:rsidRDefault="00FE6C93" w:rsidP="00FE6C93">
            <w:pPr>
              <w:ind w:right="-72"/>
              <w:jc w:val="right"/>
              <w:rPr>
                <w:rFonts w:ascii="Arial" w:hAnsi="Arial" w:cs="Arial"/>
                <w:color w:val="000000"/>
                <w:sz w:val="18"/>
                <w:szCs w:val="18"/>
                <w:lang w:val="en-GB"/>
              </w:rPr>
            </w:pPr>
          </w:p>
        </w:tc>
        <w:tc>
          <w:tcPr>
            <w:tcW w:w="1224" w:type="dxa"/>
            <w:shd w:val="clear" w:color="auto" w:fill="FAFAFA"/>
          </w:tcPr>
          <w:p w14:paraId="793AA1EB" w14:textId="40D60ED4" w:rsidR="00FE6C93" w:rsidRPr="002C5860" w:rsidRDefault="00FE6C93" w:rsidP="00FE6C93">
            <w:pPr>
              <w:ind w:right="-72"/>
              <w:jc w:val="right"/>
              <w:rPr>
                <w:rFonts w:ascii="Arial" w:hAnsi="Arial" w:cs="Arial"/>
                <w:color w:val="000000"/>
                <w:sz w:val="18"/>
                <w:szCs w:val="18"/>
                <w:lang w:val="en-GB"/>
              </w:rPr>
            </w:pPr>
          </w:p>
        </w:tc>
        <w:tc>
          <w:tcPr>
            <w:tcW w:w="1224" w:type="dxa"/>
          </w:tcPr>
          <w:p w14:paraId="5962BD57" w14:textId="18BDB504" w:rsidR="00FE6C93" w:rsidRPr="002C5860" w:rsidRDefault="00FE6C93" w:rsidP="00FE6C93">
            <w:pPr>
              <w:ind w:right="-72"/>
              <w:jc w:val="right"/>
              <w:rPr>
                <w:rFonts w:ascii="Arial" w:hAnsi="Arial" w:cs="Arial"/>
                <w:color w:val="000000"/>
                <w:sz w:val="18"/>
                <w:szCs w:val="18"/>
                <w:lang w:val="en-GB"/>
              </w:rPr>
            </w:pPr>
          </w:p>
        </w:tc>
      </w:tr>
      <w:tr w:rsidR="00FE6C93" w:rsidRPr="000C3178" w14:paraId="1250CD1D" w14:textId="77777777" w:rsidTr="00CB5305">
        <w:trPr>
          <w:trHeight w:val="20"/>
        </w:trPr>
        <w:tc>
          <w:tcPr>
            <w:tcW w:w="2606" w:type="dxa"/>
          </w:tcPr>
          <w:p w14:paraId="6280407F" w14:textId="77777777" w:rsidR="00FE6C93" w:rsidRPr="002C5860" w:rsidRDefault="00FE6C93" w:rsidP="00FE6C93">
            <w:pPr>
              <w:ind w:left="-105"/>
              <w:rPr>
                <w:rFonts w:ascii="Arial" w:hAnsi="Arial" w:cs="Arial"/>
                <w:b/>
                <w:bCs/>
                <w:color w:val="000000"/>
                <w:spacing w:val="-6"/>
                <w:sz w:val="18"/>
                <w:szCs w:val="18"/>
                <w:cs/>
                <w:lang w:val="en-US"/>
              </w:rPr>
            </w:pPr>
            <w:r w:rsidRPr="002C5860">
              <w:rPr>
                <w:rFonts w:ascii="Arial" w:hAnsi="Arial" w:cs="Arial"/>
                <w:b/>
                <w:bCs/>
                <w:color w:val="000000"/>
                <w:spacing w:val="-6"/>
                <w:sz w:val="18"/>
                <w:szCs w:val="18"/>
                <w:lang w:val="en-US"/>
              </w:rPr>
              <w:t>Management fee</w:t>
            </w:r>
          </w:p>
        </w:tc>
        <w:tc>
          <w:tcPr>
            <w:tcW w:w="1440" w:type="dxa"/>
            <w:vAlign w:val="bottom"/>
          </w:tcPr>
          <w:p w14:paraId="6D374231" w14:textId="77777777" w:rsidR="00FE6C93" w:rsidRPr="002C5860" w:rsidRDefault="00FE6C93" w:rsidP="00FE6C93">
            <w:pPr>
              <w:ind w:right="-72"/>
              <w:rPr>
                <w:rFonts w:ascii="Arial" w:hAnsi="Arial" w:cs="Arial"/>
                <w:color w:val="000000"/>
                <w:sz w:val="18"/>
                <w:szCs w:val="18"/>
                <w:lang w:val="en-GB"/>
              </w:rPr>
            </w:pPr>
          </w:p>
        </w:tc>
        <w:tc>
          <w:tcPr>
            <w:tcW w:w="1224" w:type="dxa"/>
            <w:shd w:val="clear" w:color="auto" w:fill="FAFAFA"/>
          </w:tcPr>
          <w:p w14:paraId="7BF34DE1" w14:textId="77777777" w:rsidR="00FE6C93" w:rsidRPr="002C5860" w:rsidRDefault="00FE6C93" w:rsidP="00FE6C93">
            <w:pPr>
              <w:ind w:right="-72"/>
              <w:jc w:val="right"/>
              <w:rPr>
                <w:rFonts w:ascii="Arial" w:hAnsi="Arial" w:cs="Arial"/>
                <w:color w:val="000000"/>
                <w:sz w:val="18"/>
                <w:szCs w:val="18"/>
                <w:lang w:val="en-GB"/>
              </w:rPr>
            </w:pPr>
          </w:p>
        </w:tc>
        <w:tc>
          <w:tcPr>
            <w:tcW w:w="1224" w:type="dxa"/>
          </w:tcPr>
          <w:p w14:paraId="3FFFA926" w14:textId="77777777" w:rsidR="00FE6C93" w:rsidRPr="002C5860" w:rsidRDefault="00FE6C93" w:rsidP="00FE6C93">
            <w:pPr>
              <w:ind w:right="-72"/>
              <w:jc w:val="right"/>
              <w:rPr>
                <w:rFonts w:ascii="Arial" w:hAnsi="Arial" w:cs="Arial"/>
                <w:color w:val="000000"/>
                <w:sz w:val="18"/>
                <w:szCs w:val="18"/>
                <w:lang w:val="en-GB"/>
              </w:rPr>
            </w:pPr>
          </w:p>
        </w:tc>
        <w:tc>
          <w:tcPr>
            <w:tcW w:w="1224" w:type="dxa"/>
            <w:shd w:val="clear" w:color="auto" w:fill="FAFAFA"/>
          </w:tcPr>
          <w:p w14:paraId="4E08ECBF" w14:textId="77777777" w:rsidR="00FE6C93" w:rsidRPr="002C5860" w:rsidRDefault="00FE6C93" w:rsidP="00FE6C93">
            <w:pPr>
              <w:ind w:right="-72"/>
              <w:jc w:val="right"/>
              <w:rPr>
                <w:rFonts w:ascii="Arial" w:hAnsi="Arial" w:cs="Arial"/>
                <w:color w:val="000000"/>
                <w:sz w:val="18"/>
                <w:szCs w:val="18"/>
                <w:lang w:val="en-GB"/>
              </w:rPr>
            </w:pPr>
          </w:p>
        </w:tc>
        <w:tc>
          <w:tcPr>
            <w:tcW w:w="1224" w:type="dxa"/>
          </w:tcPr>
          <w:p w14:paraId="476F4257" w14:textId="77777777" w:rsidR="00FE6C93" w:rsidRPr="002C5860" w:rsidRDefault="00FE6C93" w:rsidP="00FE6C93">
            <w:pPr>
              <w:ind w:right="-72"/>
              <w:jc w:val="right"/>
              <w:rPr>
                <w:rFonts w:ascii="Arial" w:hAnsi="Arial" w:cs="Arial"/>
                <w:color w:val="000000"/>
                <w:sz w:val="18"/>
                <w:szCs w:val="18"/>
                <w:lang w:val="en-GB"/>
              </w:rPr>
            </w:pPr>
          </w:p>
        </w:tc>
      </w:tr>
      <w:tr w:rsidR="00FE6C93" w:rsidRPr="000C3178" w14:paraId="536E4ED2" w14:textId="77777777" w:rsidTr="00CB5305">
        <w:trPr>
          <w:trHeight w:val="20"/>
        </w:trPr>
        <w:tc>
          <w:tcPr>
            <w:tcW w:w="2606" w:type="dxa"/>
          </w:tcPr>
          <w:p w14:paraId="40D98C47" w14:textId="77777777" w:rsidR="00FE6C93" w:rsidRPr="002C5860" w:rsidRDefault="00FE6C93" w:rsidP="00FE6C93">
            <w:pPr>
              <w:ind w:left="-105"/>
              <w:rPr>
                <w:rFonts w:ascii="Arial" w:hAnsi="Arial" w:cs="Arial"/>
                <w:color w:val="000000"/>
                <w:spacing w:val="-6"/>
                <w:sz w:val="18"/>
                <w:szCs w:val="18"/>
                <w:cs/>
                <w:lang w:val="en-US"/>
              </w:rPr>
            </w:pPr>
            <w:r w:rsidRPr="002C5860">
              <w:rPr>
                <w:rFonts w:ascii="Arial" w:hAnsi="Arial" w:cs="Arial"/>
                <w:color w:val="000000"/>
                <w:sz w:val="18"/>
                <w:szCs w:val="18"/>
                <w:cs/>
              </w:rPr>
              <w:t>Other related parties</w:t>
            </w:r>
          </w:p>
        </w:tc>
        <w:tc>
          <w:tcPr>
            <w:tcW w:w="1440" w:type="dxa"/>
            <w:vAlign w:val="bottom"/>
          </w:tcPr>
          <w:p w14:paraId="74E76937" w14:textId="77777777" w:rsidR="00FE6C93" w:rsidRPr="002C5860" w:rsidRDefault="00FE6C93" w:rsidP="00FE6C93">
            <w:pPr>
              <w:ind w:right="-72"/>
              <w:rPr>
                <w:rFonts w:ascii="Arial" w:hAnsi="Arial" w:cs="Arial"/>
                <w:color w:val="000000"/>
                <w:sz w:val="18"/>
                <w:szCs w:val="18"/>
                <w:lang w:val="en-GB"/>
              </w:rPr>
            </w:pPr>
          </w:p>
        </w:tc>
        <w:tc>
          <w:tcPr>
            <w:tcW w:w="1224" w:type="dxa"/>
            <w:shd w:val="clear" w:color="auto" w:fill="FAFAFA"/>
          </w:tcPr>
          <w:p w14:paraId="6CBC529F" w14:textId="77777777" w:rsidR="00FE6C93" w:rsidRPr="002C5860" w:rsidRDefault="00FE6C93" w:rsidP="00FE6C93">
            <w:pPr>
              <w:ind w:right="-72"/>
              <w:jc w:val="right"/>
              <w:rPr>
                <w:rFonts w:ascii="Arial" w:hAnsi="Arial" w:cs="Arial"/>
                <w:color w:val="000000"/>
                <w:sz w:val="18"/>
                <w:szCs w:val="18"/>
                <w:lang w:val="en-GB"/>
              </w:rPr>
            </w:pPr>
          </w:p>
        </w:tc>
        <w:tc>
          <w:tcPr>
            <w:tcW w:w="1224" w:type="dxa"/>
          </w:tcPr>
          <w:p w14:paraId="0FBA907B" w14:textId="77777777" w:rsidR="00FE6C93" w:rsidRPr="002C5860" w:rsidRDefault="00FE6C93" w:rsidP="00FE6C93">
            <w:pPr>
              <w:ind w:right="-72"/>
              <w:jc w:val="right"/>
              <w:rPr>
                <w:rFonts w:ascii="Arial" w:hAnsi="Arial" w:cs="Arial"/>
                <w:color w:val="000000"/>
                <w:sz w:val="18"/>
                <w:szCs w:val="18"/>
                <w:lang w:val="en-GB"/>
              </w:rPr>
            </w:pPr>
          </w:p>
        </w:tc>
        <w:tc>
          <w:tcPr>
            <w:tcW w:w="1224" w:type="dxa"/>
            <w:shd w:val="clear" w:color="auto" w:fill="FAFAFA"/>
          </w:tcPr>
          <w:p w14:paraId="034575C3" w14:textId="77777777" w:rsidR="00FE6C93" w:rsidRPr="002C5860" w:rsidRDefault="00FE6C93" w:rsidP="00FE6C93">
            <w:pPr>
              <w:ind w:right="-72"/>
              <w:jc w:val="right"/>
              <w:rPr>
                <w:rFonts w:ascii="Arial" w:hAnsi="Arial" w:cs="Arial"/>
                <w:color w:val="000000"/>
                <w:sz w:val="18"/>
                <w:szCs w:val="18"/>
                <w:lang w:val="en-GB"/>
              </w:rPr>
            </w:pPr>
          </w:p>
        </w:tc>
        <w:tc>
          <w:tcPr>
            <w:tcW w:w="1224" w:type="dxa"/>
          </w:tcPr>
          <w:p w14:paraId="1AC35A5C" w14:textId="77777777" w:rsidR="00FE6C93" w:rsidRPr="002C5860" w:rsidRDefault="00FE6C93" w:rsidP="00FE6C93">
            <w:pPr>
              <w:ind w:right="-72"/>
              <w:jc w:val="right"/>
              <w:rPr>
                <w:rFonts w:ascii="Arial" w:hAnsi="Arial" w:cs="Arial"/>
                <w:color w:val="000000"/>
                <w:sz w:val="18"/>
                <w:szCs w:val="18"/>
                <w:lang w:val="en-GB"/>
              </w:rPr>
            </w:pPr>
          </w:p>
        </w:tc>
      </w:tr>
      <w:tr w:rsidR="00FE6C93" w:rsidRPr="000C3178" w14:paraId="7D6E10CD" w14:textId="77777777" w:rsidTr="00CB5305">
        <w:trPr>
          <w:trHeight w:val="20"/>
        </w:trPr>
        <w:tc>
          <w:tcPr>
            <w:tcW w:w="2606" w:type="dxa"/>
          </w:tcPr>
          <w:p w14:paraId="49D29F23" w14:textId="77777777" w:rsidR="00FE6C93" w:rsidRPr="002C5860" w:rsidRDefault="00FE6C93" w:rsidP="00FE6C93">
            <w:pPr>
              <w:tabs>
                <w:tab w:val="left" w:pos="1134"/>
                <w:tab w:val="left" w:pos="1276"/>
                <w:tab w:val="center" w:pos="3402"/>
                <w:tab w:val="center" w:pos="4536"/>
                <w:tab w:val="center" w:pos="5670"/>
                <w:tab w:val="center" w:pos="6804"/>
                <w:tab w:val="right" w:pos="7655"/>
              </w:tabs>
              <w:ind w:left="-105"/>
              <w:rPr>
                <w:rFonts w:ascii="Arial" w:hAnsi="Arial" w:cs="Arial"/>
                <w:color w:val="000000"/>
                <w:sz w:val="18"/>
                <w:szCs w:val="18"/>
                <w:lang w:val="en-GB"/>
              </w:rPr>
            </w:pPr>
            <w:r w:rsidRPr="002C5860">
              <w:rPr>
                <w:rFonts w:ascii="Arial" w:hAnsi="Arial" w:cs="Arial"/>
                <w:color w:val="000000"/>
                <w:sz w:val="18"/>
                <w:szCs w:val="18"/>
                <w:lang w:val="en-GB"/>
              </w:rPr>
              <w:t xml:space="preserve">   (Having the</w:t>
            </w:r>
          </w:p>
        </w:tc>
        <w:tc>
          <w:tcPr>
            <w:tcW w:w="1440" w:type="dxa"/>
            <w:vAlign w:val="bottom"/>
          </w:tcPr>
          <w:p w14:paraId="302FDB2E" w14:textId="77777777" w:rsidR="00FE6C93" w:rsidRPr="002C5860" w:rsidRDefault="00FE6C93" w:rsidP="00FE6C93">
            <w:pPr>
              <w:ind w:right="-72"/>
              <w:rPr>
                <w:rFonts w:ascii="Arial" w:hAnsi="Arial" w:cs="Arial"/>
                <w:color w:val="000000"/>
                <w:sz w:val="18"/>
                <w:szCs w:val="18"/>
                <w:lang w:val="en-GB"/>
              </w:rPr>
            </w:pPr>
            <w:r w:rsidRPr="002C5860">
              <w:rPr>
                <w:rFonts w:ascii="Arial" w:hAnsi="Arial" w:cs="Arial"/>
                <w:color w:val="000000"/>
                <w:sz w:val="18"/>
                <w:szCs w:val="18"/>
                <w:lang w:val="en-GB"/>
              </w:rPr>
              <w:t>Agreed rate</w:t>
            </w:r>
          </w:p>
        </w:tc>
        <w:tc>
          <w:tcPr>
            <w:tcW w:w="1224" w:type="dxa"/>
            <w:shd w:val="clear" w:color="auto" w:fill="FAFAFA"/>
          </w:tcPr>
          <w:p w14:paraId="36F848E8" w14:textId="77777777" w:rsidR="00FE6C93" w:rsidRPr="002C5860" w:rsidRDefault="00FE6C93" w:rsidP="00FE6C93">
            <w:pPr>
              <w:ind w:right="-72"/>
              <w:jc w:val="right"/>
              <w:rPr>
                <w:rFonts w:ascii="Arial" w:hAnsi="Arial" w:cs="Arial"/>
                <w:color w:val="000000"/>
                <w:sz w:val="18"/>
                <w:szCs w:val="18"/>
                <w:lang w:val="en-GB"/>
              </w:rPr>
            </w:pPr>
          </w:p>
        </w:tc>
        <w:tc>
          <w:tcPr>
            <w:tcW w:w="1224" w:type="dxa"/>
          </w:tcPr>
          <w:p w14:paraId="6E11B3E9" w14:textId="77777777" w:rsidR="00FE6C93" w:rsidRPr="002C5860" w:rsidRDefault="00FE6C93" w:rsidP="00FE6C93">
            <w:pPr>
              <w:ind w:right="-72"/>
              <w:jc w:val="right"/>
              <w:rPr>
                <w:rFonts w:ascii="Arial" w:hAnsi="Arial" w:cs="Arial"/>
                <w:color w:val="000000"/>
                <w:sz w:val="18"/>
                <w:szCs w:val="18"/>
                <w:lang w:val="en-GB"/>
              </w:rPr>
            </w:pPr>
          </w:p>
        </w:tc>
        <w:tc>
          <w:tcPr>
            <w:tcW w:w="1224" w:type="dxa"/>
            <w:shd w:val="clear" w:color="auto" w:fill="FAFAFA"/>
          </w:tcPr>
          <w:p w14:paraId="382FE45C" w14:textId="77777777" w:rsidR="00FE6C93" w:rsidRPr="002C5860" w:rsidRDefault="00FE6C93" w:rsidP="00FE6C93">
            <w:pPr>
              <w:ind w:right="-72"/>
              <w:jc w:val="right"/>
              <w:rPr>
                <w:rFonts w:ascii="Arial" w:hAnsi="Arial" w:cs="Arial"/>
                <w:color w:val="000000"/>
                <w:sz w:val="18"/>
                <w:szCs w:val="18"/>
                <w:lang w:val="en-GB"/>
              </w:rPr>
            </w:pPr>
          </w:p>
        </w:tc>
        <w:tc>
          <w:tcPr>
            <w:tcW w:w="1224" w:type="dxa"/>
          </w:tcPr>
          <w:p w14:paraId="20587ADC" w14:textId="77777777" w:rsidR="00FE6C93" w:rsidRPr="002C5860" w:rsidRDefault="00FE6C93" w:rsidP="00FE6C93">
            <w:pPr>
              <w:ind w:right="-72"/>
              <w:jc w:val="right"/>
              <w:rPr>
                <w:rFonts w:ascii="Arial" w:hAnsi="Arial" w:cs="Arial"/>
                <w:color w:val="000000"/>
                <w:sz w:val="18"/>
                <w:szCs w:val="18"/>
                <w:lang w:val="en-GB"/>
              </w:rPr>
            </w:pPr>
          </w:p>
        </w:tc>
      </w:tr>
      <w:tr w:rsidR="00FE6C93" w:rsidRPr="000C3178" w14:paraId="4BEED503" w14:textId="77777777" w:rsidTr="00CB5305">
        <w:trPr>
          <w:trHeight w:val="20"/>
        </w:trPr>
        <w:tc>
          <w:tcPr>
            <w:tcW w:w="2606" w:type="dxa"/>
          </w:tcPr>
          <w:p w14:paraId="0287823C" w14:textId="77777777" w:rsidR="00FE6C93" w:rsidRPr="002C5860" w:rsidRDefault="00FE6C93" w:rsidP="00FE6C93">
            <w:pPr>
              <w:tabs>
                <w:tab w:val="left" w:pos="1134"/>
                <w:tab w:val="left" w:pos="1276"/>
                <w:tab w:val="center" w:pos="3402"/>
                <w:tab w:val="center" w:pos="4536"/>
                <w:tab w:val="center" w:pos="5670"/>
                <w:tab w:val="center" w:pos="6804"/>
                <w:tab w:val="right" w:pos="7655"/>
              </w:tabs>
              <w:ind w:left="-105"/>
              <w:rPr>
                <w:rFonts w:ascii="Arial" w:hAnsi="Arial" w:cs="Arial"/>
                <w:color w:val="000000"/>
                <w:sz w:val="18"/>
                <w:szCs w:val="18"/>
                <w:lang w:val="en-GB"/>
              </w:rPr>
            </w:pPr>
            <w:r w:rsidRPr="002C5860">
              <w:rPr>
                <w:rFonts w:ascii="Arial" w:hAnsi="Arial" w:cs="Arial"/>
                <w:color w:val="000000"/>
                <w:sz w:val="18"/>
                <w:szCs w:val="18"/>
                <w:lang w:val="en-GB"/>
              </w:rPr>
              <w:t xml:space="preserve">       </w:t>
            </w:r>
            <w:r w:rsidRPr="002C5860">
              <w:rPr>
                <w:rFonts w:ascii="Arial" w:hAnsi="Arial" w:cs="Arial"/>
                <w:color w:val="000000"/>
                <w:sz w:val="18"/>
                <w:szCs w:val="18"/>
                <w:lang w:val="en-US"/>
              </w:rPr>
              <w:t>common directors)</w:t>
            </w:r>
          </w:p>
        </w:tc>
        <w:tc>
          <w:tcPr>
            <w:tcW w:w="1440" w:type="dxa"/>
            <w:vAlign w:val="bottom"/>
          </w:tcPr>
          <w:p w14:paraId="239BF1B8" w14:textId="77777777" w:rsidR="00FE6C93" w:rsidRPr="002C5860" w:rsidRDefault="00FE6C93" w:rsidP="00FE6C93">
            <w:pPr>
              <w:ind w:right="-72"/>
              <w:rPr>
                <w:rFonts w:ascii="Arial" w:hAnsi="Arial" w:cs="Arial"/>
                <w:color w:val="000000"/>
                <w:sz w:val="18"/>
                <w:szCs w:val="18"/>
                <w:lang w:val="en-GB"/>
              </w:rPr>
            </w:pPr>
            <w:r w:rsidRPr="002C5860">
              <w:rPr>
                <w:rFonts w:ascii="Arial" w:hAnsi="Arial" w:cs="Arial"/>
                <w:color w:val="000000"/>
                <w:sz w:val="18"/>
                <w:szCs w:val="18"/>
                <w:lang w:val="en-GB"/>
              </w:rPr>
              <w:t xml:space="preserve">   per contract</w:t>
            </w:r>
          </w:p>
        </w:tc>
        <w:tc>
          <w:tcPr>
            <w:tcW w:w="1224" w:type="dxa"/>
            <w:shd w:val="clear" w:color="auto" w:fill="FAFAFA"/>
          </w:tcPr>
          <w:p w14:paraId="3094E2FC" w14:textId="49633392" w:rsidR="00FE6C93" w:rsidRPr="002C5860" w:rsidRDefault="00FE6C93" w:rsidP="00FE6C93">
            <w:pPr>
              <w:ind w:right="-72"/>
              <w:jc w:val="right"/>
              <w:rPr>
                <w:rFonts w:ascii="Arial" w:hAnsi="Arial" w:cs="Arial"/>
                <w:color w:val="000000"/>
                <w:sz w:val="18"/>
                <w:szCs w:val="18"/>
                <w:lang w:val="en-GB"/>
              </w:rPr>
            </w:pPr>
            <w:r>
              <w:rPr>
                <w:rFonts w:ascii="Arial" w:hAnsi="Arial" w:cs="Arial"/>
                <w:color w:val="000000"/>
                <w:sz w:val="18"/>
                <w:szCs w:val="18"/>
                <w:lang w:val="en-GB"/>
              </w:rPr>
              <w:t>1,109</w:t>
            </w:r>
          </w:p>
        </w:tc>
        <w:tc>
          <w:tcPr>
            <w:tcW w:w="1224" w:type="dxa"/>
          </w:tcPr>
          <w:p w14:paraId="5AD49E6F" w14:textId="66F5A5D8" w:rsidR="00FE6C93" w:rsidRPr="002C5860" w:rsidRDefault="00FE6C93" w:rsidP="00FE6C93">
            <w:pPr>
              <w:ind w:right="-72"/>
              <w:jc w:val="right"/>
              <w:rPr>
                <w:rFonts w:ascii="Arial" w:hAnsi="Arial" w:cs="Arial"/>
                <w:color w:val="000000"/>
                <w:sz w:val="18"/>
                <w:szCs w:val="18"/>
                <w:lang w:val="en-GB"/>
              </w:rPr>
            </w:pPr>
            <w:r w:rsidRPr="002C5860">
              <w:rPr>
                <w:rFonts w:ascii="Arial" w:hAnsi="Arial" w:cs="Arial"/>
                <w:color w:val="000000"/>
                <w:sz w:val="18"/>
                <w:szCs w:val="18"/>
                <w:cs/>
                <w:lang w:val="en-GB"/>
              </w:rPr>
              <w:t>951</w:t>
            </w:r>
          </w:p>
        </w:tc>
        <w:tc>
          <w:tcPr>
            <w:tcW w:w="1224" w:type="dxa"/>
            <w:shd w:val="clear" w:color="auto" w:fill="FAFAFA"/>
          </w:tcPr>
          <w:p w14:paraId="29CEEDB4" w14:textId="7DBE324A" w:rsidR="00FE6C93" w:rsidRPr="002C5860" w:rsidRDefault="00FE6C93" w:rsidP="00FE6C93">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224" w:type="dxa"/>
          </w:tcPr>
          <w:p w14:paraId="0281E304" w14:textId="7B6947E0" w:rsidR="00FE6C93" w:rsidRPr="002C5860" w:rsidRDefault="00FE6C93" w:rsidP="00FE6C93">
            <w:pPr>
              <w:ind w:right="-72"/>
              <w:jc w:val="right"/>
              <w:rPr>
                <w:rFonts w:ascii="Arial" w:hAnsi="Arial" w:cs="Arial"/>
                <w:color w:val="000000"/>
                <w:sz w:val="18"/>
                <w:szCs w:val="18"/>
                <w:lang w:val="en-GB"/>
              </w:rPr>
            </w:pPr>
            <w:r w:rsidRPr="002C5860">
              <w:rPr>
                <w:rFonts w:ascii="Arial" w:hAnsi="Arial" w:cs="Arial"/>
                <w:color w:val="000000"/>
                <w:sz w:val="18"/>
                <w:szCs w:val="18"/>
                <w:lang w:val="en-GB"/>
              </w:rPr>
              <w:t>-</w:t>
            </w:r>
          </w:p>
        </w:tc>
      </w:tr>
    </w:tbl>
    <w:p w14:paraId="72F36E6E" w14:textId="4E3AAA55" w:rsidR="001C2D17" w:rsidRDefault="001C2D17" w:rsidP="00DD2F3C">
      <w:pPr>
        <w:pStyle w:val="ListParagraph"/>
        <w:spacing w:after="0" w:line="240" w:lineRule="auto"/>
        <w:ind w:left="0"/>
        <w:jc w:val="thaiDistribute"/>
        <w:rPr>
          <w:rFonts w:ascii="Arial" w:eastAsia="Arial Unicode MS" w:hAnsi="Arial"/>
          <w:b/>
          <w:bCs/>
          <w:color w:val="CF4A02"/>
          <w:sz w:val="18"/>
          <w:szCs w:val="18"/>
        </w:rPr>
      </w:pPr>
    </w:p>
    <w:p w14:paraId="7FE06978" w14:textId="77777777" w:rsidR="000709AE" w:rsidRPr="002369C2" w:rsidRDefault="000709AE"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2369C2">
        <w:rPr>
          <w:rFonts w:ascii="Arial" w:eastAsia="Arial Unicode MS" w:hAnsi="Arial" w:cs="Arial"/>
          <w:b/>
          <w:bCs/>
          <w:color w:val="CF4A02"/>
          <w:sz w:val="18"/>
          <w:szCs w:val="18"/>
        </w:rPr>
        <w:t>c)</w:t>
      </w:r>
      <w:r w:rsidRPr="002369C2">
        <w:rPr>
          <w:rFonts w:ascii="Arial" w:eastAsia="Arial Unicode MS" w:hAnsi="Arial" w:cs="Arial"/>
          <w:b/>
          <w:bCs/>
          <w:color w:val="CF4A02"/>
          <w:sz w:val="18"/>
          <w:szCs w:val="18"/>
        </w:rPr>
        <w:tab/>
      </w:r>
      <w:r w:rsidRPr="002369C2">
        <w:rPr>
          <w:rFonts w:ascii="Arial" w:eastAsia="Arial Unicode MS" w:hAnsi="Arial" w:cs="Arial"/>
          <w:b/>
          <w:bCs/>
          <w:color w:val="CF4A02"/>
          <w:sz w:val="18"/>
          <w:szCs w:val="18"/>
          <w:cs/>
        </w:rPr>
        <w:t xml:space="preserve">Key management </w:t>
      </w:r>
      <w:r w:rsidRPr="002369C2">
        <w:rPr>
          <w:rFonts w:ascii="Arial" w:eastAsia="Arial Unicode MS" w:hAnsi="Arial" w:cs="Arial"/>
          <w:b/>
          <w:bCs/>
          <w:color w:val="CF4A02"/>
          <w:sz w:val="18"/>
          <w:szCs w:val="18"/>
        </w:rPr>
        <w:t>and director’s compensation</w:t>
      </w:r>
    </w:p>
    <w:p w14:paraId="5F3B1601" w14:textId="77777777" w:rsidR="00A85A3B" w:rsidRPr="002369C2" w:rsidRDefault="00A85A3B" w:rsidP="00F9790C">
      <w:pPr>
        <w:pStyle w:val="ListParagraph"/>
        <w:spacing w:after="0" w:line="240" w:lineRule="auto"/>
        <w:ind w:left="0"/>
        <w:jc w:val="thaiDistribute"/>
        <w:rPr>
          <w:rFonts w:ascii="Arial" w:eastAsia="Arial Unicode MS" w:hAnsi="Arial" w:cs="Arial"/>
          <w:sz w:val="18"/>
          <w:szCs w:val="18"/>
        </w:rPr>
      </w:pPr>
    </w:p>
    <w:tbl>
      <w:tblPr>
        <w:tblW w:w="9101" w:type="dxa"/>
        <w:tblInd w:w="468" w:type="dxa"/>
        <w:tblLayout w:type="fixed"/>
        <w:tblLook w:val="04A0" w:firstRow="1" w:lastRow="0" w:firstColumn="1" w:lastColumn="0" w:noHBand="0" w:noVBand="1"/>
      </w:tblPr>
      <w:tblGrid>
        <w:gridCol w:w="3571"/>
        <w:gridCol w:w="1382"/>
        <w:gridCol w:w="1383"/>
        <w:gridCol w:w="1382"/>
        <w:gridCol w:w="1383"/>
      </w:tblGrid>
      <w:tr w:rsidR="00A85A3B" w:rsidRPr="00B60B22" w14:paraId="308DC93D" w14:textId="77777777" w:rsidTr="00CB5305">
        <w:trPr>
          <w:trHeight w:val="83"/>
        </w:trPr>
        <w:tc>
          <w:tcPr>
            <w:tcW w:w="3571" w:type="dxa"/>
            <w:vAlign w:val="bottom"/>
          </w:tcPr>
          <w:p w14:paraId="78C8167A" w14:textId="77777777" w:rsidR="00A85A3B" w:rsidRPr="00B60B22" w:rsidRDefault="00A85A3B" w:rsidP="00A85A3B">
            <w:pPr>
              <w:ind w:left="75"/>
              <w:jc w:val="thaiDistribute"/>
              <w:rPr>
                <w:rFonts w:ascii="Arial" w:hAnsi="Arial" w:cs="Arial"/>
                <w:sz w:val="18"/>
                <w:szCs w:val="18"/>
                <w:lang w:val="en-US"/>
              </w:rPr>
            </w:pPr>
          </w:p>
        </w:tc>
        <w:tc>
          <w:tcPr>
            <w:tcW w:w="2765" w:type="dxa"/>
            <w:gridSpan w:val="2"/>
            <w:tcBorders>
              <w:top w:val="single" w:sz="4" w:space="0" w:color="auto"/>
              <w:bottom w:val="single" w:sz="4" w:space="0" w:color="auto"/>
            </w:tcBorders>
            <w:vAlign w:val="center"/>
            <w:hideMark/>
          </w:tcPr>
          <w:p w14:paraId="2F1338AA" w14:textId="77777777" w:rsidR="00A85A3B" w:rsidRPr="00B60B22" w:rsidRDefault="00A85A3B" w:rsidP="00A85A3B">
            <w:pPr>
              <w:ind w:right="-72"/>
              <w:jc w:val="center"/>
              <w:rPr>
                <w:rFonts w:ascii="Arial" w:hAnsi="Arial" w:cs="Arial"/>
                <w:b/>
                <w:bCs/>
                <w:sz w:val="18"/>
                <w:szCs w:val="18"/>
                <w:cs/>
              </w:rPr>
            </w:pPr>
            <w:r w:rsidRPr="00B60B22">
              <w:rPr>
                <w:rFonts w:ascii="Arial" w:hAnsi="Arial" w:cs="Arial"/>
                <w:b/>
                <w:bCs/>
                <w:sz w:val="18"/>
                <w:szCs w:val="18"/>
                <w:cs/>
              </w:rPr>
              <w:t>Consolidated</w:t>
            </w:r>
          </w:p>
          <w:p w14:paraId="0F718C6E" w14:textId="77777777" w:rsidR="00A85A3B" w:rsidRPr="00B60B22" w:rsidRDefault="00A85A3B" w:rsidP="00A85A3B">
            <w:pPr>
              <w:ind w:right="-72"/>
              <w:jc w:val="center"/>
              <w:rPr>
                <w:rFonts w:ascii="Arial" w:hAnsi="Arial" w:cs="Arial"/>
                <w:b/>
                <w:bCs/>
                <w:sz w:val="18"/>
                <w:szCs w:val="18"/>
                <w:cs/>
                <w:lang w:val="en-US"/>
              </w:rPr>
            </w:pPr>
            <w:r w:rsidRPr="00B60B22">
              <w:rPr>
                <w:rFonts w:ascii="Arial" w:hAnsi="Arial" w:cs="Arial"/>
                <w:b/>
                <w:bCs/>
                <w:sz w:val="18"/>
                <w:szCs w:val="18"/>
                <w:cs/>
              </w:rPr>
              <w:t>financial information</w:t>
            </w:r>
          </w:p>
        </w:tc>
        <w:tc>
          <w:tcPr>
            <w:tcW w:w="2765" w:type="dxa"/>
            <w:gridSpan w:val="2"/>
            <w:tcBorders>
              <w:top w:val="single" w:sz="4" w:space="0" w:color="auto"/>
              <w:bottom w:val="single" w:sz="4" w:space="0" w:color="auto"/>
            </w:tcBorders>
            <w:vAlign w:val="center"/>
            <w:hideMark/>
          </w:tcPr>
          <w:p w14:paraId="1225140E" w14:textId="77777777" w:rsidR="00A85A3B" w:rsidRPr="00B60B22" w:rsidRDefault="00A85A3B" w:rsidP="00A85A3B">
            <w:pPr>
              <w:ind w:right="-72"/>
              <w:jc w:val="center"/>
              <w:rPr>
                <w:rFonts w:ascii="Arial" w:hAnsi="Arial" w:cs="Arial"/>
                <w:b/>
                <w:bCs/>
                <w:sz w:val="18"/>
                <w:szCs w:val="18"/>
                <w:lang w:val="en-US"/>
              </w:rPr>
            </w:pPr>
            <w:r w:rsidRPr="00B60B22">
              <w:rPr>
                <w:rFonts w:ascii="Arial" w:hAnsi="Arial" w:cs="Arial"/>
                <w:b/>
                <w:bCs/>
                <w:sz w:val="18"/>
                <w:szCs w:val="18"/>
                <w:lang w:val="en-US"/>
              </w:rPr>
              <w:t>Separate</w:t>
            </w:r>
          </w:p>
          <w:p w14:paraId="337F2A7D" w14:textId="77777777" w:rsidR="00A85A3B" w:rsidRPr="00B60B22" w:rsidRDefault="00A85A3B" w:rsidP="00A85A3B">
            <w:pPr>
              <w:ind w:right="-72"/>
              <w:jc w:val="center"/>
              <w:rPr>
                <w:rFonts w:ascii="Arial" w:hAnsi="Arial" w:cs="Arial"/>
                <w:b/>
                <w:bCs/>
                <w:sz w:val="18"/>
                <w:szCs w:val="18"/>
                <w:cs/>
                <w:lang w:val="en-US"/>
              </w:rPr>
            </w:pPr>
            <w:r w:rsidRPr="00B60B22">
              <w:rPr>
                <w:rFonts w:ascii="Arial" w:hAnsi="Arial" w:cs="Arial"/>
                <w:b/>
                <w:bCs/>
                <w:sz w:val="18"/>
                <w:szCs w:val="18"/>
                <w:cs/>
              </w:rPr>
              <w:t>financial information</w:t>
            </w:r>
          </w:p>
        </w:tc>
      </w:tr>
      <w:tr w:rsidR="00562EB2" w:rsidRPr="00B60B22" w14:paraId="02EF1A82" w14:textId="77777777" w:rsidTr="00CB5305">
        <w:trPr>
          <w:trHeight w:val="83"/>
        </w:trPr>
        <w:tc>
          <w:tcPr>
            <w:tcW w:w="3571" w:type="dxa"/>
            <w:vAlign w:val="bottom"/>
            <w:hideMark/>
          </w:tcPr>
          <w:p w14:paraId="4A6DFC1B" w14:textId="24451A4A" w:rsidR="00562EB2" w:rsidRPr="00B60B22" w:rsidRDefault="00562EB2" w:rsidP="00562EB2">
            <w:pPr>
              <w:ind w:left="75"/>
              <w:jc w:val="thaiDistribute"/>
              <w:rPr>
                <w:rFonts w:ascii="Arial" w:hAnsi="Arial" w:cs="Arial"/>
                <w:sz w:val="18"/>
                <w:szCs w:val="18"/>
                <w:cs/>
              </w:rPr>
            </w:pPr>
            <w:r w:rsidRPr="00B60B22">
              <w:rPr>
                <w:rFonts w:ascii="Arial" w:hAnsi="Arial" w:cs="Arial"/>
                <w:b/>
                <w:bCs/>
                <w:sz w:val="18"/>
                <w:szCs w:val="18"/>
                <w:lang w:val="en-GB"/>
              </w:rPr>
              <w:t xml:space="preserve">For the </w:t>
            </w:r>
            <w:r w:rsidR="00C60EDB">
              <w:rPr>
                <w:rFonts w:ascii="Arial" w:hAnsi="Arial" w:cs="Arial"/>
                <w:b/>
                <w:bCs/>
                <w:sz w:val="18"/>
                <w:szCs w:val="18"/>
                <w:lang w:val="en-GB"/>
              </w:rPr>
              <w:t>six-month</w:t>
            </w:r>
            <w:r w:rsidR="00E9044F">
              <w:rPr>
                <w:rFonts w:ascii="Arial" w:hAnsi="Arial" w:cs="Arial"/>
                <w:b/>
                <w:bCs/>
                <w:sz w:val="18"/>
                <w:szCs w:val="18"/>
                <w:lang w:val="en-GB"/>
              </w:rPr>
              <w:t xml:space="preserve"> </w:t>
            </w:r>
            <w:r w:rsidR="00E9044F" w:rsidRPr="00B60B22">
              <w:rPr>
                <w:rFonts w:ascii="Arial" w:hAnsi="Arial" w:cs="Arial"/>
                <w:b/>
                <w:bCs/>
                <w:sz w:val="18"/>
                <w:szCs w:val="18"/>
                <w:lang w:val="en-GB"/>
              </w:rPr>
              <w:t>period ended</w:t>
            </w:r>
          </w:p>
        </w:tc>
        <w:tc>
          <w:tcPr>
            <w:tcW w:w="1382" w:type="dxa"/>
            <w:tcBorders>
              <w:top w:val="single" w:sz="4" w:space="0" w:color="auto"/>
            </w:tcBorders>
            <w:vAlign w:val="bottom"/>
          </w:tcPr>
          <w:p w14:paraId="786D7491" w14:textId="22264C6A" w:rsidR="00562EB2" w:rsidRPr="00B60B22" w:rsidRDefault="007E68C3" w:rsidP="00562EB2">
            <w:pPr>
              <w:ind w:left="-57" w:right="-72"/>
              <w:jc w:val="right"/>
              <w:rPr>
                <w:rFonts w:ascii="Arial" w:hAnsi="Arial" w:cs="Arial"/>
                <w:b/>
                <w:bCs/>
                <w:spacing w:val="-6"/>
                <w:sz w:val="18"/>
                <w:szCs w:val="18"/>
                <w:cs/>
                <w:lang w:val="en-US"/>
              </w:rPr>
            </w:pPr>
            <w:r>
              <w:rPr>
                <w:rFonts w:ascii="Arial" w:hAnsi="Arial" w:cs="Arial"/>
                <w:b/>
                <w:bCs/>
                <w:spacing w:val="-6"/>
                <w:sz w:val="18"/>
                <w:szCs w:val="18"/>
                <w:lang w:val="en-US"/>
              </w:rPr>
              <w:t>30 June</w:t>
            </w:r>
          </w:p>
        </w:tc>
        <w:tc>
          <w:tcPr>
            <w:tcW w:w="1383" w:type="dxa"/>
            <w:tcBorders>
              <w:top w:val="single" w:sz="4" w:space="0" w:color="auto"/>
            </w:tcBorders>
            <w:vAlign w:val="bottom"/>
          </w:tcPr>
          <w:p w14:paraId="1A1DD9EF" w14:textId="7F3EE6ED" w:rsidR="00562EB2" w:rsidRPr="00B60B22" w:rsidRDefault="007E68C3" w:rsidP="00562EB2">
            <w:pPr>
              <w:ind w:left="-57" w:right="-72"/>
              <w:jc w:val="right"/>
              <w:rPr>
                <w:rFonts w:ascii="Arial" w:hAnsi="Arial" w:cs="Arial"/>
                <w:b/>
                <w:bCs/>
                <w:spacing w:val="-6"/>
                <w:sz w:val="18"/>
                <w:szCs w:val="18"/>
                <w:cs/>
                <w:lang w:val="en-US"/>
              </w:rPr>
            </w:pPr>
            <w:r>
              <w:rPr>
                <w:rFonts w:ascii="Arial" w:hAnsi="Arial" w:cs="Arial"/>
                <w:b/>
                <w:bCs/>
                <w:spacing w:val="-6"/>
                <w:sz w:val="18"/>
                <w:szCs w:val="18"/>
                <w:lang w:val="en-US"/>
              </w:rPr>
              <w:t>30 June</w:t>
            </w:r>
          </w:p>
        </w:tc>
        <w:tc>
          <w:tcPr>
            <w:tcW w:w="1382" w:type="dxa"/>
            <w:tcBorders>
              <w:top w:val="single" w:sz="4" w:space="0" w:color="auto"/>
            </w:tcBorders>
            <w:vAlign w:val="bottom"/>
          </w:tcPr>
          <w:p w14:paraId="063E7806" w14:textId="235B304F" w:rsidR="00562EB2" w:rsidRPr="00B60B22" w:rsidRDefault="007E68C3" w:rsidP="00562EB2">
            <w:pPr>
              <w:ind w:left="-57" w:right="-72"/>
              <w:jc w:val="right"/>
              <w:rPr>
                <w:rFonts w:ascii="Arial" w:hAnsi="Arial" w:cs="Arial"/>
                <w:b/>
                <w:bCs/>
                <w:spacing w:val="-6"/>
                <w:sz w:val="18"/>
                <w:szCs w:val="18"/>
                <w:cs/>
                <w:lang w:val="en-US"/>
              </w:rPr>
            </w:pPr>
            <w:r>
              <w:rPr>
                <w:rFonts w:ascii="Arial" w:hAnsi="Arial" w:cs="Arial"/>
                <w:b/>
                <w:bCs/>
                <w:spacing w:val="-6"/>
                <w:sz w:val="18"/>
                <w:szCs w:val="18"/>
                <w:lang w:val="en-US"/>
              </w:rPr>
              <w:t>30 June</w:t>
            </w:r>
          </w:p>
        </w:tc>
        <w:tc>
          <w:tcPr>
            <w:tcW w:w="1383" w:type="dxa"/>
            <w:tcBorders>
              <w:top w:val="single" w:sz="4" w:space="0" w:color="auto"/>
            </w:tcBorders>
            <w:vAlign w:val="bottom"/>
          </w:tcPr>
          <w:p w14:paraId="258F3B9F" w14:textId="7E06708F" w:rsidR="00562EB2" w:rsidRPr="00B60B22" w:rsidRDefault="007E68C3" w:rsidP="00562EB2">
            <w:pPr>
              <w:ind w:left="-57" w:right="-72"/>
              <w:jc w:val="right"/>
              <w:rPr>
                <w:rFonts w:ascii="Arial" w:hAnsi="Arial" w:cs="Arial"/>
                <w:b/>
                <w:bCs/>
                <w:sz w:val="18"/>
                <w:szCs w:val="18"/>
                <w:cs/>
                <w:lang w:val="en-US"/>
              </w:rPr>
            </w:pPr>
            <w:r>
              <w:rPr>
                <w:rFonts w:ascii="Arial" w:hAnsi="Arial" w:cs="Arial"/>
                <w:b/>
                <w:bCs/>
                <w:spacing w:val="-6"/>
                <w:sz w:val="18"/>
                <w:szCs w:val="18"/>
                <w:lang w:val="en-US"/>
              </w:rPr>
              <w:t>30 June</w:t>
            </w:r>
          </w:p>
        </w:tc>
      </w:tr>
      <w:tr w:rsidR="00562EB2" w:rsidRPr="00B60B22" w14:paraId="3CF1871A" w14:textId="77777777" w:rsidTr="00CB5305">
        <w:trPr>
          <w:trHeight w:val="83"/>
        </w:trPr>
        <w:tc>
          <w:tcPr>
            <w:tcW w:w="3571" w:type="dxa"/>
            <w:vAlign w:val="bottom"/>
            <w:hideMark/>
          </w:tcPr>
          <w:p w14:paraId="29D8953D" w14:textId="0F051914" w:rsidR="00562EB2" w:rsidRPr="00B60B22" w:rsidRDefault="00562EB2" w:rsidP="00562EB2">
            <w:pPr>
              <w:ind w:left="75"/>
              <w:jc w:val="thaiDistribute"/>
              <w:rPr>
                <w:rFonts w:ascii="Arial" w:hAnsi="Arial" w:cs="Arial"/>
                <w:sz w:val="18"/>
                <w:szCs w:val="18"/>
                <w:cs/>
              </w:rPr>
            </w:pPr>
            <w:r w:rsidRPr="00B60B22">
              <w:rPr>
                <w:rFonts w:ascii="Arial" w:hAnsi="Arial" w:cs="Arial"/>
                <w:b/>
                <w:bCs/>
                <w:sz w:val="18"/>
                <w:szCs w:val="18"/>
                <w:lang w:val="en-GB"/>
              </w:rPr>
              <w:t xml:space="preserve">   </w:t>
            </w:r>
          </w:p>
        </w:tc>
        <w:tc>
          <w:tcPr>
            <w:tcW w:w="1382" w:type="dxa"/>
            <w:vAlign w:val="bottom"/>
          </w:tcPr>
          <w:p w14:paraId="74E21ED9" w14:textId="54ECEEF4" w:rsidR="00562EB2" w:rsidRPr="00B60B22" w:rsidRDefault="00562EB2" w:rsidP="00562EB2">
            <w:pPr>
              <w:ind w:right="-72"/>
              <w:jc w:val="right"/>
              <w:rPr>
                <w:rFonts w:ascii="Arial" w:hAnsi="Arial" w:cs="Arial"/>
                <w:b/>
                <w:bCs/>
                <w:sz w:val="18"/>
                <w:szCs w:val="18"/>
                <w:cs/>
                <w:lang w:val="en-GB"/>
              </w:rPr>
            </w:pPr>
            <w:r>
              <w:rPr>
                <w:rFonts w:ascii="Arial" w:hAnsi="Arial" w:cs="Arial"/>
                <w:b/>
                <w:bCs/>
                <w:sz w:val="18"/>
                <w:szCs w:val="18"/>
                <w:lang w:val="en-GB"/>
              </w:rPr>
              <w:t>2021</w:t>
            </w:r>
          </w:p>
        </w:tc>
        <w:tc>
          <w:tcPr>
            <w:tcW w:w="1383" w:type="dxa"/>
            <w:vAlign w:val="bottom"/>
            <w:hideMark/>
          </w:tcPr>
          <w:p w14:paraId="21C66BF0" w14:textId="015734A6" w:rsidR="00562EB2" w:rsidRPr="00B60B22" w:rsidRDefault="00562EB2" w:rsidP="00562EB2">
            <w:pPr>
              <w:ind w:right="-72"/>
              <w:jc w:val="right"/>
              <w:rPr>
                <w:rFonts w:ascii="Arial" w:hAnsi="Arial" w:cs="Arial"/>
                <w:b/>
                <w:bCs/>
                <w:sz w:val="18"/>
                <w:szCs w:val="18"/>
                <w:cs/>
                <w:lang w:val="en-GB"/>
              </w:rPr>
            </w:pPr>
            <w:r>
              <w:rPr>
                <w:rFonts w:ascii="Arial" w:hAnsi="Arial" w:cs="Arial"/>
                <w:b/>
                <w:bCs/>
                <w:sz w:val="18"/>
                <w:szCs w:val="18"/>
                <w:lang w:val="en-GB"/>
              </w:rPr>
              <w:t>2020</w:t>
            </w:r>
          </w:p>
        </w:tc>
        <w:tc>
          <w:tcPr>
            <w:tcW w:w="1382" w:type="dxa"/>
            <w:vAlign w:val="bottom"/>
          </w:tcPr>
          <w:p w14:paraId="54278877" w14:textId="614328A6" w:rsidR="00562EB2" w:rsidRPr="00B60B22" w:rsidRDefault="00562EB2" w:rsidP="00562EB2">
            <w:pPr>
              <w:ind w:right="-72"/>
              <w:jc w:val="right"/>
              <w:rPr>
                <w:rFonts w:ascii="Arial" w:hAnsi="Arial" w:cs="Arial"/>
                <w:b/>
                <w:bCs/>
                <w:sz w:val="18"/>
                <w:szCs w:val="18"/>
                <w:cs/>
                <w:lang w:val="en-GB"/>
              </w:rPr>
            </w:pPr>
            <w:r>
              <w:rPr>
                <w:rFonts w:ascii="Arial" w:hAnsi="Arial" w:cs="Arial"/>
                <w:b/>
                <w:bCs/>
                <w:sz w:val="18"/>
                <w:szCs w:val="18"/>
                <w:lang w:val="en-GB"/>
              </w:rPr>
              <w:t>2021</w:t>
            </w:r>
          </w:p>
        </w:tc>
        <w:tc>
          <w:tcPr>
            <w:tcW w:w="1383" w:type="dxa"/>
            <w:vAlign w:val="bottom"/>
            <w:hideMark/>
          </w:tcPr>
          <w:p w14:paraId="0BAB1281" w14:textId="5D34E523" w:rsidR="00562EB2" w:rsidRPr="00B60B22" w:rsidRDefault="00562EB2" w:rsidP="00562EB2">
            <w:pPr>
              <w:ind w:right="-72"/>
              <w:jc w:val="right"/>
              <w:rPr>
                <w:rFonts w:ascii="Arial" w:hAnsi="Arial" w:cs="Arial"/>
                <w:b/>
                <w:bCs/>
                <w:sz w:val="18"/>
                <w:szCs w:val="18"/>
                <w:cs/>
                <w:lang w:val="en-GB"/>
              </w:rPr>
            </w:pPr>
            <w:r>
              <w:rPr>
                <w:rFonts w:ascii="Arial" w:hAnsi="Arial" w:cs="Arial"/>
                <w:b/>
                <w:bCs/>
                <w:sz w:val="18"/>
                <w:szCs w:val="18"/>
                <w:lang w:val="en-GB"/>
              </w:rPr>
              <w:t>2020</w:t>
            </w:r>
          </w:p>
        </w:tc>
      </w:tr>
      <w:tr w:rsidR="00A85A3B" w:rsidRPr="00B60B22" w14:paraId="235B6B93" w14:textId="77777777" w:rsidTr="00CB5305">
        <w:trPr>
          <w:trHeight w:val="83"/>
        </w:trPr>
        <w:tc>
          <w:tcPr>
            <w:tcW w:w="3571" w:type="dxa"/>
            <w:vAlign w:val="bottom"/>
          </w:tcPr>
          <w:p w14:paraId="18D8B8AE" w14:textId="77777777" w:rsidR="00A85A3B" w:rsidRPr="00B60B22" w:rsidRDefault="00A85A3B" w:rsidP="00A85A3B">
            <w:pPr>
              <w:ind w:left="75"/>
              <w:jc w:val="thaiDistribute"/>
              <w:rPr>
                <w:rFonts w:ascii="Arial" w:hAnsi="Arial" w:cs="Arial"/>
                <w:sz w:val="18"/>
                <w:szCs w:val="18"/>
                <w:cs/>
              </w:rPr>
            </w:pPr>
          </w:p>
        </w:tc>
        <w:tc>
          <w:tcPr>
            <w:tcW w:w="1382" w:type="dxa"/>
            <w:tcBorders>
              <w:bottom w:val="single" w:sz="4" w:space="0" w:color="auto"/>
            </w:tcBorders>
            <w:vAlign w:val="bottom"/>
          </w:tcPr>
          <w:p w14:paraId="4D31A295" w14:textId="77777777" w:rsidR="00A85A3B" w:rsidRPr="00B60B22" w:rsidRDefault="00A85A3B" w:rsidP="00A85A3B">
            <w:pPr>
              <w:ind w:right="-72"/>
              <w:jc w:val="right"/>
              <w:rPr>
                <w:rFonts w:ascii="Arial" w:hAnsi="Arial" w:cs="Arial"/>
                <w:b/>
                <w:bCs/>
                <w:sz w:val="18"/>
                <w:szCs w:val="18"/>
                <w:cs/>
                <w:lang w:val="en-US"/>
              </w:rPr>
            </w:pPr>
            <w:r w:rsidRPr="00B60B22">
              <w:rPr>
                <w:rFonts w:ascii="Arial" w:hAnsi="Arial" w:cs="Arial"/>
                <w:b/>
                <w:bCs/>
                <w:sz w:val="18"/>
                <w:szCs w:val="18"/>
                <w:cs/>
              </w:rPr>
              <w:t>Baht</w:t>
            </w:r>
            <w:r w:rsidRPr="00B60B22">
              <w:rPr>
                <w:rFonts w:ascii="Arial" w:hAnsi="Arial" w:cs="Arial"/>
                <w:b/>
                <w:bCs/>
                <w:sz w:val="18"/>
                <w:szCs w:val="18"/>
                <w:lang w:val="en-US"/>
              </w:rPr>
              <w:t>’</w:t>
            </w:r>
            <w:r w:rsidRPr="00B60B22">
              <w:rPr>
                <w:rFonts w:ascii="Arial" w:hAnsi="Arial" w:cs="Arial"/>
                <w:b/>
                <w:bCs/>
                <w:sz w:val="18"/>
                <w:szCs w:val="18"/>
                <w:lang w:val="en-GB"/>
              </w:rPr>
              <w:t>000</w:t>
            </w:r>
          </w:p>
        </w:tc>
        <w:tc>
          <w:tcPr>
            <w:tcW w:w="1383" w:type="dxa"/>
            <w:tcBorders>
              <w:bottom w:val="single" w:sz="4" w:space="0" w:color="auto"/>
            </w:tcBorders>
            <w:vAlign w:val="bottom"/>
            <w:hideMark/>
          </w:tcPr>
          <w:p w14:paraId="043710E3" w14:textId="77777777" w:rsidR="00A85A3B" w:rsidRPr="00B60B22" w:rsidRDefault="00A85A3B" w:rsidP="00A85A3B">
            <w:pPr>
              <w:ind w:right="-72"/>
              <w:jc w:val="right"/>
              <w:rPr>
                <w:rFonts w:ascii="Arial" w:hAnsi="Arial" w:cs="Arial"/>
                <w:b/>
                <w:bCs/>
                <w:sz w:val="18"/>
                <w:szCs w:val="18"/>
                <w:cs/>
                <w:lang w:val="en-US"/>
              </w:rPr>
            </w:pPr>
            <w:r w:rsidRPr="00B60B22">
              <w:rPr>
                <w:rFonts w:ascii="Arial" w:hAnsi="Arial" w:cs="Arial"/>
                <w:b/>
                <w:bCs/>
                <w:sz w:val="18"/>
                <w:szCs w:val="18"/>
                <w:cs/>
              </w:rPr>
              <w:t>Baht</w:t>
            </w:r>
            <w:r w:rsidRPr="00B60B22">
              <w:rPr>
                <w:rFonts w:ascii="Arial" w:hAnsi="Arial" w:cs="Arial"/>
                <w:b/>
                <w:bCs/>
                <w:sz w:val="18"/>
                <w:szCs w:val="18"/>
                <w:lang w:val="en-US"/>
              </w:rPr>
              <w:t>’</w:t>
            </w:r>
            <w:r w:rsidRPr="00B60B22">
              <w:rPr>
                <w:rFonts w:ascii="Arial" w:hAnsi="Arial" w:cs="Arial"/>
                <w:b/>
                <w:bCs/>
                <w:sz w:val="18"/>
                <w:szCs w:val="18"/>
                <w:lang w:val="en-GB"/>
              </w:rPr>
              <w:t>000</w:t>
            </w:r>
          </w:p>
        </w:tc>
        <w:tc>
          <w:tcPr>
            <w:tcW w:w="1382" w:type="dxa"/>
            <w:tcBorders>
              <w:bottom w:val="single" w:sz="4" w:space="0" w:color="auto"/>
            </w:tcBorders>
            <w:vAlign w:val="bottom"/>
          </w:tcPr>
          <w:p w14:paraId="4F8F9760" w14:textId="77777777" w:rsidR="00A85A3B" w:rsidRPr="00B60B22" w:rsidRDefault="00A85A3B" w:rsidP="00A85A3B">
            <w:pPr>
              <w:ind w:right="-72"/>
              <w:jc w:val="right"/>
              <w:rPr>
                <w:rFonts w:ascii="Arial" w:hAnsi="Arial" w:cs="Arial"/>
                <w:b/>
                <w:bCs/>
                <w:sz w:val="18"/>
                <w:szCs w:val="18"/>
                <w:cs/>
                <w:lang w:val="en-US"/>
              </w:rPr>
            </w:pPr>
            <w:r w:rsidRPr="00B60B22">
              <w:rPr>
                <w:rFonts w:ascii="Arial" w:hAnsi="Arial" w:cs="Arial"/>
                <w:b/>
                <w:bCs/>
                <w:sz w:val="18"/>
                <w:szCs w:val="18"/>
                <w:cs/>
              </w:rPr>
              <w:t>Baht</w:t>
            </w:r>
            <w:r w:rsidRPr="00B60B22">
              <w:rPr>
                <w:rFonts w:ascii="Arial" w:hAnsi="Arial" w:cs="Arial"/>
                <w:b/>
                <w:bCs/>
                <w:sz w:val="18"/>
                <w:szCs w:val="18"/>
                <w:lang w:val="en-US"/>
              </w:rPr>
              <w:t>’</w:t>
            </w:r>
            <w:r w:rsidRPr="00B60B22">
              <w:rPr>
                <w:rFonts w:ascii="Arial" w:hAnsi="Arial" w:cs="Arial"/>
                <w:b/>
                <w:bCs/>
                <w:sz w:val="18"/>
                <w:szCs w:val="18"/>
                <w:lang w:val="en-GB"/>
              </w:rPr>
              <w:t>000</w:t>
            </w:r>
          </w:p>
        </w:tc>
        <w:tc>
          <w:tcPr>
            <w:tcW w:w="1383" w:type="dxa"/>
            <w:tcBorders>
              <w:bottom w:val="single" w:sz="4" w:space="0" w:color="auto"/>
            </w:tcBorders>
            <w:vAlign w:val="bottom"/>
            <w:hideMark/>
          </w:tcPr>
          <w:p w14:paraId="52AF1F95" w14:textId="77777777" w:rsidR="00A85A3B" w:rsidRPr="00B60B22" w:rsidRDefault="00A85A3B" w:rsidP="00A85A3B">
            <w:pPr>
              <w:ind w:right="-72"/>
              <w:jc w:val="right"/>
              <w:rPr>
                <w:rFonts w:ascii="Arial" w:hAnsi="Arial" w:cs="Arial"/>
                <w:b/>
                <w:bCs/>
                <w:sz w:val="18"/>
                <w:szCs w:val="18"/>
                <w:lang w:val="en-US"/>
              </w:rPr>
            </w:pPr>
            <w:r w:rsidRPr="00B60B22">
              <w:rPr>
                <w:rFonts w:ascii="Arial" w:hAnsi="Arial" w:cs="Arial"/>
                <w:b/>
                <w:bCs/>
                <w:sz w:val="18"/>
                <w:szCs w:val="18"/>
                <w:cs/>
              </w:rPr>
              <w:t>Baht</w:t>
            </w:r>
            <w:r w:rsidRPr="00B60B22">
              <w:rPr>
                <w:rFonts w:ascii="Arial" w:hAnsi="Arial" w:cs="Arial"/>
                <w:b/>
                <w:bCs/>
                <w:sz w:val="18"/>
                <w:szCs w:val="18"/>
                <w:lang w:val="en-US"/>
              </w:rPr>
              <w:t>’</w:t>
            </w:r>
            <w:r w:rsidRPr="00B60B22">
              <w:rPr>
                <w:rFonts w:ascii="Arial" w:hAnsi="Arial" w:cs="Arial"/>
                <w:b/>
                <w:bCs/>
                <w:sz w:val="18"/>
                <w:szCs w:val="18"/>
                <w:lang w:val="en-GB"/>
              </w:rPr>
              <w:t>000</w:t>
            </w:r>
          </w:p>
        </w:tc>
      </w:tr>
      <w:tr w:rsidR="00A85A3B" w:rsidRPr="00B60B22" w14:paraId="1E8C8559" w14:textId="77777777" w:rsidTr="00CB5305">
        <w:trPr>
          <w:trHeight w:val="83"/>
        </w:trPr>
        <w:tc>
          <w:tcPr>
            <w:tcW w:w="3571" w:type="dxa"/>
            <w:vAlign w:val="bottom"/>
          </w:tcPr>
          <w:p w14:paraId="053AB515" w14:textId="77777777" w:rsidR="00A85A3B" w:rsidRPr="00B60B22" w:rsidRDefault="00A85A3B" w:rsidP="00A85A3B">
            <w:pPr>
              <w:ind w:left="75"/>
              <w:jc w:val="thaiDistribute"/>
              <w:rPr>
                <w:rFonts w:ascii="Arial" w:hAnsi="Arial" w:cs="Arial"/>
                <w:sz w:val="18"/>
                <w:szCs w:val="18"/>
                <w:cs/>
              </w:rPr>
            </w:pPr>
          </w:p>
        </w:tc>
        <w:tc>
          <w:tcPr>
            <w:tcW w:w="1382" w:type="dxa"/>
            <w:tcBorders>
              <w:top w:val="single" w:sz="4" w:space="0" w:color="auto"/>
            </w:tcBorders>
            <w:shd w:val="clear" w:color="auto" w:fill="FAFAFA"/>
            <w:vAlign w:val="bottom"/>
          </w:tcPr>
          <w:p w14:paraId="38418F77" w14:textId="77777777" w:rsidR="00A85A3B" w:rsidRPr="00B60B22" w:rsidRDefault="00A85A3B" w:rsidP="00A85A3B">
            <w:pPr>
              <w:ind w:right="-72"/>
              <w:jc w:val="right"/>
              <w:rPr>
                <w:rFonts w:ascii="Arial" w:hAnsi="Arial" w:cs="Arial"/>
                <w:sz w:val="18"/>
                <w:szCs w:val="18"/>
                <w:cs/>
              </w:rPr>
            </w:pPr>
          </w:p>
        </w:tc>
        <w:tc>
          <w:tcPr>
            <w:tcW w:w="1383" w:type="dxa"/>
            <w:tcBorders>
              <w:top w:val="single" w:sz="4" w:space="0" w:color="auto"/>
            </w:tcBorders>
            <w:vAlign w:val="bottom"/>
          </w:tcPr>
          <w:p w14:paraId="4629A1D8" w14:textId="77777777" w:rsidR="00A85A3B" w:rsidRPr="00B60B22" w:rsidRDefault="00A85A3B" w:rsidP="00A85A3B">
            <w:pPr>
              <w:ind w:right="-72"/>
              <w:jc w:val="right"/>
              <w:rPr>
                <w:rFonts w:ascii="Arial" w:hAnsi="Arial" w:cs="Arial"/>
                <w:sz w:val="18"/>
                <w:szCs w:val="18"/>
                <w:cs/>
              </w:rPr>
            </w:pPr>
          </w:p>
        </w:tc>
        <w:tc>
          <w:tcPr>
            <w:tcW w:w="1382" w:type="dxa"/>
            <w:tcBorders>
              <w:top w:val="single" w:sz="4" w:space="0" w:color="auto"/>
            </w:tcBorders>
            <w:shd w:val="clear" w:color="auto" w:fill="FAFAFA"/>
            <w:vAlign w:val="bottom"/>
          </w:tcPr>
          <w:p w14:paraId="4632BE99" w14:textId="77777777" w:rsidR="00A85A3B" w:rsidRPr="00B60B22" w:rsidRDefault="00A85A3B" w:rsidP="00A85A3B">
            <w:pPr>
              <w:ind w:right="-72"/>
              <w:jc w:val="right"/>
              <w:rPr>
                <w:rFonts w:ascii="Arial" w:hAnsi="Arial" w:cs="Arial"/>
                <w:sz w:val="18"/>
                <w:szCs w:val="18"/>
                <w:cs/>
              </w:rPr>
            </w:pPr>
          </w:p>
        </w:tc>
        <w:tc>
          <w:tcPr>
            <w:tcW w:w="1383" w:type="dxa"/>
            <w:tcBorders>
              <w:top w:val="single" w:sz="4" w:space="0" w:color="auto"/>
            </w:tcBorders>
            <w:vAlign w:val="bottom"/>
          </w:tcPr>
          <w:p w14:paraId="23C6D956" w14:textId="77777777" w:rsidR="00A85A3B" w:rsidRPr="00B60B22" w:rsidRDefault="00A85A3B" w:rsidP="00A85A3B">
            <w:pPr>
              <w:ind w:right="-72"/>
              <w:jc w:val="right"/>
              <w:rPr>
                <w:rFonts w:ascii="Arial" w:hAnsi="Arial" w:cs="Arial"/>
                <w:sz w:val="18"/>
                <w:szCs w:val="18"/>
                <w:cs/>
              </w:rPr>
            </w:pPr>
          </w:p>
        </w:tc>
      </w:tr>
      <w:tr w:rsidR="007E3369" w:rsidRPr="00B60B22" w14:paraId="4362A1FC" w14:textId="77777777" w:rsidTr="00CB5305">
        <w:trPr>
          <w:trHeight w:val="83"/>
        </w:trPr>
        <w:tc>
          <w:tcPr>
            <w:tcW w:w="3571" w:type="dxa"/>
            <w:vAlign w:val="bottom"/>
            <w:hideMark/>
          </w:tcPr>
          <w:p w14:paraId="0FE4574A" w14:textId="77777777" w:rsidR="007E3369" w:rsidRPr="00B60B22" w:rsidRDefault="007E3369" w:rsidP="007E3369">
            <w:pPr>
              <w:tabs>
                <w:tab w:val="left" w:pos="1134"/>
                <w:tab w:val="left" w:pos="1276"/>
                <w:tab w:val="center" w:pos="3402"/>
                <w:tab w:val="center" w:pos="4536"/>
                <w:tab w:val="center" w:pos="5670"/>
                <w:tab w:val="center" w:pos="6804"/>
                <w:tab w:val="right" w:pos="7655"/>
              </w:tabs>
              <w:ind w:left="75"/>
              <w:rPr>
                <w:rFonts w:ascii="Arial" w:hAnsi="Arial" w:cs="Arial"/>
                <w:sz w:val="18"/>
                <w:szCs w:val="18"/>
                <w:cs/>
              </w:rPr>
            </w:pPr>
            <w:r w:rsidRPr="00B60B22">
              <w:rPr>
                <w:rFonts w:ascii="Arial" w:hAnsi="Arial" w:cs="Arial"/>
                <w:sz w:val="18"/>
                <w:szCs w:val="18"/>
                <w:cs/>
              </w:rPr>
              <w:t>Short-term employee benefits</w:t>
            </w:r>
          </w:p>
        </w:tc>
        <w:tc>
          <w:tcPr>
            <w:tcW w:w="1382" w:type="dxa"/>
            <w:shd w:val="clear" w:color="auto" w:fill="FAFAFA"/>
            <w:vAlign w:val="bottom"/>
          </w:tcPr>
          <w:p w14:paraId="45F56EF3" w14:textId="2D352532" w:rsidR="007E3369" w:rsidRPr="002C5860" w:rsidRDefault="00160FC7" w:rsidP="007E3369">
            <w:pPr>
              <w:ind w:right="-72"/>
              <w:jc w:val="right"/>
              <w:rPr>
                <w:rFonts w:ascii="Arial" w:hAnsi="Arial" w:cs="Arial"/>
                <w:color w:val="000000"/>
                <w:sz w:val="18"/>
                <w:szCs w:val="18"/>
                <w:lang w:val="en-US"/>
              </w:rPr>
            </w:pPr>
            <w:r w:rsidRPr="00160FC7">
              <w:rPr>
                <w:rFonts w:ascii="Arial" w:hAnsi="Arial" w:cs="Arial"/>
                <w:color w:val="000000"/>
                <w:sz w:val="18"/>
                <w:szCs w:val="18"/>
                <w:lang w:val="en-US"/>
              </w:rPr>
              <w:t>63,632</w:t>
            </w:r>
          </w:p>
        </w:tc>
        <w:tc>
          <w:tcPr>
            <w:tcW w:w="1383" w:type="dxa"/>
            <w:vAlign w:val="bottom"/>
          </w:tcPr>
          <w:p w14:paraId="73AE3B8A" w14:textId="5B3503AB" w:rsidR="007E3369" w:rsidRPr="002C5860" w:rsidRDefault="007E3369" w:rsidP="007E3369">
            <w:pPr>
              <w:ind w:right="-72"/>
              <w:jc w:val="right"/>
              <w:rPr>
                <w:rFonts w:ascii="Arial" w:hAnsi="Arial" w:cs="Arial"/>
                <w:color w:val="000000"/>
                <w:sz w:val="18"/>
                <w:szCs w:val="18"/>
                <w:lang w:val="en-US"/>
              </w:rPr>
            </w:pPr>
            <w:r w:rsidRPr="002C5860">
              <w:rPr>
                <w:rFonts w:ascii="Arial" w:hAnsi="Arial" w:cs="Arial"/>
                <w:color w:val="000000"/>
                <w:sz w:val="18"/>
                <w:szCs w:val="18"/>
                <w:lang w:val="en-US"/>
              </w:rPr>
              <w:t>48,705</w:t>
            </w:r>
          </w:p>
        </w:tc>
        <w:tc>
          <w:tcPr>
            <w:tcW w:w="1382" w:type="dxa"/>
            <w:shd w:val="clear" w:color="auto" w:fill="FAFAFA"/>
            <w:vAlign w:val="bottom"/>
          </w:tcPr>
          <w:p w14:paraId="7E2F001C" w14:textId="38FAE2C5" w:rsidR="007E3369" w:rsidRPr="002C5860" w:rsidRDefault="00160FC7" w:rsidP="007E3369">
            <w:pPr>
              <w:ind w:right="-72"/>
              <w:jc w:val="right"/>
              <w:rPr>
                <w:rFonts w:ascii="Arial" w:hAnsi="Arial" w:cs="Arial"/>
                <w:color w:val="000000"/>
                <w:sz w:val="18"/>
                <w:szCs w:val="18"/>
                <w:lang w:val="en-US"/>
              </w:rPr>
            </w:pPr>
            <w:r w:rsidRPr="00160FC7">
              <w:rPr>
                <w:rFonts w:ascii="Arial" w:hAnsi="Arial" w:cs="Arial"/>
                <w:color w:val="000000"/>
                <w:sz w:val="18"/>
                <w:szCs w:val="18"/>
                <w:lang w:val="en-US"/>
              </w:rPr>
              <w:t>25,740</w:t>
            </w:r>
          </w:p>
        </w:tc>
        <w:tc>
          <w:tcPr>
            <w:tcW w:w="1383" w:type="dxa"/>
          </w:tcPr>
          <w:p w14:paraId="6C24306C" w14:textId="030D75E7" w:rsidR="007E3369" w:rsidRPr="002C5860" w:rsidRDefault="007E3369" w:rsidP="007E3369">
            <w:pPr>
              <w:ind w:right="-72"/>
              <w:jc w:val="right"/>
              <w:rPr>
                <w:rFonts w:ascii="Arial" w:hAnsi="Arial" w:cs="Arial"/>
                <w:color w:val="000000"/>
                <w:sz w:val="18"/>
                <w:szCs w:val="18"/>
                <w:lang w:val="en-US"/>
              </w:rPr>
            </w:pPr>
            <w:r w:rsidRPr="002C5860">
              <w:rPr>
                <w:rFonts w:ascii="Arial" w:hAnsi="Arial" w:cs="Arial"/>
                <w:color w:val="000000"/>
                <w:sz w:val="18"/>
                <w:szCs w:val="18"/>
                <w:lang w:val="en-US"/>
              </w:rPr>
              <w:t>19,015</w:t>
            </w:r>
          </w:p>
        </w:tc>
      </w:tr>
      <w:tr w:rsidR="007E3369" w:rsidRPr="00B60B22" w14:paraId="18576258" w14:textId="77777777" w:rsidTr="00CB5305">
        <w:trPr>
          <w:trHeight w:val="83"/>
        </w:trPr>
        <w:tc>
          <w:tcPr>
            <w:tcW w:w="3571" w:type="dxa"/>
            <w:vAlign w:val="bottom"/>
            <w:hideMark/>
          </w:tcPr>
          <w:p w14:paraId="39ED190A" w14:textId="77777777" w:rsidR="007E3369" w:rsidRPr="00B60B22" w:rsidRDefault="007E3369" w:rsidP="007E3369">
            <w:pPr>
              <w:tabs>
                <w:tab w:val="left" w:pos="1134"/>
                <w:tab w:val="left" w:pos="1276"/>
                <w:tab w:val="center" w:pos="3402"/>
                <w:tab w:val="center" w:pos="4536"/>
                <w:tab w:val="center" w:pos="5670"/>
                <w:tab w:val="center" w:pos="6804"/>
                <w:tab w:val="right" w:pos="7655"/>
              </w:tabs>
              <w:ind w:left="75"/>
              <w:rPr>
                <w:rFonts w:ascii="Arial" w:hAnsi="Arial" w:cs="Arial"/>
                <w:sz w:val="18"/>
                <w:szCs w:val="18"/>
                <w:cs/>
              </w:rPr>
            </w:pPr>
            <w:r w:rsidRPr="00B60B22">
              <w:rPr>
                <w:rFonts w:ascii="Arial" w:hAnsi="Arial" w:cs="Arial"/>
                <w:sz w:val="18"/>
                <w:szCs w:val="18"/>
                <w:cs/>
              </w:rPr>
              <w:t>Post-</w:t>
            </w:r>
            <w:r w:rsidRPr="00B60B22">
              <w:rPr>
                <w:rFonts w:ascii="Arial" w:hAnsi="Arial" w:cs="Arial"/>
                <w:sz w:val="18"/>
                <w:szCs w:val="18"/>
                <w:lang w:val="en-US"/>
              </w:rPr>
              <w:t>employment</w:t>
            </w:r>
            <w:r w:rsidRPr="00B60B22">
              <w:rPr>
                <w:rFonts w:ascii="Arial" w:hAnsi="Arial" w:cs="Arial"/>
                <w:sz w:val="18"/>
                <w:szCs w:val="18"/>
                <w:cs/>
              </w:rPr>
              <w:t xml:space="preserve"> benefits</w:t>
            </w:r>
          </w:p>
        </w:tc>
        <w:tc>
          <w:tcPr>
            <w:tcW w:w="1382" w:type="dxa"/>
            <w:tcBorders>
              <w:bottom w:val="single" w:sz="4" w:space="0" w:color="auto"/>
            </w:tcBorders>
            <w:shd w:val="clear" w:color="auto" w:fill="FAFAFA"/>
            <w:vAlign w:val="bottom"/>
          </w:tcPr>
          <w:p w14:paraId="57E65BF7" w14:textId="147AF710" w:rsidR="007E3369" w:rsidRPr="002C5860" w:rsidRDefault="00160FC7" w:rsidP="007E3369">
            <w:pPr>
              <w:ind w:right="-72"/>
              <w:jc w:val="right"/>
              <w:rPr>
                <w:rFonts w:ascii="Arial" w:hAnsi="Arial" w:cs="Arial"/>
                <w:color w:val="000000"/>
                <w:sz w:val="18"/>
                <w:szCs w:val="18"/>
                <w:cs/>
                <w:lang w:val="en-US"/>
              </w:rPr>
            </w:pPr>
            <w:r w:rsidRPr="00160FC7">
              <w:rPr>
                <w:rFonts w:ascii="Arial" w:hAnsi="Arial" w:cs="Arial"/>
                <w:color w:val="000000"/>
                <w:sz w:val="18"/>
                <w:szCs w:val="18"/>
                <w:lang w:val="en-US"/>
              </w:rPr>
              <w:t>5,020</w:t>
            </w:r>
          </w:p>
        </w:tc>
        <w:tc>
          <w:tcPr>
            <w:tcW w:w="1383" w:type="dxa"/>
            <w:tcBorders>
              <w:bottom w:val="single" w:sz="4" w:space="0" w:color="auto"/>
            </w:tcBorders>
            <w:vAlign w:val="bottom"/>
          </w:tcPr>
          <w:p w14:paraId="3B62E993" w14:textId="20B484D6" w:rsidR="007E3369" w:rsidRPr="002C5860" w:rsidRDefault="007E3369" w:rsidP="007E3369">
            <w:pPr>
              <w:ind w:right="-72"/>
              <w:jc w:val="right"/>
              <w:rPr>
                <w:rFonts w:ascii="Arial" w:hAnsi="Arial" w:cs="Arial"/>
                <w:color w:val="000000"/>
                <w:sz w:val="18"/>
                <w:szCs w:val="18"/>
                <w:cs/>
                <w:lang w:val="en-US"/>
              </w:rPr>
            </w:pPr>
            <w:r w:rsidRPr="002C5860">
              <w:rPr>
                <w:rFonts w:ascii="Arial" w:hAnsi="Arial" w:cs="Arial"/>
                <w:color w:val="000000"/>
                <w:sz w:val="18"/>
                <w:szCs w:val="18"/>
                <w:lang w:val="en-US"/>
              </w:rPr>
              <w:t>1,741</w:t>
            </w:r>
          </w:p>
        </w:tc>
        <w:tc>
          <w:tcPr>
            <w:tcW w:w="1382" w:type="dxa"/>
            <w:tcBorders>
              <w:bottom w:val="single" w:sz="4" w:space="0" w:color="auto"/>
            </w:tcBorders>
            <w:shd w:val="clear" w:color="auto" w:fill="FAFAFA"/>
            <w:vAlign w:val="bottom"/>
          </w:tcPr>
          <w:p w14:paraId="5CA773E2" w14:textId="5B8D2A55" w:rsidR="007E3369" w:rsidRPr="002C5860" w:rsidRDefault="00160FC7" w:rsidP="007E3369">
            <w:pPr>
              <w:ind w:right="-72"/>
              <w:jc w:val="right"/>
              <w:rPr>
                <w:rFonts w:ascii="Arial" w:hAnsi="Arial" w:cs="Arial"/>
                <w:color w:val="000000"/>
                <w:sz w:val="18"/>
                <w:szCs w:val="18"/>
                <w:cs/>
                <w:lang w:val="en-US"/>
              </w:rPr>
            </w:pPr>
            <w:r w:rsidRPr="00160FC7">
              <w:rPr>
                <w:rFonts w:ascii="Arial" w:hAnsi="Arial" w:cs="Arial"/>
                <w:color w:val="000000"/>
                <w:sz w:val="18"/>
                <w:szCs w:val="18"/>
                <w:lang w:val="en-US"/>
              </w:rPr>
              <w:t>2,342</w:t>
            </w:r>
          </w:p>
        </w:tc>
        <w:tc>
          <w:tcPr>
            <w:tcW w:w="1383" w:type="dxa"/>
            <w:tcBorders>
              <w:bottom w:val="single" w:sz="4" w:space="0" w:color="auto"/>
            </w:tcBorders>
          </w:tcPr>
          <w:p w14:paraId="1F1589E2" w14:textId="14820570" w:rsidR="007E3369" w:rsidRPr="002C5860" w:rsidRDefault="007E3369" w:rsidP="007E3369">
            <w:pPr>
              <w:ind w:right="-72"/>
              <w:jc w:val="right"/>
              <w:rPr>
                <w:rFonts w:ascii="Arial" w:hAnsi="Arial" w:cs="Arial"/>
                <w:color w:val="000000"/>
                <w:sz w:val="18"/>
                <w:szCs w:val="18"/>
                <w:cs/>
                <w:lang w:val="en-US"/>
              </w:rPr>
            </w:pPr>
            <w:r w:rsidRPr="002C5860">
              <w:rPr>
                <w:rFonts w:ascii="Arial" w:hAnsi="Arial" w:cs="Arial"/>
                <w:color w:val="000000"/>
                <w:sz w:val="18"/>
                <w:szCs w:val="18"/>
                <w:lang w:val="en-US"/>
              </w:rPr>
              <w:t>1,030</w:t>
            </w:r>
          </w:p>
        </w:tc>
      </w:tr>
      <w:tr w:rsidR="007E3369" w:rsidRPr="00B60B22" w14:paraId="6FE9355A" w14:textId="77777777" w:rsidTr="00CB5305">
        <w:trPr>
          <w:trHeight w:val="83"/>
        </w:trPr>
        <w:tc>
          <w:tcPr>
            <w:tcW w:w="3571" w:type="dxa"/>
            <w:vAlign w:val="bottom"/>
          </w:tcPr>
          <w:p w14:paraId="6B648922" w14:textId="77777777" w:rsidR="007E3369" w:rsidRPr="00B60B22" w:rsidRDefault="007E3369" w:rsidP="007E3369">
            <w:pPr>
              <w:ind w:left="75"/>
              <w:jc w:val="thaiDistribute"/>
              <w:rPr>
                <w:rFonts w:ascii="Arial" w:hAnsi="Arial" w:cs="Arial"/>
                <w:sz w:val="18"/>
                <w:szCs w:val="18"/>
                <w:cs/>
              </w:rPr>
            </w:pPr>
          </w:p>
        </w:tc>
        <w:tc>
          <w:tcPr>
            <w:tcW w:w="1382" w:type="dxa"/>
            <w:tcBorders>
              <w:top w:val="single" w:sz="4" w:space="0" w:color="auto"/>
            </w:tcBorders>
            <w:shd w:val="clear" w:color="auto" w:fill="FAFAFA"/>
            <w:vAlign w:val="center"/>
          </w:tcPr>
          <w:p w14:paraId="0AEDBBEA" w14:textId="77777777" w:rsidR="007E3369" w:rsidRPr="002C5860" w:rsidRDefault="007E3369" w:rsidP="007E3369">
            <w:pPr>
              <w:pStyle w:val="a"/>
              <w:ind w:right="-72"/>
              <w:jc w:val="right"/>
              <w:rPr>
                <w:rFonts w:ascii="Arial" w:hAnsi="Arial" w:cs="Arial"/>
                <w:color w:val="000000"/>
                <w:sz w:val="18"/>
                <w:szCs w:val="18"/>
                <w:cs/>
                <w:lang w:val="en-GB"/>
              </w:rPr>
            </w:pPr>
          </w:p>
        </w:tc>
        <w:tc>
          <w:tcPr>
            <w:tcW w:w="1383" w:type="dxa"/>
            <w:tcBorders>
              <w:top w:val="single" w:sz="4" w:space="0" w:color="auto"/>
            </w:tcBorders>
            <w:vAlign w:val="center"/>
          </w:tcPr>
          <w:p w14:paraId="5D4EBC79" w14:textId="77777777" w:rsidR="007E3369" w:rsidRPr="002C5860" w:rsidRDefault="007E3369" w:rsidP="007E3369">
            <w:pPr>
              <w:pStyle w:val="a"/>
              <w:ind w:right="-72"/>
              <w:jc w:val="right"/>
              <w:rPr>
                <w:rFonts w:ascii="Arial" w:hAnsi="Arial" w:cs="Arial"/>
                <w:color w:val="000000"/>
                <w:sz w:val="18"/>
                <w:szCs w:val="18"/>
                <w:cs/>
                <w:lang w:val="en-GB"/>
              </w:rPr>
            </w:pPr>
          </w:p>
        </w:tc>
        <w:tc>
          <w:tcPr>
            <w:tcW w:w="1382" w:type="dxa"/>
            <w:tcBorders>
              <w:top w:val="single" w:sz="4" w:space="0" w:color="auto"/>
            </w:tcBorders>
            <w:shd w:val="clear" w:color="auto" w:fill="FAFAFA"/>
            <w:vAlign w:val="center"/>
          </w:tcPr>
          <w:p w14:paraId="30A15E33" w14:textId="77777777" w:rsidR="007E3369" w:rsidRPr="002C5860" w:rsidRDefault="007E3369" w:rsidP="007E3369">
            <w:pPr>
              <w:ind w:right="-72"/>
              <w:jc w:val="right"/>
              <w:rPr>
                <w:rFonts w:ascii="Arial" w:hAnsi="Arial" w:cs="Arial"/>
                <w:color w:val="000000"/>
                <w:sz w:val="18"/>
                <w:szCs w:val="18"/>
                <w:cs/>
              </w:rPr>
            </w:pPr>
          </w:p>
        </w:tc>
        <w:tc>
          <w:tcPr>
            <w:tcW w:w="1383" w:type="dxa"/>
            <w:tcBorders>
              <w:top w:val="single" w:sz="4" w:space="0" w:color="auto"/>
            </w:tcBorders>
            <w:vAlign w:val="center"/>
          </w:tcPr>
          <w:p w14:paraId="39A7A81D" w14:textId="77777777" w:rsidR="007E3369" w:rsidRPr="002C5860" w:rsidRDefault="007E3369" w:rsidP="007E3369">
            <w:pPr>
              <w:ind w:right="-72"/>
              <w:jc w:val="right"/>
              <w:rPr>
                <w:rFonts w:ascii="Arial" w:hAnsi="Arial" w:cs="Arial"/>
                <w:color w:val="000000"/>
                <w:sz w:val="18"/>
                <w:szCs w:val="18"/>
                <w:cs/>
              </w:rPr>
            </w:pPr>
          </w:p>
        </w:tc>
      </w:tr>
      <w:tr w:rsidR="007E3369" w:rsidRPr="00B60B22" w14:paraId="19A9FC4C" w14:textId="77777777" w:rsidTr="00CB5305">
        <w:trPr>
          <w:trHeight w:val="83"/>
        </w:trPr>
        <w:tc>
          <w:tcPr>
            <w:tcW w:w="3571" w:type="dxa"/>
            <w:hideMark/>
          </w:tcPr>
          <w:p w14:paraId="60B0AF36" w14:textId="77777777" w:rsidR="007E3369" w:rsidRPr="00B60B22" w:rsidRDefault="007E3369" w:rsidP="007E3369">
            <w:pPr>
              <w:ind w:left="75"/>
              <w:rPr>
                <w:rFonts w:ascii="Arial" w:hAnsi="Arial" w:cs="Arial"/>
                <w:spacing w:val="-6"/>
                <w:sz w:val="18"/>
                <w:szCs w:val="18"/>
                <w:cs/>
                <w:lang w:val="en-GB"/>
              </w:rPr>
            </w:pPr>
            <w:r w:rsidRPr="00B60B22">
              <w:rPr>
                <w:rFonts w:ascii="Arial" w:hAnsi="Arial" w:cs="Arial"/>
                <w:sz w:val="18"/>
                <w:szCs w:val="18"/>
                <w:lang w:val="en-US"/>
              </w:rPr>
              <w:t xml:space="preserve">Total </w:t>
            </w:r>
          </w:p>
        </w:tc>
        <w:tc>
          <w:tcPr>
            <w:tcW w:w="1382" w:type="dxa"/>
            <w:tcBorders>
              <w:bottom w:val="single" w:sz="4" w:space="0" w:color="auto"/>
            </w:tcBorders>
            <w:shd w:val="clear" w:color="auto" w:fill="FAFAFA"/>
          </w:tcPr>
          <w:p w14:paraId="753E8BA5" w14:textId="5D5EEB2F" w:rsidR="007E3369" w:rsidRPr="002C5860" w:rsidRDefault="00160FC7" w:rsidP="007E3369">
            <w:pPr>
              <w:pStyle w:val="a"/>
              <w:ind w:right="-72"/>
              <w:jc w:val="right"/>
              <w:rPr>
                <w:rFonts w:ascii="Arial" w:hAnsi="Arial" w:cs="Cordia New"/>
                <w:color w:val="000000"/>
                <w:sz w:val="18"/>
                <w:szCs w:val="18"/>
                <w:cs/>
                <w:lang w:val="en-GB"/>
              </w:rPr>
            </w:pPr>
            <w:r w:rsidRPr="00160FC7">
              <w:rPr>
                <w:rFonts w:ascii="Arial" w:hAnsi="Arial" w:cs="Cordia New"/>
                <w:color w:val="000000"/>
                <w:sz w:val="18"/>
                <w:szCs w:val="18"/>
                <w:lang w:val="en-GB"/>
              </w:rPr>
              <w:t>68,652</w:t>
            </w:r>
          </w:p>
        </w:tc>
        <w:tc>
          <w:tcPr>
            <w:tcW w:w="1383" w:type="dxa"/>
            <w:tcBorders>
              <w:bottom w:val="single" w:sz="4" w:space="0" w:color="auto"/>
            </w:tcBorders>
          </w:tcPr>
          <w:p w14:paraId="7B8041C2" w14:textId="2B3110D1" w:rsidR="007E3369" w:rsidRPr="002C5860" w:rsidRDefault="007E3369" w:rsidP="007E3369">
            <w:pPr>
              <w:ind w:right="-72"/>
              <w:jc w:val="right"/>
              <w:rPr>
                <w:rFonts w:ascii="Arial" w:hAnsi="Arial" w:cs="Arial"/>
                <w:color w:val="000000"/>
                <w:sz w:val="18"/>
                <w:szCs w:val="18"/>
                <w:lang w:val="en-US"/>
              </w:rPr>
            </w:pPr>
            <w:r w:rsidRPr="002C5860">
              <w:rPr>
                <w:rFonts w:ascii="Arial" w:hAnsi="Arial" w:cs="Cordia New"/>
                <w:color w:val="000000"/>
                <w:sz w:val="18"/>
                <w:szCs w:val="18"/>
                <w:lang w:val="en-GB"/>
              </w:rPr>
              <w:t>50,446</w:t>
            </w:r>
          </w:p>
        </w:tc>
        <w:tc>
          <w:tcPr>
            <w:tcW w:w="1382" w:type="dxa"/>
            <w:tcBorders>
              <w:bottom w:val="single" w:sz="4" w:space="0" w:color="auto"/>
            </w:tcBorders>
            <w:shd w:val="clear" w:color="auto" w:fill="FAFAFA"/>
          </w:tcPr>
          <w:p w14:paraId="0267A365" w14:textId="303DB6FE" w:rsidR="007E3369" w:rsidRPr="002C5860" w:rsidRDefault="00160FC7" w:rsidP="007E3369">
            <w:pPr>
              <w:ind w:right="-72"/>
              <w:jc w:val="right"/>
              <w:rPr>
                <w:rFonts w:ascii="Arial" w:hAnsi="Arial" w:cs="Arial"/>
                <w:color w:val="000000"/>
                <w:sz w:val="18"/>
                <w:szCs w:val="18"/>
                <w:cs/>
                <w:lang w:val="en-US"/>
              </w:rPr>
            </w:pPr>
            <w:r w:rsidRPr="00160FC7">
              <w:rPr>
                <w:rFonts w:ascii="Arial" w:hAnsi="Arial" w:cs="Arial"/>
                <w:color w:val="000000"/>
                <w:sz w:val="18"/>
                <w:szCs w:val="18"/>
                <w:lang w:val="en-US"/>
              </w:rPr>
              <w:t>28,082</w:t>
            </w:r>
          </w:p>
        </w:tc>
        <w:tc>
          <w:tcPr>
            <w:tcW w:w="1383" w:type="dxa"/>
            <w:tcBorders>
              <w:bottom w:val="single" w:sz="4" w:space="0" w:color="auto"/>
            </w:tcBorders>
          </w:tcPr>
          <w:p w14:paraId="5CF40D2A" w14:textId="15CA3F0A" w:rsidR="007E3369" w:rsidRPr="002C5860" w:rsidRDefault="007E3369" w:rsidP="007E3369">
            <w:pPr>
              <w:ind w:right="-72"/>
              <w:jc w:val="right"/>
              <w:rPr>
                <w:rFonts w:ascii="Arial" w:hAnsi="Arial" w:cs="Arial"/>
                <w:color w:val="000000"/>
                <w:sz w:val="18"/>
                <w:szCs w:val="18"/>
                <w:cs/>
                <w:lang w:val="en-US"/>
              </w:rPr>
            </w:pPr>
            <w:r w:rsidRPr="002C5860">
              <w:rPr>
                <w:rFonts w:ascii="Arial" w:hAnsi="Arial" w:cs="Arial"/>
                <w:color w:val="000000"/>
                <w:sz w:val="18"/>
                <w:szCs w:val="18"/>
                <w:lang w:val="en-GB"/>
              </w:rPr>
              <w:t>20,045</w:t>
            </w:r>
          </w:p>
        </w:tc>
      </w:tr>
    </w:tbl>
    <w:p w14:paraId="66C983DC" w14:textId="77777777" w:rsidR="007B69A2" w:rsidRDefault="007B69A2" w:rsidP="00184659">
      <w:pPr>
        <w:pStyle w:val="ListParagraph"/>
        <w:spacing w:after="0" w:line="240" w:lineRule="auto"/>
        <w:ind w:left="0"/>
        <w:jc w:val="thaiDistribute"/>
        <w:rPr>
          <w:rFonts w:ascii="Arial" w:eastAsia="Arial Unicode MS" w:hAnsi="Arial" w:cs="Arial"/>
          <w:b/>
          <w:bCs/>
          <w:color w:val="CF4A02"/>
          <w:sz w:val="18"/>
          <w:szCs w:val="18"/>
        </w:rPr>
      </w:pPr>
    </w:p>
    <w:p w14:paraId="331E8DBD" w14:textId="6A194ECB" w:rsidR="000709AE" w:rsidRPr="002369C2" w:rsidRDefault="00184659" w:rsidP="001C2D17">
      <w:pPr>
        <w:pStyle w:val="ListParagraph"/>
        <w:spacing w:after="0" w:line="240" w:lineRule="auto"/>
        <w:ind w:left="540" w:hanging="540"/>
        <w:jc w:val="thaiDistribute"/>
        <w:rPr>
          <w:rFonts w:ascii="Arial" w:eastAsia="Arial Unicode MS" w:hAnsi="Arial" w:cs="Arial"/>
          <w:b/>
          <w:bCs/>
          <w:color w:val="CF4A02"/>
          <w:sz w:val="18"/>
          <w:szCs w:val="18"/>
        </w:rPr>
      </w:pPr>
      <w:r>
        <w:rPr>
          <w:rFonts w:ascii="Arial" w:eastAsia="Arial Unicode MS" w:hAnsi="Arial" w:cs="Arial"/>
          <w:b/>
          <w:bCs/>
          <w:color w:val="CF4A02"/>
          <w:sz w:val="18"/>
          <w:szCs w:val="18"/>
        </w:rPr>
        <w:t>d</w:t>
      </w:r>
      <w:r w:rsidR="000709AE" w:rsidRPr="002369C2">
        <w:rPr>
          <w:rFonts w:ascii="Arial" w:eastAsia="Arial Unicode MS" w:hAnsi="Arial" w:cs="Arial"/>
          <w:b/>
          <w:bCs/>
          <w:color w:val="CF4A02"/>
          <w:sz w:val="18"/>
          <w:szCs w:val="18"/>
        </w:rPr>
        <w:t>)</w:t>
      </w:r>
      <w:r w:rsidR="001C2D17" w:rsidRPr="002369C2">
        <w:rPr>
          <w:rFonts w:ascii="Arial" w:eastAsia="Arial Unicode MS" w:hAnsi="Arial" w:cs="Arial"/>
          <w:b/>
          <w:bCs/>
          <w:color w:val="CF4A02"/>
          <w:sz w:val="18"/>
          <w:szCs w:val="18"/>
        </w:rPr>
        <w:tab/>
      </w:r>
      <w:r w:rsidR="000709AE" w:rsidRPr="002369C2">
        <w:rPr>
          <w:rFonts w:ascii="Arial" w:eastAsia="Arial Unicode MS" w:hAnsi="Arial" w:cs="Arial"/>
          <w:b/>
          <w:bCs/>
          <w:color w:val="CF4A02"/>
          <w:sz w:val="18"/>
          <w:szCs w:val="18"/>
        </w:rPr>
        <w:t>Amounts due from related parties</w:t>
      </w:r>
    </w:p>
    <w:p w14:paraId="3630583D" w14:textId="77777777" w:rsidR="000709AE" w:rsidRPr="002369C2" w:rsidRDefault="000709AE" w:rsidP="00F673FE">
      <w:pPr>
        <w:pStyle w:val="ListParagraph"/>
        <w:spacing w:after="0" w:line="240" w:lineRule="auto"/>
        <w:ind w:left="540"/>
        <w:jc w:val="thaiDistribute"/>
        <w:rPr>
          <w:rFonts w:ascii="Arial" w:eastAsia="Arial Unicode MS" w:hAnsi="Arial" w:cs="Arial"/>
          <w:b/>
          <w:bCs/>
          <w:color w:val="CF4A02"/>
          <w:sz w:val="18"/>
          <w:szCs w:val="18"/>
        </w:rPr>
      </w:pPr>
    </w:p>
    <w:tbl>
      <w:tblPr>
        <w:tblW w:w="9304" w:type="dxa"/>
        <w:tblInd w:w="288" w:type="dxa"/>
        <w:tblLayout w:type="fixed"/>
        <w:tblLook w:val="0000" w:firstRow="0" w:lastRow="0" w:firstColumn="0" w:lastColumn="0" w:noHBand="0" w:noVBand="0"/>
      </w:tblPr>
      <w:tblGrid>
        <w:gridCol w:w="3744"/>
        <w:gridCol w:w="1390"/>
        <w:gridCol w:w="1390"/>
        <w:gridCol w:w="1390"/>
        <w:gridCol w:w="1390"/>
      </w:tblGrid>
      <w:tr w:rsidR="000709AE" w:rsidRPr="002369C2" w14:paraId="6B2C1668" w14:textId="77777777" w:rsidTr="00025F86">
        <w:tc>
          <w:tcPr>
            <w:tcW w:w="3744" w:type="dxa"/>
            <w:vAlign w:val="center"/>
          </w:tcPr>
          <w:p w14:paraId="77B5E80F" w14:textId="77777777" w:rsidR="000709AE" w:rsidRPr="002369C2" w:rsidRDefault="000709AE" w:rsidP="00631EA4">
            <w:pPr>
              <w:ind w:left="246"/>
              <w:jc w:val="thaiDistribute"/>
              <w:rPr>
                <w:rFonts w:ascii="Arial" w:hAnsi="Arial" w:cs="Arial"/>
                <w:sz w:val="18"/>
                <w:szCs w:val="18"/>
                <w:cs/>
                <w:lang w:val="en-US"/>
              </w:rPr>
            </w:pPr>
          </w:p>
        </w:tc>
        <w:tc>
          <w:tcPr>
            <w:tcW w:w="2780" w:type="dxa"/>
            <w:gridSpan w:val="2"/>
            <w:tcBorders>
              <w:top w:val="single" w:sz="4" w:space="0" w:color="auto"/>
              <w:bottom w:val="single" w:sz="4" w:space="0" w:color="auto"/>
            </w:tcBorders>
            <w:shd w:val="clear" w:color="auto" w:fill="auto"/>
            <w:vAlign w:val="center"/>
          </w:tcPr>
          <w:p w14:paraId="189487BB" w14:textId="77777777"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Consolidated</w:t>
            </w:r>
          </w:p>
          <w:p w14:paraId="1527C337" w14:textId="77777777" w:rsidR="000709AE" w:rsidRPr="002369C2" w:rsidRDefault="000709AE" w:rsidP="00631EA4">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c>
          <w:tcPr>
            <w:tcW w:w="2780" w:type="dxa"/>
            <w:gridSpan w:val="2"/>
            <w:tcBorders>
              <w:top w:val="single" w:sz="4" w:space="0" w:color="auto"/>
              <w:bottom w:val="single" w:sz="4" w:space="0" w:color="auto"/>
            </w:tcBorders>
            <w:shd w:val="clear" w:color="auto" w:fill="auto"/>
            <w:vAlign w:val="center"/>
          </w:tcPr>
          <w:p w14:paraId="3178C3E3" w14:textId="77777777" w:rsidR="000709AE" w:rsidRPr="002369C2" w:rsidRDefault="000709AE" w:rsidP="00631EA4">
            <w:pPr>
              <w:ind w:right="-72"/>
              <w:jc w:val="center"/>
              <w:rPr>
                <w:rFonts w:ascii="Arial" w:hAnsi="Arial" w:cs="Arial"/>
                <w:b/>
                <w:bCs/>
                <w:sz w:val="18"/>
                <w:szCs w:val="18"/>
                <w:lang w:val="en-US"/>
              </w:rPr>
            </w:pPr>
            <w:r w:rsidRPr="002369C2">
              <w:rPr>
                <w:rFonts w:ascii="Arial" w:hAnsi="Arial" w:cs="Arial"/>
                <w:b/>
                <w:bCs/>
                <w:sz w:val="18"/>
                <w:szCs w:val="18"/>
                <w:lang w:val="en-US"/>
              </w:rPr>
              <w:t>Separate</w:t>
            </w:r>
          </w:p>
          <w:p w14:paraId="00FFAA12" w14:textId="77777777" w:rsidR="000709AE" w:rsidRPr="002369C2" w:rsidRDefault="000709AE" w:rsidP="00631EA4">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r>
      <w:tr w:rsidR="00562EB2" w:rsidRPr="002369C2" w14:paraId="051032B0" w14:textId="77777777" w:rsidTr="00F62B72">
        <w:tc>
          <w:tcPr>
            <w:tcW w:w="3744" w:type="dxa"/>
            <w:vAlign w:val="center"/>
          </w:tcPr>
          <w:p w14:paraId="15647185" w14:textId="77777777" w:rsidR="00562EB2" w:rsidRPr="002369C2" w:rsidRDefault="00562EB2" w:rsidP="00562EB2">
            <w:pPr>
              <w:ind w:left="246"/>
              <w:jc w:val="thaiDistribute"/>
              <w:rPr>
                <w:rFonts w:ascii="Arial" w:hAnsi="Arial" w:cs="Arial"/>
                <w:sz w:val="18"/>
                <w:szCs w:val="18"/>
                <w:cs/>
              </w:rPr>
            </w:pPr>
          </w:p>
        </w:tc>
        <w:tc>
          <w:tcPr>
            <w:tcW w:w="1390" w:type="dxa"/>
            <w:tcBorders>
              <w:top w:val="single" w:sz="4" w:space="0" w:color="auto"/>
            </w:tcBorders>
            <w:vAlign w:val="bottom"/>
          </w:tcPr>
          <w:p w14:paraId="4963C352" w14:textId="53B571CC" w:rsidR="00562EB2" w:rsidRPr="002369C2" w:rsidRDefault="007E68C3" w:rsidP="00562EB2">
            <w:pPr>
              <w:ind w:right="-72"/>
              <w:jc w:val="right"/>
              <w:rPr>
                <w:rFonts w:ascii="Arial" w:hAnsi="Arial" w:cs="Arial"/>
                <w:b/>
                <w:bCs/>
                <w:sz w:val="18"/>
                <w:szCs w:val="18"/>
                <w:cs/>
                <w:lang w:val="en-US"/>
              </w:rPr>
            </w:pPr>
            <w:r>
              <w:rPr>
                <w:rFonts w:ascii="Arial" w:hAnsi="Arial" w:cs="Arial"/>
                <w:b/>
                <w:bCs/>
                <w:spacing w:val="-6"/>
                <w:sz w:val="18"/>
                <w:szCs w:val="18"/>
                <w:lang w:val="en-US"/>
              </w:rPr>
              <w:t>30 June</w:t>
            </w:r>
          </w:p>
        </w:tc>
        <w:tc>
          <w:tcPr>
            <w:tcW w:w="1390" w:type="dxa"/>
            <w:tcBorders>
              <w:top w:val="single" w:sz="4" w:space="0" w:color="auto"/>
            </w:tcBorders>
            <w:vAlign w:val="bottom"/>
          </w:tcPr>
          <w:p w14:paraId="13490FFC" w14:textId="39C5974B" w:rsidR="00562EB2" w:rsidRPr="002369C2" w:rsidRDefault="00562EB2" w:rsidP="00562EB2">
            <w:pPr>
              <w:ind w:right="-72"/>
              <w:jc w:val="right"/>
              <w:rPr>
                <w:rFonts w:ascii="Arial" w:hAnsi="Arial" w:cs="Arial"/>
                <w:b/>
                <w:bCs/>
                <w:sz w:val="18"/>
                <w:szCs w:val="18"/>
                <w:cs/>
                <w:lang w:val="en-US"/>
              </w:rPr>
            </w:pPr>
            <w:r>
              <w:rPr>
                <w:rFonts w:ascii="Arial" w:hAnsi="Arial" w:cs="Arial"/>
                <w:b/>
                <w:bCs/>
                <w:spacing w:val="-6"/>
                <w:sz w:val="18"/>
                <w:szCs w:val="18"/>
                <w:lang w:val="en-US"/>
              </w:rPr>
              <w:t xml:space="preserve">31 </w:t>
            </w:r>
            <w:r w:rsidR="0033655F">
              <w:rPr>
                <w:rFonts w:ascii="Arial" w:hAnsi="Arial" w:cs="Arial"/>
                <w:b/>
                <w:bCs/>
                <w:spacing w:val="-6"/>
                <w:sz w:val="18"/>
                <w:szCs w:val="18"/>
                <w:lang w:val="en-US"/>
              </w:rPr>
              <w:t>December</w:t>
            </w:r>
          </w:p>
        </w:tc>
        <w:tc>
          <w:tcPr>
            <w:tcW w:w="1390" w:type="dxa"/>
            <w:tcBorders>
              <w:top w:val="single" w:sz="4" w:space="0" w:color="auto"/>
            </w:tcBorders>
            <w:vAlign w:val="bottom"/>
          </w:tcPr>
          <w:p w14:paraId="74F6FF4D" w14:textId="6A8A9F20" w:rsidR="00562EB2" w:rsidRPr="002369C2" w:rsidRDefault="007E68C3" w:rsidP="00562EB2">
            <w:pPr>
              <w:ind w:right="-72"/>
              <w:jc w:val="right"/>
              <w:rPr>
                <w:rFonts w:ascii="Arial" w:hAnsi="Arial" w:cs="Arial"/>
                <w:b/>
                <w:bCs/>
                <w:sz w:val="18"/>
                <w:szCs w:val="18"/>
                <w:cs/>
                <w:lang w:val="en-US"/>
              </w:rPr>
            </w:pPr>
            <w:r>
              <w:rPr>
                <w:rFonts w:ascii="Arial" w:hAnsi="Arial" w:cs="Arial"/>
                <w:b/>
                <w:bCs/>
                <w:spacing w:val="-6"/>
                <w:sz w:val="18"/>
                <w:szCs w:val="18"/>
                <w:lang w:val="en-US"/>
              </w:rPr>
              <w:t>30 June</w:t>
            </w:r>
          </w:p>
        </w:tc>
        <w:tc>
          <w:tcPr>
            <w:tcW w:w="1390" w:type="dxa"/>
            <w:tcBorders>
              <w:top w:val="single" w:sz="4" w:space="0" w:color="auto"/>
            </w:tcBorders>
            <w:vAlign w:val="bottom"/>
          </w:tcPr>
          <w:p w14:paraId="42AD1520" w14:textId="05DC6A91" w:rsidR="00562EB2" w:rsidRPr="002369C2" w:rsidRDefault="0033655F" w:rsidP="00562EB2">
            <w:pPr>
              <w:ind w:right="-72"/>
              <w:jc w:val="right"/>
              <w:rPr>
                <w:rFonts w:ascii="Arial" w:hAnsi="Arial" w:cs="Arial"/>
                <w:b/>
                <w:bCs/>
                <w:sz w:val="18"/>
                <w:szCs w:val="18"/>
                <w:cs/>
                <w:lang w:val="en-US"/>
              </w:rPr>
            </w:pPr>
            <w:r>
              <w:rPr>
                <w:rFonts w:ascii="Arial" w:hAnsi="Arial" w:cs="Arial"/>
                <w:b/>
                <w:bCs/>
                <w:spacing w:val="-6"/>
                <w:sz w:val="18"/>
                <w:szCs w:val="18"/>
                <w:lang w:val="en-US"/>
              </w:rPr>
              <w:t>31 December</w:t>
            </w:r>
          </w:p>
        </w:tc>
      </w:tr>
      <w:tr w:rsidR="00562EB2" w:rsidRPr="002369C2" w14:paraId="67CF3D4D" w14:textId="77777777" w:rsidTr="00025F86">
        <w:tc>
          <w:tcPr>
            <w:tcW w:w="3744" w:type="dxa"/>
            <w:vAlign w:val="center"/>
          </w:tcPr>
          <w:p w14:paraId="5975370B" w14:textId="77777777" w:rsidR="00562EB2" w:rsidRPr="002369C2" w:rsidRDefault="00562EB2" w:rsidP="00562EB2">
            <w:pPr>
              <w:ind w:left="246"/>
              <w:jc w:val="thaiDistribute"/>
              <w:rPr>
                <w:rFonts w:ascii="Arial" w:hAnsi="Arial" w:cs="Arial"/>
                <w:sz w:val="18"/>
                <w:szCs w:val="18"/>
                <w:cs/>
              </w:rPr>
            </w:pPr>
          </w:p>
        </w:tc>
        <w:tc>
          <w:tcPr>
            <w:tcW w:w="1390" w:type="dxa"/>
            <w:vAlign w:val="bottom"/>
          </w:tcPr>
          <w:p w14:paraId="00CD882D" w14:textId="4A48EDFC" w:rsidR="00562EB2" w:rsidRPr="002369C2" w:rsidRDefault="00562EB2" w:rsidP="00562EB2">
            <w:pPr>
              <w:pStyle w:val="a2"/>
              <w:ind w:right="-72"/>
              <w:jc w:val="right"/>
              <w:rPr>
                <w:rFonts w:ascii="Arial" w:hAnsi="Arial" w:cs="Arial"/>
                <w:b/>
                <w:bCs/>
                <w:sz w:val="18"/>
                <w:szCs w:val="18"/>
                <w:lang w:val="en-GB"/>
              </w:rPr>
            </w:pPr>
            <w:r>
              <w:rPr>
                <w:rFonts w:ascii="Arial" w:hAnsi="Arial" w:cs="Arial"/>
                <w:b/>
                <w:bCs/>
                <w:sz w:val="18"/>
                <w:szCs w:val="18"/>
                <w:lang w:val="en-GB"/>
              </w:rPr>
              <w:t>2021</w:t>
            </w:r>
          </w:p>
        </w:tc>
        <w:tc>
          <w:tcPr>
            <w:tcW w:w="1390" w:type="dxa"/>
            <w:vAlign w:val="bottom"/>
          </w:tcPr>
          <w:p w14:paraId="67EDDE64" w14:textId="7F242D52" w:rsidR="00562EB2" w:rsidRPr="002369C2" w:rsidRDefault="00562EB2" w:rsidP="00562EB2">
            <w:pPr>
              <w:pStyle w:val="a2"/>
              <w:ind w:right="-72"/>
              <w:jc w:val="right"/>
              <w:rPr>
                <w:rFonts w:ascii="Arial" w:hAnsi="Arial" w:cs="Arial"/>
                <w:b/>
                <w:bCs/>
                <w:sz w:val="18"/>
                <w:szCs w:val="18"/>
                <w:lang w:val="en-GB"/>
              </w:rPr>
            </w:pPr>
            <w:r>
              <w:rPr>
                <w:rFonts w:ascii="Arial" w:hAnsi="Arial" w:cs="Arial"/>
                <w:b/>
                <w:bCs/>
                <w:sz w:val="18"/>
                <w:szCs w:val="18"/>
                <w:lang w:val="en-GB"/>
              </w:rPr>
              <w:t>2020</w:t>
            </w:r>
          </w:p>
        </w:tc>
        <w:tc>
          <w:tcPr>
            <w:tcW w:w="1390" w:type="dxa"/>
            <w:vAlign w:val="bottom"/>
          </w:tcPr>
          <w:p w14:paraId="2B799D70" w14:textId="1BF0EB20" w:rsidR="00562EB2" w:rsidRPr="002369C2" w:rsidRDefault="00562EB2" w:rsidP="00562EB2">
            <w:pPr>
              <w:pStyle w:val="a2"/>
              <w:ind w:right="-72"/>
              <w:jc w:val="right"/>
              <w:rPr>
                <w:rFonts w:ascii="Arial" w:hAnsi="Arial" w:cs="Arial"/>
                <w:b/>
                <w:bCs/>
                <w:sz w:val="18"/>
                <w:szCs w:val="18"/>
                <w:lang w:val="en-GB"/>
              </w:rPr>
            </w:pPr>
            <w:r>
              <w:rPr>
                <w:rFonts w:ascii="Arial" w:hAnsi="Arial" w:cs="Arial"/>
                <w:b/>
                <w:bCs/>
                <w:sz w:val="18"/>
                <w:szCs w:val="18"/>
                <w:lang w:val="en-GB"/>
              </w:rPr>
              <w:t>2021</w:t>
            </w:r>
          </w:p>
        </w:tc>
        <w:tc>
          <w:tcPr>
            <w:tcW w:w="1390" w:type="dxa"/>
            <w:vAlign w:val="bottom"/>
          </w:tcPr>
          <w:p w14:paraId="7399A155" w14:textId="2E93BE99" w:rsidR="00562EB2" w:rsidRPr="002369C2" w:rsidRDefault="00562EB2" w:rsidP="00562EB2">
            <w:pPr>
              <w:pStyle w:val="a2"/>
              <w:ind w:right="-72"/>
              <w:jc w:val="right"/>
              <w:rPr>
                <w:rFonts w:ascii="Arial" w:hAnsi="Arial" w:cs="Arial"/>
                <w:b/>
                <w:bCs/>
                <w:sz w:val="18"/>
                <w:szCs w:val="18"/>
                <w:lang w:val="en-GB"/>
              </w:rPr>
            </w:pPr>
            <w:r>
              <w:rPr>
                <w:rFonts w:ascii="Arial" w:hAnsi="Arial" w:cs="Arial"/>
                <w:b/>
                <w:bCs/>
                <w:sz w:val="18"/>
                <w:szCs w:val="18"/>
                <w:lang w:val="en-GB"/>
              </w:rPr>
              <w:t>2020</w:t>
            </w:r>
          </w:p>
        </w:tc>
      </w:tr>
      <w:tr w:rsidR="00A85A3B" w:rsidRPr="002369C2" w14:paraId="547290C0" w14:textId="77777777" w:rsidTr="00025F86">
        <w:tc>
          <w:tcPr>
            <w:tcW w:w="3744" w:type="dxa"/>
            <w:vAlign w:val="center"/>
          </w:tcPr>
          <w:p w14:paraId="146FA3E4" w14:textId="77777777" w:rsidR="00A85A3B" w:rsidRPr="002369C2" w:rsidRDefault="00A85A3B" w:rsidP="00A85A3B">
            <w:pPr>
              <w:ind w:left="246"/>
              <w:jc w:val="thaiDistribute"/>
              <w:rPr>
                <w:rFonts w:ascii="Arial" w:hAnsi="Arial" w:cs="Arial"/>
                <w:sz w:val="18"/>
                <w:szCs w:val="18"/>
                <w:cs/>
              </w:rPr>
            </w:pPr>
          </w:p>
        </w:tc>
        <w:tc>
          <w:tcPr>
            <w:tcW w:w="1390" w:type="dxa"/>
            <w:tcBorders>
              <w:bottom w:val="single" w:sz="4" w:space="0" w:color="auto"/>
            </w:tcBorders>
            <w:shd w:val="clear" w:color="auto" w:fill="auto"/>
            <w:vAlign w:val="center"/>
          </w:tcPr>
          <w:p w14:paraId="19EF3168" w14:textId="77777777" w:rsidR="00A85A3B" w:rsidRPr="002369C2" w:rsidRDefault="00A85A3B" w:rsidP="00A85A3B">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390" w:type="dxa"/>
            <w:tcBorders>
              <w:bottom w:val="single" w:sz="4" w:space="0" w:color="auto"/>
            </w:tcBorders>
            <w:shd w:val="clear" w:color="auto" w:fill="auto"/>
            <w:vAlign w:val="center"/>
          </w:tcPr>
          <w:p w14:paraId="08471284" w14:textId="77777777" w:rsidR="00A85A3B" w:rsidRPr="002369C2" w:rsidRDefault="00A85A3B" w:rsidP="00A85A3B">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390" w:type="dxa"/>
            <w:tcBorders>
              <w:bottom w:val="single" w:sz="4" w:space="0" w:color="auto"/>
            </w:tcBorders>
            <w:shd w:val="clear" w:color="auto" w:fill="auto"/>
            <w:vAlign w:val="center"/>
          </w:tcPr>
          <w:p w14:paraId="299DFA1E" w14:textId="77777777" w:rsidR="00A85A3B" w:rsidRPr="002369C2" w:rsidRDefault="00A85A3B" w:rsidP="00A85A3B">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390" w:type="dxa"/>
            <w:tcBorders>
              <w:bottom w:val="single" w:sz="4" w:space="0" w:color="auto"/>
            </w:tcBorders>
            <w:shd w:val="clear" w:color="auto" w:fill="auto"/>
            <w:vAlign w:val="center"/>
          </w:tcPr>
          <w:p w14:paraId="2C91122A" w14:textId="77777777" w:rsidR="00A85A3B" w:rsidRPr="002369C2" w:rsidRDefault="00A85A3B" w:rsidP="00A85A3B">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r>
      <w:tr w:rsidR="00A85A3B" w:rsidRPr="002369C2" w14:paraId="33B9DD06" w14:textId="77777777" w:rsidTr="00E258AF">
        <w:tc>
          <w:tcPr>
            <w:tcW w:w="3744" w:type="dxa"/>
            <w:vAlign w:val="center"/>
          </w:tcPr>
          <w:p w14:paraId="4A27F821" w14:textId="77777777" w:rsidR="00A85A3B" w:rsidRPr="002369C2" w:rsidRDefault="00A85A3B" w:rsidP="00A85A3B">
            <w:pPr>
              <w:ind w:left="246"/>
              <w:jc w:val="thaiDistribute"/>
              <w:rPr>
                <w:rFonts w:ascii="Arial" w:hAnsi="Arial" w:cs="Arial"/>
                <w:sz w:val="18"/>
                <w:szCs w:val="18"/>
                <w:cs/>
              </w:rPr>
            </w:pPr>
          </w:p>
        </w:tc>
        <w:tc>
          <w:tcPr>
            <w:tcW w:w="1390" w:type="dxa"/>
            <w:tcBorders>
              <w:top w:val="single" w:sz="4" w:space="0" w:color="auto"/>
            </w:tcBorders>
            <w:shd w:val="clear" w:color="auto" w:fill="FAFAFA"/>
            <w:vAlign w:val="center"/>
          </w:tcPr>
          <w:p w14:paraId="7A66F6C8" w14:textId="77777777" w:rsidR="00A85A3B" w:rsidRPr="002369C2" w:rsidRDefault="00A85A3B" w:rsidP="00A85A3B">
            <w:pPr>
              <w:ind w:right="-72"/>
              <w:jc w:val="right"/>
              <w:rPr>
                <w:rFonts w:ascii="Arial" w:hAnsi="Arial" w:cs="Arial"/>
                <w:sz w:val="18"/>
                <w:szCs w:val="18"/>
                <w:cs/>
              </w:rPr>
            </w:pPr>
          </w:p>
        </w:tc>
        <w:tc>
          <w:tcPr>
            <w:tcW w:w="1390" w:type="dxa"/>
            <w:tcBorders>
              <w:top w:val="single" w:sz="4" w:space="0" w:color="auto"/>
            </w:tcBorders>
            <w:vAlign w:val="center"/>
          </w:tcPr>
          <w:p w14:paraId="5B164CF7" w14:textId="77777777" w:rsidR="00A85A3B" w:rsidRPr="002369C2" w:rsidRDefault="00A85A3B" w:rsidP="00A85A3B">
            <w:pPr>
              <w:ind w:right="-72"/>
              <w:jc w:val="right"/>
              <w:rPr>
                <w:rFonts w:ascii="Arial" w:hAnsi="Arial" w:cs="Arial"/>
                <w:sz w:val="18"/>
                <w:szCs w:val="18"/>
                <w:cs/>
              </w:rPr>
            </w:pPr>
          </w:p>
        </w:tc>
        <w:tc>
          <w:tcPr>
            <w:tcW w:w="1390" w:type="dxa"/>
            <w:tcBorders>
              <w:top w:val="single" w:sz="4" w:space="0" w:color="auto"/>
            </w:tcBorders>
            <w:shd w:val="clear" w:color="auto" w:fill="FAFAFA"/>
            <w:vAlign w:val="center"/>
          </w:tcPr>
          <w:p w14:paraId="019398BE" w14:textId="77777777" w:rsidR="00A85A3B" w:rsidRPr="002369C2" w:rsidRDefault="00A85A3B" w:rsidP="00A85A3B">
            <w:pPr>
              <w:ind w:right="-72"/>
              <w:jc w:val="right"/>
              <w:rPr>
                <w:rFonts w:ascii="Arial" w:hAnsi="Arial" w:cs="Arial"/>
                <w:sz w:val="18"/>
                <w:szCs w:val="18"/>
                <w:cs/>
              </w:rPr>
            </w:pPr>
          </w:p>
        </w:tc>
        <w:tc>
          <w:tcPr>
            <w:tcW w:w="1390" w:type="dxa"/>
            <w:tcBorders>
              <w:top w:val="single" w:sz="4" w:space="0" w:color="auto"/>
            </w:tcBorders>
            <w:vAlign w:val="center"/>
          </w:tcPr>
          <w:p w14:paraId="165771EA" w14:textId="77777777" w:rsidR="00A85A3B" w:rsidRPr="002369C2" w:rsidRDefault="00A85A3B" w:rsidP="00A85A3B">
            <w:pPr>
              <w:ind w:right="-72"/>
              <w:jc w:val="right"/>
              <w:rPr>
                <w:rFonts w:ascii="Arial" w:hAnsi="Arial" w:cs="Arial"/>
                <w:sz w:val="18"/>
                <w:szCs w:val="18"/>
                <w:cs/>
                <w:lang w:val="en-GB"/>
              </w:rPr>
            </w:pPr>
          </w:p>
        </w:tc>
      </w:tr>
      <w:tr w:rsidR="00E258AF" w:rsidRPr="002369C2" w14:paraId="27E4875F" w14:textId="77777777" w:rsidTr="00E258AF">
        <w:tc>
          <w:tcPr>
            <w:tcW w:w="3744" w:type="dxa"/>
            <w:vAlign w:val="center"/>
          </w:tcPr>
          <w:p w14:paraId="47208DF7" w14:textId="3BDB508A" w:rsidR="00E258AF" w:rsidRPr="002369C2" w:rsidRDefault="00E258AF" w:rsidP="00A85A3B">
            <w:pPr>
              <w:ind w:left="246"/>
              <w:jc w:val="thaiDistribute"/>
              <w:rPr>
                <w:rFonts w:ascii="Arial" w:hAnsi="Arial" w:cs="Arial"/>
                <w:sz w:val="18"/>
                <w:szCs w:val="18"/>
                <w:cs/>
              </w:rPr>
            </w:pPr>
            <w:r w:rsidRPr="002427B9">
              <w:rPr>
                <w:rFonts w:ascii="Arial" w:hAnsi="Arial" w:cs="Arial" w:hint="cs"/>
                <w:sz w:val="18"/>
                <w:szCs w:val="18"/>
                <w:cs/>
              </w:rPr>
              <w:t>Associate</w:t>
            </w:r>
          </w:p>
        </w:tc>
        <w:tc>
          <w:tcPr>
            <w:tcW w:w="1390" w:type="dxa"/>
            <w:shd w:val="clear" w:color="auto" w:fill="FAFAFA"/>
            <w:vAlign w:val="center"/>
          </w:tcPr>
          <w:p w14:paraId="46F327F4" w14:textId="7D0B7DAF" w:rsidR="00E258AF" w:rsidRPr="002369C2" w:rsidRDefault="006606D7" w:rsidP="00A85A3B">
            <w:pPr>
              <w:ind w:right="-72"/>
              <w:jc w:val="right"/>
              <w:rPr>
                <w:rFonts w:ascii="Arial" w:hAnsi="Arial" w:cs="Arial"/>
                <w:sz w:val="18"/>
                <w:szCs w:val="18"/>
                <w:cs/>
              </w:rPr>
            </w:pPr>
            <w:r>
              <w:rPr>
                <w:rFonts w:ascii="Arial" w:hAnsi="Arial" w:cs="Arial"/>
                <w:color w:val="000000"/>
                <w:sz w:val="18"/>
                <w:szCs w:val="18"/>
                <w:lang w:val="en-US"/>
              </w:rPr>
              <w:t>247,729</w:t>
            </w:r>
          </w:p>
        </w:tc>
        <w:tc>
          <w:tcPr>
            <w:tcW w:w="1390" w:type="dxa"/>
            <w:vAlign w:val="center"/>
          </w:tcPr>
          <w:p w14:paraId="795092B4" w14:textId="4A2C7A39" w:rsidR="00E258AF" w:rsidRPr="006606D7" w:rsidRDefault="006606D7" w:rsidP="00A85A3B">
            <w:pPr>
              <w:ind w:right="-72"/>
              <w:jc w:val="right"/>
              <w:rPr>
                <w:rFonts w:ascii="Arial" w:hAnsi="Arial" w:cs="Arial"/>
                <w:color w:val="000000"/>
                <w:sz w:val="18"/>
                <w:szCs w:val="18"/>
                <w:cs/>
                <w:lang w:val="en-US"/>
              </w:rPr>
            </w:pPr>
            <w:r w:rsidRPr="006606D7">
              <w:rPr>
                <w:rFonts w:ascii="Arial" w:hAnsi="Arial" w:cs="Arial" w:hint="cs"/>
                <w:color w:val="000000"/>
                <w:sz w:val="18"/>
                <w:szCs w:val="18"/>
                <w:cs/>
                <w:lang w:val="en-US"/>
              </w:rPr>
              <w:t>-</w:t>
            </w:r>
          </w:p>
        </w:tc>
        <w:tc>
          <w:tcPr>
            <w:tcW w:w="1390" w:type="dxa"/>
            <w:shd w:val="clear" w:color="auto" w:fill="FAFAFA"/>
            <w:vAlign w:val="center"/>
          </w:tcPr>
          <w:p w14:paraId="23190625" w14:textId="5A14E469" w:rsidR="00E258AF" w:rsidRPr="006606D7" w:rsidRDefault="006606D7" w:rsidP="00A85A3B">
            <w:pPr>
              <w:ind w:right="-72"/>
              <w:jc w:val="right"/>
              <w:rPr>
                <w:rFonts w:ascii="Arial" w:hAnsi="Arial" w:cs="Arial"/>
                <w:color w:val="000000"/>
                <w:sz w:val="18"/>
                <w:szCs w:val="18"/>
                <w:cs/>
                <w:lang w:val="en-US"/>
              </w:rPr>
            </w:pPr>
            <w:r w:rsidRPr="006606D7">
              <w:rPr>
                <w:rFonts w:ascii="Arial" w:hAnsi="Arial" w:cs="Arial" w:hint="cs"/>
                <w:color w:val="000000"/>
                <w:sz w:val="18"/>
                <w:szCs w:val="18"/>
                <w:cs/>
                <w:lang w:val="en-US"/>
              </w:rPr>
              <w:t>-</w:t>
            </w:r>
          </w:p>
        </w:tc>
        <w:tc>
          <w:tcPr>
            <w:tcW w:w="1390" w:type="dxa"/>
            <w:vAlign w:val="center"/>
          </w:tcPr>
          <w:p w14:paraId="120D6B92" w14:textId="6E8B8089" w:rsidR="00E258AF" w:rsidRPr="006606D7" w:rsidRDefault="006606D7" w:rsidP="00A85A3B">
            <w:pPr>
              <w:ind w:right="-72"/>
              <w:jc w:val="right"/>
              <w:rPr>
                <w:rFonts w:ascii="Arial" w:hAnsi="Arial" w:cs="Arial"/>
                <w:color w:val="000000"/>
                <w:sz w:val="18"/>
                <w:szCs w:val="18"/>
                <w:cs/>
                <w:lang w:val="en-US"/>
              </w:rPr>
            </w:pPr>
            <w:r w:rsidRPr="006606D7">
              <w:rPr>
                <w:rFonts w:ascii="Arial" w:hAnsi="Arial" w:cs="Arial"/>
                <w:color w:val="000000"/>
                <w:sz w:val="18"/>
                <w:szCs w:val="18"/>
                <w:lang w:val="en-US"/>
              </w:rPr>
              <w:t>-</w:t>
            </w:r>
          </w:p>
        </w:tc>
      </w:tr>
      <w:tr w:rsidR="007E3369" w:rsidRPr="002369C2" w14:paraId="20952259" w14:textId="77777777" w:rsidTr="00025F86">
        <w:tc>
          <w:tcPr>
            <w:tcW w:w="3744" w:type="dxa"/>
            <w:vAlign w:val="bottom"/>
          </w:tcPr>
          <w:p w14:paraId="1ABE0131" w14:textId="07585B9A" w:rsidR="007E3369" w:rsidRPr="002C5860" w:rsidRDefault="007E3369" w:rsidP="007E3369">
            <w:pPr>
              <w:tabs>
                <w:tab w:val="left" w:pos="1134"/>
                <w:tab w:val="left" w:pos="1276"/>
                <w:tab w:val="center" w:pos="3402"/>
                <w:tab w:val="center" w:pos="4536"/>
                <w:tab w:val="center" w:pos="5670"/>
                <w:tab w:val="center" w:pos="6804"/>
                <w:tab w:val="right" w:pos="7655"/>
              </w:tabs>
              <w:ind w:left="246"/>
              <w:rPr>
                <w:rFonts w:ascii="Arial" w:hAnsi="Arial" w:cs="Arial"/>
                <w:color w:val="000000"/>
                <w:sz w:val="18"/>
                <w:szCs w:val="18"/>
                <w:cs/>
              </w:rPr>
            </w:pPr>
            <w:r w:rsidRPr="002C5860">
              <w:rPr>
                <w:rFonts w:ascii="Arial" w:hAnsi="Arial" w:cs="Arial"/>
                <w:color w:val="000000"/>
                <w:sz w:val="18"/>
                <w:szCs w:val="18"/>
                <w:cs/>
              </w:rPr>
              <w:t>Subsidiaries</w:t>
            </w:r>
          </w:p>
        </w:tc>
        <w:tc>
          <w:tcPr>
            <w:tcW w:w="1390" w:type="dxa"/>
            <w:shd w:val="clear" w:color="auto" w:fill="FAFAFA"/>
            <w:vAlign w:val="bottom"/>
          </w:tcPr>
          <w:p w14:paraId="06406462" w14:textId="3CE192AB" w:rsidR="007E3369" w:rsidRPr="002C5860" w:rsidRDefault="006606D7" w:rsidP="007E3369">
            <w:pPr>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390" w:type="dxa"/>
            <w:shd w:val="clear" w:color="auto" w:fill="auto"/>
            <w:vAlign w:val="bottom"/>
          </w:tcPr>
          <w:p w14:paraId="6F57C430" w14:textId="185B1FF1" w:rsidR="007E3369" w:rsidRPr="002C5860" w:rsidRDefault="007E3369" w:rsidP="007E3369">
            <w:pPr>
              <w:ind w:right="-72"/>
              <w:jc w:val="right"/>
              <w:rPr>
                <w:rFonts w:ascii="Arial" w:hAnsi="Arial" w:cs="Arial"/>
                <w:color w:val="000000"/>
                <w:sz w:val="18"/>
                <w:szCs w:val="18"/>
                <w:lang w:val="en-US"/>
              </w:rPr>
            </w:pPr>
            <w:r w:rsidRPr="002C5860">
              <w:rPr>
                <w:rFonts w:ascii="Arial" w:hAnsi="Arial" w:cs="Arial"/>
                <w:color w:val="000000"/>
                <w:sz w:val="18"/>
                <w:szCs w:val="18"/>
                <w:lang w:val="en-US"/>
              </w:rPr>
              <w:t>-</w:t>
            </w:r>
          </w:p>
        </w:tc>
        <w:tc>
          <w:tcPr>
            <w:tcW w:w="1390" w:type="dxa"/>
            <w:shd w:val="clear" w:color="auto" w:fill="FAFAFA"/>
            <w:vAlign w:val="bottom"/>
          </w:tcPr>
          <w:p w14:paraId="150E554F" w14:textId="0EB0BD44" w:rsidR="007E3369" w:rsidRPr="002C5860" w:rsidRDefault="006606D7" w:rsidP="007E3369">
            <w:pPr>
              <w:ind w:right="-72"/>
              <w:jc w:val="right"/>
              <w:rPr>
                <w:rFonts w:ascii="Arial" w:hAnsi="Arial" w:cs="Arial"/>
                <w:color w:val="000000"/>
                <w:sz w:val="18"/>
                <w:szCs w:val="18"/>
                <w:lang w:val="en-US"/>
              </w:rPr>
            </w:pPr>
            <w:r>
              <w:rPr>
                <w:rFonts w:ascii="Arial" w:hAnsi="Arial" w:cs="Arial"/>
                <w:color w:val="000000"/>
                <w:sz w:val="18"/>
                <w:szCs w:val="18"/>
                <w:lang w:val="en-US"/>
              </w:rPr>
              <w:t>19</w:t>
            </w:r>
          </w:p>
        </w:tc>
        <w:tc>
          <w:tcPr>
            <w:tcW w:w="1390" w:type="dxa"/>
            <w:shd w:val="clear" w:color="auto" w:fill="auto"/>
            <w:vAlign w:val="bottom"/>
          </w:tcPr>
          <w:p w14:paraId="61EB7284" w14:textId="10FD761F" w:rsidR="007E3369" w:rsidRPr="002C5860" w:rsidRDefault="00612539" w:rsidP="007E3369">
            <w:pPr>
              <w:ind w:right="-72"/>
              <w:jc w:val="right"/>
              <w:rPr>
                <w:rFonts w:ascii="Arial" w:hAnsi="Arial" w:cs="Arial"/>
                <w:color w:val="000000"/>
                <w:sz w:val="18"/>
                <w:szCs w:val="18"/>
                <w:lang w:val="en-US"/>
              </w:rPr>
            </w:pPr>
            <w:r>
              <w:rPr>
                <w:rFonts w:ascii="Arial" w:hAnsi="Arial" w:cs="Arial"/>
                <w:color w:val="000000"/>
                <w:sz w:val="18"/>
                <w:szCs w:val="18"/>
                <w:lang w:val="en-GB"/>
              </w:rPr>
              <w:t>5</w:t>
            </w:r>
          </w:p>
        </w:tc>
      </w:tr>
      <w:tr w:rsidR="007E3369" w:rsidRPr="00F62B72" w14:paraId="5E3BD273" w14:textId="77777777" w:rsidTr="00025F86">
        <w:tc>
          <w:tcPr>
            <w:tcW w:w="3744" w:type="dxa"/>
            <w:vAlign w:val="bottom"/>
          </w:tcPr>
          <w:p w14:paraId="08242181" w14:textId="77777777" w:rsidR="007E3369" w:rsidRPr="002C5860" w:rsidRDefault="007E3369" w:rsidP="007E3369">
            <w:pPr>
              <w:tabs>
                <w:tab w:val="left" w:pos="1134"/>
                <w:tab w:val="left" w:pos="1276"/>
                <w:tab w:val="center" w:pos="3402"/>
                <w:tab w:val="center" w:pos="4536"/>
                <w:tab w:val="center" w:pos="5670"/>
                <w:tab w:val="center" w:pos="6804"/>
                <w:tab w:val="right" w:pos="7655"/>
              </w:tabs>
              <w:ind w:left="246"/>
              <w:rPr>
                <w:rFonts w:ascii="Arial" w:hAnsi="Arial" w:cs="Arial"/>
                <w:color w:val="000000"/>
                <w:sz w:val="18"/>
                <w:szCs w:val="18"/>
                <w:cs/>
              </w:rPr>
            </w:pPr>
            <w:r w:rsidRPr="002C5860">
              <w:rPr>
                <w:rFonts w:ascii="Arial" w:hAnsi="Arial" w:cs="Arial"/>
                <w:color w:val="000000"/>
                <w:sz w:val="18"/>
                <w:szCs w:val="18"/>
                <w:cs/>
              </w:rPr>
              <w:t xml:space="preserve">Other related parties </w:t>
            </w:r>
          </w:p>
          <w:p w14:paraId="6D25F454" w14:textId="77777777" w:rsidR="007E3369" w:rsidRPr="002C5860" w:rsidRDefault="007E3369" w:rsidP="007E3369">
            <w:pPr>
              <w:tabs>
                <w:tab w:val="left" w:pos="1134"/>
                <w:tab w:val="left" w:pos="1276"/>
                <w:tab w:val="center" w:pos="3402"/>
                <w:tab w:val="center" w:pos="4536"/>
                <w:tab w:val="center" w:pos="5670"/>
                <w:tab w:val="center" w:pos="6804"/>
                <w:tab w:val="right" w:pos="7655"/>
              </w:tabs>
              <w:ind w:left="246"/>
              <w:rPr>
                <w:rFonts w:ascii="Arial" w:hAnsi="Arial" w:cs="Arial"/>
                <w:color w:val="000000"/>
                <w:sz w:val="18"/>
                <w:szCs w:val="18"/>
                <w:cs/>
              </w:rPr>
            </w:pPr>
            <w:r w:rsidRPr="002C5860">
              <w:rPr>
                <w:rFonts w:ascii="Arial" w:hAnsi="Arial" w:cs="Arial"/>
                <w:color w:val="000000"/>
                <w:sz w:val="18"/>
                <w:szCs w:val="18"/>
                <w:cs/>
              </w:rPr>
              <w:t xml:space="preserve">   (Having the common directors)</w:t>
            </w:r>
          </w:p>
        </w:tc>
        <w:tc>
          <w:tcPr>
            <w:tcW w:w="1390" w:type="dxa"/>
            <w:tcBorders>
              <w:bottom w:val="single" w:sz="4" w:space="0" w:color="auto"/>
            </w:tcBorders>
            <w:shd w:val="clear" w:color="auto" w:fill="FAFAFA"/>
            <w:vAlign w:val="bottom"/>
          </w:tcPr>
          <w:p w14:paraId="641B29A2" w14:textId="708057A0" w:rsidR="007E3369" w:rsidRPr="002C5860" w:rsidRDefault="006606D7" w:rsidP="007E3369">
            <w:pPr>
              <w:ind w:right="-72"/>
              <w:jc w:val="right"/>
              <w:rPr>
                <w:rFonts w:ascii="Arial" w:hAnsi="Arial" w:cs="Arial"/>
                <w:color w:val="000000"/>
                <w:sz w:val="18"/>
                <w:szCs w:val="18"/>
                <w:lang w:val="en-US"/>
              </w:rPr>
            </w:pPr>
            <w:r>
              <w:rPr>
                <w:rFonts w:ascii="Arial" w:hAnsi="Arial" w:cs="Arial"/>
                <w:color w:val="000000"/>
                <w:sz w:val="18"/>
                <w:szCs w:val="18"/>
                <w:lang w:val="en-US"/>
              </w:rPr>
              <w:t>17</w:t>
            </w:r>
          </w:p>
        </w:tc>
        <w:tc>
          <w:tcPr>
            <w:tcW w:w="1390" w:type="dxa"/>
            <w:tcBorders>
              <w:bottom w:val="single" w:sz="4" w:space="0" w:color="auto"/>
            </w:tcBorders>
            <w:shd w:val="clear" w:color="auto" w:fill="auto"/>
            <w:vAlign w:val="bottom"/>
          </w:tcPr>
          <w:p w14:paraId="01191415" w14:textId="0B36598F" w:rsidR="007E3369" w:rsidRPr="002C5860" w:rsidRDefault="00612539" w:rsidP="007E3369">
            <w:pPr>
              <w:ind w:right="-72"/>
              <w:jc w:val="right"/>
              <w:rPr>
                <w:rFonts w:ascii="Arial" w:hAnsi="Arial" w:cs="Arial"/>
                <w:color w:val="000000"/>
                <w:sz w:val="18"/>
                <w:szCs w:val="18"/>
                <w:lang w:val="en-US"/>
              </w:rPr>
            </w:pPr>
            <w:r>
              <w:rPr>
                <w:rFonts w:ascii="Arial" w:hAnsi="Arial" w:cs="Arial"/>
                <w:color w:val="000000"/>
                <w:sz w:val="18"/>
                <w:szCs w:val="18"/>
                <w:lang w:val="en-US"/>
              </w:rPr>
              <w:t>4</w:t>
            </w:r>
          </w:p>
        </w:tc>
        <w:tc>
          <w:tcPr>
            <w:tcW w:w="1390" w:type="dxa"/>
            <w:tcBorders>
              <w:bottom w:val="single" w:sz="4" w:space="0" w:color="auto"/>
            </w:tcBorders>
            <w:shd w:val="clear" w:color="auto" w:fill="FAFAFA"/>
            <w:vAlign w:val="bottom"/>
          </w:tcPr>
          <w:p w14:paraId="3A241025" w14:textId="2D598863" w:rsidR="007E3369" w:rsidRPr="002C5860" w:rsidRDefault="006606D7" w:rsidP="007E3369">
            <w:pPr>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390" w:type="dxa"/>
            <w:tcBorders>
              <w:bottom w:val="single" w:sz="4" w:space="0" w:color="auto"/>
            </w:tcBorders>
            <w:shd w:val="clear" w:color="auto" w:fill="auto"/>
            <w:vAlign w:val="bottom"/>
          </w:tcPr>
          <w:p w14:paraId="148C1CDC" w14:textId="3FF054BA" w:rsidR="007E3369" w:rsidRPr="002C5860" w:rsidRDefault="007E3369" w:rsidP="007E3369">
            <w:pPr>
              <w:ind w:right="-72"/>
              <w:jc w:val="right"/>
              <w:rPr>
                <w:rFonts w:ascii="Arial" w:hAnsi="Arial" w:cs="Arial"/>
                <w:color w:val="000000"/>
                <w:sz w:val="18"/>
                <w:szCs w:val="18"/>
                <w:lang w:val="en-US"/>
              </w:rPr>
            </w:pPr>
            <w:r w:rsidRPr="002C5860">
              <w:rPr>
                <w:rFonts w:ascii="Arial" w:hAnsi="Arial" w:cs="Arial"/>
                <w:color w:val="000000"/>
                <w:sz w:val="18"/>
                <w:szCs w:val="18"/>
                <w:lang w:val="en-GB"/>
              </w:rPr>
              <w:t>-</w:t>
            </w:r>
          </w:p>
        </w:tc>
      </w:tr>
      <w:tr w:rsidR="007E3369" w:rsidRPr="00F62B72" w14:paraId="73526702" w14:textId="77777777" w:rsidTr="00025F86">
        <w:tc>
          <w:tcPr>
            <w:tcW w:w="3744" w:type="dxa"/>
            <w:vAlign w:val="bottom"/>
          </w:tcPr>
          <w:p w14:paraId="38057E43" w14:textId="77777777" w:rsidR="007E3369" w:rsidRPr="002C5860" w:rsidRDefault="007E3369" w:rsidP="007E3369">
            <w:pPr>
              <w:ind w:left="246" w:right="-58"/>
              <w:jc w:val="thaiDistribute"/>
              <w:rPr>
                <w:rFonts w:ascii="Arial" w:hAnsi="Arial" w:cs="Arial"/>
                <w:color w:val="000000"/>
                <w:sz w:val="18"/>
                <w:szCs w:val="18"/>
                <w:cs/>
              </w:rPr>
            </w:pPr>
          </w:p>
        </w:tc>
        <w:tc>
          <w:tcPr>
            <w:tcW w:w="1390" w:type="dxa"/>
            <w:tcBorders>
              <w:top w:val="single" w:sz="4" w:space="0" w:color="auto"/>
            </w:tcBorders>
            <w:shd w:val="clear" w:color="auto" w:fill="FAFAFA"/>
            <w:vAlign w:val="bottom"/>
          </w:tcPr>
          <w:p w14:paraId="45C9AD2D" w14:textId="77777777" w:rsidR="007E3369" w:rsidRPr="002C5860" w:rsidRDefault="007E3369" w:rsidP="007E3369">
            <w:pPr>
              <w:ind w:right="-72"/>
              <w:jc w:val="right"/>
              <w:rPr>
                <w:rFonts w:ascii="Arial" w:hAnsi="Arial" w:cs="Arial"/>
                <w:color w:val="000000"/>
                <w:sz w:val="18"/>
                <w:szCs w:val="18"/>
                <w:cs/>
                <w:lang w:val="en-US"/>
              </w:rPr>
            </w:pPr>
          </w:p>
        </w:tc>
        <w:tc>
          <w:tcPr>
            <w:tcW w:w="1390" w:type="dxa"/>
            <w:tcBorders>
              <w:top w:val="single" w:sz="4" w:space="0" w:color="auto"/>
            </w:tcBorders>
            <w:shd w:val="clear" w:color="auto" w:fill="auto"/>
            <w:vAlign w:val="bottom"/>
          </w:tcPr>
          <w:p w14:paraId="65057335" w14:textId="77777777" w:rsidR="007E3369" w:rsidRPr="002C5860" w:rsidRDefault="007E3369" w:rsidP="007E3369">
            <w:pPr>
              <w:ind w:right="-72"/>
              <w:jc w:val="right"/>
              <w:rPr>
                <w:rFonts w:ascii="Arial" w:hAnsi="Arial" w:cs="Arial"/>
                <w:color w:val="000000"/>
                <w:sz w:val="18"/>
                <w:szCs w:val="18"/>
                <w:cs/>
                <w:lang w:val="en-US"/>
              </w:rPr>
            </w:pPr>
          </w:p>
        </w:tc>
        <w:tc>
          <w:tcPr>
            <w:tcW w:w="1390" w:type="dxa"/>
            <w:tcBorders>
              <w:top w:val="single" w:sz="4" w:space="0" w:color="auto"/>
            </w:tcBorders>
            <w:shd w:val="clear" w:color="auto" w:fill="FAFAFA"/>
            <w:vAlign w:val="bottom"/>
          </w:tcPr>
          <w:p w14:paraId="1D21AC9F" w14:textId="77777777" w:rsidR="007E3369" w:rsidRPr="002C5860" w:rsidRDefault="007E3369" w:rsidP="007E3369">
            <w:pPr>
              <w:ind w:right="-72"/>
              <w:jc w:val="right"/>
              <w:rPr>
                <w:rFonts w:ascii="Arial" w:hAnsi="Arial" w:cs="Arial"/>
                <w:color w:val="000000"/>
                <w:sz w:val="18"/>
                <w:szCs w:val="18"/>
                <w:cs/>
                <w:lang w:val="en-US"/>
              </w:rPr>
            </w:pPr>
          </w:p>
        </w:tc>
        <w:tc>
          <w:tcPr>
            <w:tcW w:w="1390" w:type="dxa"/>
            <w:tcBorders>
              <w:top w:val="single" w:sz="4" w:space="0" w:color="auto"/>
            </w:tcBorders>
            <w:shd w:val="clear" w:color="auto" w:fill="auto"/>
            <w:vAlign w:val="bottom"/>
          </w:tcPr>
          <w:p w14:paraId="2FE8069C" w14:textId="77777777" w:rsidR="007E3369" w:rsidRPr="002C5860" w:rsidRDefault="007E3369" w:rsidP="007E3369">
            <w:pPr>
              <w:ind w:right="-72"/>
              <w:jc w:val="right"/>
              <w:rPr>
                <w:rFonts w:ascii="Arial" w:hAnsi="Arial" w:cs="Arial"/>
                <w:color w:val="000000"/>
                <w:sz w:val="18"/>
                <w:szCs w:val="18"/>
                <w:cs/>
                <w:lang w:val="en-US"/>
              </w:rPr>
            </w:pPr>
          </w:p>
        </w:tc>
      </w:tr>
      <w:tr w:rsidR="007E3369" w:rsidRPr="002369C2" w14:paraId="037E3890" w14:textId="77777777" w:rsidTr="00025F86">
        <w:tc>
          <w:tcPr>
            <w:tcW w:w="3744" w:type="dxa"/>
          </w:tcPr>
          <w:p w14:paraId="3B46BDD9" w14:textId="0114D9BE" w:rsidR="007E3369" w:rsidRPr="002C5860" w:rsidRDefault="007E3369" w:rsidP="007E3369">
            <w:pPr>
              <w:ind w:left="246"/>
              <w:rPr>
                <w:rFonts w:ascii="Arial" w:hAnsi="Arial" w:cs="Cordia New"/>
                <w:color w:val="000000"/>
                <w:spacing w:val="-6"/>
                <w:sz w:val="18"/>
                <w:szCs w:val="18"/>
                <w:lang w:val="en-GB"/>
              </w:rPr>
            </w:pPr>
            <w:r w:rsidRPr="002C5860">
              <w:rPr>
                <w:rFonts w:ascii="Arial" w:hAnsi="Arial" w:cs="Arial"/>
                <w:color w:val="000000"/>
                <w:sz w:val="18"/>
                <w:szCs w:val="18"/>
                <w:lang w:val="en-GB"/>
              </w:rPr>
              <w:t>Total</w:t>
            </w:r>
          </w:p>
        </w:tc>
        <w:tc>
          <w:tcPr>
            <w:tcW w:w="1390" w:type="dxa"/>
            <w:tcBorders>
              <w:bottom w:val="single" w:sz="4" w:space="0" w:color="auto"/>
            </w:tcBorders>
            <w:shd w:val="clear" w:color="auto" w:fill="FAFAFA"/>
            <w:vAlign w:val="bottom"/>
          </w:tcPr>
          <w:p w14:paraId="23EE0D11" w14:textId="383F1B46" w:rsidR="007E3369" w:rsidRPr="002C5860" w:rsidRDefault="006606D7" w:rsidP="007E3369">
            <w:pPr>
              <w:ind w:right="-72"/>
              <w:jc w:val="right"/>
              <w:rPr>
                <w:rFonts w:ascii="Arial" w:hAnsi="Arial" w:cs="Arial"/>
                <w:color w:val="000000"/>
                <w:sz w:val="18"/>
                <w:szCs w:val="18"/>
                <w:lang w:val="en-US"/>
              </w:rPr>
            </w:pPr>
            <w:r>
              <w:rPr>
                <w:rFonts w:ascii="Arial" w:hAnsi="Arial" w:cs="Arial"/>
                <w:color w:val="000000"/>
                <w:sz w:val="18"/>
                <w:szCs w:val="18"/>
                <w:lang w:val="en-US"/>
              </w:rPr>
              <w:t>247,746</w:t>
            </w:r>
          </w:p>
        </w:tc>
        <w:tc>
          <w:tcPr>
            <w:tcW w:w="1390" w:type="dxa"/>
            <w:tcBorders>
              <w:bottom w:val="single" w:sz="4" w:space="0" w:color="auto"/>
            </w:tcBorders>
            <w:shd w:val="clear" w:color="auto" w:fill="auto"/>
            <w:vAlign w:val="bottom"/>
          </w:tcPr>
          <w:p w14:paraId="7E7819D7" w14:textId="5C8D7C79" w:rsidR="007E3369" w:rsidRPr="002C5860" w:rsidRDefault="00612539" w:rsidP="007E3369">
            <w:pPr>
              <w:ind w:right="-72"/>
              <w:jc w:val="right"/>
              <w:rPr>
                <w:rFonts w:ascii="Arial" w:hAnsi="Arial" w:cs="Arial"/>
                <w:color w:val="000000"/>
                <w:sz w:val="18"/>
                <w:szCs w:val="18"/>
                <w:lang w:val="en-US"/>
              </w:rPr>
            </w:pPr>
            <w:r>
              <w:rPr>
                <w:rFonts w:ascii="Arial" w:hAnsi="Arial" w:cs="Arial"/>
                <w:color w:val="000000"/>
                <w:sz w:val="18"/>
                <w:szCs w:val="18"/>
                <w:lang w:val="en-US"/>
              </w:rPr>
              <w:t>4</w:t>
            </w:r>
          </w:p>
        </w:tc>
        <w:tc>
          <w:tcPr>
            <w:tcW w:w="1390" w:type="dxa"/>
            <w:tcBorders>
              <w:bottom w:val="single" w:sz="4" w:space="0" w:color="auto"/>
            </w:tcBorders>
            <w:shd w:val="clear" w:color="auto" w:fill="FAFAFA"/>
            <w:vAlign w:val="bottom"/>
          </w:tcPr>
          <w:p w14:paraId="6084570C" w14:textId="17FD27DB" w:rsidR="007E3369" w:rsidRPr="002C5860" w:rsidRDefault="006606D7" w:rsidP="007E3369">
            <w:pPr>
              <w:ind w:right="-72"/>
              <w:jc w:val="right"/>
              <w:rPr>
                <w:rFonts w:ascii="Arial" w:hAnsi="Arial" w:cs="Arial"/>
                <w:color w:val="000000"/>
                <w:sz w:val="18"/>
                <w:szCs w:val="18"/>
                <w:cs/>
                <w:lang w:val="en-US"/>
              </w:rPr>
            </w:pPr>
            <w:r>
              <w:rPr>
                <w:rFonts w:ascii="Arial" w:hAnsi="Arial" w:cs="Arial"/>
                <w:color w:val="000000"/>
                <w:sz w:val="18"/>
                <w:szCs w:val="18"/>
                <w:lang w:val="en-US"/>
              </w:rPr>
              <w:t>19</w:t>
            </w:r>
          </w:p>
        </w:tc>
        <w:tc>
          <w:tcPr>
            <w:tcW w:w="1390" w:type="dxa"/>
            <w:tcBorders>
              <w:bottom w:val="single" w:sz="4" w:space="0" w:color="auto"/>
            </w:tcBorders>
            <w:shd w:val="clear" w:color="auto" w:fill="auto"/>
            <w:vAlign w:val="bottom"/>
          </w:tcPr>
          <w:p w14:paraId="500C50A2" w14:textId="2A2A0DC8" w:rsidR="007E3369" w:rsidRPr="002C5860" w:rsidRDefault="00612539" w:rsidP="007E3369">
            <w:pPr>
              <w:ind w:right="-72"/>
              <w:jc w:val="right"/>
              <w:rPr>
                <w:rFonts w:ascii="Arial" w:hAnsi="Arial" w:cs="Arial"/>
                <w:color w:val="000000"/>
                <w:sz w:val="18"/>
                <w:szCs w:val="18"/>
                <w:cs/>
                <w:lang w:val="en-US"/>
              </w:rPr>
            </w:pPr>
            <w:r>
              <w:rPr>
                <w:rFonts w:ascii="Arial" w:hAnsi="Arial" w:cs="Arial"/>
                <w:color w:val="000000"/>
                <w:sz w:val="18"/>
                <w:szCs w:val="18"/>
                <w:lang w:val="en-US"/>
              </w:rPr>
              <w:t>5</w:t>
            </w:r>
          </w:p>
        </w:tc>
      </w:tr>
    </w:tbl>
    <w:p w14:paraId="678D2105" w14:textId="59DEA2F1" w:rsidR="00E258AF" w:rsidRDefault="00E258AF" w:rsidP="00620827">
      <w:pPr>
        <w:pStyle w:val="ListParagraph"/>
        <w:spacing w:after="0" w:line="240" w:lineRule="auto"/>
        <w:ind w:left="0"/>
        <w:jc w:val="thaiDistribute"/>
        <w:rPr>
          <w:rFonts w:ascii="Arial" w:hAnsi="Arial" w:cs="Arial"/>
          <w:sz w:val="18"/>
          <w:szCs w:val="18"/>
        </w:rPr>
      </w:pPr>
    </w:p>
    <w:p w14:paraId="02E3025F" w14:textId="77777777" w:rsidR="003C18D9" w:rsidRDefault="00E258AF" w:rsidP="00620827">
      <w:pPr>
        <w:pStyle w:val="ListParagraph"/>
        <w:spacing w:after="0" w:line="240" w:lineRule="auto"/>
        <w:ind w:left="0"/>
        <w:jc w:val="thaiDistribute"/>
        <w:rPr>
          <w:rFonts w:ascii="Arial" w:hAnsi="Arial" w:cs="Arial"/>
          <w:sz w:val="18"/>
          <w:szCs w:val="18"/>
        </w:rPr>
      </w:pPr>
      <w:r>
        <w:rPr>
          <w:rFonts w:ascii="Arial" w:hAnsi="Arial" w:cs="Arial"/>
          <w:sz w:val="18"/>
          <w:szCs w:val="18"/>
        </w:rPr>
        <w:br w:type="page"/>
      </w:r>
    </w:p>
    <w:p w14:paraId="41CBE35E" w14:textId="1681C4AA" w:rsidR="000709AE" w:rsidRPr="002369C2" w:rsidRDefault="00184659" w:rsidP="000709AE">
      <w:pPr>
        <w:pStyle w:val="ListParagraph"/>
        <w:spacing w:after="0" w:line="240" w:lineRule="auto"/>
        <w:ind w:left="540" w:hanging="540"/>
        <w:jc w:val="thaiDistribute"/>
        <w:rPr>
          <w:rFonts w:ascii="Arial" w:eastAsia="Arial Unicode MS" w:hAnsi="Arial" w:cs="Arial"/>
          <w:b/>
          <w:bCs/>
          <w:color w:val="CF4A02"/>
          <w:sz w:val="18"/>
          <w:szCs w:val="18"/>
        </w:rPr>
      </w:pPr>
      <w:r>
        <w:rPr>
          <w:rFonts w:ascii="Arial" w:eastAsia="Arial Unicode MS" w:hAnsi="Arial" w:cs="Arial"/>
          <w:b/>
          <w:bCs/>
          <w:color w:val="CF4A02"/>
          <w:sz w:val="18"/>
          <w:szCs w:val="18"/>
        </w:rPr>
        <w:t>e</w:t>
      </w:r>
      <w:r w:rsidR="000709AE" w:rsidRPr="002369C2">
        <w:rPr>
          <w:rFonts w:ascii="Arial" w:eastAsia="Arial Unicode MS" w:hAnsi="Arial" w:cs="Arial"/>
          <w:b/>
          <w:bCs/>
          <w:color w:val="CF4A02"/>
          <w:sz w:val="18"/>
          <w:szCs w:val="18"/>
        </w:rPr>
        <w:t>)</w:t>
      </w:r>
      <w:r w:rsidR="000709AE" w:rsidRPr="002369C2">
        <w:rPr>
          <w:rFonts w:ascii="Arial" w:eastAsia="Arial Unicode MS" w:hAnsi="Arial" w:cs="Arial"/>
          <w:b/>
          <w:bCs/>
          <w:color w:val="CF4A02"/>
          <w:sz w:val="18"/>
          <w:szCs w:val="18"/>
        </w:rPr>
        <w:tab/>
        <w:t>Rent deposits</w:t>
      </w:r>
    </w:p>
    <w:p w14:paraId="45DE5C59" w14:textId="77777777" w:rsidR="000709AE" w:rsidRPr="002369C2" w:rsidRDefault="000709AE" w:rsidP="00F673FE">
      <w:pPr>
        <w:pStyle w:val="ListParagraph"/>
        <w:spacing w:after="0" w:line="240" w:lineRule="auto"/>
        <w:ind w:left="540"/>
        <w:jc w:val="thaiDistribute"/>
        <w:rPr>
          <w:rFonts w:ascii="Arial" w:hAnsi="Arial" w:cs="Arial"/>
          <w:sz w:val="18"/>
          <w:szCs w:val="18"/>
        </w:rPr>
      </w:pPr>
    </w:p>
    <w:tbl>
      <w:tblPr>
        <w:tblW w:w="9304" w:type="dxa"/>
        <w:tblInd w:w="288" w:type="dxa"/>
        <w:tblLayout w:type="fixed"/>
        <w:tblLook w:val="0000" w:firstRow="0" w:lastRow="0" w:firstColumn="0" w:lastColumn="0" w:noHBand="0" w:noVBand="0"/>
      </w:tblPr>
      <w:tblGrid>
        <w:gridCol w:w="3744"/>
        <w:gridCol w:w="1390"/>
        <w:gridCol w:w="1390"/>
        <w:gridCol w:w="1390"/>
        <w:gridCol w:w="1390"/>
      </w:tblGrid>
      <w:tr w:rsidR="000709AE" w:rsidRPr="002369C2" w14:paraId="0F9B4865" w14:textId="77777777" w:rsidTr="00025F86">
        <w:tc>
          <w:tcPr>
            <w:tcW w:w="3744" w:type="dxa"/>
            <w:vAlign w:val="center"/>
          </w:tcPr>
          <w:p w14:paraId="7E899BF1" w14:textId="77777777" w:rsidR="000709AE" w:rsidRPr="002369C2" w:rsidRDefault="000709AE" w:rsidP="00631EA4">
            <w:pPr>
              <w:ind w:left="246"/>
              <w:jc w:val="thaiDistribute"/>
              <w:rPr>
                <w:rFonts w:ascii="Arial" w:hAnsi="Arial" w:cs="Arial"/>
                <w:sz w:val="18"/>
                <w:szCs w:val="18"/>
                <w:cs/>
                <w:lang w:val="en-US"/>
              </w:rPr>
            </w:pPr>
          </w:p>
        </w:tc>
        <w:tc>
          <w:tcPr>
            <w:tcW w:w="2780" w:type="dxa"/>
            <w:gridSpan w:val="2"/>
            <w:tcBorders>
              <w:top w:val="single" w:sz="4" w:space="0" w:color="auto"/>
              <w:bottom w:val="single" w:sz="4" w:space="0" w:color="auto"/>
            </w:tcBorders>
            <w:shd w:val="clear" w:color="auto" w:fill="auto"/>
            <w:vAlign w:val="center"/>
          </w:tcPr>
          <w:p w14:paraId="0030760C" w14:textId="77777777"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Consolidated</w:t>
            </w:r>
          </w:p>
          <w:p w14:paraId="5E2D69D2" w14:textId="77777777" w:rsidR="000709AE" w:rsidRPr="002369C2" w:rsidRDefault="000709AE" w:rsidP="00631EA4">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c>
          <w:tcPr>
            <w:tcW w:w="2780" w:type="dxa"/>
            <w:gridSpan w:val="2"/>
            <w:tcBorders>
              <w:top w:val="single" w:sz="4" w:space="0" w:color="auto"/>
              <w:bottom w:val="single" w:sz="4" w:space="0" w:color="auto"/>
            </w:tcBorders>
            <w:shd w:val="clear" w:color="auto" w:fill="auto"/>
            <w:vAlign w:val="center"/>
          </w:tcPr>
          <w:p w14:paraId="0F4197BA" w14:textId="77777777" w:rsidR="000709AE" w:rsidRPr="002369C2" w:rsidRDefault="000709AE" w:rsidP="00631EA4">
            <w:pPr>
              <w:ind w:right="-72"/>
              <w:jc w:val="center"/>
              <w:rPr>
                <w:rFonts w:ascii="Arial" w:hAnsi="Arial" w:cs="Arial"/>
                <w:b/>
                <w:bCs/>
                <w:sz w:val="18"/>
                <w:szCs w:val="18"/>
                <w:lang w:val="en-US"/>
              </w:rPr>
            </w:pPr>
            <w:r w:rsidRPr="002369C2">
              <w:rPr>
                <w:rFonts w:ascii="Arial" w:hAnsi="Arial" w:cs="Arial"/>
                <w:b/>
                <w:bCs/>
                <w:sz w:val="18"/>
                <w:szCs w:val="18"/>
                <w:lang w:val="en-US"/>
              </w:rPr>
              <w:t>Separate</w:t>
            </w:r>
          </w:p>
          <w:p w14:paraId="626674CA" w14:textId="77777777" w:rsidR="000709AE" w:rsidRPr="002369C2" w:rsidRDefault="000709AE" w:rsidP="00631EA4">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r>
      <w:tr w:rsidR="00562EB2" w:rsidRPr="002369C2" w14:paraId="5DCFB38B" w14:textId="77777777" w:rsidTr="00F62B72">
        <w:trPr>
          <w:trHeight w:val="60"/>
        </w:trPr>
        <w:tc>
          <w:tcPr>
            <w:tcW w:w="3744" w:type="dxa"/>
            <w:vAlign w:val="center"/>
          </w:tcPr>
          <w:p w14:paraId="53350A74" w14:textId="77777777" w:rsidR="00562EB2" w:rsidRPr="002369C2" w:rsidRDefault="00562EB2" w:rsidP="00562EB2">
            <w:pPr>
              <w:ind w:left="246"/>
              <w:jc w:val="thaiDistribute"/>
              <w:rPr>
                <w:rFonts w:ascii="Arial" w:hAnsi="Arial" w:cs="Arial"/>
                <w:sz w:val="18"/>
                <w:szCs w:val="18"/>
                <w:cs/>
              </w:rPr>
            </w:pPr>
          </w:p>
        </w:tc>
        <w:tc>
          <w:tcPr>
            <w:tcW w:w="1390" w:type="dxa"/>
            <w:tcBorders>
              <w:top w:val="single" w:sz="4" w:space="0" w:color="auto"/>
            </w:tcBorders>
            <w:shd w:val="clear" w:color="auto" w:fill="auto"/>
            <w:vAlign w:val="bottom"/>
          </w:tcPr>
          <w:p w14:paraId="34DEF416" w14:textId="323EC0DD" w:rsidR="00562EB2" w:rsidRPr="002369C2" w:rsidRDefault="007E68C3" w:rsidP="00562EB2">
            <w:pPr>
              <w:ind w:right="-72"/>
              <w:jc w:val="right"/>
              <w:rPr>
                <w:rFonts w:ascii="Arial" w:hAnsi="Arial" w:cs="Arial"/>
                <w:b/>
                <w:bCs/>
                <w:sz w:val="18"/>
                <w:szCs w:val="18"/>
                <w:cs/>
                <w:lang w:val="en-US"/>
              </w:rPr>
            </w:pPr>
            <w:r>
              <w:rPr>
                <w:rFonts w:ascii="Arial" w:hAnsi="Arial" w:cs="Arial"/>
                <w:b/>
                <w:bCs/>
                <w:spacing w:val="-6"/>
                <w:sz w:val="18"/>
                <w:szCs w:val="18"/>
                <w:lang w:val="en-US"/>
              </w:rPr>
              <w:t>30 June</w:t>
            </w:r>
          </w:p>
        </w:tc>
        <w:tc>
          <w:tcPr>
            <w:tcW w:w="1390" w:type="dxa"/>
            <w:tcBorders>
              <w:top w:val="single" w:sz="4" w:space="0" w:color="auto"/>
            </w:tcBorders>
            <w:shd w:val="clear" w:color="auto" w:fill="auto"/>
            <w:vAlign w:val="bottom"/>
          </w:tcPr>
          <w:p w14:paraId="6846B1B4" w14:textId="11A11B8E" w:rsidR="00562EB2" w:rsidRPr="002369C2" w:rsidRDefault="0033655F" w:rsidP="00562EB2">
            <w:pPr>
              <w:ind w:right="-72"/>
              <w:jc w:val="right"/>
              <w:rPr>
                <w:rFonts w:ascii="Arial" w:hAnsi="Arial" w:cs="Arial"/>
                <w:b/>
                <w:bCs/>
                <w:sz w:val="18"/>
                <w:szCs w:val="18"/>
                <w:cs/>
                <w:lang w:val="en-US"/>
              </w:rPr>
            </w:pPr>
            <w:r>
              <w:rPr>
                <w:rFonts w:ascii="Arial" w:hAnsi="Arial" w:cs="Arial"/>
                <w:b/>
                <w:bCs/>
                <w:spacing w:val="-6"/>
                <w:sz w:val="18"/>
                <w:szCs w:val="18"/>
                <w:lang w:val="en-US"/>
              </w:rPr>
              <w:t>31 December</w:t>
            </w:r>
          </w:p>
        </w:tc>
        <w:tc>
          <w:tcPr>
            <w:tcW w:w="1390" w:type="dxa"/>
            <w:tcBorders>
              <w:top w:val="single" w:sz="4" w:space="0" w:color="auto"/>
            </w:tcBorders>
            <w:shd w:val="clear" w:color="auto" w:fill="auto"/>
            <w:vAlign w:val="bottom"/>
          </w:tcPr>
          <w:p w14:paraId="7B1C2BB1" w14:textId="5323C61C" w:rsidR="00562EB2" w:rsidRPr="002369C2" w:rsidRDefault="007E68C3" w:rsidP="00562EB2">
            <w:pPr>
              <w:ind w:right="-72"/>
              <w:jc w:val="right"/>
              <w:rPr>
                <w:rFonts w:ascii="Arial" w:hAnsi="Arial" w:cs="Arial"/>
                <w:b/>
                <w:bCs/>
                <w:sz w:val="18"/>
                <w:szCs w:val="18"/>
                <w:cs/>
                <w:lang w:val="en-US"/>
              </w:rPr>
            </w:pPr>
            <w:r>
              <w:rPr>
                <w:rFonts w:ascii="Arial" w:hAnsi="Arial" w:cs="Arial"/>
                <w:b/>
                <w:bCs/>
                <w:spacing w:val="-6"/>
                <w:sz w:val="18"/>
                <w:szCs w:val="18"/>
                <w:lang w:val="en-US"/>
              </w:rPr>
              <w:t>30 June</w:t>
            </w:r>
          </w:p>
        </w:tc>
        <w:tc>
          <w:tcPr>
            <w:tcW w:w="1390" w:type="dxa"/>
            <w:tcBorders>
              <w:top w:val="single" w:sz="4" w:space="0" w:color="auto"/>
            </w:tcBorders>
            <w:shd w:val="clear" w:color="auto" w:fill="auto"/>
            <w:vAlign w:val="bottom"/>
          </w:tcPr>
          <w:p w14:paraId="02C51553" w14:textId="089C09B4" w:rsidR="00562EB2" w:rsidRPr="002369C2" w:rsidRDefault="0033655F" w:rsidP="00562EB2">
            <w:pPr>
              <w:ind w:right="-72"/>
              <w:jc w:val="right"/>
              <w:rPr>
                <w:rFonts w:ascii="Arial" w:hAnsi="Arial" w:cs="Arial"/>
                <w:b/>
                <w:bCs/>
                <w:sz w:val="18"/>
                <w:szCs w:val="18"/>
                <w:cs/>
                <w:lang w:val="en-US"/>
              </w:rPr>
            </w:pPr>
            <w:r>
              <w:rPr>
                <w:rFonts w:ascii="Arial" w:hAnsi="Arial" w:cs="Arial"/>
                <w:b/>
                <w:bCs/>
                <w:spacing w:val="-6"/>
                <w:sz w:val="18"/>
                <w:szCs w:val="18"/>
                <w:lang w:val="en-US"/>
              </w:rPr>
              <w:t>31 December</w:t>
            </w:r>
          </w:p>
        </w:tc>
      </w:tr>
      <w:tr w:rsidR="00562EB2" w:rsidRPr="002369C2" w14:paraId="6CEC2F08" w14:textId="77777777" w:rsidTr="00025F86">
        <w:tc>
          <w:tcPr>
            <w:tcW w:w="3744" w:type="dxa"/>
            <w:vAlign w:val="center"/>
          </w:tcPr>
          <w:p w14:paraId="0427C3A7" w14:textId="77777777" w:rsidR="00562EB2" w:rsidRPr="002369C2" w:rsidRDefault="00562EB2" w:rsidP="00562EB2">
            <w:pPr>
              <w:ind w:left="246"/>
              <w:jc w:val="thaiDistribute"/>
              <w:rPr>
                <w:rFonts w:ascii="Arial" w:hAnsi="Arial" w:cs="Arial"/>
                <w:sz w:val="18"/>
                <w:szCs w:val="18"/>
                <w:cs/>
              </w:rPr>
            </w:pPr>
          </w:p>
        </w:tc>
        <w:tc>
          <w:tcPr>
            <w:tcW w:w="1390" w:type="dxa"/>
            <w:shd w:val="clear" w:color="auto" w:fill="auto"/>
            <w:vAlign w:val="bottom"/>
          </w:tcPr>
          <w:p w14:paraId="04899438" w14:textId="425DDEF8" w:rsidR="00562EB2" w:rsidRPr="002369C2" w:rsidRDefault="00562EB2" w:rsidP="00562EB2">
            <w:pPr>
              <w:pStyle w:val="a2"/>
              <w:ind w:right="-72"/>
              <w:jc w:val="right"/>
              <w:rPr>
                <w:rFonts w:ascii="Arial" w:hAnsi="Arial" w:cs="Arial"/>
                <w:b/>
                <w:bCs/>
                <w:sz w:val="18"/>
                <w:szCs w:val="18"/>
                <w:lang w:val="en-GB"/>
              </w:rPr>
            </w:pPr>
            <w:r>
              <w:rPr>
                <w:rFonts w:ascii="Arial" w:hAnsi="Arial" w:cs="Arial"/>
                <w:b/>
                <w:bCs/>
                <w:sz w:val="18"/>
                <w:szCs w:val="18"/>
                <w:lang w:val="en-GB"/>
              </w:rPr>
              <w:t>2021</w:t>
            </w:r>
          </w:p>
        </w:tc>
        <w:tc>
          <w:tcPr>
            <w:tcW w:w="1390" w:type="dxa"/>
            <w:shd w:val="clear" w:color="auto" w:fill="auto"/>
            <w:vAlign w:val="bottom"/>
          </w:tcPr>
          <w:p w14:paraId="2D07E4D0" w14:textId="7591CE89" w:rsidR="00562EB2" w:rsidRPr="002369C2" w:rsidRDefault="00562EB2" w:rsidP="00562EB2">
            <w:pPr>
              <w:pStyle w:val="a2"/>
              <w:ind w:right="-72"/>
              <w:jc w:val="right"/>
              <w:rPr>
                <w:rFonts w:ascii="Arial" w:hAnsi="Arial" w:cs="Arial"/>
                <w:b/>
                <w:bCs/>
                <w:sz w:val="18"/>
                <w:szCs w:val="18"/>
                <w:lang w:val="en-GB"/>
              </w:rPr>
            </w:pPr>
            <w:r>
              <w:rPr>
                <w:rFonts w:ascii="Arial" w:hAnsi="Arial" w:cs="Arial"/>
                <w:b/>
                <w:bCs/>
                <w:sz w:val="18"/>
                <w:szCs w:val="18"/>
                <w:lang w:val="en-GB"/>
              </w:rPr>
              <w:t>2020</w:t>
            </w:r>
          </w:p>
        </w:tc>
        <w:tc>
          <w:tcPr>
            <w:tcW w:w="1390" w:type="dxa"/>
            <w:shd w:val="clear" w:color="auto" w:fill="auto"/>
            <w:vAlign w:val="bottom"/>
          </w:tcPr>
          <w:p w14:paraId="22E1C972" w14:textId="08793C1D" w:rsidR="00562EB2" w:rsidRPr="002369C2" w:rsidRDefault="00562EB2" w:rsidP="00562EB2">
            <w:pPr>
              <w:pStyle w:val="a2"/>
              <w:ind w:right="-72"/>
              <w:jc w:val="right"/>
              <w:rPr>
                <w:rFonts w:ascii="Arial" w:hAnsi="Arial" w:cs="Arial"/>
                <w:b/>
                <w:bCs/>
                <w:sz w:val="18"/>
                <w:szCs w:val="18"/>
                <w:lang w:val="en-GB"/>
              </w:rPr>
            </w:pPr>
            <w:r>
              <w:rPr>
                <w:rFonts w:ascii="Arial" w:hAnsi="Arial" w:cs="Arial"/>
                <w:b/>
                <w:bCs/>
                <w:sz w:val="18"/>
                <w:szCs w:val="18"/>
                <w:lang w:val="en-GB"/>
              </w:rPr>
              <w:t>2021</w:t>
            </w:r>
          </w:p>
        </w:tc>
        <w:tc>
          <w:tcPr>
            <w:tcW w:w="1390" w:type="dxa"/>
            <w:shd w:val="clear" w:color="auto" w:fill="auto"/>
            <w:vAlign w:val="bottom"/>
          </w:tcPr>
          <w:p w14:paraId="4AF9D1A3" w14:textId="66E42158" w:rsidR="00562EB2" w:rsidRPr="002369C2" w:rsidRDefault="00562EB2" w:rsidP="00562EB2">
            <w:pPr>
              <w:pStyle w:val="a2"/>
              <w:ind w:right="-72"/>
              <w:jc w:val="right"/>
              <w:rPr>
                <w:rFonts w:ascii="Arial" w:hAnsi="Arial" w:cs="Arial"/>
                <w:b/>
                <w:bCs/>
                <w:sz w:val="18"/>
                <w:szCs w:val="18"/>
                <w:lang w:val="en-GB"/>
              </w:rPr>
            </w:pPr>
            <w:r>
              <w:rPr>
                <w:rFonts w:ascii="Arial" w:hAnsi="Arial" w:cs="Arial"/>
                <w:b/>
                <w:bCs/>
                <w:sz w:val="18"/>
                <w:szCs w:val="18"/>
                <w:lang w:val="en-GB"/>
              </w:rPr>
              <w:t>2020</w:t>
            </w:r>
          </w:p>
        </w:tc>
      </w:tr>
      <w:tr w:rsidR="00A85A3B" w:rsidRPr="002369C2" w14:paraId="1934DE6B" w14:textId="77777777" w:rsidTr="00025F86">
        <w:tc>
          <w:tcPr>
            <w:tcW w:w="3744" w:type="dxa"/>
            <w:vAlign w:val="center"/>
          </w:tcPr>
          <w:p w14:paraId="3BD5376C" w14:textId="77777777" w:rsidR="00A85A3B" w:rsidRPr="002369C2" w:rsidRDefault="00A85A3B" w:rsidP="00A85A3B">
            <w:pPr>
              <w:ind w:left="246"/>
              <w:jc w:val="thaiDistribute"/>
              <w:rPr>
                <w:rFonts w:ascii="Arial" w:hAnsi="Arial" w:cs="Arial"/>
                <w:sz w:val="18"/>
                <w:szCs w:val="18"/>
                <w:cs/>
              </w:rPr>
            </w:pPr>
          </w:p>
        </w:tc>
        <w:tc>
          <w:tcPr>
            <w:tcW w:w="1390" w:type="dxa"/>
            <w:tcBorders>
              <w:bottom w:val="single" w:sz="4" w:space="0" w:color="auto"/>
            </w:tcBorders>
            <w:shd w:val="clear" w:color="auto" w:fill="auto"/>
            <w:vAlign w:val="center"/>
          </w:tcPr>
          <w:p w14:paraId="7DBC0B43" w14:textId="77777777" w:rsidR="00A85A3B" w:rsidRPr="002369C2" w:rsidRDefault="00A85A3B" w:rsidP="00A85A3B">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390" w:type="dxa"/>
            <w:tcBorders>
              <w:bottom w:val="single" w:sz="4" w:space="0" w:color="auto"/>
            </w:tcBorders>
            <w:shd w:val="clear" w:color="auto" w:fill="auto"/>
            <w:vAlign w:val="center"/>
          </w:tcPr>
          <w:p w14:paraId="32091229" w14:textId="77777777" w:rsidR="00A85A3B" w:rsidRPr="002369C2" w:rsidRDefault="00A85A3B" w:rsidP="00A85A3B">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390" w:type="dxa"/>
            <w:tcBorders>
              <w:bottom w:val="single" w:sz="4" w:space="0" w:color="auto"/>
            </w:tcBorders>
            <w:shd w:val="clear" w:color="auto" w:fill="auto"/>
            <w:vAlign w:val="center"/>
          </w:tcPr>
          <w:p w14:paraId="210A7C73" w14:textId="77777777" w:rsidR="00A85A3B" w:rsidRPr="002369C2" w:rsidRDefault="00A85A3B" w:rsidP="00A85A3B">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390" w:type="dxa"/>
            <w:tcBorders>
              <w:bottom w:val="single" w:sz="4" w:space="0" w:color="auto"/>
            </w:tcBorders>
            <w:shd w:val="clear" w:color="auto" w:fill="auto"/>
            <w:vAlign w:val="center"/>
          </w:tcPr>
          <w:p w14:paraId="2A54FB2E" w14:textId="77777777" w:rsidR="00A85A3B" w:rsidRPr="002369C2" w:rsidRDefault="00A85A3B" w:rsidP="00A85A3B">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r>
      <w:tr w:rsidR="00A85A3B" w:rsidRPr="002369C2" w14:paraId="4AE50BC3" w14:textId="77777777" w:rsidTr="00025F86">
        <w:tc>
          <w:tcPr>
            <w:tcW w:w="3744" w:type="dxa"/>
            <w:vAlign w:val="center"/>
          </w:tcPr>
          <w:p w14:paraId="1C456605" w14:textId="77777777" w:rsidR="00A85A3B" w:rsidRPr="002369C2" w:rsidRDefault="00A85A3B" w:rsidP="00A85A3B">
            <w:pPr>
              <w:ind w:left="246"/>
              <w:jc w:val="thaiDistribute"/>
              <w:rPr>
                <w:rFonts w:ascii="Arial" w:hAnsi="Arial" w:cs="Arial"/>
                <w:sz w:val="18"/>
                <w:szCs w:val="18"/>
                <w:cs/>
              </w:rPr>
            </w:pPr>
          </w:p>
        </w:tc>
        <w:tc>
          <w:tcPr>
            <w:tcW w:w="1390" w:type="dxa"/>
            <w:tcBorders>
              <w:top w:val="single" w:sz="4" w:space="0" w:color="auto"/>
            </w:tcBorders>
            <w:shd w:val="clear" w:color="auto" w:fill="FAFAFA"/>
            <w:vAlign w:val="center"/>
          </w:tcPr>
          <w:p w14:paraId="2D679BAB" w14:textId="77777777" w:rsidR="00A85A3B" w:rsidRPr="002369C2" w:rsidRDefault="00A85A3B" w:rsidP="00A85A3B">
            <w:pPr>
              <w:ind w:right="-72"/>
              <w:jc w:val="right"/>
              <w:rPr>
                <w:rFonts w:ascii="Arial" w:hAnsi="Arial" w:cs="Arial"/>
                <w:sz w:val="18"/>
                <w:szCs w:val="18"/>
                <w:cs/>
              </w:rPr>
            </w:pPr>
          </w:p>
        </w:tc>
        <w:tc>
          <w:tcPr>
            <w:tcW w:w="1390" w:type="dxa"/>
            <w:tcBorders>
              <w:top w:val="single" w:sz="4" w:space="0" w:color="auto"/>
            </w:tcBorders>
            <w:vAlign w:val="center"/>
          </w:tcPr>
          <w:p w14:paraId="7ACBBE64" w14:textId="77777777" w:rsidR="00A85A3B" w:rsidRPr="002369C2" w:rsidRDefault="00A85A3B" w:rsidP="00A85A3B">
            <w:pPr>
              <w:ind w:right="-72"/>
              <w:jc w:val="right"/>
              <w:rPr>
                <w:rFonts w:ascii="Arial" w:hAnsi="Arial" w:cs="Arial"/>
                <w:sz w:val="18"/>
                <w:szCs w:val="18"/>
                <w:cs/>
              </w:rPr>
            </w:pPr>
          </w:p>
        </w:tc>
        <w:tc>
          <w:tcPr>
            <w:tcW w:w="1390" w:type="dxa"/>
            <w:tcBorders>
              <w:top w:val="single" w:sz="4" w:space="0" w:color="auto"/>
            </w:tcBorders>
            <w:shd w:val="clear" w:color="auto" w:fill="FAFAFA"/>
            <w:vAlign w:val="center"/>
          </w:tcPr>
          <w:p w14:paraId="75540945" w14:textId="77777777" w:rsidR="00A85A3B" w:rsidRPr="002369C2" w:rsidRDefault="00A85A3B" w:rsidP="00A85A3B">
            <w:pPr>
              <w:ind w:right="-72"/>
              <w:jc w:val="right"/>
              <w:rPr>
                <w:rFonts w:ascii="Arial" w:hAnsi="Arial" w:cs="Arial"/>
                <w:sz w:val="18"/>
                <w:szCs w:val="18"/>
                <w:cs/>
              </w:rPr>
            </w:pPr>
          </w:p>
        </w:tc>
        <w:tc>
          <w:tcPr>
            <w:tcW w:w="1390" w:type="dxa"/>
            <w:tcBorders>
              <w:top w:val="single" w:sz="4" w:space="0" w:color="auto"/>
            </w:tcBorders>
            <w:vAlign w:val="center"/>
          </w:tcPr>
          <w:p w14:paraId="33F4A184" w14:textId="77777777" w:rsidR="00A85A3B" w:rsidRPr="002369C2" w:rsidRDefault="00A85A3B" w:rsidP="00A85A3B">
            <w:pPr>
              <w:ind w:right="-72"/>
              <w:jc w:val="right"/>
              <w:rPr>
                <w:rFonts w:ascii="Arial" w:hAnsi="Arial" w:cs="Arial"/>
                <w:sz w:val="18"/>
                <w:szCs w:val="18"/>
                <w:cs/>
                <w:lang w:val="en-GB"/>
              </w:rPr>
            </w:pPr>
          </w:p>
        </w:tc>
      </w:tr>
      <w:tr w:rsidR="00A85A3B" w:rsidRPr="002369C2" w14:paraId="4A1B32B5" w14:textId="77777777" w:rsidTr="00025F86">
        <w:tc>
          <w:tcPr>
            <w:tcW w:w="3744" w:type="dxa"/>
            <w:vAlign w:val="bottom"/>
          </w:tcPr>
          <w:p w14:paraId="50010444" w14:textId="77777777" w:rsidR="00A85A3B" w:rsidRPr="002369C2" w:rsidRDefault="00A85A3B" w:rsidP="00A85A3B">
            <w:pPr>
              <w:tabs>
                <w:tab w:val="left" w:pos="1134"/>
                <w:tab w:val="left" w:pos="1276"/>
                <w:tab w:val="center" w:pos="3402"/>
                <w:tab w:val="center" w:pos="4536"/>
                <w:tab w:val="center" w:pos="5670"/>
                <w:tab w:val="center" w:pos="6804"/>
                <w:tab w:val="right" w:pos="7655"/>
              </w:tabs>
              <w:ind w:left="246"/>
              <w:rPr>
                <w:rFonts w:ascii="Arial" w:hAnsi="Arial" w:cs="Arial"/>
                <w:sz w:val="18"/>
                <w:szCs w:val="18"/>
                <w:cs/>
              </w:rPr>
            </w:pPr>
            <w:r w:rsidRPr="002369C2">
              <w:rPr>
                <w:rFonts w:ascii="Arial" w:hAnsi="Arial" w:cs="Arial"/>
                <w:sz w:val="18"/>
                <w:szCs w:val="18"/>
                <w:cs/>
              </w:rPr>
              <w:t xml:space="preserve">Other related parties </w:t>
            </w:r>
          </w:p>
        </w:tc>
        <w:tc>
          <w:tcPr>
            <w:tcW w:w="1390" w:type="dxa"/>
            <w:shd w:val="clear" w:color="auto" w:fill="FAFAFA"/>
            <w:vAlign w:val="bottom"/>
          </w:tcPr>
          <w:p w14:paraId="520D8908" w14:textId="77777777" w:rsidR="00A85A3B" w:rsidRPr="002369C2" w:rsidRDefault="00A85A3B" w:rsidP="00A85A3B">
            <w:pPr>
              <w:ind w:right="-72"/>
              <w:jc w:val="right"/>
              <w:rPr>
                <w:rFonts w:ascii="Arial" w:hAnsi="Arial" w:cs="Arial"/>
                <w:sz w:val="18"/>
                <w:szCs w:val="18"/>
                <w:lang w:val="en-GB"/>
              </w:rPr>
            </w:pPr>
          </w:p>
        </w:tc>
        <w:tc>
          <w:tcPr>
            <w:tcW w:w="1390" w:type="dxa"/>
            <w:shd w:val="clear" w:color="auto" w:fill="auto"/>
            <w:vAlign w:val="bottom"/>
          </w:tcPr>
          <w:p w14:paraId="6C4EDA0F" w14:textId="77777777" w:rsidR="00A85A3B" w:rsidRPr="002369C2" w:rsidRDefault="00A85A3B" w:rsidP="00A85A3B">
            <w:pPr>
              <w:ind w:right="-72"/>
              <w:jc w:val="right"/>
              <w:rPr>
                <w:rFonts w:ascii="Arial" w:hAnsi="Arial" w:cs="Arial"/>
                <w:sz w:val="18"/>
                <w:szCs w:val="18"/>
                <w:lang w:val="en-GB"/>
              </w:rPr>
            </w:pPr>
          </w:p>
        </w:tc>
        <w:tc>
          <w:tcPr>
            <w:tcW w:w="1390" w:type="dxa"/>
            <w:shd w:val="clear" w:color="auto" w:fill="FAFAFA"/>
            <w:vAlign w:val="bottom"/>
          </w:tcPr>
          <w:p w14:paraId="28106FB5" w14:textId="77777777" w:rsidR="00A85A3B" w:rsidRPr="002369C2" w:rsidRDefault="00A85A3B" w:rsidP="00A85A3B">
            <w:pPr>
              <w:ind w:right="-72"/>
              <w:jc w:val="right"/>
              <w:rPr>
                <w:rFonts w:ascii="Arial" w:hAnsi="Arial" w:cs="Arial"/>
                <w:sz w:val="18"/>
                <w:szCs w:val="18"/>
                <w:cs/>
                <w:lang w:val="en-GB"/>
              </w:rPr>
            </w:pPr>
          </w:p>
        </w:tc>
        <w:tc>
          <w:tcPr>
            <w:tcW w:w="1390" w:type="dxa"/>
            <w:shd w:val="clear" w:color="auto" w:fill="auto"/>
            <w:vAlign w:val="bottom"/>
          </w:tcPr>
          <w:p w14:paraId="199A28C8" w14:textId="77777777" w:rsidR="00A85A3B" w:rsidRPr="002369C2" w:rsidRDefault="00A85A3B" w:rsidP="00A85A3B">
            <w:pPr>
              <w:ind w:right="-72"/>
              <w:jc w:val="right"/>
              <w:rPr>
                <w:rFonts w:ascii="Arial" w:hAnsi="Arial" w:cs="Arial"/>
                <w:sz w:val="18"/>
                <w:szCs w:val="18"/>
                <w:cs/>
                <w:lang w:val="en-GB"/>
              </w:rPr>
            </w:pPr>
          </w:p>
        </w:tc>
      </w:tr>
      <w:tr w:rsidR="002427B9" w:rsidRPr="002369C2" w14:paraId="7C3CE685" w14:textId="77777777" w:rsidTr="00025F86">
        <w:tc>
          <w:tcPr>
            <w:tcW w:w="3744" w:type="dxa"/>
            <w:vAlign w:val="bottom"/>
          </w:tcPr>
          <w:p w14:paraId="1075307C" w14:textId="77777777" w:rsidR="002427B9" w:rsidRPr="002369C2" w:rsidRDefault="002427B9" w:rsidP="002427B9">
            <w:pPr>
              <w:tabs>
                <w:tab w:val="left" w:pos="1134"/>
                <w:tab w:val="left" w:pos="1276"/>
                <w:tab w:val="center" w:pos="3402"/>
                <w:tab w:val="center" w:pos="4536"/>
                <w:tab w:val="center" w:pos="5670"/>
                <w:tab w:val="center" w:pos="6804"/>
                <w:tab w:val="right" w:pos="7655"/>
              </w:tabs>
              <w:ind w:left="246"/>
              <w:rPr>
                <w:rFonts w:ascii="Arial" w:hAnsi="Arial" w:cs="Arial"/>
                <w:sz w:val="18"/>
                <w:szCs w:val="18"/>
                <w:cs/>
              </w:rPr>
            </w:pPr>
            <w:r w:rsidRPr="002369C2">
              <w:rPr>
                <w:rFonts w:ascii="Arial" w:hAnsi="Arial" w:cs="Arial"/>
                <w:sz w:val="18"/>
                <w:szCs w:val="18"/>
                <w:cs/>
              </w:rPr>
              <w:t xml:space="preserve">   (Having the common directors)</w:t>
            </w:r>
          </w:p>
        </w:tc>
        <w:tc>
          <w:tcPr>
            <w:tcW w:w="1390" w:type="dxa"/>
            <w:shd w:val="clear" w:color="auto" w:fill="FAFAFA"/>
            <w:vAlign w:val="bottom"/>
          </w:tcPr>
          <w:p w14:paraId="7AD1B9A5" w14:textId="7006385C" w:rsidR="002427B9" w:rsidRPr="002427B9" w:rsidRDefault="006606D7" w:rsidP="002427B9">
            <w:pPr>
              <w:ind w:right="-72"/>
              <w:jc w:val="right"/>
              <w:rPr>
                <w:rFonts w:ascii="Arial" w:hAnsi="Arial" w:cs="Arial"/>
                <w:sz w:val="18"/>
                <w:szCs w:val="18"/>
                <w:lang w:val="en-US"/>
              </w:rPr>
            </w:pPr>
            <w:r w:rsidRPr="006606D7">
              <w:rPr>
                <w:rFonts w:ascii="Arial" w:hAnsi="Arial" w:cs="Arial"/>
                <w:sz w:val="18"/>
                <w:szCs w:val="18"/>
                <w:lang w:val="en-US"/>
              </w:rPr>
              <w:t>4,048</w:t>
            </w:r>
          </w:p>
        </w:tc>
        <w:tc>
          <w:tcPr>
            <w:tcW w:w="1390" w:type="dxa"/>
            <w:shd w:val="clear" w:color="auto" w:fill="auto"/>
            <w:vAlign w:val="bottom"/>
          </w:tcPr>
          <w:p w14:paraId="5ACBDC69" w14:textId="1060909B" w:rsidR="002427B9" w:rsidRPr="002427B9" w:rsidRDefault="002427B9" w:rsidP="002427B9">
            <w:pPr>
              <w:ind w:right="-72"/>
              <w:jc w:val="right"/>
              <w:rPr>
                <w:rFonts w:ascii="Arial" w:hAnsi="Arial" w:cs="Arial"/>
                <w:sz w:val="18"/>
                <w:szCs w:val="18"/>
                <w:cs/>
                <w:lang w:val="en-US"/>
              </w:rPr>
            </w:pPr>
            <w:r w:rsidRPr="002427B9">
              <w:rPr>
                <w:rFonts w:ascii="Arial" w:hAnsi="Arial" w:cs="Arial"/>
                <w:sz w:val="18"/>
                <w:szCs w:val="18"/>
                <w:lang w:val="en-US"/>
              </w:rPr>
              <w:t>4,067</w:t>
            </w:r>
          </w:p>
        </w:tc>
        <w:tc>
          <w:tcPr>
            <w:tcW w:w="1390" w:type="dxa"/>
            <w:shd w:val="clear" w:color="auto" w:fill="FAFAFA"/>
            <w:vAlign w:val="bottom"/>
          </w:tcPr>
          <w:p w14:paraId="59D39085" w14:textId="511AB4A2" w:rsidR="002427B9" w:rsidRPr="002427B9" w:rsidRDefault="006606D7" w:rsidP="002427B9">
            <w:pPr>
              <w:ind w:right="-72"/>
              <w:jc w:val="right"/>
              <w:rPr>
                <w:rFonts w:ascii="Arial" w:hAnsi="Arial" w:cs="Arial"/>
                <w:sz w:val="18"/>
                <w:szCs w:val="18"/>
                <w:lang w:val="en-US"/>
              </w:rPr>
            </w:pPr>
            <w:r>
              <w:rPr>
                <w:rFonts w:ascii="Arial" w:hAnsi="Arial" w:cs="Arial"/>
                <w:sz w:val="18"/>
                <w:szCs w:val="18"/>
                <w:lang w:val="en-US"/>
              </w:rPr>
              <w:t>287</w:t>
            </w:r>
          </w:p>
        </w:tc>
        <w:tc>
          <w:tcPr>
            <w:tcW w:w="1390" w:type="dxa"/>
            <w:shd w:val="clear" w:color="auto" w:fill="auto"/>
            <w:vAlign w:val="bottom"/>
          </w:tcPr>
          <w:p w14:paraId="245C1922" w14:textId="3C9F9416" w:rsidR="002427B9" w:rsidRPr="002427B9" w:rsidRDefault="002427B9" w:rsidP="002427B9">
            <w:pPr>
              <w:ind w:right="-72"/>
              <w:jc w:val="right"/>
              <w:rPr>
                <w:rFonts w:ascii="Arial" w:hAnsi="Arial" w:cs="Arial"/>
                <w:sz w:val="18"/>
                <w:szCs w:val="18"/>
                <w:lang w:val="en-US"/>
              </w:rPr>
            </w:pPr>
            <w:r w:rsidRPr="002427B9">
              <w:rPr>
                <w:rFonts w:ascii="Arial" w:hAnsi="Arial" w:cs="Arial"/>
                <w:sz w:val="18"/>
                <w:szCs w:val="18"/>
                <w:lang w:val="en-US"/>
              </w:rPr>
              <w:t>287</w:t>
            </w:r>
          </w:p>
        </w:tc>
      </w:tr>
    </w:tbl>
    <w:p w14:paraId="647CCAAB" w14:textId="4D1DECBE" w:rsidR="00020DC9" w:rsidRDefault="00020DC9">
      <w:pPr>
        <w:rPr>
          <w:rFonts w:ascii="Arial" w:eastAsia="Arial Unicode MS" w:hAnsi="Arial" w:cs="Arial"/>
          <w:b/>
          <w:bCs/>
          <w:color w:val="CF4A02"/>
          <w:sz w:val="18"/>
          <w:szCs w:val="18"/>
          <w:lang w:val="en-US"/>
        </w:rPr>
      </w:pPr>
    </w:p>
    <w:p w14:paraId="72B1072A" w14:textId="50F6EBF4" w:rsidR="000709AE" w:rsidRPr="002369C2" w:rsidRDefault="00184659" w:rsidP="000709AE">
      <w:pPr>
        <w:pStyle w:val="ListParagraph"/>
        <w:spacing w:after="0" w:line="240" w:lineRule="auto"/>
        <w:ind w:left="540" w:hanging="540"/>
        <w:jc w:val="thaiDistribute"/>
        <w:rPr>
          <w:rFonts w:ascii="Arial" w:eastAsia="Arial Unicode MS" w:hAnsi="Arial" w:cs="Arial"/>
          <w:b/>
          <w:bCs/>
          <w:color w:val="CF4A02"/>
          <w:sz w:val="18"/>
          <w:szCs w:val="18"/>
          <w:lang w:val="en-GB"/>
        </w:rPr>
      </w:pPr>
      <w:r>
        <w:rPr>
          <w:rFonts w:ascii="Arial" w:eastAsia="Arial Unicode MS" w:hAnsi="Arial" w:cs="Arial"/>
          <w:b/>
          <w:bCs/>
          <w:color w:val="CF4A02"/>
          <w:sz w:val="18"/>
          <w:szCs w:val="18"/>
        </w:rPr>
        <w:t>f</w:t>
      </w:r>
      <w:r w:rsidR="000709AE" w:rsidRPr="002369C2">
        <w:rPr>
          <w:rFonts w:ascii="Arial" w:eastAsia="Arial Unicode MS" w:hAnsi="Arial" w:cs="Arial"/>
          <w:b/>
          <w:bCs/>
          <w:color w:val="CF4A02"/>
          <w:sz w:val="18"/>
          <w:szCs w:val="18"/>
        </w:rPr>
        <w:t>)</w:t>
      </w:r>
      <w:r w:rsidR="000709AE" w:rsidRPr="002369C2">
        <w:rPr>
          <w:rFonts w:ascii="Arial" w:eastAsia="Arial Unicode MS" w:hAnsi="Arial" w:cs="Arial"/>
          <w:b/>
          <w:bCs/>
          <w:color w:val="CF4A02"/>
          <w:sz w:val="18"/>
          <w:szCs w:val="18"/>
        </w:rPr>
        <w:tab/>
        <w:t>Receivable</w:t>
      </w:r>
      <w:r w:rsidR="00E81961">
        <w:rPr>
          <w:rFonts w:ascii="Arial" w:eastAsia="Arial Unicode MS" w:hAnsi="Arial" w:cs="Arial"/>
          <w:b/>
          <w:bCs/>
          <w:color w:val="CF4A02"/>
          <w:sz w:val="18"/>
          <w:szCs w:val="18"/>
        </w:rPr>
        <w:t>s</w:t>
      </w:r>
      <w:r w:rsidR="000709AE" w:rsidRPr="002369C2">
        <w:rPr>
          <w:rFonts w:ascii="Arial" w:eastAsia="Arial Unicode MS" w:hAnsi="Arial" w:cs="Arial"/>
          <w:b/>
          <w:bCs/>
          <w:color w:val="CF4A02"/>
          <w:sz w:val="18"/>
          <w:szCs w:val="18"/>
        </w:rPr>
        <w:t xml:space="preserve"> from related party from sales of loans receivable</w:t>
      </w:r>
      <w:r w:rsidR="00423340" w:rsidRPr="002369C2">
        <w:rPr>
          <w:rFonts w:ascii="Arial" w:eastAsia="Arial Unicode MS" w:hAnsi="Arial" w:cs="Arial"/>
          <w:b/>
          <w:bCs/>
          <w:color w:val="CF4A02"/>
          <w:sz w:val="18"/>
          <w:szCs w:val="18"/>
          <w:cs/>
        </w:rPr>
        <w:t xml:space="preserve"> </w:t>
      </w:r>
      <w:r w:rsidR="00423340" w:rsidRPr="002369C2">
        <w:rPr>
          <w:rFonts w:ascii="Arial" w:eastAsia="Arial Unicode MS" w:hAnsi="Arial" w:cs="Arial"/>
          <w:b/>
          <w:bCs/>
          <w:color w:val="CF4A02"/>
          <w:sz w:val="18"/>
          <w:szCs w:val="18"/>
          <w:lang w:val="en-GB"/>
        </w:rPr>
        <w:t>and accrued interest receivable</w:t>
      </w:r>
    </w:p>
    <w:p w14:paraId="0C6CCEE5" w14:textId="77777777" w:rsidR="000709AE" w:rsidRPr="002369C2" w:rsidRDefault="000709AE" w:rsidP="00B55D3D">
      <w:pPr>
        <w:ind w:left="540"/>
        <w:jc w:val="thaiDistribute"/>
        <w:rPr>
          <w:rFonts w:ascii="Arial" w:hAnsi="Arial" w:cs="Arial"/>
          <w:sz w:val="18"/>
          <w:szCs w:val="18"/>
          <w:lang w:val="en-GB"/>
        </w:rPr>
      </w:pPr>
    </w:p>
    <w:tbl>
      <w:tblPr>
        <w:tblW w:w="9303" w:type="dxa"/>
        <w:tblInd w:w="288" w:type="dxa"/>
        <w:tblLayout w:type="fixed"/>
        <w:tblLook w:val="0000" w:firstRow="0" w:lastRow="0" w:firstColumn="0" w:lastColumn="0" w:noHBand="0" w:noVBand="0"/>
      </w:tblPr>
      <w:tblGrid>
        <w:gridCol w:w="6523"/>
        <w:gridCol w:w="1390"/>
        <w:gridCol w:w="1390"/>
      </w:tblGrid>
      <w:tr w:rsidR="008E3D13" w:rsidRPr="002369C2" w14:paraId="125C872D" w14:textId="77777777" w:rsidTr="00562EB2">
        <w:tc>
          <w:tcPr>
            <w:tcW w:w="6523" w:type="dxa"/>
            <w:vAlign w:val="center"/>
          </w:tcPr>
          <w:p w14:paraId="4549EBC0" w14:textId="77777777" w:rsidR="008E3D13" w:rsidRPr="002369C2" w:rsidRDefault="008E3D13" w:rsidP="00F673FE">
            <w:pPr>
              <w:ind w:left="252" w:right="-72"/>
              <w:rPr>
                <w:rFonts w:ascii="Arial" w:hAnsi="Arial" w:cs="Arial"/>
                <w:b/>
                <w:bCs/>
                <w:sz w:val="18"/>
                <w:szCs w:val="18"/>
                <w:cs/>
                <w:lang w:val="en-US"/>
              </w:rPr>
            </w:pPr>
          </w:p>
        </w:tc>
        <w:tc>
          <w:tcPr>
            <w:tcW w:w="2780" w:type="dxa"/>
            <w:gridSpan w:val="2"/>
            <w:tcBorders>
              <w:top w:val="single" w:sz="4" w:space="0" w:color="auto"/>
              <w:bottom w:val="single" w:sz="4" w:space="0" w:color="auto"/>
            </w:tcBorders>
            <w:shd w:val="clear" w:color="auto" w:fill="auto"/>
            <w:vAlign w:val="center"/>
          </w:tcPr>
          <w:p w14:paraId="3FE6064F" w14:textId="77777777" w:rsidR="008E3D13" w:rsidRPr="002369C2" w:rsidRDefault="008E3D13" w:rsidP="00631EA4">
            <w:pPr>
              <w:ind w:right="-72"/>
              <w:jc w:val="center"/>
              <w:rPr>
                <w:rFonts w:ascii="Arial" w:hAnsi="Arial" w:cs="Arial"/>
                <w:b/>
                <w:bCs/>
                <w:sz w:val="18"/>
                <w:szCs w:val="18"/>
                <w:lang w:val="en-US"/>
              </w:rPr>
            </w:pPr>
            <w:r w:rsidRPr="002369C2">
              <w:rPr>
                <w:rFonts w:ascii="Arial" w:hAnsi="Arial" w:cs="Arial"/>
                <w:b/>
                <w:bCs/>
                <w:sz w:val="18"/>
                <w:szCs w:val="18"/>
                <w:lang w:val="en-US"/>
              </w:rPr>
              <w:t>Separate</w:t>
            </w:r>
          </w:p>
          <w:p w14:paraId="768CCB34" w14:textId="77777777" w:rsidR="008E3D13" w:rsidRPr="002369C2" w:rsidRDefault="008E3D13" w:rsidP="00631EA4">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r>
      <w:tr w:rsidR="008E3D13" w:rsidRPr="002369C2" w14:paraId="65EFFBE7" w14:textId="77777777" w:rsidTr="00562EB2">
        <w:tc>
          <w:tcPr>
            <w:tcW w:w="6523" w:type="dxa"/>
            <w:vAlign w:val="center"/>
          </w:tcPr>
          <w:p w14:paraId="02BA7170" w14:textId="77777777" w:rsidR="008E3D13" w:rsidRPr="002369C2" w:rsidRDefault="008E3D13" w:rsidP="00F673FE">
            <w:pPr>
              <w:ind w:left="252" w:right="-72"/>
              <w:rPr>
                <w:rFonts w:ascii="Arial" w:hAnsi="Arial" w:cs="Arial"/>
                <w:b/>
                <w:bCs/>
                <w:sz w:val="18"/>
                <w:szCs w:val="18"/>
                <w:cs/>
                <w:lang w:val="en-US"/>
              </w:rPr>
            </w:pPr>
          </w:p>
        </w:tc>
        <w:tc>
          <w:tcPr>
            <w:tcW w:w="1390" w:type="dxa"/>
            <w:tcBorders>
              <w:top w:val="single" w:sz="4" w:space="0" w:color="auto"/>
            </w:tcBorders>
            <w:vAlign w:val="bottom"/>
          </w:tcPr>
          <w:p w14:paraId="459E8FFB" w14:textId="620619DD" w:rsidR="008E3D13" w:rsidRPr="002369C2" w:rsidRDefault="007E68C3" w:rsidP="00631EA4">
            <w:pPr>
              <w:ind w:right="-72"/>
              <w:jc w:val="right"/>
              <w:rPr>
                <w:rFonts w:ascii="Arial" w:hAnsi="Arial" w:cs="Arial"/>
                <w:b/>
                <w:bCs/>
                <w:sz w:val="18"/>
                <w:szCs w:val="18"/>
                <w:cs/>
                <w:lang w:val="en-US"/>
              </w:rPr>
            </w:pPr>
            <w:r>
              <w:rPr>
                <w:rFonts w:ascii="Arial" w:hAnsi="Arial" w:cs="Arial"/>
                <w:b/>
                <w:bCs/>
                <w:sz w:val="18"/>
                <w:szCs w:val="18"/>
                <w:lang w:val="en-GB"/>
              </w:rPr>
              <w:t>30 June</w:t>
            </w:r>
          </w:p>
        </w:tc>
        <w:tc>
          <w:tcPr>
            <w:tcW w:w="1390" w:type="dxa"/>
            <w:tcBorders>
              <w:top w:val="single" w:sz="4" w:space="0" w:color="auto"/>
            </w:tcBorders>
            <w:vAlign w:val="center"/>
          </w:tcPr>
          <w:p w14:paraId="6F067629" w14:textId="77777777" w:rsidR="008E3D13" w:rsidRPr="002369C2" w:rsidRDefault="008E3D13" w:rsidP="00631EA4">
            <w:pPr>
              <w:ind w:right="-72"/>
              <w:jc w:val="right"/>
              <w:rPr>
                <w:rFonts w:ascii="Arial" w:hAnsi="Arial" w:cs="Arial"/>
                <w:b/>
                <w:bCs/>
                <w:sz w:val="18"/>
                <w:szCs w:val="18"/>
                <w:cs/>
                <w:lang w:val="en-US"/>
              </w:rPr>
            </w:pPr>
            <w:r w:rsidRPr="002369C2">
              <w:rPr>
                <w:rFonts w:ascii="Arial" w:hAnsi="Arial" w:cs="Arial"/>
                <w:b/>
                <w:bCs/>
                <w:sz w:val="18"/>
                <w:szCs w:val="18"/>
                <w:lang w:val="en-GB"/>
              </w:rPr>
              <w:t>31</w:t>
            </w:r>
            <w:r w:rsidRPr="002369C2">
              <w:rPr>
                <w:rFonts w:ascii="Arial" w:hAnsi="Arial" w:cs="Arial"/>
                <w:b/>
                <w:bCs/>
                <w:sz w:val="18"/>
                <w:szCs w:val="18"/>
                <w:lang w:val="en-US"/>
              </w:rPr>
              <w:t xml:space="preserve"> December</w:t>
            </w:r>
          </w:p>
        </w:tc>
      </w:tr>
      <w:tr w:rsidR="008E3D13" w:rsidRPr="002369C2" w14:paraId="392171E3" w14:textId="77777777" w:rsidTr="00562EB2">
        <w:tc>
          <w:tcPr>
            <w:tcW w:w="6523" w:type="dxa"/>
            <w:vAlign w:val="center"/>
          </w:tcPr>
          <w:p w14:paraId="429FB43F" w14:textId="77777777" w:rsidR="008E3D13" w:rsidRPr="002369C2" w:rsidRDefault="008E3D13" w:rsidP="00F673FE">
            <w:pPr>
              <w:pStyle w:val="a2"/>
              <w:ind w:left="252" w:right="-72"/>
              <w:rPr>
                <w:rFonts w:ascii="Arial" w:hAnsi="Arial" w:cs="Arial"/>
                <w:b/>
                <w:bCs/>
                <w:sz w:val="18"/>
                <w:szCs w:val="18"/>
                <w:lang w:val="en-GB"/>
              </w:rPr>
            </w:pPr>
          </w:p>
        </w:tc>
        <w:tc>
          <w:tcPr>
            <w:tcW w:w="1390" w:type="dxa"/>
            <w:vAlign w:val="bottom"/>
          </w:tcPr>
          <w:p w14:paraId="03D29AE0" w14:textId="75650659" w:rsidR="008E3D13" w:rsidRPr="002369C2" w:rsidRDefault="008E3D13" w:rsidP="00631EA4">
            <w:pPr>
              <w:pStyle w:val="a2"/>
              <w:ind w:right="-72"/>
              <w:jc w:val="right"/>
              <w:rPr>
                <w:rFonts w:ascii="Arial" w:hAnsi="Arial" w:cs="Arial"/>
                <w:b/>
                <w:bCs/>
                <w:sz w:val="18"/>
                <w:szCs w:val="18"/>
                <w:lang w:val="en-GB"/>
              </w:rPr>
            </w:pPr>
            <w:r w:rsidRPr="002369C2">
              <w:rPr>
                <w:rFonts w:ascii="Arial" w:hAnsi="Arial" w:cs="Arial"/>
                <w:b/>
                <w:bCs/>
                <w:sz w:val="18"/>
                <w:szCs w:val="18"/>
                <w:lang w:val="en-GB"/>
              </w:rPr>
              <w:t>202</w:t>
            </w:r>
            <w:r w:rsidR="00562EB2">
              <w:rPr>
                <w:rFonts w:ascii="Arial" w:hAnsi="Arial" w:cs="Arial"/>
                <w:b/>
                <w:bCs/>
                <w:sz w:val="18"/>
                <w:szCs w:val="18"/>
                <w:lang w:val="en-GB"/>
              </w:rPr>
              <w:t>1</w:t>
            </w:r>
          </w:p>
        </w:tc>
        <w:tc>
          <w:tcPr>
            <w:tcW w:w="1390" w:type="dxa"/>
            <w:vAlign w:val="bottom"/>
          </w:tcPr>
          <w:p w14:paraId="418C2984" w14:textId="440FB8E3" w:rsidR="008E3D13" w:rsidRPr="002369C2" w:rsidRDefault="008E3D13" w:rsidP="00631EA4">
            <w:pPr>
              <w:pStyle w:val="a2"/>
              <w:ind w:right="-72"/>
              <w:jc w:val="right"/>
              <w:rPr>
                <w:rFonts w:ascii="Arial" w:hAnsi="Arial" w:cs="Arial"/>
                <w:b/>
                <w:bCs/>
                <w:sz w:val="18"/>
                <w:szCs w:val="18"/>
                <w:lang w:val="en-GB"/>
              </w:rPr>
            </w:pPr>
            <w:r w:rsidRPr="002369C2">
              <w:rPr>
                <w:rFonts w:ascii="Arial" w:hAnsi="Arial" w:cs="Arial"/>
                <w:b/>
                <w:bCs/>
                <w:sz w:val="18"/>
                <w:szCs w:val="18"/>
                <w:lang w:val="en-GB"/>
              </w:rPr>
              <w:t>20</w:t>
            </w:r>
            <w:r w:rsidR="00562EB2">
              <w:rPr>
                <w:rFonts w:ascii="Arial" w:hAnsi="Arial" w:cs="Arial"/>
                <w:b/>
                <w:bCs/>
                <w:sz w:val="18"/>
                <w:szCs w:val="18"/>
                <w:lang w:val="en-GB"/>
              </w:rPr>
              <w:t>20</w:t>
            </w:r>
          </w:p>
        </w:tc>
      </w:tr>
      <w:tr w:rsidR="008E3D13" w:rsidRPr="002369C2" w14:paraId="4F844F7A" w14:textId="77777777" w:rsidTr="00562EB2">
        <w:tc>
          <w:tcPr>
            <w:tcW w:w="6523" w:type="dxa"/>
            <w:vAlign w:val="center"/>
          </w:tcPr>
          <w:p w14:paraId="531AEF80" w14:textId="77777777" w:rsidR="008E3D13" w:rsidRPr="002369C2" w:rsidRDefault="008E3D13" w:rsidP="00F673FE">
            <w:pPr>
              <w:ind w:left="252" w:right="-72"/>
              <w:rPr>
                <w:rFonts w:ascii="Arial" w:hAnsi="Arial" w:cs="Arial"/>
                <w:b/>
                <w:bCs/>
                <w:sz w:val="18"/>
                <w:szCs w:val="18"/>
                <w:lang w:val="en-US"/>
              </w:rPr>
            </w:pPr>
          </w:p>
        </w:tc>
        <w:tc>
          <w:tcPr>
            <w:tcW w:w="1390" w:type="dxa"/>
            <w:tcBorders>
              <w:bottom w:val="single" w:sz="4" w:space="0" w:color="auto"/>
            </w:tcBorders>
            <w:shd w:val="clear" w:color="auto" w:fill="auto"/>
            <w:vAlign w:val="center"/>
          </w:tcPr>
          <w:p w14:paraId="4B62D9C4" w14:textId="77777777" w:rsidR="008E3D13" w:rsidRPr="002369C2" w:rsidRDefault="008E3D13" w:rsidP="00631EA4">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390" w:type="dxa"/>
            <w:tcBorders>
              <w:bottom w:val="single" w:sz="4" w:space="0" w:color="auto"/>
            </w:tcBorders>
            <w:shd w:val="clear" w:color="auto" w:fill="auto"/>
            <w:vAlign w:val="center"/>
          </w:tcPr>
          <w:p w14:paraId="2A490CFF" w14:textId="77777777" w:rsidR="008E3D13" w:rsidRPr="002369C2" w:rsidRDefault="008E3D13" w:rsidP="00631EA4">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r>
      <w:tr w:rsidR="008E3D13" w:rsidRPr="002369C2" w14:paraId="0A306080" w14:textId="77777777" w:rsidTr="00562EB2">
        <w:tc>
          <w:tcPr>
            <w:tcW w:w="6523" w:type="dxa"/>
            <w:vAlign w:val="center"/>
          </w:tcPr>
          <w:p w14:paraId="21E9E80B" w14:textId="77777777" w:rsidR="008E3D13" w:rsidRPr="002369C2" w:rsidRDefault="008E3D13" w:rsidP="00F673FE">
            <w:pPr>
              <w:ind w:left="252" w:right="-72"/>
              <w:rPr>
                <w:rFonts w:ascii="Arial" w:hAnsi="Arial" w:cs="Arial"/>
                <w:sz w:val="18"/>
                <w:szCs w:val="18"/>
                <w:cs/>
              </w:rPr>
            </w:pPr>
          </w:p>
        </w:tc>
        <w:tc>
          <w:tcPr>
            <w:tcW w:w="1390" w:type="dxa"/>
            <w:tcBorders>
              <w:top w:val="single" w:sz="4" w:space="0" w:color="auto"/>
            </w:tcBorders>
            <w:shd w:val="clear" w:color="auto" w:fill="FAFAFA"/>
            <w:vAlign w:val="center"/>
          </w:tcPr>
          <w:p w14:paraId="2577B6FA" w14:textId="77777777" w:rsidR="008E3D13" w:rsidRPr="002369C2" w:rsidRDefault="008E3D13" w:rsidP="00631EA4">
            <w:pPr>
              <w:ind w:right="-72"/>
              <w:jc w:val="right"/>
              <w:rPr>
                <w:rFonts w:ascii="Arial" w:hAnsi="Arial" w:cs="Arial"/>
                <w:sz w:val="18"/>
                <w:szCs w:val="18"/>
                <w:cs/>
              </w:rPr>
            </w:pPr>
          </w:p>
        </w:tc>
        <w:tc>
          <w:tcPr>
            <w:tcW w:w="1390" w:type="dxa"/>
            <w:tcBorders>
              <w:top w:val="single" w:sz="4" w:space="0" w:color="auto"/>
            </w:tcBorders>
            <w:vAlign w:val="center"/>
          </w:tcPr>
          <w:p w14:paraId="7CB36B82" w14:textId="77777777" w:rsidR="008E3D13" w:rsidRPr="002369C2" w:rsidRDefault="008E3D13" w:rsidP="00631EA4">
            <w:pPr>
              <w:ind w:right="-72"/>
              <w:jc w:val="right"/>
              <w:rPr>
                <w:rFonts w:ascii="Arial" w:hAnsi="Arial" w:cs="Arial"/>
                <w:sz w:val="18"/>
                <w:szCs w:val="18"/>
                <w:cs/>
                <w:lang w:val="en-GB"/>
              </w:rPr>
            </w:pPr>
          </w:p>
        </w:tc>
      </w:tr>
      <w:tr w:rsidR="008E3D13" w:rsidRPr="002369C2" w14:paraId="53DA4922" w14:textId="77777777" w:rsidTr="00562EB2">
        <w:tc>
          <w:tcPr>
            <w:tcW w:w="6523" w:type="dxa"/>
            <w:vAlign w:val="bottom"/>
          </w:tcPr>
          <w:p w14:paraId="7CF2D527" w14:textId="77777777" w:rsidR="008E3D13" w:rsidRPr="002369C2" w:rsidRDefault="008E3D13" w:rsidP="00517B09">
            <w:pPr>
              <w:ind w:left="274" w:right="-72"/>
              <w:rPr>
                <w:rFonts w:ascii="Arial" w:hAnsi="Arial" w:cs="Arial"/>
                <w:sz w:val="18"/>
                <w:szCs w:val="18"/>
                <w:cs/>
              </w:rPr>
            </w:pPr>
            <w:r w:rsidRPr="002369C2">
              <w:rPr>
                <w:rFonts w:ascii="Arial" w:hAnsi="Arial" w:cs="Arial"/>
                <w:sz w:val="18"/>
                <w:szCs w:val="18"/>
                <w:cs/>
              </w:rPr>
              <w:t>Subsidiaries</w:t>
            </w:r>
          </w:p>
        </w:tc>
        <w:tc>
          <w:tcPr>
            <w:tcW w:w="1390" w:type="dxa"/>
            <w:shd w:val="clear" w:color="auto" w:fill="FAFAFA"/>
            <w:vAlign w:val="bottom"/>
          </w:tcPr>
          <w:p w14:paraId="0AE84463" w14:textId="77777777" w:rsidR="008E3D13" w:rsidRPr="002369C2" w:rsidRDefault="008E3D13" w:rsidP="00631EA4">
            <w:pPr>
              <w:ind w:right="-72"/>
              <w:jc w:val="right"/>
              <w:rPr>
                <w:rFonts w:ascii="Arial" w:hAnsi="Arial" w:cs="Arial"/>
                <w:sz w:val="18"/>
                <w:szCs w:val="18"/>
                <w:cs/>
                <w:lang w:val="en-GB"/>
              </w:rPr>
            </w:pPr>
          </w:p>
        </w:tc>
        <w:tc>
          <w:tcPr>
            <w:tcW w:w="1390" w:type="dxa"/>
            <w:vAlign w:val="bottom"/>
          </w:tcPr>
          <w:p w14:paraId="0B945053" w14:textId="77777777" w:rsidR="008E3D13" w:rsidRPr="002369C2" w:rsidRDefault="008E3D13" w:rsidP="00631EA4">
            <w:pPr>
              <w:ind w:right="-72"/>
              <w:jc w:val="right"/>
              <w:rPr>
                <w:rFonts w:ascii="Arial" w:hAnsi="Arial" w:cs="Arial"/>
                <w:sz w:val="18"/>
                <w:szCs w:val="18"/>
                <w:lang w:val="en-GB"/>
              </w:rPr>
            </w:pPr>
          </w:p>
        </w:tc>
      </w:tr>
      <w:tr w:rsidR="002427B9" w:rsidRPr="00F62B72" w14:paraId="2B2FAF0B" w14:textId="77777777" w:rsidTr="00562EB2">
        <w:tc>
          <w:tcPr>
            <w:tcW w:w="6523" w:type="dxa"/>
            <w:vAlign w:val="bottom"/>
          </w:tcPr>
          <w:p w14:paraId="7834740A" w14:textId="77777777" w:rsidR="002427B9" w:rsidRPr="002369C2" w:rsidRDefault="002427B9" w:rsidP="002427B9">
            <w:pPr>
              <w:ind w:left="274" w:right="-72"/>
              <w:rPr>
                <w:rFonts w:ascii="Arial" w:hAnsi="Arial" w:cs="Arial"/>
                <w:sz w:val="18"/>
                <w:szCs w:val="18"/>
                <w:cs/>
                <w:lang w:val="en-GB"/>
              </w:rPr>
            </w:pPr>
            <w:r w:rsidRPr="002369C2">
              <w:rPr>
                <w:rFonts w:ascii="Arial" w:hAnsi="Arial" w:cs="Arial"/>
                <w:spacing w:val="-2"/>
                <w:sz w:val="18"/>
                <w:szCs w:val="18"/>
                <w:lang w:val="en-US"/>
              </w:rPr>
              <w:t xml:space="preserve">   Receivables from related party from sales of loans receivable</w:t>
            </w:r>
          </w:p>
        </w:tc>
        <w:tc>
          <w:tcPr>
            <w:tcW w:w="1390" w:type="dxa"/>
            <w:shd w:val="clear" w:color="auto" w:fill="FAFAFA"/>
            <w:vAlign w:val="bottom"/>
          </w:tcPr>
          <w:p w14:paraId="0F54A9E8" w14:textId="053ADC4C" w:rsidR="002427B9" w:rsidRPr="00F90F9E" w:rsidRDefault="006606D7" w:rsidP="002427B9">
            <w:pPr>
              <w:ind w:right="-72"/>
              <w:jc w:val="right"/>
              <w:rPr>
                <w:rFonts w:ascii="Arial" w:hAnsi="Arial" w:cs="Arial"/>
                <w:sz w:val="18"/>
                <w:szCs w:val="18"/>
                <w:lang w:val="en-GB"/>
              </w:rPr>
            </w:pPr>
            <w:r w:rsidRPr="006606D7">
              <w:rPr>
                <w:rFonts w:ascii="Arial" w:hAnsi="Arial" w:cs="Arial"/>
                <w:sz w:val="18"/>
                <w:szCs w:val="18"/>
                <w:lang w:val="en-GB"/>
              </w:rPr>
              <w:t>1,420,215</w:t>
            </w:r>
          </w:p>
        </w:tc>
        <w:tc>
          <w:tcPr>
            <w:tcW w:w="1390" w:type="dxa"/>
            <w:vAlign w:val="bottom"/>
          </w:tcPr>
          <w:p w14:paraId="3E06EFF0" w14:textId="7C49B4C0" w:rsidR="002427B9" w:rsidRPr="00FA06ED" w:rsidRDefault="002427B9" w:rsidP="002427B9">
            <w:pPr>
              <w:ind w:right="-72"/>
              <w:jc w:val="right"/>
              <w:rPr>
                <w:rFonts w:ascii="Arial" w:hAnsi="Arial" w:cs="Arial"/>
                <w:sz w:val="18"/>
                <w:szCs w:val="18"/>
                <w:lang w:val="en-GB"/>
              </w:rPr>
            </w:pPr>
            <w:r>
              <w:rPr>
                <w:rFonts w:ascii="Arial" w:hAnsi="Arial" w:cs="Arial"/>
                <w:sz w:val="18"/>
                <w:szCs w:val="18"/>
                <w:lang w:val="en-GB"/>
              </w:rPr>
              <w:t>1,420,215</w:t>
            </w:r>
          </w:p>
        </w:tc>
      </w:tr>
      <w:tr w:rsidR="002427B9" w:rsidRPr="00F62B72" w14:paraId="07F3B4A9" w14:textId="77777777" w:rsidTr="00562EB2">
        <w:tc>
          <w:tcPr>
            <w:tcW w:w="6523" w:type="dxa"/>
            <w:vAlign w:val="bottom"/>
          </w:tcPr>
          <w:p w14:paraId="5F5AFF34" w14:textId="77777777" w:rsidR="002427B9" w:rsidRPr="002369C2" w:rsidRDefault="002427B9" w:rsidP="002427B9">
            <w:pPr>
              <w:ind w:left="274" w:right="-72"/>
              <w:rPr>
                <w:rFonts w:ascii="Arial" w:hAnsi="Arial" w:cs="Arial"/>
                <w:sz w:val="18"/>
                <w:szCs w:val="18"/>
                <w:cs/>
                <w:lang w:val="en-GB"/>
              </w:rPr>
            </w:pPr>
            <w:r w:rsidRPr="002369C2">
              <w:rPr>
                <w:rFonts w:ascii="Arial" w:hAnsi="Arial" w:cs="Arial"/>
                <w:sz w:val="18"/>
                <w:szCs w:val="18"/>
                <w:lang w:val="en-GB"/>
              </w:rPr>
              <w:t xml:space="preserve">   </w:t>
            </w:r>
            <w:r w:rsidRPr="002369C2">
              <w:rPr>
                <w:rFonts w:ascii="Arial" w:hAnsi="Arial" w:cs="Arial"/>
                <w:sz w:val="18"/>
                <w:szCs w:val="18"/>
                <w:cs/>
                <w:lang w:val="en-GB"/>
              </w:rPr>
              <w:t>Accrued interest receivable</w:t>
            </w:r>
            <w:r w:rsidRPr="002369C2">
              <w:rPr>
                <w:rFonts w:ascii="Arial" w:hAnsi="Arial" w:cs="Arial"/>
                <w:spacing w:val="-2"/>
                <w:sz w:val="18"/>
                <w:szCs w:val="18"/>
                <w:lang w:val="en-US"/>
              </w:rPr>
              <w:t xml:space="preserve"> from sales of loans receivable</w:t>
            </w:r>
          </w:p>
        </w:tc>
        <w:tc>
          <w:tcPr>
            <w:tcW w:w="1390" w:type="dxa"/>
            <w:tcBorders>
              <w:bottom w:val="single" w:sz="4" w:space="0" w:color="auto"/>
            </w:tcBorders>
            <w:shd w:val="clear" w:color="auto" w:fill="FAFAFA"/>
            <w:vAlign w:val="bottom"/>
          </w:tcPr>
          <w:p w14:paraId="40FD4F4C" w14:textId="798F9139" w:rsidR="002427B9" w:rsidRPr="00F90F9E" w:rsidRDefault="006606D7" w:rsidP="002427B9">
            <w:pPr>
              <w:ind w:right="-72"/>
              <w:jc w:val="right"/>
              <w:rPr>
                <w:rFonts w:ascii="Arial" w:hAnsi="Arial" w:cs="Arial"/>
                <w:sz w:val="18"/>
                <w:szCs w:val="18"/>
                <w:lang w:val="en-GB"/>
              </w:rPr>
            </w:pPr>
            <w:r w:rsidRPr="006606D7">
              <w:rPr>
                <w:rFonts w:ascii="Arial" w:hAnsi="Arial" w:cs="Arial"/>
                <w:sz w:val="18"/>
                <w:szCs w:val="18"/>
                <w:lang w:val="en-GB"/>
              </w:rPr>
              <w:t>128,109</w:t>
            </w:r>
          </w:p>
        </w:tc>
        <w:tc>
          <w:tcPr>
            <w:tcW w:w="1390" w:type="dxa"/>
            <w:tcBorders>
              <w:bottom w:val="single" w:sz="4" w:space="0" w:color="auto"/>
            </w:tcBorders>
            <w:vAlign w:val="bottom"/>
          </w:tcPr>
          <w:p w14:paraId="50D7F58B" w14:textId="5CC97813" w:rsidR="002427B9" w:rsidRPr="00FA06ED" w:rsidRDefault="002427B9" w:rsidP="002427B9">
            <w:pPr>
              <w:ind w:right="-72"/>
              <w:jc w:val="right"/>
              <w:rPr>
                <w:rFonts w:ascii="Arial" w:hAnsi="Arial" w:cs="Arial"/>
                <w:sz w:val="18"/>
                <w:szCs w:val="18"/>
                <w:cs/>
                <w:lang w:val="en-GB"/>
              </w:rPr>
            </w:pPr>
            <w:r>
              <w:rPr>
                <w:rFonts w:ascii="Arial" w:hAnsi="Arial" w:cs="Arial"/>
                <w:sz w:val="18"/>
                <w:szCs w:val="18"/>
                <w:lang w:val="en-GB"/>
              </w:rPr>
              <w:t>97,297</w:t>
            </w:r>
          </w:p>
        </w:tc>
      </w:tr>
      <w:tr w:rsidR="002427B9" w:rsidRPr="00F62B72" w14:paraId="262DC91C" w14:textId="77777777" w:rsidTr="00562EB2">
        <w:tc>
          <w:tcPr>
            <w:tcW w:w="6523" w:type="dxa"/>
            <w:vAlign w:val="bottom"/>
          </w:tcPr>
          <w:p w14:paraId="2B665EBC" w14:textId="77777777" w:rsidR="002427B9" w:rsidRPr="002369C2" w:rsidRDefault="002427B9" w:rsidP="002427B9">
            <w:pPr>
              <w:ind w:left="274" w:right="-72"/>
              <w:rPr>
                <w:rFonts w:ascii="Arial" w:hAnsi="Arial" w:cs="Arial"/>
                <w:sz w:val="18"/>
                <w:szCs w:val="18"/>
                <w:lang w:val="en-GB"/>
              </w:rPr>
            </w:pPr>
          </w:p>
        </w:tc>
        <w:tc>
          <w:tcPr>
            <w:tcW w:w="1390" w:type="dxa"/>
            <w:tcBorders>
              <w:top w:val="single" w:sz="4" w:space="0" w:color="auto"/>
            </w:tcBorders>
            <w:shd w:val="clear" w:color="auto" w:fill="FAFAFA"/>
            <w:vAlign w:val="bottom"/>
          </w:tcPr>
          <w:p w14:paraId="114D13A3" w14:textId="77777777" w:rsidR="002427B9" w:rsidRPr="00FA06ED" w:rsidRDefault="002427B9" w:rsidP="002427B9">
            <w:pPr>
              <w:ind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54F716AD" w14:textId="77777777" w:rsidR="002427B9" w:rsidRPr="00FA06ED" w:rsidRDefault="002427B9" w:rsidP="002427B9">
            <w:pPr>
              <w:ind w:right="-72"/>
              <w:jc w:val="right"/>
              <w:rPr>
                <w:rFonts w:ascii="Arial" w:hAnsi="Arial" w:cs="Arial"/>
                <w:sz w:val="18"/>
                <w:szCs w:val="18"/>
                <w:lang w:val="en-GB"/>
              </w:rPr>
            </w:pPr>
          </w:p>
        </w:tc>
      </w:tr>
      <w:tr w:rsidR="002427B9" w:rsidRPr="002369C2" w14:paraId="2AE65528" w14:textId="77777777" w:rsidTr="00562EB2">
        <w:tc>
          <w:tcPr>
            <w:tcW w:w="6523" w:type="dxa"/>
            <w:vAlign w:val="bottom"/>
          </w:tcPr>
          <w:p w14:paraId="4588FDFB" w14:textId="77777777" w:rsidR="002427B9" w:rsidRPr="002369C2" w:rsidRDefault="002427B9" w:rsidP="002427B9">
            <w:pPr>
              <w:tabs>
                <w:tab w:val="left" w:pos="1467"/>
              </w:tabs>
              <w:ind w:left="274" w:right="-72"/>
              <w:rPr>
                <w:rFonts w:ascii="Arial" w:hAnsi="Arial" w:cs="Arial"/>
                <w:sz w:val="18"/>
                <w:szCs w:val="18"/>
                <w:cs/>
                <w:lang w:val="en-GB"/>
              </w:rPr>
            </w:pPr>
            <w:r w:rsidRPr="002369C2">
              <w:rPr>
                <w:rFonts w:ascii="Arial" w:hAnsi="Arial" w:cs="Arial"/>
                <w:sz w:val="18"/>
                <w:szCs w:val="18"/>
                <w:cs/>
              </w:rPr>
              <w:t>Total</w:t>
            </w:r>
          </w:p>
        </w:tc>
        <w:tc>
          <w:tcPr>
            <w:tcW w:w="1390" w:type="dxa"/>
            <w:tcBorders>
              <w:bottom w:val="single" w:sz="4" w:space="0" w:color="auto"/>
            </w:tcBorders>
            <w:shd w:val="clear" w:color="auto" w:fill="FAFAFA"/>
            <w:vAlign w:val="bottom"/>
          </w:tcPr>
          <w:p w14:paraId="3384529D" w14:textId="5DD0CC58" w:rsidR="002427B9" w:rsidRPr="00FA06ED" w:rsidRDefault="006606D7" w:rsidP="002427B9">
            <w:pPr>
              <w:ind w:right="-72"/>
              <w:jc w:val="right"/>
              <w:rPr>
                <w:rFonts w:ascii="Arial" w:hAnsi="Arial" w:cs="Arial"/>
                <w:sz w:val="18"/>
                <w:szCs w:val="18"/>
                <w:lang w:val="en-GB"/>
              </w:rPr>
            </w:pPr>
            <w:r w:rsidRPr="006606D7">
              <w:rPr>
                <w:rFonts w:ascii="Arial" w:hAnsi="Arial" w:cs="Arial"/>
                <w:sz w:val="18"/>
                <w:szCs w:val="18"/>
                <w:lang w:val="en-GB"/>
              </w:rPr>
              <w:t>1,548,324</w:t>
            </w:r>
          </w:p>
        </w:tc>
        <w:tc>
          <w:tcPr>
            <w:tcW w:w="1390" w:type="dxa"/>
            <w:tcBorders>
              <w:bottom w:val="single" w:sz="4" w:space="0" w:color="auto"/>
            </w:tcBorders>
            <w:shd w:val="clear" w:color="auto" w:fill="auto"/>
            <w:vAlign w:val="bottom"/>
          </w:tcPr>
          <w:p w14:paraId="76620EFF" w14:textId="3E500263" w:rsidR="002427B9" w:rsidRPr="00FA06ED" w:rsidRDefault="002427B9" w:rsidP="002427B9">
            <w:pPr>
              <w:ind w:right="-72"/>
              <w:jc w:val="right"/>
              <w:rPr>
                <w:rFonts w:ascii="Arial" w:hAnsi="Arial" w:cs="Arial"/>
                <w:sz w:val="18"/>
                <w:szCs w:val="18"/>
                <w:lang w:val="en-GB"/>
              </w:rPr>
            </w:pPr>
            <w:r>
              <w:rPr>
                <w:rFonts w:ascii="Arial" w:hAnsi="Arial" w:cs="Arial"/>
                <w:sz w:val="18"/>
                <w:szCs w:val="18"/>
                <w:lang w:val="en-GB"/>
              </w:rPr>
              <w:t>1,517,512</w:t>
            </w:r>
          </w:p>
        </w:tc>
      </w:tr>
    </w:tbl>
    <w:p w14:paraId="5A69BB1D" w14:textId="77777777" w:rsidR="00620827" w:rsidRDefault="00620827" w:rsidP="00B55D3D">
      <w:pPr>
        <w:ind w:left="540"/>
        <w:jc w:val="thaiDistribute"/>
        <w:rPr>
          <w:rFonts w:ascii="Arial" w:hAnsi="Arial" w:cs="Arial"/>
          <w:spacing w:val="-4"/>
          <w:sz w:val="18"/>
          <w:szCs w:val="18"/>
          <w:lang w:val="en-US"/>
        </w:rPr>
      </w:pPr>
    </w:p>
    <w:p w14:paraId="63584649" w14:textId="101002CD" w:rsidR="000709AE" w:rsidRDefault="00184659" w:rsidP="000709AE">
      <w:pPr>
        <w:pStyle w:val="ListParagraph"/>
        <w:spacing w:after="0" w:line="240" w:lineRule="auto"/>
        <w:ind w:left="540" w:hanging="540"/>
        <w:jc w:val="thaiDistribute"/>
        <w:rPr>
          <w:rFonts w:ascii="Arial" w:eastAsia="Arial Unicode MS" w:hAnsi="Arial" w:cs="Arial"/>
          <w:b/>
          <w:bCs/>
          <w:color w:val="CF4A02"/>
          <w:sz w:val="18"/>
          <w:szCs w:val="18"/>
        </w:rPr>
      </w:pPr>
      <w:r>
        <w:rPr>
          <w:rFonts w:ascii="Arial" w:eastAsia="Arial Unicode MS" w:hAnsi="Arial" w:cs="Arial"/>
          <w:b/>
          <w:bCs/>
          <w:color w:val="CF4A02"/>
          <w:sz w:val="18"/>
          <w:szCs w:val="18"/>
        </w:rPr>
        <w:t>g</w:t>
      </w:r>
      <w:r w:rsidR="000709AE" w:rsidRPr="002369C2">
        <w:rPr>
          <w:rFonts w:ascii="Arial" w:eastAsia="Arial Unicode MS" w:hAnsi="Arial" w:cs="Arial"/>
          <w:b/>
          <w:bCs/>
          <w:color w:val="CF4A02"/>
          <w:sz w:val="18"/>
          <w:szCs w:val="18"/>
        </w:rPr>
        <w:t>)</w:t>
      </w:r>
      <w:r w:rsidR="000709AE" w:rsidRPr="002369C2">
        <w:rPr>
          <w:rFonts w:ascii="Arial" w:eastAsia="Arial Unicode MS" w:hAnsi="Arial" w:cs="Arial"/>
          <w:b/>
          <w:bCs/>
          <w:color w:val="CF4A02"/>
          <w:sz w:val="18"/>
          <w:szCs w:val="18"/>
        </w:rPr>
        <w:tab/>
        <w:t>Short-term loans to related parties</w:t>
      </w:r>
      <w:r w:rsidR="00423340" w:rsidRPr="002369C2">
        <w:rPr>
          <w:rFonts w:ascii="Arial" w:eastAsia="Arial Unicode MS" w:hAnsi="Arial" w:cs="Arial"/>
          <w:b/>
          <w:bCs/>
          <w:color w:val="CF4A02"/>
          <w:sz w:val="18"/>
          <w:szCs w:val="18"/>
        </w:rPr>
        <w:t xml:space="preserve"> </w:t>
      </w:r>
      <w:r w:rsidR="00423340" w:rsidRPr="002369C2">
        <w:rPr>
          <w:rFonts w:ascii="Arial" w:eastAsia="Arial Unicode MS" w:hAnsi="Arial" w:cs="Arial"/>
          <w:b/>
          <w:bCs/>
          <w:color w:val="CF4A02"/>
          <w:sz w:val="18"/>
          <w:szCs w:val="18"/>
          <w:lang w:val="en-GB"/>
        </w:rPr>
        <w:t>and accrued interest receivables</w:t>
      </w:r>
      <w:r w:rsidR="000709AE" w:rsidRPr="002369C2">
        <w:rPr>
          <w:rFonts w:ascii="Arial" w:eastAsia="Arial Unicode MS" w:hAnsi="Arial" w:cs="Arial"/>
          <w:b/>
          <w:bCs/>
          <w:color w:val="CF4A02"/>
          <w:sz w:val="18"/>
          <w:szCs w:val="18"/>
        </w:rPr>
        <w:t xml:space="preserve"> </w:t>
      </w:r>
    </w:p>
    <w:p w14:paraId="7782BCDA" w14:textId="77777777" w:rsidR="00E258AF" w:rsidRPr="002369C2" w:rsidRDefault="00E258AF" w:rsidP="00E258AF">
      <w:pPr>
        <w:ind w:left="540"/>
        <w:jc w:val="thaiDistribute"/>
        <w:rPr>
          <w:rFonts w:ascii="Arial" w:hAnsi="Arial" w:cs="Arial"/>
          <w:sz w:val="18"/>
          <w:szCs w:val="18"/>
          <w:lang w:val="en-GB"/>
        </w:rPr>
      </w:pPr>
    </w:p>
    <w:tbl>
      <w:tblPr>
        <w:tblW w:w="9284" w:type="dxa"/>
        <w:tblInd w:w="288" w:type="dxa"/>
        <w:tblLayout w:type="fixed"/>
        <w:tblLook w:val="0000" w:firstRow="0" w:lastRow="0" w:firstColumn="0" w:lastColumn="0" w:noHBand="0" w:noVBand="0"/>
      </w:tblPr>
      <w:tblGrid>
        <w:gridCol w:w="3614"/>
        <w:gridCol w:w="1417"/>
        <w:gridCol w:w="1418"/>
        <w:gridCol w:w="1417"/>
        <w:gridCol w:w="1418"/>
      </w:tblGrid>
      <w:tr w:rsidR="00E258AF" w:rsidRPr="002369C2" w14:paraId="4E82A278" w14:textId="77777777" w:rsidTr="00CB5305">
        <w:tc>
          <w:tcPr>
            <w:tcW w:w="3614" w:type="dxa"/>
            <w:vAlign w:val="center"/>
          </w:tcPr>
          <w:p w14:paraId="6D93F752" w14:textId="77777777" w:rsidR="00E258AF" w:rsidRPr="002369C2" w:rsidRDefault="00E258AF" w:rsidP="00E258AF">
            <w:pPr>
              <w:ind w:left="252" w:right="-72"/>
              <w:rPr>
                <w:rFonts w:ascii="Arial" w:hAnsi="Arial" w:cs="Arial"/>
                <w:b/>
                <w:bCs/>
                <w:sz w:val="18"/>
                <w:szCs w:val="18"/>
                <w:cs/>
                <w:lang w:val="en-US"/>
              </w:rPr>
            </w:pPr>
          </w:p>
        </w:tc>
        <w:tc>
          <w:tcPr>
            <w:tcW w:w="2835" w:type="dxa"/>
            <w:gridSpan w:val="2"/>
            <w:tcBorders>
              <w:top w:val="single" w:sz="4" w:space="0" w:color="auto"/>
              <w:bottom w:val="single" w:sz="4" w:space="0" w:color="auto"/>
            </w:tcBorders>
            <w:shd w:val="clear" w:color="auto" w:fill="auto"/>
            <w:vAlign w:val="center"/>
          </w:tcPr>
          <w:p w14:paraId="6083F601" w14:textId="77777777" w:rsidR="00E258AF" w:rsidRPr="002369C2" w:rsidRDefault="00E258AF" w:rsidP="00E258AF">
            <w:pPr>
              <w:ind w:right="-72"/>
              <w:jc w:val="center"/>
              <w:rPr>
                <w:rFonts w:ascii="Arial" w:hAnsi="Arial" w:cs="Arial"/>
                <w:b/>
                <w:bCs/>
                <w:sz w:val="18"/>
                <w:szCs w:val="18"/>
                <w:cs/>
              </w:rPr>
            </w:pPr>
            <w:r w:rsidRPr="002369C2">
              <w:rPr>
                <w:rFonts w:ascii="Arial" w:hAnsi="Arial" w:cs="Arial"/>
                <w:b/>
                <w:bCs/>
                <w:sz w:val="18"/>
                <w:szCs w:val="18"/>
                <w:cs/>
              </w:rPr>
              <w:t>Consolidated</w:t>
            </w:r>
          </w:p>
          <w:p w14:paraId="41816FE3" w14:textId="77777777" w:rsidR="00E258AF" w:rsidRPr="002369C2" w:rsidRDefault="00E258AF" w:rsidP="00E258AF">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c>
          <w:tcPr>
            <w:tcW w:w="2835" w:type="dxa"/>
            <w:gridSpan w:val="2"/>
            <w:tcBorders>
              <w:top w:val="single" w:sz="4" w:space="0" w:color="auto"/>
              <w:bottom w:val="single" w:sz="4" w:space="0" w:color="auto"/>
            </w:tcBorders>
          </w:tcPr>
          <w:p w14:paraId="1DAE240B" w14:textId="77777777" w:rsidR="00E258AF" w:rsidRPr="002369C2" w:rsidRDefault="00E258AF" w:rsidP="00E258AF">
            <w:pPr>
              <w:ind w:right="-72"/>
              <w:jc w:val="center"/>
              <w:rPr>
                <w:rFonts w:ascii="Arial" w:hAnsi="Arial" w:cs="Arial"/>
                <w:b/>
                <w:bCs/>
                <w:sz w:val="18"/>
                <w:szCs w:val="18"/>
                <w:lang w:val="en-US"/>
              </w:rPr>
            </w:pPr>
            <w:r w:rsidRPr="002369C2">
              <w:rPr>
                <w:rFonts w:ascii="Arial" w:hAnsi="Arial" w:cs="Arial"/>
                <w:b/>
                <w:bCs/>
                <w:sz w:val="18"/>
                <w:szCs w:val="18"/>
                <w:lang w:val="en-US"/>
              </w:rPr>
              <w:t>Separate</w:t>
            </w:r>
          </w:p>
          <w:p w14:paraId="3CA985E6" w14:textId="77777777" w:rsidR="00E258AF" w:rsidRPr="002369C2" w:rsidRDefault="00E258AF" w:rsidP="00E258AF">
            <w:pPr>
              <w:ind w:right="-72"/>
              <w:jc w:val="center"/>
              <w:rPr>
                <w:rFonts w:ascii="Arial" w:hAnsi="Arial" w:cs="Arial"/>
                <w:b/>
                <w:bCs/>
                <w:sz w:val="18"/>
                <w:szCs w:val="18"/>
                <w:lang w:val="en-US"/>
              </w:rPr>
            </w:pPr>
            <w:r w:rsidRPr="002369C2">
              <w:rPr>
                <w:rFonts w:ascii="Arial" w:hAnsi="Arial" w:cs="Arial"/>
                <w:b/>
                <w:bCs/>
                <w:sz w:val="18"/>
                <w:szCs w:val="18"/>
                <w:cs/>
              </w:rPr>
              <w:t>financial information</w:t>
            </w:r>
          </w:p>
        </w:tc>
      </w:tr>
      <w:tr w:rsidR="00E258AF" w:rsidRPr="002369C2" w14:paraId="3E5B1E28" w14:textId="77777777" w:rsidTr="00CB5305">
        <w:tc>
          <w:tcPr>
            <w:tcW w:w="3614" w:type="dxa"/>
            <w:vAlign w:val="center"/>
          </w:tcPr>
          <w:p w14:paraId="049FAE3D" w14:textId="77777777" w:rsidR="00E258AF" w:rsidRPr="002369C2" w:rsidRDefault="00E258AF" w:rsidP="00E258AF">
            <w:pPr>
              <w:ind w:left="252" w:right="-72"/>
              <w:rPr>
                <w:rFonts w:ascii="Arial" w:hAnsi="Arial" w:cs="Arial"/>
                <w:b/>
                <w:bCs/>
                <w:sz w:val="18"/>
                <w:szCs w:val="18"/>
                <w:cs/>
                <w:lang w:val="en-US"/>
              </w:rPr>
            </w:pPr>
          </w:p>
        </w:tc>
        <w:tc>
          <w:tcPr>
            <w:tcW w:w="1417" w:type="dxa"/>
            <w:tcBorders>
              <w:top w:val="single" w:sz="4" w:space="0" w:color="auto"/>
            </w:tcBorders>
            <w:vAlign w:val="bottom"/>
          </w:tcPr>
          <w:p w14:paraId="7CEC0910" w14:textId="06500F22" w:rsidR="00E258AF" w:rsidRPr="002369C2" w:rsidRDefault="00E258AF" w:rsidP="00E258AF">
            <w:pPr>
              <w:ind w:right="-72"/>
              <w:jc w:val="right"/>
              <w:rPr>
                <w:rFonts w:ascii="Arial" w:hAnsi="Arial" w:cs="Arial"/>
                <w:b/>
                <w:bCs/>
                <w:sz w:val="18"/>
                <w:szCs w:val="18"/>
                <w:cs/>
                <w:lang w:val="en-US"/>
              </w:rPr>
            </w:pPr>
            <w:r w:rsidRPr="002C5860">
              <w:rPr>
                <w:rFonts w:ascii="Arial" w:hAnsi="Arial" w:cs="Arial"/>
                <w:b/>
                <w:bCs/>
                <w:color w:val="000000"/>
                <w:sz w:val="18"/>
                <w:szCs w:val="18"/>
                <w:lang w:val="en-GB"/>
              </w:rPr>
              <w:t>30 June</w:t>
            </w:r>
          </w:p>
        </w:tc>
        <w:tc>
          <w:tcPr>
            <w:tcW w:w="1418" w:type="dxa"/>
            <w:tcBorders>
              <w:top w:val="single" w:sz="4" w:space="0" w:color="auto"/>
            </w:tcBorders>
            <w:vAlign w:val="center"/>
          </w:tcPr>
          <w:p w14:paraId="06249FC8" w14:textId="77777777" w:rsidR="00E258AF" w:rsidRPr="002369C2" w:rsidRDefault="00E258AF" w:rsidP="00E258AF">
            <w:pPr>
              <w:ind w:right="-72"/>
              <w:jc w:val="right"/>
              <w:rPr>
                <w:rFonts w:ascii="Arial" w:hAnsi="Arial" w:cs="Arial"/>
                <w:b/>
                <w:bCs/>
                <w:sz w:val="18"/>
                <w:szCs w:val="18"/>
                <w:cs/>
                <w:lang w:val="en-US"/>
              </w:rPr>
            </w:pPr>
            <w:r w:rsidRPr="002369C2">
              <w:rPr>
                <w:rFonts w:ascii="Arial" w:hAnsi="Arial" w:cs="Arial"/>
                <w:b/>
                <w:bCs/>
                <w:sz w:val="18"/>
                <w:szCs w:val="18"/>
                <w:lang w:val="en-GB"/>
              </w:rPr>
              <w:t>31</w:t>
            </w:r>
            <w:r w:rsidRPr="002369C2">
              <w:rPr>
                <w:rFonts w:ascii="Arial" w:hAnsi="Arial" w:cs="Arial"/>
                <w:b/>
                <w:bCs/>
                <w:sz w:val="18"/>
                <w:szCs w:val="18"/>
                <w:lang w:val="en-US"/>
              </w:rPr>
              <w:t xml:space="preserve"> December</w:t>
            </w:r>
          </w:p>
        </w:tc>
        <w:tc>
          <w:tcPr>
            <w:tcW w:w="1417" w:type="dxa"/>
            <w:tcBorders>
              <w:top w:val="single" w:sz="4" w:space="0" w:color="auto"/>
            </w:tcBorders>
            <w:vAlign w:val="bottom"/>
          </w:tcPr>
          <w:p w14:paraId="46125D99" w14:textId="2B195A51" w:rsidR="00E258AF" w:rsidRPr="002369C2" w:rsidRDefault="00E258AF" w:rsidP="00E258AF">
            <w:pPr>
              <w:ind w:right="-72"/>
              <w:jc w:val="right"/>
              <w:rPr>
                <w:rFonts w:ascii="Arial" w:hAnsi="Arial" w:cs="Arial"/>
                <w:b/>
                <w:bCs/>
                <w:sz w:val="18"/>
                <w:szCs w:val="18"/>
                <w:lang w:val="en-GB"/>
              </w:rPr>
            </w:pPr>
            <w:r w:rsidRPr="002C5860">
              <w:rPr>
                <w:rFonts w:ascii="Arial" w:hAnsi="Arial" w:cs="Arial"/>
                <w:b/>
                <w:bCs/>
                <w:color w:val="000000"/>
                <w:sz w:val="18"/>
                <w:szCs w:val="18"/>
                <w:lang w:val="en-GB"/>
              </w:rPr>
              <w:t>30 June</w:t>
            </w:r>
          </w:p>
        </w:tc>
        <w:tc>
          <w:tcPr>
            <w:tcW w:w="1418" w:type="dxa"/>
            <w:tcBorders>
              <w:top w:val="single" w:sz="4" w:space="0" w:color="auto"/>
            </w:tcBorders>
            <w:vAlign w:val="center"/>
          </w:tcPr>
          <w:p w14:paraId="499D9B49" w14:textId="77777777" w:rsidR="00E258AF" w:rsidRPr="002369C2" w:rsidRDefault="00E258AF" w:rsidP="00E258AF">
            <w:pPr>
              <w:ind w:right="-72"/>
              <w:jc w:val="right"/>
              <w:rPr>
                <w:rFonts w:ascii="Arial" w:hAnsi="Arial" w:cs="Arial"/>
                <w:b/>
                <w:bCs/>
                <w:sz w:val="18"/>
                <w:szCs w:val="18"/>
                <w:lang w:val="en-GB"/>
              </w:rPr>
            </w:pPr>
            <w:r w:rsidRPr="002369C2">
              <w:rPr>
                <w:rFonts w:ascii="Arial" w:hAnsi="Arial" w:cs="Arial"/>
                <w:b/>
                <w:bCs/>
                <w:sz w:val="18"/>
                <w:szCs w:val="18"/>
                <w:lang w:val="en-GB"/>
              </w:rPr>
              <w:t>31</w:t>
            </w:r>
            <w:r w:rsidRPr="002369C2">
              <w:rPr>
                <w:rFonts w:ascii="Arial" w:hAnsi="Arial" w:cs="Arial"/>
                <w:b/>
                <w:bCs/>
                <w:sz w:val="18"/>
                <w:szCs w:val="18"/>
                <w:lang w:val="en-US"/>
              </w:rPr>
              <w:t xml:space="preserve"> December</w:t>
            </w:r>
          </w:p>
        </w:tc>
      </w:tr>
      <w:tr w:rsidR="00E258AF" w:rsidRPr="002369C2" w14:paraId="094F4C1E" w14:textId="77777777" w:rsidTr="00CB5305">
        <w:tc>
          <w:tcPr>
            <w:tcW w:w="3614" w:type="dxa"/>
            <w:vAlign w:val="center"/>
          </w:tcPr>
          <w:p w14:paraId="48A0A7D1" w14:textId="77777777" w:rsidR="00E258AF" w:rsidRPr="002369C2" w:rsidRDefault="00E258AF" w:rsidP="00E258AF">
            <w:pPr>
              <w:pStyle w:val="a2"/>
              <w:ind w:left="252" w:right="-72"/>
              <w:rPr>
                <w:rFonts w:ascii="Arial" w:hAnsi="Arial" w:cs="Arial"/>
                <w:b/>
                <w:bCs/>
                <w:sz w:val="18"/>
                <w:szCs w:val="18"/>
                <w:lang w:val="en-GB"/>
              </w:rPr>
            </w:pPr>
          </w:p>
        </w:tc>
        <w:tc>
          <w:tcPr>
            <w:tcW w:w="1417" w:type="dxa"/>
            <w:vAlign w:val="bottom"/>
          </w:tcPr>
          <w:p w14:paraId="5652DB1C" w14:textId="77777777" w:rsidR="00E258AF" w:rsidRPr="002369C2" w:rsidRDefault="00E258AF" w:rsidP="00E258AF">
            <w:pPr>
              <w:pStyle w:val="a2"/>
              <w:ind w:right="-72"/>
              <w:jc w:val="right"/>
              <w:rPr>
                <w:rFonts w:ascii="Arial" w:hAnsi="Arial" w:cs="Arial"/>
                <w:b/>
                <w:bCs/>
                <w:sz w:val="18"/>
                <w:szCs w:val="18"/>
                <w:lang w:val="en-GB"/>
              </w:rPr>
            </w:pPr>
            <w:r w:rsidRPr="002369C2">
              <w:rPr>
                <w:rFonts w:ascii="Arial" w:hAnsi="Arial" w:cs="Arial"/>
                <w:b/>
                <w:bCs/>
                <w:sz w:val="18"/>
                <w:szCs w:val="18"/>
                <w:lang w:val="en-GB"/>
              </w:rPr>
              <w:t>202</w:t>
            </w:r>
            <w:r>
              <w:rPr>
                <w:rFonts w:ascii="Arial" w:hAnsi="Arial" w:cs="Arial"/>
                <w:b/>
                <w:bCs/>
                <w:sz w:val="18"/>
                <w:szCs w:val="18"/>
                <w:lang w:val="en-GB"/>
              </w:rPr>
              <w:t>1</w:t>
            </w:r>
          </w:p>
        </w:tc>
        <w:tc>
          <w:tcPr>
            <w:tcW w:w="1418" w:type="dxa"/>
            <w:vAlign w:val="bottom"/>
          </w:tcPr>
          <w:p w14:paraId="43ACA760" w14:textId="77777777" w:rsidR="00E258AF" w:rsidRPr="002369C2" w:rsidRDefault="00E258AF" w:rsidP="00E258AF">
            <w:pPr>
              <w:pStyle w:val="a2"/>
              <w:ind w:right="-72"/>
              <w:jc w:val="right"/>
              <w:rPr>
                <w:rFonts w:ascii="Arial" w:hAnsi="Arial" w:cs="Arial"/>
                <w:b/>
                <w:bCs/>
                <w:sz w:val="18"/>
                <w:szCs w:val="18"/>
                <w:lang w:val="en-GB"/>
              </w:rPr>
            </w:pPr>
            <w:r w:rsidRPr="002369C2">
              <w:rPr>
                <w:rFonts w:ascii="Arial" w:hAnsi="Arial" w:cs="Arial"/>
                <w:b/>
                <w:bCs/>
                <w:sz w:val="18"/>
                <w:szCs w:val="18"/>
                <w:lang w:val="en-GB"/>
              </w:rPr>
              <w:t>20</w:t>
            </w:r>
            <w:r>
              <w:rPr>
                <w:rFonts w:ascii="Arial" w:hAnsi="Arial" w:cs="Arial"/>
                <w:b/>
                <w:bCs/>
                <w:sz w:val="18"/>
                <w:szCs w:val="18"/>
                <w:lang w:val="en-GB"/>
              </w:rPr>
              <w:t>20</w:t>
            </w:r>
          </w:p>
        </w:tc>
        <w:tc>
          <w:tcPr>
            <w:tcW w:w="1417" w:type="dxa"/>
            <w:vAlign w:val="bottom"/>
          </w:tcPr>
          <w:p w14:paraId="519DDE6C" w14:textId="77777777" w:rsidR="00E258AF" w:rsidRPr="002369C2" w:rsidRDefault="00E258AF" w:rsidP="00E258AF">
            <w:pPr>
              <w:pStyle w:val="a2"/>
              <w:ind w:right="-72"/>
              <w:jc w:val="right"/>
              <w:rPr>
                <w:rFonts w:ascii="Arial" w:hAnsi="Arial" w:cs="Arial"/>
                <w:b/>
                <w:bCs/>
                <w:sz w:val="18"/>
                <w:szCs w:val="18"/>
                <w:lang w:val="en-GB"/>
              </w:rPr>
            </w:pPr>
            <w:r w:rsidRPr="002369C2">
              <w:rPr>
                <w:rFonts w:ascii="Arial" w:hAnsi="Arial" w:cs="Arial"/>
                <w:b/>
                <w:bCs/>
                <w:sz w:val="18"/>
                <w:szCs w:val="18"/>
                <w:lang w:val="en-GB"/>
              </w:rPr>
              <w:t>202</w:t>
            </w:r>
            <w:r>
              <w:rPr>
                <w:rFonts w:ascii="Arial" w:hAnsi="Arial" w:cs="Arial"/>
                <w:b/>
                <w:bCs/>
                <w:sz w:val="18"/>
                <w:szCs w:val="18"/>
                <w:lang w:val="en-GB"/>
              </w:rPr>
              <w:t>1</w:t>
            </w:r>
          </w:p>
        </w:tc>
        <w:tc>
          <w:tcPr>
            <w:tcW w:w="1418" w:type="dxa"/>
            <w:vAlign w:val="bottom"/>
          </w:tcPr>
          <w:p w14:paraId="306AB931" w14:textId="77777777" w:rsidR="00E258AF" w:rsidRPr="002369C2" w:rsidRDefault="00E258AF" w:rsidP="00E258AF">
            <w:pPr>
              <w:pStyle w:val="a2"/>
              <w:ind w:right="-72"/>
              <w:jc w:val="right"/>
              <w:rPr>
                <w:rFonts w:ascii="Arial" w:hAnsi="Arial" w:cs="Arial"/>
                <w:b/>
                <w:bCs/>
                <w:sz w:val="18"/>
                <w:szCs w:val="18"/>
                <w:lang w:val="en-GB"/>
              </w:rPr>
            </w:pPr>
            <w:r w:rsidRPr="002369C2">
              <w:rPr>
                <w:rFonts w:ascii="Arial" w:hAnsi="Arial" w:cs="Arial"/>
                <w:b/>
                <w:bCs/>
                <w:sz w:val="18"/>
                <w:szCs w:val="18"/>
                <w:lang w:val="en-GB"/>
              </w:rPr>
              <w:t>20</w:t>
            </w:r>
            <w:r>
              <w:rPr>
                <w:rFonts w:ascii="Arial" w:hAnsi="Arial" w:cs="Arial"/>
                <w:b/>
                <w:bCs/>
                <w:sz w:val="18"/>
                <w:szCs w:val="18"/>
                <w:lang w:val="en-GB"/>
              </w:rPr>
              <w:t>20</w:t>
            </w:r>
          </w:p>
        </w:tc>
      </w:tr>
      <w:tr w:rsidR="00E258AF" w:rsidRPr="002369C2" w14:paraId="687B9795" w14:textId="77777777" w:rsidTr="00CB5305">
        <w:tc>
          <w:tcPr>
            <w:tcW w:w="3614" w:type="dxa"/>
            <w:vAlign w:val="center"/>
          </w:tcPr>
          <w:p w14:paraId="4227E108" w14:textId="77777777" w:rsidR="00E258AF" w:rsidRPr="002369C2" w:rsidRDefault="00E258AF" w:rsidP="00E258AF">
            <w:pPr>
              <w:ind w:left="252" w:right="-72"/>
              <w:rPr>
                <w:rFonts w:ascii="Arial" w:hAnsi="Arial" w:cs="Arial"/>
                <w:b/>
                <w:bCs/>
                <w:sz w:val="18"/>
                <w:szCs w:val="18"/>
                <w:lang w:val="en-US"/>
              </w:rPr>
            </w:pPr>
          </w:p>
        </w:tc>
        <w:tc>
          <w:tcPr>
            <w:tcW w:w="1417" w:type="dxa"/>
            <w:tcBorders>
              <w:bottom w:val="single" w:sz="4" w:space="0" w:color="auto"/>
            </w:tcBorders>
            <w:shd w:val="clear" w:color="auto" w:fill="auto"/>
            <w:vAlign w:val="center"/>
          </w:tcPr>
          <w:p w14:paraId="0EF0CA59" w14:textId="77777777" w:rsidR="00E258AF" w:rsidRPr="002369C2" w:rsidRDefault="00E258AF" w:rsidP="00E258AF">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418" w:type="dxa"/>
            <w:tcBorders>
              <w:bottom w:val="single" w:sz="4" w:space="0" w:color="auto"/>
            </w:tcBorders>
            <w:shd w:val="clear" w:color="auto" w:fill="auto"/>
            <w:vAlign w:val="center"/>
          </w:tcPr>
          <w:p w14:paraId="468F7506" w14:textId="77777777" w:rsidR="00E258AF" w:rsidRPr="002369C2" w:rsidRDefault="00E258AF" w:rsidP="00E258AF">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417" w:type="dxa"/>
            <w:tcBorders>
              <w:bottom w:val="single" w:sz="4" w:space="0" w:color="auto"/>
            </w:tcBorders>
            <w:vAlign w:val="center"/>
          </w:tcPr>
          <w:p w14:paraId="088945F8" w14:textId="77777777" w:rsidR="00E258AF" w:rsidRPr="002369C2" w:rsidRDefault="00E258AF" w:rsidP="00E258AF">
            <w:pPr>
              <w:ind w:right="-72"/>
              <w:jc w:val="right"/>
              <w:rPr>
                <w:rFonts w:ascii="Arial" w:hAnsi="Arial" w:cs="Arial"/>
                <w:b/>
                <w:bCs/>
                <w:sz w:val="18"/>
                <w:szCs w:val="18"/>
                <w:c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418" w:type="dxa"/>
            <w:tcBorders>
              <w:bottom w:val="single" w:sz="4" w:space="0" w:color="auto"/>
            </w:tcBorders>
            <w:vAlign w:val="center"/>
          </w:tcPr>
          <w:p w14:paraId="154DE5F5" w14:textId="77777777" w:rsidR="00E258AF" w:rsidRPr="002369C2" w:rsidRDefault="00E258AF" w:rsidP="00E258AF">
            <w:pPr>
              <w:ind w:right="-72"/>
              <w:jc w:val="right"/>
              <w:rPr>
                <w:rFonts w:ascii="Arial" w:hAnsi="Arial" w:cs="Arial"/>
                <w:b/>
                <w:bCs/>
                <w:sz w:val="18"/>
                <w:szCs w:val="18"/>
                <w:c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r>
      <w:tr w:rsidR="00E258AF" w:rsidRPr="002369C2" w14:paraId="18E91F3A" w14:textId="77777777" w:rsidTr="00CB5305">
        <w:tc>
          <w:tcPr>
            <w:tcW w:w="3614" w:type="dxa"/>
            <w:vAlign w:val="bottom"/>
          </w:tcPr>
          <w:p w14:paraId="68731614" w14:textId="77777777" w:rsidR="00E258AF" w:rsidRPr="002369C2" w:rsidRDefault="00E258AF" w:rsidP="00E258AF">
            <w:pPr>
              <w:pStyle w:val="a"/>
              <w:ind w:left="252" w:right="-72"/>
              <w:rPr>
                <w:rFonts w:ascii="Arial" w:hAnsi="Arial" w:cs="Arial"/>
                <w:sz w:val="18"/>
                <w:szCs w:val="18"/>
                <w:lang w:val="en-GB"/>
              </w:rPr>
            </w:pPr>
          </w:p>
        </w:tc>
        <w:tc>
          <w:tcPr>
            <w:tcW w:w="1417" w:type="dxa"/>
            <w:tcBorders>
              <w:top w:val="single" w:sz="4" w:space="0" w:color="auto"/>
            </w:tcBorders>
            <w:shd w:val="clear" w:color="auto" w:fill="FAFAFA"/>
            <w:vAlign w:val="bottom"/>
          </w:tcPr>
          <w:p w14:paraId="2222ED23" w14:textId="77777777" w:rsidR="00E258AF" w:rsidRPr="002369C2" w:rsidRDefault="00E258AF" w:rsidP="00E258AF">
            <w:pPr>
              <w:pStyle w:val="a"/>
              <w:ind w:right="-72"/>
              <w:jc w:val="right"/>
              <w:rPr>
                <w:rFonts w:ascii="Arial" w:hAnsi="Arial" w:cs="Arial"/>
                <w:sz w:val="18"/>
                <w:szCs w:val="18"/>
                <w:lang w:val="en-GB"/>
              </w:rPr>
            </w:pPr>
          </w:p>
        </w:tc>
        <w:tc>
          <w:tcPr>
            <w:tcW w:w="1418" w:type="dxa"/>
            <w:tcBorders>
              <w:top w:val="single" w:sz="4" w:space="0" w:color="auto"/>
            </w:tcBorders>
            <w:vAlign w:val="bottom"/>
          </w:tcPr>
          <w:p w14:paraId="30F01276" w14:textId="77777777" w:rsidR="00E258AF" w:rsidRPr="002369C2" w:rsidRDefault="00E258AF" w:rsidP="00E258AF">
            <w:pPr>
              <w:pStyle w:val="a"/>
              <w:ind w:right="-72"/>
              <w:jc w:val="right"/>
              <w:rPr>
                <w:rFonts w:ascii="Arial" w:hAnsi="Arial" w:cs="Arial"/>
                <w:sz w:val="18"/>
                <w:szCs w:val="18"/>
                <w:lang w:val="en-GB"/>
              </w:rPr>
            </w:pPr>
          </w:p>
        </w:tc>
        <w:tc>
          <w:tcPr>
            <w:tcW w:w="1417" w:type="dxa"/>
            <w:tcBorders>
              <w:top w:val="single" w:sz="4" w:space="0" w:color="auto"/>
            </w:tcBorders>
            <w:shd w:val="clear" w:color="auto" w:fill="FAFAFA"/>
          </w:tcPr>
          <w:p w14:paraId="0500FBEF" w14:textId="77777777" w:rsidR="00E258AF" w:rsidRPr="002369C2" w:rsidRDefault="00E258AF" w:rsidP="00E258AF">
            <w:pPr>
              <w:pStyle w:val="a"/>
              <w:ind w:right="-72"/>
              <w:jc w:val="right"/>
              <w:rPr>
                <w:rFonts w:ascii="Arial" w:hAnsi="Arial" w:cs="Arial"/>
                <w:sz w:val="18"/>
                <w:szCs w:val="18"/>
                <w:lang w:val="en-GB"/>
              </w:rPr>
            </w:pPr>
          </w:p>
        </w:tc>
        <w:tc>
          <w:tcPr>
            <w:tcW w:w="1418" w:type="dxa"/>
            <w:tcBorders>
              <w:top w:val="single" w:sz="4" w:space="0" w:color="auto"/>
            </w:tcBorders>
          </w:tcPr>
          <w:p w14:paraId="11CDA2BE" w14:textId="77777777" w:rsidR="00E258AF" w:rsidRPr="002369C2" w:rsidRDefault="00E258AF" w:rsidP="00E258AF">
            <w:pPr>
              <w:pStyle w:val="a"/>
              <w:ind w:right="-72"/>
              <w:jc w:val="right"/>
              <w:rPr>
                <w:rFonts w:ascii="Arial" w:hAnsi="Arial" w:cs="Arial"/>
                <w:sz w:val="18"/>
                <w:szCs w:val="18"/>
                <w:lang w:val="en-GB"/>
              </w:rPr>
            </w:pPr>
          </w:p>
        </w:tc>
      </w:tr>
      <w:tr w:rsidR="00E258AF" w:rsidRPr="002369C2" w14:paraId="55AC115E" w14:textId="77777777" w:rsidTr="00CB5305">
        <w:tc>
          <w:tcPr>
            <w:tcW w:w="3614" w:type="dxa"/>
            <w:vAlign w:val="bottom"/>
          </w:tcPr>
          <w:p w14:paraId="425FC37F" w14:textId="77777777" w:rsidR="00E258AF" w:rsidRPr="002369C2" w:rsidRDefault="00E258AF" w:rsidP="00E258AF">
            <w:pPr>
              <w:pStyle w:val="a"/>
              <w:ind w:left="252" w:right="-72"/>
              <w:rPr>
                <w:rFonts w:ascii="Arial" w:hAnsi="Arial" w:cs="Arial"/>
                <w:sz w:val="18"/>
                <w:szCs w:val="18"/>
                <w:lang w:val="en-GB"/>
              </w:rPr>
            </w:pPr>
            <w:r>
              <w:rPr>
                <w:rFonts w:ascii="Arial" w:hAnsi="Arial" w:cs="Arial"/>
                <w:sz w:val="18"/>
                <w:szCs w:val="18"/>
                <w:lang w:val="en-GB"/>
              </w:rPr>
              <w:t>Associate</w:t>
            </w:r>
          </w:p>
        </w:tc>
        <w:tc>
          <w:tcPr>
            <w:tcW w:w="1417" w:type="dxa"/>
            <w:shd w:val="clear" w:color="auto" w:fill="FAFAFA"/>
            <w:vAlign w:val="bottom"/>
          </w:tcPr>
          <w:p w14:paraId="6EDBA74A" w14:textId="77777777" w:rsidR="00E258AF" w:rsidRPr="002369C2" w:rsidRDefault="00E258AF" w:rsidP="00E258AF">
            <w:pPr>
              <w:pStyle w:val="a"/>
              <w:ind w:right="-72"/>
              <w:jc w:val="right"/>
              <w:rPr>
                <w:rFonts w:ascii="Arial" w:hAnsi="Arial" w:cs="Arial"/>
                <w:sz w:val="18"/>
                <w:szCs w:val="18"/>
                <w:lang w:val="en-GB"/>
              </w:rPr>
            </w:pPr>
          </w:p>
        </w:tc>
        <w:tc>
          <w:tcPr>
            <w:tcW w:w="1418" w:type="dxa"/>
            <w:vAlign w:val="bottom"/>
          </w:tcPr>
          <w:p w14:paraId="7BADBF02" w14:textId="77777777" w:rsidR="00E258AF" w:rsidRPr="002369C2" w:rsidRDefault="00E258AF" w:rsidP="00E258AF">
            <w:pPr>
              <w:pStyle w:val="a"/>
              <w:ind w:right="-72"/>
              <w:jc w:val="right"/>
              <w:rPr>
                <w:rFonts w:ascii="Arial" w:hAnsi="Arial" w:cs="Arial"/>
                <w:sz w:val="18"/>
                <w:szCs w:val="18"/>
                <w:lang w:val="en-GB"/>
              </w:rPr>
            </w:pPr>
          </w:p>
        </w:tc>
        <w:tc>
          <w:tcPr>
            <w:tcW w:w="1417" w:type="dxa"/>
            <w:shd w:val="clear" w:color="auto" w:fill="FAFAFA"/>
          </w:tcPr>
          <w:p w14:paraId="5385BD1E" w14:textId="77777777" w:rsidR="00E258AF" w:rsidRPr="002369C2" w:rsidRDefault="00E258AF" w:rsidP="00E258AF">
            <w:pPr>
              <w:pStyle w:val="a"/>
              <w:ind w:right="-72"/>
              <w:jc w:val="right"/>
              <w:rPr>
                <w:rFonts w:ascii="Arial" w:hAnsi="Arial" w:cs="Arial"/>
                <w:sz w:val="18"/>
                <w:szCs w:val="18"/>
                <w:lang w:val="en-GB"/>
              </w:rPr>
            </w:pPr>
          </w:p>
        </w:tc>
        <w:tc>
          <w:tcPr>
            <w:tcW w:w="1418" w:type="dxa"/>
          </w:tcPr>
          <w:p w14:paraId="4CB4F872" w14:textId="77777777" w:rsidR="00E258AF" w:rsidRPr="002369C2" w:rsidRDefault="00E258AF" w:rsidP="00E258AF">
            <w:pPr>
              <w:pStyle w:val="a"/>
              <w:ind w:right="-72"/>
              <w:jc w:val="right"/>
              <w:rPr>
                <w:rFonts w:ascii="Arial" w:hAnsi="Arial" w:cs="Arial"/>
                <w:sz w:val="18"/>
                <w:szCs w:val="18"/>
                <w:lang w:val="en-GB"/>
              </w:rPr>
            </w:pPr>
          </w:p>
        </w:tc>
      </w:tr>
      <w:tr w:rsidR="00E258AF" w:rsidRPr="002369C2" w14:paraId="36814C56" w14:textId="77777777" w:rsidTr="00CB5305">
        <w:tc>
          <w:tcPr>
            <w:tcW w:w="3614" w:type="dxa"/>
            <w:vAlign w:val="bottom"/>
          </w:tcPr>
          <w:p w14:paraId="452328D3" w14:textId="77777777" w:rsidR="00E258AF" w:rsidRPr="002369C2" w:rsidRDefault="00E258AF" w:rsidP="00E258AF">
            <w:pPr>
              <w:pStyle w:val="a"/>
              <w:ind w:left="252" w:right="-72"/>
              <w:rPr>
                <w:rFonts w:ascii="Arial" w:hAnsi="Arial" w:cs="Arial"/>
                <w:sz w:val="18"/>
                <w:szCs w:val="18"/>
                <w:lang w:val="en-GB"/>
              </w:rPr>
            </w:pPr>
            <w:r w:rsidRPr="002369C2">
              <w:rPr>
                <w:rFonts w:ascii="Arial" w:hAnsi="Arial" w:cs="Arial"/>
                <w:sz w:val="18"/>
                <w:szCs w:val="18"/>
                <w:lang w:val="en-GB"/>
              </w:rPr>
              <w:t xml:space="preserve">   Short-term loans</w:t>
            </w:r>
          </w:p>
        </w:tc>
        <w:tc>
          <w:tcPr>
            <w:tcW w:w="1417" w:type="dxa"/>
            <w:shd w:val="clear" w:color="auto" w:fill="FAFAFA"/>
            <w:vAlign w:val="bottom"/>
          </w:tcPr>
          <w:p w14:paraId="70E21325" w14:textId="63AD9318" w:rsidR="00E258AF" w:rsidRPr="002369C2" w:rsidRDefault="006606D7" w:rsidP="00E258AF">
            <w:pPr>
              <w:pStyle w:val="a"/>
              <w:ind w:right="-72"/>
              <w:jc w:val="right"/>
              <w:rPr>
                <w:rFonts w:ascii="Arial" w:hAnsi="Arial" w:cs="Arial"/>
                <w:sz w:val="18"/>
                <w:szCs w:val="18"/>
                <w:lang w:val="en-GB"/>
              </w:rPr>
            </w:pPr>
            <w:r w:rsidRPr="006606D7">
              <w:rPr>
                <w:rFonts w:ascii="Arial" w:hAnsi="Arial" w:cs="Arial"/>
                <w:sz w:val="18"/>
                <w:szCs w:val="18"/>
                <w:lang w:val="en-GB"/>
              </w:rPr>
              <w:t>4,271,000</w:t>
            </w:r>
          </w:p>
        </w:tc>
        <w:tc>
          <w:tcPr>
            <w:tcW w:w="1418" w:type="dxa"/>
          </w:tcPr>
          <w:p w14:paraId="2C05733F" w14:textId="77777777" w:rsidR="00E258AF" w:rsidRPr="002369C2" w:rsidRDefault="00E258AF" w:rsidP="00E258AF">
            <w:pPr>
              <w:pStyle w:val="a"/>
              <w:ind w:right="-72"/>
              <w:jc w:val="right"/>
              <w:rPr>
                <w:rFonts w:ascii="Arial" w:hAnsi="Arial" w:cs="Arial"/>
                <w:sz w:val="18"/>
                <w:szCs w:val="18"/>
                <w:lang w:val="en-GB"/>
              </w:rPr>
            </w:pPr>
            <w:r w:rsidRPr="0073056F">
              <w:rPr>
                <w:rFonts w:ascii="Arial" w:hAnsi="Arial" w:cs="Arial"/>
                <w:sz w:val="18"/>
                <w:szCs w:val="18"/>
                <w:lang w:val="en-GB"/>
              </w:rPr>
              <w:t>-</w:t>
            </w:r>
          </w:p>
        </w:tc>
        <w:tc>
          <w:tcPr>
            <w:tcW w:w="1417" w:type="dxa"/>
            <w:shd w:val="clear" w:color="auto" w:fill="FAFAFA"/>
            <w:vAlign w:val="bottom"/>
          </w:tcPr>
          <w:p w14:paraId="6822F4A7" w14:textId="52276430" w:rsidR="00E258AF" w:rsidRPr="002369C2" w:rsidRDefault="006606D7" w:rsidP="00E258AF">
            <w:pPr>
              <w:pStyle w:val="a"/>
              <w:ind w:right="-72"/>
              <w:jc w:val="right"/>
              <w:rPr>
                <w:rFonts w:ascii="Arial" w:hAnsi="Arial" w:cs="Arial"/>
                <w:sz w:val="18"/>
                <w:szCs w:val="18"/>
                <w:lang w:val="en-GB"/>
              </w:rPr>
            </w:pPr>
            <w:r w:rsidRPr="006606D7">
              <w:rPr>
                <w:rFonts w:ascii="Arial" w:hAnsi="Arial" w:cs="Arial"/>
                <w:sz w:val="18"/>
                <w:szCs w:val="18"/>
                <w:lang w:val="en-GB"/>
              </w:rPr>
              <w:t>4,271,000</w:t>
            </w:r>
          </w:p>
        </w:tc>
        <w:tc>
          <w:tcPr>
            <w:tcW w:w="1418" w:type="dxa"/>
            <w:vAlign w:val="bottom"/>
          </w:tcPr>
          <w:p w14:paraId="2010906C" w14:textId="77777777" w:rsidR="00E258AF" w:rsidRPr="002369C2" w:rsidRDefault="00E258AF" w:rsidP="00E258AF">
            <w:pPr>
              <w:pStyle w:val="a"/>
              <w:ind w:right="-72"/>
              <w:jc w:val="right"/>
              <w:rPr>
                <w:rFonts w:ascii="Arial" w:hAnsi="Arial" w:cs="Arial"/>
                <w:sz w:val="18"/>
                <w:szCs w:val="18"/>
                <w:lang w:val="en-GB"/>
              </w:rPr>
            </w:pPr>
            <w:r w:rsidRPr="0073056F">
              <w:rPr>
                <w:rFonts w:ascii="Arial" w:hAnsi="Arial" w:cs="Arial"/>
                <w:sz w:val="18"/>
                <w:szCs w:val="18"/>
                <w:lang w:val="en-GB"/>
              </w:rPr>
              <w:t>-</w:t>
            </w:r>
          </w:p>
        </w:tc>
      </w:tr>
      <w:tr w:rsidR="00E258AF" w:rsidRPr="0073056F" w14:paraId="6F7637BD" w14:textId="77777777" w:rsidTr="00CB5305">
        <w:tc>
          <w:tcPr>
            <w:tcW w:w="3614" w:type="dxa"/>
            <w:vAlign w:val="bottom"/>
          </w:tcPr>
          <w:p w14:paraId="195A5590" w14:textId="77777777" w:rsidR="00E258AF" w:rsidRDefault="00E258AF" w:rsidP="00E258AF">
            <w:pPr>
              <w:pStyle w:val="a"/>
              <w:ind w:left="252" w:right="-72"/>
              <w:rPr>
                <w:rFonts w:ascii="Arial" w:hAnsi="Arial" w:cs="Arial"/>
                <w:sz w:val="18"/>
                <w:szCs w:val="18"/>
                <w:lang w:val="en-GB"/>
              </w:rPr>
            </w:pPr>
            <w:r w:rsidRPr="002369C2">
              <w:rPr>
                <w:rFonts w:ascii="Arial" w:hAnsi="Arial" w:cs="Arial"/>
                <w:sz w:val="18"/>
                <w:szCs w:val="18"/>
                <w:cs/>
              </w:rPr>
              <w:t xml:space="preserve">   Accrued interest receivable</w:t>
            </w:r>
            <w:r w:rsidRPr="002369C2">
              <w:rPr>
                <w:rFonts w:ascii="Arial" w:hAnsi="Arial" w:cs="Arial"/>
                <w:sz w:val="18"/>
                <w:szCs w:val="18"/>
                <w:lang w:val="en-GB"/>
              </w:rPr>
              <w:t xml:space="preserve"> from </w:t>
            </w:r>
          </w:p>
          <w:p w14:paraId="39913261" w14:textId="77777777" w:rsidR="00E258AF" w:rsidRPr="002369C2" w:rsidRDefault="00E258AF" w:rsidP="00E258AF">
            <w:pPr>
              <w:pStyle w:val="a"/>
              <w:ind w:left="252" w:right="-72"/>
              <w:rPr>
                <w:rFonts w:ascii="Arial" w:hAnsi="Arial" w:cs="Arial"/>
                <w:sz w:val="18"/>
                <w:szCs w:val="18"/>
                <w:lang w:val="en-GB"/>
              </w:rPr>
            </w:pPr>
            <w:r>
              <w:rPr>
                <w:rFonts w:ascii="Arial" w:hAnsi="Arial" w:cs="Arial"/>
                <w:sz w:val="18"/>
                <w:szCs w:val="18"/>
                <w:lang w:val="en-GB"/>
              </w:rPr>
              <w:t xml:space="preserve">      </w:t>
            </w:r>
            <w:r w:rsidRPr="002369C2">
              <w:rPr>
                <w:rFonts w:ascii="Arial" w:hAnsi="Arial" w:cs="Arial"/>
                <w:sz w:val="18"/>
                <w:szCs w:val="18"/>
                <w:lang w:val="en-GB"/>
              </w:rPr>
              <w:t>short-term loans</w:t>
            </w:r>
          </w:p>
        </w:tc>
        <w:tc>
          <w:tcPr>
            <w:tcW w:w="1417" w:type="dxa"/>
            <w:shd w:val="clear" w:color="auto" w:fill="FAFAFA"/>
            <w:vAlign w:val="bottom"/>
          </w:tcPr>
          <w:p w14:paraId="12468E81" w14:textId="46A3BA37" w:rsidR="00E258AF" w:rsidRPr="002369C2" w:rsidRDefault="006606D7" w:rsidP="00E258AF">
            <w:pPr>
              <w:pStyle w:val="a"/>
              <w:ind w:right="-72"/>
              <w:jc w:val="right"/>
              <w:rPr>
                <w:rFonts w:ascii="Arial" w:hAnsi="Arial" w:cs="Arial"/>
                <w:sz w:val="18"/>
                <w:szCs w:val="18"/>
                <w:lang w:val="en-GB"/>
              </w:rPr>
            </w:pPr>
            <w:r>
              <w:rPr>
                <w:rFonts w:ascii="Arial" w:hAnsi="Arial" w:cs="Arial"/>
                <w:sz w:val="18"/>
                <w:szCs w:val="18"/>
                <w:lang w:val="en-GB"/>
              </w:rPr>
              <w:t>55,580</w:t>
            </w:r>
          </w:p>
        </w:tc>
        <w:tc>
          <w:tcPr>
            <w:tcW w:w="1418" w:type="dxa"/>
          </w:tcPr>
          <w:p w14:paraId="37D5A77B" w14:textId="77777777" w:rsidR="00E258AF" w:rsidRDefault="00E258AF" w:rsidP="00E258AF">
            <w:pPr>
              <w:pStyle w:val="a"/>
              <w:ind w:right="-72"/>
              <w:jc w:val="right"/>
              <w:rPr>
                <w:rFonts w:ascii="Arial" w:hAnsi="Arial" w:cs="Arial"/>
                <w:sz w:val="18"/>
                <w:szCs w:val="18"/>
                <w:lang w:val="en-GB"/>
              </w:rPr>
            </w:pPr>
          </w:p>
          <w:p w14:paraId="1A86F181" w14:textId="77777777" w:rsidR="00E258AF" w:rsidRPr="002369C2" w:rsidRDefault="00E258AF" w:rsidP="00E258AF">
            <w:pPr>
              <w:pStyle w:val="a"/>
              <w:ind w:right="-72"/>
              <w:jc w:val="right"/>
              <w:rPr>
                <w:rFonts w:ascii="Arial" w:hAnsi="Arial" w:cs="Arial"/>
                <w:sz w:val="18"/>
                <w:szCs w:val="18"/>
                <w:lang w:val="en-GB"/>
              </w:rPr>
            </w:pPr>
            <w:r w:rsidRPr="0073056F">
              <w:rPr>
                <w:rFonts w:ascii="Arial" w:hAnsi="Arial" w:cs="Arial"/>
                <w:sz w:val="18"/>
                <w:szCs w:val="18"/>
                <w:lang w:val="en-GB"/>
              </w:rPr>
              <w:t>-</w:t>
            </w:r>
          </w:p>
        </w:tc>
        <w:tc>
          <w:tcPr>
            <w:tcW w:w="1417" w:type="dxa"/>
            <w:shd w:val="clear" w:color="auto" w:fill="FAFAFA"/>
            <w:vAlign w:val="bottom"/>
          </w:tcPr>
          <w:p w14:paraId="45EB90D8" w14:textId="1721F355" w:rsidR="00E258AF" w:rsidRPr="002369C2" w:rsidRDefault="006606D7" w:rsidP="00E258AF">
            <w:pPr>
              <w:pStyle w:val="a"/>
              <w:ind w:right="-72"/>
              <w:jc w:val="right"/>
              <w:rPr>
                <w:rFonts w:ascii="Arial" w:hAnsi="Arial" w:cs="Arial"/>
                <w:sz w:val="18"/>
                <w:szCs w:val="18"/>
                <w:lang w:val="en-GB"/>
              </w:rPr>
            </w:pPr>
            <w:r w:rsidRPr="006606D7">
              <w:rPr>
                <w:rFonts w:ascii="Arial" w:hAnsi="Arial" w:cs="Arial"/>
                <w:sz w:val="18"/>
                <w:szCs w:val="18"/>
                <w:lang w:val="en-GB"/>
              </w:rPr>
              <w:t>55,580</w:t>
            </w:r>
          </w:p>
        </w:tc>
        <w:tc>
          <w:tcPr>
            <w:tcW w:w="1418" w:type="dxa"/>
            <w:vAlign w:val="bottom"/>
          </w:tcPr>
          <w:p w14:paraId="79208409" w14:textId="77777777" w:rsidR="00E258AF" w:rsidRPr="002369C2" w:rsidRDefault="00E258AF" w:rsidP="00E258AF">
            <w:pPr>
              <w:pStyle w:val="a"/>
              <w:ind w:right="-72"/>
              <w:jc w:val="right"/>
              <w:rPr>
                <w:rFonts w:ascii="Arial" w:hAnsi="Arial" w:cs="Arial"/>
                <w:sz w:val="18"/>
                <w:szCs w:val="18"/>
                <w:lang w:val="en-GB"/>
              </w:rPr>
            </w:pPr>
            <w:r w:rsidRPr="0073056F">
              <w:rPr>
                <w:rFonts w:ascii="Arial" w:hAnsi="Arial" w:cs="Arial"/>
                <w:sz w:val="18"/>
                <w:szCs w:val="18"/>
                <w:lang w:val="en-GB"/>
              </w:rPr>
              <w:t>-</w:t>
            </w:r>
          </w:p>
        </w:tc>
      </w:tr>
      <w:tr w:rsidR="00E258AF" w:rsidRPr="0073056F" w14:paraId="3AB556B2" w14:textId="77777777" w:rsidTr="00CB5305">
        <w:tc>
          <w:tcPr>
            <w:tcW w:w="3614" w:type="dxa"/>
            <w:vAlign w:val="bottom"/>
          </w:tcPr>
          <w:p w14:paraId="25455236" w14:textId="77777777" w:rsidR="00E258AF" w:rsidRPr="002369C2" w:rsidRDefault="00E258AF" w:rsidP="00E258AF">
            <w:pPr>
              <w:pStyle w:val="a"/>
              <w:ind w:left="252" w:right="-72"/>
              <w:rPr>
                <w:rFonts w:ascii="Arial" w:hAnsi="Arial" w:cs="Arial"/>
                <w:sz w:val="18"/>
                <w:szCs w:val="18"/>
                <w:lang w:val="en-GB"/>
              </w:rPr>
            </w:pPr>
          </w:p>
        </w:tc>
        <w:tc>
          <w:tcPr>
            <w:tcW w:w="1417" w:type="dxa"/>
            <w:shd w:val="clear" w:color="auto" w:fill="FAFAFA"/>
          </w:tcPr>
          <w:p w14:paraId="6F6FA187" w14:textId="77777777" w:rsidR="00E258AF" w:rsidRPr="002369C2" w:rsidRDefault="00E258AF" w:rsidP="00E258AF">
            <w:pPr>
              <w:pStyle w:val="a"/>
              <w:ind w:right="-72"/>
              <w:jc w:val="right"/>
              <w:rPr>
                <w:rFonts w:ascii="Arial" w:hAnsi="Arial" w:cs="Arial"/>
                <w:sz w:val="18"/>
                <w:szCs w:val="18"/>
                <w:lang w:val="en-GB"/>
              </w:rPr>
            </w:pPr>
          </w:p>
        </w:tc>
        <w:tc>
          <w:tcPr>
            <w:tcW w:w="1418" w:type="dxa"/>
          </w:tcPr>
          <w:p w14:paraId="2894B5ED" w14:textId="77777777" w:rsidR="00E258AF" w:rsidRPr="002369C2" w:rsidRDefault="00E258AF" w:rsidP="00E258AF">
            <w:pPr>
              <w:pStyle w:val="a"/>
              <w:ind w:right="-72"/>
              <w:jc w:val="right"/>
              <w:rPr>
                <w:rFonts w:ascii="Arial" w:hAnsi="Arial" w:cs="Arial"/>
                <w:sz w:val="18"/>
                <w:szCs w:val="18"/>
                <w:lang w:val="en-GB"/>
              </w:rPr>
            </w:pPr>
          </w:p>
        </w:tc>
        <w:tc>
          <w:tcPr>
            <w:tcW w:w="1417" w:type="dxa"/>
            <w:shd w:val="clear" w:color="auto" w:fill="FAFAFA"/>
            <w:vAlign w:val="bottom"/>
          </w:tcPr>
          <w:p w14:paraId="6C13FE91" w14:textId="77777777" w:rsidR="00E258AF" w:rsidRPr="002369C2" w:rsidRDefault="00E258AF" w:rsidP="00E258AF">
            <w:pPr>
              <w:pStyle w:val="a"/>
              <w:ind w:right="-72"/>
              <w:jc w:val="right"/>
              <w:rPr>
                <w:rFonts w:ascii="Arial" w:hAnsi="Arial" w:cs="Arial"/>
                <w:sz w:val="18"/>
                <w:szCs w:val="18"/>
                <w:lang w:val="en-GB"/>
              </w:rPr>
            </w:pPr>
          </w:p>
        </w:tc>
        <w:tc>
          <w:tcPr>
            <w:tcW w:w="1418" w:type="dxa"/>
            <w:vAlign w:val="bottom"/>
          </w:tcPr>
          <w:p w14:paraId="5619E6BA" w14:textId="77777777" w:rsidR="00E258AF" w:rsidRPr="002369C2" w:rsidRDefault="00E258AF" w:rsidP="00E258AF">
            <w:pPr>
              <w:pStyle w:val="a"/>
              <w:ind w:right="-72"/>
              <w:jc w:val="right"/>
              <w:rPr>
                <w:rFonts w:ascii="Arial" w:hAnsi="Arial" w:cs="Arial"/>
                <w:sz w:val="18"/>
                <w:szCs w:val="18"/>
                <w:lang w:val="en-GB"/>
              </w:rPr>
            </w:pPr>
          </w:p>
        </w:tc>
      </w:tr>
      <w:tr w:rsidR="00E258AF" w:rsidRPr="002369C2" w14:paraId="0BA27103" w14:textId="77777777" w:rsidTr="00CB5305">
        <w:tc>
          <w:tcPr>
            <w:tcW w:w="3614" w:type="dxa"/>
            <w:vAlign w:val="bottom"/>
          </w:tcPr>
          <w:p w14:paraId="59CBBE6F" w14:textId="77777777" w:rsidR="00E258AF" w:rsidRPr="002369C2" w:rsidRDefault="00E258AF" w:rsidP="00E258AF">
            <w:pPr>
              <w:pStyle w:val="a"/>
              <w:ind w:left="274" w:right="-72"/>
              <w:rPr>
                <w:rFonts w:ascii="Arial" w:hAnsi="Arial" w:cs="Arial"/>
                <w:sz w:val="18"/>
                <w:szCs w:val="18"/>
                <w:lang w:val="en-GB"/>
              </w:rPr>
            </w:pPr>
            <w:r w:rsidRPr="002369C2">
              <w:rPr>
                <w:rFonts w:ascii="Arial" w:hAnsi="Arial" w:cs="Arial"/>
                <w:sz w:val="18"/>
                <w:szCs w:val="18"/>
                <w:cs/>
              </w:rPr>
              <w:t>Subsidiaries</w:t>
            </w:r>
          </w:p>
        </w:tc>
        <w:tc>
          <w:tcPr>
            <w:tcW w:w="1417" w:type="dxa"/>
            <w:shd w:val="clear" w:color="auto" w:fill="FAFAFA"/>
          </w:tcPr>
          <w:p w14:paraId="78558502" w14:textId="77777777" w:rsidR="00E258AF" w:rsidRPr="002369C2" w:rsidRDefault="00E258AF" w:rsidP="00E258AF">
            <w:pPr>
              <w:pStyle w:val="a"/>
              <w:ind w:right="-72"/>
              <w:jc w:val="right"/>
              <w:rPr>
                <w:rFonts w:ascii="Arial" w:hAnsi="Arial" w:cs="Arial"/>
                <w:sz w:val="18"/>
                <w:szCs w:val="18"/>
                <w:lang w:val="en-GB"/>
              </w:rPr>
            </w:pPr>
          </w:p>
        </w:tc>
        <w:tc>
          <w:tcPr>
            <w:tcW w:w="1418" w:type="dxa"/>
          </w:tcPr>
          <w:p w14:paraId="03DC9205" w14:textId="77777777" w:rsidR="00E258AF" w:rsidRPr="002369C2" w:rsidRDefault="00E258AF" w:rsidP="00E258AF">
            <w:pPr>
              <w:pStyle w:val="a"/>
              <w:ind w:right="-72"/>
              <w:jc w:val="right"/>
              <w:rPr>
                <w:rFonts w:ascii="Arial" w:hAnsi="Arial" w:cs="Arial"/>
                <w:sz w:val="18"/>
                <w:szCs w:val="18"/>
                <w:lang w:val="en-GB"/>
              </w:rPr>
            </w:pPr>
          </w:p>
        </w:tc>
        <w:tc>
          <w:tcPr>
            <w:tcW w:w="1417" w:type="dxa"/>
            <w:shd w:val="clear" w:color="auto" w:fill="FAFAFA"/>
            <w:vAlign w:val="bottom"/>
          </w:tcPr>
          <w:p w14:paraId="3FDA79B2" w14:textId="77777777" w:rsidR="00E258AF" w:rsidRPr="002369C2" w:rsidRDefault="00E258AF" w:rsidP="00E258AF">
            <w:pPr>
              <w:pStyle w:val="a"/>
              <w:ind w:right="-72"/>
              <w:jc w:val="right"/>
              <w:rPr>
                <w:rFonts w:ascii="Arial" w:hAnsi="Arial" w:cs="Arial"/>
                <w:sz w:val="18"/>
                <w:szCs w:val="18"/>
                <w:lang w:val="en-GB"/>
              </w:rPr>
            </w:pPr>
          </w:p>
        </w:tc>
        <w:tc>
          <w:tcPr>
            <w:tcW w:w="1418" w:type="dxa"/>
            <w:vAlign w:val="bottom"/>
          </w:tcPr>
          <w:p w14:paraId="3B7B7E20" w14:textId="77777777" w:rsidR="00E258AF" w:rsidRPr="002369C2" w:rsidRDefault="00E258AF" w:rsidP="00E258AF">
            <w:pPr>
              <w:pStyle w:val="a"/>
              <w:ind w:right="-72"/>
              <w:jc w:val="right"/>
              <w:rPr>
                <w:rFonts w:ascii="Arial" w:hAnsi="Arial" w:cs="Arial"/>
                <w:sz w:val="18"/>
                <w:szCs w:val="18"/>
                <w:lang w:val="en-GB"/>
              </w:rPr>
            </w:pPr>
          </w:p>
        </w:tc>
      </w:tr>
      <w:tr w:rsidR="00E258AF" w:rsidRPr="002369C2" w14:paraId="061F1281" w14:textId="77777777" w:rsidTr="00CB5305">
        <w:tc>
          <w:tcPr>
            <w:tcW w:w="3614" w:type="dxa"/>
            <w:vAlign w:val="bottom"/>
          </w:tcPr>
          <w:p w14:paraId="71D63C54" w14:textId="77777777" w:rsidR="00E258AF" w:rsidRPr="002369C2" w:rsidRDefault="00E258AF" w:rsidP="00E258AF">
            <w:pPr>
              <w:tabs>
                <w:tab w:val="left" w:pos="1467"/>
              </w:tabs>
              <w:ind w:left="274" w:right="-72"/>
              <w:rPr>
                <w:rFonts w:ascii="Arial" w:hAnsi="Arial" w:cs="Arial"/>
                <w:sz w:val="18"/>
                <w:szCs w:val="18"/>
                <w:lang w:val="en-GB"/>
              </w:rPr>
            </w:pPr>
            <w:r w:rsidRPr="002369C2">
              <w:rPr>
                <w:rFonts w:ascii="Arial" w:hAnsi="Arial" w:cs="Arial"/>
                <w:sz w:val="18"/>
                <w:szCs w:val="18"/>
                <w:lang w:val="en-GB"/>
              </w:rPr>
              <w:t xml:space="preserve">   Short-term loans</w:t>
            </w:r>
          </w:p>
        </w:tc>
        <w:tc>
          <w:tcPr>
            <w:tcW w:w="1417" w:type="dxa"/>
            <w:shd w:val="clear" w:color="auto" w:fill="FAFAFA"/>
          </w:tcPr>
          <w:p w14:paraId="42D56437" w14:textId="122BB48A" w:rsidR="00E258AF" w:rsidRPr="0073056F" w:rsidRDefault="006606D7" w:rsidP="00E258AF">
            <w:pPr>
              <w:tabs>
                <w:tab w:val="left" w:pos="1467"/>
              </w:tabs>
              <w:ind w:right="-72"/>
              <w:jc w:val="right"/>
              <w:rPr>
                <w:rFonts w:ascii="Arial" w:hAnsi="Arial" w:cs="Arial"/>
                <w:sz w:val="18"/>
                <w:szCs w:val="18"/>
                <w:lang w:val="en-GB"/>
              </w:rPr>
            </w:pPr>
            <w:r>
              <w:rPr>
                <w:rFonts w:ascii="Arial" w:hAnsi="Arial" w:cs="Arial"/>
                <w:sz w:val="18"/>
                <w:szCs w:val="18"/>
                <w:lang w:val="en-GB"/>
              </w:rPr>
              <w:t>-</w:t>
            </w:r>
          </w:p>
        </w:tc>
        <w:tc>
          <w:tcPr>
            <w:tcW w:w="1418" w:type="dxa"/>
          </w:tcPr>
          <w:p w14:paraId="0F727C02" w14:textId="77777777" w:rsidR="00E258AF" w:rsidRPr="002369C2" w:rsidRDefault="00E258AF" w:rsidP="00E258AF">
            <w:pPr>
              <w:pStyle w:val="a"/>
              <w:ind w:right="-72"/>
              <w:jc w:val="right"/>
              <w:rPr>
                <w:rFonts w:ascii="Arial" w:hAnsi="Arial" w:cs="Arial"/>
                <w:sz w:val="18"/>
                <w:szCs w:val="18"/>
                <w:lang w:val="en-GB"/>
              </w:rPr>
            </w:pPr>
            <w:r w:rsidRPr="0073056F">
              <w:rPr>
                <w:rFonts w:ascii="Arial" w:hAnsi="Arial" w:cs="Arial"/>
                <w:sz w:val="18"/>
                <w:szCs w:val="18"/>
                <w:lang w:val="en-GB"/>
              </w:rPr>
              <w:t>-</w:t>
            </w:r>
          </w:p>
        </w:tc>
        <w:tc>
          <w:tcPr>
            <w:tcW w:w="1417" w:type="dxa"/>
            <w:shd w:val="clear" w:color="auto" w:fill="FAFAFA"/>
            <w:vAlign w:val="bottom"/>
          </w:tcPr>
          <w:p w14:paraId="360C0D07" w14:textId="7ABDFE6A" w:rsidR="00E258AF" w:rsidRDefault="006606D7" w:rsidP="00E258AF">
            <w:pPr>
              <w:pStyle w:val="a"/>
              <w:ind w:right="-72"/>
              <w:jc w:val="right"/>
              <w:rPr>
                <w:rFonts w:ascii="Arial" w:hAnsi="Arial" w:cs="Arial"/>
                <w:sz w:val="18"/>
                <w:szCs w:val="18"/>
                <w:lang w:val="en-GB"/>
              </w:rPr>
            </w:pPr>
            <w:r w:rsidRPr="006606D7">
              <w:rPr>
                <w:rFonts w:ascii="Arial" w:hAnsi="Arial" w:cs="Arial"/>
                <w:sz w:val="18"/>
                <w:szCs w:val="18"/>
                <w:lang w:val="en-GB"/>
              </w:rPr>
              <w:t>13,156,160</w:t>
            </w:r>
          </w:p>
        </w:tc>
        <w:tc>
          <w:tcPr>
            <w:tcW w:w="1418" w:type="dxa"/>
            <w:vAlign w:val="bottom"/>
          </w:tcPr>
          <w:p w14:paraId="075C9725" w14:textId="77777777" w:rsidR="00E258AF" w:rsidRDefault="00E258AF" w:rsidP="00E258AF">
            <w:pPr>
              <w:pStyle w:val="a"/>
              <w:ind w:right="-72"/>
              <w:jc w:val="right"/>
              <w:rPr>
                <w:rFonts w:ascii="Arial" w:hAnsi="Arial" w:cs="Arial"/>
                <w:sz w:val="18"/>
                <w:szCs w:val="18"/>
                <w:lang w:val="en-GB"/>
              </w:rPr>
            </w:pPr>
            <w:r w:rsidRPr="0073056F">
              <w:rPr>
                <w:rFonts w:ascii="Arial" w:hAnsi="Arial" w:cs="Arial"/>
                <w:sz w:val="18"/>
                <w:szCs w:val="18"/>
                <w:lang w:val="en-GB"/>
              </w:rPr>
              <w:t>17,207,180</w:t>
            </w:r>
          </w:p>
        </w:tc>
      </w:tr>
      <w:tr w:rsidR="00E258AF" w:rsidRPr="00F62B72" w14:paraId="1B33F1AB" w14:textId="77777777" w:rsidTr="00CB5305">
        <w:tc>
          <w:tcPr>
            <w:tcW w:w="3614" w:type="dxa"/>
            <w:vAlign w:val="bottom"/>
          </w:tcPr>
          <w:p w14:paraId="71158AD8" w14:textId="77777777" w:rsidR="00E258AF" w:rsidRDefault="00E258AF" w:rsidP="00E258AF">
            <w:pPr>
              <w:tabs>
                <w:tab w:val="left" w:pos="1467"/>
              </w:tabs>
              <w:ind w:left="274" w:right="-72"/>
              <w:rPr>
                <w:rFonts w:ascii="Arial" w:hAnsi="Arial" w:cs="Arial"/>
                <w:sz w:val="18"/>
                <w:szCs w:val="18"/>
                <w:lang w:val="en-GB"/>
              </w:rPr>
            </w:pPr>
            <w:r w:rsidRPr="002369C2">
              <w:rPr>
                <w:rFonts w:ascii="Arial" w:hAnsi="Arial" w:cs="Arial"/>
                <w:sz w:val="18"/>
                <w:szCs w:val="18"/>
                <w:cs/>
              </w:rPr>
              <w:t xml:space="preserve">   Accrued interest receivable</w:t>
            </w:r>
            <w:r w:rsidRPr="002369C2">
              <w:rPr>
                <w:rFonts w:ascii="Arial" w:hAnsi="Arial" w:cs="Arial"/>
                <w:sz w:val="18"/>
                <w:szCs w:val="18"/>
                <w:lang w:val="en-GB"/>
              </w:rPr>
              <w:t xml:space="preserve"> from </w:t>
            </w:r>
          </w:p>
          <w:p w14:paraId="627C7235" w14:textId="77777777" w:rsidR="00E258AF" w:rsidRPr="002369C2" w:rsidRDefault="00E258AF" w:rsidP="00E258AF">
            <w:pPr>
              <w:tabs>
                <w:tab w:val="left" w:pos="1467"/>
              </w:tabs>
              <w:ind w:left="274" w:right="-72"/>
              <w:rPr>
                <w:rFonts w:ascii="Arial" w:hAnsi="Arial" w:cs="Arial"/>
                <w:sz w:val="18"/>
                <w:szCs w:val="18"/>
                <w:lang w:val="en-GB"/>
              </w:rPr>
            </w:pPr>
            <w:r>
              <w:rPr>
                <w:rFonts w:ascii="Arial" w:hAnsi="Arial" w:cs="Arial"/>
                <w:sz w:val="18"/>
                <w:szCs w:val="18"/>
                <w:lang w:val="en-GB"/>
              </w:rPr>
              <w:t xml:space="preserve">      </w:t>
            </w:r>
            <w:r w:rsidRPr="002369C2">
              <w:rPr>
                <w:rFonts w:ascii="Arial" w:hAnsi="Arial" w:cs="Arial"/>
                <w:sz w:val="18"/>
                <w:szCs w:val="18"/>
                <w:lang w:val="en-GB"/>
              </w:rPr>
              <w:t>short-term loans</w:t>
            </w:r>
          </w:p>
        </w:tc>
        <w:tc>
          <w:tcPr>
            <w:tcW w:w="1417" w:type="dxa"/>
            <w:tcBorders>
              <w:bottom w:val="single" w:sz="4" w:space="0" w:color="auto"/>
            </w:tcBorders>
            <w:shd w:val="clear" w:color="auto" w:fill="FAFAFA"/>
          </w:tcPr>
          <w:p w14:paraId="3D80131F" w14:textId="77777777" w:rsidR="00E258AF" w:rsidRDefault="00E258AF" w:rsidP="00E258AF">
            <w:pPr>
              <w:tabs>
                <w:tab w:val="left" w:pos="1467"/>
              </w:tabs>
              <w:ind w:right="-72"/>
              <w:jc w:val="right"/>
              <w:rPr>
                <w:rFonts w:ascii="Arial" w:hAnsi="Arial" w:cs="Arial"/>
                <w:sz w:val="18"/>
                <w:szCs w:val="18"/>
                <w:lang w:val="en-GB"/>
              </w:rPr>
            </w:pPr>
          </w:p>
          <w:p w14:paraId="4DD87AC3" w14:textId="756A69B2" w:rsidR="006606D7" w:rsidRPr="00FA06ED" w:rsidRDefault="006606D7" w:rsidP="00E258AF">
            <w:pPr>
              <w:tabs>
                <w:tab w:val="left" w:pos="1467"/>
              </w:tabs>
              <w:ind w:right="-72"/>
              <w:jc w:val="right"/>
              <w:rPr>
                <w:rFonts w:ascii="Arial" w:hAnsi="Arial" w:cs="Arial"/>
                <w:sz w:val="18"/>
                <w:szCs w:val="18"/>
                <w:lang w:val="en-GB"/>
              </w:rPr>
            </w:pPr>
            <w:r>
              <w:rPr>
                <w:rFonts w:ascii="Arial" w:hAnsi="Arial" w:cs="Arial"/>
                <w:sz w:val="18"/>
                <w:szCs w:val="18"/>
                <w:lang w:val="en-GB"/>
              </w:rPr>
              <w:t>-</w:t>
            </w:r>
          </w:p>
        </w:tc>
        <w:tc>
          <w:tcPr>
            <w:tcW w:w="1418" w:type="dxa"/>
            <w:tcBorders>
              <w:bottom w:val="single" w:sz="4" w:space="0" w:color="auto"/>
            </w:tcBorders>
          </w:tcPr>
          <w:p w14:paraId="04EA7B9C" w14:textId="77777777" w:rsidR="00E258AF" w:rsidRDefault="00E258AF" w:rsidP="00E258AF">
            <w:pPr>
              <w:pStyle w:val="a"/>
              <w:ind w:right="-72"/>
              <w:jc w:val="right"/>
              <w:rPr>
                <w:rFonts w:ascii="Arial" w:hAnsi="Arial" w:cs="Arial"/>
                <w:sz w:val="18"/>
                <w:szCs w:val="18"/>
                <w:lang w:val="en-GB"/>
              </w:rPr>
            </w:pPr>
          </w:p>
          <w:p w14:paraId="3294D14F" w14:textId="77777777" w:rsidR="00E258AF" w:rsidRPr="002369C2" w:rsidRDefault="00E258AF" w:rsidP="00E258AF">
            <w:pPr>
              <w:pStyle w:val="a"/>
              <w:ind w:right="-72"/>
              <w:jc w:val="right"/>
              <w:rPr>
                <w:rFonts w:ascii="Arial" w:hAnsi="Arial" w:cs="Arial"/>
                <w:sz w:val="18"/>
                <w:szCs w:val="18"/>
                <w:lang w:val="en-GB"/>
              </w:rPr>
            </w:pPr>
            <w:r w:rsidRPr="0073056F">
              <w:rPr>
                <w:rFonts w:ascii="Arial" w:hAnsi="Arial" w:cs="Arial"/>
                <w:sz w:val="18"/>
                <w:szCs w:val="18"/>
                <w:lang w:val="en-GB"/>
              </w:rPr>
              <w:t>-</w:t>
            </w:r>
          </w:p>
        </w:tc>
        <w:tc>
          <w:tcPr>
            <w:tcW w:w="1417" w:type="dxa"/>
            <w:tcBorders>
              <w:bottom w:val="single" w:sz="4" w:space="0" w:color="auto"/>
            </w:tcBorders>
            <w:shd w:val="clear" w:color="auto" w:fill="FAFAFA"/>
            <w:vAlign w:val="bottom"/>
          </w:tcPr>
          <w:p w14:paraId="122EA209" w14:textId="166E10FA" w:rsidR="00E258AF" w:rsidRDefault="006606D7" w:rsidP="00E258AF">
            <w:pPr>
              <w:pStyle w:val="a"/>
              <w:ind w:right="-72"/>
              <w:jc w:val="right"/>
              <w:rPr>
                <w:rFonts w:ascii="Arial" w:hAnsi="Arial" w:cs="Arial"/>
                <w:sz w:val="18"/>
                <w:szCs w:val="18"/>
                <w:lang w:val="en-GB"/>
              </w:rPr>
            </w:pPr>
            <w:r w:rsidRPr="006606D7">
              <w:rPr>
                <w:rFonts w:ascii="Arial" w:hAnsi="Arial" w:cs="Arial"/>
                <w:sz w:val="18"/>
                <w:szCs w:val="18"/>
                <w:lang w:val="en-GB"/>
              </w:rPr>
              <w:t>381,296</w:t>
            </w:r>
          </w:p>
        </w:tc>
        <w:tc>
          <w:tcPr>
            <w:tcW w:w="1418" w:type="dxa"/>
            <w:tcBorders>
              <w:bottom w:val="single" w:sz="4" w:space="0" w:color="auto"/>
            </w:tcBorders>
            <w:vAlign w:val="bottom"/>
          </w:tcPr>
          <w:p w14:paraId="220B010C" w14:textId="77777777" w:rsidR="00E258AF" w:rsidRDefault="00E258AF" w:rsidP="00E258AF">
            <w:pPr>
              <w:pStyle w:val="a"/>
              <w:ind w:right="-72"/>
              <w:jc w:val="right"/>
              <w:rPr>
                <w:rFonts w:ascii="Arial" w:hAnsi="Arial" w:cs="Arial"/>
                <w:sz w:val="18"/>
                <w:szCs w:val="18"/>
                <w:lang w:val="en-GB"/>
              </w:rPr>
            </w:pPr>
            <w:r w:rsidRPr="0073056F">
              <w:rPr>
                <w:rFonts w:ascii="Arial" w:hAnsi="Arial" w:cs="Arial"/>
                <w:sz w:val="18"/>
                <w:szCs w:val="18"/>
                <w:lang w:val="en-GB"/>
              </w:rPr>
              <w:t>468,484</w:t>
            </w:r>
          </w:p>
        </w:tc>
      </w:tr>
      <w:tr w:rsidR="00E258AF" w:rsidRPr="00F62B72" w14:paraId="63082415" w14:textId="77777777" w:rsidTr="00CB5305">
        <w:trPr>
          <w:trHeight w:val="60"/>
        </w:trPr>
        <w:tc>
          <w:tcPr>
            <w:tcW w:w="3614" w:type="dxa"/>
            <w:vAlign w:val="bottom"/>
          </w:tcPr>
          <w:p w14:paraId="32CAEB76" w14:textId="77777777" w:rsidR="00E258AF" w:rsidRPr="002369C2" w:rsidRDefault="00E258AF" w:rsidP="00E258AF">
            <w:pPr>
              <w:ind w:left="274" w:right="-72"/>
              <w:rPr>
                <w:rFonts w:ascii="Arial" w:hAnsi="Arial" w:cs="Arial"/>
                <w:sz w:val="18"/>
                <w:szCs w:val="18"/>
                <w:lang w:val="en-GB"/>
              </w:rPr>
            </w:pPr>
          </w:p>
        </w:tc>
        <w:tc>
          <w:tcPr>
            <w:tcW w:w="1417" w:type="dxa"/>
            <w:tcBorders>
              <w:top w:val="single" w:sz="4" w:space="0" w:color="auto"/>
            </w:tcBorders>
            <w:shd w:val="clear" w:color="auto" w:fill="FAFAFA"/>
            <w:vAlign w:val="bottom"/>
          </w:tcPr>
          <w:p w14:paraId="2DB7EC81" w14:textId="77777777" w:rsidR="00E258AF" w:rsidRPr="002369C2" w:rsidRDefault="00E258AF" w:rsidP="00E258AF">
            <w:pPr>
              <w:pStyle w:val="a"/>
              <w:ind w:right="-72"/>
              <w:jc w:val="right"/>
              <w:rPr>
                <w:rFonts w:ascii="Arial" w:hAnsi="Arial" w:cs="Arial"/>
                <w:sz w:val="18"/>
                <w:szCs w:val="18"/>
                <w:lang w:val="en-GB"/>
              </w:rPr>
            </w:pPr>
          </w:p>
        </w:tc>
        <w:tc>
          <w:tcPr>
            <w:tcW w:w="1418" w:type="dxa"/>
            <w:tcBorders>
              <w:top w:val="single" w:sz="4" w:space="0" w:color="auto"/>
            </w:tcBorders>
            <w:shd w:val="clear" w:color="auto" w:fill="auto"/>
            <w:vAlign w:val="bottom"/>
          </w:tcPr>
          <w:p w14:paraId="03F8D427" w14:textId="77777777" w:rsidR="00E258AF" w:rsidRPr="002369C2" w:rsidRDefault="00E258AF" w:rsidP="00E258AF">
            <w:pPr>
              <w:ind w:right="-72"/>
              <w:jc w:val="right"/>
              <w:rPr>
                <w:rFonts w:ascii="Arial" w:hAnsi="Arial" w:cs="Arial"/>
                <w:sz w:val="18"/>
                <w:szCs w:val="18"/>
                <w:lang w:val="en-GB"/>
              </w:rPr>
            </w:pPr>
          </w:p>
        </w:tc>
        <w:tc>
          <w:tcPr>
            <w:tcW w:w="1417" w:type="dxa"/>
            <w:tcBorders>
              <w:top w:val="single" w:sz="4" w:space="0" w:color="auto"/>
            </w:tcBorders>
            <w:shd w:val="clear" w:color="auto" w:fill="FAFAFA"/>
          </w:tcPr>
          <w:p w14:paraId="7BEF93FC" w14:textId="77777777" w:rsidR="00E258AF" w:rsidRPr="002369C2" w:rsidRDefault="00E258AF" w:rsidP="00E258AF">
            <w:pPr>
              <w:ind w:right="-72"/>
              <w:jc w:val="right"/>
              <w:rPr>
                <w:rFonts w:ascii="Arial" w:hAnsi="Arial" w:cs="Arial"/>
                <w:sz w:val="18"/>
                <w:szCs w:val="18"/>
                <w:lang w:val="en-GB"/>
              </w:rPr>
            </w:pPr>
          </w:p>
        </w:tc>
        <w:tc>
          <w:tcPr>
            <w:tcW w:w="1418" w:type="dxa"/>
            <w:tcBorders>
              <w:top w:val="single" w:sz="4" w:space="0" w:color="auto"/>
            </w:tcBorders>
          </w:tcPr>
          <w:p w14:paraId="310D371D" w14:textId="77777777" w:rsidR="00E258AF" w:rsidRPr="002369C2" w:rsidRDefault="00E258AF" w:rsidP="00E258AF">
            <w:pPr>
              <w:ind w:right="-72"/>
              <w:jc w:val="right"/>
              <w:rPr>
                <w:rFonts w:ascii="Arial" w:hAnsi="Arial" w:cs="Arial"/>
                <w:sz w:val="18"/>
                <w:szCs w:val="18"/>
                <w:lang w:val="en-GB"/>
              </w:rPr>
            </w:pPr>
          </w:p>
        </w:tc>
      </w:tr>
      <w:tr w:rsidR="00E258AF" w:rsidRPr="002369C2" w14:paraId="71534356" w14:textId="77777777" w:rsidTr="00CB5305">
        <w:tc>
          <w:tcPr>
            <w:tcW w:w="3614" w:type="dxa"/>
            <w:vAlign w:val="bottom"/>
          </w:tcPr>
          <w:p w14:paraId="4A5D1D95" w14:textId="77777777" w:rsidR="00E258AF" w:rsidRPr="002369C2" w:rsidRDefault="00E258AF" w:rsidP="00E258AF">
            <w:pPr>
              <w:tabs>
                <w:tab w:val="left" w:pos="1467"/>
              </w:tabs>
              <w:ind w:left="274" w:right="-72"/>
              <w:rPr>
                <w:rFonts w:ascii="Arial" w:hAnsi="Arial" w:cs="Arial"/>
                <w:sz w:val="18"/>
                <w:szCs w:val="18"/>
                <w:cs/>
                <w:lang w:val="en-GB"/>
              </w:rPr>
            </w:pPr>
            <w:r w:rsidRPr="002369C2">
              <w:rPr>
                <w:rFonts w:ascii="Arial" w:hAnsi="Arial" w:cs="Arial"/>
                <w:sz w:val="18"/>
                <w:szCs w:val="18"/>
                <w:cs/>
              </w:rPr>
              <w:t>Total</w:t>
            </w:r>
          </w:p>
        </w:tc>
        <w:tc>
          <w:tcPr>
            <w:tcW w:w="1417" w:type="dxa"/>
            <w:tcBorders>
              <w:bottom w:val="single" w:sz="4" w:space="0" w:color="auto"/>
            </w:tcBorders>
            <w:shd w:val="clear" w:color="auto" w:fill="FAFAFA"/>
          </w:tcPr>
          <w:p w14:paraId="7144C2CE" w14:textId="3A25D5B3" w:rsidR="00E258AF" w:rsidRPr="002369C2" w:rsidRDefault="006606D7" w:rsidP="00E258AF">
            <w:pPr>
              <w:pStyle w:val="a"/>
              <w:ind w:right="-72"/>
              <w:jc w:val="right"/>
              <w:rPr>
                <w:rFonts w:ascii="Arial" w:hAnsi="Arial" w:cs="Arial"/>
                <w:sz w:val="18"/>
                <w:szCs w:val="18"/>
                <w:lang w:val="en-GB"/>
              </w:rPr>
            </w:pPr>
            <w:r w:rsidRPr="006606D7">
              <w:rPr>
                <w:rFonts w:ascii="Arial" w:hAnsi="Arial" w:cs="Arial"/>
                <w:sz w:val="18"/>
                <w:szCs w:val="18"/>
                <w:lang w:val="en-GB"/>
              </w:rPr>
              <w:t>4,326,580</w:t>
            </w:r>
          </w:p>
        </w:tc>
        <w:tc>
          <w:tcPr>
            <w:tcW w:w="1418" w:type="dxa"/>
            <w:tcBorders>
              <w:bottom w:val="single" w:sz="4" w:space="0" w:color="auto"/>
            </w:tcBorders>
            <w:shd w:val="clear" w:color="auto" w:fill="auto"/>
          </w:tcPr>
          <w:p w14:paraId="75F24554" w14:textId="77777777" w:rsidR="00E258AF" w:rsidRPr="002369C2" w:rsidRDefault="00E258AF" w:rsidP="00E258AF">
            <w:pPr>
              <w:pStyle w:val="a"/>
              <w:ind w:right="-72"/>
              <w:jc w:val="right"/>
              <w:rPr>
                <w:rFonts w:ascii="Arial" w:hAnsi="Arial" w:cs="Arial"/>
                <w:sz w:val="18"/>
                <w:szCs w:val="18"/>
                <w:cs/>
                <w:lang w:val="en-GB"/>
              </w:rPr>
            </w:pPr>
            <w:r w:rsidRPr="0073056F">
              <w:rPr>
                <w:rFonts w:ascii="Arial" w:hAnsi="Arial" w:cs="Arial"/>
                <w:sz w:val="18"/>
                <w:szCs w:val="18"/>
                <w:lang w:val="en-GB"/>
              </w:rPr>
              <w:t>-</w:t>
            </w:r>
          </w:p>
        </w:tc>
        <w:tc>
          <w:tcPr>
            <w:tcW w:w="1417" w:type="dxa"/>
            <w:tcBorders>
              <w:bottom w:val="single" w:sz="4" w:space="0" w:color="auto"/>
            </w:tcBorders>
            <w:shd w:val="clear" w:color="auto" w:fill="FAFAFA"/>
            <w:vAlign w:val="bottom"/>
          </w:tcPr>
          <w:p w14:paraId="6A5AA851" w14:textId="2DAFF397" w:rsidR="00E258AF" w:rsidRDefault="006606D7" w:rsidP="00E258AF">
            <w:pPr>
              <w:pStyle w:val="a"/>
              <w:ind w:right="-72"/>
              <w:jc w:val="right"/>
              <w:rPr>
                <w:rFonts w:ascii="Arial" w:hAnsi="Arial" w:cs="Arial"/>
                <w:sz w:val="18"/>
                <w:szCs w:val="18"/>
                <w:lang w:val="en-GB"/>
              </w:rPr>
            </w:pPr>
            <w:r w:rsidRPr="006606D7">
              <w:rPr>
                <w:rFonts w:ascii="Arial" w:hAnsi="Arial" w:cs="Arial"/>
                <w:sz w:val="18"/>
                <w:szCs w:val="18"/>
                <w:lang w:val="en-GB"/>
              </w:rPr>
              <w:t>17,864,036</w:t>
            </w:r>
          </w:p>
        </w:tc>
        <w:tc>
          <w:tcPr>
            <w:tcW w:w="1418" w:type="dxa"/>
            <w:tcBorders>
              <w:bottom w:val="single" w:sz="4" w:space="0" w:color="auto"/>
            </w:tcBorders>
            <w:vAlign w:val="bottom"/>
          </w:tcPr>
          <w:p w14:paraId="32F80E8F" w14:textId="77777777" w:rsidR="00E258AF" w:rsidRDefault="00E258AF" w:rsidP="00E258AF">
            <w:pPr>
              <w:pStyle w:val="a"/>
              <w:ind w:right="-72"/>
              <w:jc w:val="right"/>
              <w:rPr>
                <w:rFonts w:ascii="Arial" w:hAnsi="Arial" w:cs="Arial"/>
                <w:sz w:val="18"/>
                <w:szCs w:val="18"/>
                <w:lang w:val="en-GB"/>
              </w:rPr>
            </w:pPr>
            <w:r w:rsidRPr="0073056F">
              <w:rPr>
                <w:rFonts w:ascii="Arial" w:hAnsi="Arial" w:cs="Arial"/>
                <w:sz w:val="18"/>
                <w:szCs w:val="18"/>
                <w:lang w:val="en-GB"/>
              </w:rPr>
              <w:t>17,675,664</w:t>
            </w:r>
          </w:p>
        </w:tc>
      </w:tr>
    </w:tbl>
    <w:p w14:paraId="224B2DB5" w14:textId="77777777" w:rsidR="00E258AF" w:rsidRDefault="00E258AF" w:rsidP="00E258AF">
      <w:pPr>
        <w:ind w:left="540"/>
        <w:jc w:val="thaiDistribute"/>
        <w:rPr>
          <w:rFonts w:ascii="Arial" w:hAnsi="Arial" w:cs="Arial"/>
          <w:sz w:val="18"/>
          <w:szCs w:val="18"/>
          <w:lang w:val="en-GB" w:eastAsia="en-GB"/>
        </w:rPr>
      </w:pPr>
    </w:p>
    <w:p w14:paraId="0971ED9E" w14:textId="24A09C41" w:rsidR="003C18D9" w:rsidRDefault="009A77B4" w:rsidP="006606D7">
      <w:pPr>
        <w:jc w:val="thaiDistribute"/>
        <w:rPr>
          <w:rFonts w:ascii="Arial" w:hAnsi="Arial" w:cs="Arial"/>
          <w:sz w:val="18"/>
          <w:szCs w:val="18"/>
          <w:lang w:val="en-GB" w:eastAsia="en-GB"/>
        </w:rPr>
      </w:pPr>
      <w:r>
        <w:rPr>
          <w:rFonts w:ascii="Arial" w:hAnsi="Arial" w:cs="Arial"/>
          <w:sz w:val="18"/>
          <w:szCs w:val="18"/>
          <w:lang w:val="en-GB" w:eastAsia="en-GB"/>
        </w:rPr>
        <w:br w:type="page"/>
      </w:r>
    </w:p>
    <w:p w14:paraId="72B57347" w14:textId="2759004B" w:rsidR="000709AE" w:rsidRDefault="000709AE" w:rsidP="00D75109">
      <w:pPr>
        <w:ind w:left="540"/>
        <w:jc w:val="thaiDistribute"/>
        <w:rPr>
          <w:rFonts w:ascii="Arial" w:hAnsi="Arial" w:cs="Arial"/>
          <w:spacing w:val="-4"/>
          <w:sz w:val="18"/>
          <w:szCs w:val="18"/>
          <w:lang w:val="en-GB"/>
        </w:rPr>
      </w:pPr>
      <w:r w:rsidRPr="006D61BE">
        <w:rPr>
          <w:rFonts w:ascii="Arial" w:hAnsi="Arial" w:cs="Arial"/>
          <w:spacing w:val="-4"/>
          <w:sz w:val="18"/>
          <w:szCs w:val="18"/>
          <w:lang w:val="en-GB"/>
        </w:rPr>
        <w:t xml:space="preserve">The movement of short-term loans to related party for the </w:t>
      </w:r>
      <w:r w:rsidR="00C60EDB">
        <w:rPr>
          <w:rFonts w:ascii="Arial" w:hAnsi="Arial" w:cs="Arial"/>
          <w:spacing w:val="-4"/>
          <w:sz w:val="18"/>
          <w:szCs w:val="18"/>
          <w:lang w:val="en-GB"/>
        </w:rPr>
        <w:t>six-month</w:t>
      </w:r>
      <w:r w:rsidRPr="006D61BE">
        <w:rPr>
          <w:rFonts w:ascii="Arial" w:hAnsi="Arial" w:cs="Arial"/>
          <w:spacing w:val="-4"/>
          <w:sz w:val="18"/>
          <w:szCs w:val="18"/>
          <w:lang w:val="en-GB"/>
        </w:rPr>
        <w:t xml:space="preserve"> period ended </w:t>
      </w:r>
      <w:r w:rsidR="007E68C3">
        <w:rPr>
          <w:rFonts w:ascii="Arial" w:hAnsi="Arial" w:cs="Arial"/>
          <w:spacing w:val="-4"/>
          <w:sz w:val="18"/>
          <w:szCs w:val="18"/>
          <w:lang w:val="en-GB"/>
        </w:rPr>
        <w:t>30 June</w:t>
      </w:r>
      <w:r w:rsidR="0033655F">
        <w:rPr>
          <w:rFonts w:ascii="Arial" w:hAnsi="Arial" w:cs="Arial"/>
          <w:spacing w:val="-4"/>
          <w:sz w:val="18"/>
          <w:szCs w:val="18"/>
          <w:lang w:val="en-GB"/>
        </w:rPr>
        <w:t xml:space="preserve"> 2021</w:t>
      </w:r>
      <w:r w:rsidRPr="006D61BE">
        <w:rPr>
          <w:rFonts w:ascii="Arial" w:hAnsi="Arial" w:cs="Arial"/>
          <w:spacing w:val="-4"/>
          <w:sz w:val="18"/>
          <w:szCs w:val="18"/>
          <w:lang w:val="en-GB"/>
        </w:rPr>
        <w:t xml:space="preserve"> is as follows:</w:t>
      </w:r>
    </w:p>
    <w:p w14:paraId="26080672" w14:textId="77777777" w:rsidR="009A77B4" w:rsidRPr="002369C2" w:rsidRDefault="009A77B4" w:rsidP="009A77B4">
      <w:pPr>
        <w:ind w:left="540"/>
        <w:jc w:val="thaiDistribute"/>
        <w:rPr>
          <w:rFonts w:ascii="Arial" w:hAnsi="Arial" w:cs="Arial"/>
          <w:spacing w:val="-6"/>
          <w:sz w:val="18"/>
          <w:szCs w:val="18"/>
          <w:lang w:val="en-GB" w:eastAsia="en-GB"/>
        </w:rPr>
      </w:pPr>
    </w:p>
    <w:tbl>
      <w:tblPr>
        <w:tblW w:w="9470" w:type="dxa"/>
        <w:tblInd w:w="108" w:type="dxa"/>
        <w:tblLayout w:type="fixed"/>
        <w:tblLook w:val="04A0" w:firstRow="1" w:lastRow="0" w:firstColumn="1" w:lastColumn="0" w:noHBand="0" w:noVBand="1"/>
      </w:tblPr>
      <w:tblGrid>
        <w:gridCol w:w="5501"/>
        <w:gridCol w:w="1984"/>
        <w:gridCol w:w="1985"/>
      </w:tblGrid>
      <w:tr w:rsidR="009A77B4" w:rsidRPr="002369C2" w14:paraId="74D175BB" w14:textId="77777777" w:rsidTr="00CB5305">
        <w:tc>
          <w:tcPr>
            <w:tcW w:w="5501" w:type="dxa"/>
            <w:vAlign w:val="bottom"/>
          </w:tcPr>
          <w:p w14:paraId="1CEC00C8" w14:textId="77777777" w:rsidR="009A77B4" w:rsidRPr="002369C2" w:rsidRDefault="009A77B4" w:rsidP="00AD4D94">
            <w:pPr>
              <w:ind w:left="433" w:right="-72"/>
              <w:rPr>
                <w:rFonts w:ascii="Arial" w:hAnsi="Arial" w:cs="Arial"/>
                <w:b/>
                <w:bCs/>
                <w:sz w:val="18"/>
                <w:szCs w:val="18"/>
                <w:cs/>
              </w:rPr>
            </w:pPr>
          </w:p>
        </w:tc>
        <w:tc>
          <w:tcPr>
            <w:tcW w:w="1984" w:type="dxa"/>
            <w:tcBorders>
              <w:top w:val="single" w:sz="4" w:space="0" w:color="auto"/>
              <w:bottom w:val="single" w:sz="4" w:space="0" w:color="auto"/>
            </w:tcBorders>
            <w:shd w:val="clear" w:color="auto" w:fill="auto"/>
            <w:vAlign w:val="center"/>
            <w:hideMark/>
          </w:tcPr>
          <w:p w14:paraId="24E6C96E" w14:textId="77777777" w:rsidR="009A77B4" w:rsidRPr="002369C2" w:rsidRDefault="009A77B4" w:rsidP="00AD4D94">
            <w:pPr>
              <w:ind w:right="-72"/>
              <w:jc w:val="center"/>
              <w:rPr>
                <w:rFonts w:ascii="Arial" w:hAnsi="Arial" w:cs="Arial"/>
                <w:b/>
                <w:bCs/>
                <w:sz w:val="18"/>
                <w:szCs w:val="18"/>
                <w:cs/>
              </w:rPr>
            </w:pPr>
            <w:r w:rsidRPr="002369C2">
              <w:rPr>
                <w:rFonts w:ascii="Arial" w:hAnsi="Arial" w:cs="Arial"/>
                <w:b/>
                <w:bCs/>
                <w:sz w:val="18"/>
                <w:szCs w:val="18"/>
                <w:cs/>
              </w:rPr>
              <w:t>Consolidated</w:t>
            </w:r>
          </w:p>
          <w:p w14:paraId="44CA5375" w14:textId="77777777" w:rsidR="009A77B4" w:rsidRPr="002369C2" w:rsidRDefault="009A77B4" w:rsidP="00AD4D94">
            <w:pPr>
              <w:ind w:right="-72"/>
              <w:jc w:val="right"/>
              <w:rPr>
                <w:rFonts w:ascii="Arial" w:hAnsi="Arial" w:cs="Arial"/>
                <w:b/>
                <w:bCs/>
                <w:sz w:val="18"/>
                <w:szCs w:val="18"/>
                <w:lang w:val="en-US"/>
              </w:rPr>
            </w:pPr>
            <w:r w:rsidRPr="002369C2">
              <w:rPr>
                <w:rFonts w:ascii="Arial" w:hAnsi="Arial" w:cs="Arial"/>
                <w:b/>
                <w:bCs/>
                <w:sz w:val="18"/>
                <w:szCs w:val="18"/>
                <w:cs/>
              </w:rPr>
              <w:t>financial information</w:t>
            </w:r>
          </w:p>
        </w:tc>
        <w:tc>
          <w:tcPr>
            <w:tcW w:w="1985" w:type="dxa"/>
            <w:tcBorders>
              <w:top w:val="single" w:sz="4" w:space="0" w:color="auto"/>
              <w:bottom w:val="single" w:sz="4" w:space="0" w:color="auto"/>
            </w:tcBorders>
          </w:tcPr>
          <w:p w14:paraId="20F088D2" w14:textId="77777777" w:rsidR="009A77B4" w:rsidRPr="002369C2" w:rsidRDefault="009A77B4" w:rsidP="00AD4D94">
            <w:pPr>
              <w:ind w:right="-72"/>
              <w:jc w:val="center"/>
              <w:rPr>
                <w:rFonts w:ascii="Arial" w:hAnsi="Arial" w:cs="Arial"/>
                <w:b/>
                <w:bCs/>
                <w:sz w:val="18"/>
                <w:szCs w:val="18"/>
                <w:cs/>
                <w:lang w:val="en-US"/>
              </w:rPr>
            </w:pPr>
            <w:r w:rsidRPr="002369C2">
              <w:rPr>
                <w:rFonts w:ascii="Arial" w:hAnsi="Arial" w:cs="Arial"/>
                <w:b/>
                <w:bCs/>
                <w:sz w:val="18"/>
                <w:szCs w:val="18"/>
                <w:lang w:val="en-US"/>
              </w:rPr>
              <w:t>Separate</w:t>
            </w:r>
          </w:p>
          <w:p w14:paraId="46BDA78C" w14:textId="77777777" w:rsidR="009A77B4" w:rsidRPr="002369C2" w:rsidRDefault="009A77B4" w:rsidP="00AD4D94">
            <w:pPr>
              <w:ind w:right="-72"/>
              <w:jc w:val="center"/>
              <w:rPr>
                <w:rFonts w:ascii="Arial" w:hAnsi="Arial" w:cs="Arial"/>
                <w:b/>
                <w:bCs/>
                <w:sz w:val="18"/>
                <w:szCs w:val="18"/>
                <w:lang w:val="en-US"/>
              </w:rPr>
            </w:pPr>
            <w:r w:rsidRPr="002369C2">
              <w:rPr>
                <w:rFonts w:ascii="Arial" w:hAnsi="Arial" w:cs="Arial"/>
                <w:b/>
                <w:bCs/>
                <w:sz w:val="18"/>
                <w:szCs w:val="18"/>
                <w:cs/>
              </w:rPr>
              <w:t>financial information</w:t>
            </w:r>
          </w:p>
        </w:tc>
      </w:tr>
      <w:tr w:rsidR="009A77B4" w:rsidRPr="002369C2" w14:paraId="5E551AA6" w14:textId="77777777" w:rsidTr="00CB5305">
        <w:tc>
          <w:tcPr>
            <w:tcW w:w="5501" w:type="dxa"/>
            <w:vAlign w:val="bottom"/>
            <w:hideMark/>
          </w:tcPr>
          <w:p w14:paraId="229E78E7" w14:textId="26088C03" w:rsidR="009A77B4" w:rsidRPr="002369C2" w:rsidRDefault="009A77B4" w:rsidP="00AD4D94">
            <w:pPr>
              <w:pStyle w:val="Heading1"/>
              <w:ind w:left="433" w:right="-72" w:firstLine="0"/>
              <w:jc w:val="left"/>
              <w:rPr>
                <w:rFonts w:ascii="Arial Bold" w:hAnsi="Arial Bold" w:cs="Arial"/>
                <w:sz w:val="18"/>
                <w:szCs w:val="18"/>
                <w:cs/>
              </w:rPr>
            </w:pPr>
            <w:r w:rsidRPr="002369C2">
              <w:rPr>
                <w:rFonts w:ascii="Arial Bold" w:hAnsi="Arial Bold" w:cs="Arial"/>
                <w:sz w:val="18"/>
                <w:szCs w:val="18"/>
              </w:rPr>
              <w:t xml:space="preserve">For the </w:t>
            </w:r>
            <w:r>
              <w:rPr>
                <w:rFonts w:ascii="Arial Bold" w:hAnsi="Arial Bold" w:cs="Arial"/>
                <w:sz w:val="18"/>
                <w:szCs w:val="18"/>
                <w:lang w:val="en-GB"/>
              </w:rPr>
              <w:t>six</w:t>
            </w:r>
            <w:r w:rsidRPr="002369C2">
              <w:rPr>
                <w:rFonts w:ascii="Arial Bold" w:hAnsi="Arial Bold" w:cs="Arial"/>
                <w:sz w:val="18"/>
                <w:szCs w:val="18"/>
                <w:lang w:val="en-GB"/>
              </w:rPr>
              <w:t xml:space="preserve">-month </w:t>
            </w:r>
            <w:r w:rsidRPr="002369C2">
              <w:rPr>
                <w:rFonts w:ascii="Arial Bold" w:hAnsi="Arial Bold" w:cs="Arial"/>
                <w:sz w:val="18"/>
                <w:szCs w:val="18"/>
              </w:rPr>
              <w:t>period ended</w:t>
            </w:r>
          </w:p>
        </w:tc>
        <w:tc>
          <w:tcPr>
            <w:tcW w:w="1984" w:type="dxa"/>
            <w:tcBorders>
              <w:top w:val="single" w:sz="4" w:space="0" w:color="auto"/>
            </w:tcBorders>
            <w:vAlign w:val="bottom"/>
          </w:tcPr>
          <w:p w14:paraId="3490F409" w14:textId="1AF37291" w:rsidR="009A77B4" w:rsidRPr="002369C2" w:rsidRDefault="009A77B4" w:rsidP="00AD4D94">
            <w:pPr>
              <w:pStyle w:val="Heading1"/>
              <w:ind w:left="426" w:right="-72" w:firstLine="27"/>
              <w:jc w:val="right"/>
              <w:rPr>
                <w:rFonts w:ascii="Arial" w:hAnsi="Arial" w:cs="Arial"/>
                <w:sz w:val="18"/>
                <w:szCs w:val="18"/>
                <w:cs/>
              </w:rPr>
            </w:pPr>
            <w:r w:rsidRPr="009A77B4">
              <w:rPr>
                <w:rFonts w:ascii="Arial" w:hAnsi="Arial" w:cs="Arial"/>
                <w:color w:val="000000"/>
                <w:sz w:val="18"/>
                <w:szCs w:val="18"/>
                <w:lang w:val="en-GB"/>
              </w:rPr>
              <w:t>30 June</w:t>
            </w:r>
          </w:p>
        </w:tc>
        <w:tc>
          <w:tcPr>
            <w:tcW w:w="1985" w:type="dxa"/>
            <w:tcBorders>
              <w:top w:val="single" w:sz="4" w:space="0" w:color="auto"/>
            </w:tcBorders>
            <w:vAlign w:val="bottom"/>
          </w:tcPr>
          <w:p w14:paraId="37EEC700" w14:textId="70CAA1F3" w:rsidR="009A77B4" w:rsidRDefault="009A77B4" w:rsidP="00AD4D94">
            <w:pPr>
              <w:pStyle w:val="Heading1"/>
              <w:ind w:left="426" w:right="-72" w:firstLine="27"/>
              <w:jc w:val="right"/>
              <w:rPr>
                <w:rFonts w:ascii="Arial" w:hAnsi="Arial" w:cs="Arial"/>
                <w:sz w:val="18"/>
                <w:szCs w:val="18"/>
              </w:rPr>
            </w:pPr>
            <w:r>
              <w:rPr>
                <w:rFonts w:ascii="Arial" w:hAnsi="Arial" w:cs="Arial"/>
                <w:sz w:val="18"/>
                <w:szCs w:val="18"/>
              </w:rPr>
              <w:t>3</w:t>
            </w:r>
            <w:r w:rsidR="006606D7">
              <w:rPr>
                <w:rFonts w:ascii="Arial" w:hAnsi="Arial" w:cs="Arial"/>
                <w:sz w:val="18"/>
                <w:szCs w:val="18"/>
              </w:rPr>
              <w:t>0</w:t>
            </w:r>
            <w:r>
              <w:rPr>
                <w:rFonts w:ascii="Arial" w:hAnsi="Arial" w:cs="Arial"/>
                <w:sz w:val="18"/>
                <w:szCs w:val="18"/>
              </w:rPr>
              <w:t xml:space="preserve"> </w:t>
            </w:r>
            <w:r w:rsidR="006606D7">
              <w:rPr>
                <w:rFonts w:ascii="Arial" w:hAnsi="Arial" w:cs="Arial"/>
                <w:sz w:val="18"/>
                <w:szCs w:val="18"/>
              </w:rPr>
              <w:t>June</w:t>
            </w:r>
          </w:p>
        </w:tc>
      </w:tr>
      <w:tr w:rsidR="009A77B4" w:rsidRPr="002369C2" w14:paraId="0E97900C" w14:textId="77777777" w:rsidTr="00CB5305">
        <w:tc>
          <w:tcPr>
            <w:tcW w:w="5501" w:type="dxa"/>
            <w:vAlign w:val="bottom"/>
          </w:tcPr>
          <w:p w14:paraId="01EC2F5F" w14:textId="77777777" w:rsidR="009A77B4" w:rsidRPr="002369C2" w:rsidRDefault="009A77B4" w:rsidP="00AD4D94">
            <w:pPr>
              <w:pStyle w:val="Heading1"/>
              <w:ind w:left="433" w:right="-72" w:firstLine="0"/>
              <w:jc w:val="left"/>
              <w:rPr>
                <w:rFonts w:ascii="Arial" w:hAnsi="Arial" w:cs="Arial"/>
                <w:sz w:val="18"/>
                <w:szCs w:val="18"/>
                <w:cs/>
              </w:rPr>
            </w:pPr>
          </w:p>
        </w:tc>
        <w:tc>
          <w:tcPr>
            <w:tcW w:w="1984" w:type="dxa"/>
            <w:vAlign w:val="bottom"/>
          </w:tcPr>
          <w:p w14:paraId="5CE1F38D" w14:textId="77777777" w:rsidR="009A77B4" w:rsidRPr="002369C2" w:rsidRDefault="009A77B4" w:rsidP="00AD4D94">
            <w:pPr>
              <w:pStyle w:val="Heading1"/>
              <w:ind w:left="426" w:right="-72" w:firstLine="27"/>
              <w:jc w:val="right"/>
              <w:rPr>
                <w:rFonts w:ascii="Arial" w:hAnsi="Arial" w:cs="Arial"/>
                <w:sz w:val="18"/>
                <w:szCs w:val="18"/>
              </w:rPr>
            </w:pPr>
            <w:r>
              <w:rPr>
                <w:rFonts w:ascii="Arial" w:hAnsi="Arial" w:cs="Arial"/>
                <w:sz w:val="18"/>
                <w:szCs w:val="18"/>
              </w:rPr>
              <w:t>2021</w:t>
            </w:r>
          </w:p>
        </w:tc>
        <w:tc>
          <w:tcPr>
            <w:tcW w:w="1985" w:type="dxa"/>
            <w:vAlign w:val="bottom"/>
          </w:tcPr>
          <w:p w14:paraId="63495039" w14:textId="0C86F292" w:rsidR="009A77B4" w:rsidRDefault="009A77B4" w:rsidP="00AD4D94">
            <w:pPr>
              <w:pStyle w:val="Heading1"/>
              <w:ind w:left="426" w:right="-72" w:firstLine="27"/>
              <w:jc w:val="right"/>
              <w:rPr>
                <w:rFonts w:ascii="Arial" w:hAnsi="Arial" w:cs="Arial"/>
                <w:sz w:val="18"/>
                <w:szCs w:val="18"/>
              </w:rPr>
            </w:pPr>
            <w:r>
              <w:rPr>
                <w:rFonts w:ascii="Arial" w:hAnsi="Arial" w:cs="Arial"/>
                <w:sz w:val="18"/>
                <w:szCs w:val="18"/>
              </w:rPr>
              <w:t>202</w:t>
            </w:r>
            <w:r w:rsidR="00577460">
              <w:rPr>
                <w:rFonts w:ascii="Arial" w:hAnsi="Arial" w:cs="Arial"/>
                <w:sz w:val="18"/>
                <w:szCs w:val="18"/>
              </w:rPr>
              <w:t>1</w:t>
            </w:r>
          </w:p>
        </w:tc>
      </w:tr>
      <w:tr w:rsidR="009A77B4" w:rsidRPr="002369C2" w14:paraId="71F3896A" w14:textId="77777777" w:rsidTr="00CB5305">
        <w:tc>
          <w:tcPr>
            <w:tcW w:w="5501" w:type="dxa"/>
            <w:vAlign w:val="bottom"/>
          </w:tcPr>
          <w:p w14:paraId="677DE111" w14:textId="77777777" w:rsidR="009A77B4" w:rsidRPr="002369C2" w:rsidRDefault="009A77B4" w:rsidP="00AD4D94">
            <w:pPr>
              <w:pStyle w:val="Heading1"/>
              <w:ind w:left="433" w:right="-72" w:firstLine="0"/>
              <w:jc w:val="left"/>
              <w:rPr>
                <w:rFonts w:ascii="Arial" w:hAnsi="Arial" w:cs="Arial"/>
                <w:sz w:val="18"/>
                <w:szCs w:val="18"/>
              </w:rPr>
            </w:pPr>
          </w:p>
        </w:tc>
        <w:tc>
          <w:tcPr>
            <w:tcW w:w="1984" w:type="dxa"/>
            <w:tcBorders>
              <w:bottom w:val="single" w:sz="4" w:space="0" w:color="auto"/>
            </w:tcBorders>
            <w:shd w:val="clear" w:color="auto" w:fill="auto"/>
            <w:vAlign w:val="bottom"/>
            <w:hideMark/>
          </w:tcPr>
          <w:p w14:paraId="633038AB" w14:textId="77777777" w:rsidR="009A77B4" w:rsidRPr="002369C2" w:rsidRDefault="009A77B4" w:rsidP="00AD4D94">
            <w:pPr>
              <w:pStyle w:val="Heading1"/>
              <w:ind w:left="426" w:right="-72" w:firstLine="27"/>
              <w:jc w:val="right"/>
              <w:rPr>
                <w:rFonts w:ascii="Arial" w:hAnsi="Arial" w:cs="Arial"/>
                <w:sz w:val="18"/>
                <w:szCs w:val="18"/>
              </w:rPr>
            </w:pPr>
            <w:r w:rsidRPr="002369C2">
              <w:rPr>
                <w:rFonts w:ascii="Arial" w:hAnsi="Arial" w:cs="Arial"/>
                <w:sz w:val="18"/>
                <w:szCs w:val="18"/>
              </w:rPr>
              <w:t>Baht’</w:t>
            </w:r>
            <w:r w:rsidRPr="002369C2">
              <w:rPr>
                <w:rFonts w:ascii="Arial" w:hAnsi="Arial" w:cs="Arial"/>
                <w:sz w:val="18"/>
                <w:szCs w:val="18"/>
                <w:lang w:val="en-GB"/>
              </w:rPr>
              <w:t>000</w:t>
            </w:r>
          </w:p>
        </w:tc>
        <w:tc>
          <w:tcPr>
            <w:tcW w:w="1985" w:type="dxa"/>
            <w:tcBorders>
              <w:bottom w:val="single" w:sz="4" w:space="0" w:color="auto"/>
            </w:tcBorders>
            <w:vAlign w:val="bottom"/>
          </w:tcPr>
          <w:p w14:paraId="4BFADCC0" w14:textId="77777777" w:rsidR="009A77B4" w:rsidRPr="002369C2" w:rsidRDefault="009A77B4" w:rsidP="00AD4D94">
            <w:pPr>
              <w:pStyle w:val="Heading1"/>
              <w:ind w:left="426" w:right="-72" w:firstLine="27"/>
              <w:jc w:val="right"/>
              <w:rPr>
                <w:rFonts w:ascii="Arial" w:hAnsi="Arial" w:cs="Arial"/>
                <w:sz w:val="18"/>
                <w:szCs w:val="18"/>
              </w:rPr>
            </w:pPr>
            <w:r w:rsidRPr="002369C2">
              <w:rPr>
                <w:rFonts w:ascii="Arial" w:hAnsi="Arial" w:cs="Arial"/>
                <w:sz w:val="18"/>
                <w:szCs w:val="18"/>
              </w:rPr>
              <w:t>Baht’</w:t>
            </w:r>
            <w:r w:rsidRPr="002369C2">
              <w:rPr>
                <w:rFonts w:ascii="Arial" w:hAnsi="Arial" w:cs="Arial"/>
                <w:sz w:val="18"/>
                <w:szCs w:val="18"/>
                <w:lang w:val="en-GB"/>
              </w:rPr>
              <w:t>000</w:t>
            </w:r>
          </w:p>
        </w:tc>
      </w:tr>
      <w:tr w:rsidR="009A77B4" w:rsidRPr="002369C2" w14:paraId="39C10A2A" w14:textId="77777777" w:rsidTr="00CB5305">
        <w:tc>
          <w:tcPr>
            <w:tcW w:w="5501" w:type="dxa"/>
            <w:vAlign w:val="bottom"/>
          </w:tcPr>
          <w:p w14:paraId="26EB9548" w14:textId="77777777" w:rsidR="009A77B4" w:rsidRPr="002369C2" w:rsidRDefault="009A77B4" w:rsidP="00AD4D94">
            <w:pPr>
              <w:ind w:left="433" w:right="-72"/>
              <w:rPr>
                <w:rFonts w:ascii="Arial" w:hAnsi="Arial" w:cs="Arial"/>
                <w:sz w:val="18"/>
                <w:szCs w:val="18"/>
                <w:cs/>
                <w:lang w:val="en-GB"/>
              </w:rPr>
            </w:pPr>
            <w:r>
              <w:rPr>
                <w:rFonts w:ascii="Arial" w:hAnsi="Arial" w:cs="Arial"/>
                <w:sz w:val="18"/>
                <w:szCs w:val="18"/>
                <w:lang w:val="en-GB"/>
              </w:rPr>
              <w:t>Associate</w:t>
            </w:r>
          </w:p>
        </w:tc>
        <w:tc>
          <w:tcPr>
            <w:tcW w:w="1984" w:type="dxa"/>
            <w:tcBorders>
              <w:top w:val="single" w:sz="4" w:space="0" w:color="auto"/>
            </w:tcBorders>
            <w:shd w:val="clear" w:color="auto" w:fill="FAFAFA"/>
            <w:vAlign w:val="bottom"/>
          </w:tcPr>
          <w:p w14:paraId="36CAA2AE" w14:textId="77777777" w:rsidR="009A77B4" w:rsidRPr="005905C9" w:rsidRDefault="009A77B4" w:rsidP="00AD4D94">
            <w:pPr>
              <w:ind w:right="-72"/>
              <w:jc w:val="right"/>
              <w:rPr>
                <w:rFonts w:ascii="Arial" w:hAnsi="Arial" w:cs="Arial"/>
                <w:sz w:val="18"/>
                <w:szCs w:val="18"/>
                <w:cs/>
                <w:lang w:val="en-GB"/>
              </w:rPr>
            </w:pPr>
          </w:p>
        </w:tc>
        <w:tc>
          <w:tcPr>
            <w:tcW w:w="1985" w:type="dxa"/>
            <w:tcBorders>
              <w:top w:val="single" w:sz="4" w:space="0" w:color="auto"/>
            </w:tcBorders>
            <w:shd w:val="clear" w:color="auto" w:fill="FAFAFA"/>
          </w:tcPr>
          <w:p w14:paraId="16CFB78B" w14:textId="77777777" w:rsidR="009A77B4" w:rsidRPr="005905C9" w:rsidRDefault="009A77B4" w:rsidP="00AD4D94">
            <w:pPr>
              <w:ind w:right="-72"/>
              <w:jc w:val="right"/>
              <w:rPr>
                <w:rFonts w:ascii="Arial" w:hAnsi="Arial" w:cs="Arial"/>
                <w:sz w:val="18"/>
                <w:szCs w:val="18"/>
                <w:cs/>
                <w:lang w:val="en-GB"/>
              </w:rPr>
            </w:pPr>
          </w:p>
        </w:tc>
      </w:tr>
      <w:tr w:rsidR="009A77B4" w:rsidRPr="002369C2" w14:paraId="1F0AAE69" w14:textId="77777777" w:rsidTr="00CB5305">
        <w:tc>
          <w:tcPr>
            <w:tcW w:w="5501" w:type="dxa"/>
            <w:vAlign w:val="bottom"/>
          </w:tcPr>
          <w:p w14:paraId="3DAFCFB7" w14:textId="77777777" w:rsidR="009A77B4" w:rsidRPr="002369C2" w:rsidRDefault="009A77B4" w:rsidP="00AD4D94">
            <w:pPr>
              <w:ind w:left="433" w:right="-72"/>
              <w:rPr>
                <w:rFonts w:ascii="Arial" w:hAnsi="Arial" w:cs="Arial"/>
                <w:sz w:val="18"/>
                <w:szCs w:val="18"/>
                <w:cs/>
                <w:lang w:val="en-GB"/>
              </w:rPr>
            </w:pPr>
            <w:r w:rsidRPr="002369C2">
              <w:rPr>
                <w:rFonts w:ascii="Arial" w:hAnsi="Arial" w:cs="Arial"/>
                <w:sz w:val="18"/>
                <w:szCs w:val="18"/>
                <w:lang w:val="en-US"/>
              </w:rPr>
              <w:t xml:space="preserve">   Opening balance </w:t>
            </w:r>
          </w:p>
        </w:tc>
        <w:tc>
          <w:tcPr>
            <w:tcW w:w="1984" w:type="dxa"/>
            <w:shd w:val="clear" w:color="auto" w:fill="FAFAFA"/>
          </w:tcPr>
          <w:p w14:paraId="1CC06CE2" w14:textId="77777777" w:rsidR="009A77B4" w:rsidRPr="005905C9" w:rsidRDefault="009A77B4" w:rsidP="00AD4D94">
            <w:pPr>
              <w:ind w:right="-72"/>
              <w:jc w:val="right"/>
              <w:rPr>
                <w:rFonts w:ascii="Arial" w:hAnsi="Arial" w:cs="Arial"/>
                <w:sz w:val="18"/>
                <w:szCs w:val="18"/>
                <w:cs/>
                <w:lang w:val="en-GB"/>
              </w:rPr>
            </w:pPr>
            <w:r w:rsidRPr="005905C9">
              <w:rPr>
                <w:rFonts w:ascii="Arial" w:hAnsi="Arial" w:cs="Arial"/>
                <w:sz w:val="18"/>
                <w:szCs w:val="18"/>
                <w:lang w:val="en-GB"/>
              </w:rPr>
              <w:t>-</w:t>
            </w:r>
          </w:p>
        </w:tc>
        <w:tc>
          <w:tcPr>
            <w:tcW w:w="1985" w:type="dxa"/>
            <w:shd w:val="clear" w:color="auto" w:fill="FAFAFA"/>
            <w:vAlign w:val="bottom"/>
          </w:tcPr>
          <w:p w14:paraId="1D1DE5EE" w14:textId="77777777" w:rsidR="009A77B4" w:rsidRPr="005905C9" w:rsidRDefault="009A77B4" w:rsidP="00AD4D94">
            <w:pPr>
              <w:ind w:right="-72"/>
              <w:jc w:val="right"/>
              <w:rPr>
                <w:rFonts w:ascii="Arial" w:hAnsi="Arial" w:cs="Arial"/>
                <w:sz w:val="18"/>
                <w:szCs w:val="18"/>
                <w:cs/>
                <w:lang w:val="en-GB"/>
              </w:rPr>
            </w:pPr>
            <w:r w:rsidRPr="005905C9">
              <w:rPr>
                <w:rFonts w:ascii="Arial" w:hAnsi="Arial" w:cs="Arial"/>
                <w:sz w:val="18"/>
                <w:szCs w:val="18"/>
                <w:lang w:val="en-GB"/>
              </w:rPr>
              <w:t>-</w:t>
            </w:r>
          </w:p>
        </w:tc>
      </w:tr>
      <w:tr w:rsidR="009A77B4" w:rsidRPr="005F1562" w14:paraId="6D59C77B" w14:textId="77777777" w:rsidTr="00CB5305">
        <w:tc>
          <w:tcPr>
            <w:tcW w:w="5501" w:type="dxa"/>
            <w:vAlign w:val="bottom"/>
          </w:tcPr>
          <w:p w14:paraId="77D1A88A" w14:textId="5110D4AC" w:rsidR="009A77B4" w:rsidRPr="002369C2" w:rsidRDefault="009A77B4" w:rsidP="00AD4D94">
            <w:pPr>
              <w:ind w:left="433" w:right="-72"/>
              <w:rPr>
                <w:rFonts w:ascii="Arial" w:hAnsi="Arial" w:cs="Arial"/>
                <w:sz w:val="18"/>
                <w:szCs w:val="18"/>
                <w:lang w:val="en-US"/>
              </w:rPr>
            </w:pPr>
            <w:r>
              <w:rPr>
                <w:rFonts w:ascii="Arial" w:hAnsi="Arial" w:cs="Arial"/>
                <w:sz w:val="18"/>
                <w:szCs w:val="18"/>
                <w:lang w:val="en-US"/>
              </w:rPr>
              <w:t xml:space="preserve">   Increase</w:t>
            </w:r>
            <w:r w:rsidRPr="00CB443B">
              <w:rPr>
                <w:rFonts w:ascii="Arial" w:hAnsi="Arial" w:cs="Arial"/>
                <w:sz w:val="18"/>
                <w:szCs w:val="18"/>
                <w:lang w:val="en-US"/>
              </w:rPr>
              <w:t xml:space="preserve"> from investment reclassification</w:t>
            </w:r>
          </w:p>
        </w:tc>
        <w:tc>
          <w:tcPr>
            <w:tcW w:w="1984" w:type="dxa"/>
            <w:shd w:val="clear" w:color="auto" w:fill="FAFAFA"/>
          </w:tcPr>
          <w:p w14:paraId="413BB164" w14:textId="77777777" w:rsidR="009A77B4" w:rsidRPr="005905C9" w:rsidRDefault="009A77B4" w:rsidP="00AD4D94">
            <w:pPr>
              <w:ind w:right="-72"/>
              <w:jc w:val="right"/>
              <w:rPr>
                <w:rFonts w:ascii="Arial" w:hAnsi="Arial" w:cs="Arial"/>
                <w:sz w:val="18"/>
                <w:szCs w:val="18"/>
                <w:cs/>
                <w:lang w:val="en-GB"/>
              </w:rPr>
            </w:pPr>
            <w:r w:rsidRPr="005905C9">
              <w:rPr>
                <w:rFonts w:ascii="Arial" w:hAnsi="Arial" w:cs="Arial"/>
                <w:sz w:val="18"/>
                <w:szCs w:val="18"/>
                <w:lang w:val="en-GB"/>
              </w:rPr>
              <w:t>5,</w:t>
            </w:r>
            <w:r>
              <w:rPr>
                <w:rFonts w:ascii="Arial" w:hAnsi="Arial" w:cs="Arial"/>
                <w:sz w:val="18"/>
                <w:szCs w:val="18"/>
                <w:lang w:val="en-GB"/>
              </w:rPr>
              <w:t>893,977</w:t>
            </w:r>
          </w:p>
        </w:tc>
        <w:tc>
          <w:tcPr>
            <w:tcW w:w="1985" w:type="dxa"/>
            <w:shd w:val="clear" w:color="auto" w:fill="FAFAFA"/>
            <w:vAlign w:val="bottom"/>
          </w:tcPr>
          <w:p w14:paraId="2A111B87" w14:textId="77777777" w:rsidR="009A77B4" w:rsidRPr="005905C9" w:rsidRDefault="009A77B4" w:rsidP="00AD4D94">
            <w:pPr>
              <w:ind w:right="-72"/>
              <w:jc w:val="right"/>
              <w:rPr>
                <w:rFonts w:ascii="Arial" w:hAnsi="Arial" w:cs="Arial"/>
                <w:sz w:val="18"/>
                <w:szCs w:val="18"/>
                <w:cs/>
                <w:lang w:val="en-GB"/>
              </w:rPr>
            </w:pPr>
            <w:r w:rsidRPr="005905C9">
              <w:rPr>
                <w:rFonts w:ascii="Arial" w:hAnsi="Arial" w:cs="Arial"/>
                <w:sz w:val="18"/>
                <w:szCs w:val="18"/>
                <w:lang w:val="en-GB"/>
              </w:rPr>
              <w:t>5,</w:t>
            </w:r>
            <w:r>
              <w:rPr>
                <w:rFonts w:ascii="Arial" w:hAnsi="Arial" w:cs="Arial"/>
                <w:sz w:val="18"/>
                <w:szCs w:val="18"/>
                <w:lang w:val="en-GB"/>
              </w:rPr>
              <w:t>878,903</w:t>
            </w:r>
          </w:p>
        </w:tc>
      </w:tr>
      <w:tr w:rsidR="006606D7" w:rsidRPr="005F1562" w14:paraId="4ADFB689" w14:textId="77777777" w:rsidTr="00CB5305">
        <w:tc>
          <w:tcPr>
            <w:tcW w:w="5501" w:type="dxa"/>
            <w:vAlign w:val="bottom"/>
          </w:tcPr>
          <w:p w14:paraId="44630E6A" w14:textId="6565B773" w:rsidR="006606D7" w:rsidRDefault="006606D7" w:rsidP="00AD4D94">
            <w:pPr>
              <w:ind w:left="433" w:right="-72"/>
              <w:rPr>
                <w:rFonts w:ascii="Arial" w:hAnsi="Arial" w:cs="Arial"/>
                <w:sz w:val="18"/>
                <w:szCs w:val="18"/>
                <w:lang w:val="en-US"/>
              </w:rPr>
            </w:pPr>
            <w:r w:rsidRPr="00AD4D94">
              <w:rPr>
                <w:rFonts w:ascii="Arial" w:hAnsi="Arial" w:cs="Arial"/>
                <w:sz w:val="18"/>
                <w:szCs w:val="18"/>
                <w:lang w:val="en-US"/>
              </w:rPr>
              <w:t xml:space="preserve">   Interest income during the period</w:t>
            </w:r>
          </w:p>
        </w:tc>
        <w:tc>
          <w:tcPr>
            <w:tcW w:w="1984" w:type="dxa"/>
            <w:shd w:val="clear" w:color="auto" w:fill="FAFAFA"/>
          </w:tcPr>
          <w:p w14:paraId="272CD74B" w14:textId="7CCE8E9F" w:rsidR="006606D7" w:rsidRPr="005905C9" w:rsidRDefault="006606D7" w:rsidP="00AD4D94">
            <w:pPr>
              <w:ind w:right="-72"/>
              <w:jc w:val="right"/>
              <w:rPr>
                <w:rFonts w:ascii="Arial" w:hAnsi="Arial" w:cs="Arial"/>
                <w:sz w:val="18"/>
                <w:szCs w:val="18"/>
                <w:lang w:val="en-GB"/>
              </w:rPr>
            </w:pPr>
            <w:r w:rsidRPr="006606D7">
              <w:rPr>
                <w:rFonts w:ascii="Arial" w:hAnsi="Arial" w:cs="Arial"/>
                <w:sz w:val="18"/>
                <w:szCs w:val="18"/>
                <w:lang w:val="en-GB"/>
              </w:rPr>
              <w:t>55,583</w:t>
            </w:r>
          </w:p>
        </w:tc>
        <w:tc>
          <w:tcPr>
            <w:tcW w:w="1985" w:type="dxa"/>
            <w:shd w:val="clear" w:color="auto" w:fill="FAFAFA"/>
            <w:vAlign w:val="bottom"/>
          </w:tcPr>
          <w:p w14:paraId="7E4C2977" w14:textId="742F50F9" w:rsidR="006606D7" w:rsidRPr="005905C9" w:rsidRDefault="006606D7" w:rsidP="00AD4D94">
            <w:pPr>
              <w:ind w:right="-72"/>
              <w:jc w:val="right"/>
              <w:rPr>
                <w:rFonts w:ascii="Arial" w:hAnsi="Arial" w:cs="Arial"/>
                <w:sz w:val="18"/>
                <w:szCs w:val="18"/>
                <w:lang w:val="en-GB"/>
              </w:rPr>
            </w:pPr>
            <w:r w:rsidRPr="006606D7">
              <w:rPr>
                <w:rFonts w:ascii="Arial" w:hAnsi="Arial" w:cs="Arial"/>
                <w:sz w:val="18"/>
                <w:szCs w:val="18"/>
                <w:lang w:val="en-GB"/>
              </w:rPr>
              <w:t>55,580</w:t>
            </w:r>
          </w:p>
        </w:tc>
      </w:tr>
      <w:tr w:rsidR="006606D7" w:rsidRPr="005F1562" w14:paraId="699FB954" w14:textId="77777777" w:rsidTr="00CB5305">
        <w:tc>
          <w:tcPr>
            <w:tcW w:w="5501" w:type="dxa"/>
            <w:vAlign w:val="bottom"/>
          </w:tcPr>
          <w:p w14:paraId="1CB1D998" w14:textId="1313FB8E" w:rsidR="006606D7" w:rsidRDefault="006606D7" w:rsidP="00AD4D94">
            <w:pPr>
              <w:ind w:left="433" w:right="-72"/>
              <w:rPr>
                <w:rFonts w:ascii="Arial" w:hAnsi="Arial" w:cs="Arial"/>
                <w:sz w:val="18"/>
                <w:szCs w:val="18"/>
                <w:lang w:val="en-US"/>
              </w:rPr>
            </w:pPr>
            <w:r>
              <w:rPr>
                <w:rFonts w:ascii="Arial" w:hAnsi="Arial" w:cs="Arial"/>
                <w:sz w:val="18"/>
                <w:szCs w:val="18"/>
                <w:lang w:val="en-US"/>
              </w:rPr>
              <w:t xml:space="preserve"> </w:t>
            </w:r>
            <w:r w:rsidRPr="006606D7">
              <w:rPr>
                <w:rFonts w:ascii="Arial" w:hAnsi="Arial" w:cs="Arial"/>
                <w:sz w:val="18"/>
                <w:szCs w:val="18"/>
                <w:lang w:val="en-US"/>
              </w:rPr>
              <w:t xml:space="preserve">  Repayments received during the period</w:t>
            </w:r>
          </w:p>
        </w:tc>
        <w:tc>
          <w:tcPr>
            <w:tcW w:w="1984" w:type="dxa"/>
            <w:shd w:val="clear" w:color="auto" w:fill="FAFAFA"/>
          </w:tcPr>
          <w:p w14:paraId="6DF569FE" w14:textId="60E97B29" w:rsidR="006606D7" w:rsidRPr="005905C9" w:rsidRDefault="006606D7" w:rsidP="00AD4D94">
            <w:pPr>
              <w:ind w:right="-72"/>
              <w:jc w:val="right"/>
              <w:rPr>
                <w:rFonts w:ascii="Arial" w:hAnsi="Arial" w:cs="Arial"/>
                <w:sz w:val="18"/>
                <w:szCs w:val="18"/>
                <w:lang w:val="en-GB"/>
              </w:rPr>
            </w:pPr>
            <w:r w:rsidRPr="006606D7">
              <w:rPr>
                <w:rFonts w:ascii="Arial" w:hAnsi="Arial" w:cs="Arial"/>
                <w:sz w:val="18"/>
                <w:szCs w:val="18"/>
                <w:lang w:val="en-GB"/>
              </w:rPr>
              <w:t>(1,515,000)</w:t>
            </w:r>
          </w:p>
        </w:tc>
        <w:tc>
          <w:tcPr>
            <w:tcW w:w="1985" w:type="dxa"/>
            <w:shd w:val="clear" w:color="auto" w:fill="FAFAFA"/>
            <w:vAlign w:val="bottom"/>
          </w:tcPr>
          <w:p w14:paraId="7AF023F0" w14:textId="23ADD490" w:rsidR="006606D7" w:rsidRPr="005905C9" w:rsidRDefault="006606D7" w:rsidP="00AD4D94">
            <w:pPr>
              <w:ind w:right="-72"/>
              <w:jc w:val="right"/>
              <w:rPr>
                <w:rFonts w:ascii="Arial" w:hAnsi="Arial" w:cs="Arial"/>
                <w:sz w:val="18"/>
                <w:szCs w:val="18"/>
                <w:lang w:val="en-GB"/>
              </w:rPr>
            </w:pPr>
            <w:r w:rsidRPr="006606D7">
              <w:rPr>
                <w:rFonts w:ascii="Arial" w:hAnsi="Arial" w:cs="Arial"/>
                <w:sz w:val="18"/>
                <w:szCs w:val="18"/>
                <w:lang w:val="en-GB"/>
              </w:rPr>
              <w:t>(1,500,000)</w:t>
            </w:r>
          </w:p>
        </w:tc>
      </w:tr>
      <w:tr w:rsidR="006606D7" w:rsidRPr="005F1562" w14:paraId="189532A4" w14:textId="77777777" w:rsidTr="00CB5305">
        <w:tc>
          <w:tcPr>
            <w:tcW w:w="5501" w:type="dxa"/>
            <w:vAlign w:val="bottom"/>
          </w:tcPr>
          <w:p w14:paraId="5D8C627F" w14:textId="797F36A4" w:rsidR="006606D7" w:rsidRDefault="006606D7" w:rsidP="00AD4D94">
            <w:pPr>
              <w:ind w:left="433" w:right="-72"/>
              <w:rPr>
                <w:rFonts w:ascii="Arial" w:hAnsi="Arial" w:cs="Arial"/>
                <w:sz w:val="18"/>
                <w:szCs w:val="18"/>
                <w:lang w:val="en-US"/>
              </w:rPr>
            </w:pPr>
            <w:r w:rsidRPr="00AD4D94">
              <w:rPr>
                <w:rFonts w:ascii="Arial" w:hAnsi="Arial" w:cs="Arial"/>
                <w:sz w:val="18"/>
                <w:szCs w:val="18"/>
                <w:lang w:val="en-US"/>
              </w:rPr>
              <w:t xml:space="preserve">   Interest received during the period</w:t>
            </w:r>
          </w:p>
        </w:tc>
        <w:tc>
          <w:tcPr>
            <w:tcW w:w="1984" w:type="dxa"/>
            <w:shd w:val="clear" w:color="auto" w:fill="FAFAFA"/>
          </w:tcPr>
          <w:p w14:paraId="6DAB869D" w14:textId="12ACB83F" w:rsidR="006606D7" w:rsidRPr="005905C9" w:rsidRDefault="006606D7" w:rsidP="00AD4D94">
            <w:pPr>
              <w:ind w:right="-72"/>
              <w:jc w:val="right"/>
              <w:rPr>
                <w:rFonts w:ascii="Arial" w:hAnsi="Arial" w:cs="Arial"/>
                <w:sz w:val="18"/>
                <w:szCs w:val="18"/>
                <w:lang w:val="en-GB"/>
              </w:rPr>
            </w:pPr>
            <w:r w:rsidRPr="006606D7">
              <w:rPr>
                <w:rFonts w:ascii="Arial" w:hAnsi="Arial" w:cs="Arial"/>
                <w:sz w:val="18"/>
                <w:szCs w:val="18"/>
                <w:lang w:val="en-GB"/>
              </w:rPr>
              <w:t>(107,980)</w:t>
            </w:r>
          </w:p>
        </w:tc>
        <w:tc>
          <w:tcPr>
            <w:tcW w:w="1985" w:type="dxa"/>
            <w:shd w:val="clear" w:color="auto" w:fill="FAFAFA"/>
            <w:vAlign w:val="bottom"/>
          </w:tcPr>
          <w:p w14:paraId="68582520" w14:textId="55525D4E" w:rsidR="006606D7" w:rsidRPr="005905C9" w:rsidRDefault="006606D7" w:rsidP="00AD4D94">
            <w:pPr>
              <w:ind w:right="-72"/>
              <w:jc w:val="right"/>
              <w:rPr>
                <w:rFonts w:ascii="Arial" w:hAnsi="Arial" w:cs="Arial"/>
                <w:sz w:val="18"/>
                <w:szCs w:val="18"/>
                <w:lang w:val="en-GB"/>
              </w:rPr>
            </w:pPr>
            <w:r w:rsidRPr="006606D7">
              <w:rPr>
                <w:rFonts w:ascii="Arial" w:hAnsi="Arial" w:cs="Arial"/>
                <w:sz w:val="18"/>
                <w:szCs w:val="18"/>
                <w:lang w:val="en-GB"/>
              </w:rPr>
              <w:t>(107,903)</w:t>
            </w:r>
          </w:p>
        </w:tc>
      </w:tr>
      <w:tr w:rsidR="009A77B4" w:rsidRPr="005F1562" w14:paraId="4CCED93F" w14:textId="77777777" w:rsidTr="00CB5305">
        <w:tc>
          <w:tcPr>
            <w:tcW w:w="5501" w:type="dxa"/>
            <w:vAlign w:val="bottom"/>
          </w:tcPr>
          <w:p w14:paraId="2846B7CA" w14:textId="77777777" w:rsidR="009A77B4" w:rsidRPr="002369C2" w:rsidRDefault="009A77B4" w:rsidP="00AD4D94">
            <w:pPr>
              <w:ind w:left="433" w:right="-72"/>
              <w:rPr>
                <w:rFonts w:ascii="Arial" w:hAnsi="Arial" w:cs="Arial"/>
                <w:sz w:val="18"/>
                <w:szCs w:val="18"/>
                <w:lang w:val="en-GB"/>
              </w:rPr>
            </w:pPr>
          </w:p>
        </w:tc>
        <w:tc>
          <w:tcPr>
            <w:tcW w:w="1984" w:type="dxa"/>
            <w:tcBorders>
              <w:top w:val="single" w:sz="4" w:space="0" w:color="auto"/>
            </w:tcBorders>
            <w:shd w:val="clear" w:color="auto" w:fill="FAFAFA"/>
          </w:tcPr>
          <w:p w14:paraId="3C058ED5" w14:textId="77777777" w:rsidR="009A77B4" w:rsidRPr="005F1562" w:rsidRDefault="009A77B4" w:rsidP="00AD4D94">
            <w:pPr>
              <w:ind w:right="-72"/>
              <w:jc w:val="right"/>
              <w:rPr>
                <w:rFonts w:ascii="Arial" w:hAnsi="Arial" w:cs="Arial"/>
                <w:sz w:val="18"/>
                <w:szCs w:val="18"/>
                <w:cs/>
                <w:lang w:val="en-GB"/>
              </w:rPr>
            </w:pPr>
          </w:p>
        </w:tc>
        <w:tc>
          <w:tcPr>
            <w:tcW w:w="1985" w:type="dxa"/>
            <w:tcBorders>
              <w:top w:val="single" w:sz="4" w:space="0" w:color="auto"/>
            </w:tcBorders>
            <w:shd w:val="clear" w:color="auto" w:fill="FAFAFA"/>
            <w:vAlign w:val="bottom"/>
          </w:tcPr>
          <w:p w14:paraId="3C456209" w14:textId="77777777" w:rsidR="009A77B4" w:rsidRPr="005905C9" w:rsidRDefault="009A77B4" w:rsidP="00AD4D94">
            <w:pPr>
              <w:ind w:right="-72"/>
              <w:jc w:val="right"/>
              <w:rPr>
                <w:rFonts w:ascii="Arial" w:hAnsi="Arial" w:cs="Arial"/>
                <w:sz w:val="18"/>
                <w:szCs w:val="18"/>
                <w:cs/>
                <w:lang w:val="en-GB"/>
              </w:rPr>
            </w:pPr>
          </w:p>
        </w:tc>
      </w:tr>
      <w:tr w:rsidR="009A77B4" w:rsidRPr="005F1562" w14:paraId="0CF85057" w14:textId="77777777" w:rsidTr="00CB5305">
        <w:tc>
          <w:tcPr>
            <w:tcW w:w="5501" w:type="dxa"/>
            <w:vAlign w:val="bottom"/>
          </w:tcPr>
          <w:p w14:paraId="367127E5" w14:textId="77777777" w:rsidR="009A77B4" w:rsidRPr="002369C2" w:rsidRDefault="009A77B4" w:rsidP="00AD4D94">
            <w:pPr>
              <w:ind w:left="433" w:right="-72"/>
              <w:rPr>
                <w:rFonts w:ascii="Arial" w:hAnsi="Arial" w:cs="Arial"/>
                <w:sz w:val="18"/>
                <w:szCs w:val="18"/>
                <w:lang w:val="en-GB"/>
              </w:rPr>
            </w:pPr>
            <w:r w:rsidRPr="001B2112">
              <w:rPr>
                <w:rFonts w:ascii="Arial" w:hAnsi="Arial" w:cs="Arial"/>
                <w:sz w:val="18"/>
                <w:szCs w:val="18"/>
                <w:cs/>
                <w:lang w:val="en-US"/>
              </w:rPr>
              <w:t xml:space="preserve">   </w:t>
            </w:r>
            <w:r w:rsidRPr="001B2112">
              <w:rPr>
                <w:rFonts w:ascii="Arial" w:hAnsi="Arial" w:cs="Arial"/>
                <w:sz w:val="18"/>
                <w:szCs w:val="18"/>
                <w:lang w:val="en-US"/>
              </w:rPr>
              <w:t xml:space="preserve">Closing balance </w:t>
            </w:r>
          </w:p>
        </w:tc>
        <w:tc>
          <w:tcPr>
            <w:tcW w:w="1984" w:type="dxa"/>
            <w:tcBorders>
              <w:bottom w:val="single" w:sz="4" w:space="0" w:color="auto"/>
            </w:tcBorders>
            <w:shd w:val="clear" w:color="auto" w:fill="FAFAFA"/>
          </w:tcPr>
          <w:p w14:paraId="2E144626" w14:textId="5D779210" w:rsidR="009A77B4" w:rsidRPr="005905C9" w:rsidRDefault="006606D7" w:rsidP="00AD4D94">
            <w:pPr>
              <w:ind w:right="-72"/>
              <w:jc w:val="right"/>
              <w:rPr>
                <w:rFonts w:ascii="Arial" w:hAnsi="Arial" w:cs="Arial"/>
                <w:sz w:val="18"/>
                <w:szCs w:val="18"/>
                <w:cs/>
                <w:lang w:val="en-GB"/>
              </w:rPr>
            </w:pPr>
            <w:r w:rsidRPr="006606D7">
              <w:rPr>
                <w:rFonts w:ascii="Arial" w:hAnsi="Arial" w:cs="Arial"/>
                <w:sz w:val="18"/>
                <w:szCs w:val="18"/>
                <w:cs/>
                <w:lang w:val="en-GB"/>
              </w:rPr>
              <w:t>4</w:t>
            </w:r>
            <w:r w:rsidRPr="006606D7">
              <w:rPr>
                <w:rFonts w:ascii="Arial" w:hAnsi="Arial" w:cs="Arial"/>
                <w:sz w:val="18"/>
                <w:szCs w:val="18"/>
                <w:lang w:val="en-GB"/>
              </w:rPr>
              <w:t>,</w:t>
            </w:r>
            <w:r w:rsidRPr="006606D7">
              <w:rPr>
                <w:rFonts w:ascii="Arial" w:hAnsi="Arial" w:cs="Arial"/>
                <w:sz w:val="18"/>
                <w:szCs w:val="18"/>
                <w:cs/>
                <w:lang w:val="en-GB"/>
              </w:rPr>
              <w:t>326</w:t>
            </w:r>
            <w:r w:rsidRPr="006606D7">
              <w:rPr>
                <w:rFonts w:ascii="Arial" w:hAnsi="Arial" w:cs="Arial"/>
                <w:sz w:val="18"/>
                <w:szCs w:val="18"/>
                <w:lang w:val="en-GB"/>
              </w:rPr>
              <w:t>,</w:t>
            </w:r>
            <w:r w:rsidRPr="006606D7">
              <w:rPr>
                <w:rFonts w:ascii="Arial" w:hAnsi="Arial" w:cs="Arial"/>
                <w:sz w:val="18"/>
                <w:szCs w:val="18"/>
                <w:cs/>
                <w:lang w:val="en-GB"/>
              </w:rPr>
              <w:t>580</w:t>
            </w:r>
          </w:p>
        </w:tc>
        <w:tc>
          <w:tcPr>
            <w:tcW w:w="1985" w:type="dxa"/>
            <w:tcBorders>
              <w:bottom w:val="single" w:sz="4" w:space="0" w:color="auto"/>
            </w:tcBorders>
            <w:shd w:val="clear" w:color="auto" w:fill="FAFAFA"/>
            <w:vAlign w:val="bottom"/>
          </w:tcPr>
          <w:p w14:paraId="5AD3DDFE" w14:textId="37DCDE87" w:rsidR="009A77B4" w:rsidRPr="005905C9" w:rsidRDefault="006606D7" w:rsidP="00AD4D94">
            <w:pPr>
              <w:ind w:right="-72"/>
              <w:jc w:val="right"/>
              <w:rPr>
                <w:rFonts w:ascii="Arial" w:hAnsi="Arial" w:cs="Arial"/>
                <w:sz w:val="18"/>
                <w:szCs w:val="18"/>
                <w:cs/>
                <w:lang w:val="en-GB"/>
              </w:rPr>
            </w:pPr>
            <w:r w:rsidRPr="006606D7">
              <w:rPr>
                <w:rFonts w:ascii="Arial" w:hAnsi="Arial" w:cs="Arial"/>
                <w:sz w:val="18"/>
                <w:szCs w:val="18"/>
                <w:cs/>
                <w:lang w:val="en-GB"/>
              </w:rPr>
              <w:t>4</w:t>
            </w:r>
            <w:r w:rsidRPr="006606D7">
              <w:rPr>
                <w:rFonts w:ascii="Arial" w:hAnsi="Arial" w:cs="Arial"/>
                <w:sz w:val="18"/>
                <w:szCs w:val="18"/>
                <w:lang w:val="en-GB"/>
              </w:rPr>
              <w:t>,</w:t>
            </w:r>
            <w:r w:rsidRPr="006606D7">
              <w:rPr>
                <w:rFonts w:ascii="Arial" w:hAnsi="Arial" w:cs="Arial"/>
                <w:sz w:val="18"/>
                <w:szCs w:val="18"/>
                <w:cs/>
                <w:lang w:val="en-GB"/>
              </w:rPr>
              <w:t>326</w:t>
            </w:r>
            <w:r w:rsidRPr="006606D7">
              <w:rPr>
                <w:rFonts w:ascii="Arial" w:hAnsi="Arial" w:cs="Arial"/>
                <w:sz w:val="18"/>
                <w:szCs w:val="18"/>
                <w:lang w:val="en-GB"/>
              </w:rPr>
              <w:t>,</w:t>
            </w:r>
            <w:r w:rsidRPr="006606D7">
              <w:rPr>
                <w:rFonts w:ascii="Arial" w:hAnsi="Arial" w:cs="Arial"/>
                <w:sz w:val="18"/>
                <w:szCs w:val="18"/>
                <w:cs/>
                <w:lang w:val="en-GB"/>
              </w:rPr>
              <w:t>580</w:t>
            </w:r>
          </w:p>
        </w:tc>
      </w:tr>
      <w:tr w:rsidR="009A77B4" w:rsidRPr="005F1562" w14:paraId="56AECE6E" w14:textId="77777777" w:rsidTr="00CB5305">
        <w:tc>
          <w:tcPr>
            <w:tcW w:w="5501" w:type="dxa"/>
            <w:vAlign w:val="bottom"/>
          </w:tcPr>
          <w:p w14:paraId="2D2EBEC5" w14:textId="77777777" w:rsidR="009A77B4" w:rsidRPr="002369C2" w:rsidRDefault="009A77B4" w:rsidP="00AD4D94">
            <w:pPr>
              <w:ind w:left="433" w:right="-72"/>
              <w:rPr>
                <w:rFonts w:ascii="Arial" w:hAnsi="Arial" w:cs="Arial"/>
                <w:sz w:val="18"/>
                <w:szCs w:val="18"/>
                <w:cs/>
                <w:lang w:val="en-GB"/>
              </w:rPr>
            </w:pPr>
          </w:p>
        </w:tc>
        <w:tc>
          <w:tcPr>
            <w:tcW w:w="1984" w:type="dxa"/>
            <w:tcBorders>
              <w:top w:val="single" w:sz="4" w:space="0" w:color="auto"/>
            </w:tcBorders>
            <w:shd w:val="clear" w:color="auto" w:fill="FAFAFA"/>
            <w:vAlign w:val="bottom"/>
          </w:tcPr>
          <w:p w14:paraId="75596900" w14:textId="77777777" w:rsidR="009A77B4" w:rsidRPr="005905C9" w:rsidRDefault="009A77B4" w:rsidP="00AD4D94">
            <w:pPr>
              <w:ind w:right="-72"/>
              <w:jc w:val="right"/>
              <w:rPr>
                <w:rFonts w:ascii="Arial" w:hAnsi="Arial" w:cs="Arial"/>
                <w:sz w:val="18"/>
                <w:szCs w:val="18"/>
                <w:cs/>
                <w:lang w:val="en-GB"/>
              </w:rPr>
            </w:pPr>
          </w:p>
        </w:tc>
        <w:tc>
          <w:tcPr>
            <w:tcW w:w="1985" w:type="dxa"/>
            <w:tcBorders>
              <w:top w:val="single" w:sz="4" w:space="0" w:color="auto"/>
            </w:tcBorders>
            <w:shd w:val="clear" w:color="auto" w:fill="FAFAFA"/>
          </w:tcPr>
          <w:p w14:paraId="021E1240" w14:textId="77777777" w:rsidR="009A77B4" w:rsidRPr="005905C9" w:rsidRDefault="009A77B4" w:rsidP="00AD4D94">
            <w:pPr>
              <w:ind w:right="-72"/>
              <w:jc w:val="right"/>
              <w:rPr>
                <w:rFonts w:ascii="Arial" w:hAnsi="Arial" w:cs="Arial"/>
                <w:sz w:val="18"/>
                <w:szCs w:val="18"/>
                <w:cs/>
                <w:lang w:val="en-GB"/>
              </w:rPr>
            </w:pPr>
          </w:p>
        </w:tc>
      </w:tr>
      <w:tr w:rsidR="009A77B4" w:rsidRPr="002369C2" w14:paraId="329121FD" w14:textId="77777777" w:rsidTr="00CB5305">
        <w:tc>
          <w:tcPr>
            <w:tcW w:w="5501" w:type="dxa"/>
            <w:vAlign w:val="bottom"/>
            <w:hideMark/>
          </w:tcPr>
          <w:p w14:paraId="0B32401D" w14:textId="77777777" w:rsidR="009A77B4" w:rsidRPr="002369C2" w:rsidRDefault="009A77B4" w:rsidP="00AD4D94">
            <w:pPr>
              <w:ind w:left="433" w:right="-72"/>
              <w:rPr>
                <w:rFonts w:ascii="Arial" w:hAnsi="Arial" w:cs="Arial"/>
                <w:sz w:val="18"/>
                <w:szCs w:val="18"/>
                <w:cs/>
                <w:lang w:val="en-GB"/>
              </w:rPr>
            </w:pPr>
            <w:r w:rsidRPr="002369C2">
              <w:rPr>
                <w:rFonts w:ascii="Arial" w:hAnsi="Arial" w:cs="Arial"/>
                <w:sz w:val="18"/>
                <w:szCs w:val="18"/>
                <w:lang w:val="en-US"/>
              </w:rPr>
              <w:t>Subsidiaries</w:t>
            </w:r>
          </w:p>
        </w:tc>
        <w:tc>
          <w:tcPr>
            <w:tcW w:w="1984" w:type="dxa"/>
            <w:shd w:val="clear" w:color="auto" w:fill="FAFAFA"/>
            <w:vAlign w:val="bottom"/>
          </w:tcPr>
          <w:p w14:paraId="21D23D1A" w14:textId="77777777" w:rsidR="009A77B4" w:rsidRPr="005905C9" w:rsidRDefault="009A77B4" w:rsidP="00AD4D94">
            <w:pPr>
              <w:ind w:right="-72"/>
              <w:jc w:val="right"/>
              <w:rPr>
                <w:rFonts w:ascii="Arial" w:hAnsi="Arial" w:cs="Arial"/>
                <w:sz w:val="18"/>
                <w:szCs w:val="18"/>
                <w:cs/>
                <w:lang w:val="en-GB"/>
              </w:rPr>
            </w:pPr>
          </w:p>
        </w:tc>
        <w:tc>
          <w:tcPr>
            <w:tcW w:w="1985" w:type="dxa"/>
            <w:shd w:val="clear" w:color="auto" w:fill="FAFAFA"/>
          </w:tcPr>
          <w:p w14:paraId="197EDA80" w14:textId="77777777" w:rsidR="009A77B4" w:rsidRPr="005905C9" w:rsidRDefault="009A77B4" w:rsidP="00AD4D94">
            <w:pPr>
              <w:ind w:right="-72"/>
              <w:jc w:val="right"/>
              <w:rPr>
                <w:rFonts w:ascii="Arial" w:hAnsi="Arial" w:cs="Arial"/>
                <w:sz w:val="18"/>
                <w:szCs w:val="18"/>
                <w:cs/>
                <w:lang w:val="en-GB"/>
              </w:rPr>
            </w:pPr>
          </w:p>
        </w:tc>
      </w:tr>
      <w:tr w:rsidR="009A77B4" w:rsidRPr="002369C2" w14:paraId="0B8C85E1" w14:textId="77777777" w:rsidTr="00CB5305">
        <w:tc>
          <w:tcPr>
            <w:tcW w:w="5501" w:type="dxa"/>
            <w:vAlign w:val="bottom"/>
            <w:hideMark/>
          </w:tcPr>
          <w:p w14:paraId="04D1B750" w14:textId="77777777" w:rsidR="009A77B4" w:rsidRPr="002369C2" w:rsidRDefault="009A77B4" w:rsidP="00AD4D94">
            <w:pPr>
              <w:ind w:left="433" w:right="-72"/>
              <w:rPr>
                <w:rFonts w:ascii="Arial" w:hAnsi="Arial" w:cs="Arial"/>
                <w:sz w:val="18"/>
                <w:szCs w:val="18"/>
                <w:cs/>
              </w:rPr>
            </w:pPr>
            <w:r w:rsidRPr="002369C2">
              <w:rPr>
                <w:rFonts w:ascii="Arial" w:hAnsi="Arial" w:cs="Arial"/>
                <w:sz w:val="18"/>
                <w:szCs w:val="18"/>
                <w:lang w:val="en-US"/>
              </w:rPr>
              <w:t xml:space="preserve">   Opening balance </w:t>
            </w:r>
          </w:p>
        </w:tc>
        <w:tc>
          <w:tcPr>
            <w:tcW w:w="1984" w:type="dxa"/>
            <w:shd w:val="clear" w:color="auto" w:fill="FAFAFA"/>
          </w:tcPr>
          <w:p w14:paraId="7C7227B7" w14:textId="77777777" w:rsidR="009A77B4" w:rsidRPr="005905C9" w:rsidRDefault="009A77B4" w:rsidP="00AD4D94">
            <w:pPr>
              <w:ind w:right="-72"/>
              <w:jc w:val="right"/>
              <w:rPr>
                <w:rFonts w:ascii="Arial" w:hAnsi="Arial" w:cs="Arial"/>
                <w:sz w:val="18"/>
                <w:szCs w:val="18"/>
                <w:cs/>
                <w:lang w:val="en-GB"/>
              </w:rPr>
            </w:pPr>
            <w:r w:rsidRPr="005905C9">
              <w:rPr>
                <w:rFonts w:ascii="Arial" w:hAnsi="Arial" w:cs="Arial"/>
                <w:sz w:val="18"/>
                <w:szCs w:val="18"/>
                <w:lang w:val="en-GB"/>
              </w:rPr>
              <w:t>-</w:t>
            </w:r>
          </w:p>
        </w:tc>
        <w:tc>
          <w:tcPr>
            <w:tcW w:w="1985" w:type="dxa"/>
            <w:shd w:val="clear" w:color="auto" w:fill="FAFAFA"/>
            <w:vAlign w:val="bottom"/>
          </w:tcPr>
          <w:p w14:paraId="426A8567" w14:textId="77777777" w:rsidR="009A77B4" w:rsidRPr="005905C9" w:rsidRDefault="009A77B4" w:rsidP="00AD4D94">
            <w:pPr>
              <w:ind w:right="-72"/>
              <w:jc w:val="right"/>
              <w:rPr>
                <w:rFonts w:ascii="Arial" w:hAnsi="Arial" w:cs="Arial"/>
                <w:sz w:val="18"/>
                <w:szCs w:val="18"/>
                <w:cs/>
                <w:lang w:val="en-GB"/>
              </w:rPr>
            </w:pPr>
            <w:r w:rsidRPr="005905C9">
              <w:rPr>
                <w:rFonts w:ascii="Arial" w:hAnsi="Arial" w:cs="Arial"/>
                <w:sz w:val="18"/>
                <w:szCs w:val="18"/>
                <w:lang w:val="en-GB"/>
              </w:rPr>
              <w:t>1</w:t>
            </w:r>
            <w:r>
              <w:rPr>
                <w:rFonts w:ascii="Arial" w:hAnsi="Arial" w:cs="Arial"/>
                <w:sz w:val="18"/>
                <w:szCs w:val="18"/>
                <w:lang w:val="en-GB"/>
              </w:rPr>
              <w:t>7</w:t>
            </w:r>
            <w:r w:rsidRPr="005905C9">
              <w:rPr>
                <w:rFonts w:ascii="Arial" w:hAnsi="Arial" w:cs="Arial"/>
                <w:sz w:val="18"/>
                <w:szCs w:val="18"/>
                <w:lang w:val="en-GB"/>
              </w:rPr>
              <w:t>,</w:t>
            </w:r>
            <w:r>
              <w:rPr>
                <w:rFonts w:ascii="Arial" w:hAnsi="Arial" w:cs="Arial"/>
                <w:sz w:val="18"/>
                <w:szCs w:val="18"/>
                <w:lang w:val="en-GB"/>
              </w:rPr>
              <w:t>675</w:t>
            </w:r>
            <w:r w:rsidRPr="005905C9">
              <w:rPr>
                <w:rFonts w:ascii="Arial" w:hAnsi="Arial" w:cs="Arial"/>
                <w:sz w:val="18"/>
                <w:szCs w:val="18"/>
                <w:lang w:val="en-GB"/>
              </w:rPr>
              <w:t>,</w:t>
            </w:r>
            <w:r>
              <w:rPr>
                <w:rFonts w:ascii="Arial" w:hAnsi="Arial" w:cs="Arial"/>
                <w:sz w:val="18"/>
                <w:szCs w:val="18"/>
                <w:lang w:val="en-GB"/>
              </w:rPr>
              <w:t>664</w:t>
            </w:r>
          </w:p>
        </w:tc>
      </w:tr>
      <w:tr w:rsidR="009A77B4" w:rsidRPr="002369C2" w14:paraId="2E89F837" w14:textId="77777777" w:rsidTr="00CB5305">
        <w:tc>
          <w:tcPr>
            <w:tcW w:w="5501" w:type="dxa"/>
            <w:vAlign w:val="bottom"/>
          </w:tcPr>
          <w:p w14:paraId="28F8CAD4" w14:textId="77777777" w:rsidR="009A77B4" w:rsidRDefault="009A77B4" w:rsidP="00AD4D94">
            <w:pPr>
              <w:ind w:left="433" w:right="-72"/>
              <w:rPr>
                <w:rFonts w:ascii="Arial" w:hAnsi="Arial" w:cs="Arial"/>
                <w:sz w:val="18"/>
                <w:szCs w:val="18"/>
                <w:lang w:val="en-US"/>
              </w:rPr>
            </w:pPr>
            <w:r w:rsidRPr="002369C2">
              <w:rPr>
                <w:rFonts w:ascii="Arial" w:hAnsi="Arial" w:cs="Arial"/>
                <w:sz w:val="18"/>
                <w:szCs w:val="18"/>
                <w:lang w:val="en-GB"/>
              </w:rPr>
              <w:t xml:space="preserve">   </w:t>
            </w:r>
            <w:r>
              <w:rPr>
                <w:rFonts w:ascii="Arial" w:hAnsi="Arial" w:cs="Arial"/>
                <w:spacing w:val="-4"/>
                <w:sz w:val="18"/>
                <w:szCs w:val="18"/>
                <w:lang w:val="en-GB"/>
              </w:rPr>
              <w:t>Addition</w:t>
            </w:r>
            <w:r w:rsidRPr="002369C2">
              <w:rPr>
                <w:rFonts w:ascii="Arial" w:hAnsi="Arial" w:cs="Arial"/>
                <w:spacing w:val="-4"/>
                <w:sz w:val="18"/>
                <w:szCs w:val="18"/>
                <w:lang w:val="en-GB"/>
              </w:rPr>
              <w:t xml:space="preserve"> during the period</w:t>
            </w:r>
          </w:p>
        </w:tc>
        <w:tc>
          <w:tcPr>
            <w:tcW w:w="1984" w:type="dxa"/>
            <w:shd w:val="clear" w:color="auto" w:fill="FAFAFA"/>
          </w:tcPr>
          <w:p w14:paraId="6B89E26E" w14:textId="77777777" w:rsidR="009A77B4" w:rsidRPr="005905C9" w:rsidRDefault="009A77B4" w:rsidP="00AD4D94">
            <w:pPr>
              <w:ind w:right="-72"/>
              <w:jc w:val="right"/>
              <w:rPr>
                <w:rFonts w:ascii="Arial" w:hAnsi="Arial" w:cs="Arial"/>
                <w:sz w:val="18"/>
                <w:szCs w:val="18"/>
                <w:lang w:val="en-GB"/>
              </w:rPr>
            </w:pPr>
            <w:r w:rsidRPr="005905C9">
              <w:rPr>
                <w:rFonts w:ascii="Arial" w:hAnsi="Arial" w:cs="Arial"/>
                <w:sz w:val="18"/>
                <w:szCs w:val="18"/>
                <w:lang w:val="en-GB"/>
              </w:rPr>
              <w:t>-</w:t>
            </w:r>
          </w:p>
        </w:tc>
        <w:tc>
          <w:tcPr>
            <w:tcW w:w="1985" w:type="dxa"/>
            <w:shd w:val="clear" w:color="auto" w:fill="FAFAFA"/>
            <w:vAlign w:val="bottom"/>
          </w:tcPr>
          <w:p w14:paraId="23C097BD" w14:textId="4E68AC7D" w:rsidR="009A77B4" w:rsidRPr="005905C9" w:rsidRDefault="00FD3A02" w:rsidP="00AD4D94">
            <w:pPr>
              <w:ind w:right="-72"/>
              <w:jc w:val="right"/>
              <w:rPr>
                <w:rFonts w:ascii="Arial" w:hAnsi="Arial" w:cs="Arial"/>
                <w:sz w:val="18"/>
                <w:szCs w:val="18"/>
                <w:lang w:val="en-GB"/>
              </w:rPr>
            </w:pPr>
            <w:r>
              <w:rPr>
                <w:rFonts w:ascii="Arial" w:hAnsi="Arial" w:cs="Arial"/>
                <w:sz w:val="18"/>
                <w:szCs w:val="18"/>
                <w:lang w:val="en-GB"/>
              </w:rPr>
              <w:t>3,30</w:t>
            </w:r>
            <w:r w:rsidR="009A77B4">
              <w:rPr>
                <w:rFonts w:ascii="Arial" w:hAnsi="Arial" w:cs="Arial"/>
                <w:sz w:val="18"/>
                <w:szCs w:val="18"/>
                <w:lang w:val="en-GB"/>
              </w:rPr>
              <w:t>0,000</w:t>
            </w:r>
          </w:p>
        </w:tc>
      </w:tr>
      <w:tr w:rsidR="009A77B4" w:rsidRPr="002369C2" w14:paraId="0FE02ECC" w14:textId="77777777" w:rsidTr="00CB5305">
        <w:tc>
          <w:tcPr>
            <w:tcW w:w="5501" w:type="dxa"/>
            <w:vAlign w:val="bottom"/>
          </w:tcPr>
          <w:p w14:paraId="7E04258D" w14:textId="77777777" w:rsidR="009A77B4" w:rsidRDefault="009A77B4" w:rsidP="00AD4D94">
            <w:pPr>
              <w:ind w:left="433" w:right="-72"/>
              <w:rPr>
                <w:rFonts w:ascii="Arial" w:hAnsi="Arial" w:cs="Arial"/>
                <w:sz w:val="18"/>
                <w:szCs w:val="18"/>
                <w:lang w:val="en-US"/>
              </w:rPr>
            </w:pPr>
            <w:r w:rsidRPr="002369C2">
              <w:rPr>
                <w:rFonts w:ascii="Arial" w:hAnsi="Arial" w:cs="Arial"/>
                <w:sz w:val="18"/>
                <w:szCs w:val="18"/>
                <w:lang w:val="en-GB"/>
              </w:rPr>
              <w:t xml:space="preserve">   Interest income during the period</w:t>
            </w:r>
          </w:p>
        </w:tc>
        <w:tc>
          <w:tcPr>
            <w:tcW w:w="1984" w:type="dxa"/>
            <w:shd w:val="clear" w:color="auto" w:fill="FAFAFA"/>
          </w:tcPr>
          <w:p w14:paraId="00218EAF" w14:textId="77777777" w:rsidR="009A77B4" w:rsidRPr="005905C9" w:rsidRDefault="009A77B4" w:rsidP="00AD4D94">
            <w:pPr>
              <w:ind w:right="-72"/>
              <w:jc w:val="right"/>
              <w:rPr>
                <w:rFonts w:ascii="Arial" w:hAnsi="Arial" w:cs="Arial"/>
                <w:sz w:val="18"/>
                <w:szCs w:val="18"/>
                <w:lang w:val="en-GB"/>
              </w:rPr>
            </w:pPr>
            <w:r w:rsidRPr="005905C9">
              <w:rPr>
                <w:rFonts w:ascii="Arial" w:hAnsi="Arial" w:cs="Arial"/>
                <w:sz w:val="18"/>
                <w:szCs w:val="18"/>
                <w:lang w:val="en-GB"/>
              </w:rPr>
              <w:t>-</w:t>
            </w:r>
          </w:p>
        </w:tc>
        <w:tc>
          <w:tcPr>
            <w:tcW w:w="1985" w:type="dxa"/>
            <w:shd w:val="clear" w:color="auto" w:fill="FAFAFA"/>
            <w:vAlign w:val="bottom"/>
          </w:tcPr>
          <w:p w14:paraId="226B77D0" w14:textId="19FAFC08" w:rsidR="009A77B4" w:rsidRPr="005905C9" w:rsidRDefault="00FD3A02" w:rsidP="00AD4D94">
            <w:pPr>
              <w:ind w:right="-72"/>
              <w:jc w:val="right"/>
              <w:rPr>
                <w:rFonts w:ascii="Arial" w:hAnsi="Arial" w:cs="Arial"/>
                <w:sz w:val="18"/>
                <w:szCs w:val="18"/>
                <w:lang w:val="en-GB"/>
              </w:rPr>
            </w:pPr>
            <w:r w:rsidRPr="00FD3A02">
              <w:rPr>
                <w:rFonts w:ascii="Arial" w:hAnsi="Arial" w:cs="Arial"/>
                <w:sz w:val="18"/>
                <w:szCs w:val="18"/>
                <w:lang w:val="en-GB"/>
              </w:rPr>
              <w:t>293,761</w:t>
            </w:r>
          </w:p>
        </w:tc>
      </w:tr>
      <w:tr w:rsidR="009A77B4" w:rsidRPr="002369C2" w14:paraId="1C48C702" w14:textId="77777777" w:rsidTr="00CB5305">
        <w:tc>
          <w:tcPr>
            <w:tcW w:w="5501" w:type="dxa"/>
            <w:vAlign w:val="bottom"/>
          </w:tcPr>
          <w:p w14:paraId="26700DDF" w14:textId="77777777" w:rsidR="009A77B4" w:rsidRDefault="009A77B4" w:rsidP="00AD4D94">
            <w:pPr>
              <w:ind w:left="433" w:right="-72"/>
              <w:rPr>
                <w:rFonts w:ascii="Arial" w:hAnsi="Arial" w:cs="Arial"/>
                <w:sz w:val="18"/>
                <w:szCs w:val="18"/>
                <w:lang w:val="en-US"/>
              </w:rPr>
            </w:pPr>
            <w:r w:rsidRPr="002369C2">
              <w:rPr>
                <w:rFonts w:ascii="Arial" w:hAnsi="Arial" w:cs="Arial"/>
                <w:sz w:val="18"/>
                <w:szCs w:val="18"/>
                <w:lang w:val="en-GB"/>
              </w:rPr>
              <w:t xml:space="preserve">   Repayments</w:t>
            </w:r>
            <w:r w:rsidRPr="002369C2">
              <w:rPr>
                <w:rFonts w:ascii="Arial" w:hAnsi="Arial" w:cs="Arial"/>
                <w:sz w:val="18"/>
                <w:szCs w:val="18"/>
                <w:cs/>
                <w:lang w:val="en-GB"/>
              </w:rPr>
              <w:t xml:space="preserve"> </w:t>
            </w:r>
            <w:r w:rsidRPr="002369C2">
              <w:rPr>
                <w:rFonts w:ascii="Arial" w:hAnsi="Arial" w:cs="Arial"/>
                <w:sz w:val="18"/>
                <w:szCs w:val="18"/>
                <w:lang w:val="en-GB"/>
              </w:rPr>
              <w:t>received during the period</w:t>
            </w:r>
          </w:p>
        </w:tc>
        <w:tc>
          <w:tcPr>
            <w:tcW w:w="1984" w:type="dxa"/>
            <w:shd w:val="clear" w:color="auto" w:fill="FAFAFA"/>
          </w:tcPr>
          <w:p w14:paraId="33D0DB9C" w14:textId="77777777" w:rsidR="009A77B4" w:rsidRPr="005905C9" w:rsidRDefault="009A77B4" w:rsidP="00AD4D94">
            <w:pPr>
              <w:ind w:right="-72"/>
              <w:jc w:val="right"/>
              <w:rPr>
                <w:rFonts w:ascii="Arial" w:hAnsi="Arial" w:cs="Arial"/>
                <w:sz w:val="18"/>
                <w:szCs w:val="18"/>
                <w:lang w:val="en-GB"/>
              </w:rPr>
            </w:pPr>
            <w:r w:rsidRPr="005905C9">
              <w:rPr>
                <w:rFonts w:ascii="Arial" w:hAnsi="Arial" w:cs="Arial"/>
                <w:sz w:val="18"/>
                <w:szCs w:val="18"/>
                <w:lang w:val="en-GB"/>
              </w:rPr>
              <w:t>-</w:t>
            </w:r>
          </w:p>
        </w:tc>
        <w:tc>
          <w:tcPr>
            <w:tcW w:w="1985" w:type="dxa"/>
            <w:shd w:val="clear" w:color="auto" w:fill="FAFAFA"/>
            <w:vAlign w:val="bottom"/>
          </w:tcPr>
          <w:p w14:paraId="6E85C0F7" w14:textId="3D20A25F" w:rsidR="009A77B4" w:rsidRPr="005905C9" w:rsidRDefault="00FD3A02" w:rsidP="00AD4D94">
            <w:pPr>
              <w:ind w:right="-72"/>
              <w:jc w:val="right"/>
              <w:rPr>
                <w:rFonts w:ascii="Arial" w:hAnsi="Arial" w:cs="Arial"/>
                <w:sz w:val="18"/>
                <w:szCs w:val="18"/>
                <w:lang w:val="en-GB"/>
              </w:rPr>
            </w:pPr>
            <w:r w:rsidRPr="00FD3A02">
              <w:rPr>
                <w:rFonts w:ascii="Arial" w:hAnsi="Arial" w:cs="Arial"/>
                <w:sz w:val="18"/>
                <w:szCs w:val="18"/>
                <w:lang w:val="en-GB"/>
              </w:rPr>
              <w:t>(1,580,020)</w:t>
            </w:r>
          </w:p>
        </w:tc>
      </w:tr>
      <w:tr w:rsidR="009A77B4" w:rsidRPr="002369C2" w14:paraId="6BB3EBF2" w14:textId="77777777" w:rsidTr="00CB5305">
        <w:tc>
          <w:tcPr>
            <w:tcW w:w="5501" w:type="dxa"/>
            <w:vAlign w:val="bottom"/>
          </w:tcPr>
          <w:p w14:paraId="2F075432" w14:textId="77777777" w:rsidR="009A77B4" w:rsidRDefault="009A77B4" w:rsidP="00AD4D94">
            <w:pPr>
              <w:ind w:left="433" w:right="-72"/>
              <w:rPr>
                <w:rFonts w:ascii="Arial" w:hAnsi="Arial" w:cs="Arial"/>
                <w:sz w:val="18"/>
                <w:szCs w:val="18"/>
                <w:lang w:val="en-US"/>
              </w:rPr>
            </w:pPr>
            <w:r w:rsidRPr="002369C2">
              <w:rPr>
                <w:rFonts w:ascii="Arial" w:hAnsi="Arial" w:cs="Arial"/>
                <w:sz w:val="18"/>
                <w:szCs w:val="18"/>
                <w:lang w:val="en-GB"/>
              </w:rPr>
              <w:t xml:space="preserve">   </w:t>
            </w:r>
            <w:r w:rsidRPr="001B2112">
              <w:rPr>
                <w:rFonts w:ascii="Arial" w:hAnsi="Arial" w:cs="Arial"/>
                <w:spacing w:val="-4"/>
                <w:sz w:val="18"/>
                <w:szCs w:val="18"/>
                <w:lang w:val="en-GB"/>
              </w:rPr>
              <w:t>Interest received during the period</w:t>
            </w:r>
          </w:p>
        </w:tc>
        <w:tc>
          <w:tcPr>
            <w:tcW w:w="1984" w:type="dxa"/>
            <w:shd w:val="clear" w:color="auto" w:fill="FAFAFA"/>
          </w:tcPr>
          <w:p w14:paraId="4735CC0B" w14:textId="77777777" w:rsidR="009A77B4" w:rsidRPr="005905C9" w:rsidRDefault="009A77B4" w:rsidP="00AD4D94">
            <w:pPr>
              <w:ind w:right="-72"/>
              <w:jc w:val="right"/>
              <w:rPr>
                <w:rFonts w:ascii="Arial" w:hAnsi="Arial" w:cs="Arial"/>
                <w:sz w:val="18"/>
                <w:szCs w:val="18"/>
                <w:lang w:val="en-GB"/>
              </w:rPr>
            </w:pPr>
            <w:r w:rsidRPr="005905C9">
              <w:rPr>
                <w:rFonts w:ascii="Arial" w:hAnsi="Arial" w:cs="Arial"/>
                <w:sz w:val="18"/>
                <w:szCs w:val="18"/>
                <w:lang w:val="en-GB"/>
              </w:rPr>
              <w:t>-</w:t>
            </w:r>
          </w:p>
        </w:tc>
        <w:tc>
          <w:tcPr>
            <w:tcW w:w="1985" w:type="dxa"/>
            <w:shd w:val="clear" w:color="auto" w:fill="FAFAFA"/>
            <w:vAlign w:val="bottom"/>
          </w:tcPr>
          <w:p w14:paraId="75E19F94" w14:textId="423DF4E4" w:rsidR="009A77B4" w:rsidRPr="005905C9" w:rsidRDefault="00FD3A02" w:rsidP="00AD4D94">
            <w:pPr>
              <w:ind w:right="-72"/>
              <w:jc w:val="right"/>
              <w:rPr>
                <w:rFonts w:ascii="Arial" w:hAnsi="Arial" w:cs="Arial"/>
                <w:sz w:val="18"/>
                <w:szCs w:val="18"/>
                <w:lang w:val="en-GB"/>
              </w:rPr>
            </w:pPr>
            <w:r w:rsidRPr="00FD3A02">
              <w:rPr>
                <w:rFonts w:ascii="Arial" w:hAnsi="Arial" w:cs="Arial"/>
                <w:sz w:val="18"/>
                <w:szCs w:val="18"/>
                <w:lang w:val="en-GB"/>
              </w:rPr>
              <w:t>(273,046)</w:t>
            </w:r>
          </w:p>
        </w:tc>
      </w:tr>
      <w:tr w:rsidR="009A77B4" w:rsidRPr="002369C2" w14:paraId="0160BD36" w14:textId="77777777" w:rsidTr="00CB5305">
        <w:tc>
          <w:tcPr>
            <w:tcW w:w="5501" w:type="dxa"/>
            <w:vAlign w:val="bottom"/>
          </w:tcPr>
          <w:p w14:paraId="706F946E" w14:textId="77777777" w:rsidR="009A77B4" w:rsidRDefault="009A77B4" w:rsidP="00AD4D94">
            <w:pPr>
              <w:ind w:left="433" w:right="-72"/>
              <w:rPr>
                <w:rFonts w:ascii="Arial" w:hAnsi="Arial" w:cs="Arial"/>
                <w:sz w:val="18"/>
                <w:szCs w:val="18"/>
                <w:lang w:val="en-US"/>
              </w:rPr>
            </w:pPr>
            <w:r>
              <w:rPr>
                <w:rFonts w:ascii="Arial" w:hAnsi="Arial" w:cs="Arial"/>
                <w:sz w:val="18"/>
                <w:szCs w:val="18"/>
                <w:lang w:val="en-US"/>
              </w:rPr>
              <w:t xml:space="preserve">   Decrease</w:t>
            </w:r>
            <w:r w:rsidRPr="00CB443B">
              <w:rPr>
                <w:rFonts w:ascii="Arial" w:hAnsi="Arial" w:cs="Arial"/>
                <w:sz w:val="18"/>
                <w:szCs w:val="18"/>
                <w:lang w:val="en-US"/>
              </w:rPr>
              <w:t xml:space="preserve"> from investment reclassification</w:t>
            </w:r>
          </w:p>
        </w:tc>
        <w:tc>
          <w:tcPr>
            <w:tcW w:w="1984" w:type="dxa"/>
            <w:shd w:val="clear" w:color="auto" w:fill="FAFAFA"/>
          </w:tcPr>
          <w:p w14:paraId="039E20FF" w14:textId="77777777" w:rsidR="009A77B4" w:rsidRPr="005905C9" w:rsidRDefault="009A77B4" w:rsidP="00AD4D94">
            <w:pPr>
              <w:ind w:right="-72"/>
              <w:jc w:val="right"/>
              <w:rPr>
                <w:rFonts w:ascii="Arial" w:hAnsi="Arial" w:cs="Arial"/>
                <w:sz w:val="18"/>
                <w:szCs w:val="18"/>
                <w:lang w:val="en-GB"/>
              </w:rPr>
            </w:pPr>
            <w:r w:rsidRPr="005905C9">
              <w:rPr>
                <w:rFonts w:ascii="Arial" w:hAnsi="Arial" w:cs="Arial"/>
                <w:sz w:val="18"/>
                <w:szCs w:val="18"/>
                <w:lang w:val="en-GB"/>
              </w:rPr>
              <w:t>-</w:t>
            </w:r>
          </w:p>
        </w:tc>
        <w:tc>
          <w:tcPr>
            <w:tcW w:w="1985" w:type="dxa"/>
            <w:shd w:val="clear" w:color="auto" w:fill="FAFAFA"/>
            <w:vAlign w:val="bottom"/>
          </w:tcPr>
          <w:p w14:paraId="646492CD" w14:textId="77777777" w:rsidR="009A77B4" w:rsidRPr="005905C9" w:rsidRDefault="009A77B4" w:rsidP="00AD4D94">
            <w:pPr>
              <w:ind w:right="-72"/>
              <w:jc w:val="right"/>
              <w:rPr>
                <w:rFonts w:ascii="Arial" w:hAnsi="Arial" w:cs="Arial"/>
                <w:sz w:val="18"/>
                <w:szCs w:val="18"/>
                <w:lang w:val="en-GB"/>
              </w:rPr>
            </w:pPr>
            <w:r w:rsidRPr="005905C9">
              <w:rPr>
                <w:rFonts w:ascii="Arial" w:hAnsi="Arial" w:cs="Arial"/>
                <w:sz w:val="18"/>
                <w:szCs w:val="18"/>
                <w:lang w:val="en-GB"/>
              </w:rPr>
              <w:t>(</w:t>
            </w:r>
            <w:r>
              <w:rPr>
                <w:rFonts w:ascii="Arial" w:hAnsi="Arial" w:cs="Arial"/>
                <w:sz w:val="18"/>
                <w:szCs w:val="18"/>
                <w:lang w:val="en-GB"/>
              </w:rPr>
              <w:t>5,878,903</w:t>
            </w:r>
            <w:r w:rsidRPr="005905C9">
              <w:rPr>
                <w:rFonts w:ascii="Arial" w:hAnsi="Arial" w:cs="Arial"/>
                <w:sz w:val="18"/>
                <w:szCs w:val="18"/>
                <w:lang w:val="en-GB"/>
              </w:rPr>
              <w:t>)</w:t>
            </w:r>
          </w:p>
        </w:tc>
      </w:tr>
      <w:tr w:rsidR="009A77B4" w:rsidRPr="0022463A" w14:paraId="30A41B16" w14:textId="77777777" w:rsidTr="00CB5305">
        <w:tc>
          <w:tcPr>
            <w:tcW w:w="5501" w:type="dxa"/>
            <w:vAlign w:val="bottom"/>
          </w:tcPr>
          <w:p w14:paraId="774761F5" w14:textId="77777777" w:rsidR="009A77B4" w:rsidRPr="001B2112" w:rsidRDefault="009A77B4" w:rsidP="00AD4D94">
            <w:pPr>
              <w:ind w:left="433" w:right="-72"/>
              <w:rPr>
                <w:rFonts w:ascii="Arial" w:hAnsi="Arial" w:cs="Arial"/>
                <w:sz w:val="18"/>
                <w:szCs w:val="18"/>
                <w:lang w:val="en-GB"/>
              </w:rPr>
            </w:pPr>
          </w:p>
        </w:tc>
        <w:tc>
          <w:tcPr>
            <w:tcW w:w="1984" w:type="dxa"/>
            <w:tcBorders>
              <w:top w:val="single" w:sz="4" w:space="0" w:color="auto"/>
            </w:tcBorders>
            <w:shd w:val="clear" w:color="auto" w:fill="FAFAFA"/>
            <w:vAlign w:val="bottom"/>
          </w:tcPr>
          <w:p w14:paraId="0885EDB1" w14:textId="77777777" w:rsidR="009A77B4" w:rsidRPr="001B2112" w:rsidRDefault="009A77B4" w:rsidP="00AD4D94">
            <w:pPr>
              <w:ind w:right="-72"/>
              <w:jc w:val="right"/>
              <w:rPr>
                <w:rFonts w:ascii="Arial" w:hAnsi="Arial" w:cs="Arial"/>
                <w:sz w:val="18"/>
                <w:szCs w:val="18"/>
                <w:lang w:val="en-GB"/>
              </w:rPr>
            </w:pPr>
          </w:p>
        </w:tc>
        <w:tc>
          <w:tcPr>
            <w:tcW w:w="1985" w:type="dxa"/>
            <w:tcBorders>
              <w:top w:val="single" w:sz="4" w:space="0" w:color="auto"/>
            </w:tcBorders>
            <w:shd w:val="clear" w:color="auto" w:fill="FAFAFA"/>
          </w:tcPr>
          <w:p w14:paraId="14FC5DB8" w14:textId="77777777" w:rsidR="009A77B4" w:rsidRPr="001B2112" w:rsidRDefault="009A77B4" w:rsidP="00AD4D94">
            <w:pPr>
              <w:ind w:right="-72"/>
              <w:jc w:val="right"/>
              <w:rPr>
                <w:rFonts w:ascii="Arial" w:hAnsi="Arial" w:cs="Arial"/>
                <w:sz w:val="18"/>
                <w:szCs w:val="18"/>
                <w:lang w:val="en-GB"/>
              </w:rPr>
            </w:pPr>
          </w:p>
        </w:tc>
      </w:tr>
      <w:tr w:rsidR="009A77B4" w:rsidRPr="001B2112" w14:paraId="2C52E394" w14:textId="77777777" w:rsidTr="00CB5305">
        <w:tc>
          <w:tcPr>
            <w:tcW w:w="5501" w:type="dxa"/>
            <w:vAlign w:val="bottom"/>
            <w:hideMark/>
          </w:tcPr>
          <w:p w14:paraId="22AFDA29" w14:textId="77777777" w:rsidR="009A77B4" w:rsidRPr="001B2112" w:rsidRDefault="009A77B4" w:rsidP="00AD4D94">
            <w:pPr>
              <w:ind w:left="433" w:right="-72"/>
              <w:rPr>
                <w:rFonts w:ascii="Arial" w:hAnsi="Arial" w:cs="Arial"/>
                <w:sz w:val="18"/>
                <w:szCs w:val="18"/>
                <w:cs/>
              </w:rPr>
            </w:pPr>
            <w:r w:rsidRPr="001B2112">
              <w:rPr>
                <w:rFonts w:ascii="Arial" w:hAnsi="Arial" w:cs="Arial"/>
                <w:sz w:val="18"/>
                <w:szCs w:val="18"/>
                <w:cs/>
                <w:lang w:val="en-US"/>
              </w:rPr>
              <w:t xml:space="preserve">   </w:t>
            </w:r>
            <w:r w:rsidRPr="001B2112">
              <w:rPr>
                <w:rFonts w:ascii="Arial" w:hAnsi="Arial" w:cs="Arial"/>
                <w:sz w:val="18"/>
                <w:szCs w:val="18"/>
                <w:lang w:val="en-US"/>
              </w:rPr>
              <w:t xml:space="preserve">Closing balance </w:t>
            </w:r>
          </w:p>
        </w:tc>
        <w:tc>
          <w:tcPr>
            <w:tcW w:w="1984" w:type="dxa"/>
            <w:tcBorders>
              <w:bottom w:val="single" w:sz="4" w:space="0" w:color="auto"/>
            </w:tcBorders>
            <w:shd w:val="clear" w:color="auto" w:fill="FAFAFA"/>
          </w:tcPr>
          <w:p w14:paraId="4F510F17" w14:textId="77777777" w:rsidR="009A77B4" w:rsidRPr="001B2112" w:rsidRDefault="009A77B4" w:rsidP="00AD4D94">
            <w:pPr>
              <w:ind w:right="-72"/>
              <w:jc w:val="right"/>
              <w:rPr>
                <w:rFonts w:ascii="Arial" w:hAnsi="Arial" w:cs="Arial"/>
                <w:sz w:val="18"/>
                <w:szCs w:val="18"/>
                <w:cs/>
                <w:lang w:val="en-GB"/>
              </w:rPr>
            </w:pPr>
            <w:r w:rsidRPr="005905C9">
              <w:rPr>
                <w:rFonts w:ascii="Arial" w:hAnsi="Arial" w:cs="Arial"/>
                <w:sz w:val="18"/>
                <w:szCs w:val="18"/>
                <w:lang w:val="en-GB"/>
              </w:rPr>
              <w:t>-</w:t>
            </w:r>
          </w:p>
        </w:tc>
        <w:tc>
          <w:tcPr>
            <w:tcW w:w="1985" w:type="dxa"/>
            <w:tcBorders>
              <w:bottom w:val="single" w:sz="4" w:space="0" w:color="auto"/>
            </w:tcBorders>
            <w:shd w:val="clear" w:color="auto" w:fill="FAFAFA"/>
            <w:vAlign w:val="bottom"/>
          </w:tcPr>
          <w:p w14:paraId="73BCC808" w14:textId="506CFB33" w:rsidR="009A77B4" w:rsidRPr="001B2112" w:rsidRDefault="00FD3A02" w:rsidP="00AD4D94">
            <w:pPr>
              <w:ind w:right="-72"/>
              <w:jc w:val="right"/>
              <w:rPr>
                <w:rFonts w:ascii="Arial" w:hAnsi="Arial" w:cs="Arial"/>
                <w:sz w:val="18"/>
                <w:szCs w:val="18"/>
                <w:cs/>
                <w:lang w:val="en-GB"/>
              </w:rPr>
            </w:pPr>
            <w:r w:rsidRPr="00FD3A02">
              <w:rPr>
                <w:rFonts w:ascii="Arial" w:hAnsi="Arial" w:cs="Arial"/>
                <w:sz w:val="18"/>
                <w:szCs w:val="18"/>
                <w:lang w:val="en-GB"/>
              </w:rPr>
              <w:t>13,537,456</w:t>
            </w:r>
          </w:p>
        </w:tc>
      </w:tr>
    </w:tbl>
    <w:p w14:paraId="02F1643C" w14:textId="77777777" w:rsidR="009A77B4" w:rsidRPr="001B2112" w:rsidRDefault="009A77B4" w:rsidP="009A77B4">
      <w:pPr>
        <w:ind w:left="540" w:firstLine="7"/>
        <w:jc w:val="thaiDistribute"/>
        <w:rPr>
          <w:rFonts w:ascii="Arial" w:hAnsi="Arial" w:cs="Arial"/>
          <w:spacing w:val="-2"/>
          <w:sz w:val="18"/>
          <w:szCs w:val="18"/>
          <w:lang w:val="en-GB"/>
        </w:rPr>
      </w:pPr>
    </w:p>
    <w:p w14:paraId="0C6A5A0A" w14:textId="2F74D782" w:rsidR="00B635D6" w:rsidRPr="00620827" w:rsidRDefault="000709AE" w:rsidP="00620827">
      <w:pPr>
        <w:ind w:left="540" w:firstLine="7"/>
        <w:jc w:val="thaiDistribute"/>
        <w:rPr>
          <w:rFonts w:ascii="Arial" w:hAnsi="Arial" w:cs="Arial"/>
          <w:sz w:val="18"/>
          <w:szCs w:val="18"/>
          <w:lang w:val="en-GB" w:eastAsia="en-GB"/>
        </w:rPr>
      </w:pPr>
      <w:r w:rsidRPr="001B2112">
        <w:rPr>
          <w:rFonts w:ascii="Arial" w:hAnsi="Arial" w:cs="Arial"/>
          <w:spacing w:val="-2"/>
          <w:sz w:val="18"/>
          <w:szCs w:val="18"/>
          <w:lang w:val="en-GB"/>
        </w:rPr>
        <w:t xml:space="preserve">Short-term loans to related parties </w:t>
      </w:r>
      <w:r w:rsidRPr="001B2112">
        <w:rPr>
          <w:rFonts w:ascii="Arial" w:hAnsi="Arial" w:cs="Arial"/>
          <w:sz w:val="18"/>
          <w:szCs w:val="18"/>
          <w:lang w:val="en-GB" w:eastAsia="en-GB"/>
        </w:rPr>
        <w:t>are due at call. The loans bear interest of</w:t>
      </w:r>
      <w:r w:rsidRPr="001B2112">
        <w:rPr>
          <w:rFonts w:ascii="Arial" w:hAnsi="Arial" w:cs="Arial"/>
          <w:sz w:val="18"/>
          <w:szCs w:val="18"/>
          <w:cs/>
          <w:lang w:val="en-GB" w:eastAsia="en-GB"/>
        </w:rPr>
        <w:t xml:space="preserve"> </w:t>
      </w:r>
      <w:r w:rsidR="00FD3A02">
        <w:rPr>
          <w:rFonts w:ascii="Arial" w:hAnsi="Arial" w:cs="Arial"/>
          <w:sz w:val="18"/>
          <w:szCs w:val="18"/>
          <w:lang w:val="en-GB" w:eastAsia="en-GB"/>
        </w:rPr>
        <w:t>2.00</w:t>
      </w:r>
      <w:r w:rsidRPr="001B2112">
        <w:rPr>
          <w:rFonts w:ascii="Arial" w:hAnsi="Arial" w:cs="Arial"/>
          <w:sz w:val="18"/>
          <w:szCs w:val="18"/>
          <w:lang w:val="en-GB" w:eastAsia="en-GB"/>
        </w:rPr>
        <w:t xml:space="preserve">% - </w:t>
      </w:r>
      <w:r w:rsidR="00FD3A02">
        <w:rPr>
          <w:rFonts w:ascii="Arial" w:hAnsi="Arial" w:cs="Arial"/>
          <w:sz w:val="18"/>
          <w:szCs w:val="18"/>
          <w:lang w:val="en-GB" w:eastAsia="en-GB"/>
        </w:rPr>
        <w:t>4.50</w:t>
      </w:r>
      <w:r w:rsidRPr="001B2112">
        <w:rPr>
          <w:rFonts w:ascii="Arial" w:hAnsi="Arial" w:cs="Arial"/>
          <w:sz w:val="18"/>
          <w:szCs w:val="18"/>
          <w:lang w:val="en-GB" w:eastAsia="en-GB"/>
        </w:rPr>
        <w:t>% per annum (20</w:t>
      </w:r>
      <w:r w:rsidR="0033655F">
        <w:rPr>
          <w:rFonts w:ascii="Arial" w:hAnsi="Arial" w:cs="Arial"/>
          <w:sz w:val="18"/>
          <w:szCs w:val="18"/>
          <w:lang w:val="en-GB" w:eastAsia="en-GB"/>
        </w:rPr>
        <w:t>20</w:t>
      </w:r>
      <w:r w:rsidRPr="001B2112">
        <w:rPr>
          <w:rFonts w:ascii="Arial" w:hAnsi="Arial" w:cs="Arial"/>
          <w:sz w:val="18"/>
          <w:szCs w:val="18"/>
          <w:lang w:val="en-GB" w:eastAsia="en-GB"/>
        </w:rPr>
        <w:t xml:space="preserve">: </w:t>
      </w:r>
      <w:r w:rsidR="00C95BF2" w:rsidRPr="001B2112">
        <w:rPr>
          <w:rFonts w:ascii="Arial" w:hAnsi="Arial" w:cs="Arial"/>
          <w:sz w:val="18"/>
          <w:szCs w:val="18"/>
          <w:lang w:val="en-GB" w:eastAsia="en-GB"/>
        </w:rPr>
        <w:t>2</w:t>
      </w:r>
      <w:r w:rsidRPr="001B2112">
        <w:rPr>
          <w:rFonts w:ascii="Arial" w:hAnsi="Arial" w:cs="Arial"/>
          <w:sz w:val="18"/>
          <w:szCs w:val="18"/>
          <w:lang w:val="en-GB" w:eastAsia="en-GB"/>
        </w:rPr>
        <w:t>.00% - 4.50% per annum).</w:t>
      </w:r>
    </w:p>
    <w:p w14:paraId="36760579" w14:textId="77777777" w:rsidR="00191E70" w:rsidRDefault="00191E70" w:rsidP="000709AE">
      <w:pPr>
        <w:pStyle w:val="ListParagraph"/>
        <w:spacing w:after="0" w:line="240" w:lineRule="auto"/>
        <w:ind w:left="540" w:hanging="540"/>
        <w:jc w:val="thaiDistribute"/>
        <w:rPr>
          <w:rFonts w:ascii="Arial" w:eastAsia="Arial Unicode MS" w:hAnsi="Arial" w:cs="Arial"/>
          <w:b/>
          <w:bCs/>
          <w:color w:val="CF4A02"/>
          <w:sz w:val="18"/>
          <w:szCs w:val="18"/>
        </w:rPr>
      </w:pPr>
    </w:p>
    <w:p w14:paraId="7AE430AE" w14:textId="7657C354" w:rsidR="000709AE" w:rsidRPr="002369C2" w:rsidRDefault="00184659" w:rsidP="000709AE">
      <w:pPr>
        <w:pStyle w:val="ListParagraph"/>
        <w:spacing w:after="0" w:line="240" w:lineRule="auto"/>
        <w:ind w:left="540" w:hanging="540"/>
        <w:jc w:val="thaiDistribute"/>
        <w:rPr>
          <w:rFonts w:ascii="Arial" w:eastAsia="Arial Unicode MS" w:hAnsi="Arial" w:cs="Arial"/>
          <w:b/>
          <w:bCs/>
          <w:color w:val="CF4A02"/>
          <w:sz w:val="18"/>
          <w:szCs w:val="18"/>
        </w:rPr>
      </w:pPr>
      <w:r>
        <w:rPr>
          <w:rFonts w:ascii="Arial" w:eastAsia="Arial Unicode MS" w:hAnsi="Arial" w:cs="Arial"/>
          <w:b/>
          <w:bCs/>
          <w:color w:val="CF4A02"/>
          <w:sz w:val="18"/>
          <w:szCs w:val="18"/>
        </w:rPr>
        <w:t>h</w:t>
      </w:r>
      <w:r w:rsidR="000709AE" w:rsidRPr="002369C2">
        <w:rPr>
          <w:rFonts w:ascii="Arial" w:eastAsia="Arial Unicode MS" w:hAnsi="Arial" w:cs="Arial"/>
          <w:b/>
          <w:bCs/>
          <w:color w:val="CF4A02"/>
          <w:sz w:val="18"/>
          <w:szCs w:val="18"/>
        </w:rPr>
        <w:t>)</w:t>
      </w:r>
      <w:r w:rsidR="000709AE" w:rsidRPr="002369C2">
        <w:rPr>
          <w:rFonts w:ascii="Arial" w:eastAsia="Arial Unicode MS" w:hAnsi="Arial" w:cs="Arial"/>
          <w:b/>
          <w:bCs/>
          <w:color w:val="CF4A02"/>
          <w:sz w:val="18"/>
          <w:szCs w:val="18"/>
        </w:rPr>
        <w:tab/>
        <w:t>Amounts due to related parties</w:t>
      </w:r>
    </w:p>
    <w:p w14:paraId="1F2C6B10" w14:textId="77777777" w:rsidR="000709AE" w:rsidRPr="002369C2" w:rsidRDefault="000709AE" w:rsidP="0013309A">
      <w:pPr>
        <w:pStyle w:val="ListParagraph"/>
        <w:tabs>
          <w:tab w:val="left" w:pos="540"/>
        </w:tabs>
        <w:spacing w:after="0" w:line="240" w:lineRule="auto"/>
        <w:ind w:left="540"/>
        <w:rPr>
          <w:rFonts w:ascii="Arial" w:hAnsi="Arial" w:cs="Arial"/>
          <w:sz w:val="18"/>
          <w:szCs w:val="18"/>
        </w:rPr>
      </w:pPr>
    </w:p>
    <w:tbl>
      <w:tblPr>
        <w:tblW w:w="9216" w:type="dxa"/>
        <w:tblInd w:w="360" w:type="dxa"/>
        <w:tblLayout w:type="fixed"/>
        <w:tblLook w:val="0000" w:firstRow="0" w:lastRow="0" w:firstColumn="0" w:lastColumn="0" w:noHBand="0" w:noVBand="0"/>
      </w:tblPr>
      <w:tblGrid>
        <w:gridCol w:w="3744"/>
        <w:gridCol w:w="1368"/>
        <w:gridCol w:w="1368"/>
        <w:gridCol w:w="1368"/>
        <w:gridCol w:w="1368"/>
      </w:tblGrid>
      <w:tr w:rsidR="000709AE" w:rsidRPr="002369C2" w14:paraId="6F789135" w14:textId="77777777" w:rsidTr="00CB5305">
        <w:trPr>
          <w:trHeight w:val="83"/>
        </w:trPr>
        <w:tc>
          <w:tcPr>
            <w:tcW w:w="3744" w:type="dxa"/>
            <w:vAlign w:val="bottom"/>
          </w:tcPr>
          <w:p w14:paraId="0614155D" w14:textId="77777777" w:rsidR="000709AE" w:rsidRPr="002369C2" w:rsidRDefault="000709AE" w:rsidP="006D61BE">
            <w:pPr>
              <w:pStyle w:val="a2"/>
              <w:ind w:left="180" w:right="0"/>
              <w:rPr>
                <w:rFonts w:ascii="Arial" w:hAnsi="Arial" w:cs="Arial"/>
                <w:b/>
                <w:bCs/>
                <w:sz w:val="18"/>
                <w:szCs w:val="18"/>
                <w:lang w:val="en-GB"/>
              </w:rPr>
            </w:pPr>
          </w:p>
        </w:tc>
        <w:tc>
          <w:tcPr>
            <w:tcW w:w="2736" w:type="dxa"/>
            <w:gridSpan w:val="2"/>
            <w:tcBorders>
              <w:top w:val="single" w:sz="4" w:space="0" w:color="auto"/>
              <w:bottom w:val="single" w:sz="4" w:space="0" w:color="auto"/>
            </w:tcBorders>
            <w:shd w:val="clear" w:color="auto" w:fill="auto"/>
            <w:vAlign w:val="center"/>
          </w:tcPr>
          <w:p w14:paraId="4B844E60" w14:textId="77777777"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Consolidated</w:t>
            </w:r>
          </w:p>
          <w:p w14:paraId="2DBF9E8E" w14:textId="77777777" w:rsidR="000709AE" w:rsidRPr="002369C2" w:rsidRDefault="000709AE" w:rsidP="00631EA4">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c>
          <w:tcPr>
            <w:tcW w:w="2736" w:type="dxa"/>
            <w:gridSpan w:val="2"/>
            <w:tcBorders>
              <w:top w:val="single" w:sz="4" w:space="0" w:color="auto"/>
              <w:bottom w:val="single" w:sz="4" w:space="0" w:color="auto"/>
            </w:tcBorders>
            <w:shd w:val="clear" w:color="auto" w:fill="auto"/>
            <w:vAlign w:val="center"/>
          </w:tcPr>
          <w:p w14:paraId="2B3273B8" w14:textId="77777777" w:rsidR="000709AE" w:rsidRPr="002369C2" w:rsidRDefault="000709AE" w:rsidP="00631EA4">
            <w:pPr>
              <w:ind w:right="-72"/>
              <w:jc w:val="center"/>
              <w:rPr>
                <w:rFonts w:ascii="Arial" w:hAnsi="Arial" w:cs="Arial"/>
                <w:b/>
                <w:bCs/>
                <w:sz w:val="18"/>
                <w:szCs w:val="18"/>
                <w:lang w:val="en-US"/>
              </w:rPr>
            </w:pPr>
            <w:r w:rsidRPr="002369C2">
              <w:rPr>
                <w:rFonts w:ascii="Arial" w:hAnsi="Arial" w:cs="Arial"/>
                <w:b/>
                <w:bCs/>
                <w:sz w:val="18"/>
                <w:szCs w:val="18"/>
                <w:lang w:val="en-US"/>
              </w:rPr>
              <w:t>Separate</w:t>
            </w:r>
          </w:p>
          <w:p w14:paraId="498E3448" w14:textId="77777777" w:rsidR="000709AE" w:rsidRPr="002369C2" w:rsidRDefault="000709AE" w:rsidP="00631EA4">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r>
      <w:tr w:rsidR="005E1D74" w:rsidRPr="002369C2" w14:paraId="0577FAB9" w14:textId="77777777" w:rsidTr="00CB5305">
        <w:trPr>
          <w:trHeight w:val="83"/>
        </w:trPr>
        <w:tc>
          <w:tcPr>
            <w:tcW w:w="3744" w:type="dxa"/>
            <w:vAlign w:val="bottom"/>
          </w:tcPr>
          <w:p w14:paraId="7F67A366" w14:textId="77777777" w:rsidR="005E1D74" w:rsidRPr="002369C2" w:rsidRDefault="005E1D74" w:rsidP="005E1D74">
            <w:pPr>
              <w:pStyle w:val="a2"/>
              <w:ind w:left="180" w:right="0"/>
              <w:rPr>
                <w:rFonts w:ascii="Arial" w:hAnsi="Arial" w:cs="Arial"/>
                <w:b/>
                <w:bCs/>
                <w:sz w:val="18"/>
                <w:szCs w:val="18"/>
                <w:lang w:val="en-GB"/>
              </w:rPr>
            </w:pPr>
          </w:p>
        </w:tc>
        <w:tc>
          <w:tcPr>
            <w:tcW w:w="1368" w:type="dxa"/>
            <w:tcBorders>
              <w:top w:val="single" w:sz="4" w:space="0" w:color="auto"/>
            </w:tcBorders>
            <w:vAlign w:val="bottom"/>
          </w:tcPr>
          <w:p w14:paraId="45F477B7" w14:textId="6CB956DF" w:rsidR="005E1D74" w:rsidRPr="002369C2" w:rsidRDefault="007E68C3" w:rsidP="005E1D74">
            <w:pPr>
              <w:pStyle w:val="a2"/>
              <w:ind w:right="-72"/>
              <w:jc w:val="right"/>
              <w:rPr>
                <w:rFonts w:ascii="Arial" w:hAnsi="Arial" w:cs="Arial"/>
                <w:b/>
                <w:bCs/>
                <w:sz w:val="18"/>
                <w:szCs w:val="18"/>
                <w:lang w:val="en-GB"/>
              </w:rPr>
            </w:pPr>
            <w:r>
              <w:rPr>
                <w:rFonts w:ascii="Arial" w:hAnsi="Arial" w:cs="Arial"/>
                <w:b/>
                <w:bCs/>
                <w:sz w:val="18"/>
                <w:szCs w:val="18"/>
                <w:lang w:val="en-GB"/>
              </w:rPr>
              <w:t>30 June</w:t>
            </w:r>
          </w:p>
        </w:tc>
        <w:tc>
          <w:tcPr>
            <w:tcW w:w="1368" w:type="dxa"/>
            <w:tcBorders>
              <w:top w:val="single" w:sz="4" w:space="0" w:color="auto"/>
            </w:tcBorders>
            <w:vAlign w:val="bottom"/>
          </w:tcPr>
          <w:p w14:paraId="4EA18477" w14:textId="6D32B0C9" w:rsidR="005E1D74" w:rsidRPr="002369C2" w:rsidRDefault="005E1D74" w:rsidP="005E1D74">
            <w:pPr>
              <w:pStyle w:val="a2"/>
              <w:ind w:right="-72"/>
              <w:jc w:val="right"/>
              <w:rPr>
                <w:rFonts w:ascii="Arial" w:hAnsi="Arial" w:cs="Arial"/>
                <w:b/>
                <w:bCs/>
                <w:sz w:val="18"/>
                <w:szCs w:val="18"/>
                <w:lang w:val="en-GB"/>
              </w:rPr>
            </w:pPr>
            <w:r w:rsidRPr="001B2112">
              <w:rPr>
                <w:rFonts w:ascii="Arial" w:hAnsi="Arial" w:cs="Arial"/>
                <w:b/>
                <w:bCs/>
                <w:sz w:val="18"/>
                <w:szCs w:val="18"/>
                <w:lang w:val="en-GB"/>
              </w:rPr>
              <w:t>31 December</w:t>
            </w:r>
          </w:p>
        </w:tc>
        <w:tc>
          <w:tcPr>
            <w:tcW w:w="1368" w:type="dxa"/>
            <w:tcBorders>
              <w:top w:val="single" w:sz="4" w:space="0" w:color="auto"/>
            </w:tcBorders>
            <w:vAlign w:val="bottom"/>
          </w:tcPr>
          <w:p w14:paraId="2563B308" w14:textId="3A7D58A9" w:rsidR="005E1D74" w:rsidRPr="002369C2" w:rsidRDefault="007E68C3" w:rsidP="005E1D74">
            <w:pPr>
              <w:pStyle w:val="a2"/>
              <w:ind w:right="-72"/>
              <w:jc w:val="right"/>
              <w:rPr>
                <w:rFonts w:ascii="Arial" w:hAnsi="Arial" w:cs="Arial"/>
                <w:b/>
                <w:bCs/>
                <w:sz w:val="18"/>
                <w:szCs w:val="18"/>
                <w:lang w:val="en-GB"/>
              </w:rPr>
            </w:pPr>
            <w:r>
              <w:rPr>
                <w:rFonts w:ascii="Arial" w:hAnsi="Arial" w:cs="Arial"/>
                <w:b/>
                <w:bCs/>
                <w:sz w:val="18"/>
                <w:szCs w:val="18"/>
                <w:lang w:val="en-GB"/>
              </w:rPr>
              <w:t>30 June</w:t>
            </w:r>
          </w:p>
        </w:tc>
        <w:tc>
          <w:tcPr>
            <w:tcW w:w="1368" w:type="dxa"/>
            <w:tcBorders>
              <w:top w:val="single" w:sz="4" w:space="0" w:color="auto"/>
            </w:tcBorders>
            <w:vAlign w:val="bottom"/>
          </w:tcPr>
          <w:p w14:paraId="7CD7FFA9" w14:textId="617A01C5" w:rsidR="005E1D74" w:rsidRPr="002369C2" w:rsidRDefault="005E1D74" w:rsidP="005E1D74">
            <w:pPr>
              <w:pStyle w:val="Heading1"/>
              <w:ind w:right="-72"/>
              <w:jc w:val="right"/>
              <w:rPr>
                <w:rFonts w:ascii="Arial" w:hAnsi="Arial" w:cs="Arial"/>
                <w:sz w:val="18"/>
                <w:szCs w:val="18"/>
                <w:cs/>
              </w:rPr>
            </w:pPr>
            <w:r w:rsidRPr="001B2112">
              <w:rPr>
                <w:rFonts w:ascii="Arial" w:hAnsi="Arial" w:cs="Arial"/>
                <w:sz w:val="18"/>
                <w:szCs w:val="18"/>
                <w:lang w:val="en-GB"/>
              </w:rPr>
              <w:t>31 December</w:t>
            </w:r>
          </w:p>
        </w:tc>
      </w:tr>
      <w:tr w:rsidR="005E1D74" w:rsidRPr="002369C2" w14:paraId="38A53B7F" w14:textId="77777777" w:rsidTr="00CB5305">
        <w:trPr>
          <w:trHeight w:val="83"/>
        </w:trPr>
        <w:tc>
          <w:tcPr>
            <w:tcW w:w="3744" w:type="dxa"/>
            <w:vAlign w:val="bottom"/>
          </w:tcPr>
          <w:p w14:paraId="66DA364A" w14:textId="77777777" w:rsidR="005E1D74" w:rsidRPr="002369C2" w:rsidRDefault="005E1D74" w:rsidP="005E1D74">
            <w:pPr>
              <w:pStyle w:val="a2"/>
              <w:ind w:left="180" w:right="0"/>
              <w:rPr>
                <w:rFonts w:ascii="Arial" w:hAnsi="Arial" w:cs="Arial"/>
                <w:b/>
                <w:bCs/>
                <w:sz w:val="18"/>
                <w:szCs w:val="18"/>
                <w:lang w:val="en-GB"/>
              </w:rPr>
            </w:pPr>
          </w:p>
        </w:tc>
        <w:tc>
          <w:tcPr>
            <w:tcW w:w="1368" w:type="dxa"/>
            <w:vAlign w:val="bottom"/>
          </w:tcPr>
          <w:p w14:paraId="5C619FBB" w14:textId="57B15F7D" w:rsidR="005E1D74" w:rsidRPr="000D606C" w:rsidRDefault="005E1D74" w:rsidP="005E1D74">
            <w:pPr>
              <w:pStyle w:val="Heading1"/>
              <w:ind w:right="-72"/>
              <w:jc w:val="right"/>
              <w:rPr>
                <w:rFonts w:ascii="Arial" w:hAnsi="Arial" w:cs="Arial"/>
                <w:sz w:val="18"/>
                <w:szCs w:val="18"/>
              </w:rPr>
            </w:pPr>
            <w:r w:rsidRPr="000D606C">
              <w:rPr>
                <w:rFonts w:ascii="Arial" w:hAnsi="Arial" w:cs="Arial"/>
                <w:sz w:val="18"/>
                <w:szCs w:val="18"/>
                <w:lang w:val="en-GB"/>
              </w:rPr>
              <w:t>2021</w:t>
            </w:r>
          </w:p>
        </w:tc>
        <w:tc>
          <w:tcPr>
            <w:tcW w:w="1368" w:type="dxa"/>
            <w:vAlign w:val="bottom"/>
          </w:tcPr>
          <w:p w14:paraId="2839A386" w14:textId="56E5A076" w:rsidR="005E1D74" w:rsidRPr="000D606C" w:rsidRDefault="005E1D74" w:rsidP="005E1D74">
            <w:pPr>
              <w:pStyle w:val="Heading1"/>
              <w:ind w:right="-72"/>
              <w:jc w:val="right"/>
              <w:rPr>
                <w:rFonts w:ascii="Arial" w:hAnsi="Arial" w:cs="Arial"/>
                <w:sz w:val="18"/>
                <w:szCs w:val="18"/>
              </w:rPr>
            </w:pPr>
            <w:r w:rsidRPr="000D606C">
              <w:rPr>
                <w:rFonts w:ascii="Arial" w:hAnsi="Arial" w:cs="Arial"/>
                <w:sz w:val="18"/>
                <w:szCs w:val="18"/>
                <w:lang w:val="en-GB"/>
              </w:rPr>
              <w:t>2020</w:t>
            </w:r>
          </w:p>
        </w:tc>
        <w:tc>
          <w:tcPr>
            <w:tcW w:w="1368" w:type="dxa"/>
            <w:vAlign w:val="bottom"/>
          </w:tcPr>
          <w:p w14:paraId="4643164F" w14:textId="20A9765B" w:rsidR="005E1D74" w:rsidRPr="000D606C" w:rsidRDefault="005E1D74" w:rsidP="005E1D74">
            <w:pPr>
              <w:pStyle w:val="Heading1"/>
              <w:ind w:right="-72"/>
              <w:jc w:val="right"/>
              <w:rPr>
                <w:rFonts w:ascii="Arial" w:hAnsi="Arial" w:cs="Arial"/>
                <w:sz w:val="18"/>
                <w:szCs w:val="18"/>
              </w:rPr>
            </w:pPr>
            <w:r w:rsidRPr="000D606C">
              <w:rPr>
                <w:rFonts w:ascii="Arial" w:hAnsi="Arial" w:cs="Arial"/>
                <w:sz w:val="18"/>
                <w:szCs w:val="18"/>
                <w:lang w:val="en-GB"/>
              </w:rPr>
              <w:t>2021</w:t>
            </w:r>
          </w:p>
        </w:tc>
        <w:tc>
          <w:tcPr>
            <w:tcW w:w="1368" w:type="dxa"/>
            <w:vAlign w:val="bottom"/>
          </w:tcPr>
          <w:p w14:paraId="16BBAB3F" w14:textId="2C56A741" w:rsidR="005E1D74" w:rsidRPr="000D606C" w:rsidRDefault="005E1D74" w:rsidP="005E1D74">
            <w:pPr>
              <w:pStyle w:val="Heading1"/>
              <w:ind w:right="-72"/>
              <w:jc w:val="right"/>
              <w:rPr>
                <w:rFonts w:ascii="Arial" w:hAnsi="Arial" w:cs="Arial"/>
                <w:sz w:val="18"/>
                <w:szCs w:val="18"/>
              </w:rPr>
            </w:pPr>
            <w:r w:rsidRPr="000D606C">
              <w:rPr>
                <w:rFonts w:ascii="Arial" w:hAnsi="Arial" w:cs="Arial"/>
                <w:sz w:val="18"/>
                <w:szCs w:val="18"/>
                <w:lang w:val="en-GB"/>
              </w:rPr>
              <w:t>2020</w:t>
            </w:r>
          </w:p>
        </w:tc>
      </w:tr>
      <w:tr w:rsidR="00EF7D67" w:rsidRPr="002369C2" w14:paraId="1A805C30" w14:textId="77777777" w:rsidTr="00CB5305">
        <w:trPr>
          <w:trHeight w:val="83"/>
        </w:trPr>
        <w:tc>
          <w:tcPr>
            <w:tcW w:w="3744" w:type="dxa"/>
            <w:vAlign w:val="bottom"/>
          </w:tcPr>
          <w:p w14:paraId="35E8460A" w14:textId="77777777" w:rsidR="00EF7D67" w:rsidRPr="002369C2" w:rsidRDefault="00EF7D67" w:rsidP="006D61BE">
            <w:pPr>
              <w:pStyle w:val="a2"/>
              <w:ind w:left="180" w:right="0"/>
              <w:rPr>
                <w:rFonts w:ascii="Arial" w:hAnsi="Arial" w:cs="Arial"/>
                <w:b/>
                <w:bCs/>
                <w:sz w:val="18"/>
                <w:szCs w:val="18"/>
                <w:lang w:val="en-GB"/>
              </w:rPr>
            </w:pPr>
          </w:p>
        </w:tc>
        <w:tc>
          <w:tcPr>
            <w:tcW w:w="1368" w:type="dxa"/>
            <w:tcBorders>
              <w:bottom w:val="single" w:sz="4" w:space="0" w:color="auto"/>
            </w:tcBorders>
            <w:shd w:val="clear" w:color="auto" w:fill="auto"/>
            <w:vAlign w:val="bottom"/>
          </w:tcPr>
          <w:p w14:paraId="2AD3AB60" w14:textId="77777777" w:rsidR="00EF7D67" w:rsidRPr="002369C2" w:rsidRDefault="00EF7D67" w:rsidP="00EF7D67">
            <w:pPr>
              <w:pStyle w:val="Heading1"/>
              <w:ind w:right="-72"/>
              <w:jc w:val="right"/>
              <w:rPr>
                <w:rFonts w:ascii="Arial" w:hAnsi="Arial" w:cs="Arial"/>
                <w:sz w:val="18"/>
                <w:szCs w:val="18"/>
                <w:cs/>
              </w:rPr>
            </w:pPr>
            <w:r w:rsidRPr="002369C2">
              <w:rPr>
                <w:rFonts w:ascii="Arial" w:hAnsi="Arial" w:cs="Arial"/>
                <w:sz w:val="18"/>
                <w:szCs w:val="18"/>
              </w:rPr>
              <w:t>Baht’</w:t>
            </w:r>
            <w:r w:rsidRPr="002369C2">
              <w:rPr>
                <w:rFonts w:ascii="Arial" w:hAnsi="Arial" w:cs="Arial"/>
                <w:sz w:val="18"/>
                <w:szCs w:val="18"/>
                <w:lang w:val="en-GB"/>
              </w:rPr>
              <w:t>000</w:t>
            </w:r>
          </w:p>
        </w:tc>
        <w:tc>
          <w:tcPr>
            <w:tcW w:w="1368" w:type="dxa"/>
            <w:tcBorders>
              <w:bottom w:val="single" w:sz="4" w:space="0" w:color="auto"/>
            </w:tcBorders>
            <w:shd w:val="clear" w:color="auto" w:fill="auto"/>
            <w:vAlign w:val="bottom"/>
          </w:tcPr>
          <w:p w14:paraId="15624F21" w14:textId="77777777" w:rsidR="00EF7D67" w:rsidRPr="002369C2" w:rsidRDefault="00EF7D67" w:rsidP="00EF7D67">
            <w:pPr>
              <w:pStyle w:val="Heading1"/>
              <w:ind w:right="-72"/>
              <w:jc w:val="right"/>
              <w:rPr>
                <w:rFonts w:ascii="Arial" w:hAnsi="Arial" w:cs="Arial"/>
                <w:sz w:val="18"/>
                <w:szCs w:val="18"/>
                <w:cs/>
              </w:rPr>
            </w:pPr>
            <w:r w:rsidRPr="002369C2">
              <w:rPr>
                <w:rFonts w:ascii="Arial" w:hAnsi="Arial" w:cs="Arial"/>
                <w:sz w:val="18"/>
                <w:szCs w:val="18"/>
              </w:rPr>
              <w:t>Baht’</w:t>
            </w:r>
            <w:r w:rsidRPr="002369C2">
              <w:rPr>
                <w:rFonts w:ascii="Arial" w:hAnsi="Arial" w:cs="Arial"/>
                <w:sz w:val="18"/>
                <w:szCs w:val="18"/>
                <w:lang w:val="en-GB"/>
              </w:rPr>
              <w:t>000</w:t>
            </w:r>
          </w:p>
        </w:tc>
        <w:tc>
          <w:tcPr>
            <w:tcW w:w="1368" w:type="dxa"/>
            <w:tcBorders>
              <w:bottom w:val="single" w:sz="4" w:space="0" w:color="auto"/>
            </w:tcBorders>
            <w:shd w:val="clear" w:color="auto" w:fill="auto"/>
            <w:vAlign w:val="bottom"/>
          </w:tcPr>
          <w:p w14:paraId="778262E0" w14:textId="77777777" w:rsidR="00EF7D67" w:rsidRPr="002369C2" w:rsidRDefault="00EF7D67" w:rsidP="00EF7D67">
            <w:pPr>
              <w:pStyle w:val="Heading1"/>
              <w:ind w:right="-72"/>
              <w:jc w:val="right"/>
              <w:rPr>
                <w:rFonts w:ascii="Arial" w:hAnsi="Arial" w:cs="Arial"/>
                <w:sz w:val="18"/>
                <w:szCs w:val="18"/>
                <w:cs/>
              </w:rPr>
            </w:pPr>
            <w:r w:rsidRPr="002369C2">
              <w:rPr>
                <w:rFonts w:ascii="Arial" w:hAnsi="Arial" w:cs="Arial"/>
                <w:sz w:val="18"/>
                <w:szCs w:val="18"/>
              </w:rPr>
              <w:t>Baht’</w:t>
            </w:r>
            <w:r w:rsidRPr="002369C2">
              <w:rPr>
                <w:rFonts w:ascii="Arial" w:hAnsi="Arial" w:cs="Arial"/>
                <w:sz w:val="18"/>
                <w:szCs w:val="18"/>
                <w:lang w:val="en-GB"/>
              </w:rPr>
              <w:t>000</w:t>
            </w:r>
          </w:p>
        </w:tc>
        <w:tc>
          <w:tcPr>
            <w:tcW w:w="1368" w:type="dxa"/>
            <w:tcBorders>
              <w:bottom w:val="single" w:sz="4" w:space="0" w:color="auto"/>
            </w:tcBorders>
            <w:shd w:val="clear" w:color="auto" w:fill="auto"/>
            <w:vAlign w:val="bottom"/>
          </w:tcPr>
          <w:p w14:paraId="60182CED" w14:textId="77777777" w:rsidR="00EF7D67" w:rsidRPr="002369C2" w:rsidRDefault="00EF7D67" w:rsidP="00EF7D67">
            <w:pPr>
              <w:pStyle w:val="Heading1"/>
              <w:ind w:right="-72"/>
              <w:jc w:val="right"/>
              <w:rPr>
                <w:rFonts w:ascii="Arial" w:hAnsi="Arial" w:cs="Arial"/>
                <w:sz w:val="18"/>
                <w:szCs w:val="18"/>
                <w:cs/>
              </w:rPr>
            </w:pPr>
            <w:r w:rsidRPr="002369C2">
              <w:rPr>
                <w:rFonts w:ascii="Arial" w:hAnsi="Arial" w:cs="Arial"/>
                <w:sz w:val="18"/>
                <w:szCs w:val="18"/>
              </w:rPr>
              <w:t>Baht’</w:t>
            </w:r>
            <w:r w:rsidRPr="002369C2">
              <w:rPr>
                <w:rFonts w:ascii="Arial" w:hAnsi="Arial" w:cs="Arial"/>
                <w:sz w:val="18"/>
                <w:szCs w:val="18"/>
                <w:lang w:val="en-GB"/>
              </w:rPr>
              <w:t>000</w:t>
            </w:r>
          </w:p>
        </w:tc>
      </w:tr>
      <w:tr w:rsidR="00EF7D67" w:rsidRPr="002369C2" w14:paraId="718D5550" w14:textId="77777777" w:rsidTr="00CB5305">
        <w:trPr>
          <w:trHeight w:val="83"/>
        </w:trPr>
        <w:tc>
          <w:tcPr>
            <w:tcW w:w="3744" w:type="dxa"/>
            <w:vAlign w:val="bottom"/>
          </w:tcPr>
          <w:p w14:paraId="495D59FB" w14:textId="77777777" w:rsidR="00EF7D67" w:rsidRPr="002369C2" w:rsidRDefault="00EF7D67" w:rsidP="006D61BE">
            <w:pPr>
              <w:ind w:left="180"/>
              <w:rPr>
                <w:rFonts w:ascii="Arial" w:hAnsi="Arial" w:cs="Arial"/>
                <w:sz w:val="18"/>
                <w:szCs w:val="18"/>
                <w:cs/>
              </w:rPr>
            </w:pPr>
          </w:p>
        </w:tc>
        <w:tc>
          <w:tcPr>
            <w:tcW w:w="1368" w:type="dxa"/>
            <w:tcBorders>
              <w:top w:val="single" w:sz="4" w:space="0" w:color="auto"/>
            </w:tcBorders>
            <w:shd w:val="clear" w:color="auto" w:fill="FAFAFA"/>
            <w:vAlign w:val="bottom"/>
          </w:tcPr>
          <w:p w14:paraId="1D51C309" w14:textId="77777777" w:rsidR="00EF7D67" w:rsidRPr="002369C2" w:rsidRDefault="00EF7D67" w:rsidP="00EF7D67">
            <w:pPr>
              <w:ind w:right="-72"/>
              <w:jc w:val="right"/>
              <w:rPr>
                <w:rFonts w:ascii="Arial" w:hAnsi="Arial" w:cs="Arial"/>
                <w:sz w:val="18"/>
                <w:szCs w:val="18"/>
                <w:cs/>
              </w:rPr>
            </w:pPr>
          </w:p>
        </w:tc>
        <w:tc>
          <w:tcPr>
            <w:tcW w:w="1368" w:type="dxa"/>
            <w:tcBorders>
              <w:top w:val="single" w:sz="4" w:space="0" w:color="auto"/>
            </w:tcBorders>
            <w:vAlign w:val="bottom"/>
          </w:tcPr>
          <w:p w14:paraId="64B3E35E" w14:textId="77777777" w:rsidR="00EF7D67" w:rsidRPr="002369C2" w:rsidRDefault="00EF7D67" w:rsidP="00EF7D67">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642688B4" w14:textId="77777777" w:rsidR="00EF7D67" w:rsidRPr="002369C2" w:rsidRDefault="00EF7D67" w:rsidP="00EF7D67">
            <w:pPr>
              <w:ind w:right="-72"/>
              <w:jc w:val="right"/>
              <w:rPr>
                <w:rFonts w:ascii="Arial" w:hAnsi="Arial" w:cs="Arial"/>
                <w:sz w:val="18"/>
                <w:szCs w:val="18"/>
                <w:cs/>
              </w:rPr>
            </w:pPr>
          </w:p>
        </w:tc>
        <w:tc>
          <w:tcPr>
            <w:tcW w:w="1368" w:type="dxa"/>
            <w:tcBorders>
              <w:top w:val="single" w:sz="4" w:space="0" w:color="auto"/>
            </w:tcBorders>
            <w:vAlign w:val="bottom"/>
          </w:tcPr>
          <w:p w14:paraId="35574F63" w14:textId="77777777" w:rsidR="00EF7D67" w:rsidRPr="002369C2" w:rsidRDefault="00EF7D67" w:rsidP="00EF7D67">
            <w:pPr>
              <w:ind w:right="-72"/>
              <w:jc w:val="right"/>
              <w:rPr>
                <w:rFonts w:ascii="Arial" w:hAnsi="Arial" w:cs="Arial"/>
                <w:sz w:val="18"/>
                <w:szCs w:val="18"/>
                <w:cs/>
                <w:lang w:val="en-GB"/>
              </w:rPr>
            </w:pPr>
          </w:p>
        </w:tc>
      </w:tr>
      <w:tr w:rsidR="00E32A70" w:rsidRPr="002369C2" w14:paraId="4A03ADAF" w14:textId="77777777" w:rsidTr="00CB5305">
        <w:trPr>
          <w:trHeight w:val="83"/>
        </w:trPr>
        <w:tc>
          <w:tcPr>
            <w:tcW w:w="3744" w:type="dxa"/>
            <w:vAlign w:val="bottom"/>
          </w:tcPr>
          <w:p w14:paraId="3AD11C2A" w14:textId="5B362EBD" w:rsidR="00E32A70" w:rsidRPr="00E32A70" w:rsidRDefault="00E32A70" w:rsidP="00E32A70">
            <w:pPr>
              <w:ind w:left="180"/>
              <w:rPr>
                <w:rFonts w:ascii="Arial" w:hAnsi="Arial" w:cs="Browallia New"/>
                <w:sz w:val="18"/>
                <w:szCs w:val="22"/>
                <w:lang w:val="en-GB"/>
              </w:rPr>
            </w:pPr>
            <w:r>
              <w:rPr>
                <w:rFonts w:ascii="Arial" w:hAnsi="Arial" w:cs="Browallia New"/>
                <w:sz w:val="18"/>
                <w:szCs w:val="22"/>
                <w:lang w:val="en-GB"/>
              </w:rPr>
              <w:t>Associate</w:t>
            </w:r>
          </w:p>
        </w:tc>
        <w:tc>
          <w:tcPr>
            <w:tcW w:w="1368" w:type="dxa"/>
            <w:shd w:val="clear" w:color="auto" w:fill="FAFAFA"/>
            <w:vAlign w:val="bottom"/>
          </w:tcPr>
          <w:p w14:paraId="03324C15" w14:textId="27D974FA" w:rsidR="00E32A70" w:rsidRPr="00E32A70" w:rsidRDefault="00FD3A02" w:rsidP="00E32A70">
            <w:pPr>
              <w:ind w:right="-72"/>
              <w:jc w:val="right"/>
              <w:rPr>
                <w:rFonts w:ascii="Arial" w:hAnsi="Arial" w:cs="Arial"/>
                <w:sz w:val="18"/>
                <w:szCs w:val="18"/>
                <w:cs/>
                <w:lang w:val="en-US"/>
              </w:rPr>
            </w:pPr>
            <w:r w:rsidRPr="00FD3A02">
              <w:rPr>
                <w:rFonts w:ascii="Arial" w:hAnsi="Arial" w:cs="Arial"/>
                <w:sz w:val="18"/>
                <w:szCs w:val="18"/>
                <w:lang w:val="en-US"/>
              </w:rPr>
              <w:t>1,003,925</w:t>
            </w:r>
          </w:p>
        </w:tc>
        <w:tc>
          <w:tcPr>
            <w:tcW w:w="1368" w:type="dxa"/>
            <w:vAlign w:val="bottom"/>
          </w:tcPr>
          <w:p w14:paraId="3B9D666B" w14:textId="777DE43B" w:rsidR="00E32A70" w:rsidRPr="00E32A70" w:rsidRDefault="00E32A70" w:rsidP="00E32A70">
            <w:pPr>
              <w:ind w:right="-72"/>
              <w:jc w:val="right"/>
              <w:rPr>
                <w:rFonts w:ascii="Arial" w:hAnsi="Arial" w:cs="Arial"/>
                <w:sz w:val="18"/>
                <w:szCs w:val="18"/>
                <w:cs/>
                <w:lang w:val="en-US"/>
              </w:rPr>
            </w:pPr>
            <w:r w:rsidRPr="00E32A70">
              <w:rPr>
                <w:rFonts w:ascii="Arial" w:hAnsi="Arial" w:cs="Arial"/>
                <w:sz w:val="18"/>
                <w:szCs w:val="18"/>
                <w:lang w:val="en-US"/>
              </w:rPr>
              <w:t>-</w:t>
            </w:r>
          </w:p>
        </w:tc>
        <w:tc>
          <w:tcPr>
            <w:tcW w:w="1368" w:type="dxa"/>
            <w:shd w:val="clear" w:color="auto" w:fill="FAFAFA"/>
            <w:vAlign w:val="bottom"/>
          </w:tcPr>
          <w:p w14:paraId="206EF7D5" w14:textId="249480DC" w:rsidR="00E32A70" w:rsidRPr="00E32A70" w:rsidRDefault="00FD3A02" w:rsidP="00E32A70">
            <w:pPr>
              <w:ind w:right="-72"/>
              <w:jc w:val="right"/>
              <w:rPr>
                <w:rFonts w:ascii="Arial" w:hAnsi="Arial" w:cs="Arial"/>
                <w:sz w:val="18"/>
                <w:szCs w:val="18"/>
                <w:cs/>
                <w:lang w:val="en-US"/>
              </w:rPr>
            </w:pPr>
            <w:r>
              <w:rPr>
                <w:rFonts w:ascii="Arial" w:hAnsi="Arial" w:cs="Arial"/>
                <w:sz w:val="18"/>
                <w:szCs w:val="18"/>
                <w:lang w:val="en-US"/>
              </w:rPr>
              <w:t>131</w:t>
            </w:r>
          </w:p>
        </w:tc>
        <w:tc>
          <w:tcPr>
            <w:tcW w:w="1368" w:type="dxa"/>
            <w:vAlign w:val="bottom"/>
          </w:tcPr>
          <w:p w14:paraId="5C267281" w14:textId="10B14C60" w:rsidR="00E32A70" w:rsidRPr="00E32A70" w:rsidRDefault="00E32A70" w:rsidP="00E32A70">
            <w:pPr>
              <w:ind w:right="-72"/>
              <w:jc w:val="right"/>
              <w:rPr>
                <w:rFonts w:ascii="Arial" w:hAnsi="Arial" w:cs="Arial"/>
                <w:sz w:val="18"/>
                <w:szCs w:val="18"/>
                <w:cs/>
                <w:lang w:val="en-US"/>
              </w:rPr>
            </w:pPr>
            <w:r w:rsidRPr="00E32A70">
              <w:rPr>
                <w:rFonts w:ascii="Arial" w:hAnsi="Arial" w:cs="Arial"/>
                <w:sz w:val="18"/>
                <w:szCs w:val="18"/>
                <w:lang w:val="en-US"/>
              </w:rPr>
              <w:t>-</w:t>
            </w:r>
          </w:p>
        </w:tc>
      </w:tr>
      <w:tr w:rsidR="00E32A70" w:rsidRPr="002369C2" w14:paraId="2299A14D" w14:textId="77777777" w:rsidTr="00CB5305">
        <w:trPr>
          <w:trHeight w:val="83"/>
        </w:trPr>
        <w:tc>
          <w:tcPr>
            <w:tcW w:w="3744" w:type="dxa"/>
            <w:vAlign w:val="bottom"/>
          </w:tcPr>
          <w:p w14:paraId="560EE1C9" w14:textId="77777777" w:rsidR="00E32A70" w:rsidRPr="002369C2" w:rsidRDefault="00E32A70" w:rsidP="00E32A70">
            <w:pPr>
              <w:ind w:left="180"/>
              <w:rPr>
                <w:rFonts w:ascii="Arial" w:hAnsi="Arial" w:cs="Arial"/>
                <w:sz w:val="18"/>
                <w:szCs w:val="18"/>
                <w:cs/>
              </w:rPr>
            </w:pPr>
            <w:r w:rsidRPr="002369C2">
              <w:rPr>
                <w:rFonts w:ascii="Arial" w:hAnsi="Arial" w:cs="Arial"/>
                <w:sz w:val="18"/>
                <w:szCs w:val="18"/>
                <w:lang w:val="en-US"/>
              </w:rPr>
              <w:t>Subsidiaries</w:t>
            </w:r>
          </w:p>
        </w:tc>
        <w:tc>
          <w:tcPr>
            <w:tcW w:w="1368" w:type="dxa"/>
            <w:shd w:val="clear" w:color="auto" w:fill="FAFAFA"/>
            <w:vAlign w:val="bottom"/>
          </w:tcPr>
          <w:p w14:paraId="13F8C273" w14:textId="5C69679F" w:rsidR="00E32A70" w:rsidRPr="002369C2" w:rsidRDefault="00FD3A02" w:rsidP="00E32A70">
            <w:pPr>
              <w:tabs>
                <w:tab w:val="left" w:pos="1467"/>
              </w:tabs>
              <w:ind w:right="-72"/>
              <w:jc w:val="right"/>
              <w:rPr>
                <w:rFonts w:ascii="Arial" w:hAnsi="Arial" w:cs="Arial"/>
                <w:sz w:val="18"/>
                <w:szCs w:val="18"/>
                <w:lang w:val="en-US"/>
              </w:rPr>
            </w:pPr>
            <w:r>
              <w:rPr>
                <w:rFonts w:ascii="Arial" w:hAnsi="Arial" w:cs="Arial"/>
                <w:sz w:val="18"/>
                <w:szCs w:val="18"/>
                <w:lang w:val="en-US"/>
              </w:rPr>
              <w:t>-</w:t>
            </w:r>
          </w:p>
        </w:tc>
        <w:tc>
          <w:tcPr>
            <w:tcW w:w="1368" w:type="dxa"/>
            <w:vAlign w:val="bottom"/>
          </w:tcPr>
          <w:p w14:paraId="494874DE" w14:textId="2886BE3C" w:rsidR="00E32A70" w:rsidRPr="002369C2" w:rsidRDefault="00E32A70" w:rsidP="00E32A70">
            <w:pPr>
              <w:tabs>
                <w:tab w:val="left" w:pos="1467"/>
              </w:tabs>
              <w:ind w:right="-72"/>
              <w:jc w:val="right"/>
              <w:rPr>
                <w:rFonts w:ascii="Arial" w:hAnsi="Arial" w:cs="Arial"/>
                <w:sz w:val="18"/>
                <w:szCs w:val="18"/>
                <w:cs/>
                <w:lang w:val="en-US"/>
              </w:rPr>
            </w:pPr>
            <w:r w:rsidRPr="00E32A70">
              <w:rPr>
                <w:rFonts w:ascii="Arial" w:hAnsi="Arial" w:cs="Arial"/>
                <w:sz w:val="18"/>
                <w:szCs w:val="18"/>
                <w:lang w:val="en-US"/>
              </w:rPr>
              <w:t>-</w:t>
            </w:r>
          </w:p>
        </w:tc>
        <w:tc>
          <w:tcPr>
            <w:tcW w:w="1368" w:type="dxa"/>
            <w:shd w:val="clear" w:color="auto" w:fill="FAFAFA"/>
            <w:vAlign w:val="bottom"/>
          </w:tcPr>
          <w:p w14:paraId="7BB8403C" w14:textId="27803481" w:rsidR="00E32A70" w:rsidRPr="002369C2" w:rsidRDefault="00FD3A02" w:rsidP="00E32A70">
            <w:pPr>
              <w:tabs>
                <w:tab w:val="left" w:pos="1467"/>
              </w:tabs>
              <w:ind w:right="-72"/>
              <w:jc w:val="right"/>
              <w:rPr>
                <w:rFonts w:ascii="Arial" w:hAnsi="Arial" w:cs="Arial"/>
                <w:sz w:val="18"/>
                <w:szCs w:val="18"/>
                <w:cs/>
                <w:lang w:val="en-US"/>
              </w:rPr>
            </w:pPr>
            <w:r>
              <w:rPr>
                <w:rFonts w:ascii="Arial" w:hAnsi="Arial" w:cs="Arial"/>
                <w:sz w:val="18"/>
                <w:szCs w:val="18"/>
                <w:lang w:val="en-US"/>
              </w:rPr>
              <w:t>18,474</w:t>
            </w:r>
          </w:p>
        </w:tc>
        <w:tc>
          <w:tcPr>
            <w:tcW w:w="1368" w:type="dxa"/>
            <w:vAlign w:val="bottom"/>
          </w:tcPr>
          <w:p w14:paraId="66854AF6" w14:textId="3E077CAD" w:rsidR="00E32A70" w:rsidRPr="002369C2" w:rsidRDefault="00E32A70" w:rsidP="00E32A70">
            <w:pPr>
              <w:tabs>
                <w:tab w:val="left" w:pos="1467"/>
              </w:tabs>
              <w:ind w:right="-72"/>
              <w:jc w:val="right"/>
              <w:rPr>
                <w:rFonts w:ascii="Arial" w:hAnsi="Arial" w:cs="Arial"/>
                <w:sz w:val="18"/>
                <w:szCs w:val="18"/>
                <w:lang w:val="en-US"/>
              </w:rPr>
            </w:pPr>
            <w:r w:rsidRPr="00E32A70">
              <w:rPr>
                <w:rFonts w:ascii="Arial" w:hAnsi="Arial" w:cs="Arial"/>
                <w:sz w:val="18"/>
                <w:szCs w:val="18"/>
                <w:lang w:val="en-US"/>
              </w:rPr>
              <w:t>18,428</w:t>
            </w:r>
          </w:p>
        </w:tc>
      </w:tr>
      <w:tr w:rsidR="00E32A70" w:rsidRPr="002369C2" w14:paraId="1DE46F4F" w14:textId="77777777" w:rsidTr="00CB5305">
        <w:trPr>
          <w:trHeight w:val="83"/>
        </w:trPr>
        <w:tc>
          <w:tcPr>
            <w:tcW w:w="3744" w:type="dxa"/>
            <w:vAlign w:val="bottom"/>
          </w:tcPr>
          <w:p w14:paraId="7ACDC9F5" w14:textId="77777777" w:rsidR="00E32A70" w:rsidRPr="002369C2" w:rsidRDefault="00E32A70" w:rsidP="00E32A70">
            <w:pPr>
              <w:ind w:left="180"/>
              <w:rPr>
                <w:rFonts w:ascii="Arial" w:hAnsi="Arial" w:cs="Arial"/>
                <w:sz w:val="18"/>
                <w:szCs w:val="18"/>
                <w:cs/>
                <w:lang w:val="en-GB"/>
              </w:rPr>
            </w:pPr>
            <w:r w:rsidRPr="002369C2">
              <w:rPr>
                <w:rFonts w:ascii="Arial" w:hAnsi="Arial" w:cs="Arial"/>
                <w:sz w:val="18"/>
                <w:szCs w:val="18"/>
                <w:lang w:val="en-US"/>
              </w:rPr>
              <w:t>Other related parties</w:t>
            </w:r>
          </w:p>
        </w:tc>
        <w:tc>
          <w:tcPr>
            <w:tcW w:w="1368" w:type="dxa"/>
            <w:shd w:val="clear" w:color="auto" w:fill="FAFAFA"/>
            <w:vAlign w:val="bottom"/>
          </w:tcPr>
          <w:p w14:paraId="43C9A4AE" w14:textId="77777777" w:rsidR="00E32A70" w:rsidRPr="002369C2" w:rsidRDefault="00E32A70" w:rsidP="00E32A70">
            <w:pPr>
              <w:tabs>
                <w:tab w:val="left" w:pos="1467"/>
              </w:tabs>
              <w:ind w:right="-72"/>
              <w:jc w:val="right"/>
              <w:rPr>
                <w:rFonts w:ascii="Arial" w:hAnsi="Arial" w:cs="Arial"/>
                <w:sz w:val="18"/>
                <w:szCs w:val="18"/>
                <w:lang w:val="en-US"/>
              </w:rPr>
            </w:pPr>
          </w:p>
        </w:tc>
        <w:tc>
          <w:tcPr>
            <w:tcW w:w="1368" w:type="dxa"/>
            <w:vAlign w:val="bottom"/>
          </w:tcPr>
          <w:p w14:paraId="29BF779C" w14:textId="77777777" w:rsidR="00E32A70" w:rsidRPr="002369C2" w:rsidRDefault="00E32A70" w:rsidP="00E32A70">
            <w:pPr>
              <w:tabs>
                <w:tab w:val="left" w:pos="1467"/>
              </w:tabs>
              <w:ind w:right="-72"/>
              <w:jc w:val="right"/>
              <w:rPr>
                <w:rFonts w:ascii="Arial" w:hAnsi="Arial" w:cs="Arial"/>
                <w:sz w:val="18"/>
                <w:szCs w:val="18"/>
                <w:cs/>
                <w:lang w:val="en-US"/>
              </w:rPr>
            </w:pPr>
          </w:p>
        </w:tc>
        <w:tc>
          <w:tcPr>
            <w:tcW w:w="1368" w:type="dxa"/>
            <w:shd w:val="clear" w:color="auto" w:fill="FAFAFA"/>
            <w:vAlign w:val="bottom"/>
          </w:tcPr>
          <w:p w14:paraId="315C71B1" w14:textId="77777777" w:rsidR="00E32A70" w:rsidRPr="002369C2" w:rsidRDefault="00E32A70" w:rsidP="00E32A70">
            <w:pPr>
              <w:tabs>
                <w:tab w:val="left" w:pos="1467"/>
              </w:tabs>
              <w:ind w:right="-72"/>
              <w:jc w:val="right"/>
              <w:rPr>
                <w:rFonts w:ascii="Arial" w:hAnsi="Arial" w:cs="Arial"/>
                <w:sz w:val="18"/>
                <w:szCs w:val="18"/>
                <w:cs/>
                <w:lang w:val="en-US"/>
              </w:rPr>
            </w:pPr>
          </w:p>
        </w:tc>
        <w:tc>
          <w:tcPr>
            <w:tcW w:w="1368" w:type="dxa"/>
            <w:vAlign w:val="bottom"/>
          </w:tcPr>
          <w:p w14:paraId="42825ADC" w14:textId="77777777" w:rsidR="00E32A70" w:rsidRPr="002369C2" w:rsidRDefault="00E32A70" w:rsidP="00E32A70">
            <w:pPr>
              <w:tabs>
                <w:tab w:val="left" w:pos="1467"/>
              </w:tabs>
              <w:ind w:right="-72"/>
              <w:jc w:val="right"/>
              <w:rPr>
                <w:rFonts w:ascii="Arial" w:hAnsi="Arial" w:cs="Arial"/>
                <w:sz w:val="18"/>
                <w:szCs w:val="18"/>
                <w:lang w:val="en-US"/>
              </w:rPr>
            </w:pPr>
          </w:p>
        </w:tc>
      </w:tr>
      <w:tr w:rsidR="00E32A70" w:rsidRPr="002369C2" w14:paraId="59606C1F" w14:textId="77777777" w:rsidTr="00CB5305">
        <w:trPr>
          <w:trHeight w:val="83"/>
        </w:trPr>
        <w:tc>
          <w:tcPr>
            <w:tcW w:w="3744" w:type="dxa"/>
            <w:vAlign w:val="bottom"/>
          </w:tcPr>
          <w:p w14:paraId="5F8EE4D1" w14:textId="77777777" w:rsidR="00E32A70" w:rsidRPr="002369C2" w:rsidRDefault="00E32A70" w:rsidP="00E32A70">
            <w:pPr>
              <w:ind w:left="180"/>
              <w:rPr>
                <w:rFonts w:ascii="Arial" w:hAnsi="Arial" w:cs="Arial"/>
                <w:sz w:val="18"/>
                <w:szCs w:val="18"/>
                <w:lang w:val="en-US"/>
              </w:rPr>
            </w:pPr>
            <w:r w:rsidRPr="002369C2">
              <w:rPr>
                <w:rFonts w:ascii="Arial" w:hAnsi="Arial" w:cs="Arial"/>
                <w:sz w:val="18"/>
                <w:szCs w:val="18"/>
                <w:lang w:val="en-GB"/>
              </w:rPr>
              <w:t xml:space="preserve">   (Having the common directors)</w:t>
            </w:r>
          </w:p>
        </w:tc>
        <w:tc>
          <w:tcPr>
            <w:tcW w:w="1368" w:type="dxa"/>
            <w:shd w:val="clear" w:color="auto" w:fill="FAFAFA"/>
            <w:vAlign w:val="bottom"/>
          </w:tcPr>
          <w:p w14:paraId="07ED0BD5" w14:textId="5B0597BD" w:rsidR="00E32A70" w:rsidRPr="002369C2" w:rsidRDefault="00FD3A02" w:rsidP="00E32A70">
            <w:pPr>
              <w:tabs>
                <w:tab w:val="left" w:pos="1467"/>
              </w:tabs>
              <w:ind w:right="-72"/>
              <w:jc w:val="right"/>
              <w:rPr>
                <w:rFonts w:ascii="Arial" w:hAnsi="Arial" w:cs="Arial"/>
                <w:sz w:val="18"/>
                <w:szCs w:val="18"/>
                <w:cs/>
                <w:lang w:val="en-US"/>
              </w:rPr>
            </w:pPr>
            <w:r>
              <w:rPr>
                <w:rFonts w:ascii="Arial" w:hAnsi="Arial" w:cs="Arial"/>
                <w:sz w:val="18"/>
                <w:szCs w:val="18"/>
                <w:lang w:val="en-US"/>
              </w:rPr>
              <w:t>4,685</w:t>
            </w:r>
          </w:p>
        </w:tc>
        <w:tc>
          <w:tcPr>
            <w:tcW w:w="1368" w:type="dxa"/>
            <w:vAlign w:val="bottom"/>
          </w:tcPr>
          <w:p w14:paraId="2BEB9F0E" w14:textId="29F809EB" w:rsidR="00E32A70" w:rsidRPr="002369C2" w:rsidRDefault="00E32A70" w:rsidP="00E32A70">
            <w:pPr>
              <w:tabs>
                <w:tab w:val="left" w:pos="1467"/>
              </w:tabs>
              <w:ind w:right="-72"/>
              <w:jc w:val="right"/>
              <w:rPr>
                <w:rFonts w:ascii="Arial" w:hAnsi="Arial" w:cs="Arial"/>
                <w:sz w:val="18"/>
                <w:szCs w:val="18"/>
                <w:cs/>
                <w:lang w:val="en-US"/>
              </w:rPr>
            </w:pPr>
            <w:r w:rsidRPr="00E32A70">
              <w:rPr>
                <w:rFonts w:ascii="Arial" w:hAnsi="Arial" w:cs="Arial"/>
                <w:sz w:val="18"/>
                <w:szCs w:val="18"/>
                <w:lang w:val="en-US"/>
              </w:rPr>
              <w:t>693</w:t>
            </w:r>
          </w:p>
        </w:tc>
        <w:tc>
          <w:tcPr>
            <w:tcW w:w="1368" w:type="dxa"/>
            <w:shd w:val="clear" w:color="auto" w:fill="FAFAFA"/>
            <w:vAlign w:val="bottom"/>
          </w:tcPr>
          <w:p w14:paraId="0941AA2A" w14:textId="2D5EAD91" w:rsidR="00E32A70" w:rsidRPr="002369C2" w:rsidRDefault="00FD3A02" w:rsidP="00E32A70">
            <w:pPr>
              <w:tabs>
                <w:tab w:val="left" w:pos="1467"/>
              </w:tabs>
              <w:ind w:right="-72"/>
              <w:jc w:val="right"/>
              <w:rPr>
                <w:rFonts w:ascii="Arial" w:hAnsi="Arial" w:cs="Arial"/>
                <w:sz w:val="18"/>
                <w:szCs w:val="18"/>
                <w:lang w:val="en-US"/>
              </w:rPr>
            </w:pPr>
            <w:r>
              <w:rPr>
                <w:rFonts w:ascii="Arial" w:hAnsi="Arial" w:cs="Arial"/>
                <w:sz w:val="18"/>
                <w:szCs w:val="18"/>
                <w:lang w:val="en-US"/>
              </w:rPr>
              <w:t>290</w:t>
            </w:r>
          </w:p>
        </w:tc>
        <w:tc>
          <w:tcPr>
            <w:tcW w:w="1368" w:type="dxa"/>
            <w:vAlign w:val="bottom"/>
          </w:tcPr>
          <w:p w14:paraId="3729CB13" w14:textId="7BB78670" w:rsidR="00E32A70" w:rsidRPr="002369C2" w:rsidRDefault="00E32A70" w:rsidP="00E32A70">
            <w:pPr>
              <w:tabs>
                <w:tab w:val="left" w:pos="1467"/>
              </w:tabs>
              <w:ind w:right="-72"/>
              <w:jc w:val="right"/>
              <w:rPr>
                <w:rFonts w:ascii="Arial" w:hAnsi="Arial" w:cs="Arial"/>
                <w:sz w:val="18"/>
                <w:szCs w:val="18"/>
                <w:lang w:val="en-US"/>
              </w:rPr>
            </w:pPr>
            <w:r w:rsidRPr="00E32A70">
              <w:rPr>
                <w:rFonts w:ascii="Arial" w:hAnsi="Arial" w:cs="Arial"/>
                <w:sz w:val="18"/>
                <w:szCs w:val="18"/>
                <w:lang w:val="en-US"/>
              </w:rPr>
              <w:t>-</w:t>
            </w:r>
          </w:p>
        </w:tc>
      </w:tr>
      <w:tr w:rsidR="00E32A70" w:rsidRPr="002369C2" w14:paraId="3A8BC0B5" w14:textId="77777777" w:rsidTr="00CB5305">
        <w:trPr>
          <w:trHeight w:val="83"/>
        </w:trPr>
        <w:tc>
          <w:tcPr>
            <w:tcW w:w="3744" w:type="dxa"/>
            <w:vAlign w:val="bottom"/>
          </w:tcPr>
          <w:p w14:paraId="44A7CAF6" w14:textId="77777777" w:rsidR="00E32A70" w:rsidRPr="002369C2" w:rsidRDefault="00E32A70" w:rsidP="00E32A70">
            <w:pPr>
              <w:ind w:left="180"/>
              <w:rPr>
                <w:rFonts w:ascii="Arial" w:hAnsi="Arial" w:cs="Arial"/>
                <w:sz w:val="18"/>
                <w:szCs w:val="18"/>
                <w:lang w:val="en-US"/>
              </w:rPr>
            </w:pPr>
          </w:p>
        </w:tc>
        <w:tc>
          <w:tcPr>
            <w:tcW w:w="1368" w:type="dxa"/>
            <w:tcBorders>
              <w:top w:val="single" w:sz="4" w:space="0" w:color="auto"/>
            </w:tcBorders>
            <w:shd w:val="clear" w:color="auto" w:fill="FAFAFA"/>
            <w:vAlign w:val="bottom"/>
          </w:tcPr>
          <w:p w14:paraId="74222172" w14:textId="77777777" w:rsidR="00E32A70" w:rsidRPr="002369C2" w:rsidRDefault="00E32A70" w:rsidP="00E32A70">
            <w:pPr>
              <w:tabs>
                <w:tab w:val="left" w:pos="1467"/>
              </w:tabs>
              <w:ind w:right="-72"/>
              <w:jc w:val="right"/>
              <w:rPr>
                <w:rFonts w:ascii="Arial" w:hAnsi="Arial" w:cs="Arial"/>
                <w:sz w:val="18"/>
                <w:szCs w:val="18"/>
                <w:cs/>
                <w:lang w:val="en-US"/>
              </w:rPr>
            </w:pPr>
          </w:p>
        </w:tc>
        <w:tc>
          <w:tcPr>
            <w:tcW w:w="1368" w:type="dxa"/>
            <w:tcBorders>
              <w:top w:val="single" w:sz="4" w:space="0" w:color="auto"/>
            </w:tcBorders>
            <w:shd w:val="clear" w:color="auto" w:fill="auto"/>
            <w:vAlign w:val="bottom"/>
          </w:tcPr>
          <w:p w14:paraId="5C6A09B3" w14:textId="77777777" w:rsidR="00E32A70" w:rsidRPr="002369C2" w:rsidRDefault="00E32A70" w:rsidP="00E32A70">
            <w:pPr>
              <w:tabs>
                <w:tab w:val="left" w:pos="1467"/>
              </w:tabs>
              <w:ind w:right="-72"/>
              <w:jc w:val="right"/>
              <w:rPr>
                <w:rFonts w:ascii="Arial" w:hAnsi="Arial" w:cs="Arial"/>
                <w:sz w:val="18"/>
                <w:szCs w:val="18"/>
                <w:cs/>
                <w:lang w:val="en-US"/>
              </w:rPr>
            </w:pPr>
          </w:p>
        </w:tc>
        <w:tc>
          <w:tcPr>
            <w:tcW w:w="1368" w:type="dxa"/>
            <w:tcBorders>
              <w:top w:val="single" w:sz="4" w:space="0" w:color="auto"/>
            </w:tcBorders>
            <w:shd w:val="clear" w:color="auto" w:fill="FAFAFA"/>
            <w:vAlign w:val="bottom"/>
          </w:tcPr>
          <w:p w14:paraId="6B02F875" w14:textId="77777777" w:rsidR="00E32A70" w:rsidRPr="002369C2" w:rsidRDefault="00E32A70" w:rsidP="00E32A70">
            <w:pPr>
              <w:tabs>
                <w:tab w:val="left" w:pos="1467"/>
              </w:tabs>
              <w:ind w:right="-72"/>
              <w:jc w:val="right"/>
              <w:rPr>
                <w:rFonts w:ascii="Arial" w:hAnsi="Arial" w:cs="Arial"/>
                <w:sz w:val="18"/>
                <w:szCs w:val="18"/>
                <w:cs/>
                <w:lang w:val="en-US"/>
              </w:rPr>
            </w:pPr>
          </w:p>
        </w:tc>
        <w:tc>
          <w:tcPr>
            <w:tcW w:w="1368" w:type="dxa"/>
            <w:tcBorders>
              <w:top w:val="single" w:sz="4" w:space="0" w:color="auto"/>
            </w:tcBorders>
            <w:shd w:val="clear" w:color="auto" w:fill="auto"/>
            <w:vAlign w:val="bottom"/>
          </w:tcPr>
          <w:p w14:paraId="6C0297F0" w14:textId="77777777" w:rsidR="00E32A70" w:rsidRPr="002369C2" w:rsidRDefault="00E32A70" w:rsidP="00E32A70">
            <w:pPr>
              <w:tabs>
                <w:tab w:val="left" w:pos="1467"/>
              </w:tabs>
              <w:ind w:right="-72"/>
              <w:jc w:val="right"/>
              <w:rPr>
                <w:rFonts w:ascii="Arial" w:hAnsi="Arial" w:cs="Arial"/>
                <w:sz w:val="18"/>
                <w:szCs w:val="18"/>
                <w:cs/>
                <w:lang w:val="en-US"/>
              </w:rPr>
            </w:pPr>
          </w:p>
        </w:tc>
      </w:tr>
      <w:tr w:rsidR="00E32A70" w:rsidRPr="002369C2" w14:paraId="4DA4F28A" w14:textId="77777777" w:rsidTr="00CB5305">
        <w:trPr>
          <w:trHeight w:val="173"/>
        </w:trPr>
        <w:tc>
          <w:tcPr>
            <w:tcW w:w="3744" w:type="dxa"/>
            <w:vAlign w:val="bottom"/>
          </w:tcPr>
          <w:p w14:paraId="1E6CB699" w14:textId="5F76A8D3" w:rsidR="00E32A70" w:rsidRPr="002369C2" w:rsidRDefault="00E32A70" w:rsidP="00E32A70">
            <w:pPr>
              <w:ind w:left="180"/>
              <w:rPr>
                <w:rFonts w:ascii="Arial" w:hAnsi="Arial" w:cs="Arial"/>
                <w:sz w:val="18"/>
                <w:szCs w:val="18"/>
                <w:lang w:val="en-US"/>
              </w:rPr>
            </w:pPr>
            <w:r w:rsidRPr="002369C2">
              <w:rPr>
                <w:rFonts w:ascii="Arial" w:hAnsi="Arial" w:cs="Arial"/>
                <w:sz w:val="18"/>
                <w:szCs w:val="18"/>
                <w:lang w:val="en-US"/>
              </w:rPr>
              <w:t>Total</w:t>
            </w:r>
          </w:p>
        </w:tc>
        <w:tc>
          <w:tcPr>
            <w:tcW w:w="1368" w:type="dxa"/>
            <w:tcBorders>
              <w:bottom w:val="single" w:sz="4" w:space="0" w:color="auto"/>
            </w:tcBorders>
            <w:shd w:val="clear" w:color="auto" w:fill="FAFAFA"/>
            <w:vAlign w:val="bottom"/>
          </w:tcPr>
          <w:p w14:paraId="4BA5D310" w14:textId="04D948D1" w:rsidR="00E32A70" w:rsidRPr="002369C2" w:rsidRDefault="00FD3A02" w:rsidP="00E32A70">
            <w:pPr>
              <w:tabs>
                <w:tab w:val="left" w:pos="1467"/>
              </w:tabs>
              <w:ind w:right="-72"/>
              <w:jc w:val="right"/>
              <w:rPr>
                <w:rFonts w:ascii="Arial" w:hAnsi="Arial" w:cs="Arial"/>
                <w:sz w:val="18"/>
                <w:szCs w:val="18"/>
                <w:lang w:val="en-US"/>
              </w:rPr>
            </w:pPr>
            <w:r>
              <w:rPr>
                <w:rFonts w:ascii="Arial" w:hAnsi="Arial" w:cs="Arial"/>
                <w:sz w:val="18"/>
                <w:szCs w:val="18"/>
                <w:lang w:val="en-US"/>
              </w:rPr>
              <w:t>1,008,610</w:t>
            </w:r>
          </w:p>
        </w:tc>
        <w:tc>
          <w:tcPr>
            <w:tcW w:w="1368" w:type="dxa"/>
            <w:tcBorders>
              <w:bottom w:val="single" w:sz="4" w:space="0" w:color="auto"/>
            </w:tcBorders>
            <w:shd w:val="clear" w:color="auto" w:fill="auto"/>
            <w:vAlign w:val="bottom"/>
          </w:tcPr>
          <w:p w14:paraId="339EF198" w14:textId="1224CC5A" w:rsidR="00E32A70" w:rsidRPr="002369C2" w:rsidRDefault="00E32A70" w:rsidP="00E32A70">
            <w:pPr>
              <w:tabs>
                <w:tab w:val="left" w:pos="1467"/>
              </w:tabs>
              <w:ind w:right="-72"/>
              <w:jc w:val="right"/>
              <w:rPr>
                <w:rFonts w:ascii="Arial" w:hAnsi="Arial" w:cs="Arial"/>
                <w:sz w:val="18"/>
                <w:szCs w:val="18"/>
                <w:cs/>
                <w:lang w:val="en-US"/>
              </w:rPr>
            </w:pPr>
            <w:r w:rsidRPr="00E32A70">
              <w:rPr>
                <w:rFonts w:ascii="Arial" w:hAnsi="Arial" w:cs="Arial"/>
                <w:sz w:val="18"/>
                <w:szCs w:val="18"/>
                <w:lang w:val="en-US"/>
              </w:rPr>
              <w:t>693</w:t>
            </w:r>
          </w:p>
        </w:tc>
        <w:tc>
          <w:tcPr>
            <w:tcW w:w="1368" w:type="dxa"/>
            <w:tcBorders>
              <w:bottom w:val="single" w:sz="4" w:space="0" w:color="auto"/>
            </w:tcBorders>
            <w:shd w:val="clear" w:color="auto" w:fill="FAFAFA"/>
            <w:vAlign w:val="bottom"/>
          </w:tcPr>
          <w:p w14:paraId="73A71375" w14:textId="5FD288D8" w:rsidR="00E32A70" w:rsidRPr="002369C2" w:rsidRDefault="00FD3A02" w:rsidP="00E32A70">
            <w:pPr>
              <w:tabs>
                <w:tab w:val="left" w:pos="1467"/>
              </w:tabs>
              <w:ind w:right="-72"/>
              <w:jc w:val="right"/>
              <w:rPr>
                <w:rFonts w:ascii="Arial" w:hAnsi="Arial" w:cs="Arial"/>
                <w:sz w:val="18"/>
                <w:szCs w:val="18"/>
                <w:lang w:val="en-US"/>
              </w:rPr>
            </w:pPr>
            <w:r>
              <w:rPr>
                <w:rFonts w:ascii="Arial" w:hAnsi="Arial" w:cs="Arial"/>
                <w:sz w:val="18"/>
                <w:szCs w:val="18"/>
                <w:lang w:val="en-US"/>
              </w:rPr>
              <w:t>18,895</w:t>
            </w:r>
          </w:p>
        </w:tc>
        <w:tc>
          <w:tcPr>
            <w:tcW w:w="1368" w:type="dxa"/>
            <w:tcBorders>
              <w:bottom w:val="single" w:sz="4" w:space="0" w:color="auto"/>
            </w:tcBorders>
            <w:shd w:val="clear" w:color="auto" w:fill="auto"/>
            <w:vAlign w:val="bottom"/>
          </w:tcPr>
          <w:p w14:paraId="6BA25508" w14:textId="504FA559" w:rsidR="00E32A70" w:rsidRPr="002369C2" w:rsidRDefault="00E32A70" w:rsidP="00E32A70">
            <w:pPr>
              <w:tabs>
                <w:tab w:val="left" w:pos="1467"/>
              </w:tabs>
              <w:ind w:right="-72"/>
              <w:jc w:val="right"/>
              <w:rPr>
                <w:rFonts w:ascii="Arial" w:hAnsi="Arial" w:cs="Arial"/>
                <w:sz w:val="18"/>
                <w:szCs w:val="18"/>
                <w:lang w:val="en-US"/>
              </w:rPr>
            </w:pPr>
            <w:r w:rsidRPr="00E32A70">
              <w:rPr>
                <w:rFonts w:ascii="Arial" w:hAnsi="Arial" w:cs="Arial"/>
                <w:sz w:val="18"/>
                <w:szCs w:val="18"/>
                <w:lang w:val="en-US"/>
              </w:rPr>
              <w:t>18,428</w:t>
            </w:r>
          </w:p>
        </w:tc>
      </w:tr>
    </w:tbl>
    <w:p w14:paraId="1DECD852" w14:textId="2E48F176" w:rsidR="00DF3928" w:rsidRDefault="00DF3928" w:rsidP="00B917BF">
      <w:pPr>
        <w:pStyle w:val="ListParagraph"/>
        <w:spacing w:after="0" w:line="240" w:lineRule="auto"/>
        <w:ind w:left="0"/>
        <w:rPr>
          <w:rFonts w:ascii="Arial" w:hAnsi="Arial" w:cs="Arial"/>
          <w:sz w:val="18"/>
          <w:szCs w:val="18"/>
        </w:rPr>
      </w:pPr>
    </w:p>
    <w:p w14:paraId="3DF793B6" w14:textId="705257B6" w:rsidR="0013309A" w:rsidRPr="002369C2" w:rsidRDefault="00184659" w:rsidP="0013309A">
      <w:pPr>
        <w:pStyle w:val="ListParagraph"/>
        <w:spacing w:after="0" w:line="240" w:lineRule="auto"/>
        <w:ind w:left="540" w:hanging="540"/>
        <w:rPr>
          <w:rFonts w:ascii="Arial" w:hAnsi="Arial" w:cs="Arial"/>
          <w:sz w:val="18"/>
          <w:szCs w:val="18"/>
        </w:rPr>
      </w:pPr>
      <w:proofErr w:type="spellStart"/>
      <w:r>
        <w:rPr>
          <w:rFonts w:ascii="Arial" w:eastAsia="Arial Unicode MS" w:hAnsi="Arial" w:cs="Arial"/>
          <w:b/>
          <w:bCs/>
          <w:color w:val="CF4A02"/>
          <w:sz w:val="18"/>
          <w:szCs w:val="18"/>
        </w:rPr>
        <w:t>i</w:t>
      </w:r>
      <w:proofErr w:type="spellEnd"/>
      <w:r w:rsidR="0013309A" w:rsidRPr="002369C2">
        <w:rPr>
          <w:rFonts w:ascii="Arial" w:eastAsia="Arial Unicode MS" w:hAnsi="Arial" w:cs="Arial"/>
          <w:b/>
          <w:bCs/>
          <w:color w:val="CF4A02"/>
          <w:sz w:val="18"/>
          <w:szCs w:val="18"/>
        </w:rPr>
        <w:t>)</w:t>
      </w:r>
      <w:r w:rsidR="0013309A" w:rsidRPr="002369C2">
        <w:rPr>
          <w:rFonts w:ascii="Arial" w:eastAsia="Arial Unicode MS" w:hAnsi="Arial" w:cs="Arial"/>
          <w:b/>
          <w:bCs/>
          <w:color w:val="CF4A02"/>
          <w:sz w:val="18"/>
          <w:szCs w:val="18"/>
        </w:rPr>
        <w:tab/>
        <w:t>Deposits and accrued interest expense</w:t>
      </w:r>
    </w:p>
    <w:p w14:paraId="5DEA8F32" w14:textId="77777777" w:rsidR="0013309A" w:rsidRPr="002369C2" w:rsidRDefault="0013309A" w:rsidP="006755BC">
      <w:pPr>
        <w:pStyle w:val="ListParagraph"/>
        <w:spacing w:after="0" w:line="240" w:lineRule="auto"/>
        <w:ind w:left="540"/>
        <w:rPr>
          <w:rFonts w:ascii="Arial" w:hAnsi="Arial" w:cs="Arial"/>
          <w:sz w:val="18"/>
          <w:szCs w:val="18"/>
        </w:rPr>
      </w:pPr>
    </w:p>
    <w:tbl>
      <w:tblPr>
        <w:tblW w:w="9230" w:type="dxa"/>
        <w:tblInd w:w="360" w:type="dxa"/>
        <w:tblLayout w:type="fixed"/>
        <w:tblLook w:val="0000" w:firstRow="0" w:lastRow="0" w:firstColumn="0" w:lastColumn="0" w:noHBand="0" w:noVBand="0"/>
      </w:tblPr>
      <w:tblGrid>
        <w:gridCol w:w="6494"/>
        <w:gridCol w:w="1368"/>
        <w:gridCol w:w="1368"/>
      </w:tblGrid>
      <w:tr w:rsidR="008E3D13" w:rsidRPr="002369C2" w14:paraId="53559A4E" w14:textId="77777777" w:rsidTr="00CB5305">
        <w:trPr>
          <w:trHeight w:val="83"/>
        </w:trPr>
        <w:tc>
          <w:tcPr>
            <w:tcW w:w="6494" w:type="dxa"/>
            <w:vAlign w:val="bottom"/>
          </w:tcPr>
          <w:p w14:paraId="0A846874" w14:textId="77777777" w:rsidR="008E3D13" w:rsidRPr="002369C2" w:rsidRDefault="008E3D13" w:rsidP="005E1D74">
            <w:pPr>
              <w:ind w:left="180" w:right="-72"/>
              <w:rPr>
                <w:rFonts w:ascii="Arial" w:hAnsi="Arial" w:cs="Arial"/>
                <w:b/>
                <w:bCs/>
                <w:sz w:val="18"/>
                <w:szCs w:val="18"/>
                <w:cs/>
                <w:lang w:val="en-US"/>
              </w:rPr>
            </w:pPr>
          </w:p>
        </w:tc>
        <w:tc>
          <w:tcPr>
            <w:tcW w:w="2736" w:type="dxa"/>
            <w:gridSpan w:val="2"/>
            <w:tcBorders>
              <w:top w:val="single" w:sz="4" w:space="0" w:color="auto"/>
              <w:bottom w:val="single" w:sz="4" w:space="0" w:color="auto"/>
            </w:tcBorders>
            <w:shd w:val="clear" w:color="auto" w:fill="auto"/>
            <w:vAlign w:val="bottom"/>
          </w:tcPr>
          <w:p w14:paraId="14A7E437" w14:textId="77777777" w:rsidR="008E3D13" w:rsidRPr="002369C2" w:rsidRDefault="008E3D13" w:rsidP="008E3D13">
            <w:pPr>
              <w:ind w:right="-72"/>
              <w:jc w:val="center"/>
              <w:rPr>
                <w:rFonts w:ascii="Arial" w:hAnsi="Arial" w:cs="Arial"/>
                <w:b/>
                <w:bCs/>
                <w:sz w:val="18"/>
                <w:szCs w:val="18"/>
                <w:cs/>
              </w:rPr>
            </w:pPr>
            <w:r w:rsidRPr="002369C2">
              <w:rPr>
                <w:rFonts w:ascii="Arial" w:hAnsi="Arial" w:cs="Arial"/>
                <w:b/>
                <w:bCs/>
                <w:sz w:val="18"/>
                <w:szCs w:val="18"/>
                <w:cs/>
              </w:rPr>
              <w:t>Consolidated</w:t>
            </w:r>
          </w:p>
          <w:p w14:paraId="07EABCB1" w14:textId="77777777" w:rsidR="008E3D13" w:rsidRPr="002369C2" w:rsidRDefault="008E3D13" w:rsidP="008E3D13">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r>
      <w:tr w:rsidR="005E1D74" w:rsidRPr="002369C2" w14:paraId="6E801A44" w14:textId="77777777" w:rsidTr="00CB5305">
        <w:trPr>
          <w:trHeight w:val="83"/>
        </w:trPr>
        <w:tc>
          <w:tcPr>
            <w:tcW w:w="6494" w:type="dxa"/>
            <w:vAlign w:val="bottom"/>
          </w:tcPr>
          <w:p w14:paraId="160D9188" w14:textId="77777777" w:rsidR="005E1D74" w:rsidRPr="002369C2" w:rsidRDefault="005E1D74" w:rsidP="005E1D74">
            <w:pPr>
              <w:pStyle w:val="a2"/>
              <w:ind w:left="180" w:right="-72"/>
              <w:rPr>
                <w:rFonts w:ascii="Arial" w:hAnsi="Arial" w:cs="Arial"/>
                <w:b/>
                <w:bCs/>
                <w:sz w:val="18"/>
                <w:szCs w:val="18"/>
                <w:lang w:val="en-GB"/>
              </w:rPr>
            </w:pPr>
          </w:p>
        </w:tc>
        <w:tc>
          <w:tcPr>
            <w:tcW w:w="1368" w:type="dxa"/>
            <w:tcBorders>
              <w:top w:val="single" w:sz="4" w:space="0" w:color="auto"/>
            </w:tcBorders>
            <w:vAlign w:val="bottom"/>
          </w:tcPr>
          <w:p w14:paraId="2194D72A" w14:textId="42D8CB64" w:rsidR="005E1D74" w:rsidRPr="005E1D74" w:rsidRDefault="007E68C3" w:rsidP="005E1D74">
            <w:pPr>
              <w:pStyle w:val="a2"/>
              <w:ind w:right="-72"/>
              <w:jc w:val="right"/>
              <w:rPr>
                <w:rFonts w:ascii="Arial" w:hAnsi="Arial" w:cs="Arial"/>
                <w:b/>
                <w:bCs/>
                <w:sz w:val="18"/>
                <w:szCs w:val="18"/>
                <w:lang w:val="en-GB"/>
              </w:rPr>
            </w:pPr>
            <w:r>
              <w:rPr>
                <w:rFonts w:ascii="Arial" w:hAnsi="Arial" w:cs="Arial"/>
                <w:b/>
                <w:bCs/>
                <w:sz w:val="18"/>
                <w:szCs w:val="18"/>
                <w:lang w:val="en-GB"/>
              </w:rPr>
              <w:t>30 June</w:t>
            </w:r>
          </w:p>
        </w:tc>
        <w:tc>
          <w:tcPr>
            <w:tcW w:w="1368" w:type="dxa"/>
            <w:tcBorders>
              <w:top w:val="single" w:sz="4" w:space="0" w:color="auto"/>
            </w:tcBorders>
            <w:vAlign w:val="bottom"/>
          </w:tcPr>
          <w:p w14:paraId="660F280B" w14:textId="2E41FEC5" w:rsidR="005E1D74" w:rsidRPr="005E1D74" w:rsidRDefault="005E1D74" w:rsidP="005E1D74">
            <w:pPr>
              <w:pStyle w:val="a2"/>
              <w:ind w:right="-72"/>
              <w:jc w:val="right"/>
              <w:rPr>
                <w:rFonts w:ascii="Arial" w:hAnsi="Arial" w:cs="Arial"/>
                <w:b/>
                <w:bCs/>
                <w:sz w:val="18"/>
                <w:szCs w:val="18"/>
                <w:lang w:val="en-GB"/>
              </w:rPr>
            </w:pPr>
            <w:r w:rsidRPr="005E1D74">
              <w:rPr>
                <w:rFonts w:ascii="Arial" w:hAnsi="Arial" w:cs="Arial"/>
                <w:b/>
                <w:bCs/>
                <w:sz w:val="18"/>
                <w:szCs w:val="18"/>
                <w:lang w:val="en-GB"/>
              </w:rPr>
              <w:t>31 December</w:t>
            </w:r>
          </w:p>
        </w:tc>
      </w:tr>
      <w:tr w:rsidR="005E1D74" w:rsidRPr="002369C2" w14:paraId="2E50C32F" w14:textId="77777777" w:rsidTr="00CB5305">
        <w:trPr>
          <w:trHeight w:val="83"/>
        </w:trPr>
        <w:tc>
          <w:tcPr>
            <w:tcW w:w="6494" w:type="dxa"/>
            <w:vAlign w:val="bottom"/>
          </w:tcPr>
          <w:p w14:paraId="437C8E9A" w14:textId="77777777" w:rsidR="005E1D74" w:rsidRPr="002369C2" w:rsidRDefault="005E1D74" w:rsidP="005E1D74">
            <w:pPr>
              <w:pStyle w:val="Heading1"/>
              <w:ind w:left="180" w:right="-72" w:firstLine="0"/>
              <w:jc w:val="left"/>
              <w:rPr>
                <w:rFonts w:ascii="Arial" w:hAnsi="Arial" w:cs="Arial"/>
                <w:sz w:val="18"/>
                <w:szCs w:val="18"/>
              </w:rPr>
            </w:pPr>
          </w:p>
        </w:tc>
        <w:tc>
          <w:tcPr>
            <w:tcW w:w="1368" w:type="dxa"/>
            <w:vAlign w:val="bottom"/>
          </w:tcPr>
          <w:p w14:paraId="1C777301" w14:textId="4CACDE16" w:rsidR="005E1D74" w:rsidRPr="005E1D74" w:rsidRDefault="005E1D74" w:rsidP="005E1D74">
            <w:pPr>
              <w:pStyle w:val="Heading1"/>
              <w:ind w:right="-72"/>
              <w:jc w:val="right"/>
              <w:rPr>
                <w:rFonts w:ascii="Arial" w:hAnsi="Arial" w:cs="Arial"/>
                <w:sz w:val="18"/>
                <w:szCs w:val="18"/>
              </w:rPr>
            </w:pPr>
            <w:r w:rsidRPr="005E1D74">
              <w:rPr>
                <w:rFonts w:ascii="Arial" w:hAnsi="Arial" w:cs="Arial"/>
                <w:sz w:val="18"/>
                <w:szCs w:val="18"/>
                <w:lang w:val="en-GB"/>
              </w:rPr>
              <w:t>2021</w:t>
            </w:r>
          </w:p>
        </w:tc>
        <w:tc>
          <w:tcPr>
            <w:tcW w:w="1368" w:type="dxa"/>
            <w:vAlign w:val="bottom"/>
          </w:tcPr>
          <w:p w14:paraId="2D83A4A9" w14:textId="4C958BA0" w:rsidR="005E1D74" w:rsidRPr="005E1D74" w:rsidRDefault="005E1D74" w:rsidP="005E1D74">
            <w:pPr>
              <w:pStyle w:val="Heading1"/>
              <w:ind w:right="-72"/>
              <w:jc w:val="right"/>
              <w:rPr>
                <w:rFonts w:ascii="Arial" w:hAnsi="Arial" w:cs="Arial"/>
                <w:sz w:val="18"/>
                <w:szCs w:val="18"/>
              </w:rPr>
            </w:pPr>
            <w:r w:rsidRPr="005E1D74">
              <w:rPr>
                <w:rFonts w:ascii="Arial" w:hAnsi="Arial" w:cs="Arial"/>
                <w:sz w:val="18"/>
                <w:szCs w:val="18"/>
                <w:lang w:val="en-GB"/>
              </w:rPr>
              <w:t>2020</w:t>
            </w:r>
          </w:p>
        </w:tc>
      </w:tr>
      <w:tr w:rsidR="008E3D13" w:rsidRPr="002369C2" w14:paraId="7FD9F425" w14:textId="77777777" w:rsidTr="00CB5305">
        <w:trPr>
          <w:trHeight w:val="83"/>
        </w:trPr>
        <w:tc>
          <w:tcPr>
            <w:tcW w:w="6494" w:type="dxa"/>
            <w:vAlign w:val="bottom"/>
          </w:tcPr>
          <w:p w14:paraId="6B5CA91B" w14:textId="77777777" w:rsidR="008E3D13" w:rsidRPr="002369C2" w:rsidRDefault="008E3D13" w:rsidP="005E1D74">
            <w:pPr>
              <w:pStyle w:val="Heading1"/>
              <w:ind w:left="180" w:right="-72" w:firstLine="0"/>
              <w:jc w:val="left"/>
              <w:rPr>
                <w:rFonts w:ascii="Arial" w:hAnsi="Arial" w:cs="Arial"/>
                <w:sz w:val="18"/>
                <w:szCs w:val="18"/>
                <w:cs/>
              </w:rPr>
            </w:pPr>
          </w:p>
        </w:tc>
        <w:tc>
          <w:tcPr>
            <w:tcW w:w="1368" w:type="dxa"/>
            <w:tcBorders>
              <w:bottom w:val="single" w:sz="4" w:space="0" w:color="auto"/>
            </w:tcBorders>
            <w:vAlign w:val="bottom"/>
          </w:tcPr>
          <w:p w14:paraId="5CD05224" w14:textId="77777777" w:rsidR="008E3D13" w:rsidRPr="002369C2" w:rsidRDefault="008E3D13" w:rsidP="008E3D13">
            <w:pPr>
              <w:pStyle w:val="Heading1"/>
              <w:ind w:right="-72"/>
              <w:jc w:val="right"/>
              <w:rPr>
                <w:rFonts w:ascii="Arial" w:hAnsi="Arial" w:cs="Arial"/>
                <w:sz w:val="18"/>
                <w:szCs w:val="18"/>
                <w:cs/>
              </w:rPr>
            </w:pPr>
            <w:r w:rsidRPr="002369C2">
              <w:rPr>
                <w:rFonts w:ascii="Arial" w:hAnsi="Arial" w:cs="Arial"/>
                <w:sz w:val="18"/>
                <w:szCs w:val="18"/>
              </w:rPr>
              <w:t>Baht’</w:t>
            </w:r>
            <w:r w:rsidRPr="002369C2">
              <w:rPr>
                <w:rFonts w:ascii="Arial" w:hAnsi="Arial" w:cs="Arial"/>
                <w:sz w:val="18"/>
                <w:szCs w:val="18"/>
                <w:lang w:val="en-GB"/>
              </w:rPr>
              <w:t>000</w:t>
            </w:r>
          </w:p>
        </w:tc>
        <w:tc>
          <w:tcPr>
            <w:tcW w:w="1368" w:type="dxa"/>
            <w:tcBorders>
              <w:bottom w:val="single" w:sz="4" w:space="0" w:color="auto"/>
            </w:tcBorders>
            <w:vAlign w:val="bottom"/>
          </w:tcPr>
          <w:p w14:paraId="3EEC071F" w14:textId="77777777" w:rsidR="008E3D13" w:rsidRPr="002369C2" w:rsidRDefault="008E3D13" w:rsidP="008E3D13">
            <w:pPr>
              <w:pStyle w:val="Heading1"/>
              <w:ind w:right="-72"/>
              <w:jc w:val="right"/>
              <w:rPr>
                <w:rFonts w:ascii="Arial" w:hAnsi="Arial" w:cs="Arial"/>
                <w:sz w:val="18"/>
                <w:szCs w:val="18"/>
                <w:cs/>
              </w:rPr>
            </w:pPr>
            <w:r w:rsidRPr="002369C2">
              <w:rPr>
                <w:rFonts w:ascii="Arial" w:hAnsi="Arial" w:cs="Arial"/>
                <w:sz w:val="18"/>
                <w:szCs w:val="18"/>
              </w:rPr>
              <w:t>Baht’</w:t>
            </w:r>
            <w:r w:rsidRPr="002369C2">
              <w:rPr>
                <w:rFonts w:ascii="Arial" w:hAnsi="Arial" w:cs="Arial"/>
                <w:sz w:val="18"/>
                <w:szCs w:val="18"/>
                <w:lang w:val="en-GB"/>
              </w:rPr>
              <w:t>000</w:t>
            </w:r>
          </w:p>
        </w:tc>
      </w:tr>
      <w:tr w:rsidR="008E3D13" w:rsidRPr="002369C2" w14:paraId="53D6EEB3" w14:textId="77777777" w:rsidTr="00CB5305">
        <w:trPr>
          <w:trHeight w:val="83"/>
        </w:trPr>
        <w:tc>
          <w:tcPr>
            <w:tcW w:w="6494" w:type="dxa"/>
            <w:vAlign w:val="bottom"/>
          </w:tcPr>
          <w:p w14:paraId="67781F02" w14:textId="77777777" w:rsidR="008E3D13" w:rsidRPr="002369C2" w:rsidRDefault="008E3D13" w:rsidP="005E1D74">
            <w:pPr>
              <w:ind w:left="180" w:right="-72"/>
              <w:rPr>
                <w:rFonts w:ascii="Arial" w:hAnsi="Arial" w:cs="Arial"/>
                <w:sz w:val="18"/>
                <w:szCs w:val="18"/>
                <w:cs/>
              </w:rPr>
            </w:pPr>
          </w:p>
        </w:tc>
        <w:tc>
          <w:tcPr>
            <w:tcW w:w="1368" w:type="dxa"/>
            <w:tcBorders>
              <w:top w:val="single" w:sz="4" w:space="0" w:color="auto"/>
            </w:tcBorders>
            <w:shd w:val="clear" w:color="auto" w:fill="FAFAFA"/>
            <w:vAlign w:val="bottom"/>
          </w:tcPr>
          <w:p w14:paraId="064A7B67" w14:textId="77777777" w:rsidR="008E3D13" w:rsidRPr="002369C2" w:rsidRDefault="008E3D13" w:rsidP="008E3D13">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726CD291" w14:textId="77777777" w:rsidR="008E3D13" w:rsidRPr="002369C2" w:rsidRDefault="008E3D13" w:rsidP="008E3D13">
            <w:pPr>
              <w:ind w:right="-72"/>
              <w:jc w:val="right"/>
              <w:rPr>
                <w:rFonts w:ascii="Arial" w:hAnsi="Arial" w:cs="Arial"/>
                <w:sz w:val="18"/>
                <w:szCs w:val="18"/>
                <w:cs/>
              </w:rPr>
            </w:pPr>
          </w:p>
        </w:tc>
      </w:tr>
      <w:tr w:rsidR="008E3D13" w:rsidRPr="002369C2" w14:paraId="13CEDC30" w14:textId="77777777" w:rsidTr="00CB5305">
        <w:trPr>
          <w:trHeight w:val="83"/>
        </w:trPr>
        <w:tc>
          <w:tcPr>
            <w:tcW w:w="6494" w:type="dxa"/>
            <w:vAlign w:val="bottom"/>
          </w:tcPr>
          <w:p w14:paraId="779023C3" w14:textId="77777777" w:rsidR="008E3D13" w:rsidRPr="002369C2" w:rsidRDefault="008E3D13" w:rsidP="005E1D74">
            <w:pPr>
              <w:ind w:left="180" w:right="-72"/>
              <w:rPr>
                <w:rFonts w:ascii="Arial" w:hAnsi="Arial" w:cs="Arial"/>
                <w:sz w:val="18"/>
                <w:szCs w:val="18"/>
                <w:lang w:val="en-GB"/>
              </w:rPr>
            </w:pPr>
            <w:r w:rsidRPr="002369C2">
              <w:rPr>
                <w:rFonts w:ascii="Arial" w:hAnsi="Arial" w:cs="Arial"/>
                <w:b/>
                <w:bCs/>
                <w:sz w:val="18"/>
                <w:szCs w:val="18"/>
                <w:lang w:val="en-US"/>
              </w:rPr>
              <w:t>Deposits</w:t>
            </w:r>
          </w:p>
        </w:tc>
        <w:tc>
          <w:tcPr>
            <w:tcW w:w="1368" w:type="dxa"/>
            <w:shd w:val="clear" w:color="auto" w:fill="FAFAFA"/>
            <w:vAlign w:val="bottom"/>
          </w:tcPr>
          <w:p w14:paraId="6FB8EEC4" w14:textId="77777777" w:rsidR="008E3D13" w:rsidRPr="002369C2" w:rsidRDefault="008E3D13" w:rsidP="008E3D13">
            <w:pPr>
              <w:ind w:right="-72"/>
              <w:jc w:val="right"/>
              <w:rPr>
                <w:rFonts w:ascii="Arial" w:hAnsi="Arial" w:cs="Arial"/>
                <w:sz w:val="18"/>
                <w:szCs w:val="18"/>
                <w:lang w:val="en-GB"/>
              </w:rPr>
            </w:pPr>
          </w:p>
        </w:tc>
        <w:tc>
          <w:tcPr>
            <w:tcW w:w="1368" w:type="dxa"/>
            <w:shd w:val="clear" w:color="auto" w:fill="auto"/>
            <w:vAlign w:val="bottom"/>
          </w:tcPr>
          <w:p w14:paraId="24ACCA05" w14:textId="77777777" w:rsidR="008E3D13" w:rsidRPr="002369C2" w:rsidRDefault="008E3D13" w:rsidP="008E3D13">
            <w:pPr>
              <w:ind w:right="-72"/>
              <w:jc w:val="right"/>
              <w:rPr>
                <w:rFonts w:ascii="Arial" w:hAnsi="Arial" w:cs="Arial"/>
                <w:sz w:val="18"/>
                <w:szCs w:val="18"/>
                <w:lang w:val="en-GB"/>
              </w:rPr>
            </w:pPr>
          </w:p>
        </w:tc>
      </w:tr>
      <w:tr w:rsidR="008E3D13" w:rsidRPr="002369C2" w14:paraId="3CAF1AE1" w14:textId="77777777" w:rsidTr="00CB5305">
        <w:trPr>
          <w:trHeight w:val="83"/>
        </w:trPr>
        <w:tc>
          <w:tcPr>
            <w:tcW w:w="6494" w:type="dxa"/>
            <w:vAlign w:val="bottom"/>
          </w:tcPr>
          <w:p w14:paraId="01E1E406" w14:textId="77777777" w:rsidR="008E3D13" w:rsidRPr="002369C2" w:rsidRDefault="008E3D13" w:rsidP="005E1D74">
            <w:pPr>
              <w:ind w:left="180" w:right="-72"/>
              <w:rPr>
                <w:rFonts w:ascii="Arial" w:hAnsi="Arial" w:cs="Arial"/>
                <w:sz w:val="18"/>
                <w:szCs w:val="18"/>
                <w:lang w:val="en-US"/>
              </w:rPr>
            </w:pPr>
            <w:r w:rsidRPr="002369C2">
              <w:rPr>
                <w:rFonts w:ascii="Arial" w:hAnsi="Arial" w:cs="Arial"/>
                <w:sz w:val="18"/>
                <w:szCs w:val="18"/>
                <w:lang w:val="en-US"/>
              </w:rPr>
              <w:t>Other related parties</w:t>
            </w:r>
          </w:p>
        </w:tc>
        <w:tc>
          <w:tcPr>
            <w:tcW w:w="1368" w:type="dxa"/>
            <w:shd w:val="clear" w:color="auto" w:fill="FAFAFA"/>
            <w:vAlign w:val="bottom"/>
          </w:tcPr>
          <w:p w14:paraId="51F571B3" w14:textId="77777777" w:rsidR="008E3D13" w:rsidRPr="002369C2" w:rsidRDefault="008E3D13" w:rsidP="008E3D13">
            <w:pPr>
              <w:ind w:right="-72"/>
              <w:jc w:val="right"/>
              <w:rPr>
                <w:rFonts w:ascii="Arial" w:hAnsi="Arial" w:cs="Arial"/>
                <w:sz w:val="18"/>
                <w:szCs w:val="18"/>
                <w:lang w:val="en-US"/>
              </w:rPr>
            </w:pPr>
          </w:p>
        </w:tc>
        <w:tc>
          <w:tcPr>
            <w:tcW w:w="1368" w:type="dxa"/>
            <w:shd w:val="clear" w:color="auto" w:fill="auto"/>
            <w:vAlign w:val="bottom"/>
          </w:tcPr>
          <w:p w14:paraId="5017D0B9" w14:textId="7E0E5049" w:rsidR="008E3D13" w:rsidRPr="002369C2" w:rsidRDefault="008E3D13" w:rsidP="008E3D13">
            <w:pPr>
              <w:ind w:right="-72"/>
              <w:jc w:val="right"/>
              <w:rPr>
                <w:rFonts w:ascii="Arial" w:hAnsi="Arial" w:cs="Arial"/>
                <w:sz w:val="18"/>
                <w:szCs w:val="18"/>
                <w:lang w:val="en-US"/>
              </w:rPr>
            </w:pPr>
          </w:p>
        </w:tc>
      </w:tr>
      <w:tr w:rsidR="00E32A70" w:rsidRPr="002369C2" w14:paraId="576E0C46" w14:textId="77777777" w:rsidTr="00CB5305">
        <w:trPr>
          <w:trHeight w:val="83"/>
        </w:trPr>
        <w:tc>
          <w:tcPr>
            <w:tcW w:w="6494" w:type="dxa"/>
            <w:vAlign w:val="bottom"/>
          </w:tcPr>
          <w:p w14:paraId="24A70321" w14:textId="77777777" w:rsidR="00E32A70" w:rsidRPr="002369C2" w:rsidRDefault="00E32A70" w:rsidP="00E32A70">
            <w:pPr>
              <w:ind w:left="180" w:right="-72"/>
              <w:rPr>
                <w:rFonts w:ascii="Arial" w:hAnsi="Arial" w:cs="Arial"/>
                <w:sz w:val="18"/>
                <w:szCs w:val="18"/>
                <w:lang w:val="en-US"/>
              </w:rPr>
            </w:pPr>
            <w:r w:rsidRPr="002369C2">
              <w:rPr>
                <w:rFonts w:ascii="Arial" w:hAnsi="Arial" w:cs="Arial"/>
                <w:sz w:val="18"/>
                <w:szCs w:val="18"/>
                <w:lang w:val="en-GB"/>
              </w:rPr>
              <w:t xml:space="preserve">   (Having the common directors)</w:t>
            </w:r>
          </w:p>
        </w:tc>
        <w:tc>
          <w:tcPr>
            <w:tcW w:w="1368" w:type="dxa"/>
            <w:shd w:val="clear" w:color="auto" w:fill="FAFAFA"/>
            <w:vAlign w:val="bottom"/>
          </w:tcPr>
          <w:p w14:paraId="362FD737" w14:textId="05D3B2FB" w:rsidR="00E32A70" w:rsidRPr="00E32A70" w:rsidRDefault="00535FA7" w:rsidP="00E32A70">
            <w:pPr>
              <w:tabs>
                <w:tab w:val="left" w:pos="1467"/>
              </w:tabs>
              <w:ind w:right="-72"/>
              <w:jc w:val="right"/>
              <w:rPr>
                <w:rFonts w:ascii="Arial" w:hAnsi="Arial" w:cs="Arial"/>
                <w:sz w:val="18"/>
                <w:szCs w:val="18"/>
                <w:cs/>
                <w:lang w:val="en-US"/>
              </w:rPr>
            </w:pPr>
            <w:r>
              <w:rPr>
                <w:rFonts w:ascii="Arial" w:hAnsi="Arial" w:cs="Arial"/>
                <w:sz w:val="18"/>
                <w:szCs w:val="18"/>
                <w:lang w:val="en-US"/>
              </w:rPr>
              <w:t>1,157,873</w:t>
            </w:r>
          </w:p>
        </w:tc>
        <w:tc>
          <w:tcPr>
            <w:tcW w:w="1368" w:type="dxa"/>
            <w:shd w:val="clear" w:color="auto" w:fill="auto"/>
            <w:vAlign w:val="bottom"/>
          </w:tcPr>
          <w:p w14:paraId="646024BB" w14:textId="5EB32C51" w:rsidR="00E32A70" w:rsidRPr="002369C2" w:rsidRDefault="00E32A70" w:rsidP="00E32A70">
            <w:pPr>
              <w:ind w:right="-72"/>
              <w:jc w:val="right"/>
              <w:rPr>
                <w:rFonts w:ascii="Arial" w:hAnsi="Arial" w:cs="Arial"/>
                <w:sz w:val="18"/>
                <w:szCs w:val="18"/>
                <w:lang w:val="en-US"/>
              </w:rPr>
            </w:pPr>
            <w:r>
              <w:rPr>
                <w:rFonts w:ascii="Arial" w:hAnsi="Arial" w:cs="Arial"/>
                <w:sz w:val="18"/>
                <w:szCs w:val="18"/>
                <w:lang w:val="en-US"/>
              </w:rPr>
              <w:t>2,668,777</w:t>
            </w:r>
          </w:p>
        </w:tc>
      </w:tr>
      <w:tr w:rsidR="00E32A70" w:rsidRPr="002369C2" w14:paraId="21601703" w14:textId="77777777" w:rsidTr="00CB5305">
        <w:trPr>
          <w:trHeight w:val="83"/>
        </w:trPr>
        <w:tc>
          <w:tcPr>
            <w:tcW w:w="6494" w:type="dxa"/>
            <w:vAlign w:val="bottom"/>
          </w:tcPr>
          <w:p w14:paraId="33D9BA50" w14:textId="77777777" w:rsidR="00E32A70" w:rsidRPr="002369C2" w:rsidRDefault="00E32A70" w:rsidP="00E32A70">
            <w:pPr>
              <w:ind w:left="180" w:right="-72"/>
              <w:rPr>
                <w:rFonts w:ascii="Arial" w:hAnsi="Arial" w:cs="Arial"/>
                <w:sz w:val="18"/>
                <w:szCs w:val="18"/>
                <w:lang w:val="en-US"/>
              </w:rPr>
            </w:pPr>
            <w:r w:rsidRPr="002369C2">
              <w:rPr>
                <w:rFonts w:ascii="Arial" w:hAnsi="Arial" w:cs="Arial"/>
                <w:sz w:val="18"/>
                <w:szCs w:val="18"/>
                <w:lang w:val="en-GB"/>
              </w:rPr>
              <w:t>Directors and management</w:t>
            </w:r>
          </w:p>
        </w:tc>
        <w:tc>
          <w:tcPr>
            <w:tcW w:w="1368" w:type="dxa"/>
            <w:tcBorders>
              <w:bottom w:val="single" w:sz="4" w:space="0" w:color="auto"/>
            </w:tcBorders>
            <w:shd w:val="clear" w:color="auto" w:fill="FAFAFA"/>
            <w:vAlign w:val="bottom"/>
          </w:tcPr>
          <w:p w14:paraId="42CD6395" w14:textId="656DB82E" w:rsidR="00E32A70" w:rsidRPr="00E32A70" w:rsidRDefault="00535FA7" w:rsidP="00E32A70">
            <w:pPr>
              <w:tabs>
                <w:tab w:val="left" w:pos="1467"/>
              </w:tabs>
              <w:ind w:right="-72"/>
              <w:jc w:val="right"/>
              <w:rPr>
                <w:rFonts w:ascii="Arial" w:hAnsi="Arial" w:cs="Arial"/>
                <w:sz w:val="18"/>
                <w:szCs w:val="18"/>
                <w:lang w:val="en-US"/>
              </w:rPr>
            </w:pPr>
            <w:r>
              <w:rPr>
                <w:rFonts w:ascii="Arial" w:hAnsi="Arial" w:cs="Arial"/>
                <w:sz w:val="18"/>
                <w:szCs w:val="18"/>
                <w:lang w:val="en-US"/>
              </w:rPr>
              <w:t>103,000</w:t>
            </w:r>
          </w:p>
        </w:tc>
        <w:tc>
          <w:tcPr>
            <w:tcW w:w="1368" w:type="dxa"/>
            <w:tcBorders>
              <w:bottom w:val="single" w:sz="4" w:space="0" w:color="auto"/>
            </w:tcBorders>
            <w:shd w:val="clear" w:color="auto" w:fill="auto"/>
            <w:vAlign w:val="bottom"/>
          </w:tcPr>
          <w:p w14:paraId="5C7220C5" w14:textId="695B9425" w:rsidR="00E32A70" w:rsidRPr="002369C2" w:rsidRDefault="00E32A70" w:rsidP="00E32A70">
            <w:pPr>
              <w:ind w:right="-72"/>
              <w:jc w:val="right"/>
              <w:rPr>
                <w:rFonts w:ascii="Arial" w:hAnsi="Arial" w:cs="Arial"/>
                <w:sz w:val="18"/>
                <w:szCs w:val="18"/>
                <w:lang w:val="en-US"/>
              </w:rPr>
            </w:pPr>
            <w:r>
              <w:rPr>
                <w:rFonts w:ascii="Arial" w:hAnsi="Arial" w:cs="Arial"/>
                <w:sz w:val="18"/>
                <w:szCs w:val="18"/>
                <w:lang w:val="en-US"/>
              </w:rPr>
              <w:t>115,300</w:t>
            </w:r>
          </w:p>
        </w:tc>
      </w:tr>
      <w:tr w:rsidR="00E32A70" w:rsidRPr="002369C2" w14:paraId="085FABD7" w14:textId="77777777" w:rsidTr="00CB5305">
        <w:trPr>
          <w:trHeight w:val="83"/>
        </w:trPr>
        <w:tc>
          <w:tcPr>
            <w:tcW w:w="6494" w:type="dxa"/>
            <w:vAlign w:val="bottom"/>
          </w:tcPr>
          <w:p w14:paraId="7E5F81B6" w14:textId="77777777" w:rsidR="00E32A70" w:rsidRPr="002369C2" w:rsidRDefault="00E32A70" w:rsidP="00E32A70">
            <w:pPr>
              <w:ind w:left="180" w:right="-72"/>
              <w:rPr>
                <w:rFonts w:ascii="Arial" w:hAnsi="Arial" w:cs="Arial"/>
                <w:sz w:val="18"/>
                <w:szCs w:val="18"/>
                <w:cs/>
                <w:lang w:val="en-US"/>
              </w:rPr>
            </w:pPr>
          </w:p>
        </w:tc>
        <w:tc>
          <w:tcPr>
            <w:tcW w:w="1368" w:type="dxa"/>
            <w:tcBorders>
              <w:top w:val="single" w:sz="4" w:space="0" w:color="auto"/>
            </w:tcBorders>
            <w:shd w:val="clear" w:color="auto" w:fill="FAFAFA"/>
            <w:vAlign w:val="bottom"/>
          </w:tcPr>
          <w:p w14:paraId="31002917" w14:textId="77777777" w:rsidR="00E32A70" w:rsidRPr="005C22B2" w:rsidRDefault="00E32A70" w:rsidP="00E32A70">
            <w:pPr>
              <w:ind w:right="-72"/>
              <w:jc w:val="right"/>
              <w:rPr>
                <w:rFonts w:ascii="Arial" w:hAnsi="Arial" w:cs="Arial"/>
                <w:sz w:val="18"/>
                <w:szCs w:val="18"/>
                <w:cs/>
                <w:lang w:val="en-US"/>
              </w:rPr>
            </w:pPr>
          </w:p>
        </w:tc>
        <w:tc>
          <w:tcPr>
            <w:tcW w:w="1368" w:type="dxa"/>
            <w:tcBorders>
              <w:top w:val="single" w:sz="4" w:space="0" w:color="auto"/>
            </w:tcBorders>
            <w:vAlign w:val="bottom"/>
          </w:tcPr>
          <w:p w14:paraId="6E352880" w14:textId="77777777" w:rsidR="00E32A70" w:rsidRPr="002369C2" w:rsidRDefault="00E32A70" w:rsidP="00E32A70">
            <w:pPr>
              <w:ind w:right="-72"/>
              <w:jc w:val="right"/>
              <w:rPr>
                <w:rFonts w:ascii="Arial" w:hAnsi="Arial" w:cs="Arial"/>
                <w:sz w:val="18"/>
                <w:szCs w:val="18"/>
                <w:cs/>
                <w:lang w:val="en-US"/>
              </w:rPr>
            </w:pPr>
          </w:p>
        </w:tc>
      </w:tr>
      <w:tr w:rsidR="00E32A70" w:rsidRPr="002369C2" w14:paraId="4EF987A0" w14:textId="77777777" w:rsidTr="00CB5305">
        <w:trPr>
          <w:trHeight w:val="173"/>
        </w:trPr>
        <w:tc>
          <w:tcPr>
            <w:tcW w:w="6494" w:type="dxa"/>
            <w:vAlign w:val="bottom"/>
          </w:tcPr>
          <w:p w14:paraId="59501BF7" w14:textId="77777777" w:rsidR="00E32A70" w:rsidRPr="002369C2" w:rsidRDefault="00E32A70" w:rsidP="00E32A70">
            <w:pPr>
              <w:ind w:left="180" w:right="-72"/>
              <w:rPr>
                <w:rFonts w:ascii="Arial" w:hAnsi="Arial" w:cs="Arial"/>
                <w:sz w:val="18"/>
                <w:szCs w:val="18"/>
                <w:cs/>
                <w:lang w:val="en-US"/>
              </w:rPr>
            </w:pPr>
            <w:r w:rsidRPr="002369C2">
              <w:rPr>
                <w:rFonts w:ascii="Arial" w:hAnsi="Arial" w:cs="Arial"/>
                <w:sz w:val="18"/>
                <w:szCs w:val="18"/>
                <w:lang w:val="en-US"/>
              </w:rPr>
              <w:t xml:space="preserve">Total </w:t>
            </w:r>
          </w:p>
        </w:tc>
        <w:tc>
          <w:tcPr>
            <w:tcW w:w="1368" w:type="dxa"/>
            <w:tcBorders>
              <w:bottom w:val="single" w:sz="4" w:space="0" w:color="auto"/>
            </w:tcBorders>
            <w:shd w:val="clear" w:color="auto" w:fill="FAFAFA"/>
            <w:vAlign w:val="bottom"/>
          </w:tcPr>
          <w:p w14:paraId="714DA9CB" w14:textId="51F325AD" w:rsidR="00E32A70" w:rsidRPr="00E32A70" w:rsidRDefault="00535FA7" w:rsidP="00E32A70">
            <w:pPr>
              <w:pStyle w:val="a2"/>
              <w:ind w:right="-72"/>
              <w:jc w:val="right"/>
              <w:rPr>
                <w:rFonts w:ascii="Arial" w:hAnsi="Arial" w:cs="Arial"/>
                <w:sz w:val="18"/>
                <w:szCs w:val="18"/>
                <w:lang w:val="en-US"/>
              </w:rPr>
            </w:pPr>
            <w:r>
              <w:rPr>
                <w:rFonts w:ascii="Arial" w:hAnsi="Arial" w:cs="Arial"/>
                <w:sz w:val="18"/>
                <w:szCs w:val="18"/>
                <w:lang w:val="en-US"/>
              </w:rPr>
              <w:t>1,260,873</w:t>
            </w:r>
          </w:p>
        </w:tc>
        <w:tc>
          <w:tcPr>
            <w:tcW w:w="1368" w:type="dxa"/>
            <w:tcBorders>
              <w:bottom w:val="single" w:sz="4" w:space="0" w:color="auto"/>
            </w:tcBorders>
            <w:vAlign w:val="bottom"/>
          </w:tcPr>
          <w:p w14:paraId="4B77D37F" w14:textId="0D4BF03B" w:rsidR="00E32A70" w:rsidRPr="002369C2" w:rsidRDefault="00E32A70" w:rsidP="00E32A70">
            <w:pPr>
              <w:ind w:right="-72"/>
              <w:jc w:val="right"/>
              <w:rPr>
                <w:rFonts w:ascii="Arial" w:hAnsi="Arial" w:cs="Arial"/>
                <w:sz w:val="18"/>
                <w:szCs w:val="18"/>
                <w:cs/>
                <w:lang w:val="en-US"/>
              </w:rPr>
            </w:pPr>
            <w:r>
              <w:rPr>
                <w:rFonts w:ascii="Arial" w:hAnsi="Arial" w:cs="Arial"/>
                <w:sz w:val="18"/>
                <w:szCs w:val="18"/>
                <w:lang w:val="en-US"/>
              </w:rPr>
              <w:t>2,784,077</w:t>
            </w:r>
          </w:p>
        </w:tc>
      </w:tr>
      <w:tr w:rsidR="00E32A70" w:rsidRPr="002369C2" w14:paraId="151A9429" w14:textId="77777777" w:rsidTr="00CB5305">
        <w:trPr>
          <w:trHeight w:val="173"/>
        </w:trPr>
        <w:tc>
          <w:tcPr>
            <w:tcW w:w="6494" w:type="dxa"/>
            <w:vAlign w:val="bottom"/>
          </w:tcPr>
          <w:p w14:paraId="55D4F2D2" w14:textId="77777777" w:rsidR="00E32A70" w:rsidRPr="002369C2" w:rsidRDefault="00E32A70" w:rsidP="00E32A70">
            <w:pPr>
              <w:ind w:left="180" w:right="-72"/>
              <w:rPr>
                <w:rFonts w:ascii="Arial" w:hAnsi="Arial" w:cs="Arial"/>
                <w:sz w:val="18"/>
                <w:szCs w:val="18"/>
                <w:lang w:val="en-US"/>
              </w:rPr>
            </w:pPr>
          </w:p>
        </w:tc>
        <w:tc>
          <w:tcPr>
            <w:tcW w:w="1368" w:type="dxa"/>
            <w:tcBorders>
              <w:top w:val="single" w:sz="4" w:space="0" w:color="auto"/>
            </w:tcBorders>
            <w:shd w:val="clear" w:color="auto" w:fill="FAFAFA"/>
            <w:vAlign w:val="bottom"/>
          </w:tcPr>
          <w:p w14:paraId="65743921" w14:textId="77777777" w:rsidR="00E32A70" w:rsidRPr="005C22B2" w:rsidRDefault="00E32A70" w:rsidP="00E32A70">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36C094D6" w14:textId="77777777" w:rsidR="00E32A70" w:rsidRPr="002369C2" w:rsidRDefault="00E32A70" w:rsidP="00E32A70">
            <w:pPr>
              <w:ind w:right="-72"/>
              <w:jc w:val="right"/>
              <w:rPr>
                <w:rFonts w:ascii="Arial" w:hAnsi="Arial" w:cs="Arial"/>
                <w:sz w:val="18"/>
                <w:szCs w:val="18"/>
                <w:lang w:val="en-US"/>
              </w:rPr>
            </w:pPr>
          </w:p>
        </w:tc>
      </w:tr>
      <w:tr w:rsidR="00E32A70" w:rsidRPr="002369C2" w14:paraId="52EEB14A" w14:textId="77777777" w:rsidTr="00CB5305">
        <w:trPr>
          <w:trHeight w:val="83"/>
        </w:trPr>
        <w:tc>
          <w:tcPr>
            <w:tcW w:w="6494" w:type="dxa"/>
            <w:vAlign w:val="bottom"/>
          </w:tcPr>
          <w:p w14:paraId="37B2A823" w14:textId="77777777" w:rsidR="00E32A70" w:rsidRPr="002369C2" w:rsidRDefault="00E32A70" w:rsidP="00E32A70">
            <w:pPr>
              <w:ind w:left="180" w:right="-72"/>
              <w:rPr>
                <w:rFonts w:ascii="Arial" w:hAnsi="Arial" w:cs="Arial"/>
                <w:sz w:val="18"/>
                <w:szCs w:val="18"/>
                <w:lang w:val="en-GB"/>
              </w:rPr>
            </w:pPr>
            <w:r>
              <w:rPr>
                <w:rFonts w:ascii="Arial" w:eastAsia="Calibri" w:hAnsi="Arial" w:cs="Arial"/>
                <w:b/>
                <w:bCs/>
                <w:sz w:val="18"/>
                <w:szCs w:val="18"/>
                <w:lang w:val="en-US"/>
              </w:rPr>
              <w:t>Accrued</w:t>
            </w:r>
            <w:r w:rsidRPr="002369C2">
              <w:rPr>
                <w:rFonts w:ascii="Arial" w:eastAsia="Calibri" w:hAnsi="Arial" w:cs="Arial"/>
                <w:b/>
                <w:bCs/>
                <w:sz w:val="18"/>
                <w:szCs w:val="18"/>
                <w:lang w:val="en-US"/>
              </w:rPr>
              <w:t xml:space="preserve"> interest expense</w:t>
            </w:r>
          </w:p>
        </w:tc>
        <w:tc>
          <w:tcPr>
            <w:tcW w:w="1368" w:type="dxa"/>
            <w:shd w:val="clear" w:color="auto" w:fill="FAFAFA"/>
            <w:vAlign w:val="bottom"/>
          </w:tcPr>
          <w:p w14:paraId="5BE905E1" w14:textId="79CC5502" w:rsidR="00E32A70" w:rsidRPr="00E32A70" w:rsidRDefault="00E32A70" w:rsidP="00E32A70">
            <w:pPr>
              <w:ind w:right="-72"/>
              <w:jc w:val="right"/>
              <w:rPr>
                <w:rFonts w:ascii="Arial" w:hAnsi="Arial" w:cs="Arial"/>
                <w:sz w:val="18"/>
                <w:szCs w:val="18"/>
                <w:lang w:val="en-US"/>
              </w:rPr>
            </w:pPr>
          </w:p>
        </w:tc>
        <w:tc>
          <w:tcPr>
            <w:tcW w:w="1368" w:type="dxa"/>
            <w:shd w:val="clear" w:color="auto" w:fill="auto"/>
            <w:vAlign w:val="bottom"/>
          </w:tcPr>
          <w:p w14:paraId="1593674D" w14:textId="77777777" w:rsidR="00E32A70" w:rsidRPr="002369C2" w:rsidRDefault="00E32A70" w:rsidP="00E32A70">
            <w:pPr>
              <w:ind w:right="-72"/>
              <w:jc w:val="right"/>
              <w:rPr>
                <w:rFonts w:ascii="Arial" w:hAnsi="Arial" w:cs="Arial"/>
                <w:sz w:val="18"/>
                <w:szCs w:val="18"/>
                <w:lang w:val="en-GB"/>
              </w:rPr>
            </w:pPr>
          </w:p>
        </w:tc>
      </w:tr>
      <w:tr w:rsidR="00E32A70" w:rsidRPr="002369C2" w14:paraId="78F55F1F" w14:textId="77777777" w:rsidTr="00CB5305">
        <w:trPr>
          <w:trHeight w:val="83"/>
        </w:trPr>
        <w:tc>
          <w:tcPr>
            <w:tcW w:w="6494" w:type="dxa"/>
            <w:vAlign w:val="bottom"/>
          </w:tcPr>
          <w:p w14:paraId="2A144631" w14:textId="77777777" w:rsidR="00E32A70" w:rsidRPr="002369C2" w:rsidRDefault="00E32A70" w:rsidP="00E32A70">
            <w:pPr>
              <w:ind w:left="180" w:right="-72"/>
              <w:rPr>
                <w:rFonts w:ascii="Arial" w:hAnsi="Arial" w:cs="Arial"/>
                <w:sz w:val="18"/>
                <w:szCs w:val="18"/>
                <w:lang w:val="en-US"/>
              </w:rPr>
            </w:pPr>
            <w:r w:rsidRPr="002369C2">
              <w:rPr>
                <w:rFonts w:ascii="Arial" w:hAnsi="Arial" w:cs="Arial"/>
                <w:sz w:val="18"/>
                <w:szCs w:val="18"/>
                <w:lang w:val="en-US"/>
              </w:rPr>
              <w:t>Other related parties</w:t>
            </w:r>
          </w:p>
        </w:tc>
        <w:tc>
          <w:tcPr>
            <w:tcW w:w="1368" w:type="dxa"/>
            <w:shd w:val="clear" w:color="auto" w:fill="FAFAFA"/>
            <w:vAlign w:val="bottom"/>
          </w:tcPr>
          <w:p w14:paraId="66D58543" w14:textId="77777777" w:rsidR="00E32A70" w:rsidRPr="005C22B2" w:rsidRDefault="00E32A70" w:rsidP="00E32A70">
            <w:pPr>
              <w:ind w:right="-72"/>
              <w:jc w:val="right"/>
              <w:rPr>
                <w:rFonts w:ascii="Arial" w:hAnsi="Arial" w:cs="Arial"/>
                <w:sz w:val="18"/>
                <w:szCs w:val="18"/>
                <w:lang w:val="en-US"/>
              </w:rPr>
            </w:pPr>
          </w:p>
        </w:tc>
        <w:tc>
          <w:tcPr>
            <w:tcW w:w="1368" w:type="dxa"/>
            <w:shd w:val="clear" w:color="auto" w:fill="auto"/>
            <w:vAlign w:val="bottom"/>
          </w:tcPr>
          <w:p w14:paraId="286655C6" w14:textId="77777777" w:rsidR="00E32A70" w:rsidRPr="002369C2" w:rsidRDefault="00E32A70" w:rsidP="00E32A70">
            <w:pPr>
              <w:ind w:right="-72"/>
              <w:jc w:val="right"/>
              <w:rPr>
                <w:rFonts w:ascii="Arial" w:hAnsi="Arial" w:cs="Arial"/>
                <w:sz w:val="18"/>
                <w:szCs w:val="18"/>
                <w:lang w:val="en-US"/>
              </w:rPr>
            </w:pPr>
          </w:p>
        </w:tc>
      </w:tr>
      <w:tr w:rsidR="00E32A70" w:rsidRPr="002369C2" w14:paraId="2C1388C4" w14:textId="77777777" w:rsidTr="00CB5305">
        <w:trPr>
          <w:trHeight w:val="83"/>
        </w:trPr>
        <w:tc>
          <w:tcPr>
            <w:tcW w:w="6494" w:type="dxa"/>
            <w:vAlign w:val="bottom"/>
          </w:tcPr>
          <w:p w14:paraId="784F326D" w14:textId="77777777" w:rsidR="00E32A70" w:rsidRPr="002369C2" w:rsidRDefault="00E32A70" w:rsidP="00E32A70">
            <w:pPr>
              <w:ind w:left="180" w:right="-72"/>
              <w:rPr>
                <w:rFonts w:ascii="Arial" w:hAnsi="Arial" w:cs="Arial"/>
                <w:sz w:val="18"/>
                <w:szCs w:val="18"/>
                <w:lang w:val="en-US"/>
              </w:rPr>
            </w:pPr>
            <w:r w:rsidRPr="002369C2">
              <w:rPr>
                <w:rFonts w:ascii="Arial" w:hAnsi="Arial" w:cs="Arial"/>
                <w:sz w:val="18"/>
                <w:szCs w:val="18"/>
                <w:lang w:val="en-GB"/>
              </w:rPr>
              <w:t xml:space="preserve">   (Having the common directors)</w:t>
            </w:r>
          </w:p>
        </w:tc>
        <w:tc>
          <w:tcPr>
            <w:tcW w:w="1368" w:type="dxa"/>
            <w:shd w:val="clear" w:color="auto" w:fill="FAFAFA"/>
            <w:vAlign w:val="bottom"/>
          </w:tcPr>
          <w:p w14:paraId="114E7DB5" w14:textId="2EE636B2" w:rsidR="00E32A70" w:rsidRPr="00E32A70" w:rsidRDefault="00535FA7" w:rsidP="00E32A70">
            <w:pPr>
              <w:tabs>
                <w:tab w:val="left" w:pos="1467"/>
              </w:tabs>
              <w:ind w:right="-72"/>
              <w:jc w:val="right"/>
              <w:rPr>
                <w:rFonts w:ascii="Arial" w:hAnsi="Arial" w:cs="Arial"/>
                <w:sz w:val="18"/>
                <w:szCs w:val="18"/>
                <w:lang w:val="en-US"/>
              </w:rPr>
            </w:pPr>
            <w:r>
              <w:rPr>
                <w:rFonts w:ascii="Arial" w:hAnsi="Arial" w:cs="Arial"/>
                <w:sz w:val="18"/>
                <w:szCs w:val="18"/>
                <w:lang w:val="en-US"/>
              </w:rPr>
              <w:t>12,153</w:t>
            </w:r>
          </w:p>
        </w:tc>
        <w:tc>
          <w:tcPr>
            <w:tcW w:w="1368" w:type="dxa"/>
            <w:shd w:val="clear" w:color="auto" w:fill="auto"/>
            <w:vAlign w:val="bottom"/>
          </w:tcPr>
          <w:p w14:paraId="0B3930D8" w14:textId="0707FE21" w:rsidR="00E32A70" w:rsidRPr="002369C2" w:rsidRDefault="00E32A70" w:rsidP="00E32A70">
            <w:pPr>
              <w:ind w:right="-72"/>
              <w:jc w:val="right"/>
              <w:rPr>
                <w:rFonts w:ascii="Arial" w:hAnsi="Arial" w:cs="Arial"/>
                <w:sz w:val="18"/>
                <w:szCs w:val="18"/>
                <w:lang w:val="en-US"/>
              </w:rPr>
            </w:pPr>
            <w:r>
              <w:rPr>
                <w:rFonts w:ascii="Arial" w:hAnsi="Arial" w:cs="Arial"/>
                <w:sz w:val="18"/>
                <w:szCs w:val="18"/>
                <w:lang w:val="en-US"/>
              </w:rPr>
              <w:t>8,581</w:t>
            </w:r>
          </w:p>
        </w:tc>
      </w:tr>
      <w:tr w:rsidR="00E32A70" w:rsidRPr="002369C2" w14:paraId="37F651D9" w14:textId="77777777" w:rsidTr="00CB5305">
        <w:trPr>
          <w:trHeight w:val="83"/>
        </w:trPr>
        <w:tc>
          <w:tcPr>
            <w:tcW w:w="6494" w:type="dxa"/>
            <w:vAlign w:val="bottom"/>
          </w:tcPr>
          <w:p w14:paraId="047286D2" w14:textId="77777777" w:rsidR="00E32A70" w:rsidRPr="002369C2" w:rsidRDefault="00E32A70" w:rsidP="00E32A70">
            <w:pPr>
              <w:ind w:left="180" w:right="-72"/>
              <w:rPr>
                <w:rFonts w:ascii="Arial" w:hAnsi="Arial" w:cs="Arial"/>
                <w:sz w:val="18"/>
                <w:szCs w:val="18"/>
                <w:cs/>
                <w:lang w:val="en-US"/>
              </w:rPr>
            </w:pPr>
            <w:r w:rsidRPr="002369C2">
              <w:rPr>
                <w:rFonts w:ascii="Arial" w:hAnsi="Arial" w:cs="Arial"/>
                <w:sz w:val="18"/>
                <w:szCs w:val="18"/>
                <w:lang w:val="en-GB"/>
              </w:rPr>
              <w:t>Directors and management</w:t>
            </w:r>
          </w:p>
        </w:tc>
        <w:tc>
          <w:tcPr>
            <w:tcW w:w="1368" w:type="dxa"/>
            <w:tcBorders>
              <w:bottom w:val="single" w:sz="4" w:space="0" w:color="auto"/>
            </w:tcBorders>
            <w:shd w:val="clear" w:color="auto" w:fill="FAFAFA"/>
            <w:vAlign w:val="bottom"/>
          </w:tcPr>
          <w:p w14:paraId="38AAE1EF" w14:textId="6937B7F2" w:rsidR="00E32A70" w:rsidRPr="00E32A70" w:rsidRDefault="00535FA7" w:rsidP="00E32A70">
            <w:pPr>
              <w:tabs>
                <w:tab w:val="left" w:pos="1467"/>
              </w:tabs>
              <w:ind w:right="-72"/>
              <w:jc w:val="right"/>
              <w:rPr>
                <w:rFonts w:ascii="Arial" w:hAnsi="Arial" w:cs="Arial"/>
                <w:sz w:val="18"/>
                <w:szCs w:val="18"/>
                <w:cs/>
                <w:lang w:val="en-US"/>
              </w:rPr>
            </w:pPr>
            <w:r>
              <w:rPr>
                <w:rFonts w:ascii="Arial" w:hAnsi="Arial" w:cs="Arial"/>
                <w:sz w:val="18"/>
                <w:szCs w:val="18"/>
                <w:lang w:val="en-US"/>
              </w:rPr>
              <w:t>61</w:t>
            </w:r>
          </w:p>
        </w:tc>
        <w:tc>
          <w:tcPr>
            <w:tcW w:w="1368" w:type="dxa"/>
            <w:tcBorders>
              <w:bottom w:val="single" w:sz="4" w:space="0" w:color="auto"/>
            </w:tcBorders>
            <w:shd w:val="clear" w:color="auto" w:fill="auto"/>
            <w:vAlign w:val="bottom"/>
          </w:tcPr>
          <w:p w14:paraId="0EAA57C8" w14:textId="6370F5B9" w:rsidR="00E32A70" w:rsidRPr="002369C2" w:rsidRDefault="00E32A70" w:rsidP="00E32A70">
            <w:pPr>
              <w:ind w:right="-72"/>
              <w:jc w:val="right"/>
              <w:rPr>
                <w:rFonts w:ascii="Arial" w:hAnsi="Arial" w:cs="Arial"/>
                <w:sz w:val="18"/>
                <w:szCs w:val="18"/>
                <w:cs/>
                <w:lang w:val="en-US"/>
              </w:rPr>
            </w:pPr>
            <w:r>
              <w:rPr>
                <w:rFonts w:ascii="Arial" w:hAnsi="Arial" w:cs="Arial"/>
                <w:sz w:val="18"/>
                <w:szCs w:val="18"/>
                <w:lang w:val="en-US"/>
              </w:rPr>
              <w:t>108</w:t>
            </w:r>
          </w:p>
        </w:tc>
      </w:tr>
      <w:tr w:rsidR="00E32A70" w:rsidRPr="002369C2" w14:paraId="401B5D4C" w14:textId="77777777" w:rsidTr="00CB5305">
        <w:trPr>
          <w:trHeight w:val="83"/>
        </w:trPr>
        <w:tc>
          <w:tcPr>
            <w:tcW w:w="6494" w:type="dxa"/>
            <w:vAlign w:val="bottom"/>
          </w:tcPr>
          <w:p w14:paraId="7FAEC287" w14:textId="77777777" w:rsidR="00E32A70" w:rsidRPr="002369C2" w:rsidRDefault="00E32A70" w:rsidP="00E32A70">
            <w:pPr>
              <w:ind w:left="180" w:right="-72"/>
              <w:rPr>
                <w:rFonts w:ascii="Arial" w:hAnsi="Arial" w:cs="Arial"/>
                <w:sz w:val="18"/>
                <w:szCs w:val="18"/>
                <w:cs/>
                <w:lang w:val="en-US"/>
              </w:rPr>
            </w:pPr>
          </w:p>
        </w:tc>
        <w:tc>
          <w:tcPr>
            <w:tcW w:w="1368" w:type="dxa"/>
            <w:tcBorders>
              <w:top w:val="single" w:sz="4" w:space="0" w:color="auto"/>
            </w:tcBorders>
            <w:shd w:val="clear" w:color="auto" w:fill="FAFAFA"/>
            <w:vAlign w:val="bottom"/>
          </w:tcPr>
          <w:p w14:paraId="6E69A6EE" w14:textId="77777777" w:rsidR="00E32A70" w:rsidRPr="005C22B2" w:rsidRDefault="00E32A70" w:rsidP="00E32A70">
            <w:pPr>
              <w:ind w:right="-72"/>
              <w:jc w:val="right"/>
              <w:rPr>
                <w:rFonts w:ascii="Arial" w:hAnsi="Arial" w:cs="Arial"/>
                <w:sz w:val="18"/>
                <w:szCs w:val="18"/>
                <w:cs/>
                <w:lang w:val="en-US"/>
              </w:rPr>
            </w:pPr>
          </w:p>
        </w:tc>
        <w:tc>
          <w:tcPr>
            <w:tcW w:w="1368" w:type="dxa"/>
            <w:tcBorders>
              <w:top w:val="single" w:sz="4" w:space="0" w:color="auto"/>
            </w:tcBorders>
            <w:vAlign w:val="bottom"/>
          </w:tcPr>
          <w:p w14:paraId="6635FC42" w14:textId="77777777" w:rsidR="00E32A70" w:rsidRPr="002369C2" w:rsidRDefault="00E32A70" w:rsidP="00E32A70">
            <w:pPr>
              <w:ind w:right="-72"/>
              <w:jc w:val="right"/>
              <w:rPr>
                <w:rFonts w:ascii="Arial" w:hAnsi="Arial" w:cs="Arial"/>
                <w:sz w:val="18"/>
                <w:szCs w:val="18"/>
                <w:cs/>
                <w:lang w:val="en-US"/>
              </w:rPr>
            </w:pPr>
          </w:p>
        </w:tc>
      </w:tr>
      <w:tr w:rsidR="00E32A70" w:rsidRPr="002369C2" w14:paraId="674C4536" w14:textId="77777777" w:rsidTr="00CB5305">
        <w:trPr>
          <w:trHeight w:val="173"/>
        </w:trPr>
        <w:tc>
          <w:tcPr>
            <w:tcW w:w="6494" w:type="dxa"/>
            <w:vAlign w:val="bottom"/>
          </w:tcPr>
          <w:p w14:paraId="74D706F8" w14:textId="77777777" w:rsidR="00E32A70" w:rsidRPr="002369C2" w:rsidRDefault="00E32A70" w:rsidP="00E32A70">
            <w:pPr>
              <w:ind w:left="180" w:right="-72"/>
              <w:rPr>
                <w:rFonts w:ascii="Arial" w:hAnsi="Arial" w:cs="Arial"/>
                <w:sz w:val="18"/>
                <w:szCs w:val="18"/>
                <w:cs/>
                <w:lang w:val="en-US"/>
              </w:rPr>
            </w:pPr>
            <w:r w:rsidRPr="002369C2">
              <w:rPr>
                <w:rFonts w:ascii="Arial" w:hAnsi="Arial" w:cs="Arial"/>
                <w:sz w:val="18"/>
                <w:szCs w:val="18"/>
                <w:lang w:val="en-US"/>
              </w:rPr>
              <w:t xml:space="preserve">Total </w:t>
            </w:r>
          </w:p>
        </w:tc>
        <w:tc>
          <w:tcPr>
            <w:tcW w:w="1368" w:type="dxa"/>
            <w:tcBorders>
              <w:bottom w:val="single" w:sz="4" w:space="0" w:color="auto"/>
            </w:tcBorders>
            <w:shd w:val="clear" w:color="auto" w:fill="FAFAFA"/>
            <w:vAlign w:val="bottom"/>
          </w:tcPr>
          <w:p w14:paraId="78335A8A" w14:textId="7E4A50E5" w:rsidR="00E32A70" w:rsidRPr="00E32A70" w:rsidRDefault="00535FA7" w:rsidP="00E32A70">
            <w:pPr>
              <w:pStyle w:val="a2"/>
              <w:ind w:right="-72"/>
              <w:jc w:val="right"/>
              <w:rPr>
                <w:rFonts w:ascii="Arial" w:hAnsi="Arial" w:cs="Arial"/>
                <w:sz w:val="18"/>
                <w:szCs w:val="18"/>
                <w:lang w:val="en-US"/>
              </w:rPr>
            </w:pPr>
            <w:r>
              <w:rPr>
                <w:rFonts w:ascii="Arial" w:hAnsi="Arial" w:cs="Arial"/>
                <w:sz w:val="18"/>
                <w:szCs w:val="18"/>
                <w:lang w:val="en-US"/>
              </w:rPr>
              <w:t>12,21</w:t>
            </w:r>
            <w:r w:rsidR="00D73803">
              <w:rPr>
                <w:rFonts w:ascii="Arial" w:hAnsi="Arial" w:cs="Arial"/>
                <w:sz w:val="18"/>
                <w:szCs w:val="18"/>
                <w:lang w:val="en-US"/>
              </w:rPr>
              <w:t>4</w:t>
            </w:r>
          </w:p>
        </w:tc>
        <w:tc>
          <w:tcPr>
            <w:tcW w:w="1368" w:type="dxa"/>
            <w:tcBorders>
              <w:bottom w:val="single" w:sz="4" w:space="0" w:color="auto"/>
            </w:tcBorders>
            <w:shd w:val="clear" w:color="auto" w:fill="auto"/>
            <w:vAlign w:val="bottom"/>
          </w:tcPr>
          <w:p w14:paraId="65256979" w14:textId="29EB057D" w:rsidR="00E32A70" w:rsidRPr="002369C2" w:rsidRDefault="00E32A70" w:rsidP="00E32A70">
            <w:pPr>
              <w:ind w:right="-72"/>
              <w:jc w:val="right"/>
              <w:rPr>
                <w:rFonts w:ascii="Arial" w:hAnsi="Arial" w:cs="Arial"/>
                <w:sz w:val="18"/>
                <w:szCs w:val="18"/>
                <w:cs/>
                <w:lang w:val="en-US"/>
              </w:rPr>
            </w:pPr>
            <w:r>
              <w:rPr>
                <w:rFonts w:ascii="Arial" w:hAnsi="Arial" w:cs="Arial"/>
                <w:sz w:val="18"/>
                <w:szCs w:val="18"/>
                <w:lang w:val="en-US"/>
              </w:rPr>
              <w:t>8,689</w:t>
            </w:r>
          </w:p>
        </w:tc>
      </w:tr>
    </w:tbl>
    <w:p w14:paraId="65D4E71C" w14:textId="77777777" w:rsidR="00CB5305" w:rsidRDefault="00CB5305">
      <w:pPr>
        <w:rPr>
          <w:rFonts w:ascii="Arial" w:hAnsi="Arial" w:cs="Arial"/>
          <w:strike/>
          <w:sz w:val="18"/>
          <w:szCs w:val="18"/>
          <w:lang w:val="en-US"/>
        </w:rPr>
      </w:pPr>
      <w:r>
        <w:rPr>
          <w:rFonts w:ascii="Arial" w:hAnsi="Arial" w:cs="Arial"/>
          <w:strike/>
          <w:sz w:val="18"/>
          <w:szCs w:val="18"/>
          <w:lang w:val="en-US"/>
        </w:rPr>
        <w:br w:type="page"/>
      </w:r>
    </w:p>
    <w:p w14:paraId="72B1EFE8" w14:textId="53D9CFE3" w:rsidR="0013309A" w:rsidRPr="008A7545" w:rsidRDefault="00184659" w:rsidP="0013309A">
      <w:pPr>
        <w:ind w:left="540" w:right="-7" w:hanging="540"/>
        <w:jc w:val="both"/>
        <w:rPr>
          <w:rFonts w:ascii="Arial" w:eastAsia="Arial Unicode MS" w:hAnsi="Arial" w:cs="Cordia New"/>
          <w:b/>
          <w:bCs/>
          <w:color w:val="CF4A02"/>
          <w:sz w:val="18"/>
          <w:szCs w:val="18"/>
          <w:lang w:val="en-GB"/>
        </w:rPr>
      </w:pPr>
      <w:r>
        <w:rPr>
          <w:rFonts w:ascii="Arial" w:eastAsia="Arial Unicode MS" w:hAnsi="Arial" w:cs="Arial"/>
          <w:b/>
          <w:bCs/>
          <w:color w:val="CF4A02"/>
          <w:sz w:val="18"/>
          <w:szCs w:val="18"/>
          <w:lang w:val="en-GB"/>
        </w:rPr>
        <w:t>j</w:t>
      </w:r>
      <w:r w:rsidR="0013309A" w:rsidRPr="002369C2">
        <w:rPr>
          <w:rFonts w:ascii="Arial" w:eastAsia="Arial Unicode MS" w:hAnsi="Arial" w:cs="Arial"/>
          <w:b/>
          <w:bCs/>
          <w:color w:val="CF4A02"/>
          <w:sz w:val="18"/>
          <w:szCs w:val="18"/>
          <w:lang w:val="en-GB"/>
        </w:rPr>
        <w:t>)</w:t>
      </w:r>
      <w:r w:rsidR="0013309A" w:rsidRPr="002369C2">
        <w:rPr>
          <w:rFonts w:ascii="Arial" w:eastAsia="Arial Unicode MS" w:hAnsi="Arial" w:cs="Arial"/>
          <w:b/>
          <w:bCs/>
          <w:color w:val="CF4A02"/>
          <w:sz w:val="18"/>
          <w:szCs w:val="18"/>
          <w:lang w:val="en-GB"/>
        </w:rPr>
        <w:tab/>
      </w:r>
      <w:bookmarkStart w:id="11" w:name="_Hlk79513359"/>
      <w:r w:rsidR="0013309A" w:rsidRPr="002369C2">
        <w:rPr>
          <w:rFonts w:ascii="Arial" w:eastAsia="Arial Unicode MS" w:hAnsi="Arial" w:cs="Arial"/>
          <w:b/>
          <w:bCs/>
          <w:color w:val="CF4A02"/>
          <w:sz w:val="18"/>
          <w:szCs w:val="18"/>
          <w:lang w:val="en-GB"/>
        </w:rPr>
        <w:t xml:space="preserve">Obligations under lease </w:t>
      </w:r>
      <w:bookmarkEnd w:id="11"/>
    </w:p>
    <w:p w14:paraId="080CA47F" w14:textId="77777777" w:rsidR="00CB5A8D" w:rsidRPr="002369C2" w:rsidRDefault="00CB5A8D" w:rsidP="006C7EEA">
      <w:pPr>
        <w:ind w:right="-7"/>
        <w:jc w:val="both"/>
        <w:rPr>
          <w:rFonts w:ascii="Arial" w:hAnsi="Arial" w:cs="Arial"/>
          <w:strike/>
          <w:sz w:val="18"/>
          <w:szCs w:val="18"/>
          <w:lang w:val="en-US"/>
        </w:rPr>
      </w:pPr>
    </w:p>
    <w:tbl>
      <w:tblPr>
        <w:tblW w:w="9215" w:type="dxa"/>
        <w:tblInd w:w="360" w:type="dxa"/>
        <w:tblLayout w:type="fixed"/>
        <w:tblLook w:val="0000" w:firstRow="0" w:lastRow="0" w:firstColumn="0" w:lastColumn="0" w:noHBand="0" w:noVBand="0"/>
      </w:tblPr>
      <w:tblGrid>
        <w:gridCol w:w="3686"/>
        <w:gridCol w:w="1382"/>
        <w:gridCol w:w="1382"/>
        <w:gridCol w:w="1382"/>
        <w:gridCol w:w="1383"/>
      </w:tblGrid>
      <w:tr w:rsidR="00CB5A8D" w:rsidRPr="002369C2" w14:paraId="6235DEA4" w14:textId="77777777" w:rsidTr="00CB5305">
        <w:trPr>
          <w:trHeight w:val="83"/>
        </w:trPr>
        <w:tc>
          <w:tcPr>
            <w:tcW w:w="3686" w:type="dxa"/>
            <w:vAlign w:val="bottom"/>
          </w:tcPr>
          <w:p w14:paraId="680F41D3" w14:textId="77777777" w:rsidR="00CB5A8D" w:rsidRPr="002369C2" w:rsidRDefault="00CB5A8D" w:rsidP="00D75138">
            <w:pPr>
              <w:ind w:left="180"/>
              <w:rPr>
                <w:rFonts w:ascii="Arial" w:hAnsi="Arial" w:cs="Arial"/>
                <w:sz w:val="18"/>
                <w:szCs w:val="18"/>
                <w:lang w:val="en-US"/>
              </w:rPr>
            </w:pPr>
          </w:p>
        </w:tc>
        <w:tc>
          <w:tcPr>
            <w:tcW w:w="2764" w:type="dxa"/>
            <w:gridSpan w:val="2"/>
            <w:tcBorders>
              <w:top w:val="single" w:sz="4" w:space="0" w:color="auto"/>
              <w:bottom w:val="single" w:sz="4" w:space="0" w:color="auto"/>
            </w:tcBorders>
            <w:shd w:val="clear" w:color="auto" w:fill="auto"/>
            <w:vAlign w:val="center"/>
          </w:tcPr>
          <w:p w14:paraId="2C5D2381" w14:textId="77777777" w:rsidR="00CB5A8D" w:rsidRPr="002369C2" w:rsidRDefault="00CB5A8D" w:rsidP="00D75138">
            <w:pPr>
              <w:ind w:right="-72"/>
              <w:jc w:val="center"/>
              <w:rPr>
                <w:rFonts w:ascii="Arial" w:hAnsi="Arial" w:cs="Arial"/>
                <w:b/>
                <w:bCs/>
                <w:sz w:val="18"/>
                <w:szCs w:val="18"/>
                <w:cs/>
              </w:rPr>
            </w:pPr>
            <w:r w:rsidRPr="002369C2">
              <w:rPr>
                <w:rFonts w:ascii="Arial" w:hAnsi="Arial" w:cs="Arial"/>
                <w:b/>
                <w:bCs/>
                <w:sz w:val="18"/>
                <w:szCs w:val="18"/>
                <w:cs/>
              </w:rPr>
              <w:t>Consolidated</w:t>
            </w:r>
          </w:p>
          <w:p w14:paraId="0C27DC44" w14:textId="77777777" w:rsidR="00CB5A8D" w:rsidRPr="002369C2" w:rsidRDefault="00CB5A8D" w:rsidP="00D75138">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c>
          <w:tcPr>
            <w:tcW w:w="2765" w:type="dxa"/>
            <w:gridSpan w:val="2"/>
            <w:tcBorders>
              <w:top w:val="single" w:sz="4" w:space="0" w:color="auto"/>
              <w:bottom w:val="single" w:sz="4" w:space="0" w:color="auto"/>
            </w:tcBorders>
          </w:tcPr>
          <w:p w14:paraId="7039CC5B" w14:textId="77777777" w:rsidR="00CB5A8D" w:rsidRPr="002369C2" w:rsidRDefault="00CB5A8D" w:rsidP="00D75138">
            <w:pPr>
              <w:ind w:right="-72"/>
              <w:jc w:val="center"/>
              <w:rPr>
                <w:rFonts w:ascii="Arial" w:hAnsi="Arial" w:cs="Arial"/>
                <w:b/>
                <w:bCs/>
                <w:sz w:val="18"/>
                <w:szCs w:val="18"/>
                <w:lang w:val="en-US"/>
              </w:rPr>
            </w:pPr>
            <w:r w:rsidRPr="002369C2">
              <w:rPr>
                <w:rFonts w:ascii="Arial" w:hAnsi="Arial" w:cs="Arial"/>
                <w:b/>
                <w:bCs/>
                <w:sz w:val="18"/>
                <w:szCs w:val="18"/>
                <w:lang w:val="en-US"/>
              </w:rPr>
              <w:t>Separate</w:t>
            </w:r>
          </w:p>
          <w:p w14:paraId="7461ACFA" w14:textId="77777777" w:rsidR="00CB5A8D" w:rsidRPr="002369C2" w:rsidRDefault="00CB5A8D" w:rsidP="00D75138">
            <w:pPr>
              <w:ind w:right="-72"/>
              <w:jc w:val="center"/>
              <w:rPr>
                <w:rFonts w:ascii="Arial" w:hAnsi="Arial" w:cs="Arial"/>
                <w:b/>
                <w:bCs/>
                <w:sz w:val="18"/>
                <w:szCs w:val="18"/>
                <w:lang w:val="en-US"/>
              </w:rPr>
            </w:pPr>
            <w:r w:rsidRPr="002369C2">
              <w:rPr>
                <w:rFonts w:ascii="Arial" w:hAnsi="Arial" w:cs="Arial"/>
                <w:b/>
                <w:bCs/>
                <w:sz w:val="18"/>
                <w:szCs w:val="18"/>
                <w:cs/>
              </w:rPr>
              <w:t>financial information</w:t>
            </w:r>
          </w:p>
        </w:tc>
      </w:tr>
      <w:tr w:rsidR="00CB5A8D" w:rsidRPr="002369C2" w14:paraId="2504BCCD" w14:textId="77777777" w:rsidTr="00CB5305">
        <w:trPr>
          <w:trHeight w:val="83"/>
        </w:trPr>
        <w:tc>
          <w:tcPr>
            <w:tcW w:w="3686" w:type="dxa"/>
            <w:vAlign w:val="bottom"/>
          </w:tcPr>
          <w:p w14:paraId="47AB221A" w14:textId="77777777" w:rsidR="00CB5A8D" w:rsidRPr="002369C2" w:rsidRDefault="00CB5A8D" w:rsidP="00D75138">
            <w:pPr>
              <w:ind w:left="180"/>
              <w:rPr>
                <w:rFonts w:ascii="Arial" w:hAnsi="Arial" w:cs="Arial"/>
                <w:sz w:val="18"/>
                <w:szCs w:val="18"/>
                <w:lang w:val="en-US"/>
              </w:rPr>
            </w:pPr>
          </w:p>
        </w:tc>
        <w:tc>
          <w:tcPr>
            <w:tcW w:w="1382" w:type="dxa"/>
            <w:tcBorders>
              <w:top w:val="single" w:sz="4" w:space="0" w:color="auto"/>
            </w:tcBorders>
            <w:vAlign w:val="bottom"/>
          </w:tcPr>
          <w:p w14:paraId="0B482833" w14:textId="284C6B18" w:rsidR="00CB5A8D" w:rsidRPr="002369C2" w:rsidRDefault="00CB5A8D" w:rsidP="00D75138">
            <w:pPr>
              <w:pStyle w:val="a2"/>
              <w:ind w:right="-72"/>
              <w:jc w:val="right"/>
              <w:rPr>
                <w:rFonts w:ascii="Arial" w:hAnsi="Arial" w:cs="Arial"/>
                <w:b/>
                <w:bCs/>
                <w:sz w:val="18"/>
                <w:szCs w:val="18"/>
                <w:lang w:val="en-GB"/>
              </w:rPr>
            </w:pPr>
            <w:r w:rsidRPr="00CB5A8D">
              <w:rPr>
                <w:rFonts w:ascii="Arial" w:hAnsi="Arial" w:cs="Arial"/>
                <w:b/>
                <w:bCs/>
                <w:color w:val="000000"/>
                <w:sz w:val="18"/>
                <w:szCs w:val="18"/>
                <w:lang w:val="en-GB"/>
              </w:rPr>
              <w:t>30 June</w:t>
            </w:r>
          </w:p>
        </w:tc>
        <w:tc>
          <w:tcPr>
            <w:tcW w:w="1382" w:type="dxa"/>
            <w:tcBorders>
              <w:top w:val="single" w:sz="4" w:space="0" w:color="auto"/>
            </w:tcBorders>
            <w:vAlign w:val="bottom"/>
          </w:tcPr>
          <w:p w14:paraId="6A3ADD74" w14:textId="77777777" w:rsidR="00CB5A8D" w:rsidRPr="005E1D74" w:rsidRDefault="00CB5A8D" w:rsidP="00D75138">
            <w:pPr>
              <w:pStyle w:val="Heading1"/>
              <w:ind w:right="-72"/>
              <w:jc w:val="right"/>
              <w:rPr>
                <w:rFonts w:ascii="Arial" w:hAnsi="Arial" w:cs="Arial"/>
                <w:sz w:val="18"/>
                <w:szCs w:val="18"/>
                <w:cs/>
              </w:rPr>
            </w:pPr>
            <w:r w:rsidRPr="005E1D74">
              <w:rPr>
                <w:rFonts w:ascii="Arial" w:hAnsi="Arial" w:cs="Arial"/>
                <w:sz w:val="18"/>
                <w:szCs w:val="18"/>
                <w:lang w:val="en-GB"/>
              </w:rPr>
              <w:t>31</w:t>
            </w:r>
            <w:r>
              <w:rPr>
                <w:rFonts w:ascii="Arial" w:hAnsi="Arial" w:cs="Arial"/>
                <w:sz w:val="18"/>
                <w:szCs w:val="18"/>
                <w:lang w:val="en-GB"/>
              </w:rPr>
              <w:t xml:space="preserve"> December</w:t>
            </w:r>
          </w:p>
        </w:tc>
        <w:tc>
          <w:tcPr>
            <w:tcW w:w="1382" w:type="dxa"/>
            <w:tcBorders>
              <w:top w:val="single" w:sz="4" w:space="0" w:color="auto"/>
            </w:tcBorders>
            <w:vAlign w:val="bottom"/>
          </w:tcPr>
          <w:p w14:paraId="6F4E9C6E" w14:textId="302C08F1" w:rsidR="00CB5A8D" w:rsidRPr="00CB5A8D" w:rsidRDefault="00CB5A8D" w:rsidP="00D75138">
            <w:pPr>
              <w:pStyle w:val="Heading1"/>
              <w:ind w:right="-72"/>
              <w:jc w:val="right"/>
              <w:rPr>
                <w:rFonts w:ascii="Arial" w:hAnsi="Arial" w:cs="Arial"/>
                <w:sz w:val="18"/>
                <w:szCs w:val="18"/>
                <w:lang w:val="en-GB"/>
              </w:rPr>
            </w:pPr>
            <w:r w:rsidRPr="00CB5A8D">
              <w:rPr>
                <w:rFonts w:ascii="Arial" w:hAnsi="Arial" w:cs="Arial"/>
                <w:color w:val="000000"/>
                <w:sz w:val="18"/>
                <w:szCs w:val="18"/>
                <w:lang w:val="en-GB"/>
              </w:rPr>
              <w:t>30 June</w:t>
            </w:r>
          </w:p>
        </w:tc>
        <w:tc>
          <w:tcPr>
            <w:tcW w:w="1383" w:type="dxa"/>
            <w:tcBorders>
              <w:top w:val="single" w:sz="4" w:space="0" w:color="auto"/>
            </w:tcBorders>
            <w:vAlign w:val="bottom"/>
          </w:tcPr>
          <w:p w14:paraId="35D41A61" w14:textId="77777777" w:rsidR="00CB5A8D" w:rsidRPr="005E1D74" w:rsidRDefault="00CB5A8D" w:rsidP="00D75138">
            <w:pPr>
              <w:pStyle w:val="Heading1"/>
              <w:ind w:right="-72"/>
              <w:jc w:val="right"/>
              <w:rPr>
                <w:rFonts w:ascii="Arial" w:hAnsi="Arial" w:cs="Arial"/>
                <w:sz w:val="18"/>
                <w:szCs w:val="18"/>
                <w:lang w:val="en-GB"/>
              </w:rPr>
            </w:pPr>
            <w:r w:rsidRPr="005E1D74">
              <w:rPr>
                <w:rFonts w:ascii="Arial" w:hAnsi="Arial" w:cs="Arial"/>
                <w:sz w:val="18"/>
                <w:szCs w:val="18"/>
                <w:lang w:val="en-GB"/>
              </w:rPr>
              <w:t>31</w:t>
            </w:r>
            <w:r>
              <w:rPr>
                <w:rFonts w:ascii="Arial" w:hAnsi="Arial" w:cs="Arial"/>
                <w:sz w:val="18"/>
                <w:szCs w:val="18"/>
                <w:lang w:val="en-GB"/>
              </w:rPr>
              <w:t xml:space="preserve"> December</w:t>
            </w:r>
          </w:p>
        </w:tc>
      </w:tr>
      <w:tr w:rsidR="00CB5A8D" w:rsidRPr="002369C2" w14:paraId="138CE54F" w14:textId="77777777" w:rsidTr="00CB5305">
        <w:trPr>
          <w:trHeight w:val="83"/>
        </w:trPr>
        <w:tc>
          <w:tcPr>
            <w:tcW w:w="3686" w:type="dxa"/>
            <w:vAlign w:val="bottom"/>
          </w:tcPr>
          <w:p w14:paraId="41CBDBD7" w14:textId="77777777" w:rsidR="00CB5A8D" w:rsidRPr="002369C2" w:rsidRDefault="00CB5A8D" w:rsidP="00D75138">
            <w:pPr>
              <w:ind w:left="180"/>
              <w:rPr>
                <w:rFonts w:ascii="Arial" w:hAnsi="Arial" w:cs="Arial"/>
                <w:sz w:val="18"/>
                <w:szCs w:val="18"/>
                <w:lang w:val="en-US"/>
              </w:rPr>
            </w:pPr>
          </w:p>
        </w:tc>
        <w:tc>
          <w:tcPr>
            <w:tcW w:w="1382" w:type="dxa"/>
            <w:vAlign w:val="bottom"/>
          </w:tcPr>
          <w:p w14:paraId="44BD9901" w14:textId="77777777" w:rsidR="00CB5A8D" w:rsidRPr="002369C2" w:rsidRDefault="00CB5A8D" w:rsidP="00D75138">
            <w:pPr>
              <w:pStyle w:val="Heading1"/>
              <w:ind w:right="-72"/>
              <w:jc w:val="right"/>
              <w:rPr>
                <w:rFonts w:ascii="Arial" w:hAnsi="Arial" w:cs="Arial"/>
                <w:sz w:val="18"/>
                <w:szCs w:val="18"/>
              </w:rPr>
            </w:pPr>
            <w:r w:rsidRPr="005E1D74">
              <w:rPr>
                <w:rFonts w:ascii="Arial" w:hAnsi="Arial" w:cs="Arial"/>
                <w:sz w:val="18"/>
                <w:szCs w:val="18"/>
                <w:lang w:val="en-GB"/>
              </w:rPr>
              <w:t>2021</w:t>
            </w:r>
          </w:p>
        </w:tc>
        <w:tc>
          <w:tcPr>
            <w:tcW w:w="1382" w:type="dxa"/>
            <w:vAlign w:val="bottom"/>
          </w:tcPr>
          <w:p w14:paraId="38A3834C" w14:textId="77777777" w:rsidR="00CB5A8D" w:rsidRPr="002369C2" w:rsidRDefault="00CB5A8D" w:rsidP="00D75138">
            <w:pPr>
              <w:pStyle w:val="Heading1"/>
              <w:ind w:right="-72"/>
              <w:jc w:val="right"/>
              <w:rPr>
                <w:rFonts w:ascii="Arial" w:hAnsi="Arial" w:cs="Arial"/>
                <w:sz w:val="18"/>
                <w:szCs w:val="18"/>
              </w:rPr>
            </w:pPr>
            <w:r w:rsidRPr="005E1D74">
              <w:rPr>
                <w:rFonts w:ascii="Arial" w:hAnsi="Arial" w:cs="Arial"/>
                <w:sz w:val="18"/>
                <w:szCs w:val="18"/>
                <w:lang w:val="en-GB"/>
              </w:rPr>
              <w:t>202</w:t>
            </w:r>
            <w:r>
              <w:rPr>
                <w:rFonts w:ascii="Arial" w:hAnsi="Arial" w:cs="Arial"/>
                <w:sz w:val="18"/>
                <w:szCs w:val="18"/>
                <w:lang w:val="en-GB"/>
              </w:rPr>
              <w:t>0</w:t>
            </w:r>
          </w:p>
        </w:tc>
        <w:tc>
          <w:tcPr>
            <w:tcW w:w="1382" w:type="dxa"/>
            <w:vAlign w:val="bottom"/>
          </w:tcPr>
          <w:p w14:paraId="73F0BC78" w14:textId="77777777" w:rsidR="00CB5A8D" w:rsidRPr="005E1D74" w:rsidRDefault="00CB5A8D" w:rsidP="00D75138">
            <w:pPr>
              <w:pStyle w:val="Heading1"/>
              <w:ind w:right="-72"/>
              <w:jc w:val="right"/>
              <w:rPr>
                <w:rFonts w:ascii="Arial" w:hAnsi="Arial" w:cs="Arial"/>
                <w:sz w:val="18"/>
                <w:szCs w:val="18"/>
                <w:lang w:val="en-GB"/>
              </w:rPr>
            </w:pPr>
            <w:r w:rsidRPr="005E1D74">
              <w:rPr>
                <w:rFonts w:ascii="Arial" w:hAnsi="Arial" w:cs="Arial"/>
                <w:sz w:val="18"/>
                <w:szCs w:val="18"/>
                <w:lang w:val="en-GB"/>
              </w:rPr>
              <w:t>2021</w:t>
            </w:r>
          </w:p>
        </w:tc>
        <w:tc>
          <w:tcPr>
            <w:tcW w:w="1383" w:type="dxa"/>
            <w:vAlign w:val="bottom"/>
          </w:tcPr>
          <w:p w14:paraId="757B3AD5" w14:textId="77777777" w:rsidR="00CB5A8D" w:rsidRPr="005E1D74" w:rsidRDefault="00CB5A8D" w:rsidP="00D75138">
            <w:pPr>
              <w:pStyle w:val="Heading1"/>
              <w:ind w:right="-72"/>
              <w:jc w:val="right"/>
              <w:rPr>
                <w:rFonts w:ascii="Arial" w:hAnsi="Arial" w:cs="Arial"/>
                <w:sz w:val="18"/>
                <w:szCs w:val="18"/>
                <w:lang w:val="en-GB"/>
              </w:rPr>
            </w:pPr>
            <w:r w:rsidRPr="005E1D74">
              <w:rPr>
                <w:rFonts w:ascii="Arial" w:hAnsi="Arial" w:cs="Arial"/>
                <w:sz w:val="18"/>
                <w:szCs w:val="18"/>
                <w:lang w:val="en-GB"/>
              </w:rPr>
              <w:t>202</w:t>
            </w:r>
            <w:r>
              <w:rPr>
                <w:rFonts w:ascii="Arial" w:hAnsi="Arial" w:cs="Arial"/>
                <w:sz w:val="18"/>
                <w:szCs w:val="18"/>
                <w:lang w:val="en-GB"/>
              </w:rPr>
              <w:t>0</w:t>
            </w:r>
          </w:p>
        </w:tc>
      </w:tr>
      <w:tr w:rsidR="00CB5A8D" w:rsidRPr="002369C2" w14:paraId="1F2CECA9" w14:textId="77777777" w:rsidTr="00CB5305">
        <w:trPr>
          <w:trHeight w:val="83"/>
        </w:trPr>
        <w:tc>
          <w:tcPr>
            <w:tcW w:w="3686" w:type="dxa"/>
            <w:vAlign w:val="bottom"/>
          </w:tcPr>
          <w:p w14:paraId="1F45B8C8" w14:textId="77777777" w:rsidR="00CB5A8D" w:rsidRPr="002369C2" w:rsidRDefault="00CB5A8D" w:rsidP="00D75138">
            <w:pPr>
              <w:ind w:left="180"/>
              <w:rPr>
                <w:rFonts w:ascii="Arial" w:hAnsi="Arial" w:cs="Arial"/>
                <w:sz w:val="18"/>
                <w:szCs w:val="18"/>
                <w:lang w:val="en-US"/>
              </w:rPr>
            </w:pPr>
          </w:p>
        </w:tc>
        <w:tc>
          <w:tcPr>
            <w:tcW w:w="1382" w:type="dxa"/>
            <w:tcBorders>
              <w:bottom w:val="single" w:sz="4" w:space="0" w:color="auto"/>
            </w:tcBorders>
            <w:shd w:val="clear" w:color="auto" w:fill="auto"/>
            <w:vAlign w:val="bottom"/>
          </w:tcPr>
          <w:p w14:paraId="50CE8328" w14:textId="77777777" w:rsidR="00CB5A8D" w:rsidRPr="002369C2" w:rsidRDefault="00CB5A8D" w:rsidP="00D75138">
            <w:pPr>
              <w:pStyle w:val="Heading1"/>
              <w:ind w:right="-72"/>
              <w:jc w:val="right"/>
              <w:rPr>
                <w:rFonts w:ascii="Arial" w:hAnsi="Arial" w:cs="Arial"/>
                <w:sz w:val="18"/>
                <w:szCs w:val="18"/>
                <w:cs/>
              </w:rPr>
            </w:pPr>
            <w:r w:rsidRPr="002369C2">
              <w:rPr>
                <w:rFonts w:ascii="Arial" w:hAnsi="Arial" w:cs="Arial"/>
                <w:sz w:val="18"/>
                <w:szCs w:val="18"/>
              </w:rPr>
              <w:t>Baht’</w:t>
            </w:r>
            <w:r w:rsidRPr="002369C2">
              <w:rPr>
                <w:rFonts w:ascii="Arial" w:hAnsi="Arial" w:cs="Arial"/>
                <w:sz w:val="18"/>
                <w:szCs w:val="18"/>
                <w:lang w:val="en-GB"/>
              </w:rPr>
              <w:t>000</w:t>
            </w:r>
          </w:p>
        </w:tc>
        <w:tc>
          <w:tcPr>
            <w:tcW w:w="1382" w:type="dxa"/>
            <w:tcBorders>
              <w:bottom w:val="single" w:sz="4" w:space="0" w:color="auto"/>
            </w:tcBorders>
            <w:shd w:val="clear" w:color="auto" w:fill="auto"/>
            <w:vAlign w:val="bottom"/>
          </w:tcPr>
          <w:p w14:paraId="1D8A7FB5" w14:textId="77777777" w:rsidR="00CB5A8D" w:rsidRPr="002369C2" w:rsidRDefault="00CB5A8D" w:rsidP="00D75138">
            <w:pPr>
              <w:pStyle w:val="Heading1"/>
              <w:ind w:right="-72"/>
              <w:jc w:val="right"/>
              <w:rPr>
                <w:rFonts w:ascii="Arial" w:hAnsi="Arial" w:cs="Arial"/>
                <w:sz w:val="18"/>
                <w:szCs w:val="18"/>
                <w:cs/>
              </w:rPr>
            </w:pPr>
            <w:r w:rsidRPr="002369C2">
              <w:rPr>
                <w:rFonts w:ascii="Arial" w:hAnsi="Arial" w:cs="Arial"/>
                <w:sz w:val="18"/>
                <w:szCs w:val="18"/>
              </w:rPr>
              <w:t>Baht’</w:t>
            </w:r>
            <w:r w:rsidRPr="002369C2">
              <w:rPr>
                <w:rFonts w:ascii="Arial" w:hAnsi="Arial" w:cs="Arial"/>
                <w:sz w:val="18"/>
                <w:szCs w:val="18"/>
                <w:lang w:val="en-GB"/>
              </w:rPr>
              <w:t>000</w:t>
            </w:r>
          </w:p>
        </w:tc>
        <w:tc>
          <w:tcPr>
            <w:tcW w:w="1382" w:type="dxa"/>
            <w:tcBorders>
              <w:bottom w:val="single" w:sz="4" w:space="0" w:color="auto"/>
            </w:tcBorders>
            <w:vAlign w:val="bottom"/>
          </w:tcPr>
          <w:p w14:paraId="655204FD" w14:textId="77777777" w:rsidR="00CB5A8D" w:rsidRPr="002369C2" w:rsidRDefault="00CB5A8D" w:rsidP="00D75138">
            <w:pPr>
              <w:pStyle w:val="Heading1"/>
              <w:ind w:right="-72"/>
              <w:jc w:val="right"/>
              <w:rPr>
                <w:rFonts w:ascii="Arial" w:hAnsi="Arial" w:cs="Arial"/>
                <w:sz w:val="18"/>
                <w:szCs w:val="18"/>
              </w:rPr>
            </w:pPr>
            <w:r w:rsidRPr="002369C2">
              <w:rPr>
                <w:rFonts w:ascii="Arial" w:hAnsi="Arial" w:cs="Arial"/>
                <w:sz w:val="18"/>
                <w:szCs w:val="18"/>
              </w:rPr>
              <w:t>Baht’</w:t>
            </w:r>
            <w:r w:rsidRPr="002369C2">
              <w:rPr>
                <w:rFonts w:ascii="Arial" w:hAnsi="Arial" w:cs="Arial"/>
                <w:sz w:val="18"/>
                <w:szCs w:val="18"/>
                <w:lang w:val="en-GB"/>
              </w:rPr>
              <w:t>000</w:t>
            </w:r>
          </w:p>
        </w:tc>
        <w:tc>
          <w:tcPr>
            <w:tcW w:w="1383" w:type="dxa"/>
            <w:tcBorders>
              <w:bottom w:val="single" w:sz="4" w:space="0" w:color="auto"/>
            </w:tcBorders>
            <w:vAlign w:val="bottom"/>
          </w:tcPr>
          <w:p w14:paraId="16964DA2" w14:textId="77777777" w:rsidR="00CB5A8D" w:rsidRPr="002369C2" w:rsidRDefault="00CB5A8D" w:rsidP="00D75138">
            <w:pPr>
              <w:pStyle w:val="Heading1"/>
              <w:ind w:right="-72"/>
              <w:jc w:val="right"/>
              <w:rPr>
                <w:rFonts w:ascii="Arial" w:hAnsi="Arial" w:cs="Arial"/>
                <w:sz w:val="18"/>
                <w:szCs w:val="18"/>
              </w:rPr>
            </w:pPr>
            <w:r w:rsidRPr="002369C2">
              <w:rPr>
                <w:rFonts w:ascii="Arial" w:hAnsi="Arial" w:cs="Arial"/>
                <w:sz w:val="18"/>
                <w:szCs w:val="18"/>
              </w:rPr>
              <w:t>Baht’</w:t>
            </w:r>
            <w:r w:rsidRPr="002369C2">
              <w:rPr>
                <w:rFonts w:ascii="Arial" w:hAnsi="Arial" w:cs="Arial"/>
                <w:sz w:val="18"/>
                <w:szCs w:val="18"/>
                <w:lang w:val="en-GB"/>
              </w:rPr>
              <w:t>000</w:t>
            </w:r>
          </w:p>
        </w:tc>
      </w:tr>
      <w:tr w:rsidR="00CB5A8D" w:rsidRPr="002369C2" w14:paraId="4D583DB4" w14:textId="77777777" w:rsidTr="00CB5305">
        <w:trPr>
          <w:trHeight w:val="83"/>
        </w:trPr>
        <w:tc>
          <w:tcPr>
            <w:tcW w:w="3686" w:type="dxa"/>
            <w:vAlign w:val="bottom"/>
          </w:tcPr>
          <w:p w14:paraId="197FDAB3" w14:textId="77777777" w:rsidR="00CB5A8D" w:rsidRPr="002369C2" w:rsidRDefault="00CB5A8D" w:rsidP="00D75138">
            <w:pPr>
              <w:ind w:left="180"/>
              <w:rPr>
                <w:rFonts w:ascii="Arial" w:hAnsi="Arial" w:cs="Arial"/>
                <w:sz w:val="18"/>
                <w:szCs w:val="18"/>
                <w:cs/>
                <w:lang w:val="en-US"/>
              </w:rPr>
            </w:pPr>
          </w:p>
        </w:tc>
        <w:tc>
          <w:tcPr>
            <w:tcW w:w="1382" w:type="dxa"/>
            <w:tcBorders>
              <w:top w:val="single" w:sz="4" w:space="0" w:color="auto"/>
            </w:tcBorders>
            <w:shd w:val="clear" w:color="auto" w:fill="FAFAFA"/>
            <w:vAlign w:val="bottom"/>
          </w:tcPr>
          <w:p w14:paraId="58F5CD8F" w14:textId="77777777" w:rsidR="00CB5A8D" w:rsidRPr="002369C2" w:rsidRDefault="00CB5A8D" w:rsidP="00D75138">
            <w:pPr>
              <w:ind w:right="-72"/>
              <w:jc w:val="right"/>
              <w:rPr>
                <w:rFonts w:ascii="Arial" w:hAnsi="Arial" w:cs="Arial"/>
                <w:sz w:val="18"/>
                <w:szCs w:val="18"/>
                <w:cs/>
              </w:rPr>
            </w:pPr>
          </w:p>
        </w:tc>
        <w:tc>
          <w:tcPr>
            <w:tcW w:w="1382" w:type="dxa"/>
            <w:tcBorders>
              <w:top w:val="single" w:sz="4" w:space="0" w:color="auto"/>
            </w:tcBorders>
            <w:shd w:val="clear" w:color="auto" w:fill="auto"/>
            <w:vAlign w:val="bottom"/>
          </w:tcPr>
          <w:p w14:paraId="68DBBA31" w14:textId="77777777" w:rsidR="00CB5A8D" w:rsidRPr="002369C2" w:rsidRDefault="00CB5A8D" w:rsidP="00D75138">
            <w:pPr>
              <w:ind w:right="-72"/>
              <w:jc w:val="right"/>
              <w:rPr>
                <w:rFonts w:ascii="Arial" w:hAnsi="Arial" w:cs="Arial"/>
                <w:sz w:val="18"/>
                <w:szCs w:val="18"/>
                <w:cs/>
                <w:lang w:val="en-GB"/>
              </w:rPr>
            </w:pPr>
          </w:p>
        </w:tc>
        <w:tc>
          <w:tcPr>
            <w:tcW w:w="1382" w:type="dxa"/>
            <w:tcBorders>
              <w:top w:val="single" w:sz="4" w:space="0" w:color="auto"/>
            </w:tcBorders>
            <w:shd w:val="clear" w:color="auto" w:fill="FAFAFA"/>
          </w:tcPr>
          <w:p w14:paraId="5082E26F" w14:textId="77777777" w:rsidR="00CB5A8D" w:rsidRPr="002369C2" w:rsidRDefault="00CB5A8D" w:rsidP="00D75138">
            <w:pPr>
              <w:ind w:right="-72"/>
              <w:jc w:val="right"/>
              <w:rPr>
                <w:rFonts w:ascii="Arial" w:hAnsi="Arial" w:cs="Arial"/>
                <w:sz w:val="18"/>
                <w:szCs w:val="18"/>
                <w:cs/>
                <w:lang w:val="en-GB"/>
              </w:rPr>
            </w:pPr>
          </w:p>
        </w:tc>
        <w:tc>
          <w:tcPr>
            <w:tcW w:w="1383" w:type="dxa"/>
            <w:tcBorders>
              <w:top w:val="single" w:sz="4" w:space="0" w:color="auto"/>
            </w:tcBorders>
          </w:tcPr>
          <w:p w14:paraId="4835A719" w14:textId="77777777" w:rsidR="00CB5A8D" w:rsidRPr="002369C2" w:rsidRDefault="00CB5A8D" w:rsidP="00D75138">
            <w:pPr>
              <w:ind w:right="-72"/>
              <w:jc w:val="right"/>
              <w:rPr>
                <w:rFonts w:ascii="Arial" w:hAnsi="Arial" w:cs="Arial"/>
                <w:sz w:val="18"/>
                <w:szCs w:val="18"/>
                <w:cs/>
                <w:lang w:val="en-GB"/>
              </w:rPr>
            </w:pPr>
          </w:p>
        </w:tc>
      </w:tr>
      <w:tr w:rsidR="00CB5A8D" w:rsidRPr="002369C2" w14:paraId="62831D79" w14:textId="77777777" w:rsidTr="00CB5305">
        <w:trPr>
          <w:trHeight w:val="83"/>
        </w:trPr>
        <w:tc>
          <w:tcPr>
            <w:tcW w:w="3686" w:type="dxa"/>
            <w:vAlign w:val="bottom"/>
          </w:tcPr>
          <w:p w14:paraId="4D43F124" w14:textId="77777777" w:rsidR="00CB5A8D" w:rsidRPr="002369C2" w:rsidRDefault="00CB5A8D" w:rsidP="00D75138">
            <w:pPr>
              <w:ind w:left="180"/>
              <w:rPr>
                <w:rFonts w:ascii="Arial" w:hAnsi="Arial" w:cs="Arial"/>
                <w:sz w:val="18"/>
                <w:szCs w:val="18"/>
                <w:cs/>
                <w:lang w:val="en-GB"/>
              </w:rPr>
            </w:pPr>
            <w:r w:rsidRPr="002369C2">
              <w:rPr>
                <w:rFonts w:ascii="Arial" w:hAnsi="Arial" w:cs="Arial"/>
                <w:sz w:val="18"/>
                <w:szCs w:val="18"/>
                <w:lang w:val="en-US"/>
              </w:rPr>
              <w:t>Other related parties</w:t>
            </w:r>
          </w:p>
        </w:tc>
        <w:tc>
          <w:tcPr>
            <w:tcW w:w="1382" w:type="dxa"/>
            <w:shd w:val="clear" w:color="auto" w:fill="FAFAFA"/>
            <w:vAlign w:val="bottom"/>
          </w:tcPr>
          <w:p w14:paraId="4286C83F" w14:textId="77777777" w:rsidR="00CB5A8D" w:rsidRPr="002369C2" w:rsidRDefault="00CB5A8D" w:rsidP="00D75138">
            <w:pPr>
              <w:tabs>
                <w:tab w:val="left" w:pos="1467"/>
              </w:tabs>
              <w:ind w:right="-72"/>
              <w:jc w:val="right"/>
              <w:rPr>
                <w:rFonts w:ascii="Arial" w:hAnsi="Arial" w:cs="Arial"/>
                <w:sz w:val="18"/>
                <w:szCs w:val="18"/>
                <w:cs/>
                <w:lang w:val="en-GB"/>
              </w:rPr>
            </w:pPr>
          </w:p>
        </w:tc>
        <w:tc>
          <w:tcPr>
            <w:tcW w:w="1382" w:type="dxa"/>
            <w:shd w:val="clear" w:color="auto" w:fill="auto"/>
            <w:vAlign w:val="bottom"/>
          </w:tcPr>
          <w:p w14:paraId="47BCEE61" w14:textId="77777777" w:rsidR="00CB5A8D" w:rsidRPr="002369C2" w:rsidRDefault="00CB5A8D" w:rsidP="00D75138">
            <w:pPr>
              <w:tabs>
                <w:tab w:val="left" w:pos="1467"/>
              </w:tabs>
              <w:ind w:right="-72"/>
              <w:jc w:val="right"/>
              <w:rPr>
                <w:rFonts w:ascii="Arial" w:hAnsi="Arial" w:cs="Arial"/>
                <w:sz w:val="18"/>
                <w:szCs w:val="18"/>
                <w:lang w:val="en-GB"/>
              </w:rPr>
            </w:pPr>
          </w:p>
        </w:tc>
        <w:tc>
          <w:tcPr>
            <w:tcW w:w="1382" w:type="dxa"/>
            <w:shd w:val="clear" w:color="auto" w:fill="FAFAFA"/>
          </w:tcPr>
          <w:p w14:paraId="3611E2BE" w14:textId="77777777" w:rsidR="00CB5A8D" w:rsidRPr="002369C2" w:rsidRDefault="00CB5A8D" w:rsidP="00D75138">
            <w:pPr>
              <w:tabs>
                <w:tab w:val="left" w:pos="1467"/>
              </w:tabs>
              <w:ind w:right="-72"/>
              <w:jc w:val="right"/>
              <w:rPr>
                <w:rFonts w:ascii="Arial" w:hAnsi="Arial" w:cs="Arial"/>
                <w:sz w:val="18"/>
                <w:szCs w:val="18"/>
                <w:lang w:val="en-GB"/>
              </w:rPr>
            </w:pPr>
          </w:p>
        </w:tc>
        <w:tc>
          <w:tcPr>
            <w:tcW w:w="1383" w:type="dxa"/>
          </w:tcPr>
          <w:p w14:paraId="67347541" w14:textId="77777777" w:rsidR="00CB5A8D" w:rsidRPr="002369C2" w:rsidRDefault="00CB5A8D" w:rsidP="00D75138">
            <w:pPr>
              <w:tabs>
                <w:tab w:val="left" w:pos="1467"/>
              </w:tabs>
              <w:ind w:right="-72"/>
              <w:jc w:val="right"/>
              <w:rPr>
                <w:rFonts w:ascii="Arial" w:hAnsi="Arial" w:cs="Arial"/>
                <w:sz w:val="18"/>
                <w:szCs w:val="18"/>
                <w:lang w:val="en-GB"/>
              </w:rPr>
            </w:pPr>
          </w:p>
        </w:tc>
      </w:tr>
      <w:tr w:rsidR="00CB5A8D" w:rsidRPr="002369C2" w14:paraId="2930F5ED" w14:textId="77777777" w:rsidTr="00CB5305">
        <w:trPr>
          <w:trHeight w:val="83"/>
        </w:trPr>
        <w:tc>
          <w:tcPr>
            <w:tcW w:w="3686" w:type="dxa"/>
            <w:vAlign w:val="bottom"/>
          </w:tcPr>
          <w:p w14:paraId="5B0E8325" w14:textId="77777777" w:rsidR="00CB5A8D" w:rsidRPr="002369C2" w:rsidRDefault="00CB5A8D" w:rsidP="00D75138">
            <w:pPr>
              <w:ind w:left="180"/>
              <w:rPr>
                <w:rFonts w:ascii="Arial" w:hAnsi="Arial" w:cs="Arial"/>
                <w:sz w:val="18"/>
                <w:szCs w:val="18"/>
                <w:lang w:val="en-US"/>
              </w:rPr>
            </w:pPr>
            <w:r w:rsidRPr="002369C2">
              <w:rPr>
                <w:rFonts w:ascii="Arial" w:hAnsi="Arial" w:cs="Arial"/>
                <w:sz w:val="18"/>
                <w:szCs w:val="18"/>
                <w:lang w:val="en-GB"/>
              </w:rPr>
              <w:t xml:space="preserve">   (Having the common directors)</w:t>
            </w:r>
          </w:p>
        </w:tc>
        <w:tc>
          <w:tcPr>
            <w:tcW w:w="1382" w:type="dxa"/>
            <w:shd w:val="clear" w:color="auto" w:fill="FAFAFA"/>
            <w:vAlign w:val="bottom"/>
          </w:tcPr>
          <w:p w14:paraId="56CA1AA0" w14:textId="78339A7D" w:rsidR="00CB5A8D" w:rsidRPr="00790101" w:rsidRDefault="00535FA7" w:rsidP="00D75138">
            <w:pPr>
              <w:tabs>
                <w:tab w:val="left" w:pos="1467"/>
              </w:tabs>
              <w:ind w:right="-72"/>
              <w:jc w:val="right"/>
              <w:rPr>
                <w:rFonts w:ascii="Arial" w:hAnsi="Arial" w:cs="Arial"/>
                <w:sz w:val="18"/>
                <w:szCs w:val="18"/>
                <w:lang w:val="en-US"/>
              </w:rPr>
            </w:pPr>
            <w:r w:rsidRPr="00535FA7">
              <w:rPr>
                <w:rFonts w:ascii="Arial" w:hAnsi="Arial" w:cs="Arial"/>
                <w:sz w:val="18"/>
                <w:szCs w:val="18"/>
                <w:lang w:val="en-US"/>
              </w:rPr>
              <w:t>539,397</w:t>
            </w:r>
          </w:p>
        </w:tc>
        <w:tc>
          <w:tcPr>
            <w:tcW w:w="1382" w:type="dxa"/>
            <w:shd w:val="clear" w:color="auto" w:fill="auto"/>
            <w:vAlign w:val="bottom"/>
          </w:tcPr>
          <w:p w14:paraId="226C5374" w14:textId="77777777" w:rsidR="00CB5A8D" w:rsidRPr="00790101" w:rsidRDefault="00CB5A8D" w:rsidP="00D75138">
            <w:pPr>
              <w:tabs>
                <w:tab w:val="left" w:pos="1467"/>
              </w:tabs>
              <w:ind w:right="-72"/>
              <w:jc w:val="right"/>
              <w:rPr>
                <w:rFonts w:ascii="Arial" w:hAnsi="Arial" w:cs="Arial"/>
                <w:sz w:val="18"/>
                <w:szCs w:val="18"/>
                <w:cs/>
                <w:lang w:val="en-US"/>
              </w:rPr>
            </w:pPr>
            <w:r w:rsidRPr="00790101">
              <w:rPr>
                <w:rFonts w:ascii="Arial" w:hAnsi="Arial" w:cs="Arial"/>
                <w:sz w:val="18"/>
                <w:szCs w:val="18"/>
                <w:lang w:val="en-US"/>
              </w:rPr>
              <w:t>541,943</w:t>
            </w:r>
          </w:p>
        </w:tc>
        <w:tc>
          <w:tcPr>
            <w:tcW w:w="1382" w:type="dxa"/>
            <w:shd w:val="clear" w:color="auto" w:fill="FAFAFA"/>
            <w:vAlign w:val="bottom"/>
          </w:tcPr>
          <w:p w14:paraId="30CA4F20" w14:textId="2BB4341B" w:rsidR="00CB5A8D" w:rsidRPr="00790101" w:rsidRDefault="00535FA7" w:rsidP="00D75138">
            <w:pPr>
              <w:tabs>
                <w:tab w:val="left" w:pos="1467"/>
              </w:tabs>
              <w:ind w:right="-72"/>
              <w:jc w:val="right"/>
              <w:rPr>
                <w:rFonts w:ascii="Arial" w:hAnsi="Arial" w:cs="Arial"/>
                <w:sz w:val="18"/>
                <w:szCs w:val="18"/>
                <w:cs/>
                <w:lang w:val="en-US"/>
              </w:rPr>
            </w:pPr>
            <w:r w:rsidRPr="00535FA7">
              <w:rPr>
                <w:rFonts w:ascii="Arial" w:hAnsi="Arial" w:cs="Arial"/>
                <w:sz w:val="18"/>
                <w:szCs w:val="18"/>
                <w:lang w:val="en-US"/>
              </w:rPr>
              <w:t>37,602</w:t>
            </w:r>
          </w:p>
        </w:tc>
        <w:tc>
          <w:tcPr>
            <w:tcW w:w="1383" w:type="dxa"/>
            <w:vAlign w:val="bottom"/>
          </w:tcPr>
          <w:p w14:paraId="5C4A4B20" w14:textId="77777777" w:rsidR="00CB5A8D" w:rsidRPr="00790101" w:rsidRDefault="00CB5A8D" w:rsidP="00D75138">
            <w:pPr>
              <w:tabs>
                <w:tab w:val="left" w:pos="1467"/>
              </w:tabs>
              <w:ind w:right="-72"/>
              <w:jc w:val="right"/>
              <w:rPr>
                <w:rFonts w:ascii="Arial" w:hAnsi="Arial" w:cs="Arial"/>
                <w:sz w:val="18"/>
                <w:szCs w:val="18"/>
                <w:cs/>
                <w:lang w:val="en-US"/>
              </w:rPr>
            </w:pPr>
            <w:r w:rsidRPr="00790101">
              <w:rPr>
                <w:rFonts w:ascii="Arial" w:hAnsi="Arial" w:cs="Arial"/>
                <w:sz w:val="18"/>
                <w:szCs w:val="18"/>
                <w:lang w:val="en-US"/>
              </w:rPr>
              <w:t>38,512</w:t>
            </w:r>
          </w:p>
        </w:tc>
      </w:tr>
      <w:tr w:rsidR="00CB5A8D" w:rsidRPr="002369C2" w14:paraId="653655BE" w14:textId="77777777" w:rsidTr="00CB5305">
        <w:trPr>
          <w:trHeight w:val="83"/>
        </w:trPr>
        <w:tc>
          <w:tcPr>
            <w:tcW w:w="3686" w:type="dxa"/>
            <w:vAlign w:val="bottom"/>
          </w:tcPr>
          <w:p w14:paraId="56573CC5" w14:textId="77777777" w:rsidR="00CB5A8D" w:rsidRPr="002369C2" w:rsidRDefault="00CB5A8D" w:rsidP="00D75138">
            <w:pPr>
              <w:ind w:left="180"/>
              <w:rPr>
                <w:rFonts w:ascii="Arial" w:hAnsi="Arial" w:cs="Arial"/>
                <w:sz w:val="18"/>
                <w:szCs w:val="18"/>
                <w:lang w:val="en-GB"/>
              </w:rPr>
            </w:pPr>
            <w:r w:rsidRPr="002369C2">
              <w:rPr>
                <w:rFonts w:ascii="Arial" w:hAnsi="Arial" w:cs="Arial"/>
                <w:sz w:val="18"/>
                <w:szCs w:val="18"/>
                <w:lang w:val="en-GB"/>
              </w:rPr>
              <w:t>Director</w:t>
            </w:r>
            <w:r>
              <w:rPr>
                <w:rFonts w:ascii="Arial" w:hAnsi="Arial" w:cs="Arial"/>
                <w:sz w:val="18"/>
                <w:szCs w:val="18"/>
                <w:lang w:val="en-GB"/>
              </w:rPr>
              <w:t>s</w:t>
            </w:r>
          </w:p>
        </w:tc>
        <w:tc>
          <w:tcPr>
            <w:tcW w:w="1382" w:type="dxa"/>
            <w:tcBorders>
              <w:bottom w:val="single" w:sz="4" w:space="0" w:color="auto"/>
            </w:tcBorders>
            <w:shd w:val="clear" w:color="auto" w:fill="FAFAFA"/>
            <w:vAlign w:val="bottom"/>
          </w:tcPr>
          <w:p w14:paraId="6BC329D4" w14:textId="403BC16B" w:rsidR="00CB5A8D" w:rsidRPr="00790101" w:rsidRDefault="00535FA7" w:rsidP="00D75138">
            <w:pPr>
              <w:tabs>
                <w:tab w:val="left" w:pos="1467"/>
              </w:tabs>
              <w:ind w:right="-72"/>
              <w:jc w:val="right"/>
              <w:rPr>
                <w:rFonts w:ascii="Arial" w:hAnsi="Arial" w:cs="Arial"/>
                <w:sz w:val="18"/>
                <w:szCs w:val="18"/>
                <w:lang w:val="en-US"/>
              </w:rPr>
            </w:pPr>
            <w:r>
              <w:rPr>
                <w:rFonts w:ascii="Arial" w:hAnsi="Arial" w:cs="Arial"/>
                <w:sz w:val="18"/>
                <w:szCs w:val="18"/>
                <w:lang w:val="en-US"/>
              </w:rPr>
              <w:t>1,201</w:t>
            </w:r>
          </w:p>
        </w:tc>
        <w:tc>
          <w:tcPr>
            <w:tcW w:w="1382" w:type="dxa"/>
            <w:tcBorders>
              <w:bottom w:val="single" w:sz="4" w:space="0" w:color="auto"/>
            </w:tcBorders>
            <w:shd w:val="clear" w:color="auto" w:fill="auto"/>
            <w:vAlign w:val="bottom"/>
          </w:tcPr>
          <w:p w14:paraId="3928A92B" w14:textId="77777777" w:rsidR="00CB5A8D" w:rsidRPr="00790101" w:rsidRDefault="00CB5A8D" w:rsidP="00D75138">
            <w:pPr>
              <w:tabs>
                <w:tab w:val="left" w:pos="1467"/>
              </w:tabs>
              <w:ind w:right="-72"/>
              <w:jc w:val="right"/>
              <w:rPr>
                <w:rFonts w:ascii="Arial" w:hAnsi="Arial" w:cs="Arial"/>
                <w:sz w:val="18"/>
                <w:szCs w:val="18"/>
                <w:cs/>
                <w:lang w:val="en-US"/>
              </w:rPr>
            </w:pPr>
            <w:r w:rsidRPr="00790101">
              <w:rPr>
                <w:rFonts w:ascii="Arial" w:hAnsi="Arial" w:cs="Arial"/>
                <w:sz w:val="18"/>
                <w:szCs w:val="18"/>
                <w:lang w:val="en-US"/>
              </w:rPr>
              <w:t>5,960</w:t>
            </w:r>
          </w:p>
        </w:tc>
        <w:tc>
          <w:tcPr>
            <w:tcW w:w="1382" w:type="dxa"/>
            <w:tcBorders>
              <w:bottom w:val="single" w:sz="4" w:space="0" w:color="auto"/>
            </w:tcBorders>
            <w:shd w:val="clear" w:color="auto" w:fill="FAFAFA"/>
            <w:vAlign w:val="bottom"/>
          </w:tcPr>
          <w:p w14:paraId="67EEB9E6" w14:textId="3B3FC48E" w:rsidR="00CB5A8D" w:rsidRPr="00790101" w:rsidRDefault="00535FA7" w:rsidP="00D75138">
            <w:pPr>
              <w:tabs>
                <w:tab w:val="left" w:pos="1467"/>
              </w:tabs>
              <w:ind w:right="-72"/>
              <w:jc w:val="right"/>
              <w:rPr>
                <w:rFonts w:ascii="Arial" w:hAnsi="Arial" w:cs="Arial"/>
                <w:sz w:val="18"/>
                <w:szCs w:val="18"/>
                <w:cs/>
                <w:lang w:val="en-US"/>
              </w:rPr>
            </w:pPr>
            <w:r>
              <w:rPr>
                <w:rFonts w:ascii="Arial" w:hAnsi="Arial" w:cs="Arial"/>
                <w:sz w:val="18"/>
                <w:szCs w:val="18"/>
                <w:lang w:val="en-US"/>
              </w:rPr>
              <w:t>-</w:t>
            </w:r>
          </w:p>
        </w:tc>
        <w:tc>
          <w:tcPr>
            <w:tcW w:w="1383" w:type="dxa"/>
            <w:tcBorders>
              <w:bottom w:val="single" w:sz="4" w:space="0" w:color="auto"/>
            </w:tcBorders>
            <w:vAlign w:val="bottom"/>
          </w:tcPr>
          <w:p w14:paraId="4C5EA03E" w14:textId="77777777" w:rsidR="00CB5A8D" w:rsidRPr="00790101" w:rsidRDefault="00CB5A8D" w:rsidP="00D75138">
            <w:pPr>
              <w:tabs>
                <w:tab w:val="left" w:pos="1467"/>
              </w:tabs>
              <w:ind w:right="-72"/>
              <w:jc w:val="right"/>
              <w:rPr>
                <w:rFonts w:ascii="Arial" w:hAnsi="Arial" w:cs="Arial"/>
                <w:sz w:val="18"/>
                <w:szCs w:val="18"/>
                <w:cs/>
                <w:lang w:val="en-US"/>
              </w:rPr>
            </w:pPr>
            <w:r w:rsidRPr="00790101">
              <w:rPr>
                <w:rFonts w:ascii="Arial" w:hAnsi="Arial" w:cs="Arial" w:hint="cs"/>
                <w:sz w:val="18"/>
                <w:szCs w:val="18"/>
                <w:cs/>
                <w:lang w:val="en-US"/>
              </w:rPr>
              <w:t>-</w:t>
            </w:r>
          </w:p>
        </w:tc>
      </w:tr>
      <w:tr w:rsidR="00CB5A8D" w:rsidRPr="002369C2" w14:paraId="5416B95D" w14:textId="77777777" w:rsidTr="00CB5305">
        <w:trPr>
          <w:trHeight w:val="83"/>
        </w:trPr>
        <w:tc>
          <w:tcPr>
            <w:tcW w:w="3686" w:type="dxa"/>
            <w:vAlign w:val="bottom"/>
          </w:tcPr>
          <w:p w14:paraId="70845773" w14:textId="77777777" w:rsidR="00CB5A8D" w:rsidRPr="002369C2" w:rsidRDefault="00CB5A8D" w:rsidP="00D75138">
            <w:pPr>
              <w:ind w:left="180"/>
              <w:rPr>
                <w:rFonts w:ascii="Arial" w:hAnsi="Arial" w:cs="Arial"/>
                <w:sz w:val="18"/>
                <w:szCs w:val="18"/>
                <w:lang w:val="en-US"/>
              </w:rPr>
            </w:pPr>
          </w:p>
        </w:tc>
        <w:tc>
          <w:tcPr>
            <w:tcW w:w="1382" w:type="dxa"/>
            <w:tcBorders>
              <w:top w:val="single" w:sz="4" w:space="0" w:color="auto"/>
            </w:tcBorders>
            <w:shd w:val="clear" w:color="auto" w:fill="FAFAFA"/>
            <w:vAlign w:val="bottom"/>
          </w:tcPr>
          <w:p w14:paraId="201BD988" w14:textId="77777777" w:rsidR="00CB5A8D" w:rsidRPr="00790101" w:rsidRDefault="00CB5A8D" w:rsidP="00D75138">
            <w:pPr>
              <w:tabs>
                <w:tab w:val="left" w:pos="1467"/>
              </w:tabs>
              <w:ind w:right="-72"/>
              <w:jc w:val="right"/>
              <w:rPr>
                <w:rFonts w:ascii="Arial" w:hAnsi="Arial" w:cs="Arial"/>
                <w:sz w:val="18"/>
                <w:szCs w:val="18"/>
                <w:cs/>
                <w:lang w:val="en-US"/>
              </w:rPr>
            </w:pPr>
          </w:p>
        </w:tc>
        <w:tc>
          <w:tcPr>
            <w:tcW w:w="1382" w:type="dxa"/>
            <w:tcBorders>
              <w:top w:val="single" w:sz="4" w:space="0" w:color="auto"/>
            </w:tcBorders>
            <w:shd w:val="clear" w:color="auto" w:fill="auto"/>
            <w:vAlign w:val="bottom"/>
          </w:tcPr>
          <w:p w14:paraId="6774E888" w14:textId="77777777" w:rsidR="00CB5A8D" w:rsidRPr="00790101" w:rsidRDefault="00CB5A8D" w:rsidP="00D75138">
            <w:pPr>
              <w:tabs>
                <w:tab w:val="left" w:pos="1467"/>
              </w:tabs>
              <w:ind w:right="-72"/>
              <w:jc w:val="right"/>
              <w:rPr>
                <w:rFonts w:ascii="Arial" w:hAnsi="Arial" w:cs="Arial"/>
                <w:sz w:val="18"/>
                <w:szCs w:val="18"/>
                <w:cs/>
                <w:lang w:val="en-US"/>
              </w:rPr>
            </w:pPr>
          </w:p>
        </w:tc>
        <w:tc>
          <w:tcPr>
            <w:tcW w:w="1382" w:type="dxa"/>
            <w:tcBorders>
              <w:top w:val="single" w:sz="4" w:space="0" w:color="auto"/>
            </w:tcBorders>
            <w:shd w:val="clear" w:color="auto" w:fill="FAFAFA"/>
          </w:tcPr>
          <w:p w14:paraId="0B09971B" w14:textId="77777777" w:rsidR="00CB5A8D" w:rsidRPr="00790101" w:rsidRDefault="00CB5A8D" w:rsidP="00D75138">
            <w:pPr>
              <w:tabs>
                <w:tab w:val="left" w:pos="1467"/>
              </w:tabs>
              <w:ind w:right="-72"/>
              <w:jc w:val="right"/>
              <w:rPr>
                <w:rFonts w:ascii="Arial" w:hAnsi="Arial" w:cs="Arial"/>
                <w:sz w:val="18"/>
                <w:szCs w:val="18"/>
                <w:cs/>
                <w:lang w:val="en-US"/>
              </w:rPr>
            </w:pPr>
          </w:p>
        </w:tc>
        <w:tc>
          <w:tcPr>
            <w:tcW w:w="1383" w:type="dxa"/>
            <w:tcBorders>
              <w:top w:val="single" w:sz="4" w:space="0" w:color="auto"/>
            </w:tcBorders>
          </w:tcPr>
          <w:p w14:paraId="09F6974A" w14:textId="77777777" w:rsidR="00CB5A8D" w:rsidRPr="00790101" w:rsidRDefault="00CB5A8D" w:rsidP="00D75138">
            <w:pPr>
              <w:tabs>
                <w:tab w:val="left" w:pos="1467"/>
              </w:tabs>
              <w:ind w:right="-72"/>
              <w:jc w:val="right"/>
              <w:rPr>
                <w:rFonts w:ascii="Arial" w:hAnsi="Arial" w:cs="Arial"/>
                <w:sz w:val="18"/>
                <w:szCs w:val="18"/>
                <w:cs/>
                <w:lang w:val="en-US"/>
              </w:rPr>
            </w:pPr>
          </w:p>
        </w:tc>
      </w:tr>
      <w:tr w:rsidR="00CB5A8D" w:rsidRPr="002369C2" w14:paraId="5FD45778" w14:textId="77777777" w:rsidTr="00CB5305">
        <w:trPr>
          <w:trHeight w:val="173"/>
        </w:trPr>
        <w:tc>
          <w:tcPr>
            <w:tcW w:w="3686" w:type="dxa"/>
            <w:vAlign w:val="bottom"/>
          </w:tcPr>
          <w:p w14:paraId="06D20991" w14:textId="77777777" w:rsidR="00CB5A8D" w:rsidRPr="002369C2" w:rsidRDefault="00CB5A8D" w:rsidP="00D75138">
            <w:pPr>
              <w:ind w:left="180"/>
              <w:rPr>
                <w:rFonts w:ascii="Arial" w:hAnsi="Arial" w:cs="Arial"/>
                <w:sz w:val="18"/>
                <w:szCs w:val="18"/>
                <w:lang w:val="en-US"/>
              </w:rPr>
            </w:pPr>
            <w:r w:rsidRPr="002369C2">
              <w:rPr>
                <w:rFonts w:ascii="Arial" w:hAnsi="Arial" w:cs="Arial"/>
                <w:sz w:val="18"/>
                <w:szCs w:val="18"/>
                <w:lang w:val="en-US"/>
              </w:rPr>
              <w:t xml:space="preserve">Total </w:t>
            </w:r>
          </w:p>
        </w:tc>
        <w:tc>
          <w:tcPr>
            <w:tcW w:w="1382" w:type="dxa"/>
            <w:tcBorders>
              <w:bottom w:val="single" w:sz="4" w:space="0" w:color="auto"/>
            </w:tcBorders>
            <w:shd w:val="clear" w:color="auto" w:fill="FAFAFA"/>
            <w:vAlign w:val="bottom"/>
          </w:tcPr>
          <w:p w14:paraId="42C5BEEA" w14:textId="2F5D647A" w:rsidR="00CB5A8D" w:rsidRPr="00790101" w:rsidRDefault="00535FA7" w:rsidP="00D75138">
            <w:pPr>
              <w:tabs>
                <w:tab w:val="left" w:pos="1467"/>
              </w:tabs>
              <w:ind w:right="-72"/>
              <w:jc w:val="right"/>
              <w:rPr>
                <w:rFonts w:ascii="Arial" w:hAnsi="Arial" w:cs="Arial"/>
                <w:sz w:val="18"/>
                <w:szCs w:val="18"/>
                <w:cs/>
                <w:lang w:val="en-US"/>
              </w:rPr>
            </w:pPr>
            <w:r w:rsidRPr="00535FA7">
              <w:rPr>
                <w:rFonts w:ascii="Arial" w:hAnsi="Arial" w:cs="Arial"/>
                <w:sz w:val="18"/>
                <w:szCs w:val="18"/>
                <w:lang w:val="en-US"/>
              </w:rPr>
              <w:t>540,598</w:t>
            </w:r>
          </w:p>
        </w:tc>
        <w:tc>
          <w:tcPr>
            <w:tcW w:w="1382" w:type="dxa"/>
            <w:tcBorders>
              <w:bottom w:val="single" w:sz="4" w:space="0" w:color="auto"/>
            </w:tcBorders>
            <w:shd w:val="clear" w:color="auto" w:fill="auto"/>
            <w:vAlign w:val="bottom"/>
          </w:tcPr>
          <w:p w14:paraId="3739FC89" w14:textId="77777777" w:rsidR="00CB5A8D" w:rsidRPr="00790101" w:rsidRDefault="00CB5A8D" w:rsidP="00D75138">
            <w:pPr>
              <w:tabs>
                <w:tab w:val="left" w:pos="1467"/>
              </w:tabs>
              <w:ind w:right="-72"/>
              <w:jc w:val="right"/>
              <w:rPr>
                <w:rFonts w:ascii="Arial" w:hAnsi="Arial" w:cs="Arial"/>
                <w:sz w:val="18"/>
                <w:szCs w:val="18"/>
                <w:lang w:val="en-US"/>
              </w:rPr>
            </w:pPr>
            <w:r w:rsidRPr="00790101">
              <w:rPr>
                <w:rFonts w:ascii="Arial" w:hAnsi="Arial" w:cs="Arial"/>
                <w:sz w:val="18"/>
                <w:szCs w:val="18"/>
                <w:lang w:val="en-US"/>
              </w:rPr>
              <w:t>547,903</w:t>
            </w:r>
          </w:p>
        </w:tc>
        <w:tc>
          <w:tcPr>
            <w:tcW w:w="1382" w:type="dxa"/>
            <w:tcBorders>
              <w:bottom w:val="single" w:sz="4" w:space="0" w:color="auto"/>
            </w:tcBorders>
            <w:shd w:val="clear" w:color="auto" w:fill="FAFAFA"/>
            <w:vAlign w:val="bottom"/>
          </w:tcPr>
          <w:p w14:paraId="4699F254" w14:textId="0A488E16" w:rsidR="00CB5A8D" w:rsidRPr="00790101" w:rsidRDefault="00535FA7" w:rsidP="00D75138">
            <w:pPr>
              <w:tabs>
                <w:tab w:val="left" w:pos="1467"/>
              </w:tabs>
              <w:ind w:right="-72"/>
              <w:jc w:val="right"/>
              <w:rPr>
                <w:rFonts w:ascii="Arial" w:hAnsi="Arial" w:cs="Arial"/>
                <w:sz w:val="18"/>
                <w:szCs w:val="18"/>
                <w:lang w:val="en-US"/>
              </w:rPr>
            </w:pPr>
            <w:r w:rsidRPr="00535FA7">
              <w:rPr>
                <w:rFonts w:ascii="Arial" w:hAnsi="Arial" w:cs="Arial"/>
                <w:sz w:val="18"/>
                <w:szCs w:val="18"/>
                <w:lang w:val="en-US"/>
              </w:rPr>
              <w:t>37,602</w:t>
            </w:r>
          </w:p>
        </w:tc>
        <w:tc>
          <w:tcPr>
            <w:tcW w:w="1383" w:type="dxa"/>
            <w:tcBorders>
              <w:bottom w:val="single" w:sz="4" w:space="0" w:color="auto"/>
            </w:tcBorders>
            <w:vAlign w:val="bottom"/>
          </w:tcPr>
          <w:p w14:paraId="1AF26333" w14:textId="77777777" w:rsidR="00CB5A8D" w:rsidRPr="00790101" w:rsidRDefault="00CB5A8D" w:rsidP="00D75138">
            <w:pPr>
              <w:tabs>
                <w:tab w:val="left" w:pos="1467"/>
              </w:tabs>
              <w:ind w:right="-72"/>
              <w:jc w:val="right"/>
              <w:rPr>
                <w:rFonts w:ascii="Arial" w:hAnsi="Arial" w:cs="Arial"/>
                <w:sz w:val="18"/>
                <w:szCs w:val="18"/>
                <w:lang w:val="en-US"/>
              </w:rPr>
            </w:pPr>
            <w:r w:rsidRPr="00790101">
              <w:rPr>
                <w:rFonts w:ascii="Arial" w:hAnsi="Arial" w:cs="Arial"/>
                <w:sz w:val="18"/>
                <w:szCs w:val="18"/>
                <w:lang w:val="en-US"/>
              </w:rPr>
              <w:t>38,512</w:t>
            </w:r>
          </w:p>
        </w:tc>
      </w:tr>
    </w:tbl>
    <w:p w14:paraId="702C7C6B" w14:textId="77777777" w:rsidR="00CB5A8D" w:rsidRPr="00AD4D94" w:rsidRDefault="00CB5A8D" w:rsidP="00CB5A8D">
      <w:pPr>
        <w:ind w:left="540" w:right="-7"/>
        <w:jc w:val="both"/>
        <w:rPr>
          <w:rFonts w:ascii="Arial" w:hAnsi="Arial" w:cs="Arial"/>
          <w:sz w:val="18"/>
          <w:szCs w:val="18"/>
          <w:lang w:val="en-US"/>
        </w:rPr>
      </w:pPr>
    </w:p>
    <w:p w14:paraId="701EFFE9" w14:textId="7F8B0586" w:rsidR="009A5A87" w:rsidRPr="00AD4D94" w:rsidRDefault="009A5A87" w:rsidP="00AD4D94">
      <w:pPr>
        <w:ind w:left="540" w:right="-7"/>
        <w:jc w:val="both"/>
        <w:rPr>
          <w:rFonts w:ascii="Arial" w:hAnsi="Arial" w:cs="Arial"/>
          <w:spacing w:val="-4"/>
          <w:sz w:val="18"/>
          <w:szCs w:val="18"/>
          <w:lang w:val="en-US"/>
        </w:rPr>
      </w:pPr>
      <w:r w:rsidRPr="00AD4D94">
        <w:rPr>
          <w:rFonts w:ascii="Arial" w:hAnsi="Arial" w:cs="Arial"/>
          <w:spacing w:val="-4"/>
          <w:sz w:val="18"/>
          <w:szCs w:val="18"/>
          <w:lang w:val="en-US"/>
        </w:rPr>
        <w:t>Obligations under lease liabilities</w:t>
      </w:r>
      <w:r w:rsidRPr="00AD4D94">
        <w:rPr>
          <w:rFonts w:ascii="Arial" w:hAnsi="Arial" w:cs="Arial" w:hint="cs"/>
          <w:spacing w:val="-4"/>
          <w:sz w:val="18"/>
          <w:szCs w:val="18"/>
          <w:cs/>
          <w:lang w:val="en-US"/>
        </w:rPr>
        <w:t xml:space="preserve"> </w:t>
      </w:r>
      <w:r w:rsidRPr="00AD4D94">
        <w:rPr>
          <w:rFonts w:ascii="Arial" w:hAnsi="Arial" w:cs="Arial"/>
          <w:spacing w:val="-4"/>
          <w:sz w:val="18"/>
          <w:szCs w:val="18"/>
          <w:lang w:val="en-US"/>
        </w:rPr>
        <w:t xml:space="preserve">above are rental of immovable properties relate to </w:t>
      </w:r>
      <w:r w:rsidR="00186250" w:rsidRPr="00AD4D94">
        <w:rPr>
          <w:rFonts w:ascii="Arial" w:hAnsi="Arial" w:cs="Arial"/>
          <w:spacing w:val="-4"/>
          <w:sz w:val="18"/>
          <w:szCs w:val="18"/>
          <w:lang w:val="en-US"/>
        </w:rPr>
        <w:t xml:space="preserve">office </w:t>
      </w:r>
      <w:r w:rsidRPr="00AD4D94">
        <w:rPr>
          <w:rFonts w:ascii="Arial" w:hAnsi="Arial" w:cs="Arial"/>
          <w:spacing w:val="-4"/>
          <w:sz w:val="18"/>
          <w:szCs w:val="18"/>
          <w:lang w:val="en-US"/>
        </w:rPr>
        <w:t>building</w:t>
      </w:r>
      <w:r w:rsidR="00186250" w:rsidRPr="00AD4D94">
        <w:rPr>
          <w:rFonts w:ascii="Arial" w:hAnsi="Arial" w:cs="Arial"/>
          <w:spacing w:val="-4"/>
          <w:sz w:val="18"/>
          <w:szCs w:val="18"/>
          <w:lang w:val="en-US"/>
        </w:rPr>
        <w:t>s and condominium.</w:t>
      </w:r>
    </w:p>
    <w:p w14:paraId="4383143C" w14:textId="77777777" w:rsidR="009A5A87" w:rsidRPr="00AD4D94" w:rsidRDefault="009A5A87" w:rsidP="00AD4D94">
      <w:pPr>
        <w:ind w:left="540" w:right="-7"/>
        <w:jc w:val="both"/>
        <w:rPr>
          <w:rFonts w:ascii="Arial" w:hAnsi="Arial" w:cs="Arial"/>
          <w:sz w:val="18"/>
          <w:szCs w:val="18"/>
          <w:lang w:val="en-US"/>
        </w:rPr>
      </w:pPr>
    </w:p>
    <w:p w14:paraId="061B68F0" w14:textId="16AC1D23" w:rsidR="000709AE" w:rsidRPr="002369C2" w:rsidRDefault="00184659" w:rsidP="000709AE">
      <w:pPr>
        <w:pStyle w:val="ListParagraph"/>
        <w:spacing w:after="0" w:line="240" w:lineRule="auto"/>
        <w:ind w:left="540" w:hanging="540"/>
        <w:jc w:val="thaiDistribute"/>
        <w:rPr>
          <w:rFonts w:ascii="Arial" w:eastAsia="Arial Unicode MS" w:hAnsi="Arial" w:cs="Arial"/>
          <w:b/>
          <w:bCs/>
          <w:color w:val="CF4A02"/>
          <w:sz w:val="18"/>
          <w:szCs w:val="18"/>
        </w:rPr>
      </w:pPr>
      <w:r>
        <w:rPr>
          <w:rFonts w:ascii="Arial" w:eastAsia="Arial Unicode MS" w:hAnsi="Arial" w:cs="Arial"/>
          <w:b/>
          <w:bCs/>
          <w:color w:val="CF4A02"/>
          <w:sz w:val="18"/>
          <w:szCs w:val="18"/>
        </w:rPr>
        <w:t>k</w:t>
      </w:r>
      <w:r w:rsidR="000709AE" w:rsidRPr="002369C2">
        <w:rPr>
          <w:rFonts w:ascii="Arial" w:eastAsia="Arial Unicode MS" w:hAnsi="Arial" w:cs="Arial"/>
          <w:b/>
          <w:bCs/>
          <w:color w:val="CF4A02"/>
          <w:sz w:val="18"/>
          <w:szCs w:val="18"/>
        </w:rPr>
        <w:t>)</w:t>
      </w:r>
      <w:r w:rsidR="000709AE" w:rsidRPr="002369C2">
        <w:rPr>
          <w:rFonts w:ascii="Arial" w:eastAsia="Arial Unicode MS" w:hAnsi="Arial" w:cs="Arial"/>
          <w:b/>
          <w:bCs/>
          <w:color w:val="CF4A02"/>
          <w:sz w:val="18"/>
          <w:szCs w:val="18"/>
        </w:rPr>
        <w:tab/>
        <w:t>Guarantee</w:t>
      </w:r>
      <w:r w:rsidR="001A52D1">
        <w:rPr>
          <w:rFonts w:ascii="Arial" w:eastAsia="Arial Unicode MS" w:hAnsi="Arial" w:cs="Arial"/>
          <w:b/>
          <w:bCs/>
          <w:color w:val="CF4A02"/>
          <w:sz w:val="18"/>
          <w:szCs w:val="18"/>
        </w:rPr>
        <w:t>s</w:t>
      </w:r>
    </w:p>
    <w:p w14:paraId="64956E64" w14:textId="77777777" w:rsidR="000709AE" w:rsidRPr="00AD4D94" w:rsidRDefault="000709AE" w:rsidP="006755BC">
      <w:pPr>
        <w:ind w:left="540" w:right="-7"/>
        <w:jc w:val="both"/>
        <w:rPr>
          <w:rFonts w:ascii="Arial" w:hAnsi="Arial" w:cs="Arial"/>
          <w:sz w:val="18"/>
          <w:szCs w:val="18"/>
          <w:lang w:val="en-US"/>
        </w:rPr>
      </w:pPr>
    </w:p>
    <w:p w14:paraId="53B8DCCD" w14:textId="729E4AFC" w:rsidR="000709AE" w:rsidRPr="002369C2" w:rsidRDefault="000709AE" w:rsidP="00AD4D94">
      <w:pPr>
        <w:ind w:left="540" w:right="-7"/>
        <w:jc w:val="both"/>
        <w:rPr>
          <w:rFonts w:ascii="Arial" w:hAnsi="Arial" w:cs="Arial"/>
          <w:sz w:val="18"/>
          <w:szCs w:val="18"/>
          <w:lang w:val="en-US"/>
        </w:rPr>
      </w:pPr>
      <w:r w:rsidRPr="00AD4D94">
        <w:rPr>
          <w:rFonts w:ascii="Arial" w:hAnsi="Arial" w:cs="Arial"/>
          <w:spacing w:val="-4"/>
          <w:sz w:val="18"/>
          <w:szCs w:val="18"/>
          <w:lang w:val="en-US"/>
        </w:rPr>
        <w:t xml:space="preserve">As at </w:t>
      </w:r>
      <w:r w:rsidR="007E68C3" w:rsidRPr="00AD4D94">
        <w:rPr>
          <w:rFonts w:ascii="Arial" w:hAnsi="Arial" w:cs="Arial"/>
          <w:spacing w:val="-4"/>
          <w:sz w:val="18"/>
          <w:szCs w:val="18"/>
          <w:lang w:val="en-US"/>
        </w:rPr>
        <w:t>30 June</w:t>
      </w:r>
      <w:r w:rsidRPr="00AD4D94">
        <w:rPr>
          <w:rFonts w:ascii="Arial" w:hAnsi="Arial" w:cs="Arial"/>
          <w:spacing w:val="-4"/>
          <w:sz w:val="18"/>
          <w:szCs w:val="18"/>
          <w:lang w:val="en-US"/>
        </w:rPr>
        <w:t xml:space="preserve"> 202</w:t>
      </w:r>
      <w:r w:rsidR="0033655F" w:rsidRPr="00AD4D94">
        <w:rPr>
          <w:rFonts w:ascii="Arial" w:hAnsi="Arial" w:cs="Arial"/>
          <w:spacing w:val="-4"/>
          <w:sz w:val="18"/>
          <w:szCs w:val="18"/>
          <w:lang w:val="en-US"/>
        </w:rPr>
        <w:t>1</w:t>
      </w:r>
      <w:r w:rsidRPr="00AD4D94">
        <w:rPr>
          <w:rFonts w:ascii="Arial" w:hAnsi="Arial" w:cs="Arial"/>
          <w:spacing w:val="-4"/>
          <w:sz w:val="18"/>
          <w:szCs w:val="18"/>
          <w:lang w:val="en-US"/>
        </w:rPr>
        <w:t>, the Company and subsidiary jointly guaranteed for joint credit facilities of another subsidiary</w:t>
      </w:r>
      <w:r w:rsidRPr="002369C2">
        <w:rPr>
          <w:rFonts w:ascii="Arial" w:hAnsi="Arial" w:cs="Arial"/>
          <w:sz w:val="18"/>
          <w:szCs w:val="18"/>
          <w:lang w:val="en-US"/>
        </w:rPr>
        <w:t xml:space="preserve"> of </w:t>
      </w:r>
      <w:r w:rsidRPr="00AD4D94">
        <w:rPr>
          <w:rFonts w:ascii="Arial" w:hAnsi="Arial" w:cs="Arial"/>
          <w:spacing w:val="-6"/>
          <w:sz w:val="18"/>
          <w:szCs w:val="18"/>
          <w:lang w:val="en-US"/>
        </w:rPr>
        <w:t xml:space="preserve">Baht </w:t>
      </w:r>
      <w:r w:rsidR="009346F5" w:rsidRPr="00AD4D94">
        <w:rPr>
          <w:rFonts w:ascii="Arial" w:hAnsi="Arial" w:cs="Arial"/>
          <w:spacing w:val="-6"/>
          <w:sz w:val="18"/>
          <w:szCs w:val="18"/>
          <w:lang w:val="en-US"/>
        </w:rPr>
        <w:t>92</w:t>
      </w:r>
      <w:r w:rsidRPr="00AD4D94">
        <w:rPr>
          <w:rFonts w:ascii="Arial" w:hAnsi="Arial" w:cs="Arial"/>
          <w:spacing w:val="-6"/>
          <w:sz w:val="18"/>
          <w:szCs w:val="18"/>
          <w:lang w:val="en-US"/>
        </w:rPr>
        <w:t xml:space="preserve"> million (31 December 20</w:t>
      </w:r>
      <w:r w:rsidR="0033655F" w:rsidRPr="00AD4D94">
        <w:rPr>
          <w:rFonts w:ascii="Arial" w:hAnsi="Arial" w:cs="Arial"/>
          <w:spacing w:val="-6"/>
          <w:sz w:val="18"/>
          <w:szCs w:val="18"/>
          <w:lang w:val="en-US"/>
        </w:rPr>
        <w:t>20</w:t>
      </w:r>
      <w:r w:rsidRPr="00AD4D94">
        <w:rPr>
          <w:rFonts w:ascii="Arial" w:hAnsi="Arial" w:cs="Arial"/>
          <w:spacing w:val="-6"/>
          <w:sz w:val="18"/>
          <w:szCs w:val="18"/>
          <w:lang w:val="en-US"/>
        </w:rPr>
        <w:t xml:space="preserve">: Baht </w:t>
      </w:r>
      <w:r w:rsidR="00A230A1" w:rsidRPr="00AD4D94">
        <w:rPr>
          <w:rFonts w:ascii="Arial" w:hAnsi="Arial" w:cs="Arial"/>
          <w:spacing w:val="-6"/>
          <w:sz w:val="18"/>
          <w:szCs w:val="18"/>
          <w:lang w:val="en-US"/>
        </w:rPr>
        <w:t>83</w:t>
      </w:r>
      <w:r w:rsidR="0033655F" w:rsidRPr="00AD4D94">
        <w:rPr>
          <w:rFonts w:ascii="Arial" w:hAnsi="Arial" w:cs="Arial"/>
          <w:spacing w:val="-6"/>
          <w:sz w:val="18"/>
          <w:szCs w:val="18"/>
          <w:lang w:val="en-US"/>
        </w:rPr>
        <w:t xml:space="preserve"> </w:t>
      </w:r>
      <w:r w:rsidRPr="00AD4D94">
        <w:rPr>
          <w:rFonts w:ascii="Arial" w:hAnsi="Arial" w:cs="Arial"/>
          <w:spacing w:val="-6"/>
          <w:sz w:val="18"/>
          <w:szCs w:val="18"/>
          <w:lang w:val="en-US"/>
        </w:rPr>
        <w:t>million). The Company also has guaranteed for borrowings from financial</w:t>
      </w:r>
      <w:r w:rsidRPr="00AD4D94">
        <w:rPr>
          <w:rFonts w:ascii="Arial" w:hAnsi="Arial" w:cs="Arial"/>
          <w:sz w:val="18"/>
          <w:szCs w:val="18"/>
          <w:lang w:val="en-US"/>
        </w:rPr>
        <w:t xml:space="preserve"> institution of</w:t>
      </w:r>
      <w:r w:rsidR="002232DE" w:rsidRPr="00AD4D94">
        <w:rPr>
          <w:rFonts w:ascii="Arial" w:hAnsi="Arial" w:cs="Arial"/>
          <w:sz w:val="18"/>
          <w:szCs w:val="18"/>
          <w:lang w:val="en-US"/>
        </w:rPr>
        <w:t xml:space="preserve"> the </w:t>
      </w:r>
      <w:r w:rsidRPr="00AD4D94">
        <w:rPr>
          <w:rFonts w:ascii="Arial" w:hAnsi="Arial" w:cs="Arial"/>
          <w:sz w:val="18"/>
          <w:szCs w:val="18"/>
          <w:lang w:val="en-US"/>
        </w:rPr>
        <w:t>subsidiar</w:t>
      </w:r>
      <w:r w:rsidR="002232DE" w:rsidRPr="00AD4D94">
        <w:rPr>
          <w:rFonts w:ascii="Arial" w:hAnsi="Arial" w:cs="Arial"/>
          <w:sz w:val="18"/>
          <w:szCs w:val="18"/>
          <w:lang w:val="en-US"/>
        </w:rPr>
        <w:t>ies</w:t>
      </w:r>
      <w:r w:rsidR="00B10BBE" w:rsidRPr="00AD4D94">
        <w:rPr>
          <w:rFonts w:ascii="Arial" w:hAnsi="Arial" w:cs="Arial" w:hint="cs"/>
          <w:sz w:val="18"/>
          <w:szCs w:val="18"/>
          <w:cs/>
          <w:lang w:val="en-US"/>
        </w:rPr>
        <w:t xml:space="preserve"> </w:t>
      </w:r>
      <w:r w:rsidR="00B10BBE" w:rsidRPr="00AD4D94">
        <w:rPr>
          <w:rFonts w:ascii="Arial" w:hAnsi="Arial" w:cs="Arial"/>
          <w:sz w:val="18"/>
          <w:szCs w:val="18"/>
          <w:lang w:val="en-US"/>
        </w:rPr>
        <w:t>and associate</w:t>
      </w:r>
      <w:r w:rsidRPr="00AD4D94">
        <w:rPr>
          <w:rFonts w:ascii="Arial" w:hAnsi="Arial" w:cs="Arial"/>
          <w:sz w:val="18"/>
          <w:szCs w:val="18"/>
          <w:lang w:val="en-US"/>
        </w:rPr>
        <w:t xml:space="preserve"> totaling Baht </w:t>
      </w:r>
      <w:r w:rsidR="002232DE">
        <w:rPr>
          <w:rFonts w:ascii="Arial" w:hAnsi="Arial" w:cs="Arial"/>
          <w:sz w:val="18"/>
          <w:szCs w:val="18"/>
          <w:lang w:val="en-US"/>
        </w:rPr>
        <w:t>5,2</w:t>
      </w:r>
      <w:r w:rsidR="0090179A">
        <w:rPr>
          <w:rFonts w:ascii="Arial" w:hAnsi="Arial" w:cs="Arial"/>
          <w:sz w:val="18"/>
          <w:szCs w:val="18"/>
          <w:lang w:val="en-US"/>
        </w:rPr>
        <w:t>89</w:t>
      </w:r>
      <w:r w:rsidR="00B10BBE" w:rsidRPr="00AD4D94">
        <w:rPr>
          <w:rFonts w:ascii="Arial" w:hAnsi="Arial" w:cs="Arial"/>
          <w:sz w:val="18"/>
          <w:szCs w:val="18"/>
          <w:lang w:val="en-US"/>
        </w:rPr>
        <w:t xml:space="preserve"> million</w:t>
      </w:r>
      <w:r w:rsidRPr="00AD4D94">
        <w:rPr>
          <w:rFonts w:ascii="Arial" w:hAnsi="Arial" w:cs="Arial"/>
          <w:sz w:val="18"/>
          <w:szCs w:val="18"/>
          <w:lang w:val="en-US"/>
        </w:rPr>
        <w:t xml:space="preserve"> (31 December 20</w:t>
      </w:r>
      <w:r w:rsidR="0033655F" w:rsidRPr="00AD4D94">
        <w:rPr>
          <w:rFonts w:ascii="Arial" w:hAnsi="Arial" w:cs="Arial"/>
          <w:sz w:val="18"/>
          <w:szCs w:val="18"/>
          <w:lang w:val="en-US"/>
        </w:rPr>
        <w:t>20</w:t>
      </w:r>
      <w:r w:rsidRPr="00AD4D94">
        <w:rPr>
          <w:rFonts w:ascii="Arial" w:hAnsi="Arial" w:cs="Arial"/>
          <w:sz w:val="18"/>
          <w:szCs w:val="18"/>
          <w:lang w:val="en-US"/>
        </w:rPr>
        <w:t>:</w:t>
      </w:r>
      <w:r w:rsidRPr="002369C2">
        <w:rPr>
          <w:rFonts w:ascii="Arial" w:hAnsi="Arial" w:cs="Arial"/>
          <w:sz w:val="18"/>
          <w:szCs w:val="18"/>
          <w:lang w:val="en-US"/>
        </w:rPr>
        <w:t xml:space="preserve"> Baht </w:t>
      </w:r>
      <w:r w:rsidR="007B69A2">
        <w:rPr>
          <w:rFonts w:ascii="Arial" w:hAnsi="Arial" w:cs="Arial"/>
          <w:sz w:val="18"/>
          <w:szCs w:val="18"/>
          <w:lang w:val="en-US"/>
        </w:rPr>
        <w:t>1,835</w:t>
      </w:r>
      <w:r w:rsidR="00F56D13">
        <w:rPr>
          <w:rFonts w:ascii="Arial" w:hAnsi="Arial" w:cs="Arial"/>
          <w:sz w:val="18"/>
          <w:szCs w:val="18"/>
          <w:lang w:val="en-US"/>
        </w:rPr>
        <w:t xml:space="preserve"> million</w:t>
      </w:r>
      <w:r w:rsidRPr="002369C2">
        <w:rPr>
          <w:rFonts w:ascii="Arial" w:hAnsi="Arial" w:cs="Arial"/>
          <w:sz w:val="18"/>
          <w:szCs w:val="18"/>
          <w:lang w:val="en-US"/>
        </w:rPr>
        <w:t>).</w:t>
      </w:r>
    </w:p>
    <w:p w14:paraId="75FB8294" w14:textId="77777777" w:rsidR="000709AE" w:rsidRPr="00AD4D94" w:rsidRDefault="000709AE" w:rsidP="006755BC">
      <w:pPr>
        <w:ind w:left="540" w:right="-7"/>
        <w:jc w:val="both"/>
        <w:rPr>
          <w:rFonts w:ascii="Arial" w:hAnsi="Arial" w:cs="Arial"/>
          <w:sz w:val="18"/>
          <w:szCs w:val="18"/>
          <w:lang w:val="en-US"/>
        </w:rPr>
      </w:pPr>
    </w:p>
    <w:p w14:paraId="4CCD6D5D" w14:textId="51FC4330" w:rsidR="000709AE" w:rsidRPr="002369C2" w:rsidRDefault="00184659" w:rsidP="000709AE">
      <w:pPr>
        <w:pStyle w:val="ListParagraph"/>
        <w:spacing w:after="0" w:line="240" w:lineRule="auto"/>
        <w:ind w:left="540" w:hanging="540"/>
        <w:jc w:val="thaiDistribute"/>
        <w:rPr>
          <w:rFonts w:ascii="Arial" w:eastAsia="Arial Unicode MS" w:hAnsi="Arial" w:cs="Arial"/>
          <w:b/>
          <w:bCs/>
          <w:color w:val="CF4A02"/>
          <w:sz w:val="18"/>
          <w:szCs w:val="18"/>
        </w:rPr>
      </w:pPr>
      <w:r>
        <w:rPr>
          <w:rFonts w:ascii="Arial" w:eastAsia="Arial Unicode MS" w:hAnsi="Arial" w:cs="Arial"/>
          <w:b/>
          <w:bCs/>
          <w:color w:val="CF4A02"/>
          <w:sz w:val="18"/>
          <w:szCs w:val="18"/>
        </w:rPr>
        <w:t>l</w:t>
      </w:r>
      <w:r w:rsidR="000709AE" w:rsidRPr="002369C2">
        <w:rPr>
          <w:rFonts w:ascii="Arial" w:eastAsia="Arial Unicode MS" w:hAnsi="Arial" w:cs="Arial"/>
          <w:b/>
          <w:bCs/>
          <w:color w:val="CF4A02"/>
          <w:sz w:val="18"/>
          <w:szCs w:val="18"/>
        </w:rPr>
        <w:t>)</w:t>
      </w:r>
      <w:r w:rsidR="000709AE" w:rsidRPr="002369C2">
        <w:rPr>
          <w:rFonts w:ascii="Arial" w:eastAsia="Arial Unicode MS" w:hAnsi="Arial" w:cs="Arial"/>
          <w:b/>
          <w:bCs/>
          <w:color w:val="CF4A02"/>
          <w:sz w:val="18"/>
          <w:szCs w:val="18"/>
        </w:rPr>
        <w:tab/>
        <w:t>Commitment</w:t>
      </w:r>
    </w:p>
    <w:p w14:paraId="7FE95D87" w14:textId="77777777" w:rsidR="000709AE" w:rsidRPr="002369C2" w:rsidRDefault="000709AE" w:rsidP="006755BC">
      <w:pPr>
        <w:ind w:left="540" w:right="-7"/>
        <w:jc w:val="both"/>
        <w:rPr>
          <w:rFonts w:ascii="Arial" w:hAnsi="Arial" w:cs="Arial"/>
          <w:strike/>
          <w:sz w:val="18"/>
          <w:szCs w:val="18"/>
          <w:lang w:val="en-US"/>
        </w:rPr>
      </w:pPr>
    </w:p>
    <w:p w14:paraId="36B5EE98" w14:textId="4D7C6E3A" w:rsidR="000709AE" w:rsidRPr="002369C2" w:rsidRDefault="007148CB" w:rsidP="009C2217">
      <w:pPr>
        <w:ind w:left="540"/>
        <w:jc w:val="thaiDistribute"/>
        <w:rPr>
          <w:rFonts w:ascii="Arial" w:hAnsi="Arial" w:cs="Arial"/>
          <w:sz w:val="18"/>
          <w:szCs w:val="18"/>
          <w:lang w:val="en-US"/>
        </w:rPr>
      </w:pPr>
      <w:r>
        <w:rPr>
          <w:rFonts w:ascii="Arial" w:hAnsi="Arial" w:cs="Arial"/>
          <w:sz w:val="18"/>
          <w:szCs w:val="18"/>
          <w:lang w:val="en-US"/>
        </w:rPr>
        <w:t xml:space="preserve">As of </w:t>
      </w:r>
      <w:r w:rsidR="007E68C3">
        <w:rPr>
          <w:rFonts w:ascii="Arial" w:hAnsi="Arial" w:cs="Arial"/>
          <w:sz w:val="18"/>
          <w:szCs w:val="18"/>
          <w:lang w:val="en-US"/>
        </w:rPr>
        <w:t>30 June</w:t>
      </w:r>
      <w:r>
        <w:rPr>
          <w:rFonts w:ascii="Arial" w:hAnsi="Arial" w:cs="Arial"/>
          <w:sz w:val="18"/>
          <w:szCs w:val="18"/>
          <w:lang w:val="en-US"/>
        </w:rPr>
        <w:t xml:space="preserve"> 2021, </w:t>
      </w:r>
      <w:r w:rsidR="000709AE" w:rsidRPr="002369C2">
        <w:rPr>
          <w:rFonts w:ascii="Arial" w:hAnsi="Arial" w:cs="Arial"/>
          <w:sz w:val="18"/>
          <w:szCs w:val="18"/>
          <w:lang w:val="en-US"/>
        </w:rPr>
        <w:t>The Group</w:t>
      </w:r>
      <w:r>
        <w:rPr>
          <w:rFonts w:ascii="Arial" w:hAnsi="Arial" w:cs="Arial"/>
          <w:sz w:val="18"/>
          <w:szCs w:val="18"/>
          <w:lang w:val="en-US"/>
        </w:rPr>
        <w:t xml:space="preserve"> and the Company</w:t>
      </w:r>
      <w:r w:rsidR="000709AE" w:rsidRPr="002369C2">
        <w:rPr>
          <w:rFonts w:ascii="Arial" w:hAnsi="Arial" w:cs="Arial"/>
          <w:sz w:val="18"/>
          <w:szCs w:val="18"/>
          <w:lang w:val="en-US"/>
        </w:rPr>
        <w:t xml:space="preserve"> </w:t>
      </w:r>
      <w:r w:rsidR="006F53EB">
        <w:rPr>
          <w:rFonts w:ascii="Arial" w:hAnsi="Arial" w:cs="Arial"/>
          <w:sz w:val="18"/>
          <w:szCs w:val="18"/>
          <w:lang w:val="en-US"/>
        </w:rPr>
        <w:t>ha</w:t>
      </w:r>
      <w:r w:rsidR="001A52D1">
        <w:rPr>
          <w:rFonts w:ascii="Arial" w:hAnsi="Arial" w:cs="Arial"/>
          <w:sz w:val="18"/>
          <w:szCs w:val="18"/>
          <w:lang w:val="en-US"/>
        </w:rPr>
        <w:t>d</w:t>
      </w:r>
      <w:r w:rsidR="006F53EB">
        <w:rPr>
          <w:rFonts w:ascii="Arial" w:hAnsi="Arial" w:cs="Arial"/>
          <w:sz w:val="18"/>
          <w:szCs w:val="18"/>
          <w:lang w:val="en-US"/>
        </w:rPr>
        <w:t xml:space="preserve"> no commitment</w:t>
      </w:r>
      <w:r w:rsidR="001A52D1">
        <w:rPr>
          <w:rFonts w:ascii="Arial" w:hAnsi="Arial" w:cs="Arial"/>
          <w:sz w:val="18"/>
          <w:szCs w:val="18"/>
          <w:lang w:val="en-US"/>
        </w:rPr>
        <w:t>s</w:t>
      </w:r>
      <w:r w:rsidR="000709AE" w:rsidRPr="002369C2">
        <w:rPr>
          <w:rFonts w:ascii="Arial" w:hAnsi="Arial" w:cs="Arial"/>
          <w:sz w:val="18"/>
          <w:szCs w:val="18"/>
          <w:lang w:val="en-US"/>
        </w:rPr>
        <w:t xml:space="preserve"> (31 December </w:t>
      </w:r>
      <w:r w:rsidR="000709AE" w:rsidRPr="002369C2">
        <w:rPr>
          <w:rFonts w:ascii="Arial" w:hAnsi="Arial" w:cs="Arial"/>
          <w:sz w:val="18"/>
          <w:szCs w:val="18"/>
          <w:lang w:val="en-GB"/>
        </w:rPr>
        <w:t>20</w:t>
      </w:r>
      <w:r w:rsidR="0033655F">
        <w:rPr>
          <w:rFonts w:ascii="Arial" w:hAnsi="Arial" w:cs="Arial"/>
          <w:sz w:val="18"/>
          <w:szCs w:val="18"/>
          <w:lang w:val="en-GB"/>
        </w:rPr>
        <w:t>20</w:t>
      </w:r>
      <w:r w:rsidR="000709AE" w:rsidRPr="002369C2">
        <w:rPr>
          <w:rFonts w:ascii="Arial" w:hAnsi="Arial" w:cs="Arial"/>
          <w:sz w:val="18"/>
          <w:szCs w:val="18"/>
          <w:lang w:val="en-US"/>
        </w:rPr>
        <w:t xml:space="preserve">: </w:t>
      </w:r>
      <w:r w:rsidR="008E3D13" w:rsidRPr="002369C2">
        <w:rPr>
          <w:rFonts w:ascii="Arial" w:hAnsi="Arial" w:cs="Arial"/>
          <w:sz w:val="18"/>
          <w:szCs w:val="18"/>
          <w:lang w:val="en-US"/>
        </w:rPr>
        <w:t>The Group</w:t>
      </w:r>
      <w:r>
        <w:rPr>
          <w:rFonts w:ascii="Arial" w:hAnsi="Arial" w:cs="Arial"/>
          <w:sz w:val="18"/>
          <w:szCs w:val="18"/>
          <w:lang w:val="en-US"/>
        </w:rPr>
        <w:t xml:space="preserve"> </w:t>
      </w:r>
      <w:r w:rsidR="008E3D13" w:rsidRPr="002369C2">
        <w:rPr>
          <w:rFonts w:ascii="Arial" w:hAnsi="Arial" w:cs="Arial"/>
          <w:sz w:val="18"/>
          <w:szCs w:val="18"/>
          <w:lang w:val="en-US"/>
        </w:rPr>
        <w:t>ha</w:t>
      </w:r>
      <w:r w:rsidR="00C55253">
        <w:rPr>
          <w:rFonts w:ascii="Arial" w:hAnsi="Arial" w:cs="Arial"/>
          <w:sz w:val="18"/>
          <w:szCs w:val="18"/>
          <w:lang w:val="en-US"/>
        </w:rPr>
        <w:t>s</w:t>
      </w:r>
      <w:r w:rsidR="008E3D13" w:rsidRPr="002369C2">
        <w:rPr>
          <w:rFonts w:ascii="Arial" w:hAnsi="Arial" w:cs="Arial"/>
          <w:sz w:val="18"/>
          <w:szCs w:val="18"/>
          <w:lang w:val="en-US"/>
        </w:rPr>
        <w:t xml:space="preserve"> </w:t>
      </w:r>
      <w:proofErr w:type="gramStart"/>
      <w:r w:rsidR="008E3D13" w:rsidRPr="002369C2">
        <w:rPr>
          <w:rFonts w:ascii="Arial" w:hAnsi="Arial" w:cs="Arial"/>
          <w:sz w:val="18"/>
          <w:szCs w:val="18"/>
          <w:lang w:val="en-US"/>
        </w:rPr>
        <w:t>entered into</w:t>
      </w:r>
      <w:proofErr w:type="gramEnd"/>
      <w:r w:rsidR="008E3D13" w:rsidRPr="002369C2">
        <w:rPr>
          <w:rFonts w:ascii="Arial" w:hAnsi="Arial" w:cs="Arial"/>
          <w:sz w:val="18"/>
          <w:szCs w:val="18"/>
          <w:lang w:val="en-US"/>
        </w:rPr>
        <w:t xml:space="preserve"> rental with I.D. 2007 Co., Ltd. to a total amount of </w:t>
      </w:r>
      <w:r w:rsidR="000709AE" w:rsidRPr="002369C2">
        <w:rPr>
          <w:rFonts w:ascii="Arial" w:hAnsi="Arial" w:cs="Arial"/>
          <w:sz w:val="18"/>
          <w:szCs w:val="18"/>
          <w:lang w:val="en-US"/>
        </w:rPr>
        <w:t xml:space="preserve">Baht </w:t>
      </w:r>
      <w:r w:rsidR="00A230A1">
        <w:rPr>
          <w:rFonts w:ascii="Arial" w:hAnsi="Arial" w:cs="Arial"/>
          <w:sz w:val="18"/>
          <w:szCs w:val="18"/>
          <w:lang w:val="en-US"/>
        </w:rPr>
        <w:t>0.02</w:t>
      </w:r>
      <w:r w:rsidR="000709AE" w:rsidRPr="002369C2">
        <w:rPr>
          <w:rFonts w:ascii="Arial" w:hAnsi="Arial" w:cs="Arial"/>
          <w:sz w:val="18"/>
          <w:szCs w:val="18"/>
          <w:lang w:val="en-GB" w:eastAsia="en-GB"/>
        </w:rPr>
        <w:t xml:space="preserve"> millio</w:t>
      </w:r>
      <w:r w:rsidR="00A230A1">
        <w:rPr>
          <w:rFonts w:ascii="Arial" w:hAnsi="Arial" w:cs="Arial"/>
          <w:sz w:val="18"/>
          <w:szCs w:val="18"/>
          <w:lang w:val="en-GB" w:eastAsia="en-GB"/>
        </w:rPr>
        <w:t>n</w:t>
      </w:r>
      <w:r w:rsidR="000709AE" w:rsidRPr="002369C2">
        <w:rPr>
          <w:rFonts w:ascii="Arial" w:hAnsi="Arial" w:cs="Arial"/>
          <w:sz w:val="18"/>
          <w:szCs w:val="18"/>
          <w:lang w:val="en-US"/>
        </w:rPr>
        <w:t>).</w:t>
      </w:r>
      <w:bookmarkEnd w:id="8"/>
    </w:p>
    <w:p w14:paraId="09B160D6" w14:textId="74DCB613" w:rsidR="00790101" w:rsidRDefault="00790101" w:rsidP="001C2D17">
      <w:pPr>
        <w:jc w:val="thaiDistribute"/>
        <w:rPr>
          <w:rFonts w:ascii="Arial" w:hAnsi="Arial" w:cs="Arial"/>
          <w:spacing w:val="-4"/>
          <w:sz w:val="18"/>
          <w:szCs w:val="18"/>
          <w:lang w:val="en-US"/>
        </w:rPr>
      </w:pPr>
    </w:p>
    <w:p w14:paraId="041CF1A4" w14:textId="77777777" w:rsidR="00F70BC7" w:rsidRDefault="00F70BC7" w:rsidP="006D61BE">
      <w:pPr>
        <w:pStyle w:val="a"/>
        <w:ind w:right="0"/>
        <w:jc w:val="both"/>
        <w:rPr>
          <w:rFonts w:ascii="Arial" w:hAnsi="Arial" w:cs="Arial"/>
          <w:sz w:val="18"/>
          <w:szCs w:val="18"/>
          <w:lang w:val="en-US"/>
        </w:rPr>
      </w:pPr>
    </w:p>
    <w:sectPr w:rsidR="00F70BC7" w:rsidSect="00F70BC7">
      <w:pgSz w:w="11909" w:h="16834"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C716CA" w14:textId="77777777" w:rsidR="00F90F3E" w:rsidRDefault="00F90F3E">
      <w:pPr>
        <w:rPr>
          <w:rFonts w:cs="Times New Roman"/>
          <w:cs/>
        </w:rPr>
      </w:pPr>
      <w:r>
        <w:separator/>
      </w:r>
    </w:p>
  </w:endnote>
  <w:endnote w:type="continuationSeparator" w:id="0">
    <w:p w14:paraId="688909A5" w14:textId="77777777" w:rsidR="00F90F3E" w:rsidRDefault="00F90F3E">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V Boli">
    <w:panose1 w:val="02000500030200090000"/>
    <w:charset w:val="00"/>
    <w:family w:val="auto"/>
    <w:pitch w:val="variable"/>
    <w:sig w:usb0="00000003" w:usb1="00000000" w:usb2="00000100" w:usb3="00000000" w:csb0="00000001"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BC504" w14:textId="77777777" w:rsidR="00547187" w:rsidRPr="0003111F" w:rsidRDefault="00547187" w:rsidP="009605D8">
    <w:pPr>
      <w:pStyle w:val="Footer"/>
      <w:pBdr>
        <w:top w:val="single" w:sz="8" w:space="1" w:color="auto"/>
      </w:pBdr>
      <w:jc w:val="right"/>
      <w:rPr>
        <w:rFonts w:ascii="Arial" w:hAnsi="Arial" w:cs="Arial"/>
        <w:sz w:val="18"/>
        <w:szCs w:val="18"/>
        <w:cs/>
        <w:lang w:val="en-GB"/>
      </w:rPr>
    </w:pPr>
    <w:r w:rsidRPr="008B52BF">
      <w:rPr>
        <w:rFonts w:ascii="Arial" w:hAnsi="Arial" w:cs="Arial"/>
        <w:sz w:val="18"/>
        <w:szCs w:val="18"/>
      </w:rPr>
      <w:fldChar w:fldCharType="begin"/>
    </w:r>
    <w:r w:rsidRPr="008B52BF">
      <w:rPr>
        <w:rFonts w:ascii="Arial" w:hAnsi="Arial" w:cs="Arial"/>
        <w:sz w:val="18"/>
        <w:szCs w:val="18"/>
        <w:cs/>
      </w:rPr>
      <w:instrText xml:space="preserve"> PAGE   \* MERGEFORMAT </w:instrText>
    </w:r>
    <w:r w:rsidRPr="008B52BF">
      <w:rPr>
        <w:rFonts w:ascii="Arial" w:hAnsi="Arial" w:cs="Arial"/>
        <w:sz w:val="18"/>
        <w:szCs w:val="18"/>
      </w:rPr>
      <w:fldChar w:fldCharType="separate"/>
    </w:r>
    <w:r w:rsidRPr="00B63843">
      <w:rPr>
        <w:rFonts w:ascii="Arial" w:hAnsi="Arial" w:cs="Arial"/>
        <w:noProof/>
        <w:sz w:val="18"/>
        <w:szCs w:val="18"/>
        <w:cs/>
      </w:rPr>
      <w:t>14</w:t>
    </w:r>
    <w:r w:rsidRPr="008B52BF">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96BDE" w14:textId="77777777" w:rsidR="00F90F3E" w:rsidRDefault="00F90F3E">
      <w:pPr>
        <w:rPr>
          <w:rFonts w:cs="Times New Roman"/>
          <w:cs/>
        </w:rPr>
      </w:pPr>
      <w:r>
        <w:separator/>
      </w:r>
    </w:p>
  </w:footnote>
  <w:footnote w:type="continuationSeparator" w:id="0">
    <w:p w14:paraId="7BA87014" w14:textId="77777777" w:rsidR="00F90F3E" w:rsidRDefault="00F90F3E">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601A1" w14:textId="77777777" w:rsidR="00547187" w:rsidRPr="00F667D7" w:rsidRDefault="00547187" w:rsidP="002D01EE">
    <w:pPr>
      <w:pStyle w:val="Header"/>
      <w:rPr>
        <w:rFonts w:ascii="Arial" w:hAnsi="Arial" w:cs="Arial"/>
        <w:b/>
        <w:bCs/>
        <w:sz w:val="18"/>
        <w:szCs w:val="18"/>
        <w:lang w:val="en-GB"/>
      </w:rPr>
    </w:pPr>
    <w:proofErr w:type="spellStart"/>
    <w:r w:rsidRPr="00F667D7">
      <w:rPr>
        <w:rFonts w:ascii="Arial" w:hAnsi="Arial" w:cs="Arial"/>
        <w:b/>
        <w:bCs/>
        <w:sz w:val="18"/>
        <w:szCs w:val="18"/>
        <w:lang w:val="en-US"/>
      </w:rPr>
      <w:t>Srisawad</w:t>
    </w:r>
    <w:proofErr w:type="spellEnd"/>
    <w:r w:rsidRPr="00F667D7">
      <w:rPr>
        <w:rFonts w:ascii="Arial" w:hAnsi="Arial" w:cs="Arial"/>
        <w:b/>
        <w:bCs/>
        <w:sz w:val="18"/>
        <w:szCs w:val="18"/>
        <w:lang w:val="en-US"/>
      </w:rPr>
      <w:t xml:space="preserve"> Corporation Public </w:t>
    </w:r>
    <w:r w:rsidRPr="00F667D7">
      <w:rPr>
        <w:rFonts w:ascii="Arial" w:hAnsi="Arial" w:cs="Arial"/>
        <w:b/>
        <w:bCs/>
        <w:sz w:val="18"/>
        <w:szCs w:val="18"/>
        <w:lang w:val="en-GB"/>
      </w:rPr>
      <w:t>Company Limited</w:t>
    </w:r>
  </w:p>
  <w:p w14:paraId="47896890" w14:textId="77777777" w:rsidR="00547187" w:rsidRPr="00F667D7" w:rsidRDefault="00547187" w:rsidP="002D01EE">
    <w:pPr>
      <w:pStyle w:val="Header"/>
      <w:rPr>
        <w:rFonts w:ascii="Arial" w:hAnsi="Arial" w:cs="Arial"/>
        <w:b/>
        <w:bCs/>
        <w:sz w:val="18"/>
        <w:szCs w:val="18"/>
        <w:lang w:val="en-US"/>
      </w:rPr>
    </w:pPr>
    <w:r w:rsidRPr="00F667D7">
      <w:rPr>
        <w:rFonts w:ascii="Arial" w:hAnsi="Arial" w:cs="Arial"/>
        <w:b/>
        <w:bCs/>
        <w:sz w:val="18"/>
        <w:szCs w:val="18"/>
        <w:lang w:val="en-US"/>
      </w:rPr>
      <w:t xml:space="preserve">Condensed Notes to Interim Financial Information </w:t>
    </w:r>
    <w:r w:rsidRPr="00F667D7">
      <w:rPr>
        <w:rFonts w:ascii="Arial" w:hAnsi="Arial" w:cs="Arial"/>
        <w:sz w:val="18"/>
        <w:szCs w:val="18"/>
        <w:cs/>
        <w:lang w:val="en-US"/>
      </w:rPr>
      <w:t>(</w:t>
    </w:r>
    <w:r w:rsidRPr="00F667D7">
      <w:rPr>
        <w:rFonts w:ascii="Arial" w:hAnsi="Arial" w:cs="Arial"/>
        <w:sz w:val="18"/>
        <w:szCs w:val="18"/>
        <w:lang w:val="en-US"/>
      </w:rPr>
      <w:t>Unaudited)</w:t>
    </w:r>
  </w:p>
  <w:p w14:paraId="7D7D2570" w14:textId="0C64FE1A" w:rsidR="00547187" w:rsidRPr="00F667D7" w:rsidRDefault="00547187" w:rsidP="0074694B">
    <w:pPr>
      <w:pStyle w:val="Header"/>
      <w:pBdr>
        <w:bottom w:val="single" w:sz="8" w:space="1" w:color="auto"/>
      </w:pBdr>
      <w:rPr>
        <w:rFonts w:ascii="Arial" w:hAnsi="Arial" w:cs="Arial"/>
        <w:b/>
        <w:bCs/>
        <w:sz w:val="18"/>
        <w:szCs w:val="18"/>
        <w:lang w:val="en-GB"/>
      </w:rPr>
    </w:pPr>
    <w:r w:rsidRPr="00F667D7">
      <w:rPr>
        <w:rFonts w:ascii="Arial" w:hAnsi="Arial" w:cs="Arial"/>
        <w:b/>
        <w:bCs/>
        <w:sz w:val="18"/>
        <w:szCs w:val="18"/>
        <w:lang w:val="en-US"/>
      </w:rPr>
      <w:t xml:space="preserve">For the </w:t>
    </w:r>
    <w:r>
      <w:rPr>
        <w:rFonts w:ascii="Arial" w:hAnsi="Arial" w:cs="Arial"/>
        <w:b/>
        <w:bCs/>
        <w:sz w:val="18"/>
        <w:szCs w:val="18"/>
        <w:lang w:val="en-GB"/>
      </w:rPr>
      <w:t>six-month</w:t>
    </w:r>
    <w:r w:rsidRPr="00F667D7">
      <w:rPr>
        <w:rFonts w:ascii="Arial" w:hAnsi="Arial" w:cs="Arial"/>
        <w:b/>
        <w:bCs/>
        <w:sz w:val="18"/>
        <w:szCs w:val="18"/>
        <w:lang w:val="en-US"/>
      </w:rPr>
      <w:t xml:space="preserve"> period ended </w:t>
    </w:r>
    <w:r>
      <w:rPr>
        <w:rFonts w:ascii="Arial" w:hAnsi="Arial" w:cs="Arial"/>
        <w:b/>
        <w:bCs/>
        <w:sz w:val="18"/>
        <w:szCs w:val="18"/>
        <w:lang w:val="en-GB"/>
      </w:rPr>
      <w:t>30 June 2021</w:t>
    </w:r>
  </w:p>
  <w:p w14:paraId="6C9D65AF" w14:textId="77777777" w:rsidR="00547187" w:rsidRPr="00F667D7" w:rsidRDefault="00547187" w:rsidP="003333D2">
    <w:pPr>
      <w:pStyle w:val="Header"/>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64E73"/>
    <w:multiLevelType w:val="hybridMultilevel"/>
    <w:tmpl w:val="379EF4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C06005"/>
    <w:multiLevelType w:val="hybridMultilevel"/>
    <w:tmpl w:val="730898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493B31"/>
    <w:multiLevelType w:val="hybridMultilevel"/>
    <w:tmpl w:val="34B467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2A0F0F"/>
    <w:multiLevelType w:val="hybridMultilevel"/>
    <w:tmpl w:val="9DCADC92"/>
    <w:lvl w:ilvl="0" w:tplc="56F6A25C">
      <w:start w:val="1"/>
      <w:numFmt w:val="lowerLetter"/>
      <w:lvlText w:val="%1)"/>
      <w:lvlJc w:val="left"/>
      <w:pPr>
        <w:ind w:left="1087" w:hanging="54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4" w15:restartNumberingAfterBreak="0">
    <w:nsid w:val="160B58E0"/>
    <w:multiLevelType w:val="hybridMultilevel"/>
    <w:tmpl w:val="C15C9FF6"/>
    <w:lvl w:ilvl="0" w:tplc="43FCA056">
      <w:start w:val="1"/>
      <w:numFmt w:val="bullet"/>
      <w:lvlText w:val=""/>
      <w:lvlJc w:val="left"/>
      <w:pPr>
        <w:ind w:left="1260" w:hanging="360"/>
      </w:pPr>
      <w:rPr>
        <w:rFonts w:ascii="Symbol" w:hAnsi="Symbol" w:hint="default"/>
        <w:sz w:val="18"/>
        <w:szCs w:val="18"/>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5" w15:restartNumberingAfterBreak="0">
    <w:nsid w:val="1A8B6F3D"/>
    <w:multiLevelType w:val="hybridMultilevel"/>
    <w:tmpl w:val="9BA81AC6"/>
    <w:lvl w:ilvl="0" w:tplc="6F8CD1BC">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1E086320"/>
    <w:multiLevelType w:val="hybridMultilevel"/>
    <w:tmpl w:val="DB98FFAE"/>
    <w:lvl w:ilvl="0" w:tplc="BFAEEC82">
      <w:start w:val="3"/>
      <w:numFmt w:val="bullet"/>
      <w:lvlText w:val="-"/>
      <w:lvlJc w:val="left"/>
      <w:pPr>
        <w:ind w:left="900" w:hanging="360"/>
      </w:pPr>
      <w:rPr>
        <w:rFonts w:ascii="Arial" w:eastAsia="Times New Roma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7" w15:restartNumberingAfterBreak="0">
    <w:nsid w:val="1F274492"/>
    <w:multiLevelType w:val="hybridMultilevel"/>
    <w:tmpl w:val="C34CB9B0"/>
    <w:lvl w:ilvl="0" w:tplc="08090001">
      <w:start w:val="1"/>
      <w:numFmt w:val="bullet"/>
      <w:lvlText w:val=""/>
      <w:lvlJc w:val="left"/>
      <w:pPr>
        <w:ind w:left="1630" w:hanging="360"/>
      </w:pPr>
      <w:rPr>
        <w:rFonts w:ascii="Symbol" w:hAnsi="Symbol" w:hint="default"/>
      </w:rPr>
    </w:lvl>
    <w:lvl w:ilvl="1" w:tplc="08090003" w:tentative="1">
      <w:start w:val="1"/>
      <w:numFmt w:val="bullet"/>
      <w:lvlText w:val="o"/>
      <w:lvlJc w:val="left"/>
      <w:pPr>
        <w:ind w:left="2350" w:hanging="360"/>
      </w:pPr>
      <w:rPr>
        <w:rFonts w:ascii="Courier New" w:hAnsi="Courier New" w:cs="Courier New" w:hint="default"/>
      </w:rPr>
    </w:lvl>
    <w:lvl w:ilvl="2" w:tplc="08090005" w:tentative="1">
      <w:start w:val="1"/>
      <w:numFmt w:val="bullet"/>
      <w:lvlText w:val=""/>
      <w:lvlJc w:val="left"/>
      <w:pPr>
        <w:ind w:left="3070" w:hanging="360"/>
      </w:pPr>
      <w:rPr>
        <w:rFonts w:ascii="Wingdings" w:hAnsi="Wingdings" w:hint="default"/>
      </w:rPr>
    </w:lvl>
    <w:lvl w:ilvl="3" w:tplc="08090001" w:tentative="1">
      <w:start w:val="1"/>
      <w:numFmt w:val="bullet"/>
      <w:lvlText w:val=""/>
      <w:lvlJc w:val="left"/>
      <w:pPr>
        <w:ind w:left="3790" w:hanging="360"/>
      </w:pPr>
      <w:rPr>
        <w:rFonts w:ascii="Symbol" w:hAnsi="Symbol" w:hint="default"/>
      </w:rPr>
    </w:lvl>
    <w:lvl w:ilvl="4" w:tplc="08090003" w:tentative="1">
      <w:start w:val="1"/>
      <w:numFmt w:val="bullet"/>
      <w:lvlText w:val="o"/>
      <w:lvlJc w:val="left"/>
      <w:pPr>
        <w:ind w:left="4510" w:hanging="360"/>
      </w:pPr>
      <w:rPr>
        <w:rFonts w:ascii="Courier New" w:hAnsi="Courier New" w:cs="Courier New" w:hint="default"/>
      </w:rPr>
    </w:lvl>
    <w:lvl w:ilvl="5" w:tplc="08090005" w:tentative="1">
      <w:start w:val="1"/>
      <w:numFmt w:val="bullet"/>
      <w:lvlText w:val=""/>
      <w:lvlJc w:val="left"/>
      <w:pPr>
        <w:ind w:left="5230" w:hanging="360"/>
      </w:pPr>
      <w:rPr>
        <w:rFonts w:ascii="Wingdings" w:hAnsi="Wingdings" w:hint="default"/>
      </w:rPr>
    </w:lvl>
    <w:lvl w:ilvl="6" w:tplc="08090001" w:tentative="1">
      <w:start w:val="1"/>
      <w:numFmt w:val="bullet"/>
      <w:lvlText w:val=""/>
      <w:lvlJc w:val="left"/>
      <w:pPr>
        <w:ind w:left="5950" w:hanging="360"/>
      </w:pPr>
      <w:rPr>
        <w:rFonts w:ascii="Symbol" w:hAnsi="Symbol" w:hint="default"/>
      </w:rPr>
    </w:lvl>
    <w:lvl w:ilvl="7" w:tplc="08090003" w:tentative="1">
      <w:start w:val="1"/>
      <w:numFmt w:val="bullet"/>
      <w:lvlText w:val="o"/>
      <w:lvlJc w:val="left"/>
      <w:pPr>
        <w:ind w:left="6670" w:hanging="360"/>
      </w:pPr>
      <w:rPr>
        <w:rFonts w:ascii="Courier New" w:hAnsi="Courier New" w:cs="Courier New" w:hint="default"/>
      </w:rPr>
    </w:lvl>
    <w:lvl w:ilvl="8" w:tplc="08090005" w:tentative="1">
      <w:start w:val="1"/>
      <w:numFmt w:val="bullet"/>
      <w:lvlText w:val=""/>
      <w:lvlJc w:val="left"/>
      <w:pPr>
        <w:ind w:left="7390" w:hanging="360"/>
      </w:pPr>
      <w:rPr>
        <w:rFonts w:ascii="Wingdings" w:hAnsi="Wingdings" w:hint="default"/>
      </w:rPr>
    </w:lvl>
  </w:abstractNum>
  <w:abstractNum w:abstractNumId="8" w15:restartNumberingAfterBreak="0">
    <w:nsid w:val="210C0777"/>
    <w:multiLevelType w:val="multilevel"/>
    <w:tmpl w:val="AF84E8D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288656F1"/>
    <w:multiLevelType w:val="hybridMultilevel"/>
    <w:tmpl w:val="ECE0E6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9A96DEC"/>
    <w:multiLevelType w:val="multilevel"/>
    <w:tmpl w:val="9D7E7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B3F55AB"/>
    <w:multiLevelType w:val="hybridMultilevel"/>
    <w:tmpl w:val="8230D478"/>
    <w:lvl w:ilvl="0" w:tplc="08090001">
      <w:start w:val="1"/>
      <w:numFmt w:val="bullet"/>
      <w:lvlText w:val=""/>
      <w:lvlJc w:val="left"/>
      <w:pPr>
        <w:ind w:left="1530" w:hanging="360"/>
      </w:pPr>
      <w:rPr>
        <w:rFonts w:ascii="Symbol" w:hAnsi="Symbol"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tentative="1">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B43D78"/>
    <w:multiLevelType w:val="hybridMultilevel"/>
    <w:tmpl w:val="433EECCC"/>
    <w:lvl w:ilvl="0" w:tplc="B1102C3C">
      <w:start w:val="1"/>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24F0313"/>
    <w:multiLevelType w:val="hybridMultilevel"/>
    <w:tmpl w:val="433EECCC"/>
    <w:lvl w:ilvl="0" w:tplc="B1102C3C">
      <w:start w:val="1"/>
      <w:numFmt w:val="decimal"/>
      <w:lvlText w:val="%1."/>
      <w:lvlJc w:val="left"/>
      <w:pPr>
        <w:ind w:left="722" w:hanging="360"/>
      </w:pPr>
      <w:rPr>
        <w:rFonts w:hint="default"/>
      </w:rPr>
    </w:lvl>
    <w:lvl w:ilvl="1" w:tplc="08090019" w:tentative="1">
      <w:start w:val="1"/>
      <w:numFmt w:val="lowerLetter"/>
      <w:lvlText w:val="%2."/>
      <w:lvlJc w:val="left"/>
      <w:pPr>
        <w:ind w:left="1442" w:hanging="360"/>
      </w:pPr>
    </w:lvl>
    <w:lvl w:ilvl="2" w:tplc="0809001B" w:tentative="1">
      <w:start w:val="1"/>
      <w:numFmt w:val="lowerRoman"/>
      <w:lvlText w:val="%3."/>
      <w:lvlJc w:val="right"/>
      <w:pPr>
        <w:ind w:left="2162" w:hanging="180"/>
      </w:pPr>
    </w:lvl>
    <w:lvl w:ilvl="3" w:tplc="0809000F" w:tentative="1">
      <w:start w:val="1"/>
      <w:numFmt w:val="decimal"/>
      <w:lvlText w:val="%4."/>
      <w:lvlJc w:val="left"/>
      <w:pPr>
        <w:ind w:left="2882" w:hanging="360"/>
      </w:pPr>
    </w:lvl>
    <w:lvl w:ilvl="4" w:tplc="08090019" w:tentative="1">
      <w:start w:val="1"/>
      <w:numFmt w:val="lowerLetter"/>
      <w:lvlText w:val="%5."/>
      <w:lvlJc w:val="left"/>
      <w:pPr>
        <w:ind w:left="3602" w:hanging="360"/>
      </w:pPr>
    </w:lvl>
    <w:lvl w:ilvl="5" w:tplc="0809001B" w:tentative="1">
      <w:start w:val="1"/>
      <w:numFmt w:val="lowerRoman"/>
      <w:lvlText w:val="%6."/>
      <w:lvlJc w:val="right"/>
      <w:pPr>
        <w:ind w:left="4322" w:hanging="180"/>
      </w:pPr>
    </w:lvl>
    <w:lvl w:ilvl="6" w:tplc="0809000F" w:tentative="1">
      <w:start w:val="1"/>
      <w:numFmt w:val="decimal"/>
      <w:lvlText w:val="%7."/>
      <w:lvlJc w:val="left"/>
      <w:pPr>
        <w:ind w:left="5042" w:hanging="360"/>
      </w:pPr>
    </w:lvl>
    <w:lvl w:ilvl="7" w:tplc="08090019" w:tentative="1">
      <w:start w:val="1"/>
      <w:numFmt w:val="lowerLetter"/>
      <w:lvlText w:val="%8."/>
      <w:lvlJc w:val="left"/>
      <w:pPr>
        <w:ind w:left="5762" w:hanging="360"/>
      </w:pPr>
    </w:lvl>
    <w:lvl w:ilvl="8" w:tplc="0809001B" w:tentative="1">
      <w:start w:val="1"/>
      <w:numFmt w:val="lowerRoman"/>
      <w:lvlText w:val="%9."/>
      <w:lvlJc w:val="right"/>
      <w:pPr>
        <w:ind w:left="6482" w:hanging="180"/>
      </w:pPr>
    </w:lvl>
  </w:abstractNum>
  <w:abstractNum w:abstractNumId="16"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7" w15:restartNumberingAfterBreak="0">
    <w:nsid w:val="44C86679"/>
    <w:multiLevelType w:val="hybridMultilevel"/>
    <w:tmpl w:val="3982AE74"/>
    <w:lvl w:ilvl="0" w:tplc="9000CF4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B537D9E"/>
    <w:multiLevelType w:val="hybridMultilevel"/>
    <w:tmpl w:val="B84A8FBC"/>
    <w:lvl w:ilvl="0" w:tplc="492A2EFE">
      <w:start w:val="2"/>
      <w:numFmt w:val="bullet"/>
      <w:lvlText w:val="-"/>
      <w:lvlJc w:val="left"/>
      <w:pPr>
        <w:ind w:left="2705" w:hanging="360"/>
      </w:pPr>
      <w:rPr>
        <w:rFonts w:ascii="MV Boli" w:eastAsia="Calibri" w:hAnsi="MV Boli" w:cs="MV Boli" w:hint="default"/>
      </w:rPr>
    </w:lvl>
    <w:lvl w:ilvl="1" w:tplc="08090003">
      <w:start w:val="1"/>
      <w:numFmt w:val="bullet"/>
      <w:lvlText w:val="o"/>
      <w:lvlJc w:val="left"/>
      <w:pPr>
        <w:ind w:left="3425" w:hanging="360"/>
      </w:pPr>
      <w:rPr>
        <w:rFonts w:ascii="Courier New" w:hAnsi="Courier New" w:cs="Courier New" w:hint="default"/>
      </w:rPr>
    </w:lvl>
    <w:lvl w:ilvl="2" w:tplc="08090005">
      <w:start w:val="1"/>
      <w:numFmt w:val="bullet"/>
      <w:lvlText w:val=""/>
      <w:lvlJc w:val="left"/>
      <w:pPr>
        <w:ind w:left="4145" w:hanging="360"/>
      </w:pPr>
      <w:rPr>
        <w:rFonts w:ascii="Wingdings" w:hAnsi="Wingdings" w:hint="default"/>
      </w:rPr>
    </w:lvl>
    <w:lvl w:ilvl="3" w:tplc="08090001">
      <w:start w:val="1"/>
      <w:numFmt w:val="bullet"/>
      <w:lvlText w:val=""/>
      <w:lvlJc w:val="left"/>
      <w:pPr>
        <w:ind w:left="4865" w:hanging="360"/>
      </w:pPr>
      <w:rPr>
        <w:rFonts w:ascii="Symbol" w:hAnsi="Symbol" w:hint="default"/>
      </w:rPr>
    </w:lvl>
    <w:lvl w:ilvl="4" w:tplc="08090003">
      <w:start w:val="1"/>
      <w:numFmt w:val="bullet"/>
      <w:lvlText w:val="o"/>
      <w:lvlJc w:val="left"/>
      <w:pPr>
        <w:ind w:left="5585" w:hanging="360"/>
      </w:pPr>
      <w:rPr>
        <w:rFonts w:ascii="Courier New" w:hAnsi="Courier New" w:cs="Courier New" w:hint="default"/>
      </w:rPr>
    </w:lvl>
    <w:lvl w:ilvl="5" w:tplc="08090005">
      <w:start w:val="1"/>
      <w:numFmt w:val="bullet"/>
      <w:lvlText w:val=""/>
      <w:lvlJc w:val="left"/>
      <w:pPr>
        <w:ind w:left="6305" w:hanging="360"/>
      </w:pPr>
      <w:rPr>
        <w:rFonts w:ascii="Wingdings" w:hAnsi="Wingdings" w:hint="default"/>
      </w:rPr>
    </w:lvl>
    <w:lvl w:ilvl="6" w:tplc="08090001">
      <w:start w:val="1"/>
      <w:numFmt w:val="bullet"/>
      <w:lvlText w:val=""/>
      <w:lvlJc w:val="left"/>
      <w:pPr>
        <w:ind w:left="7025" w:hanging="360"/>
      </w:pPr>
      <w:rPr>
        <w:rFonts w:ascii="Symbol" w:hAnsi="Symbol" w:hint="default"/>
      </w:rPr>
    </w:lvl>
    <w:lvl w:ilvl="7" w:tplc="08090003">
      <w:start w:val="1"/>
      <w:numFmt w:val="bullet"/>
      <w:lvlText w:val="o"/>
      <w:lvlJc w:val="left"/>
      <w:pPr>
        <w:ind w:left="7745" w:hanging="360"/>
      </w:pPr>
      <w:rPr>
        <w:rFonts w:ascii="Courier New" w:hAnsi="Courier New" w:cs="Courier New" w:hint="default"/>
      </w:rPr>
    </w:lvl>
    <w:lvl w:ilvl="8" w:tplc="08090005">
      <w:start w:val="1"/>
      <w:numFmt w:val="bullet"/>
      <w:lvlText w:val=""/>
      <w:lvlJc w:val="left"/>
      <w:pPr>
        <w:ind w:left="8465" w:hanging="360"/>
      </w:pPr>
      <w:rPr>
        <w:rFonts w:ascii="Wingdings" w:hAnsi="Wingdings" w:hint="default"/>
      </w:rPr>
    </w:lvl>
  </w:abstractNum>
  <w:abstractNum w:abstractNumId="19" w15:restartNumberingAfterBreak="0">
    <w:nsid w:val="4EDD42E0"/>
    <w:multiLevelType w:val="hybridMultilevel"/>
    <w:tmpl w:val="3B6E4AE8"/>
    <w:lvl w:ilvl="0" w:tplc="2F3461E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52681DCE"/>
    <w:multiLevelType w:val="hybridMultilevel"/>
    <w:tmpl w:val="701A15F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DB10D6F"/>
    <w:multiLevelType w:val="hybridMultilevel"/>
    <w:tmpl w:val="0966FB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00D2F0E"/>
    <w:multiLevelType w:val="hybridMultilevel"/>
    <w:tmpl w:val="10D2C474"/>
    <w:lvl w:ilvl="0" w:tplc="56F6A25C">
      <w:start w:val="1"/>
      <w:numFmt w:val="lowerLetter"/>
      <w:lvlText w:val="%1)"/>
      <w:lvlJc w:val="left"/>
      <w:pPr>
        <w:ind w:left="1087" w:hanging="54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4" w15:restartNumberingAfterBreak="0">
    <w:nsid w:val="61E13B09"/>
    <w:multiLevelType w:val="hybridMultilevel"/>
    <w:tmpl w:val="6B0E56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3F1405C"/>
    <w:multiLevelType w:val="hybridMultilevel"/>
    <w:tmpl w:val="C638C998"/>
    <w:lvl w:ilvl="0" w:tplc="7C80C784">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6" w15:restartNumberingAfterBreak="0">
    <w:nsid w:val="791B5BE3"/>
    <w:multiLevelType w:val="hybridMultilevel"/>
    <w:tmpl w:val="8DA0BB4A"/>
    <w:lvl w:ilvl="0" w:tplc="2F3461E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7CA05C58"/>
    <w:multiLevelType w:val="hybridMultilevel"/>
    <w:tmpl w:val="9AA4042C"/>
    <w:lvl w:ilvl="0" w:tplc="968A97F8">
      <w:numFmt w:val="bullet"/>
      <w:lvlText w:val="•"/>
      <w:lvlJc w:val="left"/>
      <w:pPr>
        <w:ind w:left="2061" w:hanging="360"/>
      </w:pPr>
      <w:rPr>
        <w:rFonts w:ascii="Arial" w:eastAsia="Times New Roma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8" w15:restartNumberingAfterBreak="0">
    <w:nsid w:val="7D630000"/>
    <w:multiLevelType w:val="hybridMultilevel"/>
    <w:tmpl w:val="3B6E4AE8"/>
    <w:lvl w:ilvl="0" w:tplc="2F3461E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7"/>
  </w:num>
  <w:num w:numId="2">
    <w:abstractNumId w:val="6"/>
  </w:num>
  <w:num w:numId="3">
    <w:abstractNumId w:val="27"/>
  </w:num>
  <w:num w:numId="4">
    <w:abstractNumId w:val="28"/>
  </w:num>
  <w:num w:numId="5">
    <w:abstractNumId w:val="19"/>
  </w:num>
  <w:num w:numId="6">
    <w:abstractNumId w:val="25"/>
  </w:num>
  <w:num w:numId="7">
    <w:abstractNumId w:val="3"/>
  </w:num>
  <w:num w:numId="8">
    <w:abstractNumId w:val="23"/>
  </w:num>
  <w:num w:numId="9">
    <w:abstractNumId w:val="21"/>
  </w:num>
  <w:num w:numId="10">
    <w:abstractNumId w:val="11"/>
  </w:num>
  <w:num w:numId="11">
    <w:abstractNumId w:val="12"/>
  </w:num>
  <w:num w:numId="12">
    <w:abstractNumId w:val="20"/>
  </w:num>
  <w:num w:numId="13">
    <w:abstractNumId w:val="13"/>
  </w:num>
  <w:num w:numId="14">
    <w:abstractNumId w:val="22"/>
  </w:num>
  <w:num w:numId="15">
    <w:abstractNumId w:val="15"/>
  </w:num>
  <w:num w:numId="16">
    <w:abstractNumId w:val="4"/>
  </w:num>
  <w:num w:numId="17">
    <w:abstractNumId w:val="1"/>
  </w:num>
  <w:num w:numId="18">
    <w:abstractNumId w:val="5"/>
  </w:num>
  <w:num w:numId="19">
    <w:abstractNumId w:val="8"/>
  </w:num>
  <w:num w:numId="20">
    <w:abstractNumId w:val="18"/>
  </w:num>
  <w:num w:numId="21">
    <w:abstractNumId w:val="24"/>
  </w:num>
  <w:num w:numId="22">
    <w:abstractNumId w:val="2"/>
  </w:num>
  <w:num w:numId="23">
    <w:abstractNumId w:val="0"/>
  </w:num>
  <w:num w:numId="24">
    <w:abstractNumId w:val="14"/>
  </w:num>
  <w:num w:numId="25">
    <w:abstractNumId w:val="16"/>
  </w:num>
  <w:num w:numId="26">
    <w:abstractNumId w:val="26"/>
  </w:num>
  <w:num w:numId="27">
    <w:abstractNumId w:val="10"/>
  </w:num>
  <w:num w:numId="28">
    <w:abstractNumId w:val="9"/>
  </w:num>
  <w:num w:numId="29">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2"/>
  <w:printFractionalCharacterWidth/>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95B59"/>
    <w:rsid w:val="00000023"/>
    <w:rsid w:val="00000AF6"/>
    <w:rsid w:val="00000CF8"/>
    <w:rsid w:val="00001103"/>
    <w:rsid w:val="00001366"/>
    <w:rsid w:val="000013D0"/>
    <w:rsid w:val="0000230D"/>
    <w:rsid w:val="0000235E"/>
    <w:rsid w:val="00002EEC"/>
    <w:rsid w:val="00002F52"/>
    <w:rsid w:val="000035E3"/>
    <w:rsid w:val="0000373F"/>
    <w:rsid w:val="0000387B"/>
    <w:rsid w:val="000039AD"/>
    <w:rsid w:val="00003A8E"/>
    <w:rsid w:val="00003D6C"/>
    <w:rsid w:val="0000479A"/>
    <w:rsid w:val="00004818"/>
    <w:rsid w:val="00004C68"/>
    <w:rsid w:val="00004CEA"/>
    <w:rsid w:val="00004E41"/>
    <w:rsid w:val="00004E80"/>
    <w:rsid w:val="00004F1B"/>
    <w:rsid w:val="00005211"/>
    <w:rsid w:val="00005D8A"/>
    <w:rsid w:val="0000600E"/>
    <w:rsid w:val="000061DA"/>
    <w:rsid w:val="000065C1"/>
    <w:rsid w:val="00006A15"/>
    <w:rsid w:val="00006BE5"/>
    <w:rsid w:val="00006D05"/>
    <w:rsid w:val="000107C5"/>
    <w:rsid w:val="00010EFE"/>
    <w:rsid w:val="00010F83"/>
    <w:rsid w:val="00011133"/>
    <w:rsid w:val="000115A1"/>
    <w:rsid w:val="00011638"/>
    <w:rsid w:val="00011B2E"/>
    <w:rsid w:val="00011D15"/>
    <w:rsid w:val="00012230"/>
    <w:rsid w:val="00012326"/>
    <w:rsid w:val="0001271D"/>
    <w:rsid w:val="00012C1A"/>
    <w:rsid w:val="00012D41"/>
    <w:rsid w:val="00012F46"/>
    <w:rsid w:val="0001334D"/>
    <w:rsid w:val="000136EB"/>
    <w:rsid w:val="00013DAD"/>
    <w:rsid w:val="0001405C"/>
    <w:rsid w:val="00014213"/>
    <w:rsid w:val="00014860"/>
    <w:rsid w:val="00014995"/>
    <w:rsid w:val="000149B4"/>
    <w:rsid w:val="00014A0E"/>
    <w:rsid w:val="00015C51"/>
    <w:rsid w:val="00015E7D"/>
    <w:rsid w:val="0001626C"/>
    <w:rsid w:val="00016C08"/>
    <w:rsid w:val="00016FB2"/>
    <w:rsid w:val="00017110"/>
    <w:rsid w:val="000172A4"/>
    <w:rsid w:val="0001745F"/>
    <w:rsid w:val="00017C36"/>
    <w:rsid w:val="0002009C"/>
    <w:rsid w:val="00020642"/>
    <w:rsid w:val="00020810"/>
    <w:rsid w:val="00020A21"/>
    <w:rsid w:val="00020DC9"/>
    <w:rsid w:val="000213BA"/>
    <w:rsid w:val="000216BF"/>
    <w:rsid w:val="00021B3C"/>
    <w:rsid w:val="00021F78"/>
    <w:rsid w:val="00022046"/>
    <w:rsid w:val="000229AF"/>
    <w:rsid w:val="00022C42"/>
    <w:rsid w:val="00022DDD"/>
    <w:rsid w:val="000231AB"/>
    <w:rsid w:val="00023413"/>
    <w:rsid w:val="000236A3"/>
    <w:rsid w:val="0002372D"/>
    <w:rsid w:val="000238E7"/>
    <w:rsid w:val="00023A00"/>
    <w:rsid w:val="00023B4A"/>
    <w:rsid w:val="0002404B"/>
    <w:rsid w:val="00024309"/>
    <w:rsid w:val="000244E5"/>
    <w:rsid w:val="000245AE"/>
    <w:rsid w:val="000247D6"/>
    <w:rsid w:val="00024824"/>
    <w:rsid w:val="000249C8"/>
    <w:rsid w:val="000253ED"/>
    <w:rsid w:val="0002569B"/>
    <w:rsid w:val="00025A96"/>
    <w:rsid w:val="00025AA6"/>
    <w:rsid w:val="00025DFA"/>
    <w:rsid w:val="00025F21"/>
    <w:rsid w:val="00025F4B"/>
    <w:rsid w:val="00025F86"/>
    <w:rsid w:val="00026150"/>
    <w:rsid w:val="0002672A"/>
    <w:rsid w:val="00026768"/>
    <w:rsid w:val="00026917"/>
    <w:rsid w:val="000269C7"/>
    <w:rsid w:val="00026DC1"/>
    <w:rsid w:val="00026E8A"/>
    <w:rsid w:val="00027242"/>
    <w:rsid w:val="000273E7"/>
    <w:rsid w:val="000301F4"/>
    <w:rsid w:val="0003067D"/>
    <w:rsid w:val="00030707"/>
    <w:rsid w:val="00030854"/>
    <w:rsid w:val="00030A4C"/>
    <w:rsid w:val="0003111F"/>
    <w:rsid w:val="0003117C"/>
    <w:rsid w:val="0003118F"/>
    <w:rsid w:val="000311E1"/>
    <w:rsid w:val="000313A7"/>
    <w:rsid w:val="000313F3"/>
    <w:rsid w:val="00031549"/>
    <w:rsid w:val="00031843"/>
    <w:rsid w:val="000321E0"/>
    <w:rsid w:val="000326B4"/>
    <w:rsid w:val="0003334F"/>
    <w:rsid w:val="000339D1"/>
    <w:rsid w:val="00033B47"/>
    <w:rsid w:val="00033F67"/>
    <w:rsid w:val="00034014"/>
    <w:rsid w:val="00034174"/>
    <w:rsid w:val="00034538"/>
    <w:rsid w:val="00034584"/>
    <w:rsid w:val="0003512C"/>
    <w:rsid w:val="0003558D"/>
    <w:rsid w:val="0003566A"/>
    <w:rsid w:val="0003580E"/>
    <w:rsid w:val="000359E6"/>
    <w:rsid w:val="00035A30"/>
    <w:rsid w:val="00036000"/>
    <w:rsid w:val="000363DD"/>
    <w:rsid w:val="00036C8F"/>
    <w:rsid w:val="000370AA"/>
    <w:rsid w:val="000376C9"/>
    <w:rsid w:val="00037A3C"/>
    <w:rsid w:val="00037C37"/>
    <w:rsid w:val="000401A3"/>
    <w:rsid w:val="000401AE"/>
    <w:rsid w:val="000403C9"/>
    <w:rsid w:val="000404A5"/>
    <w:rsid w:val="000404E8"/>
    <w:rsid w:val="000405D2"/>
    <w:rsid w:val="00040C15"/>
    <w:rsid w:val="00040D97"/>
    <w:rsid w:val="00041711"/>
    <w:rsid w:val="00041752"/>
    <w:rsid w:val="0004188A"/>
    <w:rsid w:val="00041BF4"/>
    <w:rsid w:val="00042123"/>
    <w:rsid w:val="00042348"/>
    <w:rsid w:val="00042C3E"/>
    <w:rsid w:val="00043355"/>
    <w:rsid w:val="000434FA"/>
    <w:rsid w:val="00043860"/>
    <w:rsid w:val="00043E31"/>
    <w:rsid w:val="00043F18"/>
    <w:rsid w:val="00044E2E"/>
    <w:rsid w:val="00045017"/>
    <w:rsid w:val="0004505D"/>
    <w:rsid w:val="000451AB"/>
    <w:rsid w:val="000452AB"/>
    <w:rsid w:val="0004534A"/>
    <w:rsid w:val="00045CB0"/>
    <w:rsid w:val="0004604F"/>
    <w:rsid w:val="000460D6"/>
    <w:rsid w:val="00046685"/>
    <w:rsid w:val="0004669A"/>
    <w:rsid w:val="00046CD7"/>
    <w:rsid w:val="00047216"/>
    <w:rsid w:val="00047A3A"/>
    <w:rsid w:val="00047F9C"/>
    <w:rsid w:val="00050020"/>
    <w:rsid w:val="0005059C"/>
    <w:rsid w:val="0005060F"/>
    <w:rsid w:val="000509CD"/>
    <w:rsid w:val="00050B77"/>
    <w:rsid w:val="0005133E"/>
    <w:rsid w:val="000515CA"/>
    <w:rsid w:val="000515D0"/>
    <w:rsid w:val="00051BE8"/>
    <w:rsid w:val="00051CA3"/>
    <w:rsid w:val="000520C2"/>
    <w:rsid w:val="0005256B"/>
    <w:rsid w:val="000529D6"/>
    <w:rsid w:val="00052B4F"/>
    <w:rsid w:val="00053250"/>
    <w:rsid w:val="00053450"/>
    <w:rsid w:val="00053FE5"/>
    <w:rsid w:val="00054029"/>
    <w:rsid w:val="0005416A"/>
    <w:rsid w:val="000543B6"/>
    <w:rsid w:val="00054401"/>
    <w:rsid w:val="0005482B"/>
    <w:rsid w:val="00054F15"/>
    <w:rsid w:val="0005541B"/>
    <w:rsid w:val="00055657"/>
    <w:rsid w:val="00055ACF"/>
    <w:rsid w:val="00055C5B"/>
    <w:rsid w:val="00056C20"/>
    <w:rsid w:val="00056DC3"/>
    <w:rsid w:val="00057037"/>
    <w:rsid w:val="00057558"/>
    <w:rsid w:val="0005788A"/>
    <w:rsid w:val="000600F9"/>
    <w:rsid w:val="000602DE"/>
    <w:rsid w:val="0006063F"/>
    <w:rsid w:val="0006082D"/>
    <w:rsid w:val="00060858"/>
    <w:rsid w:val="00060AF9"/>
    <w:rsid w:val="00060D1B"/>
    <w:rsid w:val="00060D52"/>
    <w:rsid w:val="00061162"/>
    <w:rsid w:val="0006117F"/>
    <w:rsid w:val="000611D4"/>
    <w:rsid w:val="0006141C"/>
    <w:rsid w:val="000618DB"/>
    <w:rsid w:val="00061BAC"/>
    <w:rsid w:val="00061E24"/>
    <w:rsid w:val="00062A22"/>
    <w:rsid w:val="00062C24"/>
    <w:rsid w:val="00062CC4"/>
    <w:rsid w:val="00062FE3"/>
    <w:rsid w:val="0006309F"/>
    <w:rsid w:val="00063373"/>
    <w:rsid w:val="000636FC"/>
    <w:rsid w:val="0006384F"/>
    <w:rsid w:val="000638AA"/>
    <w:rsid w:val="00063F90"/>
    <w:rsid w:val="00064164"/>
    <w:rsid w:val="00064BB2"/>
    <w:rsid w:val="00064C47"/>
    <w:rsid w:val="00064D3F"/>
    <w:rsid w:val="00064FEC"/>
    <w:rsid w:val="000651E6"/>
    <w:rsid w:val="00065394"/>
    <w:rsid w:val="000654D7"/>
    <w:rsid w:val="0006550D"/>
    <w:rsid w:val="000655EF"/>
    <w:rsid w:val="00065C4E"/>
    <w:rsid w:val="00065D32"/>
    <w:rsid w:val="00065ED5"/>
    <w:rsid w:val="0006626B"/>
    <w:rsid w:val="00066582"/>
    <w:rsid w:val="000667EA"/>
    <w:rsid w:val="000672B5"/>
    <w:rsid w:val="000674F0"/>
    <w:rsid w:val="00067A38"/>
    <w:rsid w:val="00067EE0"/>
    <w:rsid w:val="0007000B"/>
    <w:rsid w:val="00070436"/>
    <w:rsid w:val="00070506"/>
    <w:rsid w:val="0007065D"/>
    <w:rsid w:val="0007065E"/>
    <w:rsid w:val="000708B3"/>
    <w:rsid w:val="000709AE"/>
    <w:rsid w:val="00070B44"/>
    <w:rsid w:val="00070C0B"/>
    <w:rsid w:val="00070EDB"/>
    <w:rsid w:val="00070EF5"/>
    <w:rsid w:val="0007152E"/>
    <w:rsid w:val="00071683"/>
    <w:rsid w:val="00071B79"/>
    <w:rsid w:val="00071DFE"/>
    <w:rsid w:val="00072671"/>
    <w:rsid w:val="00072705"/>
    <w:rsid w:val="0007296B"/>
    <w:rsid w:val="00072AFB"/>
    <w:rsid w:val="00073001"/>
    <w:rsid w:val="00073B37"/>
    <w:rsid w:val="00073E29"/>
    <w:rsid w:val="000740BE"/>
    <w:rsid w:val="000740DB"/>
    <w:rsid w:val="00074213"/>
    <w:rsid w:val="0007479D"/>
    <w:rsid w:val="000747F7"/>
    <w:rsid w:val="00074E9D"/>
    <w:rsid w:val="000754DF"/>
    <w:rsid w:val="00075A44"/>
    <w:rsid w:val="00075D32"/>
    <w:rsid w:val="00075EDA"/>
    <w:rsid w:val="00075F69"/>
    <w:rsid w:val="00076560"/>
    <w:rsid w:val="00076735"/>
    <w:rsid w:val="00076917"/>
    <w:rsid w:val="0007718B"/>
    <w:rsid w:val="00077951"/>
    <w:rsid w:val="000779FF"/>
    <w:rsid w:val="00077D4A"/>
    <w:rsid w:val="00077F81"/>
    <w:rsid w:val="00080087"/>
    <w:rsid w:val="0008027C"/>
    <w:rsid w:val="000805D4"/>
    <w:rsid w:val="000806E2"/>
    <w:rsid w:val="000806FC"/>
    <w:rsid w:val="000808D0"/>
    <w:rsid w:val="00080980"/>
    <w:rsid w:val="00080A3A"/>
    <w:rsid w:val="00080AD5"/>
    <w:rsid w:val="00080B54"/>
    <w:rsid w:val="00080DB9"/>
    <w:rsid w:val="00080F01"/>
    <w:rsid w:val="0008174F"/>
    <w:rsid w:val="0008187C"/>
    <w:rsid w:val="00081C48"/>
    <w:rsid w:val="00082750"/>
    <w:rsid w:val="000828A4"/>
    <w:rsid w:val="00082914"/>
    <w:rsid w:val="00082AF4"/>
    <w:rsid w:val="00082CEB"/>
    <w:rsid w:val="000830BB"/>
    <w:rsid w:val="000832CF"/>
    <w:rsid w:val="000834E9"/>
    <w:rsid w:val="0008388E"/>
    <w:rsid w:val="00083A97"/>
    <w:rsid w:val="00083B38"/>
    <w:rsid w:val="000841E8"/>
    <w:rsid w:val="00084661"/>
    <w:rsid w:val="0008482B"/>
    <w:rsid w:val="0008494C"/>
    <w:rsid w:val="000852BA"/>
    <w:rsid w:val="00085931"/>
    <w:rsid w:val="000866F9"/>
    <w:rsid w:val="0008685B"/>
    <w:rsid w:val="00086970"/>
    <w:rsid w:val="00086F3B"/>
    <w:rsid w:val="000878B3"/>
    <w:rsid w:val="00087A65"/>
    <w:rsid w:val="00087BF4"/>
    <w:rsid w:val="00087C0B"/>
    <w:rsid w:val="00087CCF"/>
    <w:rsid w:val="00087CE8"/>
    <w:rsid w:val="00087FB8"/>
    <w:rsid w:val="0009038E"/>
    <w:rsid w:val="00090391"/>
    <w:rsid w:val="000904EC"/>
    <w:rsid w:val="000905B3"/>
    <w:rsid w:val="00090692"/>
    <w:rsid w:val="00090D4C"/>
    <w:rsid w:val="00090E3E"/>
    <w:rsid w:val="000910B1"/>
    <w:rsid w:val="00091106"/>
    <w:rsid w:val="00091124"/>
    <w:rsid w:val="00091157"/>
    <w:rsid w:val="00091AC6"/>
    <w:rsid w:val="00091BB6"/>
    <w:rsid w:val="0009218A"/>
    <w:rsid w:val="00092394"/>
    <w:rsid w:val="000925FC"/>
    <w:rsid w:val="00092772"/>
    <w:rsid w:val="000935DC"/>
    <w:rsid w:val="00093863"/>
    <w:rsid w:val="00093968"/>
    <w:rsid w:val="00093A32"/>
    <w:rsid w:val="00093B65"/>
    <w:rsid w:val="00093C17"/>
    <w:rsid w:val="000943E7"/>
    <w:rsid w:val="00094749"/>
    <w:rsid w:val="00094E25"/>
    <w:rsid w:val="00094E6C"/>
    <w:rsid w:val="00094F00"/>
    <w:rsid w:val="0009536F"/>
    <w:rsid w:val="000959B1"/>
    <w:rsid w:val="000959FC"/>
    <w:rsid w:val="00095C88"/>
    <w:rsid w:val="00096451"/>
    <w:rsid w:val="00096F1E"/>
    <w:rsid w:val="00097329"/>
    <w:rsid w:val="00097333"/>
    <w:rsid w:val="00097696"/>
    <w:rsid w:val="00097AA2"/>
    <w:rsid w:val="00097ECB"/>
    <w:rsid w:val="000A013F"/>
    <w:rsid w:val="000A036A"/>
    <w:rsid w:val="000A0449"/>
    <w:rsid w:val="000A06A6"/>
    <w:rsid w:val="000A0FEC"/>
    <w:rsid w:val="000A1243"/>
    <w:rsid w:val="000A13CF"/>
    <w:rsid w:val="000A1600"/>
    <w:rsid w:val="000A194C"/>
    <w:rsid w:val="000A1C6F"/>
    <w:rsid w:val="000A1D5E"/>
    <w:rsid w:val="000A2427"/>
    <w:rsid w:val="000A27B8"/>
    <w:rsid w:val="000A2E4D"/>
    <w:rsid w:val="000A359C"/>
    <w:rsid w:val="000A36DF"/>
    <w:rsid w:val="000A3738"/>
    <w:rsid w:val="000A3EA3"/>
    <w:rsid w:val="000A4052"/>
    <w:rsid w:val="000A487D"/>
    <w:rsid w:val="000A4D03"/>
    <w:rsid w:val="000A5403"/>
    <w:rsid w:val="000A56BC"/>
    <w:rsid w:val="000A5B21"/>
    <w:rsid w:val="000A5C5E"/>
    <w:rsid w:val="000A5E50"/>
    <w:rsid w:val="000A5EF4"/>
    <w:rsid w:val="000A6212"/>
    <w:rsid w:val="000A6850"/>
    <w:rsid w:val="000A707D"/>
    <w:rsid w:val="000A7317"/>
    <w:rsid w:val="000A7797"/>
    <w:rsid w:val="000A7812"/>
    <w:rsid w:val="000A78CE"/>
    <w:rsid w:val="000A7B8F"/>
    <w:rsid w:val="000B014E"/>
    <w:rsid w:val="000B01B9"/>
    <w:rsid w:val="000B025C"/>
    <w:rsid w:val="000B0861"/>
    <w:rsid w:val="000B0A3B"/>
    <w:rsid w:val="000B0D6A"/>
    <w:rsid w:val="000B0FDC"/>
    <w:rsid w:val="000B139D"/>
    <w:rsid w:val="000B2141"/>
    <w:rsid w:val="000B2211"/>
    <w:rsid w:val="000B2221"/>
    <w:rsid w:val="000B2237"/>
    <w:rsid w:val="000B242C"/>
    <w:rsid w:val="000B2525"/>
    <w:rsid w:val="000B278C"/>
    <w:rsid w:val="000B2B7C"/>
    <w:rsid w:val="000B2F39"/>
    <w:rsid w:val="000B31DF"/>
    <w:rsid w:val="000B37A8"/>
    <w:rsid w:val="000B396E"/>
    <w:rsid w:val="000B3988"/>
    <w:rsid w:val="000B41BD"/>
    <w:rsid w:val="000B47DA"/>
    <w:rsid w:val="000B4B90"/>
    <w:rsid w:val="000B4DDB"/>
    <w:rsid w:val="000B4DFB"/>
    <w:rsid w:val="000B4EE2"/>
    <w:rsid w:val="000B54C3"/>
    <w:rsid w:val="000B5648"/>
    <w:rsid w:val="000B5758"/>
    <w:rsid w:val="000B63FA"/>
    <w:rsid w:val="000B65D0"/>
    <w:rsid w:val="000B68CA"/>
    <w:rsid w:val="000B6C02"/>
    <w:rsid w:val="000B783A"/>
    <w:rsid w:val="000B7AAA"/>
    <w:rsid w:val="000B7CA2"/>
    <w:rsid w:val="000B7D78"/>
    <w:rsid w:val="000B7DA4"/>
    <w:rsid w:val="000B7ED0"/>
    <w:rsid w:val="000C02B9"/>
    <w:rsid w:val="000C033D"/>
    <w:rsid w:val="000C034E"/>
    <w:rsid w:val="000C04CD"/>
    <w:rsid w:val="000C0843"/>
    <w:rsid w:val="000C0C31"/>
    <w:rsid w:val="000C1200"/>
    <w:rsid w:val="000C1255"/>
    <w:rsid w:val="000C125E"/>
    <w:rsid w:val="000C1421"/>
    <w:rsid w:val="000C142C"/>
    <w:rsid w:val="000C1684"/>
    <w:rsid w:val="000C1711"/>
    <w:rsid w:val="000C1D05"/>
    <w:rsid w:val="000C2106"/>
    <w:rsid w:val="000C213B"/>
    <w:rsid w:val="000C226E"/>
    <w:rsid w:val="000C29B0"/>
    <w:rsid w:val="000C2A13"/>
    <w:rsid w:val="000C30BC"/>
    <w:rsid w:val="000C37E4"/>
    <w:rsid w:val="000C41E8"/>
    <w:rsid w:val="000C4435"/>
    <w:rsid w:val="000C4BF7"/>
    <w:rsid w:val="000C52E6"/>
    <w:rsid w:val="000C534C"/>
    <w:rsid w:val="000C568A"/>
    <w:rsid w:val="000C5B35"/>
    <w:rsid w:val="000C5C72"/>
    <w:rsid w:val="000C636D"/>
    <w:rsid w:val="000C651B"/>
    <w:rsid w:val="000C684A"/>
    <w:rsid w:val="000C6859"/>
    <w:rsid w:val="000C696B"/>
    <w:rsid w:val="000C7187"/>
    <w:rsid w:val="000C7685"/>
    <w:rsid w:val="000C7742"/>
    <w:rsid w:val="000C7AF5"/>
    <w:rsid w:val="000D0213"/>
    <w:rsid w:val="000D085F"/>
    <w:rsid w:val="000D1243"/>
    <w:rsid w:val="000D12C6"/>
    <w:rsid w:val="000D1412"/>
    <w:rsid w:val="000D16C8"/>
    <w:rsid w:val="000D1A8B"/>
    <w:rsid w:val="000D1E24"/>
    <w:rsid w:val="000D1FDD"/>
    <w:rsid w:val="000D2070"/>
    <w:rsid w:val="000D2350"/>
    <w:rsid w:val="000D23E5"/>
    <w:rsid w:val="000D2911"/>
    <w:rsid w:val="000D3210"/>
    <w:rsid w:val="000D3D15"/>
    <w:rsid w:val="000D3D25"/>
    <w:rsid w:val="000D3D39"/>
    <w:rsid w:val="000D3ED1"/>
    <w:rsid w:val="000D46C9"/>
    <w:rsid w:val="000D4B24"/>
    <w:rsid w:val="000D4CDA"/>
    <w:rsid w:val="000D4E0A"/>
    <w:rsid w:val="000D4E9F"/>
    <w:rsid w:val="000D4F14"/>
    <w:rsid w:val="000D5126"/>
    <w:rsid w:val="000D555D"/>
    <w:rsid w:val="000D557E"/>
    <w:rsid w:val="000D56DA"/>
    <w:rsid w:val="000D5AB0"/>
    <w:rsid w:val="000D5BF5"/>
    <w:rsid w:val="000D606C"/>
    <w:rsid w:val="000D6075"/>
    <w:rsid w:val="000D645E"/>
    <w:rsid w:val="000D6490"/>
    <w:rsid w:val="000D64B7"/>
    <w:rsid w:val="000D65EC"/>
    <w:rsid w:val="000D69EB"/>
    <w:rsid w:val="000D7281"/>
    <w:rsid w:val="000D7A70"/>
    <w:rsid w:val="000D7C54"/>
    <w:rsid w:val="000E01B7"/>
    <w:rsid w:val="000E029D"/>
    <w:rsid w:val="000E063B"/>
    <w:rsid w:val="000E0A54"/>
    <w:rsid w:val="000E15EB"/>
    <w:rsid w:val="000E1642"/>
    <w:rsid w:val="000E1BCB"/>
    <w:rsid w:val="000E1C13"/>
    <w:rsid w:val="000E1F9B"/>
    <w:rsid w:val="000E22EC"/>
    <w:rsid w:val="000E23D4"/>
    <w:rsid w:val="000E28AC"/>
    <w:rsid w:val="000E2AC4"/>
    <w:rsid w:val="000E2BF0"/>
    <w:rsid w:val="000E2DE3"/>
    <w:rsid w:val="000E3464"/>
    <w:rsid w:val="000E349B"/>
    <w:rsid w:val="000E34CC"/>
    <w:rsid w:val="000E3C61"/>
    <w:rsid w:val="000E51CE"/>
    <w:rsid w:val="000E523A"/>
    <w:rsid w:val="000E54D2"/>
    <w:rsid w:val="000E55F0"/>
    <w:rsid w:val="000E58BB"/>
    <w:rsid w:val="000E59D0"/>
    <w:rsid w:val="000E5A21"/>
    <w:rsid w:val="000E5CDB"/>
    <w:rsid w:val="000E62C5"/>
    <w:rsid w:val="000E709C"/>
    <w:rsid w:val="000E7657"/>
    <w:rsid w:val="000E7675"/>
    <w:rsid w:val="000E7BA5"/>
    <w:rsid w:val="000E7EA0"/>
    <w:rsid w:val="000E7FB2"/>
    <w:rsid w:val="000F00CC"/>
    <w:rsid w:val="000F0340"/>
    <w:rsid w:val="000F08C2"/>
    <w:rsid w:val="000F094F"/>
    <w:rsid w:val="000F0ABC"/>
    <w:rsid w:val="000F0FFB"/>
    <w:rsid w:val="000F103B"/>
    <w:rsid w:val="000F1224"/>
    <w:rsid w:val="000F1A34"/>
    <w:rsid w:val="000F1DC3"/>
    <w:rsid w:val="000F1EE4"/>
    <w:rsid w:val="000F233F"/>
    <w:rsid w:val="000F2EAC"/>
    <w:rsid w:val="000F3056"/>
    <w:rsid w:val="000F30B3"/>
    <w:rsid w:val="000F31E1"/>
    <w:rsid w:val="000F3782"/>
    <w:rsid w:val="000F37C7"/>
    <w:rsid w:val="000F3911"/>
    <w:rsid w:val="000F3920"/>
    <w:rsid w:val="000F3C0B"/>
    <w:rsid w:val="000F3CA6"/>
    <w:rsid w:val="000F3EBA"/>
    <w:rsid w:val="000F4111"/>
    <w:rsid w:val="000F420A"/>
    <w:rsid w:val="000F4360"/>
    <w:rsid w:val="000F45AF"/>
    <w:rsid w:val="000F4B0A"/>
    <w:rsid w:val="000F5592"/>
    <w:rsid w:val="000F5A49"/>
    <w:rsid w:val="000F654F"/>
    <w:rsid w:val="000F6CDE"/>
    <w:rsid w:val="000F7486"/>
    <w:rsid w:val="001002DD"/>
    <w:rsid w:val="00100314"/>
    <w:rsid w:val="00100670"/>
    <w:rsid w:val="001006CB"/>
    <w:rsid w:val="00100782"/>
    <w:rsid w:val="00100A10"/>
    <w:rsid w:val="00100BD6"/>
    <w:rsid w:val="00100C4C"/>
    <w:rsid w:val="00101241"/>
    <w:rsid w:val="00101A60"/>
    <w:rsid w:val="00102052"/>
    <w:rsid w:val="00102554"/>
    <w:rsid w:val="00102CBD"/>
    <w:rsid w:val="00102E87"/>
    <w:rsid w:val="00102F4D"/>
    <w:rsid w:val="00102FE2"/>
    <w:rsid w:val="001032A7"/>
    <w:rsid w:val="001033DB"/>
    <w:rsid w:val="00103944"/>
    <w:rsid w:val="00103AF3"/>
    <w:rsid w:val="0010427E"/>
    <w:rsid w:val="001043DD"/>
    <w:rsid w:val="001045A2"/>
    <w:rsid w:val="0010465B"/>
    <w:rsid w:val="001048C5"/>
    <w:rsid w:val="00105181"/>
    <w:rsid w:val="00105300"/>
    <w:rsid w:val="00105A04"/>
    <w:rsid w:val="00105CC9"/>
    <w:rsid w:val="00106BFC"/>
    <w:rsid w:val="00106DFB"/>
    <w:rsid w:val="00106F35"/>
    <w:rsid w:val="00107084"/>
    <w:rsid w:val="001074CA"/>
    <w:rsid w:val="00107CD4"/>
    <w:rsid w:val="0011080B"/>
    <w:rsid w:val="00110C42"/>
    <w:rsid w:val="00112677"/>
    <w:rsid w:val="001126A9"/>
    <w:rsid w:val="001129B3"/>
    <w:rsid w:val="00112BEA"/>
    <w:rsid w:val="0011357C"/>
    <w:rsid w:val="00113A6A"/>
    <w:rsid w:val="0011484C"/>
    <w:rsid w:val="00115213"/>
    <w:rsid w:val="00115393"/>
    <w:rsid w:val="00115AEF"/>
    <w:rsid w:val="00115BF8"/>
    <w:rsid w:val="00115E4A"/>
    <w:rsid w:val="00115EE0"/>
    <w:rsid w:val="00115F5D"/>
    <w:rsid w:val="001166F3"/>
    <w:rsid w:val="001168F7"/>
    <w:rsid w:val="00116C0A"/>
    <w:rsid w:val="00116C16"/>
    <w:rsid w:val="001171D5"/>
    <w:rsid w:val="00117380"/>
    <w:rsid w:val="001173A7"/>
    <w:rsid w:val="00117679"/>
    <w:rsid w:val="00117A05"/>
    <w:rsid w:val="0012003F"/>
    <w:rsid w:val="001201C9"/>
    <w:rsid w:val="00120303"/>
    <w:rsid w:val="0012085F"/>
    <w:rsid w:val="0012092B"/>
    <w:rsid w:val="00120A4D"/>
    <w:rsid w:val="00120DB3"/>
    <w:rsid w:val="00121623"/>
    <w:rsid w:val="001218D1"/>
    <w:rsid w:val="00121907"/>
    <w:rsid w:val="00121A65"/>
    <w:rsid w:val="00121EA4"/>
    <w:rsid w:val="00122B72"/>
    <w:rsid w:val="00122D8B"/>
    <w:rsid w:val="0012391D"/>
    <w:rsid w:val="0012393B"/>
    <w:rsid w:val="00123B33"/>
    <w:rsid w:val="00123B5F"/>
    <w:rsid w:val="00123E10"/>
    <w:rsid w:val="00123F21"/>
    <w:rsid w:val="001247E6"/>
    <w:rsid w:val="00124D10"/>
    <w:rsid w:val="00124EBF"/>
    <w:rsid w:val="00124F2A"/>
    <w:rsid w:val="00125C24"/>
    <w:rsid w:val="00125D48"/>
    <w:rsid w:val="001263A3"/>
    <w:rsid w:val="00126CF2"/>
    <w:rsid w:val="00126E39"/>
    <w:rsid w:val="0012700B"/>
    <w:rsid w:val="001271FB"/>
    <w:rsid w:val="00127B5E"/>
    <w:rsid w:val="00127C0F"/>
    <w:rsid w:val="00127C63"/>
    <w:rsid w:val="00127F3D"/>
    <w:rsid w:val="00127F59"/>
    <w:rsid w:val="00130077"/>
    <w:rsid w:val="001302BC"/>
    <w:rsid w:val="00130539"/>
    <w:rsid w:val="001305B6"/>
    <w:rsid w:val="00130D58"/>
    <w:rsid w:val="00130D80"/>
    <w:rsid w:val="00130DAE"/>
    <w:rsid w:val="00130E6D"/>
    <w:rsid w:val="00131169"/>
    <w:rsid w:val="00131ADE"/>
    <w:rsid w:val="00131C1D"/>
    <w:rsid w:val="0013208D"/>
    <w:rsid w:val="00132781"/>
    <w:rsid w:val="001327E8"/>
    <w:rsid w:val="00132E42"/>
    <w:rsid w:val="0013309A"/>
    <w:rsid w:val="0013313B"/>
    <w:rsid w:val="001334CB"/>
    <w:rsid w:val="001335F4"/>
    <w:rsid w:val="00133AAC"/>
    <w:rsid w:val="00133AB5"/>
    <w:rsid w:val="00133B23"/>
    <w:rsid w:val="00133F17"/>
    <w:rsid w:val="001345C3"/>
    <w:rsid w:val="00134B5A"/>
    <w:rsid w:val="00134C28"/>
    <w:rsid w:val="00134C98"/>
    <w:rsid w:val="00134CD8"/>
    <w:rsid w:val="00135440"/>
    <w:rsid w:val="00135456"/>
    <w:rsid w:val="00135C3F"/>
    <w:rsid w:val="00135DF6"/>
    <w:rsid w:val="00136119"/>
    <w:rsid w:val="00136146"/>
    <w:rsid w:val="00136D0C"/>
    <w:rsid w:val="001379CD"/>
    <w:rsid w:val="00137A8D"/>
    <w:rsid w:val="00137BF1"/>
    <w:rsid w:val="00137C4A"/>
    <w:rsid w:val="001404B9"/>
    <w:rsid w:val="001407B9"/>
    <w:rsid w:val="00140EF0"/>
    <w:rsid w:val="00140F3C"/>
    <w:rsid w:val="00141191"/>
    <w:rsid w:val="00141992"/>
    <w:rsid w:val="00141A4A"/>
    <w:rsid w:val="0014206B"/>
    <w:rsid w:val="001421AD"/>
    <w:rsid w:val="0014254E"/>
    <w:rsid w:val="00142651"/>
    <w:rsid w:val="001429D3"/>
    <w:rsid w:val="00142D57"/>
    <w:rsid w:val="00142EE7"/>
    <w:rsid w:val="00142F8A"/>
    <w:rsid w:val="001433E8"/>
    <w:rsid w:val="0014345E"/>
    <w:rsid w:val="001435BB"/>
    <w:rsid w:val="001436B9"/>
    <w:rsid w:val="001436BA"/>
    <w:rsid w:val="001437F9"/>
    <w:rsid w:val="00143845"/>
    <w:rsid w:val="00143A3C"/>
    <w:rsid w:val="00145231"/>
    <w:rsid w:val="0014614E"/>
    <w:rsid w:val="0014667B"/>
    <w:rsid w:val="0014692F"/>
    <w:rsid w:val="00146A18"/>
    <w:rsid w:val="00146ADE"/>
    <w:rsid w:val="00146B89"/>
    <w:rsid w:val="00147015"/>
    <w:rsid w:val="0014709F"/>
    <w:rsid w:val="0014711C"/>
    <w:rsid w:val="001475F5"/>
    <w:rsid w:val="00147771"/>
    <w:rsid w:val="00147803"/>
    <w:rsid w:val="00147AEF"/>
    <w:rsid w:val="00147D14"/>
    <w:rsid w:val="00147D2C"/>
    <w:rsid w:val="00147FDE"/>
    <w:rsid w:val="00147FF4"/>
    <w:rsid w:val="00150167"/>
    <w:rsid w:val="001502DB"/>
    <w:rsid w:val="001506F1"/>
    <w:rsid w:val="00150876"/>
    <w:rsid w:val="001508E7"/>
    <w:rsid w:val="00150DB5"/>
    <w:rsid w:val="001513DE"/>
    <w:rsid w:val="001514C3"/>
    <w:rsid w:val="001515AB"/>
    <w:rsid w:val="0015164F"/>
    <w:rsid w:val="00152299"/>
    <w:rsid w:val="00152495"/>
    <w:rsid w:val="00152679"/>
    <w:rsid w:val="0015289B"/>
    <w:rsid w:val="00152A45"/>
    <w:rsid w:val="00152CB3"/>
    <w:rsid w:val="00152EB5"/>
    <w:rsid w:val="00152F0C"/>
    <w:rsid w:val="0015376D"/>
    <w:rsid w:val="001537AB"/>
    <w:rsid w:val="001538E9"/>
    <w:rsid w:val="00153DC7"/>
    <w:rsid w:val="00154C48"/>
    <w:rsid w:val="00154F49"/>
    <w:rsid w:val="00155229"/>
    <w:rsid w:val="00155871"/>
    <w:rsid w:val="00155A53"/>
    <w:rsid w:val="00155BB7"/>
    <w:rsid w:val="00155E57"/>
    <w:rsid w:val="00156067"/>
    <w:rsid w:val="00156166"/>
    <w:rsid w:val="0015665E"/>
    <w:rsid w:val="00156AAB"/>
    <w:rsid w:val="00156C94"/>
    <w:rsid w:val="00156EE8"/>
    <w:rsid w:val="0015700C"/>
    <w:rsid w:val="0015793F"/>
    <w:rsid w:val="00157AF0"/>
    <w:rsid w:val="00157B6F"/>
    <w:rsid w:val="00157D3D"/>
    <w:rsid w:val="00157E54"/>
    <w:rsid w:val="001600DF"/>
    <w:rsid w:val="0016039A"/>
    <w:rsid w:val="00160545"/>
    <w:rsid w:val="00160F96"/>
    <w:rsid w:val="00160FC7"/>
    <w:rsid w:val="0016106D"/>
    <w:rsid w:val="001614CD"/>
    <w:rsid w:val="00161534"/>
    <w:rsid w:val="00161CBE"/>
    <w:rsid w:val="00161CE1"/>
    <w:rsid w:val="001623AD"/>
    <w:rsid w:val="001623C1"/>
    <w:rsid w:val="001626AA"/>
    <w:rsid w:val="00162957"/>
    <w:rsid w:val="00163325"/>
    <w:rsid w:val="0016372E"/>
    <w:rsid w:val="001637B2"/>
    <w:rsid w:val="001637F1"/>
    <w:rsid w:val="00163808"/>
    <w:rsid w:val="00163DB8"/>
    <w:rsid w:val="00163F0A"/>
    <w:rsid w:val="00164BB5"/>
    <w:rsid w:val="0016581A"/>
    <w:rsid w:val="0016598C"/>
    <w:rsid w:val="00165F72"/>
    <w:rsid w:val="001678C2"/>
    <w:rsid w:val="00167CB0"/>
    <w:rsid w:val="00167D97"/>
    <w:rsid w:val="00167E23"/>
    <w:rsid w:val="00167E61"/>
    <w:rsid w:val="00170471"/>
    <w:rsid w:val="001706F4"/>
    <w:rsid w:val="00170D77"/>
    <w:rsid w:val="00170F4A"/>
    <w:rsid w:val="0017185E"/>
    <w:rsid w:val="00171E89"/>
    <w:rsid w:val="001721C5"/>
    <w:rsid w:val="00172415"/>
    <w:rsid w:val="00172510"/>
    <w:rsid w:val="001728DE"/>
    <w:rsid w:val="00172A86"/>
    <w:rsid w:val="00172AD9"/>
    <w:rsid w:val="001731CC"/>
    <w:rsid w:val="001732BD"/>
    <w:rsid w:val="0017357F"/>
    <w:rsid w:val="00173A11"/>
    <w:rsid w:val="00173C6F"/>
    <w:rsid w:val="00173F36"/>
    <w:rsid w:val="00174A3A"/>
    <w:rsid w:val="00174DB4"/>
    <w:rsid w:val="00174F4F"/>
    <w:rsid w:val="00175516"/>
    <w:rsid w:val="001756C9"/>
    <w:rsid w:val="0017574F"/>
    <w:rsid w:val="0017637B"/>
    <w:rsid w:val="0017639D"/>
    <w:rsid w:val="001765FA"/>
    <w:rsid w:val="00176DBA"/>
    <w:rsid w:val="00176F6F"/>
    <w:rsid w:val="00177549"/>
    <w:rsid w:val="00177D6A"/>
    <w:rsid w:val="0018003E"/>
    <w:rsid w:val="00180810"/>
    <w:rsid w:val="00180A35"/>
    <w:rsid w:val="00180E98"/>
    <w:rsid w:val="0018111C"/>
    <w:rsid w:val="0018177F"/>
    <w:rsid w:val="001819A7"/>
    <w:rsid w:val="00181F2B"/>
    <w:rsid w:val="00182564"/>
    <w:rsid w:val="001829CA"/>
    <w:rsid w:val="00182F5B"/>
    <w:rsid w:val="0018302B"/>
    <w:rsid w:val="00183061"/>
    <w:rsid w:val="0018375D"/>
    <w:rsid w:val="001840F1"/>
    <w:rsid w:val="0018431C"/>
    <w:rsid w:val="00184551"/>
    <w:rsid w:val="00184605"/>
    <w:rsid w:val="00184659"/>
    <w:rsid w:val="00184BE1"/>
    <w:rsid w:val="00184CB8"/>
    <w:rsid w:val="00184D5E"/>
    <w:rsid w:val="0018555F"/>
    <w:rsid w:val="001860E6"/>
    <w:rsid w:val="001860E8"/>
    <w:rsid w:val="00186250"/>
    <w:rsid w:val="0018755C"/>
    <w:rsid w:val="00187764"/>
    <w:rsid w:val="0018787E"/>
    <w:rsid w:val="00187884"/>
    <w:rsid w:val="0018793E"/>
    <w:rsid w:val="00187AF5"/>
    <w:rsid w:val="00187EC9"/>
    <w:rsid w:val="00187FBF"/>
    <w:rsid w:val="0019001E"/>
    <w:rsid w:val="001902DE"/>
    <w:rsid w:val="001907D6"/>
    <w:rsid w:val="00190D48"/>
    <w:rsid w:val="00190F0B"/>
    <w:rsid w:val="001910F5"/>
    <w:rsid w:val="0019116E"/>
    <w:rsid w:val="00191371"/>
    <w:rsid w:val="00191475"/>
    <w:rsid w:val="00191646"/>
    <w:rsid w:val="001918A2"/>
    <w:rsid w:val="00191AB4"/>
    <w:rsid w:val="00191E44"/>
    <w:rsid w:val="00191E70"/>
    <w:rsid w:val="00192407"/>
    <w:rsid w:val="00192995"/>
    <w:rsid w:val="00192A33"/>
    <w:rsid w:val="00192D7A"/>
    <w:rsid w:val="00192FEF"/>
    <w:rsid w:val="001931C1"/>
    <w:rsid w:val="00193343"/>
    <w:rsid w:val="0019344A"/>
    <w:rsid w:val="001936E5"/>
    <w:rsid w:val="00193897"/>
    <w:rsid w:val="001939D5"/>
    <w:rsid w:val="001944E0"/>
    <w:rsid w:val="00194544"/>
    <w:rsid w:val="001948BB"/>
    <w:rsid w:val="00194A15"/>
    <w:rsid w:val="00194A5F"/>
    <w:rsid w:val="00194D93"/>
    <w:rsid w:val="001958F3"/>
    <w:rsid w:val="00195939"/>
    <w:rsid w:val="00195A0E"/>
    <w:rsid w:val="00195C55"/>
    <w:rsid w:val="0019602C"/>
    <w:rsid w:val="00196298"/>
    <w:rsid w:val="001963F1"/>
    <w:rsid w:val="00196A26"/>
    <w:rsid w:val="00196B62"/>
    <w:rsid w:val="00196D7F"/>
    <w:rsid w:val="00196DCC"/>
    <w:rsid w:val="00196ECF"/>
    <w:rsid w:val="001974C2"/>
    <w:rsid w:val="00197707"/>
    <w:rsid w:val="00197C76"/>
    <w:rsid w:val="001A00B1"/>
    <w:rsid w:val="001A05C2"/>
    <w:rsid w:val="001A06E7"/>
    <w:rsid w:val="001A15F4"/>
    <w:rsid w:val="001A1C41"/>
    <w:rsid w:val="001A1E8E"/>
    <w:rsid w:val="001A21DC"/>
    <w:rsid w:val="001A2265"/>
    <w:rsid w:val="001A2486"/>
    <w:rsid w:val="001A2E4F"/>
    <w:rsid w:val="001A33D8"/>
    <w:rsid w:val="001A33DD"/>
    <w:rsid w:val="001A368B"/>
    <w:rsid w:val="001A3ACF"/>
    <w:rsid w:val="001A3B19"/>
    <w:rsid w:val="001A3C9C"/>
    <w:rsid w:val="001A3DA5"/>
    <w:rsid w:val="001A3E10"/>
    <w:rsid w:val="001A4203"/>
    <w:rsid w:val="001A43F2"/>
    <w:rsid w:val="001A4B56"/>
    <w:rsid w:val="001A4BFD"/>
    <w:rsid w:val="001A5118"/>
    <w:rsid w:val="001A52D1"/>
    <w:rsid w:val="001A5389"/>
    <w:rsid w:val="001A5399"/>
    <w:rsid w:val="001A57DC"/>
    <w:rsid w:val="001A5D5F"/>
    <w:rsid w:val="001A683C"/>
    <w:rsid w:val="001A6A71"/>
    <w:rsid w:val="001A744D"/>
    <w:rsid w:val="001A75F1"/>
    <w:rsid w:val="001A7824"/>
    <w:rsid w:val="001A7C15"/>
    <w:rsid w:val="001A7C78"/>
    <w:rsid w:val="001B0001"/>
    <w:rsid w:val="001B014E"/>
    <w:rsid w:val="001B0297"/>
    <w:rsid w:val="001B097A"/>
    <w:rsid w:val="001B0A4C"/>
    <w:rsid w:val="001B0CE8"/>
    <w:rsid w:val="001B0D83"/>
    <w:rsid w:val="001B101F"/>
    <w:rsid w:val="001B13CA"/>
    <w:rsid w:val="001B13CB"/>
    <w:rsid w:val="001B1849"/>
    <w:rsid w:val="001B18D5"/>
    <w:rsid w:val="001B1CAF"/>
    <w:rsid w:val="001B1F10"/>
    <w:rsid w:val="001B2027"/>
    <w:rsid w:val="001B2029"/>
    <w:rsid w:val="001B2112"/>
    <w:rsid w:val="001B25CD"/>
    <w:rsid w:val="001B263A"/>
    <w:rsid w:val="001B2DC4"/>
    <w:rsid w:val="001B3365"/>
    <w:rsid w:val="001B36B0"/>
    <w:rsid w:val="001B38D7"/>
    <w:rsid w:val="001B39B6"/>
    <w:rsid w:val="001B3AF4"/>
    <w:rsid w:val="001B3C22"/>
    <w:rsid w:val="001B3D2B"/>
    <w:rsid w:val="001B42D7"/>
    <w:rsid w:val="001B440D"/>
    <w:rsid w:val="001B455E"/>
    <w:rsid w:val="001B4640"/>
    <w:rsid w:val="001B4EDE"/>
    <w:rsid w:val="001B5098"/>
    <w:rsid w:val="001B52F4"/>
    <w:rsid w:val="001B59E1"/>
    <w:rsid w:val="001B5B84"/>
    <w:rsid w:val="001B5F1A"/>
    <w:rsid w:val="001B6627"/>
    <w:rsid w:val="001B691B"/>
    <w:rsid w:val="001B6A73"/>
    <w:rsid w:val="001B6C12"/>
    <w:rsid w:val="001B7015"/>
    <w:rsid w:val="001B7345"/>
    <w:rsid w:val="001B77C1"/>
    <w:rsid w:val="001B7A34"/>
    <w:rsid w:val="001B7B3F"/>
    <w:rsid w:val="001B7C61"/>
    <w:rsid w:val="001B7D73"/>
    <w:rsid w:val="001C06F4"/>
    <w:rsid w:val="001C0892"/>
    <w:rsid w:val="001C0D65"/>
    <w:rsid w:val="001C0FBC"/>
    <w:rsid w:val="001C1207"/>
    <w:rsid w:val="001C1645"/>
    <w:rsid w:val="001C171E"/>
    <w:rsid w:val="001C1845"/>
    <w:rsid w:val="001C1920"/>
    <w:rsid w:val="001C2056"/>
    <w:rsid w:val="001C2493"/>
    <w:rsid w:val="001C27BD"/>
    <w:rsid w:val="001C29F7"/>
    <w:rsid w:val="001C2C85"/>
    <w:rsid w:val="001C2D17"/>
    <w:rsid w:val="001C2DBA"/>
    <w:rsid w:val="001C3130"/>
    <w:rsid w:val="001C3A9F"/>
    <w:rsid w:val="001C3C04"/>
    <w:rsid w:val="001C3E61"/>
    <w:rsid w:val="001C3FB1"/>
    <w:rsid w:val="001C481C"/>
    <w:rsid w:val="001C4F6B"/>
    <w:rsid w:val="001C4F87"/>
    <w:rsid w:val="001C5008"/>
    <w:rsid w:val="001C538C"/>
    <w:rsid w:val="001C5835"/>
    <w:rsid w:val="001C585D"/>
    <w:rsid w:val="001C59E9"/>
    <w:rsid w:val="001C5BD1"/>
    <w:rsid w:val="001C7167"/>
    <w:rsid w:val="001C7903"/>
    <w:rsid w:val="001D00C2"/>
    <w:rsid w:val="001D0321"/>
    <w:rsid w:val="001D0BF2"/>
    <w:rsid w:val="001D0CBE"/>
    <w:rsid w:val="001D0F04"/>
    <w:rsid w:val="001D17FC"/>
    <w:rsid w:val="001D1E4D"/>
    <w:rsid w:val="001D22C2"/>
    <w:rsid w:val="001D22E7"/>
    <w:rsid w:val="001D27FC"/>
    <w:rsid w:val="001D2B91"/>
    <w:rsid w:val="001D2D79"/>
    <w:rsid w:val="001D3625"/>
    <w:rsid w:val="001D39E0"/>
    <w:rsid w:val="001D3DED"/>
    <w:rsid w:val="001D3FED"/>
    <w:rsid w:val="001D43D3"/>
    <w:rsid w:val="001D444A"/>
    <w:rsid w:val="001D45EF"/>
    <w:rsid w:val="001D460D"/>
    <w:rsid w:val="001D48F7"/>
    <w:rsid w:val="001D4A48"/>
    <w:rsid w:val="001D4A93"/>
    <w:rsid w:val="001D4CA1"/>
    <w:rsid w:val="001D4E14"/>
    <w:rsid w:val="001D5435"/>
    <w:rsid w:val="001D5577"/>
    <w:rsid w:val="001D5B61"/>
    <w:rsid w:val="001D60E2"/>
    <w:rsid w:val="001D630B"/>
    <w:rsid w:val="001D651D"/>
    <w:rsid w:val="001D664D"/>
    <w:rsid w:val="001D702C"/>
    <w:rsid w:val="001D7842"/>
    <w:rsid w:val="001D7895"/>
    <w:rsid w:val="001D7977"/>
    <w:rsid w:val="001D79C1"/>
    <w:rsid w:val="001E0326"/>
    <w:rsid w:val="001E067F"/>
    <w:rsid w:val="001E07C5"/>
    <w:rsid w:val="001E08B5"/>
    <w:rsid w:val="001E095E"/>
    <w:rsid w:val="001E1103"/>
    <w:rsid w:val="001E147E"/>
    <w:rsid w:val="001E1979"/>
    <w:rsid w:val="001E19D6"/>
    <w:rsid w:val="001E1A51"/>
    <w:rsid w:val="001E1AFA"/>
    <w:rsid w:val="001E1C82"/>
    <w:rsid w:val="001E1EB8"/>
    <w:rsid w:val="001E1FC8"/>
    <w:rsid w:val="001E2270"/>
    <w:rsid w:val="001E32FB"/>
    <w:rsid w:val="001E33FB"/>
    <w:rsid w:val="001E3DDB"/>
    <w:rsid w:val="001E4347"/>
    <w:rsid w:val="001E45CC"/>
    <w:rsid w:val="001E4724"/>
    <w:rsid w:val="001E58CE"/>
    <w:rsid w:val="001E5965"/>
    <w:rsid w:val="001E5E28"/>
    <w:rsid w:val="001E601A"/>
    <w:rsid w:val="001E6284"/>
    <w:rsid w:val="001E68AF"/>
    <w:rsid w:val="001E6A29"/>
    <w:rsid w:val="001E6DC6"/>
    <w:rsid w:val="001E6DE8"/>
    <w:rsid w:val="001E715D"/>
    <w:rsid w:val="001E71B4"/>
    <w:rsid w:val="001E77EE"/>
    <w:rsid w:val="001E7AB0"/>
    <w:rsid w:val="001F01FD"/>
    <w:rsid w:val="001F0713"/>
    <w:rsid w:val="001F0AF8"/>
    <w:rsid w:val="001F0BA1"/>
    <w:rsid w:val="001F0D0C"/>
    <w:rsid w:val="001F1879"/>
    <w:rsid w:val="001F1C81"/>
    <w:rsid w:val="001F1E75"/>
    <w:rsid w:val="001F265E"/>
    <w:rsid w:val="001F2C3D"/>
    <w:rsid w:val="001F3154"/>
    <w:rsid w:val="001F3D10"/>
    <w:rsid w:val="001F4001"/>
    <w:rsid w:val="001F42C8"/>
    <w:rsid w:val="001F462C"/>
    <w:rsid w:val="001F4C74"/>
    <w:rsid w:val="001F4D2F"/>
    <w:rsid w:val="001F50F0"/>
    <w:rsid w:val="001F548C"/>
    <w:rsid w:val="001F5AEB"/>
    <w:rsid w:val="001F60CE"/>
    <w:rsid w:val="001F64A6"/>
    <w:rsid w:val="001F65C0"/>
    <w:rsid w:val="001F6DAE"/>
    <w:rsid w:val="00200513"/>
    <w:rsid w:val="00200718"/>
    <w:rsid w:val="0020082F"/>
    <w:rsid w:val="00200893"/>
    <w:rsid w:val="002010BE"/>
    <w:rsid w:val="00202009"/>
    <w:rsid w:val="0020200A"/>
    <w:rsid w:val="00202382"/>
    <w:rsid w:val="002024F7"/>
    <w:rsid w:val="00202687"/>
    <w:rsid w:val="00202969"/>
    <w:rsid w:val="0020304D"/>
    <w:rsid w:val="002031F6"/>
    <w:rsid w:val="002034EA"/>
    <w:rsid w:val="002035F4"/>
    <w:rsid w:val="0020368F"/>
    <w:rsid w:val="00203955"/>
    <w:rsid w:val="00203AB9"/>
    <w:rsid w:val="00203AE7"/>
    <w:rsid w:val="00203B2E"/>
    <w:rsid w:val="00203BF0"/>
    <w:rsid w:val="00203CDE"/>
    <w:rsid w:val="00204393"/>
    <w:rsid w:val="002047EA"/>
    <w:rsid w:val="002048AD"/>
    <w:rsid w:val="00204A79"/>
    <w:rsid w:val="00204BAD"/>
    <w:rsid w:val="00204E42"/>
    <w:rsid w:val="0020503B"/>
    <w:rsid w:val="002050E0"/>
    <w:rsid w:val="002056A1"/>
    <w:rsid w:val="0020599E"/>
    <w:rsid w:val="00205BE9"/>
    <w:rsid w:val="00206474"/>
    <w:rsid w:val="0020678C"/>
    <w:rsid w:val="002068C3"/>
    <w:rsid w:val="00206FD7"/>
    <w:rsid w:val="0020727E"/>
    <w:rsid w:val="0020761B"/>
    <w:rsid w:val="00207C5B"/>
    <w:rsid w:val="00207E5A"/>
    <w:rsid w:val="0021037B"/>
    <w:rsid w:val="002109D6"/>
    <w:rsid w:val="00210C91"/>
    <w:rsid w:val="00210F2C"/>
    <w:rsid w:val="00210F91"/>
    <w:rsid w:val="002110EE"/>
    <w:rsid w:val="002111CD"/>
    <w:rsid w:val="002113D8"/>
    <w:rsid w:val="002113F5"/>
    <w:rsid w:val="002114B8"/>
    <w:rsid w:val="002116E6"/>
    <w:rsid w:val="00211893"/>
    <w:rsid w:val="00211C60"/>
    <w:rsid w:val="0021243D"/>
    <w:rsid w:val="00212490"/>
    <w:rsid w:val="002124FC"/>
    <w:rsid w:val="00212539"/>
    <w:rsid w:val="00212636"/>
    <w:rsid w:val="00212CE0"/>
    <w:rsid w:val="00212FA0"/>
    <w:rsid w:val="00212FB8"/>
    <w:rsid w:val="00212FCA"/>
    <w:rsid w:val="002131A3"/>
    <w:rsid w:val="0021342F"/>
    <w:rsid w:val="00213886"/>
    <w:rsid w:val="002138F8"/>
    <w:rsid w:val="00213DC0"/>
    <w:rsid w:val="00214053"/>
    <w:rsid w:val="0021419B"/>
    <w:rsid w:val="00214322"/>
    <w:rsid w:val="002143E5"/>
    <w:rsid w:val="0021465F"/>
    <w:rsid w:val="002146ED"/>
    <w:rsid w:val="00214877"/>
    <w:rsid w:val="00214A54"/>
    <w:rsid w:val="00215A47"/>
    <w:rsid w:val="00215B8B"/>
    <w:rsid w:val="00215E28"/>
    <w:rsid w:val="00215FBB"/>
    <w:rsid w:val="002160FD"/>
    <w:rsid w:val="0021662D"/>
    <w:rsid w:val="00216822"/>
    <w:rsid w:val="0021732A"/>
    <w:rsid w:val="0021782A"/>
    <w:rsid w:val="002200A3"/>
    <w:rsid w:val="00220358"/>
    <w:rsid w:val="002204E0"/>
    <w:rsid w:val="00220770"/>
    <w:rsid w:val="002209B1"/>
    <w:rsid w:val="00220B69"/>
    <w:rsid w:val="00220D76"/>
    <w:rsid w:val="00220E2E"/>
    <w:rsid w:val="00220F0C"/>
    <w:rsid w:val="002216D3"/>
    <w:rsid w:val="00221EF6"/>
    <w:rsid w:val="0022273D"/>
    <w:rsid w:val="002227A1"/>
    <w:rsid w:val="00222A7A"/>
    <w:rsid w:val="00223257"/>
    <w:rsid w:val="002232DE"/>
    <w:rsid w:val="00223875"/>
    <w:rsid w:val="00223934"/>
    <w:rsid w:val="00223BC0"/>
    <w:rsid w:val="00223D0A"/>
    <w:rsid w:val="00223E5A"/>
    <w:rsid w:val="00223E91"/>
    <w:rsid w:val="00223F5F"/>
    <w:rsid w:val="00224522"/>
    <w:rsid w:val="0022463A"/>
    <w:rsid w:val="00224A63"/>
    <w:rsid w:val="00224C58"/>
    <w:rsid w:val="0022565C"/>
    <w:rsid w:val="00225764"/>
    <w:rsid w:val="00225840"/>
    <w:rsid w:val="00226169"/>
    <w:rsid w:val="002265FC"/>
    <w:rsid w:val="0022694B"/>
    <w:rsid w:val="002272BF"/>
    <w:rsid w:val="002275D5"/>
    <w:rsid w:val="002277D5"/>
    <w:rsid w:val="0023011E"/>
    <w:rsid w:val="002304F4"/>
    <w:rsid w:val="00230F84"/>
    <w:rsid w:val="00230FA9"/>
    <w:rsid w:val="00230FD2"/>
    <w:rsid w:val="002311D8"/>
    <w:rsid w:val="00231560"/>
    <w:rsid w:val="002316A1"/>
    <w:rsid w:val="00231AF2"/>
    <w:rsid w:val="00231D66"/>
    <w:rsid w:val="002324F2"/>
    <w:rsid w:val="00232CC0"/>
    <w:rsid w:val="00232DE4"/>
    <w:rsid w:val="0023344B"/>
    <w:rsid w:val="00233823"/>
    <w:rsid w:val="00233C67"/>
    <w:rsid w:val="002340F8"/>
    <w:rsid w:val="00234A9E"/>
    <w:rsid w:val="00234D3C"/>
    <w:rsid w:val="00234D6F"/>
    <w:rsid w:val="00235316"/>
    <w:rsid w:val="002359DF"/>
    <w:rsid w:val="00236070"/>
    <w:rsid w:val="002362B0"/>
    <w:rsid w:val="0023652A"/>
    <w:rsid w:val="002369C2"/>
    <w:rsid w:val="002369EB"/>
    <w:rsid w:val="00236ECC"/>
    <w:rsid w:val="00236EE2"/>
    <w:rsid w:val="00237112"/>
    <w:rsid w:val="0023718B"/>
    <w:rsid w:val="002371C9"/>
    <w:rsid w:val="002373FD"/>
    <w:rsid w:val="002376B1"/>
    <w:rsid w:val="00237F6C"/>
    <w:rsid w:val="00240398"/>
    <w:rsid w:val="00240A2B"/>
    <w:rsid w:val="00240ACC"/>
    <w:rsid w:val="0024119D"/>
    <w:rsid w:val="00241434"/>
    <w:rsid w:val="0024187A"/>
    <w:rsid w:val="00241B7F"/>
    <w:rsid w:val="00241BE4"/>
    <w:rsid w:val="00241F17"/>
    <w:rsid w:val="002420C2"/>
    <w:rsid w:val="002422AE"/>
    <w:rsid w:val="002422BA"/>
    <w:rsid w:val="00242758"/>
    <w:rsid w:val="002427B9"/>
    <w:rsid w:val="0024287C"/>
    <w:rsid w:val="00242AC8"/>
    <w:rsid w:val="00242CBA"/>
    <w:rsid w:val="00243437"/>
    <w:rsid w:val="002434FD"/>
    <w:rsid w:val="00243590"/>
    <w:rsid w:val="00243945"/>
    <w:rsid w:val="00243A7E"/>
    <w:rsid w:val="00244734"/>
    <w:rsid w:val="00244C1B"/>
    <w:rsid w:val="00244FAF"/>
    <w:rsid w:val="00245116"/>
    <w:rsid w:val="0024521C"/>
    <w:rsid w:val="00245287"/>
    <w:rsid w:val="00245423"/>
    <w:rsid w:val="002458A3"/>
    <w:rsid w:val="00245CBC"/>
    <w:rsid w:val="00245DC2"/>
    <w:rsid w:val="00245F7A"/>
    <w:rsid w:val="00245F8B"/>
    <w:rsid w:val="00246685"/>
    <w:rsid w:val="00246D55"/>
    <w:rsid w:val="00246F0C"/>
    <w:rsid w:val="0024717C"/>
    <w:rsid w:val="0024740F"/>
    <w:rsid w:val="00250881"/>
    <w:rsid w:val="00250A55"/>
    <w:rsid w:val="0025111B"/>
    <w:rsid w:val="0025174E"/>
    <w:rsid w:val="00251763"/>
    <w:rsid w:val="00251D35"/>
    <w:rsid w:val="00252949"/>
    <w:rsid w:val="00252FAB"/>
    <w:rsid w:val="002531CF"/>
    <w:rsid w:val="00253255"/>
    <w:rsid w:val="0025334D"/>
    <w:rsid w:val="00253780"/>
    <w:rsid w:val="002538A5"/>
    <w:rsid w:val="00253EA5"/>
    <w:rsid w:val="00253F90"/>
    <w:rsid w:val="002540A1"/>
    <w:rsid w:val="002547C4"/>
    <w:rsid w:val="00254FB2"/>
    <w:rsid w:val="00255296"/>
    <w:rsid w:val="0025546C"/>
    <w:rsid w:val="002554C4"/>
    <w:rsid w:val="0025558F"/>
    <w:rsid w:val="002555FD"/>
    <w:rsid w:val="0025589B"/>
    <w:rsid w:val="00255978"/>
    <w:rsid w:val="00255F2F"/>
    <w:rsid w:val="00255FBA"/>
    <w:rsid w:val="0025620A"/>
    <w:rsid w:val="0025655B"/>
    <w:rsid w:val="00256BB5"/>
    <w:rsid w:val="0025700F"/>
    <w:rsid w:val="002572ED"/>
    <w:rsid w:val="0025770D"/>
    <w:rsid w:val="00257718"/>
    <w:rsid w:val="0025798B"/>
    <w:rsid w:val="00257BA8"/>
    <w:rsid w:val="00257DBE"/>
    <w:rsid w:val="00257EDD"/>
    <w:rsid w:val="00260271"/>
    <w:rsid w:val="00260A09"/>
    <w:rsid w:val="002614C4"/>
    <w:rsid w:val="00261812"/>
    <w:rsid w:val="002619AD"/>
    <w:rsid w:val="00261B20"/>
    <w:rsid w:val="00261B7D"/>
    <w:rsid w:val="00262008"/>
    <w:rsid w:val="0026257E"/>
    <w:rsid w:val="00262A4A"/>
    <w:rsid w:val="00263042"/>
    <w:rsid w:val="0026323B"/>
    <w:rsid w:val="00263CD4"/>
    <w:rsid w:val="00263E30"/>
    <w:rsid w:val="00263E61"/>
    <w:rsid w:val="002642F5"/>
    <w:rsid w:val="00264DD0"/>
    <w:rsid w:val="002651C2"/>
    <w:rsid w:val="002652ED"/>
    <w:rsid w:val="00265779"/>
    <w:rsid w:val="002658DB"/>
    <w:rsid w:val="00265C03"/>
    <w:rsid w:val="00265EE5"/>
    <w:rsid w:val="00265F4E"/>
    <w:rsid w:val="00265F80"/>
    <w:rsid w:val="00266618"/>
    <w:rsid w:val="002667C3"/>
    <w:rsid w:val="00266A87"/>
    <w:rsid w:val="00266D74"/>
    <w:rsid w:val="00266E92"/>
    <w:rsid w:val="002679B8"/>
    <w:rsid w:val="0027000E"/>
    <w:rsid w:val="00270317"/>
    <w:rsid w:val="00270E10"/>
    <w:rsid w:val="00271120"/>
    <w:rsid w:val="00271307"/>
    <w:rsid w:val="00271551"/>
    <w:rsid w:val="00271B0E"/>
    <w:rsid w:val="00271FE9"/>
    <w:rsid w:val="002720C4"/>
    <w:rsid w:val="00272360"/>
    <w:rsid w:val="002723EB"/>
    <w:rsid w:val="00272FFF"/>
    <w:rsid w:val="0027323E"/>
    <w:rsid w:val="00273A4B"/>
    <w:rsid w:val="00273EAD"/>
    <w:rsid w:val="002740B7"/>
    <w:rsid w:val="0027484B"/>
    <w:rsid w:val="00274850"/>
    <w:rsid w:val="002748BD"/>
    <w:rsid w:val="00275044"/>
    <w:rsid w:val="0027516C"/>
    <w:rsid w:val="0027524D"/>
    <w:rsid w:val="00275482"/>
    <w:rsid w:val="00275C81"/>
    <w:rsid w:val="00275D1E"/>
    <w:rsid w:val="00275F40"/>
    <w:rsid w:val="00276137"/>
    <w:rsid w:val="00276760"/>
    <w:rsid w:val="00276AE5"/>
    <w:rsid w:val="00276C32"/>
    <w:rsid w:val="00276FD1"/>
    <w:rsid w:val="002803F8"/>
    <w:rsid w:val="0028045F"/>
    <w:rsid w:val="00280A2B"/>
    <w:rsid w:val="00280C43"/>
    <w:rsid w:val="00280EE9"/>
    <w:rsid w:val="00280FA2"/>
    <w:rsid w:val="0028100F"/>
    <w:rsid w:val="00281515"/>
    <w:rsid w:val="0028155E"/>
    <w:rsid w:val="00281571"/>
    <w:rsid w:val="00281797"/>
    <w:rsid w:val="00281EED"/>
    <w:rsid w:val="00281F1D"/>
    <w:rsid w:val="002821F5"/>
    <w:rsid w:val="00282AA9"/>
    <w:rsid w:val="00282BB7"/>
    <w:rsid w:val="00282D76"/>
    <w:rsid w:val="00282FA6"/>
    <w:rsid w:val="00283221"/>
    <w:rsid w:val="002836DE"/>
    <w:rsid w:val="00283940"/>
    <w:rsid w:val="002839BF"/>
    <w:rsid w:val="00283C5F"/>
    <w:rsid w:val="00283F43"/>
    <w:rsid w:val="002846C0"/>
    <w:rsid w:val="00284971"/>
    <w:rsid w:val="00284D9B"/>
    <w:rsid w:val="002852B1"/>
    <w:rsid w:val="002854C9"/>
    <w:rsid w:val="00285AD5"/>
    <w:rsid w:val="00285C8E"/>
    <w:rsid w:val="00285F0E"/>
    <w:rsid w:val="002863A2"/>
    <w:rsid w:val="00286499"/>
    <w:rsid w:val="0028655D"/>
    <w:rsid w:val="00286592"/>
    <w:rsid w:val="0028666A"/>
    <w:rsid w:val="002873C6"/>
    <w:rsid w:val="00287BB6"/>
    <w:rsid w:val="0029079E"/>
    <w:rsid w:val="002909ED"/>
    <w:rsid w:val="00290AB6"/>
    <w:rsid w:val="00290B5C"/>
    <w:rsid w:val="00290DCC"/>
    <w:rsid w:val="00290F16"/>
    <w:rsid w:val="00290F6C"/>
    <w:rsid w:val="00291B33"/>
    <w:rsid w:val="00291D70"/>
    <w:rsid w:val="0029200F"/>
    <w:rsid w:val="002920AB"/>
    <w:rsid w:val="0029279A"/>
    <w:rsid w:val="00292A82"/>
    <w:rsid w:val="00292EF3"/>
    <w:rsid w:val="002933B3"/>
    <w:rsid w:val="00293731"/>
    <w:rsid w:val="002938AD"/>
    <w:rsid w:val="002939A1"/>
    <w:rsid w:val="00293C0B"/>
    <w:rsid w:val="00293D1C"/>
    <w:rsid w:val="00293FF3"/>
    <w:rsid w:val="00294202"/>
    <w:rsid w:val="0029430B"/>
    <w:rsid w:val="00294391"/>
    <w:rsid w:val="00294659"/>
    <w:rsid w:val="002949EC"/>
    <w:rsid w:val="00294FF4"/>
    <w:rsid w:val="002953B0"/>
    <w:rsid w:val="00295949"/>
    <w:rsid w:val="00295A78"/>
    <w:rsid w:val="00295C2E"/>
    <w:rsid w:val="00295CF6"/>
    <w:rsid w:val="00296F38"/>
    <w:rsid w:val="00296F50"/>
    <w:rsid w:val="00297365"/>
    <w:rsid w:val="00297856"/>
    <w:rsid w:val="00297C15"/>
    <w:rsid w:val="002A0051"/>
    <w:rsid w:val="002A07AF"/>
    <w:rsid w:val="002A07BE"/>
    <w:rsid w:val="002A189B"/>
    <w:rsid w:val="002A18D0"/>
    <w:rsid w:val="002A194C"/>
    <w:rsid w:val="002A1C9F"/>
    <w:rsid w:val="002A25D4"/>
    <w:rsid w:val="002A293B"/>
    <w:rsid w:val="002A3C91"/>
    <w:rsid w:val="002A40AC"/>
    <w:rsid w:val="002A40C6"/>
    <w:rsid w:val="002A450E"/>
    <w:rsid w:val="002A47EA"/>
    <w:rsid w:val="002A4862"/>
    <w:rsid w:val="002A5154"/>
    <w:rsid w:val="002A51E5"/>
    <w:rsid w:val="002A53A4"/>
    <w:rsid w:val="002A53D6"/>
    <w:rsid w:val="002A5A8F"/>
    <w:rsid w:val="002A5D2F"/>
    <w:rsid w:val="002A609C"/>
    <w:rsid w:val="002A627B"/>
    <w:rsid w:val="002A62B0"/>
    <w:rsid w:val="002A631A"/>
    <w:rsid w:val="002A63FB"/>
    <w:rsid w:val="002A64FC"/>
    <w:rsid w:val="002A6B81"/>
    <w:rsid w:val="002A6D6B"/>
    <w:rsid w:val="002A6E78"/>
    <w:rsid w:val="002A6E84"/>
    <w:rsid w:val="002A6FE7"/>
    <w:rsid w:val="002A6FFC"/>
    <w:rsid w:val="002A712D"/>
    <w:rsid w:val="002A71EA"/>
    <w:rsid w:val="002A71FA"/>
    <w:rsid w:val="002A742F"/>
    <w:rsid w:val="002A75D9"/>
    <w:rsid w:val="002A7CB8"/>
    <w:rsid w:val="002A7EFE"/>
    <w:rsid w:val="002B0248"/>
    <w:rsid w:val="002B0D6D"/>
    <w:rsid w:val="002B0EA4"/>
    <w:rsid w:val="002B15CB"/>
    <w:rsid w:val="002B18FD"/>
    <w:rsid w:val="002B27BE"/>
    <w:rsid w:val="002B2E52"/>
    <w:rsid w:val="002B2FB8"/>
    <w:rsid w:val="002B3CC8"/>
    <w:rsid w:val="002B41F8"/>
    <w:rsid w:val="002B4C7C"/>
    <w:rsid w:val="002B4D5D"/>
    <w:rsid w:val="002B54E3"/>
    <w:rsid w:val="002B5794"/>
    <w:rsid w:val="002B63BD"/>
    <w:rsid w:val="002B6489"/>
    <w:rsid w:val="002B6CB5"/>
    <w:rsid w:val="002B74AE"/>
    <w:rsid w:val="002B7710"/>
    <w:rsid w:val="002B79DF"/>
    <w:rsid w:val="002B7B0C"/>
    <w:rsid w:val="002B7B55"/>
    <w:rsid w:val="002B7DFF"/>
    <w:rsid w:val="002C026E"/>
    <w:rsid w:val="002C041F"/>
    <w:rsid w:val="002C05CC"/>
    <w:rsid w:val="002C06BB"/>
    <w:rsid w:val="002C0C3C"/>
    <w:rsid w:val="002C107A"/>
    <w:rsid w:val="002C118F"/>
    <w:rsid w:val="002C129D"/>
    <w:rsid w:val="002C12B2"/>
    <w:rsid w:val="002C15AF"/>
    <w:rsid w:val="002C1761"/>
    <w:rsid w:val="002C1966"/>
    <w:rsid w:val="002C248C"/>
    <w:rsid w:val="002C25EF"/>
    <w:rsid w:val="002C263B"/>
    <w:rsid w:val="002C2911"/>
    <w:rsid w:val="002C2AD2"/>
    <w:rsid w:val="002C2C59"/>
    <w:rsid w:val="002C3211"/>
    <w:rsid w:val="002C39E1"/>
    <w:rsid w:val="002C3BA4"/>
    <w:rsid w:val="002C3C09"/>
    <w:rsid w:val="002C40AF"/>
    <w:rsid w:val="002C429C"/>
    <w:rsid w:val="002C46E0"/>
    <w:rsid w:val="002C4C28"/>
    <w:rsid w:val="002C4CED"/>
    <w:rsid w:val="002C4D05"/>
    <w:rsid w:val="002C4D19"/>
    <w:rsid w:val="002C5425"/>
    <w:rsid w:val="002C55D8"/>
    <w:rsid w:val="002C5860"/>
    <w:rsid w:val="002C58DD"/>
    <w:rsid w:val="002C6130"/>
    <w:rsid w:val="002C63E7"/>
    <w:rsid w:val="002C6839"/>
    <w:rsid w:val="002C6FF5"/>
    <w:rsid w:val="002C709E"/>
    <w:rsid w:val="002C76A1"/>
    <w:rsid w:val="002C7BE8"/>
    <w:rsid w:val="002D01EE"/>
    <w:rsid w:val="002D0207"/>
    <w:rsid w:val="002D05CD"/>
    <w:rsid w:val="002D0BA1"/>
    <w:rsid w:val="002D146F"/>
    <w:rsid w:val="002D1C73"/>
    <w:rsid w:val="002D1C87"/>
    <w:rsid w:val="002D1CDB"/>
    <w:rsid w:val="002D2173"/>
    <w:rsid w:val="002D23E5"/>
    <w:rsid w:val="002D298F"/>
    <w:rsid w:val="002D2D55"/>
    <w:rsid w:val="002D322D"/>
    <w:rsid w:val="002D3232"/>
    <w:rsid w:val="002D350C"/>
    <w:rsid w:val="002D36E5"/>
    <w:rsid w:val="002D3A06"/>
    <w:rsid w:val="002D3F74"/>
    <w:rsid w:val="002D40F5"/>
    <w:rsid w:val="002D4355"/>
    <w:rsid w:val="002D47F2"/>
    <w:rsid w:val="002D5516"/>
    <w:rsid w:val="002D56C6"/>
    <w:rsid w:val="002D574A"/>
    <w:rsid w:val="002D578A"/>
    <w:rsid w:val="002D583A"/>
    <w:rsid w:val="002D5929"/>
    <w:rsid w:val="002D5B0C"/>
    <w:rsid w:val="002D61C1"/>
    <w:rsid w:val="002D6561"/>
    <w:rsid w:val="002D668E"/>
    <w:rsid w:val="002D6C4B"/>
    <w:rsid w:val="002D6E21"/>
    <w:rsid w:val="002D6EAE"/>
    <w:rsid w:val="002D6FB4"/>
    <w:rsid w:val="002D6FF8"/>
    <w:rsid w:val="002D74A4"/>
    <w:rsid w:val="002D74D5"/>
    <w:rsid w:val="002D74EB"/>
    <w:rsid w:val="002D7900"/>
    <w:rsid w:val="002D7EBE"/>
    <w:rsid w:val="002D7EF5"/>
    <w:rsid w:val="002E11C8"/>
    <w:rsid w:val="002E135E"/>
    <w:rsid w:val="002E1C0A"/>
    <w:rsid w:val="002E24B1"/>
    <w:rsid w:val="002E25B3"/>
    <w:rsid w:val="002E25E6"/>
    <w:rsid w:val="002E2B0E"/>
    <w:rsid w:val="002E2D47"/>
    <w:rsid w:val="002E2E74"/>
    <w:rsid w:val="002E3137"/>
    <w:rsid w:val="002E31A5"/>
    <w:rsid w:val="002E34AE"/>
    <w:rsid w:val="002E3DDD"/>
    <w:rsid w:val="002E439A"/>
    <w:rsid w:val="002E463A"/>
    <w:rsid w:val="002E46FF"/>
    <w:rsid w:val="002E497B"/>
    <w:rsid w:val="002E5577"/>
    <w:rsid w:val="002E5BE0"/>
    <w:rsid w:val="002E5D15"/>
    <w:rsid w:val="002E6567"/>
    <w:rsid w:val="002E6708"/>
    <w:rsid w:val="002E6820"/>
    <w:rsid w:val="002E692A"/>
    <w:rsid w:val="002E6C95"/>
    <w:rsid w:val="002E7A45"/>
    <w:rsid w:val="002E7BBA"/>
    <w:rsid w:val="002E7C51"/>
    <w:rsid w:val="002E7ECB"/>
    <w:rsid w:val="002F062C"/>
    <w:rsid w:val="002F098A"/>
    <w:rsid w:val="002F0A0F"/>
    <w:rsid w:val="002F0B0C"/>
    <w:rsid w:val="002F0D7B"/>
    <w:rsid w:val="002F0DA0"/>
    <w:rsid w:val="002F0F08"/>
    <w:rsid w:val="002F1294"/>
    <w:rsid w:val="002F1421"/>
    <w:rsid w:val="002F1554"/>
    <w:rsid w:val="002F1698"/>
    <w:rsid w:val="002F1798"/>
    <w:rsid w:val="002F1AD0"/>
    <w:rsid w:val="002F1C9E"/>
    <w:rsid w:val="002F1DD2"/>
    <w:rsid w:val="002F1F7B"/>
    <w:rsid w:val="002F2039"/>
    <w:rsid w:val="002F214E"/>
    <w:rsid w:val="002F28E7"/>
    <w:rsid w:val="002F2A1F"/>
    <w:rsid w:val="002F3079"/>
    <w:rsid w:val="002F387D"/>
    <w:rsid w:val="002F3CC4"/>
    <w:rsid w:val="002F3DEE"/>
    <w:rsid w:val="002F40F4"/>
    <w:rsid w:val="002F43B2"/>
    <w:rsid w:val="002F4F9E"/>
    <w:rsid w:val="002F4FE7"/>
    <w:rsid w:val="002F559F"/>
    <w:rsid w:val="002F58B0"/>
    <w:rsid w:val="002F5B6E"/>
    <w:rsid w:val="002F5F8B"/>
    <w:rsid w:val="002F612A"/>
    <w:rsid w:val="002F62AB"/>
    <w:rsid w:val="002F6774"/>
    <w:rsid w:val="002F7107"/>
    <w:rsid w:val="002F716D"/>
    <w:rsid w:val="002F73AA"/>
    <w:rsid w:val="002F7D76"/>
    <w:rsid w:val="002F7F33"/>
    <w:rsid w:val="00300112"/>
    <w:rsid w:val="00300923"/>
    <w:rsid w:val="00300E3A"/>
    <w:rsid w:val="00300EB7"/>
    <w:rsid w:val="003010EB"/>
    <w:rsid w:val="00301529"/>
    <w:rsid w:val="0030157B"/>
    <w:rsid w:val="003016C2"/>
    <w:rsid w:val="00301796"/>
    <w:rsid w:val="00301B9B"/>
    <w:rsid w:val="00301F1A"/>
    <w:rsid w:val="00302CFF"/>
    <w:rsid w:val="00303170"/>
    <w:rsid w:val="003033BF"/>
    <w:rsid w:val="00303482"/>
    <w:rsid w:val="00304094"/>
    <w:rsid w:val="003041D0"/>
    <w:rsid w:val="003043CF"/>
    <w:rsid w:val="003047B0"/>
    <w:rsid w:val="00305962"/>
    <w:rsid w:val="003059AF"/>
    <w:rsid w:val="00305C09"/>
    <w:rsid w:val="00305F85"/>
    <w:rsid w:val="0030663D"/>
    <w:rsid w:val="0030770B"/>
    <w:rsid w:val="00307E0E"/>
    <w:rsid w:val="003104D0"/>
    <w:rsid w:val="00310C77"/>
    <w:rsid w:val="00310D36"/>
    <w:rsid w:val="00311567"/>
    <w:rsid w:val="00311B2D"/>
    <w:rsid w:val="0031203D"/>
    <w:rsid w:val="003124FC"/>
    <w:rsid w:val="00312720"/>
    <w:rsid w:val="003127A7"/>
    <w:rsid w:val="00312C4F"/>
    <w:rsid w:val="00312EE0"/>
    <w:rsid w:val="003134D2"/>
    <w:rsid w:val="00313800"/>
    <w:rsid w:val="0031394C"/>
    <w:rsid w:val="00313F5F"/>
    <w:rsid w:val="00313F92"/>
    <w:rsid w:val="00314589"/>
    <w:rsid w:val="00314F33"/>
    <w:rsid w:val="00315935"/>
    <w:rsid w:val="00316332"/>
    <w:rsid w:val="003165B2"/>
    <w:rsid w:val="00316F7C"/>
    <w:rsid w:val="0031754A"/>
    <w:rsid w:val="00317592"/>
    <w:rsid w:val="003176CA"/>
    <w:rsid w:val="0031771B"/>
    <w:rsid w:val="00317B6D"/>
    <w:rsid w:val="003202AD"/>
    <w:rsid w:val="00320B89"/>
    <w:rsid w:val="00320FAD"/>
    <w:rsid w:val="00321075"/>
    <w:rsid w:val="003210B9"/>
    <w:rsid w:val="0032110E"/>
    <w:rsid w:val="00321301"/>
    <w:rsid w:val="00321347"/>
    <w:rsid w:val="003218A2"/>
    <w:rsid w:val="003219F3"/>
    <w:rsid w:val="00321B06"/>
    <w:rsid w:val="00321CD8"/>
    <w:rsid w:val="00321D6E"/>
    <w:rsid w:val="00321DEC"/>
    <w:rsid w:val="0032215A"/>
    <w:rsid w:val="00322618"/>
    <w:rsid w:val="003228C4"/>
    <w:rsid w:val="00322C0A"/>
    <w:rsid w:val="0032325B"/>
    <w:rsid w:val="00323762"/>
    <w:rsid w:val="00323ACC"/>
    <w:rsid w:val="00323D13"/>
    <w:rsid w:val="00323FD9"/>
    <w:rsid w:val="003240CF"/>
    <w:rsid w:val="00324135"/>
    <w:rsid w:val="003241ED"/>
    <w:rsid w:val="00324588"/>
    <w:rsid w:val="00324A53"/>
    <w:rsid w:val="00324C30"/>
    <w:rsid w:val="00324C3C"/>
    <w:rsid w:val="003254C5"/>
    <w:rsid w:val="00325824"/>
    <w:rsid w:val="00325941"/>
    <w:rsid w:val="00325C25"/>
    <w:rsid w:val="00325CB7"/>
    <w:rsid w:val="00325E15"/>
    <w:rsid w:val="00326622"/>
    <w:rsid w:val="00326924"/>
    <w:rsid w:val="003271C7"/>
    <w:rsid w:val="0032759C"/>
    <w:rsid w:val="00327ADC"/>
    <w:rsid w:val="00327CDC"/>
    <w:rsid w:val="00327E65"/>
    <w:rsid w:val="00327F50"/>
    <w:rsid w:val="00330056"/>
    <w:rsid w:val="00330489"/>
    <w:rsid w:val="003311DF"/>
    <w:rsid w:val="00331801"/>
    <w:rsid w:val="00331A9A"/>
    <w:rsid w:val="0033273D"/>
    <w:rsid w:val="00332E39"/>
    <w:rsid w:val="00332E3D"/>
    <w:rsid w:val="00332F7A"/>
    <w:rsid w:val="00332F8F"/>
    <w:rsid w:val="00332FEC"/>
    <w:rsid w:val="00333031"/>
    <w:rsid w:val="003330B8"/>
    <w:rsid w:val="003333D2"/>
    <w:rsid w:val="00333AB4"/>
    <w:rsid w:val="00333C6E"/>
    <w:rsid w:val="0033467F"/>
    <w:rsid w:val="0033471B"/>
    <w:rsid w:val="003347AF"/>
    <w:rsid w:val="00334AD6"/>
    <w:rsid w:val="00334BDF"/>
    <w:rsid w:val="00335373"/>
    <w:rsid w:val="00335B53"/>
    <w:rsid w:val="00335B75"/>
    <w:rsid w:val="00335D2C"/>
    <w:rsid w:val="00335EC6"/>
    <w:rsid w:val="0033655F"/>
    <w:rsid w:val="0033703E"/>
    <w:rsid w:val="003373CB"/>
    <w:rsid w:val="003373E8"/>
    <w:rsid w:val="003375BD"/>
    <w:rsid w:val="0033774A"/>
    <w:rsid w:val="00337834"/>
    <w:rsid w:val="00337E34"/>
    <w:rsid w:val="00337EFD"/>
    <w:rsid w:val="0034080F"/>
    <w:rsid w:val="00340842"/>
    <w:rsid w:val="00340DD8"/>
    <w:rsid w:val="00340E18"/>
    <w:rsid w:val="00341047"/>
    <w:rsid w:val="0034109B"/>
    <w:rsid w:val="003411C2"/>
    <w:rsid w:val="00341F64"/>
    <w:rsid w:val="00341FCF"/>
    <w:rsid w:val="00342362"/>
    <w:rsid w:val="00342366"/>
    <w:rsid w:val="00342966"/>
    <w:rsid w:val="00342C8A"/>
    <w:rsid w:val="00342DA3"/>
    <w:rsid w:val="00343602"/>
    <w:rsid w:val="00344851"/>
    <w:rsid w:val="00344962"/>
    <w:rsid w:val="0034513B"/>
    <w:rsid w:val="003453F6"/>
    <w:rsid w:val="00345434"/>
    <w:rsid w:val="00345466"/>
    <w:rsid w:val="0034562B"/>
    <w:rsid w:val="00345AC4"/>
    <w:rsid w:val="0034609F"/>
    <w:rsid w:val="00346845"/>
    <w:rsid w:val="00346AB3"/>
    <w:rsid w:val="00346FBA"/>
    <w:rsid w:val="00346FD0"/>
    <w:rsid w:val="003470D0"/>
    <w:rsid w:val="0034721C"/>
    <w:rsid w:val="003476BE"/>
    <w:rsid w:val="00347D23"/>
    <w:rsid w:val="00347E2F"/>
    <w:rsid w:val="00347EDE"/>
    <w:rsid w:val="00350054"/>
    <w:rsid w:val="003500DD"/>
    <w:rsid w:val="00350186"/>
    <w:rsid w:val="0035040D"/>
    <w:rsid w:val="00350866"/>
    <w:rsid w:val="00350B0B"/>
    <w:rsid w:val="00350B7F"/>
    <w:rsid w:val="00350D66"/>
    <w:rsid w:val="00350DE7"/>
    <w:rsid w:val="00350E28"/>
    <w:rsid w:val="00350EA6"/>
    <w:rsid w:val="00350F43"/>
    <w:rsid w:val="00352679"/>
    <w:rsid w:val="0035267B"/>
    <w:rsid w:val="003527DD"/>
    <w:rsid w:val="00352D85"/>
    <w:rsid w:val="00352D9E"/>
    <w:rsid w:val="00353016"/>
    <w:rsid w:val="00353041"/>
    <w:rsid w:val="003531B7"/>
    <w:rsid w:val="00353351"/>
    <w:rsid w:val="0035395E"/>
    <w:rsid w:val="00353A5B"/>
    <w:rsid w:val="00353CB4"/>
    <w:rsid w:val="00353D37"/>
    <w:rsid w:val="003547BA"/>
    <w:rsid w:val="0035493E"/>
    <w:rsid w:val="00354FB2"/>
    <w:rsid w:val="00354FE3"/>
    <w:rsid w:val="0035507B"/>
    <w:rsid w:val="00355211"/>
    <w:rsid w:val="0035565F"/>
    <w:rsid w:val="00355BD9"/>
    <w:rsid w:val="00355CDA"/>
    <w:rsid w:val="00355DC9"/>
    <w:rsid w:val="00356299"/>
    <w:rsid w:val="00356569"/>
    <w:rsid w:val="00356A54"/>
    <w:rsid w:val="00356A8F"/>
    <w:rsid w:val="00356BEE"/>
    <w:rsid w:val="00356E32"/>
    <w:rsid w:val="00357710"/>
    <w:rsid w:val="00357BD6"/>
    <w:rsid w:val="00360099"/>
    <w:rsid w:val="00361009"/>
    <w:rsid w:val="00361131"/>
    <w:rsid w:val="003611A9"/>
    <w:rsid w:val="00361201"/>
    <w:rsid w:val="003613CF"/>
    <w:rsid w:val="00361A2C"/>
    <w:rsid w:val="00361B49"/>
    <w:rsid w:val="00361C22"/>
    <w:rsid w:val="00361C43"/>
    <w:rsid w:val="00361C50"/>
    <w:rsid w:val="00361DA3"/>
    <w:rsid w:val="00362197"/>
    <w:rsid w:val="00362B16"/>
    <w:rsid w:val="00362BC4"/>
    <w:rsid w:val="00362C04"/>
    <w:rsid w:val="003635F7"/>
    <w:rsid w:val="003643A9"/>
    <w:rsid w:val="00364867"/>
    <w:rsid w:val="00364911"/>
    <w:rsid w:val="00364C70"/>
    <w:rsid w:val="0036551E"/>
    <w:rsid w:val="0036564A"/>
    <w:rsid w:val="003658AB"/>
    <w:rsid w:val="003658E0"/>
    <w:rsid w:val="00365A54"/>
    <w:rsid w:val="00365ACE"/>
    <w:rsid w:val="00365BE0"/>
    <w:rsid w:val="00365DFE"/>
    <w:rsid w:val="00366179"/>
    <w:rsid w:val="00366880"/>
    <w:rsid w:val="00366D00"/>
    <w:rsid w:val="00366DE4"/>
    <w:rsid w:val="003670D5"/>
    <w:rsid w:val="00367259"/>
    <w:rsid w:val="00367577"/>
    <w:rsid w:val="003677C0"/>
    <w:rsid w:val="00367CF3"/>
    <w:rsid w:val="00370329"/>
    <w:rsid w:val="003704AD"/>
    <w:rsid w:val="003708A9"/>
    <w:rsid w:val="00370A2A"/>
    <w:rsid w:val="00370D41"/>
    <w:rsid w:val="00370EEB"/>
    <w:rsid w:val="00371057"/>
    <w:rsid w:val="00371A45"/>
    <w:rsid w:val="00371E7A"/>
    <w:rsid w:val="003723CF"/>
    <w:rsid w:val="003724BD"/>
    <w:rsid w:val="00372672"/>
    <w:rsid w:val="00372770"/>
    <w:rsid w:val="003728E0"/>
    <w:rsid w:val="00372BD0"/>
    <w:rsid w:val="00372F57"/>
    <w:rsid w:val="00373019"/>
    <w:rsid w:val="00373466"/>
    <w:rsid w:val="003735BD"/>
    <w:rsid w:val="00373709"/>
    <w:rsid w:val="0037373B"/>
    <w:rsid w:val="0037389C"/>
    <w:rsid w:val="00373AE1"/>
    <w:rsid w:val="00373B7E"/>
    <w:rsid w:val="00373F66"/>
    <w:rsid w:val="00374498"/>
    <w:rsid w:val="00374686"/>
    <w:rsid w:val="003746E6"/>
    <w:rsid w:val="00374787"/>
    <w:rsid w:val="00374BA5"/>
    <w:rsid w:val="00374E39"/>
    <w:rsid w:val="00374F4F"/>
    <w:rsid w:val="00375774"/>
    <w:rsid w:val="003758A7"/>
    <w:rsid w:val="00375AC7"/>
    <w:rsid w:val="00375D29"/>
    <w:rsid w:val="003760ED"/>
    <w:rsid w:val="00376107"/>
    <w:rsid w:val="0037694A"/>
    <w:rsid w:val="00376AEA"/>
    <w:rsid w:val="00376C06"/>
    <w:rsid w:val="003774BC"/>
    <w:rsid w:val="003775E9"/>
    <w:rsid w:val="00380893"/>
    <w:rsid w:val="00380AAC"/>
    <w:rsid w:val="00380B32"/>
    <w:rsid w:val="00380C1B"/>
    <w:rsid w:val="00380C69"/>
    <w:rsid w:val="003815BA"/>
    <w:rsid w:val="003817F8"/>
    <w:rsid w:val="00381F9F"/>
    <w:rsid w:val="003821F5"/>
    <w:rsid w:val="00382473"/>
    <w:rsid w:val="00382574"/>
    <w:rsid w:val="0038261D"/>
    <w:rsid w:val="003827EB"/>
    <w:rsid w:val="00382A67"/>
    <w:rsid w:val="00382C2E"/>
    <w:rsid w:val="00382FE6"/>
    <w:rsid w:val="00383091"/>
    <w:rsid w:val="003830C6"/>
    <w:rsid w:val="003835F3"/>
    <w:rsid w:val="0038383F"/>
    <w:rsid w:val="00383F4B"/>
    <w:rsid w:val="00384198"/>
    <w:rsid w:val="0038435B"/>
    <w:rsid w:val="0038443A"/>
    <w:rsid w:val="003844A5"/>
    <w:rsid w:val="003847D6"/>
    <w:rsid w:val="00384A64"/>
    <w:rsid w:val="00384F30"/>
    <w:rsid w:val="00385960"/>
    <w:rsid w:val="00385B6E"/>
    <w:rsid w:val="00385D36"/>
    <w:rsid w:val="003860E2"/>
    <w:rsid w:val="003860F7"/>
    <w:rsid w:val="003861DC"/>
    <w:rsid w:val="003867CD"/>
    <w:rsid w:val="003868D7"/>
    <w:rsid w:val="00386C5A"/>
    <w:rsid w:val="00387302"/>
    <w:rsid w:val="00387CE5"/>
    <w:rsid w:val="0039002E"/>
    <w:rsid w:val="00390B54"/>
    <w:rsid w:val="00390B80"/>
    <w:rsid w:val="00390B9F"/>
    <w:rsid w:val="003911FF"/>
    <w:rsid w:val="0039122A"/>
    <w:rsid w:val="003914D6"/>
    <w:rsid w:val="0039162A"/>
    <w:rsid w:val="003917C1"/>
    <w:rsid w:val="003917DE"/>
    <w:rsid w:val="003917EA"/>
    <w:rsid w:val="00391923"/>
    <w:rsid w:val="00391C04"/>
    <w:rsid w:val="00392061"/>
    <w:rsid w:val="00392315"/>
    <w:rsid w:val="003924C7"/>
    <w:rsid w:val="00392E57"/>
    <w:rsid w:val="00393A5C"/>
    <w:rsid w:val="00393C74"/>
    <w:rsid w:val="003940A9"/>
    <w:rsid w:val="003945AB"/>
    <w:rsid w:val="003948B8"/>
    <w:rsid w:val="00394C4B"/>
    <w:rsid w:val="00394D31"/>
    <w:rsid w:val="00394E16"/>
    <w:rsid w:val="003955FF"/>
    <w:rsid w:val="003959EF"/>
    <w:rsid w:val="00395A8F"/>
    <w:rsid w:val="00396078"/>
    <w:rsid w:val="00396175"/>
    <w:rsid w:val="00396367"/>
    <w:rsid w:val="00396906"/>
    <w:rsid w:val="00396F89"/>
    <w:rsid w:val="00397267"/>
    <w:rsid w:val="00397371"/>
    <w:rsid w:val="00397764"/>
    <w:rsid w:val="00397AA1"/>
    <w:rsid w:val="00397B72"/>
    <w:rsid w:val="003A0787"/>
    <w:rsid w:val="003A07D7"/>
    <w:rsid w:val="003A098D"/>
    <w:rsid w:val="003A0991"/>
    <w:rsid w:val="003A0AEF"/>
    <w:rsid w:val="003A0B31"/>
    <w:rsid w:val="003A0FD4"/>
    <w:rsid w:val="003A112B"/>
    <w:rsid w:val="003A1310"/>
    <w:rsid w:val="003A19BF"/>
    <w:rsid w:val="003A1CF7"/>
    <w:rsid w:val="003A26F3"/>
    <w:rsid w:val="003A2B36"/>
    <w:rsid w:val="003A2F13"/>
    <w:rsid w:val="003A3292"/>
    <w:rsid w:val="003A524D"/>
    <w:rsid w:val="003A53FA"/>
    <w:rsid w:val="003A56F6"/>
    <w:rsid w:val="003A5E71"/>
    <w:rsid w:val="003A6457"/>
    <w:rsid w:val="003A6AAC"/>
    <w:rsid w:val="003A6ADD"/>
    <w:rsid w:val="003A6CD6"/>
    <w:rsid w:val="003A6D23"/>
    <w:rsid w:val="003A717F"/>
    <w:rsid w:val="003A735F"/>
    <w:rsid w:val="003A7524"/>
    <w:rsid w:val="003A7597"/>
    <w:rsid w:val="003A77F8"/>
    <w:rsid w:val="003A798E"/>
    <w:rsid w:val="003A7C8F"/>
    <w:rsid w:val="003A7EBD"/>
    <w:rsid w:val="003B0081"/>
    <w:rsid w:val="003B06D5"/>
    <w:rsid w:val="003B07AB"/>
    <w:rsid w:val="003B07C1"/>
    <w:rsid w:val="003B1394"/>
    <w:rsid w:val="003B13C8"/>
    <w:rsid w:val="003B1B35"/>
    <w:rsid w:val="003B2227"/>
    <w:rsid w:val="003B25F5"/>
    <w:rsid w:val="003B2B76"/>
    <w:rsid w:val="003B2DA7"/>
    <w:rsid w:val="003B3096"/>
    <w:rsid w:val="003B3A02"/>
    <w:rsid w:val="003B3F7B"/>
    <w:rsid w:val="003B47FB"/>
    <w:rsid w:val="003B4826"/>
    <w:rsid w:val="003B4A60"/>
    <w:rsid w:val="003B4D27"/>
    <w:rsid w:val="003B50A7"/>
    <w:rsid w:val="003B50E7"/>
    <w:rsid w:val="003B5369"/>
    <w:rsid w:val="003B58F0"/>
    <w:rsid w:val="003B5BBB"/>
    <w:rsid w:val="003B5C46"/>
    <w:rsid w:val="003B60F5"/>
    <w:rsid w:val="003B63A3"/>
    <w:rsid w:val="003B6691"/>
    <w:rsid w:val="003B6CDE"/>
    <w:rsid w:val="003B6F38"/>
    <w:rsid w:val="003B7095"/>
    <w:rsid w:val="003B747B"/>
    <w:rsid w:val="003B7546"/>
    <w:rsid w:val="003B7568"/>
    <w:rsid w:val="003B75FC"/>
    <w:rsid w:val="003B774C"/>
    <w:rsid w:val="003B7D0F"/>
    <w:rsid w:val="003B7D8C"/>
    <w:rsid w:val="003B7E53"/>
    <w:rsid w:val="003B7FB0"/>
    <w:rsid w:val="003C01CC"/>
    <w:rsid w:val="003C096B"/>
    <w:rsid w:val="003C0B5C"/>
    <w:rsid w:val="003C0C05"/>
    <w:rsid w:val="003C167F"/>
    <w:rsid w:val="003C18D9"/>
    <w:rsid w:val="003C2A4C"/>
    <w:rsid w:val="003C3217"/>
    <w:rsid w:val="003C35F5"/>
    <w:rsid w:val="003C37AF"/>
    <w:rsid w:val="003C38F6"/>
    <w:rsid w:val="003C417A"/>
    <w:rsid w:val="003C420B"/>
    <w:rsid w:val="003C4C00"/>
    <w:rsid w:val="003C55CB"/>
    <w:rsid w:val="003C63AD"/>
    <w:rsid w:val="003C6D86"/>
    <w:rsid w:val="003C72C7"/>
    <w:rsid w:val="003C7457"/>
    <w:rsid w:val="003C77DB"/>
    <w:rsid w:val="003C7B28"/>
    <w:rsid w:val="003C7B67"/>
    <w:rsid w:val="003C7E4B"/>
    <w:rsid w:val="003C7E88"/>
    <w:rsid w:val="003D02A6"/>
    <w:rsid w:val="003D0432"/>
    <w:rsid w:val="003D046E"/>
    <w:rsid w:val="003D0508"/>
    <w:rsid w:val="003D051A"/>
    <w:rsid w:val="003D0829"/>
    <w:rsid w:val="003D12AD"/>
    <w:rsid w:val="003D13C4"/>
    <w:rsid w:val="003D1408"/>
    <w:rsid w:val="003D144F"/>
    <w:rsid w:val="003D152C"/>
    <w:rsid w:val="003D1637"/>
    <w:rsid w:val="003D1E23"/>
    <w:rsid w:val="003D21B1"/>
    <w:rsid w:val="003D2301"/>
    <w:rsid w:val="003D2415"/>
    <w:rsid w:val="003D2794"/>
    <w:rsid w:val="003D2C57"/>
    <w:rsid w:val="003D2F81"/>
    <w:rsid w:val="003D34D8"/>
    <w:rsid w:val="003D3B7F"/>
    <w:rsid w:val="003D4026"/>
    <w:rsid w:val="003D4370"/>
    <w:rsid w:val="003D47AA"/>
    <w:rsid w:val="003D48C7"/>
    <w:rsid w:val="003D497B"/>
    <w:rsid w:val="003D518A"/>
    <w:rsid w:val="003D5284"/>
    <w:rsid w:val="003D5615"/>
    <w:rsid w:val="003D56F5"/>
    <w:rsid w:val="003D5753"/>
    <w:rsid w:val="003D57AA"/>
    <w:rsid w:val="003D57B8"/>
    <w:rsid w:val="003D5B47"/>
    <w:rsid w:val="003D5DD8"/>
    <w:rsid w:val="003D5FCE"/>
    <w:rsid w:val="003D6235"/>
    <w:rsid w:val="003D6501"/>
    <w:rsid w:val="003D6539"/>
    <w:rsid w:val="003D683A"/>
    <w:rsid w:val="003D68E5"/>
    <w:rsid w:val="003D6954"/>
    <w:rsid w:val="003D6EC4"/>
    <w:rsid w:val="003D700E"/>
    <w:rsid w:val="003D7443"/>
    <w:rsid w:val="003E0C2F"/>
    <w:rsid w:val="003E0DAB"/>
    <w:rsid w:val="003E1149"/>
    <w:rsid w:val="003E1187"/>
    <w:rsid w:val="003E184B"/>
    <w:rsid w:val="003E1943"/>
    <w:rsid w:val="003E1D7B"/>
    <w:rsid w:val="003E1DCD"/>
    <w:rsid w:val="003E38C4"/>
    <w:rsid w:val="003E39E8"/>
    <w:rsid w:val="003E3DA6"/>
    <w:rsid w:val="003E412D"/>
    <w:rsid w:val="003E415D"/>
    <w:rsid w:val="003E41AB"/>
    <w:rsid w:val="003E43F6"/>
    <w:rsid w:val="003E4D51"/>
    <w:rsid w:val="003E4E10"/>
    <w:rsid w:val="003E53D9"/>
    <w:rsid w:val="003E5886"/>
    <w:rsid w:val="003E5D97"/>
    <w:rsid w:val="003E5F3A"/>
    <w:rsid w:val="003E6526"/>
    <w:rsid w:val="003E6791"/>
    <w:rsid w:val="003E7239"/>
    <w:rsid w:val="003E7990"/>
    <w:rsid w:val="003F0374"/>
    <w:rsid w:val="003F047F"/>
    <w:rsid w:val="003F09AA"/>
    <w:rsid w:val="003F0A52"/>
    <w:rsid w:val="003F0B3D"/>
    <w:rsid w:val="003F0DBB"/>
    <w:rsid w:val="003F0E7F"/>
    <w:rsid w:val="003F102E"/>
    <w:rsid w:val="003F12A4"/>
    <w:rsid w:val="003F1817"/>
    <w:rsid w:val="003F211F"/>
    <w:rsid w:val="003F29ED"/>
    <w:rsid w:val="003F2BFA"/>
    <w:rsid w:val="003F32F7"/>
    <w:rsid w:val="003F3724"/>
    <w:rsid w:val="003F38A4"/>
    <w:rsid w:val="003F3BB9"/>
    <w:rsid w:val="003F3CEA"/>
    <w:rsid w:val="003F3D5E"/>
    <w:rsid w:val="003F3D62"/>
    <w:rsid w:val="003F3E74"/>
    <w:rsid w:val="003F4018"/>
    <w:rsid w:val="003F4B9B"/>
    <w:rsid w:val="003F4C8E"/>
    <w:rsid w:val="003F5CA9"/>
    <w:rsid w:val="003F5F51"/>
    <w:rsid w:val="003F6282"/>
    <w:rsid w:val="003F6301"/>
    <w:rsid w:val="003F64DA"/>
    <w:rsid w:val="003F658B"/>
    <w:rsid w:val="003F6670"/>
    <w:rsid w:val="003F6EC8"/>
    <w:rsid w:val="003F712D"/>
    <w:rsid w:val="003F7300"/>
    <w:rsid w:val="003F74E4"/>
    <w:rsid w:val="003F764E"/>
    <w:rsid w:val="00400410"/>
    <w:rsid w:val="00400CA9"/>
    <w:rsid w:val="004019DA"/>
    <w:rsid w:val="00401BBC"/>
    <w:rsid w:val="00401C81"/>
    <w:rsid w:val="00401E42"/>
    <w:rsid w:val="004023C7"/>
    <w:rsid w:val="00402605"/>
    <w:rsid w:val="00402E29"/>
    <w:rsid w:val="00403041"/>
    <w:rsid w:val="0040379C"/>
    <w:rsid w:val="00403A47"/>
    <w:rsid w:val="00403BA6"/>
    <w:rsid w:val="00403C77"/>
    <w:rsid w:val="00403EDA"/>
    <w:rsid w:val="004044A7"/>
    <w:rsid w:val="0040463D"/>
    <w:rsid w:val="0040466B"/>
    <w:rsid w:val="00404B54"/>
    <w:rsid w:val="00404B65"/>
    <w:rsid w:val="00404BA0"/>
    <w:rsid w:val="00404D31"/>
    <w:rsid w:val="0040527C"/>
    <w:rsid w:val="00405670"/>
    <w:rsid w:val="00405733"/>
    <w:rsid w:val="004059A0"/>
    <w:rsid w:val="00405A9F"/>
    <w:rsid w:val="00406028"/>
    <w:rsid w:val="004060FE"/>
    <w:rsid w:val="00406463"/>
    <w:rsid w:val="004064F2"/>
    <w:rsid w:val="004067DF"/>
    <w:rsid w:val="00406AA2"/>
    <w:rsid w:val="00406D4F"/>
    <w:rsid w:val="00407146"/>
    <w:rsid w:val="00407286"/>
    <w:rsid w:val="004074AC"/>
    <w:rsid w:val="00407A07"/>
    <w:rsid w:val="00407A5B"/>
    <w:rsid w:val="00407A8C"/>
    <w:rsid w:val="00407CDE"/>
    <w:rsid w:val="00407E83"/>
    <w:rsid w:val="0041086C"/>
    <w:rsid w:val="00411032"/>
    <w:rsid w:val="00411168"/>
    <w:rsid w:val="004117F1"/>
    <w:rsid w:val="00411D2D"/>
    <w:rsid w:val="00412420"/>
    <w:rsid w:val="004125F2"/>
    <w:rsid w:val="0041262D"/>
    <w:rsid w:val="00412645"/>
    <w:rsid w:val="00412AA5"/>
    <w:rsid w:val="00412BFC"/>
    <w:rsid w:val="00412E47"/>
    <w:rsid w:val="00414708"/>
    <w:rsid w:val="0041495E"/>
    <w:rsid w:val="004149EF"/>
    <w:rsid w:val="0041580C"/>
    <w:rsid w:val="00415833"/>
    <w:rsid w:val="004159F7"/>
    <w:rsid w:val="00415BB0"/>
    <w:rsid w:val="00415FA5"/>
    <w:rsid w:val="00417301"/>
    <w:rsid w:val="004173B0"/>
    <w:rsid w:val="00417461"/>
    <w:rsid w:val="00417523"/>
    <w:rsid w:val="00417EB9"/>
    <w:rsid w:val="0042067E"/>
    <w:rsid w:val="004208A6"/>
    <w:rsid w:val="00420F17"/>
    <w:rsid w:val="00420F6A"/>
    <w:rsid w:val="00420FF7"/>
    <w:rsid w:val="004211D6"/>
    <w:rsid w:val="00421214"/>
    <w:rsid w:val="00421300"/>
    <w:rsid w:val="0042141E"/>
    <w:rsid w:val="00421FAB"/>
    <w:rsid w:val="0042238E"/>
    <w:rsid w:val="00422B2C"/>
    <w:rsid w:val="00422E75"/>
    <w:rsid w:val="00422F66"/>
    <w:rsid w:val="004230A3"/>
    <w:rsid w:val="00423103"/>
    <w:rsid w:val="00423340"/>
    <w:rsid w:val="004235D0"/>
    <w:rsid w:val="00423FAD"/>
    <w:rsid w:val="004242A6"/>
    <w:rsid w:val="00424C7C"/>
    <w:rsid w:val="00424F69"/>
    <w:rsid w:val="00424FBB"/>
    <w:rsid w:val="00425538"/>
    <w:rsid w:val="0042593C"/>
    <w:rsid w:val="00425A79"/>
    <w:rsid w:val="00426577"/>
    <w:rsid w:val="00426784"/>
    <w:rsid w:val="004269A5"/>
    <w:rsid w:val="00426F07"/>
    <w:rsid w:val="004272FF"/>
    <w:rsid w:val="00427473"/>
    <w:rsid w:val="00427750"/>
    <w:rsid w:val="00427D3E"/>
    <w:rsid w:val="00427EBD"/>
    <w:rsid w:val="00427F35"/>
    <w:rsid w:val="004302AA"/>
    <w:rsid w:val="004305E6"/>
    <w:rsid w:val="00430799"/>
    <w:rsid w:val="004307F7"/>
    <w:rsid w:val="00430E3B"/>
    <w:rsid w:val="00430F54"/>
    <w:rsid w:val="0043149E"/>
    <w:rsid w:val="004316E2"/>
    <w:rsid w:val="004317EA"/>
    <w:rsid w:val="00431EDF"/>
    <w:rsid w:val="004321A6"/>
    <w:rsid w:val="004324F2"/>
    <w:rsid w:val="00432790"/>
    <w:rsid w:val="00433171"/>
    <w:rsid w:val="00433616"/>
    <w:rsid w:val="00433944"/>
    <w:rsid w:val="00433B9D"/>
    <w:rsid w:val="00433EF3"/>
    <w:rsid w:val="00434163"/>
    <w:rsid w:val="00434587"/>
    <w:rsid w:val="00434D0A"/>
    <w:rsid w:val="0043513B"/>
    <w:rsid w:val="004352EE"/>
    <w:rsid w:val="00435855"/>
    <w:rsid w:val="00435A7A"/>
    <w:rsid w:val="00435AF1"/>
    <w:rsid w:val="00436013"/>
    <w:rsid w:val="004364E0"/>
    <w:rsid w:val="00436CBE"/>
    <w:rsid w:val="004371EF"/>
    <w:rsid w:val="004371F7"/>
    <w:rsid w:val="00437757"/>
    <w:rsid w:val="00437BE0"/>
    <w:rsid w:val="00437BFA"/>
    <w:rsid w:val="00437FCE"/>
    <w:rsid w:val="0044003D"/>
    <w:rsid w:val="0044004C"/>
    <w:rsid w:val="004408A3"/>
    <w:rsid w:val="00440B5F"/>
    <w:rsid w:val="004414D5"/>
    <w:rsid w:val="004417C1"/>
    <w:rsid w:val="004418B4"/>
    <w:rsid w:val="00441BAE"/>
    <w:rsid w:val="00442A42"/>
    <w:rsid w:val="00442E35"/>
    <w:rsid w:val="00443326"/>
    <w:rsid w:val="00443890"/>
    <w:rsid w:val="004438C1"/>
    <w:rsid w:val="00443FFC"/>
    <w:rsid w:val="00444037"/>
    <w:rsid w:val="004442C3"/>
    <w:rsid w:val="004443E9"/>
    <w:rsid w:val="00444608"/>
    <w:rsid w:val="00444685"/>
    <w:rsid w:val="0044534D"/>
    <w:rsid w:val="00445708"/>
    <w:rsid w:val="004464D8"/>
    <w:rsid w:val="00446A4E"/>
    <w:rsid w:val="00446DBC"/>
    <w:rsid w:val="00446EEE"/>
    <w:rsid w:val="00446F75"/>
    <w:rsid w:val="0044708C"/>
    <w:rsid w:val="0044714F"/>
    <w:rsid w:val="00447402"/>
    <w:rsid w:val="004474B9"/>
    <w:rsid w:val="00447A38"/>
    <w:rsid w:val="00447F5B"/>
    <w:rsid w:val="0045014D"/>
    <w:rsid w:val="00450284"/>
    <w:rsid w:val="004504A2"/>
    <w:rsid w:val="004508F7"/>
    <w:rsid w:val="00450DED"/>
    <w:rsid w:val="004513BF"/>
    <w:rsid w:val="00451907"/>
    <w:rsid w:val="00451B66"/>
    <w:rsid w:val="00451EB9"/>
    <w:rsid w:val="00451F7A"/>
    <w:rsid w:val="00451F94"/>
    <w:rsid w:val="0045202A"/>
    <w:rsid w:val="00452030"/>
    <w:rsid w:val="0045269B"/>
    <w:rsid w:val="00452AFB"/>
    <w:rsid w:val="0045326E"/>
    <w:rsid w:val="0045353C"/>
    <w:rsid w:val="004537A3"/>
    <w:rsid w:val="00453A2B"/>
    <w:rsid w:val="0045416D"/>
    <w:rsid w:val="00454282"/>
    <w:rsid w:val="0045428F"/>
    <w:rsid w:val="00454396"/>
    <w:rsid w:val="00454918"/>
    <w:rsid w:val="00455141"/>
    <w:rsid w:val="004553F0"/>
    <w:rsid w:val="00455991"/>
    <w:rsid w:val="00455FEB"/>
    <w:rsid w:val="0045604E"/>
    <w:rsid w:val="00456ABC"/>
    <w:rsid w:val="00456B3D"/>
    <w:rsid w:val="00457134"/>
    <w:rsid w:val="004577B9"/>
    <w:rsid w:val="00457AC1"/>
    <w:rsid w:val="00457BE5"/>
    <w:rsid w:val="00457C39"/>
    <w:rsid w:val="00457D4E"/>
    <w:rsid w:val="00460104"/>
    <w:rsid w:val="00460459"/>
    <w:rsid w:val="00460656"/>
    <w:rsid w:val="00460672"/>
    <w:rsid w:val="004607B4"/>
    <w:rsid w:val="0046095C"/>
    <w:rsid w:val="00460DE6"/>
    <w:rsid w:val="00460E9F"/>
    <w:rsid w:val="00461257"/>
    <w:rsid w:val="004612D9"/>
    <w:rsid w:val="00461384"/>
    <w:rsid w:val="004617F4"/>
    <w:rsid w:val="00461873"/>
    <w:rsid w:val="0046195C"/>
    <w:rsid w:val="00461EC4"/>
    <w:rsid w:val="00462197"/>
    <w:rsid w:val="004621BB"/>
    <w:rsid w:val="00462207"/>
    <w:rsid w:val="00462368"/>
    <w:rsid w:val="004630C4"/>
    <w:rsid w:val="004630FC"/>
    <w:rsid w:val="004631E6"/>
    <w:rsid w:val="0046378D"/>
    <w:rsid w:val="00463FE3"/>
    <w:rsid w:val="004644BC"/>
    <w:rsid w:val="00464D12"/>
    <w:rsid w:val="00464DBD"/>
    <w:rsid w:val="004650E9"/>
    <w:rsid w:val="00465EB2"/>
    <w:rsid w:val="00465FBE"/>
    <w:rsid w:val="004661B5"/>
    <w:rsid w:val="004667D9"/>
    <w:rsid w:val="00466912"/>
    <w:rsid w:val="004670B4"/>
    <w:rsid w:val="00467103"/>
    <w:rsid w:val="00467C38"/>
    <w:rsid w:val="00467ED5"/>
    <w:rsid w:val="004702E5"/>
    <w:rsid w:val="0047089B"/>
    <w:rsid w:val="00470A3A"/>
    <w:rsid w:val="00470DCF"/>
    <w:rsid w:val="004711DC"/>
    <w:rsid w:val="0047132E"/>
    <w:rsid w:val="00471B7B"/>
    <w:rsid w:val="00471FE3"/>
    <w:rsid w:val="0047271F"/>
    <w:rsid w:val="00472D66"/>
    <w:rsid w:val="00472FB5"/>
    <w:rsid w:val="004733F2"/>
    <w:rsid w:val="00473FCD"/>
    <w:rsid w:val="00474134"/>
    <w:rsid w:val="0047463E"/>
    <w:rsid w:val="00474A70"/>
    <w:rsid w:val="00474D3D"/>
    <w:rsid w:val="004756D8"/>
    <w:rsid w:val="004758D4"/>
    <w:rsid w:val="004758E8"/>
    <w:rsid w:val="00475F81"/>
    <w:rsid w:val="004762B9"/>
    <w:rsid w:val="004764CD"/>
    <w:rsid w:val="004764F4"/>
    <w:rsid w:val="00476748"/>
    <w:rsid w:val="004769E3"/>
    <w:rsid w:val="00476E7F"/>
    <w:rsid w:val="00477013"/>
    <w:rsid w:val="004772E5"/>
    <w:rsid w:val="00477C39"/>
    <w:rsid w:val="00480322"/>
    <w:rsid w:val="00480534"/>
    <w:rsid w:val="0048053C"/>
    <w:rsid w:val="0048094C"/>
    <w:rsid w:val="00480E31"/>
    <w:rsid w:val="004811D1"/>
    <w:rsid w:val="004812E0"/>
    <w:rsid w:val="00481302"/>
    <w:rsid w:val="0048132E"/>
    <w:rsid w:val="004813A0"/>
    <w:rsid w:val="004816F8"/>
    <w:rsid w:val="0048170C"/>
    <w:rsid w:val="00481719"/>
    <w:rsid w:val="0048179B"/>
    <w:rsid w:val="00481AE2"/>
    <w:rsid w:val="00481DD1"/>
    <w:rsid w:val="00481DE7"/>
    <w:rsid w:val="0048257D"/>
    <w:rsid w:val="00482B6D"/>
    <w:rsid w:val="00482F94"/>
    <w:rsid w:val="00483613"/>
    <w:rsid w:val="004837A4"/>
    <w:rsid w:val="00483854"/>
    <w:rsid w:val="00483AEA"/>
    <w:rsid w:val="00483BEC"/>
    <w:rsid w:val="0048421A"/>
    <w:rsid w:val="0048454E"/>
    <w:rsid w:val="004846A3"/>
    <w:rsid w:val="00485053"/>
    <w:rsid w:val="00485465"/>
    <w:rsid w:val="00485593"/>
    <w:rsid w:val="004860DD"/>
    <w:rsid w:val="004866EE"/>
    <w:rsid w:val="00487216"/>
    <w:rsid w:val="00490292"/>
    <w:rsid w:val="004909B9"/>
    <w:rsid w:val="00490D56"/>
    <w:rsid w:val="00490F79"/>
    <w:rsid w:val="004915E2"/>
    <w:rsid w:val="004921A5"/>
    <w:rsid w:val="0049250D"/>
    <w:rsid w:val="0049256A"/>
    <w:rsid w:val="0049275D"/>
    <w:rsid w:val="00492B13"/>
    <w:rsid w:val="00493591"/>
    <w:rsid w:val="00493BBA"/>
    <w:rsid w:val="00493D94"/>
    <w:rsid w:val="004947A0"/>
    <w:rsid w:val="00494873"/>
    <w:rsid w:val="00494B73"/>
    <w:rsid w:val="00494BAC"/>
    <w:rsid w:val="00494E2E"/>
    <w:rsid w:val="004950DB"/>
    <w:rsid w:val="00495114"/>
    <w:rsid w:val="004953A8"/>
    <w:rsid w:val="0049554A"/>
    <w:rsid w:val="0049594D"/>
    <w:rsid w:val="00495A2C"/>
    <w:rsid w:val="00495A4B"/>
    <w:rsid w:val="00495F8F"/>
    <w:rsid w:val="004963C7"/>
    <w:rsid w:val="00496C31"/>
    <w:rsid w:val="00496C9B"/>
    <w:rsid w:val="00496D22"/>
    <w:rsid w:val="00496D36"/>
    <w:rsid w:val="00496DF4"/>
    <w:rsid w:val="0049711D"/>
    <w:rsid w:val="00497891"/>
    <w:rsid w:val="00497D80"/>
    <w:rsid w:val="004A009B"/>
    <w:rsid w:val="004A0142"/>
    <w:rsid w:val="004A02EA"/>
    <w:rsid w:val="004A09F7"/>
    <w:rsid w:val="004A0A65"/>
    <w:rsid w:val="004A0F8F"/>
    <w:rsid w:val="004A1745"/>
    <w:rsid w:val="004A185F"/>
    <w:rsid w:val="004A1A63"/>
    <w:rsid w:val="004A20DB"/>
    <w:rsid w:val="004A2329"/>
    <w:rsid w:val="004A2660"/>
    <w:rsid w:val="004A2789"/>
    <w:rsid w:val="004A2BAB"/>
    <w:rsid w:val="004A2BD0"/>
    <w:rsid w:val="004A434B"/>
    <w:rsid w:val="004A439A"/>
    <w:rsid w:val="004A44F6"/>
    <w:rsid w:val="004A4615"/>
    <w:rsid w:val="004A466A"/>
    <w:rsid w:val="004A4845"/>
    <w:rsid w:val="004A4E7A"/>
    <w:rsid w:val="004A5AD0"/>
    <w:rsid w:val="004A5ADE"/>
    <w:rsid w:val="004A5C11"/>
    <w:rsid w:val="004A6914"/>
    <w:rsid w:val="004A6BD6"/>
    <w:rsid w:val="004A7272"/>
    <w:rsid w:val="004A77CB"/>
    <w:rsid w:val="004A79FC"/>
    <w:rsid w:val="004B03C6"/>
    <w:rsid w:val="004B0B22"/>
    <w:rsid w:val="004B0BB0"/>
    <w:rsid w:val="004B0BF4"/>
    <w:rsid w:val="004B0E02"/>
    <w:rsid w:val="004B14CE"/>
    <w:rsid w:val="004B1A81"/>
    <w:rsid w:val="004B2A44"/>
    <w:rsid w:val="004B2A4C"/>
    <w:rsid w:val="004B304F"/>
    <w:rsid w:val="004B3140"/>
    <w:rsid w:val="004B34E7"/>
    <w:rsid w:val="004B3B03"/>
    <w:rsid w:val="004B4E00"/>
    <w:rsid w:val="004B52C5"/>
    <w:rsid w:val="004B54EB"/>
    <w:rsid w:val="004B552A"/>
    <w:rsid w:val="004B5633"/>
    <w:rsid w:val="004B610F"/>
    <w:rsid w:val="004B674C"/>
    <w:rsid w:val="004B717A"/>
    <w:rsid w:val="004B7877"/>
    <w:rsid w:val="004B79D8"/>
    <w:rsid w:val="004B7A08"/>
    <w:rsid w:val="004B7B0F"/>
    <w:rsid w:val="004B7D85"/>
    <w:rsid w:val="004C05A9"/>
    <w:rsid w:val="004C06CC"/>
    <w:rsid w:val="004C0BC3"/>
    <w:rsid w:val="004C0C72"/>
    <w:rsid w:val="004C105B"/>
    <w:rsid w:val="004C14D6"/>
    <w:rsid w:val="004C17E9"/>
    <w:rsid w:val="004C1A40"/>
    <w:rsid w:val="004C20A2"/>
    <w:rsid w:val="004C2782"/>
    <w:rsid w:val="004C313F"/>
    <w:rsid w:val="004C3366"/>
    <w:rsid w:val="004C3B63"/>
    <w:rsid w:val="004C3BAA"/>
    <w:rsid w:val="004C4254"/>
    <w:rsid w:val="004C4BC7"/>
    <w:rsid w:val="004C52CE"/>
    <w:rsid w:val="004C54C2"/>
    <w:rsid w:val="004C5600"/>
    <w:rsid w:val="004C5616"/>
    <w:rsid w:val="004C5681"/>
    <w:rsid w:val="004C596F"/>
    <w:rsid w:val="004C5D56"/>
    <w:rsid w:val="004C5E72"/>
    <w:rsid w:val="004C5E9E"/>
    <w:rsid w:val="004C615F"/>
    <w:rsid w:val="004C61A6"/>
    <w:rsid w:val="004C62CC"/>
    <w:rsid w:val="004C66A5"/>
    <w:rsid w:val="004C6E79"/>
    <w:rsid w:val="004C7733"/>
    <w:rsid w:val="004C79CF"/>
    <w:rsid w:val="004C7B04"/>
    <w:rsid w:val="004C7B94"/>
    <w:rsid w:val="004C7DCA"/>
    <w:rsid w:val="004C7F57"/>
    <w:rsid w:val="004D0264"/>
    <w:rsid w:val="004D04A9"/>
    <w:rsid w:val="004D0800"/>
    <w:rsid w:val="004D115E"/>
    <w:rsid w:val="004D1417"/>
    <w:rsid w:val="004D14E6"/>
    <w:rsid w:val="004D1535"/>
    <w:rsid w:val="004D1555"/>
    <w:rsid w:val="004D19D5"/>
    <w:rsid w:val="004D1F60"/>
    <w:rsid w:val="004D20CB"/>
    <w:rsid w:val="004D2290"/>
    <w:rsid w:val="004D2344"/>
    <w:rsid w:val="004D2A7C"/>
    <w:rsid w:val="004D2E3E"/>
    <w:rsid w:val="004D39F9"/>
    <w:rsid w:val="004D3DAE"/>
    <w:rsid w:val="004D3DB0"/>
    <w:rsid w:val="004D45F3"/>
    <w:rsid w:val="004D47CB"/>
    <w:rsid w:val="004D49FC"/>
    <w:rsid w:val="004D4B48"/>
    <w:rsid w:val="004D513E"/>
    <w:rsid w:val="004D5C94"/>
    <w:rsid w:val="004D6242"/>
    <w:rsid w:val="004D677B"/>
    <w:rsid w:val="004D699A"/>
    <w:rsid w:val="004D6AA0"/>
    <w:rsid w:val="004D6AEB"/>
    <w:rsid w:val="004D6DDC"/>
    <w:rsid w:val="004D727E"/>
    <w:rsid w:val="004D75A6"/>
    <w:rsid w:val="004D76AA"/>
    <w:rsid w:val="004D7720"/>
    <w:rsid w:val="004E00D4"/>
    <w:rsid w:val="004E08F3"/>
    <w:rsid w:val="004E0B75"/>
    <w:rsid w:val="004E0C39"/>
    <w:rsid w:val="004E0CC6"/>
    <w:rsid w:val="004E2298"/>
    <w:rsid w:val="004E2609"/>
    <w:rsid w:val="004E2B08"/>
    <w:rsid w:val="004E3148"/>
    <w:rsid w:val="004E3371"/>
    <w:rsid w:val="004E3747"/>
    <w:rsid w:val="004E3A4C"/>
    <w:rsid w:val="004E4022"/>
    <w:rsid w:val="004E464E"/>
    <w:rsid w:val="004E4A84"/>
    <w:rsid w:val="004E4EFD"/>
    <w:rsid w:val="004E5005"/>
    <w:rsid w:val="004E527C"/>
    <w:rsid w:val="004E56D6"/>
    <w:rsid w:val="004E5BEB"/>
    <w:rsid w:val="004E5BFD"/>
    <w:rsid w:val="004E5DE2"/>
    <w:rsid w:val="004E5E9D"/>
    <w:rsid w:val="004E6591"/>
    <w:rsid w:val="004E65E7"/>
    <w:rsid w:val="004E6A0F"/>
    <w:rsid w:val="004E6AE4"/>
    <w:rsid w:val="004E7527"/>
    <w:rsid w:val="004E758D"/>
    <w:rsid w:val="004E791D"/>
    <w:rsid w:val="004E797C"/>
    <w:rsid w:val="004E7C82"/>
    <w:rsid w:val="004F05FF"/>
    <w:rsid w:val="004F06B7"/>
    <w:rsid w:val="004F0AF8"/>
    <w:rsid w:val="004F0BDD"/>
    <w:rsid w:val="004F10F3"/>
    <w:rsid w:val="004F1636"/>
    <w:rsid w:val="004F171A"/>
    <w:rsid w:val="004F1EBB"/>
    <w:rsid w:val="004F20BA"/>
    <w:rsid w:val="004F2E37"/>
    <w:rsid w:val="004F2E8E"/>
    <w:rsid w:val="004F2EE1"/>
    <w:rsid w:val="004F2EF8"/>
    <w:rsid w:val="004F2FFA"/>
    <w:rsid w:val="004F30CD"/>
    <w:rsid w:val="004F32C8"/>
    <w:rsid w:val="004F36F0"/>
    <w:rsid w:val="004F3BEF"/>
    <w:rsid w:val="004F3D67"/>
    <w:rsid w:val="004F40DC"/>
    <w:rsid w:val="004F4AC4"/>
    <w:rsid w:val="004F4CE5"/>
    <w:rsid w:val="004F4E8D"/>
    <w:rsid w:val="004F4ED7"/>
    <w:rsid w:val="004F4FA9"/>
    <w:rsid w:val="004F56D4"/>
    <w:rsid w:val="004F5BA2"/>
    <w:rsid w:val="004F63EE"/>
    <w:rsid w:val="004F68D3"/>
    <w:rsid w:val="004F6B08"/>
    <w:rsid w:val="004F6EE7"/>
    <w:rsid w:val="004F70FE"/>
    <w:rsid w:val="004F7105"/>
    <w:rsid w:val="004F7182"/>
    <w:rsid w:val="004F72FE"/>
    <w:rsid w:val="004F756A"/>
    <w:rsid w:val="004F7703"/>
    <w:rsid w:val="004F7F3E"/>
    <w:rsid w:val="0050036C"/>
    <w:rsid w:val="0050053F"/>
    <w:rsid w:val="00500A6C"/>
    <w:rsid w:val="00500F72"/>
    <w:rsid w:val="00501854"/>
    <w:rsid w:val="005019C1"/>
    <w:rsid w:val="00501C58"/>
    <w:rsid w:val="00502AE9"/>
    <w:rsid w:val="00502B76"/>
    <w:rsid w:val="00502BBB"/>
    <w:rsid w:val="00503764"/>
    <w:rsid w:val="00504834"/>
    <w:rsid w:val="0050492D"/>
    <w:rsid w:val="00504E74"/>
    <w:rsid w:val="00504F07"/>
    <w:rsid w:val="005050FA"/>
    <w:rsid w:val="005060D0"/>
    <w:rsid w:val="005060FE"/>
    <w:rsid w:val="00506467"/>
    <w:rsid w:val="00506A4E"/>
    <w:rsid w:val="00506B99"/>
    <w:rsid w:val="00507542"/>
    <w:rsid w:val="00507658"/>
    <w:rsid w:val="00507A79"/>
    <w:rsid w:val="00507B1D"/>
    <w:rsid w:val="00507E21"/>
    <w:rsid w:val="00510657"/>
    <w:rsid w:val="00510A0C"/>
    <w:rsid w:val="00510F76"/>
    <w:rsid w:val="00511247"/>
    <w:rsid w:val="005115A7"/>
    <w:rsid w:val="005115DE"/>
    <w:rsid w:val="005118DC"/>
    <w:rsid w:val="00511C26"/>
    <w:rsid w:val="00511C64"/>
    <w:rsid w:val="00511CA9"/>
    <w:rsid w:val="00511E2C"/>
    <w:rsid w:val="00511F9B"/>
    <w:rsid w:val="0051233D"/>
    <w:rsid w:val="0051323A"/>
    <w:rsid w:val="005135D9"/>
    <w:rsid w:val="00513882"/>
    <w:rsid w:val="00513A6A"/>
    <w:rsid w:val="00513E30"/>
    <w:rsid w:val="00513F61"/>
    <w:rsid w:val="005143D1"/>
    <w:rsid w:val="005147C6"/>
    <w:rsid w:val="00515043"/>
    <w:rsid w:val="005152D0"/>
    <w:rsid w:val="00515439"/>
    <w:rsid w:val="00515848"/>
    <w:rsid w:val="0051635C"/>
    <w:rsid w:val="00516969"/>
    <w:rsid w:val="00516F81"/>
    <w:rsid w:val="005171F7"/>
    <w:rsid w:val="0051742A"/>
    <w:rsid w:val="0051779A"/>
    <w:rsid w:val="00517B09"/>
    <w:rsid w:val="00517F6B"/>
    <w:rsid w:val="005204FD"/>
    <w:rsid w:val="00520640"/>
    <w:rsid w:val="005209F5"/>
    <w:rsid w:val="00520E58"/>
    <w:rsid w:val="00520FC8"/>
    <w:rsid w:val="00521054"/>
    <w:rsid w:val="00521274"/>
    <w:rsid w:val="00521489"/>
    <w:rsid w:val="00521664"/>
    <w:rsid w:val="005216B3"/>
    <w:rsid w:val="00521C4E"/>
    <w:rsid w:val="00522275"/>
    <w:rsid w:val="00522531"/>
    <w:rsid w:val="00522589"/>
    <w:rsid w:val="005232CF"/>
    <w:rsid w:val="00523EBD"/>
    <w:rsid w:val="005242DB"/>
    <w:rsid w:val="005249C1"/>
    <w:rsid w:val="00525F14"/>
    <w:rsid w:val="00525F21"/>
    <w:rsid w:val="00525F39"/>
    <w:rsid w:val="005261C6"/>
    <w:rsid w:val="005265A0"/>
    <w:rsid w:val="005266DD"/>
    <w:rsid w:val="00526939"/>
    <w:rsid w:val="00526B2C"/>
    <w:rsid w:val="00526E95"/>
    <w:rsid w:val="00527105"/>
    <w:rsid w:val="005272FC"/>
    <w:rsid w:val="00527869"/>
    <w:rsid w:val="00530253"/>
    <w:rsid w:val="0053098D"/>
    <w:rsid w:val="00530BA9"/>
    <w:rsid w:val="00530F86"/>
    <w:rsid w:val="0053168E"/>
    <w:rsid w:val="005325F0"/>
    <w:rsid w:val="005328F6"/>
    <w:rsid w:val="00532980"/>
    <w:rsid w:val="00532CAF"/>
    <w:rsid w:val="00532DD8"/>
    <w:rsid w:val="00533506"/>
    <w:rsid w:val="005338AE"/>
    <w:rsid w:val="00533A0E"/>
    <w:rsid w:val="00533FDC"/>
    <w:rsid w:val="005340F8"/>
    <w:rsid w:val="00534343"/>
    <w:rsid w:val="005348D0"/>
    <w:rsid w:val="00534945"/>
    <w:rsid w:val="00534991"/>
    <w:rsid w:val="00534D0C"/>
    <w:rsid w:val="005352E1"/>
    <w:rsid w:val="00535AD5"/>
    <w:rsid w:val="00535AE4"/>
    <w:rsid w:val="00535FA7"/>
    <w:rsid w:val="00536133"/>
    <w:rsid w:val="00536182"/>
    <w:rsid w:val="005363C2"/>
    <w:rsid w:val="00536945"/>
    <w:rsid w:val="00536E51"/>
    <w:rsid w:val="0053726B"/>
    <w:rsid w:val="005377E1"/>
    <w:rsid w:val="0053784C"/>
    <w:rsid w:val="005379FE"/>
    <w:rsid w:val="00537CC3"/>
    <w:rsid w:val="00540310"/>
    <w:rsid w:val="005408FB"/>
    <w:rsid w:val="00540959"/>
    <w:rsid w:val="00541503"/>
    <w:rsid w:val="00541B6B"/>
    <w:rsid w:val="00541BC9"/>
    <w:rsid w:val="00541CCF"/>
    <w:rsid w:val="00542299"/>
    <w:rsid w:val="00542845"/>
    <w:rsid w:val="00542C19"/>
    <w:rsid w:val="00542D97"/>
    <w:rsid w:val="0054309C"/>
    <w:rsid w:val="00543FC4"/>
    <w:rsid w:val="0054421B"/>
    <w:rsid w:val="00544FB6"/>
    <w:rsid w:val="005453AD"/>
    <w:rsid w:val="00545483"/>
    <w:rsid w:val="005461BB"/>
    <w:rsid w:val="00546404"/>
    <w:rsid w:val="0054684E"/>
    <w:rsid w:val="00546DAD"/>
    <w:rsid w:val="00546DD2"/>
    <w:rsid w:val="00547166"/>
    <w:rsid w:val="00547187"/>
    <w:rsid w:val="00547A5B"/>
    <w:rsid w:val="00547B62"/>
    <w:rsid w:val="00547BFE"/>
    <w:rsid w:val="00547C0F"/>
    <w:rsid w:val="00547DF4"/>
    <w:rsid w:val="00547E2C"/>
    <w:rsid w:val="005500DA"/>
    <w:rsid w:val="0055086D"/>
    <w:rsid w:val="00550ABE"/>
    <w:rsid w:val="00550CB1"/>
    <w:rsid w:val="00550F33"/>
    <w:rsid w:val="0055108A"/>
    <w:rsid w:val="005510DA"/>
    <w:rsid w:val="005517E4"/>
    <w:rsid w:val="00552A73"/>
    <w:rsid w:val="00552AA1"/>
    <w:rsid w:val="00553635"/>
    <w:rsid w:val="005536A2"/>
    <w:rsid w:val="0055379D"/>
    <w:rsid w:val="0055382F"/>
    <w:rsid w:val="00553880"/>
    <w:rsid w:val="0055440A"/>
    <w:rsid w:val="0055451B"/>
    <w:rsid w:val="00554766"/>
    <w:rsid w:val="005553F7"/>
    <w:rsid w:val="0055555E"/>
    <w:rsid w:val="00555BFF"/>
    <w:rsid w:val="005561AD"/>
    <w:rsid w:val="0055633A"/>
    <w:rsid w:val="00556619"/>
    <w:rsid w:val="0055684F"/>
    <w:rsid w:val="005569E1"/>
    <w:rsid w:val="00556D0B"/>
    <w:rsid w:val="00556D28"/>
    <w:rsid w:val="00556EEE"/>
    <w:rsid w:val="00556F1A"/>
    <w:rsid w:val="0055770E"/>
    <w:rsid w:val="00557827"/>
    <w:rsid w:val="00557847"/>
    <w:rsid w:val="005600AC"/>
    <w:rsid w:val="00560170"/>
    <w:rsid w:val="005606C2"/>
    <w:rsid w:val="00561604"/>
    <w:rsid w:val="005616A9"/>
    <w:rsid w:val="00561702"/>
    <w:rsid w:val="00561F96"/>
    <w:rsid w:val="00562518"/>
    <w:rsid w:val="00562EB2"/>
    <w:rsid w:val="005633EF"/>
    <w:rsid w:val="0056360F"/>
    <w:rsid w:val="00563896"/>
    <w:rsid w:val="00563B4A"/>
    <w:rsid w:val="00563DDC"/>
    <w:rsid w:val="0056409B"/>
    <w:rsid w:val="005643A0"/>
    <w:rsid w:val="005645BD"/>
    <w:rsid w:val="00564A98"/>
    <w:rsid w:val="005651C4"/>
    <w:rsid w:val="0056523A"/>
    <w:rsid w:val="00565591"/>
    <w:rsid w:val="00565733"/>
    <w:rsid w:val="005657D4"/>
    <w:rsid w:val="00565909"/>
    <w:rsid w:val="00565D22"/>
    <w:rsid w:val="00565E38"/>
    <w:rsid w:val="00566667"/>
    <w:rsid w:val="005667DC"/>
    <w:rsid w:val="00566B2C"/>
    <w:rsid w:val="00567016"/>
    <w:rsid w:val="00567231"/>
    <w:rsid w:val="00567243"/>
    <w:rsid w:val="0056766C"/>
    <w:rsid w:val="005679CF"/>
    <w:rsid w:val="00567C70"/>
    <w:rsid w:val="00567C92"/>
    <w:rsid w:val="00567F9E"/>
    <w:rsid w:val="00570969"/>
    <w:rsid w:val="00570B6F"/>
    <w:rsid w:val="00570C78"/>
    <w:rsid w:val="00570D2B"/>
    <w:rsid w:val="00570EE6"/>
    <w:rsid w:val="00571024"/>
    <w:rsid w:val="005712EB"/>
    <w:rsid w:val="00571BB3"/>
    <w:rsid w:val="00571C41"/>
    <w:rsid w:val="0057219D"/>
    <w:rsid w:val="005721F7"/>
    <w:rsid w:val="005723CF"/>
    <w:rsid w:val="00572BF1"/>
    <w:rsid w:val="005735B9"/>
    <w:rsid w:val="0057396D"/>
    <w:rsid w:val="00573E69"/>
    <w:rsid w:val="00573E89"/>
    <w:rsid w:val="00574907"/>
    <w:rsid w:val="00574BD6"/>
    <w:rsid w:val="00574DE1"/>
    <w:rsid w:val="005751CE"/>
    <w:rsid w:val="0057538C"/>
    <w:rsid w:val="005757CB"/>
    <w:rsid w:val="00575B9B"/>
    <w:rsid w:val="00575BF8"/>
    <w:rsid w:val="00575CEF"/>
    <w:rsid w:val="00575D1D"/>
    <w:rsid w:val="00575DD0"/>
    <w:rsid w:val="005760B1"/>
    <w:rsid w:val="00576169"/>
    <w:rsid w:val="005769E5"/>
    <w:rsid w:val="00576B32"/>
    <w:rsid w:val="00576D6A"/>
    <w:rsid w:val="005772FC"/>
    <w:rsid w:val="00577460"/>
    <w:rsid w:val="0057749A"/>
    <w:rsid w:val="005779BE"/>
    <w:rsid w:val="00577ADC"/>
    <w:rsid w:val="00577EC6"/>
    <w:rsid w:val="0058059D"/>
    <w:rsid w:val="0058074B"/>
    <w:rsid w:val="005808E0"/>
    <w:rsid w:val="00580B41"/>
    <w:rsid w:val="00580CED"/>
    <w:rsid w:val="00580D5E"/>
    <w:rsid w:val="005810CC"/>
    <w:rsid w:val="0058141C"/>
    <w:rsid w:val="005816DC"/>
    <w:rsid w:val="00581BCD"/>
    <w:rsid w:val="00581CDF"/>
    <w:rsid w:val="00581DCC"/>
    <w:rsid w:val="00582012"/>
    <w:rsid w:val="00582127"/>
    <w:rsid w:val="00582157"/>
    <w:rsid w:val="0058226B"/>
    <w:rsid w:val="005827AE"/>
    <w:rsid w:val="00582A20"/>
    <w:rsid w:val="00582AD3"/>
    <w:rsid w:val="00582B8C"/>
    <w:rsid w:val="00582D12"/>
    <w:rsid w:val="00582DB9"/>
    <w:rsid w:val="00582E1C"/>
    <w:rsid w:val="00582E87"/>
    <w:rsid w:val="00582FE3"/>
    <w:rsid w:val="00583780"/>
    <w:rsid w:val="005837F7"/>
    <w:rsid w:val="0058395A"/>
    <w:rsid w:val="00583B86"/>
    <w:rsid w:val="00584067"/>
    <w:rsid w:val="0058420B"/>
    <w:rsid w:val="00584762"/>
    <w:rsid w:val="00584842"/>
    <w:rsid w:val="00585177"/>
    <w:rsid w:val="0058534A"/>
    <w:rsid w:val="00585B48"/>
    <w:rsid w:val="00585E64"/>
    <w:rsid w:val="005863C2"/>
    <w:rsid w:val="005873F6"/>
    <w:rsid w:val="005873F7"/>
    <w:rsid w:val="005878D3"/>
    <w:rsid w:val="00587B9B"/>
    <w:rsid w:val="00587F0F"/>
    <w:rsid w:val="0059028C"/>
    <w:rsid w:val="005905C9"/>
    <w:rsid w:val="0059085C"/>
    <w:rsid w:val="00590931"/>
    <w:rsid w:val="00590AF8"/>
    <w:rsid w:val="00590DD9"/>
    <w:rsid w:val="00591846"/>
    <w:rsid w:val="00591848"/>
    <w:rsid w:val="00591BCB"/>
    <w:rsid w:val="005921DF"/>
    <w:rsid w:val="0059254C"/>
    <w:rsid w:val="00592704"/>
    <w:rsid w:val="00592A36"/>
    <w:rsid w:val="00592C3D"/>
    <w:rsid w:val="0059431B"/>
    <w:rsid w:val="00594342"/>
    <w:rsid w:val="0059439F"/>
    <w:rsid w:val="00594F91"/>
    <w:rsid w:val="005950C8"/>
    <w:rsid w:val="00595424"/>
    <w:rsid w:val="00595C30"/>
    <w:rsid w:val="00595D73"/>
    <w:rsid w:val="00595E2B"/>
    <w:rsid w:val="00596064"/>
    <w:rsid w:val="0059656A"/>
    <w:rsid w:val="005965FB"/>
    <w:rsid w:val="005968E2"/>
    <w:rsid w:val="005968ED"/>
    <w:rsid w:val="005969D5"/>
    <w:rsid w:val="00596CFD"/>
    <w:rsid w:val="00596EC1"/>
    <w:rsid w:val="00596ECB"/>
    <w:rsid w:val="00597069"/>
    <w:rsid w:val="00597091"/>
    <w:rsid w:val="00597B6C"/>
    <w:rsid w:val="005A00D2"/>
    <w:rsid w:val="005A0DEC"/>
    <w:rsid w:val="005A17B5"/>
    <w:rsid w:val="005A1810"/>
    <w:rsid w:val="005A1E4F"/>
    <w:rsid w:val="005A1EE6"/>
    <w:rsid w:val="005A21A5"/>
    <w:rsid w:val="005A26DF"/>
    <w:rsid w:val="005A29A3"/>
    <w:rsid w:val="005A29F9"/>
    <w:rsid w:val="005A3076"/>
    <w:rsid w:val="005A31E1"/>
    <w:rsid w:val="005A3CA4"/>
    <w:rsid w:val="005A4A79"/>
    <w:rsid w:val="005A559F"/>
    <w:rsid w:val="005A565D"/>
    <w:rsid w:val="005A59E1"/>
    <w:rsid w:val="005A5BF0"/>
    <w:rsid w:val="005A5D2A"/>
    <w:rsid w:val="005A5F30"/>
    <w:rsid w:val="005A6183"/>
    <w:rsid w:val="005A61AA"/>
    <w:rsid w:val="005A6243"/>
    <w:rsid w:val="005A634A"/>
    <w:rsid w:val="005A7237"/>
    <w:rsid w:val="005A74C3"/>
    <w:rsid w:val="005A7A6C"/>
    <w:rsid w:val="005A7EEC"/>
    <w:rsid w:val="005B0242"/>
    <w:rsid w:val="005B02E6"/>
    <w:rsid w:val="005B0A79"/>
    <w:rsid w:val="005B0BAF"/>
    <w:rsid w:val="005B1110"/>
    <w:rsid w:val="005B1393"/>
    <w:rsid w:val="005B14C8"/>
    <w:rsid w:val="005B1734"/>
    <w:rsid w:val="005B1977"/>
    <w:rsid w:val="005B1A01"/>
    <w:rsid w:val="005B2106"/>
    <w:rsid w:val="005B210C"/>
    <w:rsid w:val="005B26C1"/>
    <w:rsid w:val="005B2872"/>
    <w:rsid w:val="005B2B25"/>
    <w:rsid w:val="005B31FC"/>
    <w:rsid w:val="005B35F5"/>
    <w:rsid w:val="005B3ADD"/>
    <w:rsid w:val="005B4050"/>
    <w:rsid w:val="005B40B6"/>
    <w:rsid w:val="005B41CF"/>
    <w:rsid w:val="005B45ED"/>
    <w:rsid w:val="005B4A9D"/>
    <w:rsid w:val="005B5081"/>
    <w:rsid w:val="005B5135"/>
    <w:rsid w:val="005B5681"/>
    <w:rsid w:val="005B622A"/>
    <w:rsid w:val="005B64C4"/>
    <w:rsid w:val="005B6916"/>
    <w:rsid w:val="005B6D42"/>
    <w:rsid w:val="005B6EB1"/>
    <w:rsid w:val="005B712D"/>
    <w:rsid w:val="005B7A90"/>
    <w:rsid w:val="005C023E"/>
    <w:rsid w:val="005C0A59"/>
    <w:rsid w:val="005C0E3B"/>
    <w:rsid w:val="005C121E"/>
    <w:rsid w:val="005C1407"/>
    <w:rsid w:val="005C16EB"/>
    <w:rsid w:val="005C1750"/>
    <w:rsid w:val="005C17CB"/>
    <w:rsid w:val="005C1959"/>
    <w:rsid w:val="005C1C9D"/>
    <w:rsid w:val="005C2030"/>
    <w:rsid w:val="005C2095"/>
    <w:rsid w:val="005C20F3"/>
    <w:rsid w:val="005C22B2"/>
    <w:rsid w:val="005C2306"/>
    <w:rsid w:val="005C246C"/>
    <w:rsid w:val="005C247D"/>
    <w:rsid w:val="005C25E6"/>
    <w:rsid w:val="005C2D2A"/>
    <w:rsid w:val="005C2FE4"/>
    <w:rsid w:val="005C3007"/>
    <w:rsid w:val="005C328F"/>
    <w:rsid w:val="005C3389"/>
    <w:rsid w:val="005C36B6"/>
    <w:rsid w:val="005C397F"/>
    <w:rsid w:val="005C3DD7"/>
    <w:rsid w:val="005C3FDA"/>
    <w:rsid w:val="005C47E5"/>
    <w:rsid w:val="005C4D47"/>
    <w:rsid w:val="005C4D7B"/>
    <w:rsid w:val="005C4DAA"/>
    <w:rsid w:val="005C4F5A"/>
    <w:rsid w:val="005C52A3"/>
    <w:rsid w:val="005C5D6D"/>
    <w:rsid w:val="005C5DCC"/>
    <w:rsid w:val="005C5E68"/>
    <w:rsid w:val="005C60CB"/>
    <w:rsid w:val="005C6201"/>
    <w:rsid w:val="005C626A"/>
    <w:rsid w:val="005C6BB5"/>
    <w:rsid w:val="005C6BD7"/>
    <w:rsid w:val="005C70EB"/>
    <w:rsid w:val="005C72BF"/>
    <w:rsid w:val="005C72D2"/>
    <w:rsid w:val="005C7B22"/>
    <w:rsid w:val="005C7EA0"/>
    <w:rsid w:val="005C7FA3"/>
    <w:rsid w:val="005C7FA6"/>
    <w:rsid w:val="005D0559"/>
    <w:rsid w:val="005D0A13"/>
    <w:rsid w:val="005D13C8"/>
    <w:rsid w:val="005D15A2"/>
    <w:rsid w:val="005D1897"/>
    <w:rsid w:val="005D193E"/>
    <w:rsid w:val="005D1A9D"/>
    <w:rsid w:val="005D1DEC"/>
    <w:rsid w:val="005D21FD"/>
    <w:rsid w:val="005D2A42"/>
    <w:rsid w:val="005D2B41"/>
    <w:rsid w:val="005D2CE1"/>
    <w:rsid w:val="005D2F25"/>
    <w:rsid w:val="005D317E"/>
    <w:rsid w:val="005D3249"/>
    <w:rsid w:val="005D348E"/>
    <w:rsid w:val="005D35DF"/>
    <w:rsid w:val="005D3A53"/>
    <w:rsid w:val="005D3FEC"/>
    <w:rsid w:val="005D4028"/>
    <w:rsid w:val="005D4315"/>
    <w:rsid w:val="005D44B9"/>
    <w:rsid w:val="005D46D6"/>
    <w:rsid w:val="005D4804"/>
    <w:rsid w:val="005D5A38"/>
    <w:rsid w:val="005D5A5B"/>
    <w:rsid w:val="005D5B23"/>
    <w:rsid w:val="005D5F3A"/>
    <w:rsid w:val="005D673D"/>
    <w:rsid w:val="005D6D16"/>
    <w:rsid w:val="005D760D"/>
    <w:rsid w:val="005D7990"/>
    <w:rsid w:val="005D7A51"/>
    <w:rsid w:val="005D7E80"/>
    <w:rsid w:val="005D7F22"/>
    <w:rsid w:val="005E03E4"/>
    <w:rsid w:val="005E093E"/>
    <w:rsid w:val="005E09EA"/>
    <w:rsid w:val="005E0C93"/>
    <w:rsid w:val="005E12D3"/>
    <w:rsid w:val="005E13E1"/>
    <w:rsid w:val="005E1D74"/>
    <w:rsid w:val="005E2107"/>
    <w:rsid w:val="005E2352"/>
    <w:rsid w:val="005E25FA"/>
    <w:rsid w:val="005E2CD1"/>
    <w:rsid w:val="005E3477"/>
    <w:rsid w:val="005E3884"/>
    <w:rsid w:val="005E3C7E"/>
    <w:rsid w:val="005E4177"/>
    <w:rsid w:val="005E4C3E"/>
    <w:rsid w:val="005E5043"/>
    <w:rsid w:val="005E5086"/>
    <w:rsid w:val="005E51C7"/>
    <w:rsid w:val="005E53A9"/>
    <w:rsid w:val="005E59F0"/>
    <w:rsid w:val="005E5C57"/>
    <w:rsid w:val="005E614A"/>
    <w:rsid w:val="005E6924"/>
    <w:rsid w:val="005E6B6C"/>
    <w:rsid w:val="005E6C68"/>
    <w:rsid w:val="005E7139"/>
    <w:rsid w:val="005E741E"/>
    <w:rsid w:val="005E7531"/>
    <w:rsid w:val="005E77AF"/>
    <w:rsid w:val="005E7D1C"/>
    <w:rsid w:val="005E7E38"/>
    <w:rsid w:val="005F009A"/>
    <w:rsid w:val="005F04C2"/>
    <w:rsid w:val="005F06C2"/>
    <w:rsid w:val="005F0AF6"/>
    <w:rsid w:val="005F0B43"/>
    <w:rsid w:val="005F10CE"/>
    <w:rsid w:val="005F1562"/>
    <w:rsid w:val="005F17EE"/>
    <w:rsid w:val="005F1C17"/>
    <w:rsid w:val="005F205D"/>
    <w:rsid w:val="005F2079"/>
    <w:rsid w:val="005F21CF"/>
    <w:rsid w:val="005F23A0"/>
    <w:rsid w:val="005F2440"/>
    <w:rsid w:val="005F27C9"/>
    <w:rsid w:val="005F2D87"/>
    <w:rsid w:val="005F3068"/>
    <w:rsid w:val="005F33CF"/>
    <w:rsid w:val="005F3491"/>
    <w:rsid w:val="005F36F1"/>
    <w:rsid w:val="005F4077"/>
    <w:rsid w:val="005F4178"/>
    <w:rsid w:val="005F431C"/>
    <w:rsid w:val="005F4718"/>
    <w:rsid w:val="005F49B7"/>
    <w:rsid w:val="005F4D6D"/>
    <w:rsid w:val="005F4E16"/>
    <w:rsid w:val="005F4FBA"/>
    <w:rsid w:val="005F50E3"/>
    <w:rsid w:val="005F55BB"/>
    <w:rsid w:val="005F5710"/>
    <w:rsid w:val="005F5BC0"/>
    <w:rsid w:val="005F5DE2"/>
    <w:rsid w:val="005F63EF"/>
    <w:rsid w:val="005F64BB"/>
    <w:rsid w:val="005F6899"/>
    <w:rsid w:val="005F69A5"/>
    <w:rsid w:val="005F6F45"/>
    <w:rsid w:val="005F720E"/>
    <w:rsid w:val="005F7479"/>
    <w:rsid w:val="005F7753"/>
    <w:rsid w:val="005F77AE"/>
    <w:rsid w:val="005F77F5"/>
    <w:rsid w:val="005F78C8"/>
    <w:rsid w:val="005F7B10"/>
    <w:rsid w:val="005F7F02"/>
    <w:rsid w:val="005F7F8C"/>
    <w:rsid w:val="006003EA"/>
    <w:rsid w:val="00600482"/>
    <w:rsid w:val="00600C51"/>
    <w:rsid w:val="00600F3F"/>
    <w:rsid w:val="0060114E"/>
    <w:rsid w:val="00601310"/>
    <w:rsid w:val="00601831"/>
    <w:rsid w:val="006018AC"/>
    <w:rsid w:val="00601BE1"/>
    <w:rsid w:val="00601BFC"/>
    <w:rsid w:val="00601EA8"/>
    <w:rsid w:val="006022E6"/>
    <w:rsid w:val="00602621"/>
    <w:rsid w:val="006029A6"/>
    <w:rsid w:val="00603132"/>
    <w:rsid w:val="00603270"/>
    <w:rsid w:val="0060339F"/>
    <w:rsid w:val="006033C2"/>
    <w:rsid w:val="006033E4"/>
    <w:rsid w:val="0060379D"/>
    <w:rsid w:val="00603997"/>
    <w:rsid w:val="00603AB8"/>
    <w:rsid w:val="00603DD8"/>
    <w:rsid w:val="00604EFC"/>
    <w:rsid w:val="00605292"/>
    <w:rsid w:val="0060571D"/>
    <w:rsid w:val="00605CA8"/>
    <w:rsid w:val="00605D87"/>
    <w:rsid w:val="00606116"/>
    <w:rsid w:val="006062C2"/>
    <w:rsid w:val="0060636B"/>
    <w:rsid w:val="00606FCE"/>
    <w:rsid w:val="0060735F"/>
    <w:rsid w:val="006073E2"/>
    <w:rsid w:val="006078A0"/>
    <w:rsid w:val="006104FA"/>
    <w:rsid w:val="00610ACF"/>
    <w:rsid w:val="00610D1C"/>
    <w:rsid w:val="00610F9B"/>
    <w:rsid w:val="00610FE7"/>
    <w:rsid w:val="006111AC"/>
    <w:rsid w:val="006115F3"/>
    <w:rsid w:val="00611A48"/>
    <w:rsid w:val="00611C16"/>
    <w:rsid w:val="00612213"/>
    <w:rsid w:val="0061236C"/>
    <w:rsid w:val="00612539"/>
    <w:rsid w:val="00612AD5"/>
    <w:rsid w:val="00612BAF"/>
    <w:rsid w:val="0061357A"/>
    <w:rsid w:val="00613679"/>
    <w:rsid w:val="006137B5"/>
    <w:rsid w:val="00613ADC"/>
    <w:rsid w:val="00613D8B"/>
    <w:rsid w:val="00613E3A"/>
    <w:rsid w:val="00614023"/>
    <w:rsid w:val="0061404A"/>
    <w:rsid w:val="006140FA"/>
    <w:rsid w:val="006141F5"/>
    <w:rsid w:val="00614248"/>
    <w:rsid w:val="0061425D"/>
    <w:rsid w:val="006143DF"/>
    <w:rsid w:val="0061547F"/>
    <w:rsid w:val="006155DF"/>
    <w:rsid w:val="00615863"/>
    <w:rsid w:val="00615AE8"/>
    <w:rsid w:val="00615D83"/>
    <w:rsid w:val="00615E54"/>
    <w:rsid w:val="00616460"/>
    <w:rsid w:val="006164CC"/>
    <w:rsid w:val="00616609"/>
    <w:rsid w:val="00616835"/>
    <w:rsid w:val="00616B65"/>
    <w:rsid w:val="00616CE0"/>
    <w:rsid w:val="00617027"/>
    <w:rsid w:val="006174B7"/>
    <w:rsid w:val="006174D5"/>
    <w:rsid w:val="00617782"/>
    <w:rsid w:val="00617DBA"/>
    <w:rsid w:val="0062065D"/>
    <w:rsid w:val="00620827"/>
    <w:rsid w:val="00620ADE"/>
    <w:rsid w:val="0062107B"/>
    <w:rsid w:val="006211A2"/>
    <w:rsid w:val="006211F5"/>
    <w:rsid w:val="00621386"/>
    <w:rsid w:val="0062185E"/>
    <w:rsid w:val="00621AB5"/>
    <w:rsid w:val="00622142"/>
    <w:rsid w:val="0062243F"/>
    <w:rsid w:val="0062250A"/>
    <w:rsid w:val="00622691"/>
    <w:rsid w:val="006229A9"/>
    <w:rsid w:val="00623088"/>
    <w:rsid w:val="00623427"/>
    <w:rsid w:val="0062377F"/>
    <w:rsid w:val="00624AD6"/>
    <w:rsid w:val="00624BEC"/>
    <w:rsid w:val="0062542D"/>
    <w:rsid w:val="00625806"/>
    <w:rsid w:val="00625BA9"/>
    <w:rsid w:val="00625C2B"/>
    <w:rsid w:val="00625EFD"/>
    <w:rsid w:val="00626C40"/>
    <w:rsid w:val="00626E8D"/>
    <w:rsid w:val="006275C8"/>
    <w:rsid w:val="00627777"/>
    <w:rsid w:val="00627819"/>
    <w:rsid w:val="006278A2"/>
    <w:rsid w:val="00627DDF"/>
    <w:rsid w:val="00627F88"/>
    <w:rsid w:val="00630021"/>
    <w:rsid w:val="00630270"/>
    <w:rsid w:val="00630330"/>
    <w:rsid w:val="006304B9"/>
    <w:rsid w:val="00630635"/>
    <w:rsid w:val="00630709"/>
    <w:rsid w:val="00630C31"/>
    <w:rsid w:val="00630CBF"/>
    <w:rsid w:val="00630EEF"/>
    <w:rsid w:val="0063138F"/>
    <w:rsid w:val="0063142E"/>
    <w:rsid w:val="00631658"/>
    <w:rsid w:val="006316AC"/>
    <w:rsid w:val="00631BB5"/>
    <w:rsid w:val="00631EA4"/>
    <w:rsid w:val="00632146"/>
    <w:rsid w:val="0063223E"/>
    <w:rsid w:val="00632487"/>
    <w:rsid w:val="00632C66"/>
    <w:rsid w:val="00632D71"/>
    <w:rsid w:val="00632FBC"/>
    <w:rsid w:val="006330C3"/>
    <w:rsid w:val="00633A8D"/>
    <w:rsid w:val="00634374"/>
    <w:rsid w:val="006343D8"/>
    <w:rsid w:val="00634736"/>
    <w:rsid w:val="00634A96"/>
    <w:rsid w:val="00634C93"/>
    <w:rsid w:val="00634E88"/>
    <w:rsid w:val="00635239"/>
    <w:rsid w:val="00635C53"/>
    <w:rsid w:val="00635CDE"/>
    <w:rsid w:val="0063659D"/>
    <w:rsid w:val="006366BD"/>
    <w:rsid w:val="00636762"/>
    <w:rsid w:val="006369AA"/>
    <w:rsid w:val="006369E3"/>
    <w:rsid w:val="00636D82"/>
    <w:rsid w:val="00636E79"/>
    <w:rsid w:val="00637346"/>
    <w:rsid w:val="00637915"/>
    <w:rsid w:val="00637BDF"/>
    <w:rsid w:val="00637E09"/>
    <w:rsid w:val="006401EE"/>
    <w:rsid w:val="006405A7"/>
    <w:rsid w:val="006405EF"/>
    <w:rsid w:val="00640842"/>
    <w:rsid w:val="00640876"/>
    <w:rsid w:val="00640917"/>
    <w:rsid w:val="00640A51"/>
    <w:rsid w:val="00640AE0"/>
    <w:rsid w:val="00640BDB"/>
    <w:rsid w:val="006413B3"/>
    <w:rsid w:val="006414D5"/>
    <w:rsid w:val="006416D9"/>
    <w:rsid w:val="00642272"/>
    <w:rsid w:val="00642F4A"/>
    <w:rsid w:val="00642F97"/>
    <w:rsid w:val="00643411"/>
    <w:rsid w:val="00643426"/>
    <w:rsid w:val="006444BE"/>
    <w:rsid w:val="00644604"/>
    <w:rsid w:val="0064483A"/>
    <w:rsid w:val="006449C9"/>
    <w:rsid w:val="00645229"/>
    <w:rsid w:val="0064547F"/>
    <w:rsid w:val="0064571B"/>
    <w:rsid w:val="0064623F"/>
    <w:rsid w:val="0064667B"/>
    <w:rsid w:val="0064697E"/>
    <w:rsid w:val="00646C66"/>
    <w:rsid w:val="00647476"/>
    <w:rsid w:val="0064765D"/>
    <w:rsid w:val="00647678"/>
    <w:rsid w:val="0064775A"/>
    <w:rsid w:val="006477B8"/>
    <w:rsid w:val="00647807"/>
    <w:rsid w:val="00647829"/>
    <w:rsid w:val="00647A1F"/>
    <w:rsid w:val="00647D6F"/>
    <w:rsid w:val="006500CF"/>
    <w:rsid w:val="006500FD"/>
    <w:rsid w:val="006504B6"/>
    <w:rsid w:val="00650844"/>
    <w:rsid w:val="00650A32"/>
    <w:rsid w:val="00651217"/>
    <w:rsid w:val="0065129C"/>
    <w:rsid w:val="006517C6"/>
    <w:rsid w:val="00651A70"/>
    <w:rsid w:val="00651A9F"/>
    <w:rsid w:val="00651C8E"/>
    <w:rsid w:val="006520BC"/>
    <w:rsid w:val="006522A6"/>
    <w:rsid w:val="00652D29"/>
    <w:rsid w:val="00652E7C"/>
    <w:rsid w:val="00653ACA"/>
    <w:rsid w:val="00653C30"/>
    <w:rsid w:val="00653D68"/>
    <w:rsid w:val="00654385"/>
    <w:rsid w:val="0065459E"/>
    <w:rsid w:val="00654BAB"/>
    <w:rsid w:val="006550FA"/>
    <w:rsid w:val="006551C0"/>
    <w:rsid w:val="0065554F"/>
    <w:rsid w:val="00655AF9"/>
    <w:rsid w:val="00655EB0"/>
    <w:rsid w:val="0065636C"/>
    <w:rsid w:val="00656599"/>
    <w:rsid w:val="0065741C"/>
    <w:rsid w:val="006577A5"/>
    <w:rsid w:val="0066023D"/>
    <w:rsid w:val="006603EA"/>
    <w:rsid w:val="006606D7"/>
    <w:rsid w:val="00660759"/>
    <w:rsid w:val="0066078D"/>
    <w:rsid w:val="006608D2"/>
    <w:rsid w:val="00660B17"/>
    <w:rsid w:val="0066122E"/>
    <w:rsid w:val="00661800"/>
    <w:rsid w:val="0066354B"/>
    <w:rsid w:val="00664096"/>
    <w:rsid w:val="0066419C"/>
    <w:rsid w:val="00664281"/>
    <w:rsid w:val="0066428F"/>
    <w:rsid w:val="0066492C"/>
    <w:rsid w:val="00664DDD"/>
    <w:rsid w:val="00664DDF"/>
    <w:rsid w:val="006659B7"/>
    <w:rsid w:val="00666254"/>
    <w:rsid w:val="00666401"/>
    <w:rsid w:val="006666B6"/>
    <w:rsid w:val="00666C3E"/>
    <w:rsid w:val="00666DB3"/>
    <w:rsid w:val="00667468"/>
    <w:rsid w:val="00667568"/>
    <w:rsid w:val="006675EC"/>
    <w:rsid w:val="00670246"/>
    <w:rsid w:val="00670501"/>
    <w:rsid w:val="00670573"/>
    <w:rsid w:val="00670645"/>
    <w:rsid w:val="00670B2C"/>
    <w:rsid w:val="00670D44"/>
    <w:rsid w:val="0067184B"/>
    <w:rsid w:val="006718C2"/>
    <w:rsid w:val="0067190B"/>
    <w:rsid w:val="00671DB4"/>
    <w:rsid w:val="0067235A"/>
    <w:rsid w:val="00672663"/>
    <w:rsid w:val="0067357B"/>
    <w:rsid w:val="0067377D"/>
    <w:rsid w:val="00673B25"/>
    <w:rsid w:val="00673D86"/>
    <w:rsid w:val="006747F7"/>
    <w:rsid w:val="00674894"/>
    <w:rsid w:val="00674F1D"/>
    <w:rsid w:val="00675001"/>
    <w:rsid w:val="0067505A"/>
    <w:rsid w:val="006750E9"/>
    <w:rsid w:val="00675215"/>
    <w:rsid w:val="00675372"/>
    <w:rsid w:val="006755BC"/>
    <w:rsid w:val="00675792"/>
    <w:rsid w:val="0067593D"/>
    <w:rsid w:val="00675A47"/>
    <w:rsid w:val="00675CBC"/>
    <w:rsid w:val="00675E74"/>
    <w:rsid w:val="00676092"/>
    <w:rsid w:val="0067631D"/>
    <w:rsid w:val="00676530"/>
    <w:rsid w:val="0067660B"/>
    <w:rsid w:val="00676F0D"/>
    <w:rsid w:val="0067744C"/>
    <w:rsid w:val="00677AE1"/>
    <w:rsid w:val="00677D47"/>
    <w:rsid w:val="006805D3"/>
    <w:rsid w:val="00680603"/>
    <w:rsid w:val="0068124A"/>
    <w:rsid w:val="0068126E"/>
    <w:rsid w:val="0068145F"/>
    <w:rsid w:val="006814AB"/>
    <w:rsid w:val="006817B8"/>
    <w:rsid w:val="006818DF"/>
    <w:rsid w:val="00681BB9"/>
    <w:rsid w:val="00681CF2"/>
    <w:rsid w:val="00682952"/>
    <w:rsid w:val="00682EB6"/>
    <w:rsid w:val="00683190"/>
    <w:rsid w:val="006832F9"/>
    <w:rsid w:val="00683480"/>
    <w:rsid w:val="00683AAA"/>
    <w:rsid w:val="00683BF5"/>
    <w:rsid w:val="00683D67"/>
    <w:rsid w:val="00684134"/>
    <w:rsid w:val="00684264"/>
    <w:rsid w:val="00684339"/>
    <w:rsid w:val="00684417"/>
    <w:rsid w:val="00684A3D"/>
    <w:rsid w:val="00684D63"/>
    <w:rsid w:val="0068512C"/>
    <w:rsid w:val="006851F5"/>
    <w:rsid w:val="00685916"/>
    <w:rsid w:val="00685E88"/>
    <w:rsid w:val="006864A0"/>
    <w:rsid w:val="00687319"/>
    <w:rsid w:val="006873DD"/>
    <w:rsid w:val="006875A1"/>
    <w:rsid w:val="00687C35"/>
    <w:rsid w:val="00687CF6"/>
    <w:rsid w:val="00687D30"/>
    <w:rsid w:val="00687E82"/>
    <w:rsid w:val="00687EEC"/>
    <w:rsid w:val="006905E9"/>
    <w:rsid w:val="006906D5"/>
    <w:rsid w:val="0069090E"/>
    <w:rsid w:val="00690A6B"/>
    <w:rsid w:val="00690F3D"/>
    <w:rsid w:val="00690F56"/>
    <w:rsid w:val="0069135F"/>
    <w:rsid w:val="0069140F"/>
    <w:rsid w:val="00691709"/>
    <w:rsid w:val="00691758"/>
    <w:rsid w:val="006918D0"/>
    <w:rsid w:val="0069190D"/>
    <w:rsid w:val="00691A5B"/>
    <w:rsid w:val="00691BDA"/>
    <w:rsid w:val="00691D44"/>
    <w:rsid w:val="00691FCF"/>
    <w:rsid w:val="00692837"/>
    <w:rsid w:val="00692A58"/>
    <w:rsid w:val="00692E8E"/>
    <w:rsid w:val="006930A5"/>
    <w:rsid w:val="006935C5"/>
    <w:rsid w:val="006937C9"/>
    <w:rsid w:val="00694038"/>
    <w:rsid w:val="006940CF"/>
    <w:rsid w:val="006943EE"/>
    <w:rsid w:val="006949A3"/>
    <w:rsid w:val="00694DB9"/>
    <w:rsid w:val="006950CA"/>
    <w:rsid w:val="0069526B"/>
    <w:rsid w:val="00695C54"/>
    <w:rsid w:val="00696177"/>
    <w:rsid w:val="006963AD"/>
    <w:rsid w:val="0069645D"/>
    <w:rsid w:val="00696508"/>
    <w:rsid w:val="00696AF7"/>
    <w:rsid w:val="00696D85"/>
    <w:rsid w:val="00696E7B"/>
    <w:rsid w:val="006973B4"/>
    <w:rsid w:val="0069759B"/>
    <w:rsid w:val="0069759E"/>
    <w:rsid w:val="00697600"/>
    <w:rsid w:val="00697863"/>
    <w:rsid w:val="0069788D"/>
    <w:rsid w:val="00697A15"/>
    <w:rsid w:val="006A0209"/>
    <w:rsid w:val="006A09B3"/>
    <w:rsid w:val="006A0CAC"/>
    <w:rsid w:val="006A1142"/>
    <w:rsid w:val="006A115F"/>
    <w:rsid w:val="006A2005"/>
    <w:rsid w:val="006A20CB"/>
    <w:rsid w:val="006A2537"/>
    <w:rsid w:val="006A28CA"/>
    <w:rsid w:val="006A2B5E"/>
    <w:rsid w:val="006A2D18"/>
    <w:rsid w:val="006A2E29"/>
    <w:rsid w:val="006A3439"/>
    <w:rsid w:val="006A35A7"/>
    <w:rsid w:val="006A36A3"/>
    <w:rsid w:val="006A407B"/>
    <w:rsid w:val="006A43F9"/>
    <w:rsid w:val="006A460C"/>
    <w:rsid w:val="006A4647"/>
    <w:rsid w:val="006A4A7C"/>
    <w:rsid w:val="006A4C96"/>
    <w:rsid w:val="006A4EE8"/>
    <w:rsid w:val="006A5090"/>
    <w:rsid w:val="006A50A4"/>
    <w:rsid w:val="006A50CE"/>
    <w:rsid w:val="006A524F"/>
    <w:rsid w:val="006A5402"/>
    <w:rsid w:val="006A551B"/>
    <w:rsid w:val="006A5817"/>
    <w:rsid w:val="006A5B0D"/>
    <w:rsid w:val="006A5C10"/>
    <w:rsid w:val="006A5C39"/>
    <w:rsid w:val="006A5ED6"/>
    <w:rsid w:val="006A5EE2"/>
    <w:rsid w:val="006A605D"/>
    <w:rsid w:val="006A6957"/>
    <w:rsid w:val="006A6DE8"/>
    <w:rsid w:val="006A72A3"/>
    <w:rsid w:val="006A732F"/>
    <w:rsid w:val="006A771D"/>
    <w:rsid w:val="006A7CAC"/>
    <w:rsid w:val="006A7CB2"/>
    <w:rsid w:val="006B0047"/>
    <w:rsid w:val="006B036C"/>
    <w:rsid w:val="006B0579"/>
    <w:rsid w:val="006B082C"/>
    <w:rsid w:val="006B0BA8"/>
    <w:rsid w:val="006B0C4E"/>
    <w:rsid w:val="006B1443"/>
    <w:rsid w:val="006B1485"/>
    <w:rsid w:val="006B1671"/>
    <w:rsid w:val="006B19D7"/>
    <w:rsid w:val="006B1A01"/>
    <w:rsid w:val="006B1B0A"/>
    <w:rsid w:val="006B1EBF"/>
    <w:rsid w:val="006B2142"/>
    <w:rsid w:val="006B21C6"/>
    <w:rsid w:val="006B25F6"/>
    <w:rsid w:val="006B29B0"/>
    <w:rsid w:val="006B2C77"/>
    <w:rsid w:val="006B2F88"/>
    <w:rsid w:val="006B309D"/>
    <w:rsid w:val="006B317B"/>
    <w:rsid w:val="006B39B8"/>
    <w:rsid w:val="006B3A11"/>
    <w:rsid w:val="006B3D1A"/>
    <w:rsid w:val="006B4946"/>
    <w:rsid w:val="006B4C19"/>
    <w:rsid w:val="006B52D3"/>
    <w:rsid w:val="006B52E8"/>
    <w:rsid w:val="006B53CD"/>
    <w:rsid w:val="006B6687"/>
    <w:rsid w:val="006B6897"/>
    <w:rsid w:val="006B6A2E"/>
    <w:rsid w:val="006B76DE"/>
    <w:rsid w:val="006B7742"/>
    <w:rsid w:val="006B7805"/>
    <w:rsid w:val="006B7E76"/>
    <w:rsid w:val="006C0321"/>
    <w:rsid w:val="006C036C"/>
    <w:rsid w:val="006C03F0"/>
    <w:rsid w:val="006C0DA9"/>
    <w:rsid w:val="006C0E7F"/>
    <w:rsid w:val="006C1441"/>
    <w:rsid w:val="006C1522"/>
    <w:rsid w:val="006C160E"/>
    <w:rsid w:val="006C1626"/>
    <w:rsid w:val="006C1C77"/>
    <w:rsid w:val="006C1CF7"/>
    <w:rsid w:val="006C1E99"/>
    <w:rsid w:val="006C2476"/>
    <w:rsid w:val="006C2550"/>
    <w:rsid w:val="006C2647"/>
    <w:rsid w:val="006C2770"/>
    <w:rsid w:val="006C29AA"/>
    <w:rsid w:val="006C2CE3"/>
    <w:rsid w:val="006C2F53"/>
    <w:rsid w:val="006C37C2"/>
    <w:rsid w:val="006C3FBA"/>
    <w:rsid w:val="006C40AE"/>
    <w:rsid w:val="006C469A"/>
    <w:rsid w:val="006C4CB8"/>
    <w:rsid w:val="006C4F85"/>
    <w:rsid w:val="006C4FF1"/>
    <w:rsid w:val="006C51F6"/>
    <w:rsid w:val="006C5259"/>
    <w:rsid w:val="006C562D"/>
    <w:rsid w:val="006C608B"/>
    <w:rsid w:val="006C6487"/>
    <w:rsid w:val="006C6B68"/>
    <w:rsid w:val="006C6BDB"/>
    <w:rsid w:val="006C6F6F"/>
    <w:rsid w:val="006C7646"/>
    <w:rsid w:val="006C7EEA"/>
    <w:rsid w:val="006D015F"/>
    <w:rsid w:val="006D02A6"/>
    <w:rsid w:val="006D08A9"/>
    <w:rsid w:val="006D1022"/>
    <w:rsid w:val="006D109B"/>
    <w:rsid w:val="006D1448"/>
    <w:rsid w:val="006D158C"/>
    <w:rsid w:val="006D15EE"/>
    <w:rsid w:val="006D1644"/>
    <w:rsid w:val="006D1931"/>
    <w:rsid w:val="006D19D3"/>
    <w:rsid w:val="006D1AC2"/>
    <w:rsid w:val="006D1C99"/>
    <w:rsid w:val="006D1FB0"/>
    <w:rsid w:val="006D2657"/>
    <w:rsid w:val="006D2757"/>
    <w:rsid w:val="006D2A45"/>
    <w:rsid w:val="006D2A7B"/>
    <w:rsid w:val="006D2B2E"/>
    <w:rsid w:val="006D30FD"/>
    <w:rsid w:val="006D31FA"/>
    <w:rsid w:val="006D3EAA"/>
    <w:rsid w:val="006D4766"/>
    <w:rsid w:val="006D4E29"/>
    <w:rsid w:val="006D5116"/>
    <w:rsid w:val="006D56C2"/>
    <w:rsid w:val="006D5DBF"/>
    <w:rsid w:val="006D5DCC"/>
    <w:rsid w:val="006D61BE"/>
    <w:rsid w:val="006D6549"/>
    <w:rsid w:val="006D662E"/>
    <w:rsid w:val="006D6753"/>
    <w:rsid w:val="006D6B80"/>
    <w:rsid w:val="006D6F4A"/>
    <w:rsid w:val="006D725F"/>
    <w:rsid w:val="006D756E"/>
    <w:rsid w:val="006D75F4"/>
    <w:rsid w:val="006D76F9"/>
    <w:rsid w:val="006D7F14"/>
    <w:rsid w:val="006D7FC1"/>
    <w:rsid w:val="006E0417"/>
    <w:rsid w:val="006E06A5"/>
    <w:rsid w:val="006E07A7"/>
    <w:rsid w:val="006E090C"/>
    <w:rsid w:val="006E10ED"/>
    <w:rsid w:val="006E11E1"/>
    <w:rsid w:val="006E1573"/>
    <w:rsid w:val="006E1F68"/>
    <w:rsid w:val="006E2090"/>
    <w:rsid w:val="006E21ED"/>
    <w:rsid w:val="006E2317"/>
    <w:rsid w:val="006E248B"/>
    <w:rsid w:val="006E25AA"/>
    <w:rsid w:val="006E28B2"/>
    <w:rsid w:val="006E2DB8"/>
    <w:rsid w:val="006E32D4"/>
    <w:rsid w:val="006E334A"/>
    <w:rsid w:val="006E3631"/>
    <w:rsid w:val="006E42B8"/>
    <w:rsid w:val="006E4482"/>
    <w:rsid w:val="006E451A"/>
    <w:rsid w:val="006E49A2"/>
    <w:rsid w:val="006E4A1B"/>
    <w:rsid w:val="006E4EF6"/>
    <w:rsid w:val="006E5754"/>
    <w:rsid w:val="006E58B0"/>
    <w:rsid w:val="006E5A01"/>
    <w:rsid w:val="006E5A2E"/>
    <w:rsid w:val="006E628B"/>
    <w:rsid w:val="006E673F"/>
    <w:rsid w:val="006E6B17"/>
    <w:rsid w:val="006E6B67"/>
    <w:rsid w:val="006E6DE0"/>
    <w:rsid w:val="006E6EA2"/>
    <w:rsid w:val="006E708B"/>
    <w:rsid w:val="006E7142"/>
    <w:rsid w:val="006E783C"/>
    <w:rsid w:val="006E7BA1"/>
    <w:rsid w:val="006E7F31"/>
    <w:rsid w:val="006E7F78"/>
    <w:rsid w:val="006F0164"/>
    <w:rsid w:val="006F0419"/>
    <w:rsid w:val="006F0B45"/>
    <w:rsid w:val="006F0BAA"/>
    <w:rsid w:val="006F0D05"/>
    <w:rsid w:val="006F139E"/>
    <w:rsid w:val="006F154A"/>
    <w:rsid w:val="006F176F"/>
    <w:rsid w:val="006F1815"/>
    <w:rsid w:val="006F1B02"/>
    <w:rsid w:val="006F1E84"/>
    <w:rsid w:val="006F2307"/>
    <w:rsid w:val="006F28A9"/>
    <w:rsid w:val="006F2966"/>
    <w:rsid w:val="006F298B"/>
    <w:rsid w:val="006F3448"/>
    <w:rsid w:val="006F38E6"/>
    <w:rsid w:val="006F3F63"/>
    <w:rsid w:val="006F43B5"/>
    <w:rsid w:val="006F44EA"/>
    <w:rsid w:val="006F4825"/>
    <w:rsid w:val="006F4DDF"/>
    <w:rsid w:val="006F4EE9"/>
    <w:rsid w:val="006F53EB"/>
    <w:rsid w:val="006F55DA"/>
    <w:rsid w:val="006F565D"/>
    <w:rsid w:val="006F5780"/>
    <w:rsid w:val="006F59F3"/>
    <w:rsid w:val="006F5CD5"/>
    <w:rsid w:val="006F5DB5"/>
    <w:rsid w:val="006F5EF2"/>
    <w:rsid w:val="006F5F61"/>
    <w:rsid w:val="006F5FB6"/>
    <w:rsid w:val="006F626E"/>
    <w:rsid w:val="006F6BB9"/>
    <w:rsid w:val="006F6F9A"/>
    <w:rsid w:val="006F6FA4"/>
    <w:rsid w:val="006F7291"/>
    <w:rsid w:val="007001AE"/>
    <w:rsid w:val="00700907"/>
    <w:rsid w:val="007009D3"/>
    <w:rsid w:val="00701063"/>
    <w:rsid w:val="007010EA"/>
    <w:rsid w:val="0070193A"/>
    <w:rsid w:val="00701B25"/>
    <w:rsid w:val="00701BA3"/>
    <w:rsid w:val="00701C96"/>
    <w:rsid w:val="00701D2A"/>
    <w:rsid w:val="0070209E"/>
    <w:rsid w:val="00702105"/>
    <w:rsid w:val="00702235"/>
    <w:rsid w:val="00702A10"/>
    <w:rsid w:val="00702AAA"/>
    <w:rsid w:val="00702AC1"/>
    <w:rsid w:val="00702AF7"/>
    <w:rsid w:val="00702BC9"/>
    <w:rsid w:val="00703611"/>
    <w:rsid w:val="00703945"/>
    <w:rsid w:val="00703C67"/>
    <w:rsid w:val="0070422D"/>
    <w:rsid w:val="00704499"/>
    <w:rsid w:val="007047AB"/>
    <w:rsid w:val="00704A89"/>
    <w:rsid w:val="00706073"/>
    <w:rsid w:val="0070639B"/>
    <w:rsid w:val="007065C2"/>
    <w:rsid w:val="007069A0"/>
    <w:rsid w:val="00706B7B"/>
    <w:rsid w:val="00707031"/>
    <w:rsid w:val="0070717B"/>
    <w:rsid w:val="0070723B"/>
    <w:rsid w:val="00707825"/>
    <w:rsid w:val="007078C5"/>
    <w:rsid w:val="00707A10"/>
    <w:rsid w:val="0071049C"/>
    <w:rsid w:val="00710501"/>
    <w:rsid w:val="007106C9"/>
    <w:rsid w:val="00710BD4"/>
    <w:rsid w:val="0071141A"/>
    <w:rsid w:val="007119D7"/>
    <w:rsid w:val="007120DE"/>
    <w:rsid w:val="007123D7"/>
    <w:rsid w:val="00712439"/>
    <w:rsid w:val="0071250B"/>
    <w:rsid w:val="00713351"/>
    <w:rsid w:val="00713A01"/>
    <w:rsid w:val="00713A57"/>
    <w:rsid w:val="00713F19"/>
    <w:rsid w:val="0071419F"/>
    <w:rsid w:val="00714521"/>
    <w:rsid w:val="0071462C"/>
    <w:rsid w:val="007146F8"/>
    <w:rsid w:val="007148CB"/>
    <w:rsid w:val="00714959"/>
    <w:rsid w:val="00714A53"/>
    <w:rsid w:val="00714C3D"/>
    <w:rsid w:val="00714D58"/>
    <w:rsid w:val="007153DB"/>
    <w:rsid w:val="007154DB"/>
    <w:rsid w:val="00715529"/>
    <w:rsid w:val="0071565D"/>
    <w:rsid w:val="00715E52"/>
    <w:rsid w:val="00715FF1"/>
    <w:rsid w:val="00716098"/>
    <w:rsid w:val="00716811"/>
    <w:rsid w:val="0071697B"/>
    <w:rsid w:val="00716A9C"/>
    <w:rsid w:val="00716C36"/>
    <w:rsid w:val="00716C62"/>
    <w:rsid w:val="00717232"/>
    <w:rsid w:val="007174F8"/>
    <w:rsid w:val="00717705"/>
    <w:rsid w:val="0071792E"/>
    <w:rsid w:val="00717C87"/>
    <w:rsid w:val="00717EF8"/>
    <w:rsid w:val="0072003F"/>
    <w:rsid w:val="00720538"/>
    <w:rsid w:val="007208E8"/>
    <w:rsid w:val="007209FC"/>
    <w:rsid w:val="00720BC4"/>
    <w:rsid w:val="00720F7A"/>
    <w:rsid w:val="00720F93"/>
    <w:rsid w:val="007211CF"/>
    <w:rsid w:val="0072129B"/>
    <w:rsid w:val="007217BA"/>
    <w:rsid w:val="0072190F"/>
    <w:rsid w:val="00721E17"/>
    <w:rsid w:val="0072272B"/>
    <w:rsid w:val="007227AA"/>
    <w:rsid w:val="00722AE8"/>
    <w:rsid w:val="00722CD8"/>
    <w:rsid w:val="007231C0"/>
    <w:rsid w:val="007236C8"/>
    <w:rsid w:val="00723892"/>
    <w:rsid w:val="007238D8"/>
    <w:rsid w:val="00723A9C"/>
    <w:rsid w:val="00724756"/>
    <w:rsid w:val="0072479A"/>
    <w:rsid w:val="00724810"/>
    <w:rsid w:val="0072485F"/>
    <w:rsid w:val="00724D4D"/>
    <w:rsid w:val="00725222"/>
    <w:rsid w:val="00726D00"/>
    <w:rsid w:val="00727651"/>
    <w:rsid w:val="0072794B"/>
    <w:rsid w:val="00727A38"/>
    <w:rsid w:val="00727A9F"/>
    <w:rsid w:val="00727DC0"/>
    <w:rsid w:val="007303EC"/>
    <w:rsid w:val="00730519"/>
    <w:rsid w:val="0073056F"/>
    <w:rsid w:val="00730B0F"/>
    <w:rsid w:val="00730B52"/>
    <w:rsid w:val="007312A5"/>
    <w:rsid w:val="00731D8D"/>
    <w:rsid w:val="00731F13"/>
    <w:rsid w:val="00732066"/>
    <w:rsid w:val="0073236B"/>
    <w:rsid w:val="00732621"/>
    <w:rsid w:val="00732B37"/>
    <w:rsid w:val="00733261"/>
    <w:rsid w:val="007337F7"/>
    <w:rsid w:val="00733892"/>
    <w:rsid w:val="00733AD1"/>
    <w:rsid w:val="00733B6A"/>
    <w:rsid w:val="00734378"/>
    <w:rsid w:val="007347EC"/>
    <w:rsid w:val="00734ABA"/>
    <w:rsid w:val="00734DBE"/>
    <w:rsid w:val="00735164"/>
    <w:rsid w:val="00735279"/>
    <w:rsid w:val="007352D3"/>
    <w:rsid w:val="00735365"/>
    <w:rsid w:val="00735D22"/>
    <w:rsid w:val="007363EA"/>
    <w:rsid w:val="0073681B"/>
    <w:rsid w:val="007369FB"/>
    <w:rsid w:val="00736FB8"/>
    <w:rsid w:val="00737372"/>
    <w:rsid w:val="007378C9"/>
    <w:rsid w:val="00737C7E"/>
    <w:rsid w:val="00737CD2"/>
    <w:rsid w:val="00737FDE"/>
    <w:rsid w:val="00740181"/>
    <w:rsid w:val="007401B1"/>
    <w:rsid w:val="00740370"/>
    <w:rsid w:val="00740AD5"/>
    <w:rsid w:val="00740B89"/>
    <w:rsid w:val="0074128B"/>
    <w:rsid w:val="007417E1"/>
    <w:rsid w:val="00742199"/>
    <w:rsid w:val="00742485"/>
    <w:rsid w:val="00742C88"/>
    <w:rsid w:val="00742D97"/>
    <w:rsid w:val="0074301E"/>
    <w:rsid w:val="007431AE"/>
    <w:rsid w:val="00743467"/>
    <w:rsid w:val="00743DD1"/>
    <w:rsid w:val="007441C6"/>
    <w:rsid w:val="00744257"/>
    <w:rsid w:val="0074439C"/>
    <w:rsid w:val="0074494A"/>
    <w:rsid w:val="00744AFE"/>
    <w:rsid w:val="00745018"/>
    <w:rsid w:val="0074512A"/>
    <w:rsid w:val="00745794"/>
    <w:rsid w:val="00745D49"/>
    <w:rsid w:val="00745D77"/>
    <w:rsid w:val="007460DC"/>
    <w:rsid w:val="0074694B"/>
    <w:rsid w:val="00747188"/>
    <w:rsid w:val="00747504"/>
    <w:rsid w:val="0074773A"/>
    <w:rsid w:val="0074783E"/>
    <w:rsid w:val="00747F11"/>
    <w:rsid w:val="0075082D"/>
    <w:rsid w:val="007509F2"/>
    <w:rsid w:val="00751103"/>
    <w:rsid w:val="00751105"/>
    <w:rsid w:val="007512D8"/>
    <w:rsid w:val="00751777"/>
    <w:rsid w:val="007518A4"/>
    <w:rsid w:val="00751900"/>
    <w:rsid w:val="00751AEA"/>
    <w:rsid w:val="00751B6E"/>
    <w:rsid w:val="00751D03"/>
    <w:rsid w:val="007524AA"/>
    <w:rsid w:val="00752F91"/>
    <w:rsid w:val="007531B4"/>
    <w:rsid w:val="00753384"/>
    <w:rsid w:val="00753515"/>
    <w:rsid w:val="0075357F"/>
    <w:rsid w:val="00753E8A"/>
    <w:rsid w:val="00754409"/>
    <w:rsid w:val="00754A44"/>
    <w:rsid w:val="00754C3E"/>
    <w:rsid w:val="00754C73"/>
    <w:rsid w:val="00754D01"/>
    <w:rsid w:val="007557E7"/>
    <w:rsid w:val="007559A1"/>
    <w:rsid w:val="007559F9"/>
    <w:rsid w:val="007559FA"/>
    <w:rsid w:val="00755A5A"/>
    <w:rsid w:val="00755CE8"/>
    <w:rsid w:val="00756369"/>
    <w:rsid w:val="00756402"/>
    <w:rsid w:val="00756748"/>
    <w:rsid w:val="007568B0"/>
    <w:rsid w:val="00756A2C"/>
    <w:rsid w:val="00757016"/>
    <w:rsid w:val="00757922"/>
    <w:rsid w:val="00757C29"/>
    <w:rsid w:val="00757D5C"/>
    <w:rsid w:val="00760191"/>
    <w:rsid w:val="007601D4"/>
    <w:rsid w:val="00760BDA"/>
    <w:rsid w:val="00760CD7"/>
    <w:rsid w:val="007613F0"/>
    <w:rsid w:val="00762353"/>
    <w:rsid w:val="00762B7F"/>
    <w:rsid w:val="0076310D"/>
    <w:rsid w:val="00763695"/>
    <w:rsid w:val="00763B1C"/>
    <w:rsid w:val="00763B58"/>
    <w:rsid w:val="00763FD6"/>
    <w:rsid w:val="00764762"/>
    <w:rsid w:val="00764910"/>
    <w:rsid w:val="00764BAB"/>
    <w:rsid w:val="00764F45"/>
    <w:rsid w:val="007654AF"/>
    <w:rsid w:val="00765542"/>
    <w:rsid w:val="0076566D"/>
    <w:rsid w:val="007656C4"/>
    <w:rsid w:val="0076572B"/>
    <w:rsid w:val="00766274"/>
    <w:rsid w:val="00766421"/>
    <w:rsid w:val="00766446"/>
    <w:rsid w:val="007667B6"/>
    <w:rsid w:val="00766B60"/>
    <w:rsid w:val="00766C66"/>
    <w:rsid w:val="00766D8F"/>
    <w:rsid w:val="00766E96"/>
    <w:rsid w:val="00766EFF"/>
    <w:rsid w:val="007674A3"/>
    <w:rsid w:val="007674CC"/>
    <w:rsid w:val="0076785D"/>
    <w:rsid w:val="00770114"/>
    <w:rsid w:val="0077046B"/>
    <w:rsid w:val="00770925"/>
    <w:rsid w:val="007709C8"/>
    <w:rsid w:val="00770A88"/>
    <w:rsid w:val="00770AD1"/>
    <w:rsid w:val="00770D3B"/>
    <w:rsid w:val="0077191B"/>
    <w:rsid w:val="0077197C"/>
    <w:rsid w:val="00771A3A"/>
    <w:rsid w:val="0077207B"/>
    <w:rsid w:val="00772637"/>
    <w:rsid w:val="00772B1C"/>
    <w:rsid w:val="00772BA8"/>
    <w:rsid w:val="00772D42"/>
    <w:rsid w:val="00773143"/>
    <w:rsid w:val="00773BCD"/>
    <w:rsid w:val="00774363"/>
    <w:rsid w:val="00774889"/>
    <w:rsid w:val="00774A6A"/>
    <w:rsid w:val="00774B67"/>
    <w:rsid w:val="00774C4A"/>
    <w:rsid w:val="00774D20"/>
    <w:rsid w:val="00774E45"/>
    <w:rsid w:val="00774EE8"/>
    <w:rsid w:val="007750A3"/>
    <w:rsid w:val="00775511"/>
    <w:rsid w:val="00775F3C"/>
    <w:rsid w:val="0077601A"/>
    <w:rsid w:val="00776119"/>
    <w:rsid w:val="0077642A"/>
    <w:rsid w:val="0077695E"/>
    <w:rsid w:val="00776ACC"/>
    <w:rsid w:val="00776B7D"/>
    <w:rsid w:val="00776B92"/>
    <w:rsid w:val="007771DE"/>
    <w:rsid w:val="0077720F"/>
    <w:rsid w:val="007773D7"/>
    <w:rsid w:val="00777823"/>
    <w:rsid w:val="00777850"/>
    <w:rsid w:val="00777AF1"/>
    <w:rsid w:val="00777F3C"/>
    <w:rsid w:val="00780435"/>
    <w:rsid w:val="00780857"/>
    <w:rsid w:val="00780B43"/>
    <w:rsid w:val="00781027"/>
    <w:rsid w:val="00781063"/>
    <w:rsid w:val="00781A82"/>
    <w:rsid w:val="00781F02"/>
    <w:rsid w:val="00782049"/>
    <w:rsid w:val="007821B3"/>
    <w:rsid w:val="0078241F"/>
    <w:rsid w:val="00782B32"/>
    <w:rsid w:val="0078336A"/>
    <w:rsid w:val="00783975"/>
    <w:rsid w:val="00783C08"/>
    <w:rsid w:val="00783CC6"/>
    <w:rsid w:val="00783CEA"/>
    <w:rsid w:val="00783CF4"/>
    <w:rsid w:val="00783D78"/>
    <w:rsid w:val="00783DED"/>
    <w:rsid w:val="00783F23"/>
    <w:rsid w:val="00784194"/>
    <w:rsid w:val="007843A6"/>
    <w:rsid w:val="00784A5F"/>
    <w:rsid w:val="00784CFE"/>
    <w:rsid w:val="00784DE4"/>
    <w:rsid w:val="00784F5C"/>
    <w:rsid w:val="00785028"/>
    <w:rsid w:val="0078518A"/>
    <w:rsid w:val="00785304"/>
    <w:rsid w:val="007856AB"/>
    <w:rsid w:val="00785C14"/>
    <w:rsid w:val="00785E60"/>
    <w:rsid w:val="00785E7E"/>
    <w:rsid w:val="007861BF"/>
    <w:rsid w:val="00786759"/>
    <w:rsid w:val="00786910"/>
    <w:rsid w:val="00786BE1"/>
    <w:rsid w:val="00786FE1"/>
    <w:rsid w:val="00787206"/>
    <w:rsid w:val="0078730D"/>
    <w:rsid w:val="00787974"/>
    <w:rsid w:val="00787E47"/>
    <w:rsid w:val="00790101"/>
    <w:rsid w:val="00790793"/>
    <w:rsid w:val="00790B35"/>
    <w:rsid w:val="0079158B"/>
    <w:rsid w:val="007917F3"/>
    <w:rsid w:val="00791E47"/>
    <w:rsid w:val="00791EC3"/>
    <w:rsid w:val="00792311"/>
    <w:rsid w:val="007924F8"/>
    <w:rsid w:val="00792556"/>
    <w:rsid w:val="00792A1A"/>
    <w:rsid w:val="00792A39"/>
    <w:rsid w:val="00792DBF"/>
    <w:rsid w:val="00792ED7"/>
    <w:rsid w:val="007930D3"/>
    <w:rsid w:val="00793532"/>
    <w:rsid w:val="00793959"/>
    <w:rsid w:val="00794BC1"/>
    <w:rsid w:val="00794DBA"/>
    <w:rsid w:val="0079510A"/>
    <w:rsid w:val="007958F3"/>
    <w:rsid w:val="00796462"/>
    <w:rsid w:val="00797367"/>
    <w:rsid w:val="00797593"/>
    <w:rsid w:val="00797935"/>
    <w:rsid w:val="00797B2E"/>
    <w:rsid w:val="007A0112"/>
    <w:rsid w:val="007A0570"/>
    <w:rsid w:val="007A084C"/>
    <w:rsid w:val="007A117E"/>
    <w:rsid w:val="007A1227"/>
    <w:rsid w:val="007A1259"/>
    <w:rsid w:val="007A1A9A"/>
    <w:rsid w:val="007A1AB0"/>
    <w:rsid w:val="007A20F9"/>
    <w:rsid w:val="007A27A0"/>
    <w:rsid w:val="007A2CC4"/>
    <w:rsid w:val="007A35F1"/>
    <w:rsid w:val="007A364E"/>
    <w:rsid w:val="007A3AE6"/>
    <w:rsid w:val="007A3B0F"/>
    <w:rsid w:val="007A433F"/>
    <w:rsid w:val="007A455E"/>
    <w:rsid w:val="007A4600"/>
    <w:rsid w:val="007A4864"/>
    <w:rsid w:val="007A4A0F"/>
    <w:rsid w:val="007A4C5C"/>
    <w:rsid w:val="007A4ED4"/>
    <w:rsid w:val="007A5776"/>
    <w:rsid w:val="007A5860"/>
    <w:rsid w:val="007A5C9A"/>
    <w:rsid w:val="007A603A"/>
    <w:rsid w:val="007A64CA"/>
    <w:rsid w:val="007A7412"/>
    <w:rsid w:val="007A7414"/>
    <w:rsid w:val="007A7A7C"/>
    <w:rsid w:val="007A7AA9"/>
    <w:rsid w:val="007A7F1F"/>
    <w:rsid w:val="007B0473"/>
    <w:rsid w:val="007B0598"/>
    <w:rsid w:val="007B0ACD"/>
    <w:rsid w:val="007B0EE2"/>
    <w:rsid w:val="007B1123"/>
    <w:rsid w:val="007B1292"/>
    <w:rsid w:val="007B1879"/>
    <w:rsid w:val="007B1B94"/>
    <w:rsid w:val="007B1DA1"/>
    <w:rsid w:val="007B234B"/>
    <w:rsid w:val="007B238B"/>
    <w:rsid w:val="007B2836"/>
    <w:rsid w:val="007B2AE2"/>
    <w:rsid w:val="007B2BC0"/>
    <w:rsid w:val="007B3357"/>
    <w:rsid w:val="007B350A"/>
    <w:rsid w:val="007B371A"/>
    <w:rsid w:val="007B3970"/>
    <w:rsid w:val="007B3984"/>
    <w:rsid w:val="007B3AB1"/>
    <w:rsid w:val="007B3C1F"/>
    <w:rsid w:val="007B47F5"/>
    <w:rsid w:val="007B4819"/>
    <w:rsid w:val="007B4EEF"/>
    <w:rsid w:val="007B4F46"/>
    <w:rsid w:val="007B4FEB"/>
    <w:rsid w:val="007B50EA"/>
    <w:rsid w:val="007B5424"/>
    <w:rsid w:val="007B5A15"/>
    <w:rsid w:val="007B5B20"/>
    <w:rsid w:val="007B5DCC"/>
    <w:rsid w:val="007B6001"/>
    <w:rsid w:val="007B6137"/>
    <w:rsid w:val="007B626C"/>
    <w:rsid w:val="007B688E"/>
    <w:rsid w:val="007B69A2"/>
    <w:rsid w:val="007B6DEE"/>
    <w:rsid w:val="007B74D9"/>
    <w:rsid w:val="007B767C"/>
    <w:rsid w:val="007B78A3"/>
    <w:rsid w:val="007C0023"/>
    <w:rsid w:val="007C0276"/>
    <w:rsid w:val="007C061F"/>
    <w:rsid w:val="007C07AF"/>
    <w:rsid w:val="007C0838"/>
    <w:rsid w:val="007C0ADB"/>
    <w:rsid w:val="007C0B41"/>
    <w:rsid w:val="007C0D39"/>
    <w:rsid w:val="007C146D"/>
    <w:rsid w:val="007C14D8"/>
    <w:rsid w:val="007C153D"/>
    <w:rsid w:val="007C17B4"/>
    <w:rsid w:val="007C1A8B"/>
    <w:rsid w:val="007C1DBE"/>
    <w:rsid w:val="007C2B4B"/>
    <w:rsid w:val="007C2BF1"/>
    <w:rsid w:val="007C309D"/>
    <w:rsid w:val="007C31AA"/>
    <w:rsid w:val="007C32ED"/>
    <w:rsid w:val="007C349A"/>
    <w:rsid w:val="007C35A0"/>
    <w:rsid w:val="007C416B"/>
    <w:rsid w:val="007C4DB0"/>
    <w:rsid w:val="007C50DA"/>
    <w:rsid w:val="007C54D8"/>
    <w:rsid w:val="007C55F0"/>
    <w:rsid w:val="007C5819"/>
    <w:rsid w:val="007C594E"/>
    <w:rsid w:val="007C62BD"/>
    <w:rsid w:val="007C6387"/>
    <w:rsid w:val="007C641F"/>
    <w:rsid w:val="007C6431"/>
    <w:rsid w:val="007C6BB3"/>
    <w:rsid w:val="007C6C59"/>
    <w:rsid w:val="007C6DD9"/>
    <w:rsid w:val="007C7089"/>
    <w:rsid w:val="007C711F"/>
    <w:rsid w:val="007C7154"/>
    <w:rsid w:val="007C748C"/>
    <w:rsid w:val="007C75ED"/>
    <w:rsid w:val="007C7752"/>
    <w:rsid w:val="007C79E7"/>
    <w:rsid w:val="007C7B4A"/>
    <w:rsid w:val="007C7C40"/>
    <w:rsid w:val="007C7D12"/>
    <w:rsid w:val="007C7D20"/>
    <w:rsid w:val="007C7E77"/>
    <w:rsid w:val="007D0116"/>
    <w:rsid w:val="007D0AEC"/>
    <w:rsid w:val="007D0CAB"/>
    <w:rsid w:val="007D11DC"/>
    <w:rsid w:val="007D1323"/>
    <w:rsid w:val="007D1464"/>
    <w:rsid w:val="007D1734"/>
    <w:rsid w:val="007D1C76"/>
    <w:rsid w:val="007D263A"/>
    <w:rsid w:val="007D2BC5"/>
    <w:rsid w:val="007D30C6"/>
    <w:rsid w:val="007D3356"/>
    <w:rsid w:val="007D3473"/>
    <w:rsid w:val="007D3622"/>
    <w:rsid w:val="007D381E"/>
    <w:rsid w:val="007D3B30"/>
    <w:rsid w:val="007D3EB1"/>
    <w:rsid w:val="007D3FD0"/>
    <w:rsid w:val="007D4727"/>
    <w:rsid w:val="007D47B3"/>
    <w:rsid w:val="007D4A0C"/>
    <w:rsid w:val="007D4E31"/>
    <w:rsid w:val="007D5125"/>
    <w:rsid w:val="007D51C3"/>
    <w:rsid w:val="007D57D0"/>
    <w:rsid w:val="007D5E40"/>
    <w:rsid w:val="007D61E5"/>
    <w:rsid w:val="007D62D9"/>
    <w:rsid w:val="007D65B7"/>
    <w:rsid w:val="007D6D2A"/>
    <w:rsid w:val="007D701A"/>
    <w:rsid w:val="007D724D"/>
    <w:rsid w:val="007D782B"/>
    <w:rsid w:val="007D7911"/>
    <w:rsid w:val="007D7971"/>
    <w:rsid w:val="007D79B1"/>
    <w:rsid w:val="007E0469"/>
    <w:rsid w:val="007E07B3"/>
    <w:rsid w:val="007E0891"/>
    <w:rsid w:val="007E0A39"/>
    <w:rsid w:val="007E11AE"/>
    <w:rsid w:val="007E125F"/>
    <w:rsid w:val="007E1309"/>
    <w:rsid w:val="007E1322"/>
    <w:rsid w:val="007E1489"/>
    <w:rsid w:val="007E1728"/>
    <w:rsid w:val="007E18E2"/>
    <w:rsid w:val="007E1A41"/>
    <w:rsid w:val="007E1B68"/>
    <w:rsid w:val="007E1C46"/>
    <w:rsid w:val="007E2179"/>
    <w:rsid w:val="007E2AAE"/>
    <w:rsid w:val="007E2CFC"/>
    <w:rsid w:val="007E2F4F"/>
    <w:rsid w:val="007E3369"/>
    <w:rsid w:val="007E36BF"/>
    <w:rsid w:val="007E3873"/>
    <w:rsid w:val="007E3A22"/>
    <w:rsid w:val="007E3DC0"/>
    <w:rsid w:val="007E3F0F"/>
    <w:rsid w:val="007E3FA1"/>
    <w:rsid w:val="007E4408"/>
    <w:rsid w:val="007E453F"/>
    <w:rsid w:val="007E4765"/>
    <w:rsid w:val="007E494E"/>
    <w:rsid w:val="007E4EA3"/>
    <w:rsid w:val="007E57C1"/>
    <w:rsid w:val="007E623A"/>
    <w:rsid w:val="007E68C3"/>
    <w:rsid w:val="007E69C3"/>
    <w:rsid w:val="007E6B79"/>
    <w:rsid w:val="007E721A"/>
    <w:rsid w:val="007E7670"/>
    <w:rsid w:val="007E76EF"/>
    <w:rsid w:val="007E76F6"/>
    <w:rsid w:val="007E7760"/>
    <w:rsid w:val="007E7805"/>
    <w:rsid w:val="007F01E3"/>
    <w:rsid w:val="007F01E9"/>
    <w:rsid w:val="007F0238"/>
    <w:rsid w:val="007F04F7"/>
    <w:rsid w:val="007F0891"/>
    <w:rsid w:val="007F0EC5"/>
    <w:rsid w:val="007F13BD"/>
    <w:rsid w:val="007F14EF"/>
    <w:rsid w:val="007F1A3B"/>
    <w:rsid w:val="007F1C93"/>
    <w:rsid w:val="007F227C"/>
    <w:rsid w:val="007F22E7"/>
    <w:rsid w:val="007F2473"/>
    <w:rsid w:val="007F28AC"/>
    <w:rsid w:val="007F28C6"/>
    <w:rsid w:val="007F2BBB"/>
    <w:rsid w:val="007F3563"/>
    <w:rsid w:val="007F368F"/>
    <w:rsid w:val="007F37C8"/>
    <w:rsid w:val="007F3CA9"/>
    <w:rsid w:val="007F3F52"/>
    <w:rsid w:val="007F4011"/>
    <w:rsid w:val="007F41E6"/>
    <w:rsid w:val="007F4DDD"/>
    <w:rsid w:val="007F512A"/>
    <w:rsid w:val="007F5237"/>
    <w:rsid w:val="007F53AB"/>
    <w:rsid w:val="007F5594"/>
    <w:rsid w:val="007F560A"/>
    <w:rsid w:val="007F5657"/>
    <w:rsid w:val="007F57F4"/>
    <w:rsid w:val="007F5ADD"/>
    <w:rsid w:val="007F5B62"/>
    <w:rsid w:val="007F5DFD"/>
    <w:rsid w:val="007F66CA"/>
    <w:rsid w:val="007F6E92"/>
    <w:rsid w:val="007F7003"/>
    <w:rsid w:val="007F7050"/>
    <w:rsid w:val="007F767B"/>
    <w:rsid w:val="008000C6"/>
    <w:rsid w:val="008002C2"/>
    <w:rsid w:val="008004D3"/>
    <w:rsid w:val="00800685"/>
    <w:rsid w:val="00800870"/>
    <w:rsid w:val="00800A37"/>
    <w:rsid w:val="00800B16"/>
    <w:rsid w:val="00800F41"/>
    <w:rsid w:val="00801CBC"/>
    <w:rsid w:val="00801CC0"/>
    <w:rsid w:val="00801E2B"/>
    <w:rsid w:val="00801E53"/>
    <w:rsid w:val="00802699"/>
    <w:rsid w:val="00802799"/>
    <w:rsid w:val="00802CD8"/>
    <w:rsid w:val="00802D8D"/>
    <w:rsid w:val="00802F64"/>
    <w:rsid w:val="00803A0D"/>
    <w:rsid w:val="00803C2B"/>
    <w:rsid w:val="0080497D"/>
    <w:rsid w:val="008049F5"/>
    <w:rsid w:val="00804BB0"/>
    <w:rsid w:val="00804EEB"/>
    <w:rsid w:val="008050BC"/>
    <w:rsid w:val="008051BE"/>
    <w:rsid w:val="008056B4"/>
    <w:rsid w:val="008060ED"/>
    <w:rsid w:val="008064BD"/>
    <w:rsid w:val="008064DC"/>
    <w:rsid w:val="008064DF"/>
    <w:rsid w:val="00806543"/>
    <w:rsid w:val="00806668"/>
    <w:rsid w:val="00806738"/>
    <w:rsid w:val="00806784"/>
    <w:rsid w:val="00806FC7"/>
    <w:rsid w:val="0080714C"/>
    <w:rsid w:val="00807284"/>
    <w:rsid w:val="0080729C"/>
    <w:rsid w:val="008079E4"/>
    <w:rsid w:val="00807AE4"/>
    <w:rsid w:val="00807CE2"/>
    <w:rsid w:val="00807E8B"/>
    <w:rsid w:val="0081013F"/>
    <w:rsid w:val="00810836"/>
    <w:rsid w:val="00810CB3"/>
    <w:rsid w:val="00810E1F"/>
    <w:rsid w:val="00811051"/>
    <w:rsid w:val="00811213"/>
    <w:rsid w:val="00811532"/>
    <w:rsid w:val="00811990"/>
    <w:rsid w:val="00812853"/>
    <w:rsid w:val="00812A29"/>
    <w:rsid w:val="00812A63"/>
    <w:rsid w:val="00812E9D"/>
    <w:rsid w:val="008133F2"/>
    <w:rsid w:val="008138F0"/>
    <w:rsid w:val="00813B97"/>
    <w:rsid w:val="00813E8B"/>
    <w:rsid w:val="00813E8C"/>
    <w:rsid w:val="00814014"/>
    <w:rsid w:val="008148DA"/>
    <w:rsid w:val="008150D2"/>
    <w:rsid w:val="00815387"/>
    <w:rsid w:val="008154A1"/>
    <w:rsid w:val="008159C6"/>
    <w:rsid w:val="00815ABD"/>
    <w:rsid w:val="00815AD4"/>
    <w:rsid w:val="00815CC9"/>
    <w:rsid w:val="00815E0B"/>
    <w:rsid w:val="008167E4"/>
    <w:rsid w:val="00816820"/>
    <w:rsid w:val="00816F5E"/>
    <w:rsid w:val="008171E1"/>
    <w:rsid w:val="00817394"/>
    <w:rsid w:val="00817490"/>
    <w:rsid w:val="00817510"/>
    <w:rsid w:val="00817A50"/>
    <w:rsid w:val="00817DE5"/>
    <w:rsid w:val="00817E50"/>
    <w:rsid w:val="00820157"/>
    <w:rsid w:val="00820284"/>
    <w:rsid w:val="00820A94"/>
    <w:rsid w:val="00820CBB"/>
    <w:rsid w:val="00820D73"/>
    <w:rsid w:val="00820F57"/>
    <w:rsid w:val="00821349"/>
    <w:rsid w:val="008218BA"/>
    <w:rsid w:val="00821975"/>
    <w:rsid w:val="0082204E"/>
    <w:rsid w:val="00822A8A"/>
    <w:rsid w:val="00822AE7"/>
    <w:rsid w:val="00822E2E"/>
    <w:rsid w:val="00822EB9"/>
    <w:rsid w:val="008232CF"/>
    <w:rsid w:val="00823E12"/>
    <w:rsid w:val="008245C1"/>
    <w:rsid w:val="00824BD5"/>
    <w:rsid w:val="00824C3E"/>
    <w:rsid w:val="00824CF6"/>
    <w:rsid w:val="00825334"/>
    <w:rsid w:val="0082584F"/>
    <w:rsid w:val="0082586C"/>
    <w:rsid w:val="00825946"/>
    <w:rsid w:val="00825BA2"/>
    <w:rsid w:val="00826047"/>
    <w:rsid w:val="00826896"/>
    <w:rsid w:val="00826B35"/>
    <w:rsid w:val="00827663"/>
    <w:rsid w:val="00827842"/>
    <w:rsid w:val="00827FCA"/>
    <w:rsid w:val="00830245"/>
    <w:rsid w:val="008302A7"/>
    <w:rsid w:val="008302E9"/>
    <w:rsid w:val="0083051A"/>
    <w:rsid w:val="00830B28"/>
    <w:rsid w:val="0083132C"/>
    <w:rsid w:val="00831442"/>
    <w:rsid w:val="0083154D"/>
    <w:rsid w:val="008315EA"/>
    <w:rsid w:val="00831BC8"/>
    <w:rsid w:val="00832167"/>
    <w:rsid w:val="008321B9"/>
    <w:rsid w:val="0083234E"/>
    <w:rsid w:val="00832863"/>
    <w:rsid w:val="00832B78"/>
    <w:rsid w:val="00832E07"/>
    <w:rsid w:val="0083357A"/>
    <w:rsid w:val="008338D2"/>
    <w:rsid w:val="0083394C"/>
    <w:rsid w:val="00833ECB"/>
    <w:rsid w:val="0083400A"/>
    <w:rsid w:val="008343C4"/>
    <w:rsid w:val="00834866"/>
    <w:rsid w:val="00834AAE"/>
    <w:rsid w:val="00834B5B"/>
    <w:rsid w:val="00834D79"/>
    <w:rsid w:val="00835205"/>
    <w:rsid w:val="008353C9"/>
    <w:rsid w:val="0083551D"/>
    <w:rsid w:val="0083583E"/>
    <w:rsid w:val="0083591C"/>
    <w:rsid w:val="00835B06"/>
    <w:rsid w:val="00836090"/>
    <w:rsid w:val="008360A8"/>
    <w:rsid w:val="008360D2"/>
    <w:rsid w:val="00836A83"/>
    <w:rsid w:val="008370F5"/>
    <w:rsid w:val="00837463"/>
    <w:rsid w:val="0083787C"/>
    <w:rsid w:val="00837CF5"/>
    <w:rsid w:val="00837D84"/>
    <w:rsid w:val="008400A2"/>
    <w:rsid w:val="008400EA"/>
    <w:rsid w:val="00840194"/>
    <w:rsid w:val="00840357"/>
    <w:rsid w:val="0084093F"/>
    <w:rsid w:val="00840E5C"/>
    <w:rsid w:val="008411A1"/>
    <w:rsid w:val="008411F6"/>
    <w:rsid w:val="00841314"/>
    <w:rsid w:val="0084138B"/>
    <w:rsid w:val="0084153F"/>
    <w:rsid w:val="00841757"/>
    <w:rsid w:val="00841944"/>
    <w:rsid w:val="0084238D"/>
    <w:rsid w:val="008424E4"/>
    <w:rsid w:val="00842AD4"/>
    <w:rsid w:val="00842AD9"/>
    <w:rsid w:val="00842EDF"/>
    <w:rsid w:val="00843124"/>
    <w:rsid w:val="0084387F"/>
    <w:rsid w:val="008439DD"/>
    <w:rsid w:val="00843D7B"/>
    <w:rsid w:val="00843F59"/>
    <w:rsid w:val="0084408D"/>
    <w:rsid w:val="00844353"/>
    <w:rsid w:val="00844956"/>
    <w:rsid w:val="00844A17"/>
    <w:rsid w:val="00844C05"/>
    <w:rsid w:val="00844C30"/>
    <w:rsid w:val="00845105"/>
    <w:rsid w:val="008452D6"/>
    <w:rsid w:val="0084584F"/>
    <w:rsid w:val="008459ED"/>
    <w:rsid w:val="00845AD9"/>
    <w:rsid w:val="00845B43"/>
    <w:rsid w:val="00845C7A"/>
    <w:rsid w:val="008460A2"/>
    <w:rsid w:val="0084631E"/>
    <w:rsid w:val="00846F1D"/>
    <w:rsid w:val="00846F2C"/>
    <w:rsid w:val="00847636"/>
    <w:rsid w:val="00847713"/>
    <w:rsid w:val="008478B3"/>
    <w:rsid w:val="00847D49"/>
    <w:rsid w:val="00847EE6"/>
    <w:rsid w:val="00850080"/>
    <w:rsid w:val="008504BD"/>
    <w:rsid w:val="00850696"/>
    <w:rsid w:val="0085078C"/>
    <w:rsid w:val="008508BE"/>
    <w:rsid w:val="00850F75"/>
    <w:rsid w:val="008511EC"/>
    <w:rsid w:val="008517D3"/>
    <w:rsid w:val="0085188F"/>
    <w:rsid w:val="008518AE"/>
    <w:rsid w:val="00851C31"/>
    <w:rsid w:val="00852E6E"/>
    <w:rsid w:val="00852FDE"/>
    <w:rsid w:val="008531E7"/>
    <w:rsid w:val="0085372A"/>
    <w:rsid w:val="0085389D"/>
    <w:rsid w:val="00853B3F"/>
    <w:rsid w:val="00853D0A"/>
    <w:rsid w:val="00853D9F"/>
    <w:rsid w:val="00853FC6"/>
    <w:rsid w:val="00854044"/>
    <w:rsid w:val="008540E5"/>
    <w:rsid w:val="00854359"/>
    <w:rsid w:val="00854469"/>
    <w:rsid w:val="0085475D"/>
    <w:rsid w:val="00854B7E"/>
    <w:rsid w:val="00854C8B"/>
    <w:rsid w:val="0085573A"/>
    <w:rsid w:val="00855777"/>
    <w:rsid w:val="00855E2B"/>
    <w:rsid w:val="0085616D"/>
    <w:rsid w:val="00856C5C"/>
    <w:rsid w:val="008573AE"/>
    <w:rsid w:val="0085768F"/>
    <w:rsid w:val="00857731"/>
    <w:rsid w:val="0085778B"/>
    <w:rsid w:val="00857926"/>
    <w:rsid w:val="00860201"/>
    <w:rsid w:val="008604D1"/>
    <w:rsid w:val="008606BC"/>
    <w:rsid w:val="008606C4"/>
    <w:rsid w:val="00860ABD"/>
    <w:rsid w:val="00860B93"/>
    <w:rsid w:val="00860D03"/>
    <w:rsid w:val="00861187"/>
    <w:rsid w:val="0086124E"/>
    <w:rsid w:val="00861741"/>
    <w:rsid w:val="008621C3"/>
    <w:rsid w:val="0086248B"/>
    <w:rsid w:val="00863698"/>
    <w:rsid w:val="00863BE6"/>
    <w:rsid w:val="00863E55"/>
    <w:rsid w:val="00863EDA"/>
    <w:rsid w:val="00863FB2"/>
    <w:rsid w:val="00864427"/>
    <w:rsid w:val="00864E26"/>
    <w:rsid w:val="00865592"/>
    <w:rsid w:val="0086616B"/>
    <w:rsid w:val="0086669B"/>
    <w:rsid w:val="008669DE"/>
    <w:rsid w:val="00866C86"/>
    <w:rsid w:val="00866DCB"/>
    <w:rsid w:val="00866F3B"/>
    <w:rsid w:val="008671F7"/>
    <w:rsid w:val="0086768F"/>
    <w:rsid w:val="00867B98"/>
    <w:rsid w:val="00867BA1"/>
    <w:rsid w:val="00870B7D"/>
    <w:rsid w:val="00870C94"/>
    <w:rsid w:val="00870CB7"/>
    <w:rsid w:val="0087121D"/>
    <w:rsid w:val="00871289"/>
    <w:rsid w:val="00871D99"/>
    <w:rsid w:val="00871FE1"/>
    <w:rsid w:val="00872696"/>
    <w:rsid w:val="008727A2"/>
    <w:rsid w:val="008729C0"/>
    <w:rsid w:val="00873B0A"/>
    <w:rsid w:val="0087425D"/>
    <w:rsid w:val="00874A95"/>
    <w:rsid w:val="00874C78"/>
    <w:rsid w:val="00874D2D"/>
    <w:rsid w:val="00874D58"/>
    <w:rsid w:val="00874E03"/>
    <w:rsid w:val="00874F75"/>
    <w:rsid w:val="0087599A"/>
    <w:rsid w:val="00875CAC"/>
    <w:rsid w:val="008761D7"/>
    <w:rsid w:val="008764ED"/>
    <w:rsid w:val="008767A1"/>
    <w:rsid w:val="008767FE"/>
    <w:rsid w:val="00876ADE"/>
    <w:rsid w:val="00876B8E"/>
    <w:rsid w:val="00877D11"/>
    <w:rsid w:val="00880608"/>
    <w:rsid w:val="0088082B"/>
    <w:rsid w:val="00880835"/>
    <w:rsid w:val="00880D49"/>
    <w:rsid w:val="00880D86"/>
    <w:rsid w:val="008810FE"/>
    <w:rsid w:val="0088146B"/>
    <w:rsid w:val="00881778"/>
    <w:rsid w:val="0088183E"/>
    <w:rsid w:val="00881A1F"/>
    <w:rsid w:val="00881CC1"/>
    <w:rsid w:val="0088325F"/>
    <w:rsid w:val="0088370B"/>
    <w:rsid w:val="00883DF9"/>
    <w:rsid w:val="00883E56"/>
    <w:rsid w:val="0088422C"/>
    <w:rsid w:val="00884423"/>
    <w:rsid w:val="008856DD"/>
    <w:rsid w:val="00885726"/>
    <w:rsid w:val="00886008"/>
    <w:rsid w:val="00886082"/>
    <w:rsid w:val="008864D4"/>
    <w:rsid w:val="00886E61"/>
    <w:rsid w:val="00887446"/>
    <w:rsid w:val="00887585"/>
    <w:rsid w:val="00887811"/>
    <w:rsid w:val="008879F6"/>
    <w:rsid w:val="00890BD1"/>
    <w:rsid w:val="00890D99"/>
    <w:rsid w:val="00891236"/>
    <w:rsid w:val="00891385"/>
    <w:rsid w:val="008916B0"/>
    <w:rsid w:val="00891B38"/>
    <w:rsid w:val="00891BA7"/>
    <w:rsid w:val="00891BAA"/>
    <w:rsid w:val="00892067"/>
    <w:rsid w:val="008920CB"/>
    <w:rsid w:val="0089237A"/>
    <w:rsid w:val="0089251C"/>
    <w:rsid w:val="00892639"/>
    <w:rsid w:val="00892666"/>
    <w:rsid w:val="00892A44"/>
    <w:rsid w:val="00893169"/>
    <w:rsid w:val="00893223"/>
    <w:rsid w:val="0089378C"/>
    <w:rsid w:val="00893F47"/>
    <w:rsid w:val="00894164"/>
    <w:rsid w:val="0089474A"/>
    <w:rsid w:val="00894AE7"/>
    <w:rsid w:val="00894EA5"/>
    <w:rsid w:val="00894F2B"/>
    <w:rsid w:val="00895201"/>
    <w:rsid w:val="00895455"/>
    <w:rsid w:val="00895479"/>
    <w:rsid w:val="00895581"/>
    <w:rsid w:val="008955C8"/>
    <w:rsid w:val="0089561D"/>
    <w:rsid w:val="00895CAC"/>
    <w:rsid w:val="00895FEA"/>
    <w:rsid w:val="0089646B"/>
    <w:rsid w:val="00896842"/>
    <w:rsid w:val="00896867"/>
    <w:rsid w:val="008968D8"/>
    <w:rsid w:val="00896939"/>
    <w:rsid w:val="008971D0"/>
    <w:rsid w:val="0089754E"/>
    <w:rsid w:val="00897762"/>
    <w:rsid w:val="00897B9B"/>
    <w:rsid w:val="00897DB6"/>
    <w:rsid w:val="00897EE9"/>
    <w:rsid w:val="008A02CB"/>
    <w:rsid w:val="008A0631"/>
    <w:rsid w:val="008A08B1"/>
    <w:rsid w:val="008A122F"/>
    <w:rsid w:val="008A14BC"/>
    <w:rsid w:val="008A15F6"/>
    <w:rsid w:val="008A1D89"/>
    <w:rsid w:val="008A1F54"/>
    <w:rsid w:val="008A29B5"/>
    <w:rsid w:val="008A3151"/>
    <w:rsid w:val="008A337A"/>
    <w:rsid w:val="008A3974"/>
    <w:rsid w:val="008A3C11"/>
    <w:rsid w:val="008A3EA5"/>
    <w:rsid w:val="008A5780"/>
    <w:rsid w:val="008A5DA3"/>
    <w:rsid w:val="008A5E1D"/>
    <w:rsid w:val="008A5E4B"/>
    <w:rsid w:val="008A676C"/>
    <w:rsid w:val="008A69A0"/>
    <w:rsid w:val="008A6BEB"/>
    <w:rsid w:val="008A6CA8"/>
    <w:rsid w:val="008A6D4C"/>
    <w:rsid w:val="008A7545"/>
    <w:rsid w:val="008A76AB"/>
    <w:rsid w:val="008A7889"/>
    <w:rsid w:val="008A7D8D"/>
    <w:rsid w:val="008B0198"/>
    <w:rsid w:val="008B02EA"/>
    <w:rsid w:val="008B0719"/>
    <w:rsid w:val="008B0A7E"/>
    <w:rsid w:val="008B0B4B"/>
    <w:rsid w:val="008B0BA8"/>
    <w:rsid w:val="008B129E"/>
    <w:rsid w:val="008B1989"/>
    <w:rsid w:val="008B1AA6"/>
    <w:rsid w:val="008B249B"/>
    <w:rsid w:val="008B25E9"/>
    <w:rsid w:val="008B276E"/>
    <w:rsid w:val="008B2888"/>
    <w:rsid w:val="008B2F59"/>
    <w:rsid w:val="008B330E"/>
    <w:rsid w:val="008B3505"/>
    <w:rsid w:val="008B36BE"/>
    <w:rsid w:val="008B3852"/>
    <w:rsid w:val="008B38F8"/>
    <w:rsid w:val="008B393D"/>
    <w:rsid w:val="008B3D6E"/>
    <w:rsid w:val="008B3EA9"/>
    <w:rsid w:val="008B4105"/>
    <w:rsid w:val="008B4106"/>
    <w:rsid w:val="008B4396"/>
    <w:rsid w:val="008B445A"/>
    <w:rsid w:val="008B4890"/>
    <w:rsid w:val="008B4AA7"/>
    <w:rsid w:val="008B524C"/>
    <w:rsid w:val="008B52BF"/>
    <w:rsid w:val="008B577F"/>
    <w:rsid w:val="008B5B72"/>
    <w:rsid w:val="008B5BC4"/>
    <w:rsid w:val="008B5BF1"/>
    <w:rsid w:val="008B608D"/>
    <w:rsid w:val="008B696E"/>
    <w:rsid w:val="008B699A"/>
    <w:rsid w:val="008B6BB0"/>
    <w:rsid w:val="008B6BD1"/>
    <w:rsid w:val="008B6D30"/>
    <w:rsid w:val="008B6E22"/>
    <w:rsid w:val="008B789A"/>
    <w:rsid w:val="008B7D36"/>
    <w:rsid w:val="008B7F0F"/>
    <w:rsid w:val="008C036B"/>
    <w:rsid w:val="008C06C5"/>
    <w:rsid w:val="008C08C2"/>
    <w:rsid w:val="008C0E31"/>
    <w:rsid w:val="008C1057"/>
    <w:rsid w:val="008C141C"/>
    <w:rsid w:val="008C19A2"/>
    <w:rsid w:val="008C1CC3"/>
    <w:rsid w:val="008C2289"/>
    <w:rsid w:val="008C287C"/>
    <w:rsid w:val="008C28C9"/>
    <w:rsid w:val="008C28D9"/>
    <w:rsid w:val="008C337E"/>
    <w:rsid w:val="008C3412"/>
    <w:rsid w:val="008C353F"/>
    <w:rsid w:val="008C3B31"/>
    <w:rsid w:val="008C41CE"/>
    <w:rsid w:val="008C4923"/>
    <w:rsid w:val="008C5059"/>
    <w:rsid w:val="008C51E1"/>
    <w:rsid w:val="008C5598"/>
    <w:rsid w:val="008C587E"/>
    <w:rsid w:val="008C5B6B"/>
    <w:rsid w:val="008C6099"/>
    <w:rsid w:val="008C63DC"/>
    <w:rsid w:val="008C6401"/>
    <w:rsid w:val="008C6404"/>
    <w:rsid w:val="008C6510"/>
    <w:rsid w:val="008C6FBA"/>
    <w:rsid w:val="008C747E"/>
    <w:rsid w:val="008C76F8"/>
    <w:rsid w:val="008C7C38"/>
    <w:rsid w:val="008D005D"/>
    <w:rsid w:val="008D06CA"/>
    <w:rsid w:val="008D0DA7"/>
    <w:rsid w:val="008D0E98"/>
    <w:rsid w:val="008D1472"/>
    <w:rsid w:val="008D1755"/>
    <w:rsid w:val="008D18E2"/>
    <w:rsid w:val="008D1B70"/>
    <w:rsid w:val="008D1CD4"/>
    <w:rsid w:val="008D1D7E"/>
    <w:rsid w:val="008D1E31"/>
    <w:rsid w:val="008D2415"/>
    <w:rsid w:val="008D24D2"/>
    <w:rsid w:val="008D29CC"/>
    <w:rsid w:val="008D2C25"/>
    <w:rsid w:val="008D2F48"/>
    <w:rsid w:val="008D3263"/>
    <w:rsid w:val="008D34B8"/>
    <w:rsid w:val="008D3B7B"/>
    <w:rsid w:val="008D43F7"/>
    <w:rsid w:val="008D458E"/>
    <w:rsid w:val="008D48DC"/>
    <w:rsid w:val="008D512A"/>
    <w:rsid w:val="008D5831"/>
    <w:rsid w:val="008D64EE"/>
    <w:rsid w:val="008D6A61"/>
    <w:rsid w:val="008D730A"/>
    <w:rsid w:val="008D757A"/>
    <w:rsid w:val="008D7E02"/>
    <w:rsid w:val="008E00CB"/>
    <w:rsid w:val="008E0AD6"/>
    <w:rsid w:val="008E0B54"/>
    <w:rsid w:val="008E117F"/>
    <w:rsid w:val="008E1255"/>
    <w:rsid w:val="008E1338"/>
    <w:rsid w:val="008E15B4"/>
    <w:rsid w:val="008E173C"/>
    <w:rsid w:val="008E1BA2"/>
    <w:rsid w:val="008E20C1"/>
    <w:rsid w:val="008E287B"/>
    <w:rsid w:val="008E2FFA"/>
    <w:rsid w:val="008E3D13"/>
    <w:rsid w:val="008E42D9"/>
    <w:rsid w:val="008E454D"/>
    <w:rsid w:val="008E49A3"/>
    <w:rsid w:val="008E503F"/>
    <w:rsid w:val="008E563C"/>
    <w:rsid w:val="008E6198"/>
    <w:rsid w:val="008E6AAD"/>
    <w:rsid w:val="008E6DE5"/>
    <w:rsid w:val="008E7B86"/>
    <w:rsid w:val="008E7D9C"/>
    <w:rsid w:val="008E7F99"/>
    <w:rsid w:val="008F00F2"/>
    <w:rsid w:val="008F0817"/>
    <w:rsid w:val="008F0A22"/>
    <w:rsid w:val="008F0C7F"/>
    <w:rsid w:val="008F0FCD"/>
    <w:rsid w:val="008F1452"/>
    <w:rsid w:val="008F146A"/>
    <w:rsid w:val="008F163C"/>
    <w:rsid w:val="008F1755"/>
    <w:rsid w:val="008F199E"/>
    <w:rsid w:val="008F1AE0"/>
    <w:rsid w:val="008F22AF"/>
    <w:rsid w:val="008F23F1"/>
    <w:rsid w:val="008F2444"/>
    <w:rsid w:val="008F2788"/>
    <w:rsid w:val="008F2AB1"/>
    <w:rsid w:val="008F2B55"/>
    <w:rsid w:val="008F31A5"/>
    <w:rsid w:val="008F3739"/>
    <w:rsid w:val="008F3853"/>
    <w:rsid w:val="008F3947"/>
    <w:rsid w:val="008F3A60"/>
    <w:rsid w:val="008F3CD5"/>
    <w:rsid w:val="008F59DB"/>
    <w:rsid w:val="008F5AFF"/>
    <w:rsid w:val="008F5C69"/>
    <w:rsid w:val="008F5D3F"/>
    <w:rsid w:val="008F6659"/>
    <w:rsid w:val="008F6672"/>
    <w:rsid w:val="008F6760"/>
    <w:rsid w:val="008F6E70"/>
    <w:rsid w:val="008F7143"/>
    <w:rsid w:val="008F7A2C"/>
    <w:rsid w:val="008F7CFA"/>
    <w:rsid w:val="00900158"/>
    <w:rsid w:val="0090018D"/>
    <w:rsid w:val="00900E0A"/>
    <w:rsid w:val="00900F2B"/>
    <w:rsid w:val="00901397"/>
    <w:rsid w:val="00901560"/>
    <w:rsid w:val="009016EC"/>
    <w:rsid w:val="0090179A"/>
    <w:rsid w:val="00901C79"/>
    <w:rsid w:val="00901D0D"/>
    <w:rsid w:val="00901D68"/>
    <w:rsid w:val="009023A4"/>
    <w:rsid w:val="009027F1"/>
    <w:rsid w:val="00902C9C"/>
    <w:rsid w:val="00903512"/>
    <w:rsid w:val="009036CA"/>
    <w:rsid w:val="00903EB8"/>
    <w:rsid w:val="009040CF"/>
    <w:rsid w:val="009046F3"/>
    <w:rsid w:val="0090494C"/>
    <w:rsid w:val="00904A99"/>
    <w:rsid w:val="00904AFD"/>
    <w:rsid w:val="00904C2A"/>
    <w:rsid w:val="00905026"/>
    <w:rsid w:val="009052AC"/>
    <w:rsid w:val="009052BA"/>
    <w:rsid w:val="009052BC"/>
    <w:rsid w:val="00905959"/>
    <w:rsid w:val="00905CB9"/>
    <w:rsid w:val="00905D26"/>
    <w:rsid w:val="009061BD"/>
    <w:rsid w:val="00906AF5"/>
    <w:rsid w:val="0090738A"/>
    <w:rsid w:val="009073C4"/>
    <w:rsid w:val="00907648"/>
    <w:rsid w:val="009079CC"/>
    <w:rsid w:val="00907A2F"/>
    <w:rsid w:val="009105E4"/>
    <w:rsid w:val="0091094C"/>
    <w:rsid w:val="00910B39"/>
    <w:rsid w:val="00910F0D"/>
    <w:rsid w:val="009114DA"/>
    <w:rsid w:val="00911F8F"/>
    <w:rsid w:val="009120F6"/>
    <w:rsid w:val="009121BF"/>
    <w:rsid w:val="009124B5"/>
    <w:rsid w:val="009124C8"/>
    <w:rsid w:val="00912552"/>
    <w:rsid w:val="00912869"/>
    <w:rsid w:val="00912901"/>
    <w:rsid w:val="00912909"/>
    <w:rsid w:val="00912F3D"/>
    <w:rsid w:val="009131A3"/>
    <w:rsid w:val="00913BE5"/>
    <w:rsid w:val="00914944"/>
    <w:rsid w:val="00914BA1"/>
    <w:rsid w:val="00914C9B"/>
    <w:rsid w:val="00914F78"/>
    <w:rsid w:val="009150EC"/>
    <w:rsid w:val="009152D4"/>
    <w:rsid w:val="0091595E"/>
    <w:rsid w:val="00915A5F"/>
    <w:rsid w:val="00915EA1"/>
    <w:rsid w:val="0091622A"/>
    <w:rsid w:val="0091650D"/>
    <w:rsid w:val="00916DB2"/>
    <w:rsid w:val="0091700F"/>
    <w:rsid w:val="00917016"/>
    <w:rsid w:val="00917021"/>
    <w:rsid w:val="00917D33"/>
    <w:rsid w:val="00917E6A"/>
    <w:rsid w:val="009204AC"/>
    <w:rsid w:val="00920515"/>
    <w:rsid w:val="00920661"/>
    <w:rsid w:val="009209A7"/>
    <w:rsid w:val="009210B2"/>
    <w:rsid w:val="00921268"/>
    <w:rsid w:val="0092128A"/>
    <w:rsid w:val="00921368"/>
    <w:rsid w:val="009218B9"/>
    <w:rsid w:val="00921A33"/>
    <w:rsid w:val="00921C48"/>
    <w:rsid w:val="00921CD2"/>
    <w:rsid w:val="00921F66"/>
    <w:rsid w:val="00922045"/>
    <w:rsid w:val="00922085"/>
    <w:rsid w:val="00922498"/>
    <w:rsid w:val="009224C0"/>
    <w:rsid w:val="0092296B"/>
    <w:rsid w:val="009229DE"/>
    <w:rsid w:val="009231BA"/>
    <w:rsid w:val="009232C1"/>
    <w:rsid w:val="00923A94"/>
    <w:rsid w:val="0092458F"/>
    <w:rsid w:val="0092486B"/>
    <w:rsid w:val="00924E03"/>
    <w:rsid w:val="00925419"/>
    <w:rsid w:val="009255E9"/>
    <w:rsid w:val="009257C8"/>
    <w:rsid w:val="00925DEF"/>
    <w:rsid w:val="009261AC"/>
    <w:rsid w:val="00926313"/>
    <w:rsid w:val="009263E8"/>
    <w:rsid w:val="00926524"/>
    <w:rsid w:val="00926674"/>
    <w:rsid w:val="00926B16"/>
    <w:rsid w:val="00926EE9"/>
    <w:rsid w:val="009270E2"/>
    <w:rsid w:val="009271A6"/>
    <w:rsid w:val="009271D8"/>
    <w:rsid w:val="00927559"/>
    <w:rsid w:val="00927914"/>
    <w:rsid w:val="00927CF8"/>
    <w:rsid w:val="00927F5A"/>
    <w:rsid w:val="0093008C"/>
    <w:rsid w:val="009303C0"/>
    <w:rsid w:val="00930561"/>
    <w:rsid w:val="009306DB"/>
    <w:rsid w:val="009307B2"/>
    <w:rsid w:val="00930BC7"/>
    <w:rsid w:val="009310AC"/>
    <w:rsid w:val="00931293"/>
    <w:rsid w:val="009315E5"/>
    <w:rsid w:val="0093189F"/>
    <w:rsid w:val="00931943"/>
    <w:rsid w:val="00931C0F"/>
    <w:rsid w:val="0093201B"/>
    <w:rsid w:val="0093209D"/>
    <w:rsid w:val="0093225E"/>
    <w:rsid w:val="00932308"/>
    <w:rsid w:val="00932582"/>
    <w:rsid w:val="00932635"/>
    <w:rsid w:val="00932B7A"/>
    <w:rsid w:val="00932D67"/>
    <w:rsid w:val="009339DB"/>
    <w:rsid w:val="00933A2A"/>
    <w:rsid w:val="00933DA3"/>
    <w:rsid w:val="00933F50"/>
    <w:rsid w:val="009346F5"/>
    <w:rsid w:val="00934713"/>
    <w:rsid w:val="00934804"/>
    <w:rsid w:val="00934A02"/>
    <w:rsid w:val="00934A8F"/>
    <w:rsid w:val="00934B00"/>
    <w:rsid w:val="00934C98"/>
    <w:rsid w:val="00934F8B"/>
    <w:rsid w:val="009354F2"/>
    <w:rsid w:val="00935741"/>
    <w:rsid w:val="009358E8"/>
    <w:rsid w:val="00935A51"/>
    <w:rsid w:val="00935D91"/>
    <w:rsid w:val="00935DD0"/>
    <w:rsid w:val="00935F27"/>
    <w:rsid w:val="00935FAB"/>
    <w:rsid w:val="00936392"/>
    <w:rsid w:val="00936542"/>
    <w:rsid w:val="00936D23"/>
    <w:rsid w:val="00936EE3"/>
    <w:rsid w:val="00936F62"/>
    <w:rsid w:val="009375CF"/>
    <w:rsid w:val="0093766E"/>
    <w:rsid w:val="00937BA3"/>
    <w:rsid w:val="00940DCB"/>
    <w:rsid w:val="00940E56"/>
    <w:rsid w:val="00940E84"/>
    <w:rsid w:val="0094144D"/>
    <w:rsid w:val="00941767"/>
    <w:rsid w:val="0094189D"/>
    <w:rsid w:val="00941935"/>
    <w:rsid w:val="0094198A"/>
    <w:rsid w:val="00941BC5"/>
    <w:rsid w:val="00941D51"/>
    <w:rsid w:val="00941DCD"/>
    <w:rsid w:val="0094268D"/>
    <w:rsid w:val="009426CE"/>
    <w:rsid w:val="00942CAD"/>
    <w:rsid w:val="0094326B"/>
    <w:rsid w:val="00943310"/>
    <w:rsid w:val="00943430"/>
    <w:rsid w:val="0094349B"/>
    <w:rsid w:val="00943729"/>
    <w:rsid w:val="009437DC"/>
    <w:rsid w:val="009437F6"/>
    <w:rsid w:val="00943E88"/>
    <w:rsid w:val="00944B7F"/>
    <w:rsid w:val="00944CDD"/>
    <w:rsid w:val="00945183"/>
    <w:rsid w:val="009451D2"/>
    <w:rsid w:val="009453B9"/>
    <w:rsid w:val="009456DC"/>
    <w:rsid w:val="0094576F"/>
    <w:rsid w:val="00945AE5"/>
    <w:rsid w:val="00945B4B"/>
    <w:rsid w:val="00945D81"/>
    <w:rsid w:val="00945E7E"/>
    <w:rsid w:val="00946052"/>
    <w:rsid w:val="00946331"/>
    <w:rsid w:val="00946335"/>
    <w:rsid w:val="009469CB"/>
    <w:rsid w:val="0094706D"/>
    <w:rsid w:val="00947355"/>
    <w:rsid w:val="00947A6D"/>
    <w:rsid w:val="00947EA0"/>
    <w:rsid w:val="00947ED8"/>
    <w:rsid w:val="00947F7C"/>
    <w:rsid w:val="00950492"/>
    <w:rsid w:val="009509F6"/>
    <w:rsid w:val="00950A0F"/>
    <w:rsid w:val="00950CDF"/>
    <w:rsid w:val="00950DB4"/>
    <w:rsid w:val="009511F1"/>
    <w:rsid w:val="009512ED"/>
    <w:rsid w:val="00951D00"/>
    <w:rsid w:val="00951F1C"/>
    <w:rsid w:val="00951F26"/>
    <w:rsid w:val="00952306"/>
    <w:rsid w:val="00952617"/>
    <w:rsid w:val="00952676"/>
    <w:rsid w:val="0095270E"/>
    <w:rsid w:val="00952AAA"/>
    <w:rsid w:val="00952D61"/>
    <w:rsid w:val="0095305D"/>
    <w:rsid w:val="00953493"/>
    <w:rsid w:val="00953DB7"/>
    <w:rsid w:val="009540B6"/>
    <w:rsid w:val="009546FA"/>
    <w:rsid w:val="009547D5"/>
    <w:rsid w:val="00954B09"/>
    <w:rsid w:val="00954D7F"/>
    <w:rsid w:val="00954F89"/>
    <w:rsid w:val="009553AE"/>
    <w:rsid w:val="00955710"/>
    <w:rsid w:val="0095605C"/>
    <w:rsid w:val="009564CC"/>
    <w:rsid w:val="00956683"/>
    <w:rsid w:val="00956793"/>
    <w:rsid w:val="00956BB1"/>
    <w:rsid w:val="00956BE8"/>
    <w:rsid w:val="00956E5D"/>
    <w:rsid w:val="0095712B"/>
    <w:rsid w:val="0095768D"/>
    <w:rsid w:val="009576D6"/>
    <w:rsid w:val="009579C8"/>
    <w:rsid w:val="009579CE"/>
    <w:rsid w:val="009579EE"/>
    <w:rsid w:val="00957A40"/>
    <w:rsid w:val="00957C45"/>
    <w:rsid w:val="00957E72"/>
    <w:rsid w:val="009602F2"/>
    <w:rsid w:val="00960348"/>
    <w:rsid w:val="009605B3"/>
    <w:rsid w:val="009605D8"/>
    <w:rsid w:val="0096082A"/>
    <w:rsid w:val="00960B8A"/>
    <w:rsid w:val="00960E1C"/>
    <w:rsid w:val="00960E91"/>
    <w:rsid w:val="00960FDB"/>
    <w:rsid w:val="00961368"/>
    <w:rsid w:val="009614DF"/>
    <w:rsid w:val="009615A3"/>
    <w:rsid w:val="00961644"/>
    <w:rsid w:val="009616A9"/>
    <w:rsid w:val="00961984"/>
    <w:rsid w:val="009619AB"/>
    <w:rsid w:val="00961AA3"/>
    <w:rsid w:val="00961E2B"/>
    <w:rsid w:val="0096220A"/>
    <w:rsid w:val="0096229F"/>
    <w:rsid w:val="009627FC"/>
    <w:rsid w:val="00962A76"/>
    <w:rsid w:val="00962C09"/>
    <w:rsid w:val="00962DBD"/>
    <w:rsid w:val="00962DF2"/>
    <w:rsid w:val="009630AD"/>
    <w:rsid w:val="0096346F"/>
    <w:rsid w:val="009635C7"/>
    <w:rsid w:val="00963942"/>
    <w:rsid w:val="00963C44"/>
    <w:rsid w:val="0096420C"/>
    <w:rsid w:val="00964454"/>
    <w:rsid w:val="00964C36"/>
    <w:rsid w:val="00964EC4"/>
    <w:rsid w:val="009650D1"/>
    <w:rsid w:val="0096558D"/>
    <w:rsid w:val="009655AB"/>
    <w:rsid w:val="0096683F"/>
    <w:rsid w:val="0096688B"/>
    <w:rsid w:val="00966C8C"/>
    <w:rsid w:val="00966F33"/>
    <w:rsid w:val="009670D6"/>
    <w:rsid w:val="009670F7"/>
    <w:rsid w:val="0096714A"/>
    <w:rsid w:val="00967209"/>
    <w:rsid w:val="00967AA5"/>
    <w:rsid w:val="00967AB6"/>
    <w:rsid w:val="0097029D"/>
    <w:rsid w:val="0097072E"/>
    <w:rsid w:val="00971176"/>
    <w:rsid w:val="00971874"/>
    <w:rsid w:val="00971A32"/>
    <w:rsid w:val="009720FC"/>
    <w:rsid w:val="009724DB"/>
    <w:rsid w:val="009724F0"/>
    <w:rsid w:val="00972775"/>
    <w:rsid w:val="00972A29"/>
    <w:rsid w:val="00972BDE"/>
    <w:rsid w:val="00972BDF"/>
    <w:rsid w:val="00972E6C"/>
    <w:rsid w:val="0097322B"/>
    <w:rsid w:val="009735C0"/>
    <w:rsid w:val="009739B8"/>
    <w:rsid w:val="00974970"/>
    <w:rsid w:val="009752DF"/>
    <w:rsid w:val="0097530D"/>
    <w:rsid w:val="009754EC"/>
    <w:rsid w:val="0097551C"/>
    <w:rsid w:val="009757FA"/>
    <w:rsid w:val="00975C04"/>
    <w:rsid w:val="00975DA5"/>
    <w:rsid w:val="0097604D"/>
    <w:rsid w:val="009761D4"/>
    <w:rsid w:val="009762A4"/>
    <w:rsid w:val="0097655E"/>
    <w:rsid w:val="009765C1"/>
    <w:rsid w:val="00976643"/>
    <w:rsid w:val="00976731"/>
    <w:rsid w:val="00976783"/>
    <w:rsid w:val="009769BA"/>
    <w:rsid w:val="00976A6D"/>
    <w:rsid w:val="00976B2C"/>
    <w:rsid w:val="009774CA"/>
    <w:rsid w:val="00977B2C"/>
    <w:rsid w:val="00977F28"/>
    <w:rsid w:val="00980043"/>
    <w:rsid w:val="00980288"/>
    <w:rsid w:val="009805C3"/>
    <w:rsid w:val="00980755"/>
    <w:rsid w:val="00980780"/>
    <w:rsid w:val="009809DA"/>
    <w:rsid w:val="009811AE"/>
    <w:rsid w:val="009814C3"/>
    <w:rsid w:val="009817F1"/>
    <w:rsid w:val="00981D31"/>
    <w:rsid w:val="009824FD"/>
    <w:rsid w:val="009825E4"/>
    <w:rsid w:val="009829BE"/>
    <w:rsid w:val="00982A52"/>
    <w:rsid w:val="00982D5F"/>
    <w:rsid w:val="009830D9"/>
    <w:rsid w:val="009831FF"/>
    <w:rsid w:val="00983495"/>
    <w:rsid w:val="009839D9"/>
    <w:rsid w:val="00983E1F"/>
    <w:rsid w:val="0098408D"/>
    <w:rsid w:val="009841B7"/>
    <w:rsid w:val="009842DD"/>
    <w:rsid w:val="0098436E"/>
    <w:rsid w:val="00984397"/>
    <w:rsid w:val="009843E8"/>
    <w:rsid w:val="00984421"/>
    <w:rsid w:val="00984443"/>
    <w:rsid w:val="009845B6"/>
    <w:rsid w:val="00984635"/>
    <w:rsid w:val="00984E61"/>
    <w:rsid w:val="00984FFA"/>
    <w:rsid w:val="009858B6"/>
    <w:rsid w:val="00985BEA"/>
    <w:rsid w:val="00986006"/>
    <w:rsid w:val="00986076"/>
    <w:rsid w:val="009860FE"/>
    <w:rsid w:val="0098671E"/>
    <w:rsid w:val="009869ED"/>
    <w:rsid w:val="00986AF6"/>
    <w:rsid w:val="00986BFB"/>
    <w:rsid w:val="00987095"/>
    <w:rsid w:val="00987277"/>
    <w:rsid w:val="00987400"/>
    <w:rsid w:val="00987ABE"/>
    <w:rsid w:val="00987B14"/>
    <w:rsid w:val="00987D9F"/>
    <w:rsid w:val="009902D4"/>
    <w:rsid w:val="0099063A"/>
    <w:rsid w:val="009906B2"/>
    <w:rsid w:val="00991130"/>
    <w:rsid w:val="00991585"/>
    <w:rsid w:val="009917CD"/>
    <w:rsid w:val="00991AD7"/>
    <w:rsid w:val="00991FAD"/>
    <w:rsid w:val="009924CF"/>
    <w:rsid w:val="00992596"/>
    <w:rsid w:val="00992732"/>
    <w:rsid w:val="00992B00"/>
    <w:rsid w:val="0099313A"/>
    <w:rsid w:val="009932D5"/>
    <w:rsid w:val="0099387F"/>
    <w:rsid w:val="00993E10"/>
    <w:rsid w:val="00994165"/>
    <w:rsid w:val="0099493C"/>
    <w:rsid w:val="00994D18"/>
    <w:rsid w:val="00995A06"/>
    <w:rsid w:val="00995ACF"/>
    <w:rsid w:val="00996178"/>
    <w:rsid w:val="00996327"/>
    <w:rsid w:val="0099643A"/>
    <w:rsid w:val="00996E33"/>
    <w:rsid w:val="009972D9"/>
    <w:rsid w:val="0099747E"/>
    <w:rsid w:val="009978CA"/>
    <w:rsid w:val="00997B46"/>
    <w:rsid w:val="00997DB2"/>
    <w:rsid w:val="009A0622"/>
    <w:rsid w:val="009A07BB"/>
    <w:rsid w:val="009A0C7C"/>
    <w:rsid w:val="009A0E4F"/>
    <w:rsid w:val="009A10AF"/>
    <w:rsid w:val="009A11EA"/>
    <w:rsid w:val="009A12E7"/>
    <w:rsid w:val="009A1C77"/>
    <w:rsid w:val="009A1F27"/>
    <w:rsid w:val="009A2086"/>
    <w:rsid w:val="009A23DE"/>
    <w:rsid w:val="009A263C"/>
    <w:rsid w:val="009A268A"/>
    <w:rsid w:val="009A26D9"/>
    <w:rsid w:val="009A293C"/>
    <w:rsid w:val="009A2AFD"/>
    <w:rsid w:val="009A2E46"/>
    <w:rsid w:val="009A2EDE"/>
    <w:rsid w:val="009A3505"/>
    <w:rsid w:val="009A394E"/>
    <w:rsid w:val="009A39F1"/>
    <w:rsid w:val="009A3D7C"/>
    <w:rsid w:val="009A3F7E"/>
    <w:rsid w:val="009A3FAE"/>
    <w:rsid w:val="009A4178"/>
    <w:rsid w:val="009A4181"/>
    <w:rsid w:val="009A428A"/>
    <w:rsid w:val="009A43A1"/>
    <w:rsid w:val="009A4770"/>
    <w:rsid w:val="009A4BED"/>
    <w:rsid w:val="009A5329"/>
    <w:rsid w:val="009A5A87"/>
    <w:rsid w:val="009A5BDC"/>
    <w:rsid w:val="009A5C19"/>
    <w:rsid w:val="009A5CDD"/>
    <w:rsid w:val="009A602A"/>
    <w:rsid w:val="009A6156"/>
    <w:rsid w:val="009A6241"/>
    <w:rsid w:val="009A672F"/>
    <w:rsid w:val="009A69DE"/>
    <w:rsid w:val="009A6F8F"/>
    <w:rsid w:val="009A7012"/>
    <w:rsid w:val="009A769F"/>
    <w:rsid w:val="009A7777"/>
    <w:rsid w:val="009A77B4"/>
    <w:rsid w:val="009A793A"/>
    <w:rsid w:val="009A7CD0"/>
    <w:rsid w:val="009A7ED1"/>
    <w:rsid w:val="009B003B"/>
    <w:rsid w:val="009B023F"/>
    <w:rsid w:val="009B0303"/>
    <w:rsid w:val="009B046F"/>
    <w:rsid w:val="009B055C"/>
    <w:rsid w:val="009B0AA4"/>
    <w:rsid w:val="009B103C"/>
    <w:rsid w:val="009B1A51"/>
    <w:rsid w:val="009B201B"/>
    <w:rsid w:val="009B23E9"/>
    <w:rsid w:val="009B24EC"/>
    <w:rsid w:val="009B2AB5"/>
    <w:rsid w:val="009B2CD1"/>
    <w:rsid w:val="009B2E49"/>
    <w:rsid w:val="009B38DD"/>
    <w:rsid w:val="009B4130"/>
    <w:rsid w:val="009B43D6"/>
    <w:rsid w:val="009B45F8"/>
    <w:rsid w:val="009B4A1B"/>
    <w:rsid w:val="009B4B9F"/>
    <w:rsid w:val="009B4C4E"/>
    <w:rsid w:val="009B5374"/>
    <w:rsid w:val="009B57CD"/>
    <w:rsid w:val="009B5B5F"/>
    <w:rsid w:val="009B5C9A"/>
    <w:rsid w:val="009B663F"/>
    <w:rsid w:val="009B6935"/>
    <w:rsid w:val="009B6A70"/>
    <w:rsid w:val="009B6A7A"/>
    <w:rsid w:val="009B6CDE"/>
    <w:rsid w:val="009B752F"/>
    <w:rsid w:val="009B7A9F"/>
    <w:rsid w:val="009B7C70"/>
    <w:rsid w:val="009B7D3F"/>
    <w:rsid w:val="009C0354"/>
    <w:rsid w:val="009C073B"/>
    <w:rsid w:val="009C0762"/>
    <w:rsid w:val="009C0910"/>
    <w:rsid w:val="009C0A26"/>
    <w:rsid w:val="009C1502"/>
    <w:rsid w:val="009C1B6A"/>
    <w:rsid w:val="009C203E"/>
    <w:rsid w:val="009C2217"/>
    <w:rsid w:val="009C24B1"/>
    <w:rsid w:val="009C2713"/>
    <w:rsid w:val="009C2ADA"/>
    <w:rsid w:val="009C2F5C"/>
    <w:rsid w:val="009C33EF"/>
    <w:rsid w:val="009C3525"/>
    <w:rsid w:val="009C39E3"/>
    <w:rsid w:val="009C39FB"/>
    <w:rsid w:val="009C3A69"/>
    <w:rsid w:val="009C404F"/>
    <w:rsid w:val="009C412C"/>
    <w:rsid w:val="009C428F"/>
    <w:rsid w:val="009C4304"/>
    <w:rsid w:val="009C55A8"/>
    <w:rsid w:val="009C578B"/>
    <w:rsid w:val="009C593D"/>
    <w:rsid w:val="009C5FDC"/>
    <w:rsid w:val="009C5FE0"/>
    <w:rsid w:val="009C6358"/>
    <w:rsid w:val="009C6448"/>
    <w:rsid w:val="009C65AA"/>
    <w:rsid w:val="009C68AB"/>
    <w:rsid w:val="009C6EBD"/>
    <w:rsid w:val="009C6F8E"/>
    <w:rsid w:val="009C7704"/>
    <w:rsid w:val="009C7CE2"/>
    <w:rsid w:val="009C7CF6"/>
    <w:rsid w:val="009C7F34"/>
    <w:rsid w:val="009D014B"/>
    <w:rsid w:val="009D07C4"/>
    <w:rsid w:val="009D0B1A"/>
    <w:rsid w:val="009D12E6"/>
    <w:rsid w:val="009D1A5E"/>
    <w:rsid w:val="009D1F11"/>
    <w:rsid w:val="009D2065"/>
    <w:rsid w:val="009D2396"/>
    <w:rsid w:val="009D26A1"/>
    <w:rsid w:val="009D2957"/>
    <w:rsid w:val="009D2B3B"/>
    <w:rsid w:val="009D2D20"/>
    <w:rsid w:val="009D39C3"/>
    <w:rsid w:val="009D3AD8"/>
    <w:rsid w:val="009D3C67"/>
    <w:rsid w:val="009D3E76"/>
    <w:rsid w:val="009D4432"/>
    <w:rsid w:val="009D465C"/>
    <w:rsid w:val="009D4686"/>
    <w:rsid w:val="009D472F"/>
    <w:rsid w:val="009D4897"/>
    <w:rsid w:val="009D4944"/>
    <w:rsid w:val="009D51BC"/>
    <w:rsid w:val="009D5701"/>
    <w:rsid w:val="009D59C4"/>
    <w:rsid w:val="009D5DB3"/>
    <w:rsid w:val="009D63F8"/>
    <w:rsid w:val="009D67C2"/>
    <w:rsid w:val="009D6A1A"/>
    <w:rsid w:val="009D6D15"/>
    <w:rsid w:val="009D6D74"/>
    <w:rsid w:val="009D76F6"/>
    <w:rsid w:val="009D778D"/>
    <w:rsid w:val="009D78E6"/>
    <w:rsid w:val="009E00C3"/>
    <w:rsid w:val="009E05E9"/>
    <w:rsid w:val="009E06C9"/>
    <w:rsid w:val="009E0889"/>
    <w:rsid w:val="009E1ACC"/>
    <w:rsid w:val="009E2759"/>
    <w:rsid w:val="009E277A"/>
    <w:rsid w:val="009E2BAB"/>
    <w:rsid w:val="009E327F"/>
    <w:rsid w:val="009E3503"/>
    <w:rsid w:val="009E3796"/>
    <w:rsid w:val="009E3BFB"/>
    <w:rsid w:val="009E4CC5"/>
    <w:rsid w:val="009E4F2E"/>
    <w:rsid w:val="009E4FF9"/>
    <w:rsid w:val="009E5092"/>
    <w:rsid w:val="009E5436"/>
    <w:rsid w:val="009E5588"/>
    <w:rsid w:val="009E596B"/>
    <w:rsid w:val="009E5BA5"/>
    <w:rsid w:val="009E5D70"/>
    <w:rsid w:val="009E5EFB"/>
    <w:rsid w:val="009E5FB8"/>
    <w:rsid w:val="009E6794"/>
    <w:rsid w:val="009E680A"/>
    <w:rsid w:val="009E6878"/>
    <w:rsid w:val="009E6A11"/>
    <w:rsid w:val="009E6DA0"/>
    <w:rsid w:val="009E714E"/>
    <w:rsid w:val="009E72BD"/>
    <w:rsid w:val="009E75DA"/>
    <w:rsid w:val="009E76C3"/>
    <w:rsid w:val="009F0197"/>
    <w:rsid w:val="009F0980"/>
    <w:rsid w:val="009F0AD2"/>
    <w:rsid w:val="009F0E34"/>
    <w:rsid w:val="009F1183"/>
    <w:rsid w:val="009F1200"/>
    <w:rsid w:val="009F14B6"/>
    <w:rsid w:val="009F1576"/>
    <w:rsid w:val="009F1E13"/>
    <w:rsid w:val="009F210E"/>
    <w:rsid w:val="009F24DA"/>
    <w:rsid w:val="009F2558"/>
    <w:rsid w:val="009F33E9"/>
    <w:rsid w:val="009F3677"/>
    <w:rsid w:val="009F3827"/>
    <w:rsid w:val="009F4C6C"/>
    <w:rsid w:val="009F4D1A"/>
    <w:rsid w:val="009F4DE5"/>
    <w:rsid w:val="009F4F7A"/>
    <w:rsid w:val="009F52ED"/>
    <w:rsid w:val="009F53F8"/>
    <w:rsid w:val="009F5789"/>
    <w:rsid w:val="009F58CD"/>
    <w:rsid w:val="009F59F0"/>
    <w:rsid w:val="009F5AC7"/>
    <w:rsid w:val="009F5C65"/>
    <w:rsid w:val="009F5F0A"/>
    <w:rsid w:val="009F6106"/>
    <w:rsid w:val="009F672E"/>
    <w:rsid w:val="009F698C"/>
    <w:rsid w:val="009F6C6F"/>
    <w:rsid w:val="009F734C"/>
    <w:rsid w:val="009F744B"/>
    <w:rsid w:val="009F7816"/>
    <w:rsid w:val="009F7918"/>
    <w:rsid w:val="009F79E1"/>
    <w:rsid w:val="00A003B9"/>
    <w:rsid w:val="00A004D0"/>
    <w:rsid w:val="00A00C94"/>
    <w:rsid w:val="00A00D97"/>
    <w:rsid w:val="00A01190"/>
    <w:rsid w:val="00A011EE"/>
    <w:rsid w:val="00A0138A"/>
    <w:rsid w:val="00A01B9B"/>
    <w:rsid w:val="00A01D52"/>
    <w:rsid w:val="00A02275"/>
    <w:rsid w:val="00A02509"/>
    <w:rsid w:val="00A026CE"/>
    <w:rsid w:val="00A02D0B"/>
    <w:rsid w:val="00A0339F"/>
    <w:rsid w:val="00A034F1"/>
    <w:rsid w:val="00A03782"/>
    <w:rsid w:val="00A0379D"/>
    <w:rsid w:val="00A03982"/>
    <w:rsid w:val="00A03E7D"/>
    <w:rsid w:val="00A04072"/>
    <w:rsid w:val="00A0411B"/>
    <w:rsid w:val="00A04186"/>
    <w:rsid w:val="00A046A8"/>
    <w:rsid w:val="00A04A15"/>
    <w:rsid w:val="00A04E26"/>
    <w:rsid w:val="00A04F01"/>
    <w:rsid w:val="00A050FB"/>
    <w:rsid w:val="00A0519F"/>
    <w:rsid w:val="00A05CEC"/>
    <w:rsid w:val="00A05E4A"/>
    <w:rsid w:val="00A060DF"/>
    <w:rsid w:val="00A063F1"/>
    <w:rsid w:val="00A06ACB"/>
    <w:rsid w:val="00A0730C"/>
    <w:rsid w:val="00A073F1"/>
    <w:rsid w:val="00A07919"/>
    <w:rsid w:val="00A07A71"/>
    <w:rsid w:val="00A07C69"/>
    <w:rsid w:val="00A10161"/>
    <w:rsid w:val="00A102B4"/>
    <w:rsid w:val="00A1058B"/>
    <w:rsid w:val="00A11031"/>
    <w:rsid w:val="00A110B1"/>
    <w:rsid w:val="00A111E6"/>
    <w:rsid w:val="00A11469"/>
    <w:rsid w:val="00A1179A"/>
    <w:rsid w:val="00A11A9E"/>
    <w:rsid w:val="00A11AB8"/>
    <w:rsid w:val="00A11DAF"/>
    <w:rsid w:val="00A12657"/>
    <w:rsid w:val="00A137CC"/>
    <w:rsid w:val="00A13AEE"/>
    <w:rsid w:val="00A13CCA"/>
    <w:rsid w:val="00A13F62"/>
    <w:rsid w:val="00A1402E"/>
    <w:rsid w:val="00A141E6"/>
    <w:rsid w:val="00A142BC"/>
    <w:rsid w:val="00A142CF"/>
    <w:rsid w:val="00A144A9"/>
    <w:rsid w:val="00A148D4"/>
    <w:rsid w:val="00A15233"/>
    <w:rsid w:val="00A15505"/>
    <w:rsid w:val="00A15ACA"/>
    <w:rsid w:val="00A15C91"/>
    <w:rsid w:val="00A15E30"/>
    <w:rsid w:val="00A1640D"/>
    <w:rsid w:val="00A16AEB"/>
    <w:rsid w:val="00A172C0"/>
    <w:rsid w:val="00A172E5"/>
    <w:rsid w:val="00A17382"/>
    <w:rsid w:val="00A17545"/>
    <w:rsid w:val="00A175D7"/>
    <w:rsid w:val="00A1770E"/>
    <w:rsid w:val="00A1784B"/>
    <w:rsid w:val="00A17C71"/>
    <w:rsid w:val="00A17DFF"/>
    <w:rsid w:val="00A2008E"/>
    <w:rsid w:val="00A207CB"/>
    <w:rsid w:val="00A20F60"/>
    <w:rsid w:val="00A21501"/>
    <w:rsid w:val="00A217FB"/>
    <w:rsid w:val="00A21930"/>
    <w:rsid w:val="00A21F09"/>
    <w:rsid w:val="00A21FD8"/>
    <w:rsid w:val="00A22603"/>
    <w:rsid w:val="00A226AE"/>
    <w:rsid w:val="00A22835"/>
    <w:rsid w:val="00A22A53"/>
    <w:rsid w:val="00A22A78"/>
    <w:rsid w:val="00A22CEA"/>
    <w:rsid w:val="00A22DB1"/>
    <w:rsid w:val="00A22EB0"/>
    <w:rsid w:val="00A230A1"/>
    <w:rsid w:val="00A23A1C"/>
    <w:rsid w:val="00A24605"/>
    <w:rsid w:val="00A24726"/>
    <w:rsid w:val="00A24824"/>
    <w:rsid w:val="00A25179"/>
    <w:rsid w:val="00A251B7"/>
    <w:rsid w:val="00A259C6"/>
    <w:rsid w:val="00A25E6C"/>
    <w:rsid w:val="00A26110"/>
    <w:rsid w:val="00A2667A"/>
    <w:rsid w:val="00A266FE"/>
    <w:rsid w:val="00A2690E"/>
    <w:rsid w:val="00A269EC"/>
    <w:rsid w:val="00A26B06"/>
    <w:rsid w:val="00A27404"/>
    <w:rsid w:val="00A277E0"/>
    <w:rsid w:val="00A278C7"/>
    <w:rsid w:val="00A27D3E"/>
    <w:rsid w:val="00A27DBD"/>
    <w:rsid w:val="00A27DD4"/>
    <w:rsid w:val="00A27E43"/>
    <w:rsid w:val="00A3012B"/>
    <w:rsid w:val="00A30190"/>
    <w:rsid w:val="00A302A5"/>
    <w:rsid w:val="00A3050C"/>
    <w:rsid w:val="00A30C63"/>
    <w:rsid w:val="00A31260"/>
    <w:rsid w:val="00A314BF"/>
    <w:rsid w:val="00A3152E"/>
    <w:rsid w:val="00A320AD"/>
    <w:rsid w:val="00A324C6"/>
    <w:rsid w:val="00A32720"/>
    <w:rsid w:val="00A32CD5"/>
    <w:rsid w:val="00A331E8"/>
    <w:rsid w:val="00A33244"/>
    <w:rsid w:val="00A3361D"/>
    <w:rsid w:val="00A337BB"/>
    <w:rsid w:val="00A3482E"/>
    <w:rsid w:val="00A348C4"/>
    <w:rsid w:val="00A34A23"/>
    <w:rsid w:val="00A354A3"/>
    <w:rsid w:val="00A35821"/>
    <w:rsid w:val="00A359AC"/>
    <w:rsid w:val="00A359E4"/>
    <w:rsid w:val="00A35E8E"/>
    <w:rsid w:val="00A360D9"/>
    <w:rsid w:val="00A36258"/>
    <w:rsid w:val="00A363B9"/>
    <w:rsid w:val="00A363EE"/>
    <w:rsid w:val="00A36BB7"/>
    <w:rsid w:val="00A37775"/>
    <w:rsid w:val="00A40243"/>
    <w:rsid w:val="00A40615"/>
    <w:rsid w:val="00A418C6"/>
    <w:rsid w:val="00A4197E"/>
    <w:rsid w:val="00A41CC4"/>
    <w:rsid w:val="00A41CE7"/>
    <w:rsid w:val="00A4235D"/>
    <w:rsid w:val="00A427C4"/>
    <w:rsid w:val="00A42DCD"/>
    <w:rsid w:val="00A43730"/>
    <w:rsid w:val="00A43904"/>
    <w:rsid w:val="00A43ABA"/>
    <w:rsid w:val="00A43C42"/>
    <w:rsid w:val="00A43DED"/>
    <w:rsid w:val="00A43F2F"/>
    <w:rsid w:val="00A444D1"/>
    <w:rsid w:val="00A45528"/>
    <w:rsid w:val="00A45B3D"/>
    <w:rsid w:val="00A45EDA"/>
    <w:rsid w:val="00A46357"/>
    <w:rsid w:val="00A466F6"/>
    <w:rsid w:val="00A4679F"/>
    <w:rsid w:val="00A468F9"/>
    <w:rsid w:val="00A46CA2"/>
    <w:rsid w:val="00A47487"/>
    <w:rsid w:val="00A47767"/>
    <w:rsid w:val="00A477E2"/>
    <w:rsid w:val="00A504AA"/>
    <w:rsid w:val="00A505F0"/>
    <w:rsid w:val="00A50BC2"/>
    <w:rsid w:val="00A50D66"/>
    <w:rsid w:val="00A50E44"/>
    <w:rsid w:val="00A50F4F"/>
    <w:rsid w:val="00A51237"/>
    <w:rsid w:val="00A512E7"/>
    <w:rsid w:val="00A524DE"/>
    <w:rsid w:val="00A52990"/>
    <w:rsid w:val="00A52E2B"/>
    <w:rsid w:val="00A53B44"/>
    <w:rsid w:val="00A53DE9"/>
    <w:rsid w:val="00A53FBC"/>
    <w:rsid w:val="00A546E1"/>
    <w:rsid w:val="00A55661"/>
    <w:rsid w:val="00A55991"/>
    <w:rsid w:val="00A55B16"/>
    <w:rsid w:val="00A55C31"/>
    <w:rsid w:val="00A5604A"/>
    <w:rsid w:val="00A5667E"/>
    <w:rsid w:val="00A56C75"/>
    <w:rsid w:val="00A56CA9"/>
    <w:rsid w:val="00A57DB4"/>
    <w:rsid w:val="00A57DEB"/>
    <w:rsid w:val="00A60616"/>
    <w:rsid w:val="00A60B0E"/>
    <w:rsid w:val="00A60E8E"/>
    <w:rsid w:val="00A610DE"/>
    <w:rsid w:val="00A6148A"/>
    <w:rsid w:val="00A61638"/>
    <w:rsid w:val="00A61DF6"/>
    <w:rsid w:val="00A62967"/>
    <w:rsid w:val="00A62C9E"/>
    <w:rsid w:val="00A62D28"/>
    <w:rsid w:val="00A63432"/>
    <w:rsid w:val="00A6359D"/>
    <w:rsid w:val="00A63ABC"/>
    <w:rsid w:val="00A63F48"/>
    <w:rsid w:val="00A64285"/>
    <w:rsid w:val="00A64559"/>
    <w:rsid w:val="00A64589"/>
    <w:rsid w:val="00A646A5"/>
    <w:rsid w:val="00A64B18"/>
    <w:rsid w:val="00A64D10"/>
    <w:rsid w:val="00A64D5E"/>
    <w:rsid w:val="00A65038"/>
    <w:rsid w:val="00A65768"/>
    <w:rsid w:val="00A65A17"/>
    <w:rsid w:val="00A65A7F"/>
    <w:rsid w:val="00A65BD3"/>
    <w:rsid w:val="00A65BFC"/>
    <w:rsid w:val="00A65E51"/>
    <w:rsid w:val="00A65E6B"/>
    <w:rsid w:val="00A65E9F"/>
    <w:rsid w:val="00A6602B"/>
    <w:rsid w:val="00A66310"/>
    <w:rsid w:val="00A66778"/>
    <w:rsid w:val="00A66BF6"/>
    <w:rsid w:val="00A66CBB"/>
    <w:rsid w:val="00A66CFE"/>
    <w:rsid w:val="00A67A1A"/>
    <w:rsid w:val="00A67E7A"/>
    <w:rsid w:val="00A67F79"/>
    <w:rsid w:val="00A709C6"/>
    <w:rsid w:val="00A70F1E"/>
    <w:rsid w:val="00A710F5"/>
    <w:rsid w:val="00A71270"/>
    <w:rsid w:val="00A7132E"/>
    <w:rsid w:val="00A717D4"/>
    <w:rsid w:val="00A72B02"/>
    <w:rsid w:val="00A73885"/>
    <w:rsid w:val="00A7392D"/>
    <w:rsid w:val="00A73BC7"/>
    <w:rsid w:val="00A74190"/>
    <w:rsid w:val="00A7427B"/>
    <w:rsid w:val="00A74425"/>
    <w:rsid w:val="00A74596"/>
    <w:rsid w:val="00A745CA"/>
    <w:rsid w:val="00A7494D"/>
    <w:rsid w:val="00A75231"/>
    <w:rsid w:val="00A753D7"/>
    <w:rsid w:val="00A754CB"/>
    <w:rsid w:val="00A75A2F"/>
    <w:rsid w:val="00A75CCD"/>
    <w:rsid w:val="00A75CF6"/>
    <w:rsid w:val="00A75E8C"/>
    <w:rsid w:val="00A766C8"/>
    <w:rsid w:val="00A769DA"/>
    <w:rsid w:val="00A76A81"/>
    <w:rsid w:val="00A76CF8"/>
    <w:rsid w:val="00A7725D"/>
    <w:rsid w:val="00A7765E"/>
    <w:rsid w:val="00A7785E"/>
    <w:rsid w:val="00A77FF7"/>
    <w:rsid w:val="00A801F8"/>
    <w:rsid w:val="00A803A0"/>
    <w:rsid w:val="00A80673"/>
    <w:rsid w:val="00A8087C"/>
    <w:rsid w:val="00A80899"/>
    <w:rsid w:val="00A809F2"/>
    <w:rsid w:val="00A80E30"/>
    <w:rsid w:val="00A81361"/>
    <w:rsid w:val="00A81404"/>
    <w:rsid w:val="00A815E1"/>
    <w:rsid w:val="00A81AC1"/>
    <w:rsid w:val="00A81ED1"/>
    <w:rsid w:val="00A83217"/>
    <w:rsid w:val="00A832AF"/>
    <w:rsid w:val="00A834F4"/>
    <w:rsid w:val="00A837DE"/>
    <w:rsid w:val="00A83A03"/>
    <w:rsid w:val="00A83AD5"/>
    <w:rsid w:val="00A840C0"/>
    <w:rsid w:val="00A840E4"/>
    <w:rsid w:val="00A8414D"/>
    <w:rsid w:val="00A84A5E"/>
    <w:rsid w:val="00A84BBB"/>
    <w:rsid w:val="00A8515E"/>
    <w:rsid w:val="00A8541D"/>
    <w:rsid w:val="00A8594B"/>
    <w:rsid w:val="00A85A3B"/>
    <w:rsid w:val="00A862EC"/>
    <w:rsid w:val="00A86C69"/>
    <w:rsid w:val="00A86D88"/>
    <w:rsid w:val="00A8727F"/>
    <w:rsid w:val="00A87B47"/>
    <w:rsid w:val="00A87C4F"/>
    <w:rsid w:val="00A87C80"/>
    <w:rsid w:val="00A90C21"/>
    <w:rsid w:val="00A90DB8"/>
    <w:rsid w:val="00A912FD"/>
    <w:rsid w:val="00A91601"/>
    <w:rsid w:val="00A91816"/>
    <w:rsid w:val="00A927FD"/>
    <w:rsid w:val="00A92B60"/>
    <w:rsid w:val="00A92FBF"/>
    <w:rsid w:val="00A93185"/>
    <w:rsid w:val="00A931AC"/>
    <w:rsid w:val="00A93475"/>
    <w:rsid w:val="00A934FB"/>
    <w:rsid w:val="00A93590"/>
    <w:rsid w:val="00A939A0"/>
    <w:rsid w:val="00A93D6B"/>
    <w:rsid w:val="00A9401E"/>
    <w:rsid w:val="00A943CA"/>
    <w:rsid w:val="00A946E5"/>
    <w:rsid w:val="00A947C0"/>
    <w:rsid w:val="00A949B4"/>
    <w:rsid w:val="00A94E9A"/>
    <w:rsid w:val="00A951CA"/>
    <w:rsid w:val="00A95B24"/>
    <w:rsid w:val="00A95E7A"/>
    <w:rsid w:val="00A9615F"/>
    <w:rsid w:val="00A96E67"/>
    <w:rsid w:val="00A96F67"/>
    <w:rsid w:val="00A96F87"/>
    <w:rsid w:val="00A97014"/>
    <w:rsid w:val="00A975A5"/>
    <w:rsid w:val="00A97874"/>
    <w:rsid w:val="00A9792A"/>
    <w:rsid w:val="00A979EF"/>
    <w:rsid w:val="00A97A57"/>
    <w:rsid w:val="00A97AD1"/>
    <w:rsid w:val="00A97B8A"/>
    <w:rsid w:val="00AA051C"/>
    <w:rsid w:val="00AA0F61"/>
    <w:rsid w:val="00AA120D"/>
    <w:rsid w:val="00AA1653"/>
    <w:rsid w:val="00AA17CD"/>
    <w:rsid w:val="00AA19EA"/>
    <w:rsid w:val="00AA1BA5"/>
    <w:rsid w:val="00AA1E5D"/>
    <w:rsid w:val="00AA21B0"/>
    <w:rsid w:val="00AA250B"/>
    <w:rsid w:val="00AA26B5"/>
    <w:rsid w:val="00AA27A1"/>
    <w:rsid w:val="00AA300F"/>
    <w:rsid w:val="00AA3071"/>
    <w:rsid w:val="00AA3568"/>
    <w:rsid w:val="00AA3714"/>
    <w:rsid w:val="00AA38D2"/>
    <w:rsid w:val="00AA3D2E"/>
    <w:rsid w:val="00AA3D52"/>
    <w:rsid w:val="00AA3F22"/>
    <w:rsid w:val="00AA40CA"/>
    <w:rsid w:val="00AA44DD"/>
    <w:rsid w:val="00AA4A51"/>
    <w:rsid w:val="00AA4ABF"/>
    <w:rsid w:val="00AA5057"/>
    <w:rsid w:val="00AA51B2"/>
    <w:rsid w:val="00AA520A"/>
    <w:rsid w:val="00AA5234"/>
    <w:rsid w:val="00AA56E2"/>
    <w:rsid w:val="00AA59F5"/>
    <w:rsid w:val="00AA5C22"/>
    <w:rsid w:val="00AA5C29"/>
    <w:rsid w:val="00AA5CC5"/>
    <w:rsid w:val="00AA609D"/>
    <w:rsid w:val="00AA624C"/>
    <w:rsid w:val="00AA6570"/>
    <w:rsid w:val="00AA69AC"/>
    <w:rsid w:val="00AA6DEE"/>
    <w:rsid w:val="00AA7DD5"/>
    <w:rsid w:val="00AA7E78"/>
    <w:rsid w:val="00AB027A"/>
    <w:rsid w:val="00AB0FF4"/>
    <w:rsid w:val="00AB15CB"/>
    <w:rsid w:val="00AB1ABF"/>
    <w:rsid w:val="00AB1BDF"/>
    <w:rsid w:val="00AB1ED8"/>
    <w:rsid w:val="00AB240F"/>
    <w:rsid w:val="00AB250F"/>
    <w:rsid w:val="00AB2582"/>
    <w:rsid w:val="00AB283E"/>
    <w:rsid w:val="00AB31BA"/>
    <w:rsid w:val="00AB343D"/>
    <w:rsid w:val="00AB3676"/>
    <w:rsid w:val="00AB38FB"/>
    <w:rsid w:val="00AB3A63"/>
    <w:rsid w:val="00AB3AA5"/>
    <w:rsid w:val="00AB43D9"/>
    <w:rsid w:val="00AB48DD"/>
    <w:rsid w:val="00AB4C49"/>
    <w:rsid w:val="00AB5A0D"/>
    <w:rsid w:val="00AB5DB2"/>
    <w:rsid w:val="00AB5F5D"/>
    <w:rsid w:val="00AB663C"/>
    <w:rsid w:val="00AB66FB"/>
    <w:rsid w:val="00AB6762"/>
    <w:rsid w:val="00AB6A5A"/>
    <w:rsid w:val="00AB6A8D"/>
    <w:rsid w:val="00AB6FBB"/>
    <w:rsid w:val="00AB7461"/>
    <w:rsid w:val="00AB76E3"/>
    <w:rsid w:val="00AB77D1"/>
    <w:rsid w:val="00AB789A"/>
    <w:rsid w:val="00AB7F35"/>
    <w:rsid w:val="00AB7F9F"/>
    <w:rsid w:val="00AC02C1"/>
    <w:rsid w:val="00AC0BFA"/>
    <w:rsid w:val="00AC0C3F"/>
    <w:rsid w:val="00AC1037"/>
    <w:rsid w:val="00AC1126"/>
    <w:rsid w:val="00AC1410"/>
    <w:rsid w:val="00AC1764"/>
    <w:rsid w:val="00AC1944"/>
    <w:rsid w:val="00AC2853"/>
    <w:rsid w:val="00AC2EE2"/>
    <w:rsid w:val="00AC3547"/>
    <w:rsid w:val="00AC3677"/>
    <w:rsid w:val="00AC4611"/>
    <w:rsid w:val="00AC4952"/>
    <w:rsid w:val="00AC4C0D"/>
    <w:rsid w:val="00AC5249"/>
    <w:rsid w:val="00AC544F"/>
    <w:rsid w:val="00AC557F"/>
    <w:rsid w:val="00AC563F"/>
    <w:rsid w:val="00AC569F"/>
    <w:rsid w:val="00AC57AE"/>
    <w:rsid w:val="00AC59B7"/>
    <w:rsid w:val="00AC5FE6"/>
    <w:rsid w:val="00AC5FED"/>
    <w:rsid w:val="00AC6D3A"/>
    <w:rsid w:val="00AC7137"/>
    <w:rsid w:val="00AC71E9"/>
    <w:rsid w:val="00AC735C"/>
    <w:rsid w:val="00AC791B"/>
    <w:rsid w:val="00AC7E8C"/>
    <w:rsid w:val="00AD03B4"/>
    <w:rsid w:val="00AD07BA"/>
    <w:rsid w:val="00AD0887"/>
    <w:rsid w:val="00AD0B69"/>
    <w:rsid w:val="00AD1405"/>
    <w:rsid w:val="00AD18A8"/>
    <w:rsid w:val="00AD2070"/>
    <w:rsid w:val="00AD21CE"/>
    <w:rsid w:val="00AD22E7"/>
    <w:rsid w:val="00AD2353"/>
    <w:rsid w:val="00AD3704"/>
    <w:rsid w:val="00AD3931"/>
    <w:rsid w:val="00AD3B4B"/>
    <w:rsid w:val="00AD3BB2"/>
    <w:rsid w:val="00AD3C81"/>
    <w:rsid w:val="00AD3FD4"/>
    <w:rsid w:val="00AD4077"/>
    <w:rsid w:val="00AD47A2"/>
    <w:rsid w:val="00AD49E8"/>
    <w:rsid w:val="00AD4B8E"/>
    <w:rsid w:val="00AD4C77"/>
    <w:rsid w:val="00AD4D94"/>
    <w:rsid w:val="00AD56EF"/>
    <w:rsid w:val="00AD5C68"/>
    <w:rsid w:val="00AD5F01"/>
    <w:rsid w:val="00AD65F3"/>
    <w:rsid w:val="00AD69BB"/>
    <w:rsid w:val="00AD6CA6"/>
    <w:rsid w:val="00AD6E2D"/>
    <w:rsid w:val="00AD6FE0"/>
    <w:rsid w:val="00AD7084"/>
    <w:rsid w:val="00AD70D1"/>
    <w:rsid w:val="00AD71C0"/>
    <w:rsid w:val="00AE033F"/>
    <w:rsid w:val="00AE06B1"/>
    <w:rsid w:val="00AE0796"/>
    <w:rsid w:val="00AE0F3F"/>
    <w:rsid w:val="00AE19CF"/>
    <w:rsid w:val="00AE1A8E"/>
    <w:rsid w:val="00AE1B5B"/>
    <w:rsid w:val="00AE1BC9"/>
    <w:rsid w:val="00AE28F1"/>
    <w:rsid w:val="00AE28FA"/>
    <w:rsid w:val="00AE2BB1"/>
    <w:rsid w:val="00AE2E2D"/>
    <w:rsid w:val="00AE2EBD"/>
    <w:rsid w:val="00AE31AC"/>
    <w:rsid w:val="00AE337E"/>
    <w:rsid w:val="00AE3B4D"/>
    <w:rsid w:val="00AE3E35"/>
    <w:rsid w:val="00AE41E2"/>
    <w:rsid w:val="00AE44F3"/>
    <w:rsid w:val="00AE45E2"/>
    <w:rsid w:val="00AE49F4"/>
    <w:rsid w:val="00AE502D"/>
    <w:rsid w:val="00AE53CF"/>
    <w:rsid w:val="00AE59B9"/>
    <w:rsid w:val="00AE62B5"/>
    <w:rsid w:val="00AE67F4"/>
    <w:rsid w:val="00AE6B9E"/>
    <w:rsid w:val="00AE713E"/>
    <w:rsid w:val="00AE72BC"/>
    <w:rsid w:val="00AE732A"/>
    <w:rsid w:val="00AE784A"/>
    <w:rsid w:val="00AE7A2F"/>
    <w:rsid w:val="00AE7B01"/>
    <w:rsid w:val="00AF024C"/>
    <w:rsid w:val="00AF05A5"/>
    <w:rsid w:val="00AF0C9B"/>
    <w:rsid w:val="00AF165E"/>
    <w:rsid w:val="00AF1AAE"/>
    <w:rsid w:val="00AF224E"/>
    <w:rsid w:val="00AF25B1"/>
    <w:rsid w:val="00AF2823"/>
    <w:rsid w:val="00AF2FFC"/>
    <w:rsid w:val="00AF32BE"/>
    <w:rsid w:val="00AF3545"/>
    <w:rsid w:val="00AF37F8"/>
    <w:rsid w:val="00AF3E04"/>
    <w:rsid w:val="00AF4394"/>
    <w:rsid w:val="00AF4502"/>
    <w:rsid w:val="00AF4811"/>
    <w:rsid w:val="00AF4A8E"/>
    <w:rsid w:val="00AF4BCB"/>
    <w:rsid w:val="00AF54D2"/>
    <w:rsid w:val="00AF56C6"/>
    <w:rsid w:val="00AF56DB"/>
    <w:rsid w:val="00AF5DF9"/>
    <w:rsid w:val="00AF5E3C"/>
    <w:rsid w:val="00AF65F0"/>
    <w:rsid w:val="00AF6CE9"/>
    <w:rsid w:val="00AF6D88"/>
    <w:rsid w:val="00AF6F9D"/>
    <w:rsid w:val="00AF7104"/>
    <w:rsid w:val="00AF71CE"/>
    <w:rsid w:val="00AF72F2"/>
    <w:rsid w:val="00AF74DB"/>
    <w:rsid w:val="00AF7701"/>
    <w:rsid w:val="00AF7979"/>
    <w:rsid w:val="00AF7C21"/>
    <w:rsid w:val="00B00539"/>
    <w:rsid w:val="00B00606"/>
    <w:rsid w:val="00B00920"/>
    <w:rsid w:val="00B00CD6"/>
    <w:rsid w:val="00B00DFF"/>
    <w:rsid w:val="00B0126F"/>
    <w:rsid w:val="00B01EFC"/>
    <w:rsid w:val="00B020F9"/>
    <w:rsid w:val="00B024E4"/>
    <w:rsid w:val="00B025E3"/>
    <w:rsid w:val="00B0263F"/>
    <w:rsid w:val="00B02A74"/>
    <w:rsid w:val="00B02D20"/>
    <w:rsid w:val="00B02D8D"/>
    <w:rsid w:val="00B02E9A"/>
    <w:rsid w:val="00B02EED"/>
    <w:rsid w:val="00B0301E"/>
    <w:rsid w:val="00B0304E"/>
    <w:rsid w:val="00B03450"/>
    <w:rsid w:val="00B039EE"/>
    <w:rsid w:val="00B043B1"/>
    <w:rsid w:val="00B0446C"/>
    <w:rsid w:val="00B044FC"/>
    <w:rsid w:val="00B04D4D"/>
    <w:rsid w:val="00B04E4F"/>
    <w:rsid w:val="00B0595E"/>
    <w:rsid w:val="00B05DF3"/>
    <w:rsid w:val="00B05FC7"/>
    <w:rsid w:val="00B061EF"/>
    <w:rsid w:val="00B06694"/>
    <w:rsid w:val="00B0674E"/>
    <w:rsid w:val="00B06780"/>
    <w:rsid w:val="00B069CA"/>
    <w:rsid w:val="00B06CFC"/>
    <w:rsid w:val="00B0743C"/>
    <w:rsid w:val="00B079DB"/>
    <w:rsid w:val="00B07DB4"/>
    <w:rsid w:val="00B07F8E"/>
    <w:rsid w:val="00B1014D"/>
    <w:rsid w:val="00B1069E"/>
    <w:rsid w:val="00B106E7"/>
    <w:rsid w:val="00B10BBE"/>
    <w:rsid w:val="00B10C6F"/>
    <w:rsid w:val="00B10EB9"/>
    <w:rsid w:val="00B11387"/>
    <w:rsid w:val="00B11612"/>
    <w:rsid w:val="00B11A58"/>
    <w:rsid w:val="00B11C10"/>
    <w:rsid w:val="00B11DAA"/>
    <w:rsid w:val="00B11FD3"/>
    <w:rsid w:val="00B120FC"/>
    <w:rsid w:val="00B1223B"/>
    <w:rsid w:val="00B12439"/>
    <w:rsid w:val="00B1282F"/>
    <w:rsid w:val="00B128C6"/>
    <w:rsid w:val="00B12B6B"/>
    <w:rsid w:val="00B12D21"/>
    <w:rsid w:val="00B12F05"/>
    <w:rsid w:val="00B13617"/>
    <w:rsid w:val="00B139E9"/>
    <w:rsid w:val="00B13A02"/>
    <w:rsid w:val="00B13F22"/>
    <w:rsid w:val="00B1437B"/>
    <w:rsid w:val="00B14677"/>
    <w:rsid w:val="00B147C7"/>
    <w:rsid w:val="00B14888"/>
    <w:rsid w:val="00B15053"/>
    <w:rsid w:val="00B154E2"/>
    <w:rsid w:val="00B156E3"/>
    <w:rsid w:val="00B159C3"/>
    <w:rsid w:val="00B15F21"/>
    <w:rsid w:val="00B169DC"/>
    <w:rsid w:val="00B16A32"/>
    <w:rsid w:val="00B16CC3"/>
    <w:rsid w:val="00B16F6E"/>
    <w:rsid w:val="00B16FDB"/>
    <w:rsid w:val="00B17480"/>
    <w:rsid w:val="00B17505"/>
    <w:rsid w:val="00B177F6"/>
    <w:rsid w:val="00B17A15"/>
    <w:rsid w:val="00B17D60"/>
    <w:rsid w:val="00B17D8A"/>
    <w:rsid w:val="00B214A8"/>
    <w:rsid w:val="00B215AB"/>
    <w:rsid w:val="00B21BC7"/>
    <w:rsid w:val="00B21F06"/>
    <w:rsid w:val="00B21FB7"/>
    <w:rsid w:val="00B227F7"/>
    <w:rsid w:val="00B22830"/>
    <w:rsid w:val="00B22C43"/>
    <w:rsid w:val="00B22D10"/>
    <w:rsid w:val="00B22DF3"/>
    <w:rsid w:val="00B23263"/>
    <w:rsid w:val="00B2383B"/>
    <w:rsid w:val="00B23D88"/>
    <w:rsid w:val="00B24F56"/>
    <w:rsid w:val="00B253B9"/>
    <w:rsid w:val="00B256C4"/>
    <w:rsid w:val="00B257C3"/>
    <w:rsid w:val="00B25A89"/>
    <w:rsid w:val="00B25A94"/>
    <w:rsid w:val="00B25FE1"/>
    <w:rsid w:val="00B26394"/>
    <w:rsid w:val="00B271BE"/>
    <w:rsid w:val="00B272A1"/>
    <w:rsid w:val="00B27C1E"/>
    <w:rsid w:val="00B27DAB"/>
    <w:rsid w:val="00B27EC8"/>
    <w:rsid w:val="00B27EEB"/>
    <w:rsid w:val="00B27FFD"/>
    <w:rsid w:val="00B30162"/>
    <w:rsid w:val="00B306D5"/>
    <w:rsid w:val="00B313E5"/>
    <w:rsid w:val="00B31643"/>
    <w:rsid w:val="00B31923"/>
    <w:rsid w:val="00B31A6D"/>
    <w:rsid w:val="00B3218D"/>
    <w:rsid w:val="00B32210"/>
    <w:rsid w:val="00B32A67"/>
    <w:rsid w:val="00B32E9B"/>
    <w:rsid w:val="00B332CC"/>
    <w:rsid w:val="00B338DB"/>
    <w:rsid w:val="00B33968"/>
    <w:rsid w:val="00B33BFE"/>
    <w:rsid w:val="00B33CC8"/>
    <w:rsid w:val="00B33E74"/>
    <w:rsid w:val="00B344DC"/>
    <w:rsid w:val="00B3467F"/>
    <w:rsid w:val="00B349CB"/>
    <w:rsid w:val="00B34EBA"/>
    <w:rsid w:val="00B34F9A"/>
    <w:rsid w:val="00B350F2"/>
    <w:rsid w:val="00B351E9"/>
    <w:rsid w:val="00B3533E"/>
    <w:rsid w:val="00B364A5"/>
    <w:rsid w:val="00B366A1"/>
    <w:rsid w:val="00B36B9F"/>
    <w:rsid w:val="00B36D61"/>
    <w:rsid w:val="00B36D68"/>
    <w:rsid w:val="00B36DCB"/>
    <w:rsid w:val="00B36E5A"/>
    <w:rsid w:val="00B371DA"/>
    <w:rsid w:val="00B379EB"/>
    <w:rsid w:val="00B37D18"/>
    <w:rsid w:val="00B37DE4"/>
    <w:rsid w:val="00B37E36"/>
    <w:rsid w:val="00B37E49"/>
    <w:rsid w:val="00B37F29"/>
    <w:rsid w:val="00B401F8"/>
    <w:rsid w:val="00B40420"/>
    <w:rsid w:val="00B40555"/>
    <w:rsid w:val="00B4062A"/>
    <w:rsid w:val="00B406F5"/>
    <w:rsid w:val="00B40847"/>
    <w:rsid w:val="00B408DD"/>
    <w:rsid w:val="00B40A3A"/>
    <w:rsid w:val="00B40A7C"/>
    <w:rsid w:val="00B40B56"/>
    <w:rsid w:val="00B41507"/>
    <w:rsid w:val="00B41553"/>
    <w:rsid w:val="00B41699"/>
    <w:rsid w:val="00B41D6B"/>
    <w:rsid w:val="00B42049"/>
    <w:rsid w:val="00B4209D"/>
    <w:rsid w:val="00B4271F"/>
    <w:rsid w:val="00B436BD"/>
    <w:rsid w:val="00B43844"/>
    <w:rsid w:val="00B43949"/>
    <w:rsid w:val="00B43A8B"/>
    <w:rsid w:val="00B44298"/>
    <w:rsid w:val="00B4436C"/>
    <w:rsid w:val="00B44978"/>
    <w:rsid w:val="00B44B53"/>
    <w:rsid w:val="00B44E39"/>
    <w:rsid w:val="00B4541A"/>
    <w:rsid w:val="00B45CE3"/>
    <w:rsid w:val="00B465FC"/>
    <w:rsid w:val="00B46A54"/>
    <w:rsid w:val="00B46ADF"/>
    <w:rsid w:val="00B46F17"/>
    <w:rsid w:val="00B47378"/>
    <w:rsid w:val="00B474D0"/>
    <w:rsid w:val="00B47510"/>
    <w:rsid w:val="00B47524"/>
    <w:rsid w:val="00B4759F"/>
    <w:rsid w:val="00B47A6A"/>
    <w:rsid w:val="00B47AB2"/>
    <w:rsid w:val="00B47B6A"/>
    <w:rsid w:val="00B50021"/>
    <w:rsid w:val="00B503F2"/>
    <w:rsid w:val="00B50588"/>
    <w:rsid w:val="00B5064A"/>
    <w:rsid w:val="00B508D6"/>
    <w:rsid w:val="00B50B75"/>
    <w:rsid w:val="00B50FC7"/>
    <w:rsid w:val="00B51012"/>
    <w:rsid w:val="00B51462"/>
    <w:rsid w:val="00B5185F"/>
    <w:rsid w:val="00B51992"/>
    <w:rsid w:val="00B51BA5"/>
    <w:rsid w:val="00B51F33"/>
    <w:rsid w:val="00B5205C"/>
    <w:rsid w:val="00B5255F"/>
    <w:rsid w:val="00B52857"/>
    <w:rsid w:val="00B52C60"/>
    <w:rsid w:val="00B52F7C"/>
    <w:rsid w:val="00B53261"/>
    <w:rsid w:val="00B532D1"/>
    <w:rsid w:val="00B5336B"/>
    <w:rsid w:val="00B53615"/>
    <w:rsid w:val="00B53E82"/>
    <w:rsid w:val="00B542C3"/>
    <w:rsid w:val="00B54370"/>
    <w:rsid w:val="00B546A5"/>
    <w:rsid w:val="00B54848"/>
    <w:rsid w:val="00B5493F"/>
    <w:rsid w:val="00B54A01"/>
    <w:rsid w:val="00B54B8A"/>
    <w:rsid w:val="00B54F2D"/>
    <w:rsid w:val="00B55102"/>
    <w:rsid w:val="00B55201"/>
    <w:rsid w:val="00B55317"/>
    <w:rsid w:val="00B5579E"/>
    <w:rsid w:val="00B55D3D"/>
    <w:rsid w:val="00B5629C"/>
    <w:rsid w:val="00B56A6E"/>
    <w:rsid w:val="00B56AC5"/>
    <w:rsid w:val="00B57039"/>
    <w:rsid w:val="00B570A2"/>
    <w:rsid w:val="00B57573"/>
    <w:rsid w:val="00B5761D"/>
    <w:rsid w:val="00B60B22"/>
    <w:rsid w:val="00B60C93"/>
    <w:rsid w:val="00B6103B"/>
    <w:rsid w:val="00B61056"/>
    <w:rsid w:val="00B610F0"/>
    <w:rsid w:val="00B6116A"/>
    <w:rsid w:val="00B614B0"/>
    <w:rsid w:val="00B6191D"/>
    <w:rsid w:val="00B61BF9"/>
    <w:rsid w:val="00B62238"/>
    <w:rsid w:val="00B62560"/>
    <w:rsid w:val="00B62D01"/>
    <w:rsid w:val="00B62F6D"/>
    <w:rsid w:val="00B6344A"/>
    <w:rsid w:val="00B635D6"/>
    <w:rsid w:val="00B63841"/>
    <w:rsid w:val="00B63843"/>
    <w:rsid w:val="00B63AE1"/>
    <w:rsid w:val="00B640B1"/>
    <w:rsid w:val="00B6439C"/>
    <w:rsid w:val="00B644C5"/>
    <w:rsid w:val="00B64701"/>
    <w:rsid w:val="00B649F5"/>
    <w:rsid w:val="00B64B7E"/>
    <w:rsid w:val="00B65788"/>
    <w:rsid w:val="00B65E85"/>
    <w:rsid w:val="00B660CA"/>
    <w:rsid w:val="00B6693D"/>
    <w:rsid w:val="00B66B64"/>
    <w:rsid w:val="00B66FB2"/>
    <w:rsid w:val="00B66FD7"/>
    <w:rsid w:val="00B66FF1"/>
    <w:rsid w:val="00B670BD"/>
    <w:rsid w:val="00B67830"/>
    <w:rsid w:val="00B67B62"/>
    <w:rsid w:val="00B67C24"/>
    <w:rsid w:val="00B70192"/>
    <w:rsid w:val="00B7034C"/>
    <w:rsid w:val="00B7037C"/>
    <w:rsid w:val="00B704AB"/>
    <w:rsid w:val="00B705FB"/>
    <w:rsid w:val="00B708EB"/>
    <w:rsid w:val="00B70D0A"/>
    <w:rsid w:val="00B70D3B"/>
    <w:rsid w:val="00B70FEF"/>
    <w:rsid w:val="00B7107B"/>
    <w:rsid w:val="00B711E6"/>
    <w:rsid w:val="00B712E1"/>
    <w:rsid w:val="00B7149C"/>
    <w:rsid w:val="00B717D0"/>
    <w:rsid w:val="00B717E6"/>
    <w:rsid w:val="00B71B4D"/>
    <w:rsid w:val="00B71CA1"/>
    <w:rsid w:val="00B71CE6"/>
    <w:rsid w:val="00B72549"/>
    <w:rsid w:val="00B725B9"/>
    <w:rsid w:val="00B72757"/>
    <w:rsid w:val="00B72C01"/>
    <w:rsid w:val="00B72D97"/>
    <w:rsid w:val="00B73524"/>
    <w:rsid w:val="00B73998"/>
    <w:rsid w:val="00B74055"/>
    <w:rsid w:val="00B741A8"/>
    <w:rsid w:val="00B75672"/>
    <w:rsid w:val="00B757E3"/>
    <w:rsid w:val="00B75E01"/>
    <w:rsid w:val="00B75F9F"/>
    <w:rsid w:val="00B76064"/>
    <w:rsid w:val="00B76565"/>
    <w:rsid w:val="00B76679"/>
    <w:rsid w:val="00B76775"/>
    <w:rsid w:val="00B76861"/>
    <w:rsid w:val="00B76C2B"/>
    <w:rsid w:val="00B76CDF"/>
    <w:rsid w:val="00B76D3C"/>
    <w:rsid w:val="00B77328"/>
    <w:rsid w:val="00B776CA"/>
    <w:rsid w:val="00B77D48"/>
    <w:rsid w:val="00B80327"/>
    <w:rsid w:val="00B808CC"/>
    <w:rsid w:val="00B80A0A"/>
    <w:rsid w:val="00B80DD0"/>
    <w:rsid w:val="00B81EA4"/>
    <w:rsid w:val="00B825C4"/>
    <w:rsid w:val="00B825CD"/>
    <w:rsid w:val="00B825DA"/>
    <w:rsid w:val="00B82915"/>
    <w:rsid w:val="00B82DA3"/>
    <w:rsid w:val="00B82E35"/>
    <w:rsid w:val="00B82F55"/>
    <w:rsid w:val="00B83218"/>
    <w:rsid w:val="00B8342B"/>
    <w:rsid w:val="00B8350C"/>
    <w:rsid w:val="00B837F4"/>
    <w:rsid w:val="00B838E4"/>
    <w:rsid w:val="00B83BA5"/>
    <w:rsid w:val="00B83C20"/>
    <w:rsid w:val="00B83E2D"/>
    <w:rsid w:val="00B841D7"/>
    <w:rsid w:val="00B84EA3"/>
    <w:rsid w:val="00B85752"/>
    <w:rsid w:val="00B85B60"/>
    <w:rsid w:val="00B85BB5"/>
    <w:rsid w:val="00B85D28"/>
    <w:rsid w:val="00B85FAD"/>
    <w:rsid w:val="00B85FE0"/>
    <w:rsid w:val="00B86337"/>
    <w:rsid w:val="00B86476"/>
    <w:rsid w:val="00B86790"/>
    <w:rsid w:val="00B869B9"/>
    <w:rsid w:val="00B86C00"/>
    <w:rsid w:val="00B8707C"/>
    <w:rsid w:val="00B8719D"/>
    <w:rsid w:val="00B871F6"/>
    <w:rsid w:val="00B87773"/>
    <w:rsid w:val="00B87800"/>
    <w:rsid w:val="00B87B4C"/>
    <w:rsid w:val="00B87D67"/>
    <w:rsid w:val="00B903B2"/>
    <w:rsid w:val="00B903C2"/>
    <w:rsid w:val="00B90404"/>
    <w:rsid w:val="00B90E64"/>
    <w:rsid w:val="00B90E9C"/>
    <w:rsid w:val="00B91070"/>
    <w:rsid w:val="00B9131F"/>
    <w:rsid w:val="00B91732"/>
    <w:rsid w:val="00B917BF"/>
    <w:rsid w:val="00B91FDB"/>
    <w:rsid w:val="00B920BA"/>
    <w:rsid w:val="00B92568"/>
    <w:rsid w:val="00B92581"/>
    <w:rsid w:val="00B926B6"/>
    <w:rsid w:val="00B92C71"/>
    <w:rsid w:val="00B9317B"/>
    <w:rsid w:val="00B932DA"/>
    <w:rsid w:val="00B9421D"/>
    <w:rsid w:val="00B942AF"/>
    <w:rsid w:val="00B943C5"/>
    <w:rsid w:val="00B9491B"/>
    <w:rsid w:val="00B94A0F"/>
    <w:rsid w:val="00B94F50"/>
    <w:rsid w:val="00B957BE"/>
    <w:rsid w:val="00B95C09"/>
    <w:rsid w:val="00B95FDB"/>
    <w:rsid w:val="00B95FF6"/>
    <w:rsid w:val="00B960AA"/>
    <w:rsid w:val="00B965B4"/>
    <w:rsid w:val="00B9662A"/>
    <w:rsid w:val="00B966B8"/>
    <w:rsid w:val="00B96812"/>
    <w:rsid w:val="00B96ACA"/>
    <w:rsid w:val="00B96B95"/>
    <w:rsid w:val="00B96BA4"/>
    <w:rsid w:val="00B96F37"/>
    <w:rsid w:val="00B96F70"/>
    <w:rsid w:val="00B9707E"/>
    <w:rsid w:val="00B9736A"/>
    <w:rsid w:val="00B97472"/>
    <w:rsid w:val="00B97478"/>
    <w:rsid w:val="00B97794"/>
    <w:rsid w:val="00B9783B"/>
    <w:rsid w:val="00B978A1"/>
    <w:rsid w:val="00B97BC4"/>
    <w:rsid w:val="00BA0436"/>
    <w:rsid w:val="00BA05CC"/>
    <w:rsid w:val="00BA0715"/>
    <w:rsid w:val="00BA10D4"/>
    <w:rsid w:val="00BA13D5"/>
    <w:rsid w:val="00BA13E7"/>
    <w:rsid w:val="00BA1489"/>
    <w:rsid w:val="00BA1583"/>
    <w:rsid w:val="00BA172D"/>
    <w:rsid w:val="00BA184C"/>
    <w:rsid w:val="00BA215F"/>
    <w:rsid w:val="00BA2608"/>
    <w:rsid w:val="00BA26E4"/>
    <w:rsid w:val="00BA2A8D"/>
    <w:rsid w:val="00BA2CA3"/>
    <w:rsid w:val="00BA2E62"/>
    <w:rsid w:val="00BA33F0"/>
    <w:rsid w:val="00BA3680"/>
    <w:rsid w:val="00BA3BB5"/>
    <w:rsid w:val="00BA3D28"/>
    <w:rsid w:val="00BA403D"/>
    <w:rsid w:val="00BA448F"/>
    <w:rsid w:val="00BA4632"/>
    <w:rsid w:val="00BA4712"/>
    <w:rsid w:val="00BA4AE1"/>
    <w:rsid w:val="00BA5999"/>
    <w:rsid w:val="00BA5A2D"/>
    <w:rsid w:val="00BA5A42"/>
    <w:rsid w:val="00BA6AE4"/>
    <w:rsid w:val="00BA753E"/>
    <w:rsid w:val="00BA771A"/>
    <w:rsid w:val="00BA7823"/>
    <w:rsid w:val="00BA78A6"/>
    <w:rsid w:val="00BA799F"/>
    <w:rsid w:val="00BA7E1E"/>
    <w:rsid w:val="00BB028A"/>
    <w:rsid w:val="00BB02B4"/>
    <w:rsid w:val="00BB0316"/>
    <w:rsid w:val="00BB06C0"/>
    <w:rsid w:val="00BB0BD8"/>
    <w:rsid w:val="00BB0C8F"/>
    <w:rsid w:val="00BB0E10"/>
    <w:rsid w:val="00BB0FEE"/>
    <w:rsid w:val="00BB109A"/>
    <w:rsid w:val="00BB155F"/>
    <w:rsid w:val="00BB1B25"/>
    <w:rsid w:val="00BB1FB5"/>
    <w:rsid w:val="00BB2613"/>
    <w:rsid w:val="00BB2FA3"/>
    <w:rsid w:val="00BB2FC0"/>
    <w:rsid w:val="00BB336A"/>
    <w:rsid w:val="00BB39CD"/>
    <w:rsid w:val="00BB4918"/>
    <w:rsid w:val="00BB4DEF"/>
    <w:rsid w:val="00BB4E5D"/>
    <w:rsid w:val="00BB5699"/>
    <w:rsid w:val="00BB62B3"/>
    <w:rsid w:val="00BB638B"/>
    <w:rsid w:val="00BB6831"/>
    <w:rsid w:val="00BB68AB"/>
    <w:rsid w:val="00BB73F4"/>
    <w:rsid w:val="00BB761D"/>
    <w:rsid w:val="00BB778B"/>
    <w:rsid w:val="00BB7921"/>
    <w:rsid w:val="00BB7D99"/>
    <w:rsid w:val="00BC0358"/>
    <w:rsid w:val="00BC0629"/>
    <w:rsid w:val="00BC0883"/>
    <w:rsid w:val="00BC0A13"/>
    <w:rsid w:val="00BC0A74"/>
    <w:rsid w:val="00BC0AB4"/>
    <w:rsid w:val="00BC11E9"/>
    <w:rsid w:val="00BC13C5"/>
    <w:rsid w:val="00BC186F"/>
    <w:rsid w:val="00BC219D"/>
    <w:rsid w:val="00BC24FD"/>
    <w:rsid w:val="00BC2737"/>
    <w:rsid w:val="00BC27B0"/>
    <w:rsid w:val="00BC317F"/>
    <w:rsid w:val="00BC3C1E"/>
    <w:rsid w:val="00BC3D5D"/>
    <w:rsid w:val="00BC4315"/>
    <w:rsid w:val="00BC4321"/>
    <w:rsid w:val="00BC4538"/>
    <w:rsid w:val="00BC523B"/>
    <w:rsid w:val="00BC53BF"/>
    <w:rsid w:val="00BC54FC"/>
    <w:rsid w:val="00BC5B16"/>
    <w:rsid w:val="00BC5CDC"/>
    <w:rsid w:val="00BC62FF"/>
    <w:rsid w:val="00BC6D07"/>
    <w:rsid w:val="00BC6F2E"/>
    <w:rsid w:val="00BC7081"/>
    <w:rsid w:val="00BC7882"/>
    <w:rsid w:val="00BC7C11"/>
    <w:rsid w:val="00BC7E78"/>
    <w:rsid w:val="00BD02EF"/>
    <w:rsid w:val="00BD0724"/>
    <w:rsid w:val="00BD0B74"/>
    <w:rsid w:val="00BD0CBA"/>
    <w:rsid w:val="00BD1430"/>
    <w:rsid w:val="00BD204C"/>
    <w:rsid w:val="00BD2799"/>
    <w:rsid w:val="00BD28D7"/>
    <w:rsid w:val="00BD292B"/>
    <w:rsid w:val="00BD3690"/>
    <w:rsid w:val="00BD36FE"/>
    <w:rsid w:val="00BD39F4"/>
    <w:rsid w:val="00BD3C61"/>
    <w:rsid w:val="00BD3DBF"/>
    <w:rsid w:val="00BD3FBD"/>
    <w:rsid w:val="00BD4177"/>
    <w:rsid w:val="00BD4242"/>
    <w:rsid w:val="00BD4730"/>
    <w:rsid w:val="00BD48F7"/>
    <w:rsid w:val="00BD49EE"/>
    <w:rsid w:val="00BD4B6B"/>
    <w:rsid w:val="00BD4B98"/>
    <w:rsid w:val="00BD5237"/>
    <w:rsid w:val="00BD5A28"/>
    <w:rsid w:val="00BD5E9D"/>
    <w:rsid w:val="00BD61CF"/>
    <w:rsid w:val="00BD63DB"/>
    <w:rsid w:val="00BD6451"/>
    <w:rsid w:val="00BD64A9"/>
    <w:rsid w:val="00BD6B65"/>
    <w:rsid w:val="00BD6BC2"/>
    <w:rsid w:val="00BD6C2F"/>
    <w:rsid w:val="00BD6D52"/>
    <w:rsid w:val="00BD7514"/>
    <w:rsid w:val="00BD7A5C"/>
    <w:rsid w:val="00BD7F50"/>
    <w:rsid w:val="00BD7F68"/>
    <w:rsid w:val="00BE022F"/>
    <w:rsid w:val="00BE0272"/>
    <w:rsid w:val="00BE0AA9"/>
    <w:rsid w:val="00BE0FAD"/>
    <w:rsid w:val="00BE11C4"/>
    <w:rsid w:val="00BE1A45"/>
    <w:rsid w:val="00BE1A4C"/>
    <w:rsid w:val="00BE1D3D"/>
    <w:rsid w:val="00BE1E28"/>
    <w:rsid w:val="00BE2499"/>
    <w:rsid w:val="00BE2512"/>
    <w:rsid w:val="00BE2878"/>
    <w:rsid w:val="00BE2B7D"/>
    <w:rsid w:val="00BE3256"/>
    <w:rsid w:val="00BE3933"/>
    <w:rsid w:val="00BE3F3F"/>
    <w:rsid w:val="00BE42FF"/>
    <w:rsid w:val="00BE43C0"/>
    <w:rsid w:val="00BE4457"/>
    <w:rsid w:val="00BE4908"/>
    <w:rsid w:val="00BE5040"/>
    <w:rsid w:val="00BE513A"/>
    <w:rsid w:val="00BE52FA"/>
    <w:rsid w:val="00BE5BA4"/>
    <w:rsid w:val="00BE5C13"/>
    <w:rsid w:val="00BE5F9D"/>
    <w:rsid w:val="00BE6133"/>
    <w:rsid w:val="00BE61B7"/>
    <w:rsid w:val="00BE6417"/>
    <w:rsid w:val="00BE653C"/>
    <w:rsid w:val="00BE675E"/>
    <w:rsid w:val="00BE7136"/>
    <w:rsid w:val="00BE7177"/>
    <w:rsid w:val="00BE753E"/>
    <w:rsid w:val="00BE7673"/>
    <w:rsid w:val="00BE7B26"/>
    <w:rsid w:val="00BF019F"/>
    <w:rsid w:val="00BF0318"/>
    <w:rsid w:val="00BF0589"/>
    <w:rsid w:val="00BF083A"/>
    <w:rsid w:val="00BF0851"/>
    <w:rsid w:val="00BF0A78"/>
    <w:rsid w:val="00BF0C42"/>
    <w:rsid w:val="00BF0C67"/>
    <w:rsid w:val="00BF1051"/>
    <w:rsid w:val="00BF1159"/>
    <w:rsid w:val="00BF1180"/>
    <w:rsid w:val="00BF14F1"/>
    <w:rsid w:val="00BF1950"/>
    <w:rsid w:val="00BF1A54"/>
    <w:rsid w:val="00BF1C73"/>
    <w:rsid w:val="00BF1F19"/>
    <w:rsid w:val="00BF2007"/>
    <w:rsid w:val="00BF20A5"/>
    <w:rsid w:val="00BF20AD"/>
    <w:rsid w:val="00BF22B5"/>
    <w:rsid w:val="00BF26E8"/>
    <w:rsid w:val="00BF2F56"/>
    <w:rsid w:val="00BF303B"/>
    <w:rsid w:val="00BF360A"/>
    <w:rsid w:val="00BF36F5"/>
    <w:rsid w:val="00BF4400"/>
    <w:rsid w:val="00BF4459"/>
    <w:rsid w:val="00BF4D47"/>
    <w:rsid w:val="00BF503D"/>
    <w:rsid w:val="00BF511F"/>
    <w:rsid w:val="00BF51E9"/>
    <w:rsid w:val="00BF548E"/>
    <w:rsid w:val="00BF5B8E"/>
    <w:rsid w:val="00BF5C76"/>
    <w:rsid w:val="00BF5E5E"/>
    <w:rsid w:val="00BF606A"/>
    <w:rsid w:val="00BF6881"/>
    <w:rsid w:val="00BF6900"/>
    <w:rsid w:val="00BF6FA9"/>
    <w:rsid w:val="00BF7D00"/>
    <w:rsid w:val="00BF7D72"/>
    <w:rsid w:val="00C002A2"/>
    <w:rsid w:val="00C00992"/>
    <w:rsid w:val="00C00B5B"/>
    <w:rsid w:val="00C00EC4"/>
    <w:rsid w:val="00C019A1"/>
    <w:rsid w:val="00C0219A"/>
    <w:rsid w:val="00C0227E"/>
    <w:rsid w:val="00C0237A"/>
    <w:rsid w:val="00C0332B"/>
    <w:rsid w:val="00C036CC"/>
    <w:rsid w:val="00C04016"/>
    <w:rsid w:val="00C0441E"/>
    <w:rsid w:val="00C049A7"/>
    <w:rsid w:val="00C04A05"/>
    <w:rsid w:val="00C05359"/>
    <w:rsid w:val="00C053EF"/>
    <w:rsid w:val="00C05707"/>
    <w:rsid w:val="00C057A1"/>
    <w:rsid w:val="00C05827"/>
    <w:rsid w:val="00C05F16"/>
    <w:rsid w:val="00C06271"/>
    <w:rsid w:val="00C06438"/>
    <w:rsid w:val="00C06E46"/>
    <w:rsid w:val="00C06EF6"/>
    <w:rsid w:val="00C06F76"/>
    <w:rsid w:val="00C07055"/>
    <w:rsid w:val="00C072A8"/>
    <w:rsid w:val="00C072F5"/>
    <w:rsid w:val="00C07348"/>
    <w:rsid w:val="00C0751A"/>
    <w:rsid w:val="00C07706"/>
    <w:rsid w:val="00C07B9E"/>
    <w:rsid w:val="00C07FE6"/>
    <w:rsid w:val="00C1097C"/>
    <w:rsid w:val="00C115E3"/>
    <w:rsid w:val="00C118DB"/>
    <w:rsid w:val="00C118FA"/>
    <w:rsid w:val="00C1221A"/>
    <w:rsid w:val="00C1224D"/>
    <w:rsid w:val="00C122D0"/>
    <w:rsid w:val="00C1252C"/>
    <w:rsid w:val="00C12CF1"/>
    <w:rsid w:val="00C12D80"/>
    <w:rsid w:val="00C12F51"/>
    <w:rsid w:val="00C130BA"/>
    <w:rsid w:val="00C13431"/>
    <w:rsid w:val="00C137E5"/>
    <w:rsid w:val="00C1382F"/>
    <w:rsid w:val="00C138D4"/>
    <w:rsid w:val="00C139BE"/>
    <w:rsid w:val="00C1454C"/>
    <w:rsid w:val="00C14569"/>
    <w:rsid w:val="00C14995"/>
    <w:rsid w:val="00C14B99"/>
    <w:rsid w:val="00C14D83"/>
    <w:rsid w:val="00C14F19"/>
    <w:rsid w:val="00C151E6"/>
    <w:rsid w:val="00C15352"/>
    <w:rsid w:val="00C158B4"/>
    <w:rsid w:val="00C158C4"/>
    <w:rsid w:val="00C159AD"/>
    <w:rsid w:val="00C15A69"/>
    <w:rsid w:val="00C15DA9"/>
    <w:rsid w:val="00C161D4"/>
    <w:rsid w:val="00C1626D"/>
    <w:rsid w:val="00C16427"/>
    <w:rsid w:val="00C166F6"/>
    <w:rsid w:val="00C169F5"/>
    <w:rsid w:val="00C16E1F"/>
    <w:rsid w:val="00C16F07"/>
    <w:rsid w:val="00C16F0B"/>
    <w:rsid w:val="00C173E0"/>
    <w:rsid w:val="00C174A3"/>
    <w:rsid w:val="00C177F4"/>
    <w:rsid w:val="00C20415"/>
    <w:rsid w:val="00C21079"/>
    <w:rsid w:val="00C211ED"/>
    <w:rsid w:val="00C2173D"/>
    <w:rsid w:val="00C21E18"/>
    <w:rsid w:val="00C22045"/>
    <w:rsid w:val="00C225FA"/>
    <w:rsid w:val="00C22886"/>
    <w:rsid w:val="00C2317D"/>
    <w:rsid w:val="00C2322D"/>
    <w:rsid w:val="00C23A3E"/>
    <w:rsid w:val="00C24228"/>
    <w:rsid w:val="00C2425A"/>
    <w:rsid w:val="00C247B6"/>
    <w:rsid w:val="00C24A6A"/>
    <w:rsid w:val="00C24FF0"/>
    <w:rsid w:val="00C25623"/>
    <w:rsid w:val="00C25A27"/>
    <w:rsid w:val="00C26040"/>
    <w:rsid w:val="00C260CE"/>
    <w:rsid w:val="00C26331"/>
    <w:rsid w:val="00C26723"/>
    <w:rsid w:val="00C26998"/>
    <w:rsid w:val="00C26B6B"/>
    <w:rsid w:val="00C26C51"/>
    <w:rsid w:val="00C274B0"/>
    <w:rsid w:val="00C27CD5"/>
    <w:rsid w:val="00C30091"/>
    <w:rsid w:val="00C30566"/>
    <w:rsid w:val="00C3079B"/>
    <w:rsid w:val="00C3080A"/>
    <w:rsid w:val="00C312FD"/>
    <w:rsid w:val="00C31641"/>
    <w:rsid w:val="00C317F4"/>
    <w:rsid w:val="00C31D6A"/>
    <w:rsid w:val="00C31D9E"/>
    <w:rsid w:val="00C31E6D"/>
    <w:rsid w:val="00C31EC9"/>
    <w:rsid w:val="00C31F92"/>
    <w:rsid w:val="00C324E6"/>
    <w:rsid w:val="00C3331F"/>
    <w:rsid w:val="00C336A7"/>
    <w:rsid w:val="00C33717"/>
    <w:rsid w:val="00C3385F"/>
    <w:rsid w:val="00C339A6"/>
    <w:rsid w:val="00C33B1A"/>
    <w:rsid w:val="00C33EF2"/>
    <w:rsid w:val="00C34337"/>
    <w:rsid w:val="00C343C1"/>
    <w:rsid w:val="00C34792"/>
    <w:rsid w:val="00C35145"/>
    <w:rsid w:val="00C357EA"/>
    <w:rsid w:val="00C359C2"/>
    <w:rsid w:val="00C35FB3"/>
    <w:rsid w:val="00C360F0"/>
    <w:rsid w:val="00C362D0"/>
    <w:rsid w:val="00C36AB0"/>
    <w:rsid w:val="00C36D3C"/>
    <w:rsid w:val="00C37D9A"/>
    <w:rsid w:val="00C40203"/>
    <w:rsid w:val="00C4039E"/>
    <w:rsid w:val="00C40B56"/>
    <w:rsid w:val="00C40B60"/>
    <w:rsid w:val="00C40C8C"/>
    <w:rsid w:val="00C40C96"/>
    <w:rsid w:val="00C4102C"/>
    <w:rsid w:val="00C4134C"/>
    <w:rsid w:val="00C415DA"/>
    <w:rsid w:val="00C41B7C"/>
    <w:rsid w:val="00C41E3E"/>
    <w:rsid w:val="00C41F17"/>
    <w:rsid w:val="00C4252F"/>
    <w:rsid w:val="00C42BF6"/>
    <w:rsid w:val="00C42CC9"/>
    <w:rsid w:val="00C43953"/>
    <w:rsid w:val="00C43F4D"/>
    <w:rsid w:val="00C43F58"/>
    <w:rsid w:val="00C44149"/>
    <w:rsid w:val="00C4472C"/>
    <w:rsid w:val="00C44A0A"/>
    <w:rsid w:val="00C44DA6"/>
    <w:rsid w:val="00C44DF8"/>
    <w:rsid w:val="00C4562D"/>
    <w:rsid w:val="00C45C50"/>
    <w:rsid w:val="00C45CAF"/>
    <w:rsid w:val="00C45D65"/>
    <w:rsid w:val="00C45DE4"/>
    <w:rsid w:val="00C46982"/>
    <w:rsid w:val="00C46B2B"/>
    <w:rsid w:val="00C46EF7"/>
    <w:rsid w:val="00C4776A"/>
    <w:rsid w:val="00C479E2"/>
    <w:rsid w:val="00C47B8C"/>
    <w:rsid w:val="00C47E40"/>
    <w:rsid w:val="00C50242"/>
    <w:rsid w:val="00C50893"/>
    <w:rsid w:val="00C50B0D"/>
    <w:rsid w:val="00C50EE8"/>
    <w:rsid w:val="00C50FEA"/>
    <w:rsid w:val="00C515AF"/>
    <w:rsid w:val="00C519AC"/>
    <w:rsid w:val="00C51D81"/>
    <w:rsid w:val="00C520F4"/>
    <w:rsid w:val="00C5226E"/>
    <w:rsid w:val="00C52598"/>
    <w:rsid w:val="00C52765"/>
    <w:rsid w:val="00C52C73"/>
    <w:rsid w:val="00C532A2"/>
    <w:rsid w:val="00C53608"/>
    <w:rsid w:val="00C53E34"/>
    <w:rsid w:val="00C5423D"/>
    <w:rsid w:val="00C54405"/>
    <w:rsid w:val="00C5443D"/>
    <w:rsid w:val="00C5478F"/>
    <w:rsid w:val="00C54796"/>
    <w:rsid w:val="00C54A5E"/>
    <w:rsid w:val="00C54EDA"/>
    <w:rsid w:val="00C54FA9"/>
    <w:rsid w:val="00C55253"/>
    <w:rsid w:val="00C55711"/>
    <w:rsid w:val="00C56F70"/>
    <w:rsid w:val="00C57239"/>
    <w:rsid w:val="00C578D5"/>
    <w:rsid w:val="00C578D6"/>
    <w:rsid w:val="00C57F4C"/>
    <w:rsid w:val="00C60C26"/>
    <w:rsid w:val="00C60C76"/>
    <w:rsid w:val="00C60E31"/>
    <w:rsid w:val="00C60EDB"/>
    <w:rsid w:val="00C615DB"/>
    <w:rsid w:val="00C61CDB"/>
    <w:rsid w:val="00C61E9A"/>
    <w:rsid w:val="00C61EA8"/>
    <w:rsid w:val="00C62219"/>
    <w:rsid w:val="00C62612"/>
    <w:rsid w:val="00C627C6"/>
    <w:rsid w:val="00C627FE"/>
    <w:rsid w:val="00C6293B"/>
    <w:rsid w:val="00C62973"/>
    <w:rsid w:val="00C62AFD"/>
    <w:rsid w:val="00C62C10"/>
    <w:rsid w:val="00C6345F"/>
    <w:rsid w:val="00C644A1"/>
    <w:rsid w:val="00C644FC"/>
    <w:rsid w:val="00C64903"/>
    <w:rsid w:val="00C64B67"/>
    <w:rsid w:val="00C64DD6"/>
    <w:rsid w:val="00C65232"/>
    <w:rsid w:val="00C655AD"/>
    <w:rsid w:val="00C65902"/>
    <w:rsid w:val="00C65A14"/>
    <w:rsid w:val="00C664AF"/>
    <w:rsid w:val="00C66690"/>
    <w:rsid w:val="00C6680D"/>
    <w:rsid w:val="00C66A9F"/>
    <w:rsid w:val="00C67825"/>
    <w:rsid w:val="00C67E54"/>
    <w:rsid w:val="00C67F45"/>
    <w:rsid w:val="00C67FAD"/>
    <w:rsid w:val="00C70391"/>
    <w:rsid w:val="00C704D5"/>
    <w:rsid w:val="00C70619"/>
    <w:rsid w:val="00C70DE1"/>
    <w:rsid w:val="00C70E4F"/>
    <w:rsid w:val="00C71892"/>
    <w:rsid w:val="00C71D4B"/>
    <w:rsid w:val="00C71E48"/>
    <w:rsid w:val="00C71F9F"/>
    <w:rsid w:val="00C72234"/>
    <w:rsid w:val="00C724E7"/>
    <w:rsid w:val="00C725EB"/>
    <w:rsid w:val="00C72CE1"/>
    <w:rsid w:val="00C72FBA"/>
    <w:rsid w:val="00C73520"/>
    <w:rsid w:val="00C73FBF"/>
    <w:rsid w:val="00C74630"/>
    <w:rsid w:val="00C748E4"/>
    <w:rsid w:val="00C75483"/>
    <w:rsid w:val="00C7560C"/>
    <w:rsid w:val="00C759B6"/>
    <w:rsid w:val="00C75D1F"/>
    <w:rsid w:val="00C7626D"/>
    <w:rsid w:val="00C762C8"/>
    <w:rsid w:val="00C76E87"/>
    <w:rsid w:val="00C77423"/>
    <w:rsid w:val="00C7743D"/>
    <w:rsid w:val="00C77A82"/>
    <w:rsid w:val="00C77C12"/>
    <w:rsid w:val="00C77D9F"/>
    <w:rsid w:val="00C801EF"/>
    <w:rsid w:val="00C802EC"/>
    <w:rsid w:val="00C804E5"/>
    <w:rsid w:val="00C806ED"/>
    <w:rsid w:val="00C809FA"/>
    <w:rsid w:val="00C80F54"/>
    <w:rsid w:val="00C8150C"/>
    <w:rsid w:val="00C81587"/>
    <w:rsid w:val="00C819A3"/>
    <w:rsid w:val="00C82331"/>
    <w:rsid w:val="00C82B1B"/>
    <w:rsid w:val="00C82C12"/>
    <w:rsid w:val="00C82E18"/>
    <w:rsid w:val="00C82E73"/>
    <w:rsid w:val="00C82F4E"/>
    <w:rsid w:val="00C83042"/>
    <w:rsid w:val="00C83A79"/>
    <w:rsid w:val="00C840EA"/>
    <w:rsid w:val="00C84391"/>
    <w:rsid w:val="00C845A1"/>
    <w:rsid w:val="00C84DB2"/>
    <w:rsid w:val="00C84E37"/>
    <w:rsid w:val="00C857B8"/>
    <w:rsid w:val="00C85B71"/>
    <w:rsid w:val="00C85C3F"/>
    <w:rsid w:val="00C86EE2"/>
    <w:rsid w:val="00C86FBA"/>
    <w:rsid w:val="00C90073"/>
    <w:rsid w:val="00C9059E"/>
    <w:rsid w:val="00C90894"/>
    <w:rsid w:val="00C90CE8"/>
    <w:rsid w:val="00C90D67"/>
    <w:rsid w:val="00C90F1B"/>
    <w:rsid w:val="00C9143C"/>
    <w:rsid w:val="00C918BA"/>
    <w:rsid w:val="00C9190C"/>
    <w:rsid w:val="00C91D6A"/>
    <w:rsid w:val="00C92092"/>
    <w:rsid w:val="00C92132"/>
    <w:rsid w:val="00C92180"/>
    <w:rsid w:val="00C92572"/>
    <w:rsid w:val="00C929D3"/>
    <w:rsid w:val="00C92ADC"/>
    <w:rsid w:val="00C93365"/>
    <w:rsid w:val="00C935A2"/>
    <w:rsid w:val="00C93A15"/>
    <w:rsid w:val="00C93C3B"/>
    <w:rsid w:val="00C9400E"/>
    <w:rsid w:val="00C9430C"/>
    <w:rsid w:val="00C94376"/>
    <w:rsid w:val="00C94F05"/>
    <w:rsid w:val="00C95256"/>
    <w:rsid w:val="00C95563"/>
    <w:rsid w:val="00C9558A"/>
    <w:rsid w:val="00C956F4"/>
    <w:rsid w:val="00C95841"/>
    <w:rsid w:val="00C959AD"/>
    <w:rsid w:val="00C959C4"/>
    <w:rsid w:val="00C959E6"/>
    <w:rsid w:val="00C95BF2"/>
    <w:rsid w:val="00C95EDB"/>
    <w:rsid w:val="00C95EF3"/>
    <w:rsid w:val="00C962CE"/>
    <w:rsid w:val="00C96703"/>
    <w:rsid w:val="00C970C6"/>
    <w:rsid w:val="00C975D6"/>
    <w:rsid w:val="00C97916"/>
    <w:rsid w:val="00C97981"/>
    <w:rsid w:val="00C979E9"/>
    <w:rsid w:val="00C97A46"/>
    <w:rsid w:val="00C97B0F"/>
    <w:rsid w:val="00C97DD3"/>
    <w:rsid w:val="00C97E21"/>
    <w:rsid w:val="00C97E83"/>
    <w:rsid w:val="00CA00B9"/>
    <w:rsid w:val="00CA0FEF"/>
    <w:rsid w:val="00CA13F4"/>
    <w:rsid w:val="00CA1992"/>
    <w:rsid w:val="00CA1E77"/>
    <w:rsid w:val="00CA1F85"/>
    <w:rsid w:val="00CA208F"/>
    <w:rsid w:val="00CA2272"/>
    <w:rsid w:val="00CA2347"/>
    <w:rsid w:val="00CA28C6"/>
    <w:rsid w:val="00CA3221"/>
    <w:rsid w:val="00CA35AD"/>
    <w:rsid w:val="00CA380E"/>
    <w:rsid w:val="00CA398C"/>
    <w:rsid w:val="00CA3F90"/>
    <w:rsid w:val="00CA433C"/>
    <w:rsid w:val="00CA440C"/>
    <w:rsid w:val="00CA50B4"/>
    <w:rsid w:val="00CA5414"/>
    <w:rsid w:val="00CA5462"/>
    <w:rsid w:val="00CA557D"/>
    <w:rsid w:val="00CA568E"/>
    <w:rsid w:val="00CA600C"/>
    <w:rsid w:val="00CA6219"/>
    <w:rsid w:val="00CA6363"/>
    <w:rsid w:val="00CA64E5"/>
    <w:rsid w:val="00CA6954"/>
    <w:rsid w:val="00CA70FA"/>
    <w:rsid w:val="00CA7185"/>
    <w:rsid w:val="00CA7326"/>
    <w:rsid w:val="00CA7811"/>
    <w:rsid w:val="00CA7AB6"/>
    <w:rsid w:val="00CA7E48"/>
    <w:rsid w:val="00CB011B"/>
    <w:rsid w:val="00CB0120"/>
    <w:rsid w:val="00CB0233"/>
    <w:rsid w:val="00CB0956"/>
    <w:rsid w:val="00CB09EE"/>
    <w:rsid w:val="00CB0F37"/>
    <w:rsid w:val="00CB0FBF"/>
    <w:rsid w:val="00CB122B"/>
    <w:rsid w:val="00CB12A0"/>
    <w:rsid w:val="00CB1ABB"/>
    <w:rsid w:val="00CB1E63"/>
    <w:rsid w:val="00CB1EB0"/>
    <w:rsid w:val="00CB1FA3"/>
    <w:rsid w:val="00CB203C"/>
    <w:rsid w:val="00CB2187"/>
    <w:rsid w:val="00CB237D"/>
    <w:rsid w:val="00CB23A4"/>
    <w:rsid w:val="00CB24AF"/>
    <w:rsid w:val="00CB28F7"/>
    <w:rsid w:val="00CB2A42"/>
    <w:rsid w:val="00CB2AE3"/>
    <w:rsid w:val="00CB2BDC"/>
    <w:rsid w:val="00CB2F61"/>
    <w:rsid w:val="00CB31E7"/>
    <w:rsid w:val="00CB3666"/>
    <w:rsid w:val="00CB373C"/>
    <w:rsid w:val="00CB3B5E"/>
    <w:rsid w:val="00CB3F4E"/>
    <w:rsid w:val="00CB443B"/>
    <w:rsid w:val="00CB4918"/>
    <w:rsid w:val="00CB4ABB"/>
    <w:rsid w:val="00CB4D71"/>
    <w:rsid w:val="00CB5305"/>
    <w:rsid w:val="00CB5856"/>
    <w:rsid w:val="00CB5921"/>
    <w:rsid w:val="00CB5988"/>
    <w:rsid w:val="00CB5A8D"/>
    <w:rsid w:val="00CB5B81"/>
    <w:rsid w:val="00CB5D8D"/>
    <w:rsid w:val="00CB5DB4"/>
    <w:rsid w:val="00CB61E9"/>
    <w:rsid w:val="00CB6261"/>
    <w:rsid w:val="00CB634D"/>
    <w:rsid w:val="00CB6391"/>
    <w:rsid w:val="00CB6BF7"/>
    <w:rsid w:val="00CB6C4D"/>
    <w:rsid w:val="00CB6E38"/>
    <w:rsid w:val="00CB6E7C"/>
    <w:rsid w:val="00CB70BA"/>
    <w:rsid w:val="00CB720E"/>
    <w:rsid w:val="00CB7553"/>
    <w:rsid w:val="00CB761B"/>
    <w:rsid w:val="00CB78AA"/>
    <w:rsid w:val="00CC018F"/>
    <w:rsid w:val="00CC0518"/>
    <w:rsid w:val="00CC09C2"/>
    <w:rsid w:val="00CC0C9E"/>
    <w:rsid w:val="00CC0F28"/>
    <w:rsid w:val="00CC104B"/>
    <w:rsid w:val="00CC1198"/>
    <w:rsid w:val="00CC1231"/>
    <w:rsid w:val="00CC1642"/>
    <w:rsid w:val="00CC1B67"/>
    <w:rsid w:val="00CC1F25"/>
    <w:rsid w:val="00CC21DF"/>
    <w:rsid w:val="00CC244F"/>
    <w:rsid w:val="00CC2746"/>
    <w:rsid w:val="00CC2DF3"/>
    <w:rsid w:val="00CC2E92"/>
    <w:rsid w:val="00CC3179"/>
    <w:rsid w:val="00CC33E6"/>
    <w:rsid w:val="00CC3546"/>
    <w:rsid w:val="00CC38BE"/>
    <w:rsid w:val="00CC3B88"/>
    <w:rsid w:val="00CC3C6D"/>
    <w:rsid w:val="00CC3CE6"/>
    <w:rsid w:val="00CC4166"/>
    <w:rsid w:val="00CC4394"/>
    <w:rsid w:val="00CC478D"/>
    <w:rsid w:val="00CC4925"/>
    <w:rsid w:val="00CC4950"/>
    <w:rsid w:val="00CC4A8C"/>
    <w:rsid w:val="00CC4D6B"/>
    <w:rsid w:val="00CC4E88"/>
    <w:rsid w:val="00CC5068"/>
    <w:rsid w:val="00CC5515"/>
    <w:rsid w:val="00CC5967"/>
    <w:rsid w:val="00CC5B5D"/>
    <w:rsid w:val="00CC6349"/>
    <w:rsid w:val="00CC637B"/>
    <w:rsid w:val="00CC671E"/>
    <w:rsid w:val="00CC67A2"/>
    <w:rsid w:val="00CD0053"/>
    <w:rsid w:val="00CD0801"/>
    <w:rsid w:val="00CD0B65"/>
    <w:rsid w:val="00CD0CF5"/>
    <w:rsid w:val="00CD102E"/>
    <w:rsid w:val="00CD127F"/>
    <w:rsid w:val="00CD13A8"/>
    <w:rsid w:val="00CD150F"/>
    <w:rsid w:val="00CD1615"/>
    <w:rsid w:val="00CD1628"/>
    <w:rsid w:val="00CD1B4A"/>
    <w:rsid w:val="00CD2124"/>
    <w:rsid w:val="00CD2801"/>
    <w:rsid w:val="00CD2BEC"/>
    <w:rsid w:val="00CD371E"/>
    <w:rsid w:val="00CD4153"/>
    <w:rsid w:val="00CD43D5"/>
    <w:rsid w:val="00CD4525"/>
    <w:rsid w:val="00CD48F4"/>
    <w:rsid w:val="00CD4AC2"/>
    <w:rsid w:val="00CD4D48"/>
    <w:rsid w:val="00CD4EA0"/>
    <w:rsid w:val="00CD5075"/>
    <w:rsid w:val="00CD50E0"/>
    <w:rsid w:val="00CD5878"/>
    <w:rsid w:val="00CD587C"/>
    <w:rsid w:val="00CD59F1"/>
    <w:rsid w:val="00CD5C1A"/>
    <w:rsid w:val="00CD5CD3"/>
    <w:rsid w:val="00CD6289"/>
    <w:rsid w:val="00CD6437"/>
    <w:rsid w:val="00CD65F6"/>
    <w:rsid w:val="00CD694B"/>
    <w:rsid w:val="00CD732F"/>
    <w:rsid w:val="00CE0381"/>
    <w:rsid w:val="00CE066B"/>
    <w:rsid w:val="00CE0687"/>
    <w:rsid w:val="00CE0E7E"/>
    <w:rsid w:val="00CE0EE4"/>
    <w:rsid w:val="00CE1821"/>
    <w:rsid w:val="00CE1A3A"/>
    <w:rsid w:val="00CE2063"/>
    <w:rsid w:val="00CE28B3"/>
    <w:rsid w:val="00CE2DBB"/>
    <w:rsid w:val="00CE3329"/>
    <w:rsid w:val="00CE36D3"/>
    <w:rsid w:val="00CE371D"/>
    <w:rsid w:val="00CE3735"/>
    <w:rsid w:val="00CE37B5"/>
    <w:rsid w:val="00CE40DB"/>
    <w:rsid w:val="00CE5267"/>
    <w:rsid w:val="00CE5383"/>
    <w:rsid w:val="00CE564D"/>
    <w:rsid w:val="00CE58D3"/>
    <w:rsid w:val="00CE6282"/>
    <w:rsid w:val="00CE647A"/>
    <w:rsid w:val="00CE67D4"/>
    <w:rsid w:val="00CE6946"/>
    <w:rsid w:val="00CE6C36"/>
    <w:rsid w:val="00CE7069"/>
    <w:rsid w:val="00CE787C"/>
    <w:rsid w:val="00CF00B8"/>
    <w:rsid w:val="00CF0785"/>
    <w:rsid w:val="00CF0A2E"/>
    <w:rsid w:val="00CF0A88"/>
    <w:rsid w:val="00CF0B56"/>
    <w:rsid w:val="00CF0E16"/>
    <w:rsid w:val="00CF0FD8"/>
    <w:rsid w:val="00CF10E0"/>
    <w:rsid w:val="00CF11D6"/>
    <w:rsid w:val="00CF11F5"/>
    <w:rsid w:val="00CF1926"/>
    <w:rsid w:val="00CF21BB"/>
    <w:rsid w:val="00CF2444"/>
    <w:rsid w:val="00CF25BB"/>
    <w:rsid w:val="00CF27CB"/>
    <w:rsid w:val="00CF334C"/>
    <w:rsid w:val="00CF36F5"/>
    <w:rsid w:val="00CF3BD3"/>
    <w:rsid w:val="00CF3C21"/>
    <w:rsid w:val="00CF3D36"/>
    <w:rsid w:val="00CF45DD"/>
    <w:rsid w:val="00CF485A"/>
    <w:rsid w:val="00CF48D4"/>
    <w:rsid w:val="00CF4942"/>
    <w:rsid w:val="00CF4993"/>
    <w:rsid w:val="00CF4A13"/>
    <w:rsid w:val="00CF4A85"/>
    <w:rsid w:val="00CF4B7B"/>
    <w:rsid w:val="00CF4D3B"/>
    <w:rsid w:val="00CF4D40"/>
    <w:rsid w:val="00CF5128"/>
    <w:rsid w:val="00CF57E8"/>
    <w:rsid w:val="00CF5822"/>
    <w:rsid w:val="00CF5A87"/>
    <w:rsid w:val="00CF5B27"/>
    <w:rsid w:val="00CF5D48"/>
    <w:rsid w:val="00CF619C"/>
    <w:rsid w:val="00CF62EB"/>
    <w:rsid w:val="00CF681F"/>
    <w:rsid w:val="00CF6A34"/>
    <w:rsid w:val="00CF6A3A"/>
    <w:rsid w:val="00CF7137"/>
    <w:rsid w:val="00CF7921"/>
    <w:rsid w:val="00CF7A83"/>
    <w:rsid w:val="00CF7E05"/>
    <w:rsid w:val="00D00D19"/>
    <w:rsid w:val="00D00E98"/>
    <w:rsid w:val="00D026C3"/>
    <w:rsid w:val="00D02759"/>
    <w:rsid w:val="00D02EEE"/>
    <w:rsid w:val="00D03271"/>
    <w:rsid w:val="00D034C0"/>
    <w:rsid w:val="00D03991"/>
    <w:rsid w:val="00D03C2B"/>
    <w:rsid w:val="00D03D94"/>
    <w:rsid w:val="00D0416C"/>
    <w:rsid w:val="00D04EC4"/>
    <w:rsid w:val="00D04ECC"/>
    <w:rsid w:val="00D04F82"/>
    <w:rsid w:val="00D0609B"/>
    <w:rsid w:val="00D0640D"/>
    <w:rsid w:val="00D069EE"/>
    <w:rsid w:val="00D073C7"/>
    <w:rsid w:val="00D07593"/>
    <w:rsid w:val="00D07AB4"/>
    <w:rsid w:val="00D07BC2"/>
    <w:rsid w:val="00D1036F"/>
    <w:rsid w:val="00D10542"/>
    <w:rsid w:val="00D1065F"/>
    <w:rsid w:val="00D106BA"/>
    <w:rsid w:val="00D10895"/>
    <w:rsid w:val="00D10A00"/>
    <w:rsid w:val="00D113AB"/>
    <w:rsid w:val="00D11666"/>
    <w:rsid w:val="00D1182F"/>
    <w:rsid w:val="00D11C2D"/>
    <w:rsid w:val="00D11D30"/>
    <w:rsid w:val="00D11E58"/>
    <w:rsid w:val="00D11F5A"/>
    <w:rsid w:val="00D122F1"/>
    <w:rsid w:val="00D12332"/>
    <w:rsid w:val="00D124AC"/>
    <w:rsid w:val="00D126AD"/>
    <w:rsid w:val="00D129F2"/>
    <w:rsid w:val="00D12B66"/>
    <w:rsid w:val="00D12B82"/>
    <w:rsid w:val="00D13008"/>
    <w:rsid w:val="00D13870"/>
    <w:rsid w:val="00D13CE2"/>
    <w:rsid w:val="00D13EC3"/>
    <w:rsid w:val="00D1403E"/>
    <w:rsid w:val="00D14C3E"/>
    <w:rsid w:val="00D14E7A"/>
    <w:rsid w:val="00D14E7F"/>
    <w:rsid w:val="00D15073"/>
    <w:rsid w:val="00D15199"/>
    <w:rsid w:val="00D153C4"/>
    <w:rsid w:val="00D15468"/>
    <w:rsid w:val="00D1557F"/>
    <w:rsid w:val="00D1584C"/>
    <w:rsid w:val="00D158F1"/>
    <w:rsid w:val="00D15AA5"/>
    <w:rsid w:val="00D15C18"/>
    <w:rsid w:val="00D15E19"/>
    <w:rsid w:val="00D163E8"/>
    <w:rsid w:val="00D16714"/>
    <w:rsid w:val="00D16814"/>
    <w:rsid w:val="00D17373"/>
    <w:rsid w:val="00D173F4"/>
    <w:rsid w:val="00D177D0"/>
    <w:rsid w:val="00D203CE"/>
    <w:rsid w:val="00D20605"/>
    <w:rsid w:val="00D20AAB"/>
    <w:rsid w:val="00D20B6B"/>
    <w:rsid w:val="00D20EEE"/>
    <w:rsid w:val="00D20F74"/>
    <w:rsid w:val="00D21918"/>
    <w:rsid w:val="00D21D90"/>
    <w:rsid w:val="00D22198"/>
    <w:rsid w:val="00D22742"/>
    <w:rsid w:val="00D2295C"/>
    <w:rsid w:val="00D22A6B"/>
    <w:rsid w:val="00D22E8A"/>
    <w:rsid w:val="00D23078"/>
    <w:rsid w:val="00D23135"/>
    <w:rsid w:val="00D232CD"/>
    <w:rsid w:val="00D23668"/>
    <w:rsid w:val="00D23ADF"/>
    <w:rsid w:val="00D23E04"/>
    <w:rsid w:val="00D241D6"/>
    <w:rsid w:val="00D24326"/>
    <w:rsid w:val="00D247EE"/>
    <w:rsid w:val="00D249C9"/>
    <w:rsid w:val="00D25177"/>
    <w:rsid w:val="00D254B8"/>
    <w:rsid w:val="00D25637"/>
    <w:rsid w:val="00D256A6"/>
    <w:rsid w:val="00D261EC"/>
    <w:rsid w:val="00D2624B"/>
    <w:rsid w:val="00D267CB"/>
    <w:rsid w:val="00D26953"/>
    <w:rsid w:val="00D26959"/>
    <w:rsid w:val="00D26BBC"/>
    <w:rsid w:val="00D276D0"/>
    <w:rsid w:val="00D27EB5"/>
    <w:rsid w:val="00D30304"/>
    <w:rsid w:val="00D3071E"/>
    <w:rsid w:val="00D3094E"/>
    <w:rsid w:val="00D30BF3"/>
    <w:rsid w:val="00D313F2"/>
    <w:rsid w:val="00D3178E"/>
    <w:rsid w:val="00D31EC5"/>
    <w:rsid w:val="00D321A7"/>
    <w:rsid w:val="00D321E5"/>
    <w:rsid w:val="00D327C2"/>
    <w:rsid w:val="00D32808"/>
    <w:rsid w:val="00D32D0F"/>
    <w:rsid w:val="00D32F03"/>
    <w:rsid w:val="00D33327"/>
    <w:rsid w:val="00D33518"/>
    <w:rsid w:val="00D3376C"/>
    <w:rsid w:val="00D338E5"/>
    <w:rsid w:val="00D33D1C"/>
    <w:rsid w:val="00D33EE0"/>
    <w:rsid w:val="00D340B8"/>
    <w:rsid w:val="00D34434"/>
    <w:rsid w:val="00D3481A"/>
    <w:rsid w:val="00D348BD"/>
    <w:rsid w:val="00D34C22"/>
    <w:rsid w:val="00D34E57"/>
    <w:rsid w:val="00D34F27"/>
    <w:rsid w:val="00D356A8"/>
    <w:rsid w:val="00D356E6"/>
    <w:rsid w:val="00D3582F"/>
    <w:rsid w:val="00D36087"/>
    <w:rsid w:val="00D36AE7"/>
    <w:rsid w:val="00D372AB"/>
    <w:rsid w:val="00D37821"/>
    <w:rsid w:val="00D37BCC"/>
    <w:rsid w:val="00D37D45"/>
    <w:rsid w:val="00D37E10"/>
    <w:rsid w:val="00D400DE"/>
    <w:rsid w:val="00D401E6"/>
    <w:rsid w:val="00D4035D"/>
    <w:rsid w:val="00D4048F"/>
    <w:rsid w:val="00D40B9C"/>
    <w:rsid w:val="00D413D2"/>
    <w:rsid w:val="00D416FD"/>
    <w:rsid w:val="00D417C6"/>
    <w:rsid w:val="00D4191C"/>
    <w:rsid w:val="00D41C6F"/>
    <w:rsid w:val="00D41D76"/>
    <w:rsid w:val="00D41F58"/>
    <w:rsid w:val="00D41F92"/>
    <w:rsid w:val="00D420B7"/>
    <w:rsid w:val="00D42120"/>
    <w:rsid w:val="00D42654"/>
    <w:rsid w:val="00D426F7"/>
    <w:rsid w:val="00D428A0"/>
    <w:rsid w:val="00D42BBF"/>
    <w:rsid w:val="00D42F6E"/>
    <w:rsid w:val="00D4321D"/>
    <w:rsid w:val="00D432D1"/>
    <w:rsid w:val="00D43550"/>
    <w:rsid w:val="00D43699"/>
    <w:rsid w:val="00D43A24"/>
    <w:rsid w:val="00D440E6"/>
    <w:rsid w:val="00D442BE"/>
    <w:rsid w:val="00D4434A"/>
    <w:rsid w:val="00D44747"/>
    <w:rsid w:val="00D4484A"/>
    <w:rsid w:val="00D44D37"/>
    <w:rsid w:val="00D44E87"/>
    <w:rsid w:val="00D44FC5"/>
    <w:rsid w:val="00D4529F"/>
    <w:rsid w:val="00D453CA"/>
    <w:rsid w:val="00D453FE"/>
    <w:rsid w:val="00D4565B"/>
    <w:rsid w:val="00D46327"/>
    <w:rsid w:val="00D46357"/>
    <w:rsid w:val="00D466C8"/>
    <w:rsid w:val="00D468A5"/>
    <w:rsid w:val="00D468C0"/>
    <w:rsid w:val="00D4695E"/>
    <w:rsid w:val="00D47296"/>
    <w:rsid w:val="00D475C9"/>
    <w:rsid w:val="00D47844"/>
    <w:rsid w:val="00D4784B"/>
    <w:rsid w:val="00D478ED"/>
    <w:rsid w:val="00D47C58"/>
    <w:rsid w:val="00D50412"/>
    <w:rsid w:val="00D505BA"/>
    <w:rsid w:val="00D50F27"/>
    <w:rsid w:val="00D513C9"/>
    <w:rsid w:val="00D51755"/>
    <w:rsid w:val="00D517BB"/>
    <w:rsid w:val="00D517E8"/>
    <w:rsid w:val="00D51C4E"/>
    <w:rsid w:val="00D51CD4"/>
    <w:rsid w:val="00D51CFF"/>
    <w:rsid w:val="00D5224B"/>
    <w:rsid w:val="00D525E9"/>
    <w:rsid w:val="00D52762"/>
    <w:rsid w:val="00D53316"/>
    <w:rsid w:val="00D53439"/>
    <w:rsid w:val="00D534B9"/>
    <w:rsid w:val="00D53649"/>
    <w:rsid w:val="00D536E0"/>
    <w:rsid w:val="00D5396F"/>
    <w:rsid w:val="00D53B09"/>
    <w:rsid w:val="00D543D0"/>
    <w:rsid w:val="00D543F4"/>
    <w:rsid w:val="00D5441A"/>
    <w:rsid w:val="00D54536"/>
    <w:rsid w:val="00D54877"/>
    <w:rsid w:val="00D54A0E"/>
    <w:rsid w:val="00D554AB"/>
    <w:rsid w:val="00D55917"/>
    <w:rsid w:val="00D55C00"/>
    <w:rsid w:val="00D55C54"/>
    <w:rsid w:val="00D565B4"/>
    <w:rsid w:val="00D56740"/>
    <w:rsid w:val="00D56A07"/>
    <w:rsid w:val="00D56D52"/>
    <w:rsid w:val="00D56E93"/>
    <w:rsid w:val="00D573AE"/>
    <w:rsid w:val="00D574D9"/>
    <w:rsid w:val="00D5768E"/>
    <w:rsid w:val="00D6023B"/>
    <w:rsid w:val="00D603C0"/>
    <w:rsid w:val="00D60653"/>
    <w:rsid w:val="00D6103E"/>
    <w:rsid w:val="00D61852"/>
    <w:rsid w:val="00D6189A"/>
    <w:rsid w:val="00D61A6F"/>
    <w:rsid w:val="00D61B40"/>
    <w:rsid w:val="00D61D7E"/>
    <w:rsid w:val="00D620B9"/>
    <w:rsid w:val="00D629DA"/>
    <w:rsid w:val="00D62A46"/>
    <w:rsid w:val="00D62AEC"/>
    <w:rsid w:val="00D62BE0"/>
    <w:rsid w:val="00D62DF6"/>
    <w:rsid w:val="00D6303F"/>
    <w:rsid w:val="00D632E9"/>
    <w:rsid w:val="00D63497"/>
    <w:rsid w:val="00D634CA"/>
    <w:rsid w:val="00D63637"/>
    <w:rsid w:val="00D63886"/>
    <w:rsid w:val="00D63B1B"/>
    <w:rsid w:val="00D63C65"/>
    <w:rsid w:val="00D64187"/>
    <w:rsid w:val="00D646A1"/>
    <w:rsid w:val="00D64789"/>
    <w:rsid w:val="00D64ECA"/>
    <w:rsid w:val="00D64F2F"/>
    <w:rsid w:val="00D65140"/>
    <w:rsid w:val="00D6517D"/>
    <w:rsid w:val="00D65188"/>
    <w:rsid w:val="00D65436"/>
    <w:rsid w:val="00D654E0"/>
    <w:rsid w:val="00D6552C"/>
    <w:rsid w:val="00D65590"/>
    <w:rsid w:val="00D66071"/>
    <w:rsid w:val="00D664CB"/>
    <w:rsid w:val="00D666CA"/>
    <w:rsid w:val="00D667A5"/>
    <w:rsid w:val="00D667C3"/>
    <w:rsid w:val="00D6680B"/>
    <w:rsid w:val="00D66CA5"/>
    <w:rsid w:val="00D67478"/>
    <w:rsid w:val="00D67CB2"/>
    <w:rsid w:val="00D70350"/>
    <w:rsid w:val="00D70BC8"/>
    <w:rsid w:val="00D72501"/>
    <w:rsid w:val="00D7293A"/>
    <w:rsid w:val="00D729A3"/>
    <w:rsid w:val="00D72CF3"/>
    <w:rsid w:val="00D72DB0"/>
    <w:rsid w:val="00D72DF7"/>
    <w:rsid w:val="00D72F35"/>
    <w:rsid w:val="00D730AF"/>
    <w:rsid w:val="00D7368F"/>
    <w:rsid w:val="00D73785"/>
    <w:rsid w:val="00D73803"/>
    <w:rsid w:val="00D73C65"/>
    <w:rsid w:val="00D7435F"/>
    <w:rsid w:val="00D747EE"/>
    <w:rsid w:val="00D74DF0"/>
    <w:rsid w:val="00D75109"/>
    <w:rsid w:val="00D75138"/>
    <w:rsid w:val="00D75603"/>
    <w:rsid w:val="00D75709"/>
    <w:rsid w:val="00D76340"/>
    <w:rsid w:val="00D769FC"/>
    <w:rsid w:val="00D76B31"/>
    <w:rsid w:val="00D76B77"/>
    <w:rsid w:val="00D76DAD"/>
    <w:rsid w:val="00D76F79"/>
    <w:rsid w:val="00D772D0"/>
    <w:rsid w:val="00D77F64"/>
    <w:rsid w:val="00D8054F"/>
    <w:rsid w:val="00D80B71"/>
    <w:rsid w:val="00D80C76"/>
    <w:rsid w:val="00D80C95"/>
    <w:rsid w:val="00D80D58"/>
    <w:rsid w:val="00D81895"/>
    <w:rsid w:val="00D81C0F"/>
    <w:rsid w:val="00D81D36"/>
    <w:rsid w:val="00D8234F"/>
    <w:rsid w:val="00D82430"/>
    <w:rsid w:val="00D82936"/>
    <w:rsid w:val="00D829CB"/>
    <w:rsid w:val="00D82D69"/>
    <w:rsid w:val="00D833D5"/>
    <w:rsid w:val="00D83446"/>
    <w:rsid w:val="00D834FC"/>
    <w:rsid w:val="00D83A24"/>
    <w:rsid w:val="00D842D1"/>
    <w:rsid w:val="00D84480"/>
    <w:rsid w:val="00D846AF"/>
    <w:rsid w:val="00D84A90"/>
    <w:rsid w:val="00D84E3D"/>
    <w:rsid w:val="00D84EC6"/>
    <w:rsid w:val="00D8572A"/>
    <w:rsid w:val="00D859B7"/>
    <w:rsid w:val="00D85BCD"/>
    <w:rsid w:val="00D85C20"/>
    <w:rsid w:val="00D86741"/>
    <w:rsid w:val="00D86BA7"/>
    <w:rsid w:val="00D86BEA"/>
    <w:rsid w:val="00D86C9F"/>
    <w:rsid w:val="00D87F5E"/>
    <w:rsid w:val="00D90119"/>
    <w:rsid w:val="00D901A8"/>
    <w:rsid w:val="00D9033E"/>
    <w:rsid w:val="00D903BC"/>
    <w:rsid w:val="00D90458"/>
    <w:rsid w:val="00D90A36"/>
    <w:rsid w:val="00D90C40"/>
    <w:rsid w:val="00D90F21"/>
    <w:rsid w:val="00D91474"/>
    <w:rsid w:val="00D9183F"/>
    <w:rsid w:val="00D91B25"/>
    <w:rsid w:val="00D92608"/>
    <w:rsid w:val="00D92865"/>
    <w:rsid w:val="00D92886"/>
    <w:rsid w:val="00D92905"/>
    <w:rsid w:val="00D92A03"/>
    <w:rsid w:val="00D92B1B"/>
    <w:rsid w:val="00D92F39"/>
    <w:rsid w:val="00D93456"/>
    <w:rsid w:val="00D934AE"/>
    <w:rsid w:val="00D9354C"/>
    <w:rsid w:val="00D93575"/>
    <w:rsid w:val="00D93BCD"/>
    <w:rsid w:val="00D93C26"/>
    <w:rsid w:val="00D9447C"/>
    <w:rsid w:val="00D94CB4"/>
    <w:rsid w:val="00D95252"/>
    <w:rsid w:val="00D9578A"/>
    <w:rsid w:val="00D959C1"/>
    <w:rsid w:val="00D95B59"/>
    <w:rsid w:val="00D95F1F"/>
    <w:rsid w:val="00D95F9F"/>
    <w:rsid w:val="00D960D8"/>
    <w:rsid w:val="00D96282"/>
    <w:rsid w:val="00D968FC"/>
    <w:rsid w:val="00D96B76"/>
    <w:rsid w:val="00D96FB9"/>
    <w:rsid w:val="00D977EA"/>
    <w:rsid w:val="00D97D76"/>
    <w:rsid w:val="00D97ED2"/>
    <w:rsid w:val="00DA0363"/>
    <w:rsid w:val="00DA07F5"/>
    <w:rsid w:val="00DA0A85"/>
    <w:rsid w:val="00DA0B3E"/>
    <w:rsid w:val="00DA0E4D"/>
    <w:rsid w:val="00DA1061"/>
    <w:rsid w:val="00DA1758"/>
    <w:rsid w:val="00DA1852"/>
    <w:rsid w:val="00DA1B99"/>
    <w:rsid w:val="00DA2AFF"/>
    <w:rsid w:val="00DA37C4"/>
    <w:rsid w:val="00DA37DA"/>
    <w:rsid w:val="00DA3D94"/>
    <w:rsid w:val="00DA41D2"/>
    <w:rsid w:val="00DA4A52"/>
    <w:rsid w:val="00DA4A9F"/>
    <w:rsid w:val="00DA4C2E"/>
    <w:rsid w:val="00DA4EB1"/>
    <w:rsid w:val="00DA4EE9"/>
    <w:rsid w:val="00DA5397"/>
    <w:rsid w:val="00DA55CD"/>
    <w:rsid w:val="00DA5737"/>
    <w:rsid w:val="00DA5744"/>
    <w:rsid w:val="00DA63D2"/>
    <w:rsid w:val="00DA6432"/>
    <w:rsid w:val="00DA65C3"/>
    <w:rsid w:val="00DA6C8D"/>
    <w:rsid w:val="00DA6F0B"/>
    <w:rsid w:val="00DA76E6"/>
    <w:rsid w:val="00DA7969"/>
    <w:rsid w:val="00DA7D66"/>
    <w:rsid w:val="00DB0038"/>
    <w:rsid w:val="00DB03F1"/>
    <w:rsid w:val="00DB0C11"/>
    <w:rsid w:val="00DB0CDD"/>
    <w:rsid w:val="00DB0F48"/>
    <w:rsid w:val="00DB0FE6"/>
    <w:rsid w:val="00DB15FF"/>
    <w:rsid w:val="00DB19C7"/>
    <w:rsid w:val="00DB1C96"/>
    <w:rsid w:val="00DB1DA2"/>
    <w:rsid w:val="00DB1F8C"/>
    <w:rsid w:val="00DB1F9D"/>
    <w:rsid w:val="00DB2292"/>
    <w:rsid w:val="00DB22AE"/>
    <w:rsid w:val="00DB24D8"/>
    <w:rsid w:val="00DB25DB"/>
    <w:rsid w:val="00DB2652"/>
    <w:rsid w:val="00DB294E"/>
    <w:rsid w:val="00DB301B"/>
    <w:rsid w:val="00DB31F9"/>
    <w:rsid w:val="00DB322F"/>
    <w:rsid w:val="00DB3C05"/>
    <w:rsid w:val="00DB3CC7"/>
    <w:rsid w:val="00DB3D98"/>
    <w:rsid w:val="00DB3EBB"/>
    <w:rsid w:val="00DB405D"/>
    <w:rsid w:val="00DB4192"/>
    <w:rsid w:val="00DB4781"/>
    <w:rsid w:val="00DB4E25"/>
    <w:rsid w:val="00DB5185"/>
    <w:rsid w:val="00DB534F"/>
    <w:rsid w:val="00DB5E82"/>
    <w:rsid w:val="00DB5EFC"/>
    <w:rsid w:val="00DB638C"/>
    <w:rsid w:val="00DB6545"/>
    <w:rsid w:val="00DB6729"/>
    <w:rsid w:val="00DB674B"/>
    <w:rsid w:val="00DB6FC3"/>
    <w:rsid w:val="00DB702B"/>
    <w:rsid w:val="00DB76C8"/>
    <w:rsid w:val="00DB795F"/>
    <w:rsid w:val="00DB7D8E"/>
    <w:rsid w:val="00DC014B"/>
    <w:rsid w:val="00DC0183"/>
    <w:rsid w:val="00DC04AE"/>
    <w:rsid w:val="00DC0B16"/>
    <w:rsid w:val="00DC0D81"/>
    <w:rsid w:val="00DC1252"/>
    <w:rsid w:val="00DC17A4"/>
    <w:rsid w:val="00DC19E3"/>
    <w:rsid w:val="00DC1AB7"/>
    <w:rsid w:val="00DC1EC6"/>
    <w:rsid w:val="00DC1F7D"/>
    <w:rsid w:val="00DC2471"/>
    <w:rsid w:val="00DC2604"/>
    <w:rsid w:val="00DC2690"/>
    <w:rsid w:val="00DC2750"/>
    <w:rsid w:val="00DC2C62"/>
    <w:rsid w:val="00DC3719"/>
    <w:rsid w:val="00DC3738"/>
    <w:rsid w:val="00DC3DB2"/>
    <w:rsid w:val="00DC47DE"/>
    <w:rsid w:val="00DC48C2"/>
    <w:rsid w:val="00DC53D3"/>
    <w:rsid w:val="00DC551E"/>
    <w:rsid w:val="00DC5718"/>
    <w:rsid w:val="00DC5B1F"/>
    <w:rsid w:val="00DC5B51"/>
    <w:rsid w:val="00DC5BED"/>
    <w:rsid w:val="00DC5C7F"/>
    <w:rsid w:val="00DC5C9A"/>
    <w:rsid w:val="00DC5CBC"/>
    <w:rsid w:val="00DC6001"/>
    <w:rsid w:val="00DC6798"/>
    <w:rsid w:val="00DC68A0"/>
    <w:rsid w:val="00DC69AE"/>
    <w:rsid w:val="00DC69E1"/>
    <w:rsid w:val="00DC6BCD"/>
    <w:rsid w:val="00DC6CE7"/>
    <w:rsid w:val="00DC6D33"/>
    <w:rsid w:val="00DC70BF"/>
    <w:rsid w:val="00DC73DA"/>
    <w:rsid w:val="00DC779F"/>
    <w:rsid w:val="00DC7BE1"/>
    <w:rsid w:val="00DC7FA9"/>
    <w:rsid w:val="00DD0138"/>
    <w:rsid w:val="00DD02F2"/>
    <w:rsid w:val="00DD0570"/>
    <w:rsid w:val="00DD0632"/>
    <w:rsid w:val="00DD0D7F"/>
    <w:rsid w:val="00DD10BA"/>
    <w:rsid w:val="00DD1280"/>
    <w:rsid w:val="00DD136A"/>
    <w:rsid w:val="00DD154D"/>
    <w:rsid w:val="00DD1839"/>
    <w:rsid w:val="00DD1F6A"/>
    <w:rsid w:val="00DD21D0"/>
    <w:rsid w:val="00DD2360"/>
    <w:rsid w:val="00DD2AA4"/>
    <w:rsid w:val="00DD2AEE"/>
    <w:rsid w:val="00DD2B6A"/>
    <w:rsid w:val="00DD2D95"/>
    <w:rsid w:val="00DD2F3C"/>
    <w:rsid w:val="00DD3250"/>
    <w:rsid w:val="00DD3258"/>
    <w:rsid w:val="00DD35EF"/>
    <w:rsid w:val="00DD38A5"/>
    <w:rsid w:val="00DD3E45"/>
    <w:rsid w:val="00DD3F1E"/>
    <w:rsid w:val="00DD4233"/>
    <w:rsid w:val="00DD4488"/>
    <w:rsid w:val="00DD4645"/>
    <w:rsid w:val="00DD4653"/>
    <w:rsid w:val="00DD4799"/>
    <w:rsid w:val="00DD5048"/>
    <w:rsid w:val="00DD58CF"/>
    <w:rsid w:val="00DD6954"/>
    <w:rsid w:val="00DD6A52"/>
    <w:rsid w:val="00DD6E30"/>
    <w:rsid w:val="00DD7001"/>
    <w:rsid w:val="00DD7137"/>
    <w:rsid w:val="00DD716B"/>
    <w:rsid w:val="00DD71A0"/>
    <w:rsid w:val="00DD7248"/>
    <w:rsid w:val="00DD7326"/>
    <w:rsid w:val="00DD7783"/>
    <w:rsid w:val="00DE01D2"/>
    <w:rsid w:val="00DE0465"/>
    <w:rsid w:val="00DE0A6A"/>
    <w:rsid w:val="00DE0B3E"/>
    <w:rsid w:val="00DE0DC7"/>
    <w:rsid w:val="00DE13F7"/>
    <w:rsid w:val="00DE14DA"/>
    <w:rsid w:val="00DE1572"/>
    <w:rsid w:val="00DE1A81"/>
    <w:rsid w:val="00DE1AF1"/>
    <w:rsid w:val="00DE1D62"/>
    <w:rsid w:val="00DE2033"/>
    <w:rsid w:val="00DE23F9"/>
    <w:rsid w:val="00DE285A"/>
    <w:rsid w:val="00DE297B"/>
    <w:rsid w:val="00DE2C23"/>
    <w:rsid w:val="00DE31BD"/>
    <w:rsid w:val="00DE3869"/>
    <w:rsid w:val="00DE4014"/>
    <w:rsid w:val="00DE44E6"/>
    <w:rsid w:val="00DE4CC0"/>
    <w:rsid w:val="00DE4DBA"/>
    <w:rsid w:val="00DE4EB0"/>
    <w:rsid w:val="00DE56A3"/>
    <w:rsid w:val="00DE580E"/>
    <w:rsid w:val="00DE6983"/>
    <w:rsid w:val="00DE6A08"/>
    <w:rsid w:val="00DE6B24"/>
    <w:rsid w:val="00DE713A"/>
    <w:rsid w:val="00DE71C6"/>
    <w:rsid w:val="00DE7789"/>
    <w:rsid w:val="00DE77EA"/>
    <w:rsid w:val="00DE77F5"/>
    <w:rsid w:val="00DE7ADD"/>
    <w:rsid w:val="00DE7C8C"/>
    <w:rsid w:val="00DF02F3"/>
    <w:rsid w:val="00DF0473"/>
    <w:rsid w:val="00DF05F6"/>
    <w:rsid w:val="00DF09C4"/>
    <w:rsid w:val="00DF0CE1"/>
    <w:rsid w:val="00DF1157"/>
    <w:rsid w:val="00DF11BF"/>
    <w:rsid w:val="00DF11F3"/>
    <w:rsid w:val="00DF169B"/>
    <w:rsid w:val="00DF1B7A"/>
    <w:rsid w:val="00DF28DE"/>
    <w:rsid w:val="00DF2F2D"/>
    <w:rsid w:val="00DF2F6A"/>
    <w:rsid w:val="00DF30D6"/>
    <w:rsid w:val="00DF3482"/>
    <w:rsid w:val="00DF3928"/>
    <w:rsid w:val="00DF3BB0"/>
    <w:rsid w:val="00DF3C6A"/>
    <w:rsid w:val="00DF478C"/>
    <w:rsid w:val="00DF488F"/>
    <w:rsid w:val="00DF4D85"/>
    <w:rsid w:val="00DF50C7"/>
    <w:rsid w:val="00DF589E"/>
    <w:rsid w:val="00DF589F"/>
    <w:rsid w:val="00DF6921"/>
    <w:rsid w:val="00DF693D"/>
    <w:rsid w:val="00DF6BC5"/>
    <w:rsid w:val="00DF7446"/>
    <w:rsid w:val="00DF7530"/>
    <w:rsid w:val="00DF758A"/>
    <w:rsid w:val="00DF79D1"/>
    <w:rsid w:val="00DF7DC8"/>
    <w:rsid w:val="00DF7E51"/>
    <w:rsid w:val="00DF7EDB"/>
    <w:rsid w:val="00E00000"/>
    <w:rsid w:val="00E0061E"/>
    <w:rsid w:val="00E00A01"/>
    <w:rsid w:val="00E00C61"/>
    <w:rsid w:val="00E0118E"/>
    <w:rsid w:val="00E0249C"/>
    <w:rsid w:val="00E02A2D"/>
    <w:rsid w:val="00E02CB6"/>
    <w:rsid w:val="00E02EBD"/>
    <w:rsid w:val="00E02F81"/>
    <w:rsid w:val="00E03307"/>
    <w:rsid w:val="00E03C0C"/>
    <w:rsid w:val="00E03D56"/>
    <w:rsid w:val="00E04EBF"/>
    <w:rsid w:val="00E051E8"/>
    <w:rsid w:val="00E05C74"/>
    <w:rsid w:val="00E06978"/>
    <w:rsid w:val="00E069B9"/>
    <w:rsid w:val="00E071FF"/>
    <w:rsid w:val="00E07576"/>
    <w:rsid w:val="00E0791A"/>
    <w:rsid w:val="00E105BA"/>
    <w:rsid w:val="00E10990"/>
    <w:rsid w:val="00E10C83"/>
    <w:rsid w:val="00E10D45"/>
    <w:rsid w:val="00E110A8"/>
    <w:rsid w:val="00E1119F"/>
    <w:rsid w:val="00E1189F"/>
    <w:rsid w:val="00E11AB8"/>
    <w:rsid w:val="00E11F30"/>
    <w:rsid w:val="00E1205C"/>
    <w:rsid w:val="00E12331"/>
    <w:rsid w:val="00E1262D"/>
    <w:rsid w:val="00E12A47"/>
    <w:rsid w:val="00E12CCE"/>
    <w:rsid w:val="00E12ECF"/>
    <w:rsid w:val="00E12EFC"/>
    <w:rsid w:val="00E13348"/>
    <w:rsid w:val="00E135E4"/>
    <w:rsid w:val="00E13D38"/>
    <w:rsid w:val="00E13DC6"/>
    <w:rsid w:val="00E14628"/>
    <w:rsid w:val="00E14770"/>
    <w:rsid w:val="00E14911"/>
    <w:rsid w:val="00E1491D"/>
    <w:rsid w:val="00E1492C"/>
    <w:rsid w:val="00E14D92"/>
    <w:rsid w:val="00E14E13"/>
    <w:rsid w:val="00E15013"/>
    <w:rsid w:val="00E150C5"/>
    <w:rsid w:val="00E15107"/>
    <w:rsid w:val="00E15470"/>
    <w:rsid w:val="00E155FD"/>
    <w:rsid w:val="00E157B7"/>
    <w:rsid w:val="00E15804"/>
    <w:rsid w:val="00E15DF8"/>
    <w:rsid w:val="00E163B6"/>
    <w:rsid w:val="00E16947"/>
    <w:rsid w:val="00E172E5"/>
    <w:rsid w:val="00E17765"/>
    <w:rsid w:val="00E177B6"/>
    <w:rsid w:val="00E17B45"/>
    <w:rsid w:val="00E17DC9"/>
    <w:rsid w:val="00E17EE4"/>
    <w:rsid w:val="00E2003D"/>
    <w:rsid w:val="00E20077"/>
    <w:rsid w:val="00E20211"/>
    <w:rsid w:val="00E20657"/>
    <w:rsid w:val="00E20B8A"/>
    <w:rsid w:val="00E20CC4"/>
    <w:rsid w:val="00E21207"/>
    <w:rsid w:val="00E21297"/>
    <w:rsid w:val="00E213CB"/>
    <w:rsid w:val="00E2154F"/>
    <w:rsid w:val="00E2196E"/>
    <w:rsid w:val="00E21CE8"/>
    <w:rsid w:val="00E21E87"/>
    <w:rsid w:val="00E2217A"/>
    <w:rsid w:val="00E222AC"/>
    <w:rsid w:val="00E22EA0"/>
    <w:rsid w:val="00E2330E"/>
    <w:rsid w:val="00E23B72"/>
    <w:rsid w:val="00E244F7"/>
    <w:rsid w:val="00E24A1D"/>
    <w:rsid w:val="00E24BA3"/>
    <w:rsid w:val="00E24BDD"/>
    <w:rsid w:val="00E24E6A"/>
    <w:rsid w:val="00E25451"/>
    <w:rsid w:val="00E25791"/>
    <w:rsid w:val="00E2583F"/>
    <w:rsid w:val="00E258A1"/>
    <w:rsid w:val="00E258AF"/>
    <w:rsid w:val="00E25A5A"/>
    <w:rsid w:val="00E25A97"/>
    <w:rsid w:val="00E25E7E"/>
    <w:rsid w:val="00E26498"/>
    <w:rsid w:val="00E26751"/>
    <w:rsid w:val="00E26BEF"/>
    <w:rsid w:val="00E27172"/>
    <w:rsid w:val="00E2730E"/>
    <w:rsid w:val="00E273B6"/>
    <w:rsid w:val="00E2781D"/>
    <w:rsid w:val="00E30028"/>
    <w:rsid w:val="00E300C9"/>
    <w:rsid w:val="00E306BD"/>
    <w:rsid w:val="00E30FCD"/>
    <w:rsid w:val="00E31E3E"/>
    <w:rsid w:val="00E31EC3"/>
    <w:rsid w:val="00E31F19"/>
    <w:rsid w:val="00E32105"/>
    <w:rsid w:val="00E32515"/>
    <w:rsid w:val="00E327D7"/>
    <w:rsid w:val="00E3282D"/>
    <w:rsid w:val="00E32855"/>
    <w:rsid w:val="00E32A70"/>
    <w:rsid w:val="00E333F8"/>
    <w:rsid w:val="00E339F4"/>
    <w:rsid w:val="00E34737"/>
    <w:rsid w:val="00E347B5"/>
    <w:rsid w:val="00E347C1"/>
    <w:rsid w:val="00E34B00"/>
    <w:rsid w:val="00E34C02"/>
    <w:rsid w:val="00E353B5"/>
    <w:rsid w:val="00E3584F"/>
    <w:rsid w:val="00E35984"/>
    <w:rsid w:val="00E35A4B"/>
    <w:rsid w:val="00E35B2C"/>
    <w:rsid w:val="00E35C1B"/>
    <w:rsid w:val="00E35D14"/>
    <w:rsid w:val="00E35ED7"/>
    <w:rsid w:val="00E35F5C"/>
    <w:rsid w:val="00E374C1"/>
    <w:rsid w:val="00E378A7"/>
    <w:rsid w:val="00E3794B"/>
    <w:rsid w:val="00E379FD"/>
    <w:rsid w:val="00E402C4"/>
    <w:rsid w:val="00E40507"/>
    <w:rsid w:val="00E405F0"/>
    <w:rsid w:val="00E40FA8"/>
    <w:rsid w:val="00E41298"/>
    <w:rsid w:val="00E415EF"/>
    <w:rsid w:val="00E41D41"/>
    <w:rsid w:val="00E41F23"/>
    <w:rsid w:val="00E426EC"/>
    <w:rsid w:val="00E42776"/>
    <w:rsid w:val="00E4389B"/>
    <w:rsid w:val="00E44212"/>
    <w:rsid w:val="00E444F7"/>
    <w:rsid w:val="00E44673"/>
    <w:rsid w:val="00E44695"/>
    <w:rsid w:val="00E4497F"/>
    <w:rsid w:val="00E449FA"/>
    <w:rsid w:val="00E44CDB"/>
    <w:rsid w:val="00E44DA2"/>
    <w:rsid w:val="00E44F98"/>
    <w:rsid w:val="00E4562F"/>
    <w:rsid w:val="00E45C1A"/>
    <w:rsid w:val="00E4615F"/>
    <w:rsid w:val="00E46542"/>
    <w:rsid w:val="00E4689E"/>
    <w:rsid w:val="00E46A43"/>
    <w:rsid w:val="00E46DB5"/>
    <w:rsid w:val="00E4731C"/>
    <w:rsid w:val="00E479DD"/>
    <w:rsid w:val="00E47A4D"/>
    <w:rsid w:val="00E502DD"/>
    <w:rsid w:val="00E508D0"/>
    <w:rsid w:val="00E50ADC"/>
    <w:rsid w:val="00E50D4F"/>
    <w:rsid w:val="00E50FE5"/>
    <w:rsid w:val="00E51181"/>
    <w:rsid w:val="00E51441"/>
    <w:rsid w:val="00E5189A"/>
    <w:rsid w:val="00E5270A"/>
    <w:rsid w:val="00E529D6"/>
    <w:rsid w:val="00E52EAC"/>
    <w:rsid w:val="00E5336D"/>
    <w:rsid w:val="00E535D8"/>
    <w:rsid w:val="00E53B7A"/>
    <w:rsid w:val="00E53CD9"/>
    <w:rsid w:val="00E53EFC"/>
    <w:rsid w:val="00E53FF1"/>
    <w:rsid w:val="00E54753"/>
    <w:rsid w:val="00E549D0"/>
    <w:rsid w:val="00E54A8A"/>
    <w:rsid w:val="00E54DBA"/>
    <w:rsid w:val="00E54EFD"/>
    <w:rsid w:val="00E5588A"/>
    <w:rsid w:val="00E559AC"/>
    <w:rsid w:val="00E55CA8"/>
    <w:rsid w:val="00E56019"/>
    <w:rsid w:val="00E560B3"/>
    <w:rsid w:val="00E565F8"/>
    <w:rsid w:val="00E566CC"/>
    <w:rsid w:val="00E5688C"/>
    <w:rsid w:val="00E56A0D"/>
    <w:rsid w:val="00E56AF1"/>
    <w:rsid w:val="00E56C6A"/>
    <w:rsid w:val="00E5735F"/>
    <w:rsid w:val="00E576EB"/>
    <w:rsid w:val="00E57DE9"/>
    <w:rsid w:val="00E607DA"/>
    <w:rsid w:val="00E60A20"/>
    <w:rsid w:val="00E60BA4"/>
    <w:rsid w:val="00E60DAD"/>
    <w:rsid w:val="00E6148C"/>
    <w:rsid w:val="00E6197D"/>
    <w:rsid w:val="00E624C9"/>
    <w:rsid w:val="00E62A0D"/>
    <w:rsid w:val="00E62AFB"/>
    <w:rsid w:val="00E62B1F"/>
    <w:rsid w:val="00E62CB7"/>
    <w:rsid w:val="00E635C6"/>
    <w:rsid w:val="00E63DA2"/>
    <w:rsid w:val="00E63DCB"/>
    <w:rsid w:val="00E63FB9"/>
    <w:rsid w:val="00E6446D"/>
    <w:rsid w:val="00E6480E"/>
    <w:rsid w:val="00E64F9A"/>
    <w:rsid w:val="00E6579D"/>
    <w:rsid w:val="00E65836"/>
    <w:rsid w:val="00E65CED"/>
    <w:rsid w:val="00E65FE3"/>
    <w:rsid w:val="00E66251"/>
    <w:rsid w:val="00E66EF5"/>
    <w:rsid w:val="00E67196"/>
    <w:rsid w:val="00E67206"/>
    <w:rsid w:val="00E673E4"/>
    <w:rsid w:val="00E6749E"/>
    <w:rsid w:val="00E674E0"/>
    <w:rsid w:val="00E67856"/>
    <w:rsid w:val="00E67E83"/>
    <w:rsid w:val="00E67F12"/>
    <w:rsid w:val="00E70493"/>
    <w:rsid w:val="00E70601"/>
    <w:rsid w:val="00E707A8"/>
    <w:rsid w:val="00E70916"/>
    <w:rsid w:val="00E712B7"/>
    <w:rsid w:val="00E719DE"/>
    <w:rsid w:val="00E71E12"/>
    <w:rsid w:val="00E71E9E"/>
    <w:rsid w:val="00E71F16"/>
    <w:rsid w:val="00E71F54"/>
    <w:rsid w:val="00E71FBF"/>
    <w:rsid w:val="00E7209E"/>
    <w:rsid w:val="00E7218A"/>
    <w:rsid w:val="00E7232F"/>
    <w:rsid w:val="00E724DB"/>
    <w:rsid w:val="00E72585"/>
    <w:rsid w:val="00E726B4"/>
    <w:rsid w:val="00E72BDA"/>
    <w:rsid w:val="00E7354A"/>
    <w:rsid w:val="00E7365C"/>
    <w:rsid w:val="00E73888"/>
    <w:rsid w:val="00E73A5B"/>
    <w:rsid w:val="00E740DF"/>
    <w:rsid w:val="00E740FD"/>
    <w:rsid w:val="00E7433D"/>
    <w:rsid w:val="00E743DF"/>
    <w:rsid w:val="00E74AC1"/>
    <w:rsid w:val="00E7504A"/>
    <w:rsid w:val="00E752C1"/>
    <w:rsid w:val="00E753CB"/>
    <w:rsid w:val="00E75722"/>
    <w:rsid w:val="00E759E0"/>
    <w:rsid w:val="00E75ACC"/>
    <w:rsid w:val="00E75CE1"/>
    <w:rsid w:val="00E760CE"/>
    <w:rsid w:val="00E7610C"/>
    <w:rsid w:val="00E76164"/>
    <w:rsid w:val="00E762A0"/>
    <w:rsid w:val="00E76706"/>
    <w:rsid w:val="00E76A39"/>
    <w:rsid w:val="00E77091"/>
    <w:rsid w:val="00E776AB"/>
    <w:rsid w:val="00E7775F"/>
    <w:rsid w:val="00E7779F"/>
    <w:rsid w:val="00E77A83"/>
    <w:rsid w:val="00E77CC6"/>
    <w:rsid w:val="00E802A7"/>
    <w:rsid w:val="00E80596"/>
    <w:rsid w:val="00E80BD3"/>
    <w:rsid w:val="00E80D71"/>
    <w:rsid w:val="00E812B5"/>
    <w:rsid w:val="00E8133C"/>
    <w:rsid w:val="00E81632"/>
    <w:rsid w:val="00E816B7"/>
    <w:rsid w:val="00E81961"/>
    <w:rsid w:val="00E81BD6"/>
    <w:rsid w:val="00E81BDA"/>
    <w:rsid w:val="00E81FFD"/>
    <w:rsid w:val="00E82624"/>
    <w:rsid w:val="00E8285D"/>
    <w:rsid w:val="00E82C96"/>
    <w:rsid w:val="00E8318D"/>
    <w:rsid w:val="00E836F5"/>
    <w:rsid w:val="00E83CDE"/>
    <w:rsid w:val="00E83F30"/>
    <w:rsid w:val="00E83F53"/>
    <w:rsid w:val="00E83F9F"/>
    <w:rsid w:val="00E84105"/>
    <w:rsid w:val="00E841B5"/>
    <w:rsid w:val="00E8475E"/>
    <w:rsid w:val="00E84A63"/>
    <w:rsid w:val="00E850CB"/>
    <w:rsid w:val="00E852C9"/>
    <w:rsid w:val="00E854E4"/>
    <w:rsid w:val="00E85974"/>
    <w:rsid w:val="00E859AD"/>
    <w:rsid w:val="00E85A1C"/>
    <w:rsid w:val="00E85A95"/>
    <w:rsid w:val="00E85D06"/>
    <w:rsid w:val="00E86460"/>
    <w:rsid w:val="00E86477"/>
    <w:rsid w:val="00E86508"/>
    <w:rsid w:val="00E86B9A"/>
    <w:rsid w:val="00E86C64"/>
    <w:rsid w:val="00E86E3C"/>
    <w:rsid w:val="00E87330"/>
    <w:rsid w:val="00E876BD"/>
    <w:rsid w:val="00E87E0A"/>
    <w:rsid w:val="00E90048"/>
    <w:rsid w:val="00E9044F"/>
    <w:rsid w:val="00E904AE"/>
    <w:rsid w:val="00E90CE5"/>
    <w:rsid w:val="00E90D07"/>
    <w:rsid w:val="00E90FE9"/>
    <w:rsid w:val="00E9117E"/>
    <w:rsid w:val="00E91330"/>
    <w:rsid w:val="00E914EC"/>
    <w:rsid w:val="00E91B71"/>
    <w:rsid w:val="00E91CDF"/>
    <w:rsid w:val="00E920D0"/>
    <w:rsid w:val="00E921A2"/>
    <w:rsid w:val="00E9240E"/>
    <w:rsid w:val="00E928A0"/>
    <w:rsid w:val="00E92D73"/>
    <w:rsid w:val="00E930B8"/>
    <w:rsid w:val="00E93A39"/>
    <w:rsid w:val="00E93B9D"/>
    <w:rsid w:val="00E945B4"/>
    <w:rsid w:val="00E94877"/>
    <w:rsid w:val="00E94DC7"/>
    <w:rsid w:val="00E9500A"/>
    <w:rsid w:val="00E95030"/>
    <w:rsid w:val="00E95158"/>
    <w:rsid w:val="00E953B2"/>
    <w:rsid w:val="00E953FE"/>
    <w:rsid w:val="00E956CB"/>
    <w:rsid w:val="00E95811"/>
    <w:rsid w:val="00E95AE0"/>
    <w:rsid w:val="00E95EED"/>
    <w:rsid w:val="00E96D22"/>
    <w:rsid w:val="00E971BF"/>
    <w:rsid w:val="00E97CA7"/>
    <w:rsid w:val="00EA0247"/>
    <w:rsid w:val="00EA04C5"/>
    <w:rsid w:val="00EA0669"/>
    <w:rsid w:val="00EA0BBA"/>
    <w:rsid w:val="00EA0E3C"/>
    <w:rsid w:val="00EA0F4F"/>
    <w:rsid w:val="00EA0F75"/>
    <w:rsid w:val="00EA2054"/>
    <w:rsid w:val="00EA2100"/>
    <w:rsid w:val="00EA2324"/>
    <w:rsid w:val="00EA2420"/>
    <w:rsid w:val="00EA290A"/>
    <w:rsid w:val="00EA3029"/>
    <w:rsid w:val="00EA3085"/>
    <w:rsid w:val="00EA3251"/>
    <w:rsid w:val="00EA355F"/>
    <w:rsid w:val="00EA3E8B"/>
    <w:rsid w:val="00EA43AA"/>
    <w:rsid w:val="00EA45E5"/>
    <w:rsid w:val="00EA4694"/>
    <w:rsid w:val="00EA46A7"/>
    <w:rsid w:val="00EA46EE"/>
    <w:rsid w:val="00EA4783"/>
    <w:rsid w:val="00EA4E81"/>
    <w:rsid w:val="00EA51E1"/>
    <w:rsid w:val="00EA57AE"/>
    <w:rsid w:val="00EA58B9"/>
    <w:rsid w:val="00EA6295"/>
    <w:rsid w:val="00EA630C"/>
    <w:rsid w:val="00EA6324"/>
    <w:rsid w:val="00EA71F9"/>
    <w:rsid w:val="00EA748E"/>
    <w:rsid w:val="00EA7882"/>
    <w:rsid w:val="00EA7A0C"/>
    <w:rsid w:val="00EA7C33"/>
    <w:rsid w:val="00EB0171"/>
    <w:rsid w:val="00EB09EF"/>
    <w:rsid w:val="00EB0AF0"/>
    <w:rsid w:val="00EB0F17"/>
    <w:rsid w:val="00EB1486"/>
    <w:rsid w:val="00EB15DA"/>
    <w:rsid w:val="00EB1F2A"/>
    <w:rsid w:val="00EB2016"/>
    <w:rsid w:val="00EB2109"/>
    <w:rsid w:val="00EB221A"/>
    <w:rsid w:val="00EB2AE4"/>
    <w:rsid w:val="00EB2F45"/>
    <w:rsid w:val="00EB3094"/>
    <w:rsid w:val="00EB30FE"/>
    <w:rsid w:val="00EB3271"/>
    <w:rsid w:val="00EB34CA"/>
    <w:rsid w:val="00EB3A09"/>
    <w:rsid w:val="00EB3A42"/>
    <w:rsid w:val="00EB3E1A"/>
    <w:rsid w:val="00EB4E5F"/>
    <w:rsid w:val="00EB4FA7"/>
    <w:rsid w:val="00EB503F"/>
    <w:rsid w:val="00EB57EB"/>
    <w:rsid w:val="00EB5B86"/>
    <w:rsid w:val="00EB622E"/>
    <w:rsid w:val="00EB6683"/>
    <w:rsid w:val="00EB6A8D"/>
    <w:rsid w:val="00EB7094"/>
    <w:rsid w:val="00EB7422"/>
    <w:rsid w:val="00EB7734"/>
    <w:rsid w:val="00EB77F3"/>
    <w:rsid w:val="00EC01A6"/>
    <w:rsid w:val="00EC0351"/>
    <w:rsid w:val="00EC0376"/>
    <w:rsid w:val="00EC055C"/>
    <w:rsid w:val="00EC086B"/>
    <w:rsid w:val="00EC107C"/>
    <w:rsid w:val="00EC17B2"/>
    <w:rsid w:val="00EC1A0A"/>
    <w:rsid w:val="00EC1AE1"/>
    <w:rsid w:val="00EC1CBE"/>
    <w:rsid w:val="00EC1E50"/>
    <w:rsid w:val="00EC1F91"/>
    <w:rsid w:val="00EC2009"/>
    <w:rsid w:val="00EC205D"/>
    <w:rsid w:val="00EC23B3"/>
    <w:rsid w:val="00EC2748"/>
    <w:rsid w:val="00EC278F"/>
    <w:rsid w:val="00EC2BDD"/>
    <w:rsid w:val="00EC2CA2"/>
    <w:rsid w:val="00EC32C6"/>
    <w:rsid w:val="00EC34BC"/>
    <w:rsid w:val="00EC39F2"/>
    <w:rsid w:val="00EC3A63"/>
    <w:rsid w:val="00EC3CFC"/>
    <w:rsid w:val="00EC47CA"/>
    <w:rsid w:val="00EC4DF8"/>
    <w:rsid w:val="00EC520D"/>
    <w:rsid w:val="00EC5285"/>
    <w:rsid w:val="00EC55B4"/>
    <w:rsid w:val="00EC5680"/>
    <w:rsid w:val="00EC56A4"/>
    <w:rsid w:val="00EC5F74"/>
    <w:rsid w:val="00EC6590"/>
    <w:rsid w:val="00EC6871"/>
    <w:rsid w:val="00EC6A2A"/>
    <w:rsid w:val="00EC6A41"/>
    <w:rsid w:val="00EC74F0"/>
    <w:rsid w:val="00EC76EF"/>
    <w:rsid w:val="00ED0244"/>
    <w:rsid w:val="00ED02B2"/>
    <w:rsid w:val="00ED0EDE"/>
    <w:rsid w:val="00ED1331"/>
    <w:rsid w:val="00ED15E0"/>
    <w:rsid w:val="00ED25B3"/>
    <w:rsid w:val="00ED27FC"/>
    <w:rsid w:val="00ED2B00"/>
    <w:rsid w:val="00ED36C9"/>
    <w:rsid w:val="00ED43FF"/>
    <w:rsid w:val="00ED46AF"/>
    <w:rsid w:val="00ED49D4"/>
    <w:rsid w:val="00ED5558"/>
    <w:rsid w:val="00ED5AB2"/>
    <w:rsid w:val="00ED6684"/>
    <w:rsid w:val="00ED6E65"/>
    <w:rsid w:val="00ED7202"/>
    <w:rsid w:val="00ED753E"/>
    <w:rsid w:val="00ED7844"/>
    <w:rsid w:val="00ED7F65"/>
    <w:rsid w:val="00EE0170"/>
    <w:rsid w:val="00EE075E"/>
    <w:rsid w:val="00EE0FD3"/>
    <w:rsid w:val="00EE14F8"/>
    <w:rsid w:val="00EE21EF"/>
    <w:rsid w:val="00EE2B66"/>
    <w:rsid w:val="00EE2C41"/>
    <w:rsid w:val="00EE2E45"/>
    <w:rsid w:val="00EE312A"/>
    <w:rsid w:val="00EE3311"/>
    <w:rsid w:val="00EE3749"/>
    <w:rsid w:val="00EE3B98"/>
    <w:rsid w:val="00EE3C2C"/>
    <w:rsid w:val="00EE3D41"/>
    <w:rsid w:val="00EE402B"/>
    <w:rsid w:val="00EE4683"/>
    <w:rsid w:val="00EE4A11"/>
    <w:rsid w:val="00EE4B28"/>
    <w:rsid w:val="00EE4FA9"/>
    <w:rsid w:val="00EE5140"/>
    <w:rsid w:val="00EE532C"/>
    <w:rsid w:val="00EE54C6"/>
    <w:rsid w:val="00EE54F2"/>
    <w:rsid w:val="00EE59EE"/>
    <w:rsid w:val="00EE6083"/>
    <w:rsid w:val="00EE6110"/>
    <w:rsid w:val="00EE682F"/>
    <w:rsid w:val="00EE7331"/>
    <w:rsid w:val="00EE74DA"/>
    <w:rsid w:val="00EE7532"/>
    <w:rsid w:val="00EE7921"/>
    <w:rsid w:val="00EE799F"/>
    <w:rsid w:val="00EF000A"/>
    <w:rsid w:val="00EF0141"/>
    <w:rsid w:val="00EF07CB"/>
    <w:rsid w:val="00EF0BE6"/>
    <w:rsid w:val="00EF1282"/>
    <w:rsid w:val="00EF169D"/>
    <w:rsid w:val="00EF1750"/>
    <w:rsid w:val="00EF1CE7"/>
    <w:rsid w:val="00EF219F"/>
    <w:rsid w:val="00EF2774"/>
    <w:rsid w:val="00EF29BB"/>
    <w:rsid w:val="00EF34CF"/>
    <w:rsid w:val="00EF3632"/>
    <w:rsid w:val="00EF36ED"/>
    <w:rsid w:val="00EF3958"/>
    <w:rsid w:val="00EF4633"/>
    <w:rsid w:val="00EF4850"/>
    <w:rsid w:val="00EF4867"/>
    <w:rsid w:val="00EF4EFB"/>
    <w:rsid w:val="00EF4F69"/>
    <w:rsid w:val="00EF50FD"/>
    <w:rsid w:val="00EF5AC7"/>
    <w:rsid w:val="00EF619E"/>
    <w:rsid w:val="00EF64E4"/>
    <w:rsid w:val="00EF67DE"/>
    <w:rsid w:val="00EF6ED4"/>
    <w:rsid w:val="00EF7067"/>
    <w:rsid w:val="00EF76F5"/>
    <w:rsid w:val="00EF7C73"/>
    <w:rsid w:val="00EF7D67"/>
    <w:rsid w:val="00EF7DFA"/>
    <w:rsid w:val="00F00643"/>
    <w:rsid w:val="00F00820"/>
    <w:rsid w:val="00F00A16"/>
    <w:rsid w:val="00F00E69"/>
    <w:rsid w:val="00F01056"/>
    <w:rsid w:val="00F012CF"/>
    <w:rsid w:val="00F0188C"/>
    <w:rsid w:val="00F018EC"/>
    <w:rsid w:val="00F01C07"/>
    <w:rsid w:val="00F02052"/>
    <w:rsid w:val="00F023E2"/>
    <w:rsid w:val="00F02A37"/>
    <w:rsid w:val="00F02B06"/>
    <w:rsid w:val="00F02B77"/>
    <w:rsid w:val="00F032DC"/>
    <w:rsid w:val="00F03382"/>
    <w:rsid w:val="00F03B6A"/>
    <w:rsid w:val="00F040A6"/>
    <w:rsid w:val="00F041B3"/>
    <w:rsid w:val="00F042C1"/>
    <w:rsid w:val="00F043B6"/>
    <w:rsid w:val="00F0442F"/>
    <w:rsid w:val="00F0507B"/>
    <w:rsid w:val="00F05614"/>
    <w:rsid w:val="00F05671"/>
    <w:rsid w:val="00F056DB"/>
    <w:rsid w:val="00F05D92"/>
    <w:rsid w:val="00F0605B"/>
    <w:rsid w:val="00F069C0"/>
    <w:rsid w:val="00F06B33"/>
    <w:rsid w:val="00F06C14"/>
    <w:rsid w:val="00F06C95"/>
    <w:rsid w:val="00F06D25"/>
    <w:rsid w:val="00F0749B"/>
    <w:rsid w:val="00F074F8"/>
    <w:rsid w:val="00F07752"/>
    <w:rsid w:val="00F07A30"/>
    <w:rsid w:val="00F10346"/>
    <w:rsid w:val="00F11228"/>
    <w:rsid w:val="00F1140F"/>
    <w:rsid w:val="00F11AAB"/>
    <w:rsid w:val="00F11DD2"/>
    <w:rsid w:val="00F12670"/>
    <w:rsid w:val="00F129AF"/>
    <w:rsid w:val="00F129E4"/>
    <w:rsid w:val="00F13627"/>
    <w:rsid w:val="00F13C49"/>
    <w:rsid w:val="00F14162"/>
    <w:rsid w:val="00F141A3"/>
    <w:rsid w:val="00F1572C"/>
    <w:rsid w:val="00F15BA1"/>
    <w:rsid w:val="00F16610"/>
    <w:rsid w:val="00F16696"/>
    <w:rsid w:val="00F168EA"/>
    <w:rsid w:val="00F16D35"/>
    <w:rsid w:val="00F16E83"/>
    <w:rsid w:val="00F1709D"/>
    <w:rsid w:val="00F171E9"/>
    <w:rsid w:val="00F1737C"/>
    <w:rsid w:val="00F17514"/>
    <w:rsid w:val="00F175D1"/>
    <w:rsid w:val="00F17784"/>
    <w:rsid w:val="00F17EFC"/>
    <w:rsid w:val="00F200B5"/>
    <w:rsid w:val="00F206E7"/>
    <w:rsid w:val="00F20A2A"/>
    <w:rsid w:val="00F20DB0"/>
    <w:rsid w:val="00F219C8"/>
    <w:rsid w:val="00F21A27"/>
    <w:rsid w:val="00F22126"/>
    <w:rsid w:val="00F22A83"/>
    <w:rsid w:val="00F22E0D"/>
    <w:rsid w:val="00F234B2"/>
    <w:rsid w:val="00F234E7"/>
    <w:rsid w:val="00F2395B"/>
    <w:rsid w:val="00F23ACE"/>
    <w:rsid w:val="00F2451B"/>
    <w:rsid w:val="00F24D4A"/>
    <w:rsid w:val="00F2543D"/>
    <w:rsid w:val="00F255EB"/>
    <w:rsid w:val="00F25D46"/>
    <w:rsid w:val="00F25D71"/>
    <w:rsid w:val="00F25FDB"/>
    <w:rsid w:val="00F2641B"/>
    <w:rsid w:val="00F2678D"/>
    <w:rsid w:val="00F276CE"/>
    <w:rsid w:val="00F27A68"/>
    <w:rsid w:val="00F3050E"/>
    <w:rsid w:val="00F306DF"/>
    <w:rsid w:val="00F30930"/>
    <w:rsid w:val="00F30C5D"/>
    <w:rsid w:val="00F30E3D"/>
    <w:rsid w:val="00F312F8"/>
    <w:rsid w:val="00F31381"/>
    <w:rsid w:val="00F31392"/>
    <w:rsid w:val="00F314E0"/>
    <w:rsid w:val="00F315D8"/>
    <w:rsid w:val="00F3163A"/>
    <w:rsid w:val="00F31E14"/>
    <w:rsid w:val="00F31EBD"/>
    <w:rsid w:val="00F325E7"/>
    <w:rsid w:val="00F328A3"/>
    <w:rsid w:val="00F329F9"/>
    <w:rsid w:val="00F32AF0"/>
    <w:rsid w:val="00F32B58"/>
    <w:rsid w:val="00F33034"/>
    <w:rsid w:val="00F33125"/>
    <w:rsid w:val="00F33EC2"/>
    <w:rsid w:val="00F33EEA"/>
    <w:rsid w:val="00F34006"/>
    <w:rsid w:val="00F34530"/>
    <w:rsid w:val="00F345D5"/>
    <w:rsid w:val="00F349AC"/>
    <w:rsid w:val="00F34D54"/>
    <w:rsid w:val="00F35548"/>
    <w:rsid w:val="00F3585C"/>
    <w:rsid w:val="00F35A1D"/>
    <w:rsid w:val="00F35A36"/>
    <w:rsid w:val="00F35AF7"/>
    <w:rsid w:val="00F35C49"/>
    <w:rsid w:val="00F35C9F"/>
    <w:rsid w:val="00F35DAA"/>
    <w:rsid w:val="00F35DDB"/>
    <w:rsid w:val="00F361C8"/>
    <w:rsid w:val="00F36B14"/>
    <w:rsid w:val="00F36B86"/>
    <w:rsid w:val="00F3706C"/>
    <w:rsid w:val="00F372E8"/>
    <w:rsid w:val="00F37832"/>
    <w:rsid w:val="00F37CA0"/>
    <w:rsid w:val="00F40137"/>
    <w:rsid w:val="00F401CF"/>
    <w:rsid w:val="00F4174E"/>
    <w:rsid w:val="00F41F33"/>
    <w:rsid w:val="00F420B5"/>
    <w:rsid w:val="00F4235D"/>
    <w:rsid w:val="00F423AB"/>
    <w:rsid w:val="00F4253B"/>
    <w:rsid w:val="00F42659"/>
    <w:rsid w:val="00F4265B"/>
    <w:rsid w:val="00F430E8"/>
    <w:rsid w:val="00F431E9"/>
    <w:rsid w:val="00F4330D"/>
    <w:rsid w:val="00F4366E"/>
    <w:rsid w:val="00F436AF"/>
    <w:rsid w:val="00F43B22"/>
    <w:rsid w:val="00F43D6D"/>
    <w:rsid w:val="00F43E84"/>
    <w:rsid w:val="00F43F03"/>
    <w:rsid w:val="00F442BA"/>
    <w:rsid w:val="00F44A07"/>
    <w:rsid w:val="00F451B0"/>
    <w:rsid w:val="00F452B3"/>
    <w:rsid w:val="00F45440"/>
    <w:rsid w:val="00F45D04"/>
    <w:rsid w:val="00F45F4A"/>
    <w:rsid w:val="00F46A30"/>
    <w:rsid w:val="00F46D13"/>
    <w:rsid w:val="00F47327"/>
    <w:rsid w:val="00F4786B"/>
    <w:rsid w:val="00F47E82"/>
    <w:rsid w:val="00F502B9"/>
    <w:rsid w:val="00F50599"/>
    <w:rsid w:val="00F505A1"/>
    <w:rsid w:val="00F5072A"/>
    <w:rsid w:val="00F50DD7"/>
    <w:rsid w:val="00F50EE7"/>
    <w:rsid w:val="00F514D1"/>
    <w:rsid w:val="00F51649"/>
    <w:rsid w:val="00F516DD"/>
    <w:rsid w:val="00F51F73"/>
    <w:rsid w:val="00F521AA"/>
    <w:rsid w:val="00F523F4"/>
    <w:rsid w:val="00F52427"/>
    <w:rsid w:val="00F53161"/>
    <w:rsid w:val="00F534D9"/>
    <w:rsid w:val="00F536A0"/>
    <w:rsid w:val="00F5415C"/>
    <w:rsid w:val="00F54566"/>
    <w:rsid w:val="00F54901"/>
    <w:rsid w:val="00F55319"/>
    <w:rsid w:val="00F553A2"/>
    <w:rsid w:val="00F5547B"/>
    <w:rsid w:val="00F55873"/>
    <w:rsid w:val="00F55A1F"/>
    <w:rsid w:val="00F55D13"/>
    <w:rsid w:val="00F56202"/>
    <w:rsid w:val="00F5663E"/>
    <w:rsid w:val="00F5698F"/>
    <w:rsid w:val="00F56BD2"/>
    <w:rsid w:val="00F56D13"/>
    <w:rsid w:val="00F5718B"/>
    <w:rsid w:val="00F57610"/>
    <w:rsid w:val="00F57C89"/>
    <w:rsid w:val="00F604B7"/>
    <w:rsid w:val="00F60B68"/>
    <w:rsid w:val="00F60C12"/>
    <w:rsid w:val="00F60D3E"/>
    <w:rsid w:val="00F60D95"/>
    <w:rsid w:val="00F60EA8"/>
    <w:rsid w:val="00F611FB"/>
    <w:rsid w:val="00F61F75"/>
    <w:rsid w:val="00F6219E"/>
    <w:rsid w:val="00F6257B"/>
    <w:rsid w:val="00F62B72"/>
    <w:rsid w:val="00F638D6"/>
    <w:rsid w:val="00F63DFE"/>
    <w:rsid w:val="00F64081"/>
    <w:rsid w:val="00F64416"/>
    <w:rsid w:val="00F645A6"/>
    <w:rsid w:val="00F649E2"/>
    <w:rsid w:val="00F65066"/>
    <w:rsid w:val="00F651CD"/>
    <w:rsid w:val="00F655A7"/>
    <w:rsid w:val="00F65705"/>
    <w:rsid w:val="00F657E8"/>
    <w:rsid w:val="00F66692"/>
    <w:rsid w:val="00F667D7"/>
    <w:rsid w:val="00F667EC"/>
    <w:rsid w:val="00F66BAD"/>
    <w:rsid w:val="00F66BE9"/>
    <w:rsid w:val="00F66D23"/>
    <w:rsid w:val="00F66F5A"/>
    <w:rsid w:val="00F67091"/>
    <w:rsid w:val="00F672FF"/>
    <w:rsid w:val="00F673FE"/>
    <w:rsid w:val="00F6785D"/>
    <w:rsid w:val="00F678E8"/>
    <w:rsid w:val="00F67958"/>
    <w:rsid w:val="00F679C5"/>
    <w:rsid w:val="00F67F4D"/>
    <w:rsid w:val="00F7021A"/>
    <w:rsid w:val="00F70BC7"/>
    <w:rsid w:val="00F70DDF"/>
    <w:rsid w:val="00F7128A"/>
    <w:rsid w:val="00F7167F"/>
    <w:rsid w:val="00F71683"/>
    <w:rsid w:val="00F7192E"/>
    <w:rsid w:val="00F71CFE"/>
    <w:rsid w:val="00F72025"/>
    <w:rsid w:val="00F7226C"/>
    <w:rsid w:val="00F726F7"/>
    <w:rsid w:val="00F72AAC"/>
    <w:rsid w:val="00F72C2B"/>
    <w:rsid w:val="00F72C9E"/>
    <w:rsid w:val="00F73421"/>
    <w:rsid w:val="00F73C16"/>
    <w:rsid w:val="00F73D39"/>
    <w:rsid w:val="00F74093"/>
    <w:rsid w:val="00F742B5"/>
    <w:rsid w:val="00F74398"/>
    <w:rsid w:val="00F74586"/>
    <w:rsid w:val="00F747FD"/>
    <w:rsid w:val="00F75122"/>
    <w:rsid w:val="00F75660"/>
    <w:rsid w:val="00F75757"/>
    <w:rsid w:val="00F75937"/>
    <w:rsid w:val="00F75951"/>
    <w:rsid w:val="00F76133"/>
    <w:rsid w:val="00F763D4"/>
    <w:rsid w:val="00F7678F"/>
    <w:rsid w:val="00F76E1C"/>
    <w:rsid w:val="00F771F0"/>
    <w:rsid w:val="00F775E1"/>
    <w:rsid w:val="00F776B1"/>
    <w:rsid w:val="00F77DFD"/>
    <w:rsid w:val="00F77E0D"/>
    <w:rsid w:val="00F801C6"/>
    <w:rsid w:val="00F806B3"/>
    <w:rsid w:val="00F8088F"/>
    <w:rsid w:val="00F80BC9"/>
    <w:rsid w:val="00F80F52"/>
    <w:rsid w:val="00F8110E"/>
    <w:rsid w:val="00F81447"/>
    <w:rsid w:val="00F814C5"/>
    <w:rsid w:val="00F81617"/>
    <w:rsid w:val="00F81BC8"/>
    <w:rsid w:val="00F81EE7"/>
    <w:rsid w:val="00F81FBC"/>
    <w:rsid w:val="00F8273A"/>
    <w:rsid w:val="00F829F7"/>
    <w:rsid w:val="00F82A47"/>
    <w:rsid w:val="00F82E1F"/>
    <w:rsid w:val="00F830CA"/>
    <w:rsid w:val="00F83619"/>
    <w:rsid w:val="00F83747"/>
    <w:rsid w:val="00F83980"/>
    <w:rsid w:val="00F83A3F"/>
    <w:rsid w:val="00F83C15"/>
    <w:rsid w:val="00F84EE3"/>
    <w:rsid w:val="00F8520C"/>
    <w:rsid w:val="00F85485"/>
    <w:rsid w:val="00F85612"/>
    <w:rsid w:val="00F85924"/>
    <w:rsid w:val="00F85B09"/>
    <w:rsid w:val="00F85F73"/>
    <w:rsid w:val="00F862D2"/>
    <w:rsid w:val="00F867E7"/>
    <w:rsid w:val="00F86CE3"/>
    <w:rsid w:val="00F878C6"/>
    <w:rsid w:val="00F87B12"/>
    <w:rsid w:val="00F87FA4"/>
    <w:rsid w:val="00F9097F"/>
    <w:rsid w:val="00F90D6E"/>
    <w:rsid w:val="00F90F3E"/>
    <w:rsid w:val="00F90F9E"/>
    <w:rsid w:val="00F90FB0"/>
    <w:rsid w:val="00F9122D"/>
    <w:rsid w:val="00F91544"/>
    <w:rsid w:val="00F91764"/>
    <w:rsid w:val="00F924E2"/>
    <w:rsid w:val="00F92E4C"/>
    <w:rsid w:val="00F934AB"/>
    <w:rsid w:val="00F936AB"/>
    <w:rsid w:val="00F939E9"/>
    <w:rsid w:val="00F93E9E"/>
    <w:rsid w:val="00F94078"/>
    <w:rsid w:val="00F94125"/>
    <w:rsid w:val="00F94A4E"/>
    <w:rsid w:val="00F94BC6"/>
    <w:rsid w:val="00F959D6"/>
    <w:rsid w:val="00F95B9B"/>
    <w:rsid w:val="00F95ECC"/>
    <w:rsid w:val="00F9623E"/>
    <w:rsid w:val="00F96607"/>
    <w:rsid w:val="00F96B14"/>
    <w:rsid w:val="00F96C2A"/>
    <w:rsid w:val="00F96F6D"/>
    <w:rsid w:val="00F970FC"/>
    <w:rsid w:val="00F97537"/>
    <w:rsid w:val="00F9790C"/>
    <w:rsid w:val="00F97B8B"/>
    <w:rsid w:val="00FA003D"/>
    <w:rsid w:val="00FA0312"/>
    <w:rsid w:val="00FA06ED"/>
    <w:rsid w:val="00FA0763"/>
    <w:rsid w:val="00FA0AC5"/>
    <w:rsid w:val="00FA112E"/>
    <w:rsid w:val="00FA14F6"/>
    <w:rsid w:val="00FA17A6"/>
    <w:rsid w:val="00FA1A2B"/>
    <w:rsid w:val="00FA1B21"/>
    <w:rsid w:val="00FA201F"/>
    <w:rsid w:val="00FA256D"/>
    <w:rsid w:val="00FA25B4"/>
    <w:rsid w:val="00FA2671"/>
    <w:rsid w:val="00FA2907"/>
    <w:rsid w:val="00FA30B6"/>
    <w:rsid w:val="00FA37B3"/>
    <w:rsid w:val="00FA3A94"/>
    <w:rsid w:val="00FA3DA7"/>
    <w:rsid w:val="00FA4118"/>
    <w:rsid w:val="00FA4286"/>
    <w:rsid w:val="00FA49C9"/>
    <w:rsid w:val="00FA4AAB"/>
    <w:rsid w:val="00FA4B45"/>
    <w:rsid w:val="00FA4BF6"/>
    <w:rsid w:val="00FA502A"/>
    <w:rsid w:val="00FA537E"/>
    <w:rsid w:val="00FA54DC"/>
    <w:rsid w:val="00FA581F"/>
    <w:rsid w:val="00FA593D"/>
    <w:rsid w:val="00FA5AFC"/>
    <w:rsid w:val="00FA5CE1"/>
    <w:rsid w:val="00FA6578"/>
    <w:rsid w:val="00FA7919"/>
    <w:rsid w:val="00FA7BB7"/>
    <w:rsid w:val="00FA7C29"/>
    <w:rsid w:val="00FB032D"/>
    <w:rsid w:val="00FB045D"/>
    <w:rsid w:val="00FB08F4"/>
    <w:rsid w:val="00FB121D"/>
    <w:rsid w:val="00FB1DAD"/>
    <w:rsid w:val="00FB22A3"/>
    <w:rsid w:val="00FB25D2"/>
    <w:rsid w:val="00FB25D9"/>
    <w:rsid w:val="00FB2877"/>
    <w:rsid w:val="00FB2AE1"/>
    <w:rsid w:val="00FB2CCD"/>
    <w:rsid w:val="00FB3134"/>
    <w:rsid w:val="00FB3357"/>
    <w:rsid w:val="00FB38FF"/>
    <w:rsid w:val="00FB4181"/>
    <w:rsid w:val="00FB42A9"/>
    <w:rsid w:val="00FB46EC"/>
    <w:rsid w:val="00FB48F3"/>
    <w:rsid w:val="00FB4969"/>
    <w:rsid w:val="00FB4A63"/>
    <w:rsid w:val="00FB5738"/>
    <w:rsid w:val="00FB58C2"/>
    <w:rsid w:val="00FB5BCA"/>
    <w:rsid w:val="00FB6211"/>
    <w:rsid w:val="00FB62CD"/>
    <w:rsid w:val="00FB6AC4"/>
    <w:rsid w:val="00FB6B23"/>
    <w:rsid w:val="00FB6C5A"/>
    <w:rsid w:val="00FB77C9"/>
    <w:rsid w:val="00FB784F"/>
    <w:rsid w:val="00FB787F"/>
    <w:rsid w:val="00FB7CE3"/>
    <w:rsid w:val="00FB7E45"/>
    <w:rsid w:val="00FC0534"/>
    <w:rsid w:val="00FC05BF"/>
    <w:rsid w:val="00FC08CE"/>
    <w:rsid w:val="00FC0D92"/>
    <w:rsid w:val="00FC1167"/>
    <w:rsid w:val="00FC160F"/>
    <w:rsid w:val="00FC1F01"/>
    <w:rsid w:val="00FC1F9F"/>
    <w:rsid w:val="00FC20A2"/>
    <w:rsid w:val="00FC2426"/>
    <w:rsid w:val="00FC2FBF"/>
    <w:rsid w:val="00FC396C"/>
    <w:rsid w:val="00FC3DC2"/>
    <w:rsid w:val="00FC4112"/>
    <w:rsid w:val="00FC42B6"/>
    <w:rsid w:val="00FC4540"/>
    <w:rsid w:val="00FC489D"/>
    <w:rsid w:val="00FC4C6B"/>
    <w:rsid w:val="00FC5275"/>
    <w:rsid w:val="00FC567A"/>
    <w:rsid w:val="00FC5B9B"/>
    <w:rsid w:val="00FC5D33"/>
    <w:rsid w:val="00FC6207"/>
    <w:rsid w:val="00FC6226"/>
    <w:rsid w:val="00FC6B5B"/>
    <w:rsid w:val="00FC6EDB"/>
    <w:rsid w:val="00FC6F39"/>
    <w:rsid w:val="00FC6F4D"/>
    <w:rsid w:val="00FC7D42"/>
    <w:rsid w:val="00FC7F69"/>
    <w:rsid w:val="00FD09DA"/>
    <w:rsid w:val="00FD0A79"/>
    <w:rsid w:val="00FD124E"/>
    <w:rsid w:val="00FD12EE"/>
    <w:rsid w:val="00FD1953"/>
    <w:rsid w:val="00FD1DA5"/>
    <w:rsid w:val="00FD288E"/>
    <w:rsid w:val="00FD3620"/>
    <w:rsid w:val="00FD363A"/>
    <w:rsid w:val="00FD3A02"/>
    <w:rsid w:val="00FD3BF0"/>
    <w:rsid w:val="00FD3D87"/>
    <w:rsid w:val="00FD4022"/>
    <w:rsid w:val="00FD4133"/>
    <w:rsid w:val="00FD42F9"/>
    <w:rsid w:val="00FD498E"/>
    <w:rsid w:val="00FD4AE1"/>
    <w:rsid w:val="00FD4E08"/>
    <w:rsid w:val="00FD4F66"/>
    <w:rsid w:val="00FD5021"/>
    <w:rsid w:val="00FD52C5"/>
    <w:rsid w:val="00FD5937"/>
    <w:rsid w:val="00FD5DCF"/>
    <w:rsid w:val="00FD5E43"/>
    <w:rsid w:val="00FD5FF8"/>
    <w:rsid w:val="00FD66A2"/>
    <w:rsid w:val="00FD68C5"/>
    <w:rsid w:val="00FD732F"/>
    <w:rsid w:val="00FD735D"/>
    <w:rsid w:val="00FD73A6"/>
    <w:rsid w:val="00FD7A04"/>
    <w:rsid w:val="00FE01F3"/>
    <w:rsid w:val="00FE0417"/>
    <w:rsid w:val="00FE0AD1"/>
    <w:rsid w:val="00FE0EB2"/>
    <w:rsid w:val="00FE1379"/>
    <w:rsid w:val="00FE14C0"/>
    <w:rsid w:val="00FE2443"/>
    <w:rsid w:val="00FE296D"/>
    <w:rsid w:val="00FE2A0C"/>
    <w:rsid w:val="00FE2C83"/>
    <w:rsid w:val="00FE3538"/>
    <w:rsid w:val="00FE372C"/>
    <w:rsid w:val="00FE37F5"/>
    <w:rsid w:val="00FE40F8"/>
    <w:rsid w:val="00FE4317"/>
    <w:rsid w:val="00FE431F"/>
    <w:rsid w:val="00FE4557"/>
    <w:rsid w:val="00FE4624"/>
    <w:rsid w:val="00FE4675"/>
    <w:rsid w:val="00FE4739"/>
    <w:rsid w:val="00FE49E8"/>
    <w:rsid w:val="00FE4B96"/>
    <w:rsid w:val="00FE4C31"/>
    <w:rsid w:val="00FE4CA4"/>
    <w:rsid w:val="00FE4D1F"/>
    <w:rsid w:val="00FE50F8"/>
    <w:rsid w:val="00FE51ED"/>
    <w:rsid w:val="00FE5AB0"/>
    <w:rsid w:val="00FE6018"/>
    <w:rsid w:val="00FE621D"/>
    <w:rsid w:val="00FE63A6"/>
    <w:rsid w:val="00FE6531"/>
    <w:rsid w:val="00FE6622"/>
    <w:rsid w:val="00FE6BB6"/>
    <w:rsid w:val="00FE6C1D"/>
    <w:rsid w:val="00FE6C93"/>
    <w:rsid w:val="00FE6CB9"/>
    <w:rsid w:val="00FE71B2"/>
    <w:rsid w:val="00FE75AB"/>
    <w:rsid w:val="00FE7942"/>
    <w:rsid w:val="00FE79B8"/>
    <w:rsid w:val="00FE7E62"/>
    <w:rsid w:val="00FE7FEA"/>
    <w:rsid w:val="00FF0113"/>
    <w:rsid w:val="00FF03FB"/>
    <w:rsid w:val="00FF0409"/>
    <w:rsid w:val="00FF044B"/>
    <w:rsid w:val="00FF049D"/>
    <w:rsid w:val="00FF0967"/>
    <w:rsid w:val="00FF0E36"/>
    <w:rsid w:val="00FF1D3D"/>
    <w:rsid w:val="00FF1EC1"/>
    <w:rsid w:val="00FF2F4E"/>
    <w:rsid w:val="00FF30A4"/>
    <w:rsid w:val="00FF3309"/>
    <w:rsid w:val="00FF36AF"/>
    <w:rsid w:val="00FF378B"/>
    <w:rsid w:val="00FF3A45"/>
    <w:rsid w:val="00FF3C9E"/>
    <w:rsid w:val="00FF3E88"/>
    <w:rsid w:val="00FF4086"/>
    <w:rsid w:val="00FF40EF"/>
    <w:rsid w:val="00FF40FE"/>
    <w:rsid w:val="00FF415C"/>
    <w:rsid w:val="00FF4252"/>
    <w:rsid w:val="00FF42D1"/>
    <w:rsid w:val="00FF48E5"/>
    <w:rsid w:val="00FF4CD1"/>
    <w:rsid w:val="00FF4D1F"/>
    <w:rsid w:val="00FF55B5"/>
    <w:rsid w:val="00FF590B"/>
    <w:rsid w:val="00FF6187"/>
    <w:rsid w:val="00FF61C3"/>
    <w:rsid w:val="00FF622F"/>
    <w:rsid w:val="00FF698E"/>
    <w:rsid w:val="00FF69BD"/>
    <w:rsid w:val="00FF6A54"/>
    <w:rsid w:val="00FF6D62"/>
    <w:rsid w:val="00FF71E1"/>
    <w:rsid w:val="00FF752D"/>
    <w:rsid w:val="00FF77C2"/>
  </w:rsids>
  <m:mathPr>
    <m:mathFont m:val="Cambria Math"/>
    <m:brkBin m:val="before"/>
    <m:brkBinSub m:val="--"/>
    <m:smallFrac m:val="0"/>
    <m:dispDef/>
    <m:lMargin m:val="0"/>
    <m:rMargin m:val="0"/>
    <m:defJc m:val="centerGroup"/>
    <m:wrapIndent m:val="1440"/>
    <m:intLim m:val="subSup"/>
    <m:naryLim m:val="undOvr"/>
  </m:mathPr>
  <w:themeFontLang w:val="en-GB"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12A48AA"/>
  <w15:docId w15:val="{3356A2F5-EE6E-450D-906F-587C1C2E5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023B"/>
    <w:rPr>
      <w:rFonts w:cs="CordiaUPC"/>
      <w:sz w:val="28"/>
      <w:szCs w:val="28"/>
      <w:lang w:val="th-TH" w:eastAsia="en-US"/>
    </w:rPr>
  </w:style>
  <w:style w:type="paragraph" w:styleId="Heading1">
    <w:name w:val="heading 1"/>
    <w:basedOn w:val="Normal"/>
    <w:next w:val="Normal"/>
    <w:link w:val="Heading1Char"/>
    <w:qFormat/>
    <w:rsid w:val="00142F8A"/>
    <w:pPr>
      <w:ind w:left="540" w:hanging="540"/>
      <w:jc w:val="thaiDistribute"/>
      <w:outlineLvl w:val="0"/>
    </w:pPr>
    <w:rPr>
      <w:rFonts w:cs="Times New Roman"/>
      <w:b/>
      <w:bCs/>
      <w:sz w:val="20"/>
      <w:szCs w:val="20"/>
      <w:lang w:val="en-US"/>
    </w:rPr>
  </w:style>
  <w:style w:type="paragraph" w:styleId="Heading2">
    <w:name w:val="heading 2"/>
    <w:basedOn w:val="Normal"/>
    <w:next w:val="Normal"/>
    <w:qFormat/>
    <w:rsid w:val="00482B6D"/>
    <w:pPr>
      <w:spacing w:before="120"/>
      <w:outlineLvl w:val="1"/>
    </w:pPr>
    <w:rPr>
      <w:rFonts w:cs="BrowalliaUPC"/>
      <w:b/>
      <w:bCs/>
    </w:rPr>
  </w:style>
  <w:style w:type="paragraph" w:styleId="Heading3">
    <w:name w:val="heading 3"/>
    <w:basedOn w:val="Normal"/>
    <w:next w:val="NormalIndent"/>
    <w:qFormat/>
    <w:rsid w:val="00482B6D"/>
    <w:pPr>
      <w:ind w:left="360"/>
      <w:outlineLvl w:val="2"/>
    </w:pPr>
    <w:rPr>
      <w:rFonts w:cs="BrowalliaUPC"/>
      <w:b/>
      <w:bCs/>
    </w:rPr>
  </w:style>
  <w:style w:type="paragraph" w:styleId="Heading4">
    <w:name w:val="heading 4"/>
    <w:basedOn w:val="Normal"/>
    <w:next w:val="Normal"/>
    <w:qFormat/>
    <w:rsid w:val="00482B6D"/>
    <w:pPr>
      <w:keepNext/>
      <w:tabs>
        <w:tab w:val="left" w:pos="1134"/>
        <w:tab w:val="left" w:pos="1276"/>
        <w:tab w:val="center" w:pos="3402"/>
        <w:tab w:val="center" w:pos="4536"/>
        <w:tab w:val="center" w:pos="5670"/>
        <w:tab w:val="center" w:pos="6804"/>
        <w:tab w:val="right" w:pos="7655"/>
      </w:tabs>
      <w:spacing w:line="240" w:lineRule="exact"/>
      <w:jc w:val="right"/>
      <w:outlineLvl w:val="3"/>
    </w:pPr>
    <w:rPr>
      <w:rFonts w:cs="Angsana New"/>
      <w:b/>
      <w:bCs/>
      <w:sz w:val="22"/>
      <w:szCs w:val="22"/>
      <w:lang w:val="en-US"/>
    </w:rPr>
  </w:style>
  <w:style w:type="paragraph" w:styleId="Heading5">
    <w:name w:val="heading 5"/>
    <w:basedOn w:val="Normal"/>
    <w:next w:val="Normal"/>
    <w:qFormat/>
    <w:rsid w:val="00482B6D"/>
    <w:pPr>
      <w:keepNext/>
      <w:ind w:left="900"/>
      <w:outlineLvl w:val="4"/>
    </w:pPr>
    <w:rPr>
      <w:b/>
      <w:bCs/>
      <w:sz w:val="20"/>
      <w:szCs w:val="20"/>
      <w:lang w:val="en-GB"/>
    </w:rPr>
  </w:style>
  <w:style w:type="paragraph" w:styleId="Heading6">
    <w:name w:val="heading 6"/>
    <w:basedOn w:val="Normal"/>
    <w:next w:val="Normal"/>
    <w:qFormat/>
    <w:rsid w:val="00482B6D"/>
    <w:pPr>
      <w:keepNext/>
      <w:ind w:left="1080"/>
      <w:jc w:val="both"/>
      <w:outlineLvl w:val="5"/>
    </w:pPr>
    <w:rPr>
      <w:rFonts w:cs="Angsana New"/>
      <w:b/>
      <w:bCs/>
      <w:sz w:val="24"/>
      <w:szCs w:val="24"/>
      <w:lang w:val="en-GB"/>
    </w:rPr>
  </w:style>
  <w:style w:type="paragraph" w:styleId="Heading7">
    <w:name w:val="heading 7"/>
    <w:basedOn w:val="Normal"/>
    <w:next w:val="Normal"/>
    <w:link w:val="Heading7Char"/>
    <w:qFormat/>
    <w:rsid w:val="00AE67F4"/>
    <w:pPr>
      <w:keepNext/>
      <w:tabs>
        <w:tab w:val="left" w:pos="567"/>
        <w:tab w:val="center" w:pos="3402"/>
        <w:tab w:val="center" w:pos="4536"/>
        <w:tab w:val="center" w:pos="5670"/>
        <w:tab w:val="center" w:pos="6804"/>
        <w:tab w:val="right" w:pos="7655"/>
      </w:tabs>
      <w:ind w:left="-107"/>
      <w:jc w:val="both"/>
      <w:outlineLvl w:val="6"/>
    </w:pPr>
    <w:rPr>
      <w:rFonts w:ascii="Angsana New" w:eastAsia="Cordia New" w:hAnsi="Cordia New" w:cs="Angsana New"/>
      <w:b/>
      <w:bCs/>
      <w:color w:val="000000"/>
      <w:lang w:val="en-US"/>
    </w:rPr>
  </w:style>
  <w:style w:type="paragraph" w:styleId="Heading8">
    <w:name w:val="heading 8"/>
    <w:basedOn w:val="Normal"/>
    <w:next w:val="Normal"/>
    <w:link w:val="Heading8Char"/>
    <w:qFormat/>
    <w:rsid w:val="00AE67F4"/>
    <w:pPr>
      <w:outlineLvl w:val="7"/>
    </w:pPr>
    <w:rPr>
      <w:rFonts w:ascii="Arial" w:eastAsia="Cordia New" w:hAnsi="Arial" w:cs="Angsana New"/>
      <w:b/>
      <w:bCs/>
      <w:snapToGrid w:val="0"/>
      <w:sz w:val="24"/>
      <w:szCs w:val="24"/>
      <w:lang w:val="en-US" w:eastAsia="th-TH"/>
    </w:rPr>
  </w:style>
  <w:style w:type="paragraph" w:styleId="Heading9">
    <w:name w:val="heading 9"/>
    <w:basedOn w:val="Normal"/>
    <w:next w:val="Normal"/>
    <w:link w:val="Heading9Char"/>
    <w:qFormat/>
    <w:rsid w:val="00AE67F4"/>
    <w:pPr>
      <w:jc w:val="center"/>
      <w:outlineLvl w:val="8"/>
    </w:pPr>
    <w:rPr>
      <w:rFonts w:ascii="Arial" w:eastAsia="Cordia New" w:hAnsi="Arial" w:cs="Angsana New"/>
      <w:b/>
      <w:bCs/>
      <w:snapToGrid w:val="0"/>
      <w:sz w:val="24"/>
      <w:szCs w:val="24"/>
      <w:lang w:val="en-US"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82B6D"/>
    <w:pPr>
      <w:ind w:left="720"/>
    </w:pPr>
  </w:style>
  <w:style w:type="character" w:customStyle="1" w:styleId="Heading7Char">
    <w:name w:val="Heading 7 Char"/>
    <w:link w:val="Heading7"/>
    <w:rsid w:val="00AE67F4"/>
    <w:rPr>
      <w:rFonts w:ascii="Angsana New" w:eastAsia="Cordia New" w:hAnsi="Cordia New"/>
      <w:b/>
      <w:bCs/>
      <w:color w:val="000000"/>
      <w:sz w:val="28"/>
      <w:szCs w:val="28"/>
    </w:rPr>
  </w:style>
  <w:style w:type="character" w:customStyle="1" w:styleId="Heading8Char">
    <w:name w:val="Heading 8 Char"/>
    <w:link w:val="Heading8"/>
    <w:rsid w:val="00AE67F4"/>
    <w:rPr>
      <w:rFonts w:ascii="Arial" w:eastAsia="Cordia New" w:hAnsi="Arial"/>
      <w:b/>
      <w:bCs/>
      <w:snapToGrid w:val="0"/>
      <w:sz w:val="24"/>
      <w:szCs w:val="24"/>
      <w:lang w:eastAsia="th-TH"/>
    </w:rPr>
  </w:style>
  <w:style w:type="character" w:customStyle="1" w:styleId="Heading9Char">
    <w:name w:val="Heading 9 Char"/>
    <w:link w:val="Heading9"/>
    <w:rsid w:val="00AE67F4"/>
    <w:rPr>
      <w:rFonts w:ascii="Arial" w:eastAsia="Cordia New" w:hAnsi="Arial"/>
      <w:b/>
      <w:bCs/>
      <w:snapToGrid w:val="0"/>
      <w:sz w:val="24"/>
      <w:szCs w:val="24"/>
      <w:lang w:eastAsia="th-TH"/>
    </w:rPr>
  </w:style>
  <w:style w:type="paragraph" w:styleId="Footer">
    <w:name w:val="footer"/>
    <w:basedOn w:val="Normal"/>
    <w:link w:val="FooterChar"/>
    <w:uiPriority w:val="99"/>
    <w:rsid w:val="00482B6D"/>
    <w:pPr>
      <w:tabs>
        <w:tab w:val="center" w:pos="4320"/>
        <w:tab w:val="right" w:pos="8640"/>
      </w:tabs>
    </w:pPr>
  </w:style>
  <w:style w:type="character" w:customStyle="1" w:styleId="FooterChar">
    <w:name w:val="Footer Char"/>
    <w:link w:val="Footer"/>
    <w:uiPriority w:val="99"/>
    <w:rsid w:val="00AE67F4"/>
    <w:rPr>
      <w:rFonts w:cs="CordiaUPC"/>
      <w:sz w:val="28"/>
      <w:szCs w:val="28"/>
      <w:lang w:val="th-TH"/>
    </w:rPr>
  </w:style>
  <w:style w:type="paragraph" w:styleId="Header">
    <w:name w:val="header"/>
    <w:basedOn w:val="Normal"/>
    <w:link w:val="HeaderChar"/>
    <w:rsid w:val="00482B6D"/>
    <w:pPr>
      <w:tabs>
        <w:tab w:val="center" w:pos="4320"/>
        <w:tab w:val="right" w:pos="8640"/>
      </w:tabs>
    </w:pPr>
  </w:style>
  <w:style w:type="paragraph" w:customStyle="1" w:styleId="a">
    <w:name w:val="เนื้อเรื่อง"/>
    <w:basedOn w:val="Normal"/>
    <w:rsid w:val="00482B6D"/>
    <w:pPr>
      <w:ind w:right="386"/>
    </w:pPr>
    <w:rPr>
      <w:rFonts w:cs="Times New Roman"/>
    </w:rPr>
  </w:style>
  <w:style w:type="paragraph" w:customStyle="1" w:styleId="11">
    <w:name w:val="หัวเรื่อง 11"/>
    <w:basedOn w:val="Heading1"/>
    <w:rsid w:val="00482B6D"/>
    <w:pPr>
      <w:outlineLvl w:val="9"/>
    </w:pPr>
    <w:rPr>
      <w:rFonts w:cs="CordiaUPC"/>
    </w:rPr>
  </w:style>
  <w:style w:type="paragraph" w:customStyle="1" w:styleId="21">
    <w:name w:val="หัวเรื่อง 21"/>
    <w:basedOn w:val="Heading2"/>
    <w:rsid w:val="00482B6D"/>
    <w:pPr>
      <w:outlineLvl w:val="9"/>
    </w:pPr>
    <w:rPr>
      <w:rFonts w:cs="CordiaUPC"/>
    </w:rPr>
  </w:style>
  <w:style w:type="paragraph" w:customStyle="1" w:styleId="31">
    <w:name w:val="หัวเรื่อง 31"/>
    <w:basedOn w:val="Heading3"/>
    <w:rsid w:val="00482B6D"/>
    <w:pPr>
      <w:outlineLvl w:val="9"/>
    </w:pPr>
    <w:rPr>
      <w:rFonts w:cs="Times New Roman"/>
    </w:rPr>
  </w:style>
  <w:style w:type="paragraph" w:customStyle="1" w:styleId="EnvelopeReturn1">
    <w:name w:val="Envelope Return1"/>
    <w:basedOn w:val="a"/>
    <w:rsid w:val="00482B6D"/>
  </w:style>
  <w:style w:type="paragraph" w:customStyle="1" w:styleId="EnvelopeAddress1">
    <w:name w:val="Envelope Address1"/>
    <w:basedOn w:val="Normal"/>
    <w:rsid w:val="00482B6D"/>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sid w:val="00482B6D"/>
    <w:rPr>
      <w:rFonts w:cs="Times New Roman"/>
    </w:rPr>
  </w:style>
  <w:style w:type="character" w:styleId="PageNumber">
    <w:name w:val="page number"/>
    <w:basedOn w:val="DefaultParagraphFont"/>
    <w:rsid w:val="00482B6D"/>
  </w:style>
  <w:style w:type="paragraph" w:customStyle="1" w:styleId="a1">
    <w:name w:val="???????????"/>
    <w:basedOn w:val="Normal"/>
    <w:rsid w:val="00482B6D"/>
    <w:pPr>
      <w:ind w:right="386"/>
    </w:pPr>
    <w:rPr>
      <w:rFonts w:eastAsia="Cordia New" w:cs="AngsanaUPC"/>
      <w:sz w:val="30"/>
      <w:szCs w:val="30"/>
      <w:lang w:eastAsia="th-TH"/>
    </w:rPr>
  </w:style>
  <w:style w:type="paragraph" w:styleId="BodyText2">
    <w:name w:val="Body Text 2"/>
    <w:basedOn w:val="Normal"/>
    <w:rsid w:val="00482B6D"/>
    <w:pPr>
      <w:ind w:right="-331"/>
      <w:jc w:val="both"/>
    </w:pPr>
    <w:rPr>
      <w:rFonts w:eastAsia="Cordia New"/>
      <w:sz w:val="24"/>
      <w:szCs w:val="24"/>
      <w:lang w:val="en-US"/>
    </w:rPr>
  </w:style>
  <w:style w:type="paragraph" w:customStyle="1" w:styleId="a2">
    <w:name w:val="à¹×éÍàÃ×èÍ§"/>
    <w:basedOn w:val="Normal"/>
    <w:rsid w:val="00482B6D"/>
    <w:pPr>
      <w:ind w:right="386"/>
    </w:pPr>
    <w:rPr>
      <w:rFonts w:cs="AngsanaUPC"/>
      <w:sz w:val="30"/>
      <w:szCs w:val="30"/>
    </w:rPr>
  </w:style>
  <w:style w:type="paragraph" w:styleId="BodyText">
    <w:name w:val="Body Text"/>
    <w:basedOn w:val="Normal"/>
    <w:link w:val="BodyTextChar"/>
    <w:rsid w:val="00482B6D"/>
    <w:pPr>
      <w:jc w:val="thaiDistribute"/>
    </w:pPr>
    <w:rPr>
      <w:rFonts w:eastAsia="Cordia New" w:cs="Angsana New"/>
      <w:sz w:val="22"/>
      <w:szCs w:val="22"/>
    </w:rPr>
  </w:style>
  <w:style w:type="character" w:customStyle="1" w:styleId="BodyTextChar">
    <w:name w:val="Body Text Char"/>
    <w:link w:val="BodyText"/>
    <w:rsid w:val="00616835"/>
    <w:rPr>
      <w:rFonts w:eastAsia="Cordia New" w:cs="CordiaUPC"/>
      <w:sz w:val="22"/>
      <w:szCs w:val="22"/>
    </w:rPr>
  </w:style>
  <w:style w:type="paragraph" w:styleId="BlockText">
    <w:name w:val="Block Text"/>
    <w:basedOn w:val="Normal"/>
    <w:rsid w:val="00482B6D"/>
    <w:pPr>
      <w:ind w:left="709" w:right="-858"/>
      <w:jc w:val="thaiDistribute"/>
    </w:pPr>
    <w:rPr>
      <w:sz w:val="24"/>
      <w:szCs w:val="24"/>
      <w:lang w:val="en-US"/>
    </w:rPr>
  </w:style>
  <w:style w:type="paragraph" w:styleId="BodyTextIndent">
    <w:name w:val="Body Text Indent"/>
    <w:basedOn w:val="Normal"/>
    <w:rsid w:val="00482B6D"/>
    <w:pPr>
      <w:ind w:left="1080"/>
      <w:jc w:val="both"/>
    </w:pPr>
    <w:rPr>
      <w:rFonts w:cs="Angsana New"/>
      <w:sz w:val="24"/>
      <w:szCs w:val="24"/>
      <w:lang w:val="en-US"/>
    </w:rPr>
  </w:style>
  <w:style w:type="paragraph" w:styleId="BodyTextIndent2">
    <w:name w:val="Body Text Indent 2"/>
    <w:basedOn w:val="Normal"/>
    <w:rsid w:val="00482B6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pPr>
    <w:rPr>
      <w:color w:val="FF00FF"/>
      <w:spacing w:val="-2"/>
      <w:sz w:val="24"/>
      <w:szCs w:val="24"/>
    </w:rPr>
  </w:style>
  <w:style w:type="paragraph" w:styleId="BodyTextIndent3">
    <w:name w:val="Body Text Indent 3"/>
    <w:basedOn w:val="Normal"/>
    <w:rsid w:val="00482B6D"/>
    <w:pPr>
      <w:tabs>
        <w:tab w:val="left" w:pos="10008"/>
      </w:tabs>
      <w:suppressAutoHyphens/>
      <w:ind w:left="540"/>
      <w:jc w:val="both"/>
    </w:pPr>
    <w:rPr>
      <w:color w:val="FF00FF"/>
      <w:spacing w:val="-2"/>
      <w:sz w:val="24"/>
      <w:szCs w:val="24"/>
      <w:lang w:val="en-GB"/>
    </w:rPr>
  </w:style>
  <w:style w:type="paragraph" w:styleId="BalloonText">
    <w:name w:val="Balloon Text"/>
    <w:basedOn w:val="Normal"/>
    <w:semiHidden/>
    <w:rsid w:val="00482B6D"/>
    <w:rPr>
      <w:rFonts w:ascii="Tahoma" w:hAnsi="Tahoma" w:cs="Angsana New"/>
      <w:sz w:val="16"/>
      <w:szCs w:val="18"/>
    </w:rPr>
  </w:style>
  <w:style w:type="table" w:styleId="TableGrid">
    <w:name w:val="Table Grid"/>
    <w:basedOn w:val="TableNormal"/>
    <w:uiPriority w:val="59"/>
    <w:rsid w:val="00E720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me">
    <w:name w:val="name"/>
    <w:basedOn w:val="Normal"/>
    <w:rsid w:val="00AE7A2F"/>
    <w:pPr>
      <w:jc w:val="right"/>
    </w:pPr>
    <w:rPr>
      <w:rFonts w:cs="Times New Roman"/>
      <w:sz w:val="22"/>
      <w:szCs w:val="22"/>
    </w:rPr>
  </w:style>
  <w:style w:type="paragraph" w:customStyle="1" w:styleId="Style1">
    <w:name w:val="Style1"/>
    <w:basedOn w:val="name"/>
    <w:autoRedefine/>
    <w:rsid w:val="00203AE7"/>
    <w:rPr>
      <w:noProof/>
    </w:rPr>
  </w:style>
  <w:style w:type="paragraph" w:customStyle="1" w:styleId="Style2">
    <w:name w:val="Style2"/>
    <w:basedOn w:val="Footer"/>
    <w:autoRedefine/>
    <w:rsid w:val="00E95AE0"/>
    <w:pPr>
      <w:jc w:val="right"/>
    </w:pPr>
    <w:rPr>
      <w:rFonts w:cs="Times New Roman"/>
      <w:szCs w:val="22"/>
    </w:rPr>
  </w:style>
  <w:style w:type="table" w:customStyle="1" w:styleId="TableGrid1">
    <w:name w:val="Table Grid1"/>
    <w:basedOn w:val="TableNormal"/>
    <w:next w:val="TableGrid"/>
    <w:rsid w:val="004E3148"/>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BA215F"/>
    <w:rPr>
      <w:rFonts w:eastAsia="SimSun" w:cs="Angsana New"/>
      <w:sz w:val="20"/>
      <w:szCs w:val="23"/>
      <w:lang w:eastAsia="zh-CN"/>
    </w:rPr>
  </w:style>
  <w:style w:type="character" w:customStyle="1" w:styleId="CommentTextChar">
    <w:name w:val="Comment Text Char"/>
    <w:link w:val="CommentText"/>
    <w:rsid w:val="00BA215F"/>
    <w:rPr>
      <w:rFonts w:eastAsia="SimSun" w:cs="Cordia New"/>
      <w:szCs w:val="23"/>
      <w:lang w:eastAsia="zh-CN"/>
    </w:rPr>
  </w:style>
  <w:style w:type="paragraph" w:styleId="ListParagraph">
    <w:name w:val="List Paragraph"/>
    <w:basedOn w:val="Normal"/>
    <w:uiPriority w:val="34"/>
    <w:qFormat/>
    <w:rsid w:val="00F7226C"/>
    <w:pPr>
      <w:spacing w:after="200" w:line="276" w:lineRule="auto"/>
      <w:ind w:left="720"/>
      <w:contextualSpacing/>
    </w:pPr>
    <w:rPr>
      <w:rFonts w:ascii="Calibri" w:eastAsia="Calibri" w:hAnsi="Calibri" w:cs="Cordia New"/>
      <w:sz w:val="22"/>
      <w:lang w:val="en-US"/>
    </w:rPr>
  </w:style>
  <w:style w:type="paragraph" w:customStyle="1" w:styleId="a3">
    <w:name w:val="à¹×éÍàÃ×èÍ§ ¡Ñé¹Ë¹éÒ"/>
    <w:basedOn w:val="NormalIndent"/>
    <w:rsid w:val="004D2A7C"/>
    <w:rPr>
      <w:rFonts w:cs="Times New Roman"/>
    </w:rPr>
  </w:style>
  <w:style w:type="paragraph" w:styleId="BodyText3">
    <w:name w:val="Body Text 3"/>
    <w:basedOn w:val="Normal"/>
    <w:next w:val="Normal"/>
    <w:link w:val="BodyText3Char"/>
    <w:rsid w:val="00AE67F4"/>
    <w:pPr>
      <w:jc w:val="both"/>
    </w:pPr>
    <w:rPr>
      <w:rFonts w:ascii="Arial" w:eastAsia="Cordia New" w:hAnsi="Arial" w:cs="Angsana New"/>
      <w:snapToGrid w:val="0"/>
      <w:sz w:val="24"/>
      <w:szCs w:val="24"/>
      <w:lang w:val="en-US" w:eastAsia="th-TH"/>
    </w:rPr>
  </w:style>
  <w:style w:type="character" w:customStyle="1" w:styleId="BodyText3Char">
    <w:name w:val="Body Text 3 Char"/>
    <w:link w:val="BodyText3"/>
    <w:rsid w:val="00AE67F4"/>
    <w:rPr>
      <w:rFonts w:ascii="Arial" w:eastAsia="Cordia New" w:hAnsi="Arial"/>
      <w:snapToGrid w:val="0"/>
      <w:sz w:val="24"/>
      <w:szCs w:val="24"/>
      <w:lang w:eastAsia="th-TH"/>
    </w:rPr>
  </w:style>
  <w:style w:type="paragraph" w:customStyle="1" w:styleId="7I-7H-">
    <w:name w:val="@7I-@#7H-"/>
    <w:basedOn w:val="Normal"/>
    <w:next w:val="Normal"/>
    <w:rsid w:val="00AE67F4"/>
    <w:rPr>
      <w:rFonts w:ascii="Arial" w:eastAsia="Cordia New" w:hAnsi="Arial" w:cs="Angsana New"/>
      <w:b/>
      <w:bCs/>
      <w:snapToGrid w:val="0"/>
      <w:sz w:val="24"/>
      <w:szCs w:val="24"/>
      <w:lang w:val="en-US" w:eastAsia="th-TH"/>
    </w:rPr>
  </w:style>
  <w:style w:type="character" w:styleId="CommentReference">
    <w:name w:val="annotation reference"/>
    <w:rsid w:val="00AE67F4"/>
    <w:rPr>
      <w:sz w:val="16"/>
      <w:szCs w:val="18"/>
    </w:rPr>
  </w:style>
  <w:style w:type="paragraph" w:styleId="CommentSubject">
    <w:name w:val="annotation subject"/>
    <w:basedOn w:val="CommentText"/>
    <w:next w:val="CommentText"/>
    <w:link w:val="CommentSubjectChar"/>
    <w:rsid w:val="00AE67F4"/>
    <w:rPr>
      <w:rFonts w:ascii="Cordia New" w:eastAsia="Cordia New" w:hAnsi="Cordia New" w:cs="Cordia New"/>
      <w:b/>
      <w:bCs/>
      <w:color w:val="000000"/>
      <w:lang w:val="en-US" w:eastAsia="en-US"/>
    </w:rPr>
  </w:style>
  <w:style w:type="character" w:customStyle="1" w:styleId="CommentSubjectChar">
    <w:name w:val="Comment Subject Char"/>
    <w:link w:val="CommentSubject"/>
    <w:rsid w:val="00AE67F4"/>
    <w:rPr>
      <w:rFonts w:ascii="Cordia New" w:eastAsia="Cordia New" w:hAnsi="Cordia New" w:cs="Cordia New"/>
      <w:b/>
      <w:bCs/>
      <w:color w:val="000000"/>
      <w:szCs w:val="23"/>
      <w:lang w:eastAsia="zh-CN"/>
    </w:rPr>
  </w:style>
  <w:style w:type="character" w:styleId="Hyperlink">
    <w:name w:val="Hyperlink"/>
    <w:uiPriority w:val="99"/>
    <w:rsid w:val="00AE67F4"/>
    <w:rPr>
      <w:color w:val="0000FF"/>
      <w:u w:val="single"/>
    </w:rPr>
  </w:style>
  <w:style w:type="character" w:styleId="FollowedHyperlink">
    <w:name w:val="FollowedHyperlink"/>
    <w:rsid w:val="00AE67F4"/>
    <w:rPr>
      <w:color w:val="800080"/>
      <w:u w:val="single"/>
    </w:rPr>
  </w:style>
  <w:style w:type="character" w:styleId="Emphasis">
    <w:name w:val="Emphasis"/>
    <w:qFormat/>
    <w:rsid w:val="00AE67F4"/>
    <w:rPr>
      <w:i/>
      <w:iCs/>
    </w:rPr>
  </w:style>
  <w:style w:type="paragraph" w:customStyle="1" w:styleId="Default">
    <w:name w:val="Default"/>
    <w:rsid w:val="00AE67F4"/>
    <w:pPr>
      <w:autoSpaceDE w:val="0"/>
      <w:autoSpaceDN w:val="0"/>
      <w:adjustRightInd w:val="0"/>
    </w:pPr>
    <w:rPr>
      <w:rFonts w:ascii="Angsana New" w:eastAsia="Calibri" w:hAnsi="Angsana New"/>
      <w:color w:val="000000"/>
      <w:sz w:val="24"/>
      <w:szCs w:val="24"/>
      <w:lang w:val="en-US" w:eastAsia="en-US"/>
    </w:rPr>
  </w:style>
  <w:style w:type="paragraph" w:styleId="MacroText">
    <w:name w:val="macro"/>
    <w:link w:val="MacroTextChar"/>
    <w:rsid w:val="00275F40"/>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Arial" w:hAnsi="Arial"/>
      <w:lang w:eastAsia="en-US"/>
    </w:rPr>
  </w:style>
  <w:style w:type="character" w:customStyle="1" w:styleId="MacroTextChar">
    <w:name w:val="Macro Text Char"/>
    <w:link w:val="MacroText"/>
    <w:rsid w:val="00275F40"/>
    <w:rPr>
      <w:rFonts w:ascii="Arial" w:hAnsi="Arial"/>
      <w:lang w:val="en-GB"/>
    </w:rPr>
  </w:style>
  <w:style w:type="character" w:customStyle="1" w:styleId="HeaderChar">
    <w:name w:val="Header Char"/>
    <w:link w:val="Header"/>
    <w:rsid w:val="00B712E1"/>
    <w:rPr>
      <w:rFonts w:cs="CordiaUPC"/>
      <w:sz w:val="28"/>
      <w:szCs w:val="28"/>
      <w:lang w:val="th-TH"/>
    </w:rPr>
  </w:style>
  <w:style w:type="character" w:customStyle="1" w:styleId="hps">
    <w:name w:val="hps"/>
    <w:basedOn w:val="DefaultParagraphFont"/>
    <w:rsid w:val="00E30028"/>
  </w:style>
  <w:style w:type="character" w:customStyle="1" w:styleId="shorttext">
    <w:name w:val="short_text"/>
    <w:basedOn w:val="DefaultParagraphFont"/>
    <w:rsid w:val="000D4B24"/>
  </w:style>
  <w:style w:type="paragraph" w:customStyle="1" w:styleId="BodyTextComplexTimesNewRoman">
    <w:name w:val="Body Text + (Complex) Times New Roman"/>
    <w:aliases w:val="Justified,Before:  1.9 cm,Condensed ..."/>
    <w:basedOn w:val="Normal"/>
    <w:rsid w:val="0058226B"/>
    <w:pPr>
      <w:tabs>
        <w:tab w:val="left" w:pos="468"/>
      </w:tabs>
      <w:autoSpaceDE w:val="0"/>
      <w:autoSpaceDN w:val="0"/>
      <w:adjustRightInd w:val="0"/>
      <w:jc w:val="both"/>
    </w:pPr>
    <w:rPr>
      <w:rFonts w:eastAsia="PMingLiU"/>
      <w:szCs w:val="24"/>
    </w:rPr>
  </w:style>
  <w:style w:type="character" w:customStyle="1" w:styleId="content1">
    <w:name w:val="content1"/>
    <w:rsid w:val="0025111B"/>
    <w:rPr>
      <w:rFonts w:ascii="Arial" w:hAnsi="Arial" w:cs="Arial" w:hint="default"/>
      <w:b w:val="0"/>
      <w:bCs w:val="0"/>
      <w:color w:val="000000"/>
      <w:sz w:val="20"/>
      <w:szCs w:val="20"/>
    </w:rPr>
  </w:style>
  <w:style w:type="paragraph" w:styleId="TOC1">
    <w:name w:val="toc 1"/>
    <w:basedOn w:val="Normal"/>
    <w:next w:val="Normal"/>
    <w:autoRedefine/>
    <w:uiPriority w:val="39"/>
    <w:unhideWhenUsed/>
    <w:rsid w:val="007C0B41"/>
    <w:pPr>
      <w:tabs>
        <w:tab w:val="left" w:pos="560"/>
        <w:tab w:val="right" w:pos="9451"/>
      </w:tabs>
      <w:spacing w:before="120"/>
      <w:jc w:val="both"/>
    </w:pPr>
    <w:rPr>
      <w:rFonts w:cs="Times New Roman"/>
      <w:b/>
      <w:bCs/>
      <w:sz w:val="20"/>
      <w:szCs w:val="20"/>
      <w:lang w:val="en-GB"/>
    </w:rPr>
  </w:style>
  <w:style w:type="paragraph" w:styleId="TOC2">
    <w:name w:val="toc 2"/>
    <w:basedOn w:val="Normal"/>
    <w:next w:val="Normal"/>
    <w:autoRedefine/>
    <w:uiPriority w:val="39"/>
    <w:unhideWhenUsed/>
    <w:rsid w:val="00142F8A"/>
    <w:pPr>
      <w:spacing w:before="120"/>
      <w:ind w:left="280"/>
    </w:pPr>
    <w:rPr>
      <w:rFonts w:ascii="Calibri" w:hAnsi="Calibri" w:cs="Angsana New"/>
      <w:i/>
      <w:iCs/>
      <w:sz w:val="20"/>
      <w:szCs w:val="23"/>
    </w:rPr>
  </w:style>
  <w:style w:type="paragraph" w:styleId="TOC3">
    <w:name w:val="toc 3"/>
    <w:basedOn w:val="Normal"/>
    <w:next w:val="Normal"/>
    <w:autoRedefine/>
    <w:unhideWhenUsed/>
    <w:rsid w:val="00985BEA"/>
    <w:pPr>
      <w:ind w:left="560"/>
    </w:pPr>
    <w:rPr>
      <w:rFonts w:ascii="Calibri" w:hAnsi="Calibri" w:cs="Angsana New"/>
      <w:sz w:val="20"/>
      <w:szCs w:val="23"/>
    </w:rPr>
  </w:style>
  <w:style w:type="paragraph" w:styleId="TOC4">
    <w:name w:val="toc 4"/>
    <w:basedOn w:val="Normal"/>
    <w:next w:val="Normal"/>
    <w:autoRedefine/>
    <w:unhideWhenUsed/>
    <w:rsid w:val="00985BEA"/>
    <w:pPr>
      <w:ind w:left="840"/>
    </w:pPr>
    <w:rPr>
      <w:rFonts w:ascii="Calibri" w:hAnsi="Calibri" w:cs="Angsana New"/>
      <w:sz w:val="20"/>
      <w:szCs w:val="23"/>
    </w:rPr>
  </w:style>
  <w:style w:type="paragraph" w:styleId="TOC5">
    <w:name w:val="toc 5"/>
    <w:basedOn w:val="Normal"/>
    <w:next w:val="Normal"/>
    <w:autoRedefine/>
    <w:unhideWhenUsed/>
    <w:rsid w:val="00985BEA"/>
    <w:pPr>
      <w:ind w:left="1120"/>
    </w:pPr>
    <w:rPr>
      <w:rFonts w:ascii="Calibri" w:hAnsi="Calibri" w:cs="Angsana New"/>
      <w:sz w:val="20"/>
      <w:szCs w:val="23"/>
    </w:rPr>
  </w:style>
  <w:style w:type="paragraph" w:styleId="TOC6">
    <w:name w:val="toc 6"/>
    <w:basedOn w:val="Normal"/>
    <w:next w:val="Normal"/>
    <w:autoRedefine/>
    <w:unhideWhenUsed/>
    <w:rsid w:val="00985BEA"/>
    <w:pPr>
      <w:ind w:left="1400"/>
    </w:pPr>
    <w:rPr>
      <w:rFonts w:ascii="Calibri" w:hAnsi="Calibri" w:cs="Angsana New"/>
      <w:sz w:val="20"/>
      <w:szCs w:val="23"/>
    </w:rPr>
  </w:style>
  <w:style w:type="paragraph" w:styleId="TOC7">
    <w:name w:val="toc 7"/>
    <w:basedOn w:val="Normal"/>
    <w:next w:val="Normal"/>
    <w:autoRedefine/>
    <w:unhideWhenUsed/>
    <w:rsid w:val="00985BEA"/>
    <w:pPr>
      <w:ind w:left="1680"/>
    </w:pPr>
    <w:rPr>
      <w:rFonts w:ascii="Calibri" w:hAnsi="Calibri" w:cs="Angsana New"/>
      <w:sz w:val="20"/>
      <w:szCs w:val="23"/>
    </w:rPr>
  </w:style>
  <w:style w:type="paragraph" w:styleId="TOC8">
    <w:name w:val="toc 8"/>
    <w:basedOn w:val="Normal"/>
    <w:next w:val="Normal"/>
    <w:autoRedefine/>
    <w:unhideWhenUsed/>
    <w:rsid w:val="00985BEA"/>
    <w:pPr>
      <w:ind w:left="1960"/>
    </w:pPr>
    <w:rPr>
      <w:rFonts w:ascii="Calibri" w:hAnsi="Calibri" w:cs="Angsana New"/>
      <w:sz w:val="20"/>
      <w:szCs w:val="23"/>
    </w:rPr>
  </w:style>
  <w:style w:type="paragraph" w:styleId="TOC9">
    <w:name w:val="toc 9"/>
    <w:basedOn w:val="Normal"/>
    <w:next w:val="Normal"/>
    <w:autoRedefine/>
    <w:unhideWhenUsed/>
    <w:rsid w:val="00985BEA"/>
    <w:pPr>
      <w:ind w:left="2240"/>
    </w:pPr>
    <w:rPr>
      <w:rFonts w:ascii="Calibri" w:hAnsi="Calibri" w:cs="Angsana New"/>
      <w:sz w:val="20"/>
      <w:szCs w:val="23"/>
    </w:rPr>
  </w:style>
  <w:style w:type="paragraph" w:styleId="TOCHeading">
    <w:name w:val="TOC Heading"/>
    <w:basedOn w:val="Heading1"/>
    <w:next w:val="Normal"/>
    <w:uiPriority w:val="39"/>
    <w:semiHidden/>
    <w:unhideWhenUsed/>
    <w:qFormat/>
    <w:rsid w:val="00985BEA"/>
    <w:pPr>
      <w:keepNext/>
      <w:keepLines/>
      <w:spacing w:before="480" w:line="276" w:lineRule="auto"/>
      <w:ind w:left="0" w:firstLine="0"/>
      <w:jc w:val="left"/>
      <w:outlineLvl w:val="9"/>
    </w:pPr>
    <w:rPr>
      <w:rFonts w:ascii="Cambria" w:hAnsi="Cambria" w:cs="Angsana New"/>
      <w:color w:val="365F91"/>
      <w:sz w:val="28"/>
      <w:szCs w:val="28"/>
      <w:lang w:eastAsia="ja-JP" w:bidi="ar-SA"/>
    </w:rPr>
  </w:style>
  <w:style w:type="character" w:customStyle="1" w:styleId="apple-converted-space">
    <w:name w:val="apple-converted-space"/>
    <w:basedOn w:val="DefaultParagraphFont"/>
    <w:rsid w:val="009824FD"/>
  </w:style>
  <w:style w:type="table" w:styleId="TableGridLight">
    <w:name w:val="Grid Table Light"/>
    <w:basedOn w:val="TableNormal"/>
    <w:uiPriority w:val="40"/>
    <w:rsid w:val="00F012C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3">
    <w:name w:val="Plain Table 3"/>
    <w:basedOn w:val="TableNormal"/>
    <w:uiPriority w:val="43"/>
    <w:rsid w:val="00F012CF"/>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321B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8321B9"/>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left">
    <w:name w:val="left"/>
    <w:basedOn w:val="DefaultParagraphFont"/>
    <w:rsid w:val="00376AEA"/>
  </w:style>
  <w:style w:type="character" w:customStyle="1" w:styleId="Heading1Char">
    <w:name w:val="Heading 1 Char"/>
    <w:link w:val="Heading1"/>
    <w:rsid w:val="00325824"/>
    <w:rPr>
      <w:rFonts w:cs="Times New Roman"/>
      <w:b/>
      <w:bCs/>
    </w:rPr>
  </w:style>
  <w:style w:type="paragraph" w:customStyle="1" w:styleId="1">
    <w:name w:val="เนื้อเรื่อง1"/>
    <w:basedOn w:val="Normal"/>
    <w:rsid w:val="0091094C"/>
    <w:pPr>
      <w:widowControl w:val="0"/>
      <w:overflowPunct w:val="0"/>
      <w:autoSpaceDE w:val="0"/>
      <w:autoSpaceDN w:val="0"/>
      <w:adjustRightInd w:val="0"/>
      <w:ind w:right="386"/>
      <w:textAlignment w:val="baseline"/>
    </w:pPr>
    <w:rPr>
      <w:rFonts w:hAnsi="CordiaUPC"/>
      <w:color w:val="800080"/>
      <w:lang w:val="en-US"/>
    </w:rPr>
  </w:style>
  <w:style w:type="paragraph" w:styleId="Revision">
    <w:name w:val="Revision"/>
    <w:hidden/>
    <w:uiPriority w:val="99"/>
    <w:semiHidden/>
    <w:rsid w:val="00EC5285"/>
    <w:rPr>
      <w:sz w:val="28"/>
      <w:szCs w:val="35"/>
      <w:lang w:val="th-TH" w:eastAsia="en-US"/>
    </w:rPr>
  </w:style>
  <w:style w:type="table" w:customStyle="1" w:styleId="PwCTableText">
    <w:name w:val="PwC Table Text"/>
    <w:basedOn w:val="TableNormal"/>
    <w:uiPriority w:val="99"/>
    <w:qFormat/>
    <w:rsid w:val="003B7E53"/>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HTMLPreformatted">
    <w:name w:val="HTML Preformatted"/>
    <w:basedOn w:val="Normal"/>
    <w:link w:val="HTMLPreformattedChar"/>
    <w:uiPriority w:val="99"/>
    <w:semiHidden/>
    <w:unhideWhenUsed/>
    <w:rsid w:val="00F02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semiHidden/>
    <w:rsid w:val="00F02B06"/>
    <w:rPr>
      <w:rFonts w:ascii="Courier New" w:hAnsi="Courier New" w:cs="Courier New"/>
    </w:rPr>
  </w:style>
  <w:style w:type="character" w:customStyle="1" w:styleId="y2iqfc">
    <w:name w:val="y2iqfc"/>
    <w:rsid w:val="00F02B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009">
      <w:bodyDiv w:val="1"/>
      <w:marLeft w:val="0"/>
      <w:marRight w:val="0"/>
      <w:marTop w:val="0"/>
      <w:marBottom w:val="0"/>
      <w:divBdr>
        <w:top w:val="none" w:sz="0" w:space="0" w:color="auto"/>
        <w:left w:val="none" w:sz="0" w:space="0" w:color="auto"/>
        <w:bottom w:val="none" w:sz="0" w:space="0" w:color="auto"/>
        <w:right w:val="none" w:sz="0" w:space="0" w:color="auto"/>
      </w:divBdr>
    </w:div>
    <w:div w:id="48456444">
      <w:bodyDiv w:val="1"/>
      <w:marLeft w:val="0"/>
      <w:marRight w:val="0"/>
      <w:marTop w:val="0"/>
      <w:marBottom w:val="0"/>
      <w:divBdr>
        <w:top w:val="none" w:sz="0" w:space="0" w:color="auto"/>
        <w:left w:val="none" w:sz="0" w:space="0" w:color="auto"/>
        <w:bottom w:val="none" w:sz="0" w:space="0" w:color="auto"/>
        <w:right w:val="none" w:sz="0" w:space="0" w:color="auto"/>
      </w:divBdr>
    </w:div>
    <w:div w:id="120810423">
      <w:bodyDiv w:val="1"/>
      <w:marLeft w:val="0"/>
      <w:marRight w:val="0"/>
      <w:marTop w:val="0"/>
      <w:marBottom w:val="0"/>
      <w:divBdr>
        <w:top w:val="none" w:sz="0" w:space="0" w:color="auto"/>
        <w:left w:val="none" w:sz="0" w:space="0" w:color="auto"/>
        <w:bottom w:val="none" w:sz="0" w:space="0" w:color="auto"/>
        <w:right w:val="none" w:sz="0" w:space="0" w:color="auto"/>
      </w:divBdr>
    </w:div>
    <w:div w:id="125439424">
      <w:bodyDiv w:val="1"/>
      <w:marLeft w:val="0"/>
      <w:marRight w:val="0"/>
      <w:marTop w:val="0"/>
      <w:marBottom w:val="0"/>
      <w:divBdr>
        <w:top w:val="none" w:sz="0" w:space="0" w:color="auto"/>
        <w:left w:val="none" w:sz="0" w:space="0" w:color="auto"/>
        <w:bottom w:val="none" w:sz="0" w:space="0" w:color="auto"/>
        <w:right w:val="none" w:sz="0" w:space="0" w:color="auto"/>
      </w:divBdr>
    </w:div>
    <w:div w:id="125704832">
      <w:bodyDiv w:val="1"/>
      <w:marLeft w:val="0"/>
      <w:marRight w:val="0"/>
      <w:marTop w:val="0"/>
      <w:marBottom w:val="0"/>
      <w:divBdr>
        <w:top w:val="none" w:sz="0" w:space="0" w:color="auto"/>
        <w:left w:val="none" w:sz="0" w:space="0" w:color="auto"/>
        <w:bottom w:val="none" w:sz="0" w:space="0" w:color="auto"/>
        <w:right w:val="none" w:sz="0" w:space="0" w:color="auto"/>
      </w:divBdr>
    </w:div>
    <w:div w:id="133134810">
      <w:bodyDiv w:val="1"/>
      <w:marLeft w:val="0"/>
      <w:marRight w:val="0"/>
      <w:marTop w:val="0"/>
      <w:marBottom w:val="0"/>
      <w:divBdr>
        <w:top w:val="none" w:sz="0" w:space="0" w:color="auto"/>
        <w:left w:val="none" w:sz="0" w:space="0" w:color="auto"/>
        <w:bottom w:val="none" w:sz="0" w:space="0" w:color="auto"/>
        <w:right w:val="none" w:sz="0" w:space="0" w:color="auto"/>
      </w:divBdr>
    </w:div>
    <w:div w:id="200410240">
      <w:bodyDiv w:val="1"/>
      <w:marLeft w:val="0"/>
      <w:marRight w:val="0"/>
      <w:marTop w:val="0"/>
      <w:marBottom w:val="0"/>
      <w:divBdr>
        <w:top w:val="none" w:sz="0" w:space="0" w:color="auto"/>
        <w:left w:val="none" w:sz="0" w:space="0" w:color="auto"/>
        <w:bottom w:val="none" w:sz="0" w:space="0" w:color="auto"/>
        <w:right w:val="none" w:sz="0" w:space="0" w:color="auto"/>
      </w:divBdr>
    </w:div>
    <w:div w:id="205289649">
      <w:bodyDiv w:val="1"/>
      <w:marLeft w:val="0"/>
      <w:marRight w:val="0"/>
      <w:marTop w:val="0"/>
      <w:marBottom w:val="0"/>
      <w:divBdr>
        <w:top w:val="none" w:sz="0" w:space="0" w:color="auto"/>
        <w:left w:val="none" w:sz="0" w:space="0" w:color="auto"/>
        <w:bottom w:val="none" w:sz="0" w:space="0" w:color="auto"/>
        <w:right w:val="none" w:sz="0" w:space="0" w:color="auto"/>
      </w:divBdr>
    </w:div>
    <w:div w:id="215629837">
      <w:bodyDiv w:val="1"/>
      <w:marLeft w:val="0"/>
      <w:marRight w:val="0"/>
      <w:marTop w:val="0"/>
      <w:marBottom w:val="0"/>
      <w:divBdr>
        <w:top w:val="none" w:sz="0" w:space="0" w:color="auto"/>
        <w:left w:val="none" w:sz="0" w:space="0" w:color="auto"/>
        <w:bottom w:val="none" w:sz="0" w:space="0" w:color="auto"/>
        <w:right w:val="none" w:sz="0" w:space="0" w:color="auto"/>
      </w:divBdr>
    </w:div>
    <w:div w:id="252520218">
      <w:bodyDiv w:val="1"/>
      <w:marLeft w:val="0"/>
      <w:marRight w:val="0"/>
      <w:marTop w:val="0"/>
      <w:marBottom w:val="0"/>
      <w:divBdr>
        <w:top w:val="none" w:sz="0" w:space="0" w:color="auto"/>
        <w:left w:val="none" w:sz="0" w:space="0" w:color="auto"/>
        <w:bottom w:val="none" w:sz="0" w:space="0" w:color="auto"/>
        <w:right w:val="none" w:sz="0" w:space="0" w:color="auto"/>
      </w:divBdr>
    </w:div>
    <w:div w:id="269581753">
      <w:bodyDiv w:val="1"/>
      <w:marLeft w:val="0"/>
      <w:marRight w:val="0"/>
      <w:marTop w:val="0"/>
      <w:marBottom w:val="0"/>
      <w:divBdr>
        <w:top w:val="none" w:sz="0" w:space="0" w:color="auto"/>
        <w:left w:val="none" w:sz="0" w:space="0" w:color="auto"/>
        <w:bottom w:val="none" w:sz="0" w:space="0" w:color="auto"/>
        <w:right w:val="none" w:sz="0" w:space="0" w:color="auto"/>
      </w:divBdr>
    </w:div>
    <w:div w:id="274677674">
      <w:bodyDiv w:val="1"/>
      <w:marLeft w:val="0"/>
      <w:marRight w:val="0"/>
      <w:marTop w:val="0"/>
      <w:marBottom w:val="0"/>
      <w:divBdr>
        <w:top w:val="none" w:sz="0" w:space="0" w:color="auto"/>
        <w:left w:val="none" w:sz="0" w:space="0" w:color="auto"/>
        <w:bottom w:val="none" w:sz="0" w:space="0" w:color="auto"/>
        <w:right w:val="none" w:sz="0" w:space="0" w:color="auto"/>
      </w:divBdr>
    </w:div>
    <w:div w:id="296834753">
      <w:bodyDiv w:val="1"/>
      <w:marLeft w:val="0"/>
      <w:marRight w:val="0"/>
      <w:marTop w:val="0"/>
      <w:marBottom w:val="0"/>
      <w:divBdr>
        <w:top w:val="none" w:sz="0" w:space="0" w:color="auto"/>
        <w:left w:val="none" w:sz="0" w:space="0" w:color="auto"/>
        <w:bottom w:val="none" w:sz="0" w:space="0" w:color="auto"/>
        <w:right w:val="none" w:sz="0" w:space="0" w:color="auto"/>
      </w:divBdr>
    </w:div>
    <w:div w:id="309528726">
      <w:bodyDiv w:val="1"/>
      <w:marLeft w:val="0"/>
      <w:marRight w:val="0"/>
      <w:marTop w:val="0"/>
      <w:marBottom w:val="0"/>
      <w:divBdr>
        <w:top w:val="none" w:sz="0" w:space="0" w:color="auto"/>
        <w:left w:val="none" w:sz="0" w:space="0" w:color="auto"/>
        <w:bottom w:val="none" w:sz="0" w:space="0" w:color="auto"/>
        <w:right w:val="none" w:sz="0" w:space="0" w:color="auto"/>
      </w:divBdr>
    </w:div>
    <w:div w:id="325019242">
      <w:bodyDiv w:val="1"/>
      <w:marLeft w:val="0"/>
      <w:marRight w:val="0"/>
      <w:marTop w:val="0"/>
      <w:marBottom w:val="0"/>
      <w:divBdr>
        <w:top w:val="none" w:sz="0" w:space="0" w:color="auto"/>
        <w:left w:val="none" w:sz="0" w:space="0" w:color="auto"/>
        <w:bottom w:val="none" w:sz="0" w:space="0" w:color="auto"/>
        <w:right w:val="none" w:sz="0" w:space="0" w:color="auto"/>
      </w:divBdr>
    </w:div>
    <w:div w:id="340394772">
      <w:bodyDiv w:val="1"/>
      <w:marLeft w:val="0"/>
      <w:marRight w:val="0"/>
      <w:marTop w:val="0"/>
      <w:marBottom w:val="0"/>
      <w:divBdr>
        <w:top w:val="none" w:sz="0" w:space="0" w:color="auto"/>
        <w:left w:val="none" w:sz="0" w:space="0" w:color="auto"/>
        <w:bottom w:val="none" w:sz="0" w:space="0" w:color="auto"/>
        <w:right w:val="none" w:sz="0" w:space="0" w:color="auto"/>
      </w:divBdr>
    </w:div>
    <w:div w:id="341274812">
      <w:bodyDiv w:val="1"/>
      <w:marLeft w:val="0"/>
      <w:marRight w:val="0"/>
      <w:marTop w:val="0"/>
      <w:marBottom w:val="0"/>
      <w:divBdr>
        <w:top w:val="none" w:sz="0" w:space="0" w:color="auto"/>
        <w:left w:val="none" w:sz="0" w:space="0" w:color="auto"/>
        <w:bottom w:val="none" w:sz="0" w:space="0" w:color="auto"/>
        <w:right w:val="none" w:sz="0" w:space="0" w:color="auto"/>
      </w:divBdr>
    </w:div>
    <w:div w:id="350837014">
      <w:bodyDiv w:val="1"/>
      <w:marLeft w:val="0"/>
      <w:marRight w:val="0"/>
      <w:marTop w:val="0"/>
      <w:marBottom w:val="0"/>
      <w:divBdr>
        <w:top w:val="none" w:sz="0" w:space="0" w:color="auto"/>
        <w:left w:val="none" w:sz="0" w:space="0" w:color="auto"/>
        <w:bottom w:val="none" w:sz="0" w:space="0" w:color="auto"/>
        <w:right w:val="none" w:sz="0" w:space="0" w:color="auto"/>
      </w:divBdr>
    </w:div>
    <w:div w:id="358891812">
      <w:bodyDiv w:val="1"/>
      <w:marLeft w:val="0"/>
      <w:marRight w:val="0"/>
      <w:marTop w:val="0"/>
      <w:marBottom w:val="0"/>
      <w:divBdr>
        <w:top w:val="none" w:sz="0" w:space="0" w:color="auto"/>
        <w:left w:val="none" w:sz="0" w:space="0" w:color="auto"/>
        <w:bottom w:val="none" w:sz="0" w:space="0" w:color="auto"/>
        <w:right w:val="none" w:sz="0" w:space="0" w:color="auto"/>
      </w:divBdr>
    </w:div>
    <w:div w:id="420025640">
      <w:bodyDiv w:val="1"/>
      <w:marLeft w:val="0"/>
      <w:marRight w:val="0"/>
      <w:marTop w:val="0"/>
      <w:marBottom w:val="0"/>
      <w:divBdr>
        <w:top w:val="none" w:sz="0" w:space="0" w:color="auto"/>
        <w:left w:val="none" w:sz="0" w:space="0" w:color="auto"/>
        <w:bottom w:val="none" w:sz="0" w:space="0" w:color="auto"/>
        <w:right w:val="none" w:sz="0" w:space="0" w:color="auto"/>
      </w:divBdr>
    </w:div>
    <w:div w:id="425880817">
      <w:bodyDiv w:val="1"/>
      <w:marLeft w:val="0"/>
      <w:marRight w:val="0"/>
      <w:marTop w:val="0"/>
      <w:marBottom w:val="0"/>
      <w:divBdr>
        <w:top w:val="none" w:sz="0" w:space="0" w:color="auto"/>
        <w:left w:val="none" w:sz="0" w:space="0" w:color="auto"/>
        <w:bottom w:val="none" w:sz="0" w:space="0" w:color="auto"/>
        <w:right w:val="none" w:sz="0" w:space="0" w:color="auto"/>
      </w:divBdr>
    </w:div>
    <w:div w:id="435441142">
      <w:bodyDiv w:val="1"/>
      <w:marLeft w:val="0"/>
      <w:marRight w:val="0"/>
      <w:marTop w:val="0"/>
      <w:marBottom w:val="0"/>
      <w:divBdr>
        <w:top w:val="none" w:sz="0" w:space="0" w:color="auto"/>
        <w:left w:val="none" w:sz="0" w:space="0" w:color="auto"/>
        <w:bottom w:val="none" w:sz="0" w:space="0" w:color="auto"/>
        <w:right w:val="none" w:sz="0" w:space="0" w:color="auto"/>
      </w:divBdr>
    </w:div>
    <w:div w:id="443043094">
      <w:bodyDiv w:val="1"/>
      <w:marLeft w:val="0"/>
      <w:marRight w:val="0"/>
      <w:marTop w:val="0"/>
      <w:marBottom w:val="0"/>
      <w:divBdr>
        <w:top w:val="none" w:sz="0" w:space="0" w:color="auto"/>
        <w:left w:val="none" w:sz="0" w:space="0" w:color="auto"/>
        <w:bottom w:val="none" w:sz="0" w:space="0" w:color="auto"/>
        <w:right w:val="none" w:sz="0" w:space="0" w:color="auto"/>
      </w:divBdr>
    </w:div>
    <w:div w:id="520239566">
      <w:bodyDiv w:val="1"/>
      <w:marLeft w:val="0"/>
      <w:marRight w:val="0"/>
      <w:marTop w:val="0"/>
      <w:marBottom w:val="0"/>
      <w:divBdr>
        <w:top w:val="none" w:sz="0" w:space="0" w:color="auto"/>
        <w:left w:val="none" w:sz="0" w:space="0" w:color="auto"/>
        <w:bottom w:val="none" w:sz="0" w:space="0" w:color="auto"/>
        <w:right w:val="none" w:sz="0" w:space="0" w:color="auto"/>
      </w:divBdr>
    </w:div>
    <w:div w:id="524708889">
      <w:bodyDiv w:val="1"/>
      <w:marLeft w:val="0"/>
      <w:marRight w:val="0"/>
      <w:marTop w:val="0"/>
      <w:marBottom w:val="0"/>
      <w:divBdr>
        <w:top w:val="none" w:sz="0" w:space="0" w:color="auto"/>
        <w:left w:val="none" w:sz="0" w:space="0" w:color="auto"/>
        <w:bottom w:val="none" w:sz="0" w:space="0" w:color="auto"/>
        <w:right w:val="none" w:sz="0" w:space="0" w:color="auto"/>
      </w:divBdr>
    </w:div>
    <w:div w:id="531695584">
      <w:bodyDiv w:val="1"/>
      <w:marLeft w:val="0"/>
      <w:marRight w:val="0"/>
      <w:marTop w:val="0"/>
      <w:marBottom w:val="0"/>
      <w:divBdr>
        <w:top w:val="none" w:sz="0" w:space="0" w:color="auto"/>
        <w:left w:val="none" w:sz="0" w:space="0" w:color="auto"/>
        <w:bottom w:val="none" w:sz="0" w:space="0" w:color="auto"/>
        <w:right w:val="none" w:sz="0" w:space="0" w:color="auto"/>
      </w:divBdr>
    </w:div>
    <w:div w:id="538518572">
      <w:bodyDiv w:val="1"/>
      <w:marLeft w:val="0"/>
      <w:marRight w:val="0"/>
      <w:marTop w:val="0"/>
      <w:marBottom w:val="0"/>
      <w:divBdr>
        <w:top w:val="none" w:sz="0" w:space="0" w:color="auto"/>
        <w:left w:val="none" w:sz="0" w:space="0" w:color="auto"/>
        <w:bottom w:val="none" w:sz="0" w:space="0" w:color="auto"/>
        <w:right w:val="none" w:sz="0" w:space="0" w:color="auto"/>
      </w:divBdr>
    </w:div>
    <w:div w:id="542402743">
      <w:bodyDiv w:val="1"/>
      <w:marLeft w:val="0"/>
      <w:marRight w:val="0"/>
      <w:marTop w:val="0"/>
      <w:marBottom w:val="0"/>
      <w:divBdr>
        <w:top w:val="none" w:sz="0" w:space="0" w:color="auto"/>
        <w:left w:val="none" w:sz="0" w:space="0" w:color="auto"/>
        <w:bottom w:val="none" w:sz="0" w:space="0" w:color="auto"/>
        <w:right w:val="none" w:sz="0" w:space="0" w:color="auto"/>
      </w:divBdr>
    </w:div>
    <w:div w:id="548610598">
      <w:bodyDiv w:val="1"/>
      <w:marLeft w:val="0"/>
      <w:marRight w:val="0"/>
      <w:marTop w:val="0"/>
      <w:marBottom w:val="0"/>
      <w:divBdr>
        <w:top w:val="none" w:sz="0" w:space="0" w:color="auto"/>
        <w:left w:val="none" w:sz="0" w:space="0" w:color="auto"/>
        <w:bottom w:val="none" w:sz="0" w:space="0" w:color="auto"/>
        <w:right w:val="none" w:sz="0" w:space="0" w:color="auto"/>
      </w:divBdr>
    </w:div>
    <w:div w:id="555435772">
      <w:bodyDiv w:val="1"/>
      <w:marLeft w:val="0"/>
      <w:marRight w:val="0"/>
      <w:marTop w:val="0"/>
      <w:marBottom w:val="0"/>
      <w:divBdr>
        <w:top w:val="none" w:sz="0" w:space="0" w:color="auto"/>
        <w:left w:val="none" w:sz="0" w:space="0" w:color="auto"/>
        <w:bottom w:val="none" w:sz="0" w:space="0" w:color="auto"/>
        <w:right w:val="none" w:sz="0" w:space="0" w:color="auto"/>
      </w:divBdr>
    </w:div>
    <w:div w:id="556598156">
      <w:bodyDiv w:val="1"/>
      <w:marLeft w:val="0"/>
      <w:marRight w:val="0"/>
      <w:marTop w:val="0"/>
      <w:marBottom w:val="0"/>
      <w:divBdr>
        <w:top w:val="none" w:sz="0" w:space="0" w:color="auto"/>
        <w:left w:val="none" w:sz="0" w:space="0" w:color="auto"/>
        <w:bottom w:val="none" w:sz="0" w:space="0" w:color="auto"/>
        <w:right w:val="none" w:sz="0" w:space="0" w:color="auto"/>
      </w:divBdr>
    </w:div>
    <w:div w:id="567611935">
      <w:bodyDiv w:val="1"/>
      <w:marLeft w:val="0"/>
      <w:marRight w:val="0"/>
      <w:marTop w:val="0"/>
      <w:marBottom w:val="0"/>
      <w:divBdr>
        <w:top w:val="none" w:sz="0" w:space="0" w:color="auto"/>
        <w:left w:val="none" w:sz="0" w:space="0" w:color="auto"/>
        <w:bottom w:val="none" w:sz="0" w:space="0" w:color="auto"/>
        <w:right w:val="none" w:sz="0" w:space="0" w:color="auto"/>
      </w:divBdr>
    </w:div>
    <w:div w:id="568805374">
      <w:bodyDiv w:val="1"/>
      <w:marLeft w:val="0"/>
      <w:marRight w:val="0"/>
      <w:marTop w:val="0"/>
      <w:marBottom w:val="0"/>
      <w:divBdr>
        <w:top w:val="none" w:sz="0" w:space="0" w:color="auto"/>
        <w:left w:val="none" w:sz="0" w:space="0" w:color="auto"/>
        <w:bottom w:val="none" w:sz="0" w:space="0" w:color="auto"/>
        <w:right w:val="none" w:sz="0" w:space="0" w:color="auto"/>
      </w:divBdr>
    </w:div>
    <w:div w:id="574901830">
      <w:bodyDiv w:val="1"/>
      <w:marLeft w:val="0"/>
      <w:marRight w:val="0"/>
      <w:marTop w:val="0"/>
      <w:marBottom w:val="0"/>
      <w:divBdr>
        <w:top w:val="none" w:sz="0" w:space="0" w:color="auto"/>
        <w:left w:val="none" w:sz="0" w:space="0" w:color="auto"/>
        <w:bottom w:val="none" w:sz="0" w:space="0" w:color="auto"/>
        <w:right w:val="none" w:sz="0" w:space="0" w:color="auto"/>
      </w:divBdr>
      <w:divsChild>
        <w:div w:id="1793595938">
          <w:marLeft w:val="0"/>
          <w:marRight w:val="0"/>
          <w:marTop w:val="0"/>
          <w:marBottom w:val="0"/>
          <w:divBdr>
            <w:top w:val="none" w:sz="0" w:space="0" w:color="auto"/>
            <w:left w:val="none" w:sz="0" w:space="0" w:color="auto"/>
            <w:bottom w:val="none" w:sz="0" w:space="0" w:color="auto"/>
            <w:right w:val="none" w:sz="0" w:space="0" w:color="auto"/>
          </w:divBdr>
          <w:divsChild>
            <w:div w:id="1405449841">
              <w:marLeft w:val="0"/>
              <w:marRight w:val="0"/>
              <w:marTop w:val="0"/>
              <w:marBottom w:val="0"/>
              <w:divBdr>
                <w:top w:val="none" w:sz="0" w:space="0" w:color="auto"/>
                <w:left w:val="none" w:sz="0" w:space="0" w:color="auto"/>
                <w:bottom w:val="none" w:sz="0" w:space="0" w:color="auto"/>
                <w:right w:val="none" w:sz="0" w:space="0" w:color="auto"/>
              </w:divBdr>
              <w:divsChild>
                <w:div w:id="266894030">
                  <w:marLeft w:val="0"/>
                  <w:marRight w:val="0"/>
                  <w:marTop w:val="0"/>
                  <w:marBottom w:val="0"/>
                  <w:divBdr>
                    <w:top w:val="none" w:sz="0" w:space="0" w:color="auto"/>
                    <w:left w:val="none" w:sz="0" w:space="0" w:color="auto"/>
                    <w:bottom w:val="none" w:sz="0" w:space="0" w:color="auto"/>
                    <w:right w:val="none" w:sz="0" w:space="0" w:color="auto"/>
                  </w:divBdr>
                  <w:divsChild>
                    <w:div w:id="322703705">
                      <w:marLeft w:val="0"/>
                      <w:marRight w:val="0"/>
                      <w:marTop w:val="0"/>
                      <w:marBottom w:val="0"/>
                      <w:divBdr>
                        <w:top w:val="none" w:sz="0" w:space="0" w:color="auto"/>
                        <w:left w:val="none" w:sz="0" w:space="0" w:color="auto"/>
                        <w:bottom w:val="none" w:sz="0" w:space="0" w:color="auto"/>
                        <w:right w:val="none" w:sz="0" w:space="0" w:color="auto"/>
                      </w:divBdr>
                      <w:divsChild>
                        <w:div w:id="1172065182">
                          <w:marLeft w:val="0"/>
                          <w:marRight w:val="0"/>
                          <w:marTop w:val="0"/>
                          <w:marBottom w:val="0"/>
                          <w:divBdr>
                            <w:top w:val="none" w:sz="0" w:space="0" w:color="auto"/>
                            <w:left w:val="none" w:sz="0" w:space="0" w:color="auto"/>
                            <w:bottom w:val="none" w:sz="0" w:space="0" w:color="auto"/>
                            <w:right w:val="none" w:sz="0" w:space="0" w:color="auto"/>
                          </w:divBdr>
                          <w:divsChild>
                            <w:div w:id="4093702">
                              <w:marLeft w:val="0"/>
                              <w:marRight w:val="0"/>
                              <w:marTop w:val="0"/>
                              <w:marBottom w:val="0"/>
                              <w:divBdr>
                                <w:top w:val="none" w:sz="0" w:space="0" w:color="auto"/>
                                <w:left w:val="none" w:sz="0" w:space="0" w:color="auto"/>
                                <w:bottom w:val="none" w:sz="0" w:space="0" w:color="auto"/>
                                <w:right w:val="none" w:sz="0" w:space="0" w:color="auto"/>
                              </w:divBdr>
                              <w:divsChild>
                                <w:div w:id="911889534">
                                  <w:marLeft w:val="0"/>
                                  <w:marRight w:val="0"/>
                                  <w:marTop w:val="0"/>
                                  <w:marBottom w:val="0"/>
                                  <w:divBdr>
                                    <w:top w:val="none" w:sz="0" w:space="0" w:color="auto"/>
                                    <w:left w:val="none" w:sz="0" w:space="0" w:color="auto"/>
                                    <w:bottom w:val="none" w:sz="0" w:space="0" w:color="auto"/>
                                    <w:right w:val="none" w:sz="0" w:space="0" w:color="auto"/>
                                  </w:divBdr>
                                  <w:divsChild>
                                    <w:div w:id="1150094612">
                                      <w:marLeft w:val="0"/>
                                      <w:marRight w:val="0"/>
                                      <w:marTop w:val="0"/>
                                      <w:marBottom w:val="0"/>
                                      <w:divBdr>
                                        <w:top w:val="none" w:sz="0" w:space="0" w:color="auto"/>
                                        <w:left w:val="none" w:sz="0" w:space="0" w:color="auto"/>
                                        <w:bottom w:val="none" w:sz="0" w:space="0" w:color="auto"/>
                                        <w:right w:val="none" w:sz="0" w:space="0" w:color="auto"/>
                                      </w:divBdr>
                                      <w:divsChild>
                                        <w:div w:id="682123566">
                                          <w:marLeft w:val="0"/>
                                          <w:marRight w:val="0"/>
                                          <w:marTop w:val="0"/>
                                          <w:marBottom w:val="0"/>
                                          <w:divBdr>
                                            <w:top w:val="none" w:sz="0" w:space="0" w:color="auto"/>
                                            <w:left w:val="none" w:sz="0" w:space="0" w:color="auto"/>
                                            <w:bottom w:val="none" w:sz="0" w:space="0" w:color="auto"/>
                                            <w:right w:val="none" w:sz="0" w:space="0" w:color="auto"/>
                                          </w:divBdr>
                                          <w:divsChild>
                                            <w:div w:id="2028601735">
                                              <w:marLeft w:val="0"/>
                                              <w:marRight w:val="0"/>
                                              <w:marTop w:val="0"/>
                                              <w:marBottom w:val="0"/>
                                              <w:divBdr>
                                                <w:top w:val="single" w:sz="6" w:space="0" w:color="F5F5F5"/>
                                                <w:left w:val="single" w:sz="6" w:space="0" w:color="F5F5F5"/>
                                                <w:bottom w:val="single" w:sz="6" w:space="0" w:color="F5F5F5"/>
                                                <w:right w:val="single" w:sz="6" w:space="0" w:color="F5F5F5"/>
                                              </w:divBdr>
                                              <w:divsChild>
                                                <w:div w:id="1847745282">
                                                  <w:marLeft w:val="0"/>
                                                  <w:marRight w:val="0"/>
                                                  <w:marTop w:val="0"/>
                                                  <w:marBottom w:val="0"/>
                                                  <w:divBdr>
                                                    <w:top w:val="none" w:sz="0" w:space="0" w:color="auto"/>
                                                    <w:left w:val="none" w:sz="0" w:space="0" w:color="auto"/>
                                                    <w:bottom w:val="none" w:sz="0" w:space="0" w:color="auto"/>
                                                    <w:right w:val="none" w:sz="0" w:space="0" w:color="auto"/>
                                                  </w:divBdr>
                                                  <w:divsChild>
                                                    <w:div w:id="16085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9117417">
      <w:bodyDiv w:val="1"/>
      <w:marLeft w:val="0"/>
      <w:marRight w:val="0"/>
      <w:marTop w:val="0"/>
      <w:marBottom w:val="0"/>
      <w:divBdr>
        <w:top w:val="none" w:sz="0" w:space="0" w:color="auto"/>
        <w:left w:val="none" w:sz="0" w:space="0" w:color="auto"/>
        <w:bottom w:val="none" w:sz="0" w:space="0" w:color="auto"/>
        <w:right w:val="none" w:sz="0" w:space="0" w:color="auto"/>
      </w:divBdr>
    </w:div>
    <w:div w:id="642849413">
      <w:bodyDiv w:val="1"/>
      <w:marLeft w:val="0"/>
      <w:marRight w:val="0"/>
      <w:marTop w:val="0"/>
      <w:marBottom w:val="0"/>
      <w:divBdr>
        <w:top w:val="none" w:sz="0" w:space="0" w:color="auto"/>
        <w:left w:val="none" w:sz="0" w:space="0" w:color="auto"/>
        <w:bottom w:val="none" w:sz="0" w:space="0" w:color="auto"/>
        <w:right w:val="none" w:sz="0" w:space="0" w:color="auto"/>
      </w:divBdr>
    </w:div>
    <w:div w:id="642855882">
      <w:bodyDiv w:val="1"/>
      <w:marLeft w:val="0"/>
      <w:marRight w:val="0"/>
      <w:marTop w:val="0"/>
      <w:marBottom w:val="0"/>
      <w:divBdr>
        <w:top w:val="none" w:sz="0" w:space="0" w:color="auto"/>
        <w:left w:val="none" w:sz="0" w:space="0" w:color="auto"/>
        <w:bottom w:val="none" w:sz="0" w:space="0" w:color="auto"/>
        <w:right w:val="none" w:sz="0" w:space="0" w:color="auto"/>
      </w:divBdr>
    </w:div>
    <w:div w:id="644090445">
      <w:bodyDiv w:val="1"/>
      <w:marLeft w:val="0"/>
      <w:marRight w:val="0"/>
      <w:marTop w:val="0"/>
      <w:marBottom w:val="0"/>
      <w:divBdr>
        <w:top w:val="none" w:sz="0" w:space="0" w:color="auto"/>
        <w:left w:val="none" w:sz="0" w:space="0" w:color="auto"/>
        <w:bottom w:val="none" w:sz="0" w:space="0" w:color="auto"/>
        <w:right w:val="none" w:sz="0" w:space="0" w:color="auto"/>
      </w:divBdr>
    </w:div>
    <w:div w:id="677268865">
      <w:bodyDiv w:val="1"/>
      <w:marLeft w:val="0"/>
      <w:marRight w:val="0"/>
      <w:marTop w:val="0"/>
      <w:marBottom w:val="0"/>
      <w:divBdr>
        <w:top w:val="none" w:sz="0" w:space="0" w:color="auto"/>
        <w:left w:val="none" w:sz="0" w:space="0" w:color="auto"/>
        <w:bottom w:val="none" w:sz="0" w:space="0" w:color="auto"/>
        <w:right w:val="none" w:sz="0" w:space="0" w:color="auto"/>
      </w:divBdr>
    </w:div>
    <w:div w:id="699548640">
      <w:bodyDiv w:val="1"/>
      <w:marLeft w:val="0"/>
      <w:marRight w:val="0"/>
      <w:marTop w:val="0"/>
      <w:marBottom w:val="0"/>
      <w:divBdr>
        <w:top w:val="none" w:sz="0" w:space="0" w:color="auto"/>
        <w:left w:val="none" w:sz="0" w:space="0" w:color="auto"/>
        <w:bottom w:val="none" w:sz="0" w:space="0" w:color="auto"/>
        <w:right w:val="none" w:sz="0" w:space="0" w:color="auto"/>
      </w:divBdr>
    </w:div>
    <w:div w:id="723062434">
      <w:bodyDiv w:val="1"/>
      <w:marLeft w:val="0"/>
      <w:marRight w:val="0"/>
      <w:marTop w:val="0"/>
      <w:marBottom w:val="0"/>
      <w:divBdr>
        <w:top w:val="none" w:sz="0" w:space="0" w:color="auto"/>
        <w:left w:val="none" w:sz="0" w:space="0" w:color="auto"/>
        <w:bottom w:val="none" w:sz="0" w:space="0" w:color="auto"/>
        <w:right w:val="none" w:sz="0" w:space="0" w:color="auto"/>
      </w:divBdr>
    </w:div>
    <w:div w:id="728260879">
      <w:bodyDiv w:val="1"/>
      <w:marLeft w:val="0"/>
      <w:marRight w:val="0"/>
      <w:marTop w:val="0"/>
      <w:marBottom w:val="0"/>
      <w:divBdr>
        <w:top w:val="none" w:sz="0" w:space="0" w:color="auto"/>
        <w:left w:val="none" w:sz="0" w:space="0" w:color="auto"/>
        <w:bottom w:val="none" w:sz="0" w:space="0" w:color="auto"/>
        <w:right w:val="none" w:sz="0" w:space="0" w:color="auto"/>
      </w:divBdr>
    </w:div>
    <w:div w:id="733747375">
      <w:bodyDiv w:val="1"/>
      <w:marLeft w:val="0"/>
      <w:marRight w:val="0"/>
      <w:marTop w:val="0"/>
      <w:marBottom w:val="0"/>
      <w:divBdr>
        <w:top w:val="none" w:sz="0" w:space="0" w:color="auto"/>
        <w:left w:val="none" w:sz="0" w:space="0" w:color="auto"/>
        <w:bottom w:val="none" w:sz="0" w:space="0" w:color="auto"/>
        <w:right w:val="none" w:sz="0" w:space="0" w:color="auto"/>
      </w:divBdr>
    </w:div>
    <w:div w:id="739181837">
      <w:bodyDiv w:val="1"/>
      <w:marLeft w:val="0"/>
      <w:marRight w:val="0"/>
      <w:marTop w:val="0"/>
      <w:marBottom w:val="0"/>
      <w:divBdr>
        <w:top w:val="none" w:sz="0" w:space="0" w:color="auto"/>
        <w:left w:val="none" w:sz="0" w:space="0" w:color="auto"/>
        <w:bottom w:val="none" w:sz="0" w:space="0" w:color="auto"/>
        <w:right w:val="none" w:sz="0" w:space="0" w:color="auto"/>
      </w:divBdr>
    </w:div>
    <w:div w:id="754057346">
      <w:bodyDiv w:val="1"/>
      <w:marLeft w:val="0"/>
      <w:marRight w:val="0"/>
      <w:marTop w:val="0"/>
      <w:marBottom w:val="0"/>
      <w:divBdr>
        <w:top w:val="none" w:sz="0" w:space="0" w:color="auto"/>
        <w:left w:val="none" w:sz="0" w:space="0" w:color="auto"/>
        <w:bottom w:val="none" w:sz="0" w:space="0" w:color="auto"/>
        <w:right w:val="none" w:sz="0" w:space="0" w:color="auto"/>
      </w:divBdr>
    </w:div>
    <w:div w:id="773015581">
      <w:bodyDiv w:val="1"/>
      <w:marLeft w:val="0"/>
      <w:marRight w:val="0"/>
      <w:marTop w:val="0"/>
      <w:marBottom w:val="0"/>
      <w:divBdr>
        <w:top w:val="none" w:sz="0" w:space="0" w:color="auto"/>
        <w:left w:val="none" w:sz="0" w:space="0" w:color="auto"/>
        <w:bottom w:val="none" w:sz="0" w:space="0" w:color="auto"/>
        <w:right w:val="none" w:sz="0" w:space="0" w:color="auto"/>
      </w:divBdr>
    </w:div>
    <w:div w:id="788819357">
      <w:bodyDiv w:val="1"/>
      <w:marLeft w:val="0"/>
      <w:marRight w:val="0"/>
      <w:marTop w:val="0"/>
      <w:marBottom w:val="0"/>
      <w:divBdr>
        <w:top w:val="none" w:sz="0" w:space="0" w:color="auto"/>
        <w:left w:val="none" w:sz="0" w:space="0" w:color="auto"/>
        <w:bottom w:val="none" w:sz="0" w:space="0" w:color="auto"/>
        <w:right w:val="none" w:sz="0" w:space="0" w:color="auto"/>
      </w:divBdr>
      <w:divsChild>
        <w:div w:id="778641905">
          <w:marLeft w:val="0"/>
          <w:marRight w:val="0"/>
          <w:marTop w:val="0"/>
          <w:marBottom w:val="0"/>
          <w:divBdr>
            <w:top w:val="none" w:sz="0" w:space="0" w:color="auto"/>
            <w:left w:val="none" w:sz="0" w:space="0" w:color="auto"/>
            <w:bottom w:val="single" w:sz="4" w:space="1" w:color="auto"/>
            <w:right w:val="none" w:sz="0" w:space="0" w:color="auto"/>
          </w:divBdr>
        </w:div>
        <w:div w:id="1064329222">
          <w:marLeft w:val="0"/>
          <w:marRight w:val="0"/>
          <w:marTop w:val="0"/>
          <w:marBottom w:val="0"/>
          <w:divBdr>
            <w:top w:val="none" w:sz="0" w:space="0" w:color="auto"/>
            <w:left w:val="none" w:sz="0" w:space="0" w:color="auto"/>
            <w:bottom w:val="single" w:sz="4" w:space="1" w:color="auto"/>
            <w:right w:val="none" w:sz="0" w:space="0" w:color="auto"/>
          </w:divBdr>
        </w:div>
        <w:div w:id="1820421780">
          <w:marLeft w:val="0"/>
          <w:marRight w:val="0"/>
          <w:marTop w:val="0"/>
          <w:marBottom w:val="0"/>
          <w:divBdr>
            <w:top w:val="none" w:sz="0" w:space="0" w:color="auto"/>
            <w:left w:val="none" w:sz="0" w:space="0" w:color="auto"/>
            <w:bottom w:val="single" w:sz="4" w:space="1" w:color="auto"/>
            <w:right w:val="none" w:sz="0" w:space="0" w:color="auto"/>
          </w:divBdr>
        </w:div>
      </w:divsChild>
    </w:div>
    <w:div w:id="803230749">
      <w:bodyDiv w:val="1"/>
      <w:marLeft w:val="0"/>
      <w:marRight w:val="0"/>
      <w:marTop w:val="0"/>
      <w:marBottom w:val="0"/>
      <w:divBdr>
        <w:top w:val="none" w:sz="0" w:space="0" w:color="auto"/>
        <w:left w:val="none" w:sz="0" w:space="0" w:color="auto"/>
        <w:bottom w:val="none" w:sz="0" w:space="0" w:color="auto"/>
        <w:right w:val="none" w:sz="0" w:space="0" w:color="auto"/>
      </w:divBdr>
    </w:div>
    <w:div w:id="834417348">
      <w:bodyDiv w:val="1"/>
      <w:marLeft w:val="0"/>
      <w:marRight w:val="0"/>
      <w:marTop w:val="0"/>
      <w:marBottom w:val="0"/>
      <w:divBdr>
        <w:top w:val="none" w:sz="0" w:space="0" w:color="auto"/>
        <w:left w:val="none" w:sz="0" w:space="0" w:color="auto"/>
        <w:bottom w:val="none" w:sz="0" w:space="0" w:color="auto"/>
        <w:right w:val="none" w:sz="0" w:space="0" w:color="auto"/>
      </w:divBdr>
    </w:div>
    <w:div w:id="865676669">
      <w:bodyDiv w:val="1"/>
      <w:marLeft w:val="0"/>
      <w:marRight w:val="0"/>
      <w:marTop w:val="0"/>
      <w:marBottom w:val="0"/>
      <w:divBdr>
        <w:top w:val="none" w:sz="0" w:space="0" w:color="auto"/>
        <w:left w:val="none" w:sz="0" w:space="0" w:color="auto"/>
        <w:bottom w:val="none" w:sz="0" w:space="0" w:color="auto"/>
        <w:right w:val="none" w:sz="0" w:space="0" w:color="auto"/>
      </w:divBdr>
    </w:div>
    <w:div w:id="912397247">
      <w:bodyDiv w:val="1"/>
      <w:marLeft w:val="0"/>
      <w:marRight w:val="0"/>
      <w:marTop w:val="0"/>
      <w:marBottom w:val="0"/>
      <w:divBdr>
        <w:top w:val="none" w:sz="0" w:space="0" w:color="auto"/>
        <w:left w:val="none" w:sz="0" w:space="0" w:color="auto"/>
        <w:bottom w:val="none" w:sz="0" w:space="0" w:color="auto"/>
        <w:right w:val="none" w:sz="0" w:space="0" w:color="auto"/>
      </w:divBdr>
    </w:div>
    <w:div w:id="912616894">
      <w:bodyDiv w:val="1"/>
      <w:marLeft w:val="0"/>
      <w:marRight w:val="0"/>
      <w:marTop w:val="0"/>
      <w:marBottom w:val="0"/>
      <w:divBdr>
        <w:top w:val="none" w:sz="0" w:space="0" w:color="auto"/>
        <w:left w:val="none" w:sz="0" w:space="0" w:color="auto"/>
        <w:bottom w:val="none" w:sz="0" w:space="0" w:color="auto"/>
        <w:right w:val="none" w:sz="0" w:space="0" w:color="auto"/>
      </w:divBdr>
    </w:div>
    <w:div w:id="923992115">
      <w:bodyDiv w:val="1"/>
      <w:marLeft w:val="0"/>
      <w:marRight w:val="0"/>
      <w:marTop w:val="0"/>
      <w:marBottom w:val="0"/>
      <w:divBdr>
        <w:top w:val="none" w:sz="0" w:space="0" w:color="auto"/>
        <w:left w:val="none" w:sz="0" w:space="0" w:color="auto"/>
        <w:bottom w:val="none" w:sz="0" w:space="0" w:color="auto"/>
        <w:right w:val="none" w:sz="0" w:space="0" w:color="auto"/>
      </w:divBdr>
    </w:div>
    <w:div w:id="950165453">
      <w:bodyDiv w:val="1"/>
      <w:marLeft w:val="0"/>
      <w:marRight w:val="0"/>
      <w:marTop w:val="0"/>
      <w:marBottom w:val="0"/>
      <w:divBdr>
        <w:top w:val="none" w:sz="0" w:space="0" w:color="auto"/>
        <w:left w:val="none" w:sz="0" w:space="0" w:color="auto"/>
        <w:bottom w:val="none" w:sz="0" w:space="0" w:color="auto"/>
        <w:right w:val="none" w:sz="0" w:space="0" w:color="auto"/>
      </w:divBdr>
    </w:div>
    <w:div w:id="1002977875">
      <w:bodyDiv w:val="1"/>
      <w:marLeft w:val="0"/>
      <w:marRight w:val="0"/>
      <w:marTop w:val="0"/>
      <w:marBottom w:val="0"/>
      <w:divBdr>
        <w:top w:val="none" w:sz="0" w:space="0" w:color="auto"/>
        <w:left w:val="none" w:sz="0" w:space="0" w:color="auto"/>
        <w:bottom w:val="none" w:sz="0" w:space="0" w:color="auto"/>
        <w:right w:val="none" w:sz="0" w:space="0" w:color="auto"/>
      </w:divBdr>
    </w:div>
    <w:div w:id="1026171951">
      <w:bodyDiv w:val="1"/>
      <w:marLeft w:val="0"/>
      <w:marRight w:val="0"/>
      <w:marTop w:val="0"/>
      <w:marBottom w:val="0"/>
      <w:divBdr>
        <w:top w:val="none" w:sz="0" w:space="0" w:color="auto"/>
        <w:left w:val="none" w:sz="0" w:space="0" w:color="auto"/>
        <w:bottom w:val="none" w:sz="0" w:space="0" w:color="auto"/>
        <w:right w:val="none" w:sz="0" w:space="0" w:color="auto"/>
      </w:divBdr>
    </w:div>
    <w:div w:id="1027605284">
      <w:bodyDiv w:val="1"/>
      <w:marLeft w:val="0"/>
      <w:marRight w:val="0"/>
      <w:marTop w:val="0"/>
      <w:marBottom w:val="0"/>
      <w:divBdr>
        <w:top w:val="none" w:sz="0" w:space="0" w:color="auto"/>
        <w:left w:val="none" w:sz="0" w:space="0" w:color="auto"/>
        <w:bottom w:val="none" w:sz="0" w:space="0" w:color="auto"/>
        <w:right w:val="none" w:sz="0" w:space="0" w:color="auto"/>
      </w:divBdr>
    </w:div>
    <w:div w:id="1038093011">
      <w:bodyDiv w:val="1"/>
      <w:marLeft w:val="0"/>
      <w:marRight w:val="0"/>
      <w:marTop w:val="0"/>
      <w:marBottom w:val="0"/>
      <w:divBdr>
        <w:top w:val="none" w:sz="0" w:space="0" w:color="auto"/>
        <w:left w:val="none" w:sz="0" w:space="0" w:color="auto"/>
        <w:bottom w:val="none" w:sz="0" w:space="0" w:color="auto"/>
        <w:right w:val="none" w:sz="0" w:space="0" w:color="auto"/>
      </w:divBdr>
    </w:div>
    <w:div w:id="1038313326">
      <w:bodyDiv w:val="1"/>
      <w:marLeft w:val="0"/>
      <w:marRight w:val="0"/>
      <w:marTop w:val="0"/>
      <w:marBottom w:val="0"/>
      <w:divBdr>
        <w:top w:val="none" w:sz="0" w:space="0" w:color="auto"/>
        <w:left w:val="none" w:sz="0" w:space="0" w:color="auto"/>
        <w:bottom w:val="none" w:sz="0" w:space="0" w:color="auto"/>
        <w:right w:val="none" w:sz="0" w:space="0" w:color="auto"/>
      </w:divBdr>
    </w:div>
    <w:div w:id="1134250330">
      <w:bodyDiv w:val="1"/>
      <w:marLeft w:val="0"/>
      <w:marRight w:val="0"/>
      <w:marTop w:val="0"/>
      <w:marBottom w:val="0"/>
      <w:divBdr>
        <w:top w:val="none" w:sz="0" w:space="0" w:color="auto"/>
        <w:left w:val="none" w:sz="0" w:space="0" w:color="auto"/>
        <w:bottom w:val="none" w:sz="0" w:space="0" w:color="auto"/>
        <w:right w:val="none" w:sz="0" w:space="0" w:color="auto"/>
      </w:divBdr>
    </w:div>
    <w:div w:id="1218396177">
      <w:bodyDiv w:val="1"/>
      <w:marLeft w:val="0"/>
      <w:marRight w:val="0"/>
      <w:marTop w:val="0"/>
      <w:marBottom w:val="0"/>
      <w:divBdr>
        <w:top w:val="none" w:sz="0" w:space="0" w:color="auto"/>
        <w:left w:val="none" w:sz="0" w:space="0" w:color="auto"/>
        <w:bottom w:val="none" w:sz="0" w:space="0" w:color="auto"/>
        <w:right w:val="none" w:sz="0" w:space="0" w:color="auto"/>
      </w:divBdr>
    </w:div>
    <w:div w:id="1223909944">
      <w:bodyDiv w:val="1"/>
      <w:marLeft w:val="0"/>
      <w:marRight w:val="0"/>
      <w:marTop w:val="0"/>
      <w:marBottom w:val="0"/>
      <w:divBdr>
        <w:top w:val="none" w:sz="0" w:space="0" w:color="auto"/>
        <w:left w:val="none" w:sz="0" w:space="0" w:color="auto"/>
        <w:bottom w:val="none" w:sz="0" w:space="0" w:color="auto"/>
        <w:right w:val="none" w:sz="0" w:space="0" w:color="auto"/>
      </w:divBdr>
    </w:div>
    <w:div w:id="1268345910">
      <w:bodyDiv w:val="1"/>
      <w:marLeft w:val="0"/>
      <w:marRight w:val="0"/>
      <w:marTop w:val="0"/>
      <w:marBottom w:val="0"/>
      <w:divBdr>
        <w:top w:val="none" w:sz="0" w:space="0" w:color="auto"/>
        <w:left w:val="none" w:sz="0" w:space="0" w:color="auto"/>
        <w:bottom w:val="none" w:sz="0" w:space="0" w:color="auto"/>
        <w:right w:val="none" w:sz="0" w:space="0" w:color="auto"/>
      </w:divBdr>
    </w:div>
    <w:div w:id="1279263456">
      <w:bodyDiv w:val="1"/>
      <w:marLeft w:val="0"/>
      <w:marRight w:val="0"/>
      <w:marTop w:val="0"/>
      <w:marBottom w:val="0"/>
      <w:divBdr>
        <w:top w:val="none" w:sz="0" w:space="0" w:color="auto"/>
        <w:left w:val="none" w:sz="0" w:space="0" w:color="auto"/>
        <w:bottom w:val="none" w:sz="0" w:space="0" w:color="auto"/>
        <w:right w:val="none" w:sz="0" w:space="0" w:color="auto"/>
      </w:divBdr>
    </w:div>
    <w:div w:id="1288466349">
      <w:bodyDiv w:val="1"/>
      <w:marLeft w:val="0"/>
      <w:marRight w:val="0"/>
      <w:marTop w:val="0"/>
      <w:marBottom w:val="0"/>
      <w:divBdr>
        <w:top w:val="none" w:sz="0" w:space="0" w:color="auto"/>
        <w:left w:val="none" w:sz="0" w:space="0" w:color="auto"/>
        <w:bottom w:val="none" w:sz="0" w:space="0" w:color="auto"/>
        <w:right w:val="none" w:sz="0" w:space="0" w:color="auto"/>
      </w:divBdr>
    </w:div>
    <w:div w:id="1304505684">
      <w:bodyDiv w:val="1"/>
      <w:marLeft w:val="0"/>
      <w:marRight w:val="0"/>
      <w:marTop w:val="0"/>
      <w:marBottom w:val="0"/>
      <w:divBdr>
        <w:top w:val="none" w:sz="0" w:space="0" w:color="auto"/>
        <w:left w:val="none" w:sz="0" w:space="0" w:color="auto"/>
        <w:bottom w:val="none" w:sz="0" w:space="0" w:color="auto"/>
        <w:right w:val="none" w:sz="0" w:space="0" w:color="auto"/>
      </w:divBdr>
    </w:div>
    <w:div w:id="1319109510">
      <w:bodyDiv w:val="1"/>
      <w:marLeft w:val="0"/>
      <w:marRight w:val="0"/>
      <w:marTop w:val="0"/>
      <w:marBottom w:val="0"/>
      <w:divBdr>
        <w:top w:val="none" w:sz="0" w:space="0" w:color="auto"/>
        <w:left w:val="none" w:sz="0" w:space="0" w:color="auto"/>
        <w:bottom w:val="none" w:sz="0" w:space="0" w:color="auto"/>
        <w:right w:val="none" w:sz="0" w:space="0" w:color="auto"/>
      </w:divBdr>
    </w:div>
    <w:div w:id="1320112174">
      <w:bodyDiv w:val="1"/>
      <w:marLeft w:val="0"/>
      <w:marRight w:val="0"/>
      <w:marTop w:val="0"/>
      <w:marBottom w:val="0"/>
      <w:divBdr>
        <w:top w:val="none" w:sz="0" w:space="0" w:color="auto"/>
        <w:left w:val="none" w:sz="0" w:space="0" w:color="auto"/>
        <w:bottom w:val="none" w:sz="0" w:space="0" w:color="auto"/>
        <w:right w:val="none" w:sz="0" w:space="0" w:color="auto"/>
      </w:divBdr>
    </w:div>
    <w:div w:id="1358432423">
      <w:bodyDiv w:val="1"/>
      <w:marLeft w:val="0"/>
      <w:marRight w:val="0"/>
      <w:marTop w:val="0"/>
      <w:marBottom w:val="0"/>
      <w:divBdr>
        <w:top w:val="none" w:sz="0" w:space="0" w:color="auto"/>
        <w:left w:val="none" w:sz="0" w:space="0" w:color="auto"/>
        <w:bottom w:val="none" w:sz="0" w:space="0" w:color="auto"/>
        <w:right w:val="none" w:sz="0" w:space="0" w:color="auto"/>
      </w:divBdr>
    </w:div>
    <w:div w:id="1365671694">
      <w:bodyDiv w:val="1"/>
      <w:marLeft w:val="0"/>
      <w:marRight w:val="0"/>
      <w:marTop w:val="0"/>
      <w:marBottom w:val="0"/>
      <w:divBdr>
        <w:top w:val="none" w:sz="0" w:space="0" w:color="auto"/>
        <w:left w:val="none" w:sz="0" w:space="0" w:color="auto"/>
        <w:bottom w:val="none" w:sz="0" w:space="0" w:color="auto"/>
        <w:right w:val="none" w:sz="0" w:space="0" w:color="auto"/>
      </w:divBdr>
    </w:div>
    <w:div w:id="1366102762">
      <w:bodyDiv w:val="1"/>
      <w:marLeft w:val="0"/>
      <w:marRight w:val="0"/>
      <w:marTop w:val="0"/>
      <w:marBottom w:val="0"/>
      <w:divBdr>
        <w:top w:val="none" w:sz="0" w:space="0" w:color="auto"/>
        <w:left w:val="none" w:sz="0" w:space="0" w:color="auto"/>
        <w:bottom w:val="none" w:sz="0" w:space="0" w:color="auto"/>
        <w:right w:val="none" w:sz="0" w:space="0" w:color="auto"/>
      </w:divBdr>
    </w:div>
    <w:div w:id="1381245591">
      <w:bodyDiv w:val="1"/>
      <w:marLeft w:val="0"/>
      <w:marRight w:val="0"/>
      <w:marTop w:val="0"/>
      <w:marBottom w:val="0"/>
      <w:divBdr>
        <w:top w:val="none" w:sz="0" w:space="0" w:color="auto"/>
        <w:left w:val="none" w:sz="0" w:space="0" w:color="auto"/>
        <w:bottom w:val="none" w:sz="0" w:space="0" w:color="auto"/>
        <w:right w:val="none" w:sz="0" w:space="0" w:color="auto"/>
      </w:divBdr>
    </w:div>
    <w:div w:id="1401904277">
      <w:bodyDiv w:val="1"/>
      <w:marLeft w:val="0"/>
      <w:marRight w:val="0"/>
      <w:marTop w:val="0"/>
      <w:marBottom w:val="0"/>
      <w:divBdr>
        <w:top w:val="none" w:sz="0" w:space="0" w:color="auto"/>
        <w:left w:val="none" w:sz="0" w:space="0" w:color="auto"/>
        <w:bottom w:val="none" w:sz="0" w:space="0" w:color="auto"/>
        <w:right w:val="none" w:sz="0" w:space="0" w:color="auto"/>
      </w:divBdr>
    </w:div>
    <w:div w:id="1416627363">
      <w:bodyDiv w:val="1"/>
      <w:marLeft w:val="0"/>
      <w:marRight w:val="0"/>
      <w:marTop w:val="0"/>
      <w:marBottom w:val="0"/>
      <w:divBdr>
        <w:top w:val="none" w:sz="0" w:space="0" w:color="auto"/>
        <w:left w:val="none" w:sz="0" w:space="0" w:color="auto"/>
        <w:bottom w:val="none" w:sz="0" w:space="0" w:color="auto"/>
        <w:right w:val="none" w:sz="0" w:space="0" w:color="auto"/>
      </w:divBdr>
    </w:div>
    <w:div w:id="1424494398">
      <w:bodyDiv w:val="1"/>
      <w:marLeft w:val="0"/>
      <w:marRight w:val="0"/>
      <w:marTop w:val="0"/>
      <w:marBottom w:val="0"/>
      <w:divBdr>
        <w:top w:val="none" w:sz="0" w:space="0" w:color="auto"/>
        <w:left w:val="none" w:sz="0" w:space="0" w:color="auto"/>
        <w:bottom w:val="none" w:sz="0" w:space="0" w:color="auto"/>
        <w:right w:val="none" w:sz="0" w:space="0" w:color="auto"/>
      </w:divBdr>
    </w:div>
    <w:div w:id="1448157180">
      <w:bodyDiv w:val="1"/>
      <w:marLeft w:val="0"/>
      <w:marRight w:val="0"/>
      <w:marTop w:val="0"/>
      <w:marBottom w:val="0"/>
      <w:divBdr>
        <w:top w:val="none" w:sz="0" w:space="0" w:color="auto"/>
        <w:left w:val="none" w:sz="0" w:space="0" w:color="auto"/>
        <w:bottom w:val="none" w:sz="0" w:space="0" w:color="auto"/>
        <w:right w:val="none" w:sz="0" w:space="0" w:color="auto"/>
      </w:divBdr>
    </w:div>
    <w:div w:id="1489983505">
      <w:bodyDiv w:val="1"/>
      <w:marLeft w:val="0"/>
      <w:marRight w:val="0"/>
      <w:marTop w:val="0"/>
      <w:marBottom w:val="0"/>
      <w:divBdr>
        <w:top w:val="none" w:sz="0" w:space="0" w:color="auto"/>
        <w:left w:val="none" w:sz="0" w:space="0" w:color="auto"/>
        <w:bottom w:val="none" w:sz="0" w:space="0" w:color="auto"/>
        <w:right w:val="none" w:sz="0" w:space="0" w:color="auto"/>
      </w:divBdr>
    </w:div>
    <w:div w:id="1510634179">
      <w:bodyDiv w:val="1"/>
      <w:marLeft w:val="0"/>
      <w:marRight w:val="0"/>
      <w:marTop w:val="0"/>
      <w:marBottom w:val="0"/>
      <w:divBdr>
        <w:top w:val="none" w:sz="0" w:space="0" w:color="auto"/>
        <w:left w:val="none" w:sz="0" w:space="0" w:color="auto"/>
        <w:bottom w:val="none" w:sz="0" w:space="0" w:color="auto"/>
        <w:right w:val="none" w:sz="0" w:space="0" w:color="auto"/>
      </w:divBdr>
    </w:div>
    <w:div w:id="1511261117">
      <w:bodyDiv w:val="1"/>
      <w:marLeft w:val="0"/>
      <w:marRight w:val="0"/>
      <w:marTop w:val="0"/>
      <w:marBottom w:val="0"/>
      <w:divBdr>
        <w:top w:val="none" w:sz="0" w:space="0" w:color="auto"/>
        <w:left w:val="none" w:sz="0" w:space="0" w:color="auto"/>
        <w:bottom w:val="none" w:sz="0" w:space="0" w:color="auto"/>
        <w:right w:val="none" w:sz="0" w:space="0" w:color="auto"/>
      </w:divBdr>
    </w:div>
    <w:div w:id="1519587973">
      <w:bodyDiv w:val="1"/>
      <w:marLeft w:val="0"/>
      <w:marRight w:val="0"/>
      <w:marTop w:val="0"/>
      <w:marBottom w:val="0"/>
      <w:divBdr>
        <w:top w:val="none" w:sz="0" w:space="0" w:color="auto"/>
        <w:left w:val="none" w:sz="0" w:space="0" w:color="auto"/>
        <w:bottom w:val="none" w:sz="0" w:space="0" w:color="auto"/>
        <w:right w:val="none" w:sz="0" w:space="0" w:color="auto"/>
      </w:divBdr>
    </w:div>
    <w:div w:id="1521620331">
      <w:bodyDiv w:val="1"/>
      <w:marLeft w:val="0"/>
      <w:marRight w:val="0"/>
      <w:marTop w:val="0"/>
      <w:marBottom w:val="0"/>
      <w:divBdr>
        <w:top w:val="none" w:sz="0" w:space="0" w:color="auto"/>
        <w:left w:val="none" w:sz="0" w:space="0" w:color="auto"/>
        <w:bottom w:val="none" w:sz="0" w:space="0" w:color="auto"/>
        <w:right w:val="none" w:sz="0" w:space="0" w:color="auto"/>
      </w:divBdr>
    </w:div>
    <w:div w:id="1571771579">
      <w:bodyDiv w:val="1"/>
      <w:marLeft w:val="0"/>
      <w:marRight w:val="0"/>
      <w:marTop w:val="0"/>
      <w:marBottom w:val="0"/>
      <w:divBdr>
        <w:top w:val="none" w:sz="0" w:space="0" w:color="auto"/>
        <w:left w:val="none" w:sz="0" w:space="0" w:color="auto"/>
        <w:bottom w:val="none" w:sz="0" w:space="0" w:color="auto"/>
        <w:right w:val="none" w:sz="0" w:space="0" w:color="auto"/>
      </w:divBdr>
    </w:div>
    <w:div w:id="1661346974">
      <w:bodyDiv w:val="1"/>
      <w:marLeft w:val="0"/>
      <w:marRight w:val="0"/>
      <w:marTop w:val="0"/>
      <w:marBottom w:val="0"/>
      <w:divBdr>
        <w:top w:val="none" w:sz="0" w:space="0" w:color="auto"/>
        <w:left w:val="none" w:sz="0" w:space="0" w:color="auto"/>
        <w:bottom w:val="none" w:sz="0" w:space="0" w:color="auto"/>
        <w:right w:val="none" w:sz="0" w:space="0" w:color="auto"/>
      </w:divBdr>
    </w:div>
    <w:div w:id="1662468093">
      <w:bodyDiv w:val="1"/>
      <w:marLeft w:val="0"/>
      <w:marRight w:val="0"/>
      <w:marTop w:val="0"/>
      <w:marBottom w:val="0"/>
      <w:divBdr>
        <w:top w:val="none" w:sz="0" w:space="0" w:color="auto"/>
        <w:left w:val="none" w:sz="0" w:space="0" w:color="auto"/>
        <w:bottom w:val="none" w:sz="0" w:space="0" w:color="auto"/>
        <w:right w:val="none" w:sz="0" w:space="0" w:color="auto"/>
      </w:divBdr>
    </w:div>
    <w:div w:id="1666782467">
      <w:bodyDiv w:val="1"/>
      <w:marLeft w:val="0"/>
      <w:marRight w:val="0"/>
      <w:marTop w:val="0"/>
      <w:marBottom w:val="0"/>
      <w:divBdr>
        <w:top w:val="none" w:sz="0" w:space="0" w:color="auto"/>
        <w:left w:val="none" w:sz="0" w:space="0" w:color="auto"/>
        <w:bottom w:val="none" w:sz="0" w:space="0" w:color="auto"/>
        <w:right w:val="none" w:sz="0" w:space="0" w:color="auto"/>
      </w:divBdr>
    </w:div>
    <w:div w:id="1683044388">
      <w:bodyDiv w:val="1"/>
      <w:marLeft w:val="0"/>
      <w:marRight w:val="0"/>
      <w:marTop w:val="0"/>
      <w:marBottom w:val="0"/>
      <w:divBdr>
        <w:top w:val="none" w:sz="0" w:space="0" w:color="auto"/>
        <w:left w:val="none" w:sz="0" w:space="0" w:color="auto"/>
        <w:bottom w:val="none" w:sz="0" w:space="0" w:color="auto"/>
        <w:right w:val="none" w:sz="0" w:space="0" w:color="auto"/>
      </w:divBdr>
    </w:div>
    <w:div w:id="1706632336">
      <w:bodyDiv w:val="1"/>
      <w:marLeft w:val="0"/>
      <w:marRight w:val="0"/>
      <w:marTop w:val="0"/>
      <w:marBottom w:val="0"/>
      <w:divBdr>
        <w:top w:val="none" w:sz="0" w:space="0" w:color="auto"/>
        <w:left w:val="none" w:sz="0" w:space="0" w:color="auto"/>
        <w:bottom w:val="none" w:sz="0" w:space="0" w:color="auto"/>
        <w:right w:val="none" w:sz="0" w:space="0" w:color="auto"/>
      </w:divBdr>
    </w:div>
    <w:div w:id="1707441802">
      <w:bodyDiv w:val="1"/>
      <w:marLeft w:val="0"/>
      <w:marRight w:val="0"/>
      <w:marTop w:val="0"/>
      <w:marBottom w:val="0"/>
      <w:divBdr>
        <w:top w:val="none" w:sz="0" w:space="0" w:color="auto"/>
        <w:left w:val="none" w:sz="0" w:space="0" w:color="auto"/>
        <w:bottom w:val="none" w:sz="0" w:space="0" w:color="auto"/>
        <w:right w:val="none" w:sz="0" w:space="0" w:color="auto"/>
      </w:divBdr>
    </w:div>
    <w:div w:id="1717972035">
      <w:bodyDiv w:val="1"/>
      <w:marLeft w:val="0"/>
      <w:marRight w:val="0"/>
      <w:marTop w:val="0"/>
      <w:marBottom w:val="0"/>
      <w:divBdr>
        <w:top w:val="none" w:sz="0" w:space="0" w:color="auto"/>
        <w:left w:val="none" w:sz="0" w:space="0" w:color="auto"/>
        <w:bottom w:val="none" w:sz="0" w:space="0" w:color="auto"/>
        <w:right w:val="none" w:sz="0" w:space="0" w:color="auto"/>
      </w:divBdr>
    </w:div>
    <w:div w:id="1725567021">
      <w:bodyDiv w:val="1"/>
      <w:marLeft w:val="0"/>
      <w:marRight w:val="0"/>
      <w:marTop w:val="0"/>
      <w:marBottom w:val="0"/>
      <w:divBdr>
        <w:top w:val="none" w:sz="0" w:space="0" w:color="auto"/>
        <w:left w:val="none" w:sz="0" w:space="0" w:color="auto"/>
        <w:bottom w:val="none" w:sz="0" w:space="0" w:color="auto"/>
        <w:right w:val="none" w:sz="0" w:space="0" w:color="auto"/>
      </w:divBdr>
    </w:div>
    <w:div w:id="1734230878">
      <w:bodyDiv w:val="1"/>
      <w:marLeft w:val="0"/>
      <w:marRight w:val="0"/>
      <w:marTop w:val="0"/>
      <w:marBottom w:val="0"/>
      <w:divBdr>
        <w:top w:val="none" w:sz="0" w:space="0" w:color="auto"/>
        <w:left w:val="none" w:sz="0" w:space="0" w:color="auto"/>
        <w:bottom w:val="none" w:sz="0" w:space="0" w:color="auto"/>
        <w:right w:val="none" w:sz="0" w:space="0" w:color="auto"/>
      </w:divBdr>
    </w:div>
    <w:div w:id="1768883705">
      <w:bodyDiv w:val="1"/>
      <w:marLeft w:val="0"/>
      <w:marRight w:val="0"/>
      <w:marTop w:val="0"/>
      <w:marBottom w:val="0"/>
      <w:divBdr>
        <w:top w:val="none" w:sz="0" w:space="0" w:color="auto"/>
        <w:left w:val="none" w:sz="0" w:space="0" w:color="auto"/>
        <w:bottom w:val="none" w:sz="0" w:space="0" w:color="auto"/>
        <w:right w:val="none" w:sz="0" w:space="0" w:color="auto"/>
      </w:divBdr>
    </w:div>
    <w:div w:id="1771583878">
      <w:bodyDiv w:val="1"/>
      <w:marLeft w:val="0"/>
      <w:marRight w:val="0"/>
      <w:marTop w:val="0"/>
      <w:marBottom w:val="0"/>
      <w:divBdr>
        <w:top w:val="none" w:sz="0" w:space="0" w:color="auto"/>
        <w:left w:val="none" w:sz="0" w:space="0" w:color="auto"/>
        <w:bottom w:val="none" w:sz="0" w:space="0" w:color="auto"/>
        <w:right w:val="none" w:sz="0" w:space="0" w:color="auto"/>
      </w:divBdr>
    </w:div>
    <w:div w:id="1807383719">
      <w:bodyDiv w:val="1"/>
      <w:marLeft w:val="0"/>
      <w:marRight w:val="0"/>
      <w:marTop w:val="0"/>
      <w:marBottom w:val="0"/>
      <w:divBdr>
        <w:top w:val="none" w:sz="0" w:space="0" w:color="auto"/>
        <w:left w:val="none" w:sz="0" w:space="0" w:color="auto"/>
        <w:bottom w:val="none" w:sz="0" w:space="0" w:color="auto"/>
        <w:right w:val="none" w:sz="0" w:space="0" w:color="auto"/>
      </w:divBdr>
    </w:div>
    <w:div w:id="1807772818">
      <w:bodyDiv w:val="1"/>
      <w:marLeft w:val="0"/>
      <w:marRight w:val="0"/>
      <w:marTop w:val="0"/>
      <w:marBottom w:val="0"/>
      <w:divBdr>
        <w:top w:val="none" w:sz="0" w:space="0" w:color="auto"/>
        <w:left w:val="none" w:sz="0" w:space="0" w:color="auto"/>
        <w:bottom w:val="none" w:sz="0" w:space="0" w:color="auto"/>
        <w:right w:val="none" w:sz="0" w:space="0" w:color="auto"/>
      </w:divBdr>
    </w:div>
    <w:div w:id="1814372503">
      <w:bodyDiv w:val="1"/>
      <w:marLeft w:val="0"/>
      <w:marRight w:val="0"/>
      <w:marTop w:val="0"/>
      <w:marBottom w:val="0"/>
      <w:divBdr>
        <w:top w:val="none" w:sz="0" w:space="0" w:color="auto"/>
        <w:left w:val="none" w:sz="0" w:space="0" w:color="auto"/>
        <w:bottom w:val="none" w:sz="0" w:space="0" w:color="auto"/>
        <w:right w:val="none" w:sz="0" w:space="0" w:color="auto"/>
      </w:divBdr>
    </w:div>
    <w:div w:id="1855921567">
      <w:bodyDiv w:val="1"/>
      <w:marLeft w:val="0"/>
      <w:marRight w:val="0"/>
      <w:marTop w:val="0"/>
      <w:marBottom w:val="0"/>
      <w:divBdr>
        <w:top w:val="none" w:sz="0" w:space="0" w:color="auto"/>
        <w:left w:val="none" w:sz="0" w:space="0" w:color="auto"/>
        <w:bottom w:val="none" w:sz="0" w:space="0" w:color="auto"/>
        <w:right w:val="none" w:sz="0" w:space="0" w:color="auto"/>
      </w:divBdr>
    </w:div>
    <w:div w:id="1870559777">
      <w:bodyDiv w:val="1"/>
      <w:marLeft w:val="0"/>
      <w:marRight w:val="0"/>
      <w:marTop w:val="0"/>
      <w:marBottom w:val="0"/>
      <w:divBdr>
        <w:top w:val="none" w:sz="0" w:space="0" w:color="auto"/>
        <w:left w:val="none" w:sz="0" w:space="0" w:color="auto"/>
        <w:bottom w:val="none" w:sz="0" w:space="0" w:color="auto"/>
        <w:right w:val="none" w:sz="0" w:space="0" w:color="auto"/>
      </w:divBdr>
    </w:div>
    <w:div w:id="1873955335">
      <w:bodyDiv w:val="1"/>
      <w:marLeft w:val="0"/>
      <w:marRight w:val="0"/>
      <w:marTop w:val="0"/>
      <w:marBottom w:val="0"/>
      <w:divBdr>
        <w:top w:val="none" w:sz="0" w:space="0" w:color="auto"/>
        <w:left w:val="none" w:sz="0" w:space="0" w:color="auto"/>
        <w:bottom w:val="none" w:sz="0" w:space="0" w:color="auto"/>
        <w:right w:val="none" w:sz="0" w:space="0" w:color="auto"/>
      </w:divBdr>
    </w:div>
    <w:div w:id="1875270062">
      <w:bodyDiv w:val="1"/>
      <w:marLeft w:val="0"/>
      <w:marRight w:val="0"/>
      <w:marTop w:val="0"/>
      <w:marBottom w:val="0"/>
      <w:divBdr>
        <w:top w:val="none" w:sz="0" w:space="0" w:color="auto"/>
        <w:left w:val="none" w:sz="0" w:space="0" w:color="auto"/>
        <w:bottom w:val="none" w:sz="0" w:space="0" w:color="auto"/>
        <w:right w:val="none" w:sz="0" w:space="0" w:color="auto"/>
      </w:divBdr>
    </w:div>
    <w:div w:id="1875462489">
      <w:bodyDiv w:val="1"/>
      <w:marLeft w:val="0"/>
      <w:marRight w:val="0"/>
      <w:marTop w:val="0"/>
      <w:marBottom w:val="0"/>
      <w:divBdr>
        <w:top w:val="none" w:sz="0" w:space="0" w:color="auto"/>
        <w:left w:val="none" w:sz="0" w:space="0" w:color="auto"/>
        <w:bottom w:val="none" w:sz="0" w:space="0" w:color="auto"/>
        <w:right w:val="none" w:sz="0" w:space="0" w:color="auto"/>
      </w:divBdr>
    </w:div>
    <w:div w:id="1903365369">
      <w:bodyDiv w:val="1"/>
      <w:marLeft w:val="0"/>
      <w:marRight w:val="0"/>
      <w:marTop w:val="0"/>
      <w:marBottom w:val="0"/>
      <w:divBdr>
        <w:top w:val="none" w:sz="0" w:space="0" w:color="auto"/>
        <w:left w:val="none" w:sz="0" w:space="0" w:color="auto"/>
        <w:bottom w:val="none" w:sz="0" w:space="0" w:color="auto"/>
        <w:right w:val="none" w:sz="0" w:space="0" w:color="auto"/>
      </w:divBdr>
    </w:div>
    <w:div w:id="1904172216">
      <w:bodyDiv w:val="1"/>
      <w:marLeft w:val="0"/>
      <w:marRight w:val="0"/>
      <w:marTop w:val="0"/>
      <w:marBottom w:val="0"/>
      <w:divBdr>
        <w:top w:val="none" w:sz="0" w:space="0" w:color="auto"/>
        <w:left w:val="none" w:sz="0" w:space="0" w:color="auto"/>
        <w:bottom w:val="none" w:sz="0" w:space="0" w:color="auto"/>
        <w:right w:val="none" w:sz="0" w:space="0" w:color="auto"/>
      </w:divBdr>
    </w:div>
    <w:div w:id="1907110669">
      <w:bodyDiv w:val="1"/>
      <w:marLeft w:val="0"/>
      <w:marRight w:val="0"/>
      <w:marTop w:val="0"/>
      <w:marBottom w:val="0"/>
      <w:divBdr>
        <w:top w:val="none" w:sz="0" w:space="0" w:color="auto"/>
        <w:left w:val="none" w:sz="0" w:space="0" w:color="auto"/>
        <w:bottom w:val="none" w:sz="0" w:space="0" w:color="auto"/>
        <w:right w:val="none" w:sz="0" w:space="0" w:color="auto"/>
      </w:divBdr>
    </w:div>
    <w:div w:id="1928492357">
      <w:bodyDiv w:val="1"/>
      <w:marLeft w:val="0"/>
      <w:marRight w:val="0"/>
      <w:marTop w:val="0"/>
      <w:marBottom w:val="0"/>
      <w:divBdr>
        <w:top w:val="none" w:sz="0" w:space="0" w:color="auto"/>
        <w:left w:val="none" w:sz="0" w:space="0" w:color="auto"/>
        <w:bottom w:val="none" w:sz="0" w:space="0" w:color="auto"/>
        <w:right w:val="none" w:sz="0" w:space="0" w:color="auto"/>
      </w:divBdr>
    </w:div>
    <w:div w:id="1946845113">
      <w:bodyDiv w:val="1"/>
      <w:marLeft w:val="0"/>
      <w:marRight w:val="0"/>
      <w:marTop w:val="0"/>
      <w:marBottom w:val="0"/>
      <w:divBdr>
        <w:top w:val="none" w:sz="0" w:space="0" w:color="auto"/>
        <w:left w:val="none" w:sz="0" w:space="0" w:color="auto"/>
        <w:bottom w:val="none" w:sz="0" w:space="0" w:color="auto"/>
        <w:right w:val="none" w:sz="0" w:space="0" w:color="auto"/>
      </w:divBdr>
    </w:div>
    <w:div w:id="2002007276">
      <w:bodyDiv w:val="1"/>
      <w:marLeft w:val="0"/>
      <w:marRight w:val="0"/>
      <w:marTop w:val="0"/>
      <w:marBottom w:val="0"/>
      <w:divBdr>
        <w:top w:val="none" w:sz="0" w:space="0" w:color="auto"/>
        <w:left w:val="none" w:sz="0" w:space="0" w:color="auto"/>
        <w:bottom w:val="none" w:sz="0" w:space="0" w:color="auto"/>
        <w:right w:val="none" w:sz="0" w:space="0" w:color="auto"/>
      </w:divBdr>
    </w:div>
    <w:div w:id="2030835790">
      <w:bodyDiv w:val="1"/>
      <w:marLeft w:val="0"/>
      <w:marRight w:val="0"/>
      <w:marTop w:val="0"/>
      <w:marBottom w:val="0"/>
      <w:divBdr>
        <w:top w:val="none" w:sz="0" w:space="0" w:color="auto"/>
        <w:left w:val="none" w:sz="0" w:space="0" w:color="auto"/>
        <w:bottom w:val="none" w:sz="0" w:space="0" w:color="auto"/>
        <w:right w:val="none" w:sz="0" w:space="0" w:color="auto"/>
      </w:divBdr>
      <w:divsChild>
        <w:div w:id="1440948836">
          <w:marLeft w:val="0"/>
          <w:marRight w:val="0"/>
          <w:marTop w:val="0"/>
          <w:marBottom w:val="0"/>
          <w:divBdr>
            <w:top w:val="none" w:sz="0" w:space="0" w:color="auto"/>
            <w:left w:val="none" w:sz="0" w:space="0" w:color="auto"/>
            <w:bottom w:val="none" w:sz="0" w:space="0" w:color="auto"/>
            <w:right w:val="none" w:sz="0" w:space="0" w:color="auto"/>
          </w:divBdr>
          <w:divsChild>
            <w:div w:id="91171021">
              <w:marLeft w:val="0"/>
              <w:marRight w:val="0"/>
              <w:marTop w:val="0"/>
              <w:marBottom w:val="0"/>
              <w:divBdr>
                <w:top w:val="none" w:sz="0" w:space="0" w:color="auto"/>
                <w:left w:val="none" w:sz="0" w:space="0" w:color="auto"/>
                <w:bottom w:val="none" w:sz="0" w:space="0" w:color="auto"/>
                <w:right w:val="none" w:sz="0" w:space="0" w:color="auto"/>
              </w:divBdr>
              <w:divsChild>
                <w:div w:id="1082943836">
                  <w:marLeft w:val="0"/>
                  <w:marRight w:val="0"/>
                  <w:marTop w:val="0"/>
                  <w:marBottom w:val="0"/>
                  <w:divBdr>
                    <w:top w:val="none" w:sz="0" w:space="0" w:color="auto"/>
                    <w:left w:val="none" w:sz="0" w:space="0" w:color="auto"/>
                    <w:bottom w:val="none" w:sz="0" w:space="0" w:color="auto"/>
                    <w:right w:val="none" w:sz="0" w:space="0" w:color="auto"/>
                  </w:divBdr>
                  <w:divsChild>
                    <w:div w:id="2104493048">
                      <w:marLeft w:val="0"/>
                      <w:marRight w:val="0"/>
                      <w:marTop w:val="0"/>
                      <w:marBottom w:val="0"/>
                      <w:divBdr>
                        <w:top w:val="none" w:sz="0" w:space="0" w:color="auto"/>
                        <w:left w:val="none" w:sz="0" w:space="0" w:color="auto"/>
                        <w:bottom w:val="none" w:sz="0" w:space="0" w:color="auto"/>
                        <w:right w:val="none" w:sz="0" w:space="0" w:color="auto"/>
                      </w:divBdr>
                      <w:divsChild>
                        <w:div w:id="386077767">
                          <w:marLeft w:val="0"/>
                          <w:marRight w:val="0"/>
                          <w:marTop w:val="0"/>
                          <w:marBottom w:val="0"/>
                          <w:divBdr>
                            <w:top w:val="none" w:sz="0" w:space="0" w:color="auto"/>
                            <w:left w:val="none" w:sz="0" w:space="0" w:color="auto"/>
                            <w:bottom w:val="none" w:sz="0" w:space="0" w:color="auto"/>
                            <w:right w:val="none" w:sz="0" w:space="0" w:color="auto"/>
                          </w:divBdr>
                          <w:divsChild>
                            <w:div w:id="169221930">
                              <w:marLeft w:val="0"/>
                              <w:marRight w:val="0"/>
                              <w:marTop w:val="0"/>
                              <w:marBottom w:val="0"/>
                              <w:divBdr>
                                <w:top w:val="none" w:sz="0" w:space="0" w:color="auto"/>
                                <w:left w:val="none" w:sz="0" w:space="0" w:color="auto"/>
                                <w:bottom w:val="none" w:sz="0" w:space="0" w:color="auto"/>
                                <w:right w:val="none" w:sz="0" w:space="0" w:color="auto"/>
                              </w:divBdr>
                              <w:divsChild>
                                <w:div w:id="430783332">
                                  <w:marLeft w:val="0"/>
                                  <w:marRight w:val="0"/>
                                  <w:marTop w:val="0"/>
                                  <w:marBottom w:val="0"/>
                                  <w:divBdr>
                                    <w:top w:val="none" w:sz="0" w:space="0" w:color="auto"/>
                                    <w:left w:val="none" w:sz="0" w:space="0" w:color="auto"/>
                                    <w:bottom w:val="none" w:sz="0" w:space="0" w:color="auto"/>
                                    <w:right w:val="none" w:sz="0" w:space="0" w:color="auto"/>
                                  </w:divBdr>
                                  <w:divsChild>
                                    <w:div w:id="1574583888">
                                      <w:marLeft w:val="0"/>
                                      <w:marRight w:val="0"/>
                                      <w:marTop w:val="0"/>
                                      <w:marBottom w:val="0"/>
                                      <w:divBdr>
                                        <w:top w:val="none" w:sz="0" w:space="0" w:color="auto"/>
                                        <w:left w:val="none" w:sz="0" w:space="0" w:color="auto"/>
                                        <w:bottom w:val="none" w:sz="0" w:space="0" w:color="auto"/>
                                        <w:right w:val="none" w:sz="0" w:space="0" w:color="auto"/>
                                      </w:divBdr>
                                      <w:divsChild>
                                        <w:div w:id="759594766">
                                          <w:marLeft w:val="0"/>
                                          <w:marRight w:val="0"/>
                                          <w:marTop w:val="0"/>
                                          <w:marBottom w:val="0"/>
                                          <w:divBdr>
                                            <w:top w:val="none" w:sz="0" w:space="0" w:color="auto"/>
                                            <w:left w:val="none" w:sz="0" w:space="0" w:color="auto"/>
                                            <w:bottom w:val="none" w:sz="0" w:space="0" w:color="auto"/>
                                            <w:right w:val="none" w:sz="0" w:space="0" w:color="auto"/>
                                          </w:divBdr>
                                          <w:divsChild>
                                            <w:div w:id="1494301981">
                                              <w:marLeft w:val="0"/>
                                              <w:marRight w:val="0"/>
                                              <w:marTop w:val="0"/>
                                              <w:marBottom w:val="0"/>
                                              <w:divBdr>
                                                <w:top w:val="single" w:sz="4" w:space="0" w:color="F5F5F5"/>
                                                <w:left w:val="single" w:sz="4" w:space="0" w:color="F5F5F5"/>
                                                <w:bottom w:val="single" w:sz="4" w:space="0" w:color="F5F5F5"/>
                                                <w:right w:val="single" w:sz="4" w:space="0" w:color="F5F5F5"/>
                                              </w:divBdr>
                                              <w:divsChild>
                                                <w:div w:id="685405565">
                                                  <w:marLeft w:val="0"/>
                                                  <w:marRight w:val="0"/>
                                                  <w:marTop w:val="0"/>
                                                  <w:marBottom w:val="0"/>
                                                  <w:divBdr>
                                                    <w:top w:val="none" w:sz="0" w:space="0" w:color="auto"/>
                                                    <w:left w:val="none" w:sz="0" w:space="0" w:color="auto"/>
                                                    <w:bottom w:val="none" w:sz="0" w:space="0" w:color="auto"/>
                                                    <w:right w:val="none" w:sz="0" w:space="0" w:color="auto"/>
                                                  </w:divBdr>
                                                  <w:divsChild>
                                                    <w:div w:id="1664623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9447272">
      <w:bodyDiv w:val="1"/>
      <w:marLeft w:val="0"/>
      <w:marRight w:val="0"/>
      <w:marTop w:val="0"/>
      <w:marBottom w:val="0"/>
      <w:divBdr>
        <w:top w:val="none" w:sz="0" w:space="0" w:color="auto"/>
        <w:left w:val="none" w:sz="0" w:space="0" w:color="auto"/>
        <w:bottom w:val="none" w:sz="0" w:space="0" w:color="auto"/>
        <w:right w:val="none" w:sz="0" w:space="0" w:color="auto"/>
      </w:divBdr>
    </w:div>
    <w:div w:id="2102797723">
      <w:bodyDiv w:val="1"/>
      <w:marLeft w:val="0"/>
      <w:marRight w:val="0"/>
      <w:marTop w:val="0"/>
      <w:marBottom w:val="0"/>
      <w:divBdr>
        <w:top w:val="none" w:sz="0" w:space="0" w:color="auto"/>
        <w:left w:val="none" w:sz="0" w:space="0" w:color="auto"/>
        <w:bottom w:val="none" w:sz="0" w:space="0" w:color="auto"/>
        <w:right w:val="none" w:sz="0" w:space="0" w:color="auto"/>
      </w:divBdr>
    </w:div>
    <w:div w:id="2117558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6B8FCF-DE4F-4D79-8BDA-5B8EBD5D0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1554</TotalTime>
  <Pages>23</Pages>
  <Words>6394</Words>
  <Characters>36447</Characters>
  <Application>Microsoft Office Word</Application>
  <DocSecurity>0</DocSecurity>
  <Lines>303</Lines>
  <Paragraphs>85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42756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Krisana Yumthieng (TH)</cp:lastModifiedBy>
  <cp:revision>334</cp:revision>
  <cp:lastPrinted>2021-08-16T02:56:00Z</cp:lastPrinted>
  <dcterms:created xsi:type="dcterms:W3CDTF">2021-05-10T09:50:00Z</dcterms:created>
  <dcterms:modified xsi:type="dcterms:W3CDTF">2021-08-16T03:00:00Z</dcterms:modified>
</cp:coreProperties>
</file>